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3EE69" w14:textId="77777777" w:rsidR="0012375F" w:rsidRPr="00F5142B" w:rsidRDefault="0012375F" w:rsidP="0012375F">
      <w:pPr>
        <w:pStyle w:val="Style11"/>
        <w:tabs>
          <w:tab w:val="left" w:pos="0"/>
          <w:tab w:val="left" w:pos="851"/>
          <w:tab w:val="left" w:pos="1418"/>
        </w:tabs>
        <w:spacing w:before="120" w:after="120" w:line="264" w:lineRule="auto"/>
        <w:ind w:firstLine="567"/>
        <w:jc w:val="center"/>
        <w:rPr>
          <w:b/>
          <w:sz w:val="28"/>
          <w:szCs w:val="28"/>
          <w:lang w:val="vi-VN"/>
        </w:rPr>
      </w:pPr>
      <w:r w:rsidRPr="00F5142B">
        <w:rPr>
          <w:b/>
          <w:sz w:val="28"/>
          <w:szCs w:val="28"/>
          <w:lang w:val="vi-VN"/>
        </w:rPr>
        <w:t>Chương V. YÊU CẦU VỀ KỸ THUẬT</w:t>
      </w:r>
    </w:p>
    <w:p w14:paraId="1BDE2E87" w14:textId="77777777" w:rsidR="0012375F" w:rsidRPr="00F5142B" w:rsidRDefault="0012375F" w:rsidP="0012375F">
      <w:pPr>
        <w:pStyle w:val="Style11"/>
        <w:tabs>
          <w:tab w:val="left" w:pos="0"/>
          <w:tab w:val="left" w:pos="851"/>
          <w:tab w:val="left" w:pos="1418"/>
        </w:tabs>
        <w:spacing w:before="120" w:after="120" w:line="264" w:lineRule="auto"/>
        <w:ind w:firstLine="567"/>
        <w:jc w:val="center"/>
        <w:rPr>
          <w:b/>
          <w:sz w:val="28"/>
          <w:szCs w:val="28"/>
          <w:lang w:val="vi-VN"/>
        </w:rPr>
      </w:pPr>
    </w:p>
    <w:p w14:paraId="35ABB89A" w14:textId="77777777" w:rsidR="0012375F" w:rsidRPr="00F46E47" w:rsidRDefault="0012375F" w:rsidP="0012375F">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17D5B155" w14:textId="77777777" w:rsidR="0012375F" w:rsidRPr="00CB2567" w:rsidRDefault="0012375F" w:rsidP="0012375F">
      <w:pPr>
        <w:spacing w:before="120"/>
        <w:ind w:firstLine="720"/>
        <w:rPr>
          <w:sz w:val="28"/>
          <w:szCs w:val="28"/>
          <w:lang w:val="vi-VN"/>
        </w:rPr>
      </w:pPr>
      <w:r w:rsidRPr="00F46E47">
        <w:rPr>
          <w:bCs/>
          <w:sz w:val="28"/>
          <w:szCs w:val="28"/>
          <w:lang w:val="vi-VN"/>
        </w:rPr>
        <w:t xml:space="preserve">- Tên gói thầu: </w:t>
      </w:r>
      <w:r w:rsidRPr="00CB2567">
        <w:rPr>
          <w:sz w:val="28"/>
          <w:szCs w:val="28"/>
          <w:lang w:val="vi-VN"/>
        </w:rPr>
        <w:t>gói thầu số 01:</w:t>
      </w:r>
      <w:r w:rsidRPr="00CB2567">
        <w:rPr>
          <w:rFonts w:eastAsia="Calibri"/>
          <w:b/>
          <w:szCs w:val="24"/>
          <w:lang w:val="vi-VN"/>
        </w:rPr>
        <w:t xml:space="preserve"> </w:t>
      </w:r>
      <w:r w:rsidRPr="00CB2567">
        <w:rPr>
          <w:sz w:val="28"/>
          <w:szCs w:val="28"/>
          <w:lang w:val="vi-VN"/>
        </w:rPr>
        <w:t>Đường giao thông + Hệ thống thoát nước</w:t>
      </w:r>
    </w:p>
    <w:p w14:paraId="7C00C4FE" w14:textId="77777777" w:rsidR="0012375F" w:rsidRPr="00CB2567" w:rsidRDefault="0012375F" w:rsidP="0012375F">
      <w:pPr>
        <w:spacing w:before="120"/>
        <w:ind w:firstLine="720"/>
        <w:rPr>
          <w:spacing w:val="-2"/>
          <w:sz w:val="28"/>
          <w:szCs w:val="28"/>
          <w:lang w:val="vi-VN"/>
        </w:rPr>
      </w:pPr>
      <w:r w:rsidRPr="00F46E47">
        <w:rPr>
          <w:bCs/>
          <w:sz w:val="28"/>
          <w:szCs w:val="28"/>
          <w:lang w:val="vi-VN"/>
        </w:rPr>
        <w:t xml:space="preserve">- Tên dự án: </w:t>
      </w:r>
      <w:r w:rsidRPr="00CB2567">
        <w:rPr>
          <w:sz w:val="28"/>
          <w:szCs w:val="28"/>
          <w:lang w:val="vi-VN"/>
        </w:rPr>
        <w:t>Đ</w:t>
      </w:r>
      <w:r w:rsidRPr="00CB2567">
        <w:rPr>
          <w:rFonts w:hint="cs"/>
          <w:sz w:val="28"/>
          <w:szCs w:val="28"/>
          <w:lang w:val="vi-VN"/>
        </w:rPr>
        <w:t>ư</w:t>
      </w:r>
      <w:r w:rsidRPr="00CB2567">
        <w:rPr>
          <w:sz w:val="28"/>
          <w:szCs w:val="28"/>
          <w:lang w:val="vi-VN"/>
        </w:rPr>
        <w:t>ờng số 1 Pháo Đài (Khu dân c</w:t>
      </w:r>
      <w:r w:rsidRPr="00CB2567">
        <w:rPr>
          <w:rFonts w:hint="cs"/>
          <w:sz w:val="28"/>
          <w:szCs w:val="28"/>
          <w:lang w:val="vi-VN"/>
        </w:rPr>
        <w:t>ư</w:t>
      </w:r>
      <w:r w:rsidRPr="00CB2567">
        <w:rPr>
          <w:sz w:val="28"/>
          <w:szCs w:val="28"/>
          <w:lang w:val="vi-VN"/>
        </w:rPr>
        <w:t xml:space="preserve"> Hoành Tấu Bãi Nò - Khu nhà ở cao cấp Bãi Nò)</w:t>
      </w:r>
      <w:r w:rsidRPr="00CB2567">
        <w:rPr>
          <w:spacing w:val="-2"/>
          <w:sz w:val="28"/>
          <w:szCs w:val="28"/>
          <w:lang w:val="vi-VN"/>
        </w:rPr>
        <w:t>.</w:t>
      </w:r>
    </w:p>
    <w:p w14:paraId="4492508A" w14:textId="77777777" w:rsidR="0012375F" w:rsidRPr="00F46E47" w:rsidRDefault="0012375F" w:rsidP="0012375F">
      <w:pPr>
        <w:tabs>
          <w:tab w:val="left" w:pos="1418"/>
        </w:tabs>
        <w:spacing w:before="120" w:after="120" w:line="264" w:lineRule="auto"/>
        <w:ind w:firstLine="709"/>
        <w:rPr>
          <w:bCs/>
          <w:sz w:val="28"/>
          <w:szCs w:val="28"/>
          <w:lang w:val="vi-VN"/>
        </w:rPr>
      </w:pPr>
      <w:r w:rsidRPr="00F46E47">
        <w:rPr>
          <w:bCs/>
          <w:sz w:val="28"/>
          <w:szCs w:val="28"/>
          <w:lang w:val="vi-VN"/>
        </w:rPr>
        <w:t xml:space="preserve">- Tên chủ đầu tư: </w:t>
      </w:r>
      <w:r w:rsidRPr="000D410D">
        <w:rPr>
          <w:bCs/>
          <w:sz w:val="28"/>
          <w:szCs w:val="28"/>
          <w:lang w:val="vi-VN"/>
        </w:rPr>
        <w:t>Ban Quản lý dự án đầu tư xây dựng Hà Tiên</w:t>
      </w:r>
    </w:p>
    <w:p w14:paraId="3C28992C" w14:textId="77777777" w:rsidR="0012375F" w:rsidRPr="00F46E47" w:rsidRDefault="0012375F" w:rsidP="0012375F">
      <w:pPr>
        <w:tabs>
          <w:tab w:val="left" w:pos="1418"/>
        </w:tabs>
        <w:spacing w:before="120" w:after="120" w:line="264" w:lineRule="auto"/>
        <w:ind w:firstLine="709"/>
        <w:rPr>
          <w:bCs/>
          <w:sz w:val="28"/>
          <w:szCs w:val="28"/>
          <w:lang w:val="vi-VN"/>
        </w:rPr>
      </w:pPr>
      <w:r w:rsidRPr="00F46E47">
        <w:rPr>
          <w:bCs/>
          <w:sz w:val="28"/>
          <w:szCs w:val="28"/>
          <w:lang w:val="vi-VN"/>
        </w:rPr>
        <w:t>- Nguồn vốn: Ngân sách tỉnh</w:t>
      </w:r>
    </w:p>
    <w:p w14:paraId="7C88FB0E" w14:textId="77777777" w:rsidR="0012375F" w:rsidRPr="00F46E47" w:rsidRDefault="0012375F" w:rsidP="0012375F">
      <w:pPr>
        <w:tabs>
          <w:tab w:val="left" w:pos="1418"/>
        </w:tabs>
        <w:spacing w:before="120" w:after="120" w:line="264" w:lineRule="auto"/>
        <w:ind w:firstLine="709"/>
        <w:rPr>
          <w:bCs/>
          <w:sz w:val="28"/>
          <w:szCs w:val="28"/>
          <w:lang w:val="vi-VN"/>
        </w:rPr>
      </w:pPr>
      <w:r w:rsidRPr="00F46E47">
        <w:rPr>
          <w:bCs/>
          <w:sz w:val="28"/>
          <w:szCs w:val="28"/>
          <w:lang w:val="vi-VN"/>
        </w:rPr>
        <w:t>- Địa điểm xây dựng: Phường Hà Tiên, tỉnh An Giang.</w:t>
      </w:r>
    </w:p>
    <w:p w14:paraId="2E1452A1" w14:textId="77777777" w:rsidR="0012375F" w:rsidRPr="000D410D" w:rsidRDefault="0012375F" w:rsidP="0012375F">
      <w:pPr>
        <w:tabs>
          <w:tab w:val="left" w:pos="1418"/>
        </w:tabs>
        <w:spacing w:before="120" w:after="120" w:line="264" w:lineRule="auto"/>
        <w:ind w:firstLine="709"/>
        <w:rPr>
          <w:b/>
          <w:bCs/>
          <w:sz w:val="28"/>
          <w:szCs w:val="28"/>
          <w:lang w:val="vi-VN"/>
        </w:rPr>
      </w:pPr>
      <w:r w:rsidRPr="000D410D">
        <w:rPr>
          <w:b/>
          <w:bCs/>
          <w:sz w:val="28"/>
          <w:szCs w:val="28"/>
          <w:lang w:val="vi-VN"/>
        </w:rPr>
        <w:t>1. Phạm vi công việc của gói thầu.</w:t>
      </w:r>
    </w:p>
    <w:p w14:paraId="5CB2BEC8" w14:textId="77777777" w:rsidR="0012375F" w:rsidRPr="000D410D" w:rsidRDefault="0012375F" w:rsidP="0012375F">
      <w:pPr>
        <w:tabs>
          <w:tab w:val="left" w:pos="1418"/>
        </w:tabs>
        <w:spacing w:before="120" w:after="120" w:line="264" w:lineRule="auto"/>
        <w:ind w:firstLine="709"/>
        <w:rPr>
          <w:b/>
          <w:bCs/>
          <w:sz w:val="28"/>
          <w:szCs w:val="28"/>
          <w:lang w:val="vi-VN"/>
        </w:rPr>
      </w:pPr>
      <w:r w:rsidRPr="000D410D">
        <w:rPr>
          <w:b/>
          <w:bCs/>
          <w:sz w:val="28"/>
          <w:szCs w:val="28"/>
          <w:lang w:val="vi-VN"/>
        </w:rPr>
        <w:t>* Giao thông:</w:t>
      </w:r>
    </w:p>
    <w:p w14:paraId="504DE5C2" w14:textId="77777777" w:rsidR="0012375F" w:rsidRPr="000D410D" w:rsidRDefault="0012375F" w:rsidP="0012375F">
      <w:pPr>
        <w:tabs>
          <w:tab w:val="left" w:pos="1418"/>
        </w:tabs>
        <w:spacing w:before="120" w:after="120" w:line="264" w:lineRule="auto"/>
        <w:ind w:firstLine="709"/>
        <w:rPr>
          <w:sz w:val="28"/>
          <w:szCs w:val="28"/>
          <w:lang w:val="vi-VN"/>
        </w:rPr>
      </w:pPr>
      <w:r w:rsidRPr="000D410D">
        <w:rPr>
          <w:sz w:val="28"/>
          <w:szCs w:val="28"/>
          <w:lang w:val="vi-VN"/>
        </w:rPr>
        <w:t>- Tải trọng thiết kế: 10 tấn.</w:t>
      </w:r>
    </w:p>
    <w:p w14:paraId="57741AEB" w14:textId="77777777" w:rsidR="0012375F" w:rsidRPr="000D410D" w:rsidRDefault="0012375F" w:rsidP="0012375F">
      <w:pPr>
        <w:tabs>
          <w:tab w:val="left" w:pos="1418"/>
        </w:tabs>
        <w:spacing w:before="120" w:after="120" w:line="264" w:lineRule="auto"/>
        <w:ind w:firstLine="709"/>
        <w:rPr>
          <w:sz w:val="28"/>
          <w:szCs w:val="28"/>
          <w:lang w:val="vi-VN"/>
        </w:rPr>
      </w:pPr>
      <w:r w:rsidRPr="000D410D">
        <w:rPr>
          <w:sz w:val="28"/>
          <w:szCs w:val="28"/>
          <w:lang w:val="vi-VN"/>
        </w:rPr>
        <w:t>- Tốc độ thiết kế: 40km/h.</w:t>
      </w:r>
    </w:p>
    <w:p w14:paraId="1C39823D" w14:textId="77777777" w:rsidR="0012375F" w:rsidRPr="000D410D" w:rsidRDefault="0012375F" w:rsidP="0012375F">
      <w:pPr>
        <w:tabs>
          <w:tab w:val="left" w:pos="1418"/>
        </w:tabs>
        <w:spacing w:before="120" w:after="120" w:line="264" w:lineRule="auto"/>
        <w:ind w:firstLine="709"/>
        <w:rPr>
          <w:sz w:val="28"/>
          <w:szCs w:val="28"/>
          <w:lang w:val="vi-VN"/>
        </w:rPr>
      </w:pPr>
      <w:r w:rsidRPr="000D410D">
        <w:rPr>
          <w:sz w:val="28"/>
          <w:szCs w:val="28"/>
          <w:lang w:val="vi-VN"/>
        </w:rPr>
        <w:t>- Chiều dài Tuyến: 1168,3m.</w:t>
      </w:r>
    </w:p>
    <w:p w14:paraId="654621F8" w14:textId="77777777" w:rsidR="0012375F" w:rsidRPr="000D410D" w:rsidRDefault="0012375F" w:rsidP="0012375F">
      <w:pPr>
        <w:tabs>
          <w:tab w:val="left" w:pos="1418"/>
        </w:tabs>
        <w:spacing w:before="120" w:after="120" w:line="264" w:lineRule="auto"/>
        <w:ind w:firstLine="709"/>
        <w:rPr>
          <w:b/>
          <w:bCs/>
          <w:sz w:val="28"/>
          <w:szCs w:val="28"/>
          <w:lang w:val="vi-VN"/>
        </w:rPr>
      </w:pPr>
      <w:r w:rsidRPr="000D410D">
        <w:rPr>
          <w:b/>
          <w:bCs/>
          <w:sz w:val="28"/>
          <w:szCs w:val="28"/>
          <w:lang w:val="vi-VN"/>
        </w:rPr>
        <w:t xml:space="preserve">* Phần Đường: </w:t>
      </w:r>
    </w:p>
    <w:p w14:paraId="4E920FB1" w14:textId="77777777" w:rsidR="0012375F" w:rsidRPr="000D410D" w:rsidRDefault="0012375F" w:rsidP="0012375F">
      <w:pPr>
        <w:tabs>
          <w:tab w:val="left" w:pos="1418"/>
        </w:tabs>
        <w:spacing w:before="120" w:after="120" w:line="264" w:lineRule="auto"/>
        <w:ind w:firstLine="709"/>
        <w:rPr>
          <w:sz w:val="28"/>
          <w:szCs w:val="28"/>
          <w:lang w:val="vi-VN"/>
        </w:rPr>
      </w:pPr>
      <w:r w:rsidRPr="000D410D">
        <w:rPr>
          <w:sz w:val="28"/>
          <w:szCs w:val="28"/>
          <w:lang w:val="vi-VN"/>
        </w:rPr>
        <w:t xml:space="preserve">- Đoạn đường số 1: </w:t>
      </w:r>
    </w:p>
    <w:p w14:paraId="5470E905" w14:textId="77777777" w:rsidR="0012375F" w:rsidRPr="000D410D" w:rsidRDefault="0012375F" w:rsidP="0012375F">
      <w:pPr>
        <w:tabs>
          <w:tab w:val="left" w:pos="1418"/>
        </w:tabs>
        <w:spacing w:before="120" w:after="120" w:line="264" w:lineRule="auto"/>
        <w:ind w:firstLine="709"/>
        <w:rPr>
          <w:sz w:val="28"/>
          <w:szCs w:val="28"/>
          <w:lang w:val="vi-VN"/>
        </w:rPr>
      </w:pPr>
      <w:r w:rsidRPr="000D410D">
        <w:rPr>
          <w:sz w:val="28"/>
          <w:szCs w:val="28"/>
          <w:lang w:val="vi-VN"/>
        </w:rPr>
        <w:t>+ Chiều dài tuyến: 1.080m.</w:t>
      </w:r>
    </w:p>
    <w:p w14:paraId="0AA837FE" w14:textId="77777777" w:rsidR="0012375F" w:rsidRPr="000D410D" w:rsidRDefault="0012375F" w:rsidP="0012375F">
      <w:pPr>
        <w:tabs>
          <w:tab w:val="left" w:pos="1418"/>
        </w:tabs>
        <w:spacing w:before="120" w:after="120" w:line="264" w:lineRule="auto"/>
        <w:ind w:firstLine="709"/>
        <w:rPr>
          <w:sz w:val="28"/>
          <w:szCs w:val="28"/>
          <w:lang w:val="vi-VN"/>
        </w:rPr>
      </w:pPr>
      <w:r w:rsidRPr="000D410D">
        <w:rPr>
          <w:sz w:val="28"/>
          <w:szCs w:val="28"/>
          <w:lang w:val="vi-VN"/>
        </w:rPr>
        <w:t>+ Chiều rộng nền đường: 17m.</w:t>
      </w:r>
    </w:p>
    <w:p w14:paraId="7278B036" w14:textId="77777777" w:rsidR="0012375F" w:rsidRPr="000D410D" w:rsidRDefault="0012375F" w:rsidP="0012375F">
      <w:pPr>
        <w:tabs>
          <w:tab w:val="left" w:pos="1418"/>
        </w:tabs>
        <w:spacing w:before="120" w:after="120" w:line="264" w:lineRule="auto"/>
        <w:ind w:firstLine="709"/>
        <w:rPr>
          <w:sz w:val="28"/>
          <w:szCs w:val="28"/>
          <w:lang w:val="vi-VN"/>
        </w:rPr>
      </w:pPr>
      <w:r w:rsidRPr="000D410D">
        <w:rPr>
          <w:sz w:val="28"/>
          <w:szCs w:val="28"/>
          <w:lang w:val="vi-VN"/>
        </w:rPr>
        <w:t>+ Mặt đường rộng: 7m.</w:t>
      </w:r>
    </w:p>
    <w:p w14:paraId="1B0CF683" w14:textId="77777777" w:rsidR="0012375F" w:rsidRPr="000D410D" w:rsidRDefault="0012375F" w:rsidP="0012375F">
      <w:pPr>
        <w:tabs>
          <w:tab w:val="left" w:pos="1418"/>
        </w:tabs>
        <w:spacing w:before="120" w:after="120" w:line="264" w:lineRule="auto"/>
        <w:ind w:firstLine="709"/>
        <w:rPr>
          <w:sz w:val="28"/>
          <w:szCs w:val="28"/>
          <w:lang w:val="vi-VN"/>
        </w:rPr>
      </w:pPr>
      <w:r w:rsidRPr="000D410D">
        <w:rPr>
          <w:sz w:val="28"/>
          <w:szCs w:val="28"/>
          <w:lang w:val="vi-VN"/>
        </w:rPr>
        <w:t>- Đoạn đấu nối Đường Hoành Tấu Bãi Nò:</w:t>
      </w:r>
    </w:p>
    <w:p w14:paraId="5B59D2D5" w14:textId="77777777" w:rsidR="0012375F" w:rsidRPr="000D410D" w:rsidRDefault="0012375F" w:rsidP="0012375F">
      <w:pPr>
        <w:tabs>
          <w:tab w:val="left" w:pos="1418"/>
        </w:tabs>
        <w:spacing w:before="120" w:after="120" w:line="264" w:lineRule="auto"/>
        <w:ind w:firstLine="709"/>
        <w:rPr>
          <w:sz w:val="28"/>
          <w:szCs w:val="28"/>
          <w:lang w:val="vi-VN"/>
        </w:rPr>
      </w:pPr>
      <w:r w:rsidRPr="000D410D">
        <w:rPr>
          <w:sz w:val="28"/>
          <w:szCs w:val="28"/>
          <w:lang w:val="vi-VN"/>
        </w:rPr>
        <w:t>+ Chiều dài tuyến: 88,3m.</w:t>
      </w:r>
    </w:p>
    <w:p w14:paraId="1FFA2E04" w14:textId="77777777" w:rsidR="0012375F" w:rsidRPr="000D410D" w:rsidRDefault="0012375F" w:rsidP="0012375F">
      <w:pPr>
        <w:tabs>
          <w:tab w:val="left" w:pos="1418"/>
        </w:tabs>
        <w:spacing w:before="120" w:after="120" w:line="264" w:lineRule="auto"/>
        <w:ind w:firstLine="709"/>
        <w:rPr>
          <w:sz w:val="28"/>
          <w:szCs w:val="28"/>
          <w:lang w:val="vi-VN"/>
        </w:rPr>
      </w:pPr>
      <w:r w:rsidRPr="000D410D">
        <w:rPr>
          <w:sz w:val="28"/>
          <w:szCs w:val="28"/>
          <w:lang w:val="vi-VN"/>
        </w:rPr>
        <w:t>+ Chiều rộng nền đường: 20,5m.</w:t>
      </w:r>
    </w:p>
    <w:p w14:paraId="5BC413DC" w14:textId="77777777" w:rsidR="0012375F" w:rsidRPr="000D410D" w:rsidRDefault="0012375F" w:rsidP="0012375F">
      <w:pPr>
        <w:tabs>
          <w:tab w:val="left" w:pos="1418"/>
        </w:tabs>
        <w:spacing w:before="120" w:after="120" w:line="264" w:lineRule="auto"/>
        <w:ind w:firstLine="709"/>
        <w:rPr>
          <w:sz w:val="28"/>
          <w:szCs w:val="28"/>
          <w:lang w:val="vi-VN"/>
        </w:rPr>
      </w:pPr>
      <w:r w:rsidRPr="000D410D">
        <w:rPr>
          <w:sz w:val="28"/>
          <w:szCs w:val="28"/>
          <w:lang w:val="vi-VN"/>
        </w:rPr>
        <w:t xml:space="preserve">+ Mặt đường rộng: 10,5m. </w:t>
      </w:r>
    </w:p>
    <w:p w14:paraId="0C3AD8E9" w14:textId="77777777" w:rsidR="0012375F" w:rsidRPr="000D410D" w:rsidRDefault="0012375F" w:rsidP="0012375F">
      <w:pPr>
        <w:tabs>
          <w:tab w:val="left" w:pos="1418"/>
        </w:tabs>
        <w:spacing w:before="120" w:after="120" w:line="264" w:lineRule="auto"/>
        <w:ind w:firstLine="709"/>
        <w:rPr>
          <w:sz w:val="28"/>
          <w:szCs w:val="28"/>
          <w:lang w:val="vi-VN"/>
        </w:rPr>
      </w:pPr>
      <w:r w:rsidRPr="000D410D">
        <w:rPr>
          <w:sz w:val="28"/>
          <w:szCs w:val="28"/>
          <w:lang w:val="vi-VN"/>
        </w:rPr>
        <w:t xml:space="preserve">+ Vỉa hè rộng: 5m x 2 bên = 10m (Đắp đất núi đầm chặt k&gt;=0,90). </w:t>
      </w:r>
      <w:r w:rsidRPr="000D410D">
        <w:rPr>
          <w:sz w:val="28"/>
          <w:szCs w:val="28"/>
          <w:lang w:val="vi-VN"/>
        </w:rPr>
        <w:tab/>
      </w:r>
    </w:p>
    <w:p w14:paraId="48A00B08" w14:textId="77777777" w:rsidR="0012375F" w:rsidRPr="000D410D" w:rsidRDefault="0012375F" w:rsidP="0012375F">
      <w:pPr>
        <w:tabs>
          <w:tab w:val="left" w:pos="1418"/>
        </w:tabs>
        <w:spacing w:before="120" w:after="120" w:line="264" w:lineRule="auto"/>
        <w:ind w:firstLine="709"/>
        <w:rPr>
          <w:sz w:val="28"/>
          <w:szCs w:val="28"/>
          <w:lang w:val="vi-VN"/>
        </w:rPr>
      </w:pPr>
      <w:r w:rsidRPr="000D410D">
        <w:rPr>
          <w:sz w:val="28"/>
          <w:szCs w:val="28"/>
          <w:lang w:val="vi-VN"/>
        </w:rPr>
        <w:t xml:space="preserve">- Kết cấu mặt đường: </w:t>
      </w:r>
    </w:p>
    <w:p w14:paraId="3ED40813" w14:textId="77777777" w:rsidR="0012375F" w:rsidRPr="000D410D" w:rsidRDefault="0012375F" w:rsidP="0012375F">
      <w:pPr>
        <w:tabs>
          <w:tab w:val="left" w:pos="1418"/>
        </w:tabs>
        <w:spacing w:before="120" w:after="120" w:line="264" w:lineRule="auto"/>
        <w:ind w:firstLine="709"/>
        <w:rPr>
          <w:sz w:val="28"/>
          <w:szCs w:val="28"/>
          <w:lang w:val="vi-VN"/>
        </w:rPr>
      </w:pPr>
      <w:r w:rsidRPr="000D410D">
        <w:rPr>
          <w:sz w:val="28"/>
          <w:szCs w:val="28"/>
          <w:lang w:val="vi-VN"/>
        </w:rPr>
        <w:t>+ Cấp phối đá 0x4 loại 1 dày 10cm k&gt;=0,98.</w:t>
      </w:r>
    </w:p>
    <w:p w14:paraId="67469665" w14:textId="77777777" w:rsidR="0012375F" w:rsidRPr="000D410D" w:rsidRDefault="0012375F" w:rsidP="0012375F">
      <w:pPr>
        <w:tabs>
          <w:tab w:val="left" w:pos="1418"/>
        </w:tabs>
        <w:spacing w:before="120" w:after="120" w:line="264" w:lineRule="auto"/>
        <w:ind w:firstLine="709"/>
        <w:rPr>
          <w:sz w:val="28"/>
          <w:szCs w:val="28"/>
          <w:lang w:val="vi-VN"/>
        </w:rPr>
      </w:pPr>
      <w:r w:rsidRPr="000D410D">
        <w:rPr>
          <w:sz w:val="28"/>
          <w:szCs w:val="28"/>
          <w:lang w:val="vi-VN"/>
        </w:rPr>
        <w:t>+ Nền đường đắp đất núi đầm chặt k&gt;=0,95.</w:t>
      </w:r>
    </w:p>
    <w:p w14:paraId="1A048433" w14:textId="77777777" w:rsidR="0012375F" w:rsidRPr="000D410D" w:rsidRDefault="0012375F" w:rsidP="0012375F">
      <w:pPr>
        <w:tabs>
          <w:tab w:val="left" w:pos="1418"/>
        </w:tabs>
        <w:spacing w:before="120" w:after="120" w:line="264" w:lineRule="auto"/>
        <w:ind w:firstLine="709"/>
        <w:rPr>
          <w:b/>
          <w:bCs/>
          <w:sz w:val="28"/>
          <w:szCs w:val="28"/>
          <w:lang w:val="vi-VN"/>
        </w:rPr>
      </w:pPr>
      <w:r w:rsidRPr="000D410D">
        <w:rPr>
          <w:b/>
          <w:bCs/>
          <w:sz w:val="28"/>
          <w:szCs w:val="28"/>
          <w:lang w:val="vi-VN"/>
        </w:rPr>
        <w:t>* Hạ tầng kỹ thuật:</w:t>
      </w:r>
    </w:p>
    <w:p w14:paraId="3A505465" w14:textId="77777777" w:rsidR="0012375F" w:rsidRPr="00402B75" w:rsidRDefault="0012375F" w:rsidP="0012375F">
      <w:pPr>
        <w:tabs>
          <w:tab w:val="left" w:pos="1418"/>
        </w:tabs>
        <w:spacing w:before="120" w:after="120" w:line="264" w:lineRule="auto"/>
        <w:ind w:firstLine="709"/>
        <w:rPr>
          <w:sz w:val="28"/>
          <w:szCs w:val="28"/>
          <w:lang w:val="vi-VN"/>
        </w:rPr>
      </w:pPr>
      <w:r w:rsidRPr="000D410D">
        <w:rPr>
          <w:sz w:val="28"/>
          <w:szCs w:val="28"/>
          <w:lang w:val="vi-VN"/>
        </w:rPr>
        <w:t>- Thoát Nước: Sử dụng cống BTLT.</w:t>
      </w:r>
    </w:p>
    <w:p w14:paraId="36C2858D" w14:textId="77777777" w:rsidR="0012375F" w:rsidRPr="00F46E47" w:rsidRDefault="0012375F" w:rsidP="0012375F">
      <w:pPr>
        <w:tabs>
          <w:tab w:val="left" w:pos="1418"/>
        </w:tabs>
        <w:spacing w:before="120" w:after="120" w:line="264" w:lineRule="auto"/>
        <w:ind w:firstLine="709"/>
        <w:rPr>
          <w:b/>
          <w:bCs/>
          <w:sz w:val="28"/>
          <w:szCs w:val="28"/>
          <w:lang w:val="vi-VN"/>
        </w:rPr>
      </w:pPr>
    </w:p>
    <w:p w14:paraId="5F8A4A69" w14:textId="77777777" w:rsidR="0012375F" w:rsidRPr="00485569" w:rsidRDefault="0012375F" w:rsidP="0012375F">
      <w:pPr>
        <w:tabs>
          <w:tab w:val="left" w:pos="709"/>
        </w:tabs>
        <w:spacing w:before="60" w:after="60" w:line="276" w:lineRule="auto"/>
        <w:rPr>
          <w:b/>
          <w:bCs/>
          <w:sz w:val="28"/>
          <w:szCs w:val="28"/>
          <w:lang w:val="vi-VN"/>
        </w:rPr>
      </w:pPr>
      <w:r w:rsidRPr="00485569">
        <w:rPr>
          <w:sz w:val="28"/>
          <w:szCs w:val="28"/>
          <w:lang w:val="vi-VN"/>
        </w:rPr>
        <w:t xml:space="preserve">          </w:t>
      </w:r>
      <w:r w:rsidRPr="00485569">
        <w:rPr>
          <w:b/>
          <w:bCs/>
          <w:sz w:val="28"/>
          <w:szCs w:val="28"/>
          <w:lang w:val="vi-VN"/>
        </w:rPr>
        <w:t>2. thời hạn hoàn thành: 150 ngày</w:t>
      </w:r>
    </w:p>
    <w:p w14:paraId="57559654" w14:textId="77777777" w:rsidR="0012375F" w:rsidRPr="00F5142B" w:rsidRDefault="0012375F" w:rsidP="0012375F">
      <w:pPr>
        <w:widowControl w:val="0"/>
        <w:tabs>
          <w:tab w:val="left" w:pos="1418"/>
        </w:tabs>
        <w:spacing w:before="120" w:after="120" w:line="264" w:lineRule="auto"/>
        <w:ind w:firstLine="709"/>
        <w:rPr>
          <w:b/>
          <w:sz w:val="28"/>
          <w:szCs w:val="28"/>
          <w:lang w:val="vi-VN"/>
        </w:rPr>
      </w:pPr>
      <w:r w:rsidRPr="00F5142B">
        <w:rPr>
          <w:b/>
          <w:sz w:val="28"/>
          <w:szCs w:val="28"/>
          <w:lang w:val="vi-VN"/>
        </w:rPr>
        <w:lastRenderedPageBreak/>
        <w:t>II. Yêu cầu về tiến độ thực hiện</w:t>
      </w:r>
    </w:p>
    <w:p w14:paraId="0974FBD8" w14:textId="77777777" w:rsidR="0012375F" w:rsidRPr="00F46E47" w:rsidRDefault="0012375F" w:rsidP="0012375F">
      <w:pPr>
        <w:widowControl w:val="0"/>
        <w:tabs>
          <w:tab w:val="left" w:pos="1418"/>
        </w:tabs>
        <w:spacing w:before="120" w:after="120" w:line="264" w:lineRule="auto"/>
        <w:ind w:firstLine="709"/>
        <w:rPr>
          <w:sz w:val="28"/>
          <w:szCs w:val="28"/>
          <w:lang w:val="vi-VN"/>
        </w:rPr>
      </w:pPr>
      <w:r w:rsidRPr="00227243">
        <w:rPr>
          <w:sz w:val="28"/>
          <w:szCs w:val="28"/>
          <w:lang w:val="vi-VN"/>
        </w:rPr>
        <w:t>Nêu yêu cầu về thời gian từ khi khởi công đến khi hoàn thành: 1</w:t>
      </w:r>
      <w:r w:rsidRPr="00803D7F">
        <w:rPr>
          <w:sz w:val="28"/>
          <w:szCs w:val="28"/>
          <w:lang w:val="vi-VN"/>
        </w:rPr>
        <w:t>5</w:t>
      </w:r>
      <w:r w:rsidRPr="00227243">
        <w:rPr>
          <w:sz w:val="28"/>
          <w:szCs w:val="28"/>
          <w:lang w:val="vi-VN"/>
        </w:rPr>
        <w:t>0 ngày</w:t>
      </w:r>
    </w:p>
    <w:p w14:paraId="67EE5373" w14:textId="77777777" w:rsidR="0012375F" w:rsidRPr="00F46E47" w:rsidRDefault="0012375F" w:rsidP="0012375F">
      <w:pPr>
        <w:widowControl w:val="0"/>
        <w:tabs>
          <w:tab w:val="left" w:pos="700"/>
          <w:tab w:val="left" w:pos="1418"/>
        </w:tabs>
        <w:spacing w:before="120" w:after="120" w:line="264" w:lineRule="auto"/>
        <w:ind w:firstLine="709"/>
        <w:rPr>
          <w:b/>
          <w:bCs/>
          <w:sz w:val="28"/>
          <w:szCs w:val="28"/>
          <w:lang w:val="vi-VN"/>
        </w:rPr>
      </w:pPr>
      <w:r w:rsidRPr="00F46E47">
        <w:rPr>
          <w:b/>
          <w:bCs/>
          <w:sz w:val="28"/>
          <w:szCs w:val="28"/>
          <w:lang w:val="vi-VN"/>
        </w:rPr>
        <w:t>III. Yêu cầu về kỹ thuật/chỉ dẫn kỹ thuật</w:t>
      </w:r>
    </w:p>
    <w:p w14:paraId="3D0455A5" w14:textId="77777777" w:rsidR="0012375F" w:rsidRPr="00F46E47" w:rsidRDefault="0012375F" w:rsidP="0012375F">
      <w:pPr>
        <w:widowControl w:val="0"/>
        <w:tabs>
          <w:tab w:val="left" w:pos="700"/>
          <w:tab w:val="left" w:pos="1418"/>
        </w:tabs>
        <w:spacing w:before="120" w:after="120" w:line="264" w:lineRule="auto"/>
        <w:ind w:firstLine="709"/>
        <w:rPr>
          <w:b/>
          <w:bCs/>
          <w:sz w:val="28"/>
          <w:szCs w:val="28"/>
          <w:lang w:val="vi-VN"/>
        </w:rPr>
      </w:pPr>
      <w:r w:rsidRPr="00F46E47">
        <w:rPr>
          <w:b/>
          <w:bCs/>
          <w:sz w:val="28"/>
          <w:szCs w:val="28"/>
          <w:lang w:val="vi-VN"/>
        </w:rPr>
        <w:t>1. Chỉ dẫn kỹ thuật thi công và nghiệm thu: Có tài liệu kèm theo.</w:t>
      </w:r>
    </w:p>
    <w:p w14:paraId="6A565FE0" w14:textId="77777777" w:rsidR="0012375F" w:rsidRPr="00F46E47" w:rsidRDefault="0012375F" w:rsidP="0012375F">
      <w:pPr>
        <w:widowControl w:val="0"/>
        <w:tabs>
          <w:tab w:val="left" w:pos="700"/>
          <w:tab w:val="left" w:pos="1418"/>
        </w:tabs>
        <w:spacing w:before="120" w:after="120" w:line="264" w:lineRule="auto"/>
        <w:ind w:firstLine="709"/>
        <w:rPr>
          <w:b/>
          <w:bCs/>
          <w:sz w:val="28"/>
          <w:szCs w:val="28"/>
          <w:lang w:val="vi-VN"/>
        </w:rPr>
      </w:pPr>
      <w:r w:rsidRPr="00F46E47">
        <w:rPr>
          <w:b/>
          <w:bCs/>
          <w:sz w:val="28"/>
          <w:szCs w:val="28"/>
          <w:lang w:val="vi-VN"/>
        </w:rPr>
        <w:t>2. Hồ sơ thiết kế được duyệt: Có tài liệu kèm theo</w:t>
      </w:r>
    </w:p>
    <w:p w14:paraId="0EA8F26A" w14:textId="77777777" w:rsidR="0012375F" w:rsidRPr="00F46E47" w:rsidRDefault="0012375F" w:rsidP="0012375F">
      <w:pPr>
        <w:widowControl w:val="0"/>
        <w:tabs>
          <w:tab w:val="left" w:pos="700"/>
          <w:tab w:val="left" w:pos="1418"/>
        </w:tabs>
        <w:spacing w:before="120" w:after="120" w:line="264" w:lineRule="auto"/>
        <w:ind w:firstLine="709"/>
        <w:rPr>
          <w:b/>
          <w:bCs/>
          <w:sz w:val="28"/>
          <w:szCs w:val="28"/>
          <w:lang w:val="vi-VN"/>
        </w:rPr>
      </w:pPr>
      <w:r w:rsidRPr="00F46E47">
        <w:rPr>
          <w:b/>
          <w:bCs/>
          <w:sz w:val="28"/>
          <w:szCs w:val="28"/>
          <w:lang w:val="vi-VN"/>
        </w:rPr>
        <w:t>3. Yêu cầu về chủng loại, chất lượng vật tư, thiết bị</w:t>
      </w:r>
    </w:p>
    <w:tbl>
      <w:tblPr>
        <w:tblStyle w:val="TableGrid"/>
        <w:tblW w:w="0" w:type="auto"/>
        <w:tblLook w:val="04A0" w:firstRow="1" w:lastRow="0" w:firstColumn="1" w:lastColumn="0" w:noHBand="0" w:noVBand="1"/>
      </w:tblPr>
      <w:tblGrid>
        <w:gridCol w:w="846"/>
        <w:gridCol w:w="3685"/>
        <w:gridCol w:w="4525"/>
      </w:tblGrid>
      <w:tr w:rsidR="0012375F" w14:paraId="0DA61E58" w14:textId="77777777" w:rsidTr="00532A52">
        <w:tc>
          <w:tcPr>
            <w:tcW w:w="846" w:type="dxa"/>
          </w:tcPr>
          <w:p w14:paraId="02687E6A" w14:textId="77777777" w:rsidR="0012375F" w:rsidRPr="00227243" w:rsidRDefault="0012375F" w:rsidP="00532A52">
            <w:pPr>
              <w:tabs>
                <w:tab w:val="left" w:pos="1418"/>
              </w:tabs>
              <w:spacing w:before="120" w:after="120" w:line="264" w:lineRule="auto"/>
              <w:rPr>
                <w:b/>
                <w:bCs/>
                <w:sz w:val="28"/>
                <w:szCs w:val="28"/>
              </w:rPr>
            </w:pPr>
            <w:bookmarkStart w:id="0" w:name="_Hlk163114159"/>
            <w:r w:rsidRPr="00227243">
              <w:rPr>
                <w:b/>
                <w:bCs/>
                <w:sz w:val="28"/>
                <w:szCs w:val="28"/>
              </w:rPr>
              <w:t>STT</w:t>
            </w:r>
          </w:p>
        </w:tc>
        <w:tc>
          <w:tcPr>
            <w:tcW w:w="3685" w:type="dxa"/>
          </w:tcPr>
          <w:p w14:paraId="7DC65AEE" w14:textId="77777777" w:rsidR="0012375F" w:rsidRPr="00227243" w:rsidRDefault="0012375F" w:rsidP="00532A52">
            <w:pPr>
              <w:tabs>
                <w:tab w:val="left" w:pos="1418"/>
              </w:tabs>
              <w:spacing w:before="120" w:after="120" w:line="264" w:lineRule="auto"/>
              <w:rPr>
                <w:b/>
                <w:bCs/>
                <w:sz w:val="28"/>
                <w:szCs w:val="28"/>
              </w:rPr>
            </w:pPr>
            <w:proofErr w:type="spellStart"/>
            <w:r w:rsidRPr="00227243">
              <w:rPr>
                <w:b/>
                <w:bCs/>
                <w:sz w:val="28"/>
                <w:szCs w:val="28"/>
              </w:rPr>
              <w:t>Vật</w:t>
            </w:r>
            <w:proofErr w:type="spellEnd"/>
            <w:r w:rsidRPr="00227243">
              <w:rPr>
                <w:b/>
                <w:bCs/>
                <w:sz w:val="28"/>
                <w:szCs w:val="28"/>
              </w:rPr>
              <w:t xml:space="preserve"> </w:t>
            </w:r>
            <w:proofErr w:type="spellStart"/>
            <w:r w:rsidRPr="00227243">
              <w:rPr>
                <w:b/>
                <w:bCs/>
                <w:sz w:val="28"/>
                <w:szCs w:val="28"/>
              </w:rPr>
              <w:t>tư</w:t>
            </w:r>
            <w:proofErr w:type="spellEnd"/>
            <w:r w:rsidRPr="00227243">
              <w:rPr>
                <w:b/>
                <w:bCs/>
                <w:sz w:val="28"/>
                <w:szCs w:val="28"/>
              </w:rPr>
              <w:t>/</w:t>
            </w:r>
            <w:proofErr w:type="spellStart"/>
            <w:r w:rsidRPr="00227243">
              <w:rPr>
                <w:b/>
                <w:bCs/>
                <w:sz w:val="28"/>
                <w:szCs w:val="28"/>
              </w:rPr>
              <w:t>thiết</w:t>
            </w:r>
            <w:proofErr w:type="spellEnd"/>
            <w:r w:rsidRPr="00227243">
              <w:rPr>
                <w:b/>
                <w:bCs/>
                <w:sz w:val="28"/>
                <w:szCs w:val="28"/>
              </w:rPr>
              <w:t xml:space="preserve"> </w:t>
            </w:r>
            <w:proofErr w:type="spellStart"/>
            <w:r w:rsidRPr="00227243">
              <w:rPr>
                <w:b/>
                <w:bCs/>
                <w:sz w:val="28"/>
                <w:szCs w:val="28"/>
              </w:rPr>
              <w:t>bị</w:t>
            </w:r>
            <w:proofErr w:type="spellEnd"/>
            <w:r w:rsidRPr="00227243">
              <w:rPr>
                <w:b/>
                <w:bCs/>
                <w:sz w:val="28"/>
                <w:szCs w:val="28"/>
              </w:rPr>
              <w:t xml:space="preserve"> </w:t>
            </w:r>
          </w:p>
        </w:tc>
        <w:tc>
          <w:tcPr>
            <w:tcW w:w="4525" w:type="dxa"/>
          </w:tcPr>
          <w:p w14:paraId="3D9B6608" w14:textId="77777777" w:rsidR="0012375F" w:rsidRPr="00227243" w:rsidRDefault="0012375F" w:rsidP="00532A52">
            <w:pPr>
              <w:tabs>
                <w:tab w:val="left" w:pos="1418"/>
              </w:tabs>
              <w:spacing w:before="120" w:after="120" w:line="264" w:lineRule="auto"/>
              <w:rPr>
                <w:b/>
                <w:bCs/>
                <w:sz w:val="28"/>
                <w:szCs w:val="28"/>
              </w:rPr>
            </w:pPr>
            <w:proofErr w:type="spellStart"/>
            <w:r w:rsidRPr="00227243">
              <w:rPr>
                <w:b/>
                <w:bCs/>
                <w:sz w:val="28"/>
                <w:szCs w:val="28"/>
              </w:rPr>
              <w:t>Tiêu</w:t>
            </w:r>
            <w:proofErr w:type="spellEnd"/>
            <w:r w:rsidRPr="00227243">
              <w:rPr>
                <w:b/>
                <w:bCs/>
                <w:sz w:val="28"/>
                <w:szCs w:val="28"/>
              </w:rPr>
              <w:t xml:space="preserve"> </w:t>
            </w:r>
            <w:proofErr w:type="spellStart"/>
            <w:r w:rsidRPr="00227243">
              <w:rPr>
                <w:b/>
                <w:bCs/>
                <w:sz w:val="28"/>
                <w:szCs w:val="28"/>
              </w:rPr>
              <w:t>chuẩn</w:t>
            </w:r>
            <w:proofErr w:type="spellEnd"/>
            <w:r w:rsidRPr="00227243">
              <w:rPr>
                <w:b/>
                <w:bCs/>
                <w:sz w:val="28"/>
                <w:szCs w:val="28"/>
              </w:rPr>
              <w:t xml:space="preserve">/ </w:t>
            </w:r>
            <w:proofErr w:type="spellStart"/>
            <w:r w:rsidRPr="00227243">
              <w:rPr>
                <w:b/>
                <w:bCs/>
                <w:sz w:val="28"/>
                <w:szCs w:val="28"/>
              </w:rPr>
              <w:t>chủng</w:t>
            </w:r>
            <w:proofErr w:type="spellEnd"/>
            <w:r w:rsidRPr="00227243">
              <w:rPr>
                <w:b/>
                <w:bCs/>
                <w:sz w:val="28"/>
                <w:szCs w:val="28"/>
              </w:rPr>
              <w:t xml:space="preserve"> </w:t>
            </w:r>
            <w:proofErr w:type="spellStart"/>
            <w:r w:rsidRPr="00227243">
              <w:rPr>
                <w:b/>
                <w:bCs/>
                <w:sz w:val="28"/>
                <w:szCs w:val="28"/>
              </w:rPr>
              <w:t>loại</w:t>
            </w:r>
            <w:proofErr w:type="spellEnd"/>
          </w:p>
        </w:tc>
      </w:tr>
      <w:tr w:rsidR="0012375F" w14:paraId="0BB36A98" w14:textId="77777777" w:rsidTr="00532A52">
        <w:tc>
          <w:tcPr>
            <w:tcW w:w="9056" w:type="dxa"/>
            <w:gridSpan w:val="3"/>
          </w:tcPr>
          <w:p w14:paraId="38E6DCDA" w14:textId="77777777" w:rsidR="0012375F" w:rsidRPr="00C95D61" w:rsidRDefault="0012375F" w:rsidP="00532A52">
            <w:pPr>
              <w:tabs>
                <w:tab w:val="left" w:pos="1418"/>
              </w:tabs>
              <w:spacing w:before="120" w:after="120" w:line="264" w:lineRule="auto"/>
              <w:rPr>
                <w:b/>
                <w:bCs/>
                <w:sz w:val="28"/>
                <w:szCs w:val="28"/>
                <w:lang w:val="vi-VN"/>
              </w:rPr>
            </w:pPr>
            <w:r w:rsidRPr="000D410D">
              <w:rPr>
                <w:b/>
                <w:bCs/>
                <w:sz w:val="28"/>
                <w:szCs w:val="28"/>
                <w:lang w:val="vi-VN"/>
              </w:rPr>
              <w:t>I. Hạng mục: Mặt đường</w:t>
            </w:r>
            <w:r w:rsidRPr="00C95D61">
              <w:rPr>
                <w:b/>
                <w:bCs/>
                <w:sz w:val="28"/>
                <w:szCs w:val="28"/>
                <w:lang w:val="vi-VN"/>
              </w:rPr>
              <w:t xml:space="preserve"> </w:t>
            </w:r>
          </w:p>
        </w:tc>
      </w:tr>
      <w:tr w:rsidR="0012375F" w14:paraId="23E8BC42" w14:textId="77777777" w:rsidTr="00532A52">
        <w:tc>
          <w:tcPr>
            <w:tcW w:w="846" w:type="dxa"/>
          </w:tcPr>
          <w:p w14:paraId="7D0D030F" w14:textId="77777777" w:rsidR="0012375F" w:rsidRPr="00C95D61" w:rsidRDefault="0012375F" w:rsidP="00532A52">
            <w:pPr>
              <w:tabs>
                <w:tab w:val="left" w:pos="1418"/>
              </w:tabs>
              <w:spacing w:before="120" w:after="120" w:line="264" w:lineRule="auto"/>
              <w:rPr>
                <w:sz w:val="28"/>
                <w:szCs w:val="28"/>
              </w:rPr>
            </w:pPr>
            <w:r>
              <w:rPr>
                <w:sz w:val="28"/>
                <w:szCs w:val="28"/>
              </w:rPr>
              <w:t>1</w:t>
            </w:r>
          </w:p>
        </w:tc>
        <w:tc>
          <w:tcPr>
            <w:tcW w:w="3685" w:type="dxa"/>
          </w:tcPr>
          <w:p w14:paraId="773B5F57" w14:textId="77777777" w:rsidR="0012375F" w:rsidRPr="00C95D61" w:rsidRDefault="0012375F" w:rsidP="00532A52">
            <w:pPr>
              <w:tabs>
                <w:tab w:val="left" w:pos="1418"/>
              </w:tabs>
              <w:spacing w:before="120" w:after="120" w:line="264" w:lineRule="auto"/>
              <w:rPr>
                <w:sz w:val="28"/>
                <w:szCs w:val="28"/>
              </w:rPr>
            </w:pPr>
            <w:r>
              <w:rPr>
                <w:sz w:val="28"/>
                <w:szCs w:val="28"/>
              </w:rPr>
              <w:t xml:space="preserve">Xi </w:t>
            </w:r>
            <w:proofErr w:type="spellStart"/>
            <w:r>
              <w:rPr>
                <w:sz w:val="28"/>
                <w:szCs w:val="28"/>
              </w:rPr>
              <w:t>măng</w:t>
            </w:r>
            <w:proofErr w:type="spellEnd"/>
          </w:p>
        </w:tc>
        <w:tc>
          <w:tcPr>
            <w:tcW w:w="4525" w:type="dxa"/>
          </w:tcPr>
          <w:p w14:paraId="3BC5876A" w14:textId="77777777" w:rsidR="0012375F" w:rsidRPr="00C95D61" w:rsidRDefault="0012375F" w:rsidP="00532A52">
            <w:pPr>
              <w:tabs>
                <w:tab w:val="left" w:pos="1418"/>
              </w:tabs>
              <w:spacing w:before="120" w:after="120" w:line="264" w:lineRule="auto"/>
              <w:rPr>
                <w:sz w:val="28"/>
                <w:szCs w:val="28"/>
              </w:rPr>
            </w:pPr>
            <w:r>
              <w:rPr>
                <w:sz w:val="28"/>
                <w:szCs w:val="28"/>
              </w:rPr>
              <w:t>TCVN</w:t>
            </w:r>
          </w:p>
        </w:tc>
      </w:tr>
      <w:tr w:rsidR="0012375F" w14:paraId="34375ABF" w14:textId="77777777" w:rsidTr="00532A52">
        <w:tc>
          <w:tcPr>
            <w:tcW w:w="846" w:type="dxa"/>
          </w:tcPr>
          <w:p w14:paraId="328B0625" w14:textId="77777777" w:rsidR="0012375F" w:rsidRPr="00C95D61" w:rsidRDefault="0012375F" w:rsidP="00532A52">
            <w:pPr>
              <w:tabs>
                <w:tab w:val="left" w:pos="1418"/>
              </w:tabs>
              <w:spacing w:before="120" w:after="120" w:line="264" w:lineRule="auto"/>
              <w:rPr>
                <w:sz w:val="28"/>
                <w:szCs w:val="28"/>
              </w:rPr>
            </w:pPr>
            <w:r>
              <w:rPr>
                <w:sz w:val="28"/>
                <w:szCs w:val="28"/>
              </w:rPr>
              <w:t>2</w:t>
            </w:r>
          </w:p>
        </w:tc>
        <w:tc>
          <w:tcPr>
            <w:tcW w:w="3685" w:type="dxa"/>
          </w:tcPr>
          <w:p w14:paraId="1A778EF0" w14:textId="77777777" w:rsidR="0012375F" w:rsidRPr="00C95D61" w:rsidRDefault="0012375F" w:rsidP="00532A52">
            <w:pPr>
              <w:tabs>
                <w:tab w:val="left" w:pos="1418"/>
              </w:tabs>
              <w:spacing w:before="120" w:after="120" w:line="264" w:lineRule="auto"/>
              <w:rPr>
                <w:sz w:val="28"/>
                <w:szCs w:val="28"/>
              </w:rPr>
            </w:pPr>
            <w:proofErr w:type="spellStart"/>
            <w:r>
              <w:rPr>
                <w:sz w:val="28"/>
                <w:szCs w:val="28"/>
              </w:rPr>
              <w:t>Cát</w:t>
            </w:r>
            <w:proofErr w:type="spellEnd"/>
          </w:p>
        </w:tc>
        <w:tc>
          <w:tcPr>
            <w:tcW w:w="4525" w:type="dxa"/>
          </w:tcPr>
          <w:p w14:paraId="77B34A53" w14:textId="77777777" w:rsidR="0012375F" w:rsidRPr="00C95D61" w:rsidRDefault="0012375F" w:rsidP="00532A52">
            <w:pPr>
              <w:tabs>
                <w:tab w:val="left" w:pos="1418"/>
              </w:tabs>
              <w:spacing w:before="120" w:after="120" w:line="264" w:lineRule="auto"/>
              <w:rPr>
                <w:sz w:val="28"/>
                <w:szCs w:val="28"/>
              </w:rPr>
            </w:pPr>
            <w:r>
              <w:rPr>
                <w:sz w:val="28"/>
                <w:szCs w:val="28"/>
              </w:rPr>
              <w:t>TCVN</w:t>
            </w:r>
          </w:p>
        </w:tc>
      </w:tr>
      <w:tr w:rsidR="0012375F" w14:paraId="6E2BB185" w14:textId="77777777" w:rsidTr="00532A52">
        <w:tc>
          <w:tcPr>
            <w:tcW w:w="846" w:type="dxa"/>
          </w:tcPr>
          <w:p w14:paraId="4AA13052" w14:textId="77777777" w:rsidR="0012375F" w:rsidRPr="00C95D61" w:rsidRDefault="0012375F" w:rsidP="00532A52">
            <w:pPr>
              <w:tabs>
                <w:tab w:val="left" w:pos="1418"/>
              </w:tabs>
              <w:spacing w:before="120" w:after="120" w:line="264" w:lineRule="auto"/>
              <w:rPr>
                <w:sz w:val="28"/>
                <w:szCs w:val="28"/>
              </w:rPr>
            </w:pPr>
            <w:r>
              <w:rPr>
                <w:sz w:val="28"/>
                <w:szCs w:val="28"/>
              </w:rPr>
              <w:t>3</w:t>
            </w:r>
          </w:p>
        </w:tc>
        <w:tc>
          <w:tcPr>
            <w:tcW w:w="3685" w:type="dxa"/>
          </w:tcPr>
          <w:p w14:paraId="24C798F3" w14:textId="77777777" w:rsidR="0012375F" w:rsidRPr="00C95D61" w:rsidRDefault="0012375F" w:rsidP="00532A52">
            <w:pPr>
              <w:tabs>
                <w:tab w:val="left" w:pos="1418"/>
              </w:tabs>
              <w:spacing w:before="120" w:after="120" w:line="264" w:lineRule="auto"/>
              <w:rPr>
                <w:sz w:val="28"/>
                <w:szCs w:val="28"/>
              </w:rPr>
            </w:pPr>
            <w:proofErr w:type="spellStart"/>
            <w:r>
              <w:rPr>
                <w:sz w:val="28"/>
                <w:szCs w:val="28"/>
              </w:rPr>
              <w:t>Đá</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loại</w:t>
            </w:r>
            <w:proofErr w:type="spellEnd"/>
          </w:p>
        </w:tc>
        <w:tc>
          <w:tcPr>
            <w:tcW w:w="4525" w:type="dxa"/>
          </w:tcPr>
          <w:p w14:paraId="18436FFB" w14:textId="77777777" w:rsidR="0012375F" w:rsidRPr="00C95D61" w:rsidRDefault="0012375F" w:rsidP="00532A52">
            <w:pPr>
              <w:tabs>
                <w:tab w:val="left" w:pos="1418"/>
              </w:tabs>
              <w:spacing w:before="120" w:after="120" w:line="264" w:lineRule="auto"/>
              <w:rPr>
                <w:sz w:val="28"/>
                <w:szCs w:val="28"/>
              </w:rPr>
            </w:pPr>
            <w:r>
              <w:rPr>
                <w:sz w:val="28"/>
                <w:szCs w:val="28"/>
              </w:rPr>
              <w:t>TCVN</w:t>
            </w:r>
          </w:p>
        </w:tc>
      </w:tr>
      <w:tr w:rsidR="0012375F" w14:paraId="7AEFF7D2" w14:textId="77777777" w:rsidTr="00532A52">
        <w:tc>
          <w:tcPr>
            <w:tcW w:w="846" w:type="dxa"/>
          </w:tcPr>
          <w:p w14:paraId="1D462425" w14:textId="77777777" w:rsidR="0012375F" w:rsidRPr="00C95D61" w:rsidRDefault="0012375F" w:rsidP="00532A52">
            <w:pPr>
              <w:tabs>
                <w:tab w:val="left" w:pos="1418"/>
              </w:tabs>
              <w:spacing w:before="120" w:after="120" w:line="264" w:lineRule="auto"/>
              <w:rPr>
                <w:sz w:val="28"/>
                <w:szCs w:val="28"/>
              </w:rPr>
            </w:pPr>
            <w:r>
              <w:rPr>
                <w:sz w:val="28"/>
                <w:szCs w:val="28"/>
              </w:rPr>
              <w:t>4</w:t>
            </w:r>
          </w:p>
        </w:tc>
        <w:tc>
          <w:tcPr>
            <w:tcW w:w="3685" w:type="dxa"/>
          </w:tcPr>
          <w:p w14:paraId="26E5576A" w14:textId="77777777" w:rsidR="0012375F" w:rsidRPr="00C95D61" w:rsidRDefault="0012375F" w:rsidP="00532A52">
            <w:pPr>
              <w:tabs>
                <w:tab w:val="left" w:pos="1418"/>
              </w:tabs>
              <w:spacing w:before="120" w:after="120" w:line="264" w:lineRule="auto"/>
              <w:rPr>
                <w:sz w:val="28"/>
                <w:szCs w:val="28"/>
              </w:rPr>
            </w:pPr>
            <w:proofErr w:type="spellStart"/>
            <w:r>
              <w:rPr>
                <w:sz w:val="28"/>
                <w:szCs w:val="28"/>
              </w:rPr>
              <w:t>Thép</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loại</w:t>
            </w:r>
            <w:proofErr w:type="spellEnd"/>
          </w:p>
        </w:tc>
        <w:tc>
          <w:tcPr>
            <w:tcW w:w="4525" w:type="dxa"/>
          </w:tcPr>
          <w:p w14:paraId="47574B49" w14:textId="77777777" w:rsidR="0012375F" w:rsidRPr="00C95D61" w:rsidRDefault="0012375F" w:rsidP="00532A52">
            <w:pPr>
              <w:tabs>
                <w:tab w:val="left" w:pos="1418"/>
              </w:tabs>
              <w:spacing w:before="120" w:after="120" w:line="264" w:lineRule="auto"/>
              <w:rPr>
                <w:sz w:val="28"/>
                <w:szCs w:val="28"/>
              </w:rPr>
            </w:pPr>
            <w:r>
              <w:rPr>
                <w:sz w:val="28"/>
                <w:szCs w:val="28"/>
              </w:rPr>
              <w:t>TCVN</w:t>
            </w:r>
          </w:p>
        </w:tc>
      </w:tr>
      <w:tr w:rsidR="0012375F" w14:paraId="0E7C07B2" w14:textId="77777777" w:rsidTr="00532A52">
        <w:tc>
          <w:tcPr>
            <w:tcW w:w="9056" w:type="dxa"/>
            <w:gridSpan w:val="3"/>
          </w:tcPr>
          <w:p w14:paraId="63033E5B" w14:textId="77777777" w:rsidR="0012375F" w:rsidRPr="00612351" w:rsidRDefault="0012375F" w:rsidP="00532A52">
            <w:pPr>
              <w:tabs>
                <w:tab w:val="left" w:pos="1418"/>
              </w:tabs>
              <w:spacing w:before="120" w:after="120" w:line="264" w:lineRule="auto"/>
              <w:rPr>
                <w:b/>
                <w:bCs/>
                <w:sz w:val="28"/>
                <w:szCs w:val="28"/>
                <w:lang w:val="vi-VN"/>
              </w:rPr>
            </w:pPr>
            <w:r w:rsidRPr="00612351">
              <w:rPr>
                <w:b/>
                <w:bCs/>
                <w:sz w:val="28"/>
                <w:szCs w:val="28"/>
                <w:lang w:val="vi-VN"/>
              </w:rPr>
              <w:t>II. Hạng mục: Hệ thống thoát nước</w:t>
            </w:r>
          </w:p>
        </w:tc>
      </w:tr>
      <w:tr w:rsidR="0012375F" w14:paraId="60B30E16" w14:textId="77777777" w:rsidTr="00532A52">
        <w:tc>
          <w:tcPr>
            <w:tcW w:w="846" w:type="dxa"/>
          </w:tcPr>
          <w:p w14:paraId="473FFAF3" w14:textId="77777777" w:rsidR="0012375F" w:rsidRPr="00612351" w:rsidRDefault="0012375F" w:rsidP="00532A52">
            <w:pPr>
              <w:tabs>
                <w:tab w:val="left" w:pos="1418"/>
              </w:tabs>
              <w:spacing w:before="120" w:after="120" w:line="264" w:lineRule="auto"/>
              <w:rPr>
                <w:sz w:val="28"/>
                <w:szCs w:val="28"/>
              </w:rPr>
            </w:pPr>
            <w:r>
              <w:rPr>
                <w:sz w:val="28"/>
                <w:szCs w:val="28"/>
              </w:rPr>
              <w:t>1</w:t>
            </w:r>
          </w:p>
        </w:tc>
        <w:tc>
          <w:tcPr>
            <w:tcW w:w="3685" w:type="dxa"/>
          </w:tcPr>
          <w:p w14:paraId="7C8B1A75" w14:textId="77777777" w:rsidR="0012375F" w:rsidRPr="00E9008B" w:rsidRDefault="0012375F" w:rsidP="00532A52">
            <w:pPr>
              <w:tabs>
                <w:tab w:val="left" w:pos="1418"/>
              </w:tabs>
              <w:spacing w:before="120" w:after="120" w:line="264" w:lineRule="auto"/>
              <w:rPr>
                <w:sz w:val="28"/>
                <w:szCs w:val="28"/>
              </w:rPr>
            </w:pPr>
            <w:proofErr w:type="spellStart"/>
            <w:r w:rsidRPr="00E9008B">
              <w:rPr>
                <w:sz w:val="28"/>
                <w:szCs w:val="28"/>
              </w:rPr>
              <w:t>Ống</w:t>
            </w:r>
            <w:proofErr w:type="spellEnd"/>
            <w:r w:rsidRPr="00E9008B">
              <w:rPr>
                <w:sz w:val="28"/>
                <w:szCs w:val="28"/>
              </w:rPr>
              <w:t xml:space="preserve"> </w:t>
            </w:r>
            <w:proofErr w:type="spellStart"/>
            <w:r w:rsidRPr="00E9008B">
              <w:rPr>
                <w:sz w:val="28"/>
                <w:szCs w:val="28"/>
              </w:rPr>
              <w:t>bê</w:t>
            </w:r>
            <w:proofErr w:type="spellEnd"/>
            <w:r w:rsidRPr="00E9008B">
              <w:rPr>
                <w:sz w:val="28"/>
                <w:szCs w:val="28"/>
              </w:rPr>
              <w:t xml:space="preserve"> </w:t>
            </w:r>
            <w:proofErr w:type="spellStart"/>
            <w:r w:rsidRPr="00E9008B">
              <w:rPr>
                <w:sz w:val="28"/>
                <w:szCs w:val="28"/>
              </w:rPr>
              <w:t>tông</w:t>
            </w:r>
            <w:proofErr w:type="spellEnd"/>
            <w:r w:rsidRPr="00E9008B">
              <w:rPr>
                <w:sz w:val="28"/>
                <w:szCs w:val="28"/>
              </w:rPr>
              <w:t xml:space="preserve"> ly </w:t>
            </w:r>
            <w:proofErr w:type="spellStart"/>
            <w:r w:rsidRPr="00E9008B">
              <w:rPr>
                <w:sz w:val="28"/>
                <w:szCs w:val="28"/>
              </w:rPr>
              <w:t>tâ</w:t>
            </w:r>
            <w:r>
              <w:rPr>
                <w:sz w:val="28"/>
                <w:szCs w:val="28"/>
              </w:rPr>
              <w:t>m</w:t>
            </w:r>
            <w:proofErr w:type="spellEnd"/>
          </w:p>
        </w:tc>
        <w:tc>
          <w:tcPr>
            <w:tcW w:w="4525" w:type="dxa"/>
          </w:tcPr>
          <w:p w14:paraId="7F830711" w14:textId="77777777" w:rsidR="0012375F" w:rsidRPr="00612351" w:rsidRDefault="0012375F" w:rsidP="00532A52">
            <w:pPr>
              <w:tabs>
                <w:tab w:val="left" w:pos="1418"/>
              </w:tabs>
              <w:spacing w:before="120" w:after="120" w:line="264" w:lineRule="auto"/>
              <w:rPr>
                <w:sz w:val="28"/>
                <w:szCs w:val="28"/>
                <w:lang w:val="vi-VN"/>
              </w:rPr>
            </w:pPr>
            <w:r w:rsidRPr="00EF2663">
              <w:rPr>
                <w:sz w:val="28"/>
                <w:szCs w:val="28"/>
              </w:rPr>
              <w:t>TCVN 9113:2012</w:t>
            </w:r>
          </w:p>
        </w:tc>
      </w:tr>
      <w:tr w:rsidR="0012375F" w:rsidRPr="002338DD" w14:paraId="66FB1A76" w14:textId="77777777" w:rsidTr="00532A52">
        <w:tc>
          <w:tcPr>
            <w:tcW w:w="9056" w:type="dxa"/>
            <w:gridSpan w:val="3"/>
          </w:tcPr>
          <w:p w14:paraId="50304605" w14:textId="77777777" w:rsidR="0012375F" w:rsidRPr="008F384F" w:rsidRDefault="0012375F" w:rsidP="00532A52">
            <w:pPr>
              <w:tabs>
                <w:tab w:val="left" w:pos="1418"/>
              </w:tabs>
              <w:spacing w:before="120" w:after="120" w:line="264" w:lineRule="auto"/>
              <w:rPr>
                <w:b/>
                <w:bCs/>
                <w:sz w:val="28"/>
                <w:szCs w:val="28"/>
                <w:lang w:val="vi-VN"/>
              </w:rPr>
            </w:pPr>
            <w:r w:rsidRPr="008F384F">
              <w:rPr>
                <w:b/>
                <w:bCs/>
                <w:sz w:val="28"/>
                <w:szCs w:val="28"/>
                <w:lang w:val="vi-VN"/>
              </w:rPr>
              <w:t>IV. Các loại vật liệu khác</w:t>
            </w:r>
          </w:p>
        </w:tc>
      </w:tr>
      <w:tr w:rsidR="0012375F" w14:paraId="3C0D5079" w14:textId="77777777" w:rsidTr="00532A52">
        <w:tc>
          <w:tcPr>
            <w:tcW w:w="846" w:type="dxa"/>
          </w:tcPr>
          <w:p w14:paraId="4A33093E" w14:textId="77777777" w:rsidR="0012375F" w:rsidRDefault="0012375F" w:rsidP="00532A52">
            <w:pPr>
              <w:tabs>
                <w:tab w:val="left" w:pos="1418"/>
              </w:tabs>
              <w:spacing w:before="120" w:after="120" w:line="264" w:lineRule="auto"/>
              <w:rPr>
                <w:sz w:val="28"/>
                <w:szCs w:val="28"/>
              </w:rPr>
            </w:pPr>
            <w:r>
              <w:rPr>
                <w:sz w:val="28"/>
                <w:szCs w:val="28"/>
              </w:rPr>
              <w:t>1</w:t>
            </w:r>
          </w:p>
        </w:tc>
        <w:tc>
          <w:tcPr>
            <w:tcW w:w="3685" w:type="dxa"/>
          </w:tcPr>
          <w:p w14:paraId="22F66A57" w14:textId="77777777" w:rsidR="0012375F" w:rsidRPr="008F384F" w:rsidRDefault="0012375F" w:rsidP="00532A52">
            <w:pPr>
              <w:tabs>
                <w:tab w:val="left" w:pos="1418"/>
              </w:tabs>
              <w:spacing w:before="120" w:after="120" w:line="264" w:lineRule="auto"/>
              <w:rPr>
                <w:sz w:val="28"/>
                <w:szCs w:val="28"/>
              </w:rPr>
            </w:pPr>
            <w:r>
              <w:rPr>
                <w:sz w:val="28"/>
                <w:szCs w:val="28"/>
              </w:rPr>
              <w:t xml:space="preserve">Các </w:t>
            </w:r>
            <w:proofErr w:type="spellStart"/>
            <w:r>
              <w:rPr>
                <w:sz w:val="28"/>
                <w:szCs w:val="28"/>
              </w:rPr>
              <w:t>loại</w:t>
            </w:r>
            <w:proofErr w:type="spellEnd"/>
            <w:r>
              <w:rPr>
                <w:sz w:val="28"/>
                <w:szCs w:val="28"/>
              </w:rPr>
              <w:t xml:space="preserve"> </w:t>
            </w:r>
            <w:proofErr w:type="spellStart"/>
            <w:r>
              <w:rPr>
                <w:sz w:val="28"/>
                <w:szCs w:val="28"/>
              </w:rPr>
              <w:t>vật</w:t>
            </w:r>
            <w:proofErr w:type="spellEnd"/>
            <w:r>
              <w:rPr>
                <w:sz w:val="28"/>
                <w:szCs w:val="28"/>
              </w:rPr>
              <w:t xml:space="preserve"> </w:t>
            </w:r>
            <w:proofErr w:type="spellStart"/>
            <w:r>
              <w:rPr>
                <w:sz w:val="28"/>
                <w:szCs w:val="28"/>
              </w:rPr>
              <w:t>liệu</w:t>
            </w:r>
            <w:proofErr w:type="spellEnd"/>
            <w:r>
              <w:rPr>
                <w:sz w:val="28"/>
                <w:szCs w:val="28"/>
              </w:rPr>
              <w:t xml:space="preserve"> </w:t>
            </w:r>
            <w:proofErr w:type="spellStart"/>
            <w:r>
              <w:rPr>
                <w:sz w:val="28"/>
                <w:szCs w:val="28"/>
              </w:rPr>
              <w:t>khác</w:t>
            </w:r>
            <w:proofErr w:type="spellEnd"/>
          </w:p>
        </w:tc>
        <w:tc>
          <w:tcPr>
            <w:tcW w:w="4525" w:type="dxa"/>
          </w:tcPr>
          <w:p w14:paraId="625A44C6" w14:textId="77777777" w:rsidR="0012375F" w:rsidRPr="00EF2663" w:rsidRDefault="0012375F" w:rsidP="00532A52">
            <w:pPr>
              <w:tabs>
                <w:tab w:val="left" w:pos="1418"/>
              </w:tabs>
              <w:spacing w:before="120" w:after="120" w:line="264" w:lineRule="auto"/>
              <w:rPr>
                <w:sz w:val="28"/>
                <w:szCs w:val="28"/>
                <w:lang w:val="vi-VN"/>
              </w:rPr>
            </w:pPr>
            <w:r w:rsidRPr="00EF2663">
              <w:rPr>
                <w:sz w:val="28"/>
                <w:szCs w:val="28"/>
                <w:lang w:val="vi-VN"/>
              </w:rPr>
              <w:t>Theo</w:t>
            </w:r>
            <w:r>
              <w:rPr>
                <w:sz w:val="28"/>
                <w:szCs w:val="28"/>
              </w:rPr>
              <w:t xml:space="preserve"> TCVN </w:t>
            </w:r>
            <w:proofErr w:type="spellStart"/>
            <w:r>
              <w:rPr>
                <w:sz w:val="28"/>
                <w:szCs w:val="28"/>
              </w:rPr>
              <w:t>và</w:t>
            </w:r>
            <w:proofErr w:type="spellEnd"/>
            <w:r>
              <w:rPr>
                <w:sz w:val="28"/>
                <w:szCs w:val="28"/>
              </w:rPr>
              <w:t xml:space="preserve"> </w:t>
            </w:r>
            <w:r w:rsidRPr="00EF2663">
              <w:rPr>
                <w:sz w:val="28"/>
                <w:szCs w:val="28"/>
                <w:lang w:val="vi-VN"/>
              </w:rPr>
              <w:t xml:space="preserve"> hồ sơ thiết kế được duyệt</w:t>
            </w:r>
          </w:p>
        </w:tc>
      </w:tr>
    </w:tbl>
    <w:p w14:paraId="65D5050D" w14:textId="77777777" w:rsidR="0012375F" w:rsidRPr="00F46E47" w:rsidRDefault="0012375F" w:rsidP="0012375F">
      <w:pPr>
        <w:tabs>
          <w:tab w:val="left" w:pos="1418"/>
        </w:tabs>
        <w:spacing w:before="120" w:after="120" w:line="264" w:lineRule="auto"/>
        <w:ind w:firstLine="709"/>
        <w:rPr>
          <w:sz w:val="28"/>
          <w:szCs w:val="28"/>
          <w:lang w:val="vi-VN"/>
        </w:rPr>
      </w:pPr>
      <w:r w:rsidRPr="00A10AE2">
        <w:rPr>
          <w:sz w:val="28"/>
          <w:szCs w:val="28"/>
          <w:lang w:val="vi-VN"/>
        </w:rPr>
        <w:t xml:space="preserve">- Hàng hóa, thiết bi ̣ do nhà thầu đề xuất có các tiêu chuẩn sản xuất, xuất xứ, chủng loại, mã hiệu, năm sản xuất rõ ràng, hàng hoá phải mới 100% chưa qua sử dụng và được bảo hành theo đúng tiêu chuẩn của nhà sản xuất và yêu cầu của HSMT, có đặc tính kỹ thuật đáp ứng các yêu cầu của E-HSMT. Cam kết cung cấp bản gốc hoặc bản chụp chứng thực của cơ quan có thẩm quyền Giấy chứng nhận xuất xứ hàng hóa do cơ quan có thẩm quyền cấp (CO), bản gốc hoặc bản chụp chứng thực của cơ quan có thẩm quyền Giấy chứng nhận chất lượng hàng hóa do hãng sản xuất cấp (CQ) khi bàn giao hàng hóa. Cam kết tất cả các hàng hóa phải có catalogue, tài liệu kỹ thuật và địa chỉ Website thể hiện đầy đủ các thông số kỹ thuật của hàng hóa chào thầu; </w:t>
      </w:r>
    </w:p>
    <w:p w14:paraId="382FAE6C" w14:textId="77777777" w:rsidR="0012375F" w:rsidRPr="00F46E47" w:rsidRDefault="0012375F" w:rsidP="0012375F">
      <w:pPr>
        <w:tabs>
          <w:tab w:val="left" w:pos="1418"/>
        </w:tabs>
        <w:spacing w:before="120" w:after="120" w:line="264" w:lineRule="auto"/>
        <w:ind w:firstLine="709"/>
        <w:rPr>
          <w:sz w:val="28"/>
          <w:szCs w:val="28"/>
          <w:lang w:val="vi-VN"/>
        </w:rPr>
      </w:pPr>
      <w:r w:rsidRPr="00A10AE2">
        <w:rPr>
          <w:sz w:val="28"/>
          <w:szCs w:val="28"/>
          <w:lang w:val="vi-VN"/>
        </w:rPr>
        <w:t xml:space="preserve">- Đối với tài liệu bằng ngôn ngữ khác ngoài tiếng Việt, cần cung cấp bản dịch thuật công chứng tiếng Việt. </w:t>
      </w:r>
    </w:p>
    <w:p w14:paraId="184331E4" w14:textId="77777777" w:rsidR="0012375F" w:rsidRPr="00F46E47" w:rsidRDefault="0012375F" w:rsidP="0012375F">
      <w:pPr>
        <w:tabs>
          <w:tab w:val="left" w:pos="1418"/>
        </w:tabs>
        <w:spacing w:before="120" w:after="120" w:line="264" w:lineRule="auto"/>
        <w:ind w:firstLine="709"/>
        <w:rPr>
          <w:sz w:val="28"/>
          <w:szCs w:val="28"/>
          <w:lang w:val="vi-VN"/>
        </w:rPr>
      </w:pPr>
      <w:r w:rsidRPr="00A10AE2">
        <w:rPr>
          <w:sz w:val="28"/>
          <w:szCs w:val="28"/>
          <w:lang w:val="vi-VN"/>
        </w:rPr>
        <w:t xml:space="preserve">- Trường hợp trong bảng kê khai vật tư, thiết bị dùng cho công trình, nhà thầu kê khai nhiều loại vật tư, thiết bị thì Chủ đầu tư có quyền chọn một trong </w:t>
      </w:r>
      <w:r w:rsidRPr="00A10AE2">
        <w:rPr>
          <w:sz w:val="28"/>
          <w:szCs w:val="28"/>
          <w:lang w:val="vi-VN"/>
        </w:rPr>
        <w:lastRenderedPageBreak/>
        <w:t xml:space="preserve">những loại vật tư, thiết bị đã được nhà thầu kê khai và nhà thầu không được quyền từ chối. </w:t>
      </w:r>
    </w:p>
    <w:p w14:paraId="64DDA455" w14:textId="77777777" w:rsidR="0012375F" w:rsidRPr="00F46E47" w:rsidRDefault="0012375F" w:rsidP="0012375F">
      <w:pPr>
        <w:tabs>
          <w:tab w:val="left" w:pos="1418"/>
        </w:tabs>
        <w:spacing w:before="120" w:after="120" w:line="264" w:lineRule="auto"/>
        <w:ind w:firstLine="709"/>
        <w:rPr>
          <w:sz w:val="28"/>
          <w:szCs w:val="28"/>
          <w:lang w:val="vi-VN"/>
        </w:rPr>
      </w:pPr>
      <w:r w:rsidRPr="00A10AE2">
        <w:rPr>
          <w:sz w:val="28"/>
          <w:szCs w:val="28"/>
          <w:lang w:val="vi-VN"/>
        </w:rPr>
        <w:t xml:space="preserve">- Vật tư xây dựng, các thiết bị cung ứng để xây lắp công trình phải đảm bảo chất lượng, quy cách, chủng loại theo đúng yêu cầu của thiết kế được duyệt, khuyến khích các Nhà thầu sử dụng các loại vật liệu được đánh giá là tốt hơn yêu cầu của thiết kế để đưa vào công trình. Nhà thầu phải sử dụng các loại vật tư của các nhà sản xuất có giấy phép sản xuất, có chứng từ chứng minh nguồn gốc xuất xứ rõ ràng, có đầy đủ các chứng chỉ đảm bảo tiêu chuẩn do cơ quan có chức năng của Việt Nam cấp. </w:t>
      </w:r>
    </w:p>
    <w:p w14:paraId="25F64D09" w14:textId="77777777" w:rsidR="0012375F" w:rsidRPr="00F46E47" w:rsidRDefault="0012375F" w:rsidP="0012375F">
      <w:pPr>
        <w:tabs>
          <w:tab w:val="left" w:pos="1418"/>
        </w:tabs>
        <w:spacing w:before="120" w:after="120" w:line="264" w:lineRule="auto"/>
        <w:ind w:firstLine="709"/>
        <w:rPr>
          <w:sz w:val="28"/>
          <w:szCs w:val="28"/>
          <w:lang w:val="vi-VN"/>
        </w:rPr>
      </w:pPr>
      <w:r w:rsidRPr="00A10AE2">
        <w:rPr>
          <w:sz w:val="28"/>
          <w:szCs w:val="28"/>
          <w:lang w:val="vi-VN"/>
        </w:rPr>
        <w:t xml:space="preserve">- Vật tư, vật liệu trước khi đưa vào công trình phải được sự đồng ý, phê duyệt của Chủ đầu tư bằng văn bản. Trường hợp có sự thay đổi quy cách, chủng loại, xuất xứ vật tư, thiết bị thì phải được sự đồng ý của Chủ đầu tư mới được thực hiện. Sau khi được phép thay đổi thì bên B phải thử mẫu tại một đơn vị kiểm định có pháp nhân, có năng lực và được Chủ đầu tư chấp thuận. Đưa kết quả thử mẫu cho Chủ đầu tư để Chủ đầu tư xem xét kết luận, chi phí do Nhà thầu chi trả. </w:t>
      </w:r>
    </w:p>
    <w:p w14:paraId="74F62B48" w14:textId="77777777" w:rsidR="0012375F" w:rsidRPr="00F46E47" w:rsidRDefault="0012375F" w:rsidP="0012375F">
      <w:pPr>
        <w:tabs>
          <w:tab w:val="left" w:pos="1418"/>
        </w:tabs>
        <w:spacing w:before="120" w:after="120" w:line="264" w:lineRule="auto"/>
        <w:ind w:firstLine="709"/>
        <w:rPr>
          <w:sz w:val="28"/>
          <w:szCs w:val="28"/>
          <w:lang w:val="vi-VN"/>
        </w:rPr>
      </w:pPr>
      <w:r w:rsidRPr="00A10AE2">
        <w:rPr>
          <w:sz w:val="28"/>
          <w:szCs w:val="28"/>
          <w:lang w:val="vi-VN"/>
        </w:rPr>
        <w:t xml:space="preserve">* Yêu cầu về thiết bị thi công: </w:t>
      </w:r>
    </w:p>
    <w:p w14:paraId="22E76145" w14:textId="77777777" w:rsidR="0012375F" w:rsidRPr="00F46E47" w:rsidRDefault="0012375F" w:rsidP="0012375F">
      <w:pPr>
        <w:tabs>
          <w:tab w:val="left" w:pos="1418"/>
        </w:tabs>
        <w:spacing w:before="120" w:after="120" w:line="264" w:lineRule="auto"/>
        <w:ind w:firstLine="709"/>
        <w:rPr>
          <w:sz w:val="28"/>
          <w:szCs w:val="28"/>
          <w:lang w:val="vi-VN"/>
        </w:rPr>
      </w:pPr>
      <w:r w:rsidRPr="00A10AE2">
        <w:rPr>
          <w:sz w:val="28"/>
          <w:szCs w:val="28"/>
          <w:lang w:val="vi-VN"/>
        </w:rPr>
        <w:t xml:space="preserve">- Nhà thầu phải có bảng kê về số lượng, chủng loại các thiết bị xe máy đưa vào thi công công trình đảm bảo có công suất và tính năng phù hợp, chất lượng còn tốt, có kiểm định theo quy định, đảm bảo an toàn và vệ sinh môi trường; </w:t>
      </w:r>
    </w:p>
    <w:p w14:paraId="218B4E23" w14:textId="77777777" w:rsidR="0012375F" w:rsidRPr="00F46E47" w:rsidRDefault="0012375F" w:rsidP="0012375F">
      <w:pPr>
        <w:tabs>
          <w:tab w:val="left" w:pos="1418"/>
        </w:tabs>
        <w:spacing w:before="120" w:after="120" w:line="264" w:lineRule="auto"/>
        <w:ind w:firstLine="709"/>
        <w:rPr>
          <w:sz w:val="28"/>
          <w:szCs w:val="28"/>
          <w:lang w:val="vi-VN"/>
        </w:rPr>
      </w:pPr>
      <w:r w:rsidRPr="00A10AE2">
        <w:rPr>
          <w:sz w:val="28"/>
          <w:szCs w:val="28"/>
          <w:lang w:val="vi-VN"/>
        </w:rPr>
        <w:t xml:space="preserve">- Máy móc, thiết bị thi công đưa vào công trường nhà thầu phải có biện pháp đảm bảo vận hành tốt và an toàn. </w:t>
      </w:r>
    </w:p>
    <w:p w14:paraId="784165C9" w14:textId="77777777" w:rsidR="0012375F" w:rsidRPr="00F46E47" w:rsidRDefault="0012375F" w:rsidP="0012375F">
      <w:pPr>
        <w:tabs>
          <w:tab w:val="left" w:pos="1418"/>
        </w:tabs>
        <w:spacing w:before="120" w:after="120" w:line="264" w:lineRule="auto"/>
        <w:ind w:firstLine="709"/>
        <w:rPr>
          <w:sz w:val="28"/>
          <w:szCs w:val="28"/>
          <w:lang w:val="vi-VN"/>
        </w:rPr>
      </w:pPr>
      <w:r w:rsidRPr="00A10AE2">
        <w:rPr>
          <w:sz w:val="28"/>
          <w:szCs w:val="28"/>
          <w:lang w:val="vi-VN"/>
        </w:rPr>
        <w:t xml:space="preserve">2. Yêu cầu về phòng, chống cháy, nổ : </w:t>
      </w:r>
    </w:p>
    <w:p w14:paraId="7FEABE63" w14:textId="77777777" w:rsidR="0012375F" w:rsidRPr="00F46E47" w:rsidRDefault="0012375F" w:rsidP="0012375F">
      <w:pPr>
        <w:tabs>
          <w:tab w:val="left" w:pos="1418"/>
        </w:tabs>
        <w:spacing w:before="120" w:after="120" w:line="264" w:lineRule="auto"/>
        <w:ind w:firstLine="709"/>
        <w:rPr>
          <w:sz w:val="28"/>
          <w:szCs w:val="28"/>
          <w:lang w:val="vi-VN"/>
        </w:rPr>
      </w:pPr>
      <w:r w:rsidRPr="00A10AE2">
        <w:rPr>
          <w:sz w:val="28"/>
          <w:szCs w:val="28"/>
          <w:lang w:val="vi-VN"/>
        </w:rPr>
        <w:t xml:space="preserve">Trong quá trình thực hiện Hợp đồng, Nhà thầu phải đảm bảo công tác phòng chống cháy nổ theo qui định hiện hành và phải được trình bày đầy đủ các biện pháp chi tiết trong hồ sơ dự thầu. </w:t>
      </w:r>
    </w:p>
    <w:p w14:paraId="6B96CB3B" w14:textId="77777777" w:rsidR="0012375F" w:rsidRPr="00F46E47" w:rsidRDefault="0012375F" w:rsidP="0012375F">
      <w:pPr>
        <w:tabs>
          <w:tab w:val="left" w:pos="1418"/>
        </w:tabs>
        <w:spacing w:before="120" w:after="120" w:line="264" w:lineRule="auto"/>
        <w:ind w:firstLine="709"/>
        <w:rPr>
          <w:sz w:val="28"/>
          <w:szCs w:val="28"/>
          <w:lang w:val="vi-VN"/>
        </w:rPr>
      </w:pPr>
      <w:r w:rsidRPr="00A10AE2">
        <w:rPr>
          <w:sz w:val="28"/>
          <w:szCs w:val="28"/>
          <w:lang w:val="vi-VN"/>
        </w:rPr>
        <w:t>- Không để sự cố cháy nổ xảy ra;</w:t>
      </w:r>
    </w:p>
    <w:p w14:paraId="12FF8C99" w14:textId="77777777" w:rsidR="0012375F" w:rsidRPr="00F46E47" w:rsidRDefault="0012375F" w:rsidP="0012375F">
      <w:pPr>
        <w:tabs>
          <w:tab w:val="left" w:pos="1418"/>
        </w:tabs>
        <w:spacing w:before="120" w:after="120" w:line="264" w:lineRule="auto"/>
        <w:ind w:firstLine="709"/>
        <w:rPr>
          <w:sz w:val="28"/>
          <w:szCs w:val="28"/>
          <w:lang w:val="vi-VN"/>
        </w:rPr>
      </w:pPr>
      <w:r w:rsidRPr="00F46E47">
        <w:rPr>
          <w:sz w:val="28"/>
          <w:szCs w:val="28"/>
          <w:lang w:val="vi-VN"/>
        </w:rPr>
        <w:t xml:space="preserve">- Phải thực hiện biện pháp phòng chống cháy nổ cho công trường; Khu vực có vật liệu dể cháy nổ như xăng dầu, bình hơi, thiết bị có áp lực cần bố trí vị trí có khoảng cách an toàn tới khu vực dân cư, khu vực trường đang hoạt động, có biển báo và trang bị dụng cụ, phương tiện phòng chửa cháy thích hợp; </w:t>
      </w:r>
    </w:p>
    <w:p w14:paraId="70C18E4A" w14:textId="77777777" w:rsidR="0012375F" w:rsidRPr="00F46E47" w:rsidRDefault="0012375F" w:rsidP="0012375F">
      <w:pPr>
        <w:tabs>
          <w:tab w:val="left" w:pos="1418"/>
        </w:tabs>
        <w:spacing w:before="120" w:after="120" w:line="264" w:lineRule="auto"/>
        <w:ind w:firstLine="709"/>
        <w:rPr>
          <w:sz w:val="28"/>
          <w:szCs w:val="28"/>
          <w:lang w:val="vi-VN"/>
        </w:rPr>
      </w:pPr>
      <w:r w:rsidRPr="00F46E47">
        <w:rPr>
          <w:sz w:val="28"/>
          <w:szCs w:val="28"/>
          <w:lang w:val="vi-VN"/>
        </w:rPr>
        <w:t xml:space="preserve">3. Yêu cầu về vệ sinh môi trường; </w:t>
      </w:r>
    </w:p>
    <w:p w14:paraId="4C7C9C60" w14:textId="77777777" w:rsidR="0012375F" w:rsidRPr="00F46E47" w:rsidRDefault="0012375F" w:rsidP="0012375F">
      <w:pPr>
        <w:tabs>
          <w:tab w:val="left" w:pos="1418"/>
        </w:tabs>
        <w:spacing w:before="120" w:after="120" w:line="264" w:lineRule="auto"/>
        <w:ind w:firstLine="709"/>
        <w:rPr>
          <w:sz w:val="28"/>
          <w:szCs w:val="28"/>
          <w:lang w:val="vi-VN"/>
        </w:rPr>
      </w:pPr>
      <w:r w:rsidRPr="00F46E47">
        <w:rPr>
          <w:sz w:val="28"/>
          <w:szCs w:val="28"/>
          <w:lang w:val="vi-VN"/>
        </w:rPr>
        <w:t xml:space="preserve">Trong quá trình thi công xây dựng công trình, nhà thầu thi công xây dựng có trách nhiệm: </w:t>
      </w:r>
    </w:p>
    <w:p w14:paraId="6387F380" w14:textId="77777777" w:rsidR="0012375F" w:rsidRPr="00F46E47" w:rsidRDefault="0012375F" w:rsidP="0012375F">
      <w:pPr>
        <w:tabs>
          <w:tab w:val="left" w:pos="1418"/>
        </w:tabs>
        <w:spacing w:before="120" w:after="120" w:line="264" w:lineRule="auto"/>
        <w:ind w:firstLine="709"/>
        <w:rPr>
          <w:sz w:val="28"/>
          <w:szCs w:val="28"/>
          <w:lang w:val="vi-VN"/>
        </w:rPr>
      </w:pPr>
      <w:r w:rsidRPr="00F46E47">
        <w:rPr>
          <w:sz w:val="28"/>
          <w:szCs w:val="28"/>
          <w:lang w:val="vi-VN"/>
        </w:rPr>
        <w:t xml:space="preserve">- Lập và thực hiện các biện pháp bảo đảm vệ sinh môi trường trong quá trình thi công xây dựng bao gồm môi trường không khí, môi trường nước, chất thải rắn, tiếng ồn và các yêu cầu khác về vệ sinh môi trường. </w:t>
      </w:r>
    </w:p>
    <w:p w14:paraId="71957387" w14:textId="77777777" w:rsidR="0012375F" w:rsidRPr="00F46E47" w:rsidRDefault="0012375F" w:rsidP="0012375F">
      <w:pPr>
        <w:tabs>
          <w:tab w:val="left" w:pos="1418"/>
        </w:tabs>
        <w:spacing w:before="120" w:after="120" w:line="264" w:lineRule="auto"/>
        <w:ind w:firstLine="709"/>
        <w:rPr>
          <w:sz w:val="28"/>
          <w:szCs w:val="28"/>
          <w:lang w:val="vi-VN"/>
        </w:rPr>
      </w:pPr>
      <w:r w:rsidRPr="00F46E47">
        <w:rPr>
          <w:sz w:val="28"/>
          <w:szCs w:val="28"/>
          <w:lang w:val="vi-VN"/>
        </w:rPr>
        <w:lastRenderedPageBreak/>
        <w:t xml:space="preserve">-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Đối với những công trình xây dựng trong khu vực đô thị, phải thực hiện các biện pháp bao che, thu dọn phế thải đưa đến đúng nơi quy định. </w:t>
      </w:r>
    </w:p>
    <w:p w14:paraId="0D7DEFD1" w14:textId="77777777" w:rsidR="0012375F" w:rsidRPr="00F46E47" w:rsidRDefault="0012375F" w:rsidP="0012375F">
      <w:pPr>
        <w:tabs>
          <w:tab w:val="left" w:pos="1418"/>
        </w:tabs>
        <w:spacing w:before="120" w:after="120" w:line="264" w:lineRule="auto"/>
        <w:ind w:firstLine="709"/>
        <w:rPr>
          <w:sz w:val="28"/>
          <w:szCs w:val="28"/>
          <w:lang w:val="vi-VN"/>
        </w:rPr>
      </w:pPr>
      <w:r w:rsidRPr="00F46E47">
        <w:rPr>
          <w:sz w:val="28"/>
          <w:szCs w:val="28"/>
          <w:lang w:val="vi-VN"/>
        </w:rPr>
        <w:t xml:space="preserve">- Nhà thầu có trách nhiệm kiểm tra giám sát việc thực hiện bảo vệ môi trường xây dựng, đồng thời chịu sự kiểm tra giám sát của cơ quan quản lý nhà nước về môi trường. Trường hợp nhà thầu không tuân thủ các quy định về bảo vệ môi trường thì chủ đầu tư, cơ quan quản lý nhà nước về môi trường có quyền đình chỉ thi công xây dựng và yêu cầu nhà thầu thực hiện đúng biện pháp bảo vệ môi trường. </w:t>
      </w:r>
    </w:p>
    <w:p w14:paraId="3365DC73" w14:textId="77777777" w:rsidR="0012375F" w:rsidRPr="00F46E47" w:rsidRDefault="0012375F" w:rsidP="0012375F">
      <w:pPr>
        <w:tabs>
          <w:tab w:val="left" w:pos="1418"/>
        </w:tabs>
        <w:spacing w:before="120" w:after="120" w:line="264" w:lineRule="auto"/>
        <w:ind w:firstLine="709"/>
        <w:rPr>
          <w:sz w:val="28"/>
          <w:szCs w:val="28"/>
          <w:lang w:val="vi-VN"/>
        </w:rPr>
      </w:pPr>
      <w:r w:rsidRPr="00F46E47">
        <w:rPr>
          <w:sz w:val="28"/>
          <w:szCs w:val="28"/>
          <w:lang w:val="vi-VN"/>
        </w:rPr>
        <w:t xml:space="preserve">- Bồi thường thiệt hại do những vi phạm về vệ sinh môi trường do mình gây ra trong quá trình thi công xây dựng và vận chuyển vật liệu, phế thải xây dựng. </w:t>
      </w:r>
    </w:p>
    <w:p w14:paraId="65C6F21B" w14:textId="77777777" w:rsidR="0012375F" w:rsidRPr="00F46E47" w:rsidRDefault="0012375F" w:rsidP="0012375F">
      <w:pPr>
        <w:tabs>
          <w:tab w:val="left" w:pos="1418"/>
        </w:tabs>
        <w:spacing w:before="120" w:after="120" w:line="264" w:lineRule="auto"/>
        <w:ind w:firstLine="709"/>
        <w:rPr>
          <w:sz w:val="28"/>
          <w:szCs w:val="28"/>
          <w:lang w:val="vi-VN"/>
        </w:rPr>
      </w:pPr>
      <w:r w:rsidRPr="00F46E47">
        <w:rPr>
          <w:sz w:val="28"/>
          <w:szCs w:val="28"/>
          <w:lang w:val="vi-VN"/>
        </w:rPr>
        <w:t xml:space="preserve">- Không gây ô nhiễm quá giới hạn cho phép tới môi trường ở trong và ngoài công trường do thải ra các yếu tố độc hại như bụi, hơi khí độc, tiếng ồn ... hoặc thải nước, bùn, rác, vật liệu phế thải. </w:t>
      </w:r>
    </w:p>
    <w:p w14:paraId="1C42D6D8" w14:textId="77777777" w:rsidR="0012375F" w:rsidRPr="00F46E47" w:rsidRDefault="0012375F" w:rsidP="0012375F">
      <w:pPr>
        <w:tabs>
          <w:tab w:val="left" w:pos="1418"/>
        </w:tabs>
        <w:spacing w:before="120" w:after="120" w:line="264" w:lineRule="auto"/>
        <w:ind w:firstLine="709"/>
        <w:rPr>
          <w:sz w:val="28"/>
          <w:szCs w:val="28"/>
          <w:lang w:val="vi-VN"/>
        </w:rPr>
      </w:pPr>
      <w:r w:rsidRPr="00F46E47">
        <w:rPr>
          <w:sz w:val="28"/>
          <w:szCs w:val="28"/>
          <w:lang w:val="vi-VN"/>
        </w:rPr>
        <w:t xml:space="preserve">- Nhà thầu phải thiết kế mặt bằng thi công bảo đảm các yêu cầu, đồng thời thể hiện đầy đủ các yếu tố: kho nguyên vật liệu; bãi để vật liệu cấu kiện ngoài trời; khu vực bố trí vật liệu phế thải, đất đá dư thừa; Rãnh tiêu thoát nước, biện pháp xử lý khi đưa thải vào hệ thống công cộng. </w:t>
      </w:r>
    </w:p>
    <w:p w14:paraId="4B38D890" w14:textId="77777777" w:rsidR="0012375F" w:rsidRPr="00F46E47" w:rsidRDefault="0012375F" w:rsidP="0012375F">
      <w:pPr>
        <w:tabs>
          <w:tab w:val="left" w:pos="1418"/>
        </w:tabs>
        <w:spacing w:before="120" w:after="120" w:line="264" w:lineRule="auto"/>
        <w:ind w:firstLine="709"/>
        <w:rPr>
          <w:sz w:val="28"/>
          <w:szCs w:val="28"/>
          <w:lang w:val="vi-VN"/>
        </w:rPr>
      </w:pPr>
      <w:r w:rsidRPr="00F46E47">
        <w:rPr>
          <w:sz w:val="28"/>
          <w:szCs w:val="28"/>
          <w:lang w:val="vi-VN"/>
        </w:rPr>
        <w:t xml:space="preserve">- Khi vận chuyển nguyên vật liệu cấu kiện phải tuân thủ luật lệ giao thông và các quy định của chính quyền địa phương; Phương tiện phải được che chắn kín, giằng buộc vững để tránh bụi, rơi vãi và rơi đổ vật xuống đường. </w:t>
      </w:r>
    </w:p>
    <w:p w14:paraId="5ED8D9B6" w14:textId="77777777" w:rsidR="0012375F" w:rsidRPr="00F46E47" w:rsidRDefault="0012375F" w:rsidP="0012375F">
      <w:pPr>
        <w:tabs>
          <w:tab w:val="left" w:pos="1418"/>
        </w:tabs>
        <w:spacing w:before="120" w:after="120" w:line="264" w:lineRule="auto"/>
        <w:ind w:firstLine="709"/>
        <w:rPr>
          <w:sz w:val="28"/>
          <w:szCs w:val="28"/>
          <w:lang w:val="vi-VN"/>
        </w:rPr>
      </w:pPr>
      <w:r w:rsidRPr="00F46E47">
        <w:rPr>
          <w:sz w:val="28"/>
          <w:szCs w:val="28"/>
          <w:lang w:val="vi-VN"/>
        </w:rPr>
        <w:t xml:space="preserve">- Có biện pháp che chắn để chống bụi, tiếng ồn cho khu vực xung quanh. </w:t>
      </w:r>
    </w:p>
    <w:p w14:paraId="40250D4F" w14:textId="77777777" w:rsidR="0012375F" w:rsidRPr="00F46E47" w:rsidRDefault="0012375F" w:rsidP="0012375F">
      <w:pPr>
        <w:tabs>
          <w:tab w:val="left" w:pos="1418"/>
        </w:tabs>
        <w:spacing w:before="120" w:after="120" w:line="264" w:lineRule="auto"/>
        <w:ind w:firstLine="709"/>
        <w:rPr>
          <w:sz w:val="28"/>
          <w:szCs w:val="28"/>
          <w:lang w:val="vi-VN"/>
        </w:rPr>
      </w:pPr>
      <w:r w:rsidRPr="00F46E47">
        <w:rPr>
          <w:sz w:val="28"/>
          <w:szCs w:val="28"/>
          <w:lang w:val="vi-VN"/>
        </w:rPr>
        <w:t xml:space="preserve">- Đối với thi công cơ giới cần chú ý lựa chọn giải pháp thi công phù hợp đặc điểm, vị trí công trường nhằm tránh gây ồn và rung động quá mức. </w:t>
      </w:r>
    </w:p>
    <w:p w14:paraId="687C62A5" w14:textId="77777777" w:rsidR="0012375F" w:rsidRPr="00F46E47" w:rsidRDefault="0012375F" w:rsidP="0012375F">
      <w:pPr>
        <w:tabs>
          <w:tab w:val="left" w:pos="1418"/>
        </w:tabs>
        <w:spacing w:before="120" w:after="120" w:line="264" w:lineRule="auto"/>
        <w:ind w:firstLine="709"/>
        <w:rPr>
          <w:sz w:val="28"/>
          <w:szCs w:val="28"/>
          <w:lang w:val="vi-VN"/>
        </w:rPr>
      </w:pPr>
      <w:r w:rsidRPr="00F46E47">
        <w:rPr>
          <w:sz w:val="28"/>
          <w:szCs w:val="28"/>
          <w:lang w:val="vi-VN"/>
        </w:rPr>
        <w:t xml:space="preserve">- Phải thực hiện bảo vệ cây xanh đã có trong khu vực; Chỉ được chặt hạ khi được phép của cơ quan quản lý và đã thực hiện công tác đền bù. </w:t>
      </w:r>
    </w:p>
    <w:p w14:paraId="06E130B5" w14:textId="77777777" w:rsidR="0012375F" w:rsidRPr="00F46E47" w:rsidRDefault="0012375F" w:rsidP="0012375F">
      <w:pPr>
        <w:tabs>
          <w:tab w:val="left" w:pos="1418"/>
        </w:tabs>
        <w:spacing w:before="120" w:after="120" w:line="264" w:lineRule="auto"/>
        <w:ind w:firstLine="709"/>
        <w:rPr>
          <w:sz w:val="28"/>
          <w:szCs w:val="28"/>
          <w:lang w:val="vi-VN"/>
        </w:rPr>
      </w:pPr>
      <w:r w:rsidRPr="00F46E47">
        <w:rPr>
          <w:sz w:val="28"/>
          <w:szCs w:val="28"/>
          <w:lang w:val="vi-VN"/>
        </w:rPr>
        <w:t xml:space="preserve">- Sau khi thi công hoàn thiện công trình và trước khi nghiệm thu công trình, bên B phải thu dọn, san trả hiện trường, sửa chữa những chổ hư hỏng do thi công đối với các công trình hạ tầng, nhà dân, đường giao thông ... và làm cho khu vực công trường được sạch sẽ để bàn giao cho đơn vị sử dụng. </w:t>
      </w:r>
    </w:p>
    <w:p w14:paraId="08163E4A"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4.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cầu</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
    <w:p w14:paraId="586048A4"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 Trong </w:t>
      </w:r>
      <w:proofErr w:type="spellStart"/>
      <w:r w:rsidRPr="00A10AE2">
        <w:rPr>
          <w:sz w:val="28"/>
          <w:szCs w:val="28"/>
        </w:rPr>
        <w:t>quá</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trách</w:t>
      </w:r>
      <w:proofErr w:type="spellEnd"/>
      <w:r w:rsidRPr="00A10AE2">
        <w:rPr>
          <w:sz w:val="28"/>
          <w:szCs w:val="28"/>
        </w:rPr>
        <w:t xml:space="preserve"> </w:t>
      </w:r>
      <w:proofErr w:type="spellStart"/>
      <w:r w:rsidRPr="00A10AE2">
        <w:rPr>
          <w:sz w:val="28"/>
          <w:szCs w:val="28"/>
        </w:rPr>
        <w:t>nhiệm</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đảm</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phương</w:t>
      </w:r>
      <w:proofErr w:type="spellEnd"/>
      <w:r w:rsidRPr="00A10AE2">
        <w:rPr>
          <w:sz w:val="28"/>
          <w:szCs w:val="28"/>
        </w:rPr>
        <w:t xml:space="preserve"> </w:t>
      </w:r>
      <w:proofErr w:type="spellStart"/>
      <w:r w:rsidRPr="00A10AE2">
        <w:rPr>
          <w:sz w:val="28"/>
          <w:szCs w:val="28"/>
        </w:rPr>
        <w:t>tiện</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làm</w:t>
      </w:r>
      <w:proofErr w:type="spellEnd"/>
      <w:r w:rsidRPr="00A10AE2">
        <w:rPr>
          <w:sz w:val="28"/>
          <w:szCs w:val="28"/>
        </w:rPr>
        <w:t xml:space="preserve"> </w:t>
      </w:r>
      <w:proofErr w:type="spellStart"/>
      <w:r w:rsidRPr="00A10AE2">
        <w:rPr>
          <w:sz w:val="28"/>
          <w:szCs w:val="28"/>
        </w:rPr>
        <w:t>việc</w:t>
      </w:r>
      <w:proofErr w:type="spellEnd"/>
      <w:r w:rsidRPr="00A10AE2">
        <w:rPr>
          <w:sz w:val="28"/>
          <w:szCs w:val="28"/>
        </w:rPr>
        <w:t xml:space="preserve"> </w:t>
      </w:r>
      <w:proofErr w:type="spellStart"/>
      <w:r w:rsidRPr="00A10AE2">
        <w:rPr>
          <w:sz w:val="28"/>
          <w:szCs w:val="28"/>
        </w:rPr>
        <w:t>trên</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trường</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
    <w:p w14:paraId="00CF986B" w14:textId="77777777" w:rsidR="0012375F" w:rsidRDefault="0012375F" w:rsidP="0012375F">
      <w:pPr>
        <w:tabs>
          <w:tab w:val="left" w:pos="1418"/>
        </w:tabs>
        <w:spacing w:before="120" w:after="120" w:line="264" w:lineRule="auto"/>
        <w:ind w:firstLine="709"/>
        <w:rPr>
          <w:sz w:val="28"/>
          <w:szCs w:val="28"/>
        </w:rPr>
      </w:pPr>
      <w:r w:rsidRPr="00A10AE2">
        <w:rPr>
          <w:sz w:val="28"/>
          <w:szCs w:val="28"/>
        </w:rPr>
        <w:lastRenderedPageBreak/>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đề</w:t>
      </w:r>
      <w:proofErr w:type="spellEnd"/>
      <w:r w:rsidRPr="00A10AE2">
        <w:rPr>
          <w:sz w:val="28"/>
          <w:szCs w:val="28"/>
        </w:rPr>
        <w:t xml:space="preserve"> </w:t>
      </w:r>
      <w:proofErr w:type="spellStart"/>
      <w:r w:rsidRPr="00A10AE2">
        <w:rPr>
          <w:sz w:val="28"/>
          <w:szCs w:val="28"/>
        </w:rPr>
        <w:t>xuất</w:t>
      </w:r>
      <w:proofErr w:type="spellEnd"/>
      <w:r w:rsidRPr="00A10AE2">
        <w:rPr>
          <w:sz w:val="28"/>
          <w:szCs w:val="28"/>
        </w:rPr>
        <w:t xml:space="preserve">, </w:t>
      </w:r>
      <w:proofErr w:type="spellStart"/>
      <w:r w:rsidRPr="00A10AE2">
        <w:rPr>
          <w:sz w:val="28"/>
          <w:szCs w:val="28"/>
        </w:rPr>
        <w:t>thực</w:t>
      </w:r>
      <w:proofErr w:type="spellEnd"/>
      <w:r w:rsidRPr="00A10AE2">
        <w:rPr>
          <w:sz w:val="28"/>
          <w:szCs w:val="28"/>
        </w:rPr>
        <w:t xml:space="preserve"> </w:t>
      </w:r>
      <w:proofErr w:type="spellStart"/>
      <w:r w:rsidRPr="00A10AE2">
        <w:rPr>
          <w:sz w:val="28"/>
          <w:szCs w:val="28"/>
        </w:rPr>
        <w:t>hiện</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biện</w:t>
      </w:r>
      <w:proofErr w:type="spellEnd"/>
      <w:r w:rsidRPr="00A10AE2">
        <w:rPr>
          <w:sz w:val="28"/>
          <w:szCs w:val="28"/>
        </w:rPr>
        <w:t xml:space="preserve"> </w:t>
      </w:r>
      <w:proofErr w:type="spellStart"/>
      <w:r w:rsidRPr="00A10AE2">
        <w:rPr>
          <w:sz w:val="28"/>
          <w:szCs w:val="28"/>
        </w:rPr>
        <w:t>pháp</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đảm</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w:t>
      </w:r>
      <w:proofErr w:type="spellStart"/>
      <w:r w:rsidRPr="00A10AE2">
        <w:rPr>
          <w:sz w:val="28"/>
          <w:szCs w:val="28"/>
        </w:rPr>
        <w:t>máy</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tài</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đang</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ngầm</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liền</w:t>
      </w:r>
      <w:proofErr w:type="spellEnd"/>
      <w:r w:rsidRPr="00A10AE2">
        <w:rPr>
          <w:sz w:val="28"/>
          <w:szCs w:val="28"/>
        </w:rPr>
        <w:t xml:space="preserve"> </w:t>
      </w:r>
      <w:proofErr w:type="spellStart"/>
      <w:r w:rsidRPr="00A10AE2">
        <w:rPr>
          <w:sz w:val="28"/>
          <w:szCs w:val="28"/>
        </w:rPr>
        <w:t>kề</w:t>
      </w:r>
      <w:proofErr w:type="spellEnd"/>
      <w:r w:rsidRPr="00A10AE2">
        <w:rPr>
          <w:sz w:val="28"/>
          <w:szCs w:val="28"/>
        </w:rPr>
        <w:t xml:space="preserve">; </w:t>
      </w:r>
      <w:proofErr w:type="spellStart"/>
      <w:r w:rsidRPr="00A10AE2">
        <w:rPr>
          <w:sz w:val="28"/>
          <w:szCs w:val="28"/>
        </w:rPr>
        <w:t>máy</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vật</w:t>
      </w:r>
      <w:proofErr w:type="spellEnd"/>
      <w:r w:rsidRPr="00A10AE2">
        <w:rPr>
          <w:sz w:val="28"/>
          <w:szCs w:val="28"/>
        </w:rPr>
        <w:t xml:space="preserve"> </w:t>
      </w:r>
      <w:proofErr w:type="spellStart"/>
      <w:r w:rsidRPr="00A10AE2">
        <w:rPr>
          <w:sz w:val="28"/>
          <w:szCs w:val="28"/>
        </w:rPr>
        <w:t>tư</w:t>
      </w:r>
      <w:proofErr w:type="spellEnd"/>
      <w:r w:rsidRPr="00A10AE2">
        <w:rPr>
          <w:sz w:val="28"/>
          <w:szCs w:val="28"/>
        </w:rPr>
        <w:t xml:space="preserve"> </w:t>
      </w:r>
      <w:proofErr w:type="spellStart"/>
      <w:r w:rsidRPr="00A10AE2">
        <w:rPr>
          <w:sz w:val="28"/>
          <w:szCs w:val="28"/>
        </w:rPr>
        <w:t>phục</w:t>
      </w:r>
      <w:proofErr w:type="spellEnd"/>
      <w:r w:rsidRPr="00A10AE2">
        <w:rPr>
          <w:sz w:val="28"/>
          <w:szCs w:val="28"/>
        </w:rPr>
        <w:t xml:space="preserve"> </w:t>
      </w:r>
      <w:proofErr w:type="spellStart"/>
      <w:r w:rsidRPr="00A10AE2">
        <w:rPr>
          <w:sz w:val="28"/>
          <w:szCs w:val="28"/>
        </w:rPr>
        <w:t>vụ</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cầu</w:t>
      </w:r>
      <w:proofErr w:type="spellEnd"/>
      <w:r w:rsidRPr="00A10AE2">
        <w:rPr>
          <w:sz w:val="28"/>
          <w:szCs w:val="28"/>
        </w:rPr>
        <w:t xml:space="preserve"> </w:t>
      </w:r>
      <w:proofErr w:type="spellStart"/>
      <w:r w:rsidRPr="00A10AE2">
        <w:rPr>
          <w:sz w:val="28"/>
          <w:szCs w:val="28"/>
        </w:rPr>
        <w:t>nghiêm</w:t>
      </w:r>
      <w:proofErr w:type="spellEnd"/>
      <w:r w:rsidRPr="00A10AE2">
        <w:rPr>
          <w:sz w:val="28"/>
          <w:szCs w:val="28"/>
        </w:rPr>
        <w:t xml:space="preserve"> </w:t>
      </w:r>
      <w:proofErr w:type="spellStart"/>
      <w:r w:rsidRPr="00A10AE2">
        <w:rPr>
          <w:sz w:val="28"/>
          <w:szCs w:val="28"/>
        </w:rPr>
        <w:t>ngặt</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kiểm</w:t>
      </w:r>
      <w:proofErr w:type="spellEnd"/>
      <w:r w:rsidRPr="00A10AE2">
        <w:rPr>
          <w:sz w:val="28"/>
          <w:szCs w:val="28"/>
        </w:rPr>
        <w:t xml:space="preserve"> </w:t>
      </w:r>
      <w:proofErr w:type="spellStart"/>
      <w:r w:rsidRPr="00A10AE2">
        <w:rPr>
          <w:sz w:val="28"/>
          <w:szCs w:val="28"/>
        </w:rPr>
        <w:t>định</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trước</w:t>
      </w:r>
      <w:proofErr w:type="spellEnd"/>
      <w:r w:rsidRPr="00A10AE2">
        <w:rPr>
          <w:sz w:val="28"/>
          <w:szCs w:val="28"/>
        </w:rPr>
        <w:t xml:space="preserve"> </w:t>
      </w:r>
      <w:proofErr w:type="spellStart"/>
      <w:r w:rsidRPr="00A10AE2">
        <w:rPr>
          <w:sz w:val="28"/>
          <w:szCs w:val="28"/>
        </w:rPr>
        <w:t>khi</w:t>
      </w:r>
      <w:proofErr w:type="spellEnd"/>
      <w:r w:rsidRPr="00A10AE2">
        <w:rPr>
          <w:sz w:val="28"/>
          <w:szCs w:val="28"/>
        </w:rPr>
        <w:t xml:space="preserve"> </w:t>
      </w:r>
      <w:proofErr w:type="spellStart"/>
      <w:r w:rsidRPr="00A10AE2">
        <w:rPr>
          <w:sz w:val="28"/>
          <w:szCs w:val="28"/>
        </w:rPr>
        <w:t>đưa</w:t>
      </w:r>
      <w:proofErr w:type="spellEnd"/>
      <w:r w:rsidRPr="00A10AE2">
        <w:rPr>
          <w:sz w:val="28"/>
          <w:szCs w:val="28"/>
        </w:rPr>
        <w:t xml:space="preserve"> </w:t>
      </w:r>
      <w:proofErr w:type="spellStart"/>
      <w:r w:rsidRPr="00A10AE2">
        <w:rPr>
          <w:sz w:val="28"/>
          <w:szCs w:val="28"/>
        </w:rPr>
        <w:t>vào</w:t>
      </w:r>
      <w:proofErr w:type="spellEnd"/>
      <w:r w:rsidRPr="00A10AE2">
        <w:rPr>
          <w:sz w:val="28"/>
          <w:szCs w:val="28"/>
        </w:rPr>
        <w:t xml:space="preserve"> </w:t>
      </w:r>
      <w:proofErr w:type="spellStart"/>
      <w:r w:rsidRPr="00A10AE2">
        <w:rPr>
          <w:sz w:val="28"/>
          <w:szCs w:val="28"/>
        </w:rPr>
        <w:t>sử</w:t>
      </w:r>
      <w:proofErr w:type="spellEnd"/>
      <w:r w:rsidRPr="00A10AE2">
        <w:rPr>
          <w:sz w:val="28"/>
          <w:szCs w:val="28"/>
        </w:rPr>
        <w:t xml:space="preserve"> </w:t>
      </w:r>
      <w:proofErr w:type="spellStart"/>
      <w:r w:rsidRPr="00A10AE2">
        <w:rPr>
          <w:sz w:val="28"/>
          <w:szCs w:val="28"/>
        </w:rPr>
        <w:t>dụng</w:t>
      </w:r>
      <w:proofErr w:type="spellEnd"/>
      <w:r w:rsidRPr="00A10AE2">
        <w:rPr>
          <w:sz w:val="28"/>
          <w:szCs w:val="28"/>
        </w:rPr>
        <w:t xml:space="preserve">. </w:t>
      </w:r>
    </w:p>
    <w:p w14:paraId="3716F65F"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 Các </w:t>
      </w:r>
      <w:proofErr w:type="spellStart"/>
      <w:r w:rsidRPr="00A10AE2">
        <w:rPr>
          <w:sz w:val="28"/>
          <w:szCs w:val="28"/>
        </w:rPr>
        <w:t>biện</w:t>
      </w:r>
      <w:proofErr w:type="spellEnd"/>
      <w:r w:rsidRPr="00A10AE2">
        <w:rPr>
          <w:sz w:val="28"/>
          <w:szCs w:val="28"/>
        </w:rPr>
        <w:t xml:space="preserve"> </w:t>
      </w:r>
      <w:proofErr w:type="spellStart"/>
      <w:r w:rsidRPr="00A10AE2">
        <w:rPr>
          <w:sz w:val="28"/>
          <w:szCs w:val="28"/>
        </w:rPr>
        <w:t>pháp</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nội</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thể</w:t>
      </w:r>
      <w:proofErr w:type="spellEnd"/>
      <w:r w:rsidRPr="00A10AE2">
        <w:rPr>
          <w:sz w:val="28"/>
          <w:szCs w:val="28"/>
        </w:rPr>
        <w:t xml:space="preserve"> </w:t>
      </w:r>
      <w:proofErr w:type="spellStart"/>
      <w:r w:rsidRPr="00A10AE2">
        <w:rPr>
          <w:sz w:val="28"/>
          <w:szCs w:val="28"/>
        </w:rPr>
        <w:t>hiện</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khai</w:t>
      </w:r>
      <w:proofErr w:type="spellEnd"/>
      <w:r w:rsidRPr="00A10AE2">
        <w:rPr>
          <w:sz w:val="28"/>
          <w:szCs w:val="28"/>
        </w:rPr>
        <w:t xml:space="preserve"> </w:t>
      </w:r>
      <w:proofErr w:type="spellStart"/>
      <w:r w:rsidRPr="00A10AE2">
        <w:rPr>
          <w:sz w:val="28"/>
          <w:szCs w:val="28"/>
        </w:rPr>
        <w:t>trên</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trường</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để</w:t>
      </w:r>
      <w:proofErr w:type="spellEnd"/>
      <w:r w:rsidRPr="00A10AE2">
        <w:rPr>
          <w:sz w:val="28"/>
          <w:szCs w:val="28"/>
        </w:rPr>
        <w:t xml:space="preserve"> </w:t>
      </w:r>
      <w:proofErr w:type="spellStart"/>
      <w:r w:rsidRPr="00A10AE2">
        <w:rPr>
          <w:sz w:val="28"/>
          <w:szCs w:val="28"/>
        </w:rPr>
        <w:t>mọi</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w:t>
      </w:r>
      <w:proofErr w:type="spellStart"/>
      <w:r w:rsidRPr="00A10AE2">
        <w:rPr>
          <w:sz w:val="28"/>
          <w:szCs w:val="28"/>
        </w:rPr>
        <w:t>biết</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chấp</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những</w:t>
      </w:r>
      <w:proofErr w:type="spellEnd"/>
      <w:r w:rsidRPr="00A10AE2">
        <w:rPr>
          <w:sz w:val="28"/>
          <w:szCs w:val="28"/>
        </w:rPr>
        <w:t xml:space="preserve"> </w:t>
      </w:r>
      <w:proofErr w:type="spellStart"/>
      <w:r w:rsidRPr="00A10AE2">
        <w:rPr>
          <w:sz w:val="28"/>
          <w:szCs w:val="28"/>
        </w:rPr>
        <w:t>vị</w:t>
      </w:r>
      <w:proofErr w:type="spellEnd"/>
      <w:r w:rsidRPr="00A10AE2">
        <w:rPr>
          <w:sz w:val="28"/>
          <w:szCs w:val="28"/>
        </w:rPr>
        <w:t xml:space="preserve"> </w:t>
      </w:r>
      <w:proofErr w:type="spellStart"/>
      <w:r w:rsidRPr="00A10AE2">
        <w:rPr>
          <w:sz w:val="28"/>
          <w:szCs w:val="28"/>
        </w:rPr>
        <w:t>trí</w:t>
      </w:r>
      <w:proofErr w:type="spellEnd"/>
      <w:r w:rsidRPr="00A10AE2">
        <w:rPr>
          <w:sz w:val="28"/>
          <w:szCs w:val="28"/>
        </w:rPr>
        <w:t xml:space="preserve"> </w:t>
      </w:r>
      <w:proofErr w:type="spellStart"/>
      <w:r w:rsidRPr="00A10AE2">
        <w:rPr>
          <w:sz w:val="28"/>
          <w:szCs w:val="28"/>
        </w:rPr>
        <w:t>nguy</w:t>
      </w:r>
      <w:proofErr w:type="spellEnd"/>
      <w:r w:rsidRPr="00A10AE2">
        <w:rPr>
          <w:sz w:val="28"/>
          <w:szCs w:val="28"/>
        </w:rPr>
        <w:t xml:space="preserve"> </w:t>
      </w:r>
      <w:proofErr w:type="spellStart"/>
      <w:r w:rsidRPr="00A10AE2">
        <w:rPr>
          <w:sz w:val="28"/>
          <w:szCs w:val="28"/>
        </w:rPr>
        <w:t>hiểm</w:t>
      </w:r>
      <w:proofErr w:type="spellEnd"/>
      <w:r w:rsidRPr="00A10AE2">
        <w:rPr>
          <w:sz w:val="28"/>
          <w:szCs w:val="28"/>
        </w:rPr>
        <w:t xml:space="preserve"> </w:t>
      </w:r>
      <w:proofErr w:type="spellStart"/>
      <w:r w:rsidRPr="00A10AE2">
        <w:rPr>
          <w:sz w:val="28"/>
          <w:szCs w:val="28"/>
        </w:rPr>
        <w:t>trên</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trường</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bố</w:t>
      </w:r>
      <w:proofErr w:type="spellEnd"/>
      <w:r w:rsidRPr="00A10AE2">
        <w:rPr>
          <w:sz w:val="28"/>
          <w:szCs w:val="28"/>
        </w:rPr>
        <w:t xml:space="preserve"> </w:t>
      </w:r>
      <w:proofErr w:type="spellStart"/>
      <w:r w:rsidRPr="00A10AE2">
        <w:rPr>
          <w:sz w:val="28"/>
          <w:szCs w:val="28"/>
        </w:rPr>
        <w:t>trí</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w:t>
      </w:r>
      <w:proofErr w:type="spellStart"/>
      <w:r w:rsidRPr="00A10AE2">
        <w:rPr>
          <w:sz w:val="28"/>
          <w:szCs w:val="28"/>
        </w:rPr>
        <w:t>hướng</w:t>
      </w:r>
      <w:proofErr w:type="spellEnd"/>
      <w:r w:rsidRPr="00A10AE2">
        <w:rPr>
          <w:sz w:val="28"/>
          <w:szCs w:val="28"/>
        </w:rPr>
        <w:t xml:space="preserve"> </w:t>
      </w:r>
      <w:proofErr w:type="spellStart"/>
      <w:r w:rsidRPr="00A10AE2">
        <w:rPr>
          <w:sz w:val="28"/>
          <w:szCs w:val="28"/>
        </w:rPr>
        <w:t>dẫn</w:t>
      </w:r>
      <w:proofErr w:type="spellEnd"/>
      <w:r w:rsidRPr="00A10AE2">
        <w:rPr>
          <w:sz w:val="28"/>
          <w:szCs w:val="28"/>
        </w:rPr>
        <w:t xml:space="preserve">, </w:t>
      </w:r>
      <w:proofErr w:type="spellStart"/>
      <w:r w:rsidRPr="00A10AE2">
        <w:rPr>
          <w:sz w:val="28"/>
          <w:szCs w:val="28"/>
        </w:rPr>
        <w:t>cảnh</w:t>
      </w:r>
      <w:proofErr w:type="spellEnd"/>
      <w:r w:rsidRPr="00A10AE2">
        <w:rPr>
          <w:sz w:val="28"/>
          <w:szCs w:val="28"/>
        </w:rPr>
        <w:t xml:space="preserve"> </w:t>
      </w:r>
      <w:proofErr w:type="spellStart"/>
      <w:r w:rsidRPr="00A10AE2">
        <w:rPr>
          <w:sz w:val="28"/>
          <w:szCs w:val="28"/>
        </w:rPr>
        <w:t>báo</w:t>
      </w:r>
      <w:proofErr w:type="spellEnd"/>
      <w:r w:rsidRPr="00A10AE2">
        <w:rPr>
          <w:sz w:val="28"/>
          <w:szCs w:val="28"/>
        </w:rPr>
        <w:t xml:space="preserve"> </w:t>
      </w:r>
      <w:proofErr w:type="spellStart"/>
      <w:r w:rsidRPr="00A10AE2">
        <w:rPr>
          <w:sz w:val="28"/>
          <w:szCs w:val="28"/>
        </w:rPr>
        <w:t>đề</w:t>
      </w:r>
      <w:proofErr w:type="spellEnd"/>
      <w:r w:rsidRPr="00A10AE2">
        <w:rPr>
          <w:sz w:val="28"/>
          <w:szCs w:val="28"/>
        </w:rPr>
        <w:t xml:space="preserve"> </w:t>
      </w:r>
      <w:proofErr w:type="spellStart"/>
      <w:r w:rsidRPr="00A10AE2">
        <w:rPr>
          <w:sz w:val="28"/>
          <w:szCs w:val="28"/>
        </w:rPr>
        <w:t>phòng</w:t>
      </w:r>
      <w:proofErr w:type="spellEnd"/>
      <w:r w:rsidRPr="00A10AE2">
        <w:rPr>
          <w:sz w:val="28"/>
          <w:szCs w:val="28"/>
        </w:rPr>
        <w:t xml:space="preserve"> tai </w:t>
      </w:r>
      <w:proofErr w:type="spellStart"/>
      <w:r w:rsidRPr="00A10AE2">
        <w:rPr>
          <w:sz w:val="28"/>
          <w:szCs w:val="28"/>
        </w:rPr>
        <w:t>nạn</w:t>
      </w:r>
      <w:proofErr w:type="spellEnd"/>
      <w:r w:rsidRPr="00A10AE2">
        <w:rPr>
          <w:sz w:val="28"/>
          <w:szCs w:val="28"/>
        </w:rPr>
        <w:t xml:space="preserve">. </w:t>
      </w:r>
    </w:p>
    <w:p w14:paraId="06F66884"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thường</w:t>
      </w:r>
      <w:proofErr w:type="spellEnd"/>
      <w:r w:rsidRPr="00A10AE2">
        <w:rPr>
          <w:sz w:val="28"/>
          <w:szCs w:val="28"/>
        </w:rPr>
        <w:t xml:space="preserve"> </w:t>
      </w:r>
      <w:proofErr w:type="spellStart"/>
      <w:r w:rsidRPr="00A10AE2">
        <w:rPr>
          <w:sz w:val="28"/>
          <w:szCs w:val="28"/>
        </w:rPr>
        <w:t>xuyên</w:t>
      </w:r>
      <w:proofErr w:type="spellEnd"/>
      <w:r w:rsidRPr="00A10AE2">
        <w:rPr>
          <w:sz w:val="28"/>
          <w:szCs w:val="28"/>
        </w:rPr>
        <w:t xml:space="preserve"> </w:t>
      </w:r>
      <w:proofErr w:type="spellStart"/>
      <w:r w:rsidRPr="00A10AE2">
        <w:rPr>
          <w:sz w:val="28"/>
          <w:szCs w:val="28"/>
        </w:rPr>
        <w:t>kiểm</w:t>
      </w:r>
      <w:proofErr w:type="spellEnd"/>
      <w:r w:rsidRPr="00A10AE2">
        <w:rPr>
          <w:sz w:val="28"/>
          <w:szCs w:val="28"/>
        </w:rPr>
        <w:t xml:space="preserve"> </w:t>
      </w:r>
      <w:proofErr w:type="spellStart"/>
      <w:r w:rsidRPr="00A10AE2">
        <w:rPr>
          <w:sz w:val="28"/>
          <w:szCs w:val="28"/>
        </w:rPr>
        <w:t>tra</w:t>
      </w:r>
      <w:proofErr w:type="spellEnd"/>
      <w:r w:rsidRPr="00A10AE2">
        <w:rPr>
          <w:sz w:val="28"/>
          <w:szCs w:val="28"/>
        </w:rPr>
        <w:t xml:space="preserve"> </w:t>
      </w:r>
      <w:proofErr w:type="spellStart"/>
      <w:r w:rsidRPr="00A10AE2">
        <w:rPr>
          <w:sz w:val="28"/>
          <w:szCs w:val="28"/>
        </w:rPr>
        <w:t>giám</w:t>
      </w:r>
      <w:proofErr w:type="spellEnd"/>
      <w:r w:rsidRPr="00A10AE2">
        <w:rPr>
          <w:sz w:val="28"/>
          <w:szCs w:val="28"/>
        </w:rPr>
        <w:t xml:space="preserve"> </w:t>
      </w:r>
      <w:proofErr w:type="spellStart"/>
      <w:r w:rsidRPr="00A10AE2">
        <w:rPr>
          <w:sz w:val="28"/>
          <w:szCs w:val="28"/>
        </w:rPr>
        <w:t>sát</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tác</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trên</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trường</w:t>
      </w:r>
      <w:proofErr w:type="spellEnd"/>
      <w:r w:rsidRPr="00A10AE2">
        <w:rPr>
          <w:sz w:val="28"/>
          <w:szCs w:val="28"/>
        </w:rPr>
        <w:t xml:space="preserve">. Khi </w:t>
      </w:r>
      <w:proofErr w:type="spellStart"/>
      <w:r w:rsidRPr="00A10AE2">
        <w:rPr>
          <w:sz w:val="28"/>
          <w:szCs w:val="28"/>
        </w:rPr>
        <w:t>xảy</w:t>
      </w:r>
      <w:proofErr w:type="spellEnd"/>
      <w:r w:rsidRPr="00A10AE2">
        <w:rPr>
          <w:sz w:val="28"/>
          <w:szCs w:val="28"/>
        </w:rPr>
        <w:t xml:space="preserve"> </w:t>
      </w:r>
      <w:proofErr w:type="spellStart"/>
      <w:r w:rsidRPr="00A10AE2">
        <w:rPr>
          <w:sz w:val="28"/>
          <w:szCs w:val="28"/>
        </w:rPr>
        <w:t>ra</w:t>
      </w:r>
      <w:proofErr w:type="spellEnd"/>
      <w:r w:rsidRPr="00A10AE2">
        <w:rPr>
          <w:sz w:val="28"/>
          <w:szCs w:val="28"/>
        </w:rPr>
        <w:t xml:space="preserve"> </w:t>
      </w:r>
      <w:proofErr w:type="spellStart"/>
      <w:r w:rsidRPr="00A10AE2">
        <w:rPr>
          <w:sz w:val="28"/>
          <w:szCs w:val="28"/>
        </w:rPr>
        <w:t>sự</w:t>
      </w:r>
      <w:proofErr w:type="spellEnd"/>
      <w:r w:rsidRPr="00A10AE2">
        <w:rPr>
          <w:sz w:val="28"/>
          <w:szCs w:val="28"/>
        </w:rPr>
        <w:t xml:space="preserve"> </w:t>
      </w:r>
      <w:proofErr w:type="spellStart"/>
      <w:r w:rsidRPr="00A10AE2">
        <w:rPr>
          <w:sz w:val="28"/>
          <w:szCs w:val="28"/>
        </w:rPr>
        <w:t>cố</w:t>
      </w:r>
      <w:proofErr w:type="spellEnd"/>
      <w:r w:rsidRPr="00A10AE2">
        <w:rPr>
          <w:sz w:val="28"/>
          <w:szCs w:val="28"/>
        </w:rPr>
        <w:t xml:space="preserve"> </w:t>
      </w:r>
      <w:proofErr w:type="spellStart"/>
      <w:r w:rsidRPr="00A10AE2">
        <w:rPr>
          <w:sz w:val="28"/>
          <w:szCs w:val="28"/>
        </w:rPr>
        <w:t>mất</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tạm</w:t>
      </w:r>
      <w:proofErr w:type="spellEnd"/>
      <w:r w:rsidRPr="00A10AE2">
        <w:rPr>
          <w:sz w:val="28"/>
          <w:szCs w:val="28"/>
        </w:rPr>
        <w:t xml:space="preserve"> </w:t>
      </w:r>
      <w:proofErr w:type="spellStart"/>
      <w:r w:rsidRPr="00A10AE2">
        <w:rPr>
          <w:sz w:val="28"/>
          <w:szCs w:val="28"/>
        </w:rPr>
        <w:t>dừng</w:t>
      </w:r>
      <w:proofErr w:type="spellEnd"/>
      <w:r w:rsidRPr="00A10AE2">
        <w:rPr>
          <w:sz w:val="28"/>
          <w:szCs w:val="28"/>
        </w:rPr>
        <w:t xml:space="preserve"> </w:t>
      </w:r>
      <w:proofErr w:type="spellStart"/>
      <w:r w:rsidRPr="00A10AE2">
        <w:rPr>
          <w:sz w:val="28"/>
          <w:szCs w:val="28"/>
        </w:rPr>
        <w:t>hoặc</w:t>
      </w:r>
      <w:proofErr w:type="spellEnd"/>
      <w:r w:rsidRPr="00A10AE2">
        <w:rPr>
          <w:sz w:val="28"/>
          <w:szCs w:val="28"/>
        </w:rPr>
        <w:t xml:space="preserve"> </w:t>
      </w:r>
      <w:proofErr w:type="spellStart"/>
      <w:r w:rsidRPr="00A10AE2">
        <w:rPr>
          <w:sz w:val="28"/>
          <w:szCs w:val="28"/>
        </w:rPr>
        <w:t>đình</w:t>
      </w:r>
      <w:proofErr w:type="spellEnd"/>
      <w:r w:rsidRPr="00A10AE2">
        <w:rPr>
          <w:sz w:val="28"/>
          <w:szCs w:val="28"/>
        </w:rPr>
        <w:t xml:space="preserve"> </w:t>
      </w:r>
      <w:proofErr w:type="spellStart"/>
      <w:r w:rsidRPr="00A10AE2">
        <w:rPr>
          <w:sz w:val="28"/>
          <w:szCs w:val="28"/>
        </w:rPr>
        <w:t>chỉ</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đến</w:t>
      </w:r>
      <w:proofErr w:type="spellEnd"/>
      <w:r w:rsidRPr="00A10AE2">
        <w:rPr>
          <w:sz w:val="28"/>
          <w:szCs w:val="28"/>
        </w:rPr>
        <w:t xml:space="preserve"> </w:t>
      </w:r>
      <w:proofErr w:type="spellStart"/>
      <w:r w:rsidRPr="00A10AE2">
        <w:rPr>
          <w:sz w:val="28"/>
          <w:szCs w:val="28"/>
        </w:rPr>
        <w:t>khi</w:t>
      </w:r>
      <w:proofErr w:type="spellEnd"/>
      <w:r w:rsidRPr="00A10AE2">
        <w:rPr>
          <w:sz w:val="28"/>
          <w:szCs w:val="28"/>
        </w:rPr>
        <w:t xml:space="preserve"> </w:t>
      </w:r>
      <w:proofErr w:type="spellStart"/>
      <w:r w:rsidRPr="00A10AE2">
        <w:rPr>
          <w:sz w:val="28"/>
          <w:szCs w:val="28"/>
        </w:rPr>
        <w:t>khắc</w:t>
      </w:r>
      <w:proofErr w:type="spellEnd"/>
      <w:r w:rsidRPr="00A10AE2">
        <w:rPr>
          <w:sz w:val="28"/>
          <w:szCs w:val="28"/>
        </w:rPr>
        <w:t xml:space="preserve"> </w:t>
      </w:r>
      <w:proofErr w:type="spellStart"/>
      <w:r w:rsidRPr="00A10AE2">
        <w:rPr>
          <w:sz w:val="28"/>
          <w:szCs w:val="28"/>
        </w:rPr>
        <w:t>phục</w:t>
      </w:r>
      <w:proofErr w:type="spellEnd"/>
      <w:r w:rsidRPr="00A10AE2">
        <w:rPr>
          <w:sz w:val="28"/>
          <w:szCs w:val="28"/>
        </w:rPr>
        <w:t xml:space="preserve"> </w:t>
      </w:r>
      <w:proofErr w:type="spellStart"/>
      <w:r w:rsidRPr="00A10AE2">
        <w:rPr>
          <w:sz w:val="28"/>
          <w:szCs w:val="28"/>
        </w:rPr>
        <w:t>xong</w:t>
      </w:r>
      <w:proofErr w:type="spellEnd"/>
      <w:r w:rsidRPr="00A10AE2">
        <w:rPr>
          <w:sz w:val="28"/>
          <w:szCs w:val="28"/>
        </w:rPr>
        <w:t xml:space="preserve"> </w:t>
      </w:r>
      <w:proofErr w:type="spellStart"/>
      <w:r w:rsidRPr="00A10AE2">
        <w:rPr>
          <w:sz w:val="28"/>
          <w:szCs w:val="28"/>
        </w:rPr>
        <w:t>mới</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tiếp</w:t>
      </w:r>
      <w:proofErr w:type="spellEnd"/>
      <w:r w:rsidRPr="00A10AE2">
        <w:rPr>
          <w:sz w:val="28"/>
          <w:szCs w:val="28"/>
        </w:rPr>
        <w:t xml:space="preserve"> </w:t>
      </w:r>
      <w:proofErr w:type="spellStart"/>
      <w:r w:rsidRPr="00A10AE2">
        <w:rPr>
          <w:sz w:val="28"/>
          <w:szCs w:val="28"/>
        </w:rPr>
        <w:t>tục</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w:t>
      </w:r>
    </w:p>
    <w:p w14:paraId="36145244"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trách</w:t>
      </w:r>
      <w:proofErr w:type="spellEnd"/>
      <w:r w:rsidRPr="00A10AE2">
        <w:rPr>
          <w:sz w:val="28"/>
          <w:szCs w:val="28"/>
        </w:rPr>
        <w:t xml:space="preserve"> </w:t>
      </w:r>
      <w:proofErr w:type="spellStart"/>
      <w:r w:rsidRPr="00A10AE2">
        <w:rPr>
          <w:sz w:val="28"/>
          <w:szCs w:val="28"/>
        </w:rPr>
        <w:t>nhiệm</w:t>
      </w:r>
      <w:proofErr w:type="spellEnd"/>
      <w:r w:rsidRPr="00A10AE2">
        <w:rPr>
          <w:sz w:val="28"/>
          <w:szCs w:val="28"/>
        </w:rPr>
        <w:t xml:space="preserve"> </w:t>
      </w:r>
      <w:proofErr w:type="spellStart"/>
      <w:r w:rsidRPr="00A10AE2">
        <w:rPr>
          <w:sz w:val="28"/>
          <w:szCs w:val="28"/>
        </w:rPr>
        <w:t>tổ</w:t>
      </w:r>
      <w:proofErr w:type="spellEnd"/>
      <w:r w:rsidRPr="00A10AE2">
        <w:rPr>
          <w:sz w:val="28"/>
          <w:szCs w:val="28"/>
        </w:rPr>
        <w:t xml:space="preserve"> </w:t>
      </w:r>
      <w:proofErr w:type="spellStart"/>
      <w:r w:rsidRPr="00A10AE2">
        <w:rPr>
          <w:sz w:val="28"/>
          <w:szCs w:val="28"/>
        </w:rPr>
        <w:t>chức</w:t>
      </w:r>
      <w:proofErr w:type="spellEnd"/>
      <w:r w:rsidRPr="00A10AE2">
        <w:rPr>
          <w:sz w:val="28"/>
          <w:szCs w:val="28"/>
        </w:rPr>
        <w:t xml:space="preserve"> </w:t>
      </w:r>
      <w:proofErr w:type="spellStart"/>
      <w:r w:rsidRPr="00A10AE2">
        <w:rPr>
          <w:sz w:val="28"/>
          <w:szCs w:val="28"/>
        </w:rPr>
        <w:t>hướng</w:t>
      </w:r>
      <w:proofErr w:type="spellEnd"/>
      <w:r w:rsidRPr="00A10AE2">
        <w:rPr>
          <w:sz w:val="28"/>
          <w:szCs w:val="28"/>
        </w:rPr>
        <w:t xml:space="preserve"> </w:t>
      </w:r>
      <w:proofErr w:type="spellStart"/>
      <w:r w:rsidRPr="00A10AE2">
        <w:rPr>
          <w:sz w:val="28"/>
          <w:szCs w:val="28"/>
        </w:rPr>
        <w:t>dẫn</w:t>
      </w:r>
      <w:proofErr w:type="spellEnd"/>
      <w:r w:rsidRPr="00A10AE2">
        <w:rPr>
          <w:sz w:val="28"/>
          <w:szCs w:val="28"/>
        </w:rPr>
        <w:t xml:space="preserve">, </w:t>
      </w:r>
      <w:proofErr w:type="spellStart"/>
      <w:r w:rsidRPr="00A10AE2">
        <w:rPr>
          <w:sz w:val="28"/>
          <w:szCs w:val="28"/>
        </w:rPr>
        <w:t>phổ</w:t>
      </w:r>
      <w:proofErr w:type="spellEnd"/>
      <w:r w:rsidRPr="00A10AE2">
        <w:rPr>
          <w:sz w:val="28"/>
          <w:szCs w:val="28"/>
        </w:rPr>
        <w:t xml:space="preserve"> </w:t>
      </w:r>
      <w:proofErr w:type="spellStart"/>
      <w:r w:rsidRPr="00A10AE2">
        <w:rPr>
          <w:sz w:val="28"/>
          <w:szCs w:val="28"/>
        </w:rPr>
        <w:t>biến</w:t>
      </w:r>
      <w:proofErr w:type="spellEnd"/>
      <w:r w:rsidRPr="00A10AE2">
        <w:rPr>
          <w:sz w:val="28"/>
          <w:szCs w:val="28"/>
        </w:rPr>
        <w:t xml:space="preserve">, </w:t>
      </w:r>
      <w:proofErr w:type="spellStart"/>
      <w:r w:rsidRPr="00A10AE2">
        <w:rPr>
          <w:sz w:val="28"/>
          <w:szCs w:val="28"/>
        </w:rPr>
        <w:t>tập</w:t>
      </w:r>
      <w:proofErr w:type="spellEnd"/>
      <w:r w:rsidRPr="00A10AE2">
        <w:rPr>
          <w:sz w:val="28"/>
          <w:szCs w:val="28"/>
        </w:rPr>
        <w:t xml:space="preserve"> </w:t>
      </w:r>
      <w:proofErr w:type="spellStart"/>
      <w:r w:rsidRPr="00A10AE2">
        <w:rPr>
          <w:sz w:val="28"/>
          <w:szCs w:val="28"/>
        </w:rPr>
        <w:t>huấn</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định</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Đối</w:t>
      </w:r>
      <w:proofErr w:type="spellEnd"/>
      <w:r w:rsidRPr="00A10AE2">
        <w:rPr>
          <w:sz w:val="28"/>
          <w:szCs w:val="28"/>
        </w:rPr>
        <w:t xml:space="preserve"> </w:t>
      </w:r>
      <w:proofErr w:type="spellStart"/>
      <w:r w:rsidRPr="00A10AE2">
        <w:rPr>
          <w:sz w:val="28"/>
          <w:szCs w:val="28"/>
        </w:rPr>
        <w:t>với</w:t>
      </w:r>
      <w:proofErr w:type="spellEnd"/>
      <w:r w:rsidRPr="00A10AE2">
        <w:rPr>
          <w:sz w:val="28"/>
          <w:szCs w:val="28"/>
        </w:rPr>
        <w:t xml:space="preserve"> </w:t>
      </w:r>
      <w:proofErr w:type="spellStart"/>
      <w:r w:rsidRPr="00A10AE2">
        <w:rPr>
          <w:sz w:val="28"/>
          <w:szCs w:val="28"/>
        </w:rPr>
        <w:t>một</w:t>
      </w:r>
      <w:proofErr w:type="spellEnd"/>
      <w:r w:rsidRPr="00A10AE2">
        <w:rPr>
          <w:sz w:val="28"/>
          <w:szCs w:val="28"/>
        </w:rPr>
        <w:t xml:space="preserve"> </w:t>
      </w:r>
      <w:proofErr w:type="spellStart"/>
      <w:r w:rsidRPr="00A10AE2">
        <w:rPr>
          <w:sz w:val="28"/>
          <w:szCs w:val="28"/>
        </w:rPr>
        <w:t>số</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việc</w:t>
      </w:r>
      <w:proofErr w:type="spellEnd"/>
      <w:r w:rsidRPr="00A10AE2">
        <w:rPr>
          <w:sz w:val="28"/>
          <w:szCs w:val="28"/>
        </w:rPr>
        <w:t xml:space="preserve">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cầu</w:t>
      </w:r>
      <w:proofErr w:type="spellEnd"/>
      <w:r w:rsidRPr="00A10AE2">
        <w:rPr>
          <w:sz w:val="28"/>
          <w:szCs w:val="28"/>
        </w:rPr>
        <w:t xml:space="preserve"> </w:t>
      </w:r>
      <w:proofErr w:type="spellStart"/>
      <w:r w:rsidRPr="00A10AE2">
        <w:rPr>
          <w:sz w:val="28"/>
          <w:szCs w:val="28"/>
        </w:rPr>
        <w:t>nghiêm</w:t>
      </w:r>
      <w:proofErr w:type="spellEnd"/>
      <w:r w:rsidRPr="00A10AE2">
        <w:rPr>
          <w:sz w:val="28"/>
          <w:szCs w:val="28"/>
        </w:rPr>
        <w:t xml:space="preserve"> </w:t>
      </w:r>
      <w:proofErr w:type="spellStart"/>
      <w:r w:rsidRPr="00A10AE2">
        <w:rPr>
          <w:sz w:val="28"/>
          <w:szCs w:val="28"/>
        </w:rPr>
        <w:t>ngặt</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thì</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giấy</w:t>
      </w:r>
      <w:proofErr w:type="spellEnd"/>
      <w:r w:rsidRPr="00A10AE2">
        <w:rPr>
          <w:sz w:val="28"/>
          <w:szCs w:val="28"/>
        </w:rPr>
        <w:t xml:space="preserve"> </w:t>
      </w:r>
      <w:proofErr w:type="spellStart"/>
      <w:r w:rsidRPr="00A10AE2">
        <w:rPr>
          <w:sz w:val="28"/>
          <w:szCs w:val="28"/>
        </w:rPr>
        <w:t>chứng</w:t>
      </w:r>
      <w:proofErr w:type="spellEnd"/>
      <w:r w:rsidRPr="00A10AE2">
        <w:rPr>
          <w:sz w:val="28"/>
          <w:szCs w:val="28"/>
        </w:rPr>
        <w:t xml:space="preserve"> </w:t>
      </w:r>
      <w:proofErr w:type="spellStart"/>
      <w:r w:rsidRPr="00A10AE2">
        <w:rPr>
          <w:sz w:val="28"/>
          <w:szCs w:val="28"/>
        </w:rPr>
        <w:t>nhận</w:t>
      </w:r>
      <w:proofErr w:type="spellEnd"/>
      <w:r w:rsidRPr="00A10AE2">
        <w:rPr>
          <w:sz w:val="28"/>
          <w:szCs w:val="28"/>
        </w:rPr>
        <w:t xml:space="preserve"> </w:t>
      </w:r>
      <w:proofErr w:type="spellStart"/>
      <w:r w:rsidRPr="00A10AE2">
        <w:rPr>
          <w:sz w:val="28"/>
          <w:szCs w:val="28"/>
        </w:rPr>
        <w:t>huấn</w:t>
      </w:r>
      <w:proofErr w:type="spellEnd"/>
      <w:r w:rsidRPr="00A10AE2">
        <w:rPr>
          <w:sz w:val="28"/>
          <w:szCs w:val="28"/>
        </w:rPr>
        <w:t xml:space="preserve"> </w:t>
      </w:r>
      <w:proofErr w:type="spellStart"/>
      <w:r w:rsidRPr="00A10AE2">
        <w:rPr>
          <w:sz w:val="28"/>
          <w:szCs w:val="28"/>
        </w:rPr>
        <w:t>luyện</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định</w:t>
      </w:r>
      <w:proofErr w:type="spellEnd"/>
      <w:r w:rsidRPr="00A10AE2">
        <w:rPr>
          <w:sz w:val="28"/>
          <w:szCs w:val="28"/>
        </w:rPr>
        <w:t xml:space="preserve"> </w:t>
      </w:r>
      <w:proofErr w:type="spellStart"/>
      <w:r w:rsidRPr="00A10AE2">
        <w:rPr>
          <w:sz w:val="28"/>
          <w:szCs w:val="28"/>
        </w:rPr>
        <w:t>của</w:t>
      </w:r>
      <w:proofErr w:type="spellEnd"/>
      <w:r w:rsidRPr="00A10AE2">
        <w:rPr>
          <w:sz w:val="28"/>
          <w:szCs w:val="28"/>
        </w:rPr>
        <w:t xml:space="preserve"> </w:t>
      </w:r>
      <w:proofErr w:type="spellStart"/>
      <w:r w:rsidRPr="00A10AE2">
        <w:rPr>
          <w:sz w:val="28"/>
          <w:szCs w:val="28"/>
        </w:rPr>
        <w:t>pháp</w:t>
      </w:r>
      <w:proofErr w:type="spellEnd"/>
      <w:r w:rsidRPr="00A10AE2">
        <w:rPr>
          <w:sz w:val="28"/>
          <w:szCs w:val="28"/>
        </w:rPr>
        <w:t xml:space="preserve"> </w:t>
      </w:r>
      <w:proofErr w:type="spellStart"/>
      <w:r w:rsidRPr="00A10AE2">
        <w:rPr>
          <w:sz w:val="28"/>
          <w:szCs w:val="28"/>
        </w:rPr>
        <w:t>luật</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Nghiêm </w:t>
      </w:r>
      <w:proofErr w:type="spellStart"/>
      <w:r w:rsidRPr="00A10AE2">
        <w:rPr>
          <w:sz w:val="28"/>
          <w:szCs w:val="28"/>
        </w:rPr>
        <w:t>cấm</w:t>
      </w:r>
      <w:proofErr w:type="spellEnd"/>
      <w:r w:rsidRPr="00A10AE2">
        <w:rPr>
          <w:sz w:val="28"/>
          <w:szCs w:val="28"/>
        </w:rPr>
        <w:t xml:space="preserve"> </w:t>
      </w:r>
      <w:proofErr w:type="spellStart"/>
      <w:r w:rsidRPr="00A10AE2">
        <w:rPr>
          <w:sz w:val="28"/>
          <w:szCs w:val="28"/>
        </w:rPr>
        <w:t>sử</w:t>
      </w:r>
      <w:proofErr w:type="spellEnd"/>
      <w:r w:rsidRPr="00A10AE2">
        <w:rPr>
          <w:sz w:val="28"/>
          <w:szCs w:val="28"/>
        </w:rPr>
        <w:t xml:space="preserve"> </w:t>
      </w:r>
      <w:proofErr w:type="spellStart"/>
      <w:r w:rsidRPr="00A10AE2">
        <w:rPr>
          <w:sz w:val="28"/>
          <w:szCs w:val="28"/>
        </w:rPr>
        <w:t>dụng</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chưa</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huấn</w:t>
      </w:r>
      <w:proofErr w:type="spellEnd"/>
      <w:r w:rsidRPr="00A10AE2">
        <w:rPr>
          <w:sz w:val="28"/>
          <w:szCs w:val="28"/>
        </w:rPr>
        <w:t xml:space="preserve"> </w:t>
      </w:r>
      <w:proofErr w:type="spellStart"/>
      <w:r w:rsidRPr="00A10AE2">
        <w:rPr>
          <w:sz w:val="28"/>
          <w:szCs w:val="28"/>
        </w:rPr>
        <w:t>luyện</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chưa</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hướng</w:t>
      </w:r>
      <w:proofErr w:type="spellEnd"/>
      <w:r w:rsidRPr="00A10AE2">
        <w:rPr>
          <w:sz w:val="28"/>
          <w:szCs w:val="28"/>
        </w:rPr>
        <w:t xml:space="preserve"> </w:t>
      </w:r>
      <w:proofErr w:type="spellStart"/>
      <w:r w:rsidRPr="00A10AE2">
        <w:rPr>
          <w:sz w:val="28"/>
          <w:szCs w:val="28"/>
        </w:rPr>
        <w:t>dẫn</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
    <w:p w14:paraId="44A4CB07"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trách</w:t>
      </w:r>
      <w:proofErr w:type="spellEnd"/>
      <w:r w:rsidRPr="00A10AE2">
        <w:rPr>
          <w:sz w:val="28"/>
          <w:szCs w:val="28"/>
        </w:rPr>
        <w:t xml:space="preserve"> </w:t>
      </w:r>
      <w:proofErr w:type="spellStart"/>
      <w:r w:rsidRPr="00A10AE2">
        <w:rPr>
          <w:sz w:val="28"/>
          <w:szCs w:val="28"/>
        </w:rPr>
        <w:t>nhiệm</w:t>
      </w:r>
      <w:proofErr w:type="spellEnd"/>
      <w:r w:rsidRPr="00A10AE2">
        <w:rPr>
          <w:sz w:val="28"/>
          <w:szCs w:val="28"/>
        </w:rPr>
        <w:t xml:space="preserve"> </w:t>
      </w:r>
      <w:proofErr w:type="spellStart"/>
      <w:r w:rsidRPr="00A10AE2">
        <w:rPr>
          <w:sz w:val="28"/>
          <w:szCs w:val="28"/>
        </w:rPr>
        <w:t>cung</w:t>
      </w:r>
      <w:proofErr w:type="spellEnd"/>
      <w:r w:rsidRPr="00A10AE2">
        <w:rPr>
          <w:sz w:val="28"/>
          <w:szCs w:val="28"/>
        </w:rPr>
        <w:t xml:space="preserve"> </w:t>
      </w:r>
      <w:proofErr w:type="spellStart"/>
      <w:r w:rsidRPr="00A10AE2">
        <w:rPr>
          <w:sz w:val="28"/>
          <w:szCs w:val="28"/>
        </w:rPr>
        <w:t>cấp</w:t>
      </w:r>
      <w:proofErr w:type="spellEnd"/>
      <w:r w:rsidRPr="00A10AE2">
        <w:rPr>
          <w:sz w:val="28"/>
          <w:szCs w:val="28"/>
        </w:rPr>
        <w:t xml:space="preserve"> </w:t>
      </w:r>
      <w:proofErr w:type="spellStart"/>
      <w:r w:rsidRPr="00A10AE2">
        <w:rPr>
          <w:sz w:val="28"/>
          <w:szCs w:val="28"/>
        </w:rPr>
        <w:t>đầy</w:t>
      </w:r>
      <w:proofErr w:type="spellEnd"/>
      <w:r w:rsidRPr="00A10AE2">
        <w:rPr>
          <w:sz w:val="28"/>
          <w:szCs w:val="28"/>
        </w:rPr>
        <w:t xml:space="preserve"> </w:t>
      </w:r>
      <w:proofErr w:type="spellStart"/>
      <w:r w:rsidRPr="00A10AE2">
        <w:rPr>
          <w:sz w:val="28"/>
          <w:szCs w:val="28"/>
        </w:rPr>
        <w:t>đủ</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trang</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vệ</w:t>
      </w:r>
      <w:proofErr w:type="spellEnd"/>
      <w:r w:rsidRPr="00A10AE2">
        <w:rPr>
          <w:sz w:val="28"/>
          <w:szCs w:val="28"/>
        </w:rPr>
        <w:t xml:space="preserve"> </w:t>
      </w:r>
      <w:proofErr w:type="spellStart"/>
      <w:r w:rsidRPr="00A10AE2">
        <w:rPr>
          <w:sz w:val="28"/>
          <w:szCs w:val="28"/>
        </w:rPr>
        <w:t>cá</w:t>
      </w:r>
      <w:proofErr w:type="spellEnd"/>
      <w:r w:rsidRPr="00A10AE2">
        <w:rPr>
          <w:sz w:val="28"/>
          <w:szCs w:val="28"/>
        </w:rPr>
        <w:t xml:space="preserve"> </w:t>
      </w:r>
      <w:proofErr w:type="spellStart"/>
      <w:r w:rsidRPr="00A10AE2">
        <w:rPr>
          <w:sz w:val="28"/>
          <w:szCs w:val="28"/>
        </w:rPr>
        <w:t>nhân</w:t>
      </w:r>
      <w:proofErr w:type="spellEnd"/>
      <w:r w:rsidRPr="00A10AE2">
        <w:rPr>
          <w:sz w:val="28"/>
          <w:szCs w:val="28"/>
        </w:rPr>
        <w:t xml:space="preserve">, </w:t>
      </w:r>
      <w:proofErr w:type="gramStart"/>
      <w:r w:rsidRPr="00A10AE2">
        <w:rPr>
          <w:sz w:val="28"/>
          <w:szCs w:val="28"/>
        </w:rPr>
        <w:t>an</w:t>
      </w:r>
      <w:proofErr w:type="gramEnd"/>
      <w:r w:rsidRPr="00A10AE2">
        <w:rPr>
          <w:sz w:val="28"/>
          <w:szCs w:val="28"/>
        </w:rPr>
        <w:t xml:space="preserve">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định</w:t>
      </w:r>
      <w:proofErr w:type="spellEnd"/>
      <w:r w:rsidRPr="00A10AE2">
        <w:rPr>
          <w:sz w:val="28"/>
          <w:szCs w:val="28"/>
        </w:rPr>
        <w:t xml:space="preserve"> </w:t>
      </w:r>
      <w:proofErr w:type="spellStart"/>
      <w:r w:rsidRPr="00A10AE2">
        <w:rPr>
          <w:sz w:val="28"/>
          <w:szCs w:val="28"/>
        </w:rPr>
        <w:t>khi</w:t>
      </w:r>
      <w:proofErr w:type="spellEnd"/>
      <w:r w:rsidRPr="00A10AE2">
        <w:rPr>
          <w:sz w:val="28"/>
          <w:szCs w:val="28"/>
        </w:rPr>
        <w:t xml:space="preserve"> </w:t>
      </w:r>
      <w:proofErr w:type="spellStart"/>
      <w:r w:rsidRPr="00A10AE2">
        <w:rPr>
          <w:sz w:val="28"/>
          <w:szCs w:val="28"/>
        </w:rPr>
        <w:t>sử</w:t>
      </w:r>
      <w:proofErr w:type="spellEnd"/>
      <w:r w:rsidRPr="00A10AE2">
        <w:rPr>
          <w:sz w:val="28"/>
          <w:szCs w:val="28"/>
        </w:rPr>
        <w:t xml:space="preserve"> </w:t>
      </w:r>
      <w:proofErr w:type="spellStart"/>
      <w:r w:rsidRPr="00A10AE2">
        <w:rPr>
          <w:sz w:val="28"/>
          <w:szCs w:val="28"/>
        </w:rPr>
        <w:t>dụng</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trên</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trường</w:t>
      </w:r>
      <w:proofErr w:type="spellEnd"/>
      <w:r w:rsidRPr="00A10AE2">
        <w:rPr>
          <w:sz w:val="28"/>
          <w:szCs w:val="28"/>
        </w:rPr>
        <w:t xml:space="preserve">. -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trách</w:t>
      </w:r>
      <w:proofErr w:type="spellEnd"/>
      <w:r w:rsidRPr="00A10AE2">
        <w:rPr>
          <w:sz w:val="28"/>
          <w:szCs w:val="28"/>
        </w:rPr>
        <w:t xml:space="preserve"> </w:t>
      </w:r>
      <w:proofErr w:type="spellStart"/>
      <w:r w:rsidRPr="00A10AE2">
        <w:rPr>
          <w:sz w:val="28"/>
          <w:szCs w:val="28"/>
        </w:rPr>
        <w:t>nhiệm</w:t>
      </w:r>
      <w:proofErr w:type="spellEnd"/>
      <w:r w:rsidRPr="00A10AE2">
        <w:rPr>
          <w:sz w:val="28"/>
          <w:szCs w:val="28"/>
        </w:rPr>
        <w:t xml:space="preserve"> </w:t>
      </w:r>
      <w:proofErr w:type="spellStart"/>
      <w:r w:rsidRPr="00A10AE2">
        <w:rPr>
          <w:sz w:val="28"/>
          <w:szCs w:val="28"/>
        </w:rPr>
        <w:t>bố</w:t>
      </w:r>
      <w:proofErr w:type="spellEnd"/>
      <w:r w:rsidRPr="00A10AE2">
        <w:rPr>
          <w:sz w:val="28"/>
          <w:szCs w:val="28"/>
        </w:rPr>
        <w:t xml:space="preserve"> </w:t>
      </w:r>
      <w:proofErr w:type="spellStart"/>
      <w:r w:rsidRPr="00A10AE2">
        <w:rPr>
          <w:sz w:val="28"/>
          <w:szCs w:val="28"/>
        </w:rPr>
        <w:t>trí</w:t>
      </w:r>
      <w:proofErr w:type="spellEnd"/>
      <w:r w:rsidRPr="00A10AE2">
        <w:rPr>
          <w:sz w:val="28"/>
          <w:szCs w:val="28"/>
        </w:rPr>
        <w:t xml:space="preserve"> </w:t>
      </w:r>
      <w:proofErr w:type="spellStart"/>
      <w:r w:rsidRPr="00A10AE2">
        <w:rPr>
          <w:sz w:val="28"/>
          <w:szCs w:val="28"/>
        </w:rPr>
        <w:t>cán</w:t>
      </w:r>
      <w:proofErr w:type="spellEnd"/>
      <w:r w:rsidRPr="00A10AE2">
        <w:rPr>
          <w:sz w:val="28"/>
          <w:szCs w:val="28"/>
        </w:rPr>
        <w:t xml:space="preserve"> </w:t>
      </w:r>
      <w:proofErr w:type="spellStart"/>
      <w:r w:rsidRPr="00A10AE2">
        <w:rPr>
          <w:sz w:val="28"/>
          <w:szCs w:val="28"/>
        </w:rPr>
        <w:t>bộ</w:t>
      </w:r>
      <w:proofErr w:type="spellEnd"/>
      <w:r w:rsidRPr="00A10AE2">
        <w:rPr>
          <w:sz w:val="28"/>
          <w:szCs w:val="28"/>
        </w:rPr>
        <w:t xml:space="preserve"> </w:t>
      </w:r>
      <w:proofErr w:type="spellStart"/>
      <w:r w:rsidRPr="00A10AE2">
        <w:rPr>
          <w:sz w:val="28"/>
          <w:szCs w:val="28"/>
        </w:rPr>
        <w:t>chuyên</w:t>
      </w:r>
      <w:proofErr w:type="spellEnd"/>
      <w:r w:rsidRPr="00A10AE2">
        <w:rPr>
          <w:sz w:val="28"/>
          <w:szCs w:val="28"/>
        </w:rPr>
        <w:t xml:space="preserve"> </w:t>
      </w:r>
      <w:proofErr w:type="spellStart"/>
      <w:r w:rsidRPr="00A10AE2">
        <w:rPr>
          <w:sz w:val="28"/>
          <w:szCs w:val="28"/>
        </w:rPr>
        <w:t>trách</w:t>
      </w:r>
      <w:proofErr w:type="spellEnd"/>
      <w:r w:rsidRPr="00A10AE2">
        <w:rPr>
          <w:sz w:val="28"/>
          <w:szCs w:val="28"/>
        </w:rPr>
        <w:t xml:space="preserve"> </w:t>
      </w:r>
      <w:proofErr w:type="spellStart"/>
      <w:r w:rsidRPr="00A10AE2">
        <w:rPr>
          <w:sz w:val="28"/>
          <w:szCs w:val="28"/>
        </w:rPr>
        <w:t>hoặc</w:t>
      </w:r>
      <w:proofErr w:type="spellEnd"/>
      <w:r w:rsidRPr="00A10AE2">
        <w:rPr>
          <w:sz w:val="28"/>
          <w:szCs w:val="28"/>
        </w:rPr>
        <w:t xml:space="preserve"> </w:t>
      </w:r>
      <w:proofErr w:type="spellStart"/>
      <w:r w:rsidRPr="00A10AE2">
        <w:rPr>
          <w:sz w:val="28"/>
          <w:szCs w:val="28"/>
        </w:rPr>
        <w:t>kiêm</w:t>
      </w:r>
      <w:proofErr w:type="spellEnd"/>
      <w:r w:rsidRPr="00A10AE2">
        <w:rPr>
          <w:sz w:val="28"/>
          <w:szCs w:val="28"/>
        </w:rPr>
        <w:t xml:space="preserve"> </w:t>
      </w:r>
      <w:proofErr w:type="spellStart"/>
      <w:r w:rsidRPr="00A10AE2">
        <w:rPr>
          <w:sz w:val="28"/>
          <w:szCs w:val="28"/>
        </w:rPr>
        <w:t>nhiệm</w:t>
      </w:r>
      <w:proofErr w:type="spellEnd"/>
      <w:r w:rsidRPr="00A10AE2">
        <w:rPr>
          <w:sz w:val="28"/>
          <w:szCs w:val="28"/>
        </w:rPr>
        <w:t xml:space="preserve"> </w:t>
      </w:r>
      <w:proofErr w:type="spellStart"/>
      <w:r w:rsidRPr="00A10AE2">
        <w:rPr>
          <w:sz w:val="28"/>
          <w:szCs w:val="28"/>
        </w:rPr>
        <w:t>làm</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tác</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vệ</w:t>
      </w:r>
      <w:proofErr w:type="spellEnd"/>
      <w:r w:rsidRPr="00A10AE2">
        <w:rPr>
          <w:sz w:val="28"/>
          <w:szCs w:val="28"/>
        </w:rPr>
        <w:t xml:space="preserve"> </w:t>
      </w:r>
      <w:proofErr w:type="spellStart"/>
      <w:r w:rsidRPr="00A10AE2">
        <w:rPr>
          <w:sz w:val="28"/>
          <w:szCs w:val="28"/>
        </w:rPr>
        <w:t>sinh</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định</w:t>
      </w:r>
      <w:proofErr w:type="spellEnd"/>
      <w:r w:rsidRPr="00A10AE2">
        <w:rPr>
          <w:sz w:val="28"/>
          <w:szCs w:val="28"/>
        </w:rPr>
        <w:t xml:space="preserve">. </w:t>
      </w:r>
    </w:p>
    <w:p w14:paraId="010D9A99"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chuẩn</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bố</w:t>
      </w:r>
      <w:proofErr w:type="spellEnd"/>
      <w:r w:rsidRPr="00A10AE2">
        <w:rPr>
          <w:sz w:val="28"/>
          <w:szCs w:val="28"/>
        </w:rPr>
        <w:t xml:space="preserve"> </w:t>
      </w:r>
      <w:proofErr w:type="spellStart"/>
      <w:r w:rsidRPr="00A10AE2">
        <w:rPr>
          <w:sz w:val="28"/>
          <w:szCs w:val="28"/>
        </w:rPr>
        <w:t>trí</w:t>
      </w:r>
      <w:proofErr w:type="spellEnd"/>
      <w:r w:rsidRPr="00A10AE2">
        <w:rPr>
          <w:sz w:val="28"/>
          <w:szCs w:val="28"/>
        </w:rPr>
        <w:t xml:space="preserve"> </w:t>
      </w:r>
      <w:proofErr w:type="spellStart"/>
      <w:r w:rsidRPr="00A10AE2">
        <w:rPr>
          <w:sz w:val="28"/>
          <w:szCs w:val="28"/>
        </w:rPr>
        <w:t>biển</w:t>
      </w:r>
      <w:proofErr w:type="spellEnd"/>
      <w:r w:rsidRPr="00A10AE2">
        <w:rPr>
          <w:sz w:val="28"/>
          <w:szCs w:val="28"/>
        </w:rPr>
        <w:t xml:space="preserve"> </w:t>
      </w:r>
      <w:proofErr w:type="spellStart"/>
      <w:r w:rsidRPr="00A10AE2">
        <w:rPr>
          <w:sz w:val="28"/>
          <w:szCs w:val="28"/>
        </w:rPr>
        <w:t>báo</w:t>
      </w:r>
      <w:proofErr w:type="spellEnd"/>
      <w:r w:rsidRPr="00A10AE2">
        <w:rPr>
          <w:sz w:val="28"/>
          <w:szCs w:val="28"/>
        </w:rPr>
        <w:t xml:space="preserve">, </w:t>
      </w:r>
      <w:proofErr w:type="spellStart"/>
      <w:r w:rsidRPr="00A10AE2">
        <w:rPr>
          <w:sz w:val="28"/>
          <w:szCs w:val="28"/>
        </w:rPr>
        <w:t>rào</w:t>
      </w:r>
      <w:proofErr w:type="spellEnd"/>
      <w:r w:rsidRPr="00A10AE2">
        <w:rPr>
          <w:sz w:val="28"/>
          <w:szCs w:val="28"/>
        </w:rPr>
        <w:t xml:space="preserve"> </w:t>
      </w:r>
      <w:proofErr w:type="spellStart"/>
      <w:r w:rsidRPr="00A10AE2">
        <w:rPr>
          <w:sz w:val="28"/>
          <w:szCs w:val="28"/>
        </w:rPr>
        <w:t>che</w:t>
      </w:r>
      <w:proofErr w:type="spellEnd"/>
      <w:r w:rsidRPr="00A10AE2">
        <w:rPr>
          <w:sz w:val="28"/>
          <w:szCs w:val="28"/>
        </w:rPr>
        <w:t xml:space="preserve"> </w:t>
      </w:r>
      <w:proofErr w:type="spellStart"/>
      <w:r w:rsidRPr="00A10AE2">
        <w:rPr>
          <w:sz w:val="28"/>
          <w:szCs w:val="28"/>
        </w:rPr>
        <w:t>chắn</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ở </w:t>
      </w:r>
      <w:proofErr w:type="spellStart"/>
      <w:r w:rsidRPr="00A10AE2">
        <w:rPr>
          <w:sz w:val="28"/>
          <w:szCs w:val="28"/>
        </w:rPr>
        <w:t>những</w:t>
      </w:r>
      <w:proofErr w:type="spellEnd"/>
      <w:r w:rsidRPr="00A10AE2">
        <w:rPr>
          <w:sz w:val="28"/>
          <w:szCs w:val="28"/>
        </w:rPr>
        <w:t xml:space="preserve"> </w:t>
      </w:r>
      <w:proofErr w:type="spellStart"/>
      <w:r w:rsidRPr="00A10AE2">
        <w:rPr>
          <w:sz w:val="28"/>
          <w:szCs w:val="28"/>
        </w:rPr>
        <w:t>nơi</w:t>
      </w:r>
      <w:proofErr w:type="spellEnd"/>
      <w:r w:rsidRPr="00A10AE2">
        <w:rPr>
          <w:sz w:val="28"/>
          <w:szCs w:val="28"/>
        </w:rPr>
        <w:t xml:space="preserve"> </w:t>
      </w:r>
      <w:proofErr w:type="spellStart"/>
      <w:r w:rsidRPr="00A10AE2">
        <w:rPr>
          <w:sz w:val="28"/>
          <w:szCs w:val="28"/>
        </w:rPr>
        <w:t>cần</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r w:rsidRPr="00A10AE2">
        <w:rPr>
          <w:sz w:val="28"/>
          <w:szCs w:val="28"/>
        </w:rPr>
        <w:t>để</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đảm</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chỉ</w:t>
      </w:r>
      <w:proofErr w:type="spellEnd"/>
      <w:r w:rsidRPr="00A10AE2">
        <w:rPr>
          <w:sz w:val="28"/>
          <w:szCs w:val="28"/>
        </w:rPr>
        <w:t xml:space="preserve"> </w:t>
      </w:r>
      <w:proofErr w:type="spellStart"/>
      <w:r w:rsidRPr="00A10AE2">
        <w:rPr>
          <w:sz w:val="28"/>
          <w:szCs w:val="28"/>
        </w:rPr>
        <w:t>dẫn</w:t>
      </w:r>
      <w:proofErr w:type="spellEnd"/>
      <w:r w:rsidRPr="00A10AE2">
        <w:rPr>
          <w:sz w:val="28"/>
          <w:szCs w:val="28"/>
        </w:rPr>
        <w:t xml:space="preserve"> </w:t>
      </w:r>
      <w:proofErr w:type="spellStart"/>
      <w:r w:rsidRPr="00A10AE2">
        <w:rPr>
          <w:sz w:val="28"/>
          <w:szCs w:val="28"/>
        </w:rPr>
        <w:t>mọi</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w:t>
      </w:r>
      <w:proofErr w:type="spellStart"/>
      <w:r w:rsidRPr="00A10AE2">
        <w:rPr>
          <w:sz w:val="28"/>
          <w:szCs w:val="28"/>
        </w:rPr>
        <w:t>thực</w:t>
      </w:r>
      <w:proofErr w:type="spellEnd"/>
      <w:r w:rsidRPr="00A10AE2">
        <w:rPr>
          <w:sz w:val="28"/>
          <w:szCs w:val="28"/>
        </w:rPr>
        <w:t xml:space="preserve"> </w:t>
      </w:r>
      <w:proofErr w:type="spellStart"/>
      <w:r w:rsidRPr="00A10AE2">
        <w:rPr>
          <w:sz w:val="28"/>
          <w:szCs w:val="28"/>
        </w:rPr>
        <w:t>hiện</w:t>
      </w:r>
      <w:proofErr w:type="spellEnd"/>
      <w:r w:rsidRPr="00A10AE2">
        <w:rPr>
          <w:sz w:val="28"/>
          <w:szCs w:val="28"/>
        </w:rPr>
        <w:t xml:space="preserve">; </w:t>
      </w:r>
    </w:p>
    <w:p w14:paraId="01F084E7"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quan</w:t>
      </w:r>
      <w:proofErr w:type="spellEnd"/>
      <w:r w:rsidRPr="00A10AE2">
        <w:rPr>
          <w:sz w:val="28"/>
          <w:szCs w:val="28"/>
        </w:rPr>
        <w:t xml:space="preserve"> </w:t>
      </w:r>
      <w:proofErr w:type="spellStart"/>
      <w:r w:rsidRPr="00A10AE2">
        <w:rPr>
          <w:sz w:val="28"/>
          <w:szCs w:val="28"/>
        </w:rPr>
        <w:t>tâm</w:t>
      </w:r>
      <w:proofErr w:type="spellEnd"/>
      <w:r w:rsidRPr="00A10AE2">
        <w:rPr>
          <w:sz w:val="28"/>
          <w:szCs w:val="28"/>
        </w:rPr>
        <w:t xml:space="preserve"> </w:t>
      </w:r>
      <w:proofErr w:type="spellStart"/>
      <w:r w:rsidRPr="00A10AE2">
        <w:rPr>
          <w:sz w:val="28"/>
          <w:szCs w:val="28"/>
        </w:rPr>
        <w:t>đầy</w:t>
      </w:r>
      <w:proofErr w:type="spellEnd"/>
      <w:r w:rsidRPr="00A10AE2">
        <w:rPr>
          <w:sz w:val="28"/>
          <w:szCs w:val="28"/>
        </w:rPr>
        <w:t xml:space="preserve"> </w:t>
      </w:r>
      <w:proofErr w:type="spellStart"/>
      <w:r w:rsidRPr="00A10AE2">
        <w:rPr>
          <w:sz w:val="28"/>
          <w:szCs w:val="28"/>
        </w:rPr>
        <w:t>đủ</w:t>
      </w:r>
      <w:proofErr w:type="spellEnd"/>
      <w:r w:rsidRPr="00A10AE2">
        <w:rPr>
          <w:sz w:val="28"/>
          <w:szCs w:val="28"/>
        </w:rPr>
        <w:t xml:space="preserve"> </w:t>
      </w:r>
      <w:proofErr w:type="spellStart"/>
      <w:r w:rsidRPr="00A10AE2">
        <w:rPr>
          <w:sz w:val="28"/>
          <w:szCs w:val="28"/>
        </w:rPr>
        <w:t>đến</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của</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vật</w:t>
      </w:r>
      <w:proofErr w:type="spellEnd"/>
      <w:r w:rsidRPr="00A10AE2">
        <w:rPr>
          <w:sz w:val="28"/>
          <w:szCs w:val="28"/>
        </w:rPr>
        <w:t xml:space="preserve"> </w:t>
      </w:r>
      <w:proofErr w:type="spellStart"/>
      <w:r w:rsidRPr="00A10AE2">
        <w:rPr>
          <w:sz w:val="28"/>
          <w:szCs w:val="28"/>
        </w:rPr>
        <w:t>tư</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trường</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lân</w:t>
      </w:r>
      <w:proofErr w:type="spellEnd"/>
      <w:r w:rsidRPr="00A10AE2">
        <w:rPr>
          <w:sz w:val="28"/>
          <w:szCs w:val="28"/>
        </w:rPr>
        <w:t xml:space="preserve"> </w:t>
      </w:r>
      <w:proofErr w:type="spellStart"/>
      <w:r w:rsidRPr="00A10AE2">
        <w:rPr>
          <w:sz w:val="28"/>
          <w:szCs w:val="28"/>
        </w:rPr>
        <w:t>cận</w:t>
      </w:r>
      <w:proofErr w:type="spellEnd"/>
      <w:r w:rsidRPr="00A10AE2">
        <w:rPr>
          <w:sz w:val="28"/>
          <w:szCs w:val="28"/>
        </w:rPr>
        <w:t xml:space="preserve">. </w:t>
      </w:r>
      <w:proofErr w:type="spellStart"/>
      <w:r w:rsidRPr="00A10AE2">
        <w:rPr>
          <w:sz w:val="28"/>
          <w:szCs w:val="28"/>
        </w:rPr>
        <w:t>Đảm</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trật</w:t>
      </w:r>
      <w:proofErr w:type="spellEnd"/>
      <w:r w:rsidRPr="00A10AE2">
        <w:rPr>
          <w:sz w:val="28"/>
          <w:szCs w:val="28"/>
        </w:rPr>
        <w:t xml:space="preserve"> </w:t>
      </w:r>
      <w:proofErr w:type="spellStart"/>
      <w:r w:rsidRPr="00A10AE2">
        <w:rPr>
          <w:sz w:val="28"/>
          <w:szCs w:val="28"/>
        </w:rPr>
        <w:t>tự</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không</w:t>
      </w:r>
      <w:proofErr w:type="spellEnd"/>
      <w:r w:rsidRPr="00A10AE2">
        <w:rPr>
          <w:sz w:val="28"/>
          <w:szCs w:val="28"/>
        </w:rPr>
        <w:t xml:space="preserve"> </w:t>
      </w:r>
      <w:proofErr w:type="spellStart"/>
      <w:r w:rsidRPr="00A10AE2">
        <w:rPr>
          <w:sz w:val="28"/>
          <w:szCs w:val="28"/>
        </w:rPr>
        <w:t>để</w:t>
      </w:r>
      <w:proofErr w:type="spellEnd"/>
      <w:r w:rsidRPr="00A10AE2">
        <w:rPr>
          <w:sz w:val="28"/>
          <w:szCs w:val="28"/>
        </w:rPr>
        <w:t xml:space="preserve"> </w:t>
      </w:r>
      <w:proofErr w:type="spellStart"/>
      <w:r w:rsidRPr="00A10AE2">
        <w:rPr>
          <w:sz w:val="28"/>
          <w:szCs w:val="28"/>
        </w:rPr>
        <w:t>xảy</w:t>
      </w:r>
      <w:proofErr w:type="spellEnd"/>
      <w:r w:rsidRPr="00A10AE2">
        <w:rPr>
          <w:sz w:val="28"/>
          <w:szCs w:val="28"/>
        </w:rPr>
        <w:t xml:space="preserve"> </w:t>
      </w:r>
      <w:proofErr w:type="spellStart"/>
      <w:r w:rsidRPr="00A10AE2">
        <w:rPr>
          <w:sz w:val="28"/>
          <w:szCs w:val="28"/>
        </w:rPr>
        <w:t>ra</w:t>
      </w:r>
      <w:proofErr w:type="spellEnd"/>
      <w:r w:rsidRPr="00A10AE2">
        <w:rPr>
          <w:sz w:val="28"/>
          <w:szCs w:val="28"/>
        </w:rPr>
        <w:t xml:space="preserve"> </w:t>
      </w:r>
      <w:proofErr w:type="spellStart"/>
      <w:r w:rsidRPr="00A10AE2">
        <w:rPr>
          <w:sz w:val="28"/>
          <w:szCs w:val="28"/>
        </w:rPr>
        <w:t>tình</w:t>
      </w:r>
      <w:proofErr w:type="spellEnd"/>
      <w:r w:rsidRPr="00A10AE2">
        <w:rPr>
          <w:sz w:val="28"/>
          <w:szCs w:val="28"/>
        </w:rPr>
        <w:t xml:space="preserve"> </w:t>
      </w:r>
      <w:proofErr w:type="spellStart"/>
      <w:r w:rsidRPr="00A10AE2">
        <w:rPr>
          <w:sz w:val="28"/>
          <w:szCs w:val="28"/>
        </w:rPr>
        <w:t>trạng</w:t>
      </w:r>
      <w:proofErr w:type="spellEnd"/>
      <w:r w:rsidRPr="00A10AE2">
        <w:rPr>
          <w:sz w:val="28"/>
          <w:szCs w:val="28"/>
        </w:rPr>
        <w:t xml:space="preserve"> </w:t>
      </w:r>
      <w:proofErr w:type="spellStart"/>
      <w:r w:rsidRPr="00A10AE2">
        <w:rPr>
          <w:sz w:val="28"/>
          <w:szCs w:val="28"/>
        </w:rPr>
        <w:t>nguy</w:t>
      </w:r>
      <w:proofErr w:type="spellEnd"/>
      <w:r w:rsidRPr="00A10AE2">
        <w:rPr>
          <w:sz w:val="28"/>
          <w:szCs w:val="28"/>
        </w:rPr>
        <w:t xml:space="preserve"> </w:t>
      </w:r>
      <w:proofErr w:type="spellStart"/>
      <w:r w:rsidRPr="00A10AE2">
        <w:rPr>
          <w:sz w:val="28"/>
          <w:szCs w:val="28"/>
        </w:rPr>
        <w:t>hiểm</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w:t>
      </w:r>
    </w:p>
    <w:p w14:paraId="03273092"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 - </w:t>
      </w:r>
      <w:proofErr w:type="spellStart"/>
      <w:r w:rsidRPr="00A10AE2">
        <w:rPr>
          <w:sz w:val="28"/>
          <w:szCs w:val="28"/>
        </w:rPr>
        <w:t>Thực</w:t>
      </w:r>
      <w:proofErr w:type="spellEnd"/>
      <w:r w:rsidRPr="00A10AE2">
        <w:rPr>
          <w:sz w:val="28"/>
          <w:szCs w:val="28"/>
        </w:rPr>
        <w:t xml:space="preserve"> </w:t>
      </w:r>
      <w:proofErr w:type="spellStart"/>
      <w:r w:rsidRPr="00A10AE2">
        <w:rPr>
          <w:sz w:val="28"/>
          <w:szCs w:val="28"/>
        </w:rPr>
        <w:t>hiện</w:t>
      </w:r>
      <w:proofErr w:type="spellEnd"/>
      <w:r w:rsidRPr="00A10AE2">
        <w:rPr>
          <w:sz w:val="28"/>
          <w:szCs w:val="28"/>
        </w:rPr>
        <w:t xml:space="preserve"> </w:t>
      </w:r>
      <w:proofErr w:type="spellStart"/>
      <w:r w:rsidRPr="00A10AE2">
        <w:rPr>
          <w:sz w:val="28"/>
          <w:szCs w:val="28"/>
        </w:rPr>
        <w:t>đầy</w:t>
      </w:r>
      <w:proofErr w:type="spellEnd"/>
      <w:r w:rsidRPr="00A10AE2">
        <w:rPr>
          <w:sz w:val="28"/>
          <w:szCs w:val="28"/>
        </w:rPr>
        <w:t xml:space="preserve"> </w:t>
      </w:r>
      <w:proofErr w:type="spellStart"/>
      <w:r w:rsidRPr="00A10AE2">
        <w:rPr>
          <w:sz w:val="28"/>
          <w:szCs w:val="28"/>
        </w:rPr>
        <w:t>đủ</w:t>
      </w:r>
      <w:proofErr w:type="spellEnd"/>
      <w:r w:rsidRPr="00A10AE2">
        <w:rPr>
          <w:sz w:val="28"/>
          <w:szCs w:val="28"/>
        </w:rPr>
        <w:t xml:space="preserve"> </w:t>
      </w:r>
      <w:proofErr w:type="spellStart"/>
      <w:r w:rsidRPr="00A10AE2">
        <w:rPr>
          <w:sz w:val="28"/>
          <w:szCs w:val="28"/>
        </w:rPr>
        <w:t>chính</w:t>
      </w:r>
      <w:proofErr w:type="spellEnd"/>
      <w:r w:rsidRPr="00A10AE2">
        <w:rPr>
          <w:sz w:val="28"/>
          <w:szCs w:val="28"/>
        </w:rPr>
        <w:t xml:space="preserve"> </w:t>
      </w:r>
      <w:proofErr w:type="spellStart"/>
      <w:r w:rsidRPr="00A10AE2">
        <w:rPr>
          <w:sz w:val="28"/>
          <w:szCs w:val="28"/>
        </w:rPr>
        <w:t>sách</w:t>
      </w:r>
      <w:proofErr w:type="spellEnd"/>
      <w:r w:rsidRPr="00A10AE2">
        <w:rPr>
          <w:sz w:val="28"/>
          <w:szCs w:val="28"/>
        </w:rPr>
        <w:t xml:space="preserve">, </w:t>
      </w:r>
      <w:proofErr w:type="spellStart"/>
      <w:r w:rsidRPr="00A10AE2">
        <w:rPr>
          <w:sz w:val="28"/>
          <w:szCs w:val="28"/>
        </w:rPr>
        <w:t>chế</w:t>
      </w:r>
      <w:proofErr w:type="spellEnd"/>
      <w:r w:rsidRPr="00A10AE2">
        <w:rPr>
          <w:sz w:val="28"/>
          <w:szCs w:val="28"/>
        </w:rPr>
        <w:t xml:space="preserve"> </w:t>
      </w:r>
      <w:proofErr w:type="spellStart"/>
      <w:r w:rsidRPr="00A10AE2">
        <w:rPr>
          <w:sz w:val="28"/>
          <w:szCs w:val="28"/>
        </w:rPr>
        <w:t>độ</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hộ</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như</w:t>
      </w:r>
      <w:proofErr w:type="spellEnd"/>
      <w:r w:rsidRPr="00A10AE2">
        <w:rPr>
          <w:sz w:val="28"/>
          <w:szCs w:val="28"/>
        </w:rPr>
        <w:t xml:space="preserve">: </w:t>
      </w:r>
      <w:proofErr w:type="spellStart"/>
      <w:r w:rsidRPr="00A10AE2">
        <w:rPr>
          <w:sz w:val="28"/>
          <w:szCs w:val="28"/>
        </w:rPr>
        <w:t>thời</w:t>
      </w:r>
      <w:proofErr w:type="spellEnd"/>
      <w:r w:rsidRPr="00A10AE2">
        <w:rPr>
          <w:sz w:val="28"/>
          <w:szCs w:val="28"/>
        </w:rPr>
        <w:t xml:space="preserve"> </w:t>
      </w:r>
      <w:proofErr w:type="spellStart"/>
      <w:r w:rsidRPr="00A10AE2">
        <w:rPr>
          <w:sz w:val="28"/>
          <w:szCs w:val="28"/>
        </w:rPr>
        <w:t>gian</w:t>
      </w:r>
      <w:proofErr w:type="spellEnd"/>
      <w:r w:rsidRPr="00A10AE2">
        <w:rPr>
          <w:sz w:val="28"/>
          <w:szCs w:val="28"/>
        </w:rPr>
        <w:t xml:space="preserve"> </w:t>
      </w:r>
      <w:proofErr w:type="spellStart"/>
      <w:r w:rsidRPr="00A10AE2">
        <w:rPr>
          <w:sz w:val="28"/>
          <w:szCs w:val="28"/>
        </w:rPr>
        <w:t>làm</w:t>
      </w:r>
      <w:proofErr w:type="spellEnd"/>
      <w:r w:rsidRPr="00A10AE2">
        <w:rPr>
          <w:sz w:val="28"/>
          <w:szCs w:val="28"/>
        </w:rPr>
        <w:t xml:space="preserve"> </w:t>
      </w:r>
      <w:proofErr w:type="spellStart"/>
      <w:r w:rsidRPr="00A10AE2">
        <w:rPr>
          <w:sz w:val="28"/>
          <w:szCs w:val="28"/>
        </w:rPr>
        <w:t>việc</w:t>
      </w:r>
      <w:proofErr w:type="spellEnd"/>
      <w:r w:rsidRPr="00A10AE2">
        <w:rPr>
          <w:sz w:val="28"/>
          <w:szCs w:val="28"/>
        </w:rPr>
        <w:t xml:space="preserve">, </w:t>
      </w:r>
      <w:proofErr w:type="spellStart"/>
      <w:r w:rsidRPr="00A10AE2">
        <w:rPr>
          <w:sz w:val="28"/>
          <w:szCs w:val="28"/>
        </w:rPr>
        <w:t>nghỉ</w:t>
      </w:r>
      <w:proofErr w:type="spellEnd"/>
      <w:r w:rsidRPr="00A10AE2">
        <w:rPr>
          <w:sz w:val="28"/>
          <w:szCs w:val="28"/>
        </w:rPr>
        <w:t xml:space="preserve"> </w:t>
      </w:r>
      <w:proofErr w:type="spellStart"/>
      <w:r w:rsidRPr="00A10AE2">
        <w:rPr>
          <w:sz w:val="28"/>
          <w:szCs w:val="28"/>
        </w:rPr>
        <w:t>ngơi</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nữ</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đông</w:t>
      </w:r>
      <w:proofErr w:type="spellEnd"/>
      <w:r w:rsidRPr="00A10AE2">
        <w:rPr>
          <w:sz w:val="28"/>
          <w:szCs w:val="28"/>
        </w:rPr>
        <w:t xml:space="preserve"> </w:t>
      </w:r>
      <w:proofErr w:type="spellStart"/>
      <w:r w:rsidRPr="00A10AE2">
        <w:rPr>
          <w:sz w:val="28"/>
          <w:szCs w:val="28"/>
        </w:rPr>
        <w:t>chưa</w:t>
      </w:r>
      <w:proofErr w:type="spellEnd"/>
      <w:r w:rsidRPr="00A10AE2">
        <w:rPr>
          <w:sz w:val="28"/>
          <w:szCs w:val="28"/>
        </w:rPr>
        <w:t xml:space="preserve"> </w:t>
      </w:r>
      <w:proofErr w:type="spellStart"/>
      <w:r w:rsidRPr="00A10AE2">
        <w:rPr>
          <w:sz w:val="28"/>
          <w:szCs w:val="28"/>
        </w:rPr>
        <w:t>thành</w:t>
      </w:r>
      <w:proofErr w:type="spellEnd"/>
      <w:r w:rsidRPr="00A10AE2">
        <w:rPr>
          <w:sz w:val="28"/>
          <w:szCs w:val="28"/>
        </w:rPr>
        <w:t xml:space="preserve"> </w:t>
      </w:r>
      <w:proofErr w:type="spellStart"/>
      <w:r w:rsidRPr="00A10AE2">
        <w:rPr>
          <w:sz w:val="28"/>
          <w:szCs w:val="28"/>
        </w:rPr>
        <w:t>niên</w:t>
      </w:r>
      <w:proofErr w:type="spellEnd"/>
      <w:r w:rsidRPr="00A10AE2">
        <w:rPr>
          <w:sz w:val="28"/>
          <w:szCs w:val="28"/>
        </w:rPr>
        <w:t xml:space="preserve">; </w:t>
      </w:r>
      <w:proofErr w:type="spellStart"/>
      <w:r w:rsidRPr="00A10AE2">
        <w:rPr>
          <w:sz w:val="28"/>
          <w:szCs w:val="28"/>
        </w:rPr>
        <w:t>bồi</w:t>
      </w:r>
      <w:proofErr w:type="spellEnd"/>
      <w:r w:rsidRPr="00A10AE2">
        <w:rPr>
          <w:sz w:val="28"/>
          <w:szCs w:val="28"/>
        </w:rPr>
        <w:t xml:space="preserve"> </w:t>
      </w:r>
      <w:proofErr w:type="spellStart"/>
      <w:r w:rsidRPr="00A10AE2">
        <w:rPr>
          <w:sz w:val="28"/>
          <w:szCs w:val="28"/>
        </w:rPr>
        <w:t>dưỡng</w:t>
      </w:r>
      <w:proofErr w:type="spellEnd"/>
      <w:r w:rsidRPr="00A10AE2">
        <w:rPr>
          <w:sz w:val="28"/>
          <w:szCs w:val="28"/>
        </w:rPr>
        <w:t xml:space="preserve"> </w:t>
      </w:r>
      <w:proofErr w:type="spellStart"/>
      <w:r w:rsidRPr="00A10AE2">
        <w:rPr>
          <w:sz w:val="28"/>
          <w:szCs w:val="28"/>
        </w:rPr>
        <w:t>độc</w:t>
      </w:r>
      <w:proofErr w:type="spellEnd"/>
      <w:r w:rsidRPr="00A10AE2">
        <w:rPr>
          <w:sz w:val="28"/>
          <w:szCs w:val="28"/>
        </w:rPr>
        <w:t xml:space="preserve"> </w:t>
      </w:r>
      <w:proofErr w:type="spellStart"/>
      <w:r w:rsidRPr="00A10AE2">
        <w:rPr>
          <w:sz w:val="28"/>
          <w:szCs w:val="28"/>
        </w:rPr>
        <w:t>hại</w:t>
      </w:r>
      <w:proofErr w:type="spellEnd"/>
      <w:r w:rsidRPr="00A10AE2">
        <w:rPr>
          <w:sz w:val="28"/>
          <w:szCs w:val="28"/>
        </w:rPr>
        <w:t xml:space="preserve">; </w:t>
      </w:r>
      <w:proofErr w:type="spellStart"/>
      <w:r w:rsidRPr="00A10AE2">
        <w:rPr>
          <w:sz w:val="28"/>
          <w:szCs w:val="28"/>
        </w:rPr>
        <w:t>trang</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phương</w:t>
      </w:r>
      <w:proofErr w:type="spellEnd"/>
      <w:r w:rsidRPr="00A10AE2">
        <w:rPr>
          <w:sz w:val="28"/>
          <w:szCs w:val="28"/>
        </w:rPr>
        <w:t xml:space="preserve"> </w:t>
      </w:r>
      <w:proofErr w:type="spellStart"/>
      <w:r w:rsidRPr="00A10AE2">
        <w:rPr>
          <w:sz w:val="28"/>
          <w:szCs w:val="28"/>
        </w:rPr>
        <w:t>tiện</w:t>
      </w:r>
      <w:proofErr w:type="spellEnd"/>
      <w:r w:rsidRPr="00A10AE2">
        <w:rPr>
          <w:sz w:val="28"/>
          <w:szCs w:val="28"/>
        </w:rPr>
        <w:t xml:space="preserve">, </w:t>
      </w:r>
      <w:proofErr w:type="spellStart"/>
      <w:r w:rsidRPr="00A10AE2">
        <w:rPr>
          <w:sz w:val="28"/>
          <w:szCs w:val="28"/>
        </w:rPr>
        <w:t>trang</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hộ</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giảm</w:t>
      </w:r>
      <w:proofErr w:type="spellEnd"/>
      <w:r w:rsidRPr="00A10AE2">
        <w:rPr>
          <w:sz w:val="28"/>
          <w:szCs w:val="28"/>
        </w:rPr>
        <w:t xml:space="preserve"> </w:t>
      </w:r>
      <w:proofErr w:type="spellStart"/>
      <w:r w:rsidRPr="00A10AE2">
        <w:rPr>
          <w:sz w:val="28"/>
          <w:szCs w:val="28"/>
        </w:rPr>
        <w:t>nhẹ</w:t>
      </w:r>
      <w:proofErr w:type="spellEnd"/>
      <w:r w:rsidRPr="00A10AE2">
        <w:rPr>
          <w:sz w:val="28"/>
          <w:szCs w:val="28"/>
        </w:rPr>
        <w:t xml:space="preserve"> </w:t>
      </w:r>
      <w:proofErr w:type="spellStart"/>
      <w:r w:rsidRPr="00A10AE2">
        <w:rPr>
          <w:sz w:val="28"/>
          <w:szCs w:val="28"/>
        </w:rPr>
        <w:t>khâu</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nặng</w:t>
      </w:r>
      <w:proofErr w:type="spellEnd"/>
      <w:r w:rsidRPr="00A10AE2">
        <w:rPr>
          <w:sz w:val="28"/>
          <w:szCs w:val="28"/>
        </w:rPr>
        <w:t xml:space="preserve"> </w:t>
      </w:r>
      <w:proofErr w:type="spellStart"/>
      <w:r w:rsidRPr="00A10AE2">
        <w:rPr>
          <w:sz w:val="28"/>
          <w:szCs w:val="28"/>
        </w:rPr>
        <w:t>nhọc</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hạn</w:t>
      </w:r>
      <w:proofErr w:type="spellEnd"/>
      <w:r w:rsidRPr="00A10AE2">
        <w:rPr>
          <w:sz w:val="28"/>
          <w:szCs w:val="28"/>
        </w:rPr>
        <w:t xml:space="preserve"> </w:t>
      </w:r>
      <w:proofErr w:type="spellStart"/>
      <w:r w:rsidRPr="00A10AE2">
        <w:rPr>
          <w:sz w:val="28"/>
          <w:szCs w:val="28"/>
        </w:rPr>
        <w:t>chế</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yếu</w:t>
      </w:r>
      <w:proofErr w:type="spellEnd"/>
      <w:r w:rsidRPr="00A10AE2">
        <w:rPr>
          <w:sz w:val="28"/>
          <w:szCs w:val="28"/>
        </w:rPr>
        <w:t xml:space="preserve"> </w:t>
      </w:r>
      <w:proofErr w:type="spellStart"/>
      <w:r w:rsidRPr="00A10AE2">
        <w:rPr>
          <w:sz w:val="28"/>
          <w:szCs w:val="28"/>
        </w:rPr>
        <w:t>tố</w:t>
      </w:r>
      <w:proofErr w:type="spellEnd"/>
      <w:r w:rsidRPr="00A10AE2">
        <w:rPr>
          <w:sz w:val="28"/>
          <w:szCs w:val="28"/>
        </w:rPr>
        <w:t xml:space="preserve"> </w:t>
      </w:r>
      <w:proofErr w:type="spellStart"/>
      <w:r w:rsidRPr="00A10AE2">
        <w:rPr>
          <w:sz w:val="28"/>
          <w:szCs w:val="28"/>
        </w:rPr>
        <w:t>gây</w:t>
      </w:r>
      <w:proofErr w:type="spellEnd"/>
      <w:r w:rsidRPr="00A10AE2">
        <w:rPr>
          <w:sz w:val="28"/>
          <w:szCs w:val="28"/>
        </w:rPr>
        <w:t xml:space="preserve"> </w:t>
      </w:r>
      <w:proofErr w:type="spellStart"/>
      <w:r w:rsidRPr="00A10AE2">
        <w:rPr>
          <w:sz w:val="28"/>
          <w:szCs w:val="28"/>
        </w:rPr>
        <w:t>độc</w:t>
      </w:r>
      <w:proofErr w:type="spellEnd"/>
      <w:r w:rsidRPr="00A10AE2">
        <w:rPr>
          <w:sz w:val="28"/>
          <w:szCs w:val="28"/>
        </w:rPr>
        <w:t xml:space="preserve"> </w:t>
      </w:r>
      <w:proofErr w:type="spellStart"/>
      <w:r w:rsidRPr="00A10AE2">
        <w:rPr>
          <w:sz w:val="28"/>
          <w:szCs w:val="28"/>
        </w:rPr>
        <w:t>hại</w:t>
      </w:r>
      <w:proofErr w:type="spellEnd"/>
      <w:r w:rsidRPr="00A10AE2">
        <w:rPr>
          <w:sz w:val="28"/>
          <w:szCs w:val="28"/>
        </w:rPr>
        <w:t xml:space="preserve">, </w:t>
      </w:r>
      <w:proofErr w:type="spellStart"/>
      <w:r w:rsidRPr="00A10AE2">
        <w:rPr>
          <w:sz w:val="28"/>
          <w:szCs w:val="28"/>
        </w:rPr>
        <w:t>gây</w:t>
      </w:r>
      <w:proofErr w:type="spellEnd"/>
      <w:r w:rsidRPr="00A10AE2">
        <w:rPr>
          <w:sz w:val="28"/>
          <w:szCs w:val="28"/>
        </w:rPr>
        <w:t xml:space="preserve"> </w:t>
      </w:r>
      <w:proofErr w:type="spellStart"/>
      <w:r w:rsidRPr="00A10AE2">
        <w:rPr>
          <w:sz w:val="28"/>
          <w:szCs w:val="28"/>
        </w:rPr>
        <w:t>bệnh</w:t>
      </w:r>
      <w:proofErr w:type="spellEnd"/>
      <w:r w:rsidRPr="00A10AE2">
        <w:rPr>
          <w:sz w:val="28"/>
          <w:szCs w:val="28"/>
        </w:rPr>
        <w:t xml:space="preserve"> </w:t>
      </w:r>
      <w:proofErr w:type="spellStart"/>
      <w:r w:rsidRPr="00A10AE2">
        <w:rPr>
          <w:sz w:val="28"/>
          <w:szCs w:val="28"/>
        </w:rPr>
        <w:t>nghề</w:t>
      </w:r>
      <w:proofErr w:type="spellEnd"/>
      <w:r w:rsidRPr="00A10AE2">
        <w:rPr>
          <w:sz w:val="28"/>
          <w:szCs w:val="28"/>
        </w:rPr>
        <w:t xml:space="preserve"> </w:t>
      </w:r>
      <w:proofErr w:type="spellStart"/>
      <w:r w:rsidRPr="00A10AE2">
        <w:rPr>
          <w:sz w:val="28"/>
          <w:szCs w:val="28"/>
        </w:rPr>
        <w:t>nghiệp</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gây</w:t>
      </w:r>
      <w:proofErr w:type="spellEnd"/>
      <w:r w:rsidRPr="00A10AE2">
        <w:rPr>
          <w:sz w:val="28"/>
          <w:szCs w:val="28"/>
        </w:rPr>
        <w:t xml:space="preserve"> </w:t>
      </w:r>
      <w:proofErr w:type="spellStart"/>
      <w:r w:rsidRPr="00A10AE2">
        <w:rPr>
          <w:sz w:val="28"/>
          <w:szCs w:val="28"/>
        </w:rPr>
        <w:t>sự</w:t>
      </w:r>
      <w:proofErr w:type="spellEnd"/>
      <w:r w:rsidRPr="00A10AE2">
        <w:rPr>
          <w:sz w:val="28"/>
          <w:szCs w:val="28"/>
        </w:rPr>
        <w:t xml:space="preserve"> </w:t>
      </w:r>
      <w:proofErr w:type="spellStart"/>
      <w:r w:rsidRPr="00A10AE2">
        <w:rPr>
          <w:sz w:val="28"/>
          <w:szCs w:val="28"/>
        </w:rPr>
        <w:t>cố</w:t>
      </w:r>
      <w:proofErr w:type="spellEnd"/>
      <w:r w:rsidRPr="00A10AE2">
        <w:rPr>
          <w:sz w:val="28"/>
          <w:szCs w:val="28"/>
        </w:rPr>
        <w:t xml:space="preserve"> </w:t>
      </w:r>
      <w:proofErr w:type="spellStart"/>
      <w:r w:rsidRPr="00A10AE2">
        <w:rPr>
          <w:sz w:val="28"/>
          <w:szCs w:val="28"/>
        </w:rPr>
        <w:t>nguy</w:t>
      </w:r>
      <w:proofErr w:type="spellEnd"/>
      <w:r w:rsidRPr="00A10AE2">
        <w:rPr>
          <w:sz w:val="28"/>
          <w:szCs w:val="28"/>
        </w:rPr>
        <w:t xml:space="preserve"> </w:t>
      </w:r>
      <w:proofErr w:type="spellStart"/>
      <w:r w:rsidRPr="00A10AE2">
        <w:rPr>
          <w:sz w:val="28"/>
          <w:szCs w:val="28"/>
        </w:rPr>
        <w:t>hiểm</w:t>
      </w:r>
      <w:proofErr w:type="spellEnd"/>
      <w:r w:rsidRPr="00A10AE2">
        <w:rPr>
          <w:sz w:val="28"/>
          <w:szCs w:val="28"/>
        </w:rPr>
        <w:t xml:space="preserve">; </w:t>
      </w:r>
      <w:proofErr w:type="spellStart"/>
      <w:r w:rsidRPr="00A10AE2">
        <w:rPr>
          <w:sz w:val="28"/>
          <w:szCs w:val="28"/>
        </w:rPr>
        <w:t>Cần</w:t>
      </w:r>
      <w:proofErr w:type="spellEnd"/>
      <w:r w:rsidRPr="00A10AE2">
        <w:rPr>
          <w:sz w:val="28"/>
          <w:szCs w:val="28"/>
        </w:rPr>
        <w:t xml:space="preserve"> </w:t>
      </w:r>
      <w:proofErr w:type="spellStart"/>
      <w:r w:rsidRPr="00A10AE2">
        <w:rPr>
          <w:sz w:val="28"/>
          <w:szCs w:val="28"/>
        </w:rPr>
        <w:t>bố</w:t>
      </w:r>
      <w:proofErr w:type="spellEnd"/>
      <w:r w:rsidRPr="00A10AE2">
        <w:rPr>
          <w:sz w:val="28"/>
          <w:szCs w:val="28"/>
        </w:rPr>
        <w:t xml:space="preserve"> </w:t>
      </w:r>
      <w:proofErr w:type="spellStart"/>
      <w:r w:rsidRPr="00A10AE2">
        <w:rPr>
          <w:sz w:val="28"/>
          <w:szCs w:val="28"/>
        </w:rPr>
        <w:t>trí</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tiện</w:t>
      </w:r>
      <w:proofErr w:type="spellEnd"/>
      <w:r w:rsidRPr="00A10AE2">
        <w:rPr>
          <w:sz w:val="28"/>
          <w:szCs w:val="28"/>
        </w:rPr>
        <w:t xml:space="preserve"> </w:t>
      </w:r>
      <w:proofErr w:type="spellStart"/>
      <w:r w:rsidRPr="00A10AE2">
        <w:rPr>
          <w:sz w:val="28"/>
          <w:szCs w:val="28"/>
        </w:rPr>
        <w:t>nghi</w:t>
      </w:r>
      <w:proofErr w:type="spellEnd"/>
      <w:r w:rsidRPr="00A10AE2">
        <w:rPr>
          <w:sz w:val="28"/>
          <w:szCs w:val="28"/>
        </w:rPr>
        <w:t xml:space="preserve"> </w:t>
      </w:r>
      <w:proofErr w:type="spellStart"/>
      <w:r w:rsidRPr="00A10AE2">
        <w:rPr>
          <w:sz w:val="28"/>
          <w:szCs w:val="28"/>
        </w:rPr>
        <w:t>phục</w:t>
      </w:r>
      <w:proofErr w:type="spellEnd"/>
      <w:r w:rsidRPr="00A10AE2">
        <w:rPr>
          <w:sz w:val="28"/>
          <w:szCs w:val="28"/>
        </w:rPr>
        <w:t xml:space="preserve"> </w:t>
      </w:r>
      <w:proofErr w:type="spellStart"/>
      <w:r w:rsidRPr="00A10AE2">
        <w:rPr>
          <w:sz w:val="28"/>
          <w:szCs w:val="28"/>
        </w:rPr>
        <w:t>vụ</w:t>
      </w:r>
      <w:proofErr w:type="spellEnd"/>
      <w:r w:rsidRPr="00A10AE2">
        <w:rPr>
          <w:sz w:val="28"/>
          <w:szCs w:val="28"/>
        </w:rPr>
        <w:t xml:space="preserve"> </w:t>
      </w:r>
      <w:proofErr w:type="spellStart"/>
      <w:r w:rsidRPr="00A10AE2">
        <w:rPr>
          <w:sz w:val="28"/>
          <w:szCs w:val="28"/>
        </w:rPr>
        <w:t>sinh</w:t>
      </w:r>
      <w:proofErr w:type="spellEnd"/>
      <w:r w:rsidRPr="00A10AE2">
        <w:rPr>
          <w:sz w:val="28"/>
          <w:szCs w:val="28"/>
        </w:rPr>
        <w:t xml:space="preserve"> </w:t>
      </w:r>
      <w:proofErr w:type="spellStart"/>
      <w:r w:rsidRPr="00A10AE2">
        <w:rPr>
          <w:sz w:val="28"/>
          <w:szCs w:val="28"/>
        </w:rPr>
        <w:t>hoạt</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dộng</w:t>
      </w:r>
      <w:proofErr w:type="spellEnd"/>
      <w:r w:rsidRPr="00A10AE2">
        <w:rPr>
          <w:sz w:val="28"/>
          <w:szCs w:val="28"/>
        </w:rPr>
        <w:t xml:space="preserve"> bao </w:t>
      </w:r>
      <w:proofErr w:type="spellStart"/>
      <w:r w:rsidRPr="00A10AE2">
        <w:rPr>
          <w:sz w:val="28"/>
          <w:szCs w:val="28"/>
        </w:rPr>
        <w:t>gồm</w:t>
      </w:r>
      <w:proofErr w:type="spellEnd"/>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vệ</w:t>
      </w:r>
      <w:proofErr w:type="spellEnd"/>
      <w:r w:rsidRPr="00A10AE2">
        <w:rPr>
          <w:sz w:val="28"/>
          <w:szCs w:val="28"/>
        </w:rPr>
        <w:t xml:space="preserve"> </w:t>
      </w:r>
      <w:proofErr w:type="spellStart"/>
      <w:r w:rsidRPr="00A10AE2">
        <w:rPr>
          <w:sz w:val="28"/>
          <w:szCs w:val="28"/>
        </w:rPr>
        <w:t>sinh</w:t>
      </w:r>
      <w:proofErr w:type="spellEnd"/>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trú</w:t>
      </w:r>
      <w:proofErr w:type="spellEnd"/>
      <w:r w:rsidRPr="00A10AE2">
        <w:rPr>
          <w:sz w:val="28"/>
          <w:szCs w:val="28"/>
        </w:rPr>
        <w:t xml:space="preserve"> </w:t>
      </w:r>
      <w:proofErr w:type="spellStart"/>
      <w:r w:rsidRPr="00A10AE2">
        <w:rPr>
          <w:sz w:val="28"/>
          <w:szCs w:val="28"/>
        </w:rPr>
        <w:t>nắng</w:t>
      </w:r>
      <w:proofErr w:type="spellEnd"/>
      <w:r w:rsidRPr="00A10AE2">
        <w:rPr>
          <w:sz w:val="28"/>
          <w:szCs w:val="28"/>
        </w:rPr>
        <w:t xml:space="preserve"> </w:t>
      </w:r>
      <w:proofErr w:type="spellStart"/>
      <w:r w:rsidRPr="00A10AE2">
        <w:rPr>
          <w:sz w:val="28"/>
          <w:szCs w:val="28"/>
        </w:rPr>
        <w:t>mưa</w:t>
      </w:r>
      <w:proofErr w:type="spellEnd"/>
      <w:r w:rsidRPr="00A10AE2">
        <w:rPr>
          <w:sz w:val="28"/>
          <w:szCs w:val="28"/>
        </w:rPr>
        <w:t xml:space="preserve">, </w:t>
      </w:r>
      <w:proofErr w:type="spellStart"/>
      <w:r w:rsidRPr="00A10AE2">
        <w:rPr>
          <w:sz w:val="28"/>
          <w:szCs w:val="28"/>
        </w:rPr>
        <w:t>nước</w:t>
      </w:r>
      <w:proofErr w:type="spellEnd"/>
      <w:r w:rsidRPr="00A10AE2">
        <w:rPr>
          <w:sz w:val="28"/>
          <w:szCs w:val="28"/>
        </w:rPr>
        <w:t xml:space="preserve"> </w:t>
      </w:r>
      <w:proofErr w:type="spellStart"/>
      <w:r w:rsidRPr="00A10AE2">
        <w:rPr>
          <w:sz w:val="28"/>
          <w:szCs w:val="28"/>
        </w:rPr>
        <w:t>sinh</w:t>
      </w:r>
      <w:proofErr w:type="spellEnd"/>
      <w:r w:rsidRPr="00A10AE2">
        <w:rPr>
          <w:sz w:val="28"/>
          <w:szCs w:val="28"/>
        </w:rPr>
        <w:t xml:space="preserve"> </w:t>
      </w:r>
      <w:proofErr w:type="spellStart"/>
      <w:r w:rsidRPr="00A10AE2">
        <w:rPr>
          <w:sz w:val="28"/>
          <w:szCs w:val="28"/>
        </w:rPr>
        <w:t>hoạt</w:t>
      </w:r>
      <w:proofErr w:type="spellEnd"/>
      <w:r w:rsidRPr="00A10AE2">
        <w:rPr>
          <w:sz w:val="28"/>
          <w:szCs w:val="28"/>
        </w:rPr>
        <w:t xml:space="preserve">, </w:t>
      </w:r>
      <w:proofErr w:type="spellStart"/>
      <w:r w:rsidRPr="00A10AE2">
        <w:rPr>
          <w:sz w:val="28"/>
          <w:szCs w:val="28"/>
        </w:rPr>
        <w:t>nước</w:t>
      </w:r>
      <w:proofErr w:type="spellEnd"/>
      <w:r w:rsidRPr="00A10AE2">
        <w:rPr>
          <w:sz w:val="28"/>
          <w:szCs w:val="28"/>
        </w:rPr>
        <w:t xml:space="preserve"> </w:t>
      </w:r>
      <w:proofErr w:type="spellStart"/>
      <w:r w:rsidRPr="00A10AE2">
        <w:rPr>
          <w:sz w:val="28"/>
          <w:szCs w:val="28"/>
        </w:rPr>
        <w:t>uống</w:t>
      </w:r>
      <w:proofErr w:type="spellEnd"/>
      <w:r w:rsidRPr="00A10AE2">
        <w:rPr>
          <w:sz w:val="28"/>
          <w:szCs w:val="28"/>
        </w:rPr>
        <w:t xml:space="preserve">, </w:t>
      </w:r>
      <w:proofErr w:type="spellStart"/>
      <w:r w:rsidRPr="00A10AE2">
        <w:rPr>
          <w:sz w:val="28"/>
          <w:szCs w:val="28"/>
        </w:rPr>
        <w:t>nơi</w:t>
      </w:r>
      <w:proofErr w:type="spellEnd"/>
      <w:r w:rsidRPr="00A10AE2">
        <w:rPr>
          <w:sz w:val="28"/>
          <w:szCs w:val="28"/>
        </w:rPr>
        <w:t xml:space="preserve"> </w:t>
      </w:r>
      <w:proofErr w:type="spellStart"/>
      <w:r w:rsidRPr="00A10AE2">
        <w:rPr>
          <w:sz w:val="28"/>
          <w:szCs w:val="28"/>
        </w:rPr>
        <w:t>nghỉ</w:t>
      </w:r>
      <w:proofErr w:type="spellEnd"/>
      <w:r w:rsidRPr="00A10AE2">
        <w:rPr>
          <w:sz w:val="28"/>
          <w:szCs w:val="28"/>
        </w:rPr>
        <w:t xml:space="preserve"> </w:t>
      </w:r>
      <w:proofErr w:type="spellStart"/>
      <w:r w:rsidRPr="00A10AE2">
        <w:rPr>
          <w:sz w:val="28"/>
          <w:szCs w:val="28"/>
        </w:rPr>
        <w:t>giữa</w:t>
      </w:r>
      <w:proofErr w:type="spellEnd"/>
      <w:r w:rsidRPr="00A10AE2">
        <w:rPr>
          <w:sz w:val="28"/>
          <w:szCs w:val="28"/>
        </w:rPr>
        <w:t xml:space="preserve"> ca, </w:t>
      </w:r>
      <w:proofErr w:type="spellStart"/>
      <w:r w:rsidRPr="00A10AE2">
        <w:rPr>
          <w:sz w:val="28"/>
          <w:szCs w:val="28"/>
        </w:rPr>
        <w:t>nơi</w:t>
      </w:r>
      <w:proofErr w:type="spellEnd"/>
      <w:r w:rsidRPr="00A10AE2">
        <w:rPr>
          <w:sz w:val="28"/>
          <w:szCs w:val="28"/>
        </w:rPr>
        <w:t xml:space="preserve"> </w:t>
      </w:r>
      <w:proofErr w:type="spellStart"/>
      <w:r w:rsidRPr="00A10AE2">
        <w:rPr>
          <w:sz w:val="28"/>
          <w:szCs w:val="28"/>
        </w:rPr>
        <w:t>sơ</w:t>
      </w:r>
      <w:proofErr w:type="spellEnd"/>
      <w:r w:rsidRPr="00A10AE2">
        <w:rPr>
          <w:sz w:val="28"/>
          <w:szCs w:val="28"/>
        </w:rPr>
        <w:t xml:space="preserve"> </w:t>
      </w:r>
      <w:proofErr w:type="spellStart"/>
      <w:r w:rsidRPr="00A10AE2">
        <w:rPr>
          <w:sz w:val="28"/>
          <w:szCs w:val="28"/>
        </w:rPr>
        <w:t>cấp</w:t>
      </w:r>
      <w:proofErr w:type="spellEnd"/>
      <w:r w:rsidRPr="00A10AE2">
        <w:rPr>
          <w:sz w:val="28"/>
          <w:szCs w:val="28"/>
        </w:rPr>
        <w:t xml:space="preserve"> </w:t>
      </w:r>
      <w:proofErr w:type="spellStart"/>
      <w:r w:rsidRPr="00A10AE2">
        <w:rPr>
          <w:sz w:val="28"/>
          <w:szCs w:val="28"/>
        </w:rPr>
        <w:t>cứu</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phương</w:t>
      </w:r>
      <w:proofErr w:type="spellEnd"/>
      <w:r w:rsidRPr="00A10AE2">
        <w:rPr>
          <w:sz w:val="28"/>
          <w:szCs w:val="28"/>
        </w:rPr>
        <w:t xml:space="preserve"> </w:t>
      </w:r>
      <w:proofErr w:type="spellStart"/>
      <w:r w:rsidRPr="00A10AE2">
        <w:rPr>
          <w:sz w:val="28"/>
          <w:szCs w:val="28"/>
        </w:rPr>
        <w:t>tiện</w:t>
      </w:r>
      <w:proofErr w:type="spellEnd"/>
      <w:r w:rsidRPr="00A10AE2">
        <w:rPr>
          <w:sz w:val="28"/>
          <w:szCs w:val="28"/>
        </w:rPr>
        <w:t xml:space="preserve"> </w:t>
      </w:r>
      <w:proofErr w:type="spellStart"/>
      <w:r w:rsidRPr="00A10AE2">
        <w:rPr>
          <w:sz w:val="28"/>
          <w:szCs w:val="28"/>
        </w:rPr>
        <w:t>cấp</w:t>
      </w:r>
      <w:proofErr w:type="spellEnd"/>
      <w:r w:rsidRPr="00A10AE2">
        <w:rPr>
          <w:sz w:val="28"/>
          <w:szCs w:val="28"/>
        </w:rPr>
        <w:t xml:space="preserve"> </w:t>
      </w:r>
      <w:proofErr w:type="spellStart"/>
      <w:r w:rsidRPr="00A10AE2">
        <w:rPr>
          <w:sz w:val="28"/>
          <w:szCs w:val="28"/>
        </w:rPr>
        <w:t>cứu</w:t>
      </w:r>
      <w:proofErr w:type="spellEnd"/>
      <w:r w:rsidRPr="00A10AE2">
        <w:rPr>
          <w:sz w:val="28"/>
          <w:szCs w:val="28"/>
        </w:rPr>
        <w:t xml:space="preserve">... </w:t>
      </w:r>
    </w:p>
    <w:p w14:paraId="117EF4D1"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Không</w:t>
      </w:r>
      <w:proofErr w:type="spellEnd"/>
      <w:r w:rsidRPr="00A10AE2">
        <w:rPr>
          <w:sz w:val="28"/>
          <w:szCs w:val="28"/>
        </w:rPr>
        <w:t xml:space="preserve"> </w:t>
      </w:r>
      <w:proofErr w:type="spellStart"/>
      <w:r w:rsidRPr="00A10AE2">
        <w:rPr>
          <w:sz w:val="28"/>
          <w:szCs w:val="28"/>
        </w:rPr>
        <w:t>gây</w:t>
      </w:r>
      <w:proofErr w:type="spellEnd"/>
      <w:r w:rsidRPr="00A10AE2">
        <w:rPr>
          <w:sz w:val="28"/>
          <w:szCs w:val="28"/>
        </w:rPr>
        <w:t xml:space="preserve"> </w:t>
      </w:r>
      <w:proofErr w:type="spellStart"/>
      <w:r w:rsidRPr="00A10AE2">
        <w:rPr>
          <w:sz w:val="28"/>
          <w:szCs w:val="28"/>
        </w:rPr>
        <w:t>nguy</w:t>
      </w:r>
      <w:proofErr w:type="spellEnd"/>
      <w:r w:rsidRPr="00A10AE2">
        <w:rPr>
          <w:sz w:val="28"/>
          <w:szCs w:val="28"/>
        </w:rPr>
        <w:t xml:space="preserve"> </w:t>
      </w:r>
      <w:proofErr w:type="spellStart"/>
      <w:r w:rsidRPr="00A10AE2">
        <w:rPr>
          <w:sz w:val="28"/>
          <w:szCs w:val="28"/>
        </w:rPr>
        <w:t>hiểm</w:t>
      </w:r>
      <w:proofErr w:type="spellEnd"/>
      <w:r w:rsidRPr="00A10AE2">
        <w:rPr>
          <w:sz w:val="28"/>
          <w:szCs w:val="28"/>
        </w:rPr>
        <w:t xml:space="preserve">, </w:t>
      </w:r>
      <w:proofErr w:type="spellStart"/>
      <w:r w:rsidRPr="00A10AE2">
        <w:rPr>
          <w:sz w:val="28"/>
          <w:szCs w:val="28"/>
        </w:rPr>
        <w:t>thiệt</w:t>
      </w:r>
      <w:proofErr w:type="spellEnd"/>
      <w:r w:rsidRPr="00A10AE2">
        <w:rPr>
          <w:sz w:val="28"/>
          <w:szCs w:val="28"/>
        </w:rPr>
        <w:t xml:space="preserve"> </w:t>
      </w:r>
      <w:proofErr w:type="spellStart"/>
      <w:r w:rsidRPr="00A10AE2">
        <w:rPr>
          <w:sz w:val="28"/>
          <w:szCs w:val="28"/>
        </w:rPr>
        <w:t>hại</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tài</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ở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trường</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khu</w:t>
      </w:r>
      <w:proofErr w:type="spellEnd"/>
      <w:r w:rsidRPr="00A10AE2">
        <w:rPr>
          <w:sz w:val="28"/>
          <w:szCs w:val="28"/>
        </w:rPr>
        <w:t xml:space="preserve"> </w:t>
      </w:r>
      <w:proofErr w:type="spellStart"/>
      <w:r w:rsidRPr="00A10AE2">
        <w:rPr>
          <w:sz w:val="28"/>
          <w:szCs w:val="28"/>
        </w:rPr>
        <w:t>lân</w:t>
      </w:r>
      <w:proofErr w:type="spellEnd"/>
      <w:r w:rsidRPr="00A10AE2">
        <w:rPr>
          <w:sz w:val="28"/>
          <w:szCs w:val="28"/>
        </w:rPr>
        <w:t xml:space="preserve"> </w:t>
      </w:r>
      <w:proofErr w:type="spellStart"/>
      <w:r w:rsidRPr="00A10AE2">
        <w:rPr>
          <w:sz w:val="28"/>
          <w:szCs w:val="28"/>
        </w:rPr>
        <w:t>cận</w:t>
      </w:r>
      <w:proofErr w:type="spellEnd"/>
      <w:r w:rsidRPr="00A10AE2">
        <w:rPr>
          <w:sz w:val="28"/>
          <w:szCs w:val="28"/>
        </w:rPr>
        <w:t>.</w:t>
      </w:r>
    </w:p>
    <w:p w14:paraId="4E82C1B9"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Không</w:t>
      </w:r>
      <w:proofErr w:type="spellEnd"/>
      <w:r w:rsidRPr="00A10AE2">
        <w:rPr>
          <w:sz w:val="28"/>
          <w:szCs w:val="28"/>
        </w:rPr>
        <w:t xml:space="preserve"> </w:t>
      </w:r>
      <w:proofErr w:type="spellStart"/>
      <w:r w:rsidRPr="00A10AE2">
        <w:rPr>
          <w:sz w:val="28"/>
          <w:szCs w:val="28"/>
        </w:rPr>
        <w:t>gây</w:t>
      </w:r>
      <w:proofErr w:type="spellEnd"/>
      <w:r w:rsidRPr="00A10AE2">
        <w:rPr>
          <w:sz w:val="28"/>
          <w:szCs w:val="28"/>
        </w:rPr>
        <w:t xml:space="preserve"> </w:t>
      </w:r>
      <w:proofErr w:type="spellStart"/>
      <w:r w:rsidRPr="00A10AE2">
        <w:rPr>
          <w:sz w:val="28"/>
          <w:szCs w:val="28"/>
        </w:rPr>
        <w:t>lún</w:t>
      </w:r>
      <w:proofErr w:type="spellEnd"/>
      <w:r w:rsidRPr="00A10AE2">
        <w:rPr>
          <w:sz w:val="28"/>
          <w:szCs w:val="28"/>
        </w:rPr>
        <w:t xml:space="preserve">, </w:t>
      </w:r>
      <w:proofErr w:type="spellStart"/>
      <w:r w:rsidRPr="00A10AE2">
        <w:rPr>
          <w:sz w:val="28"/>
          <w:szCs w:val="28"/>
        </w:rPr>
        <w:t>sụt</w:t>
      </w:r>
      <w:proofErr w:type="spellEnd"/>
      <w:r w:rsidRPr="00A10AE2">
        <w:rPr>
          <w:sz w:val="28"/>
          <w:szCs w:val="28"/>
        </w:rPr>
        <w:t xml:space="preserve">, </w:t>
      </w:r>
      <w:proofErr w:type="spellStart"/>
      <w:r w:rsidRPr="00A10AE2">
        <w:rPr>
          <w:sz w:val="28"/>
          <w:szCs w:val="28"/>
        </w:rPr>
        <w:t>nứt</w:t>
      </w:r>
      <w:proofErr w:type="spellEnd"/>
      <w:r w:rsidRPr="00A10AE2">
        <w:rPr>
          <w:sz w:val="28"/>
          <w:szCs w:val="28"/>
        </w:rPr>
        <w:t xml:space="preserve">, </w:t>
      </w:r>
      <w:proofErr w:type="spellStart"/>
      <w:r w:rsidRPr="00A10AE2">
        <w:rPr>
          <w:sz w:val="28"/>
          <w:szCs w:val="28"/>
        </w:rPr>
        <w:t>đổ</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hệ</w:t>
      </w:r>
      <w:proofErr w:type="spellEnd"/>
      <w:r w:rsidRPr="00A10AE2">
        <w:rPr>
          <w:sz w:val="28"/>
          <w:szCs w:val="28"/>
        </w:rPr>
        <w:t xml:space="preserve"> </w:t>
      </w:r>
      <w:proofErr w:type="spellStart"/>
      <w:r w:rsidRPr="00A10AE2">
        <w:rPr>
          <w:sz w:val="28"/>
          <w:szCs w:val="28"/>
        </w:rPr>
        <w:t>thống</w:t>
      </w:r>
      <w:proofErr w:type="spellEnd"/>
      <w:r w:rsidRPr="00A10AE2">
        <w:rPr>
          <w:sz w:val="28"/>
          <w:szCs w:val="28"/>
        </w:rPr>
        <w:t xml:space="preserve"> </w:t>
      </w:r>
      <w:proofErr w:type="spellStart"/>
      <w:r w:rsidRPr="00A10AE2">
        <w:rPr>
          <w:sz w:val="28"/>
          <w:szCs w:val="28"/>
        </w:rPr>
        <w:t>kỹ</w:t>
      </w:r>
      <w:proofErr w:type="spellEnd"/>
      <w:r w:rsidRPr="00A10AE2">
        <w:rPr>
          <w:sz w:val="28"/>
          <w:szCs w:val="28"/>
        </w:rPr>
        <w:t xml:space="preserve"> </w:t>
      </w:r>
      <w:proofErr w:type="spellStart"/>
      <w:r w:rsidRPr="00A10AE2">
        <w:rPr>
          <w:sz w:val="28"/>
          <w:szCs w:val="28"/>
        </w:rPr>
        <w:t>thuật</w:t>
      </w:r>
      <w:proofErr w:type="spellEnd"/>
      <w:r w:rsidRPr="00A10AE2">
        <w:rPr>
          <w:sz w:val="28"/>
          <w:szCs w:val="28"/>
        </w:rPr>
        <w:t xml:space="preserve"> </w:t>
      </w:r>
      <w:proofErr w:type="spellStart"/>
      <w:r w:rsidRPr="00A10AE2">
        <w:rPr>
          <w:sz w:val="28"/>
          <w:szCs w:val="28"/>
        </w:rPr>
        <w:t>hạ</w:t>
      </w:r>
      <w:proofErr w:type="spellEnd"/>
      <w:r w:rsidRPr="00A10AE2">
        <w:rPr>
          <w:sz w:val="28"/>
          <w:szCs w:val="28"/>
        </w:rPr>
        <w:t xml:space="preserve"> </w:t>
      </w:r>
      <w:proofErr w:type="spellStart"/>
      <w:r w:rsidRPr="00A10AE2">
        <w:rPr>
          <w:sz w:val="28"/>
          <w:szCs w:val="28"/>
        </w:rPr>
        <w:t>tầng</w:t>
      </w:r>
      <w:proofErr w:type="spellEnd"/>
      <w:r w:rsidRPr="00A10AE2">
        <w:rPr>
          <w:sz w:val="28"/>
          <w:szCs w:val="28"/>
        </w:rPr>
        <w:t xml:space="preserve"> ở </w:t>
      </w:r>
      <w:proofErr w:type="spellStart"/>
      <w:r w:rsidRPr="00A10AE2">
        <w:rPr>
          <w:sz w:val="28"/>
          <w:szCs w:val="28"/>
        </w:rPr>
        <w:t>chung</w:t>
      </w:r>
      <w:proofErr w:type="spellEnd"/>
      <w:r w:rsidRPr="00A10AE2">
        <w:rPr>
          <w:sz w:val="28"/>
          <w:szCs w:val="28"/>
        </w:rPr>
        <w:t xml:space="preserve"> </w:t>
      </w:r>
      <w:proofErr w:type="spellStart"/>
      <w:r w:rsidRPr="00A10AE2">
        <w:rPr>
          <w:sz w:val="28"/>
          <w:szCs w:val="28"/>
        </w:rPr>
        <w:t>quanh</w:t>
      </w:r>
      <w:proofErr w:type="spellEnd"/>
      <w:r w:rsidRPr="00A10AE2">
        <w:rPr>
          <w:sz w:val="28"/>
          <w:szCs w:val="28"/>
        </w:rPr>
        <w:t xml:space="preserve">. </w:t>
      </w:r>
    </w:p>
    <w:p w14:paraId="094EC81A" w14:textId="77777777" w:rsidR="0012375F" w:rsidRDefault="0012375F" w:rsidP="0012375F">
      <w:pPr>
        <w:tabs>
          <w:tab w:val="left" w:pos="1418"/>
        </w:tabs>
        <w:spacing w:before="120" w:after="120" w:line="264" w:lineRule="auto"/>
        <w:ind w:firstLine="709"/>
        <w:rPr>
          <w:sz w:val="28"/>
          <w:szCs w:val="28"/>
        </w:rPr>
      </w:pPr>
      <w:r w:rsidRPr="00A10AE2">
        <w:rPr>
          <w:sz w:val="28"/>
          <w:szCs w:val="28"/>
        </w:rPr>
        <w:lastRenderedPageBreak/>
        <w:t xml:space="preserve">- </w:t>
      </w:r>
      <w:proofErr w:type="spellStart"/>
      <w:r w:rsidRPr="00A10AE2">
        <w:rPr>
          <w:sz w:val="28"/>
          <w:szCs w:val="28"/>
        </w:rPr>
        <w:t>Không</w:t>
      </w:r>
      <w:proofErr w:type="spellEnd"/>
      <w:r w:rsidRPr="00A10AE2">
        <w:rPr>
          <w:sz w:val="28"/>
          <w:szCs w:val="28"/>
        </w:rPr>
        <w:t xml:space="preserve"> </w:t>
      </w:r>
      <w:proofErr w:type="spellStart"/>
      <w:r w:rsidRPr="00A10AE2">
        <w:rPr>
          <w:sz w:val="28"/>
          <w:szCs w:val="28"/>
        </w:rPr>
        <w:t>cản</w:t>
      </w:r>
      <w:proofErr w:type="spellEnd"/>
      <w:r w:rsidRPr="00A10AE2">
        <w:rPr>
          <w:sz w:val="28"/>
          <w:szCs w:val="28"/>
        </w:rPr>
        <w:t xml:space="preserve"> </w:t>
      </w:r>
      <w:proofErr w:type="spellStart"/>
      <w:r w:rsidRPr="00A10AE2">
        <w:rPr>
          <w:sz w:val="28"/>
          <w:szCs w:val="28"/>
        </w:rPr>
        <w:t>trở</w:t>
      </w:r>
      <w:proofErr w:type="spellEnd"/>
      <w:r w:rsidRPr="00A10AE2">
        <w:rPr>
          <w:sz w:val="28"/>
          <w:szCs w:val="28"/>
        </w:rPr>
        <w:t xml:space="preserve"> </w:t>
      </w:r>
      <w:proofErr w:type="spellStart"/>
      <w:r w:rsidRPr="00A10AE2">
        <w:rPr>
          <w:sz w:val="28"/>
          <w:szCs w:val="28"/>
        </w:rPr>
        <w:t>giao</w:t>
      </w:r>
      <w:proofErr w:type="spellEnd"/>
      <w:r w:rsidRPr="00A10AE2">
        <w:rPr>
          <w:sz w:val="28"/>
          <w:szCs w:val="28"/>
        </w:rPr>
        <w:t xml:space="preserve"> </w:t>
      </w:r>
      <w:proofErr w:type="spellStart"/>
      <w:r w:rsidRPr="00A10AE2">
        <w:rPr>
          <w:sz w:val="28"/>
          <w:szCs w:val="28"/>
        </w:rPr>
        <w:t>thông</w:t>
      </w:r>
      <w:proofErr w:type="spellEnd"/>
      <w:r w:rsidRPr="00A10AE2">
        <w:rPr>
          <w:sz w:val="28"/>
          <w:szCs w:val="28"/>
        </w:rPr>
        <w:t xml:space="preserve"> do vi </w:t>
      </w:r>
      <w:proofErr w:type="spellStart"/>
      <w:r w:rsidRPr="00A10AE2">
        <w:rPr>
          <w:sz w:val="28"/>
          <w:szCs w:val="28"/>
        </w:rPr>
        <w:t>phạm</w:t>
      </w:r>
      <w:proofErr w:type="spellEnd"/>
      <w:r w:rsidRPr="00A10AE2">
        <w:rPr>
          <w:sz w:val="28"/>
          <w:szCs w:val="28"/>
        </w:rPr>
        <w:t xml:space="preserve"> </w:t>
      </w:r>
      <w:proofErr w:type="spellStart"/>
      <w:r w:rsidRPr="00A10AE2">
        <w:rPr>
          <w:sz w:val="28"/>
          <w:szCs w:val="28"/>
        </w:rPr>
        <w:t>lòng</w:t>
      </w:r>
      <w:proofErr w:type="spellEnd"/>
      <w:r w:rsidRPr="00A10AE2">
        <w:rPr>
          <w:sz w:val="28"/>
          <w:szCs w:val="28"/>
        </w:rPr>
        <w:t xml:space="preserve"> </w:t>
      </w:r>
      <w:proofErr w:type="spellStart"/>
      <w:r w:rsidRPr="00A10AE2">
        <w:rPr>
          <w:sz w:val="28"/>
          <w:szCs w:val="28"/>
        </w:rPr>
        <w:t>lề</w:t>
      </w:r>
      <w:proofErr w:type="spellEnd"/>
      <w:r w:rsidRPr="00A10AE2">
        <w:rPr>
          <w:sz w:val="28"/>
          <w:szCs w:val="28"/>
        </w:rPr>
        <w:t xml:space="preserve"> </w:t>
      </w:r>
      <w:proofErr w:type="spellStart"/>
      <w:r w:rsidRPr="00A10AE2">
        <w:rPr>
          <w:sz w:val="28"/>
          <w:szCs w:val="28"/>
        </w:rPr>
        <w:t>đường</w:t>
      </w:r>
      <w:proofErr w:type="spellEnd"/>
      <w:r w:rsidRPr="00A10AE2">
        <w:rPr>
          <w:sz w:val="28"/>
          <w:szCs w:val="28"/>
        </w:rPr>
        <w:t xml:space="preserve">, </w:t>
      </w:r>
      <w:proofErr w:type="spellStart"/>
      <w:r w:rsidRPr="00A10AE2">
        <w:rPr>
          <w:sz w:val="28"/>
          <w:szCs w:val="28"/>
        </w:rPr>
        <w:t>vỉa</w:t>
      </w:r>
      <w:proofErr w:type="spellEnd"/>
      <w:r w:rsidRPr="00A10AE2">
        <w:rPr>
          <w:sz w:val="28"/>
          <w:szCs w:val="28"/>
        </w:rPr>
        <w:t xml:space="preserve"> </w:t>
      </w:r>
      <w:proofErr w:type="spellStart"/>
      <w:r w:rsidRPr="00A10AE2">
        <w:rPr>
          <w:sz w:val="28"/>
          <w:szCs w:val="28"/>
        </w:rPr>
        <w:t>hè</w:t>
      </w:r>
      <w:proofErr w:type="spellEnd"/>
      <w:r w:rsidRPr="00A10AE2">
        <w:rPr>
          <w:sz w:val="28"/>
          <w:szCs w:val="28"/>
        </w:rPr>
        <w:t xml:space="preserve">. </w:t>
      </w:r>
    </w:p>
    <w:p w14:paraId="2E5F4485"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Tại</w:t>
      </w:r>
      <w:proofErr w:type="spellEnd"/>
      <w:r w:rsidRPr="00A10AE2">
        <w:rPr>
          <w:sz w:val="28"/>
          <w:szCs w:val="28"/>
        </w:rPr>
        <w:t xml:space="preserve"> </w:t>
      </w:r>
      <w:proofErr w:type="spellStart"/>
      <w:r w:rsidRPr="00A10AE2">
        <w:rPr>
          <w:sz w:val="28"/>
          <w:szCs w:val="28"/>
        </w:rPr>
        <w:t>những</w:t>
      </w:r>
      <w:proofErr w:type="spellEnd"/>
      <w:r w:rsidRPr="00A10AE2">
        <w:rPr>
          <w:sz w:val="28"/>
          <w:szCs w:val="28"/>
        </w:rPr>
        <w:t xml:space="preserve"> </w:t>
      </w:r>
      <w:proofErr w:type="spellStart"/>
      <w:r w:rsidRPr="00A10AE2">
        <w:rPr>
          <w:sz w:val="28"/>
          <w:szCs w:val="28"/>
        </w:rPr>
        <w:t>khu</w:t>
      </w:r>
      <w:proofErr w:type="spellEnd"/>
      <w:r w:rsidRPr="00A10AE2">
        <w:rPr>
          <w:sz w:val="28"/>
          <w:szCs w:val="28"/>
        </w:rPr>
        <w:t xml:space="preserve"> </w:t>
      </w:r>
      <w:proofErr w:type="spellStart"/>
      <w:r w:rsidRPr="00A10AE2">
        <w:rPr>
          <w:sz w:val="28"/>
          <w:szCs w:val="28"/>
        </w:rPr>
        <w:t>vực</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hệ</w:t>
      </w:r>
      <w:proofErr w:type="spellEnd"/>
      <w:r w:rsidRPr="00A10AE2">
        <w:rPr>
          <w:sz w:val="28"/>
          <w:szCs w:val="28"/>
        </w:rPr>
        <w:t xml:space="preserve"> </w:t>
      </w:r>
      <w:proofErr w:type="spellStart"/>
      <w:r w:rsidRPr="00A10AE2">
        <w:rPr>
          <w:sz w:val="28"/>
          <w:szCs w:val="28"/>
        </w:rPr>
        <w:t>thống</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hạ</w:t>
      </w:r>
      <w:proofErr w:type="spellEnd"/>
      <w:r w:rsidRPr="00A10AE2">
        <w:rPr>
          <w:sz w:val="28"/>
          <w:szCs w:val="28"/>
        </w:rPr>
        <w:t xml:space="preserve"> </w:t>
      </w:r>
      <w:proofErr w:type="spellStart"/>
      <w:r w:rsidRPr="00A10AE2">
        <w:rPr>
          <w:sz w:val="28"/>
          <w:szCs w:val="28"/>
        </w:rPr>
        <w:t>tầng</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biện</w:t>
      </w:r>
      <w:proofErr w:type="spellEnd"/>
      <w:r w:rsidRPr="00A10AE2">
        <w:rPr>
          <w:sz w:val="28"/>
          <w:szCs w:val="28"/>
        </w:rPr>
        <w:t xml:space="preserve"> </w:t>
      </w:r>
      <w:proofErr w:type="spellStart"/>
      <w:r w:rsidRPr="00A10AE2">
        <w:rPr>
          <w:sz w:val="28"/>
          <w:szCs w:val="28"/>
        </w:rPr>
        <w:t>pháp</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vệ</w:t>
      </w:r>
      <w:proofErr w:type="spellEnd"/>
      <w:r w:rsidRPr="00A10AE2">
        <w:rPr>
          <w:sz w:val="28"/>
          <w:szCs w:val="28"/>
        </w:rPr>
        <w:t xml:space="preserve"> </w:t>
      </w:r>
      <w:proofErr w:type="spellStart"/>
      <w:r w:rsidRPr="00A10AE2">
        <w:rPr>
          <w:sz w:val="28"/>
          <w:szCs w:val="28"/>
        </w:rPr>
        <w:t>hệ</w:t>
      </w:r>
      <w:proofErr w:type="spellEnd"/>
      <w:r w:rsidRPr="00A10AE2">
        <w:rPr>
          <w:sz w:val="28"/>
          <w:szCs w:val="28"/>
        </w:rPr>
        <w:t xml:space="preserve"> </w:t>
      </w:r>
      <w:proofErr w:type="spellStart"/>
      <w:r w:rsidRPr="00A10AE2">
        <w:rPr>
          <w:sz w:val="28"/>
          <w:szCs w:val="28"/>
        </w:rPr>
        <w:t>thống</w:t>
      </w:r>
      <w:proofErr w:type="spellEnd"/>
      <w:r w:rsidRPr="00A10AE2">
        <w:rPr>
          <w:sz w:val="28"/>
          <w:szCs w:val="28"/>
        </w:rPr>
        <w:t xml:space="preserve"> </w:t>
      </w:r>
      <w:proofErr w:type="spellStart"/>
      <w:r w:rsidRPr="00A10AE2">
        <w:rPr>
          <w:sz w:val="28"/>
          <w:szCs w:val="28"/>
        </w:rPr>
        <w:t>này</w:t>
      </w:r>
      <w:proofErr w:type="spellEnd"/>
      <w:r w:rsidRPr="00A10AE2">
        <w:rPr>
          <w:sz w:val="28"/>
          <w:szCs w:val="28"/>
        </w:rPr>
        <w:t xml:space="preserve"> </w:t>
      </w:r>
      <w:proofErr w:type="spellStart"/>
      <w:r w:rsidRPr="00A10AE2">
        <w:rPr>
          <w:sz w:val="28"/>
          <w:szCs w:val="28"/>
        </w:rPr>
        <w:t>hoạt</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bình</w:t>
      </w:r>
      <w:proofErr w:type="spellEnd"/>
      <w:r w:rsidRPr="00A10AE2">
        <w:rPr>
          <w:sz w:val="28"/>
          <w:szCs w:val="28"/>
        </w:rPr>
        <w:t xml:space="preserve"> </w:t>
      </w:r>
      <w:proofErr w:type="spellStart"/>
      <w:r w:rsidRPr="00A10AE2">
        <w:rPr>
          <w:sz w:val="28"/>
          <w:szCs w:val="28"/>
        </w:rPr>
        <w:t>thường</w:t>
      </w:r>
      <w:proofErr w:type="spellEnd"/>
      <w:r w:rsidRPr="00A10AE2">
        <w:rPr>
          <w:sz w:val="28"/>
          <w:szCs w:val="28"/>
        </w:rPr>
        <w:t xml:space="preserve">. </w:t>
      </w:r>
      <w:proofErr w:type="spellStart"/>
      <w:r w:rsidRPr="00A10AE2">
        <w:rPr>
          <w:sz w:val="28"/>
          <w:szCs w:val="28"/>
        </w:rPr>
        <w:t>Chỉ</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phép</w:t>
      </w:r>
      <w:proofErr w:type="spellEnd"/>
      <w:r w:rsidRPr="00A10AE2">
        <w:rPr>
          <w:sz w:val="28"/>
          <w:szCs w:val="28"/>
        </w:rPr>
        <w:t xml:space="preserve"> </w:t>
      </w:r>
      <w:proofErr w:type="spellStart"/>
      <w:r w:rsidRPr="00A10AE2">
        <w:rPr>
          <w:sz w:val="28"/>
          <w:szCs w:val="28"/>
        </w:rPr>
        <w:t>thay</w:t>
      </w:r>
      <w:proofErr w:type="spellEnd"/>
      <w:r w:rsidRPr="00A10AE2">
        <w:rPr>
          <w:sz w:val="28"/>
          <w:szCs w:val="28"/>
        </w:rPr>
        <w:t xml:space="preserve"> </w:t>
      </w:r>
      <w:proofErr w:type="spellStart"/>
      <w:r w:rsidRPr="00A10AE2">
        <w:rPr>
          <w:sz w:val="28"/>
          <w:szCs w:val="28"/>
        </w:rPr>
        <w:t>đổi</w:t>
      </w:r>
      <w:proofErr w:type="spellEnd"/>
      <w:r w:rsidRPr="00A10AE2">
        <w:rPr>
          <w:sz w:val="28"/>
          <w:szCs w:val="28"/>
        </w:rPr>
        <w:t xml:space="preserve">, di </w:t>
      </w:r>
      <w:proofErr w:type="spellStart"/>
      <w:r w:rsidRPr="00A10AE2">
        <w:rPr>
          <w:sz w:val="28"/>
          <w:szCs w:val="28"/>
        </w:rPr>
        <w:t>chuyển</w:t>
      </w:r>
      <w:proofErr w:type="spellEnd"/>
      <w:r w:rsidRPr="00A10AE2">
        <w:rPr>
          <w:sz w:val="28"/>
          <w:szCs w:val="28"/>
        </w:rPr>
        <w:t xml:space="preserve"> </w:t>
      </w:r>
      <w:proofErr w:type="spellStart"/>
      <w:r w:rsidRPr="00A10AE2">
        <w:rPr>
          <w:sz w:val="28"/>
          <w:szCs w:val="28"/>
        </w:rPr>
        <w:t>sau</w:t>
      </w:r>
      <w:proofErr w:type="spellEnd"/>
      <w:r w:rsidRPr="00A10AE2">
        <w:rPr>
          <w:sz w:val="28"/>
          <w:szCs w:val="28"/>
        </w:rPr>
        <w:t xml:space="preserve"> </w:t>
      </w:r>
      <w:proofErr w:type="spellStart"/>
      <w:r w:rsidRPr="00A10AE2">
        <w:rPr>
          <w:sz w:val="28"/>
          <w:szCs w:val="28"/>
        </w:rPr>
        <w:t>khi</w:t>
      </w:r>
      <w:proofErr w:type="spellEnd"/>
      <w:r w:rsidRPr="00A10AE2">
        <w:rPr>
          <w:sz w:val="28"/>
          <w:szCs w:val="28"/>
        </w:rPr>
        <w:t xml:space="preserve"> </w:t>
      </w:r>
      <w:proofErr w:type="spellStart"/>
      <w:r w:rsidRPr="00A10AE2">
        <w:rPr>
          <w:sz w:val="28"/>
          <w:szCs w:val="28"/>
        </w:rPr>
        <w:t>đã</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văn</w:t>
      </w:r>
      <w:proofErr w:type="spellEnd"/>
      <w:r w:rsidRPr="00A10AE2">
        <w:rPr>
          <w:sz w:val="28"/>
          <w:szCs w:val="28"/>
        </w:rPr>
        <w:t xml:space="preserve"> </w:t>
      </w:r>
      <w:proofErr w:type="spellStart"/>
      <w:r w:rsidRPr="00A10AE2">
        <w:rPr>
          <w:sz w:val="28"/>
          <w:szCs w:val="28"/>
        </w:rPr>
        <w:t>bản</w:t>
      </w:r>
      <w:proofErr w:type="spellEnd"/>
      <w:r w:rsidRPr="00A10AE2">
        <w:rPr>
          <w:sz w:val="28"/>
          <w:szCs w:val="28"/>
        </w:rPr>
        <w:t xml:space="preserve"> </w:t>
      </w:r>
      <w:proofErr w:type="spellStart"/>
      <w:r w:rsidRPr="00A10AE2">
        <w:rPr>
          <w:sz w:val="28"/>
          <w:szCs w:val="28"/>
        </w:rPr>
        <w:t>của</w:t>
      </w:r>
      <w:proofErr w:type="spellEnd"/>
      <w:r w:rsidRPr="00A10AE2">
        <w:rPr>
          <w:sz w:val="28"/>
          <w:szCs w:val="28"/>
        </w:rPr>
        <w:t xml:space="preserve"> </w:t>
      </w:r>
      <w:proofErr w:type="spellStart"/>
      <w:r w:rsidRPr="00A10AE2">
        <w:rPr>
          <w:sz w:val="28"/>
          <w:szCs w:val="28"/>
        </w:rPr>
        <w:t>cơ</w:t>
      </w:r>
      <w:proofErr w:type="spellEnd"/>
      <w:r w:rsidRPr="00A10AE2">
        <w:rPr>
          <w:sz w:val="28"/>
          <w:szCs w:val="28"/>
        </w:rPr>
        <w:t xml:space="preserve"> </w:t>
      </w:r>
      <w:proofErr w:type="spellStart"/>
      <w:r w:rsidRPr="00A10AE2">
        <w:rPr>
          <w:sz w:val="28"/>
          <w:szCs w:val="28"/>
        </w:rPr>
        <w:t>quan</w:t>
      </w:r>
      <w:proofErr w:type="spellEnd"/>
      <w:r w:rsidRPr="00A10AE2">
        <w:rPr>
          <w:sz w:val="28"/>
          <w:szCs w:val="28"/>
        </w:rPr>
        <w:t xml:space="preserve"> </w:t>
      </w:r>
      <w:proofErr w:type="spellStart"/>
      <w:r w:rsidRPr="00A10AE2">
        <w:rPr>
          <w:sz w:val="28"/>
          <w:szCs w:val="28"/>
        </w:rPr>
        <w:t>quản</w:t>
      </w:r>
      <w:proofErr w:type="spellEnd"/>
      <w:r w:rsidRPr="00A10AE2">
        <w:rPr>
          <w:sz w:val="28"/>
          <w:szCs w:val="28"/>
        </w:rPr>
        <w:t xml:space="preserve"> lý </w:t>
      </w:r>
      <w:proofErr w:type="spellStart"/>
      <w:r w:rsidRPr="00A10AE2">
        <w:rPr>
          <w:sz w:val="28"/>
          <w:szCs w:val="28"/>
        </w:rPr>
        <w:t>hệ</w:t>
      </w:r>
      <w:proofErr w:type="spellEnd"/>
      <w:r w:rsidRPr="00A10AE2">
        <w:rPr>
          <w:sz w:val="28"/>
          <w:szCs w:val="28"/>
        </w:rPr>
        <w:t xml:space="preserve"> </w:t>
      </w:r>
      <w:proofErr w:type="spellStart"/>
      <w:r w:rsidRPr="00A10AE2">
        <w:rPr>
          <w:sz w:val="28"/>
          <w:szCs w:val="28"/>
        </w:rPr>
        <w:t>thống</w:t>
      </w:r>
      <w:proofErr w:type="spellEnd"/>
      <w:r w:rsidRPr="00A10AE2">
        <w:rPr>
          <w:sz w:val="28"/>
          <w:szCs w:val="28"/>
        </w:rPr>
        <w:t xml:space="preserve"> </w:t>
      </w:r>
      <w:proofErr w:type="spellStart"/>
      <w:r w:rsidRPr="00A10AE2">
        <w:rPr>
          <w:sz w:val="28"/>
          <w:szCs w:val="28"/>
        </w:rPr>
        <w:t>này</w:t>
      </w:r>
      <w:proofErr w:type="spellEnd"/>
      <w:r w:rsidRPr="00A10AE2">
        <w:rPr>
          <w:sz w:val="28"/>
          <w:szCs w:val="28"/>
        </w:rPr>
        <w:t xml:space="preserve"> </w:t>
      </w:r>
      <w:proofErr w:type="spellStart"/>
      <w:r w:rsidRPr="00A10AE2">
        <w:rPr>
          <w:sz w:val="28"/>
          <w:szCs w:val="28"/>
        </w:rPr>
        <w:t>cấp</w:t>
      </w:r>
      <w:proofErr w:type="spellEnd"/>
      <w:r w:rsidRPr="00A10AE2">
        <w:rPr>
          <w:sz w:val="28"/>
          <w:szCs w:val="28"/>
        </w:rPr>
        <w:t xml:space="preserve"> </w:t>
      </w:r>
      <w:proofErr w:type="spellStart"/>
      <w:r w:rsidRPr="00A10AE2">
        <w:rPr>
          <w:sz w:val="28"/>
          <w:szCs w:val="28"/>
        </w:rPr>
        <w:t>phép</w:t>
      </w:r>
      <w:proofErr w:type="spellEnd"/>
      <w:r w:rsidRPr="00A10AE2">
        <w:rPr>
          <w:sz w:val="28"/>
          <w:szCs w:val="28"/>
        </w:rPr>
        <w:t xml:space="preserve">. </w:t>
      </w:r>
    </w:p>
    <w:p w14:paraId="17D46934"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báo</w:t>
      </w:r>
      <w:proofErr w:type="spellEnd"/>
      <w:r w:rsidRPr="00A10AE2">
        <w:rPr>
          <w:sz w:val="28"/>
          <w:szCs w:val="28"/>
        </w:rPr>
        <w:t xml:space="preserve"> </w:t>
      </w:r>
      <w:proofErr w:type="spellStart"/>
      <w:r w:rsidRPr="00A10AE2">
        <w:rPr>
          <w:sz w:val="28"/>
          <w:szCs w:val="28"/>
        </w:rPr>
        <w:t>cáo</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Chủ</w:t>
      </w:r>
      <w:proofErr w:type="spellEnd"/>
      <w:r w:rsidRPr="00A10AE2">
        <w:rPr>
          <w:sz w:val="28"/>
          <w:szCs w:val="28"/>
        </w:rPr>
        <w:t xml:space="preserve"> </w:t>
      </w:r>
      <w:proofErr w:type="spellStart"/>
      <w:r w:rsidRPr="00A10AE2">
        <w:rPr>
          <w:sz w:val="28"/>
          <w:szCs w:val="28"/>
        </w:rPr>
        <w:t>đầu</w:t>
      </w:r>
      <w:proofErr w:type="spellEnd"/>
      <w:r w:rsidRPr="00A10AE2">
        <w:rPr>
          <w:sz w:val="28"/>
          <w:szCs w:val="28"/>
        </w:rPr>
        <w:t xml:space="preserve"> </w:t>
      </w:r>
      <w:proofErr w:type="spellStart"/>
      <w:r w:rsidRPr="00A10AE2">
        <w:rPr>
          <w:sz w:val="28"/>
          <w:szCs w:val="28"/>
        </w:rPr>
        <w:t>tư</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chi </w:t>
      </w:r>
      <w:proofErr w:type="spellStart"/>
      <w:r w:rsidRPr="00A10AE2">
        <w:rPr>
          <w:sz w:val="28"/>
          <w:szCs w:val="28"/>
        </w:rPr>
        <w:t>tiết</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bất</w:t>
      </w:r>
      <w:proofErr w:type="spellEnd"/>
      <w:r w:rsidRPr="00A10AE2">
        <w:rPr>
          <w:sz w:val="28"/>
          <w:szCs w:val="28"/>
        </w:rPr>
        <w:t xml:space="preserve"> </w:t>
      </w:r>
      <w:proofErr w:type="spellStart"/>
      <w:r w:rsidRPr="00A10AE2">
        <w:rPr>
          <w:sz w:val="28"/>
          <w:szCs w:val="28"/>
        </w:rPr>
        <w:t>kỳ</w:t>
      </w:r>
      <w:proofErr w:type="spellEnd"/>
      <w:r w:rsidRPr="00A10AE2">
        <w:rPr>
          <w:sz w:val="28"/>
          <w:szCs w:val="28"/>
        </w:rPr>
        <w:t xml:space="preserve"> tai </w:t>
      </w:r>
      <w:proofErr w:type="spellStart"/>
      <w:r w:rsidRPr="00A10AE2">
        <w:rPr>
          <w:sz w:val="28"/>
          <w:szCs w:val="28"/>
        </w:rPr>
        <w:t>nạn</w:t>
      </w:r>
      <w:proofErr w:type="spellEnd"/>
      <w:r w:rsidRPr="00A10AE2">
        <w:rPr>
          <w:sz w:val="28"/>
          <w:szCs w:val="28"/>
        </w:rPr>
        <w:t xml:space="preserve">, </w:t>
      </w:r>
      <w:proofErr w:type="spellStart"/>
      <w:r w:rsidRPr="00A10AE2">
        <w:rPr>
          <w:sz w:val="28"/>
          <w:szCs w:val="28"/>
        </w:rPr>
        <w:t>hư</w:t>
      </w:r>
      <w:proofErr w:type="spellEnd"/>
      <w:r w:rsidRPr="00A10AE2">
        <w:rPr>
          <w:sz w:val="28"/>
          <w:szCs w:val="28"/>
        </w:rPr>
        <w:t xml:space="preserve"> </w:t>
      </w:r>
      <w:proofErr w:type="spellStart"/>
      <w:r w:rsidRPr="00A10AE2">
        <w:rPr>
          <w:sz w:val="28"/>
          <w:szCs w:val="28"/>
        </w:rPr>
        <w:t>hỏng</w:t>
      </w:r>
      <w:proofErr w:type="spellEnd"/>
      <w:r w:rsidRPr="00A10AE2">
        <w:rPr>
          <w:sz w:val="28"/>
          <w:szCs w:val="28"/>
        </w:rPr>
        <w:t xml:space="preserve"> </w:t>
      </w:r>
      <w:proofErr w:type="spellStart"/>
      <w:r w:rsidRPr="00A10AE2">
        <w:rPr>
          <w:sz w:val="28"/>
          <w:szCs w:val="28"/>
        </w:rPr>
        <w:t>nào</w:t>
      </w:r>
      <w:proofErr w:type="spellEnd"/>
      <w:r w:rsidRPr="00A10AE2">
        <w:rPr>
          <w:sz w:val="28"/>
          <w:szCs w:val="28"/>
        </w:rPr>
        <w:t xml:space="preserve"> </w:t>
      </w:r>
      <w:proofErr w:type="spellStart"/>
      <w:r w:rsidRPr="00A10AE2">
        <w:rPr>
          <w:sz w:val="28"/>
          <w:szCs w:val="28"/>
        </w:rPr>
        <w:t>trong</w:t>
      </w:r>
      <w:proofErr w:type="spellEnd"/>
      <w:r w:rsidRPr="00A10AE2">
        <w:rPr>
          <w:sz w:val="28"/>
          <w:szCs w:val="28"/>
        </w:rPr>
        <w:t xml:space="preserve"> </w:t>
      </w:r>
      <w:proofErr w:type="spellStart"/>
      <w:r w:rsidRPr="00A10AE2">
        <w:rPr>
          <w:sz w:val="28"/>
          <w:szCs w:val="28"/>
        </w:rPr>
        <w:t>hoặc</w:t>
      </w:r>
      <w:proofErr w:type="spellEnd"/>
      <w:r w:rsidRPr="00A10AE2">
        <w:rPr>
          <w:sz w:val="28"/>
          <w:szCs w:val="28"/>
        </w:rPr>
        <w:t xml:space="preserve"> </w:t>
      </w:r>
      <w:proofErr w:type="spellStart"/>
      <w:r w:rsidRPr="00A10AE2">
        <w:rPr>
          <w:sz w:val="28"/>
          <w:szCs w:val="28"/>
        </w:rPr>
        <w:t>ngoài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trường</w:t>
      </w:r>
      <w:proofErr w:type="spellEnd"/>
      <w:r w:rsidRPr="00A10AE2">
        <w:rPr>
          <w:sz w:val="28"/>
          <w:szCs w:val="28"/>
        </w:rPr>
        <w:t xml:space="preserve">. Trong </w:t>
      </w:r>
      <w:proofErr w:type="spellStart"/>
      <w:r w:rsidRPr="00A10AE2">
        <w:rPr>
          <w:sz w:val="28"/>
          <w:szCs w:val="28"/>
        </w:rPr>
        <w:t>trường</w:t>
      </w:r>
      <w:proofErr w:type="spellEnd"/>
      <w:r w:rsidRPr="00A10AE2">
        <w:rPr>
          <w:sz w:val="28"/>
          <w:szCs w:val="28"/>
        </w:rPr>
        <w:t xml:space="preserve"> </w:t>
      </w:r>
      <w:proofErr w:type="spellStart"/>
      <w:r w:rsidRPr="00A10AE2">
        <w:rPr>
          <w:sz w:val="28"/>
          <w:szCs w:val="28"/>
        </w:rPr>
        <w:t>hợp</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tai </w:t>
      </w:r>
      <w:proofErr w:type="spellStart"/>
      <w:r w:rsidRPr="00A10AE2">
        <w:rPr>
          <w:sz w:val="28"/>
          <w:szCs w:val="28"/>
        </w:rPr>
        <w:t>nạn</w:t>
      </w:r>
      <w:proofErr w:type="spellEnd"/>
      <w:r w:rsidRPr="00A10AE2">
        <w:rPr>
          <w:sz w:val="28"/>
          <w:szCs w:val="28"/>
        </w:rPr>
        <w:t xml:space="preserve"> </w:t>
      </w:r>
      <w:proofErr w:type="spellStart"/>
      <w:r w:rsidRPr="00A10AE2">
        <w:rPr>
          <w:sz w:val="28"/>
          <w:szCs w:val="28"/>
        </w:rPr>
        <w:t>nghiêm</w:t>
      </w:r>
      <w:proofErr w:type="spellEnd"/>
      <w:r w:rsidRPr="00A10AE2">
        <w:rPr>
          <w:sz w:val="28"/>
          <w:szCs w:val="28"/>
        </w:rPr>
        <w:t xml:space="preserve"> </w:t>
      </w:r>
      <w:proofErr w:type="spellStart"/>
      <w:r w:rsidRPr="00A10AE2">
        <w:rPr>
          <w:sz w:val="28"/>
          <w:szCs w:val="28"/>
        </w:rPr>
        <w:t>trọng</w:t>
      </w:r>
      <w:proofErr w:type="spellEnd"/>
      <w:r w:rsidRPr="00A10AE2">
        <w:rPr>
          <w:sz w:val="28"/>
          <w:szCs w:val="28"/>
        </w:rPr>
        <w:t xml:space="preserve"> </w:t>
      </w:r>
      <w:proofErr w:type="spellStart"/>
      <w:r w:rsidRPr="00A10AE2">
        <w:rPr>
          <w:sz w:val="28"/>
          <w:szCs w:val="28"/>
        </w:rPr>
        <w:t>hư</w:t>
      </w:r>
      <w:proofErr w:type="spellEnd"/>
      <w:r w:rsidRPr="00A10AE2">
        <w:rPr>
          <w:sz w:val="28"/>
          <w:szCs w:val="28"/>
        </w:rPr>
        <w:t xml:space="preserve"> </w:t>
      </w:r>
      <w:proofErr w:type="spellStart"/>
      <w:r w:rsidRPr="00A10AE2">
        <w:rPr>
          <w:sz w:val="28"/>
          <w:szCs w:val="28"/>
        </w:rPr>
        <w:t>hỏng</w:t>
      </w:r>
      <w:proofErr w:type="spellEnd"/>
      <w:r w:rsidRPr="00A10AE2">
        <w:rPr>
          <w:sz w:val="28"/>
          <w:szCs w:val="28"/>
        </w:rPr>
        <w:t xml:space="preserve"> hay </w:t>
      </w:r>
      <w:proofErr w:type="spellStart"/>
      <w:r w:rsidRPr="00A10AE2">
        <w:rPr>
          <w:sz w:val="28"/>
          <w:szCs w:val="28"/>
        </w:rPr>
        <w:t>chết</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báo</w:t>
      </w:r>
      <w:proofErr w:type="spellEnd"/>
      <w:r w:rsidRPr="00A10AE2">
        <w:rPr>
          <w:sz w:val="28"/>
          <w:szCs w:val="28"/>
        </w:rPr>
        <w:t xml:space="preserve"> </w:t>
      </w:r>
      <w:proofErr w:type="spellStart"/>
      <w:r w:rsidRPr="00A10AE2">
        <w:rPr>
          <w:sz w:val="28"/>
          <w:szCs w:val="28"/>
        </w:rPr>
        <w:t>cáo</w:t>
      </w:r>
      <w:proofErr w:type="spellEnd"/>
      <w:r w:rsidRPr="00A10AE2">
        <w:rPr>
          <w:sz w:val="28"/>
          <w:szCs w:val="28"/>
        </w:rPr>
        <w:t xml:space="preserve"> </w:t>
      </w:r>
      <w:proofErr w:type="spellStart"/>
      <w:r w:rsidRPr="00A10AE2">
        <w:rPr>
          <w:sz w:val="28"/>
          <w:szCs w:val="28"/>
        </w:rPr>
        <w:t>ngay</w:t>
      </w:r>
      <w:proofErr w:type="spellEnd"/>
      <w:r w:rsidRPr="00A10AE2">
        <w:rPr>
          <w:sz w:val="28"/>
          <w:szCs w:val="28"/>
        </w:rPr>
        <w:t xml:space="preserve"> </w:t>
      </w:r>
      <w:proofErr w:type="spellStart"/>
      <w:r w:rsidRPr="00A10AE2">
        <w:rPr>
          <w:sz w:val="28"/>
          <w:szCs w:val="28"/>
        </w:rPr>
        <w:t>lập</w:t>
      </w:r>
      <w:proofErr w:type="spellEnd"/>
      <w:r w:rsidRPr="00A10AE2">
        <w:rPr>
          <w:sz w:val="28"/>
          <w:szCs w:val="28"/>
        </w:rPr>
        <w:t xml:space="preserve"> </w:t>
      </w:r>
      <w:proofErr w:type="spellStart"/>
      <w:r w:rsidRPr="00A10AE2">
        <w:rPr>
          <w:sz w:val="28"/>
          <w:szCs w:val="28"/>
        </w:rPr>
        <w:t>tức</w:t>
      </w:r>
      <w:proofErr w:type="spellEnd"/>
      <w:r w:rsidRPr="00A10AE2">
        <w:rPr>
          <w:sz w:val="28"/>
          <w:szCs w:val="28"/>
        </w:rPr>
        <w:t xml:space="preserve"> </w:t>
      </w:r>
      <w:proofErr w:type="spellStart"/>
      <w:r w:rsidRPr="00A10AE2">
        <w:rPr>
          <w:sz w:val="28"/>
          <w:szCs w:val="28"/>
        </w:rPr>
        <w:t>bằng</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phương</w:t>
      </w:r>
      <w:proofErr w:type="spellEnd"/>
      <w:r w:rsidRPr="00A10AE2">
        <w:rPr>
          <w:sz w:val="28"/>
          <w:szCs w:val="28"/>
        </w:rPr>
        <w:t xml:space="preserve"> </w:t>
      </w:r>
      <w:proofErr w:type="spellStart"/>
      <w:r w:rsidRPr="00A10AE2">
        <w:rPr>
          <w:sz w:val="28"/>
          <w:szCs w:val="28"/>
        </w:rPr>
        <w:t>tiện</w:t>
      </w:r>
      <w:proofErr w:type="spellEnd"/>
      <w:r w:rsidRPr="00A10AE2">
        <w:rPr>
          <w:sz w:val="28"/>
          <w:szCs w:val="28"/>
        </w:rPr>
        <w:t xml:space="preserve"> </w:t>
      </w:r>
      <w:proofErr w:type="spellStart"/>
      <w:r w:rsidRPr="00A10AE2">
        <w:rPr>
          <w:sz w:val="28"/>
          <w:szCs w:val="28"/>
        </w:rPr>
        <w:t>nhanh</w:t>
      </w:r>
      <w:proofErr w:type="spellEnd"/>
      <w:r w:rsidRPr="00A10AE2">
        <w:rPr>
          <w:sz w:val="28"/>
          <w:szCs w:val="28"/>
        </w:rPr>
        <w:t xml:space="preserve"> </w:t>
      </w:r>
      <w:proofErr w:type="spellStart"/>
      <w:r w:rsidRPr="00A10AE2">
        <w:rPr>
          <w:sz w:val="28"/>
          <w:szCs w:val="28"/>
        </w:rPr>
        <w:t>nhất</w:t>
      </w:r>
      <w:proofErr w:type="spellEnd"/>
      <w:r w:rsidRPr="00A10AE2">
        <w:rPr>
          <w:sz w:val="28"/>
          <w:szCs w:val="28"/>
        </w:rPr>
        <w:t xml:space="preserve"> </w:t>
      </w:r>
      <w:proofErr w:type="spellStart"/>
      <w:r w:rsidRPr="00A10AE2">
        <w:rPr>
          <w:sz w:val="28"/>
          <w:szCs w:val="28"/>
        </w:rPr>
        <w:t>sẵn</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Thực</w:t>
      </w:r>
      <w:proofErr w:type="spellEnd"/>
      <w:r w:rsidRPr="00A10AE2">
        <w:rPr>
          <w:sz w:val="28"/>
          <w:szCs w:val="28"/>
        </w:rPr>
        <w:t xml:space="preserve"> </w:t>
      </w:r>
      <w:proofErr w:type="spellStart"/>
      <w:r w:rsidRPr="00A10AE2">
        <w:rPr>
          <w:sz w:val="28"/>
          <w:szCs w:val="28"/>
        </w:rPr>
        <w:t>hiện</w:t>
      </w:r>
      <w:proofErr w:type="spellEnd"/>
      <w:r w:rsidRPr="00A10AE2">
        <w:rPr>
          <w:sz w:val="28"/>
          <w:szCs w:val="28"/>
        </w:rPr>
        <w:t xml:space="preserve"> </w:t>
      </w:r>
      <w:proofErr w:type="spellStart"/>
      <w:r w:rsidRPr="00A10AE2">
        <w:rPr>
          <w:sz w:val="28"/>
          <w:szCs w:val="28"/>
        </w:rPr>
        <w:t>đầy</w:t>
      </w:r>
      <w:proofErr w:type="spellEnd"/>
      <w:r w:rsidRPr="00A10AE2">
        <w:rPr>
          <w:sz w:val="28"/>
          <w:szCs w:val="28"/>
        </w:rPr>
        <w:t xml:space="preserve"> </w:t>
      </w:r>
      <w:proofErr w:type="spellStart"/>
      <w:r w:rsidRPr="00A10AE2">
        <w:rPr>
          <w:sz w:val="28"/>
          <w:szCs w:val="28"/>
        </w:rPr>
        <w:t>đủ</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định</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vệ</w:t>
      </w:r>
      <w:proofErr w:type="spellEnd"/>
      <w:r w:rsidRPr="00A10AE2">
        <w:rPr>
          <w:sz w:val="28"/>
          <w:szCs w:val="28"/>
        </w:rPr>
        <w:t xml:space="preserve"> </w:t>
      </w:r>
      <w:proofErr w:type="spellStart"/>
      <w:r w:rsidRPr="00A10AE2">
        <w:rPr>
          <w:sz w:val="28"/>
          <w:szCs w:val="28"/>
        </w:rPr>
        <w:t>sinh</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chế</w:t>
      </w:r>
      <w:proofErr w:type="spellEnd"/>
      <w:r w:rsidRPr="00A10AE2">
        <w:rPr>
          <w:sz w:val="28"/>
          <w:szCs w:val="28"/>
        </w:rPr>
        <w:t xml:space="preserve"> </w:t>
      </w:r>
      <w:proofErr w:type="spellStart"/>
      <w:r w:rsidRPr="00A10AE2">
        <w:rPr>
          <w:sz w:val="28"/>
          <w:szCs w:val="28"/>
        </w:rPr>
        <w:t>độ</w:t>
      </w:r>
      <w:proofErr w:type="spellEnd"/>
      <w:r w:rsidRPr="00A10AE2">
        <w:rPr>
          <w:sz w:val="28"/>
          <w:szCs w:val="28"/>
        </w:rPr>
        <w:t xml:space="preserve"> </w:t>
      </w:r>
      <w:proofErr w:type="spellStart"/>
      <w:r w:rsidRPr="00A10AE2">
        <w:rPr>
          <w:sz w:val="28"/>
          <w:szCs w:val="28"/>
        </w:rPr>
        <w:t>khai</w:t>
      </w:r>
      <w:proofErr w:type="spellEnd"/>
      <w:r w:rsidRPr="00A10AE2">
        <w:rPr>
          <w:sz w:val="28"/>
          <w:szCs w:val="28"/>
        </w:rPr>
        <w:t xml:space="preserve"> </w:t>
      </w:r>
      <w:proofErr w:type="spellStart"/>
      <w:r w:rsidRPr="00A10AE2">
        <w:rPr>
          <w:sz w:val="28"/>
          <w:szCs w:val="28"/>
        </w:rPr>
        <w:t>báo</w:t>
      </w:r>
      <w:proofErr w:type="spellEnd"/>
      <w:r w:rsidRPr="00A10AE2">
        <w:rPr>
          <w:sz w:val="28"/>
          <w:szCs w:val="28"/>
        </w:rPr>
        <w:t xml:space="preserve">, </w:t>
      </w:r>
      <w:proofErr w:type="spellStart"/>
      <w:r w:rsidRPr="00A10AE2">
        <w:rPr>
          <w:sz w:val="28"/>
          <w:szCs w:val="28"/>
        </w:rPr>
        <w:t>điều</w:t>
      </w:r>
      <w:proofErr w:type="spellEnd"/>
      <w:r w:rsidRPr="00A10AE2">
        <w:rPr>
          <w:sz w:val="28"/>
          <w:szCs w:val="28"/>
        </w:rPr>
        <w:t xml:space="preserve"> </w:t>
      </w:r>
      <w:proofErr w:type="spellStart"/>
      <w:r w:rsidRPr="00A10AE2">
        <w:rPr>
          <w:sz w:val="28"/>
          <w:szCs w:val="28"/>
        </w:rPr>
        <w:t>tra</w:t>
      </w:r>
      <w:proofErr w:type="spellEnd"/>
      <w:r w:rsidRPr="00A10AE2">
        <w:rPr>
          <w:sz w:val="28"/>
          <w:szCs w:val="28"/>
        </w:rPr>
        <w:t xml:space="preserve"> </w:t>
      </w:r>
      <w:proofErr w:type="spellStart"/>
      <w:r w:rsidRPr="00A10AE2">
        <w:rPr>
          <w:sz w:val="28"/>
          <w:szCs w:val="28"/>
        </w:rPr>
        <w:t>nguyên</w:t>
      </w:r>
      <w:proofErr w:type="spellEnd"/>
      <w:r w:rsidRPr="00A10AE2">
        <w:rPr>
          <w:sz w:val="28"/>
          <w:szCs w:val="28"/>
        </w:rPr>
        <w:t xml:space="preserve"> </w:t>
      </w:r>
      <w:proofErr w:type="spellStart"/>
      <w:r w:rsidRPr="00A10AE2">
        <w:rPr>
          <w:sz w:val="28"/>
          <w:szCs w:val="28"/>
        </w:rPr>
        <w:t>nhân</w:t>
      </w:r>
      <w:proofErr w:type="spellEnd"/>
      <w:r w:rsidRPr="00A10AE2">
        <w:rPr>
          <w:sz w:val="28"/>
          <w:szCs w:val="28"/>
        </w:rPr>
        <w:t xml:space="preserve"> tai </w:t>
      </w:r>
      <w:proofErr w:type="spellStart"/>
      <w:r w:rsidRPr="00A10AE2">
        <w:rPr>
          <w:sz w:val="28"/>
          <w:szCs w:val="28"/>
        </w:rPr>
        <w:t>nạn</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bệnh</w:t>
      </w:r>
      <w:proofErr w:type="spellEnd"/>
      <w:r w:rsidRPr="00A10AE2">
        <w:rPr>
          <w:sz w:val="28"/>
          <w:szCs w:val="28"/>
        </w:rPr>
        <w:t xml:space="preserve"> </w:t>
      </w:r>
      <w:proofErr w:type="spellStart"/>
      <w:r w:rsidRPr="00A10AE2">
        <w:rPr>
          <w:sz w:val="28"/>
          <w:szCs w:val="28"/>
        </w:rPr>
        <w:t>nghề</w:t>
      </w:r>
      <w:proofErr w:type="spellEnd"/>
      <w:r w:rsidRPr="00A10AE2">
        <w:rPr>
          <w:sz w:val="28"/>
          <w:szCs w:val="28"/>
        </w:rPr>
        <w:t xml:space="preserve"> </w:t>
      </w:r>
      <w:proofErr w:type="spellStart"/>
      <w:r w:rsidRPr="00A10AE2">
        <w:rPr>
          <w:sz w:val="28"/>
          <w:szCs w:val="28"/>
        </w:rPr>
        <w:t>nghiệp</w:t>
      </w:r>
      <w:proofErr w:type="spellEnd"/>
      <w:r w:rsidRPr="00A10AE2">
        <w:rPr>
          <w:sz w:val="28"/>
          <w:szCs w:val="28"/>
        </w:rPr>
        <w:t xml:space="preserve">. </w:t>
      </w:r>
    </w:p>
    <w:p w14:paraId="4AD49CEC"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Chịu</w:t>
      </w:r>
      <w:proofErr w:type="spellEnd"/>
      <w:r w:rsidRPr="00A10AE2">
        <w:rPr>
          <w:sz w:val="28"/>
          <w:szCs w:val="28"/>
        </w:rPr>
        <w:t xml:space="preserve"> </w:t>
      </w:r>
      <w:proofErr w:type="spellStart"/>
      <w:r w:rsidRPr="00A10AE2">
        <w:rPr>
          <w:sz w:val="28"/>
          <w:szCs w:val="28"/>
        </w:rPr>
        <w:t>hoàn</w:t>
      </w:r>
      <w:proofErr w:type="spellEnd"/>
      <w:r w:rsidRPr="00A10AE2">
        <w:rPr>
          <w:sz w:val="28"/>
          <w:szCs w:val="28"/>
        </w:rPr>
        <w:t xml:space="preserve">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trách</w:t>
      </w:r>
      <w:proofErr w:type="spellEnd"/>
      <w:r w:rsidRPr="00A10AE2">
        <w:rPr>
          <w:sz w:val="28"/>
          <w:szCs w:val="28"/>
        </w:rPr>
        <w:t xml:space="preserve"> </w:t>
      </w:r>
      <w:proofErr w:type="spellStart"/>
      <w:r w:rsidRPr="00A10AE2">
        <w:rPr>
          <w:sz w:val="28"/>
          <w:szCs w:val="28"/>
        </w:rPr>
        <w:t>nhiệm</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việc</w:t>
      </w:r>
      <w:proofErr w:type="spellEnd"/>
      <w:r w:rsidRPr="00A10AE2">
        <w:rPr>
          <w:sz w:val="28"/>
          <w:szCs w:val="28"/>
        </w:rPr>
        <w:t xml:space="preserve"> </w:t>
      </w:r>
      <w:proofErr w:type="spellStart"/>
      <w:r w:rsidRPr="00A10AE2">
        <w:rPr>
          <w:sz w:val="28"/>
          <w:szCs w:val="28"/>
        </w:rPr>
        <w:t>canh</w:t>
      </w:r>
      <w:proofErr w:type="spellEnd"/>
      <w:r w:rsidRPr="00A10AE2">
        <w:rPr>
          <w:sz w:val="28"/>
          <w:szCs w:val="28"/>
        </w:rPr>
        <w:t xml:space="preserve"> </w:t>
      </w:r>
      <w:proofErr w:type="spellStart"/>
      <w:r w:rsidRPr="00A10AE2">
        <w:rPr>
          <w:sz w:val="28"/>
          <w:szCs w:val="28"/>
        </w:rPr>
        <w:t>giữ</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nguyên</w:t>
      </w:r>
      <w:proofErr w:type="spellEnd"/>
      <w:r w:rsidRPr="00A10AE2">
        <w:rPr>
          <w:sz w:val="28"/>
          <w:szCs w:val="28"/>
        </w:rPr>
        <w:t xml:space="preserve"> </w:t>
      </w:r>
      <w:proofErr w:type="spellStart"/>
      <w:r w:rsidRPr="00A10AE2">
        <w:rPr>
          <w:sz w:val="28"/>
          <w:szCs w:val="28"/>
        </w:rPr>
        <w:t>vật</w:t>
      </w:r>
      <w:proofErr w:type="spellEnd"/>
      <w:r w:rsidRPr="00A10AE2">
        <w:rPr>
          <w:sz w:val="28"/>
          <w:szCs w:val="28"/>
        </w:rPr>
        <w:t xml:space="preserve"> </w:t>
      </w:r>
      <w:proofErr w:type="spellStart"/>
      <w:r w:rsidRPr="00A10AE2">
        <w:rPr>
          <w:sz w:val="28"/>
          <w:szCs w:val="28"/>
        </w:rPr>
        <w:t>liệu</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máy</w:t>
      </w:r>
      <w:proofErr w:type="spellEnd"/>
      <w:r w:rsidRPr="00A10AE2">
        <w:rPr>
          <w:sz w:val="28"/>
          <w:szCs w:val="28"/>
        </w:rPr>
        <w:t xml:space="preserve"> </w:t>
      </w:r>
      <w:proofErr w:type="spellStart"/>
      <w:r w:rsidRPr="00A10AE2">
        <w:rPr>
          <w:sz w:val="28"/>
          <w:szCs w:val="28"/>
        </w:rPr>
        <w:t>móc</w:t>
      </w:r>
      <w:proofErr w:type="spellEnd"/>
      <w:r w:rsidRPr="00A10AE2">
        <w:rPr>
          <w:sz w:val="28"/>
          <w:szCs w:val="28"/>
        </w:rPr>
        <w:t xml:space="preserve"> </w:t>
      </w:r>
      <w:proofErr w:type="spellStart"/>
      <w:r w:rsidRPr="00A10AE2">
        <w:rPr>
          <w:sz w:val="28"/>
          <w:szCs w:val="28"/>
        </w:rPr>
        <w:t>đưa</w:t>
      </w:r>
      <w:proofErr w:type="spellEnd"/>
      <w:r w:rsidRPr="00A10AE2">
        <w:rPr>
          <w:sz w:val="28"/>
          <w:szCs w:val="28"/>
        </w:rPr>
        <w:t xml:space="preserve"> </w:t>
      </w:r>
      <w:proofErr w:type="spellStart"/>
      <w:r w:rsidRPr="00A10AE2">
        <w:rPr>
          <w:sz w:val="28"/>
          <w:szCs w:val="28"/>
        </w:rPr>
        <w:t>vào</w:t>
      </w:r>
      <w:proofErr w:type="spellEnd"/>
      <w:r w:rsidRPr="00A10AE2">
        <w:rPr>
          <w:sz w:val="28"/>
          <w:szCs w:val="28"/>
        </w:rPr>
        <w:t xml:space="preserve"> </w:t>
      </w:r>
      <w:proofErr w:type="spellStart"/>
      <w:r w:rsidRPr="00A10AE2">
        <w:rPr>
          <w:sz w:val="28"/>
          <w:szCs w:val="28"/>
        </w:rPr>
        <w:t>sử</w:t>
      </w:r>
      <w:proofErr w:type="spellEnd"/>
      <w:r w:rsidRPr="00A10AE2">
        <w:rPr>
          <w:sz w:val="28"/>
          <w:szCs w:val="28"/>
        </w:rPr>
        <w:t xml:space="preserve"> </w:t>
      </w:r>
      <w:proofErr w:type="spellStart"/>
      <w:r w:rsidRPr="00A10AE2">
        <w:rPr>
          <w:sz w:val="28"/>
          <w:szCs w:val="28"/>
        </w:rPr>
        <w:t>dụng</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việc</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kể</w:t>
      </w:r>
      <w:proofErr w:type="spellEnd"/>
      <w:r w:rsidRPr="00A10AE2">
        <w:rPr>
          <w:sz w:val="28"/>
          <w:szCs w:val="28"/>
        </w:rPr>
        <w:t xml:space="preserve"> </w:t>
      </w:r>
      <w:proofErr w:type="spellStart"/>
      <w:r w:rsidRPr="00A10AE2">
        <w:rPr>
          <w:sz w:val="28"/>
          <w:szCs w:val="28"/>
        </w:rPr>
        <w:t>từ</w:t>
      </w:r>
      <w:proofErr w:type="spellEnd"/>
      <w:r w:rsidRPr="00A10AE2">
        <w:rPr>
          <w:sz w:val="28"/>
          <w:szCs w:val="28"/>
        </w:rPr>
        <w:t xml:space="preserve"> </w:t>
      </w:r>
      <w:proofErr w:type="spellStart"/>
      <w:r w:rsidRPr="00A10AE2">
        <w:rPr>
          <w:sz w:val="28"/>
          <w:szCs w:val="28"/>
        </w:rPr>
        <w:t>ngày</w:t>
      </w:r>
      <w:proofErr w:type="spellEnd"/>
      <w:r w:rsidRPr="00A10AE2">
        <w:rPr>
          <w:sz w:val="28"/>
          <w:szCs w:val="28"/>
        </w:rPr>
        <w:t xml:space="preserve"> </w:t>
      </w:r>
      <w:proofErr w:type="spellStart"/>
      <w:r w:rsidRPr="00A10AE2">
        <w:rPr>
          <w:sz w:val="28"/>
          <w:szCs w:val="28"/>
        </w:rPr>
        <w:t>khởi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đến</w:t>
      </w:r>
      <w:proofErr w:type="spellEnd"/>
      <w:r w:rsidRPr="00A10AE2">
        <w:rPr>
          <w:sz w:val="28"/>
          <w:szCs w:val="28"/>
        </w:rPr>
        <w:t xml:space="preserve"> </w:t>
      </w:r>
      <w:proofErr w:type="spellStart"/>
      <w:r w:rsidRPr="00A10AE2">
        <w:rPr>
          <w:sz w:val="28"/>
          <w:szCs w:val="28"/>
        </w:rPr>
        <w:t>ngày</w:t>
      </w:r>
      <w:proofErr w:type="spellEnd"/>
      <w:r w:rsidRPr="00A10AE2">
        <w:rPr>
          <w:sz w:val="28"/>
          <w:szCs w:val="28"/>
        </w:rPr>
        <w:t xml:space="preserve"> </w:t>
      </w:r>
      <w:proofErr w:type="spellStart"/>
      <w:r w:rsidRPr="00A10AE2">
        <w:rPr>
          <w:sz w:val="28"/>
          <w:szCs w:val="28"/>
        </w:rPr>
        <w:t>cấp</w:t>
      </w:r>
      <w:proofErr w:type="spellEnd"/>
      <w:r w:rsidRPr="00A10AE2">
        <w:rPr>
          <w:sz w:val="28"/>
          <w:szCs w:val="28"/>
        </w:rPr>
        <w:t xml:space="preserve"> </w:t>
      </w:r>
      <w:proofErr w:type="spellStart"/>
      <w:r w:rsidRPr="00A10AE2">
        <w:rPr>
          <w:sz w:val="28"/>
          <w:szCs w:val="28"/>
        </w:rPr>
        <w:t>giấy</w:t>
      </w:r>
      <w:proofErr w:type="spellEnd"/>
      <w:r w:rsidRPr="00A10AE2">
        <w:rPr>
          <w:sz w:val="28"/>
          <w:szCs w:val="28"/>
        </w:rPr>
        <w:t xml:space="preserve"> </w:t>
      </w:r>
      <w:proofErr w:type="spellStart"/>
      <w:r w:rsidRPr="00A10AE2">
        <w:rPr>
          <w:sz w:val="28"/>
          <w:szCs w:val="28"/>
        </w:rPr>
        <w:t>chứng</w:t>
      </w:r>
      <w:proofErr w:type="spellEnd"/>
      <w:r w:rsidRPr="00A10AE2">
        <w:rPr>
          <w:sz w:val="28"/>
          <w:szCs w:val="28"/>
        </w:rPr>
        <w:t xml:space="preserve"> </w:t>
      </w:r>
      <w:proofErr w:type="spellStart"/>
      <w:r w:rsidRPr="00A10AE2">
        <w:rPr>
          <w:sz w:val="28"/>
          <w:szCs w:val="28"/>
        </w:rPr>
        <w:t>nhận</w:t>
      </w:r>
      <w:proofErr w:type="spellEnd"/>
      <w:r w:rsidRPr="00A10AE2">
        <w:rPr>
          <w:sz w:val="28"/>
          <w:szCs w:val="28"/>
        </w:rPr>
        <w:t xml:space="preserve"> </w:t>
      </w:r>
      <w:proofErr w:type="spellStart"/>
      <w:r w:rsidRPr="00A10AE2">
        <w:rPr>
          <w:sz w:val="28"/>
          <w:szCs w:val="28"/>
        </w:rPr>
        <w:t>nghiệm</w:t>
      </w:r>
      <w:proofErr w:type="spellEnd"/>
      <w:r w:rsidRPr="00A10AE2">
        <w:rPr>
          <w:sz w:val="28"/>
          <w:szCs w:val="28"/>
        </w:rPr>
        <w:t xml:space="preserve"> </w:t>
      </w:r>
      <w:proofErr w:type="spellStart"/>
      <w:r w:rsidRPr="00A10AE2">
        <w:rPr>
          <w:sz w:val="28"/>
          <w:szCs w:val="28"/>
        </w:rPr>
        <w:t>thu</w:t>
      </w:r>
      <w:proofErr w:type="spellEnd"/>
      <w:r w:rsidRPr="00A10AE2">
        <w:rPr>
          <w:sz w:val="28"/>
          <w:szCs w:val="28"/>
        </w:rPr>
        <w:t xml:space="preserve"> </w:t>
      </w:r>
      <w:proofErr w:type="spellStart"/>
      <w:r w:rsidRPr="00A10AE2">
        <w:rPr>
          <w:sz w:val="28"/>
          <w:szCs w:val="28"/>
        </w:rPr>
        <w:t>bàn</w:t>
      </w:r>
      <w:proofErr w:type="spellEnd"/>
      <w:r w:rsidRPr="00A10AE2">
        <w:rPr>
          <w:sz w:val="28"/>
          <w:szCs w:val="28"/>
        </w:rPr>
        <w:t xml:space="preserve"> </w:t>
      </w:r>
      <w:proofErr w:type="spellStart"/>
      <w:r w:rsidRPr="00A10AE2">
        <w:rPr>
          <w:sz w:val="28"/>
          <w:szCs w:val="28"/>
        </w:rPr>
        <w:t>giao</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
    <w:p w14:paraId="5994E9F1"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Nếu</w:t>
      </w:r>
      <w:proofErr w:type="spellEnd"/>
      <w:r w:rsidRPr="00A10AE2">
        <w:rPr>
          <w:sz w:val="28"/>
          <w:szCs w:val="28"/>
        </w:rPr>
        <w:t xml:space="preserve"> </w:t>
      </w:r>
      <w:proofErr w:type="spellStart"/>
      <w:r w:rsidRPr="00A10AE2">
        <w:rPr>
          <w:sz w:val="28"/>
          <w:szCs w:val="28"/>
        </w:rPr>
        <w:t>trong</w:t>
      </w:r>
      <w:proofErr w:type="spellEnd"/>
      <w:r w:rsidRPr="00A10AE2">
        <w:rPr>
          <w:sz w:val="28"/>
          <w:szCs w:val="28"/>
        </w:rPr>
        <w:t xml:space="preserve"> </w:t>
      </w:r>
      <w:proofErr w:type="spellStart"/>
      <w:r w:rsidRPr="00A10AE2">
        <w:rPr>
          <w:sz w:val="28"/>
          <w:szCs w:val="28"/>
        </w:rPr>
        <w:t>quá</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thực</w:t>
      </w:r>
      <w:proofErr w:type="spellEnd"/>
      <w:r w:rsidRPr="00A10AE2">
        <w:rPr>
          <w:sz w:val="28"/>
          <w:szCs w:val="28"/>
        </w:rPr>
        <w:t xml:space="preserve"> </w:t>
      </w:r>
      <w:proofErr w:type="spellStart"/>
      <w:r w:rsidRPr="00A10AE2">
        <w:rPr>
          <w:sz w:val="28"/>
          <w:szCs w:val="28"/>
        </w:rPr>
        <w:t>hiện</w:t>
      </w:r>
      <w:proofErr w:type="spellEnd"/>
      <w:r w:rsidRPr="00A10AE2">
        <w:rPr>
          <w:sz w:val="28"/>
          <w:szCs w:val="28"/>
        </w:rPr>
        <w:t xml:space="preserve"> </w:t>
      </w:r>
      <w:proofErr w:type="spellStart"/>
      <w:r w:rsidRPr="00A10AE2">
        <w:rPr>
          <w:sz w:val="28"/>
          <w:szCs w:val="28"/>
        </w:rPr>
        <w:t>Hợp</w:t>
      </w:r>
      <w:proofErr w:type="spellEnd"/>
      <w:r w:rsidRPr="00A10AE2">
        <w:rPr>
          <w:sz w:val="28"/>
          <w:szCs w:val="28"/>
        </w:rPr>
        <w:t xml:space="preserve"> </w:t>
      </w:r>
      <w:proofErr w:type="spellStart"/>
      <w:r w:rsidRPr="00A10AE2">
        <w:rPr>
          <w:sz w:val="28"/>
          <w:szCs w:val="28"/>
        </w:rPr>
        <w:t>đồng</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xảy</w:t>
      </w:r>
      <w:proofErr w:type="spellEnd"/>
      <w:r w:rsidRPr="00A10AE2">
        <w:rPr>
          <w:sz w:val="28"/>
          <w:szCs w:val="28"/>
        </w:rPr>
        <w:t xml:space="preserve"> </w:t>
      </w:r>
      <w:proofErr w:type="spellStart"/>
      <w:r w:rsidRPr="00A10AE2">
        <w:rPr>
          <w:sz w:val="28"/>
          <w:szCs w:val="28"/>
        </w:rPr>
        <w:t>ra</w:t>
      </w:r>
      <w:proofErr w:type="spellEnd"/>
      <w:r w:rsidRPr="00A10AE2">
        <w:rPr>
          <w:sz w:val="28"/>
          <w:szCs w:val="28"/>
        </w:rPr>
        <w:t xml:space="preserve"> </w:t>
      </w:r>
      <w:proofErr w:type="spellStart"/>
      <w:r w:rsidRPr="00A10AE2">
        <w:rPr>
          <w:sz w:val="28"/>
          <w:szCs w:val="28"/>
        </w:rPr>
        <w:t>bất</w:t>
      </w:r>
      <w:proofErr w:type="spellEnd"/>
      <w:r w:rsidRPr="00A10AE2">
        <w:rPr>
          <w:sz w:val="28"/>
          <w:szCs w:val="28"/>
        </w:rPr>
        <w:t xml:space="preserve"> </w:t>
      </w:r>
      <w:proofErr w:type="spellStart"/>
      <w:r w:rsidRPr="00A10AE2">
        <w:rPr>
          <w:sz w:val="28"/>
          <w:szCs w:val="28"/>
        </w:rPr>
        <w:t>kỳ</w:t>
      </w:r>
      <w:proofErr w:type="spellEnd"/>
      <w:r w:rsidRPr="00A10AE2">
        <w:rPr>
          <w:sz w:val="28"/>
          <w:szCs w:val="28"/>
        </w:rPr>
        <w:t xml:space="preserve"> </w:t>
      </w:r>
      <w:proofErr w:type="spellStart"/>
      <w:r w:rsidRPr="00A10AE2">
        <w:rPr>
          <w:sz w:val="28"/>
          <w:szCs w:val="28"/>
        </w:rPr>
        <w:t>tổn</w:t>
      </w:r>
      <w:proofErr w:type="spellEnd"/>
      <w:r w:rsidRPr="00A10AE2">
        <w:rPr>
          <w:sz w:val="28"/>
          <w:szCs w:val="28"/>
        </w:rPr>
        <w:t xml:space="preserve"> </w:t>
      </w:r>
      <w:proofErr w:type="spellStart"/>
      <w:r w:rsidRPr="00A10AE2">
        <w:rPr>
          <w:sz w:val="28"/>
          <w:szCs w:val="28"/>
        </w:rPr>
        <w:t>thất</w:t>
      </w:r>
      <w:proofErr w:type="spellEnd"/>
      <w:r w:rsidRPr="00A10AE2">
        <w:rPr>
          <w:sz w:val="28"/>
          <w:szCs w:val="28"/>
        </w:rPr>
        <w:t xml:space="preserve"> </w:t>
      </w:r>
      <w:proofErr w:type="spellStart"/>
      <w:r w:rsidRPr="00A10AE2">
        <w:rPr>
          <w:sz w:val="28"/>
          <w:szCs w:val="28"/>
        </w:rPr>
        <w:t>hư</w:t>
      </w:r>
      <w:proofErr w:type="spellEnd"/>
      <w:r w:rsidRPr="00A10AE2">
        <w:rPr>
          <w:sz w:val="28"/>
          <w:szCs w:val="28"/>
        </w:rPr>
        <w:t xml:space="preserve"> </w:t>
      </w:r>
      <w:proofErr w:type="spellStart"/>
      <w:r w:rsidRPr="00A10AE2">
        <w:rPr>
          <w:sz w:val="28"/>
          <w:szCs w:val="28"/>
        </w:rPr>
        <w:t>hỏng</w:t>
      </w:r>
      <w:proofErr w:type="spellEnd"/>
      <w:r w:rsidRPr="00A10AE2">
        <w:rPr>
          <w:sz w:val="28"/>
          <w:szCs w:val="28"/>
        </w:rPr>
        <w:t xml:space="preserve"> </w:t>
      </w:r>
      <w:proofErr w:type="spellStart"/>
      <w:r w:rsidRPr="00A10AE2">
        <w:rPr>
          <w:sz w:val="28"/>
          <w:szCs w:val="28"/>
        </w:rPr>
        <w:t>nào</w:t>
      </w:r>
      <w:proofErr w:type="spellEnd"/>
      <w:r w:rsidRPr="00A10AE2">
        <w:rPr>
          <w:sz w:val="28"/>
          <w:szCs w:val="28"/>
        </w:rPr>
        <w:t xml:space="preserve"> </w:t>
      </w:r>
      <w:proofErr w:type="spellStart"/>
      <w:r w:rsidRPr="00A10AE2">
        <w:rPr>
          <w:sz w:val="28"/>
          <w:szCs w:val="28"/>
        </w:rPr>
        <w:t>đối</w:t>
      </w:r>
      <w:proofErr w:type="spellEnd"/>
      <w:r w:rsidRPr="00A10AE2">
        <w:rPr>
          <w:sz w:val="28"/>
          <w:szCs w:val="28"/>
        </w:rPr>
        <w:t xml:space="preserve"> </w:t>
      </w:r>
      <w:proofErr w:type="spellStart"/>
      <w:r w:rsidRPr="00A10AE2">
        <w:rPr>
          <w:sz w:val="28"/>
          <w:szCs w:val="28"/>
        </w:rPr>
        <w:t>với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w:t>
      </w:r>
      <w:proofErr w:type="spellStart"/>
      <w:r w:rsidRPr="00A10AE2">
        <w:rPr>
          <w:sz w:val="28"/>
          <w:szCs w:val="28"/>
        </w:rPr>
        <w:t>nguyên</w:t>
      </w:r>
      <w:proofErr w:type="spellEnd"/>
      <w:r w:rsidRPr="00A10AE2">
        <w:rPr>
          <w:sz w:val="28"/>
          <w:szCs w:val="28"/>
        </w:rPr>
        <w:t xml:space="preserve"> </w:t>
      </w:r>
      <w:proofErr w:type="spellStart"/>
      <w:r w:rsidRPr="00A10AE2">
        <w:rPr>
          <w:sz w:val="28"/>
          <w:szCs w:val="28"/>
        </w:rPr>
        <w:t>vật</w:t>
      </w:r>
      <w:proofErr w:type="spellEnd"/>
      <w:r w:rsidRPr="00A10AE2">
        <w:rPr>
          <w:sz w:val="28"/>
          <w:szCs w:val="28"/>
        </w:rPr>
        <w:t xml:space="preserve"> </w:t>
      </w:r>
      <w:proofErr w:type="spellStart"/>
      <w:r w:rsidRPr="00A10AE2">
        <w:rPr>
          <w:sz w:val="28"/>
          <w:szCs w:val="28"/>
        </w:rPr>
        <w:t>liệu</w:t>
      </w:r>
      <w:proofErr w:type="spellEnd"/>
      <w:r w:rsidRPr="00A10AE2">
        <w:rPr>
          <w:sz w:val="28"/>
          <w:szCs w:val="28"/>
        </w:rPr>
        <w:t xml:space="preserve">, </w:t>
      </w:r>
      <w:proofErr w:type="spellStart"/>
      <w:r w:rsidRPr="00A10AE2">
        <w:rPr>
          <w:sz w:val="28"/>
          <w:szCs w:val="28"/>
        </w:rPr>
        <w:t>máy</w:t>
      </w:r>
      <w:proofErr w:type="spellEnd"/>
      <w:r w:rsidRPr="00A10AE2">
        <w:rPr>
          <w:sz w:val="28"/>
          <w:szCs w:val="28"/>
        </w:rPr>
        <w:t xml:space="preserve"> </w:t>
      </w:r>
      <w:proofErr w:type="spellStart"/>
      <w:r w:rsidRPr="00A10AE2">
        <w:rPr>
          <w:sz w:val="28"/>
          <w:szCs w:val="28"/>
        </w:rPr>
        <w:t>móc</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thực</w:t>
      </w:r>
      <w:proofErr w:type="spellEnd"/>
      <w:r w:rsidRPr="00A10AE2">
        <w:rPr>
          <w:sz w:val="28"/>
          <w:szCs w:val="28"/>
        </w:rPr>
        <w:t xml:space="preserve"> </w:t>
      </w:r>
      <w:proofErr w:type="spellStart"/>
      <w:r w:rsidRPr="00A10AE2">
        <w:rPr>
          <w:sz w:val="28"/>
          <w:szCs w:val="28"/>
        </w:rPr>
        <w:t>hiện</w:t>
      </w:r>
      <w:proofErr w:type="spellEnd"/>
      <w:r w:rsidRPr="00A10AE2">
        <w:rPr>
          <w:sz w:val="28"/>
          <w:szCs w:val="28"/>
        </w:rPr>
        <w:t xml:space="preserve"> (</w:t>
      </w:r>
      <w:proofErr w:type="spellStart"/>
      <w:r w:rsidRPr="00A10AE2">
        <w:rPr>
          <w:sz w:val="28"/>
          <w:szCs w:val="28"/>
        </w:rPr>
        <w:t>không</w:t>
      </w:r>
      <w:proofErr w:type="spellEnd"/>
      <w:r w:rsidRPr="00A10AE2">
        <w:rPr>
          <w:sz w:val="28"/>
          <w:szCs w:val="28"/>
        </w:rPr>
        <w:t xml:space="preserve"> </w:t>
      </w:r>
      <w:proofErr w:type="spellStart"/>
      <w:r w:rsidRPr="00A10AE2">
        <w:rPr>
          <w:sz w:val="28"/>
          <w:szCs w:val="28"/>
        </w:rPr>
        <w:t>thuộc</w:t>
      </w:r>
      <w:proofErr w:type="spellEnd"/>
      <w:r w:rsidRPr="00A10AE2">
        <w:rPr>
          <w:sz w:val="28"/>
          <w:szCs w:val="28"/>
        </w:rPr>
        <w:t xml:space="preserve"> </w:t>
      </w:r>
      <w:proofErr w:type="spellStart"/>
      <w:r w:rsidRPr="00A10AE2">
        <w:rPr>
          <w:sz w:val="28"/>
          <w:szCs w:val="28"/>
        </w:rPr>
        <w:t>trách</w:t>
      </w:r>
      <w:proofErr w:type="spellEnd"/>
      <w:r w:rsidRPr="00A10AE2">
        <w:rPr>
          <w:sz w:val="28"/>
          <w:szCs w:val="28"/>
        </w:rPr>
        <w:t xml:space="preserve"> </w:t>
      </w:r>
      <w:proofErr w:type="spellStart"/>
      <w:r w:rsidRPr="00A10AE2">
        <w:rPr>
          <w:sz w:val="28"/>
          <w:szCs w:val="28"/>
        </w:rPr>
        <w:t>nhiệm</w:t>
      </w:r>
      <w:proofErr w:type="spellEnd"/>
      <w:r w:rsidRPr="00A10AE2">
        <w:rPr>
          <w:sz w:val="28"/>
          <w:szCs w:val="28"/>
        </w:rPr>
        <w:t xml:space="preserve"> </w:t>
      </w:r>
      <w:proofErr w:type="spellStart"/>
      <w:r w:rsidRPr="00A10AE2">
        <w:rPr>
          <w:sz w:val="28"/>
          <w:szCs w:val="28"/>
        </w:rPr>
        <w:t>bên</w:t>
      </w:r>
      <w:proofErr w:type="spellEnd"/>
      <w:r w:rsidRPr="00A10AE2">
        <w:rPr>
          <w:sz w:val="28"/>
          <w:szCs w:val="28"/>
        </w:rPr>
        <w:t xml:space="preserve"> </w:t>
      </w:r>
      <w:proofErr w:type="spellStart"/>
      <w:r w:rsidRPr="00A10AE2">
        <w:rPr>
          <w:sz w:val="28"/>
          <w:szCs w:val="28"/>
        </w:rPr>
        <w:t>chủ</w:t>
      </w:r>
      <w:proofErr w:type="spellEnd"/>
      <w:r w:rsidRPr="00A10AE2">
        <w:rPr>
          <w:sz w:val="28"/>
          <w:szCs w:val="28"/>
        </w:rPr>
        <w:t xml:space="preserve"> </w:t>
      </w:r>
      <w:proofErr w:type="spellStart"/>
      <w:r w:rsidRPr="00A10AE2">
        <w:rPr>
          <w:sz w:val="28"/>
          <w:szCs w:val="28"/>
        </w:rPr>
        <w:t>đầu</w:t>
      </w:r>
      <w:proofErr w:type="spellEnd"/>
      <w:r w:rsidRPr="00A10AE2">
        <w:rPr>
          <w:sz w:val="28"/>
          <w:szCs w:val="28"/>
        </w:rPr>
        <w:t xml:space="preserve"> </w:t>
      </w:r>
      <w:proofErr w:type="spellStart"/>
      <w:r w:rsidRPr="00A10AE2">
        <w:rPr>
          <w:sz w:val="28"/>
          <w:szCs w:val="28"/>
        </w:rPr>
        <w:t>tư</w:t>
      </w:r>
      <w:proofErr w:type="spellEnd"/>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tự</w:t>
      </w:r>
      <w:proofErr w:type="spellEnd"/>
      <w:r w:rsidRPr="00A10AE2">
        <w:rPr>
          <w:sz w:val="28"/>
          <w:szCs w:val="28"/>
        </w:rPr>
        <w:t xml:space="preserve"> </w:t>
      </w:r>
      <w:proofErr w:type="spellStart"/>
      <w:r w:rsidRPr="00A10AE2">
        <w:rPr>
          <w:sz w:val="28"/>
          <w:szCs w:val="28"/>
        </w:rPr>
        <w:t>sửa</w:t>
      </w:r>
      <w:proofErr w:type="spellEnd"/>
      <w:r w:rsidRPr="00A10AE2">
        <w:rPr>
          <w:sz w:val="28"/>
          <w:szCs w:val="28"/>
        </w:rPr>
        <w:t xml:space="preserve"> </w:t>
      </w:r>
      <w:proofErr w:type="spellStart"/>
      <w:r w:rsidRPr="00A10AE2">
        <w:rPr>
          <w:sz w:val="28"/>
          <w:szCs w:val="28"/>
        </w:rPr>
        <w:t>chữa</w:t>
      </w:r>
      <w:proofErr w:type="spellEnd"/>
      <w:r w:rsidRPr="00A10AE2">
        <w:rPr>
          <w:sz w:val="28"/>
          <w:szCs w:val="28"/>
        </w:rPr>
        <w:t xml:space="preserve">, </w:t>
      </w:r>
      <w:proofErr w:type="spellStart"/>
      <w:r w:rsidRPr="00A10AE2">
        <w:rPr>
          <w:sz w:val="28"/>
          <w:szCs w:val="28"/>
        </w:rPr>
        <w:t>khắc</w:t>
      </w:r>
      <w:proofErr w:type="spellEnd"/>
      <w:r w:rsidRPr="00A10AE2">
        <w:rPr>
          <w:sz w:val="28"/>
          <w:szCs w:val="28"/>
        </w:rPr>
        <w:t xml:space="preserve"> </w:t>
      </w:r>
      <w:proofErr w:type="spellStart"/>
      <w:r w:rsidRPr="00A10AE2">
        <w:rPr>
          <w:sz w:val="28"/>
          <w:szCs w:val="28"/>
        </w:rPr>
        <w:t>phuc</w:t>
      </w:r>
      <w:proofErr w:type="spellEnd"/>
      <w:r w:rsidRPr="00A10AE2">
        <w:rPr>
          <w:sz w:val="28"/>
          <w:szCs w:val="28"/>
        </w:rPr>
        <w:t xml:space="preserve">, </w:t>
      </w:r>
      <w:proofErr w:type="spellStart"/>
      <w:r w:rsidRPr="00A10AE2">
        <w:rPr>
          <w:sz w:val="28"/>
          <w:szCs w:val="28"/>
        </w:rPr>
        <w:t>bồi</w:t>
      </w:r>
      <w:proofErr w:type="spellEnd"/>
      <w:r w:rsidRPr="00A10AE2">
        <w:rPr>
          <w:sz w:val="28"/>
          <w:szCs w:val="28"/>
        </w:rPr>
        <w:t xml:space="preserve"> </w:t>
      </w:r>
      <w:proofErr w:type="spellStart"/>
      <w:r w:rsidRPr="00A10AE2">
        <w:rPr>
          <w:sz w:val="28"/>
          <w:szCs w:val="28"/>
        </w:rPr>
        <w:t>thường</w:t>
      </w:r>
      <w:proofErr w:type="spellEnd"/>
      <w:r w:rsidRPr="00A10AE2">
        <w:rPr>
          <w:sz w:val="28"/>
          <w:szCs w:val="28"/>
        </w:rPr>
        <w:t xml:space="preserve"> </w:t>
      </w:r>
      <w:proofErr w:type="spellStart"/>
      <w:r w:rsidRPr="00A10AE2">
        <w:rPr>
          <w:sz w:val="28"/>
          <w:szCs w:val="28"/>
        </w:rPr>
        <w:t>bằng</w:t>
      </w:r>
      <w:proofErr w:type="spellEnd"/>
      <w:r w:rsidRPr="00A10AE2">
        <w:rPr>
          <w:sz w:val="28"/>
          <w:szCs w:val="28"/>
        </w:rPr>
        <w:t xml:space="preserve"> </w:t>
      </w:r>
      <w:proofErr w:type="spellStart"/>
      <w:r w:rsidRPr="00A10AE2">
        <w:rPr>
          <w:sz w:val="28"/>
          <w:szCs w:val="28"/>
        </w:rPr>
        <w:t>chính</w:t>
      </w:r>
      <w:proofErr w:type="spellEnd"/>
      <w:r w:rsidRPr="00A10AE2">
        <w:rPr>
          <w:sz w:val="28"/>
          <w:szCs w:val="28"/>
        </w:rPr>
        <w:t xml:space="preserve"> </w:t>
      </w:r>
      <w:proofErr w:type="spellStart"/>
      <w:r w:rsidRPr="00A10AE2">
        <w:rPr>
          <w:sz w:val="28"/>
          <w:szCs w:val="28"/>
        </w:rPr>
        <w:t>kinh</w:t>
      </w:r>
      <w:proofErr w:type="spellEnd"/>
      <w:r w:rsidRPr="00A10AE2">
        <w:rPr>
          <w:sz w:val="28"/>
          <w:szCs w:val="28"/>
        </w:rPr>
        <w:t xml:space="preserve"> </w:t>
      </w:r>
      <w:proofErr w:type="spellStart"/>
      <w:r w:rsidRPr="00A10AE2">
        <w:rPr>
          <w:sz w:val="28"/>
          <w:szCs w:val="28"/>
        </w:rPr>
        <w:t>phí</w:t>
      </w:r>
      <w:proofErr w:type="spellEnd"/>
      <w:r w:rsidRPr="00A10AE2">
        <w:rPr>
          <w:sz w:val="28"/>
          <w:szCs w:val="28"/>
        </w:rPr>
        <w:t xml:space="preserve"> </w:t>
      </w:r>
      <w:proofErr w:type="spellStart"/>
      <w:r w:rsidRPr="00A10AE2">
        <w:rPr>
          <w:sz w:val="28"/>
          <w:szCs w:val="28"/>
        </w:rPr>
        <w:t>của</w:t>
      </w:r>
      <w:proofErr w:type="spellEnd"/>
      <w:r w:rsidRPr="00A10AE2">
        <w:rPr>
          <w:sz w:val="28"/>
          <w:szCs w:val="28"/>
        </w:rPr>
        <w:t xml:space="preserve"> </w:t>
      </w:r>
      <w:proofErr w:type="spellStart"/>
      <w:r w:rsidRPr="00A10AE2">
        <w:rPr>
          <w:sz w:val="28"/>
          <w:szCs w:val="28"/>
        </w:rPr>
        <w:t>mình</w:t>
      </w:r>
      <w:proofErr w:type="spellEnd"/>
      <w:r w:rsidRPr="00A10AE2">
        <w:rPr>
          <w:sz w:val="28"/>
          <w:szCs w:val="28"/>
        </w:rPr>
        <w:t xml:space="preserve">. </w:t>
      </w:r>
    </w:p>
    <w:p w14:paraId="40DFA515"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5. </w:t>
      </w:r>
      <w:proofErr w:type="spellStart"/>
      <w:r w:rsidRPr="00A10AE2">
        <w:rPr>
          <w:sz w:val="28"/>
          <w:szCs w:val="28"/>
        </w:rPr>
        <w:t>Biện</w:t>
      </w:r>
      <w:proofErr w:type="spellEnd"/>
      <w:r w:rsidRPr="00A10AE2">
        <w:rPr>
          <w:sz w:val="28"/>
          <w:szCs w:val="28"/>
        </w:rPr>
        <w:t xml:space="preserve"> </w:t>
      </w:r>
      <w:proofErr w:type="spellStart"/>
      <w:r w:rsidRPr="00A10AE2">
        <w:rPr>
          <w:sz w:val="28"/>
          <w:szCs w:val="28"/>
        </w:rPr>
        <w:t>pháp</w:t>
      </w:r>
      <w:proofErr w:type="spellEnd"/>
      <w:r w:rsidRPr="00A10AE2">
        <w:rPr>
          <w:sz w:val="28"/>
          <w:szCs w:val="28"/>
        </w:rPr>
        <w:t xml:space="preserve"> </w:t>
      </w:r>
      <w:proofErr w:type="spellStart"/>
      <w:r w:rsidRPr="00A10AE2">
        <w:rPr>
          <w:sz w:val="28"/>
          <w:szCs w:val="28"/>
        </w:rPr>
        <w:t>huy</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nhân</w:t>
      </w:r>
      <w:proofErr w:type="spellEnd"/>
      <w:r w:rsidRPr="00A10AE2">
        <w:rPr>
          <w:sz w:val="28"/>
          <w:szCs w:val="28"/>
        </w:rPr>
        <w:t xml:space="preserve"> </w:t>
      </w:r>
      <w:proofErr w:type="spellStart"/>
      <w:r w:rsidRPr="00A10AE2">
        <w:rPr>
          <w:sz w:val="28"/>
          <w:szCs w:val="28"/>
        </w:rPr>
        <w:t>lực</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phục</w:t>
      </w:r>
      <w:proofErr w:type="spellEnd"/>
      <w:r w:rsidRPr="00A10AE2">
        <w:rPr>
          <w:sz w:val="28"/>
          <w:szCs w:val="28"/>
        </w:rPr>
        <w:t xml:space="preserve"> </w:t>
      </w:r>
      <w:proofErr w:type="spellStart"/>
      <w:r w:rsidRPr="00A10AE2">
        <w:rPr>
          <w:sz w:val="28"/>
          <w:szCs w:val="28"/>
        </w:rPr>
        <w:t>vụ</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
    <w:p w14:paraId="5ECCEAFF"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5.1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nhân</w:t>
      </w:r>
      <w:proofErr w:type="spellEnd"/>
      <w:r w:rsidRPr="00A10AE2">
        <w:rPr>
          <w:sz w:val="28"/>
          <w:szCs w:val="28"/>
        </w:rPr>
        <w:t xml:space="preserve"> </w:t>
      </w:r>
      <w:proofErr w:type="spellStart"/>
      <w:r w:rsidRPr="00A10AE2">
        <w:rPr>
          <w:sz w:val="28"/>
          <w:szCs w:val="28"/>
        </w:rPr>
        <w:t>lực</w:t>
      </w:r>
      <w:proofErr w:type="spellEnd"/>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đầy</w:t>
      </w:r>
      <w:proofErr w:type="spellEnd"/>
      <w:r w:rsidRPr="00A10AE2">
        <w:rPr>
          <w:sz w:val="28"/>
          <w:szCs w:val="28"/>
        </w:rPr>
        <w:t xml:space="preserve"> </w:t>
      </w:r>
      <w:proofErr w:type="spellStart"/>
      <w:r w:rsidRPr="00A10AE2">
        <w:rPr>
          <w:sz w:val="28"/>
          <w:szCs w:val="28"/>
        </w:rPr>
        <w:t>đủ</w:t>
      </w:r>
      <w:proofErr w:type="spellEnd"/>
      <w:r w:rsidRPr="00A10AE2">
        <w:rPr>
          <w:sz w:val="28"/>
          <w:szCs w:val="28"/>
        </w:rPr>
        <w:t xml:space="preserve"> </w:t>
      </w:r>
      <w:proofErr w:type="spellStart"/>
      <w:r w:rsidRPr="00A10AE2">
        <w:rPr>
          <w:sz w:val="28"/>
          <w:szCs w:val="28"/>
        </w:rPr>
        <w:t>nhân</w:t>
      </w:r>
      <w:proofErr w:type="spellEnd"/>
      <w:r w:rsidRPr="00A10AE2">
        <w:rPr>
          <w:sz w:val="28"/>
          <w:szCs w:val="28"/>
        </w:rPr>
        <w:t xml:space="preserve"> </w:t>
      </w:r>
      <w:proofErr w:type="spellStart"/>
      <w:r w:rsidRPr="00A10AE2">
        <w:rPr>
          <w:sz w:val="28"/>
          <w:szCs w:val="28"/>
        </w:rPr>
        <w:t>sự</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sẽ</w:t>
      </w:r>
      <w:proofErr w:type="spellEnd"/>
      <w:r w:rsidRPr="00A10AE2">
        <w:rPr>
          <w:sz w:val="28"/>
          <w:szCs w:val="28"/>
        </w:rPr>
        <w:t xml:space="preserve"> </w:t>
      </w:r>
      <w:proofErr w:type="spellStart"/>
      <w:r w:rsidRPr="00A10AE2">
        <w:rPr>
          <w:sz w:val="28"/>
          <w:szCs w:val="28"/>
        </w:rPr>
        <w:t>bố</w:t>
      </w:r>
      <w:proofErr w:type="spellEnd"/>
      <w:r w:rsidRPr="00A10AE2">
        <w:rPr>
          <w:sz w:val="28"/>
          <w:szCs w:val="28"/>
        </w:rPr>
        <w:t xml:space="preserve"> </w:t>
      </w:r>
      <w:proofErr w:type="spellStart"/>
      <w:r w:rsidRPr="00A10AE2">
        <w:rPr>
          <w:sz w:val="28"/>
          <w:szCs w:val="28"/>
        </w:rPr>
        <w:t>trí</w:t>
      </w:r>
      <w:proofErr w:type="spellEnd"/>
      <w:r w:rsidRPr="00A10AE2">
        <w:rPr>
          <w:sz w:val="28"/>
          <w:szCs w:val="28"/>
        </w:rPr>
        <w:t xml:space="preserve"> </w:t>
      </w:r>
      <w:proofErr w:type="spellStart"/>
      <w:r w:rsidRPr="00A10AE2">
        <w:rPr>
          <w:sz w:val="28"/>
          <w:szCs w:val="28"/>
        </w:rPr>
        <w:t>đủ</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vị</w:t>
      </w:r>
      <w:proofErr w:type="spellEnd"/>
      <w:r w:rsidRPr="00A10AE2">
        <w:rPr>
          <w:sz w:val="28"/>
          <w:szCs w:val="28"/>
        </w:rPr>
        <w:t xml:space="preserve"> </w:t>
      </w:r>
      <w:proofErr w:type="spellStart"/>
      <w:r w:rsidRPr="00A10AE2">
        <w:rPr>
          <w:sz w:val="28"/>
          <w:szCs w:val="28"/>
        </w:rPr>
        <w:t>trí</w:t>
      </w:r>
      <w:proofErr w:type="spellEnd"/>
      <w:r w:rsidRPr="00A10AE2">
        <w:rPr>
          <w:sz w:val="28"/>
          <w:szCs w:val="28"/>
        </w:rPr>
        <w:t xml:space="preserve"> </w:t>
      </w:r>
      <w:proofErr w:type="spellStart"/>
      <w:r w:rsidRPr="00A10AE2">
        <w:rPr>
          <w:sz w:val="28"/>
          <w:szCs w:val="28"/>
        </w:rPr>
        <w:t>chủ</w:t>
      </w:r>
      <w:proofErr w:type="spellEnd"/>
      <w:r w:rsidRPr="00A10AE2">
        <w:rPr>
          <w:sz w:val="28"/>
          <w:szCs w:val="28"/>
        </w:rPr>
        <w:t xml:space="preserve"> </w:t>
      </w:r>
      <w:proofErr w:type="spellStart"/>
      <w:r w:rsidRPr="00A10AE2">
        <w:rPr>
          <w:sz w:val="28"/>
          <w:szCs w:val="28"/>
        </w:rPr>
        <w:t>chốt</w:t>
      </w:r>
      <w:proofErr w:type="spellEnd"/>
      <w:r w:rsidRPr="00A10AE2">
        <w:rPr>
          <w:sz w:val="28"/>
          <w:szCs w:val="28"/>
        </w:rPr>
        <w:t xml:space="preserve"> </w:t>
      </w:r>
      <w:proofErr w:type="spellStart"/>
      <w:r w:rsidRPr="00A10AE2">
        <w:rPr>
          <w:sz w:val="28"/>
          <w:szCs w:val="28"/>
        </w:rPr>
        <w:t>đáp</w:t>
      </w:r>
      <w:proofErr w:type="spellEnd"/>
      <w:r w:rsidRPr="00A10AE2">
        <w:rPr>
          <w:sz w:val="28"/>
          <w:szCs w:val="28"/>
        </w:rPr>
        <w:t xml:space="preserve"> </w:t>
      </w:r>
      <w:proofErr w:type="spellStart"/>
      <w:r w:rsidRPr="00A10AE2">
        <w:rPr>
          <w:sz w:val="28"/>
          <w:szCs w:val="28"/>
        </w:rPr>
        <w:t>ứng</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cầu</w:t>
      </w:r>
      <w:proofErr w:type="spellEnd"/>
      <w:r w:rsidRPr="00A10AE2">
        <w:rPr>
          <w:sz w:val="28"/>
          <w:szCs w:val="28"/>
        </w:rPr>
        <w:t xml:space="preserve"> E-HSMT, </w:t>
      </w:r>
      <w:proofErr w:type="spellStart"/>
      <w:r w:rsidRPr="00A10AE2">
        <w:rPr>
          <w:sz w:val="28"/>
          <w:szCs w:val="28"/>
        </w:rPr>
        <w:t>ngoài</w:t>
      </w:r>
      <w:proofErr w:type="spellEnd"/>
      <w:r w:rsidRPr="00A10AE2">
        <w:rPr>
          <w:sz w:val="28"/>
          <w:szCs w:val="28"/>
        </w:rPr>
        <w:t xml:space="preserve"> </w:t>
      </w:r>
      <w:proofErr w:type="spellStart"/>
      <w:r w:rsidRPr="00A10AE2">
        <w:rPr>
          <w:sz w:val="28"/>
          <w:szCs w:val="28"/>
        </w:rPr>
        <w:t>ra</w:t>
      </w:r>
      <w:proofErr w:type="spellEnd"/>
      <w:r w:rsidRPr="00A10AE2">
        <w:rPr>
          <w:sz w:val="28"/>
          <w:szCs w:val="28"/>
        </w:rPr>
        <w:t xml:space="preserve"> </w:t>
      </w:r>
      <w:proofErr w:type="spellStart"/>
      <w:r w:rsidRPr="00A10AE2">
        <w:rPr>
          <w:sz w:val="28"/>
          <w:szCs w:val="28"/>
        </w:rPr>
        <w:t>tùy</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cầu</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khối</w:t>
      </w:r>
      <w:proofErr w:type="spellEnd"/>
      <w:r w:rsidRPr="00A10AE2">
        <w:rPr>
          <w:sz w:val="28"/>
          <w:szCs w:val="28"/>
        </w:rPr>
        <w:t xml:space="preserve"> </w:t>
      </w:r>
      <w:proofErr w:type="spellStart"/>
      <w:r w:rsidRPr="00A10AE2">
        <w:rPr>
          <w:sz w:val="28"/>
          <w:szCs w:val="28"/>
        </w:rPr>
        <w:t>lượng</w:t>
      </w:r>
      <w:proofErr w:type="spellEnd"/>
      <w:r w:rsidRPr="00A10AE2">
        <w:rPr>
          <w:sz w:val="28"/>
          <w:szCs w:val="28"/>
        </w:rPr>
        <w:t xml:space="preserve"> </w:t>
      </w:r>
      <w:proofErr w:type="spellStart"/>
      <w:r w:rsidRPr="00A10AE2">
        <w:rPr>
          <w:sz w:val="28"/>
          <w:szCs w:val="28"/>
        </w:rPr>
        <w:t>thực</w:t>
      </w:r>
      <w:proofErr w:type="spellEnd"/>
      <w:r w:rsidRPr="00A10AE2">
        <w:rPr>
          <w:sz w:val="28"/>
          <w:szCs w:val="28"/>
        </w:rPr>
        <w:t xml:space="preserve"> </w:t>
      </w:r>
      <w:proofErr w:type="spellStart"/>
      <w:r w:rsidRPr="00A10AE2">
        <w:rPr>
          <w:sz w:val="28"/>
          <w:szCs w:val="28"/>
        </w:rPr>
        <w:t>hiện</w:t>
      </w:r>
      <w:proofErr w:type="spellEnd"/>
      <w:r w:rsidRPr="00A10AE2">
        <w:rPr>
          <w:sz w:val="28"/>
          <w:szCs w:val="28"/>
        </w:rPr>
        <w:t xml:space="preserve"> </w:t>
      </w:r>
      <w:proofErr w:type="spellStart"/>
      <w:r w:rsidRPr="00A10AE2">
        <w:rPr>
          <w:sz w:val="28"/>
          <w:szCs w:val="28"/>
        </w:rPr>
        <w:t>tại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mà</w:t>
      </w:r>
      <w:proofErr w:type="spellEnd"/>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huy</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nhân</w:t>
      </w:r>
      <w:proofErr w:type="spellEnd"/>
      <w:r w:rsidRPr="00A10AE2">
        <w:rPr>
          <w:sz w:val="28"/>
          <w:szCs w:val="28"/>
        </w:rPr>
        <w:t xml:space="preserve"> </w:t>
      </w:r>
      <w:proofErr w:type="spellStart"/>
      <w:r w:rsidRPr="00A10AE2">
        <w:rPr>
          <w:sz w:val="28"/>
          <w:szCs w:val="28"/>
        </w:rPr>
        <w:t>lực</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phù</w:t>
      </w:r>
      <w:proofErr w:type="spellEnd"/>
      <w:r w:rsidRPr="00A10AE2">
        <w:rPr>
          <w:sz w:val="28"/>
          <w:szCs w:val="28"/>
        </w:rPr>
        <w:t xml:space="preserve"> </w:t>
      </w:r>
      <w:proofErr w:type="spellStart"/>
      <w:r w:rsidRPr="00A10AE2">
        <w:rPr>
          <w:sz w:val="28"/>
          <w:szCs w:val="28"/>
        </w:rPr>
        <w:t>hợp</w:t>
      </w:r>
      <w:proofErr w:type="spellEnd"/>
      <w:r w:rsidRPr="00A10AE2">
        <w:rPr>
          <w:sz w:val="28"/>
          <w:szCs w:val="28"/>
        </w:rPr>
        <w:t xml:space="preserve">. </w:t>
      </w:r>
    </w:p>
    <w:p w14:paraId="766026B4"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5.2. </w:t>
      </w:r>
      <w:proofErr w:type="spellStart"/>
      <w:r w:rsidRPr="00A10AE2">
        <w:rPr>
          <w:sz w:val="28"/>
          <w:szCs w:val="28"/>
        </w:rPr>
        <w:t>Thiết</w:t>
      </w:r>
      <w:proofErr w:type="spellEnd"/>
      <w:r w:rsidRPr="00A10AE2">
        <w:rPr>
          <w:sz w:val="28"/>
          <w:szCs w:val="28"/>
        </w:rPr>
        <w:t xml:space="preserve"> bi ̣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Thiết</w:t>
      </w:r>
      <w:proofErr w:type="spellEnd"/>
      <w:r w:rsidRPr="00A10AE2">
        <w:rPr>
          <w:sz w:val="28"/>
          <w:szCs w:val="28"/>
        </w:rPr>
        <w:t xml:space="preserve"> bi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trên</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trương</w:t>
      </w:r>
      <w:proofErr w:type="spellEnd"/>
      <w:r w:rsidRPr="00A10AE2">
        <w:rPr>
          <w:sz w:val="28"/>
          <w:szCs w:val="28"/>
        </w:rPr>
        <w:t xml:space="preserve"> </w:t>
      </w:r>
      <w:proofErr w:type="spellStart"/>
      <w:r w:rsidRPr="00A10AE2">
        <w:rPr>
          <w:sz w:val="28"/>
          <w:szCs w:val="28"/>
        </w:rPr>
        <w:t>phai</w:t>
      </w:r>
      <w:proofErr w:type="spellEnd"/>
      <w:r w:rsidRPr="00A10AE2">
        <w:rPr>
          <w:sz w:val="28"/>
          <w:szCs w:val="28"/>
        </w:rPr>
        <w:t xml:space="preserve"> </w:t>
      </w:r>
      <w:proofErr w:type="spellStart"/>
      <w:r w:rsidRPr="00A10AE2">
        <w:rPr>
          <w:sz w:val="28"/>
          <w:szCs w:val="28"/>
        </w:rPr>
        <w:t>đam</w:t>
      </w:r>
      <w:proofErr w:type="spellEnd"/>
      <w:r w:rsidRPr="00A10AE2">
        <w:rPr>
          <w:sz w:val="28"/>
          <w:szCs w:val="28"/>
        </w:rPr>
        <w:t xml:space="preserve"> bao con </w:t>
      </w:r>
      <w:proofErr w:type="spellStart"/>
      <w:r w:rsidRPr="00A10AE2">
        <w:rPr>
          <w:sz w:val="28"/>
          <w:szCs w:val="28"/>
        </w:rPr>
        <w:t>sư</w:t>
      </w:r>
      <w:proofErr w:type="spellEnd"/>
      <w:r w:rsidRPr="00A10AE2">
        <w:rPr>
          <w:sz w:val="28"/>
          <w:szCs w:val="28"/>
        </w:rPr>
        <w:t xml:space="preserve"> dung </w:t>
      </w:r>
      <w:proofErr w:type="spellStart"/>
      <w:r w:rsidRPr="00A10AE2">
        <w:rPr>
          <w:sz w:val="28"/>
          <w:szCs w:val="28"/>
        </w:rPr>
        <w:t>tô</w:t>
      </w:r>
      <w:proofErr w:type="spellEnd"/>
      <w:r w:rsidRPr="00A10AE2">
        <w:rPr>
          <w:sz w:val="28"/>
          <w:szCs w:val="28"/>
        </w:rPr>
        <w:t xml:space="preserve">́ t </w:t>
      </w:r>
      <w:proofErr w:type="spellStart"/>
      <w:r w:rsidRPr="00A10AE2">
        <w:rPr>
          <w:sz w:val="28"/>
          <w:szCs w:val="28"/>
        </w:rPr>
        <w:t>va</w:t>
      </w:r>
      <w:proofErr w:type="spellEnd"/>
      <w:r w:rsidRPr="00A10AE2">
        <w:rPr>
          <w:sz w:val="28"/>
          <w:szCs w:val="28"/>
        </w:rPr>
        <w:t xml:space="preserve"> </w:t>
      </w:r>
      <w:proofErr w:type="spellStart"/>
      <w:r w:rsidRPr="00A10AE2">
        <w:rPr>
          <w:sz w:val="28"/>
          <w:szCs w:val="28"/>
        </w:rPr>
        <w:t>không</w:t>
      </w:r>
      <w:proofErr w:type="spellEnd"/>
      <w:r w:rsidRPr="00A10AE2">
        <w:rPr>
          <w:sz w:val="28"/>
          <w:szCs w:val="28"/>
        </w:rPr>
        <w:t xml:space="preserve"> lam ô </w:t>
      </w:r>
      <w:proofErr w:type="spellStart"/>
      <w:r w:rsidRPr="00A10AE2">
        <w:rPr>
          <w:sz w:val="28"/>
          <w:szCs w:val="28"/>
        </w:rPr>
        <w:t>nhiễm</w:t>
      </w:r>
      <w:proofErr w:type="spellEnd"/>
      <w:r w:rsidRPr="00A10AE2">
        <w:rPr>
          <w:sz w:val="28"/>
          <w:szCs w:val="28"/>
        </w:rPr>
        <w:t xml:space="preserve"> lam </w:t>
      </w:r>
      <w:proofErr w:type="spellStart"/>
      <w:r w:rsidRPr="00A10AE2">
        <w:rPr>
          <w:sz w:val="28"/>
          <w:szCs w:val="28"/>
        </w:rPr>
        <w:t>anh</w:t>
      </w:r>
      <w:proofErr w:type="spellEnd"/>
      <w:r w:rsidRPr="00A10AE2">
        <w:rPr>
          <w:sz w:val="28"/>
          <w:szCs w:val="28"/>
        </w:rPr>
        <w:t xml:space="preserve"> </w:t>
      </w:r>
      <w:proofErr w:type="spellStart"/>
      <w:r w:rsidRPr="00A10AE2">
        <w:rPr>
          <w:sz w:val="28"/>
          <w:szCs w:val="28"/>
        </w:rPr>
        <w:t>hương</w:t>
      </w:r>
      <w:proofErr w:type="spellEnd"/>
      <w:r w:rsidRPr="00A10AE2">
        <w:rPr>
          <w:sz w:val="28"/>
          <w:szCs w:val="28"/>
        </w:rPr>
        <w:t xml:space="preserve"> </w:t>
      </w:r>
      <w:proofErr w:type="spellStart"/>
      <w:r w:rsidRPr="00A10AE2">
        <w:rPr>
          <w:sz w:val="28"/>
          <w:szCs w:val="28"/>
        </w:rPr>
        <w:t>môi</w:t>
      </w:r>
      <w:proofErr w:type="spellEnd"/>
      <w:r w:rsidRPr="00A10AE2">
        <w:rPr>
          <w:sz w:val="28"/>
          <w:szCs w:val="28"/>
        </w:rPr>
        <w:t xml:space="preserve"> </w:t>
      </w:r>
      <w:proofErr w:type="spellStart"/>
      <w:r w:rsidRPr="00A10AE2">
        <w:rPr>
          <w:sz w:val="28"/>
          <w:szCs w:val="28"/>
        </w:rPr>
        <w:t>trương</w:t>
      </w:r>
      <w:proofErr w:type="spellEnd"/>
      <w:r w:rsidRPr="00A10AE2">
        <w:rPr>
          <w:sz w:val="28"/>
          <w:szCs w:val="28"/>
        </w:rPr>
        <w:t xml:space="preserve">, </w:t>
      </w:r>
      <w:proofErr w:type="spellStart"/>
      <w:r w:rsidRPr="00A10AE2">
        <w:rPr>
          <w:sz w:val="28"/>
          <w:szCs w:val="28"/>
        </w:rPr>
        <w:t>phu</w:t>
      </w:r>
      <w:proofErr w:type="spellEnd"/>
      <w:r w:rsidRPr="00A10AE2">
        <w:rPr>
          <w:sz w:val="28"/>
          <w:szCs w:val="28"/>
        </w:rPr>
        <w:t xml:space="preserve"> </w:t>
      </w:r>
      <w:proofErr w:type="spellStart"/>
      <w:r w:rsidRPr="00A10AE2">
        <w:rPr>
          <w:sz w:val="28"/>
          <w:szCs w:val="28"/>
        </w:rPr>
        <w:t>hơp</w:t>
      </w:r>
      <w:proofErr w:type="spellEnd"/>
      <w:r w:rsidRPr="00A10AE2">
        <w:rPr>
          <w:sz w:val="28"/>
          <w:szCs w:val="28"/>
        </w:rPr>
        <w:t xml:space="preserve"> </w:t>
      </w:r>
      <w:proofErr w:type="spellStart"/>
      <w:r w:rsidRPr="00A10AE2">
        <w:rPr>
          <w:sz w:val="28"/>
          <w:szCs w:val="28"/>
        </w:rPr>
        <w:t>vơi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viêc</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đap</w:t>
      </w:r>
      <w:proofErr w:type="spellEnd"/>
      <w:r w:rsidRPr="00A10AE2">
        <w:rPr>
          <w:sz w:val="28"/>
          <w:szCs w:val="28"/>
        </w:rPr>
        <w:t xml:space="preserve"> </w:t>
      </w:r>
      <w:proofErr w:type="spellStart"/>
      <w:r w:rsidRPr="00A10AE2">
        <w:rPr>
          <w:sz w:val="28"/>
          <w:szCs w:val="28"/>
        </w:rPr>
        <w:t>ưng</w:t>
      </w:r>
      <w:proofErr w:type="spellEnd"/>
      <w:r w:rsidRPr="00A10AE2">
        <w:rPr>
          <w:sz w:val="28"/>
          <w:szCs w:val="28"/>
        </w:rPr>
        <w:t xml:space="preserve">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cầu</w:t>
      </w:r>
      <w:proofErr w:type="spellEnd"/>
      <w:r w:rsidRPr="00A10AE2">
        <w:rPr>
          <w:sz w:val="28"/>
          <w:szCs w:val="28"/>
        </w:rPr>
        <w:t xml:space="preserve"> </w:t>
      </w:r>
      <w:proofErr w:type="spellStart"/>
      <w:r>
        <w:rPr>
          <w:sz w:val="28"/>
          <w:szCs w:val="28"/>
        </w:rPr>
        <w:t>kỹ</w:t>
      </w:r>
      <w:proofErr w:type="spellEnd"/>
      <w:r w:rsidRPr="00A10AE2">
        <w:rPr>
          <w:sz w:val="28"/>
          <w:szCs w:val="28"/>
        </w:rPr>
        <w:t xml:space="preserve"> </w:t>
      </w:r>
      <w:proofErr w:type="spellStart"/>
      <w:r w:rsidRPr="00A10AE2">
        <w:rPr>
          <w:sz w:val="28"/>
          <w:szCs w:val="28"/>
        </w:rPr>
        <w:t>thuât</w:t>
      </w:r>
      <w:proofErr w:type="spellEnd"/>
      <w:r w:rsidRPr="00A10AE2">
        <w:rPr>
          <w:sz w:val="28"/>
          <w:szCs w:val="28"/>
        </w:rPr>
        <w:t xml:space="preserve"> </w:t>
      </w:r>
      <w:proofErr w:type="spellStart"/>
      <w:r>
        <w:rPr>
          <w:sz w:val="28"/>
          <w:szCs w:val="28"/>
        </w:rPr>
        <w:t>và</w:t>
      </w:r>
      <w:proofErr w:type="spellEnd"/>
      <w:r w:rsidRPr="00A10AE2">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sidRPr="00A10AE2">
        <w:rPr>
          <w:sz w:val="28"/>
          <w:szCs w:val="28"/>
        </w:rPr>
        <w:t xml:space="preserve"> </w:t>
      </w:r>
      <w:proofErr w:type="spellStart"/>
      <w:r w:rsidRPr="00A10AE2">
        <w:rPr>
          <w:sz w:val="28"/>
          <w:szCs w:val="28"/>
        </w:rPr>
        <w:t>thiết</w:t>
      </w:r>
      <w:proofErr w:type="spellEnd"/>
      <w:r w:rsidRPr="00A10AE2">
        <w:rPr>
          <w:sz w:val="28"/>
          <w:szCs w:val="28"/>
        </w:rPr>
        <w:t xml:space="preserve"> bi ̣ </w:t>
      </w:r>
      <w:proofErr w:type="spellStart"/>
      <w:r w:rsidRPr="00A10AE2">
        <w:rPr>
          <w:sz w:val="28"/>
          <w:szCs w:val="28"/>
        </w:rPr>
        <w:t>ph</w:t>
      </w:r>
      <w:r>
        <w:rPr>
          <w:sz w:val="28"/>
          <w:szCs w:val="28"/>
        </w:rPr>
        <w:t>ả</w:t>
      </w:r>
      <w:r w:rsidRPr="00A10AE2">
        <w:rPr>
          <w:sz w:val="28"/>
          <w:szCs w:val="28"/>
        </w:rPr>
        <w:t>i</w:t>
      </w:r>
      <w:proofErr w:type="spellEnd"/>
      <w:r w:rsidRPr="00A10AE2">
        <w:rPr>
          <w:sz w:val="28"/>
          <w:szCs w:val="28"/>
        </w:rPr>
        <w:t xml:space="preserve"> </w:t>
      </w:r>
      <w:proofErr w:type="spellStart"/>
      <w:r w:rsidRPr="00A10AE2">
        <w:rPr>
          <w:sz w:val="28"/>
          <w:szCs w:val="28"/>
        </w:rPr>
        <w:t>c</w:t>
      </w:r>
      <w:r>
        <w:rPr>
          <w:sz w:val="28"/>
          <w:szCs w:val="28"/>
        </w:rPr>
        <w:t>ó</w:t>
      </w:r>
      <w:proofErr w:type="spellEnd"/>
      <w:r w:rsidRPr="00A10AE2">
        <w:rPr>
          <w:sz w:val="28"/>
          <w:szCs w:val="28"/>
        </w:rPr>
        <w:t xml:space="preserve"> </w:t>
      </w:r>
      <w:proofErr w:type="spellStart"/>
      <w:r w:rsidRPr="00A10AE2">
        <w:rPr>
          <w:sz w:val="28"/>
          <w:szCs w:val="28"/>
        </w:rPr>
        <w:t>chuyên</w:t>
      </w:r>
      <w:proofErr w:type="spellEnd"/>
      <w:r w:rsidRPr="00A10AE2">
        <w:rPr>
          <w:sz w:val="28"/>
          <w:szCs w:val="28"/>
        </w:rPr>
        <w:t xml:space="preserve"> </w:t>
      </w:r>
      <w:proofErr w:type="spellStart"/>
      <w:r w:rsidRPr="00A10AE2">
        <w:rPr>
          <w:sz w:val="28"/>
          <w:szCs w:val="28"/>
        </w:rPr>
        <w:t>môn</w:t>
      </w:r>
      <w:proofErr w:type="spellEnd"/>
      <w:r w:rsidRPr="00A10AE2">
        <w:rPr>
          <w:sz w:val="28"/>
          <w:szCs w:val="28"/>
        </w:rPr>
        <w:t xml:space="preserve">, </w:t>
      </w:r>
      <w:proofErr w:type="spellStart"/>
      <w:r w:rsidRPr="00A10AE2">
        <w:rPr>
          <w:sz w:val="28"/>
          <w:szCs w:val="28"/>
        </w:rPr>
        <w:t>trang</w:t>
      </w:r>
      <w:proofErr w:type="spellEnd"/>
      <w:r w:rsidRPr="00A10AE2">
        <w:rPr>
          <w:sz w:val="28"/>
          <w:szCs w:val="28"/>
        </w:rPr>
        <w:t xml:space="preserve"> </w:t>
      </w:r>
      <w:proofErr w:type="spellStart"/>
      <w:r w:rsidRPr="00A10AE2">
        <w:rPr>
          <w:sz w:val="28"/>
          <w:szCs w:val="28"/>
        </w:rPr>
        <w:t>thiết</w:t>
      </w:r>
      <w:proofErr w:type="spellEnd"/>
      <w:r w:rsidRPr="00A10AE2">
        <w:rPr>
          <w:sz w:val="28"/>
          <w:szCs w:val="28"/>
        </w:rPr>
        <w:t xml:space="preserve"> bi ̣ bao </w:t>
      </w:r>
      <w:proofErr w:type="spellStart"/>
      <w:r w:rsidRPr="00A10AE2">
        <w:rPr>
          <w:sz w:val="28"/>
          <w:szCs w:val="28"/>
        </w:rPr>
        <w:t>hô</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đông</w:t>
      </w:r>
      <w:proofErr w:type="spellEnd"/>
      <w:r w:rsidRPr="00A10AE2">
        <w:rPr>
          <w:sz w:val="28"/>
          <w:szCs w:val="28"/>
        </w:rPr>
        <w:t xml:space="preserve">; </w:t>
      </w:r>
      <w:proofErr w:type="spellStart"/>
      <w:r w:rsidRPr="00A10AE2">
        <w:rPr>
          <w:sz w:val="28"/>
          <w:szCs w:val="28"/>
        </w:rPr>
        <w:t>Thiết</w:t>
      </w:r>
      <w:proofErr w:type="spellEnd"/>
      <w:r w:rsidRPr="00A10AE2">
        <w:rPr>
          <w:sz w:val="28"/>
          <w:szCs w:val="28"/>
        </w:rPr>
        <w:t xml:space="preserve"> bi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phai</w:t>
      </w:r>
      <w:proofErr w:type="spellEnd"/>
      <w:r w:rsidRPr="00A10AE2">
        <w:rPr>
          <w:sz w:val="28"/>
          <w:szCs w:val="28"/>
        </w:rPr>
        <w:t xml:space="preserve"> </w:t>
      </w:r>
      <w:proofErr w:type="spellStart"/>
      <w:r w:rsidRPr="00A10AE2">
        <w:rPr>
          <w:sz w:val="28"/>
          <w:szCs w:val="28"/>
        </w:rPr>
        <w:t>đươc</w:t>
      </w:r>
      <w:proofErr w:type="spellEnd"/>
      <w:r w:rsidRPr="00A10AE2">
        <w:rPr>
          <w:sz w:val="28"/>
          <w:szCs w:val="28"/>
        </w:rPr>
        <w:t xml:space="preserve"> </w:t>
      </w:r>
      <w:proofErr w:type="spellStart"/>
      <w:r w:rsidRPr="00A10AE2">
        <w:rPr>
          <w:sz w:val="28"/>
          <w:szCs w:val="28"/>
        </w:rPr>
        <w:t>bô</w:t>
      </w:r>
      <w:proofErr w:type="spellEnd"/>
      <w:r w:rsidRPr="00A10AE2">
        <w:rPr>
          <w:sz w:val="28"/>
          <w:szCs w:val="28"/>
        </w:rPr>
        <w:t xml:space="preserve">́ tri </w:t>
      </w:r>
      <w:proofErr w:type="spellStart"/>
      <w:r w:rsidRPr="00A10AE2">
        <w:rPr>
          <w:sz w:val="28"/>
          <w:szCs w:val="28"/>
        </w:rPr>
        <w:t>thương</w:t>
      </w:r>
      <w:proofErr w:type="spellEnd"/>
      <w:r w:rsidRPr="00A10AE2">
        <w:rPr>
          <w:sz w:val="28"/>
          <w:szCs w:val="28"/>
        </w:rPr>
        <w:t xml:space="preserve"> </w:t>
      </w:r>
      <w:proofErr w:type="spellStart"/>
      <w:r w:rsidRPr="00A10AE2">
        <w:rPr>
          <w:sz w:val="28"/>
          <w:szCs w:val="28"/>
        </w:rPr>
        <w:t>xuyên</w:t>
      </w:r>
      <w:proofErr w:type="spellEnd"/>
      <w:r w:rsidRPr="00A10AE2">
        <w:rPr>
          <w:sz w:val="28"/>
          <w:szCs w:val="28"/>
        </w:rPr>
        <w:t xml:space="preserve"> </w:t>
      </w:r>
      <w:proofErr w:type="spellStart"/>
      <w:r w:rsidRPr="00A10AE2">
        <w:rPr>
          <w:sz w:val="28"/>
          <w:szCs w:val="28"/>
        </w:rPr>
        <w:t>trên</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trương</w:t>
      </w:r>
      <w:proofErr w:type="spellEnd"/>
      <w:r w:rsidRPr="00A10AE2">
        <w:rPr>
          <w:sz w:val="28"/>
          <w:szCs w:val="28"/>
        </w:rPr>
        <w:t xml:space="preserve"> </w:t>
      </w:r>
      <w:proofErr w:type="spellStart"/>
      <w:r w:rsidRPr="00A10AE2">
        <w:rPr>
          <w:sz w:val="28"/>
          <w:szCs w:val="28"/>
        </w:rPr>
        <w:t>khi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trương</w:t>
      </w:r>
      <w:proofErr w:type="spellEnd"/>
      <w:r w:rsidRPr="00A10AE2">
        <w:rPr>
          <w:sz w:val="28"/>
          <w:szCs w:val="28"/>
        </w:rPr>
        <w:t xml:space="preserve"> </w:t>
      </w:r>
      <w:proofErr w:type="spellStart"/>
      <w:r w:rsidRPr="00A10AE2">
        <w:rPr>
          <w:sz w:val="28"/>
          <w:szCs w:val="28"/>
        </w:rPr>
        <w:t>đang</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co </w:t>
      </w:r>
      <w:proofErr w:type="spellStart"/>
      <w:r w:rsidRPr="00A10AE2">
        <w:rPr>
          <w:sz w:val="28"/>
          <w:szCs w:val="28"/>
        </w:rPr>
        <w:t>liên</w:t>
      </w:r>
      <w:proofErr w:type="spellEnd"/>
      <w:r w:rsidRPr="00A10AE2">
        <w:rPr>
          <w:sz w:val="28"/>
          <w:szCs w:val="28"/>
        </w:rPr>
        <w:t xml:space="preserve"> </w:t>
      </w:r>
      <w:proofErr w:type="spellStart"/>
      <w:r w:rsidRPr="00A10AE2">
        <w:rPr>
          <w:sz w:val="28"/>
          <w:szCs w:val="28"/>
        </w:rPr>
        <w:t>quan</w:t>
      </w:r>
      <w:proofErr w:type="spellEnd"/>
      <w:r w:rsidRPr="00A10AE2">
        <w:rPr>
          <w:sz w:val="28"/>
          <w:szCs w:val="28"/>
        </w:rPr>
        <w:t xml:space="preserve"> </w:t>
      </w:r>
      <w:proofErr w:type="spellStart"/>
      <w:r w:rsidRPr="00A10AE2">
        <w:rPr>
          <w:sz w:val="28"/>
          <w:szCs w:val="28"/>
        </w:rPr>
        <w:t>đến</w:t>
      </w:r>
      <w:proofErr w:type="spellEnd"/>
      <w:r w:rsidRPr="00A10AE2">
        <w:rPr>
          <w:sz w:val="28"/>
          <w:szCs w:val="28"/>
        </w:rPr>
        <w:t xml:space="preserve"> </w:t>
      </w:r>
      <w:proofErr w:type="spellStart"/>
      <w:r w:rsidRPr="00A10AE2">
        <w:rPr>
          <w:sz w:val="28"/>
          <w:szCs w:val="28"/>
        </w:rPr>
        <w:t>thiết</w:t>
      </w:r>
      <w:proofErr w:type="spellEnd"/>
      <w:r w:rsidRPr="00A10AE2">
        <w:rPr>
          <w:sz w:val="28"/>
          <w:szCs w:val="28"/>
        </w:rPr>
        <w:t xml:space="preserve"> bi ̣ </w:t>
      </w:r>
      <w:proofErr w:type="spellStart"/>
      <w:r w:rsidRPr="00A10AE2">
        <w:rPr>
          <w:sz w:val="28"/>
          <w:szCs w:val="28"/>
        </w:rPr>
        <w:t>đo</w:t>
      </w:r>
      <w:proofErr w:type="spellEnd"/>
      <w:r w:rsidRPr="00A10AE2">
        <w:rPr>
          <w:sz w:val="28"/>
          <w:szCs w:val="28"/>
        </w:rPr>
        <w:t xml:space="preserve">. </w:t>
      </w:r>
    </w:p>
    <w:p w14:paraId="61B9C113"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6.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cầu</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biện</w:t>
      </w:r>
      <w:proofErr w:type="spellEnd"/>
      <w:r w:rsidRPr="00A10AE2">
        <w:rPr>
          <w:sz w:val="28"/>
          <w:szCs w:val="28"/>
        </w:rPr>
        <w:t xml:space="preserve"> </w:t>
      </w:r>
      <w:proofErr w:type="spellStart"/>
      <w:r w:rsidRPr="00A10AE2">
        <w:rPr>
          <w:sz w:val="28"/>
          <w:szCs w:val="28"/>
        </w:rPr>
        <w:t>pháp</w:t>
      </w:r>
      <w:proofErr w:type="spellEnd"/>
      <w:r w:rsidRPr="00A10AE2">
        <w:rPr>
          <w:sz w:val="28"/>
          <w:szCs w:val="28"/>
        </w:rPr>
        <w:t xml:space="preserve"> </w:t>
      </w:r>
      <w:proofErr w:type="spellStart"/>
      <w:r w:rsidRPr="00A10AE2">
        <w:rPr>
          <w:sz w:val="28"/>
          <w:szCs w:val="28"/>
        </w:rPr>
        <w:t>tổ</w:t>
      </w:r>
      <w:proofErr w:type="spellEnd"/>
      <w:r w:rsidRPr="00A10AE2">
        <w:rPr>
          <w:sz w:val="28"/>
          <w:szCs w:val="28"/>
        </w:rPr>
        <w:t xml:space="preserve"> </w:t>
      </w:r>
      <w:proofErr w:type="spellStart"/>
      <w:r w:rsidRPr="00A10AE2">
        <w:rPr>
          <w:sz w:val="28"/>
          <w:szCs w:val="28"/>
        </w:rPr>
        <w:t>chức</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tổng</w:t>
      </w:r>
      <w:proofErr w:type="spellEnd"/>
      <w:r w:rsidRPr="00A10AE2">
        <w:rPr>
          <w:sz w:val="28"/>
          <w:szCs w:val="28"/>
        </w:rPr>
        <w:t xml:space="preserve"> </w:t>
      </w:r>
      <w:proofErr w:type="spellStart"/>
      <w:r w:rsidRPr="00A10AE2">
        <w:rPr>
          <w:sz w:val="28"/>
          <w:szCs w:val="28"/>
        </w:rPr>
        <w:t>thể</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hạng</w:t>
      </w:r>
      <w:proofErr w:type="spellEnd"/>
      <w:r w:rsidRPr="00A10AE2">
        <w:rPr>
          <w:sz w:val="28"/>
          <w:szCs w:val="28"/>
        </w:rPr>
        <w:t xml:space="preserve"> </w:t>
      </w:r>
      <w:proofErr w:type="spellStart"/>
      <w:r w:rsidRPr="00A10AE2">
        <w:rPr>
          <w:sz w:val="28"/>
          <w:szCs w:val="28"/>
        </w:rPr>
        <w:t>mục</w:t>
      </w:r>
      <w:proofErr w:type="spellEnd"/>
      <w:r w:rsidRPr="00A10AE2">
        <w:rPr>
          <w:sz w:val="28"/>
          <w:szCs w:val="28"/>
        </w:rPr>
        <w:t xml:space="preserve">; </w:t>
      </w:r>
    </w:p>
    <w:p w14:paraId="2E30CF25"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Đ</w:t>
      </w:r>
      <w:r>
        <w:rPr>
          <w:sz w:val="28"/>
          <w:szCs w:val="28"/>
        </w:rPr>
        <w:t>iện</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phục</w:t>
      </w:r>
      <w:proofErr w:type="spellEnd"/>
      <w:r>
        <w:rPr>
          <w:sz w:val="28"/>
          <w:szCs w:val="28"/>
        </w:rPr>
        <w:t xml:space="preserve"> </w:t>
      </w:r>
      <w:proofErr w:type="spellStart"/>
      <w:r>
        <w:rPr>
          <w:sz w:val="28"/>
          <w:szCs w:val="28"/>
        </w:rPr>
        <w:t>vụ</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thi</w:t>
      </w:r>
      <w:proofErr w:type="spellEnd"/>
      <w:r>
        <w:rPr>
          <w:sz w:val="28"/>
          <w:szCs w:val="28"/>
        </w:rPr>
        <w:t xml:space="preserve"> </w:t>
      </w:r>
      <w:proofErr w:type="spellStart"/>
      <w:r>
        <w:rPr>
          <w:sz w:val="28"/>
          <w:szCs w:val="28"/>
        </w:rPr>
        <w:t>công</w:t>
      </w:r>
      <w:proofErr w:type="spellEnd"/>
      <w:r>
        <w:rPr>
          <w:sz w:val="28"/>
          <w:szCs w:val="28"/>
        </w:rPr>
        <w:t>,</w:t>
      </w:r>
      <w:r w:rsidRPr="00A10AE2">
        <w:rPr>
          <w:sz w:val="28"/>
          <w:szCs w:val="28"/>
        </w:rPr>
        <w:t xml:space="preserve"> </w:t>
      </w:r>
      <w:proofErr w:type="spellStart"/>
      <w:r>
        <w:rPr>
          <w:sz w:val="28"/>
          <w:szCs w:val="28"/>
        </w:rPr>
        <w:t>bên</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thầu</w:t>
      </w:r>
      <w:proofErr w:type="spellEnd"/>
      <w:r>
        <w:rPr>
          <w:sz w:val="28"/>
          <w:szCs w:val="28"/>
        </w:rPr>
        <w:t xml:space="preserve"> </w:t>
      </w:r>
      <w:proofErr w:type="spellStart"/>
      <w:r>
        <w:rPr>
          <w:sz w:val="28"/>
          <w:szCs w:val="28"/>
        </w:rPr>
        <w:t>trịu</w:t>
      </w:r>
      <w:proofErr w:type="spellEnd"/>
      <w:r>
        <w:rPr>
          <w:sz w:val="28"/>
          <w:szCs w:val="28"/>
        </w:rPr>
        <w:t xml:space="preserve"> </w:t>
      </w:r>
      <w:proofErr w:type="spellStart"/>
      <w:r>
        <w:rPr>
          <w:sz w:val="28"/>
          <w:szCs w:val="28"/>
        </w:rPr>
        <w:t>trách</w:t>
      </w:r>
      <w:proofErr w:type="spellEnd"/>
      <w:r>
        <w:rPr>
          <w:sz w:val="28"/>
          <w:szCs w:val="28"/>
        </w:rPr>
        <w:t xml:space="preserve"> </w:t>
      </w:r>
      <w:proofErr w:type="spellStart"/>
      <w:r>
        <w:rPr>
          <w:sz w:val="28"/>
          <w:szCs w:val="28"/>
        </w:rPr>
        <w:t>nhiệm</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quyết</w:t>
      </w:r>
      <w:proofErr w:type="spellEnd"/>
    </w:p>
    <w:p w14:paraId="21877EBB"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Lập</w:t>
      </w:r>
      <w:proofErr w:type="spellEnd"/>
      <w:r w:rsidRPr="00A10AE2">
        <w:rPr>
          <w:sz w:val="28"/>
          <w:szCs w:val="28"/>
        </w:rPr>
        <w:t xml:space="preserve"> </w:t>
      </w:r>
      <w:proofErr w:type="spellStart"/>
      <w:r w:rsidRPr="00A10AE2">
        <w:rPr>
          <w:sz w:val="28"/>
          <w:szCs w:val="28"/>
        </w:rPr>
        <w:t>thêm</w:t>
      </w:r>
      <w:proofErr w:type="spellEnd"/>
      <w:r w:rsidRPr="00A10AE2">
        <w:rPr>
          <w:sz w:val="28"/>
          <w:szCs w:val="28"/>
        </w:rPr>
        <w:t xml:space="preserve"> </w:t>
      </w:r>
      <w:proofErr w:type="spellStart"/>
      <w:r w:rsidRPr="00A10AE2">
        <w:rPr>
          <w:sz w:val="28"/>
          <w:szCs w:val="28"/>
        </w:rPr>
        <w:t>mốc</w:t>
      </w:r>
      <w:proofErr w:type="spellEnd"/>
      <w:r w:rsidRPr="00A10AE2">
        <w:rPr>
          <w:sz w:val="28"/>
          <w:szCs w:val="28"/>
        </w:rPr>
        <w:t xml:space="preserve"> </w:t>
      </w:r>
      <w:proofErr w:type="spellStart"/>
      <w:r w:rsidRPr="00A10AE2">
        <w:rPr>
          <w:sz w:val="28"/>
          <w:szCs w:val="28"/>
        </w:rPr>
        <w:t>khống</w:t>
      </w:r>
      <w:proofErr w:type="spellEnd"/>
      <w:r w:rsidRPr="00A10AE2">
        <w:rPr>
          <w:sz w:val="28"/>
          <w:szCs w:val="28"/>
        </w:rPr>
        <w:t xml:space="preserve"> </w:t>
      </w:r>
      <w:proofErr w:type="spellStart"/>
      <w:r w:rsidRPr="00A10AE2">
        <w:rPr>
          <w:sz w:val="28"/>
          <w:szCs w:val="28"/>
        </w:rPr>
        <w:t>chế</w:t>
      </w:r>
      <w:proofErr w:type="spellEnd"/>
      <w:r w:rsidRPr="00A10AE2">
        <w:rPr>
          <w:sz w:val="28"/>
          <w:szCs w:val="28"/>
        </w:rPr>
        <w:t xml:space="preserve"> </w:t>
      </w:r>
      <w:proofErr w:type="spellStart"/>
      <w:r w:rsidRPr="00A10AE2">
        <w:rPr>
          <w:sz w:val="28"/>
          <w:szCs w:val="28"/>
        </w:rPr>
        <w:t>mặt</w:t>
      </w:r>
      <w:proofErr w:type="spellEnd"/>
      <w:r w:rsidRPr="00A10AE2">
        <w:rPr>
          <w:sz w:val="28"/>
          <w:szCs w:val="28"/>
        </w:rPr>
        <w:t xml:space="preserve"> </w:t>
      </w:r>
      <w:proofErr w:type="spellStart"/>
      <w:r w:rsidRPr="00A10AE2">
        <w:rPr>
          <w:sz w:val="28"/>
          <w:szCs w:val="28"/>
        </w:rPr>
        <w:t>bằng</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cao</w:t>
      </w:r>
      <w:proofErr w:type="spellEnd"/>
      <w:r w:rsidRPr="00A10AE2">
        <w:rPr>
          <w:sz w:val="28"/>
          <w:szCs w:val="28"/>
        </w:rPr>
        <w:t xml:space="preserve"> </w:t>
      </w:r>
      <w:proofErr w:type="spellStart"/>
      <w:r w:rsidRPr="00A10AE2">
        <w:rPr>
          <w:sz w:val="28"/>
          <w:szCs w:val="28"/>
        </w:rPr>
        <w:t>độ</w:t>
      </w:r>
      <w:proofErr w:type="spellEnd"/>
      <w:r w:rsidRPr="00A10AE2">
        <w:rPr>
          <w:sz w:val="28"/>
          <w:szCs w:val="28"/>
        </w:rPr>
        <w:t xml:space="preserve">, </w:t>
      </w:r>
      <w:proofErr w:type="spellStart"/>
      <w:r w:rsidRPr="00A10AE2">
        <w:rPr>
          <w:sz w:val="28"/>
          <w:szCs w:val="28"/>
        </w:rPr>
        <w:t>đo</w:t>
      </w:r>
      <w:proofErr w:type="spellEnd"/>
      <w:r w:rsidRPr="00A10AE2">
        <w:rPr>
          <w:sz w:val="28"/>
          <w:szCs w:val="28"/>
        </w:rPr>
        <w:t xml:space="preserve"> </w:t>
      </w:r>
      <w:proofErr w:type="spellStart"/>
      <w:r w:rsidRPr="00A10AE2">
        <w:rPr>
          <w:sz w:val="28"/>
          <w:szCs w:val="28"/>
        </w:rPr>
        <w:t>đạc</w:t>
      </w:r>
      <w:proofErr w:type="spellEnd"/>
      <w:r w:rsidRPr="00A10AE2">
        <w:rPr>
          <w:sz w:val="28"/>
          <w:szCs w:val="28"/>
        </w:rPr>
        <w:t xml:space="preserve">, </w:t>
      </w:r>
      <w:proofErr w:type="spellStart"/>
      <w:r w:rsidRPr="00A10AE2">
        <w:rPr>
          <w:sz w:val="28"/>
          <w:szCs w:val="28"/>
        </w:rPr>
        <w:t>định</w:t>
      </w:r>
      <w:proofErr w:type="spellEnd"/>
      <w:r w:rsidRPr="00A10AE2">
        <w:rPr>
          <w:sz w:val="28"/>
          <w:szCs w:val="28"/>
        </w:rPr>
        <w:t xml:space="preserve"> </w:t>
      </w:r>
      <w:proofErr w:type="spellStart"/>
      <w:r w:rsidRPr="00A10AE2">
        <w:rPr>
          <w:sz w:val="28"/>
          <w:szCs w:val="28"/>
        </w:rPr>
        <w:t>vị</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
    <w:p w14:paraId="66159FED"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C</w:t>
      </w:r>
      <w:r>
        <w:rPr>
          <w:sz w:val="28"/>
          <w:szCs w:val="28"/>
        </w:rPr>
        <w:t>ó</w:t>
      </w:r>
      <w:proofErr w:type="spellEnd"/>
      <w:r w:rsidRPr="00A10AE2">
        <w:rPr>
          <w:sz w:val="28"/>
          <w:szCs w:val="28"/>
        </w:rPr>
        <w:t xml:space="preserve"> </w:t>
      </w:r>
      <w:proofErr w:type="spellStart"/>
      <w:r w:rsidRPr="00A10AE2">
        <w:rPr>
          <w:sz w:val="28"/>
          <w:szCs w:val="28"/>
        </w:rPr>
        <w:t>s</w:t>
      </w:r>
      <w:r>
        <w:rPr>
          <w:sz w:val="28"/>
          <w:szCs w:val="28"/>
        </w:rPr>
        <w:t>ổ</w:t>
      </w:r>
      <w:proofErr w:type="spellEnd"/>
      <w:r w:rsidRPr="00A10AE2">
        <w:rPr>
          <w:sz w:val="28"/>
          <w:szCs w:val="28"/>
        </w:rPr>
        <w:t xml:space="preserve"> </w:t>
      </w:r>
      <w:proofErr w:type="spellStart"/>
      <w:r w:rsidRPr="00A10AE2">
        <w:rPr>
          <w:sz w:val="28"/>
          <w:szCs w:val="28"/>
        </w:rPr>
        <w:t>nh</w:t>
      </w:r>
      <w:r>
        <w:rPr>
          <w:sz w:val="28"/>
          <w:szCs w:val="28"/>
        </w:rPr>
        <w:t>ật</w:t>
      </w:r>
      <w:proofErr w:type="spellEnd"/>
      <w:r>
        <w:rPr>
          <w:sz w:val="28"/>
          <w:szCs w:val="28"/>
        </w:rPr>
        <w:t xml:space="preserve"> </w:t>
      </w:r>
      <w:proofErr w:type="spellStart"/>
      <w:r>
        <w:rPr>
          <w:sz w:val="28"/>
          <w:szCs w:val="28"/>
        </w:rPr>
        <w:t>ký</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w:t>
      </w:r>
      <w:r>
        <w:rPr>
          <w:sz w:val="28"/>
          <w:szCs w:val="28"/>
        </w:rPr>
        <w:t>ì</w:t>
      </w:r>
      <w:r w:rsidRPr="00A10AE2">
        <w:rPr>
          <w:sz w:val="28"/>
          <w:szCs w:val="28"/>
        </w:rPr>
        <w:t>nh</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w:t>
      </w:r>
      <w:proofErr w:type="spellStart"/>
      <w:r w:rsidRPr="00A10AE2">
        <w:rPr>
          <w:sz w:val="28"/>
          <w:szCs w:val="28"/>
        </w:rPr>
        <w:t>d</w:t>
      </w:r>
      <w:r>
        <w:rPr>
          <w:sz w:val="28"/>
          <w:szCs w:val="28"/>
        </w:rPr>
        <w:t>õ</w:t>
      </w:r>
      <w:r w:rsidRPr="00A10AE2">
        <w:rPr>
          <w:sz w:val="28"/>
          <w:szCs w:val="28"/>
        </w:rPr>
        <w:t>i</w:t>
      </w:r>
      <w:proofErr w:type="spellEnd"/>
      <w:r w:rsidRPr="00A10AE2">
        <w:rPr>
          <w:sz w:val="28"/>
          <w:szCs w:val="28"/>
        </w:rPr>
        <w:t xml:space="preserve"> </w:t>
      </w:r>
      <w:proofErr w:type="spellStart"/>
      <w:r w:rsidRPr="00A10AE2">
        <w:rPr>
          <w:sz w:val="28"/>
          <w:szCs w:val="28"/>
        </w:rPr>
        <w:t>h</w:t>
      </w:r>
      <w:r>
        <w:rPr>
          <w:sz w:val="28"/>
          <w:szCs w:val="28"/>
        </w:rPr>
        <w:t>à</w:t>
      </w:r>
      <w:r w:rsidRPr="00A10AE2">
        <w:rPr>
          <w:sz w:val="28"/>
          <w:szCs w:val="28"/>
        </w:rPr>
        <w:t>ng</w:t>
      </w:r>
      <w:proofErr w:type="spellEnd"/>
      <w:r w:rsidRPr="00A10AE2">
        <w:rPr>
          <w:sz w:val="28"/>
          <w:szCs w:val="28"/>
        </w:rPr>
        <w:t xml:space="preserve"> </w:t>
      </w:r>
      <w:proofErr w:type="spellStart"/>
      <w:r w:rsidRPr="00A10AE2">
        <w:rPr>
          <w:sz w:val="28"/>
          <w:szCs w:val="28"/>
        </w:rPr>
        <w:t>ng</w:t>
      </w:r>
      <w:r>
        <w:rPr>
          <w:sz w:val="28"/>
          <w:szCs w:val="28"/>
        </w:rPr>
        <w:t>à</w:t>
      </w:r>
      <w:r w:rsidRPr="00A10AE2">
        <w:rPr>
          <w:sz w:val="28"/>
          <w:szCs w:val="28"/>
        </w:rPr>
        <w:t>y</w:t>
      </w:r>
      <w:proofErr w:type="spellEnd"/>
      <w:r w:rsidRPr="00A10AE2">
        <w:rPr>
          <w:sz w:val="28"/>
          <w:szCs w:val="28"/>
        </w:rPr>
        <w:t xml:space="preserve">. </w:t>
      </w:r>
    </w:p>
    <w:p w14:paraId="66A538B0"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B</w:t>
      </w:r>
      <w:r>
        <w:rPr>
          <w:sz w:val="28"/>
          <w:szCs w:val="28"/>
        </w:rPr>
        <w:t>ả</w:t>
      </w:r>
      <w:r w:rsidRPr="00A10AE2">
        <w:rPr>
          <w:sz w:val="28"/>
          <w:szCs w:val="28"/>
        </w:rPr>
        <w:t>n</w:t>
      </w:r>
      <w:proofErr w:type="spellEnd"/>
      <w:r w:rsidRPr="00A10AE2">
        <w:rPr>
          <w:sz w:val="28"/>
          <w:szCs w:val="28"/>
        </w:rPr>
        <w:t xml:space="preserve"> </w:t>
      </w:r>
      <w:proofErr w:type="spellStart"/>
      <w:r w:rsidRPr="00A10AE2">
        <w:rPr>
          <w:sz w:val="28"/>
          <w:szCs w:val="28"/>
        </w:rPr>
        <w:t>v</w:t>
      </w:r>
      <w:r>
        <w:rPr>
          <w:sz w:val="28"/>
          <w:szCs w:val="28"/>
        </w:rPr>
        <w:t>ẽ</w:t>
      </w:r>
      <w:proofErr w:type="spellEnd"/>
      <w:r w:rsidRPr="00A10AE2">
        <w:rPr>
          <w:sz w:val="28"/>
          <w:szCs w:val="28"/>
        </w:rPr>
        <w:t xml:space="preserve"> </w:t>
      </w:r>
      <w:proofErr w:type="spellStart"/>
      <w:r w:rsidRPr="00A10AE2">
        <w:rPr>
          <w:sz w:val="28"/>
          <w:szCs w:val="28"/>
        </w:rPr>
        <w:t>bô</w:t>
      </w:r>
      <w:proofErr w:type="spellEnd"/>
      <w:r w:rsidRPr="00A10AE2">
        <w:rPr>
          <w:sz w:val="28"/>
          <w:szCs w:val="28"/>
        </w:rPr>
        <w:t xml:space="preserve">́ </w:t>
      </w:r>
      <w:proofErr w:type="spellStart"/>
      <w:r w:rsidRPr="00A10AE2">
        <w:rPr>
          <w:sz w:val="28"/>
          <w:szCs w:val="28"/>
        </w:rPr>
        <w:t>tr</w:t>
      </w:r>
      <w:r>
        <w:rPr>
          <w:sz w:val="28"/>
          <w:szCs w:val="28"/>
        </w:rPr>
        <w:t>í</w:t>
      </w:r>
      <w:proofErr w:type="spellEnd"/>
      <w:r w:rsidRPr="00A10AE2">
        <w:rPr>
          <w:sz w:val="28"/>
          <w:szCs w:val="28"/>
        </w:rPr>
        <w:t xml:space="preserve"> </w:t>
      </w:r>
      <w:proofErr w:type="spellStart"/>
      <w:r w:rsidRPr="00A10AE2">
        <w:rPr>
          <w:sz w:val="28"/>
          <w:szCs w:val="28"/>
        </w:rPr>
        <w:t>t</w:t>
      </w:r>
      <w:r>
        <w:rPr>
          <w:sz w:val="28"/>
          <w:szCs w:val="28"/>
        </w:rPr>
        <w:t>ạ</w:t>
      </w:r>
      <w:r w:rsidRPr="00A10AE2">
        <w:rPr>
          <w:sz w:val="28"/>
          <w:szCs w:val="28"/>
        </w:rPr>
        <w:t>i</w:t>
      </w:r>
      <w:proofErr w:type="spellEnd"/>
      <w:r w:rsidRPr="00A10AE2">
        <w:rPr>
          <w:sz w:val="28"/>
          <w:szCs w:val="28"/>
        </w:rPr>
        <w:t xml:space="preserve"> Văn </w:t>
      </w:r>
      <w:proofErr w:type="spellStart"/>
      <w:r w:rsidRPr="00A10AE2">
        <w:rPr>
          <w:sz w:val="28"/>
          <w:szCs w:val="28"/>
        </w:rPr>
        <w:t>ph</w:t>
      </w:r>
      <w:r>
        <w:rPr>
          <w:sz w:val="28"/>
          <w:szCs w:val="28"/>
        </w:rPr>
        <w:t>ò</w:t>
      </w:r>
      <w:r w:rsidRPr="00A10AE2">
        <w:rPr>
          <w:sz w:val="28"/>
          <w:szCs w:val="28"/>
        </w:rPr>
        <w:t>ng</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c</w:t>
      </w:r>
      <w:r>
        <w:rPr>
          <w:sz w:val="28"/>
          <w:szCs w:val="28"/>
        </w:rPr>
        <w:t>ủ</w:t>
      </w:r>
      <w:r w:rsidRPr="00A10AE2">
        <w:rPr>
          <w:sz w:val="28"/>
          <w:szCs w:val="28"/>
        </w:rPr>
        <w:t>a</w:t>
      </w:r>
      <w:proofErr w:type="spellEnd"/>
      <w:r w:rsidRPr="00A10AE2">
        <w:rPr>
          <w:sz w:val="28"/>
          <w:szCs w:val="28"/>
        </w:rPr>
        <w:t xml:space="preserve"> </w:t>
      </w:r>
      <w:proofErr w:type="spellStart"/>
      <w:r w:rsidRPr="00A10AE2">
        <w:rPr>
          <w:sz w:val="28"/>
          <w:szCs w:val="28"/>
        </w:rPr>
        <w:t>Bên</w:t>
      </w:r>
      <w:proofErr w:type="spellEnd"/>
      <w:r w:rsidRPr="00A10AE2">
        <w:rPr>
          <w:sz w:val="28"/>
          <w:szCs w:val="28"/>
        </w:rPr>
        <w:t xml:space="preserve"> </w:t>
      </w:r>
      <w:proofErr w:type="spellStart"/>
      <w:r w:rsidRPr="00A10AE2">
        <w:rPr>
          <w:sz w:val="28"/>
          <w:szCs w:val="28"/>
        </w:rPr>
        <w:t>nh</w:t>
      </w:r>
      <w:r>
        <w:rPr>
          <w:sz w:val="28"/>
          <w:szCs w:val="28"/>
        </w:rPr>
        <w:t>ậ</w:t>
      </w:r>
      <w:r w:rsidRPr="00A10AE2">
        <w:rPr>
          <w:sz w:val="28"/>
          <w:szCs w:val="28"/>
        </w:rPr>
        <w:t>n</w:t>
      </w:r>
      <w:proofErr w:type="spellEnd"/>
      <w:r w:rsidRPr="00A10AE2">
        <w:rPr>
          <w:sz w:val="28"/>
          <w:szCs w:val="28"/>
        </w:rPr>
        <w:t xml:space="preserve"> </w:t>
      </w:r>
      <w:proofErr w:type="spellStart"/>
      <w:r w:rsidRPr="00A10AE2">
        <w:rPr>
          <w:sz w:val="28"/>
          <w:szCs w:val="28"/>
        </w:rPr>
        <w:t>thầu</w:t>
      </w:r>
      <w:proofErr w:type="spellEnd"/>
      <w:r w:rsidRPr="00A10AE2">
        <w:rPr>
          <w:sz w:val="28"/>
          <w:szCs w:val="28"/>
        </w:rPr>
        <w:t xml:space="preserve"> </w:t>
      </w:r>
      <w:proofErr w:type="spellStart"/>
      <w:r w:rsidRPr="00A10AE2">
        <w:rPr>
          <w:sz w:val="28"/>
          <w:szCs w:val="28"/>
        </w:rPr>
        <w:t>gồm</w:t>
      </w:r>
      <w:proofErr w:type="spellEnd"/>
      <w:r w:rsidRPr="00A10AE2">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vẽ</w:t>
      </w:r>
      <w:proofErr w:type="spellEnd"/>
      <w:r>
        <w:rPr>
          <w:sz w:val="28"/>
          <w:szCs w:val="28"/>
        </w:rPr>
        <w:t xml:space="preserve"> </w:t>
      </w:r>
      <w:proofErr w:type="spellStart"/>
      <w:r>
        <w:rPr>
          <w:sz w:val="28"/>
          <w:szCs w:val="28"/>
        </w:rPr>
        <w:t>nặt</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thi</w:t>
      </w:r>
      <w:proofErr w:type="spellEnd"/>
      <w:r>
        <w:rPr>
          <w:sz w:val="28"/>
          <w:szCs w:val="28"/>
        </w:rPr>
        <w:t xml:space="preserve"> </w:t>
      </w:r>
      <w:proofErr w:type="spellStart"/>
      <w:r>
        <w:rPr>
          <w:sz w:val="28"/>
          <w:szCs w:val="28"/>
        </w:rPr>
        <w:t>công</w:t>
      </w:r>
      <w:proofErr w:type="spellEnd"/>
      <w:r w:rsidRPr="00A10AE2">
        <w:rPr>
          <w:sz w:val="28"/>
          <w:szCs w:val="28"/>
        </w:rPr>
        <w:t xml:space="preserve"> </w:t>
      </w:r>
      <w:proofErr w:type="spellStart"/>
      <w:r w:rsidRPr="00A10AE2">
        <w:rPr>
          <w:sz w:val="28"/>
          <w:szCs w:val="28"/>
        </w:rPr>
        <w:t>t</w:t>
      </w:r>
      <w:r>
        <w:rPr>
          <w:sz w:val="28"/>
          <w:szCs w:val="28"/>
        </w:rPr>
        <w:t>ừng</w:t>
      </w:r>
      <w:proofErr w:type="spellEnd"/>
      <w:r>
        <w:rPr>
          <w:sz w:val="28"/>
          <w:szCs w:val="28"/>
        </w:rPr>
        <w:t xml:space="preserve"> </w:t>
      </w:r>
      <w:proofErr w:type="spellStart"/>
      <w:r>
        <w:rPr>
          <w:sz w:val="28"/>
          <w:szCs w:val="28"/>
        </w:rPr>
        <w:t>giai</w:t>
      </w:r>
      <w:proofErr w:type="spellEnd"/>
      <w:r>
        <w:rPr>
          <w:sz w:val="28"/>
          <w:szCs w:val="28"/>
        </w:rPr>
        <w:t xml:space="preserve"> </w:t>
      </w:r>
      <w:proofErr w:type="spellStart"/>
      <w:r>
        <w:rPr>
          <w:sz w:val="28"/>
          <w:szCs w:val="28"/>
        </w:rPr>
        <w:t>đoạn</w:t>
      </w:r>
      <w:proofErr w:type="spellEnd"/>
      <w:r w:rsidRPr="00A10AE2">
        <w:rPr>
          <w:sz w:val="28"/>
          <w:szCs w:val="28"/>
        </w:rPr>
        <w:t xml:space="preserve">. </w:t>
      </w:r>
      <w:proofErr w:type="spellStart"/>
      <w:r>
        <w:rPr>
          <w:sz w:val="28"/>
          <w:szCs w:val="28"/>
        </w:rPr>
        <w:t>biểu</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lực</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trường</w:t>
      </w:r>
      <w:proofErr w:type="spellEnd"/>
      <w:r w:rsidRPr="00A10AE2">
        <w:rPr>
          <w:sz w:val="28"/>
          <w:szCs w:val="28"/>
        </w:rPr>
        <w:t xml:space="preserve">. </w:t>
      </w:r>
    </w:p>
    <w:p w14:paraId="6B7C9FDC"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7.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cầu</w:t>
      </w:r>
      <w:proofErr w:type="spellEnd"/>
      <w:r w:rsidRPr="00A10AE2">
        <w:rPr>
          <w:sz w:val="28"/>
          <w:szCs w:val="28"/>
        </w:rPr>
        <w:t xml:space="preserve"> </w:t>
      </w:r>
      <w:proofErr w:type="spellStart"/>
      <w:r w:rsidRPr="00A10AE2">
        <w:rPr>
          <w:sz w:val="28"/>
          <w:szCs w:val="28"/>
        </w:rPr>
        <w:t>khác</w:t>
      </w:r>
      <w:proofErr w:type="spellEnd"/>
      <w:r w:rsidRPr="00A10AE2">
        <w:rPr>
          <w:sz w:val="28"/>
          <w:szCs w:val="28"/>
        </w:rPr>
        <w:t xml:space="preserve">. </w:t>
      </w:r>
      <w:proofErr w:type="spellStart"/>
      <w:r w:rsidRPr="00A10AE2">
        <w:rPr>
          <w:sz w:val="28"/>
          <w:szCs w:val="28"/>
        </w:rPr>
        <w:t>Ngoài</w:t>
      </w:r>
      <w:proofErr w:type="spellEnd"/>
      <w:r w:rsidRPr="00A10AE2">
        <w:rPr>
          <w:sz w:val="28"/>
          <w:szCs w:val="28"/>
        </w:rPr>
        <w:t xml:space="preserve"> </w:t>
      </w:r>
      <w:proofErr w:type="spellStart"/>
      <w:r w:rsidRPr="00A10AE2">
        <w:rPr>
          <w:sz w:val="28"/>
          <w:szCs w:val="28"/>
        </w:rPr>
        <w:t>ra</w:t>
      </w:r>
      <w:proofErr w:type="spellEnd"/>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cần</w:t>
      </w:r>
      <w:proofErr w:type="spellEnd"/>
      <w:r w:rsidRPr="00A10AE2">
        <w:rPr>
          <w:sz w:val="28"/>
          <w:szCs w:val="28"/>
        </w:rPr>
        <w:t xml:space="preserve"> </w:t>
      </w:r>
      <w:proofErr w:type="spellStart"/>
      <w:r w:rsidRPr="00A10AE2">
        <w:rPr>
          <w:sz w:val="28"/>
          <w:szCs w:val="28"/>
        </w:rPr>
        <w:t>tuân</w:t>
      </w:r>
      <w:proofErr w:type="spellEnd"/>
      <w:r w:rsidRPr="00A10AE2">
        <w:rPr>
          <w:sz w:val="28"/>
          <w:szCs w:val="28"/>
        </w:rPr>
        <w:t xml:space="preserve"> </w:t>
      </w:r>
      <w:proofErr w:type="spellStart"/>
      <w:r w:rsidRPr="00A10AE2">
        <w:rPr>
          <w:sz w:val="28"/>
          <w:szCs w:val="28"/>
        </w:rPr>
        <w:t>thủ</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cầu</w:t>
      </w:r>
      <w:proofErr w:type="spellEnd"/>
      <w:r w:rsidRPr="00A10AE2">
        <w:rPr>
          <w:sz w:val="28"/>
          <w:szCs w:val="28"/>
        </w:rPr>
        <w:t xml:space="preserve"> </w:t>
      </w:r>
      <w:proofErr w:type="spellStart"/>
      <w:r w:rsidRPr="00A10AE2">
        <w:rPr>
          <w:sz w:val="28"/>
          <w:szCs w:val="28"/>
        </w:rPr>
        <w:t>sau</w:t>
      </w:r>
      <w:proofErr w:type="spellEnd"/>
      <w:r w:rsidRPr="00A10AE2">
        <w:rPr>
          <w:sz w:val="28"/>
          <w:szCs w:val="28"/>
        </w:rPr>
        <w:t>:</w:t>
      </w:r>
    </w:p>
    <w:p w14:paraId="270DB8A7"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Tổ</w:t>
      </w:r>
      <w:proofErr w:type="spellEnd"/>
      <w:r w:rsidRPr="00A10AE2">
        <w:rPr>
          <w:sz w:val="28"/>
          <w:szCs w:val="28"/>
        </w:rPr>
        <w:t xml:space="preserve"> </w:t>
      </w:r>
      <w:proofErr w:type="spellStart"/>
      <w:r w:rsidRPr="00A10AE2">
        <w:rPr>
          <w:sz w:val="28"/>
          <w:szCs w:val="28"/>
        </w:rPr>
        <w:t>chức</w:t>
      </w:r>
      <w:proofErr w:type="spellEnd"/>
      <w:r w:rsidRPr="00A10AE2">
        <w:rPr>
          <w:sz w:val="28"/>
          <w:szCs w:val="28"/>
        </w:rPr>
        <w:t xml:space="preserve"> </w:t>
      </w:r>
      <w:proofErr w:type="spellStart"/>
      <w:r w:rsidRPr="00A10AE2">
        <w:rPr>
          <w:sz w:val="28"/>
          <w:szCs w:val="28"/>
        </w:rPr>
        <w:t>thực</w:t>
      </w:r>
      <w:proofErr w:type="spellEnd"/>
      <w:r w:rsidRPr="00A10AE2">
        <w:rPr>
          <w:sz w:val="28"/>
          <w:szCs w:val="28"/>
        </w:rPr>
        <w:t xml:space="preserve"> </w:t>
      </w:r>
      <w:proofErr w:type="spellStart"/>
      <w:r w:rsidRPr="00A10AE2">
        <w:rPr>
          <w:sz w:val="28"/>
          <w:szCs w:val="28"/>
        </w:rPr>
        <w:t>hiện</w:t>
      </w:r>
      <w:proofErr w:type="spellEnd"/>
      <w:r w:rsidRPr="00A10AE2">
        <w:rPr>
          <w:sz w:val="28"/>
          <w:szCs w:val="28"/>
        </w:rPr>
        <w:t xml:space="preserve"> </w:t>
      </w:r>
      <w:proofErr w:type="spellStart"/>
      <w:r w:rsidRPr="00A10AE2">
        <w:rPr>
          <w:sz w:val="28"/>
          <w:szCs w:val="28"/>
        </w:rPr>
        <w:t>thí</w:t>
      </w:r>
      <w:proofErr w:type="spellEnd"/>
      <w:r w:rsidRPr="00A10AE2">
        <w:rPr>
          <w:sz w:val="28"/>
          <w:szCs w:val="28"/>
        </w:rPr>
        <w:t xml:space="preserve"> </w:t>
      </w:r>
      <w:proofErr w:type="spellStart"/>
      <w:r w:rsidRPr="00A10AE2">
        <w:rPr>
          <w:sz w:val="28"/>
          <w:szCs w:val="28"/>
        </w:rPr>
        <w:t>nghiệm</w:t>
      </w:r>
      <w:proofErr w:type="spellEnd"/>
      <w:r w:rsidRPr="00A10AE2">
        <w:rPr>
          <w:sz w:val="28"/>
          <w:szCs w:val="28"/>
        </w:rPr>
        <w:t xml:space="preserve"> </w:t>
      </w:r>
      <w:proofErr w:type="spellStart"/>
      <w:r w:rsidRPr="00A10AE2">
        <w:rPr>
          <w:sz w:val="28"/>
          <w:szCs w:val="28"/>
        </w:rPr>
        <w:t>kiểm</w:t>
      </w:r>
      <w:proofErr w:type="spellEnd"/>
      <w:r w:rsidRPr="00A10AE2">
        <w:rPr>
          <w:sz w:val="28"/>
          <w:szCs w:val="28"/>
        </w:rPr>
        <w:t xml:space="preserve"> </w:t>
      </w:r>
      <w:proofErr w:type="spellStart"/>
      <w:r w:rsidRPr="00A10AE2">
        <w:rPr>
          <w:sz w:val="28"/>
          <w:szCs w:val="28"/>
        </w:rPr>
        <w:t>tra</w:t>
      </w:r>
      <w:proofErr w:type="spellEnd"/>
      <w:r w:rsidRPr="00A10AE2">
        <w:rPr>
          <w:sz w:val="28"/>
          <w:szCs w:val="28"/>
        </w:rPr>
        <w:t xml:space="preserve"> </w:t>
      </w:r>
      <w:proofErr w:type="spellStart"/>
      <w:r w:rsidRPr="00A10AE2">
        <w:rPr>
          <w:sz w:val="28"/>
          <w:szCs w:val="28"/>
        </w:rPr>
        <w:t>chất</w:t>
      </w:r>
      <w:proofErr w:type="spellEnd"/>
      <w:r w:rsidRPr="00A10AE2">
        <w:rPr>
          <w:sz w:val="28"/>
          <w:szCs w:val="28"/>
        </w:rPr>
        <w:t xml:space="preserve"> </w:t>
      </w:r>
      <w:proofErr w:type="spellStart"/>
      <w:r w:rsidRPr="00A10AE2">
        <w:rPr>
          <w:sz w:val="28"/>
          <w:szCs w:val="28"/>
        </w:rPr>
        <w:t>lượng</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cung</w:t>
      </w:r>
      <w:proofErr w:type="spellEnd"/>
      <w:r w:rsidRPr="00A10AE2">
        <w:rPr>
          <w:sz w:val="28"/>
          <w:szCs w:val="28"/>
        </w:rPr>
        <w:t xml:space="preserve"> </w:t>
      </w:r>
      <w:proofErr w:type="spellStart"/>
      <w:r w:rsidRPr="00A10AE2">
        <w:rPr>
          <w:sz w:val="28"/>
          <w:szCs w:val="28"/>
        </w:rPr>
        <w:t>cấp</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chủ</w:t>
      </w:r>
      <w:proofErr w:type="spellEnd"/>
      <w:r w:rsidRPr="00A10AE2">
        <w:rPr>
          <w:sz w:val="28"/>
          <w:szCs w:val="28"/>
        </w:rPr>
        <w:t xml:space="preserve"> </w:t>
      </w:r>
      <w:proofErr w:type="spellStart"/>
      <w:r w:rsidRPr="00A10AE2">
        <w:rPr>
          <w:sz w:val="28"/>
          <w:szCs w:val="28"/>
        </w:rPr>
        <w:t>đầu</w:t>
      </w:r>
      <w:proofErr w:type="spellEnd"/>
      <w:r w:rsidRPr="00A10AE2">
        <w:rPr>
          <w:sz w:val="28"/>
          <w:szCs w:val="28"/>
        </w:rPr>
        <w:t xml:space="preserve"> </w:t>
      </w:r>
      <w:proofErr w:type="spellStart"/>
      <w:r w:rsidRPr="00A10AE2">
        <w:rPr>
          <w:sz w:val="28"/>
          <w:szCs w:val="28"/>
        </w:rPr>
        <w:t>tư</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chứng</w:t>
      </w:r>
      <w:proofErr w:type="spellEnd"/>
      <w:r w:rsidRPr="00A10AE2">
        <w:rPr>
          <w:sz w:val="28"/>
          <w:szCs w:val="28"/>
        </w:rPr>
        <w:t xml:space="preserve"> </w:t>
      </w:r>
      <w:proofErr w:type="spellStart"/>
      <w:r w:rsidRPr="00A10AE2">
        <w:rPr>
          <w:sz w:val="28"/>
          <w:szCs w:val="28"/>
        </w:rPr>
        <w:t>chỉ</w:t>
      </w:r>
      <w:proofErr w:type="spellEnd"/>
      <w:r w:rsidRPr="00A10AE2">
        <w:rPr>
          <w:sz w:val="28"/>
          <w:szCs w:val="28"/>
        </w:rPr>
        <w:t xml:space="preserve">, </w:t>
      </w:r>
      <w:proofErr w:type="spellStart"/>
      <w:r w:rsidRPr="00A10AE2">
        <w:rPr>
          <w:sz w:val="28"/>
          <w:szCs w:val="28"/>
        </w:rPr>
        <w:t>chứng</w:t>
      </w:r>
      <w:proofErr w:type="spellEnd"/>
      <w:r w:rsidRPr="00A10AE2">
        <w:rPr>
          <w:sz w:val="28"/>
          <w:szCs w:val="28"/>
        </w:rPr>
        <w:t xml:space="preserve"> </w:t>
      </w:r>
      <w:proofErr w:type="spellStart"/>
      <w:r w:rsidRPr="00A10AE2">
        <w:rPr>
          <w:sz w:val="28"/>
          <w:szCs w:val="28"/>
        </w:rPr>
        <w:t>nhận</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thông</w:t>
      </w:r>
      <w:proofErr w:type="spellEnd"/>
      <w:r w:rsidRPr="00A10AE2">
        <w:rPr>
          <w:sz w:val="28"/>
          <w:szCs w:val="28"/>
        </w:rPr>
        <w:t xml:space="preserve"> tin, </w:t>
      </w:r>
      <w:proofErr w:type="spellStart"/>
      <w:r w:rsidRPr="00A10AE2">
        <w:rPr>
          <w:sz w:val="28"/>
          <w:szCs w:val="28"/>
        </w:rPr>
        <w:t>tài</w:t>
      </w:r>
      <w:proofErr w:type="spellEnd"/>
      <w:r w:rsidRPr="00A10AE2">
        <w:rPr>
          <w:sz w:val="28"/>
          <w:szCs w:val="28"/>
        </w:rPr>
        <w:t xml:space="preserve"> </w:t>
      </w:r>
      <w:proofErr w:type="spellStart"/>
      <w:r w:rsidRPr="00A10AE2">
        <w:rPr>
          <w:sz w:val="28"/>
          <w:szCs w:val="28"/>
        </w:rPr>
        <w:t>liệu</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liên</w:t>
      </w:r>
      <w:proofErr w:type="spellEnd"/>
      <w:r w:rsidRPr="00A10AE2">
        <w:rPr>
          <w:sz w:val="28"/>
          <w:szCs w:val="28"/>
        </w:rPr>
        <w:t xml:space="preserve"> </w:t>
      </w:r>
      <w:proofErr w:type="spellStart"/>
      <w:r w:rsidRPr="00A10AE2">
        <w:rPr>
          <w:sz w:val="28"/>
          <w:szCs w:val="28"/>
        </w:rPr>
        <w:t>quan</w:t>
      </w:r>
      <w:proofErr w:type="spellEnd"/>
      <w:r w:rsidRPr="00A10AE2">
        <w:rPr>
          <w:sz w:val="28"/>
          <w:szCs w:val="28"/>
        </w:rPr>
        <w:t xml:space="preserve"> </w:t>
      </w:r>
      <w:proofErr w:type="spellStart"/>
      <w:r w:rsidRPr="00A10AE2">
        <w:rPr>
          <w:sz w:val="28"/>
          <w:szCs w:val="28"/>
        </w:rPr>
        <w:t>tới</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phẩm</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định</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chất</w:t>
      </w:r>
      <w:proofErr w:type="spellEnd"/>
      <w:r w:rsidRPr="00A10AE2">
        <w:rPr>
          <w:sz w:val="28"/>
          <w:szCs w:val="28"/>
        </w:rPr>
        <w:t xml:space="preserve"> </w:t>
      </w:r>
      <w:proofErr w:type="spellStart"/>
      <w:r w:rsidRPr="00A10AE2">
        <w:rPr>
          <w:sz w:val="28"/>
          <w:szCs w:val="28"/>
        </w:rPr>
        <w:t>lượng</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phẩm</w:t>
      </w:r>
      <w:proofErr w:type="spellEnd"/>
      <w:r w:rsidRPr="00A10AE2">
        <w:rPr>
          <w:sz w:val="28"/>
          <w:szCs w:val="28"/>
        </w:rPr>
        <w:t xml:space="preserve">, </w:t>
      </w:r>
      <w:proofErr w:type="spellStart"/>
      <w:r w:rsidRPr="00A10AE2">
        <w:rPr>
          <w:sz w:val="28"/>
          <w:szCs w:val="28"/>
        </w:rPr>
        <w:t>hàng</w:t>
      </w:r>
      <w:proofErr w:type="spellEnd"/>
      <w:r w:rsidRPr="00A10AE2">
        <w:rPr>
          <w:sz w:val="28"/>
          <w:szCs w:val="28"/>
        </w:rPr>
        <w:t xml:space="preserve"> </w:t>
      </w:r>
      <w:proofErr w:type="spellStart"/>
      <w:r w:rsidRPr="00A10AE2">
        <w:rPr>
          <w:sz w:val="28"/>
          <w:szCs w:val="28"/>
        </w:rPr>
        <w:t>hóa</w:t>
      </w:r>
      <w:proofErr w:type="spellEnd"/>
      <w:r w:rsidRPr="00A10AE2">
        <w:rPr>
          <w:sz w:val="28"/>
          <w:szCs w:val="28"/>
        </w:rPr>
        <w:t xml:space="preserve">; </w:t>
      </w:r>
    </w:p>
    <w:p w14:paraId="5471B0B7" w14:textId="77777777" w:rsidR="0012375F" w:rsidRDefault="0012375F" w:rsidP="0012375F">
      <w:pPr>
        <w:tabs>
          <w:tab w:val="left" w:pos="1418"/>
        </w:tabs>
        <w:spacing w:before="120" w:after="120" w:line="264" w:lineRule="auto"/>
        <w:ind w:firstLine="709"/>
        <w:rPr>
          <w:sz w:val="28"/>
          <w:szCs w:val="28"/>
        </w:rPr>
      </w:pPr>
      <w:r w:rsidRPr="00A10AE2">
        <w:rPr>
          <w:sz w:val="28"/>
          <w:szCs w:val="28"/>
        </w:rPr>
        <w:lastRenderedPageBreak/>
        <w:t xml:space="preserve">- </w:t>
      </w:r>
      <w:proofErr w:type="spellStart"/>
      <w:r w:rsidRPr="00A10AE2">
        <w:rPr>
          <w:sz w:val="28"/>
          <w:szCs w:val="28"/>
        </w:rPr>
        <w:t>Kiểm</w:t>
      </w:r>
      <w:proofErr w:type="spellEnd"/>
      <w:r w:rsidRPr="00A10AE2">
        <w:rPr>
          <w:sz w:val="28"/>
          <w:szCs w:val="28"/>
        </w:rPr>
        <w:t xml:space="preserve"> </w:t>
      </w:r>
      <w:proofErr w:type="spellStart"/>
      <w:r w:rsidRPr="00A10AE2">
        <w:rPr>
          <w:sz w:val="28"/>
          <w:szCs w:val="28"/>
        </w:rPr>
        <w:t>tra</w:t>
      </w:r>
      <w:proofErr w:type="spellEnd"/>
      <w:r w:rsidRPr="00A10AE2">
        <w:rPr>
          <w:sz w:val="28"/>
          <w:szCs w:val="28"/>
        </w:rPr>
        <w:t xml:space="preserve"> </w:t>
      </w:r>
      <w:proofErr w:type="spellStart"/>
      <w:r w:rsidRPr="00A10AE2">
        <w:rPr>
          <w:sz w:val="28"/>
          <w:szCs w:val="28"/>
        </w:rPr>
        <w:t>chất</w:t>
      </w:r>
      <w:proofErr w:type="spellEnd"/>
      <w:r w:rsidRPr="00A10AE2">
        <w:rPr>
          <w:sz w:val="28"/>
          <w:szCs w:val="28"/>
        </w:rPr>
        <w:t xml:space="preserve"> </w:t>
      </w:r>
      <w:proofErr w:type="spellStart"/>
      <w:r w:rsidRPr="00A10AE2">
        <w:rPr>
          <w:sz w:val="28"/>
          <w:szCs w:val="28"/>
        </w:rPr>
        <w:t>lượng</w:t>
      </w:r>
      <w:proofErr w:type="spellEnd"/>
      <w:r w:rsidRPr="00A10AE2">
        <w:rPr>
          <w:sz w:val="28"/>
          <w:szCs w:val="28"/>
        </w:rPr>
        <w:t xml:space="preserve">, </w:t>
      </w:r>
      <w:proofErr w:type="spellStart"/>
      <w:r w:rsidRPr="00A10AE2">
        <w:rPr>
          <w:sz w:val="28"/>
          <w:szCs w:val="28"/>
        </w:rPr>
        <w:t>số</w:t>
      </w:r>
      <w:proofErr w:type="spellEnd"/>
      <w:r w:rsidRPr="00A10AE2">
        <w:rPr>
          <w:sz w:val="28"/>
          <w:szCs w:val="28"/>
        </w:rPr>
        <w:t xml:space="preserve"> </w:t>
      </w:r>
      <w:proofErr w:type="spellStart"/>
      <w:r w:rsidRPr="00A10AE2">
        <w:rPr>
          <w:sz w:val="28"/>
          <w:szCs w:val="28"/>
        </w:rPr>
        <w:t>lượng</w:t>
      </w:r>
      <w:proofErr w:type="spellEnd"/>
      <w:r w:rsidRPr="00A10AE2">
        <w:rPr>
          <w:sz w:val="28"/>
          <w:szCs w:val="28"/>
        </w:rPr>
        <w:t xml:space="preserve">, </w:t>
      </w:r>
      <w:proofErr w:type="spellStart"/>
      <w:r w:rsidRPr="00A10AE2">
        <w:rPr>
          <w:sz w:val="28"/>
          <w:szCs w:val="28"/>
        </w:rPr>
        <w:t>chủng</w:t>
      </w:r>
      <w:proofErr w:type="spellEnd"/>
      <w:r w:rsidRPr="00A10AE2">
        <w:rPr>
          <w:sz w:val="28"/>
          <w:szCs w:val="28"/>
        </w:rPr>
        <w:t xml:space="preserve"> </w:t>
      </w:r>
      <w:proofErr w:type="spellStart"/>
      <w:r w:rsidRPr="00A10AE2">
        <w:rPr>
          <w:sz w:val="28"/>
          <w:szCs w:val="28"/>
        </w:rPr>
        <w:t>loại</w:t>
      </w:r>
      <w:proofErr w:type="spellEnd"/>
      <w:r w:rsidRPr="00A10AE2">
        <w:rPr>
          <w:sz w:val="28"/>
          <w:szCs w:val="28"/>
        </w:rPr>
        <w:t xml:space="preserve"> </w:t>
      </w:r>
      <w:proofErr w:type="spellStart"/>
      <w:r w:rsidRPr="00A10AE2">
        <w:rPr>
          <w:sz w:val="28"/>
          <w:szCs w:val="28"/>
        </w:rPr>
        <w:t>của</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phẩm</w:t>
      </w:r>
      <w:proofErr w:type="spellEnd"/>
      <w:r w:rsidRPr="00A10AE2">
        <w:rPr>
          <w:sz w:val="28"/>
          <w:szCs w:val="28"/>
        </w:rPr>
        <w:t xml:space="preserve"> </w:t>
      </w:r>
      <w:proofErr w:type="spellStart"/>
      <w:r w:rsidRPr="00A10AE2">
        <w:rPr>
          <w:sz w:val="28"/>
          <w:szCs w:val="28"/>
        </w:rPr>
        <w:t>phù</w:t>
      </w:r>
      <w:proofErr w:type="spellEnd"/>
      <w:r w:rsidRPr="00A10AE2">
        <w:rPr>
          <w:sz w:val="28"/>
          <w:szCs w:val="28"/>
        </w:rPr>
        <w:t xml:space="preserve"> </w:t>
      </w:r>
      <w:proofErr w:type="spellStart"/>
      <w:r w:rsidRPr="00A10AE2">
        <w:rPr>
          <w:sz w:val="28"/>
          <w:szCs w:val="28"/>
        </w:rPr>
        <w:t>hợp</w:t>
      </w:r>
      <w:proofErr w:type="spellEnd"/>
      <w:r w:rsidRPr="00A10AE2">
        <w:rPr>
          <w:sz w:val="28"/>
          <w:szCs w:val="28"/>
        </w:rPr>
        <w:t xml:space="preserve"> </w:t>
      </w:r>
      <w:proofErr w:type="spellStart"/>
      <w:r w:rsidRPr="00A10AE2">
        <w:rPr>
          <w:sz w:val="28"/>
          <w:szCs w:val="28"/>
        </w:rPr>
        <w:t>với</w:t>
      </w:r>
      <w:proofErr w:type="spellEnd"/>
      <w:r w:rsidRPr="00A10AE2">
        <w:rPr>
          <w:sz w:val="28"/>
          <w:szCs w:val="28"/>
        </w:rPr>
        <w:t xml:space="preserve">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cầu</w:t>
      </w:r>
      <w:proofErr w:type="spellEnd"/>
      <w:r w:rsidRPr="00A10AE2">
        <w:rPr>
          <w:sz w:val="28"/>
          <w:szCs w:val="28"/>
        </w:rPr>
        <w:t xml:space="preserve"> </w:t>
      </w:r>
      <w:proofErr w:type="spellStart"/>
      <w:r w:rsidRPr="00A10AE2">
        <w:rPr>
          <w:sz w:val="28"/>
          <w:szCs w:val="28"/>
        </w:rPr>
        <w:t>trước</w:t>
      </w:r>
      <w:proofErr w:type="spellEnd"/>
      <w:r w:rsidRPr="00A10AE2">
        <w:rPr>
          <w:sz w:val="28"/>
          <w:szCs w:val="28"/>
        </w:rPr>
        <w:t xml:space="preserve"> </w:t>
      </w:r>
      <w:proofErr w:type="spellStart"/>
      <w:r w:rsidRPr="00A10AE2">
        <w:rPr>
          <w:sz w:val="28"/>
          <w:szCs w:val="28"/>
        </w:rPr>
        <w:t>khi</w:t>
      </w:r>
      <w:proofErr w:type="spellEnd"/>
      <w:r w:rsidRPr="00A10AE2">
        <w:rPr>
          <w:sz w:val="28"/>
          <w:szCs w:val="28"/>
        </w:rPr>
        <w:t xml:space="preserve"> </w:t>
      </w:r>
      <w:proofErr w:type="spellStart"/>
      <w:r w:rsidRPr="00A10AE2">
        <w:rPr>
          <w:sz w:val="28"/>
          <w:szCs w:val="28"/>
        </w:rPr>
        <w:t>bàn</w:t>
      </w:r>
      <w:proofErr w:type="spellEnd"/>
      <w:r w:rsidRPr="00A10AE2">
        <w:rPr>
          <w:sz w:val="28"/>
          <w:szCs w:val="28"/>
        </w:rPr>
        <w:t xml:space="preserve"> </w:t>
      </w:r>
      <w:proofErr w:type="spellStart"/>
      <w:r w:rsidRPr="00A10AE2">
        <w:rPr>
          <w:sz w:val="28"/>
          <w:szCs w:val="28"/>
        </w:rPr>
        <w:t>giao</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chủ</w:t>
      </w:r>
      <w:proofErr w:type="spellEnd"/>
      <w:r w:rsidRPr="00A10AE2">
        <w:rPr>
          <w:sz w:val="28"/>
          <w:szCs w:val="28"/>
        </w:rPr>
        <w:t xml:space="preserve"> </w:t>
      </w:r>
      <w:proofErr w:type="spellStart"/>
      <w:r w:rsidRPr="00A10AE2">
        <w:rPr>
          <w:sz w:val="28"/>
          <w:szCs w:val="28"/>
        </w:rPr>
        <w:t>đầu</w:t>
      </w:r>
      <w:proofErr w:type="spellEnd"/>
      <w:r w:rsidRPr="00A10AE2">
        <w:rPr>
          <w:sz w:val="28"/>
          <w:szCs w:val="28"/>
        </w:rPr>
        <w:t xml:space="preserve"> </w:t>
      </w:r>
      <w:proofErr w:type="spellStart"/>
      <w:r w:rsidRPr="00A10AE2">
        <w:rPr>
          <w:sz w:val="28"/>
          <w:szCs w:val="28"/>
        </w:rPr>
        <w:t>tư</w:t>
      </w:r>
      <w:proofErr w:type="spellEnd"/>
      <w:r w:rsidRPr="00A10AE2">
        <w:rPr>
          <w:sz w:val="28"/>
          <w:szCs w:val="28"/>
        </w:rPr>
        <w:t xml:space="preserve">; </w:t>
      </w:r>
    </w:p>
    <w:p w14:paraId="2895325A"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 Thông </w:t>
      </w:r>
      <w:proofErr w:type="spellStart"/>
      <w:r w:rsidRPr="00A10AE2">
        <w:rPr>
          <w:sz w:val="28"/>
          <w:szCs w:val="28"/>
        </w:rPr>
        <w:t>báo</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bên</w:t>
      </w:r>
      <w:proofErr w:type="spellEnd"/>
      <w:r w:rsidRPr="00A10AE2">
        <w:rPr>
          <w:sz w:val="28"/>
          <w:szCs w:val="28"/>
        </w:rPr>
        <w:t xml:space="preserve"> </w:t>
      </w:r>
      <w:proofErr w:type="spellStart"/>
      <w:r w:rsidRPr="00A10AE2">
        <w:rPr>
          <w:sz w:val="28"/>
          <w:szCs w:val="28"/>
        </w:rPr>
        <w:t>giao</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cầu</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vận</w:t>
      </w:r>
      <w:proofErr w:type="spellEnd"/>
      <w:r w:rsidRPr="00A10AE2">
        <w:rPr>
          <w:sz w:val="28"/>
          <w:szCs w:val="28"/>
        </w:rPr>
        <w:t xml:space="preserve"> </w:t>
      </w:r>
      <w:proofErr w:type="spellStart"/>
      <w:r w:rsidRPr="00A10AE2">
        <w:rPr>
          <w:sz w:val="28"/>
          <w:szCs w:val="28"/>
        </w:rPr>
        <w:t>chuyển</w:t>
      </w:r>
      <w:proofErr w:type="spellEnd"/>
      <w:r w:rsidRPr="00A10AE2">
        <w:rPr>
          <w:sz w:val="28"/>
          <w:szCs w:val="28"/>
        </w:rPr>
        <w:t xml:space="preserve">, </w:t>
      </w:r>
      <w:proofErr w:type="spellStart"/>
      <w:r w:rsidRPr="00A10AE2">
        <w:rPr>
          <w:sz w:val="28"/>
          <w:szCs w:val="28"/>
        </w:rPr>
        <w:t>lưu</w:t>
      </w:r>
      <w:proofErr w:type="spellEnd"/>
      <w:r w:rsidRPr="00A10AE2">
        <w:rPr>
          <w:sz w:val="28"/>
          <w:szCs w:val="28"/>
        </w:rPr>
        <w:t xml:space="preserve"> </w:t>
      </w:r>
      <w:proofErr w:type="spellStart"/>
      <w:r w:rsidRPr="00A10AE2">
        <w:rPr>
          <w:sz w:val="28"/>
          <w:szCs w:val="28"/>
        </w:rPr>
        <w:t>giữ</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quản</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phẩm</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
    <w:p w14:paraId="7EB96050"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Thực</w:t>
      </w:r>
      <w:proofErr w:type="spellEnd"/>
      <w:r w:rsidRPr="00A10AE2">
        <w:rPr>
          <w:sz w:val="28"/>
          <w:szCs w:val="28"/>
        </w:rPr>
        <w:t xml:space="preserve"> </w:t>
      </w:r>
      <w:proofErr w:type="spellStart"/>
      <w:r w:rsidRPr="00A10AE2">
        <w:rPr>
          <w:sz w:val="28"/>
          <w:szCs w:val="28"/>
        </w:rPr>
        <w:t>hiện</w:t>
      </w:r>
      <w:proofErr w:type="spellEnd"/>
      <w:r w:rsidRPr="00A10AE2">
        <w:rPr>
          <w:sz w:val="28"/>
          <w:szCs w:val="28"/>
        </w:rPr>
        <w:t xml:space="preserve"> </w:t>
      </w:r>
      <w:proofErr w:type="spellStart"/>
      <w:r w:rsidRPr="00A10AE2">
        <w:rPr>
          <w:sz w:val="28"/>
          <w:szCs w:val="28"/>
        </w:rPr>
        <w:t>sửa</w:t>
      </w:r>
      <w:proofErr w:type="spellEnd"/>
      <w:r w:rsidRPr="00A10AE2">
        <w:rPr>
          <w:sz w:val="28"/>
          <w:szCs w:val="28"/>
        </w:rPr>
        <w:t xml:space="preserve"> </w:t>
      </w:r>
      <w:proofErr w:type="spellStart"/>
      <w:r w:rsidRPr="00A10AE2">
        <w:rPr>
          <w:sz w:val="28"/>
          <w:szCs w:val="28"/>
        </w:rPr>
        <w:t>chữa</w:t>
      </w:r>
      <w:proofErr w:type="spellEnd"/>
      <w:r w:rsidRPr="00A10AE2">
        <w:rPr>
          <w:sz w:val="28"/>
          <w:szCs w:val="28"/>
        </w:rPr>
        <w:t xml:space="preserve">, </w:t>
      </w:r>
      <w:proofErr w:type="spellStart"/>
      <w:r w:rsidRPr="00A10AE2">
        <w:rPr>
          <w:sz w:val="28"/>
          <w:szCs w:val="28"/>
        </w:rPr>
        <w:t>đổi</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phẩm</w:t>
      </w:r>
      <w:proofErr w:type="spellEnd"/>
      <w:r w:rsidRPr="00A10AE2">
        <w:rPr>
          <w:sz w:val="28"/>
          <w:szCs w:val="28"/>
        </w:rPr>
        <w:t xml:space="preserve"> </w:t>
      </w:r>
      <w:proofErr w:type="spellStart"/>
      <w:r w:rsidRPr="00A10AE2">
        <w:rPr>
          <w:sz w:val="28"/>
          <w:szCs w:val="28"/>
        </w:rPr>
        <w:t>không</w:t>
      </w:r>
      <w:proofErr w:type="spellEnd"/>
      <w:r w:rsidRPr="00A10AE2">
        <w:rPr>
          <w:sz w:val="28"/>
          <w:szCs w:val="28"/>
        </w:rPr>
        <w:t xml:space="preserve"> </w:t>
      </w:r>
      <w:proofErr w:type="spellStart"/>
      <w:r w:rsidRPr="00A10AE2">
        <w:rPr>
          <w:sz w:val="28"/>
          <w:szCs w:val="28"/>
        </w:rPr>
        <w:t>đạt</w:t>
      </w:r>
      <w:proofErr w:type="spellEnd"/>
      <w:r w:rsidRPr="00A10AE2">
        <w:rPr>
          <w:sz w:val="28"/>
          <w:szCs w:val="28"/>
        </w:rPr>
        <w:t xml:space="preserve">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cầu</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chất</w:t>
      </w:r>
      <w:proofErr w:type="spellEnd"/>
      <w:r w:rsidRPr="00A10AE2">
        <w:rPr>
          <w:sz w:val="28"/>
          <w:szCs w:val="28"/>
        </w:rPr>
        <w:t xml:space="preserve"> </w:t>
      </w:r>
      <w:proofErr w:type="spellStart"/>
      <w:r w:rsidRPr="00A10AE2">
        <w:rPr>
          <w:sz w:val="28"/>
          <w:szCs w:val="28"/>
        </w:rPr>
        <w:t>lượng</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cam </w:t>
      </w:r>
      <w:proofErr w:type="spellStart"/>
      <w:r w:rsidRPr="00A10AE2">
        <w:rPr>
          <w:sz w:val="28"/>
          <w:szCs w:val="28"/>
        </w:rPr>
        <w:t>kết</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phẩm</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định</w:t>
      </w:r>
      <w:proofErr w:type="spellEnd"/>
      <w:r w:rsidRPr="00A10AE2">
        <w:rPr>
          <w:sz w:val="28"/>
          <w:szCs w:val="28"/>
        </w:rPr>
        <w:t xml:space="preserve"> </w:t>
      </w:r>
      <w:proofErr w:type="spellStart"/>
      <w:r w:rsidRPr="00A10AE2">
        <w:rPr>
          <w:sz w:val="28"/>
          <w:szCs w:val="28"/>
        </w:rPr>
        <w:t>liên</w:t>
      </w:r>
      <w:proofErr w:type="spellEnd"/>
      <w:r w:rsidRPr="00A10AE2">
        <w:rPr>
          <w:sz w:val="28"/>
          <w:szCs w:val="28"/>
        </w:rPr>
        <w:t xml:space="preserve"> </w:t>
      </w:r>
      <w:proofErr w:type="spellStart"/>
      <w:r w:rsidRPr="00A10AE2">
        <w:rPr>
          <w:sz w:val="28"/>
          <w:szCs w:val="28"/>
        </w:rPr>
        <w:t>quan</w:t>
      </w:r>
      <w:proofErr w:type="spellEnd"/>
      <w:r w:rsidRPr="00A10AE2">
        <w:rPr>
          <w:sz w:val="28"/>
          <w:szCs w:val="28"/>
        </w:rPr>
        <w:t xml:space="preserve">. </w:t>
      </w:r>
    </w:p>
    <w:p w14:paraId="28B0D10E"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bên</w:t>
      </w:r>
      <w:proofErr w:type="spellEnd"/>
      <w:r w:rsidRPr="00A10AE2">
        <w:rPr>
          <w:sz w:val="28"/>
          <w:szCs w:val="28"/>
        </w:rPr>
        <w:t xml:space="preserve"> </w:t>
      </w:r>
      <w:proofErr w:type="spellStart"/>
      <w:r w:rsidRPr="00A10AE2">
        <w:rPr>
          <w:sz w:val="28"/>
          <w:szCs w:val="28"/>
        </w:rPr>
        <w:t>giao</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xuất</w:t>
      </w:r>
      <w:proofErr w:type="spellEnd"/>
      <w:r w:rsidRPr="00A10AE2">
        <w:rPr>
          <w:sz w:val="28"/>
          <w:szCs w:val="28"/>
        </w:rPr>
        <w:t xml:space="preserve">, </w:t>
      </w:r>
      <w:proofErr w:type="spellStart"/>
      <w:r w:rsidRPr="00A10AE2">
        <w:rPr>
          <w:sz w:val="28"/>
          <w:szCs w:val="28"/>
        </w:rPr>
        <w:t>kiểm</w:t>
      </w:r>
      <w:proofErr w:type="spellEnd"/>
      <w:r w:rsidRPr="00A10AE2">
        <w:rPr>
          <w:sz w:val="28"/>
          <w:szCs w:val="28"/>
        </w:rPr>
        <w:t xml:space="preserve"> </w:t>
      </w:r>
      <w:proofErr w:type="spellStart"/>
      <w:r w:rsidRPr="00A10AE2">
        <w:rPr>
          <w:sz w:val="28"/>
          <w:szCs w:val="28"/>
        </w:rPr>
        <w:t>soát</w:t>
      </w:r>
      <w:proofErr w:type="spellEnd"/>
      <w:r w:rsidRPr="00A10AE2">
        <w:rPr>
          <w:sz w:val="28"/>
          <w:szCs w:val="28"/>
        </w:rPr>
        <w:t xml:space="preserve"> </w:t>
      </w:r>
      <w:proofErr w:type="spellStart"/>
      <w:r w:rsidRPr="00A10AE2">
        <w:rPr>
          <w:sz w:val="28"/>
          <w:szCs w:val="28"/>
        </w:rPr>
        <w:t>chất</w:t>
      </w:r>
      <w:proofErr w:type="spellEnd"/>
      <w:r w:rsidRPr="00A10AE2">
        <w:rPr>
          <w:sz w:val="28"/>
          <w:szCs w:val="28"/>
        </w:rPr>
        <w:t xml:space="preserve"> </w:t>
      </w:r>
      <w:proofErr w:type="spellStart"/>
      <w:r w:rsidRPr="00A10AE2">
        <w:rPr>
          <w:sz w:val="28"/>
          <w:szCs w:val="28"/>
        </w:rPr>
        <w:t>lượng</w:t>
      </w:r>
      <w:proofErr w:type="spellEnd"/>
      <w:r w:rsidRPr="00A10AE2">
        <w:rPr>
          <w:sz w:val="28"/>
          <w:szCs w:val="28"/>
        </w:rPr>
        <w:t xml:space="preserve"> </w:t>
      </w:r>
      <w:proofErr w:type="spellStart"/>
      <w:r w:rsidRPr="00A10AE2">
        <w:rPr>
          <w:sz w:val="28"/>
          <w:szCs w:val="28"/>
        </w:rPr>
        <w:t>trong</w:t>
      </w:r>
      <w:proofErr w:type="spellEnd"/>
      <w:r w:rsidRPr="00A10AE2">
        <w:rPr>
          <w:sz w:val="28"/>
          <w:szCs w:val="28"/>
        </w:rPr>
        <w:t xml:space="preserve"> </w:t>
      </w:r>
      <w:proofErr w:type="spellStart"/>
      <w:r w:rsidRPr="00A10AE2">
        <w:rPr>
          <w:sz w:val="28"/>
          <w:szCs w:val="28"/>
        </w:rPr>
        <w:t>quá</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xuất</w:t>
      </w:r>
      <w:proofErr w:type="spellEnd"/>
      <w:r w:rsidRPr="00A10AE2">
        <w:rPr>
          <w:sz w:val="28"/>
          <w:szCs w:val="28"/>
        </w:rPr>
        <w:t xml:space="preserve">, </w:t>
      </w:r>
      <w:proofErr w:type="spellStart"/>
      <w:r w:rsidRPr="00A10AE2">
        <w:rPr>
          <w:sz w:val="28"/>
          <w:szCs w:val="28"/>
        </w:rPr>
        <w:t>chế</w:t>
      </w:r>
      <w:proofErr w:type="spellEnd"/>
      <w:r w:rsidRPr="00A10AE2">
        <w:rPr>
          <w:sz w:val="28"/>
          <w:szCs w:val="28"/>
        </w:rPr>
        <w:t xml:space="preserve"> </w:t>
      </w:r>
      <w:proofErr w:type="spellStart"/>
      <w:r w:rsidRPr="00A10AE2">
        <w:rPr>
          <w:sz w:val="28"/>
          <w:szCs w:val="28"/>
        </w:rPr>
        <w:t>tạo</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thí</w:t>
      </w:r>
      <w:proofErr w:type="spellEnd"/>
      <w:r w:rsidRPr="00A10AE2">
        <w:rPr>
          <w:sz w:val="28"/>
          <w:szCs w:val="28"/>
        </w:rPr>
        <w:t xml:space="preserve"> </w:t>
      </w:r>
      <w:proofErr w:type="spellStart"/>
      <w:r w:rsidRPr="00A10AE2">
        <w:rPr>
          <w:sz w:val="28"/>
          <w:szCs w:val="28"/>
        </w:rPr>
        <w:t>nghiệm</w:t>
      </w:r>
      <w:proofErr w:type="spellEnd"/>
      <w:r w:rsidRPr="00A10AE2">
        <w:rPr>
          <w:sz w:val="28"/>
          <w:szCs w:val="28"/>
        </w:rPr>
        <w:t xml:space="preserve">, </w:t>
      </w:r>
      <w:proofErr w:type="spellStart"/>
      <w:r w:rsidRPr="00A10AE2">
        <w:rPr>
          <w:sz w:val="28"/>
          <w:szCs w:val="28"/>
        </w:rPr>
        <w:t>thử</w:t>
      </w:r>
      <w:proofErr w:type="spellEnd"/>
      <w:r w:rsidRPr="00A10AE2">
        <w:rPr>
          <w:sz w:val="28"/>
          <w:szCs w:val="28"/>
        </w:rPr>
        <w:t xml:space="preserve"> </w:t>
      </w:r>
      <w:proofErr w:type="spellStart"/>
      <w:r w:rsidRPr="00A10AE2">
        <w:rPr>
          <w:sz w:val="28"/>
          <w:szCs w:val="28"/>
        </w:rPr>
        <w:t>nghiệm</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cầu</w:t>
      </w:r>
      <w:proofErr w:type="spellEnd"/>
      <w:r w:rsidRPr="00A10AE2">
        <w:rPr>
          <w:sz w:val="28"/>
          <w:szCs w:val="28"/>
        </w:rPr>
        <w:t xml:space="preserve"> </w:t>
      </w:r>
      <w:proofErr w:type="spellStart"/>
      <w:r w:rsidRPr="00A10AE2">
        <w:rPr>
          <w:sz w:val="28"/>
          <w:szCs w:val="28"/>
        </w:rPr>
        <w:t>của</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r w:rsidRPr="00A10AE2">
        <w:rPr>
          <w:sz w:val="28"/>
          <w:szCs w:val="28"/>
        </w:rPr>
        <w:t>kế</w:t>
      </w:r>
      <w:proofErr w:type="spellEnd"/>
      <w:r w:rsidRPr="00A10AE2">
        <w:rPr>
          <w:sz w:val="28"/>
          <w:szCs w:val="28"/>
        </w:rPr>
        <w:t xml:space="preserve">; </w:t>
      </w:r>
    </w:p>
    <w:p w14:paraId="2250C075"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Tổ</w:t>
      </w:r>
      <w:proofErr w:type="spellEnd"/>
      <w:r w:rsidRPr="00A10AE2">
        <w:rPr>
          <w:sz w:val="28"/>
          <w:szCs w:val="28"/>
        </w:rPr>
        <w:t xml:space="preserve"> </w:t>
      </w:r>
      <w:proofErr w:type="spellStart"/>
      <w:r w:rsidRPr="00A10AE2">
        <w:rPr>
          <w:sz w:val="28"/>
          <w:szCs w:val="28"/>
        </w:rPr>
        <w:t>chức</w:t>
      </w:r>
      <w:proofErr w:type="spellEnd"/>
      <w:r w:rsidRPr="00A10AE2">
        <w:rPr>
          <w:sz w:val="28"/>
          <w:szCs w:val="28"/>
        </w:rPr>
        <w:t xml:space="preserve"> </w:t>
      </w:r>
      <w:proofErr w:type="spellStart"/>
      <w:r w:rsidRPr="00A10AE2">
        <w:rPr>
          <w:sz w:val="28"/>
          <w:szCs w:val="28"/>
        </w:rPr>
        <w:t>chế</w:t>
      </w:r>
      <w:proofErr w:type="spellEnd"/>
      <w:r w:rsidRPr="00A10AE2">
        <w:rPr>
          <w:sz w:val="28"/>
          <w:szCs w:val="28"/>
        </w:rPr>
        <w:t xml:space="preserve"> </w:t>
      </w:r>
      <w:proofErr w:type="spellStart"/>
      <w:r w:rsidRPr="00A10AE2">
        <w:rPr>
          <w:sz w:val="28"/>
          <w:szCs w:val="28"/>
        </w:rPr>
        <w:t>tạo</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xuất</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thí</w:t>
      </w:r>
      <w:proofErr w:type="spellEnd"/>
      <w:r w:rsidRPr="00A10AE2">
        <w:rPr>
          <w:sz w:val="28"/>
          <w:szCs w:val="28"/>
        </w:rPr>
        <w:t xml:space="preserve"> </w:t>
      </w:r>
      <w:proofErr w:type="spellStart"/>
      <w:r w:rsidRPr="00A10AE2">
        <w:rPr>
          <w:sz w:val="28"/>
          <w:szCs w:val="28"/>
        </w:rPr>
        <w:t>nghiệm</w:t>
      </w:r>
      <w:proofErr w:type="spellEnd"/>
      <w:r w:rsidRPr="00A10AE2">
        <w:rPr>
          <w:sz w:val="28"/>
          <w:szCs w:val="28"/>
        </w:rPr>
        <w:t xml:space="preserve">, </w:t>
      </w:r>
      <w:proofErr w:type="spellStart"/>
      <w:r w:rsidRPr="00A10AE2">
        <w:rPr>
          <w:sz w:val="28"/>
          <w:szCs w:val="28"/>
        </w:rPr>
        <w:t>thử</w:t>
      </w:r>
      <w:proofErr w:type="spellEnd"/>
      <w:r w:rsidRPr="00A10AE2">
        <w:rPr>
          <w:sz w:val="28"/>
          <w:szCs w:val="28"/>
        </w:rPr>
        <w:t xml:space="preserve"> </w:t>
      </w:r>
      <w:proofErr w:type="spellStart"/>
      <w:r w:rsidRPr="00A10AE2">
        <w:rPr>
          <w:sz w:val="28"/>
          <w:szCs w:val="28"/>
        </w:rPr>
        <w:t>nghiệm</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đã</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bên</w:t>
      </w:r>
      <w:proofErr w:type="spellEnd"/>
      <w:r w:rsidRPr="00A10AE2">
        <w:rPr>
          <w:sz w:val="28"/>
          <w:szCs w:val="28"/>
        </w:rPr>
        <w:t xml:space="preserve"> </w:t>
      </w:r>
      <w:proofErr w:type="spellStart"/>
      <w:r w:rsidRPr="00A10AE2">
        <w:rPr>
          <w:sz w:val="28"/>
          <w:szCs w:val="28"/>
        </w:rPr>
        <w:t>chủ</w:t>
      </w:r>
      <w:proofErr w:type="spellEnd"/>
      <w:r w:rsidRPr="00A10AE2">
        <w:rPr>
          <w:sz w:val="28"/>
          <w:szCs w:val="28"/>
        </w:rPr>
        <w:t xml:space="preserve"> </w:t>
      </w:r>
      <w:proofErr w:type="spellStart"/>
      <w:r w:rsidRPr="00A10AE2">
        <w:rPr>
          <w:sz w:val="28"/>
          <w:szCs w:val="28"/>
        </w:rPr>
        <w:t>đầu</w:t>
      </w:r>
      <w:proofErr w:type="spellEnd"/>
      <w:r w:rsidRPr="00A10AE2">
        <w:rPr>
          <w:sz w:val="28"/>
          <w:szCs w:val="28"/>
        </w:rPr>
        <w:t xml:space="preserve"> </w:t>
      </w:r>
      <w:proofErr w:type="spellStart"/>
      <w:r w:rsidRPr="00A10AE2">
        <w:rPr>
          <w:sz w:val="28"/>
          <w:szCs w:val="28"/>
        </w:rPr>
        <w:t>tư</w:t>
      </w:r>
      <w:proofErr w:type="spellEnd"/>
      <w:r w:rsidRPr="00A10AE2">
        <w:rPr>
          <w:sz w:val="28"/>
          <w:szCs w:val="28"/>
        </w:rPr>
        <w:t xml:space="preserve"> </w:t>
      </w:r>
      <w:proofErr w:type="spellStart"/>
      <w:r w:rsidRPr="00A10AE2">
        <w:rPr>
          <w:sz w:val="28"/>
          <w:szCs w:val="28"/>
        </w:rPr>
        <w:t>chấp</w:t>
      </w:r>
      <w:proofErr w:type="spellEnd"/>
      <w:r w:rsidRPr="00A10AE2">
        <w:rPr>
          <w:sz w:val="28"/>
          <w:szCs w:val="28"/>
        </w:rPr>
        <w:t xml:space="preserve"> </w:t>
      </w:r>
      <w:proofErr w:type="spellStart"/>
      <w:r w:rsidRPr="00A10AE2">
        <w:rPr>
          <w:sz w:val="28"/>
          <w:szCs w:val="28"/>
        </w:rPr>
        <w:t>thuận</w:t>
      </w:r>
      <w:proofErr w:type="spellEnd"/>
      <w:r w:rsidRPr="00A10AE2">
        <w:rPr>
          <w:sz w:val="28"/>
          <w:szCs w:val="28"/>
        </w:rPr>
        <w:t xml:space="preserve">; </w:t>
      </w:r>
      <w:proofErr w:type="spellStart"/>
      <w:r w:rsidRPr="00A10AE2">
        <w:rPr>
          <w:sz w:val="28"/>
          <w:szCs w:val="28"/>
        </w:rPr>
        <w:t>tự</w:t>
      </w:r>
      <w:proofErr w:type="spellEnd"/>
      <w:r w:rsidRPr="00A10AE2">
        <w:rPr>
          <w:sz w:val="28"/>
          <w:szCs w:val="28"/>
        </w:rPr>
        <w:t xml:space="preserve"> </w:t>
      </w:r>
      <w:proofErr w:type="spellStart"/>
      <w:r w:rsidRPr="00A10AE2">
        <w:rPr>
          <w:sz w:val="28"/>
          <w:szCs w:val="28"/>
        </w:rPr>
        <w:t>kiểm</w:t>
      </w:r>
      <w:proofErr w:type="spellEnd"/>
      <w:r w:rsidRPr="00A10AE2">
        <w:rPr>
          <w:sz w:val="28"/>
          <w:szCs w:val="28"/>
        </w:rPr>
        <w:t xml:space="preserve"> </w:t>
      </w:r>
      <w:proofErr w:type="spellStart"/>
      <w:r w:rsidRPr="00A10AE2">
        <w:rPr>
          <w:sz w:val="28"/>
          <w:szCs w:val="28"/>
        </w:rPr>
        <w:t>soát</w:t>
      </w:r>
      <w:proofErr w:type="spellEnd"/>
      <w:r w:rsidRPr="00A10AE2">
        <w:rPr>
          <w:sz w:val="28"/>
          <w:szCs w:val="28"/>
        </w:rPr>
        <w:t xml:space="preserve"> </w:t>
      </w:r>
      <w:proofErr w:type="spellStart"/>
      <w:r w:rsidRPr="00A10AE2">
        <w:rPr>
          <w:sz w:val="28"/>
          <w:szCs w:val="28"/>
        </w:rPr>
        <w:t>chất</w:t>
      </w:r>
      <w:proofErr w:type="spellEnd"/>
      <w:r w:rsidRPr="00A10AE2">
        <w:rPr>
          <w:sz w:val="28"/>
          <w:szCs w:val="28"/>
        </w:rPr>
        <w:t xml:space="preserve"> </w:t>
      </w:r>
      <w:proofErr w:type="spellStart"/>
      <w:r w:rsidRPr="00A10AE2">
        <w:rPr>
          <w:sz w:val="28"/>
          <w:szCs w:val="28"/>
        </w:rPr>
        <w:t>lượng</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phối</w:t>
      </w:r>
      <w:proofErr w:type="spellEnd"/>
      <w:r w:rsidRPr="00A10AE2">
        <w:rPr>
          <w:sz w:val="28"/>
          <w:szCs w:val="28"/>
        </w:rPr>
        <w:t xml:space="preserve"> </w:t>
      </w:r>
      <w:proofErr w:type="spellStart"/>
      <w:r w:rsidRPr="00A10AE2">
        <w:rPr>
          <w:sz w:val="28"/>
          <w:szCs w:val="28"/>
        </w:rPr>
        <w:t>hợp</w:t>
      </w:r>
      <w:proofErr w:type="spellEnd"/>
      <w:r w:rsidRPr="00A10AE2">
        <w:rPr>
          <w:sz w:val="28"/>
          <w:szCs w:val="28"/>
        </w:rPr>
        <w:t xml:space="preserve"> </w:t>
      </w:r>
      <w:proofErr w:type="spellStart"/>
      <w:r w:rsidRPr="00A10AE2">
        <w:rPr>
          <w:sz w:val="28"/>
          <w:szCs w:val="28"/>
        </w:rPr>
        <w:t>với</w:t>
      </w:r>
      <w:proofErr w:type="spellEnd"/>
      <w:r w:rsidRPr="00A10AE2">
        <w:rPr>
          <w:sz w:val="28"/>
          <w:szCs w:val="28"/>
        </w:rPr>
        <w:t xml:space="preserve"> </w:t>
      </w:r>
      <w:proofErr w:type="spellStart"/>
      <w:r w:rsidRPr="00A10AE2">
        <w:rPr>
          <w:sz w:val="28"/>
          <w:szCs w:val="28"/>
        </w:rPr>
        <w:t>chủ</w:t>
      </w:r>
      <w:proofErr w:type="spellEnd"/>
      <w:r w:rsidRPr="00A10AE2">
        <w:rPr>
          <w:sz w:val="28"/>
          <w:szCs w:val="28"/>
        </w:rPr>
        <w:t xml:space="preserve"> </w:t>
      </w:r>
      <w:proofErr w:type="spellStart"/>
      <w:r w:rsidRPr="00A10AE2">
        <w:rPr>
          <w:sz w:val="28"/>
          <w:szCs w:val="28"/>
        </w:rPr>
        <w:t>đầu</w:t>
      </w:r>
      <w:proofErr w:type="spellEnd"/>
      <w:r w:rsidRPr="00A10AE2">
        <w:rPr>
          <w:sz w:val="28"/>
          <w:szCs w:val="28"/>
        </w:rPr>
        <w:t xml:space="preserve"> </w:t>
      </w:r>
      <w:proofErr w:type="spellStart"/>
      <w:r w:rsidRPr="00A10AE2">
        <w:rPr>
          <w:sz w:val="28"/>
          <w:szCs w:val="28"/>
        </w:rPr>
        <w:t>tư</w:t>
      </w:r>
      <w:proofErr w:type="spellEnd"/>
      <w:r w:rsidRPr="00A10AE2">
        <w:rPr>
          <w:sz w:val="28"/>
          <w:szCs w:val="28"/>
        </w:rPr>
        <w:t xml:space="preserve"> </w:t>
      </w:r>
      <w:proofErr w:type="spellStart"/>
      <w:r w:rsidRPr="00A10AE2">
        <w:rPr>
          <w:sz w:val="28"/>
          <w:szCs w:val="28"/>
        </w:rPr>
        <w:t>trong</w:t>
      </w:r>
      <w:proofErr w:type="spellEnd"/>
      <w:r w:rsidRPr="00A10AE2">
        <w:rPr>
          <w:sz w:val="28"/>
          <w:szCs w:val="28"/>
        </w:rPr>
        <w:t xml:space="preserve"> </w:t>
      </w:r>
      <w:proofErr w:type="spellStart"/>
      <w:r w:rsidRPr="00A10AE2">
        <w:rPr>
          <w:sz w:val="28"/>
          <w:szCs w:val="28"/>
        </w:rPr>
        <w:t>việc</w:t>
      </w:r>
      <w:proofErr w:type="spellEnd"/>
      <w:r w:rsidRPr="00A10AE2">
        <w:rPr>
          <w:sz w:val="28"/>
          <w:szCs w:val="28"/>
        </w:rPr>
        <w:t xml:space="preserve"> </w:t>
      </w:r>
      <w:proofErr w:type="spellStart"/>
      <w:r w:rsidRPr="00A10AE2">
        <w:rPr>
          <w:sz w:val="28"/>
          <w:szCs w:val="28"/>
        </w:rPr>
        <w:t>kiểm</w:t>
      </w:r>
      <w:proofErr w:type="spellEnd"/>
      <w:r w:rsidRPr="00A10AE2">
        <w:rPr>
          <w:sz w:val="28"/>
          <w:szCs w:val="28"/>
        </w:rPr>
        <w:t xml:space="preserve"> </w:t>
      </w:r>
      <w:proofErr w:type="spellStart"/>
      <w:r w:rsidRPr="00A10AE2">
        <w:rPr>
          <w:sz w:val="28"/>
          <w:szCs w:val="28"/>
        </w:rPr>
        <w:t>soát</w:t>
      </w:r>
      <w:proofErr w:type="spellEnd"/>
      <w:r w:rsidRPr="00A10AE2">
        <w:rPr>
          <w:sz w:val="28"/>
          <w:szCs w:val="28"/>
        </w:rPr>
        <w:t xml:space="preserve"> </w:t>
      </w:r>
      <w:proofErr w:type="spellStart"/>
      <w:r w:rsidRPr="00A10AE2">
        <w:rPr>
          <w:sz w:val="28"/>
          <w:szCs w:val="28"/>
        </w:rPr>
        <w:t>chất</w:t>
      </w:r>
      <w:proofErr w:type="spellEnd"/>
      <w:r w:rsidRPr="00A10AE2">
        <w:rPr>
          <w:sz w:val="28"/>
          <w:szCs w:val="28"/>
        </w:rPr>
        <w:t xml:space="preserve"> </w:t>
      </w:r>
      <w:proofErr w:type="spellStart"/>
      <w:r w:rsidRPr="00A10AE2">
        <w:rPr>
          <w:sz w:val="28"/>
          <w:szCs w:val="28"/>
        </w:rPr>
        <w:t>lượng</w:t>
      </w:r>
      <w:proofErr w:type="spellEnd"/>
      <w:r w:rsidRPr="00A10AE2">
        <w:rPr>
          <w:sz w:val="28"/>
          <w:szCs w:val="28"/>
        </w:rPr>
        <w:t xml:space="preserve"> </w:t>
      </w:r>
      <w:proofErr w:type="spellStart"/>
      <w:r w:rsidRPr="00A10AE2">
        <w:rPr>
          <w:sz w:val="28"/>
          <w:szCs w:val="28"/>
        </w:rPr>
        <w:t>trong</w:t>
      </w:r>
      <w:proofErr w:type="spellEnd"/>
      <w:r w:rsidRPr="00A10AE2">
        <w:rPr>
          <w:sz w:val="28"/>
          <w:szCs w:val="28"/>
        </w:rPr>
        <w:t xml:space="preserve"> </w:t>
      </w:r>
      <w:proofErr w:type="spellStart"/>
      <w:r w:rsidRPr="00A10AE2">
        <w:rPr>
          <w:sz w:val="28"/>
          <w:szCs w:val="28"/>
        </w:rPr>
        <w:t>quá</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chế</w:t>
      </w:r>
      <w:proofErr w:type="spellEnd"/>
      <w:r w:rsidRPr="00A10AE2">
        <w:rPr>
          <w:sz w:val="28"/>
          <w:szCs w:val="28"/>
        </w:rPr>
        <w:t xml:space="preserve"> </w:t>
      </w:r>
      <w:proofErr w:type="spellStart"/>
      <w:r w:rsidRPr="00A10AE2">
        <w:rPr>
          <w:sz w:val="28"/>
          <w:szCs w:val="28"/>
        </w:rPr>
        <w:t>tạo</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xuất</w:t>
      </w:r>
      <w:proofErr w:type="spellEnd"/>
      <w:r w:rsidRPr="00A10AE2">
        <w:rPr>
          <w:sz w:val="28"/>
          <w:szCs w:val="28"/>
        </w:rPr>
        <w:t xml:space="preserve">, </w:t>
      </w:r>
      <w:proofErr w:type="spellStart"/>
      <w:r w:rsidRPr="00A10AE2">
        <w:rPr>
          <w:sz w:val="28"/>
          <w:szCs w:val="28"/>
        </w:rPr>
        <w:t>vận</w:t>
      </w:r>
      <w:proofErr w:type="spellEnd"/>
      <w:r w:rsidRPr="00A10AE2">
        <w:rPr>
          <w:sz w:val="28"/>
          <w:szCs w:val="28"/>
        </w:rPr>
        <w:t xml:space="preserve"> </w:t>
      </w:r>
      <w:proofErr w:type="spellStart"/>
      <w:r w:rsidRPr="00A10AE2">
        <w:rPr>
          <w:sz w:val="28"/>
          <w:szCs w:val="28"/>
        </w:rPr>
        <w:t>chuyển</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lưu</w:t>
      </w:r>
      <w:proofErr w:type="spellEnd"/>
      <w:r w:rsidRPr="00A10AE2">
        <w:rPr>
          <w:sz w:val="28"/>
          <w:szCs w:val="28"/>
        </w:rPr>
        <w:t xml:space="preserve"> </w:t>
      </w:r>
      <w:proofErr w:type="spellStart"/>
      <w:r w:rsidRPr="00A10AE2">
        <w:rPr>
          <w:sz w:val="28"/>
          <w:szCs w:val="28"/>
        </w:rPr>
        <w:t>giữ</w:t>
      </w:r>
      <w:proofErr w:type="spellEnd"/>
      <w:r w:rsidRPr="00A10AE2">
        <w:rPr>
          <w:sz w:val="28"/>
          <w:szCs w:val="28"/>
        </w:rPr>
        <w:t xml:space="preserve"> </w:t>
      </w:r>
      <w:proofErr w:type="spellStart"/>
      <w:r w:rsidRPr="00A10AE2">
        <w:rPr>
          <w:sz w:val="28"/>
          <w:szCs w:val="28"/>
        </w:rPr>
        <w:t>tại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
    <w:p w14:paraId="0EF40F17"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Tổ</w:t>
      </w:r>
      <w:proofErr w:type="spellEnd"/>
      <w:r w:rsidRPr="00A10AE2">
        <w:rPr>
          <w:sz w:val="28"/>
          <w:szCs w:val="28"/>
        </w:rPr>
        <w:t xml:space="preserve"> </w:t>
      </w:r>
      <w:proofErr w:type="spellStart"/>
      <w:r w:rsidRPr="00A10AE2">
        <w:rPr>
          <w:sz w:val="28"/>
          <w:szCs w:val="28"/>
        </w:rPr>
        <w:t>chức</w:t>
      </w:r>
      <w:proofErr w:type="spellEnd"/>
      <w:r w:rsidRPr="00A10AE2">
        <w:rPr>
          <w:sz w:val="28"/>
          <w:szCs w:val="28"/>
        </w:rPr>
        <w:t xml:space="preserve"> </w:t>
      </w:r>
      <w:proofErr w:type="spellStart"/>
      <w:r w:rsidRPr="00A10AE2">
        <w:rPr>
          <w:sz w:val="28"/>
          <w:szCs w:val="28"/>
        </w:rPr>
        <w:t>kiểm</w:t>
      </w:r>
      <w:proofErr w:type="spellEnd"/>
      <w:r w:rsidRPr="00A10AE2">
        <w:rPr>
          <w:sz w:val="28"/>
          <w:szCs w:val="28"/>
        </w:rPr>
        <w:t xml:space="preserve"> </w:t>
      </w:r>
      <w:proofErr w:type="spellStart"/>
      <w:r w:rsidRPr="00A10AE2">
        <w:rPr>
          <w:sz w:val="28"/>
          <w:szCs w:val="28"/>
        </w:rPr>
        <w:t>tra</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nghiệm</w:t>
      </w:r>
      <w:proofErr w:type="spellEnd"/>
      <w:r w:rsidRPr="00A10AE2">
        <w:rPr>
          <w:sz w:val="28"/>
          <w:szCs w:val="28"/>
        </w:rPr>
        <w:t xml:space="preserve"> </w:t>
      </w:r>
      <w:proofErr w:type="spellStart"/>
      <w:r w:rsidRPr="00A10AE2">
        <w:rPr>
          <w:sz w:val="28"/>
          <w:szCs w:val="28"/>
        </w:rPr>
        <w:t>thu</w:t>
      </w:r>
      <w:proofErr w:type="spellEnd"/>
      <w:r w:rsidRPr="00A10AE2">
        <w:rPr>
          <w:sz w:val="28"/>
          <w:szCs w:val="28"/>
        </w:rPr>
        <w:t xml:space="preserve"> </w:t>
      </w:r>
      <w:proofErr w:type="spellStart"/>
      <w:r w:rsidRPr="00A10AE2">
        <w:rPr>
          <w:sz w:val="28"/>
          <w:szCs w:val="28"/>
        </w:rPr>
        <w:t>trước</w:t>
      </w:r>
      <w:proofErr w:type="spellEnd"/>
      <w:r w:rsidRPr="00A10AE2">
        <w:rPr>
          <w:sz w:val="28"/>
          <w:szCs w:val="28"/>
        </w:rPr>
        <w:t xml:space="preserve"> </w:t>
      </w:r>
      <w:proofErr w:type="spellStart"/>
      <w:r w:rsidRPr="00A10AE2">
        <w:rPr>
          <w:sz w:val="28"/>
          <w:szCs w:val="28"/>
        </w:rPr>
        <w:t>khi</w:t>
      </w:r>
      <w:proofErr w:type="spellEnd"/>
      <w:r w:rsidRPr="00A10AE2">
        <w:rPr>
          <w:sz w:val="28"/>
          <w:szCs w:val="28"/>
        </w:rPr>
        <w:t xml:space="preserve"> </w:t>
      </w:r>
      <w:proofErr w:type="spellStart"/>
      <w:r w:rsidRPr="00A10AE2">
        <w:rPr>
          <w:sz w:val="28"/>
          <w:szCs w:val="28"/>
        </w:rPr>
        <w:t>bàn</w:t>
      </w:r>
      <w:proofErr w:type="spellEnd"/>
      <w:r w:rsidRPr="00A10AE2">
        <w:rPr>
          <w:sz w:val="28"/>
          <w:szCs w:val="28"/>
        </w:rPr>
        <w:t xml:space="preserve"> </w:t>
      </w:r>
      <w:proofErr w:type="spellStart"/>
      <w:r w:rsidRPr="00A10AE2">
        <w:rPr>
          <w:sz w:val="28"/>
          <w:szCs w:val="28"/>
        </w:rPr>
        <w:t>giao</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chủ</w:t>
      </w:r>
      <w:proofErr w:type="spellEnd"/>
      <w:r w:rsidRPr="00A10AE2">
        <w:rPr>
          <w:sz w:val="28"/>
          <w:szCs w:val="28"/>
        </w:rPr>
        <w:t xml:space="preserve"> </w:t>
      </w:r>
      <w:proofErr w:type="spellStart"/>
      <w:r w:rsidRPr="00A10AE2">
        <w:rPr>
          <w:sz w:val="28"/>
          <w:szCs w:val="28"/>
        </w:rPr>
        <w:t>đầu</w:t>
      </w:r>
      <w:proofErr w:type="spellEnd"/>
      <w:r w:rsidRPr="00A10AE2">
        <w:rPr>
          <w:sz w:val="28"/>
          <w:szCs w:val="28"/>
        </w:rPr>
        <w:t xml:space="preserve"> </w:t>
      </w:r>
      <w:proofErr w:type="spellStart"/>
      <w:r w:rsidRPr="00A10AE2">
        <w:rPr>
          <w:sz w:val="28"/>
          <w:szCs w:val="28"/>
        </w:rPr>
        <w:t>tư</w:t>
      </w:r>
      <w:proofErr w:type="spellEnd"/>
      <w:r w:rsidRPr="00A10AE2">
        <w:rPr>
          <w:sz w:val="28"/>
          <w:szCs w:val="28"/>
        </w:rPr>
        <w:t xml:space="preserve">; </w:t>
      </w:r>
    </w:p>
    <w:p w14:paraId="43F39CE1"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Vận</w:t>
      </w:r>
      <w:proofErr w:type="spellEnd"/>
      <w:r w:rsidRPr="00A10AE2">
        <w:rPr>
          <w:sz w:val="28"/>
          <w:szCs w:val="28"/>
        </w:rPr>
        <w:t xml:space="preserve"> </w:t>
      </w:r>
      <w:proofErr w:type="spellStart"/>
      <w:r w:rsidRPr="00A10AE2">
        <w:rPr>
          <w:sz w:val="28"/>
          <w:szCs w:val="28"/>
        </w:rPr>
        <w:t>chuyển</w:t>
      </w:r>
      <w:proofErr w:type="spellEnd"/>
      <w:r w:rsidRPr="00A10AE2">
        <w:rPr>
          <w:sz w:val="28"/>
          <w:szCs w:val="28"/>
        </w:rPr>
        <w:t xml:space="preserve">, </w:t>
      </w:r>
      <w:proofErr w:type="spellStart"/>
      <w:r w:rsidRPr="00A10AE2">
        <w:rPr>
          <w:sz w:val="28"/>
          <w:szCs w:val="28"/>
        </w:rPr>
        <w:t>bàn</w:t>
      </w:r>
      <w:proofErr w:type="spellEnd"/>
      <w:r w:rsidRPr="00A10AE2">
        <w:rPr>
          <w:sz w:val="28"/>
          <w:szCs w:val="28"/>
        </w:rPr>
        <w:t xml:space="preserve"> </w:t>
      </w:r>
      <w:proofErr w:type="spellStart"/>
      <w:r w:rsidRPr="00A10AE2">
        <w:rPr>
          <w:sz w:val="28"/>
          <w:szCs w:val="28"/>
        </w:rPr>
        <w:t>giao</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chủ</w:t>
      </w:r>
      <w:proofErr w:type="spellEnd"/>
      <w:r w:rsidRPr="00A10AE2">
        <w:rPr>
          <w:sz w:val="28"/>
          <w:szCs w:val="28"/>
        </w:rPr>
        <w:t xml:space="preserve"> </w:t>
      </w:r>
      <w:proofErr w:type="spellStart"/>
      <w:r w:rsidRPr="00A10AE2">
        <w:rPr>
          <w:sz w:val="28"/>
          <w:szCs w:val="28"/>
        </w:rPr>
        <w:t>đầu</w:t>
      </w:r>
      <w:proofErr w:type="spellEnd"/>
      <w:r w:rsidRPr="00A10AE2">
        <w:rPr>
          <w:sz w:val="28"/>
          <w:szCs w:val="28"/>
        </w:rPr>
        <w:t xml:space="preserve"> </w:t>
      </w:r>
      <w:proofErr w:type="spellStart"/>
      <w:r w:rsidRPr="00A10AE2">
        <w:rPr>
          <w:sz w:val="28"/>
          <w:szCs w:val="28"/>
        </w:rPr>
        <w:t>tư</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định</w:t>
      </w:r>
      <w:proofErr w:type="spellEnd"/>
      <w:r w:rsidRPr="00A10AE2">
        <w:rPr>
          <w:sz w:val="28"/>
          <w:szCs w:val="28"/>
        </w:rPr>
        <w:t xml:space="preserve">; </w:t>
      </w:r>
    </w:p>
    <w:p w14:paraId="73D62E10"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 Cung </w:t>
      </w:r>
      <w:proofErr w:type="spellStart"/>
      <w:r w:rsidRPr="00A10AE2">
        <w:rPr>
          <w:sz w:val="28"/>
          <w:szCs w:val="28"/>
        </w:rPr>
        <w:t>cấp</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bên</w:t>
      </w:r>
      <w:proofErr w:type="spellEnd"/>
      <w:r w:rsidRPr="00A10AE2">
        <w:rPr>
          <w:sz w:val="28"/>
          <w:szCs w:val="28"/>
        </w:rPr>
        <w:t xml:space="preserve"> </w:t>
      </w:r>
      <w:proofErr w:type="spellStart"/>
      <w:r w:rsidRPr="00A10AE2">
        <w:rPr>
          <w:sz w:val="28"/>
          <w:szCs w:val="28"/>
        </w:rPr>
        <w:t>giao</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chứng</w:t>
      </w:r>
      <w:proofErr w:type="spellEnd"/>
      <w:r w:rsidRPr="00A10AE2">
        <w:rPr>
          <w:sz w:val="28"/>
          <w:szCs w:val="28"/>
        </w:rPr>
        <w:t xml:space="preserve"> </w:t>
      </w:r>
      <w:proofErr w:type="spellStart"/>
      <w:r w:rsidRPr="00A10AE2">
        <w:rPr>
          <w:sz w:val="28"/>
          <w:szCs w:val="28"/>
        </w:rPr>
        <w:t>nhận</w:t>
      </w:r>
      <w:proofErr w:type="spellEnd"/>
      <w:r w:rsidRPr="00A10AE2">
        <w:rPr>
          <w:sz w:val="28"/>
          <w:szCs w:val="28"/>
        </w:rPr>
        <w:t xml:space="preserve">, </w:t>
      </w:r>
      <w:proofErr w:type="spellStart"/>
      <w:r w:rsidRPr="00A10AE2">
        <w:rPr>
          <w:sz w:val="28"/>
          <w:szCs w:val="28"/>
        </w:rPr>
        <w:t>chứng</w:t>
      </w:r>
      <w:proofErr w:type="spellEnd"/>
      <w:r w:rsidRPr="00A10AE2">
        <w:rPr>
          <w:sz w:val="28"/>
          <w:szCs w:val="28"/>
        </w:rPr>
        <w:t xml:space="preserve"> </w:t>
      </w:r>
      <w:proofErr w:type="spellStart"/>
      <w:r w:rsidRPr="00A10AE2">
        <w:rPr>
          <w:sz w:val="28"/>
          <w:szCs w:val="28"/>
        </w:rPr>
        <w:t>chỉ</w:t>
      </w:r>
      <w:proofErr w:type="spellEnd"/>
      <w:r w:rsidRPr="00A10AE2">
        <w:rPr>
          <w:sz w:val="28"/>
          <w:szCs w:val="28"/>
        </w:rPr>
        <w:t xml:space="preserve">, </w:t>
      </w:r>
      <w:proofErr w:type="spellStart"/>
      <w:r w:rsidRPr="00A10AE2">
        <w:rPr>
          <w:sz w:val="28"/>
          <w:szCs w:val="28"/>
        </w:rPr>
        <w:t>thông</w:t>
      </w:r>
      <w:proofErr w:type="spellEnd"/>
      <w:r w:rsidRPr="00A10AE2">
        <w:rPr>
          <w:sz w:val="28"/>
          <w:szCs w:val="28"/>
        </w:rPr>
        <w:t xml:space="preserve"> tin, </w:t>
      </w:r>
      <w:proofErr w:type="spellStart"/>
      <w:r w:rsidRPr="00A10AE2">
        <w:rPr>
          <w:sz w:val="28"/>
          <w:szCs w:val="28"/>
        </w:rPr>
        <w:t>tài</w:t>
      </w:r>
      <w:proofErr w:type="spellEnd"/>
      <w:r w:rsidRPr="00A10AE2">
        <w:rPr>
          <w:sz w:val="28"/>
          <w:szCs w:val="28"/>
        </w:rPr>
        <w:t xml:space="preserve"> </w:t>
      </w:r>
      <w:proofErr w:type="spellStart"/>
      <w:r w:rsidRPr="00A10AE2">
        <w:rPr>
          <w:sz w:val="28"/>
          <w:szCs w:val="28"/>
        </w:rPr>
        <w:t>liệu</w:t>
      </w:r>
      <w:proofErr w:type="spellEnd"/>
      <w:r w:rsidRPr="00A10AE2">
        <w:rPr>
          <w:sz w:val="28"/>
          <w:szCs w:val="28"/>
        </w:rPr>
        <w:t xml:space="preserve"> </w:t>
      </w:r>
      <w:proofErr w:type="spellStart"/>
      <w:r w:rsidRPr="00A10AE2">
        <w:rPr>
          <w:sz w:val="28"/>
          <w:szCs w:val="28"/>
        </w:rPr>
        <w:t>liên</w:t>
      </w:r>
      <w:proofErr w:type="spellEnd"/>
      <w:r w:rsidRPr="00A10AE2">
        <w:rPr>
          <w:sz w:val="28"/>
          <w:szCs w:val="28"/>
        </w:rPr>
        <w:t xml:space="preserve"> </w:t>
      </w:r>
      <w:proofErr w:type="spellStart"/>
      <w:r w:rsidRPr="00A10AE2">
        <w:rPr>
          <w:sz w:val="28"/>
          <w:szCs w:val="28"/>
        </w:rPr>
        <w:t>quan</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định</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chất</w:t>
      </w:r>
      <w:proofErr w:type="spellEnd"/>
      <w:r w:rsidRPr="00A10AE2">
        <w:rPr>
          <w:sz w:val="28"/>
          <w:szCs w:val="28"/>
        </w:rPr>
        <w:t xml:space="preserve"> </w:t>
      </w:r>
      <w:proofErr w:type="spellStart"/>
      <w:r w:rsidRPr="00A10AE2">
        <w:rPr>
          <w:sz w:val="28"/>
          <w:szCs w:val="28"/>
        </w:rPr>
        <w:t>lượng</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phẩm</w:t>
      </w:r>
      <w:proofErr w:type="spellEnd"/>
      <w:r w:rsidRPr="00A10AE2">
        <w:rPr>
          <w:sz w:val="28"/>
          <w:szCs w:val="28"/>
        </w:rPr>
        <w:t xml:space="preserve">, </w:t>
      </w:r>
      <w:proofErr w:type="spellStart"/>
      <w:r w:rsidRPr="00A10AE2">
        <w:rPr>
          <w:sz w:val="28"/>
          <w:szCs w:val="28"/>
        </w:rPr>
        <w:t>hàng</w:t>
      </w:r>
      <w:proofErr w:type="spellEnd"/>
      <w:r w:rsidRPr="00A10AE2">
        <w:rPr>
          <w:sz w:val="28"/>
          <w:szCs w:val="28"/>
        </w:rPr>
        <w:t xml:space="preserve"> </w:t>
      </w:r>
      <w:proofErr w:type="spellStart"/>
      <w:r w:rsidRPr="00A10AE2">
        <w:rPr>
          <w:sz w:val="28"/>
          <w:szCs w:val="28"/>
        </w:rPr>
        <w:t>hóa</w:t>
      </w:r>
      <w:proofErr w:type="spellEnd"/>
      <w:r w:rsidRPr="00A10AE2">
        <w:rPr>
          <w:sz w:val="28"/>
          <w:szCs w:val="28"/>
        </w:rPr>
        <w:t xml:space="preserve">. </w:t>
      </w:r>
    </w:p>
    <w:p w14:paraId="7AB22334"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8.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cầu</w:t>
      </w:r>
      <w:proofErr w:type="spellEnd"/>
      <w:r w:rsidRPr="00A10AE2">
        <w:rPr>
          <w:sz w:val="28"/>
          <w:szCs w:val="28"/>
        </w:rPr>
        <w:t xml:space="preserve"> Bảo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
    <w:p w14:paraId="1EFD8AC9"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8.1.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chịu</w:t>
      </w:r>
      <w:proofErr w:type="spellEnd"/>
      <w:r w:rsidRPr="00A10AE2">
        <w:rPr>
          <w:sz w:val="28"/>
          <w:szCs w:val="28"/>
        </w:rPr>
        <w:t xml:space="preserve"> </w:t>
      </w:r>
      <w:proofErr w:type="spellStart"/>
      <w:r w:rsidRPr="00A10AE2">
        <w:rPr>
          <w:sz w:val="28"/>
          <w:szCs w:val="28"/>
        </w:rPr>
        <w:t>trách</w:t>
      </w:r>
      <w:proofErr w:type="spellEnd"/>
      <w:r w:rsidRPr="00A10AE2">
        <w:rPr>
          <w:sz w:val="28"/>
          <w:szCs w:val="28"/>
        </w:rPr>
        <w:t xml:space="preserve"> </w:t>
      </w:r>
      <w:proofErr w:type="spellStart"/>
      <w:r w:rsidRPr="00A10AE2">
        <w:rPr>
          <w:sz w:val="28"/>
          <w:szCs w:val="28"/>
        </w:rPr>
        <w:t>nhiệm</w:t>
      </w:r>
      <w:proofErr w:type="spellEnd"/>
      <w:r w:rsidRPr="00A10AE2">
        <w:rPr>
          <w:sz w:val="28"/>
          <w:szCs w:val="28"/>
        </w:rPr>
        <w:t xml:space="preserve"> </w:t>
      </w:r>
      <w:proofErr w:type="spellStart"/>
      <w:r w:rsidRPr="00A10AE2">
        <w:rPr>
          <w:sz w:val="28"/>
          <w:szCs w:val="28"/>
        </w:rPr>
        <w:t>trước</w:t>
      </w:r>
      <w:proofErr w:type="spellEnd"/>
      <w:r w:rsidRPr="00A10AE2">
        <w:rPr>
          <w:sz w:val="28"/>
          <w:szCs w:val="28"/>
        </w:rPr>
        <w:t xml:space="preserve"> </w:t>
      </w:r>
      <w:proofErr w:type="spellStart"/>
      <w:r w:rsidRPr="00A10AE2">
        <w:rPr>
          <w:sz w:val="28"/>
          <w:szCs w:val="28"/>
        </w:rPr>
        <w:t>chủ</w:t>
      </w:r>
      <w:proofErr w:type="spellEnd"/>
      <w:r w:rsidRPr="00A10AE2">
        <w:rPr>
          <w:sz w:val="28"/>
          <w:szCs w:val="28"/>
        </w:rPr>
        <w:t xml:space="preserve"> </w:t>
      </w:r>
      <w:proofErr w:type="spellStart"/>
      <w:r w:rsidRPr="00A10AE2">
        <w:rPr>
          <w:sz w:val="28"/>
          <w:szCs w:val="28"/>
        </w:rPr>
        <w:t>đầu</w:t>
      </w:r>
      <w:proofErr w:type="spellEnd"/>
      <w:r w:rsidRPr="00A10AE2">
        <w:rPr>
          <w:sz w:val="28"/>
          <w:szCs w:val="28"/>
        </w:rPr>
        <w:t xml:space="preserve"> </w:t>
      </w:r>
      <w:proofErr w:type="spellStart"/>
      <w:r w:rsidRPr="00A10AE2">
        <w:rPr>
          <w:sz w:val="28"/>
          <w:szCs w:val="28"/>
        </w:rPr>
        <w:t>tư</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việc</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đối</w:t>
      </w:r>
      <w:proofErr w:type="spellEnd"/>
      <w:r w:rsidRPr="00A10AE2">
        <w:rPr>
          <w:sz w:val="28"/>
          <w:szCs w:val="28"/>
        </w:rPr>
        <w:t xml:space="preserve"> </w:t>
      </w:r>
      <w:proofErr w:type="spellStart"/>
      <w:r w:rsidRPr="00A10AE2">
        <w:rPr>
          <w:sz w:val="28"/>
          <w:szCs w:val="28"/>
        </w:rPr>
        <w:t>với</w:t>
      </w:r>
      <w:proofErr w:type="spellEnd"/>
      <w:r w:rsidRPr="00A10AE2">
        <w:rPr>
          <w:sz w:val="28"/>
          <w:szCs w:val="28"/>
        </w:rPr>
        <w:t xml:space="preserve"> </w:t>
      </w:r>
      <w:proofErr w:type="spellStart"/>
      <w:r w:rsidRPr="00A10AE2">
        <w:rPr>
          <w:sz w:val="28"/>
          <w:szCs w:val="28"/>
        </w:rPr>
        <w:t>phần</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việc</w:t>
      </w:r>
      <w:proofErr w:type="spellEnd"/>
      <w:r w:rsidRPr="00A10AE2">
        <w:rPr>
          <w:sz w:val="28"/>
          <w:szCs w:val="28"/>
        </w:rPr>
        <w:t xml:space="preserve"> do </w:t>
      </w:r>
      <w:proofErr w:type="spellStart"/>
      <w:r w:rsidRPr="00A10AE2">
        <w:rPr>
          <w:sz w:val="28"/>
          <w:szCs w:val="28"/>
        </w:rPr>
        <w:t>mình</w:t>
      </w:r>
      <w:proofErr w:type="spellEnd"/>
      <w:r w:rsidRPr="00A10AE2">
        <w:rPr>
          <w:sz w:val="28"/>
          <w:szCs w:val="28"/>
        </w:rPr>
        <w:t xml:space="preserve"> </w:t>
      </w:r>
      <w:proofErr w:type="spellStart"/>
      <w:r w:rsidRPr="00A10AE2">
        <w:rPr>
          <w:sz w:val="28"/>
          <w:szCs w:val="28"/>
        </w:rPr>
        <w:t>thực</w:t>
      </w:r>
      <w:proofErr w:type="spellEnd"/>
      <w:r w:rsidRPr="00A10AE2">
        <w:rPr>
          <w:sz w:val="28"/>
          <w:szCs w:val="28"/>
        </w:rPr>
        <w:t xml:space="preserve"> </w:t>
      </w:r>
      <w:proofErr w:type="spellStart"/>
      <w:r w:rsidRPr="00A10AE2">
        <w:rPr>
          <w:sz w:val="28"/>
          <w:szCs w:val="28"/>
        </w:rPr>
        <w:t>hiện</w:t>
      </w:r>
      <w:proofErr w:type="spellEnd"/>
      <w:r w:rsidRPr="00A10AE2">
        <w:rPr>
          <w:sz w:val="28"/>
          <w:szCs w:val="28"/>
        </w:rPr>
        <w:t>.</w:t>
      </w:r>
    </w:p>
    <w:p w14:paraId="7FC21576"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 8.2. </w:t>
      </w:r>
      <w:proofErr w:type="spellStart"/>
      <w:r w:rsidRPr="00A10AE2">
        <w:rPr>
          <w:sz w:val="28"/>
          <w:szCs w:val="28"/>
        </w:rPr>
        <w:t>Thời</w:t>
      </w:r>
      <w:proofErr w:type="spellEnd"/>
      <w:r w:rsidRPr="00A10AE2">
        <w:rPr>
          <w:sz w:val="28"/>
          <w:szCs w:val="28"/>
        </w:rPr>
        <w:t xml:space="preserve"> </w:t>
      </w:r>
      <w:proofErr w:type="spellStart"/>
      <w:r w:rsidRPr="00A10AE2">
        <w:rPr>
          <w:sz w:val="28"/>
          <w:szCs w:val="28"/>
        </w:rPr>
        <w:t>gian</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đối</w:t>
      </w:r>
      <w:proofErr w:type="spellEnd"/>
      <w:r w:rsidRPr="00A10AE2">
        <w:rPr>
          <w:sz w:val="28"/>
          <w:szCs w:val="28"/>
        </w:rPr>
        <w:t xml:space="preserve"> </w:t>
      </w:r>
      <w:proofErr w:type="spellStart"/>
      <w:r w:rsidRPr="00A10AE2">
        <w:rPr>
          <w:sz w:val="28"/>
          <w:szCs w:val="28"/>
        </w:rPr>
        <w:t>với</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nghệ</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xác</w:t>
      </w:r>
      <w:proofErr w:type="spellEnd"/>
      <w:r w:rsidRPr="00A10AE2">
        <w:rPr>
          <w:sz w:val="28"/>
          <w:szCs w:val="28"/>
        </w:rPr>
        <w:t xml:space="preserve"> </w:t>
      </w:r>
      <w:proofErr w:type="spellStart"/>
      <w:r w:rsidRPr="00A10AE2">
        <w:rPr>
          <w:sz w:val="28"/>
          <w:szCs w:val="28"/>
        </w:rPr>
        <w:t>định</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w:t>
      </w:r>
      <w:proofErr w:type="spellStart"/>
      <w:r w:rsidRPr="00A10AE2">
        <w:rPr>
          <w:sz w:val="28"/>
          <w:szCs w:val="28"/>
        </w:rPr>
        <w:t>hợp</w:t>
      </w:r>
      <w:proofErr w:type="spellEnd"/>
      <w:r w:rsidRPr="00A10AE2">
        <w:rPr>
          <w:sz w:val="28"/>
          <w:szCs w:val="28"/>
        </w:rPr>
        <w:t xml:space="preserve"> </w:t>
      </w:r>
      <w:proofErr w:type="spellStart"/>
      <w:r w:rsidRPr="00A10AE2">
        <w:rPr>
          <w:sz w:val="28"/>
          <w:szCs w:val="28"/>
        </w:rPr>
        <w:t>đồng</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nhưng</w:t>
      </w:r>
      <w:proofErr w:type="spellEnd"/>
      <w:r w:rsidRPr="00A10AE2">
        <w:rPr>
          <w:sz w:val="28"/>
          <w:szCs w:val="28"/>
        </w:rPr>
        <w:t xml:space="preserve"> </w:t>
      </w:r>
      <w:proofErr w:type="spellStart"/>
      <w:r w:rsidRPr="00A10AE2">
        <w:rPr>
          <w:sz w:val="28"/>
          <w:szCs w:val="28"/>
        </w:rPr>
        <w:t>không</w:t>
      </w:r>
      <w:proofErr w:type="spellEnd"/>
      <w:r w:rsidRPr="00A10AE2">
        <w:rPr>
          <w:sz w:val="28"/>
          <w:szCs w:val="28"/>
        </w:rPr>
        <w:t xml:space="preserve"> </w:t>
      </w:r>
      <w:proofErr w:type="spellStart"/>
      <w:r w:rsidRPr="00A10AE2">
        <w:rPr>
          <w:sz w:val="28"/>
          <w:szCs w:val="28"/>
        </w:rPr>
        <w:t>ngắn</w:t>
      </w:r>
      <w:proofErr w:type="spellEnd"/>
      <w:r w:rsidRPr="00A10AE2">
        <w:rPr>
          <w:sz w:val="28"/>
          <w:szCs w:val="28"/>
        </w:rPr>
        <w:t xml:space="preserve"> </w:t>
      </w:r>
      <w:proofErr w:type="spellStart"/>
      <w:r w:rsidRPr="00A10AE2">
        <w:rPr>
          <w:sz w:val="28"/>
          <w:szCs w:val="28"/>
        </w:rPr>
        <w:t>hơn</w:t>
      </w:r>
      <w:proofErr w:type="spellEnd"/>
      <w:r w:rsidRPr="00A10AE2">
        <w:rPr>
          <w:sz w:val="28"/>
          <w:szCs w:val="28"/>
        </w:rPr>
        <w:t xml:space="preserve"> </w:t>
      </w:r>
      <w:proofErr w:type="spellStart"/>
      <w:r w:rsidRPr="00A10AE2">
        <w:rPr>
          <w:sz w:val="28"/>
          <w:szCs w:val="28"/>
        </w:rPr>
        <w:t>thời</w:t>
      </w:r>
      <w:proofErr w:type="spellEnd"/>
      <w:r w:rsidRPr="00A10AE2">
        <w:rPr>
          <w:sz w:val="28"/>
          <w:szCs w:val="28"/>
        </w:rPr>
        <w:t xml:space="preserve"> </w:t>
      </w:r>
      <w:proofErr w:type="spellStart"/>
      <w:r w:rsidRPr="00A10AE2">
        <w:rPr>
          <w:sz w:val="28"/>
          <w:szCs w:val="28"/>
        </w:rPr>
        <w:t>gian</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định</w:t>
      </w:r>
      <w:proofErr w:type="spellEnd"/>
      <w:r w:rsidRPr="00A10AE2">
        <w:rPr>
          <w:sz w:val="28"/>
          <w:szCs w:val="28"/>
        </w:rPr>
        <w:t xml:space="preserve"> </w:t>
      </w:r>
      <w:proofErr w:type="spellStart"/>
      <w:r w:rsidRPr="00A10AE2">
        <w:rPr>
          <w:sz w:val="28"/>
          <w:szCs w:val="28"/>
        </w:rPr>
        <w:t>của</w:t>
      </w:r>
      <w:proofErr w:type="spellEnd"/>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xuất</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tính</w:t>
      </w:r>
      <w:proofErr w:type="spellEnd"/>
      <w:r w:rsidRPr="00A10AE2">
        <w:rPr>
          <w:sz w:val="28"/>
          <w:szCs w:val="28"/>
        </w:rPr>
        <w:t xml:space="preserve"> </w:t>
      </w:r>
      <w:proofErr w:type="spellStart"/>
      <w:r w:rsidRPr="00A10AE2">
        <w:rPr>
          <w:sz w:val="28"/>
          <w:szCs w:val="28"/>
        </w:rPr>
        <w:t>kể</w:t>
      </w:r>
      <w:proofErr w:type="spellEnd"/>
      <w:r w:rsidRPr="00A10AE2">
        <w:rPr>
          <w:sz w:val="28"/>
          <w:szCs w:val="28"/>
        </w:rPr>
        <w:t xml:space="preserve"> </w:t>
      </w:r>
      <w:proofErr w:type="spellStart"/>
      <w:r w:rsidRPr="00A10AE2">
        <w:rPr>
          <w:sz w:val="28"/>
          <w:szCs w:val="28"/>
        </w:rPr>
        <w:t>từ</w:t>
      </w:r>
      <w:proofErr w:type="spellEnd"/>
      <w:r w:rsidRPr="00A10AE2">
        <w:rPr>
          <w:sz w:val="28"/>
          <w:szCs w:val="28"/>
        </w:rPr>
        <w:t xml:space="preserve"> </w:t>
      </w:r>
      <w:proofErr w:type="spellStart"/>
      <w:r w:rsidRPr="00A10AE2">
        <w:rPr>
          <w:sz w:val="28"/>
          <w:szCs w:val="28"/>
        </w:rPr>
        <w:t>khi</w:t>
      </w:r>
      <w:proofErr w:type="spellEnd"/>
      <w:r w:rsidRPr="00A10AE2">
        <w:rPr>
          <w:sz w:val="28"/>
          <w:szCs w:val="28"/>
        </w:rPr>
        <w:t xml:space="preserve"> </w:t>
      </w:r>
      <w:proofErr w:type="spellStart"/>
      <w:r w:rsidRPr="00A10AE2">
        <w:rPr>
          <w:sz w:val="28"/>
          <w:szCs w:val="28"/>
        </w:rPr>
        <w:t>nghiệm</w:t>
      </w:r>
      <w:proofErr w:type="spellEnd"/>
      <w:r w:rsidRPr="00A10AE2">
        <w:rPr>
          <w:sz w:val="28"/>
          <w:szCs w:val="28"/>
        </w:rPr>
        <w:t xml:space="preserve"> </w:t>
      </w:r>
      <w:proofErr w:type="spellStart"/>
      <w:r w:rsidRPr="00A10AE2">
        <w:rPr>
          <w:sz w:val="28"/>
          <w:szCs w:val="28"/>
        </w:rPr>
        <w:t>thu</w:t>
      </w:r>
      <w:proofErr w:type="spellEnd"/>
      <w:r w:rsidRPr="00A10AE2">
        <w:rPr>
          <w:sz w:val="28"/>
          <w:szCs w:val="28"/>
        </w:rPr>
        <w:t xml:space="preserve"> </w:t>
      </w:r>
      <w:proofErr w:type="spellStart"/>
      <w:r w:rsidRPr="00A10AE2">
        <w:rPr>
          <w:sz w:val="28"/>
          <w:szCs w:val="28"/>
        </w:rPr>
        <w:t>hoàn</w:t>
      </w:r>
      <w:proofErr w:type="spellEnd"/>
      <w:r w:rsidRPr="00A10AE2">
        <w:rPr>
          <w:sz w:val="28"/>
          <w:szCs w:val="28"/>
        </w:rPr>
        <w:t xml:space="preserve"> </w:t>
      </w:r>
      <w:proofErr w:type="spellStart"/>
      <w:r w:rsidRPr="00A10AE2">
        <w:rPr>
          <w:sz w:val="28"/>
          <w:szCs w:val="28"/>
        </w:rPr>
        <w:t>thành</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tác</w:t>
      </w:r>
      <w:proofErr w:type="spellEnd"/>
      <w:r w:rsidRPr="00A10AE2">
        <w:rPr>
          <w:sz w:val="28"/>
          <w:szCs w:val="28"/>
        </w:rPr>
        <w:t xml:space="preserve"> </w:t>
      </w:r>
      <w:proofErr w:type="spellStart"/>
      <w:r w:rsidRPr="00A10AE2">
        <w:rPr>
          <w:sz w:val="28"/>
          <w:szCs w:val="28"/>
        </w:rPr>
        <w:t>lắp</w:t>
      </w:r>
      <w:proofErr w:type="spellEnd"/>
      <w:r w:rsidRPr="00A10AE2">
        <w:rPr>
          <w:sz w:val="28"/>
          <w:szCs w:val="28"/>
        </w:rPr>
        <w:t xml:space="preserve"> </w:t>
      </w:r>
      <w:proofErr w:type="spellStart"/>
      <w:r w:rsidRPr="00A10AE2">
        <w:rPr>
          <w:sz w:val="28"/>
          <w:szCs w:val="28"/>
        </w:rPr>
        <w:t>đặt</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
    <w:p w14:paraId="53BE44E8"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8.3. </w:t>
      </w:r>
      <w:proofErr w:type="spellStart"/>
      <w:r w:rsidRPr="00A10AE2">
        <w:rPr>
          <w:sz w:val="28"/>
          <w:szCs w:val="28"/>
        </w:rPr>
        <w:t>Đối</w:t>
      </w:r>
      <w:proofErr w:type="spellEnd"/>
      <w:r w:rsidRPr="00A10AE2">
        <w:rPr>
          <w:sz w:val="28"/>
          <w:szCs w:val="28"/>
        </w:rPr>
        <w:t xml:space="preserve"> </w:t>
      </w:r>
      <w:proofErr w:type="spellStart"/>
      <w:r w:rsidRPr="00A10AE2">
        <w:rPr>
          <w:sz w:val="28"/>
          <w:szCs w:val="28"/>
        </w:rPr>
        <w:t>với</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hạng</w:t>
      </w:r>
      <w:proofErr w:type="spellEnd"/>
      <w:r w:rsidRPr="00A10AE2">
        <w:rPr>
          <w:sz w:val="28"/>
          <w:szCs w:val="28"/>
        </w:rPr>
        <w:t xml:space="preserve"> </w:t>
      </w:r>
      <w:proofErr w:type="spellStart"/>
      <w:r w:rsidRPr="00A10AE2">
        <w:rPr>
          <w:sz w:val="28"/>
          <w:szCs w:val="28"/>
        </w:rPr>
        <w:t>mục</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trong</w:t>
      </w:r>
      <w:proofErr w:type="spellEnd"/>
      <w:r w:rsidRPr="00A10AE2">
        <w:rPr>
          <w:sz w:val="28"/>
          <w:szCs w:val="28"/>
        </w:rPr>
        <w:t xml:space="preserve"> </w:t>
      </w:r>
      <w:proofErr w:type="spellStart"/>
      <w:r w:rsidRPr="00A10AE2">
        <w:rPr>
          <w:sz w:val="28"/>
          <w:szCs w:val="28"/>
        </w:rPr>
        <w:t>quá</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khiếm</w:t>
      </w:r>
      <w:proofErr w:type="spellEnd"/>
      <w:r w:rsidRPr="00A10AE2">
        <w:rPr>
          <w:sz w:val="28"/>
          <w:szCs w:val="28"/>
        </w:rPr>
        <w:t xml:space="preserve"> </w:t>
      </w:r>
      <w:proofErr w:type="spellStart"/>
      <w:r w:rsidRPr="00A10AE2">
        <w:rPr>
          <w:sz w:val="28"/>
          <w:szCs w:val="28"/>
        </w:rPr>
        <w:t>khuyết</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chất</w:t>
      </w:r>
      <w:proofErr w:type="spellEnd"/>
      <w:r w:rsidRPr="00A10AE2">
        <w:rPr>
          <w:sz w:val="28"/>
          <w:szCs w:val="28"/>
        </w:rPr>
        <w:t xml:space="preserve"> </w:t>
      </w:r>
      <w:proofErr w:type="spellStart"/>
      <w:r w:rsidRPr="00A10AE2">
        <w:rPr>
          <w:sz w:val="28"/>
          <w:szCs w:val="28"/>
        </w:rPr>
        <w:t>lượng</w:t>
      </w:r>
      <w:proofErr w:type="spellEnd"/>
      <w:r w:rsidRPr="00A10AE2">
        <w:rPr>
          <w:sz w:val="28"/>
          <w:szCs w:val="28"/>
        </w:rPr>
        <w:t xml:space="preserve"> </w:t>
      </w:r>
      <w:proofErr w:type="spellStart"/>
      <w:r w:rsidRPr="00A10AE2">
        <w:rPr>
          <w:sz w:val="28"/>
          <w:szCs w:val="28"/>
        </w:rPr>
        <w:t>hoặc</w:t>
      </w:r>
      <w:proofErr w:type="spellEnd"/>
      <w:r w:rsidRPr="00A10AE2">
        <w:rPr>
          <w:sz w:val="28"/>
          <w:szCs w:val="28"/>
        </w:rPr>
        <w:t xml:space="preserve"> </w:t>
      </w:r>
      <w:proofErr w:type="spellStart"/>
      <w:r w:rsidRPr="00A10AE2">
        <w:rPr>
          <w:sz w:val="28"/>
          <w:szCs w:val="28"/>
        </w:rPr>
        <w:t>xảy</w:t>
      </w:r>
      <w:proofErr w:type="spellEnd"/>
      <w:r w:rsidRPr="00A10AE2">
        <w:rPr>
          <w:sz w:val="28"/>
          <w:szCs w:val="28"/>
        </w:rPr>
        <w:t xml:space="preserve"> </w:t>
      </w:r>
      <w:proofErr w:type="spellStart"/>
      <w:r w:rsidRPr="00A10AE2">
        <w:rPr>
          <w:sz w:val="28"/>
          <w:szCs w:val="28"/>
        </w:rPr>
        <w:t>ra</w:t>
      </w:r>
      <w:proofErr w:type="spellEnd"/>
      <w:r w:rsidRPr="00A10AE2">
        <w:rPr>
          <w:sz w:val="28"/>
          <w:szCs w:val="28"/>
        </w:rPr>
        <w:t xml:space="preserve"> </w:t>
      </w:r>
      <w:proofErr w:type="spellStart"/>
      <w:r w:rsidRPr="00A10AE2">
        <w:rPr>
          <w:sz w:val="28"/>
          <w:szCs w:val="28"/>
        </w:rPr>
        <w:t>sự</w:t>
      </w:r>
      <w:proofErr w:type="spellEnd"/>
      <w:r w:rsidRPr="00A10AE2">
        <w:rPr>
          <w:sz w:val="28"/>
          <w:szCs w:val="28"/>
        </w:rPr>
        <w:t xml:space="preserve"> </w:t>
      </w:r>
      <w:proofErr w:type="spellStart"/>
      <w:r w:rsidRPr="00A10AE2">
        <w:rPr>
          <w:sz w:val="28"/>
          <w:szCs w:val="28"/>
        </w:rPr>
        <w:t>cố</w:t>
      </w:r>
      <w:proofErr w:type="spellEnd"/>
      <w:r w:rsidRPr="00A10AE2">
        <w:rPr>
          <w:sz w:val="28"/>
          <w:szCs w:val="28"/>
        </w:rPr>
        <w:t xml:space="preserve"> </w:t>
      </w:r>
      <w:proofErr w:type="spellStart"/>
      <w:r w:rsidRPr="00A10AE2">
        <w:rPr>
          <w:sz w:val="28"/>
          <w:szCs w:val="28"/>
        </w:rPr>
        <w:t>đã</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sửa</w:t>
      </w:r>
      <w:proofErr w:type="spellEnd"/>
      <w:r w:rsidRPr="00A10AE2">
        <w:rPr>
          <w:sz w:val="28"/>
          <w:szCs w:val="28"/>
        </w:rPr>
        <w:t xml:space="preserve"> </w:t>
      </w:r>
      <w:proofErr w:type="spellStart"/>
      <w:r w:rsidRPr="00A10AE2">
        <w:rPr>
          <w:sz w:val="28"/>
          <w:szCs w:val="28"/>
        </w:rPr>
        <w:t>chữa</w:t>
      </w:r>
      <w:proofErr w:type="spellEnd"/>
      <w:r w:rsidRPr="00A10AE2">
        <w:rPr>
          <w:sz w:val="28"/>
          <w:szCs w:val="28"/>
        </w:rPr>
        <w:t xml:space="preserve">, </w:t>
      </w:r>
      <w:proofErr w:type="spellStart"/>
      <w:r w:rsidRPr="00A10AE2">
        <w:rPr>
          <w:sz w:val="28"/>
          <w:szCs w:val="28"/>
        </w:rPr>
        <w:t>khắc</w:t>
      </w:r>
      <w:proofErr w:type="spellEnd"/>
      <w:r w:rsidRPr="00A10AE2">
        <w:rPr>
          <w:sz w:val="28"/>
          <w:szCs w:val="28"/>
        </w:rPr>
        <w:t xml:space="preserve"> </w:t>
      </w:r>
      <w:proofErr w:type="spellStart"/>
      <w:r w:rsidRPr="00A10AE2">
        <w:rPr>
          <w:sz w:val="28"/>
          <w:szCs w:val="28"/>
        </w:rPr>
        <w:t>phục</w:t>
      </w:r>
      <w:proofErr w:type="spellEnd"/>
      <w:r w:rsidRPr="00A10AE2">
        <w:rPr>
          <w:sz w:val="28"/>
          <w:szCs w:val="28"/>
        </w:rPr>
        <w:t xml:space="preserve"> </w:t>
      </w:r>
      <w:proofErr w:type="spellStart"/>
      <w:r w:rsidRPr="00A10AE2">
        <w:rPr>
          <w:sz w:val="28"/>
          <w:szCs w:val="28"/>
        </w:rPr>
        <w:t>thì</w:t>
      </w:r>
      <w:proofErr w:type="spellEnd"/>
      <w:r w:rsidRPr="00A10AE2">
        <w:rPr>
          <w:sz w:val="28"/>
          <w:szCs w:val="28"/>
        </w:rPr>
        <w:t xml:space="preserve"> </w:t>
      </w:r>
      <w:proofErr w:type="spellStart"/>
      <w:r w:rsidRPr="00A10AE2">
        <w:rPr>
          <w:sz w:val="28"/>
          <w:szCs w:val="28"/>
        </w:rPr>
        <w:t>thời</w:t>
      </w:r>
      <w:proofErr w:type="spellEnd"/>
      <w:r w:rsidRPr="00A10AE2">
        <w:rPr>
          <w:sz w:val="28"/>
          <w:szCs w:val="28"/>
        </w:rPr>
        <w:t xml:space="preserve"> </w:t>
      </w:r>
      <w:proofErr w:type="spellStart"/>
      <w:r w:rsidRPr="00A10AE2">
        <w:rPr>
          <w:sz w:val="28"/>
          <w:szCs w:val="28"/>
        </w:rPr>
        <w:t>gian</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của</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hạng</w:t>
      </w:r>
      <w:proofErr w:type="spellEnd"/>
      <w:r w:rsidRPr="00A10AE2">
        <w:rPr>
          <w:sz w:val="28"/>
          <w:szCs w:val="28"/>
        </w:rPr>
        <w:t xml:space="preserve"> </w:t>
      </w:r>
      <w:proofErr w:type="spellStart"/>
      <w:r w:rsidRPr="00A10AE2">
        <w:rPr>
          <w:sz w:val="28"/>
          <w:szCs w:val="28"/>
        </w:rPr>
        <w:t>mục</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này</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thể</w:t>
      </w:r>
      <w:proofErr w:type="spellEnd"/>
      <w:r w:rsidRPr="00A10AE2">
        <w:rPr>
          <w:sz w:val="28"/>
          <w:szCs w:val="28"/>
        </w:rPr>
        <w:t xml:space="preserve"> </w:t>
      </w:r>
      <w:proofErr w:type="spellStart"/>
      <w:r w:rsidRPr="00A10AE2">
        <w:rPr>
          <w:sz w:val="28"/>
          <w:szCs w:val="28"/>
        </w:rPr>
        <w:t>kéo</w:t>
      </w:r>
      <w:proofErr w:type="spellEnd"/>
      <w:r w:rsidRPr="00A10AE2">
        <w:rPr>
          <w:sz w:val="28"/>
          <w:szCs w:val="28"/>
        </w:rPr>
        <w:t xml:space="preserve"> </w:t>
      </w:r>
      <w:proofErr w:type="spellStart"/>
      <w:r w:rsidRPr="00A10AE2">
        <w:rPr>
          <w:sz w:val="28"/>
          <w:szCs w:val="28"/>
        </w:rPr>
        <w:t>dài</w:t>
      </w:r>
      <w:proofErr w:type="spellEnd"/>
      <w:r w:rsidRPr="00A10AE2">
        <w:rPr>
          <w:sz w:val="28"/>
          <w:szCs w:val="28"/>
        </w:rPr>
        <w:t xml:space="preserve"> </w:t>
      </w:r>
      <w:proofErr w:type="spellStart"/>
      <w:r w:rsidRPr="00A10AE2">
        <w:rPr>
          <w:sz w:val="28"/>
          <w:szCs w:val="28"/>
        </w:rPr>
        <w:t>hơn</w:t>
      </w:r>
      <w:proofErr w:type="spellEnd"/>
      <w:r w:rsidRPr="00A10AE2">
        <w:rPr>
          <w:sz w:val="28"/>
          <w:szCs w:val="28"/>
        </w:rPr>
        <w:t xml:space="preserve"> </w:t>
      </w:r>
      <w:proofErr w:type="spellStart"/>
      <w:r w:rsidRPr="00A10AE2">
        <w:rPr>
          <w:sz w:val="28"/>
          <w:szCs w:val="28"/>
        </w:rPr>
        <w:t>trên</w:t>
      </w:r>
      <w:proofErr w:type="spellEnd"/>
      <w:r w:rsidRPr="00A10AE2">
        <w:rPr>
          <w:sz w:val="28"/>
          <w:szCs w:val="28"/>
        </w:rPr>
        <w:t xml:space="preserve"> </w:t>
      </w:r>
      <w:proofErr w:type="spellStart"/>
      <w:r w:rsidRPr="00A10AE2">
        <w:rPr>
          <w:sz w:val="28"/>
          <w:szCs w:val="28"/>
        </w:rPr>
        <w:t>cơ</w:t>
      </w:r>
      <w:proofErr w:type="spellEnd"/>
      <w:r w:rsidRPr="00A10AE2">
        <w:rPr>
          <w:sz w:val="28"/>
          <w:szCs w:val="28"/>
        </w:rPr>
        <w:t xml:space="preserve"> </w:t>
      </w:r>
      <w:proofErr w:type="spellStart"/>
      <w:r w:rsidRPr="00A10AE2">
        <w:rPr>
          <w:sz w:val="28"/>
          <w:szCs w:val="28"/>
        </w:rPr>
        <w:t>sở</w:t>
      </w:r>
      <w:proofErr w:type="spellEnd"/>
      <w:r w:rsidRPr="00A10AE2">
        <w:rPr>
          <w:sz w:val="28"/>
          <w:szCs w:val="28"/>
        </w:rPr>
        <w:t xml:space="preserve"> </w:t>
      </w:r>
      <w:proofErr w:type="spellStart"/>
      <w:r w:rsidRPr="00A10AE2">
        <w:rPr>
          <w:sz w:val="28"/>
          <w:szCs w:val="28"/>
        </w:rPr>
        <w:t>thỏa</w:t>
      </w:r>
      <w:proofErr w:type="spellEnd"/>
      <w:r w:rsidRPr="00A10AE2">
        <w:rPr>
          <w:sz w:val="28"/>
          <w:szCs w:val="28"/>
        </w:rPr>
        <w:t xml:space="preserve"> </w:t>
      </w:r>
      <w:proofErr w:type="spellStart"/>
      <w:r w:rsidRPr="00A10AE2">
        <w:rPr>
          <w:sz w:val="28"/>
          <w:szCs w:val="28"/>
        </w:rPr>
        <w:t>thuận</w:t>
      </w:r>
      <w:proofErr w:type="spellEnd"/>
      <w:r w:rsidRPr="00A10AE2">
        <w:rPr>
          <w:sz w:val="28"/>
          <w:szCs w:val="28"/>
        </w:rPr>
        <w:t xml:space="preserve"> </w:t>
      </w:r>
      <w:proofErr w:type="spellStart"/>
      <w:r w:rsidRPr="00A10AE2">
        <w:rPr>
          <w:sz w:val="28"/>
          <w:szCs w:val="28"/>
        </w:rPr>
        <w:t>giữa</w:t>
      </w:r>
      <w:proofErr w:type="spellEnd"/>
      <w:r w:rsidRPr="00A10AE2">
        <w:rPr>
          <w:sz w:val="28"/>
          <w:szCs w:val="28"/>
        </w:rPr>
        <w:t xml:space="preserve"> </w:t>
      </w:r>
      <w:proofErr w:type="spellStart"/>
      <w:r w:rsidRPr="00A10AE2">
        <w:rPr>
          <w:sz w:val="28"/>
          <w:szCs w:val="28"/>
        </w:rPr>
        <w:t>chủ</w:t>
      </w:r>
      <w:proofErr w:type="spellEnd"/>
      <w:r w:rsidRPr="00A10AE2">
        <w:rPr>
          <w:sz w:val="28"/>
          <w:szCs w:val="28"/>
        </w:rPr>
        <w:t xml:space="preserve"> </w:t>
      </w:r>
      <w:proofErr w:type="spellStart"/>
      <w:r w:rsidRPr="00A10AE2">
        <w:rPr>
          <w:sz w:val="28"/>
          <w:szCs w:val="28"/>
        </w:rPr>
        <w:t>đầu</w:t>
      </w:r>
      <w:proofErr w:type="spellEnd"/>
      <w:r w:rsidRPr="00A10AE2">
        <w:rPr>
          <w:sz w:val="28"/>
          <w:szCs w:val="28"/>
        </w:rPr>
        <w:t xml:space="preserve"> </w:t>
      </w:r>
      <w:proofErr w:type="spellStart"/>
      <w:r w:rsidRPr="00A10AE2">
        <w:rPr>
          <w:sz w:val="28"/>
          <w:szCs w:val="28"/>
        </w:rPr>
        <w:t>tư</w:t>
      </w:r>
      <w:proofErr w:type="spellEnd"/>
      <w:r w:rsidRPr="00A10AE2">
        <w:rPr>
          <w:sz w:val="28"/>
          <w:szCs w:val="28"/>
        </w:rPr>
        <w:t xml:space="preserve"> </w:t>
      </w:r>
      <w:proofErr w:type="spellStart"/>
      <w:r w:rsidRPr="00A10AE2">
        <w:rPr>
          <w:sz w:val="28"/>
          <w:szCs w:val="28"/>
        </w:rPr>
        <w:t>với</w:t>
      </w:r>
      <w:proofErr w:type="spellEnd"/>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trước</w:t>
      </w:r>
      <w:proofErr w:type="spellEnd"/>
      <w:r w:rsidRPr="00A10AE2">
        <w:rPr>
          <w:sz w:val="28"/>
          <w:szCs w:val="28"/>
        </w:rPr>
        <w:t xml:space="preserve"> </w:t>
      </w:r>
      <w:proofErr w:type="spellStart"/>
      <w:r w:rsidRPr="00A10AE2">
        <w:rPr>
          <w:sz w:val="28"/>
          <w:szCs w:val="28"/>
        </w:rPr>
        <w:t>khi</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nghiệm</w:t>
      </w:r>
      <w:proofErr w:type="spellEnd"/>
      <w:r w:rsidRPr="00A10AE2">
        <w:rPr>
          <w:sz w:val="28"/>
          <w:szCs w:val="28"/>
        </w:rPr>
        <w:t xml:space="preserve"> </w:t>
      </w:r>
      <w:proofErr w:type="spellStart"/>
      <w:r w:rsidRPr="00A10AE2">
        <w:rPr>
          <w:sz w:val="28"/>
          <w:szCs w:val="28"/>
        </w:rPr>
        <w:t>thu</w:t>
      </w:r>
      <w:proofErr w:type="spellEnd"/>
      <w:r w:rsidRPr="00A10AE2">
        <w:rPr>
          <w:sz w:val="28"/>
          <w:szCs w:val="28"/>
        </w:rPr>
        <w:t xml:space="preserve">. </w:t>
      </w:r>
    </w:p>
    <w:p w14:paraId="456647A1" w14:textId="77777777" w:rsidR="0012375F" w:rsidRDefault="0012375F" w:rsidP="0012375F">
      <w:pPr>
        <w:tabs>
          <w:tab w:val="left" w:pos="1418"/>
        </w:tabs>
        <w:spacing w:before="120" w:after="120" w:line="264" w:lineRule="auto"/>
        <w:ind w:firstLine="709"/>
        <w:rPr>
          <w:sz w:val="28"/>
          <w:szCs w:val="28"/>
        </w:rPr>
      </w:pPr>
      <w:r w:rsidRPr="00A10AE2">
        <w:rPr>
          <w:sz w:val="28"/>
          <w:szCs w:val="28"/>
        </w:rPr>
        <w:t xml:space="preserve">8.4. </w:t>
      </w:r>
      <w:proofErr w:type="spellStart"/>
      <w:r w:rsidRPr="00A10AE2">
        <w:rPr>
          <w:sz w:val="28"/>
          <w:szCs w:val="28"/>
        </w:rPr>
        <w:t>Chủ</w:t>
      </w:r>
      <w:proofErr w:type="spellEnd"/>
      <w:r w:rsidRPr="00A10AE2">
        <w:rPr>
          <w:sz w:val="28"/>
          <w:szCs w:val="28"/>
        </w:rPr>
        <w:t xml:space="preserve"> </w:t>
      </w:r>
      <w:proofErr w:type="spellStart"/>
      <w:r w:rsidRPr="00A10AE2">
        <w:rPr>
          <w:sz w:val="28"/>
          <w:szCs w:val="28"/>
        </w:rPr>
        <w:t>đầu</w:t>
      </w:r>
      <w:proofErr w:type="spellEnd"/>
      <w:r w:rsidRPr="00A10AE2">
        <w:rPr>
          <w:sz w:val="28"/>
          <w:szCs w:val="28"/>
        </w:rPr>
        <w:t xml:space="preserve"> </w:t>
      </w:r>
      <w:proofErr w:type="spellStart"/>
      <w:r w:rsidRPr="00A10AE2">
        <w:rPr>
          <w:sz w:val="28"/>
          <w:szCs w:val="28"/>
        </w:rPr>
        <w:t>tư</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thỏa</w:t>
      </w:r>
      <w:proofErr w:type="spellEnd"/>
      <w:r w:rsidRPr="00A10AE2">
        <w:rPr>
          <w:sz w:val="28"/>
          <w:szCs w:val="28"/>
        </w:rPr>
        <w:t xml:space="preserve"> </w:t>
      </w:r>
      <w:proofErr w:type="spellStart"/>
      <w:r w:rsidRPr="00A10AE2">
        <w:rPr>
          <w:sz w:val="28"/>
          <w:szCs w:val="28"/>
        </w:rPr>
        <w:t>thuận</w:t>
      </w:r>
      <w:proofErr w:type="spellEnd"/>
      <w:r w:rsidRPr="00A10AE2">
        <w:rPr>
          <w:sz w:val="28"/>
          <w:szCs w:val="28"/>
        </w:rPr>
        <w:t xml:space="preserve"> </w:t>
      </w:r>
      <w:proofErr w:type="spellStart"/>
      <w:r w:rsidRPr="00A10AE2">
        <w:rPr>
          <w:sz w:val="28"/>
          <w:szCs w:val="28"/>
        </w:rPr>
        <w:t>trong</w:t>
      </w:r>
      <w:proofErr w:type="spellEnd"/>
      <w:r w:rsidRPr="00A10AE2">
        <w:rPr>
          <w:sz w:val="28"/>
          <w:szCs w:val="28"/>
        </w:rPr>
        <w:t xml:space="preserve"> </w:t>
      </w:r>
      <w:proofErr w:type="spellStart"/>
      <w:r w:rsidRPr="00A10AE2">
        <w:rPr>
          <w:sz w:val="28"/>
          <w:szCs w:val="28"/>
        </w:rPr>
        <w:t>hợp</w:t>
      </w:r>
      <w:proofErr w:type="spellEnd"/>
      <w:r w:rsidRPr="00A10AE2">
        <w:rPr>
          <w:sz w:val="28"/>
          <w:szCs w:val="28"/>
        </w:rPr>
        <w:t xml:space="preserve"> </w:t>
      </w:r>
      <w:proofErr w:type="spellStart"/>
      <w:r w:rsidRPr="00A10AE2">
        <w:rPr>
          <w:sz w:val="28"/>
          <w:szCs w:val="28"/>
        </w:rPr>
        <w:t>đồng</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với</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tham</w:t>
      </w:r>
      <w:proofErr w:type="spellEnd"/>
      <w:r w:rsidRPr="00A10AE2">
        <w:rPr>
          <w:sz w:val="28"/>
          <w:szCs w:val="28"/>
        </w:rPr>
        <w:t xml:space="preserve"> </w:t>
      </w:r>
      <w:proofErr w:type="spellStart"/>
      <w:r w:rsidRPr="00A10AE2">
        <w:rPr>
          <w:sz w:val="28"/>
          <w:szCs w:val="28"/>
        </w:rPr>
        <w:t>gia</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quyền</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trách</w:t>
      </w:r>
      <w:proofErr w:type="spellEnd"/>
      <w:r w:rsidRPr="00A10AE2">
        <w:rPr>
          <w:sz w:val="28"/>
          <w:szCs w:val="28"/>
        </w:rPr>
        <w:t xml:space="preserve"> </w:t>
      </w:r>
      <w:proofErr w:type="spellStart"/>
      <w:r w:rsidRPr="00A10AE2">
        <w:rPr>
          <w:sz w:val="28"/>
          <w:szCs w:val="28"/>
        </w:rPr>
        <w:t>nhiệm</w:t>
      </w:r>
      <w:proofErr w:type="spellEnd"/>
      <w:r w:rsidRPr="00A10AE2">
        <w:rPr>
          <w:sz w:val="28"/>
          <w:szCs w:val="28"/>
        </w:rPr>
        <w:t xml:space="preserve"> </w:t>
      </w:r>
      <w:proofErr w:type="spellStart"/>
      <w:r w:rsidRPr="00A10AE2">
        <w:rPr>
          <w:sz w:val="28"/>
          <w:szCs w:val="28"/>
        </w:rPr>
        <w:t>của</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bên</w:t>
      </w:r>
      <w:proofErr w:type="spellEnd"/>
      <w:r w:rsidRPr="00A10AE2">
        <w:rPr>
          <w:sz w:val="28"/>
          <w:szCs w:val="28"/>
        </w:rPr>
        <w:t xml:space="preserve"> </w:t>
      </w:r>
      <w:proofErr w:type="spellStart"/>
      <w:r w:rsidRPr="00A10AE2">
        <w:rPr>
          <w:sz w:val="28"/>
          <w:szCs w:val="28"/>
        </w:rPr>
        <w:t>trong</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thời</w:t>
      </w:r>
      <w:proofErr w:type="spellEnd"/>
      <w:r w:rsidRPr="00A10AE2">
        <w:rPr>
          <w:sz w:val="28"/>
          <w:szCs w:val="28"/>
        </w:rPr>
        <w:t xml:space="preserve"> </w:t>
      </w:r>
      <w:proofErr w:type="spellStart"/>
      <w:r w:rsidRPr="00A10AE2">
        <w:rPr>
          <w:sz w:val="28"/>
          <w:szCs w:val="28"/>
        </w:rPr>
        <w:t>hạn</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nghệ</w:t>
      </w:r>
      <w:proofErr w:type="spellEnd"/>
      <w:r w:rsidRPr="00A10AE2">
        <w:rPr>
          <w:sz w:val="28"/>
          <w:szCs w:val="28"/>
        </w:rPr>
        <w:t xml:space="preserve">; </w:t>
      </w:r>
      <w:proofErr w:type="spellStart"/>
      <w:r w:rsidRPr="00A10AE2">
        <w:rPr>
          <w:sz w:val="28"/>
          <w:szCs w:val="28"/>
        </w:rPr>
        <w:t>mức</w:t>
      </w:r>
      <w:proofErr w:type="spellEnd"/>
      <w:r w:rsidRPr="00A10AE2">
        <w:rPr>
          <w:sz w:val="28"/>
          <w:szCs w:val="28"/>
        </w:rPr>
        <w:t xml:space="preserve"> </w:t>
      </w:r>
      <w:proofErr w:type="spellStart"/>
      <w:r w:rsidRPr="00A10AE2">
        <w:rPr>
          <w:sz w:val="28"/>
          <w:szCs w:val="28"/>
        </w:rPr>
        <w:t>tiền</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việc</w:t>
      </w:r>
      <w:proofErr w:type="spellEnd"/>
      <w:r w:rsidRPr="00A10AE2">
        <w:rPr>
          <w:sz w:val="28"/>
          <w:szCs w:val="28"/>
        </w:rPr>
        <w:t xml:space="preserve"> </w:t>
      </w:r>
      <w:proofErr w:type="spellStart"/>
      <w:r w:rsidRPr="00A10AE2">
        <w:rPr>
          <w:sz w:val="28"/>
          <w:szCs w:val="28"/>
        </w:rPr>
        <w:t>lưu</w:t>
      </w:r>
      <w:proofErr w:type="spellEnd"/>
      <w:r w:rsidRPr="00A10AE2">
        <w:rPr>
          <w:sz w:val="28"/>
          <w:szCs w:val="28"/>
        </w:rPr>
        <w:t xml:space="preserve"> </w:t>
      </w:r>
      <w:proofErr w:type="spellStart"/>
      <w:r w:rsidRPr="00A10AE2">
        <w:rPr>
          <w:sz w:val="28"/>
          <w:szCs w:val="28"/>
        </w:rPr>
        <w:t>giữ</w:t>
      </w:r>
      <w:proofErr w:type="spellEnd"/>
      <w:r w:rsidRPr="00A10AE2">
        <w:rPr>
          <w:sz w:val="28"/>
          <w:szCs w:val="28"/>
        </w:rPr>
        <w:t xml:space="preserve">, </w:t>
      </w:r>
      <w:proofErr w:type="spellStart"/>
      <w:r w:rsidRPr="00A10AE2">
        <w:rPr>
          <w:sz w:val="28"/>
          <w:szCs w:val="28"/>
        </w:rPr>
        <w:t>sử</w:t>
      </w:r>
      <w:proofErr w:type="spellEnd"/>
      <w:r w:rsidRPr="00A10AE2">
        <w:rPr>
          <w:sz w:val="28"/>
          <w:szCs w:val="28"/>
        </w:rPr>
        <w:t xml:space="preserve"> </w:t>
      </w:r>
      <w:proofErr w:type="spellStart"/>
      <w:r w:rsidRPr="00A10AE2">
        <w:rPr>
          <w:sz w:val="28"/>
          <w:szCs w:val="28"/>
        </w:rPr>
        <w:t>dụng</w:t>
      </w:r>
      <w:proofErr w:type="spellEnd"/>
      <w:r w:rsidRPr="00A10AE2">
        <w:rPr>
          <w:sz w:val="28"/>
          <w:szCs w:val="28"/>
        </w:rPr>
        <w:t xml:space="preserve">, </w:t>
      </w:r>
      <w:proofErr w:type="spellStart"/>
      <w:r w:rsidRPr="00A10AE2">
        <w:rPr>
          <w:sz w:val="28"/>
          <w:szCs w:val="28"/>
        </w:rPr>
        <w:t>hoàn</w:t>
      </w:r>
      <w:proofErr w:type="spellEnd"/>
      <w:r w:rsidRPr="00A10AE2">
        <w:rPr>
          <w:sz w:val="28"/>
          <w:szCs w:val="28"/>
        </w:rPr>
        <w:t xml:space="preserve"> </w:t>
      </w:r>
      <w:proofErr w:type="spellStart"/>
      <w:r w:rsidRPr="00A10AE2">
        <w:rPr>
          <w:sz w:val="28"/>
          <w:szCs w:val="28"/>
        </w:rPr>
        <w:t>trả</w:t>
      </w:r>
      <w:proofErr w:type="spellEnd"/>
      <w:r w:rsidRPr="00A10AE2">
        <w:rPr>
          <w:sz w:val="28"/>
          <w:szCs w:val="28"/>
        </w:rPr>
        <w:t xml:space="preserve"> </w:t>
      </w:r>
      <w:proofErr w:type="spellStart"/>
      <w:r w:rsidRPr="00A10AE2">
        <w:rPr>
          <w:sz w:val="28"/>
          <w:szCs w:val="28"/>
        </w:rPr>
        <w:t>tiền</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việc</w:t>
      </w:r>
      <w:proofErr w:type="spellEnd"/>
      <w:r w:rsidRPr="00A10AE2">
        <w:rPr>
          <w:sz w:val="28"/>
          <w:szCs w:val="28"/>
        </w:rPr>
        <w:t xml:space="preserve"> </w:t>
      </w:r>
      <w:proofErr w:type="spellStart"/>
      <w:r w:rsidRPr="00A10AE2">
        <w:rPr>
          <w:sz w:val="28"/>
          <w:szCs w:val="28"/>
        </w:rPr>
        <w:t>thay</w:t>
      </w:r>
      <w:proofErr w:type="spellEnd"/>
      <w:r w:rsidRPr="00A10AE2">
        <w:rPr>
          <w:sz w:val="28"/>
          <w:szCs w:val="28"/>
        </w:rPr>
        <w:t xml:space="preserve"> </w:t>
      </w:r>
      <w:proofErr w:type="spellStart"/>
      <w:r w:rsidRPr="00A10AE2">
        <w:rPr>
          <w:sz w:val="28"/>
          <w:szCs w:val="28"/>
        </w:rPr>
        <w:t>thế</w:t>
      </w:r>
      <w:proofErr w:type="spellEnd"/>
      <w:r w:rsidRPr="00A10AE2">
        <w:rPr>
          <w:sz w:val="28"/>
          <w:szCs w:val="28"/>
        </w:rPr>
        <w:t xml:space="preserve"> </w:t>
      </w:r>
      <w:proofErr w:type="spellStart"/>
      <w:r w:rsidRPr="00A10AE2">
        <w:rPr>
          <w:sz w:val="28"/>
          <w:szCs w:val="28"/>
        </w:rPr>
        <w:t>tiền</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bằng</w:t>
      </w:r>
      <w:proofErr w:type="spellEnd"/>
      <w:r w:rsidRPr="00A10AE2">
        <w:rPr>
          <w:sz w:val="28"/>
          <w:szCs w:val="28"/>
        </w:rPr>
        <w:t xml:space="preserve"> </w:t>
      </w:r>
      <w:proofErr w:type="spellStart"/>
      <w:r w:rsidRPr="00A10AE2">
        <w:rPr>
          <w:sz w:val="28"/>
          <w:szCs w:val="28"/>
        </w:rPr>
        <w:t>thư</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lãnh</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của</w:t>
      </w:r>
      <w:proofErr w:type="spellEnd"/>
      <w:r w:rsidRPr="00A10AE2">
        <w:rPr>
          <w:sz w:val="28"/>
          <w:szCs w:val="28"/>
        </w:rPr>
        <w:t xml:space="preserve"> </w:t>
      </w:r>
      <w:proofErr w:type="spellStart"/>
      <w:r w:rsidRPr="00A10AE2">
        <w:rPr>
          <w:sz w:val="28"/>
          <w:szCs w:val="28"/>
        </w:rPr>
        <w:t>ngân</w:t>
      </w:r>
      <w:proofErr w:type="spellEnd"/>
      <w:r w:rsidRPr="00A10AE2">
        <w:rPr>
          <w:sz w:val="28"/>
          <w:szCs w:val="28"/>
        </w:rPr>
        <w:t xml:space="preserve"> </w:t>
      </w:r>
      <w:proofErr w:type="spellStart"/>
      <w:r w:rsidRPr="00A10AE2">
        <w:rPr>
          <w:sz w:val="28"/>
          <w:szCs w:val="28"/>
        </w:rPr>
        <w:t>hàng</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giá</w:t>
      </w:r>
      <w:proofErr w:type="spellEnd"/>
      <w:r w:rsidRPr="00A10AE2">
        <w:rPr>
          <w:sz w:val="28"/>
          <w:szCs w:val="28"/>
        </w:rPr>
        <w:t xml:space="preserve"> </w:t>
      </w:r>
      <w:proofErr w:type="spellStart"/>
      <w:r w:rsidRPr="00A10AE2">
        <w:rPr>
          <w:sz w:val="28"/>
          <w:szCs w:val="28"/>
        </w:rPr>
        <w:t>trị</w:t>
      </w:r>
      <w:proofErr w:type="spellEnd"/>
      <w:r w:rsidRPr="00A10AE2">
        <w:rPr>
          <w:sz w:val="28"/>
          <w:szCs w:val="28"/>
        </w:rPr>
        <w:t xml:space="preserve"> </w:t>
      </w:r>
      <w:proofErr w:type="spellStart"/>
      <w:r w:rsidRPr="00A10AE2">
        <w:rPr>
          <w:sz w:val="28"/>
          <w:szCs w:val="28"/>
        </w:rPr>
        <w:t>tương</w:t>
      </w:r>
      <w:proofErr w:type="spellEnd"/>
      <w:r w:rsidRPr="00A10AE2">
        <w:rPr>
          <w:sz w:val="28"/>
          <w:szCs w:val="28"/>
        </w:rPr>
        <w:t xml:space="preserve"> </w:t>
      </w:r>
      <w:proofErr w:type="spellStart"/>
      <w:r w:rsidRPr="00A10AE2">
        <w:rPr>
          <w:sz w:val="28"/>
          <w:szCs w:val="28"/>
        </w:rPr>
        <w:t>đương</w:t>
      </w:r>
      <w:proofErr w:type="spellEnd"/>
      <w:r w:rsidRPr="00A10AE2">
        <w:rPr>
          <w:sz w:val="28"/>
          <w:szCs w:val="28"/>
        </w:rPr>
        <w:t xml:space="preserve">. Các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nêu</w:t>
      </w:r>
      <w:proofErr w:type="spellEnd"/>
      <w:r w:rsidRPr="00A10AE2">
        <w:rPr>
          <w:sz w:val="28"/>
          <w:szCs w:val="28"/>
        </w:rPr>
        <w:t xml:space="preserve"> </w:t>
      </w:r>
      <w:proofErr w:type="spellStart"/>
      <w:r w:rsidRPr="00A10AE2">
        <w:rPr>
          <w:sz w:val="28"/>
          <w:szCs w:val="28"/>
        </w:rPr>
        <w:t>trên</w:t>
      </w:r>
      <w:proofErr w:type="spellEnd"/>
      <w:r w:rsidRPr="00A10AE2">
        <w:rPr>
          <w:sz w:val="28"/>
          <w:szCs w:val="28"/>
        </w:rPr>
        <w:t xml:space="preserve"> </w:t>
      </w:r>
      <w:proofErr w:type="spellStart"/>
      <w:r w:rsidRPr="00A10AE2">
        <w:rPr>
          <w:sz w:val="28"/>
          <w:szCs w:val="28"/>
        </w:rPr>
        <w:t>chỉ</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hoàn</w:t>
      </w:r>
      <w:proofErr w:type="spellEnd"/>
      <w:r w:rsidRPr="00A10AE2">
        <w:rPr>
          <w:sz w:val="28"/>
          <w:szCs w:val="28"/>
        </w:rPr>
        <w:t xml:space="preserve"> </w:t>
      </w:r>
      <w:proofErr w:type="spellStart"/>
      <w:r w:rsidRPr="00A10AE2">
        <w:rPr>
          <w:sz w:val="28"/>
          <w:szCs w:val="28"/>
        </w:rPr>
        <w:t>trả</w:t>
      </w:r>
      <w:proofErr w:type="spellEnd"/>
      <w:r w:rsidRPr="00A10AE2">
        <w:rPr>
          <w:sz w:val="28"/>
          <w:szCs w:val="28"/>
        </w:rPr>
        <w:t xml:space="preserve"> </w:t>
      </w:r>
      <w:proofErr w:type="spellStart"/>
      <w:r w:rsidRPr="00A10AE2">
        <w:rPr>
          <w:sz w:val="28"/>
          <w:szCs w:val="28"/>
        </w:rPr>
        <w:t>tiền</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hoặc</w:t>
      </w:r>
      <w:proofErr w:type="spellEnd"/>
      <w:r w:rsidRPr="00A10AE2">
        <w:rPr>
          <w:sz w:val="28"/>
          <w:szCs w:val="28"/>
        </w:rPr>
        <w:t xml:space="preserve"> </w:t>
      </w:r>
      <w:proofErr w:type="spellStart"/>
      <w:r w:rsidRPr="00A10AE2">
        <w:rPr>
          <w:sz w:val="28"/>
          <w:szCs w:val="28"/>
        </w:rPr>
        <w:t>giải</w:t>
      </w:r>
      <w:proofErr w:type="spellEnd"/>
      <w:r w:rsidRPr="00A10AE2">
        <w:rPr>
          <w:sz w:val="28"/>
          <w:szCs w:val="28"/>
        </w:rPr>
        <w:t xml:space="preserve"> </w:t>
      </w:r>
      <w:proofErr w:type="spellStart"/>
      <w:r w:rsidRPr="00A10AE2">
        <w:rPr>
          <w:sz w:val="28"/>
          <w:szCs w:val="28"/>
        </w:rPr>
        <w:t>tỏa</w:t>
      </w:r>
      <w:proofErr w:type="spellEnd"/>
      <w:r w:rsidRPr="00A10AE2">
        <w:rPr>
          <w:sz w:val="28"/>
          <w:szCs w:val="28"/>
        </w:rPr>
        <w:t xml:space="preserve"> </w:t>
      </w:r>
      <w:proofErr w:type="spellStart"/>
      <w:r w:rsidRPr="00A10AE2">
        <w:rPr>
          <w:sz w:val="28"/>
          <w:szCs w:val="28"/>
        </w:rPr>
        <w:t>thư</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lãnh</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sau</w:t>
      </w:r>
      <w:proofErr w:type="spellEnd"/>
      <w:r w:rsidRPr="00A10AE2">
        <w:rPr>
          <w:sz w:val="28"/>
          <w:szCs w:val="28"/>
        </w:rPr>
        <w:t xml:space="preserve"> </w:t>
      </w:r>
      <w:proofErr w:type="spellStart"/>
      <w:r w:rsidRPr="00A10AE2">
        <w:rPr>
          <w:sz w:val="28"/>
          <w:szCs w:val="28"/>
        </w:rPr>
        <w:t>khi</w:t>
      </w:r>
      <w:proofErr w:type="spellEnd"/>
      <w:r w:rsidRPr="00A10AE2">
        <w:rPr>
          <w:sz w:val="28"/>
          <w:szCs w:val="28"/>
        </w:rPr>
        <w:t xml:space="preserve"> </w:t>
      </w:r>
      <w:proofErr w:type="spellStart"/>
      <w:r w:rsidRPr="00A10AE2">
        <w:rPr>
          <w:sz w:val="28"/>
          <w:szCs w:val="28"/>
        </w:rPr>
        <w:t>kết</w:t>
      </w:r>
      <w:proofErr w:type="spellEnd"/>
      <w:r w:rsidRPr="00A10AE2">
        <w:rPr>
          <w:sz w:val="28"/>
          <w:szCs w:val="28"/>
        </w:rPr>
        <w:t xml:space="preserve"> </w:t>
      </w:r>
      <w:proofErr w:type="spellStart"/>
      <w:r w:rsidRPr="00A10AE2">
        <w:rPr>
          <w:sz w:val="28"/>
          <w:szCs w:val="28"/>
        </w:rPr>
        <w:t>thúc</w:t>
      </w:r>
      <w:proofErr w:type="spellEnd"/>
      <w:r w:rsidRPr="00A10AE2">
        <w:rPr>
          <w:sz w:val="28"/>
          <w:szCs w:val="28"/>
        </w:rPr>
        <w:t xml:space="preserve"> </w:t>
      </w:r>
      <w:proofErr w:type="spellStart"/>
      <w:r w:rsidRPr="00A10AE2">
        <w:rPr>
          <w:sz w:val="28"/>
          <w:szCs w:val="28"/>
        </w:rPr>
        <w:t>thời</w:t>
      </w:r>
      <w:proofErr w:type="spellEnd"/>
      <w:r w:rsidRPr="00A10AE2">
        <w:rPr>
          <w:sz w:val="28"/>
          <w:szCs w:val="28"/>
        </w:rPr>
        <w:t xml:space="preserve"> </w:t>
      </w:r>
      <w:proofErr w:type="spellStart"/>
      <w:r w:rsidRPr="00A10AE2">
        <w:rPr>
          <w:sz w:val="28"/>
          <w:szCs w:val="28"/>
        </w:rPr>
        <w:t>hạn</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chủ</w:t>
      </w:r>
      <w:proofErr w:type="spellEnd"/>
      <w:r w:rsidRPr="00A10AE2">
        <w:rPr>
          <w:sz w:val="28"/>
          <w:szCs w:val="28"/>
        </w:rPr>
        <w:t xml:space="preserve"> </w:t>
      </w:r>
      <w:proofErr w:type="spellStart"/>
      <w:r w:rsidRPr="00A10AE2">
        <w:rPr>
          <w:sz w:val="28"/>
          <w:szCs w:val="28"/>
        </w:rPr>
        <w:t>đầu</w:t>
      </w:r>
      <w:proofErr w:type="spellEnd"/>
      <w:r w:rsidRPr="00A10AE2">
        <w:rPr>
          <w:sz w:val="28"/>
          <w:szCs w:val="28"/>
        </w:rPr>
        <w:t xml:space="preserve"> </w:t>
      </w:r>
      <w:proofErr w:type="spellStart"/>
      <w:r w:rsidRPr="00A10AE2">
        <w:rPr>
          <w:sz w:val="28"/>
          <w:szCs w:val="28"/>
        </w:rPr>
        <w:t>tư</w:t>
      </w:r>
      <w:proofErr w:type="spellEnd"/>
      <w:r w:rsidRPr="00A10AE2">
        <w:rPr>
          <w:sz w:val="28"/>
          <w:szCs w:val="28"/>
        </w:rPr>
        <w:t xml:space="preserve"> </w:t>
      </w:r>
      <w:proofErr w:type="spellStart"/>
      <w:r w:rsidRPr="00A10AE2">
        <w:rPr>
          <w:sz w:val="28"/>
          <w:szCs w:val="28"/>
        </w:rPr>
        <w:t>xác</w:t>
      </w:r>
      <w:proofErr w:type="spellEnd"/>
      <w:r w:rsidRPr="00A10AE2">
        <w:rPr>
          <w:sz w:val="28"/>
          <w:szCs w:val="28"/>
        </w:rPr>
        <w:t xml:space="preserve"> </w:t>
      </w:r>
      <w:proofErr w:type="spellStart"/>
      <w:r w:rsidRPr="00A10AE2">
        <w:rPr>
          <w:sz w:val="28"/>
          <w:szCs w:val="28"/>
        </w:rPr>
        <w:t>nhận</w:t>
      </w:r>
      <w:proofErr w:type="spellEnd"/>
      <w:r w:rsidRPr="00A10AE2">
        <w:rPr>
          <w:sz w:val="28"/>
          <w:szCs w:val="28"/>
        </w:rPr>
        <w:t xml:space="preserve"> </w:t>
      </w:r>
      <w:proofErr w:type="spellStart"/>
      <w:r w:rsidRPr="00A10AE2">
        <w:rPr>
          <w:sz w:val="28"/>
          <w:szCs w:val="28"/>
        </w:rPr>
        <w:t>đã</w:t>
      </w:r>
      <w:proofErr w:type="spellEnd"/>
      <w:r w:rsidRPr="00A10AE2">
        <w:rPr>
          <w:sz w:val="28"/>
          <w:szCs w:val="28"/>
        </w:rPr>
        <w:t xml:space="preserve"> </w:t>
      </w:r>
      <w:proofErr w:type="spellStart"/>
      <w:r w:rsidRPr="00A10AE2">
        <w:rPr>
          <w:sz w:val="28"/>
          <w:szCs w:val="28"/>
        </w:rPr>
        <w:t>hoàn</w:t>
      </w:r>
      <w:proofErr w:type="spellEnd"/>
      <w:r w:rsidRPr="00A10AE2">
        <w:rPr>
          <w:sz w:val="28"/>
          <w:szCs w:val="28"/>
        </w:rPr>
        <w:t xml:space="preserve"> </w:t>
      </w:r>
      <w:proofErr w:type="spellStart"/>
      <w:r w:rsidRPr="00A10AE2">
        <w:rPr>
          <w:sz w:val="28"/>
          <w:szCs w:val="28"/>
        </w:rPr>
        <w:t>thành</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việc</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
    <w:p w14:paraId="7FD6D309" w14:textId="77777777" w:rsidR="0012375F" w:rsidRDefault="0012375F" w:rsidP="0012375F">
      <w:pPr>
        <w:tabs>
          <w:tab w:val="left" w:pos="1418"/>
        </w:tabs>
        <w:spacing w:before="120" w:after="120" w:line="264" w:lineRule="auto"/>
        <w:ind w:firstLine="709"/>
        <w:rPr>
          <w:sz w:val="28"/>
          <w:szCs w:val="28"/>
        </w:rPr>
      </w:pPr>
      <w:r w:rsidRPr="00A10AE2">
        <w:rPr>
          <w:sz w:val="28"/>
          <w:szCs w:val="28"/>
        </w:rPr>
        <w:lastRenderedPageBreak/>
        <w:t xml:space="preserve">8.5. </w:t>
      </w:r>
      <w:proofErr w:type="spellStart"/>
      <w:r w:rsidRPr="00A10AE2">
        <w:rPr>
          <w:sz w:val="28"/>
          <w:szCs w:val="28"/>
        </w:rPr>
        <w:t>Mức</w:t>
      </w:r>
      <w:proofErr w:type="spellEnd"/>
      <w:r w:rsidRPr="00A10AE2">
        <w:rPr>
          <w:sz w:val="28"/>
          <w:szCs w:val="28"/>
        </w:rPr>
        <w:t xml:space="preserve"> </w:t>
      </w:r>
      <w:proofErr w:type="spellStart"/>
      <w:r w:rsidRPr="00A10AE2">
        <w:rPr>
          <w:sz w:val="28"/>
          <w:szCs w:val="28"/>
        </w:rPr>
        <w:t>tiền</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định</w:t>
      </w:r>
      <w:proofErr w:type="spellEnd"/>
      <w:r w:rsidRPr="00A10AE2">
        <w:rPr>
          <w:sz w:val="28"/>
          <w:szCs w:val="28"/>
        </w:rPr>
        <w:t xml:space="preserve"> 5% </w:t>
      </w:r>
      <w:proofErr w:type="spellStart"/>
      <w:r w:rsidRPr="00A10AE2">
        <w:rPr>
          <w:sz w:val="28"/>
          <w:szCs w:val="28"/>
        </w:rPr>
        <w:t>giá</w:t>
      </w:r>
      <w:proofErr w:type="spellEnd"/>
      <w:r w:rsidRPr="00A10AE2">
        <w:rPr>
          <w:sz w:val="28"/>
          <w:szCs w:val="28"/>
        </w:rPr>
        <w:t xml:space="preserve"> </w:t>
      </w:r>
      <w:proofErr w:type="spellStart"/>
      <w:r w:rsidRPr="00A10AE2">
        <w:rPr>
          <w:sz w:val="28"/>
          <w:szCs w:val="28"/>
        </w:rPr>
        <w:t>trị</w:t>
      </w:r>
      <w:proofErr w:type="spellEnd"/>
      <w:r w:rsidRPr="00A10AE2">
        <w:rPr>
          <w:sz w:val="28"/>
          <w:szCs w:val="28"/>
        </w:rPr>
        <w:t xml:space="preserve"> </w:t>
      </w:r>
      <w:proofErr w:type="spellStart"/>
      <w:r w:rsidRPr="00A10AE2">
        <w:rPr>
          <w:sz w:val="28"/>
          <w:szCs w:val="28"/>
        </w:rPr>
        <w:t>hợp</w:t>
      </w:r>
      <w:proofErr w:type="spellEnd"/>
      <w:r w:rsidRPr="00A10AE2">
        <w:rPr>
          <w:sz w:val="28"/>
          <w:szCs w:val="28"/>
        </w:rPr>
        <w:t xml:space="preserve"> </w:t>
      </w:r>
      <w:proofErr w:type="spellStart"/>
      <w:r w:rsidRPr="00A10AE2">
        <w:rPr>
          <w:sz w:val="28"/>
          <w:szCs w:val="28"/>
        </w:rPr>
        <w:t>đồng</w:t>
      </w:r>
      <w:proofErr w:type="spellEnd"/>
      <w:r w:rsidRPr="00A10AE2">
        <w:rPr>
          <w:sz w:val="28"/>
          <w:szCs w:val="28"/>
        </w:rPr>
        <w:t>.</w:t>
      </w:r>
    </w:p>
    <w:p w14:paraId="6F6B0185" w14:textId="77777777" w:rsidR="0012375F" w:rsidRPr="00A10AE2" w:rsidRDefault="0012375F" w:rsidP="0012375F">
      <w:pPr>
        <w:tabs>
          <w:tab w:val="left" w:pos="1418"/>
        </w:tabs>
        <w:spacing w:before="120" w:after="120" w:line="264" w:lineRule="auto"/>
        <w:ind w:firstLine="709"/>
        <w:rPr>
          <w:sz w:val="28"/>
          <w:szCs w:val="28"/>
        </w:rPr>
      </w:pPr>
    </w:p>
    <w:p w14:paraId="772631E4" w14:textId="77777777" w:rsidR="0012375F" w:rsidRPr="00A10AE2" w:rsidRDefault="0012375F" w:rsidP="0012375F">
      <w:pPr>
        <w:tabs>
          <w:tab w:val="left" w:pos="1418"/>
        </w:tabs>
        <w:spacing w:before="120" w:after="120" w:line="264" w:lineRule="auto"/>
        <w:ind w:firstLine="709"/>
        <w:rPr>
          <w:sz w:val="28"/>
          <w:szCs w:val="28"/>
          <w:lang w:val="vi-VN"/>
        </w:rPr>
      </w:pPr>
    </w:p>
    <w:bookmarkEnd w:id="0"/>
    <w:p w14:paraId="0F54EB4C" w14:textId="77777777" w:rsidR="0012375F" w:rsidRPr="00F5142B" w:rsidRDefault="0012375F" w:rsidP="0012375F">
      <w:pPr>
        <w:tabs>
          <w:tab w:val="left" w:pos="1418"/>
        </w:tabs>
        <w:spacing w:before="120" w:after="120" w:line="264" w:lineRule="auto"/>
        <w:ind w:firstLine="709"/>
        <w:rPr>
          <w:i/>
          <w:sz w:val="28"/>
          <w:szCs w:val="28"/>
          <w:lang w:val="vi-VN"/>
        </w:rPr>
        <w:sectPr w:rsidR="0012375F" w:rsidRPr="00F5142B" w:rsidSect="0012375F">
          <w:footnotePr>
            <w:numRestart w:val="eachPage"/>
          </w:footnotePr>
          <w:pgSz w:w="11907" w:h="16839" w:code="9"/>
          <w:pgMar w:top="1140" w:right="1140" w:bottom="1140" w:left="1701" w:header="720" w:footer="403" w:gutter="0"/>
          <w:cols w:space="720"/>
          <w:docGrid w:linePitch="360"/>
        </w:sectPr>
      </w:pPr>
    </w:p>
    <w:p w14:paraId="47D372A3" w14:textId="77777777" w:rsidR="0012375F" w:rsidRPr="00F5142B" w:rsidRDefault="0012375F" w:rsidP="0012375F">
      <w:pPr>
        <w:widowControl w:val="0"/>
        <w:tabs>
          <w:tab w:val="left" w:pos="1418"/>
        </w:tabs>
        <w:spacing w:before="120" w:after="120" w:line="264" w:lineRule="auto"/>
        <w:ind w:firstLine="709"/>
        <w:rPr>
          <w:b/>
          <w:sz w:val="28"/>
          <w:szCs w:val="28"/>
          <w:lang w:val="vi-VN"/>
        </w:rPr>
      </w:pPr>
      <w:r w:rsidRPr="00F5142B">
        <w:rPr>
          <w:b/>
          <w:sz w:val="28"/>
          <w:szCs w:val="28"/>
          <w:lang w:val="vi-VN"/>
        </w:rPr>
        <w:lastRenderedPageBreak/>
        <w:t>IV. Các bản vẽ</w:t>
      </w:r>
    </w:p>
    <w:p w14:paraId="15E1C19E" w14:textId="77777777" w:rsidR="0012375F" w:rsidRPr="00F5142B" w:rsidRDefault="0012375F" w:rsidP="0012375F">
      <w:pPr>
        <w:widowControl w:val="0"/>
        <w:tabs>
          <w:tab w:val="left" w:pos="1418"/>
        </w:tabs>
        <w:spacing w:before="120" w:after="120" w:line="264" w:lineRule="auto"/>
        <w:ind w:firstLine="709"/>
        <w:rPr>
          <w:sz w:val="28"/>
          <w:szCs w:val="28"/>
          <w:lang w:val="vi-VN"/>
        </w:rPr>
      </w:pPr>
      <w:r w:rsidRPr="00F5142B">
        <w:rPr>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12375F" w:rsidRPr="00F5142B" w14:paraId="431EE94A" w14:textId="77777777" w:rsidTr="00532A52">
        <w:trPr>
          <w:trHeight w:val="70"/>
        </w:trPr>
        <w:tc>
          <w:tcPr>
            <w:tcW w:w="850" w:type="dxa"/>
            <w:shd w:val="clear" w:color="auto" w:fill="E2EFD9"/>
          </w:tcPr>
          <w:p w14:paraId="10CD7B2E" w14:textId="77777777" w:rsidR="0012375F" w:rsidRPr="00F5142B" w:rsidRDefault="0012375F" w:rsidP="00532A52">
            <w:pPr>
              <w:widowControl w:val="0"/>
              <w:tabs>
                <w:tab w:val="left" w:pos="1418"/>
              </w:tabs>
              <w:spacing w:before="120" w:after="120" w:line="264" w:lineRule="auto"/>
              <w:jc w:val="center"/>
              <w:rPr>
                <w:b/>
                <w:szCs w:val="24"/>
                <w:lang w:val="en-GB"/>
              </w:rPr>
            </w:pPr>
            <w:r w:rsidRPr="00F5142B">
              <w:rPr>
                <w:b/>
                <w:szCs w:val="24"/>
                <w:lang w:val="en-GB"/>
              </w:rPr>
              <w:t>STT</w:t>
            </w:r>
          </w:p>
        </w:tc>
        <w:tc>
          <w:tcPr>
            <w:tcW w:w="2073" w:type="dxa"/>
            <w:shd w:val="clear" w:color="auto" w:fill="E2EFD9"/>
          </w:tcPr>
          <w:p w14:paraId="35FB50B4" w14:textId="77777777" w:rsidR="0012375F" w:rsidRPr="00F5142B" w:rsidRDefault="0012375F" w:rsidP="00532A52">
            <w:pPr>
              <w:widowControl w:val="0"/>
              <w:tabs>
                <w:tab w:val="left" w:pos="1418"/>
              </w:tabs>
              <w:spacing w:before="120" w:after="120" w:line="264" w:lineRule="auto"/>
              <w:jc w:val="center"/>
              <w:rPr>
                <w:b/>
                <w:szCs w:val="24"/>
                <w:lang w:val="en-GB"/>
              </w:rPr>
            </w:pPr>
            <w:proofErr w:type="spellStart"/>
            <w:r w:rsidRPr="00F5142B">
              <w:rPr>
                <w:b/>
                <w:szCs w:val="24"/>
                <w:lang w:val="en-GB"/>
              </w:rPr>
              <w:t>Ký</w:t>
            </w:r>
            <w:proofErr w:type="spellEnd"/>
            <w:r w:rsidRPr="00F5142B">
              <w:rPr>
                <w:b/>
                <w:szCs w:val="24"/>
                <w:lang w:val="en-GB"/>
              </w:rPr>
              <w:t xml:space="preserve"> </w:t>
            </w:r>
            <w:proofErr w:type="spellStart"/>
            <w:r w:rsidRPr="00F5142B">
              <w:rPr>
                <w:b/>
                <w:szCs w:val="24"/>
                <w:lang w:val="en-GB"/>
              </w:rPr>
              <w:t>hiệu</w:t>
            </w:r>
            <w:proofErr w:type="spellEnd"/>
          </w:p>
        </w:tc>
        <w:tc>
          <w:tcPr>
            <w:tcW w:w="2300" w:type="dxa"/>
            <w:shd w:val="clear" w:color="auto" w:fill="E2EFD9"/>
          </w:tcPr>
          <w:p w14:paraId="0553DDB0" w14:textId="77777777" w:rsidR="0012375F" w:rsidRPr="00F5142B" w:rsidRDefault="0012375F" w:rsidP="00532A52">
            <w:pPr>
              <w:widowControl w:val="0"/>
              <w:tabs>
                <w:tab w:val="left" w:pos="1418"/>
              </w:tabs>
              <w:spacing w:before="120" w:after="120" w:line="264" w:lineRule="auto"/>
              <w:jc w:val="center"/>
              <w:rPr>
                <w:b/>
                <w:szCs w:val="24"/>
                <w:lang w:val="en-GB"/>
              </w:rPr>
            </w:pPr>
            <w:proofErr w:type="spellStart"/>
            <w:r w:rsidRPr="00F5142B">
              <w:rPr>
                <w:b/>
                <w:szCs w:val="24"/>
                <w:lang w:val="en-GB"/>
              </w:rPr>
              <w:t>Tên</w:t>
            </w:r>
            <w:proofErr w:type="spellEnd"/>
            <w:r w:rsidRPr="00F5142B">
              <w:rPr>
                <w:b/>
                <w:szCs w:val="24"/>
                <w:lang w:val="en-GB"/>
              </w:rPr>
              <w:t xml:space="preserve"> </w:t>
            </w:r>
            <w:proofErr w:type="spellStart"/>
            <w:r w:rsidRPr="00F5142B">
              <w:rPr>
                <w:b/>
                <w:szCs w:val="24"/>
                <w:lang w:val="en-GB"/>
              </w:rPr>
              <w:t>bản</w:t>
            </w:r>
            <w:proofErr w:type="spellEnd"/>
            <w:r w:rsidRPr="00F5142B">
              <w:rPr>
                <w:b/>
                <w:szCs w:val="24"/>
                <w:lang w:val="en-GB"/>
              </w:rPr>
              <w:t xml:space="preserve"> </w:t>
            </w:r>
            <w:proofErr w:type="spellStart"/>
            <w:r w:rsidRPr="00F5142B">
              <w:rPr>
                <w:b/>
                <w:szCs w:val="24"/>
                <w:lang w:val="en-GB"/>
              </w:rPr>
              <w:t>vẽ</w:t>
            </w:r>
            <w:proofErr w:type="spellEnd"/>
          </w:p>
        </w:tc>
        <w:tc>
          <w:tcPr>
            <w:tcW w:w="3428" w:type="dxa"/>
            <w:shd w:val="clear" w:color="auto" w:fill="E2EFD9"/>
          </w:tcPr>
          <w:p w14:paraId="7D6C69AC" w14:textId="77777777" w:rsidR="0012375F" w:rsidRPr="00F5142B" w:rsidRDefault="0012375F" w:rsidP="00532A52">
            <w:pPr>
              <w:widowControl w:val="0"/>
              <w:tabs>
                <w:tab w:val="left" w:pos="1418"/>
              </w:tabs>
              <w:spacing w:before="120" w:after="120" w:line="264" w:lineRule="auto"/>
              <w:jc w:val="center"/>
              <w:rPr>
                <w:b/>
                <w:szCs w:val="24"/>
                <w:lang w:val="en-GB"/>
              </w:rPr>
            </w:pPr>
            <w:proofErr w:type="spellStart"/>
            <w:r w:rsidRPr="00F5142B">
              <w:rPr>
                <w:b/>
                <w:szCs w:val="24"/>
                <w:lang w:val="en-GB"/>
              </w:rPr>
              <w:t>Phiên</w:t>
            </w:r>
            <w:proofErr w:type="spellEnd"/>
            <w:r w:rsidRPr="00F5142B">
              <w:rPr>
                <w:b/>
                <w:szCs w:val="24"/>
                <w:lang w:val="en-GB"/>
              </w:rPr>
              <w:t xml:space="preserve"> </w:t>
            </w:r>
            <w:proofErr w:type="spellStart"/>
            <w:r w:rsidRPr="00F5142B">
              <w:rPr>
                <w:b/>
                <w:szCs w:val="24"/>
                <w:lang w:val="en-GB"/>
              </w:rPr>
              <w:t>bản</w:t>
            </w:r>
            <w:proofErr w:type="spellEnd"/>
            <w:r w:rsidRPr="00F5142B">
              <w:rPr>
                <w:b/>
                <w:szCs w:val="24"/>
                <w:lang w:val="en-GB"/>
              </w:rPr>
              <w:t>/</w:t>
            </w:r>
            <w:proofErr w:type="spellStart"/>
            <w:r w:rsidRPr="00F5142B">
              <w:rPr>
                <w:b/>
                <w:szCs w:val="24"/>
                <w:lang w:val="en-GB"/>
              </w:rPr>
              <w:t>ngày</w:t>
            </w:r>
            <w:proofErr w:type="spellEnd"/>
            <w:r w:rsidRPr="00F5142B">
              <w:rPr>
                <w:b/>
                <w:szCs w:val="24"/>
                <w:lang w:val="en-GB"/>
              </w:rPr>
              <w:t xml:space="preserve"> </w:t>
            </w:r>
            <w:proofErr w:type="spellStart"/>
            <w:r w:rsidRPr="00F5142B">
              <w:rPr>
                <w:b/>
                <w:szCs w:val="24"/>
                <w:lang w:val="en-GB"/>
              </w:rPr>
              <w:t>phát</w:t>
            </w:r>
            <w:proofErr w:type="spellEnd"/>
            <w:r w:rsidRPr="00F5142B">
              <w:rPr>
                <w:b/>
                <w:szCs w:val="24"/>
                <w:lang w:val="en-GB"/>
              </w:rPr>
              <w:t xml:space="preserve"> </w:t>
            </w:r>
            <w:proofErr w:type="spellStart"/>
            <w:r w:rsidRPr="00F5142B">
              <w:rPr>
                <w:b/>
                <w:szCs w:val="24"/>
                <w:lang w:val="en-GB"/>
              </w:rPr>
              <w:t>hành</w:t>
            </w:r>
            <w:proofErr w:type="spellEnd"/>
          </w:p>
        </w:tc>
      </w:tr>
      <w:tr w:rsidR="0012375F" w:rsidRPr="00F5142B" w14:paraId="1189E14F" w14:textId="77777777" w:rsidTr="00532A52">
        <w:trPr>
          <w:trHeight w:val="70"/>
        </w:trPr>
        <w:tc>
          <w:tcPr>
            <w:tcW w:w="850" w:type="dxa"/>
          </w:tcPr>
          <w:p w14:paraId="13E894D3" w14:textId="77777777" w:rsidR="0012375F" w:rsidRPr="00F5142B" w:rsidRDefault="0012375F" w:rsidP="00532A52">
            <w:pPr>
              <w:widowControl w:val="0"/>
              <w:tabs>
                <w:tab w:val="left" w:pos="1418"/>
              </w:tabs>
              <w:spacing w:before="120" w:after="120" w:line="264" w:lineRule="auto"/>
              <w:jc w:val="center"/>
              <w:rPr>
                <w:sz w:val="28"/>
                <w:szCs w:val="28"/>
                <w:lang w:val="en-GB"/>
              </w:rPr>
            </w:pPr>
            <w:r w:rsidRPr="00F5142B">
              <w:rPr>
                <w:sz w:val="28"/>
                <w:szCs w:val="28"/>
                <w:lang w:val="en-GB"/>
              </w:rPr>
              <w:t>1</w:t>
            </w:r>
          </w:p>
        </w:tc>
        <w:tc>
          <w:tcPr>
            <w:tcW w:w="2073" w:type="dxa"/>
          </w:tcPr>
          <w:p w14:paraId="5CA22D6E" w14:textId="77777777" w:rsidR="0012375F" w:rsidRPr="00F5142B" w:rsidRDefault="0012375F" w:rsidP="00532A52">
            <w:pPr>
              <w:widowControl w:val="0"/>
              <w:tabs>
                <w:tab w:val="left" w:pos="1418"/>
              </w:tabs>
              <w:spacing w:before="120" w:after="120" w:line="264" w:lineRule="auto"/>
              <w:jc w:val="center"/>
              <w:rPr>
                <w:sz w:val="28"/>
                <w:szCs w:val="28"/>
                <w:lang w:val="en-GB"/>
              </w:rPr>
            </w:pPr>
          </w:p>
        </w:tc>
        <w:tc>
          <w:tcPr>
            <w:tcW w:w="2300" w:type="dxa"/>
          </w:tcPr>
          <w:p w14:paraId="54B5B970" w14:textId="77777777" w:rsidR="0012375F" w:rsidRPr="00F5142B" w:rsidRDefault="0012375F" w:rsidP="00532A52">
            <w:pPr>
              <w:widowControl w:val="0"/>
              <w:tabs>
                <w:tab w:val="left" w:pos="1418"/>
              </w:tabs>
              <w:spacing w:before="120" w:after="120" w:line="264" w:lineRule="auto"/>
              <w:jc w:val="center"/>
              <w:rPr>
                <w:sz w:val="28"/>
                <w:szCs w:val="28"/>
                <w:lang w:val="en-GB"/>
              </w:rPr>
            </w:pPr>
          </w:p>
        </w:tc>
        <w:tc>
          <w:tcPr>
            <w:tcW w:w="3428" w:type="dxa"/>
          </w:tcPr>
          <w:p w14:paraId="5A97EDC7" w14:textId="77777777" w:rsidR="0012375F" w:rsidRPr="00F5142B" w:rsidRDefault="0012375F" w:rsidP="00532A52">
            <w:pPr>
              <w:widowControl w:val="0"/>
              <w:tabs>
                <w:tab w:val="left" w:pos="1418"/>
              </w:tabs>
              <w:spacing w:before="120" w:after="120" w:line="264" w:lineRule="auto"/>
              <w:jc w:val="center"/>
              <w:rPr>
                <w:sz w:val="28"/>
                <w:szCs w:val="28"/>
                <w:lang w:val="en-GB"/>
              </w:rPr>
            </w:pPr>
          </w:p>
        </w:tc>
      </w:tr>
      <w:tr w:rsidR="0012375F" w:rsidRPr="00F5142B" w14:paraId="2A411C32" w14:textId="77777777" w:rsidTr="00532A52">
        <w:trPr>
          <w:trHeight w:val="70"/>
        </w:trPr>
        <w:tc>
          <w:tcPr>
            <w:tcW w:w="850" w:type="dxa"/>
          </w:tcPr>
          <w:p w14:paraId="71954A65" w14:textId="77777777" w:rsidR="0012375F" w:rsidRPr="00F5142B" w:rsidRDefault="0012375F" w:rsidP="00532A52">
            <w:pPr>
              <w:widowControl w:val="0"/>
              <w:tabs>
                <w:tab w:val="left" w:pos="1418"/>
              </w:tabs>
              <w:spacing w:before="120" w:after="120" w:line="264" w:lineRule="auto"/>
              <w:jc w:val="center"/>
              <w:rPr>
                <w:sz w:val="28"/>
                <w:szCs w:val="28"/>
                <w:lang w:val="en-GB"/>
              </w:rPr>
            </w:pPr>
            <w:r w:rsidRPr="00F5142B">
              <w:rPr>
                <w:sz w:val="28"/>
                <w:szCs w:val="28"/>
                <w:lang w:val="en-GB"/>
              </w:rPr>
              <w:t>2</w:t>
            </w:r>
          </w:p>
        </w:tc>
        <w:tc>
          <w:tcPr>
            <w:tcW w:w="2073" w:type="dxa"/>
          </w:tcPr>
          <w:p w14:paraId="0753F576" w14:textId="77777777" w:rsidR="0012375F" w:rsidRPr="00F5142B" w:rsidRDefault="0012375F" w:rsidP="00532A52">
            <w:pPr>
              <w:widowControl w:val="0"/>
              <w:tabs>
                <w:tab w:val="left" w:pos="1418"/>
              </w:tabs>
              <w:spacing w:before="120" w:after="120" w:line="264" w:lineRule="auto"/>
              <w:jc w:val="center"/>
              <w:rPr>
                <w:sz w:val="28"/>
                <w:szCs w:val="28"/>
                <w:lang w:val="en-GB"/>
              </w:rPr>
            </w:pPr>
          </w:p>
        </w:tc>
        <w:tc>
          <w:tcPr>
            <w:tcW w:w="2300" w:type="dxa"/>
          </w:tcPr>
          <w:p w14:paraId="3AFC7194" w14:textId="77777777" w:rsidR="0012375F" w:rsidRPr="00F5142B" w:rsidRDefault="0012375F" w:rsidP="00532A52">
            <w:pPr>
              <w:widowControl w:val="0"/>
              <w:tabs>
                <w:tab w:val="left" w:pos="1418"/>
              </w:tabs>
              <w:spacing w:before="120" w:after="120" w:line="264" w:lineRule="auto"/>
              <w:jc w:val="center"/>
              <w:rPr>
                <w:sz w:val="28"/>
                <w:szCs w:val="28"/>
                <w:lang w:val="en-GB"/>
              </w:rPr>
            </w:pPr>
          </w:p>
        </w:tc>
        <w:tc>
          <w:tcPr>
            <w:tcW w:w="3428" w:type="dxa"/>
          </w:tcPr>
          <w:p w14:paraId="019E2013" w14:textId="77777777" w:rsidR="0012375F" w:rsidRPr="00F5142B" w:rsidRDefault="0012375F" w:rsidP="00532A52">
            <w:pPr>
              <w:widowControl w:val="0"/>
              <w:tabs>
                <w:tab w:val="left" w:pos="1418"/>
              </w:tabs>
              <w:spacing w:before="120" w:after="120" w:line="264" w:lineRule="auto"/>
              <w:jc w:val="center"/>
              <w:rPr>
                <w:sz w:val="28"/>
                <w:szCs w:val="28"/>
                <w:lang w:val="en-GB"/>
              </w:rPr>
            </w:pPr>
          </w:p>
        </w:tc>
      </w:tr>
      <w:tr w:rsidR="0012375F" w:rsidRPr="00F5142B" w14:paraId="4730EA40" w14:textId="77777777" w:rsidTr="00532A52">
        <w:trPr>
          <w:trHeight w:val="70"/>
        </w:trPr>
        <w:tc>
          <w:tcPr>
            <w:tcW w:w="850" w:type="dxa"/>
          </w:tcPr>
          <w:p w14:paraId="1EE372D9" w14:textId="77777777" w:rsidR="0012375F" w:rsidRPr="00F5142B" w:rsidRDefault="0012375F" w:rsidP="00532A52">
            <w:pPr>
              <w:widowControl w:val="0"/>
              <w:tabs>
                <w:tab w:val="left" w:pos="1418"/>
              </w:tabs>
              <w:spacing w:before="120" w:after="120" w:line="264" w:lineRule="auto"/>
              <w:jc w:val="center"/>
              <w:rPr>
                <w:sz w:val="28"/>
                <w:szCs w:val="28"/>
                <w:lang w:val="en-GB"/>
              </w:rPr>
            </w:pPr>
            <w:r w:rsidRPr="00F5142B">
              <w:rPr>
                <w:sz w:val="28"/>
                <w:szCs w:val="28"/>
                <w:lang w:val="en-GB"/>
              </w:rPr>
              <w:t>…</w:t>
            </w:r>
          </w:p>
        </w:tc>
        <w:tc>
          <w:tcPr>
            <w:tcW w:w="2073" w:type="dxa"/>
          </w:tcPr>
          <w:p w14:paraId="16B9B528" w14:textId="77777777" w:rsidR="0012375F" w:rsidRPr="00F5142B" w:rsidRDefault="0012375F" w:rsidP="00532A52">
            <w:pPr>
              <w:widowControl w:val="0"/>
              <w:tabs>
                <w:tab w:val="left" w:pos="1418"/>
              </w:tabs>
              <w:spacing w:before="120" w:after="120" w:line="264" w:lineRule="auto"/>
              <w:jc w:val="center"/>
              <w:rPr>
                <w:sz w:val="28"/>
                <w:szCs w:val="28"/>
                <w:lang w:val="en-GB"/>
              </w:rPr>
            </w:pPr>
          </w:p>
        </w:tc>
        <w:tc>
          <w:tcPr>
            <w:tcW w:w="2300" w:type="dxa"/>
          </w:tcPr>
          <w:p w14:paraId="6D6771D8" w14:textId="77777777" w:rsidR="0012375F" w:rsidRPr="00F5142B" w:rsidRDefault="0012375F" w:rsidP="00532A52">
            <w:pPr>
              <w:widowControl w:val="0"/>
              <w:tabs>
                <w:tab w:val="left" w:pos="1418"/>
              </w:tabs>
              <w:spacing w:before="120" w:after="120" w:line="264" w:lineRule="auto"/>
              <w:jc w:val="center"/>
              <w:rPr>
                <w:sz w:val="28"/>
                <w:szCs w:val="28"/>
                <w:lang w:val="en-GB"/>
              </w:rPr>
            </w:pPr>
          </w:p>
        </w:tc>
        <w:tc>
          <w:tcPr>
            <w:tcW w:w="3428" w:type="dxa"/>
          </w:tcPr>
          <w:p w14:paraId="34875767" w14:textId="77777777" w:rsidR="0012375F" w:rsidRPr="00F5142B" w:rsidRDefault="0012375F" w:rsidP="00532A52">
            <w:pPr>
              <w:widowControl w:val="0"/>
              <w:tabs>
                <w:tab w:val="left" w:pos="1418"/>
              </w:tabs>
              <w:spacing w:before="120" w:after="120" w:line="264" w:lineRule="auto"/>
              <w:jc w:val="center"/>
              <w:rPr>
                <w:sz w:val="28"/>
                <w:szCs w:val="28"/>
                <w:lang w:val="en-GB"/>
              </w:rPr>
            </w:pPr>
          </w:p>
        </w:tc>
      </w:tr>
    </w:tbl>
    <w:p w14:paraId="3A977F4E" w14:textId="77777777" w:rsidR="0012375F" w:rsidRDefault="0012375F" w:rsidP="0012375F">
      <w:pPr>
        <w:widowControl w:val="0"/>
        <w:tabs>
          <w:tab w:val="left" w:pos="1418"/>
          <w:tab w:val="left" w:pos="2127"/>
        </w:tabs>
        <w:spacing w:before="120" w:after="120" w:line="264" w:lineRule="auto"/>
        <w:ind w:firstLine="567"/>
        <w:rPr>
          <w:i/>
          <w:sz w:val="28"/>
          <w:szCs w:val="28"/>
        </w:rPr>
      </w:pPr>
      <w:proofErr w:type="spellStart"/>
      <w:r w:rsidRPr="00A10AE2">
        <w:rPr>
          <w:i/>
          <w:sz w:val="28"/>
          <w:szCs w:val="28"/>
        </w:rPr>
        <w:t>Khối</w:t>
      </w:r>
      <w:proofErr w:type="spellEnd"/>
      <w:r w:rsidRPr="00A10AE2">
        <w:rPr>
          <w:i/>
          <w:sz w:val="28"/>
          <w:szCs w:val="28"/>
        </w:rPr>
        <w:t xml:space="preserve"> </w:t>
      </w:r>
      <w:proofErr w:type="spellStart"/>
      <w:r w:rsidRPr="00A10AE2">
        <w:rPr>
          <w:i/>
          <w:sz w:val="28"/>
          <w:szCs w:val="28"/>
        </w:rPr>
        <w:t>lượng</w:t>
      </w:r>
      <w:proofErr w:type="spellEnd"/>
      <w:r w:rsidRPr="00A10AE2">
        <w:rPr>
          <w:i/>
          <w:sz w:val="28"/>
          <w:szCs w:val="28"/>
        </w:rPr>
        <w:t xml:space="preserve"> </w:t>
      </w:r>
      <w:proofErr w:type="spellStart"/>
      <w:r w:rsidRPr="00A10AE2">
        <w:rPr>
          <w:i/>
          <w:sz w:val="28"/>
          <w:szCs w:val="28"/>
        </w:rPr>
        <w:t>dự</w:t>
      </w:r>
      <w:proofErr w:type="spellEnd"/>
      <w:r w:rsidRPr="00A10AE2">
        <w:rPr>
          <w:i/>
          <w:sz w:val="28"/>
          <w:szCs w:val="28"/>
        </w:rPr>
        <w:t xml:space="preserve"> </w:t>
      </w:r>
      <w:proofErr w:type="spellStart"/>
      <w:r w:rsidRPr="00A10AE2">
        <w:rPr>
          <w:i/>
          <w:sz w:val="28"/>
          <w:szCs w:val="28"/>
        </w:rPr>
        <w:t>toán</w:t>
      </w:r>
      <w:proofErr w:type="spellEnd"/>
      <w:r w:rsidRPr="00A10AE2">
        <w:rPr>
          <w:i/>
          <w:sz w:val="28"/>
          <w:szCs w:val="28"/>
        </w:rPr>
        <w:t xml:space="preserve"> </w:t>
      </w:r>
      <w:proofErr w:type="spellStart"/>
      <w:r w:rsidRPr="00A10AE2">
        <w:rPr>
          <w:i/>
          <w:sz w:val="28"/>
          <w:szCs w:val="28"/>
        </w:rPr>
        <w:t>tham</w:t>
      </w:r>
      <w:proofErr w:type="spellEnd"/>
      <w:r w:rsidRPr="00A10AE2">
        <w:rPr>
          <w:i/>
          <w:sz w:val="28"/>
          <w:szCs w:val="28"/>
        </w:rPr>
        <w:t xml:space="preserve"> </w:t>
      </w:r>
      <w:proofErr w:type="spellStart"/>
      <w:r w:rsidRPr="00A10AE2">
        <w:rPr>
          <w:i/>
          <w:sz w:val="28"/>
          <w:szCs w:val="28"/>
        </w:rPr>
        <w:t>khảo</w:t>
      </w:r>
      <w:proofErr w:type="spellEnd"/>
    </w:p>
    <w:tbl>
      <w:tblPr>
        <w:tblW w:w="5472"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4463"/>
        <w:gridCol w:w="1228"/>
        <w:gridCol w:w="1896"/>
        <w:gridCol w:w="1831"/>
      </w:tblGrid>
      <w:tr w:rsidR="0012375F" w:rsidRPr="003A3324" w14:paraId="6F494EAA" w14:textId="77777777" w:rsidTr="00532A52">
        <w:trPr>
          <w:trHeight w:val="300"/>
        </w:trPr>
        <w:tc>
          <w:tcPr>
            <w:tcW w:w="252" w:type="pct"/>
            <w:noWrap/>
            <w:vAlign w:val="center"/>
            <w:hideMark/>
          </w:tcPr>
          <w:p w14:paraId="60FB95F2" w14:textId="77777777" w:rsidR="0012375F" w:rsidRPr="003A3324" w:rsidRDefault="0012375F" w:rsidP="00532A52">
            <w:pPr>
              <w:jc w:val="center"/>
              <w:rPr>
                <w:b/>
                <w:bCs/>
                <w:color w:val="000000"/>
                <w:szCs w:val="24"/>
              </w:rPr>
            </w:pPr>
            <w:r w:rsidRPr="003A3324">
              <w:rPr>
                <w:b/>
                <w:bCs/>
                <w:color w:val="000000"/>
                <w:szCs w:val="24"/>
              </w:rPr>
              <w:t>STT</w:t>
            </w:r>
          </w:p>
        </w:tc>
        <w:tc>
          <w:tcPr>
            <w:tcW w:w="2250" w:type="pct"/>
            <w:noWrap/>
            <w:vAlign w:val="center"/>
            <w:hideMark/>
          </w:tcPr>
          <w:p w14:paraId="2EB4511D" w14:textId="77777777" w:rsidR="0012375F" w:rsidRPr="003A3324" w:rsidRDefault="0012375F" w:rsidP="00532A52">
            <w:pPr>
              <w:jc w:val="center"/>
              <w:rPr>
                <w:b/>
                <w:bCs/>
                <w:color w:val="000000"/>
                <w:szCs w:val="24"/>
              </w:rPr>
            </w:pPr>
            <w:proofErr w:type="spellStart"/>
            <w:r w:rsidRPr="003A3324">
              <w:rPr>
                <w:b/>
                <w:bCs/>
                <w:color w:val="000000"/>
                <w:szCs w:val="24"/>
              </w:rPr>
              <w:t>Mô</w:t>
            </w:r>
            <w:proofErr w:type="spellEnd"/>
            <w:r w:rsidRPr="003A3324">
              <w:rPr>
                <w:b/>
                <w:bCs/>
                <w:color w:val="000000"/>
                <w:szCs w:val="24"/>
              </w:rPr>
              <w:t xml:space="preserve"> </w:t>
            </w:r>
            <w:proofErr w:type="spellStart"/>
            <w:r w:rsidRPr="003A3324">
              <w:rPr>
                <w:b/>
                <w:bCs/>
                <w:color w:val="000000"/>
                <w:szCs w:val="24"/>
              </w:rPr>
              <w:t>tả</w:t>
            </w:r>
            <w:proofErr w:type="spellEnd"/>
            <w:r w:rsidRPr="003A3324">
              <w:rPr>
                <w:b/>
                <w:bCs/>
                <w:color w:val="000000"/>
                <w:szCs w:val="24"/>
              </w:rPr>
              <w:t xml:space="preserve"> </w:t>
            </w:r>
            <w:proofErr w:type="spellStart"/>
            <w:r w:rsidRPr="003A3324">
              <w:rPr>
                <w:b/>
                <w:bCs/>
                <w:color w:val="000000"/>
                <w:szCs w:val="24"/>
              </w:rPr>
              <w:t>công</w:t>
            </w:r>
            <w:proofErr w:type="spellEnd"/>
            <w:r w:rsidRPr="003A3324">
              <w:rPr>
                <w:b/>
                <w:bCs/>
                <w:color w:val="000000"/>
                <w:szCs w:val="24"/>
              </w:rPr>
              <w:t xml:space="preserve"> </w:t>
            </w:r>
            <w:proofErr w:type="spellStart"/>
            <w:r w:rsidRPr="003A3324">
              <w:rPr>
                <w:b/>
                <w:bCs/>
                <w:color w:val="000000"/>
                <w:szCs w:val="24"/>
              </w:rPr>
              <w:t>việc</w:t>
            </w:r>
            <w:proofErr w:type="spellEnd"/>
            <w:r w:rsidRPr="003A3324">
              <w:rPr>
                <w:b/>
                <w:bCs/>
                <w:color w:val="000000"/>
                <w:szCs w:val="24"/>
              </w:rPr>
              <w:t xml:space="preserve"> </w:t>
            </w:r>
            <w:proofErr w:type="spellStart"/>
            <w:r w:rsidRPr="003A3324">
              <w:rPr>
                <w:b/>
                <w:bCs/>
                <w:color w:val="000000"/>
                <w:szCs w:val="24"/>
              </w:rPr>
              <w:t>mời</w:t>
            </w:r>
            <w:proofErr w:type="spellEnd"/>
            <w:r w:rsidRPr="003A3324">
              <w:rPr>
                <w:b/>
                <w:bCs/>
                <w:color w:val="000000"/>
                <w:szCs w:val="24"/>
              </w:rPr>
              <w:t xml:space="preserve"> </w:t>
            </w:r>
            <w:proofErr w:type="spellStart"/>
            <w:r w:rsidRPr="003A3324">
              <w:rPr>
                <w:b/>
                <w:bCs/>
                <w:color w:val="000000"/>
                <w:szCs w:val="24"/>
              </w:rPr>
              <w:t>thầu</w:t>
            </w:r>
            <w:proofErr w:type="spellEnd"/>
          </w:p>
        </w:tc>
        <w:tc>
          <w:tcPr>
            <w:tcW w:w="619" w:type="pct"/>
            <w:noWrap/>
            <w:vAlign w:val="center"/>
            <w:hideMark/>
          </w:tcPr>
          <w:p w14:paraId="56988419" w14:textId="77777777" w:rsidR="0012375F" w:rsidRPr="003A3324" w:rsidRDefault="0012375F" w:rsidP="00532A52">
            <w:pPr>
              <w:jc w:val="center"/>
              <w:rPr>
                <w:b/>
                <w:bCs/>
                <w:color w:val="000000"/>
                <w:szCs w:val="24"/>
              </w:rPr>
            </w:pPr>
            <w:proofErr w:type="spellStart"/>
            <w:r w:rsidRPr="003A3324">
              <w:rPr>
                <w:b/>
                <w:bCs/>
                <w:color w:val="000000"/>
                <w:szCs w:val="24"/>
              </w:rPr>
              <w:t>Yêu</w:t>
            </w:r>
            <w:proofErr w:type="spellEnd"/>
            <w:r w:rsidRPr="003A3324">
              <w:rPr>
                <w:b/>
                <w:bCs/>
                <w:color w:val="000000"/>
                <w:szCs w:val="24"/>
              </w:rPr>
              <w:t xml:space="preserve"> </w:t>
            </w:r>
            <w:proofErr w:type="spellStart"/>
            <w:r w:rsidRPr="003A3324">
              <w:rPr>
                <w:b/>
                <w:bCs/>
                <w:color w:val="000000"/>
                <w:szCs w:val="24"/>
              </w:rPr>
              <w:t>cầu</w:t>
            </w:r>
            <w:proofErr w:type="spellEnd"/>
            <w:r w:rsidRPr="003A3324">
              <w:rPr>
                <w:b/>
                <w:bCs/>
                <w:color w:val="000000"/>
                <w:szCs w:val="24"/>
              </w:rPr>
              <w:t xml:space="preserve"> </w:t>
            </w:r>
            <w:proofErr w:type="spellStart"/>
            <w:r w:rsidRPr="003A3324">
              <w:rPr>
                <w:b/>
                <w:bCs/>
                <w:color w:val="000000"/>
                <w:szCs w:val="24"/>
              </w:rPr>
              <w:t>kỹ</w:t>
            </w:r>
            <w:proofErr w:type="spellEnd"/>
            <w:r w:rsidRPr="003A3324">
              <w:rPr>
                <w:b/>
                <w:bCs/>
                <w:color w:val="000000"/>
                <w:szCs w:val="24"/>
              </w:rPr>
              <w:t xml:space="preserve"> </w:t>
            </w:r>
            <w:proofErr w:type="spellStart"/>
            <w:r w:rsidRPr="003A3324">
              <w:rPr>
                <w:b/>
                <w:bCs/>
                <w:color w:val="000000"/>
                <w:szCs w:val="24"/>
              </w:rPr>
              <w:t>thuật</w:t>
            </w:r>
            <w:proofErr w:type="spellEnd"/>
            <w:r w:rsidRPr="003A3324">
              <w:rPr>
                <w:b/>
                <w:bCs/>
                <w:color w:val="000000"/>
                <w:szCs w:val="24"/>
              </w:rPr>
              <w:t>/</w:t>
            </w:r>
            <w:proofErr w:type="spellStart"/>
            <w:r w:rsidRPr="003A3324">
              <w:rPr>
                <w:b/>
                <w:bCs/>
                <w:color w:val="000000"/>
                <w:szCs w:val="24"/>
              </w:rPr>
              <w:t>Chỉ</w:t>
            </w:r>
            <w:proofErr w:type="spellEnd"/>
            <w:r w:rsidRPr="003A3324">
              <w:rPr>
                <w:b/>
                <w:bCs/>
                <w:color w:val="000000"/>
                <w:szCs w:val="24"/>
              </w:rPr>
              <w:t xml:space="preserve"> </w:t>
            </w:r>
            <w:proofErr w:type="spellStart"/>
            <w:r w:rsidRPr="003A3324">
              <w:rPr>
                <w:b/>
                <w:bCs/>
                <w:color w:val="000000"/>
                <w:szCs w:val="24"/>
              </w:rPr>
              <w:t>dẫn</w:t>
            </w:r>
            <w:proofErr w:type="spellEnd"/>
            <w:r w:rsidRPr="003A3324">
              <w:rPr>
                <w:b/>
                <w:bCs/>
                <w:color w:val="000000"/>
                <w:szCs w:val="24"/>
              </w:rPr>
              <w:t xml:space="preserve"> </w:t>
            </w:r>
            <w:proofErr w:type="spellStart"/>
            <w:r w:rsidRPr="003A3324">
              <w:rPr>
                <w:b/>
                <w:bCs/>
                <w:color w:val="000000"/>
                <w:szCs w:val="24"/>
              </w:rPr>
              <w:t>kỹ</w:t>
            </w:r>
            <w:proofErr w:type="spellEnd"/>
            <w:r w:rsidRPr="003A3324">
              <w:rPr>
                <w:b/>
                <w:bCs/>
                <w:color w:val="000000"/>
                <w:szCs w:val="24"/>
              </w:rPr>
              <w:t xml:space="preserve"> </w:t>
            </w:r>
            <w:proofErr w:type="spellStart"/>
            <w:r w:rsidRPr="003A3324">
              <w:rPr>
                <w:b/>
                <w:bCs/>
                <w:color w:val="000000"/>
                <w:szCs w:val="24"/>
              </w:rPr>
              <w:t>thuật</w:t>
            </w:r>
            <w:proofErr w:type="spellEnd"/>
            <w:r w:rsidRPr="003A3324">
              <w:rPr>
                <w:b/>
                <w:bCs/>
                <w:color w:val="000000"/>
                <w:szCs w:val="24"/>
              </w:rPr>
              <w:t xml:space="preserve"> </w:t>
            </w:r>
            <w:proofErr w:type="spellStart"/>
            <w:r w:rsidRPr="003A3324">
              <w:rPr>
                <w:b/>
                <w:bCs/>
                <w:color w:val="000000"/>
                <w:szCs w:val="24"/>
              </w:rPr>
              <w:t>chính</w:t>
            </w:r>
            <w:proofErr w:type="spellEnd"/>
          </w:p>
        </w:tc>
        <w:tc>
          <w:tcPr>
            <w:tcW w:w="956" w:type="pct"/>
            <w:noWrap/>
            <w:vAlign w:val="center"/>
            <w:hideMark/>
          </w:tcPr>
          <w:p w14:paraId="3410A69F" w14:textId="77777777" w:rsidR="0012375F" w:rsidRPr="003A3324" w:rsidRDefault="0012375F" w:rsidP="00532A52">
            <w:pPr>
              <w:jc w:val="center"/>
              <w:rPr>
                <w:b/>
                <w:bCs/>
                <w:color w:val="000000"/>
                <w:szCs w:val="24"/>
              </w:rPr>
            </w:pPr>
            <w:proofErr w:type="spellStart"/>
            <w:r w:rsidRPr="003A3324">
              <w:rPr>
                <w:b/>
                <w:bCs/>
                <w:color w:val="000000"/>
                <w:szCs w:val="24"/>
              </w:rPr>
              <w:t>Khối</w:t>
            </w:r>
            <w:proofErr w:type="spellEnd"/>
            <w:r w:rsidRPr="003A3324">
              <w:rPr>
                <w:b/>
                <w:bCs/>
                <w:color w:val="000000"/>
                <w:szCs w:val="24"/>
              </w:rPr>
              <w:t xml:space="preserve"> </w:t>
            </w:r>
            <w:proofErr w:type="spellStart"/>
            <w:r w:rsidRPr="003A3324">
              <w:rPr>
                <w:b/>
                <w:bCs/>
                <w:color w:val="000000"/>
                <w:szCs w:val="24"/>
              </w:rPr>
              <w:t>lượng</w:t>
            </w:r>
            <w:proofErr w:type="spellEnd"/>
            <w:r w:rsidRPr="003A3324">
              <w:rPr>
                <w:b/>
                <w:bCs/>
                <w:color w:val="000000"/>
                <w:szCs w:val="24"/>
              </w:rPr>
              <w:t xml:space="preserve"> </w:t>
            </w:r>
            <w:proofErr w:type="spellStart"/>
            <w:r w:rsidRPr="003A3324">
              <w:rPr>
                <w:b/>
                <w:bCs/>
                <w:color w:val="000000"/>
                <w:szCs w:val="24"/>
              </w:rPr>
              <w:t>mời</w:t>
            </w:r>
            <w:proofErr w:type="spellEnd"/>
            <w:r w:rsidRPr="003A3324">
              <w:rPr>
                <w:b/>
                <w:bCs/>
                <w:color w:val="000000"/>
                <w:szCs w:val="24"/>
              </w:rPr>
              <w:t xml:space="preserve"> </w:t>
            </w:r>
            <w:proofErr w:type="spellStart"/>
            <w:r w:rsidRPr="003A3324">
              <w:rPr>
                <w:b/>
                <w:bCs/>
                <w:color w:val="000000"/>
                <w:szCs w:val="24"/>
              </w:rPr>
              <w:t>thầu</w:t>
            </w:r>
            <w:proofErr w:type="spellEnd"/>
          </w:p>
        </w:tc>
        <w:tc>
          <w:tcPr>
            <w:tcW w:w="923" w:type="pct"/>
            <w:noWrap/>
            <w:vAlign w:val="center"/>
            <w:hideMark/>
          </w:tcPr>
          <w:p w14:paraId="7DD4FF0B" w14:textId="77777777" w:rsidR="0012375F" w:rsidRPr="003A3324" w:rsidRDefault="0012375F" w:rsidP="00532A52">
            <w:pPr>
              <w:jc w:val="center"/>
              <w:rPr>
                <w:b/>
                <w:bCs/>
                <w:color w:val="000000"/>
                <w:szCs w:val="24"/>
              </w:rPr>
            </w:pPr>
            <w:proofErr w:type="spellStart"/>
            <w:r w:rsidRPr="003A3324">
              <w:rPr>
                <w:b/>
                <w:bCs/>
                <w:color w:val="000000"/>
                <w:szCs w:val="24"/>
              </w:rPr>
              <w:t>Đơn</w:t>
            </w:r>
            <w:proofErr w:type="spellEnd"/>
            <w:r w:rsidRPr="003A3324">
              <w:rPr>
                <w:b/>
                <w:bCs/>
                <w:color w:val="000000"/>
                <w:szCs w:val="24"/>
              </w:rPr>
              <w:t xml:space="preserve"> </w:t>
            </w:r>
            <w:proofErr w:type="spellStart"/>
            <w:r w:rsidRPr="003A3324">
              <w:rPr>
                <w:b/>
                <w:bCs/>
                <w:color w:val="000000"/>
                <w:szCs w:val="24"/>
              </w:rPr>
              <w:t>vị</w:t>
            </w:r>
            <w:proofErr w:type="spellEnd"/>
            <w:r w:rsidRPr="003A3324">
              <w:rPr>
                <w:b/>
                <w:bCs/>
                <w:color w:val="000000"/>
                <w:szCs w:val="24"/>
              </w:rPr>
              <w:t xml:space="preserve"> </w:t>
            </w:r>
            <w:proofErr w:type="spellStart"/>
            <w:r w:rsidRPr="003A3324">
              <w:rPr>
                <w:b/>
                <w:bCs/>
                <w:color w:val="000000"/>
                <w:szCs w:val="24"/>
              </w:rPr>
              <w:t>tính</w:t>
            </w:r>
            <w:proofErr w:type="spellEnd"/>
          </w:p>
        </w:tc>
      </w:tr>
      <w:tr w:rsidR="0012375F" w:rsidRPr="003A3324" w14:paraId="121591AC" w14:textId="77777777" w:rsidTr="00532A52">
        <w:trPr>
          <w:trHeight w:val="300"/>
        </w:trPr>
        <w:tc>
          <w:tcPr>
            <w:tcW w:w="252" w:type="pct"/>
            <w:noWrap/>
            <w:vAlign w:val="center"/>
            <w:hideMark/>
          </w:tcPr>
          <w:p w14:paraId="6A5BD1C2" w14:textId="77777777" w:rsidR="0012375F" w:rsidRPr="003A3324" w:rsidRDefault="0012375F" w:rsidP="00532A52">
            <w:pPr>
              <w:jc w:val="center"/>
              <w:rPr>
                <w:b/>
                <w:bCs/>
                <w:color w:val="000000"/>
                <w:szCs w:val="24"/>
              </w:rPr>
            </w:pPr>
            <w:r>
              <w:rPr>
                <w:b/>
                <w:bCs/>
                <w:color w:val="000000"/>
                <w:szCs w:val="24"/>
              </w:rPr>
              <w:t>I</w:t>
            </w:r>
          </w:p>
        </w:tc>
        <w:tc>
          <w:tcPr>
            <w:tcW w:w="2869" w:type="pct"/>
            <w:gridSpan w:val="2"/>
            <w:noWrap/>
            <w:vAlign w:val="bottom"/>
            <w:hideMark/>
          </w:tcPr>
          <w:p w14:paraId="5F8ADF02" w14:textId="77777777" w:rsidR="0012375F" w:rsidRPr="003A3324" w:rsidRDefault="0012375F" w:rsidP="00532A52">
            <w:pPr>
              <w:jc w:val="left"/>
              <w:rPr>
                <w:b/>
                <w:bCs/>
                <w:color w:val="000000"/>
                <w:szCs w:val="24"/>
              </w:rPr>
            </w:pPr>
            <w:r>
              <w:rPr>
                <w:b/>
                <w:bCs/>
                <w:color w:val="000000"/>
                <w:szCs w:val="24"/>
              </w:rPr>
              <w:t>NỀN MẶT ĐƯỜNG</w:t>
            </w:r>
          </w:p>
        </w:tc>
        <w:tc>
          <w:tcPr>
            <w:tcW w:w="956" w:type="pct"/>
            <w:noWrap/>
            <w:vAlign w:val="bottom"/>
            <w:hideMark/>
          </w:tcPr>
          <w:p w14:paraId="6D9A4044" w14:textId="77777777" w:rsidR="0012375F" w:rsidRPr="003A3324" w:rsidRDefault="0012375F" w:rsidP="00532A52">
            <w:pPr>
              <w:jc w:val="left"/>
              <w:rPr>
                <w:color w:val="000000"/>
                <w:szCs w:val="24"/>
              </w:rPr>
            </w:pPr>
          </w:p>
        </w:tc>
        <w:tc>
          <w:tcPr>
            <w:tcW w:w="923" w:type="pct"/>
            <w:noWrap/>
            <w:vAlign w:val="bottom"/>
            <w:hideMark/>
          </w:tcPr>
          <w:p w14:paraId="51A06A29" w14:textId="77777777" w:rsidR="0012375F" w:rsidRPr="003A3324" w:rsidRDefault="0012375F" w:rsidP="00532A52">
            <w:pPr>
              <w:jc w:val="left"/>
              <w:rPr>
                <w:szCs w:val="24"/>
              </w:rPr>
            </w:pPr>
          </w:p>
        </w:tc>
      </w:tr>
      <w:tr w:rsidR="0012375F" w:rsidRPr="003A3324" w14:paraId="3CE2C999" w14:textId="77777777" w:rsidTr="00532A52">
        <w:trPr>
          <w:trHeight w:val="600"/>
        </w:trPr>
        <w:tc>
          <w:tcPr>
            <w:tcW w:w="252" w:type="pct"/>
            <w:noWrap/>
            <w:vAlign w:val="center"/>
            <w:hideMark/>
          </w:tcPr>
          <w:p w14:paraId="608220BD" w14:textId="77777777" w:rsidR="0012375F" w:rsidRPr="003A3324" w:rsidRDefault="0012375F" w:rsidP="00532A52">
            <w:pPr>
              <w:jc w:val="center"/>
              <w:rPr>
                <w:color w:val="000000"/>
                <w:szCs w:val="24"/>
              </w:rPr>
            </w:pPr>
            <w:r w:rsidRPr="003A3324">
              <w:rPr>
                <w:color w:val="000000"/>
                <w:szCs w:val="24"/>
              </w:rPr>
              <w:t>1</w:t>
            </w:r>
          </w:p>
        </w:tc>
        <w:tc>
          <w:tcPr>
            <w:tcW w:w="2250" w:type="pct"/>
            <w:shd w:val="clear" w:color="000000" w:fill="FFFFFF"/>
            <w:hideMark/>
          </w:tcPr>
          <w:p w14:paraId="7B2EE7C5" w14:textId="77777777" w:rsidR="0012375F" w:rsidRPr="00C52336" w:rsidRDefault="0012375F" w:rsidP="00532A52">
            <w:pPr>
              <w:jc w:val="left"/>
              <w:rPr>
                <w:color w:val="000000"/>
                <w:sz w:val="23"/>
                <w:szCs w:val="23"/>
              </w:rPr>
            </w:pPr>
            <w:r>
              <w:rPr>
                <w:color w:val="000000"/>
                <w:sz w:val="23"/>
                <w:szCs w:val="23"/>
              </w:rPr>
              <w:t xml:space="preserve">Đào </w:t>
            </w:r>
            <w:proofErr w:type="spellStart"/>
            <w:r>
              <w:rPr>
                <w:color w:val="000000"/>
                <w:sz w:val="23"/>
                <w:szCs w:val="23"/>
              </w:rPr>
              <w:t>nền</w:t>
            </w:r>
            <w:proofErr w:type="spellEnd"/>
            <w:r>
              <w:rPr>
                <w:color w:val="000000"/>
                <w:sz w:val="23"/>
                <w:szCs w:val="23"/>
              </w:rPr>
              <w:t xml:space="preserve"> </w:t>
            </w:r>
            <w:proofErr w:type="spellStart"/>
            <w:r>
              <w:rPr>
                <w:color w:val="000000"/>
                <w:sz w:val="23"/>
                <w:szCs w:val="23"/>
              </w:rPr>
              <w:t>đường</w:t>
            </w:r>
            <w:proofErr w:type="spellEnd"/>
            <w:r>
              <w:rPr>
                <w:color w:val="000000"/>
                <w:sz w:val="23"/>
                <w:szCs w:val="23"/>
              </w:rPr>
              <w:t xml:space="preserve"> </w:t>
            </w:r>
            <w:proofErr w:type="spellStart"/>
            <w:r>
              <w:rPr>
                <w:color w:val="000000"/>
                <w:sz w:val="23"/>
                <w:szCs w:val="23"/>
              </w:rPr>
              <w:t>bằng</w:t>
            </w:r>
            <w:proofErr w:type="spellEnd"/>
            <w:r>
              <w:rPr>
                <w:color w:val="000000"/>
                <w:sz w:val="23"/>
                <w:szCs w:val="23"/>
              </w:rPr>
              <w:t xml:space="preserve"> </w:t>
            </w:r>
            <w:proofErr w:type="spellStart"/>
            <w:r>
              <w:rPr>
                <w:color w:val="000000"/>
                <w:sz w:val="23"/>
                <w:szCs w:val="23"/>
              </w:rPr>
              <w:t>máy</w:t>
            </w:r>
            <w:proofErr w:type="spellEnd"/>
            <w:r>
              <w:rPr>
                <w:color w:val="000000"/>
                <w:sz w:val="23"/>
                <w:szCs w:val="23"/>
              </w:rPr>
              <w:t xml:space="preserve"> </w:t>
            </w:r>
            <w:proofErr w:type="spellStart"/>
            <w:r>
              <w:rPr>
                <w:color w:val="000000"/>
                <w:sz w:val="23"/>
                <w:szCs w:val="23"/>
              </w:rPr>
              <w:t>đào</w:t>
            </w:r>
            <w:proofErr w:type="spellEnd"/>
            <w:r>
              <w:rPr>
                <w:color w:val="000000"/>
                <w:sz w:val="23"/>
                <w:szCs w:val="23"/>
              </w:rPr>
              <w:t xml:space="preserve"> 0,8m3 - </w:t>
            </w:r>
            <w:proofErr w:type="spellStart"/>
            <w:r>
              <w:rPr>
                <w:color w:val="000000"/>
                <w:sz w:val="23"/>
                <w:szCs w:val="23"/>
              </w:rPr>
              <w:t>Cấp</w:t>
            </w:r>
            <w:proofErr w:type="spellEnd"/>
            <w:r>
              <w:rPr>
                <w:color w:val="000000"/>
                <w:sz w:val="23"/>
                <w:szCs w:val="23"/>
              </w:rPr>
              <w:t xml:space="preserve"> </w:t>
            </w:r>
            <w:proofErr w:type="spellStart"/>
            <w:r>
              <w:rPr>
                <w:color w:val="000000"/>
                <w:sz w:val="23"/>
                <w:szCs w:val="23"/>
              </w:rPr>
              <w:t>đất</w:t>
            </w:r>
            <w:proofErr w:type="spellEnd"/>
            <w:r>
              <w:rPr>
                <w:color w:val="000000"/>
                <w:sz w:val="23"/>
                <w:szCs w:val="23"/>
              </w:rPr>
              <w:t xml:space="preserve"> I</w:t>
            </w:r>
          </w:p>
        </w:tc>
        <w:tc>
          <w:tcPr>
            <w:tcW w:w="619" w:type="pct"/>
            <w:noWrap/>
            <w:vAlign w:val="bottom"/>
            <w:hideMark/>
          </w:tcPr>
          <w:p w14:paraId="517E6D19" w14:textId="77777777" w:rsidR="0012375F" w:rsidRPr="003A3324" w:rsidRDefault="0012375F" w:rsidP="00532A52">
            <w:pPr>
              <w:jc w:val="left"/>
              <w:rPr>
                <w:szCs w:val="24"/>
              </w:rPr>
            </w:pPr>
          </w:p>
        </w:tc>
        <w:tc>
          <w:tcPr>
            <w:tcW w:w="956" w:type="pct"/>
            <w:shd w:val="clear" w:color="000000" w:fill="FFFFFF"/>
            <w:noWrap/>
            <w:hideMark/>
          </w:tcPr>
          <w:p w14:paraId="7A2C2DB9" w14:textId="77777777" w:rsidR="0012375F" w:rsidRDefault="0012375F" w:rsidP="00532A52">
            <w:pPr>
              <w:jc w:val="right"/>
              <w:rPr>
                <w:color w:val="0000FF"/>
                <w:sz w:val="23"/>
                <w:szCs w:val="23"/>
              </w:rPr>
            </w:pPr>
            <w:r>
              <w:rPr>
                <w:color w:val="0000FF"/>
                <w:sz w:val="23"/>
                <w:szCs w:val="23"/>
              </w:rPr>
              <w:t>31,447</w:t>
            </w:r>
          </w:p>
          <w:p w14:paraId="0BE303A7" w14:textId="77777777" w:rsidR="0012375F" w:rsidRPr="003A3324" w:rsidRDefault="0012375F" w:rsidP="00532A52">
            <w:pPr>
              <w:jc w:val="right"/>
              <w:rPr>
                <w:szCs w:val="24"/>
              </w:rPr>
            </w:pPr>
          </w:p>
        </w:tc>
        <w:tc>
          <w:tcPr>
            <w:tcW w:w="923" w:type="pct"/>
            <w:shd w:val="clear" w:color="000000" w:fill="FFFFFF"/>
            <w:noWrap/>
            <w:hideMark/>
          </w:tcPr>
          <w:p w14:paraId="1F0FD172" w14:textId="77777777" w:rsidR="0012375F" w:rsidRPr="003A3324" w:rsidRDefault="0012375F" w:rsidP="00532A52">
            <w:pPr>
              <w:jc w:val="center"/>
              <w:rPr>
                <w:szCs w:val="24"/>
              </w:rPr>
            </w:pPr>
            <w:r w:rsidRPr="003A3324">
              <w:rPr>
                <w:szCs w:val="24"/>
              </w:rPr>
              <w:t>100m3</w:t>
            </w:r>
          </w:p>
        </w:tc>
      </w:tr>
      <w:tr w:rsidR="0012375F" w:rsidRPr="003A3324" w14:paraId="65116C16" w14:textId="77777777" w:rsidTr="00532A52">
        <w:trPr>
          <w:trHeight w:val="600"/>
        </w:trPr>
        <w:tc>
          <w:tcPr>
            <w:tcW w:w="252" w:type="pct"/>
            <w:noWrap/>
            <w:vAlign w:val="center"/>
            <w:hideMark/>
          </w:tcPr>
          <w:p w14:paraId="635CBB7C" w14:textId="77777777" w:rsidR="0012375F" w:rsidRPr="003A3324" w:rsidRDefault="0012375F" w:rsidP="00532A52">
            <w:pPr>
              <w:jc w:val="center"/>
              <w:rPr>
                <w:color w:val="000000"/>
                <w:szCs w:val="24"/>
              </w:rPr>
            </w:pPr>
            <w:r w:rsidRPr="003A3324">
              <w:rPr>
                <w:color w:val="000000"/>
                <w:szCs w:val="24"/>
              </w:rPr>
              <w:t>2</w:t>
            </w:r>
          </w:p>
        </w:tc>
        <w:tc>
          <w:tcPr>
            <w:tcW w:w="2250" w:type="pct"/>
            <w:shd w:val="clear" w:color="000000" w:fill="FFFFFF"/>
            <w:hideMark/>
          </w:tcPr>
          <w:p w14:paraId="77917A21" w14:textId="77777777" w:rsidR="0012375F" w:rsidRPr="003A3324" w:rsidRDefault="0012375F" w:rsidP="00532A52">
            <w:pPr>
              <w:jc w:val="left"/>
              <w:rPr>
                <w:szCs w:val="24"/>
              </w:rPr>
            </w:pPr>
            <w:proofErr w:type="spellStart"/>
            <w:r w:rsidRPr="00C52336">
              <w:rPr>
                <w:szCs w:val="24"/>
              </w:rPr>
              <w:t>Đắp</w:t>
            </w:r>
            <w:proofErr w:type="spellEnd"/>
            <w:r w:rsidRPr="00C52336">
              <w:rPr>
                <w:szCs w:val="24"/>
              </w:rPr>
              <w:t xml:space="preserve"> </w:t>
            </w:r>
            <w:proofErr w:type="spellStart"/>
            <w:r w:rsidRPr="00C52336">
              <w:rPr>
                <w:szCs w:val="24"/>
              </w:rPr>
              <w:t>nền</w:t>
            </w:r>
            <w:proofErr w:type="spellEnd"/>
            <w:r w:rsidRPr="00C52336">
              <w:rPr>
                <w:szCs w:val="24"/>
              </w:rPr>
              <w:t xml:space="preserve"> </w:t>
            </w:r>
            <w:proofErr w:type="spellStart"/>
            <w:r w:rsidRPr="00C52336">
              <w:rPr>
                <w:szCs w:val="24"/>
              </w:rPr>
              <w:t>đường</w:t>
            </w:r>
            <w:proofErr w:type="spellEnd"/>
            <w:r w:rsidRPr="00C52336">
              <w:rPr>
                <w:szCs w:val="24"/>
              </w:rPr>
              <w:t xml:space="preserve"> </w:t>
            </w:r>
            <w:proofErr w:type="spellStart"/>
            <w:r w:rsidRPr="00C52336">
              <w:rPr>
                <w:szCs w:val="24"/>
              </w:rPr>
              <w:t>bằng</w:t>
            </w:r>
            <w:proofErr w:type="spellEnd"/>
            <w:r w:rsidRPr="00C52336">
              <w:rPr>
                <w:szCs w:val="24"/>
              </w:rPr>
              <w:t xml:space="preserve"> </w:t>
            </w:r>
            <w:proofErr w:type="spellStart"/>
            <w:r w:rsidRPr="00C52336">
              <w:rPr>
                <w:szCs w:val="24"/>
              </w:rPr>
              <w:t>máy</w:t>
            </w:r>
            <w:proofErr w:type="spellEnd"/>
            <w:r w:rsidRPr="00C52336">
              <w:rPr>
                <w:szCs w:val="24"/>
              </w:rPr>
              <w:t xml:space="preserve"> </w:t>
            </w:r>
            <w:proofErr w:type="spellStart"/>
            <w:r w:rsidRPr="00C52336">
              <w:rPr>
                <w:szCs w:val="24"/>
              </w:rPr>
              <w:t>lu</w:t>
            </w:r>
            <w:proofErr w:type="spellEnd"/>
            <w:r w:rsidRPr="00C52336">
              <w:rPr>
                <w:szCs w:val="24"/>
              </w:rPr>
              <w:t xml:space="preserve"> bánh </w:t>
            </w:r>
            <w:proofErr w:type="spellStart"/>
            <w:r w:rsidRPr="00C52336">
              <w:rPr>
                <w:szCs w:val="24"/>
              </w:rPr>
              <w:t>thép</w:t>
            </w:r>
            <w:proofErr w:type="spellEnd"/>
            <w:r w:rsidRPr="00C52336">
              <w:rPr>
                <w:szCs w:val="24"/>
              </w:rPr>
              <w:t xml:space="preserve"> 9T, </w:t>
            </w:r>
            <w:proofErr w:type="spellStart"/>
            <w:r w:rsidRPr="00C52336">
              <w:rPr>
                <w:szCs w:val="24"/>
              </w:rPr>
              <w:t>máy</w:t>
            </w:r>
            <w:proofErr w:type="spellEnd"/>
            <w:r w:rsidRPr="00C52336">
              <w:rPr>
                <w:szCs w:val="24"/>
              </w:rPr>
              <w:t xml:space="preserve"> </w:t>
            </w:r>
            <w:proofErr w:type="spellStart"/>
            <w:r w:rsidRPr="00C52336">
              <w:rPr>
                <w:szCs w:val="24"/>
              </w:rPr>
              <w:t>ủi</w:t>
            </w:r>
            <w:proofErr w:type="spellEnd"/>
            <w:r w:rsidRPr="00C52336">
              <w:rPr>
                <w:szCs w:val="24"/>
              </w:rPr>
              <w:t xml:space="preserve"> 110CV, </w:t>
            </w:r>
            <w:proofErr w:type="spellStart"/>
            <w:r w:rsidRPr="00C52336">
              <w:rPr>
                <w:szCs w:val="24"/>
              </w:rPr>
              <w:t>độ</w:t>
            </w:r>
            <w:proofErr w:type="spellEnd"/>
            <w:r w:rsidRPr="00C52336">
              <w:rPr>
                <w:szCs w:val="24"/>
              </w:rPr>
              <w:t xml:space="preserve"> </w:t>
            </w:r>
            <w:proofErr w:type="spellStart"/>
            <w:r w:rsidRPr="00C52336">
              <w:rPr>
                <w:szCs w:val="24"/>
              </w:rPr>
              <w:t>chặt</w:t>
            </w:r>
            <w:proofErr w:type="spellEnd"/>
            <w:r w:rsidRPr="00C52336">
              <w:rPr>
                <w:szCs w:val="24"/>
              </w:rPr>
              <w:t xml:space="preserve"> Y/C K = 0,9</w:t>
            </w:r>
          </w:p>
        </w:tc>
        <w:tc>
          <w:tcPr>
            <w:tcW w:w="619" w:type="pct"/>
            <w:noWrap/>
            <w:vAlign w:val="bottom"/>
            <w:hideMark/>
          </w:tcPr>
          <w:p w14:paraId="23074E62" w14:textId="77777777" w:rsidR="0012375F" w:rsidRPr="003A3324" w:rsidRDefault="0012375F" w:rsidP="00532A52">
            <w:pPr>
              <w:jc w:val="left"/>
              <w:rPr>
                <w:szCs w:val="24"/>
              </w:rPr>
            </w:pPr>
          </w:p>
        </w:tc>
        <w:tc>
          <w:tcPr>
            <w:tcW w:w="956" w:type="pct"/>
            <w:shd w:val="clear" w:color="000000" w:fill="FFFFFF"/>
            <w:noWrap/>
            <w:hideMark/>
          </w:tcPr>
          <w:p w14:paraId="6A56CBF5" w14:textId="77777777" w:rsidR="0012375F" w:rsidRDefault="0012375F" w:rsidP="00532A52">
            <w:pPr>
              <w:jc w:val="right"/>
              <w:rPr>
                <w:color w:val="0000FF"/>
                <w:sz w:val="23"/>
                <w:szCs w:val="23"/>
              </w:rPr>
            </w:pPr>
            <w:r>
              <w:rPr>
                <w:color w:val="0000FF"/>
                <w:sz w:val="23"/>
                <w:szCs w:val="23"/>
              </w:rPr>
              <w:t>153,072</w:t>
            </w:r>
          </w:p>
          <w:p w14:paraId="1EDB655A" w14:textId="77777777" w:rsidR="0012375F" w:rsidRPr="003A3324" w:rsidRDefault="0012375F" w:rsidP="00532A52">
            <w:pPr>
              <w:jc w:val="right"/>
              <w:rPr>
                <w:szCs w:val="24"/>
              </w:rPr>
            </w:pPr>
          </w:p>
        </w:tc>
        <w:tc>
          <w:tcPr>
            <w:tcW w:w="923" w:type="pct"/>
            <w:shd w:val="clear" w:color="000000" w:fill="FFFFFF"/>
            <w:noWrap/>
            <w:hideMark/>
          </w:tcPr>
          <w:p w14:paraId="61CBDE06" w14:textId="77777777" w:rsidR="0012375F" w:rsidRPr="003A3324" w:rsidRDefault="0012375F" w:rsidP="00532A52">
            <w:pPr>
              <w:jc w:val="center"/>
              <w:rPr>
                <w:szCs w:val="24"/>
              </w:rPr>
            </w:pPr>
            <w:r w:rsidRPr="003A3324">
              <w:rPr>
                <w:szCs w:val="24"/>
              </w:rPr>
              <w:t>100m3</w:t>
            </w:r>
          </w:p>
        </w:tc>
      </w:tr>
      <w:tr w:rsidR="0012375F" w:rsidRPr="003A3324" w14:paraId="1251AD76" w14:textId="77777777" w:rsidTr="00532A52">
        <w:trPr>
          <w:trHeight w:val="773"/>
        </w:trPr>
        <w:tc>
          <w:tcPr>
            <w:tcW w:w="252" w:type="pct"/>
            <w:noWrap/>
            <w:vAlign w:val="center"/>
            <w:hideMark/>
          </w:tcPr>
          <w:p w14:paraId="686C7503" w14:textId="77777777" w:rsidR="0012375F" w:rsidRPr="003A3324" w:rsidRDefault="0012375F" w:rsidP="00532A52">
            <w:pPr>
              <w:jc w:val="center"/>
              <w:rPr>
                <w:color w:val="000000"/>
                <w:szCs w:val="24"/>
              </w:rPr>
            </w:pPr>
            <w:r w:rsidRPr="003A3324">
              <w:rPr>
                <w:color w:val="000000"/>
                <w:szCs w:val="24"/>
              </w:rPr>
              <w:t>3</w:t>
            </w:r>
          </w:p>
        </w:tc>
        <w:tc>
          <w:tcPr>
            <w:tcW w:w="2250" w:type="pct"/>
            <w:shd w:val="clear" w:color="000000" w:fill="FFFFFF"/>
            <w:hideMark/>
          </w:tcPr>
          <w:p w14:paraId="23D1D8F2" w14:textId="77777777" w:rsidR="0012375F" w:rsidRPr="00C52336" w:rsidRDefault="0012375F" w:rsidP="00532A52">
            <w:pPr>
              <w:jc w:val="left"/>
              <w:rPr>
                <w:color w:val="000000"/>
                <w:sz w:val="23"/>
                <w:szCs w:val="23"/>
              </w:rPr>
            </w:pPr>
            <w:proofErr w:type="spellStart"/>
            <w:r>
              <w:rPr>
                <w:color w:val="000000"/>
                <w:sz w:val="23"/>
                <w:szCs w:val="23"/>
              </w:rPr>
              <w:t>Đắp</w:t>
            </w:r>
            <w:proofErr w:type="spellEnd"/>
            <w:r>
              <w:rPr>
                <w:color w:val="000000"/>
                <w:sz w:val="23"/>
                <w:szCs w:val="23"/>
              </w:rPr>
              <w:t xml:space="preserve"> </w:t>
            </w:r>
            <w:proofErr w:type="spellStart"/>
            <w:r>
              <w:rPr>
                <w:color w:val="000000"/>
                <w:sz w:val="23"/>
                <w:szCs w:val="23"/>
              </w:rPr>
              <w:t>nền</w:t>
            </w:r>
            <w:proofErr w:type="spellEnd"/>
            <w:r>
              <w:rPr>
                <w:color w:val="000000"/>
                <w:sz w:val="23"/>
                <w:szCs w:val="23"/>
              </w:rPr>
              <w:t xml:space="preserve"> </w:t>
            </w:r>
            <w:proofErr w:type="spellStart"/>
            <w:r>
              <w:rPr>
                <w:color w:val="000000"/>
                <w:sz w:val="23"/>
                <w:szCs w:val="23"/>
              </w:rPr>
              <w:t>đường</w:t>
            </w:r>
            <w:proofErr w:type="spellEnd"/>
            <w:r>
              <w:rPr>
                <w:color w:val="000000"/>
                <w:sz w:val="23"/>
                <w:szCs w:val="23"/>
              </w:rPr>
              <w:t xml:space="preserve"> </w:t>
            </w:r>
            <w:proofErr w:type="spellStart"/>
            <w:r>
              <w:rPr>
                <w:color w:val="000000"/>
                <w:sz w:val="23"/>
                <w:szCs w:val="23"/>
              </w:rPr>
              <w:t>bằng</w:t>
            </w:r>
            <w:proofErr w:type="spellEnd"/>
            <w:r>
              <w:rPr>
                <w:color w:val="000000"/>
                <w:sz w:val="23"/>
                <w:szCs w:val="23"/>
              </w:rPr>
              <w:t xml:space="preserve"> </w:t>
            </w:r>
            <w:proofErr w:type="spellStart"/>
            <w:r>
              <w:rPr>
                <w:color w:val="000000"/>
                <w:sz w:val="23"/>
                <w:szCs w:val="23"/>
              </w:rPr>
              <w:t>máy</w:t>
            </w:r>
            <w:proofErr w:type="spellEnd"/>
            <w:r>
              <w:rPr>
                <w:color w:val="000000"/>
                <w:sz w:val="23"/>
                <w:szCs w:val="23"/>
              </w:rPr>
              <w:t xml:space="preserve"> </w:t>
            </w:r>
            <w:proofErr w:type="spellStart"/>
            <w:r>
              <w:rPr>
                <w:color w:val="000000"/>
                <w:sz w:val="23"/>
                <w:szCs w:val="23"/>
              </w:rPr>
              <w:t>lu</w:t>
            </w:r>
            <w:proofErr w:type="spellEnd"/>
            <w:r>
              <w:rPr>
                <w:color w:val="000000"/>
                <w:sz w:val="23"/>
                <w:szCs w:val="23"/>
              </w:rPr>
              <w:t xml:space="preserve"> bánh </w:t>
            </w:r>
            <w:proofErr w:type="spellStart"/>
            <w:r>
              <w:rPr>
                <w:color w:val="000000"/>
                <w:sz w:val="23"/>
                <w:szCs w:val="23"/>
              </w:rPr>
              <w:t>thép</w:t>
            </w:r>
            <w:proofErr w:type="spellEnd"/>
            <w:r>
              <w:rPr>
                <w:color w:val="000000"/>
                <w:sz w:val="23"/>
                <w:szCs w:val="23"/>
              </w:rPr>
              <w:t xml:space="preserve"> 9T, </w:t>
            </w:r>
            <w:proofErr w:type="spellStart"/>
            <w:r>
              <w:rPr>
                <w:color w:val="000000"/>
                <w:sz w:val="23"/>
                <w:szCs w:val="23"/>
              </w:rPr>
              <w:t>máy</w:t>
            </w:r>
            <w:proofErr w:type="spellEnd"/>
            <w:r>
              <w:rPr>
                <w:color w:val="000000"/>
                <w:sz w:val="23"/>
                <w:szCs w:val="23"/>
              </w:rPr>
              <w:t xml:space="preserve"> </w:t>
            </w:r>
            <w:proofErr w:type="spellStart"/>
            <w:r>
              <w:rPr>
                <w:color w:val="000000"/>
                <w:sz w:val="23"/>
                <w:szCs w:val="23"/>
              </w:rPr>
              <w:t>ủi</w:t>
            </w:r>
            <w:proofErr w:type="spellEnd"/>
            <w:r>
              <w:rPr>
                <w:color w:val="000000"/>
                <w:sz w:val="23"/>
                <w:szCs w:val="23"/>
              </w:rPr>
              <w:t xml:space="preserve"> 110CV, </w:t>
            </w:r>
            <w:proofErr w:type="spellStart"/>
            <w:r>
              <w:rPr>
                <w:color w:val="000000"/>
                <w:sz w:val="23"/>
                <w:szCs w:val="23"/>
              </w:rPr>
              <w:t>độ</w:t>
            </w:r>
            <w:proofErr w:type="spellEnd"/>
            <w:r>
              <w:rPr>
                <w:color w:val="000000"/>
                <w:sz w:val="23"/>
                <w:szCs w:val="23"/>
              </w:rPr>
              <w:t xml:space="preserve"> </w:t>
            </w:r>
            <w:proofErr w:type="spellStart"/>
            <w:r>
              <w:rPr>
                <w:color w:val="000000"/>
                <w:sz w:val="23"/>
                <w:szCs w:val="23"/>
              </w:rPr>
              <w:t>chặt</w:t>
            </w:r>
            <w:proofErr w:type="spellEnd"/>
            <w:r>
              <w:rPr>
                <w:color w:val="000000"/>
                <w:sz w:val="23"/>
                <w:szCs w:val="23"/>
              </w:rPr>
              <w:t xml:space="preserve"> Y/C K = 0,95</w:t>
            </w:r>
          </w:p>
        </w:tc>
        <w:tc>
          <w:tcPr>
            <w:tcW w:w="619" w:type="pct"/>
            <w:noWrap/>
            <w:vAlign w:val="bottom"/>
            <w:hideMark/>
          </w:tcPr>
          <w:p w14:paraId="447C821F" w14:textId="77777777" w:rsidR="0012375F" w:rsidRPr="003A3324" w:rsidRDefault="0012375F" w:rsidP="00532A52">
            <w:pPr>
              <w:jc w:val="left"/>
              <w:rPr>
                <w:szCs w:val="24"/>
              </w:rPr>
            </w:pPr>
          </w:p>
        </w:tc>
        <w:tc>
          <w:tcPr>
            <w:tcW w:w="956" w:type="pct"/>
            <w:shd w:val="clear" w:color="000000" w:fill="FFFFFF"/>
            <w:noWrap/>
            <w:hideMark/>
          </w:tcPr>
          <w:p w14:paraId="7798C0AA" w14:textId="77777777" w:rsidR="0012375F" w:rsidRDefault="0012375F" w:rsidP="00532A52">
            <w:pPr>
              <w:jc w:val="right"/>
              <w:rPr>
                <w:color w:val="0000FF"/>
                <w:sz w:val="23"/>
                <w:szCs w:val="23"/>
              </w:rPr>
            </w:pPr>
            <w:r>
              <w:rPr>
                <w:color w:val="0000FF"/>
                <w:sz w:val="23"/>
                <w:szCs w:val="23"/>
              </w:rPr>
              <w:t>175,867</w:t>
            </w:r>
          </w:p>
          <w:p w14:paraId="3A243F0E" w14:textId="77777777" w:rsidR="0012375F" w:rsidRPr="003A3324" w:rsidRDefault="0012375F" w:rsidP="00532A52">
            <w:pPr>
              <w:jc w:val="right"/>
              <w:rPr>
                <w:szCs w:val="24"/>
              </w:rPr>
            </w:pPr>
          </w:p>
        </w:tc>
        <w:tc>
          <w:tcPr>
            <w:tcW w:w="923" w:type="pct"/>
            <w:shd w:val="clear" w:color="000000" w:fill="FFFFFF"/>
            <w:noWrap/>
            <w:hideMark/>
          </w:tcPr>
          <w:p w14:paraId="1B93DB53" w14:textId="77777777" w:rsidR="0012375F" w:rsidRPr="003A3324" w:rsidRDefault="0012375F" w:rsidP="00532A52">
            <w:pPr>
              <w:jc w:val="center"/>
              <w:rPr>
                <w:szCs w:val="24"/>
              </w:rPr>
            </w:pPr>
            <w:r w:rsidRPr="003A3324">
              <w:rPr>
                <w:szCs w:val="24"/>
              </w:rPr>
              <w:t>100m3</w:t>
            </w:r>
          </w:p>
        </w:tc>
      </w:tr>
      <w:tr w:rsidR="0012375F" w:rsidRPr="003A3324" w14:paraId="6A1303A0" w14:textId="77777777" w:rsidTr="00532A52">
        <w:trPr>
          <w:trHeight w:val="557"/>
        </w:trPr>
        <w:tc>
          <w:tcPr>
            <w:tcW w:w="252" w:type="pct"/>
            <w:noWrap/>
            <w:vAlign w:val="center"/>
            <w:hideMark/>
          </w:tcPr>
          <w:p w14:paraId="62784515" w14:textId="77777777" w:rsidR="0012375F" w:rsidRPr="003A3324" w:rsidRDefault="0012375F" w:rsidP="00532A52">
            <w:pPr>
              <w:jc w:val="center"/>
              <w:rPr>
                <w:color w:val="000000"/>
                <w:szCs w:val="24"/>
              </w:rPr>
            </w:pPr>
            <w:r w:rsidRPr="003A3324">
              <w:rPr>
                <w:color w:val="000000"/>
                <w:szCs w:val="24"/>
              </w:rPr>
              <w:t>4</w:t>
            </w:r>
          </w:p>
        </w:tc>
        <w:tc>
          <w:tcPr>
            <w:tcW w:w="2250" w:type="pct"/>
            <w:shd w:val="clear" w:color="000000" w:fill="FFFFFF"/>
            <w:hideMark/>
          </w:tcPr>
          <w:p w14:paraId="3AFF1FD4" w14:textId="77777777" w:rsidR="0012375F" w:rsidRPr="008B4AE4" w:rsidRDefault="0012375F" w:rsidP="00532A52">
            <w:pPr>
              <w:jc w:val="left"/>
              <w:rPr>
                <w:color w:val="000000"/>
                <w:sz w:val="23"/>
                <w:szCs w:val="23"/>
              </w:rPr>
            </w:pPr>
            <w:r w:rsidRPr="008B4AE4">
              <w:rPr>
                <w:color w:val="000000"/>
                <w:sz w:val="23"/>
                <w:szCs w:val="23"/>
              </w:rPr>
              <w:t xml:space="preserve">Cung </w:t>
            </w:r>
            <w:proofErr w:type="spellStart"/>
            <w:r w:rsidRPr="008B4AE4">
              <w:rPr>
                <w:color w:val="000000"/>
                <w:sz w:val="23"/>
                <w:szCs w:val="23"/>
              </w:rPr>
              <w:t>cấp</w:t>
            </w:r>
            <w:proofErr w:type="spellEnd"/>
            <w:r w:rsidRPr="008B4AE4">
              <w:rPr>
                <w:color w:val="000000"/>
                <w:sz w:val="23"/>
                <w:szCs w:val="23"/>
              </w:rPr>
              <w:t xml:space="preserve"> </w:t>
            </w:r>
            <w:proofErr w:type="spellStart"/>
            <w:r w:rsidRPr="008B4AE4">
              <w:rPr>
                <w:color w:val="000000"/>
                <w:sz w:val="23"/>
                <w:szCs w:val="23"/>
              </w:rPr>
              <w:t>đất</w:t>
            </w:r>
            <w:proofErr w:type="spellEnd"/>
            <w:r w:rsidRPr="008B4AE4">
              <w:rPr>
                <w:color w:val="000000"/>
                <w:sz w:val="23"/>
                <w:szCs w:val="23"/>
              </w:rPr>
              <w:t xml:space="preserve"> </w:t>
            </w:r>
            <w:proofErr w:type="spellStart"/>
            <w:r w:rsidRPr="008B4AE4">
              <w:rPr>
                <w:color w:val="000000"/>
                <w:sz w:val="23"/>
                <w:szCs w:val="23"/>
              </w:rPr>
              <w:t>núi</w:t>
            </w:r>
            <w:proofErr w:type="spellEnd"/>
            <w:r w:rsidRPr="008B4AE4">
              <w:rPr>
                <w:color w:val="000000"/>
                <w:sz w:val="23"/>
                <w:szCs w:val="23"/>
              </w:rPr>
              <w:t xml:space="preserve"> (k=0.9 - HS = 1.1; k=0.95 - HS = 1.13)</w:t>
            </w:r>
          </w:p>
          <w:p w14:paraId="6874E2C0" w14:textId="77777777" w:rsidR="0012375F" w:rsidRPr="003A3324" w:rsidRDefault="0012375F" w:rsidP="00532A52">
            <w:pPr>
              <w:jc w:val="left"/>
              <w:rPr>
                <w:szCs w:val="24"/>
              </w:rPr>
            </w:pPr>
          </w:p>
        </w:tc>
        <w:tc>
          <w:tcPr>
            <w:tcW w:w="619" w:type="pct"/>
            <w:noWrap/>
            <w:vAlign w:val="bottom"/>
            <w:hideMark/>
          </w:tcPr>
          <w:p w14:paraId="672BDEAD" w14:textId="77777777" w:rsidR="0012375F" w:rsidRPr="003A3324" w:rsidRDefault="0012375F" w:rsidP="00532A52">
            <w:pPr>
              <w:jc w:val="left"/>
              <w:rPr>
                <w:szCs w:val="24"/>
              </w:rPr>
            </w:pPr>
          </w:p>
        </w:tc>
        <w:tc>
          <w:tcPr>
            <w:tcW w:w="956" w:type="pct"/>
            <w:shd w:val="clear" w:color="000000" w:fill="FFFFFF"/>
            <w:noWrap/>
            <w:hideMark/>
          </w:tcPr>
          <w:p w14:paraId="190A8784" w14:textId="77777777" w:rsidR="0012375F" w:rsidRDefault="0012375F" w:rsidP="00532A52">
            <w:pPr>
              <w:jc w:val="right"/>
              <w:rPr>
                <w:color w:val="0000FF"/>
                <w:sz w:val="23"/>
                <w:szCs w:val="23"/>
              </w:rPr>
            </w:pPr>
            <w:r>
              <w:rPr>
                <w:color w:val="0000FF"/>
                <w:sz w:val="23"/>
                <w:szCs w:val="23"/>
              </w:rPr>
              <w:t>34.195,131</w:t>
            </w:r>
          </w:p>
          <w:p w14:paraId="43FD7F50" w14:textId="77777777" w:rsidR="0012375F" w:rsidRPr="003A3324" w:rsidRDefault="0012375F" w:rsidP="00532A52">
            <w:pPr>
              <w:jc w:val="right"/>
              <w:rPr>
                <w:szCs w:val="24"/>
              </w:rPr>
            </w:pPr>
          </w:p>
        </w:tc>
        <w:tc>
          <w:tcPr>
            <w:tcW w:w="923" w:type="pct"/>
            <w:shd w:val="clear" w:color="000000" w:fill="FFFFFF"/>
            <w:noWrap/>
            <w:hideMark/>
          </w:tcPr>
          <w:p w14:paraId="6F09E7EB" w14:textId="77777777" w:rsidR="0012375F" w:rsidRPr="003A3324" w:rsidRDefault="0012375F" w:rsidP="00532A52">
            <w:pPr>
              <w:jc w:val="center"/>
              <w:rPr>
                <w:szCs w:val="24"/>
              </w:rPr>
            </w:pPr>
            <w:r w:rsidRPr="003A3324">
              <w:rPr>
                <w:szCs w:val="24"/>
              </w:rPr>
              <w:t>m3</w:t>
            </w:r>
          </w:p>
        </w:tc>
      </w:tr>
      <w:tr w:rsidR="0012375F" w:rsidRPr="003A3324" w14:paraId="68EBDE47" w14:textId="77777777" w:rsidTr="00532A52">
        <w:trPr>
          <w:trHeight w:val="900"/>
        </w:trPr>
        <w:tc>
          <w:tcPr>
            <w:tcW w:w="252" w:type="pct"/>
            <w:noWrap/>
            <w:vAlign w:val="center"/>
            <w:hideMark/>
          </w:tcPr>
          <w:p w14:paraId="767F08A2" w14:textId="77777777" w:rsidR="0012375F" w:rsidRPr="003A3324" w:rsidRDefault="0012375F" w:rsidP="00532A52">
            <w:pPr>
              <w:jc w:val="center"/>
              <w:rPr>
                <w:color w:val="000000"/>
                <w:szCs w:val="24"/>
              </w:rPr>
            </w:pPr>
            <w:r w:rsidRPr="003A3324">
              <w:rPr>
                <w:color w:val="000000"/>
                <w:szCs w:val="24"/>
              </w:rPr>
              <w:t>5</w:t>
            </w:r>
          </w:p>
        </w:tc>
        <w:tc>
          <w:tcPr>
            <w:tcW w:w="2250" w:type="pct"/>
            <w:shd w:val="clear" w:color="000000" w:fill="FFFFFF"/>
            <w:hideMark/>
          </w:tcPr>
          <w:p w14:paraId="027B2432" w14:textId="77777777" w:rsidR="0012375F" w:rsidRDefault="0012375F" w:rsidP="00532A52">
            <w:pPr>
              <w:jc w:val="left"/>
              <w:rPr>
                <w:color w:val="000000"/>
                <w:sz w:val="23"/>
                <w:szCs w:val="23"/>
              </w:rPr>
            </w:pPr>
            <w:proofErr w:type="spellStart"/>
            <w:r>
              <w:rPr>
                <w:color w:val="000000"/>
                <w:sz w:val="23"/>
                <w:szCs w:val="23"/>
              </w:rPr>
              <w:t>Thi</w:t>
            </w:r>
            <w:proofErr w:type="spellEnd"/>
            <w:r>
              <w:rPr>
                <w:color w:val="000000"/>
                <w:sz w:val="23"/>
                <w:szCs w:val="23"/>
              </w:rPr>
              <w:t xml:space="preserve"> </w:t>
            </w:r>
            <w:proofErr w:type="spellStart"/>
            <w:r>
              <w:rPr>
                <w:color w:val="000000"/>
                <w:sz w:val="23"/>
                <w:szCs w:val="23"/>
              </w:rPr>
              <w:t>công</w:t>
            </w:r>
            <w:proofErr w:type="spellEnd"/>
            <w:r>
              <w:rPr>
                <w:color w:val="000000"/>
                <w:sz w:val="23"/>
                <w:szCs w:val="23"/>
              </w:rPr>
              <w:t xml:space="preserve"> </w:t>
            </w:r>
            <w:proofErr w:type="spellStart"/>
            <w:r>
              <w:rPr>
                <w:color w:val="000000"/>
                <w:sz w:val="23"/>
                <w:szCs w:val="23"/>
              </w:rPr>
              <w:t>móng</w:t>
            </w:r>
            <w:proofErr w:type="spellEnd"/>
            <w:r>
              <w:rPr>
                <w:color w:val="000000"/>
                <w:sz w:val="23"/>
                <w:szCs w:val="23"/>
              </w:rPr>
              <w:t xml:space="preserve"> </w:t>
            </w:r>
            <w:proofErr w:type="spellStart"/>
            <w:r>
              <w:rPr>
                <w:color w:val="000000"/>
                <w:sz w:val="23"/>
                <w:szCs w:val="23"/>
              </w:rPr>
              <w:t>cấp</w:t>
            </w:r>
            <w:proofErr w:type="spellEnd"/>
            <w:r>
              <w:rPr>
                <w:color w:val="000000"/>
                <w:sz w:val="23"/>
                <w:szCs w:val="23"/>
              </w:rPr>
              <w:t xml:space="preserve"> </w:t>
            </w:r>
            <w:proofErr w:type="spellStart"/>
            <w:r>
              <w:rPr>
                <w:color w:val="000000"/>
                <w:sz w:val="23"/>
                <w:szCs w:val="23"/>
              </w:rPr>
              <w:t>phối</w:t>
            </w:r>
            <w:proofErr w:type="spellEnd"/>
            <w:r>
              <w:rPr>
                <w:color w:val="000000"/>
                <w:sz w:val="23"/>
                <w:szCs w:val="23"/>
              </w:rPr>
              <w:t xml:space="preserve"> </w:t>
            </w:r>
            <w:proofErr w:type="spellStart"/>
            <w:r>
              <w:rPr>
                <w:color w:val="000000"/>
                <w:sz w:val="23"/>
                <w:szCs w:val="23"/>
              </w:rPr>
              <w:t>đá</w:t>
            </w:r>
            <w:proofErr w:type="spellEnd"/>
            <w:r>
              <w:rPr>
                <w:color w:val="000000"/>
                <w:sz w:val="23"/>
                <w:szCs w:val="23"/>
              </w:rPr>
              <w:t xml:space="preserve"> </w:t>
            </w:r>
            <w:proofErr w:type="spellStart"/>
            <w:r>
              <w:rPr>
                <w:color w:val="000000"/>
                <w:sz w:val="23"/>
                <w:szCs w:val="23"/>
              </w:rPr>
              <w:t>dăm</w:t>
            </w:r>
            <w:proofErr w:type="spellEnd"/>
            <w:r>
              <w:rPr>
                <w:color w:val="000000"/>
                <w:sz w:val="23"/>
                <w:szCs w:val="23"/>
              </w:rPr>
              <w:t xml:space="preserve"> </w:t>
            </w:r>
            <w:proofErr w:type="spellStart"/>
            <w:r>
              <w:rPr>
                <w:color w:val="000000"/>
                <w:sz w:val="23"/>
                <w:szCs w:val="23"/>
              </w:rPr>
              <w:t>lớp</w:t>
            </w:r>
            <w:proofErr w:type="spellEnd"/>
            <w:r>
              <w:rPr>
                <w:color w:val="000000"/>
                <w:sz w:val="23"/>
                <w:szCs w:val="23"/>
              </w:rPr>
              <w:t xml:space="preserve"> </w:t>
            </w:r>
            <w:proofErr w:type="spellStart"/>
            <w:r>
              <w:rPr>
                <w:color w:val="000000"/>
                <w:sz w:val="23"/>
                <w:szCs w:val="23"/>
              </w:rPr>
              <w:t>trên</w:t>
            </w:r>
            <w:proofErr w:type="spellEnd"/>
            <w:r>
              <w:rPr>
                <w:color w:val="000000"/>
                <w:sz w:val="23"/>
                <w:szCs w:val="23"/>
              </w:rPr>
              <w:t xml:space="preserve">, </w:t>
            </w:r>
            <w:proofErr w:type="spellStart"/>
            <w:r>
              <w:rPr>
                <w:color w:val="000000"/>
                <w:sz w:val="23"/>
                <w:szCs w:val="23"/>
              </w:rPr>
              <w:t>độ</w:t>
            </w:r>
            <w:proofErr w:type="spellEnd"/>
            <w:r>
              <w:rPr>
                <w:color w:val="000000"/>
                <w:sz w:val="23"/>
                <w:szCs w:val="23"/>
              </w:rPr>
              <w:t xml:space="preserve"> </w:t>
            </w:r>
            <w:proofErr w:type="spellStart"/>
            <w:r>
              <w:rPr>
                <w:color w:val="000000"/>
                <w:sz w:val="23"/>
                <w:szCs w:val="23"/>
              </w:rPr>
              <w:t>chặt</w:t>
            </w:r>
            <w:proofErr w:type="spellEnd"/>
            <w:r>
              <w:rPr>
                <w:color w:val="000000"/>
                <w:sz w:val="23"/>
                <w:szCs w:val="23"/>
              </w:rPr>
              <w:t xml:space="preserve"> </w:t>
            </w:r>
            <w:proofErr w:type="spellStart"/>
            <w:r>
              <w:rPr>
                <w:color w:val="000000"/>
                <w:sz w:val="23"/>
                <w:szCs w:val="23"/>
              </w:rPr>
              <w:t>yêu</w:t>
            </w:r>
            <w:proofErr w:type="spellEnd"/>
            <w:r>
              <w:rPr>
                <w:color w:val="000000"/>
                <w:sz w:val="23"/>
                <w:szCs w:val="23"/>
              </w:rPr>
              <w:t xml:space="preserve"> </w:t>
            </w:r>
            <w:proofErr w:type="spellStart"/>
            <w:r>
              <w:rPr>
                <w:color w:val="000000"/>
                <w:sz w:val="23"/>
                <w:szCs w:val="23"/>
              </w:rPr>
              <w:t>cầu</w:t>
            </w:r>
            <w:proofErr w:type="spellEnd"/>
            <w:r>
              <w:rPr>
                <w:color w:val="000000"/>
                <w:sz w:val="23"/>
                <w:szCs w:val="23"/>
              </w:rPr>
              <w:t xml:space="preserve"> K ≥ 0,98 (</w:t>
            </w:r>
            <w:proofErr w:type="spellStart"/>
            <w:r>
              <w:rPr>
                <w:color w:val="000000"/>
                <w:sz w:val="23"/>
                <w:szCs w:val="23"/>
              </w:rPr>
              <w:t>Bổ</w:t>
            </w:r>
            <w:proofErr w:type="spellEnd"/>
            <w:r>
              <w:rPr>
                <w:color w:val="000000"/>
                <w:sz w:val="23"/>
                <w:szCs w:val="23"/>
              </w:rPr>
              <w:t xml:space="preserve"> sung TT09/2024)</w:t>
            </w:r>
          </w:p>
          <w:p w14:paraId="492830A9" w14:textId="77777777" w:rsidR="0012375F" w:rsidRPr="003A3324" w:rsidRDefault="0012375F" w:rsidP="00532A52">
            <w:pPr>
              <w:jc w:val="left"/>
              <w:rPr>
                <w:szCs w:val="24"/>
              </w:rPr>
            </w:pPr>
          </w:p>
        </w:tc>
        <w:tc>
          <w:tcPr>
            <w:tcW w:w="619" w:type="pct"/>
            <w:noWrap/>
            <w:vAlign w:val="bottom"/>
            <w:hideMark/>
          </w:tcPr>
          <w:p w14:paraId="25DF9A77" w14:textId="77777777" w:rsidR="0012375F" w:rsidRPr="003A3324" w:rsidRDefault="0012375F" w:rsidP="00532A52">
            <w:pPr>
              <w:jc w:val="left"/>
              <w:rPr>
                <w:szCs w:val="24"/>
              </w:rPr>
            </w:pPr>
          </w:p>
        </w:tc>
        <w:tc>
          <w:tcPr>
            <w:tcW w:w="956" w:type="pct"/>
            <w:shd w:val="clear" w:color="000000" w:fill="FFFFFF"/>
            <w:noWrap/>
            <w:hideMark/>
          </w:tcPr>
          <w:p w14:paraId="0E359443" w14:textId="77777777" w:rsidR="0012375F" w:rsidRDefault="0012375F" w:rsidP="00532A52">
            <w:pPr>
              <w:jc w:val="right"/>
              <w:rPr>
                <w:color w:val="0000FF"/>
                <w:sz w:val="23"/>
                <w:szCs w:val="23"/>
              </w:rPr>
            </w:pPr>
            <w:r>
              <w:rPr>
                <w:color w:val="0000FF"/>
                <w:sz w:val="23"/>
                <w:szCs w:val="23"/>
              </w:rPr>
              <w:t>8,487</w:t>
            </w:r>
          </w:p>
          <w:p w14:paraId="38857754" w14:textId="77777777" w:rsidR="0012375F" w:rsidRPr="003A3324" w:rsidRDefault="0012375F" w:rsidP="00532A52">
            <w:pPr>
              <w:jc w:val="right"/>
              <w:rPr>
                <w:szCs w:val="24"/>
              </w:rPr>
            </w:pPr>
          </w:p>
        </w:tc>
        <w:tc>
          <w:tcPr>
            <w:tcW w:w="923" w:type="pct"/>
            <w:shd w:val="clear" w:color="000000" w:fill="FFFFFF"/>
            <w:noWrap/>
            <w:hideMark/>
          </w:tcPr>
          <w:p w14:paraId="733F92B3" w14:textId="77777777" w:rsidR="0012375F" w:rsidRPr="003A3324" w:rsidRDefault="0012375F" w:rsidP="00532A52">
            <w:pPr>
              <w:jc w:val="center"/>
              <w:rPr>
                <w:szCs w:val="24"/>
              </w:rPr>
            </w:pPr>
            <w:r w:rsidRPr="003A3324">
              <w:rPr>
                <w:szCs w:val="24"/>
              </w:rPr>
              <w:t>100m3</w:t>
            </w:r>
          </w:p>
        </w:tc>
      </w:tr>
      <w:tr w:rsidR="0012375F" w:rsidRPr="003A3324" w14:paraId="0B8198B0" w14:textId="77777777" w:rsidTr="00532A52">
        <w:trPr>
          <w:trHeight w:val="300"/>
        </w:trPr>
        <w:tc>
          <w:tcPr>
            <w:tcW w:w="252" w:type="pct"/>
            <w:noWrap/>
            <w:vAlign w:val="center"/>
            <w:hideMark/>
          </w:tcPr>
          <w:p w14:paraId="3BBB305F" w14:textId="77777777" w:rsidR="0012375F" w:rsidRPr="003A3324" w:rsidRDefault="0012375F" w:rsidP="00532A52">
            <w:pPr>
              <w:jc w:val="center"/>
              <w:rPr>
                <w:b/>
                <w:bCs/>
                <w:color w:val="000000"/>
                <w:szCs w:val="24"/>
              </w:rPr>
            </w:pPr>
            <w:r>
              <w:rPr>
                <w:b/>
                <w:bCs/>
                <w:color w:val="000000"/>
                <w:szCs w:val="24"/>
              </w:rPr>
              <w:t>II</w:t>
            </w:r>
          </w:p>
        </w:tc>
        <w:tc>
          <w:tcPr>
            <w:tcW w:w="2869" w:type="pct"/>
            <w:gridSpan w:val="2"/>
            <w:noWrap/>
            <w:vAlign w:val="bottom"/>
            <w:hideMark/>
          </w:tcPr>
          <w:p w14:paraId="173B798A" w14:textId="77777777" w:rsidR="0012375F" w:rsidRPr="003A3324" w:rsidRDefault="0012375F" w:rsidP="00532A52">
            <w:pPr>
              <w:jc w:val="left"/>
              <w:rPr>
                <w:b/>
                <w:bCs/>
                <w:color w:val="000000"/>
                <w:szCs w:val="24"/>
              </w:rPr>
            </w:pPr>
            <w:r w:rsidRPr="003A3324">
              <w:rPr>
                <w:b/>
                <w:bCs/>
                <w:color w:val="000000"/>
                <w:szCs w:val="24"/>
              </w:rPr>
              <w:t>HỆ THỐNG THOÁT NƯỚC</w:t>
            </w:r>
          </w:p>
        </w:tc>
        <w:tc>
          <w:tcPr>
            <w:tcW w:w="956" w:type="pct"/>
            <w:noWrap/>
            <w:vAlign w:val="bottom"/>
            <w:hideMark/>
          </w:tcPr>
          <w:p w14:paraId="5FB2727B" w14:textId="77777777" w:rsidR="0012375F" w:rsidRPr="003A3324" w:rsidRDefault="0012375F" w:rsidP="00532A52">
            <w:pPr>
              <w:jc w:val="left"/>
              <w:rPr>
                <w:color w:val="000000"/>
                <w:szCs w:val="24"/>
              </w:rPr>
            </w:pPr>
          </w:p>
        </w:tc>
        <w:tc>
          <w:tcPr>
            <w:tcW w:w="923" w:type="pct"/>
            <w:noWrap/>
            <w:vAlign w:val="bottom"/>
            <w:hideMark/>
          </w:tcPr>
          <w:p w14:paraId="5BDEC03C" w14:textId="77777777" w:rsidR="0012375F" w:rsidRPr="003A3324" w:rsidRDefault="0012375F" w:rsidP="00532A52">
            <w:pPr>
              <w:jc w:val="left"/>
              <w:rPr>
                <w:szCs w:val="24"/>
              </w:rPr>
            </w:pPr>
          </w:p>
        </w:tc>
      </w:tr>
      <w:tr w:rsidR="0012375F" w:rsidRPr="003A3324" w14:paraId="4C3C3B41" w14:textId="77777777" w:rsidTr="00532A52">
        <w:trPr>
          <w:trHeight w:val="653"/>
        </w:trPr>
        <w:tc>
          <w:tcPr>
            <w:tcW w:w="252" w:type="pct"/>
            <w:noWrap/>
            <w:vAlign w:val="center"/>
            <w:hideMark/>
          </w:tcPr>
          <w:p w14:paraId="05CB5814" w14:textId="77777777" w:rsidR="0012375F" w:rsidRPr="003A3324" w:rsidRDefault="0012375F" w:rsidP="00532A52">
            <w:pPr>
              <w:jc w:val="center"/>
              <w:rPr>
                <w:color w:val="000000"/>
                <w:szCs w:val="24"/>
              </w:rPr>
            </w:pPr>
            <w:r w:rsidRPr="003A3324">
              <w:rPr>
                <w:color w:val="000000"/>
                <w:szCs w:val="24"/>
              </w:rPr>
              <w:t>1</w:t>
            </w:r>
          </w:p>
        </w:tc>
        <w:tc>
          <w:tcPr>
            <w:tcW w:w="2250" w:type="pct"/>
            <w:shd w:val="clear" w:color="000000" w:fill="FFFFFF"/>
            <w:hideMark/>
          </w:tcPr>
          <w:p w14:paraId="64FEBD52" w14:textId="77777777" w:rsidR="0012375F" w:rsidRDefault="0012375F" w:rsidP="00532A52">
            <w:pPr>
              <w:jc w:val="left"/>
              <w:rPr>
                <w:color w:val="000000"/>
                <w:sz w:val="23"/>
                <w:szCs w:val="23"/>
              </w:rPr>
            </w:pPr>
            <w:r>
              <w:rPr>
                <w:color w:val="000000"/>
                <w:sz w:val="23"/>
                <w:szCs w:val="23"/>
              </w:rPr>
              <w:t xml:space="preserve">Đào </w:t>
            </w:r>
            <w:proofErr w:type="spellStart"/>
            <w:r>
              <w:rPr>
                <w:color w:val="000000"/>
                <w:sz w:val="23"/>
                <w:szCs w:val="23"/>
              </w:rPr>
              <w:t>móng</w:t>
            </w:r>
            <w:proofErr w:type="spellEnd"/>
            <w:r>
              <w:rPr>
                <w:color w:val="000000"/>
                <w:sz w:val="23"/>
                <w:szCs w:val="23"/>
              </w:rPr>
              <w:t xml:space="preserve"> </w:t>
            </w:r>
            <w:proofErr w:type="spellStart"/>
            <w:r>
              <w:rPr>
                <w:color w:val="000000"/>
                <w:sz w:val="23"/>
                <w:szCs w:val="23"/>
              </w:rPr>
              <w:t>bằng</w:t>
            </w:r>
            <w:proofErr w:type="spellEnd"/>
            <w:r>
              <w:rPr>
                <w:color w:val="000000"/>
                <w:sz w:val="23"/>
                <w:szCs w:val="23"/>
              </w:rPr>
              <w:t xml:space="preserve"> </w:t>
            </w:r>
            <w:proofErr w:type="spellStart"/>
            <w:r>
              <w:rPr>
                <w:color w:val="000000"/>
                <w:sz w:val="23"/>
                <w:szCs w:val="23"/>
              </w:rPr>
              <w:t>máy</w:t>
            </w:r>
            <w:proofErr w:type="spellEnd"/>
            <w:r>
              <w:rPr>
                <w:color w:val="000000"/>
                <w:sz w:val="23"/>
                <w:szCs w:val="23"/>
              </w:rPr>
              <w:t xml:space="preserve"> </w:t>
            </w:r>
            <w:proofErr w:type="spellStart"/>
            <w:r>
              <w:rPr>
                <w:color w:val="000000"/>
                <w:sz w:val="23"/>
                <w:szCs w:val="23"/>
              </w:rPr>
              <w:t>đào</w:t>
            </w:r>
            <w:proofErr w:type="spellEnd"/>
            <w:r>
              <w:rPr>
                <w:color w:val="000000"/>
                <w:sz w:val="23"/>
                <w:szCs w:val="23"/>
              </w:rPr>
              <w:t xml:space="preserve"> 0,8m3, </w:t>
            </w:r>
            <w:proofErr w:type="spellStart"/>
            <w:r>
              <w:rPr>
                <w:color w:val="000000"/>
                <w:sz w:val="23"/>
                <w:szCs w:val="23"/>
              </w:rPr>
              <w:t>chiều</w:t>
            </w:r>
            <w:proofErr w:type="spellEnd"/>
            <w:r>
              <w:rPr>
                <w:color w:val="000000"/>
                <w:sz w:val="23"/>
                <w:szCs w:val="23"/>
              </w:rPr>
              <w:t xml:space="preserve"> </w:t>
            </w:r>
            <w:proofErr w:type="spellStart"/>
            <w:r>
              <w:rPr>
                <w:color w:val="000000"/>
                <w:sz w:val="23"/>
                <w:szCs w:val="23"/>
              </w:rPr>
              <w:t>rộng</w:t>
            </w:r>
            <w:proofErr w:type="spellEnd"/>
            <w:r>
              <w:rPr>
                <w:color w:val="000000"/>
                <w:sz w:val="23"/>
                <w:szCs w:val="23"/>
              </w:rPr>
              <w:t xml:space="preserve"> </w:t>
            </w:r>
            <w:proofErr w:type="spellStart"/>
            <w:r>
              <w:rPr>
                <w:color w:val="000000"/>
                <w:sz w:val="23"/>
                <w:szCs w:val="23"/>
              </w:rPr>
              <w:t>móng</w:t>
            </w:r>
            <w:proofErr w:type="spellEnd"/>
            <w:r>
              <w:rPr>
                <w:color w:val="000000"/>
                <w:sz w:val="23"/>
                <w:szCs w:val="23"/>
              </w:rPr>
              <w:t xml:space="preserve"> ≤6m - </w:t>
            </w:r>
            <w:proofErr w:type="spellStart"/>
            <w:r>
              <w:rPr>
                <w:color w:val="000000"/>
                <w:sz w:val="23"/>
                <w:szCs w:val="23"/>
              </w:rPr>
              <w:t>Cấp</w:t>
            </w:r>
            <w:proofErr w:type="spellEnd"/>
            <w:r>
              <w:rPr>
                <w:color w:val="000000"/>
                <w:sz w:val="23"/>
                <w:szCs w:val="23"/>
              </w:rPr>
              <w:t xml:space="preserve"> </w:t>
            </w:r>
            <w:proofErr w:type="spellStart"/>
            <w:r>
              <w:rPr>
                <w:color w:val="000000"/>
                <w:sz w:val="23"/>
                <w:szCs w:val="23"/>
              </w:rPr>
              <w:t>đất</w:t>
            </w:r>
            <w:proofErr w:type="spellEnd"/>
            <w:r>
              <w:rPr>
                <w:color w:val="000000"/>
                <w:sz w:val="23"/>
                <w:szCs w:val="23"/>
              </w:rPr>
              <w:t xml:space="preserve"> I</w:t>
            </w:r>
          </w:p>
          <w:p w14:paraId="1BB1ECA0" w14:textId="77777777" w:rsidR="0012375F" w:rsidRPr="003A3324" w:rsidRDefault="0012375F" w:rsidP="00532A52">
            <w:pPr>
              <w:jc w:val="left"/>
              <w:rPr>
                <w:szCs w:val="24"/>
              </w:rPr>
            </w:pPr>
          </w:p>
        </w:tc>
        <w:tc>
          <w:tcPr>
            <w:tcW w:w="619" w:type="pct"/>
            <w:noWrap/>
            <w:vAlign w:val="bottom"/>
            <w:hideMark/>
          </w:tcPr>
          <w:p w14:paraId="13CF76F1" w14:textId="77777777" w:rsidR="0012375F" w:rsidRPr="003A3324" w:rsidRDefault="0012375F" w:rsidP="00532A52">
            <w:pPr>
              <w:jc w:val="left"/>
              <w:rPr>
                <w:szCs w:val="24"/>
              </w:rPr>
            </w:pPr>
          </w:p>
        </w:tc>
        <w:tc>
          <w:tcPr>
            <w:tcW w:w="956" w:type="pct"/>
            <w:shd w:val="clear" w:color="000000" w:fill="FFFFFF"/>
            <w:noWrap/>
            <w:hideMark/>
          </w:tcPr>
          <w:p w14:paraId="1912B39A" w14:textId="77777777" w:rsidR="0012375F" w:rsidRDefault="0012375F" w:rsidP="00532A52">
            <w:pPr>
              <w:jc w:val="right"/>
              <w:rPr>
                <w:color w:val="0000FF"/>
                <w:sz w:val="23"/>
                <w:szCs w:val="23"/>
              </w:rPr>
            </w:pPr>
            <w:r>
              <w:rPr>
                <w:color w:val="0000FF"/>
                <w:sz w:val="23"/>
                <w:szCs w:val="23"/>
              </w:rPr>
              <w:t>16,701</w:t>
            </w:r>
          </w:p>
          <w:p w14:paraId="7D80C953" w14:textId="77777777" w:rsidR="0012375F" w:rsidRPr="003A3324" w:rsidRDefault="0012375F" w:rsidP="00532A52">
            <w:pPr>
              <w:jc w:val="right"/>
              <w:rPr>
                <w:szCs w:val="24"/>
              </w:rPr>
            </w:pPr>
          </w:p>
        </w:tc>
        <w:tc>
          <w:tcPr>
            <w:tcW w:w="923" w:type="pct"/>
            <w:shd w:val="clear" w:color="000000" w:fill="FFFFFF"/>
            <w:noWrap/>
            <w:hideMark/>
          </w:tcPr>
          <w:p w14:paraId="50B85FB3" w14:textId="77777777" w:rsidR="0012375F" w:rsidRPr="003A3324" w:rsidRDefault="0012375F" w:rsidP="00532A52">
            <w:pPr>
              <w:jc w:val="center"/>
              <w:rPr>
                <w:szCs w:val="24"/>
              </w:rPr>
            </w:pPr>
            <w:r w:rsidRPr="003A3324">
              <w:rPr>
                <w:szCs w:val="24"/>
              </w:rPr>
              <w:t>100m3</w:t>
            </w:r>
          </w:p>
        </w:tc>
      </w:tr>
      <w:tr w:rsidR="0012375F" w:rsidRPr="003A3324" w14:paraId="3BF448EE" w14:textId="77777777" w:rsidTr="00532A52">
        <w:trPr>
          <w:trHeight w:val="900"/>
        </w:trPr>
        <w:tc>
          <w:tcPr>
            <w:tcW w:w="252" w:type="pct"/>
            <w:noWrap/>
            <w:vAlign w:val="center"/>
            <w:hideMark/>
          </w:tcPr>
          <w:p w14:paraId="3DBA15AA" w14:textId="77777777" w:rsidR="0012375F" w:rsidRPr="003A3324" w:rsidRDefault="0012375F" w:rsidP="00532A52">
            <w:pPr>
              <w:jc w:val="center"/>
              <w:rPr>
                <w:color w:val="000000"/>
                <w:szCs w:val="24"/>
              </w:rPr>
            </w:pPr>
            <w:r w:rsidRPr="003A3324">
              <w:rPr>
                <w:color w:val="000000"/>
                <w:szCs w:val="24"/>
              </w:rPr>
              <w:t>2</w:t>
            </w:r>
          </w:p>
        </w:tc>
        <w:tc>
          <w:tcPr>
            <w:tcW w:w="2250" w:type="pct"/>
            <w:shd w:val="clear" w:color="000000" w:fill="FFFFFF"/>
            <w:hideMark/>
          </w:tcPr>
          <w:p w14:paraId="26DDE790" w14:textId="77777777" w:rsidR="0012375F" w:rsidRPr="00E30E87" w:rsidRDefault="0012375F" w:rsidP="00532A52">
            <w:pPr>
              <w:jc w:val="left"/>
              <w:rPr>
                <w:color w:val="000000"/>
                <w:sz w:val="23"/>
                <w:szCs w:val="23"/>
              </w:rPr>
            </w:pPr>
            <w:proofErr w:type="spellStart"/>
            <w:r>
              <w:rPr>
                <w:color w:val="000000"/>
                <w:sz w:val="23"/>
                <w:szCs w:val="23"/>
              </w:rPr>
              <w:t>Bê</w:t>
            </w:r>
            <w:proofErr w:type="spellEnd"/>
            <w:r>
              <w:rPr>
                <w:color w:val="000000"/>
                <w:sz w:val="23"/>
                <w:szCs w:val="23"/>
              </w:rPr>
              <w:t xml:space="preserve"> </w:t>
            </w:r>
            <w:proofErr w:type="spellStart"/>
            <w:r>
              <w:rPr>
                <w:color w:val="000000"/>
                <w:sz w:val="23"/>
                <w:szCs w:val="23"/>
              </w:rPr>
              <w:t>tông</w:t>
            </w:r>
            <w:proofErr w:type="spellEnd"/>
            <w:r>
              <w:rPr>
                <w:color w:val="000000"/>
                <w:sz w:val="23"/>
                <w:szCs w:val="23"/>
              </w:rPr>
              <w:t xml:space="preserve"> </w:t>
            </w:r>
            <w:proofErr w:type="spellStart"/>
            <w:r>
              <w:rPr>
                <w:color w:val="000000"/>
                <w:sz w:val="23"/>
                <w:szCs w:val="23"/>
              </w:rPr>
              <w:t>lót</w:t>
            </w:r>
            <w:proofErr w:type="spellEnd"/>
            <w:r>
              <w:rPr>
                <w:color w:val="000000"/>
                <w:sz w:val="23"/>
                <w:szCs w:val="23"/>
              </w:rPr>
              <w:t xml:space="preserve"> </w:t>
            </w:r>
            <w:proofErr w:type="spellStart"/>
            <w:r>
              <w:rPr>
                <w:color w:val="000000"/>
                <w:sz w:val="23"/>
                <w:szCs w:val="23"/>
              </w:rPr>
              <w:t>móng</w:t>
            </w:r>
            <w:proofErr w:type="spellEnd"/>
            <w:r>
              <w:rPr>
                <w:color w:val="000000"/>
                <w:sz w:val="23"/>
                <w:szCs w:val="23"/>
              </w:rPr>
              <w:t xml:space="preserve"> SX </w:t>
            </w:r>
            <w:proofErr w:type="spellStart"/>
            <w:r>
              <w:rPr>
                <w:color w:val="000000"/>
                <w:sz w:val="23"/>
                <w:szCs w:val="23"/>
              </w:rPr>
              <w:t>bằng</w:t>
            </w:r>
            <w:proofErr w:type="spellEnd"/>
            <w:r>
              <w:rPr>
                <w:color w:val="000000"/>
                <w:sz w:val="23"/>
                <w:szCs w:val="23"/>
              </w:rPr>
              <w:t xml:space="preserve"> </w:t>
            </w:r>
            <w:proofErr w:type="spellStart"/>
            <w:r>
              <w:rPr>
                <w:color w:val="000000"/>
                <w:sz w:val="23"/>
                <w:szCs w:val="23"/>
              </w:rPr>
              <w:t>máy</w:t>
            </w:r>
            <w:proofErr w:type="spellEnd"/>
            <w:r>
              <w:rPr>
                <w:color w:val="000000"/>
                <w:sz w:val="23"/>
                <w:szCs w:val="23"/>
              </w:rPr>
              <w:t xml:space="preserve"> </w:t>
            </w:r>
            <w:proofErr w:type="spellStart"/>
            <w:r>
              <w:rPr>
                <w:color w:val="000000"/>
                <w:sz w:val="23"/>
                <w:szCs w:val="23"/>
              </w:rPr>
              <w:t>trộn</w:t>
            </w:r>
            <w:proofErr w:type="spellEnd"/>
            <w:r>
              <w:rPr>
                <w:color w:val="000000"/>
                <w:sz w:val="23"/>
                <w:szCs w:val="23"/>
              </w:rPr>
              <w:t xml:space="preserve">, </w:t>
            </w:r>
            <w:proofErr w:type="spellStart"/>
            <w:r>
              <w:rPr>
                <w:color w:val="000000"/>
                <w:sz w:val="23"/>
                <w:szCs w:val="23"/>
              </w:rPr>
              <w:t>đổ</w:t>
            </w:r>
            <w:proofErr w:type="spellEnd"/>
            <w:r>
              <w:rPr>
                <w:color w:val="000000"/>
                <w:sz w:val="23"/>
                <w:szCs w:val="23"/>
              </w:rPr>
              <w:t xml:space="preserve"> </w:t>
            </w:r>
            <w:proofErr w:type="spellStart"/>
            <w:r>
              <w:rPr>
                <w:color w:val="000000"/>
                <w:sz w:val="23"/>
                <w:szCs w:val="23"/>
              </w:rPr>
              <w:t>bằng</w:t>
            </w:r>
            <w:proofErr w:type="spellEnd"/>
            <w:r>
              <w:rPr>
                <w:color w:val="000000"/>
                <w:sz w:val="23"/>
                <w:szCs w:val="23"/>
              </w:rPr>
              <w:t xml:space="preserve"> </w:t>
            </w:r>
            <w:proofErr w:type="spellStart"/>
            <w:r>
              <w:rPr>
                <w:color w:val="000000"/>
                <w:sz w:val="23"/>
                <w:szCs w:val="23"/>
              </w:rPr>
              <w:t>thủ</w:t>
            </w:r>
            <w:proofErr w:type="spellEnd"/>
            <w:r>
              <w:rPr>
                <w:color w:val="000000"/>
                <w:sz w:val="23"/>
                <w:szCs w:val="23"/>
              </w:rPr>
              <w:t xml:space="preserve"> </w:t>
            </w:r>
            <w:proofErr w:type="spellStart"/>
            <w:r>
              <w:rPr>
                <w:color w:val="000000"/>
                <w:sz w:val="23"/>
                <w:szCs w:val="23"/>
              </w:rPr>
              <w:t>công</w:t>
            </w:r>
            <w:proofErr w:type="spellEnd"/>
            <w:r>
              <w:rPr>
                <w:color w:val="000000"/>
                <w:sz w:val="23"/>
                <w:szCs w:val="23"/>
              </w:rPr>
              <w:t xml:space="preserve">, </w:t>
            </w:r>
            <w:proofErr w:type="spellStart"/>
            <w:r>
              <w:rPr>
                <w:color w:val="000000"/>
                <w:sz w:val="23"/>
                <w:szCs w:val="23"/>
              </w:rPr>
              <w:t>chiều</w:t>
            </w:r>
            <w:proofErr w:type="spellEnd"/>
            <w:r>
              <w:rPr>
                <w:color w:val="000000"/>
                <w:sz w:val="23"/>
                <w:szCs w:val="23"/>
              </w:rPr>
              <w:t xml:space="preserve"> </w:t>
            </w:r>
            <w:proofErr w:type="spellStart"/>
            <w:r>
              <w:rPr>
                <w:color w:val="000000"/>
                <w:sz w:val="23"/>
                <w:szCs w:val="23"/>
              </w:rPr>
              <w:t>rộng</w:t>
            </w:r>
            <w:proofErr w:type="spellEnd"/>
            <w:r>
              <w:rPr>
                <w:color w:val="000000"/>
                <w:sz w:val="23"/>
                <w:szCs w:val="23"/>
              </w:rPr>
              <w:t xml:space="preserve"> ≤250cm, M150, </w:t>
            </w:r>
            <w:proofErr w:type="spellStart"/>
            <w:r>
              <w:rPr>
                <w:color w:val="000000"/>
                <w:sz w:val="23"/>
                <w:szCs w:val="23"/>
              </w:rPr>
              <w:t>đá</w:t>
            </w:r>
            <w:proofErr w:type="spellEnd"/>
            <w:r>
              <w:rPr>
                <w:color w:val="000000"/>
                <w:sz w:val="23"/>
                <w:szCs w:val="23"/>
              </w:rPr>
              <w:t xml:space="preserve"> 4x6, PC40</w:t>
            </w:r>
          </w:p>
        </w:tc>
        <w:tc>
          <w:tcPr>
            <w:tcW w:w="619" w:type="pct"/>
            <w:noWrap/>
            <w:vAlign w:val="bottom"/>
            <w:hideMark/>
          </w:tcPr>
          <w:p w14:paraId="2A0939C2" w14:textId="77777777" w:rsidR="0012375F" w:rsidRPr="003A3324" w:rsidRDefault="0012375F" w:rsidP="00532A52">
            <w:pPr>
              <w:jc w:val="left"/>
              <w:rPr>
                <w:szCs w:val="24"/>
              </w:rPr>
            </w:pPr>
          </w:p>
        </w:tc>
        <w:tc>
          <w:tcPr>
            <w:tcW w:w="956" w:type="pct"/>
            <w:shd w:val="clear" w:color="000000" w:fill="FFFFFF"/>
            <w:noWrap/>
            <w:hideMark/>
          </w:tcPr>
          <w:p w14:paraId="3EF99507" w14:textId="77777777" w:rsidR="0012375F" w:rsidRDefault="0012375F" w:rsidP="00532A52">
            <w:pPr>
              <w:jc w:val="right"/>
              <w:rPr>
                <w:color w:val="0000FF"/>
                <w:sz w:val="23"/>
                <w:szCs w:val="23"/>
              </w:rPr>
            </w:pPr>
            <w:r>
              <w:rPr>
                <w:color w:val="0000FF"/>
                <w:sz w:val="23"/>
                <w:szCs w:val="23"/>
              </w:rPr>
              <w:t>44,227</w:t>
            </w:r>
          </w:p>
          <w:p w14:paraId="07D70750" w14:textId="77777777" w:rsidR="0012375F" w:rsidRPr="003A3324" w:rsidRDefault="0012375F" w:rsidP="00532A52">
            <w:pPr>
              <w:jc w:val="right"/>
              <w:rPr>
                <w:szCs w:val="24"/>
              </w:rPr>
            </w:pPr>
          </w:p>
        </w:tc>
        <w:tc>
          <w:tcPr>
            <w:tcW w:w="923" w:type="pct"/>
            <w:shd w:val="clear" w:color="000000" w:fill="FFFFFF"/>
            <w:noWrap/>
            <w:hideMark/>
          </w:tcPr>
          <w:p w14:paraId="5F402C67" w14:textId="77777777" w:rsidR="0012375F" w:rsidRPr="003A3324" w:rsidRDefault="0012375F" w:rsidP="00532A52">
            <w:pPr>
              <w:jc w:val="center"/>
              <w:rPr>
                <w:szCs w:val="24"/>
              </w:rPr>
            </w:pPr>
            <w:r w:rsidRPr="003A3324">
              <w:rPr>
                <w:szCs w:val="24"/>
              </w:rPr>
              <w:t>m3</w:t>
            </w:r>
          </w:p>
        </w:tc>
      </w:tr>
      <w:tr w:rsidR="0012375F" w:rsidRPr="003A3324" w14:paraId="54784CFA" w14:textId="77777777" w:rsidTr="00532A52">
        <w:trPr>
          <w:trHeight w:val="377"/>
        </w:trPr>
        <w:tc>
          <w:tcPr>
            <w:tcW w:w="252" w:type="pct"/>
            <w:noWrap/>
            <w:vAlign w:val="center"/>
            <w:hideMark/>
          </w:tcPr>
          <w:p w14:paraId="259EA050" w14:textId="77777777" w:rsidR="0012375F" w:rsidRPr="003A3324" w:rsidRDefault="0012375F" w:rsidP="00532A52">
            <w:pPr>
              <w:jc w:val="center"/>
              <w:rPr>
                <w:color w:val="000000"/>
                <w:szCs w:val="24"/>
              </w:rPr>
            </w:pPr>
            <w:r w:rsidRPr="003A3324">
              <w:rPr>
                <w:color w:val="000000"/>
                <w:szCs w:val="24"/>
              </w:rPr>
              <w:t>3</w:t>
            </w:r>
          </w:p>
        </w:tc>
        <w:tc>
          <w:tcPr>
            <w:tcW w:w="2250" w:type="pct"/>
            <w:shd w:val="clear" w:color="000000" w:fill="FFFFFF"/>
            <w:hideMark/>
          </w:tcPr>
          <w:p w14:paraId="5178EC56" w14:textId="77777777" w:rsidR="0012375F" w:rsidRDefault="0012375F" w:rsidP="00532A52">
            <w:pPr>
              <w:jc w:val="left"/>
              <w:rPr>
                <w:color w:val="000000"/>
                <w:sz w:val="23"/>
                <w:szCs w:val="23"/>
              </w:rPr>
            </w:pPr>
            <w:r>
              <w:rPr>
                <w:color w:val="000000"/>
                <w:sz w:val="23"/>
                <w:szCs w:val="23"/>
              </w:rPr>
              <w:t xml:space="preserve">Ván </w:t>
            </w:r>
            <w:proofErr w:type="spellStart"/>
            <w:r>
              <w:rPr>
                <w:color w:val="000000"/>
                <w:sz w:val="23"/>
                <w:szCs w:val="23"/>
              </w:rPr>
              <w:t>khuôn</w:t>
            </w:r>
            <w:proofErr w:type="spellEnd"/>
            <w:r>
              <w:rPr>
                <w:color w:val="000000"/>
                <w:sz w:val="23"/>
                <w:szCs w:val="23"/>
              </w:rPr>
              <w:t xml:space="preserve"> </w:t>
            </w:r>
            <w:proofErr w:type="spellStart"/>
            <w:r>
              <w:rPr>
                <w:color w:val="000000"/>
                <w:sz w:val="23"/>
                <w:szCs w:val="23"/>
              </w:rPr>
              <w:t>thép</w:t>
            </w:r>
            <w:proofErr w:type="spellEnd"/>
            <w:r>
              <w:rPr>
                <w:color w:val="000000"/>
                <w:sz w:val="23"/>
                <w:szCs w:val="23"/>
              </w:rPr>
              <w:t xml:space="preserve"> </w:t>
            </w:r>
            <w:proofErr w:type="spellStart"/>
            <w:r>
              <w:rPr>
                <w:color w:val="000000"/>
                <w:sz w:val="23"/>
                <w:szCs w:val="23"/>
              </w:rPr>
              <w:t>móng</w:t>
            </w:r>
            <w:proofErr w:type="spellEnd"/>
            <w:r>
              <w:rPr>
                <w:color w:val="000000"/>
                <w:sz w:val="23"/>
                <w:szCs w:val="23"/>
              </w:rPr>
              <w:t xml:space="preserve"> </w:t>
            </w:r>
            <w:proofErr w:type="spellStart"/>
            <w:r>
              <w:rPr>
                <w:color w:val="000000"/>
                <w:sz w:val="23"/>
                <w:szCs w:val="23"/>
              </w:rPr>
              <w:t>dài</w:t>
            </w:r>
            <w:proofErr w:type="spellEnd"/>
          </w:p>
          <w:p w14:paraId="270F7FD4" w14:textId="77777777" w:rsidR="0012375F" w:rsidRPr="003A3324" w:rsidRDefault="0012375F" w:rsidP="00532A52">
            <w:pPr>
              <w:jc w:val="left"/>
              <w:rPr>
                <w:szCs w:val="24"/>
              </w:rPr>
            </w:pPr>
          </w:p>
        </w:tc>
        <w:tc>
          <w:tcPr>
            <w:tcW w:w="619" w:type="pct"/>
            <w:noWrap/>
            <w:vAlign w:val="bottom"/>
            <w:hideMark/>
          </w:tcPr>
          <w:p w14:paraId="18A7A0AA" w14:textId="77777777" w:rsidR="0012375F" w:rsidRPr="003A3324" w:rsidRDefault="0012375F" w:rsidP="00532A52">
            <w:pPr>
              <w:jc w:val="left"/>
              <w:rPr>
                <w:szCs w:val="24"/>
              </w:rPr>
            </w:pPr>
          </w:p>
        </w:tc>
        <w:tc>
          <w:tcPr>
            <w:tcW w:w="956" w:type="pct"/>
            <w:shd w:val="clear" w:color="000000" w:fill="FFFFFF"/>
            <w:noWrap/>
            <w:hideMark/>
          </w:tcPr>
          <w:p w14:paraId="71CB5985" w14:textId="77777777" w:rsidR="0012375F" w:rsidRDefault="0012375F" w:rsidP="00532A52">
            <w:pPr>
              <w:jc w:val="right"/>
              <w:rPr>
                <w:color w:val="0000FF"/>
                <w:sz w:val="23"/>
                <w:szCs w:val="23"/>
              </w:rPr>
            </w:pPr>
            <w:r>
              <w:rPr>
                <w:color w:val="0000FF"/>
                <w:sz w:val="23"/>
                <w:szCs w:val="23"/>
              </w:rPr>
              <w:t>6,330</w:t>
            </w:r>
          </w:p>
          <w:p w14:paraId="21363343" w14:textId="77777777" w:rsidR="0012375F" w:rsidRPr="003A3324" w:rsidRDefault="0012375F" w:rsidP="00532A52">
            <w:pPr>
              <w:jc w:val="right"/>
              <w:rPr>
                <w:szCs w:val="24"/>
              </w:rPr>
            </w:pPr>
          </w:p>
        </w:tc>
        <w:tc>
          <w:tcPr>
            <w:tcW w:w="923" w:type="pct"/>
            <w:shd w:val="clear" w:color="000000" w:fill="FFFFFF"/>
            <w:noWrap/>
            <w:hideMark/>
          </w:tcPr>
          <w:p w14:paraId="37595334" w14:textId="77777777" w:rsidR="0012375F" w:rsidRDefault="0012375F" w:rsidP="00532A52">
            <w:pPr>
              <w:jc w:val="center"/>
              <w:rPr>
                <w:color w:val="000000"/>
                <w:sz w:val="23"/>
                <w:szCs w:val="23"/>
              </w:rPr>
            </w:pPr>
            <w:r>
              <w:rPr>
                <w:color w:val="000000"/>
                <w:sz w:val="23"/>
                <w:szCs w:val="23"/>
              </w:rPr>
              <w:t>100m2</w:t>
            </w:r>
          </w:p>
          <w:p w14:paraId="78D9BEC4" w14:textId="77777777" w:rsidR="0012375F" w:rsidRPr="003A3324" w:rsidRDefault="0012375F" w:rsidP="00532A52">
            <w:pPr>
              <w:jc w:val="center"/>
              <w:rPr>
                <w:szCs w:val="24"/>
              </w:rPr>
            </w:pPr>
          </w:p>
        </w:tc>
      </w:tr>
      <w:tr w:rsidR="0012375F" w:rsidRPr="003A3324" w14:paraId="690C1B45" w14:textId="77777777" w:rsidTr="00532A52">
        <w:trPr>
          <w:trHeight w:val="541"/>
        </w:trPr>
        <w:tc>
          <w:tcPr>
            <w:tcW w:w="252" w:type="pct"/>
            <w:noWrap/>
            <w:vAlign w:val="center"/>
            <w:hideMark/>
          </w:tcPr>
          <w:p w14:paraId="262E02B1" w14:textId="77777777" w:rsidR="0012375F" w:rsidRPr="003A3324" w:rsidRDefault="0012375F" w:rsidP="00532A52">
            <w:pPr>
              <w:jc w:val="center"/>
              <w:rPr>
                <w:color w:val="000000"/>
                <w:szCs w:val="24"/>
              </w:rPr>
            </w:pPr>
            <w:r w:rsidRPr="003A3324">
              <w:rPr>
                <w:color w:val="000000"/>
                <w:szCs w:val="24"/>
              </w:rPr>
              <w:t>4</w:t>
            </w:r>
          </w:p>
        </w:tc>
        <w:tc>
          <w:tcPr>
            <w:tcW w:w="2250" w:type="pct"/>
            <w:shd w:val="clear" w:color="000000" w:fill="FFFFFF"/>
            <w:hideMark/>
          </w:tcPr>
          <w:p w14:paraId="4E29FB0B" w14:textId="77777777" w:rsidR="0012375F" w:rsidRDefault="0012375F" w:rsidP="00532A52">
            <w:pPr>
              <w:jc w:val="left"/>
              <w:rPr>
                <w:color w:val="000000"/>
                <w:sz w:val="23"/>
                <w:szCs w:val="23"/>
              </w:rPr>
            </w:pPr>
            <w:proofErr w:type="spellStart"/>
            <w:r>
              <w:rPr>
                <w:color w:val="000000"/>
                <w:sz w:val="23"/>
                <w:szCs w:val="23"/>
              </w:rPr>
              <w:t>Lắp</w:t>
            </w:r>
            <w:proofErr w:type="spellEnd"/>
            <w:r>
              <w:rPr>
                <w:color w:val="000000"/>
                <w:sz w:val="23"/>
                <w:szCs w:val="23"/>
              </w:rPr>
              <w:t xml:space="preserve"> </w:t>
            </w:r>
            <w:proofErr w:type="spellStart"/>
            <w:r>
              <w:rPr>
                <w:color w:val="000000"/>
                <w:sz w:val="23"/>
                <w:szCs w:val="23"/>
              </w:rPr>
              <w:t>dựng</w:t>
            </w:r>
            <w:proofErr w:type="spellEnd"/>
            <w:r>
              <w:rPr>
                <w:color w:val="000000"/>
                <w:sz w:val="23"/>
                <w:szCs w:val="23"/>
              </w:rPr>
              <w:t xml:space="preserve"> </w:t>
            </w:r>
            <w:proofErr w:type="spellStart"/>
            <w:r>
              <w:rPr>
                <w:color w:val="000000"/>
                <w:sz w:val="23"/>
                <w:szCs w:val="23"/>
              </w:rPr>
              <w:t>cốt</w:t>
            </w:r>
            <w:proofErr w:type="spellEnd"/>
            <w:r>
              <w:rPr>
                <w:color w:val="000000"/>
                <w:sz w:val="23"/>
                <w:szCs w:val="23"/>
              </w:rPr>
              <w:t xml:space="preserve"> </w:t>
            </w:r>
            <w:proofErr w:type="spellStart"/>
            <w:r>
              <w:rPr>
                <w:color w:val="000000"/>
                <w:sz w:val="23"/>
                <w:szCs w:val="23"/>
              </w:rPr>
              <w:t>thép</w:t>
            </w:r>
            <w:proofErr w:type="spellEnd"/>
            <w:r>
              <w:rPr>
                <w:color w:val="000000"/>
                <w:sz w:val="23"/>
                <w:szCs w:val="23"/>
              </w:rPr>
              <w:t xml:space="preserve"> </w:t>
            </w:r>
            <w:proofErr w:type="spellStart"/>
            <w:r>
              <w:rPr>
                <w:color w:val="000000"/>
                <w:sz w:val="23"/>
                <w:szCs w:val="23"/>
              </w:rPr>
              <w:t>móng</w:t>
            </w:r>
            <w:proofErr w:type="spellEnd"/>
            <w:r>
              <w:rPr>
                <w:color w:val="000000"/>
                <w:sz w:val="23"/>
                <w:szCs w:val="23"/>
              </w:rPr>
              <w:t>, ĐK ≤10mm - Fi 6mm</w:t>
            </w:r>
          </w:p>
          <w:p w14:paraId="3B90BE6C" w14:textId="77777777" w:rsidR="0012375F" w:rsidRPr="003A3324" w:rsidRDefault="0012375F" w:rsidP="00532A52">
            <w:pPr>
              <w:jc w:val="left"/>
              <w:rPr>
                <w:szCs w:val="24"/>
              </w:rPr>
            </w:pPr>
          </w:p>
        </w:tc>
        <w:tc>
          <w:tcPr>
            <w:tcW w:w="619" w:type="pct"/>
            <w:noWrap/>
            <w:vAlign w:val="bottom"/>
            <w:hideMark/>
          </w:tcPr>
          <w:p w14:paraId="3AE5FE84" w14:textId="77777777" w:rsidR="0012375F" w:rsidRPr="003A3324" w:rsidRDefault="0012375F" w:rsidP="00532A52">
            <w:pPr>
              <w:jc w:val="left"/>
              <w:rPr>
                <w:szCs w:val="24"/>
              </w:rPr>
            </w:pPr>
          </w:p>
        </w:tc>
        <w:tc>
          <w:tcPr>
            <w:tcW w:w="956" w:type="pct"/>
            <w:shd w:val="clear" w:color="000000" w:fill="FFFFFF"/>
            <w:noWrap/>
            <w:hideMark/>
          </w:tcPr>
          <w:p w14:paraId="2461DA28" w14:textId="77777777" w:rsidR="0012375F" w:rsidRDefault="0012375F" w:rsidP="00532A52">
            <w:pPr>
              <w:jc w:val="right"/>
              <w:rPr>
                <w:color w:val="0000FF"/>
                <w:sz w:val="23"/>
                <w:szCs w:val="23"/>
              </w:rPr>
            </w:pPr>
            <w:r>
              <w:rPr>
                <w:color w:val="0000FF"/>
                <w:sz w:val="23"/>
                <w:szCs w:val="23"/>
              </w:rPr>
              <w:t>0,070</w:t>
            </w:r>
          </w:p>
          <w:p w14:paraId="58FAFFF4" w14:textId="77777777" w:rsidR="0012375F" w:rsidRPr="003A3324" w:rsidRDefault="0012375F" w:rsidP="00532A52">
            <w:pPr>
              <w:jc w:val="right"/>
              <w:rPr>
                <w:szCs w:val="24"/>
              </w:rPr>
            </w:pPr>
          </w:p>
        </w:tc>
        <w:tc>
          <w:tcPr>
            <w:tcW w:w="923" w:type="pct"/>
            <w:shd w:val="clear" w:color="000000" w:fill="FFFFFF"/>
            <w:noWrap/>
            <w:hideMark/>
          </w:tcPr>
          <w:p w14:paraId="303A2229" w14:textId="77777777" w:rsidR="0012375F" w:rsidRDefault="0012375F" w:rsidP="00532A52">
            <w:pPr>
              <w:jc w:val="center"/>
              <w:rPr>
                <w:color w:val="000000"/>
                <w:sz w:val="23"/>
                <w:szCs w:val="23"/>
              </w:rPr>
            </w:pPr>
            <w:proofErr w:type="spellStart"/>
            <w:r>
              <w:rPr>
                <w:color w:val="000000"/>
                <w:sz w:val="23"/>
                <w:szCs w:val="23"/>
              </w:rPr>
              <w:t>tấn</w:t>
            </w:r>
            <w:proofErr w:type="spellEnd"/>
          </w:p>
          <w:p w14:paraId="413D55A9" w14:textId="77777777" w:rsidR="0012375F" w:rsidRPr="003A3324" w:rsidRDefault="0012375F" w:rsidP="00532A52">
            <w:pPr>
              <w:jc w:val="center"/>
              <w:rPr>
                <w:szCs w:val="24"/>
              </w:rPr>
            </w:pPr>
          </w:p>
        </w:tc>
      </w:tr>
      <w:tr w:rsidR="0012375F" w:rsidRPr="003A3324" w14:paraId="373A6895" w14:textId="77777777" w:rsidTr="00532A52">
        <w:trPr>
          <w:trHeight w:val="579"/>
        </w:trPr>
        <w:tc>
          <w:tcPr>
            <w:tcW w:w="252" w:type="pct"/>
            <w:noWrap/>
            <w:vAlign w:val="center"/>
            <w:hideMark/>
          </w:tcPr>
          <w:p w14:paraId="107F0EF8" w14:textId="77777777" w:rsidR="0012375F" w:rsidRPr="003A3324" w:rsidRDefault="0012375F" w:rsidP="00532A52">
            <w:pPr>
              <w:jc w:val="center"/>
              <w:rPr>
                <w:color w:val="000000"/>
                <w:szCs w:val="24"/>
              </w:rPr>
            </w:pPr>
            <w:r w:rsidRPr="003A3324">
              <w:rPr>
                <w:color w:val="000000"/>
                <w:szCs w:val="24"/>
              </w:rPr>
              <w:t>5</w:t>
            </w:r>
          </w:p>
        </w:tc>
        <w:tc>
          <w:tcPr>
            <w:tcW w:w="2250" w:type="pct"/>
            <w:shd w:val="clear" w:color="000000" w:fill="FFFFFF"/>
            <w:hideMark/>
          </w:tcPr>
          <w:p w14:paraId="756DFEF5" w14:textId="77777777" w:rsidR="0012375F" w:rsidRDefault="0012375F" w:rsidP="00532A52">
            <w:pPr>
              <w:jc w:val="left"/>
              <w:rPr>
                <w:color w:val="000000"/>
                <w:sz w:val="23"/>
                <w:szCs w:val="23"/>
              </w:rPr>
            </w:pPr>
            <w:proofErr w:type="spellStart"/>
            <w:r>
              <w:rPr>
                <w:color w:val="000000"/>
                <w:sz w:val="23"/>
                <w:szCs w:val="23"/>
              </w:rPr>
              <w:t>Lắp</w:t>
            </w:r>
            <w:proofErr w:type="spellEnd"/>
            <w:r>
              <w:rPr>
                <w:color w:val="000000"/>
                <w:sz w:val="23"/>
                <w:szCs w:val="23"/>
              </w:rPr>
              <w:t xml:space="preserve"> </w:t>
            </w:r>
            <w:proofErr w:type="spellStart"/>
            <w:r>
              <w:rPr>
                <w:color w:val="000000"/>
                <w:sz w:val="23"/>
                <w:szCs w:val="23"/>
              </w:rPr>
              <w:t>dựng</w:t>
            </w:r>
            <w:proofErr w:type="spellEnd"/>
            <w:r>
              <w:rPr>
                <w:color w:val="000000"/>
                <w:sz w:val="23"/>
                <w:szCs w:val="23"/>
              </w:rPr>
              <w:t xml:space="preserve"> </w:t>
            </w:r>
            <w:proofErr w:type="spellStart"/>
            <w:r>
              <w:rPr>
                <w:color w:val="000000"/>
                <w:sz w:val="23"/>
                <w:szCs w:val="23"/>
              </w:rPr>
              <w:t>cốt</w:t>
            </w:r>
            <w:proofErr w:type="spellEnd"/>
            <w:r>
              <w:rPr>
                <w:color w:val="000000"/>
                <w:sz w:val="23"/>
                <w:szCs w:val="23"/>
              </w:rPr>
              <w:t xml:space="preserve"> </w:t>
            </w:r>
            <w:proofErr w:type="spellStart"/>
            <w:r>
              <w:rPr>
                <w:color w:val="000000"/>
                <w:sz w:val="23"/>
                <w:szCs w:val="23"/>
              </w:rPr>
              <w:t>thép</w:t>
            </w:r>
            <w:proofErr w:type="spellEnd"/>
            <w:r>
              <w:rPr>
                <w:color w:val="000000"/>
                <w:sz w:val="23"/>
                <w:szCs w:val="23"/>
              </w:rPr>
              <w:t xml:space="preserve"> </w:t>
            </w:r>
            <w:proofErr w:type="spellStart"/>
            <w:r>
              <w:rPr>
                <w:color w:val="000000"/>
                <w:sz w:val="23"/>
                <w:szCs w:val="23"/>
              </w:rPr>
              <w:t>móng</w:t>
            </w:r>
            <w:proofErr w:type="spellEnd"/>
            <w:r>
              <w:rPr>
                <w:color w:val="000000"/>
                <w:sz w:val="23"/>
                <w:szCs w:val="23"/>
              </w:rPr>
              <w:t>, ĐK ≤10mm - Fi 10mm</w:t>
            </w:r>
          </w:p>
          <w:p w14:paraId="17DAE60E" w14:textId="77777777" w:rsidR="0012375F" w:rsidRPr="003A3324" w:rsidRDefault="0012375F" w:rsidP="00532A52">
            <w:pPr>
              <w:jc w:val="left"/>
              <w:rPr>
                <w:szCs w:val="24"/>
              </w:rPr>
            </w:pPr>
          </w:p>
        </w:tc>
        <w:tc>
          <w:tcPr>
            <w:tcW w:w="619" w:type="pct"/>
            <w:noWrap/>
            <w:vAlign w:val="bottom"/>
            <w:hideMark/>
          </w:tcPr>
          <w:p w14:paraId="43B8740A" w14:textId="77777777" w:rsidR="0012375F" w:rsidRPr="003A3324" w:rsidRDefault="0012375F" w:rsidP="00532A52">
            <w:pPr>
              <w:jc w:val="left"/>
              <w:rPr>
                <w:szCs w:val="24"/>
              </w:rPr>
            </w:pPr>
          </w:p>
        </w:tc>
        <w:tc>
          <w:tcPr>
            <w:tcW w:w="956" w:type="pct"/>
            <w:shd w:val="clear" w:color="000000" w:fill="FFFFFF"/>
            <w:noWrap/>
            <w:hideMark/>
          </w:tcPr>
          <w:p w14:paraId="16486C04" w14:textId="77777777" w:rsidR="0012375F" w:rsidRDefault="0012375F" w:rsidP="00532A52">
            <w:pPr>
              <w:jc w:val="right"/>
              <w:rPr>
                <w:color w:val="0000FF"/>
                <w:sz w:val="23"/>
                <w:szCs w:val="23"/>
              </w:rPr>
            </w:pPr>
            <w:r>
              <w:rPr>
                <w:color w:val="0000FF"/>
                <w:sz w:val="23"/>
                <w:szCs w:val="23"/>
              </w:rPr>
              <w:t>0,047</w:t>
            </w:r>
          </w:p>
          <w:p w14:paraId="73649AC2" w14:textId="77777777" w:rsidR="0012375F" w:rsidRPr="003A3324" w:rsidRDefault="0012375F" w:rsidP="00532A52">
            <w:pPr>
              <w:jc w:val="right"/>
              <w:rPr>
                <w:szCs w:val="24"/>
              </w:rPr>
            </w:pPr>
          </w:p>
        </w:tc>
        <w:tc>
          <w:tcPr>
            <w:tcW w:w="923" w:type="pct"/>
            <w:shd w:val="clear" w:color="000000" w:fill="FFFFFF"/>
            <w:noWrap/>
            <w:hideMark/>
          </w:tcPr>
          <w:p w14:paraId="7592055A" w14:textId="77777777" w:rsidR="0012375F" w:rsidRDefault="0012375F" w:rsidP="00532A52">
            <w:pPr>
              <w:jc w:val="center"/>
              <w:rPr>
                <w:color w:val="000000"/>
                <w:sz w:val="23"/>
                <w:szCs w:val="23"/>
              </w:rPr>
            </w:pPr>
            <w:proofErr w:type="spellStart"/>
            <w:r>
              <w:rPr>
                <w:color w:val="000000"/>
                <w:sz w:val="23"/>
                <w:szCs w:val="23"/>
              </w:rPr>
              <w:t>tấn</w:t>
            </w:r>
            <w:proofErr w:type="spellEnd"/>
          </w:p>
          <w:p w14:paraId="7DE437B7" w14:textId="77777777" w:rsidR="0012375F" w:rsidRPr="003A3324" w:rsidRDefault="0012375F" w:rsidP="00532A52">
            <w:pPr>
              <w:jc w:val="center"/>
              <w:rPr>
                <w:szCs w:val="24"/>
              </w:rPr>
            </w:pPr>
          </w:p>
        </w:tc>
      </w:tr>
      <w:tr w:rsidR="0012375F" w:rsidRPr="003A3324" w14:paraId="1D8313FB" w14:textId="77777777" w:rsidTr="00532A52">
        <w:trPr>
          <w:trHeight w:val="900"/>
        </w:trPr>
        <w:tc>
          <w:tcPr>
            <w:tcW w:w="252" w:type="pct"/>
            <w:noWrap/>
            <w:vAlign w:val="center"/>
            <w:hideMark/>
          </w:tcPr>
          <w:p w14:paraId="56CAF4C5" w14:textId="77777777" w:rsidR="0012375F" w:rsidRPr="003A3324" w:rsidRDefault="0012375F" w:rsidP="00532A52">
            <w:pPr>
              <w:jc w:val="center"/>
              <w:rPr>
                <w:color w:val="000000"/>
                <w:szCs w:val="24"/>
              </w:rPr>
            </w:pPr>
            <w:r w:rsidRPr="003A3324">
              <w:rPr>
                <w:color w:val="000000"/>
                <w:szCs w:val="24"/>
              </w:rPr>
              <w:t>6</w:t>
            </w:r>
          </w:p>
        </w:tc>
        <w:tc>
          <w:tcPr>
            <w:tcW w:w="2250" w:type="pct"/>
            <w:shd w:val="clear" w:color="000000" w:fill="FFFFFF"/>
            <w:hideMark/>
          </w:tcPr>
          <w:p w14:paraId="431CFED6" w14:textId="77777777" w:rsidR="0012375F" w:rsidRDefault="0012375F" w:rsidP="00532A52">
            <w:pPr>
              <w:jc w:val="left"/>
              <w:rPr>
                <w:color w:val="000000"/>
                <w:sz w:val="23"/>
                <w:szCs w:val="23"/>
              </w:rPr>
            </w:pPr>
            <w:proofErr w:type="spellStart"/>
            <w:r>
              <w:rPr>
                <w:color w:val="000000"/>
                <w:sz w:val="23"/>
                <w:szCs w:val="23"/>
              </w:rPr>
              <w:t>Bê</w:t>
            </w:r>
            <w:proofErr w:type="spellEnd"/>
            <w:r>
              <w:rPr>
                <w:color w:val="000000"/>
                <w:sz w:val="23"/>
                <w:szCs w:val="23"/>
              </w:rPr>
              <w:t xml:space="preserve"> </w:t>
            </w:r>
            <w:proofErr w:type="spellStart"/>
            <w:r>
              <w:rPr>
                <w:color w:val="000000"/>
                <w:sz w:val="23"/>
                <w:szCs w:val="23"/>
              </w:rPr>
              <w:t>tông</w:t>
            </w:r>
            <w:proofErr w:type="spellEnd"/>
            <w:r>
              <w:rPr>
                <w:color w:val="000000"/>
                <w:sz w:val="23"/>
                <w:szCs w:val="23"/>
              </w:rPr>
              <w:t xml:space="preserve"> </w:t>
            </w:r>
            <w:proofErr w:type="spellStart"/>
            <w:r>
              <w:rPr>
                <w:color w:val="000000"/>
                <w:sz w:val="23"/>
                <w:szCs w:val="23"/>
              </w:rPr>
              <w:t>móng</w:t>
            </w:r>
            <w:proofErr w:type="spellEnd"/>
            <w:r>
              <w:rPr>
                <w:color w:val="000000"/>
                <w:sz w:val="23"/>
                <w:szCs w:val="23"/>
              </w:rPr>
              <w:t xml:space="preserve"> SX </w:t>
            </w:r>
            <w:proofErr w:type="spellStart"/>
            <w:r>
              <w:rPr>
                <w:color w:val="000000"/>
                <w:sz w:val="23"/>
                <w:szCs w:val="23"/>
              </w:rPr>
              <w:t>bằng</w:t>
            </w:r>
            <w:proofErr w:type="spellEnd"/>
            <w:r>
              <w:rPr>
                <w:color w:val="000000"/>
                <w:sz w:val="23"/>
                <w:szCs w:val="23"/>
              </w:rPr>
              <w:t xml:space="preserve"> </w:t>
            </w:r>
            <w:proofErr w:type="spellStart"/>
            <w:r>
              <w:rPr>
                <w:color w:val="000000"/>
                <w:sz w:val="23"/>
                <w:szCs w:val="23"/>
              </w:rPr>
              <w:t>máy</w:t>
            </w:r>
            <w:proofErr w:type="spellEnd"/>
            <w:r>
              <w:rPr>
                <w:color w:val="000000"/>
                <w:sz w:val="23"/>
                <w:szCs w:val="23"/>
              </w:rPr>
              <w:t xml:space="preserve"> </w:t>
            </w:r>
            <w:proofErr w:type="spellStart"/>
            <w:r>
              <w:rPr>
                <w:color w:val="000000"/>
                <w:sz w:val="23"/>
                <w:szCs w:val="23"/>
              </w:rPr>
              <w:t>trộn</w:t>
            </w:r>
            <w:proofErr w:type="spellEnd"/>
            <w:r>
              <w:rPr>
                <w:color w:val="000000"/>
                <w:sz w:val="23"/>
                <w:szCs w:val="23"/>
              </w:rPr>
              <w:t xml:space="preserve">, </w:t>
            </w:r>
            <w:proofErr w:type="spellStart"/>
            <w:r>
              <w:rPr>
                <w:color w:val="000000"/>
                <w:sz w:val="23"/>
                <w:szCs w:val="23"/>
              </w:rPr>
              <w:t>đổ</w:t>
            </w:r>
            <w:proofErr w:type="spellEnd"/>
            <w:r>
              <w:rPr>
                <w:color w:val="000000"/>
                <w:sz w:val="23"/>
                <w:szCs w:val="23"/>
              </w:rPr>
              <w:t xml:space="preserve"> </w:t>
            </w:r>
            <w:proofErr w:type="spellStart"/>
            <w:r>
              <w:rPr>
                <w:color w:val="000000"/>
                <w:sz w:val="23"/>
                <w:szCs w:val="23"/>
              </w:rPr>
              <w:t>bằng</w:t>
            </w:r>
            <w:proofErr w:type="spellEnd"/>
            <w:r>
              <w:rPr>
                <w:color w:val="000000"/>
                <w:sz w:val="23"/>
                <w:szCs w:val="23"/>
              </w:rPr>
              <w:t xml:space="preserve"> </w:t>
            </w:r>
            <w:proofErr w:type="spellStart"/>
            <w:r>
              <w:rPr>
                <w:color w:val="000000"/>
                <w:sz w:val="23"/>
                <w:szCs w:val="23"/>
              </w:rPr>
              <w:t>thủ</w:t>
            </w:r>
            <w:proofErr w:type="spellEnd"/>
            <w:r>
              <w:rPr>
                <w:color w:val="000000"/>
                <w:sz w:val="23"/>
                <w:szCs w:val="23"/>
              </w:rPr>
              <w:t xml:space="preserve"> </w:t>
            </w:r>
            <w:proofErr w:type="spellStart"/>
            <w:r>
              <w:rPr>
                <w:color w:val="000000"/>
                <w:sz w:val="23"/>
                <w:szCs w:val="23"/>
              </w:rPr>
              <w:t>công</w:t>
            </w:r>
            <w:proofErr w:type="spellEnd"/>
            <w:r>
              <w:rPr>
                <w:color w:val="000000"/>
                <w:sz w:val="23"/>
                <w:szCs w:val="23"/>
              </w:rPr>
              <w:t xml:space="preserve">, </w:t>
            </w:r>
            <w:proofErr w:type="spellStart"/>
            <w:r>
              <w:rPr>
                <w:color w:val="000000"/>
                <w:sz w:val="23"/>
                <w:szCs w:val="23"/>
              </w:rPr>
              <w:t>chiều</w:t>
            </w:r>
            <w:proofErr w:type="spellEnd"/>
            <w:r>
              <w:rPr>
                <w:color w:val="000000"/>
                <w:sz w:val="23"/>
                <w:szCs w:val="23"/>
              </w:rPr>
              <w:t xml:space="preserve"> </w:t>
            </w:r>
            <w:proofErr w:type="spellStart"/>
            <w:r>
              <w:rPr>
                <w:color w:val="000000"/>
                <w:sz w:val="23"/>
                <w:szCs w:val="23"/>
              </w:rPr>
              <w:t>rộng</w:t>
            </w:r>
            <w:proofErr w:type="spellEnd"/>
            <w:r>
              <w:rPr>
                <w:color w:val="000000"/>
                <w:sz w:val="23"/>
                <w:szCs w:val="23"/>
              </w:rPr>
              <w:t xml:space="preserve"> ≤250cm, M250, </w:t>
            </w:r>
            <w:proofErr w:type="spellStart"/>
            <w:r>
              <w:rPr>
                <w:color w:val="000000"/>
                <w:sz w:val="23"/>
                <w:szCs w:val="23"/>
              </w:rPr>
              <w:t>đá</w:t>
            </w:r>
            <w:proofErr w:type="spellEnd"/>
            <w:r>
              <w:rPr>
                <w:color w:val="000000"/>
                <w:sz w:val="23"/>
                <w:szCs w:val="23"/>
              </w:rPr>
              <w:t xml:space="preserve"> 1x2, PC40</w:t>
            </w:r>
          </w:p>
          <w:p w14:paraId="4A692657" w14:textId="77777777" w:rsidR="0012375F" w:rsidRPr="003A3324" w:rsidRDefault="0012375F" w:rsidP="00532A52">
            <w:pPr>
              <w:jc w:val="left"/>
              <w:rPr>
                <w:szCs w:val="24"/>
              </w:rPr>
            </w:pPr>
          </w:p>
        </w:tc>
        <w:tc>
          <w:tcPr>
            <w:tcW w:w="619" w:type="pct"/>
            <w:noWrap/>
            <w:vAlign w:val="bottom"/>
            <w:hideMark/>
          </w:tcPr>
          <w:p w14:paraId="3EF0C633" w14:textId="77777777" w:rsidR="0012375F" w:rsidRPr="003A3324" w:rsidRDefault="0012375F" w:rsidP="00532A52">
            <w:pPr>
              <w:jc w:val="left"/>
              <w:rPr>
                <w:szCs w:val="24"/>
              </w:rPr>
            </w:pPr>
          </w:p>
        </w:tc>
        <w:tc>
          <w:tcPr>
            <w:tcW w:w="956" w:type="pct"/>
            <w:shd w:val="clear" w:color="000000" w:fill="FFFFFF"/>
            <w:noWrap/>
            <w:hideMark/>
          </w:tcPr>
          <w:p w14:paraId="35F07043" w14:textId="77777777" w:rsidR="0012375F" w:rsidRDefault="0012375F" w:rsidP="00532A52">
            <w:pPr>
              <w:jc w:val="right"/>
              <w:rPr>
                <w:color w:val="0000FF"/>
                <w:sz w:val="23"/>
                <w:szCs w:val="23"/>
              </w:rPr>
            </w:pPr>
            <w:r>
              <w:rPr>
                <w:color w:val="0000FF"/>
                <w:sz w:val="23"/>
                <w:szCs w:val="23"/>
              </w:rPr>
              <w:t>25,900</w:t>
            </w:r>
          </w:p>
          <w:p w14:paraId="640F9D18" w14:textId="77777777" w:rsidR="0012375F" w:rsidRPr="003A3324" w:rsidRDefault="0012375F" w:rsidP="00532A52">
            <w:pPr>
              <w:jc w:val="right"/>
              <w:rPr>
                <w:szCs w:val="24"/>
              </w:rPr>
            </w:pPr>
          </w:p>
        </w:tc>
        <w:tc>
          <w:tcPr>
            <w:tcW w:w="923" w:type="pct"/>
            <w:shd w:val="clear" w:color="000000" w:fill="FFFFFF"/>
            <w:noWrap/>
            <w:hideMark/>
          </w:tcPr>
          <w:p w14:paraId="460A8AFE" w14:textId="77777777" w:rsidR="0012375F" w:rsidRPr="003A3324" w:rsidRDefault="0012375F" w:rsidP="00532A52">
            <w:pPr>
              <w:jc w:val="center"/>
              <w:rPr>
                <w:szCs w:val="24"/>
              </w:rPr>
            </w:pPr>
            <w:r w:rsidRPr="003A3324">
              <w:rPr>
                <w:szCs w:val="24"/>
              </w:rPr>
              <w:t>m3</w:t>
            </w:r>
          </w:p>
        </w:tc>
      </w:tr>
      <w:tr w:rsidR="0012375F" w:rsidRPr="003A3324" w14:paraId="35238554" w14:textId="77777777" w:rsidTr="00532A52">
        <w:trPr>
          <w:trHeight w:val="900"/>
        </w:trPr>
        <w:tc>
          <w:tcPr>
            <w:tcW w:w="252" w:type="pct"/>
            <w:noWrap/>
            <w:vAlign w:val="center"/>
            <w:hideMark/>
          </w:tcPr>
          <w:p w14:paraId="48A258A1" w14:textId="77777777" w:rsidR="0012375F" w:rsidRPr="003A3324" w:rsidRDefault="0012375F" w:rsidP="00532A52">
            <w:pPr>
              <w:jc w:val="center"/>
              <w:rPr>
                <w:color w:val="000000"/>
                <w:szCs w:val="24"/>
              </w:rPr>
            </w:pPr>
            <w:r w:rsidRPr="003A3324">
              <w:rPr>
                <w:color w:val="000000"/>
                <w:szCs w:val="24"/>
              </w:rPr>
              <w:lastRenderedPageBreak/>
              <w:t>7</w:t>
            </w:r>
          </w:p>
        </w:tc>
        <w:tc>
          <w:tcPr>
            <w:tcW w:w="2250" w:type="pct"/>
            <w:shd w:val="clear" w:color="000000" w:fill="FFFFFF"/>
            <w:hideMark/>
          </w:tcPr>
          <w:p w14:paraId="172EE72A" w14:textId="77777777" w:rsidR="0012375F" w:rsidRDefault="0012375F" w:rsidP="00532A52">
            <w:pPr>
              <w:jc w:val="left"/>
              <w:rPr>
                <w:color w:val="000000"/>
                <w:sz w:val="23"/>
                <w:szCs w:val="23"/>
              </w:rPr>
            </w:pPr>
            <w:proofErr w:type="spellStart"/>
            <w:r>
              <w:rPr>
                <w:color w:val="000000"/>
                <w:sz w:val="23"/>
                <w:szCs w:val="23"/>
              </w:rPr>
              <w:t>Bê</w:t>
            </w:r>
            <w:proofErr w:type="spellEnd"/>
            <w:r>
              <w:rPr>
                <w:color w:val="000000"/>
                <w:sz w:val="23"/>
                <w:szCs w:val="23"/>
              </w:rPr>
              <w:t xml:space="preserve"> </w:t>
            </w:r>
            <w:proofErr w:type="spellStart"/>
            <w:r>
              <w:rPr>
                <w:color w:val="000000"/>
                <w:sz w:val="23"/>
                <w:szCs w:val="23"/>
              </w:rPr>
              <w:t>tông</w:t>
            </w:r>
            <w:proofErr w:type="spellEnd"/>
            <w:r>
              <w:rPr>
                <w:color w:val="000000"/>
                <w:sz w:val="23"/>
                <w:szCs w:val="23"/>
              </w:rPr>
              <w:t xml:space="preserve"> </w:t>
            </w:r>
            <w:proofErr w:type="spellStart"/>
            <w:r>
              <w:rPr>
                <w:color w:val="000000"/>
                <w:sz w:val="23"/>
                <w:szCs w:val="23"/>
              </w:rPr>
              <w:t>sản</w:t>
            </w:r>
            <w:proofErr w:type="spellEnd"/>
            <w:r>
              <w:rPr>
                <w:color w:val="000000"/>
                <w:sz w:val="23"/>
                <w:szCs w:val="23"/>
              </w:rPr>
              <w:t xml:space="preserve"> </w:t>
            </w:r>
            <w:proofErr w:type="spellStart"/>
            <w:r>
              <w:rPr>
                <w:color w:val="000000"/>
                <w:sz w:val="23"/>
                <w:szCs w:val="23"/>
              </w:rPr>
              <w:t>xuất</w:t>
            </w:r>
            <w:proofErr w:type="spellEnd"/>
            <w:r>
              <w:rPr>
                <w:color w:val="000000"/>
                <w:sz w:val="23"/>
                <w:szCs w:val="23"/>
              </w:rPr>
              <w:t xml:space="preserve"> </w:t>
            </w:r>
            <w:proofErr w:type="spellStart"/>
            <w:r>
              <w:rPr>
                <w:color w:val="000000"/>
                <w:sz w:val="23"/>
                <w:szCs w:val="23"/>
              </w:rPr>
              <w:t>bằng</w:t>
            </w:r>
            <w:proofErr w:type="spellEnd"/>
            <w:r>
              <w:rPr>
                <w:color w:val="000000"/>
                <w:sz w:val="23"/>
                <w:szCs w:val="23"/>
              </w:rPr>
              <w:t xml:space="preserve"> </w:t>
            </w:r>
            <w:proofErr w:type="spellStart"/>
            <w:r>
              <w:rPr>
                <w:color w:val="000000"/>
                <w:sz w:val="23"/>
                <w:szCs w:val="23"/>
              </w:rPr>
              <w:t>máy</w:t>
            </w:r>
            <w:proofErr w:type="spellEnd"/>
            <w:r>
              <w:rPr>
                <w:color w:val="000000"/>
                <w:sz w:val="23"/>
                <w:szCs w:val="23"/>
              </w:rPr>
              <w:t xml:space="preserve"> </w:t>
            </w:r>
            <w:proofErr w:type="spellStart"/>
            <w:r>
              <w:rPr>
                <w:color w:val="000000"/>
                <w:sz w:val="23"/>
                <w:szCs w:val="23"/>
              </w:rPr>
              <w:t>trộn</w:t>
            </w:r>
            <w:proofErr w:type="spellEnd"/>
            <w:r>
              <w:rPr>
                <w:color w:val="000000"/>
                <w:sz w:val="23"/>
                <w:szCs w:val="23"/>
              </w:rPr>
              <w:t xml:space="preserve"> </w:t>
            </w:r>
            <w:proofErr w:type="spellStart"/>
            <w:r>
              <w:rPr>
                <w:color w:val="000000"/>
                <w:sz w:val="23"/>
                <w:szCs w:val="23"/>
              </w:rPr>
              <w:t>và</w:t>
            </w:r>
            <w:proofErr w:type="spellEnd"/>
            <w:r>
              <w:rPr>
                <w:color w:val="000000"/>
                <w:sz w:val="23"/>
                <w:szCs w:val="23"/>
              </w:rPr>
              <w:t xml:space="preserve"> </w:t>
            </w:r>
            <w:proofErr w:type="spellStart"/>
            <w:r>
              <w:rPr>
                <w:color w:val="000000"/>
                <w:sz w:val="23"/>
                <w:szCs w:val="23"/>
              </w:rPr>
              <w:t>đổ</w:t>
            </w:r>
            <w:proofErr w:type="spellEnd"/>
            <w:r>
              <w:rPr>
                <w:color w:val="000000"/>
                <w:sz w:val="23"/>
                <w:szCs w:val="23"/>
              </w:rPr>
              <w:t xml:space="preserve"> </w:t>
            </w:r>
            <w:proofErr w:type="spellStart"/>
            <w:r>
              <w:rPr>
                <w:color w:val="000000"/>
                <w:sz w:val="23"/>
                <w:szCs w:val="23"/>
              </w:rPr>
              <w:t>bằng</w:t>
            </w:r>
            <w:proofErr w:type="spellEnd"/>
            <w:r>
              <w:rPr>
                <w:color w:val="000000"/>
                <w:sz w:val="23"/>
                <w:szCs w:val="23"/>
              </w:rPr>
              <w:t xml:space="preserve"> </w:t>
            </w:r>
            <w:proofErr w:type="spellStart"/>
            <w:r>
              <w:rPr>
                <w:color w:val="000000"/>
                <w:sz w:val="23"/>
                <w:szCs w:val="23"/>
              </w:rPr>
              <w:t>thủ</w:t>
            </w:r>
            <w:proofErr w:type="spellEnd"/>
            <w:r>
              <w:rPr>
                <w:color w:val="000000"/>
                <w:sz w:val="23"/>
                <w:szCs w:val="23"/>
              </w:rPr>
              <w:t xml:space="preserve"> </w:t>
            </w:r>
            <w:proofErr w:type="spellStart"/>
            <w:r>
              <w:rPr>
                <w:color w:val="000000"/>
                <w:sz w:val="23"/>
                <w:szCs w:val="23"/>
              </w:rPr>
              <w:t>công</w:t>
            </w:r>
            <w:proofErr w:type="spellEnd"/>
            <w:r>
              <w:rPr>
                <w:color w:val="000000"/>
                <w:sz w:val="23"/>
                <w:szCs w:val="23"/>
              </w:rPr>
              <w:t xml:space="preserve">, </w:t>
            </w:r>
            <w:proofErr w:type="spellStart"/>
            <w:r>
              <w:rPr>
                <w:color w:val="000000"/>
                <w:sz w:val="23"/>
                <w:szCs w:val="23"/>
              </w:rPr>
              <w:t>bê</w:t>
            </w:r>
            <w:proofErr w:type="spellEnd"/>
            <w:r>
              <w:rPr>
                <w:color w:val="000000"/>
                <w:sz w:val="23"/>
                <w:szCs w:val="23"/>
              </w:rPr>
              <w:t xml:space="preserve"> </w:t>
            </w:r>
            <w:proofErr w:type="spellStart"/>
            <w:r>
              <w:rPr>
                <w:color w:val="000000"/>
                <w:sz w:val="23"/>
                <w:szCs w:val="23"/>
              </w:rPr>
              <w:t>tông</w:t>
            </w:r>
            <w:proofErr w:type="spellEnd"/>
            <w:r>
              <w:rPr>
                <w:color w:val="000000"/>
                <w:sz w:val="23"/>
                <w:szCs w:val="23"/>
              </w:rPr>
              <w:t xml:space="preserve"> </w:t>
            </w:r>
            <w:proofErr w:type="spellStart"/>
            <w:r>
              <w:rPr>
                <w:color w:val="000000"/>
                <w:sz w:val="23"/>
                <w:szCs w:val="23"/>
              </w:rPr>
              <w:t>hố</w:t>
            </w:r>
            <w:proofErr w:type="spellEnd"/>
            <w:r>
              <w:rPr>
                <w:color w:val="000000"/>
                <w:sz w:val="23"/>
                <w:szCs w:val="23"/>
              </w:rPr>
              <w:t xml:space="preserve"> van, </w:t>
            </w:r>
            <w:proofErr w:type="spellStart"/>
            <w:r>
              <w:rPr>
                <w:color w:val="000000"/>
                <w:sz w:val="23"/>
                <w:szCs w:val="23"/>
              </w:rPr>
              <w:t>hố</w:t>
            </w:r>
            <w:proofErr w:type="spellEnd"/>
            <w:r>
              <w:rPr>
                <w:color w:val="000000"/>
                <w:sz w:val="23"/>
                <w:szCs w:val="23"/>
              </w:rPr>
              <w:t xml:space="preserve"> ga, </w:t>
            </w:r>
            <w:proofErr w:type="spellStart"/>
            <w:r>
              <w:rPr>
                <w:color w:val="000000"/>
                <w:sz w:val="23"/>
                <w:szCs w:val="23"/>
              </w:rPr>
              <w:t>bê</w:t>
            </w:r>
            <w:proofErr w:type="spellEnd"/>
            <w:r>
              <w:rPr>
                <w:color w:val="000000"/>
                <w:sz w:val="23"/>
                <w:szCs w:val="23"/>
              </w:rPr>
              <w:t xml:space="preserve"> </w:t>
            </w:r>
            <w:proofErr w:type="spellStart"/>
            <w:r>
              <w:rPr>
                <w:color w:val="000000"/>
                <w:sz w:val="23"/>
                <w:szCs w:val="23"/>
              </w:rPr>
              <w:t>tông</w:t>
            </w:r>
            <w:proofErr w:type="spellEnd"/>
            <w:r>
              <w:rPr>
                <w:color w:val="000000"/>
                <w:sz w:val="23"/>
                <w:szCs w:val="23"/>
              </w:rPr>
              <w:t xml:space="preserve"> M250, </w:t>
            </w:r>
            <w:proofErr w:type="spellStart"/>
            <w:r>
              <w:rPr>
                <w:color w:val="000000"/>
                <w:sz w:val="23"/>
                <w:szCs w:val="23"/>
              </w:rPr>
              <w:t>đá</w:t>
            </w:r>
            <w:proofErr w:type="spellEnd"/>
            <w:r>
              <w:rPr>
                <w:color w:val="000000"/>
                <w:sz w:val="23"/>
                <w:szCs w:val="23"/>
              </w:rPr>
              <w:t xml:space="preserve"> 1x2, PC40</w:t>
            </w:r>
          </w:p>
          <w:p w14:paraId="7D670574" w14:textId="77777777" w:rsidR="0012375F" w:rsidRPr="003A3324" w:rsidRDefault="0012375F" w:rsidP="00532A52">
            <w:pPr>
              <w:jc w:val="left"/>
              <w:rPr>
                <w:szCs w:val="24"/>
              </w:rPr>
            </w:pPr>
          </w:p>
        </w:tc>
        <w:tc>
          <w:tcPr>
            <w:tcW w:w="619" w:type="pct"/>
            <w:noWrap/>
            <w:vAlign w:val="bottom"/>
            <w:hideMark/>
          </w:tcPr>
          <w:p w14:paraId="7449331E" w14:textId="77777777" w:rsidR="0012375F" w:rsidRPr="003A3324" w:rsidRDefault="0012375F" w:rsidP="00532A52">
            <w:pPr>
              <w:jc w:val="left"/>
              <w:rPr>
                <w:szCs w:val="24"/>
              </w:rPr>
            </w:pPr>
          </w:p>
        </w:tc>
        <w:tc>
          <w:tcPr>
            <w:tcW w:w="956" w:type="pct"/>
            <w:shd w:val="clear" w:color="000000" w:fill="FFFFFF"/>
            <w:noWrap/>
            <w:hideMark/>
          </w:tcPr>
          <w:p w14:paraId="373AE908" w14:textId="77777777" w:rsidR="0012375F" w:rsidRDefault="0012375F" w:rsidP="00532A52">
            <w:pPr>
              <w:jc w:val="right"/>
              <w:rPr>
                <w:color w:val="0000FF"/>
                <w:sz w:val="23"/>
                <w:szCs w:val="23"/>
              </w:rPr>
            </w:pPr>
            <w:r>
              <w:rPr>
                <w:color w:val="0000FF"/>
                <w:sz w:val="23"/>
                <w:szCs w:val="23"/>
              </w:rPr>
              <w:t>67,602</w:t>
            </w:r>
          </w:p>
          <w:p w14:paraId="6A0A975E" w14:textId="77777777" w:rsidR="0012375F" w:rsidRPr="003A3324" w:rsidRDefault="0012375F" w:rsidP="00532A52">
            <w:pPr>
              <w:jc w:val="right"/>
              <w:rPr>
                <w:szCs w:val="24"/>
              </w:rPr>
            </w:pPr>
          </w:p>
        </w:tc>
        <w:tc>
          <w:tcPr>
            <w:tcW w:w="923" w:type="pct"/>
            <w:shd w:val="clear" w:color="000000" w:fill="FFFFFF"/>
            <w:noWrap/>
            <w:hideMark/>
          </w:tcPr>
          <w:p w14:paraId="335DEB95" w14:textId="77777777" w:rsidR="0012375F" w:rsidRPr="003A3324" w:rsidRDefault="0012375F" w:rsidP="00532A52">
            <w:pPr>
              <w:jc w:val="center"/>
              <w:rPr>
                <w:szCs w:val="24"/>
              </w:rPr>
            </w:pPr>
            <w:r w:rsidRPr="003A3324">
              <w:rPr>
                <w:szCs w:val="24"/>
              </w:rPr>
              <w:t>m3</w:t>
            </w:r>
          </w:p>
        </w:tc>
      </w:tr>
      <w:tr w:rsidR="0012375F" w:rsidRPr="003A3324" w14:paraId="2D8C1D04" w14:textId="77777777" w:rsidTr="00532A52">
        <w:trPr>
          <w:trHeight w:val="416"/>
        </w:trPr>
        <w:tc>
          <w:tcPr>
            <w:tcW w:w="252" w:type="pct"/>
            <w:noWrap/>
            <w:vAlign w:val="center"/>
            <w:hideMark/>
          </w:tcPr>
          <w:p w14:paraId="2EBEA4F5" w14:textId="77777777" w:rsidR="0012375F" w:rsidRPr="003A3324" w:rsidRDefault="0012375F" w:rsidP="00532A52">
            <w:pPr>
              <w:jc w:val="center"/>
              <w:rPr>
                <w:color w:val="000000"/>
                <w:szCs w:val="24"/>
              </w:rPr>
            </w:pPr>
            <w:r w:rsidRPr="003A3324">
              <w:rPr>
                <w:color w:val="000000"/>
                <w:szCs w:val="24"/>
              </w:rPr>
              <w:t>8</w:t>
            </w:r>
          </w:p>
        </w:tc>
        <w:tc>
          <w:tcPr>
            <w:tcW w:w="2250" w:type="pct"/>
            <w:shd w:val="clear" w:color="000000" w:fill="FFFFFF"/>
            <w:hideMark/>
          </w:tcPr>
          <w:p w14:paraId="62CB22BE" w14:textId="77777777" w:rsidR="0012375F" w:rsidRDefault="0012375F" w:rsidP="00532A52">
            <w:pPr>
              <w:jc w:val="left"/>
              <w:rPr>
                <w:color w:val="000000"/>
                <w:sz w:val="23"/>
                <w:szCs w:val="23"/>
              </w:rPr>
            </w:pPr>
            <w:r>
              <w:rPr>
                <w:color w:val="000000"/>
                <w:sz w:val="23"/>
                <w:szCs w:val="23"/>
              </w:rPr>
              <w:t xml:space="preserve">Gia </w:t>
            </w:r>
            <w:proofErr w:type="spellStart"/>
            <w:r>
              <w:rPr>
                <w:color w:val="000000"/>
                <w:sz w:val="23"/>
                <w:szCs w:val="23"/>
              </w:rPr>
              <w:t>công</w:t>
            </w:r>
            <w:proofErr w:type="spellEnd"/>
            <w:r>
              <w:rPr>
                <w:color w:val="000000"/>
                <w:sz w:val="23"/>
                <w:szCs w:val="23"/>
              </w:rPr>
              <w:t xml:space="preserve"> </w:t>
            </w:r>
            <w:proofErr w:type="spellStart"/>
            <w:r>
              <w:rPr>
                <w:color w:val="000000"/>
                <w:sz w:val="23"/>
                <w:szCs w:val="23"/>
              </w:rPr>
              <w:t>giằng</w:t>
            </w:r>
            <w:proofErr w:type="spellEnd"/>
            <w:r>
              <w:rPr>
                <w:color w:val="000000"/>
                <w:sz w:val="23"/>
                <w:szCs w:val="23"/>
              </w:rPr>
              <w:t xml:space="preserve"> </w:t>
            </w:r>
            <w:proofErr w:type="spellStart"/>
            <w:r>
              <w:rPr>
                <w:color w:val="000000"/>
                <w:sz w:val="23"/>
                <w:szCs w:val="23"/>
              </w:rPr>
              <w:t>mái</w:t>
            </w:r>
            <w:proofErr w:type="spellEnd"/>
            <w:r>
              <w:rPr>
                <w:color w:val="000000"/>
                <w:sz w:val="23"/>
                <w:szCs w:val="23"/>
              </w:rPr>
              <w:t xml:space="preserve"> </w:t>
            </w:r>
            <w:proofErr w:type="spellStart"/>
            <w:r>
              <w:rPr>
                <w:color w:val="000000"/>
                <w:sz w:val="23"/>
                <w:szCs w:val="23"/>
              </w:rPr>
              <w:t>thép</w:t>
            </w:r>
            <w:proofErr w:type="spellEnd"/>
          </w:p>
          <w:p w14:paraId="2600C7C3" w14:textId="77777777" w:rsidR="0012375F" w:rsidRPr="003A3324" w:rsidRDefault="0012375F" w:rsidP="00532A52">
            <w:pPr>
              <w:jc w:val="left"/>
              <w:rPr>
                <w:szCs w:val="24"/>
              </w:rPr>
            </w:pPr>
          </w:p>
        </w:tc>
        <w:tc>
          <w:tcPr>
            <w:tcW w:w="619" w:type="pct"/>
            <w:noWrap/>
            <w:vAlign w:val="bottom"/>
            <w:hideMark/>
          </w:tcPr>
          <w:p w14:paraId="06FC5D88" w14:textId="77777777" w:rsidR="0012375F" w:rsidRPr="003A3324" w:rsidRDefault="0012375F" w:rsidP="00532A52">
            <w:pPr>
              <w:jc w:val="left"/>
              <w:rPr>
                <w:szCs w:val="24"/>
              </w:rPr>
            </w:pPr>
          </w:p>
        </w:tc>
        <w:tc>
          <w:tcPr>
            <w:tcW w:w="956" w:type="pct"/>
            <w:shd w:val="clear" w:color="000000" w:fill="FFFFFF"/>
            <w:noWrap/>
            <w:hideMark/>
          </w:tcPr>
          <w:p w14:paraId="1A9CEE25" w14:textId="77777777" w:rsidR="0012375F" w:rsidRDefault="0012375F" w:rsidP="00532A52">
            <w:pPr>
              <w:jc w:val="right"/>
              <w:rPr>
                <w:color w:val="0000FF"/>
                <w:sz w:val="23"/>
                <w:szCs w:val="23"/>
              </w:rPr>
            </w:pPr>
            <w:r>
              <w:rPr>
                <w:color w:val="0000FF"/>
                <w:sz w:val="23"/>
                <w:szCs w:val="23"/>
              </w:rPr>
              <w:t>1,400</w:t>
            </w:r>
          </w:p>
          <w:p w14:paraId="1168BCB6" w14:textId="77777777" w:rsidR="0012375F" w:rsidRPr="003A3324" w:rsidRDefault="0012375F" w:rsidP="00532A52">
            <w:pPr>
              <w:jc w:val="right"/>
              <w:rPr>
                <w:szCs w:val="24"/>
              </w:rPr>
            </w:pPr>
          </w:p>
        </w:tc>
        <w:tc>
          <w:tcPr>
            <w:tcW w:w="923" w:type="pct"/>
            <w:shd w:val="clear" w:color="000000" w:fill="FFFFFF"/>
            <w:noWrap/>
            <w:hideMark/>
          </w:tcPr>
          <w:p w14:paraId="7A1C5F97" w14:textId="77777777" w:rsidR="0012375F" w:rsidRPr="003A3324" w:rsidRDefault="0012375F" w:rsidP="00532A52">
            <w:pPr>
              <w:jc w:val="center"/>
              <w:rPr>
                <w:szCs w:val="24"/>
              </w:rPr>
            </w:pPr>
            <w:proofErr w:type="spellStart"/>
            <w:r>
              <w:rPr>
                <w:szCs w:val="24"/>
              </w:rPr>
              <w:t>tấn</w:t>
            </w:r>
            <w:proofErr w:type="spellEnd"/>
          </w:p>
        </w:tc>
      </w:tr>
      <w:tr w:rsidR="0012375F" w:rsidRPr="003A3324" w14:paraId="04C465CA" w14:textId="77777777" w:rsidTr="00532A52">
        <w:trPr>
          <w:trHeight w:val="600"/>
        </w:trPr>
        <w:tc>
          <w:tcPr>
            <w:tcW w:w="252" w:type="pct"/>
            <w:noWrap/>
            <w:vAlign w:val="center"/>
            <w:hideMark/>
          </w:tcPr>
          <w:p w14:paraId="7341F15A" w14:textId="77777777" w:rsidR="0012375F" w:rsidRPr="003A3324" w:rsidRDefault="0012375F" w:rsidP="00532A52">
            <w:pPr>
              <w:jc w:val="center"/>
              <w:rPr>
                <w:color w:val="000000"/>
                <w:szCs w:val="24"/>
              </w:rPr>
            </w:pPr>
            <w:r w:rsidRPr="003A3324">
              <w:rPr>
                <w:color w:val="000000"/>
                <w:szCs w:val="24"/>
              </w:rPr>
              <w:t>9</w:t>
            </w:r>
          </w:p>
        </w:tc>
        <w:tc>
          <w:tcPr>
            <w:tcW w:w="2250" w:type="pct"/>
            <w:shd w:val="clear" w:color="000000" w:fill="FFFFFF"/>
            <w:hideMark/>
          </w:tcPr>
          <w:p w14:paraId="43D4EDCD" w14:textId="77777777" w:rsidR="0012375F" w:rsidRDefault="0012375F" w:rsidP="00532A52">
            <w:pPr>
              <w:jc w:val="left"/>
              <w:rPr>
                <w:color w:val="000000"/>
                <w:sz w:val="23"/>
                <w:szCs w:val="23"/>
              </w:rPr>
            </w:pPr>
            <w:r>
              <w:rPr>
                <w:color w:val="000000"/>
                <w:sz w:val="23"/>
                <w:szCs w:val="23"/>
              </w:rPr>
              <w:t xml:space="preserve">Gia </w:t>
            </w:r>
            <w:proofErr w:type="spellStart"/>
            <w:r>
              <w:rPr>
                <w:color w:val="000000"/>
                <w:sz w:val="23"/>
                <w:szCs w:val="23"/>
              </w:rPr>
              <w:t>công</w:t>
            </w:r>
            <w:proofErr w:type="spellEnd"/>
            <w:r>
              <w:rPr>
                <w:color w:val="000000"/>
                <w:sz w:val="23"/>
                <w:szCs w:val="23"/>
              </w:rPr>
              <w:t xml:space="preserve">, </w:t>
            </w:r>
            <w:proofErr w:type="spellStart"/>
            <w:r>
              <w:rPr>
                <w:color w:val="000000"/>
                <w:sz w:val="23"/>
                <w:szCs w:val="23"/>
              </w:rPr>
              <w:t>lắp</w:t>
            </w:r>
            <w:proofErr w:type="spellEnd"/>
            <w:r>
              <w:rPr>
                <w:color w:val="000000"/>
                <w:sz w:val="23"/>
                <w:szCs w:val="23"/>
              </w:rPr>
              <w:t xml:space="preserve"> </w:t>
            </w:r>
            <w:proofErr w:type="spellStart"/>
            <w:r>
              <w:rPr>
                <w:color w:val="000000"/>
                <w:sz w:val="23"/>
                <w:szCs w:val="23"/>
              </w:rPr>
              <w:t>đặt</w:t>
            </w:r>
            <w:proofErr w:type="spellEnd"/>
            <w:r>
              <w:rPr>
                <w:color w:val="000000"/>
                <w:sz w:val="23"/>
                <w:szCs w:val="23"/>
              </w:rPr>
              <w:t xml:space="preserve"> </w:t>
            </w:r>
            <w:proofErr w:type="spellStart"/>
            <w:r>
              <w:rPr>
                <w:color w:val="000000"/>
                <w:sz w:val="23"/>
                <w:szCs w:val="23"/>
              </w:rPr>
              <w:t>tấm</w:t>
            </w:r>
            <w:proofErr w:type="spellEnd"/>
            <w:r>
              <w:rPr>
                <w:color w:val="000000"/>
                <w:sz w:val="23"/>
                <w:szCs w:val="23"/>
              </w:rPr>
              <w:t xml:space="preserve"> </w:t>
            </w:r>
            <w:proofErr w:type="spellStart"/>
            <w:r>
              <w:rPr>
                <w:color w:val="000000"/>
                <w:sz w:val="23"/>
                <w:szCs w:val="23"/>
              </w:rPr>
              <w:t>đan</w:t>
            </w:r>
            <w:proofErr w:type="spellEnd"/>
            <w:r>
              <w:rPr>
                <w:color w:val="000000"/>
                <w:sz w:val="23"/>
                <w:szCs w:val="23"/>
              </w:rPr>
              <w:t xml:space="preserve">, </w:t>
            </w:r>
            <w:proofErr w:type="spellStart"/>
            <w:r>
              <w:rPr>
                <w:color w:val="000000"/>
                <w:sz w:val="23"/>
                <w:szCs w:val="23"/>
              </w:rPr>
              <w:t>hàng</w:t>
            </w:r>
            <w:proofErr w:type="spellEnd"/>
            <w:r>
              <w:rPr>
                <w:color w:val="000000"/>
                <w:sz w:val="23"/>
                <w:szCs w:val="23"/>
              </w:rPr>
              <w:t xml:space="preserve"> </w:t>
            </w:r>
            <w:proofErr w:type="spellStart"/>
            <w:r>
              <w:rPr>
                <w:color w:val="000000"/>
                <w:sz w:val="23"/>
                <w:szCs w:val="23"/>
              </w:rPr>
              <w:t>rào</w:t>
            </w:r>
            <w:proofErr w:type="spellEnd"/>
            <w:r>
              <w:rPr>
                <w:color w:val="000000"/>
                <w:sz w:val="23"/>
                <w:szCs w:val="23"/>
              </w:rPr>
              <w:t xml:space="preserve">, </w:t>
            </w:r>
            <w:proofErr w:type="spellStart"/>
            <w:r>
              <w:rPr>
                <w:color w:val="000000"/>
                <w:sz w:val="23"/>
                <w:szCs w:val="23"/>
              </w:rPr>
              <w:t>cửa</w:t>
            </w:r>
            <w:proofErr w:type="spellEnd"/>
            <w:r>
              <w:rPr>
                <w:color w:val="000000"/>
                <w:sz w:val="23"/>
                <w:szCs w:val="23"/>
              </w:rPr>
              <w:t xml:space="preserve"> </w:t>
            </w:r>
            <w:proofErr w:type="spellStart"/>
            <w:r>
              <w:rPr>
                <w:color w:val="000000"/>
                <w:sz w:val="23"/>
                <w:szCs w:val="23"/>
              </w:rPr>
              <w:t>sổ</w:t>
            </w:r>
            <w:proofErr w:type="spellEnd"/>
            <w:r>
              <w:rPr>
                <w:color w:val="000000"/>
                <w:sz w:val="23"/>
                <w:szCs w:val="23"/>
              </w:rPr>
              <w:t xml:space="preserve">, </w:t>
            </w:r>
            <w:proofErr w:type="spellStart"/>
            <w:r>
              <w:rPr>
                <w:color w:val="000000"/>
                <w:sz w:val="23"/>
                <w:szCs w:val="23"/>
              </w:rPr>
              <w:t>lá</w:t>
            </w:r>
            <w:proofErr w:type="spellEnd"/>
            <w:r>
              <w:rPr>
                <w:color w:val="000000"/>
                <w:sz w:val="23"/>
                <w:szCs w:val="23"/>
              </w:rPr>
              <w:t xml:space="preserve"> </w:t>
            </w:r>
            <w:proofErr w:type="spellStart"/>
            <w:r>
              <w:rPr>
                <w:color w:val="000000"/>
                <w:sz w:val="23"/>
                <w:szCs w:val="23"/>
              </w:rPr>
              <w:t>chớp</w:t>
            </w:r>
            <w:proofErr w:type="spellEnd"/>
            <w:r>
              <w:rPr>
                <w:color w:val="000000"/>
                <w:sz w:val="23"/>
                <w:szCs w:val="23"/>
              </w:rPr>
              <w:t xml:space="preserve">, nan </w:t>
            </w:r>
            <w:proofErr w:type="spellStart"/>
            <w:r>
              <w:rPr>
                <w:color w:val="000000"/>
                <w:sz w:val="23"/>
                <w:szCs w:val="23"/>
              </w:rPr>
              <w:t>hoa</w:t>
            </w:r>
            <w:proofErr w:type="spellEnd"/>
            <w:r>
              <w:rPr>
                <w:color w:val="000000"/>
                <w:sz w:val="23"/>
                <w:szCs w:val="23"/>
              </w:rPr>
              <w:t xml:space="preserve">, con </w:t>
            </w:r>
            <w:proofErr w:type="spellStart"/>
            <w:r>
              <w:rPr>
                <w:color w:val="000000"/>
                <w:sz w:val="23"/>
                <w:szCs w:val="23"/>
              </w:rPr>
              <w:t>sơn</w:t>
            </w:r>
            <w:proofErr w:type="spellEnd"/>
            <w:r>
              <w:rPr>
                <w:color w:val="000000"/>
                <w:sz w:val="23"/>
                <w:szCs w:val="23"/>
              </w:rPr>
              <w:t xml:space="preserve"> - Fi 6mm</w:t>
            </w:r>
          </w:p>
          <w:p w14:paraId="5AB39EB9" w14:textId="77777777" w:rsidR="0012375F" w:rsidRPr="003A3324" w:rsidRDefault="0012375F" w:rsidP="00532A52">
            <w:pPr>
              <w:jc w:val="left"/>
              <w:rPr>
                <w:szCs w:val="24"/>
              </w:rPr>
            </w:pPr>
          </w:p>
        </w:tc>
        <w:tc>
          <w:tcPr>
            <w:tcW w:w="619" w:type="pct"/>
            <w:noWrap/>
            <w:vAlign w:val="bottom"/>
            <w:hideMark/>
          </w:tcPr>
          <w:p w14:paraId="37DD0376" w14:textId="77777777" w:rsidR="0012375F" w:rsidRPr="003A3324" w:rsidRDefault="0012375F" w:rsidP="00532A52">
            <w:pPr>
              <w:jc w:val="left"/>
              <w:rPr>
                <w:szCs w:val="24"/>
              </w:rPr>
            </w:pPr>
          </w:p>
        </w:tc>
        <w:tc>
          <w:tcPr>
            <w:tcW w:w="956" w:type="pct"/>
            <w:shd w:val="clear" w:color="000000" w:fill="FFFFFF"/>
            <w:noWrap/>
            <w:hideMark/>
          </w:tcPr>
          <w:p w14:paraId="34DAA10E" w14:textId="77777777" w:rsidR="0012375F" w:rsidRDefault="0012375F" w:rsidP="00532A52">
            <w:pPr>
              <w:jc w:val="right"/>
              <w:rPr>
                <w:color w:val="0000FF"/>
                <w:sz w:val="23"/>
                <w:szCs w:val="23"/>
              </w:rPr>
            </w:pPr>
            <w:r>
              <w:rPr>
                <w:color w:val="0000FF"/>
                <w:sz w:val="23"/>
                <w:szCs w:val="23"/>
              </w:rPr>
              <w:t>0,325</w:t>
            </w:r>
          </w:p>
          <w:p w14:paraId="42617219" w14:textId="77777777" w:rsidR="0012375F" w:rsidRPr="003A3324" w:rsidRDefault="0012375F" w:rsidP="00532A52">
            <w:pPr>
              <w:jc w:val="right"/>
              <w:rPr>
                <w:szCs w:val="24"/>
              </w:rPr>
            </w:pPr>
          </w:p>
        </w:tc>
        <w:tc>
          <w:tcPr>
            <w:tcW w:w="923" w:type="pct"/>
            <w:shd w:val="clear" w:color="000000" w:fill="FFFFFF"/>
            <w:noWrap/>
            <w:hideMark/>
          </w:tcPr>
          <w:p w14:paraId="2F630505" w14:textId="77777777" w:rsidR="0012375F" w:rsidRPr="003A3324" w:rsidRDefault="0012375F" w:rsidP="00532A52">
            <w:pPr>
              <w:jc w:val="center"/>
              <w:rPr>
                <w:szCs w:val="24"/>
              </w:rPr>
            </w:pPr>
            <w:proofErr w:type="spellStart"/>
            <w:r>
              <w:rPr>
                <w:szCs w:val="24"/>
              </w:rPr>
              <w:t>tấn</w:t>
            </w:r>
            <w:proofErr w:type="spellEnd"/>
          </w:p>
        </w:tc>
      </w:tr>
      <w:tr w:rsidR="0012375F" w:rsidRPr="003A3324" w14:paraId="6B021697" w14:textId="77777777" w:rsidTr="00532A52">
        <w:trPr>
          <w:trHeight w:val="600"/>
        </w:trPr>
        <w:tc>
          <w:tcPr>
            <w:tcW w:w="252" w:type="pct"/>
            <w:noWrap/>
            <w:vAlign w:val="center"/>
            <w:hideMark/>
          </w:tcPr>
          <w:p w14:paraId="7D81A91B" w14:textId="77777777" w:rsidR="0012375F" w:rsidRPr="003A3324" w:rsidRDefault="0012375F" w:rsidP="00532A52">
            <w:pPr>
              <w:jc w:val="center"/>
              <w:rPr>
                <w:color w:val="000000"/>
                <w:szCs w:val="24"/>
              </w:rPr>
            </w:pPr>
            <w:r w:rsidRPr="003A3324">
              <w:rPr>
                <w:color w:val="000000"/>
                <w:szCs w:val="24"/>
              </w:rPr>
              <w:t>10</w:t>
            </w:r>
          </w:p>
        </w:tc>
        <w:tc>
          <w:tcPr>
            <w:tcW w:w="2250" w:type="pct"/>
            <w:shd w:val="clear" w:color="000000" w:fill="FFFFFF"/>
            <w:hideMark/>
          </w:tcPr>
          <w:p w14:paraId="72416FE2" w14:textId="77777777" w:rsidR="0012375F" w:rsidRDefault="0012375F" w:rsidP="00532A52">
            <w:pPr>
              <w:jc w:val="left"/>
              <w:rPr>
                <w:color w:val="000000"/>
                <w:sz w:val="23"/>
                <w:szCs w:val="23"/>
              </w:rPr>
            </w:pPr>
            <w:r>
              <w:rPr>
                <w:color w:val="000000"/>
                <w:sz w:val="23"/>
                <w:szCs w:val="23"/>
              </w:rPr>
              <w:t xml:space="preserve">Gia </w:t>
            </w:r>
            <w:proofErr w:type="spellStart"/>
            <w:r>
              <w:rPr>
                <w:color w:val="000000"/>
                <w:sz w:val="23"/>
                <w:szCs w:val="23"/>
              </w:rPr>
              <w:t>công</w:t>
            </w:r>
            <w:proofErr w:type="spellEnd"/>
            <w:r>
              <w:rPr>
                <w:color w:val="000000"/>
                <w:sz w:val="23"/>
                <w:szCs w:val="23"/>
              </w:rPr>
              <w:t xml:space="preserve">, </w:t>
            </w:r>
            <w:proofErr w:type="spellStart"/>
            <w:r>
              <w:rPr>
                <w:color w:val="000000"/>
                <w:sz w:val="23"/>
                <w:szCs w:val="23"/>
              </w:rPr>
              <w:t>lắp</w:t>
            </w:r>
            <w:proofErr w:type="spellEnd"/>
            <w:r>
              <w:rPr>
                <w:color w:val="000000"/>
                <w:sz w:val="23"/>
                <w:szCs w:val="23"/>
              </w:rPr>
              <w:t xml:space="preserve"> </w:t>
            </w:r>
            <w:proofErr w:type="spellStart"/>
            <w:r>
              <w:rPr>
                <w:color w:val="000000"/>
                <w:sz w:val="23"/>
                <w:szCs w:val="23"/>
              </w:rPr>
              <w:t>đặt</w:t>
            </w:r>
            <w:proofErr w:type="spellEnd"/>
            <w:r>
              <w:rPr>
                <w:color w:val="000000"/>
                <w:sz w:val="23"/>
                <w:szCs w:val="23"/>
              </w:rPr>
              <w:t xml:space="preserve"> </w:t>
            </w:r>
            <w:proofErr w:type="spellStart"/>
            <w:r>
              <w:rPr>
                <w:color w:val="000000"/>
                <w:sz w:val="23"/>
                <w:szCs w:val="23"/>
              </w:rPr>
              <w:t>tấm</w:t>
            </w:r>
            <w:proofErr w:type="spellEnd"/>
            <w:r>
              <w:rPr>
                <w:color w:val="000000"/>
                <w:sz w:val="23"/>
                <w:szCs w:val="23"/>
              </w:rPr>
              <w:t xml:space="preserve"> </w:t>
            </w:r>
            <w:proofErr w:type="spellStart"/>
            <w:r>
              <w:rPr>
                <w:color w:val="000000"/>
                <w:sz w:val="23"/>
                <w:szCs w:val="23"/>
              </w:rPr>
              <w:t>đan</w:t>
            </w:r>
            <w:proofErr w:type="spellEnd"/>
            <w:r>
              <w:rPr>
                <w:color w:val="000000"/>
                <w:sz w:val="23"/>
                <w:szCs w:val="23"/>
              </w:rPr>
              <w:t xml:space="preserve">, </w:t>
            </w:r>
            <w:proofErr w:type="spellStart"/>
            <w:r>
              <w:rPr>
                <w:color w:val="000000"/>
                <w:sz w:val="23"/>
                <w:szCs w:val="23"/>
              </w:rPr>
              <w:t>hàng</w:t>
            </w:r>
            <w:proofErr w:type="spellEnd"/>
            <w:r>
              <w:rPr>
                <w:color w:val="000000"/>
                <w:sz w:val="23"/>
                <w:szCs w:val="23"/>
              </w:rPr>
              <w:t xml:space="preserve"> </w:t>
            </w:r>
            <w:proofErr w:type="spellStart"/>
            <w:r>
              <w:rPr>
                <w:color w:val="000000"/>
                <w:sz w:val="23"/>
                <w:szCs w:val="23"/>
              </w:rPr>
              <w:t>rào</w:t>
            </w:r>
            <w:proofErr w:type="spellEnd"/>
            <w:r>
              <w:rPr>
                <w:color w:val="000000"/>
                <w:sz w:val="23"/>
                <w:szCs w:val="23"/>
              </w:rPr>
              <w:t xml:space="preserve">, </w:t>
            </w:r>
            <w:proofErr w:type="spellStart"/>
            <w:r>
              <w:rPr>
                <w:color w:val="000000"/>
                <w:sz w:val="23"/>
                <w:szCs w:val="23"/>
              </w:rPr>
              <w:t>cửa</w:t>
            </w:r>
            <w:proofErr w:type="spellEnd"/>
            <w:r>
              <w:rPr>
                <w:color w:val="000000"/>
                <w:sz w:val="23"/>
                <w:szCs w:val="23"/>
              </w:rPr>
              <w:t xml:space="preserve"> </w:t>
            </w:r>
            <w:proofErr w:type="spellStart"/>
            <w:r>
              <w:rPr>
                <w:color w:val="000000"/>
                <w:sz w:val="23"/>
                <w:szCs w:val="23"/>
              </w:rPr>
              <w:t>sổ</w:t>
            </w:r>
            <w:proofErr w:type="spellEnd"/>
            <w:r>
              <w:rPr>
                <w:color w:val="000000"/>
                <w:sz w:val="23"/>
                <w:szCs w:val="23"/>
              </w:rPr>
              <w:t xml:space="preserve">, </w:t>
            </w:r>
            <w:proofErr w:type="spellStart"/>
            <w:r>
              <w:rPr>
                <w:color w:val="000000"/>
                <w:sz w:val="23"/>
                <w:szCs w:val="23"/>
              </w:rPr>
              <w:t>lá</w:t>
            </w:r>
            <w:proofErr w:type="spellEnd"/>
            <w:r>
              <w:rPr>
                <w:color w:val="000000"/>
                <w:sz w:val="23"/>
                <w:szCs w:val="23"/>
              </w:rPr>
              <w:t xml:space="preserve"> </w:t>
            </w:r>
            <w:proofErr w:type="spellStart"/>
            <w:r>
              <w:rPr>
                <w:color w:val="000000"/>
                <w:sz w:val="23"/>
                <w:szCs w:val="23"/>
              </w:rPr>
              <w:t>chớp</w:t>
            </w:r>
            <w:proofErr w:type="spellEnd"/>
            <w:r>
              <w:rPr>
                <w:color w:val="000000"/>
                <w:sz w:val="23"/>
                <w:szCs w:val="23"/>
              </w:rPr>
              <w:t xml:space="preserve">, nan </w:t>
            </w:r>
            <w:proofErr w:type="spellStart"/>
            <w:r>
              <w:rPr>
                <w:color w:val="000000"/>
                <w:sz w:val="23"/>
                <w:szCs w:val="23"/>
              </w:rPr>
              <w:t>hoa</w:t>
            </w:r>
            <w:proofErr w:type="spellEnd"/>
            <w:r>
              <w:rPr>
                <w:color w:val="000000"/>
                <w:sz w:val="23"/>
                <w:szCs w:val="23"/>
              </w:rPr>
              <w:t xml:space="preserve">, con </w:t>
            </w:r>
            <w:proofErr w:type="spellStart"/>
            <w:r>
              <w:rPr>
                <w:color w:val="000000"/>
                <w:sz w:val="23"/>
                <w:szCs w:val="23"/>
              </w:rPr>
              <w:t>sơn</w:t>
            </w:r>
            <w:proofErr w:type="spellEnd"/>
            <w:r>
              <w:rPr>
                <w:color w:val="000000"/>
                <w:sz w:val="23"/>
                <w:szCs w:val="23"/>
              </w:rPr>
              <w:t xml:space="preserve"> - Fi 10mm</w:t>
            </w:r>
          </w:p>
          <w:p w14:paraId="536E33B3" w14:textId="77777777" w:rsidR="0012375F" w:rsidRPr="003A3324" w:rsidRDefault="0012375F" w:rsidP="00532A52">
            <w:pPr>
              <w:jc w:val="left"/>
              <w:rPr>
                <w:szCs w:val="24"/>
              </w:rPr>
            </w:pPr>
          </w:p>
        </w:tc>
        <w:tc>
          <w:tcPr>
            <w:tcW w:w="619" w:type="pct"/>
            <w:noWrap/>
            <w:vAlign w:val="bottom"/>
            <w:hideMark/>
          </w:tcPr>
          <w:p w14:paraId="45C24AF2" w14:textId="77777777" w:rsidR="0012375F" w:rsidRPr="003A3324" w:rsidRDefault="0012375F" w:rsidP="00532A52">
            <w:pPr>
              <w:jc w:val="left"/>
              <w:rPr>
                <w:szCs w:val="24"/>
              </w:rPr>
            </w:pPr>
          </w:p>
        </w:tc>
        <w:tc>
          <w:tcPr>
            <w:tcW w:w="956" w:type="pct"/>
            <w:shd w:val="clear" w:color="000000" w:fill="FFFFFF"/>
            <w:noWrap/>
            <w:hideMark/>
          </w:tcPr>
          <w:p w14:paraId="49C1F57D" w14:textId="77777777" w:rsidR="0012375F" w:rsidRDefault="0012375F" w:rsidP="00532A52">
            <w:pPr>
              <w:jc w:val="right"/>
              <w:rPr>
                <w:color w:val="0000FF"/>
                <w:sz w:val="23"/>
                <w:szCs w:val="23"/>
              </w:rPr>
            </w:pPr>
            <w:r>
              <w:rPr>
                <w:color w:val="0000FF"/>
                <w:sz w:val="23"/>
                <w:szCs w:val="23"/>
              </w:rPr>
              <w:t>1,590</w:t>
            </w:r>
          </w:p>
          <w:p w14:paraId="30F39281" w14:textId="77777777" w:rsidR="0012375F" w:rsidRPr="003A3324" w:rsidRDefault="0012375F" w:rsidP="00532A52">
            <w:pPr>
              <w:jc w:val="right"/>
              <w:rPr>
                <w:szCs w:val="24"/>
              </w:rPr>
            </w:pPr>
          </w:p>
        </w:tc>
        <w:tc>
          <w:tcPr>
            <w:tcW w:w="923" w:type="pct"/>
            <w:shd w:val="clear" w:color="000000" w:fill="FFFFFF"/>
            <w:noWrap/>
            <w:hideMark/>
          </w:tcPr>
          <w:p w14:paraId="0B482D64" w14:textId="77777777" w:rsidR="0012375F" w:rsidRPr="003A3324" w:rsidRDefault="0012375F" w:rsidP="00532A52">
            <w:pPr>
              <w:jc w:val="center"/>
              <w:rPr>
                <w:szCs w:val="24"/>
              </w:rPr>
            </w:pPr>
            <w:proofErr w:type="spellStart"/>
            <w:r w:rsidRPr="003A3324">
              <w:rPr>
                <w:szCs w:val="24"/>
              </w:rPr>
              <w:t>tấn</w:t>
            </w:r>
            <w:proofErr w:type="spellEnd"/>
          </w:p>
        </w:tc>
      </w:tr>
      <w:tr w:rsidR="0012375F" w:rsidRPr="003A3324" w14:paraId="6C4CC916" w14:textId="77777777" w:rsidTr="00532A52">
        <w:trPr>
          <w:trHeight w:val="600"/>
        </w:trPr>
        <w:tc>
          <w:tcPr>
            <w:tcW w:w="252" w:type="pct"/>
            <w:noWrap/>
            <w:vAlign w:val="center"/>
            <w:hideMark/>
          </w:tcPr>
          <w:p w14:paraId="4A2980B6" w14:textId="77777777" w:rsidR="0012375F" w:rsidRPr="003A3324" w:rsidRDefault="0012375F" w:rsidP="00532A52">
            <w:pPr>
              <w:jc w:val="center"/>
              <w:rPr>
                <w:color w:val="000000"/>
                <w:szCs w:val="24"/>
              </w:rPr>
            </w:pPr>
            <w:r w:rsidRPr="003A3324">
              <w:rPr>
                <w:color w:val="000000"/>
                <w:szCs w:val="24"/>
              </w:rPr>
              <w:t>11</w:t>
            </w:r>
          </w:p>
        </w:tc>
        <w:tc>
          <w:tcPr>
            <w:tcW w:w="2250" w:type="pct"/>
            <w:shd w:val="clear" w:color="000000" w:fill="FFFFFF"/>
            <w:hideMark/>
          </w:tcPr>
          <w:p w14:paraId="353BA8A6" w14:textId="77777777" w:rsidR="0012375F" w:rsidRDefault="0012375F" w:rsidP="00532A52">
            <w:pPr>
              <w:jc w:val="left"/>
              <w:rPr>
                <w:color w:val="000000"/>
                <w:sz w:val="23"/>
                <w:szCs w:val="23"/>
              </w:rPr>
            </w:pPr>
            <w:r>
              <w:rPr>
                <w:color w:val="000000"/>
                <w:sz w:val="23"/>
                <w:szCs w:val="23"/>
              </w:rPr>
              <w:t xml:space="preserve">Gia </w:t>
            </w:r>
            <w:proofErr w:type="spellStart"/>
            <w:r>
              <w:rPr>
                <w:color w:val="000000"/>
                <w:sz w:val="23"/>
                <w:szCs w:val="23"/>
              </w:rPr>
              <w:t>công</w:t>
            </w:r>
            <w:proofErr w:type="spellEnd"/>
            <w:r>
              <w:rPr>
                <w:color w:val="000000"/>
                <w:sz w:val="23"/>
                <w:szCs w:val="23"/>
              </w:rPr>
              <w:t xml:space="preserve">, </w:t>
            </w:r>
            <w:proofErr w:type="spellStart"/>
            <w:r>
              <w:rPr>
                <w:color w:val="000000"/>
                <w:sz w:val="23"/>
                <w:szCs w:val="23"/>
              </w:rPr>
              <w:t>lắp</w:t>
            </w:r>
            <w:proofErr w:type="spellEnd"/>
            <w:r>
              <w:rPr>
                <w:color w:val="000000"/>
                <w:sz w:val="23"/>
                <w:szCs w:val="23"/>
              </w:rPr>
              <w:t xml:space="preserve"> </w:t>
            </w:r>
            <w:proofErr w:type="spellStart"/>
            <w:r>
              <w:rPr>
                <w:color w:val="000000"/>
                <w:sz w:val="23"/>
                <w:szCs w:val="23"/>
              </w:rPr>
              <w:t>dựng</w:t>
            </w:r>
            <w:proofErr w:type="spellEnd"/>
            <w:r>
              <w:rPr>
                <w:color w:val="000000"/>
                <w:sz w:val="23"/>
                <w:szCs w:val="23"/>
              </w:rPr>
              <w:t xml:space="preserve">, </w:t>
            </w:r>
            <w:proofErr w:type="spellStart"/>
            <w:r>
              <w:rPr>
                <w:color w:val="000000"/>
                <w:sz w:val="23"/>
                <w:szCs w:val="23"/>
              </w:rPr>
              <w:t>tháo</w:t>
            </w:r>
            <w:proofErr w:type="spellEnd"/>
            <w:r>
              <w:rPr>
                <w:color w:val="000000"/>
                <w:sz w:val="23"/>
                <w:szCs w:val="23"/>
              </w:rPr>
              <w:t xml:space="preserve"> </w:t>
            </w:r>
            <w:proofErr w:type="spellStart"/>
            <w:r>
              <w:rPr>
                <w:color w:val="000000"/>
                <w:sz w:val="23"/>
                <w:szCs w:val="23"/>
              </w:rPr>
              <w:t>dỡ</w:t>
            </w:r>
            <w:proofErr w:type="spellEnd"/>
            <w:r>
              <w:rPr>
                <w:color w:val="000000"/>
                <w:sz w:val="23"/>
                <w:szCs w:val="23"/>
              </w:rPr>
              <w:t xml:space="preserve"> </w:t>
            </w:r>
            <w:proofErr w:type="spellStart"/>
            <w:r>
              <w:rPr>
                <w:color w:val="000000"/>
                <w:sz w:val="23"/>
                <w:szCs w:val="23"/>
              </w:rPr>
              <w:t>ván</w:t>
            </w:r>
            <w:proofErr w:type="spellEnd"/>
            <w:r>
              <w:rPr>
                <w:color w:val="000000"/>
                <w:sz w:val="23"/>
                <w:szCs w:val="23"/>
              </w:rPr>
              <w:t xml:space="preserve"> </w:t>
            </w:r>
            <w:proofErr w:type="spellStart"/>
            <w:r>
              <w:rPr>
                <w:color w:val="000000"/>
                <w:sz w:val="23"/>
                <w:szCs w:val="23"/>
              </w:rPr>
              <w:t>khuôn</w:t>
            </w:r>
            <w:proofErr w:type="spellEnd"/>
            <w:r>
              <w:rPr>
                <w:color w:val="000000"/>
                <w:sz w:val="23"/>
                <w:szCs w:val="23"/>
              </w:rPr>
              <w:t xml:space="preserve"> </w:t>
            </w:r>
            <w:proofErr w:type="spellStart"/>
            <w:r>
              <w:rPr>
                <w:color w:val="000000"/>
                <w:sz w:val="23"/>
                <w:szCs w:val="23"/>
              </w:rPr>
              <w:t>kim</w:t>
            </w:r>
            <w:proofErr w:type="spellEnd"/>
            <w:r>
              <w:rPr>
                <w:color w:val="000000"/>
                <w:sz w:val="23"/>
                <w:szCs w:val="23"/>
              </w:rPr>
              <w:t xml:space="preserve"> </w:t>
            </w:r>
            <w:proofErr w:type="spellStart"/>
            <w:r>
              <w:rPr>
                <w:color w:val="000000"/>
                <w:sz w:val="23"/>
                <w:szCs w:val="23"/>
              </w:rPr>
              <w:t>loại</w:t>
            </w:r>
            <w:proofErr w:type="spellEnd"/>
            <w:r>
              <w:rPr>
                <w:color w:val="000000"/>
                <w:sz w:val="23"/>
                <w:szCs w:val="23"/>
              </w:rPr>
              <w:t xml:space="preserve">, </w:t>
            </w:r>
            <w:proofErr w:type="spellStart"/>
            <w:r>
              <w:rPr>
                <w:color w:val="000000"/>
                <w:sz w:val="23"/>
                <w:szCs w:val="23"/>
              </w:rPr>
              <w:t>ván</w:t>
            </w:r>
            <w:proofErr w:type="spellEnd"/>
            <w:r>
              <w:rPr>
                <w:color w:val="000000"/>
                <w:sz w:val="23"/>
                <w:szCs w:val="23"/>
              </w:rPr>
              <w:t xml:space="preserve"> </w:t>
            </w:r>
            <w:proofErr w:type="spellStart"/>
            <w:r>
              <w:rPr>
                <w:color w:val="000000"/>
                <w:sz w:val="23"/>
                <w:szCs w:val="23"/>
              </w:rPr>
              <w:t>khuôn</w:t>
            </w:r>
            <w:proofErr w:type="spellEnd"/>
            <w:r>
              <w:rPr>
                <w:color w:val="000000"/>
                <w:sz w:val="23"/>
                <w:szCs w:val="23"/>
              </w:rPr>
              <w:t xml:space="preserve"> </w:t>
            </w:r>
            <w:proofErr w:type="spellStart"/>
            <w:r>
              <w:rPr>
                <w:color w:val="000000"/>
                <w:sz w:val="23"/>
                <w:szCs w:val="23"/>
              </w:rPr>
              <w:t>nắp</w:t>
            </w:r>
            <w:proofErr w:type="spellEnd"/>
            <w:r>
              <w:rPr>
                <w:color w:val="000000"/>
                <w:sz w:val="23"/>
                <w:szCs w:val="23"/>
              </w:rPr>
              <w:t xml:space="preserve"> </w:t>
            </w:r>
            <w:proofErr w:type="spellStart"/>
            <w:r>
              <w:rPr>
                <w:color w:val="000000"/>
                <w:sz w:val="23"/>
                <w:szCs w:val="23"/>
              </w:rPr>
              <w:t>đan</w:t>
            </w:r>
            <w:proofErr w:type="spellEnd"/>
            <w:r>
              <w:rPr>
                <w:color w:val="000000"/>
                <w:sz w:val="23"/>
                <w:szCs w:val="23"/>
              </w:rPr>
              <w:t xml:space="preserve">, </w:t>
            </w:r>
            <w:proofErr w:type="spellStart"/>
            <w:r>
              <w:rPr>
                <w:color w:val="000000"/>
                <w:sz w:val="23"/>
                <w:szCs w:val="23"/>
              </w:rPr>
              <w:t>tấm</w:t>
            </w:r>
            <w:proofErr w:type="spellEnd"/>
            <w:r>
              <w:rPr>
                <w:color w:val="000000"/>
                <w:sz w:val="23"/>
                <w:szCs w:val="23"/>
              </w:rPr>
              <w:t xml:space="preserve"> </w:t>
            </w:r>
            <w:proofErr w:type="spellStart"/>
            <w:r>
              <w:rPr>
                <w:color w:val="000000"/>
                <w:sz w:val="23"/>
                <w:szCs w:val="23"/>
              </w:rPr>
              <w:t>chớp</w:t>
            </w:r>
            <w:proofErr w:type="spellEnd"/>
          </w:p>
          <w:p w14:paraId="4CC1BCAC" w14:textId="77777777" w:rsidR="0012375F" w:rsidRPr="003A3324" w:rsidRDefault="0012375F" w:rsidP="00532A52">
            <w:pPr>
              <w:jc w:val="left"/>
              <w:rPr>
                <w:szCs w:val="24"/>
              </w:rPr>
            </w:pPr>
          </w:p>
        </w:tc>
        <w:tc>
          <w:tcPr>
            <w:tcW w:w="619" w:type="pct"/>
            <w:noWrap/>
            <w:vAlign w:val="bottom"/>
            <w:hideMark/>
          </w:tcPr>
          <w:p w14:paraId="3F70008E" w14:textId="77777777" w:rsidR="0012375F" w:rsidRPr="003A3324" w:rsidRDefault="0012375F" w:rsidP="00532A52">
            <w:pPr>
              <w:jc w:val="left"/>
              <w:rPr>
                <w:szCs w:val="24"/>
              </w:rPr>
            </w:pPr>
          </w:p>
        </w:tc>
        <w:tc>
          <w:tcPr>
            <w:tcW w:w="956" w:type="pct"/>
            <w:shd w:val="clear" w:color="000000" w:fill="FFFFFF"/>
            <w:noWrap/>
            <w:hideMark/>
          </w:tcPr>
          <w:p w14:paraId="46D21AE8" w14:textId="77777777" w:rsidR="0012375F" w:rsidRDefault="0012375F" w:rsidP="00532A52">
            <w:pPr>
              <w:jc w:val="right"/>
              <w:rPr>
                <w:color w:val="0000FF"/>
                <w:sz w:val="23"/>
                <w:szCs w:val="23"/>
              </w:rPr>
            </w:pPr>
            <w:r>
              <w:rPr>
                <w:color w:val="0000FF"/>
                <w:sz w:val="23"/>
                <w:szCs w:val="23"/>
              </w:rPr>
              <w:t>0,149</w:t>
            </w:r>
          </w:p>
          <w:p w14:paraId="055F0F86" w14:textId="77777777" w:rsidR="0012375F" w:rsidRPr="003A3324" w:rsidRDefault="0012375F" w:rsidP="00532A52">
            <w:pPr>
              <w:jc w:val="right"/>
              <w:rPr>
                <w:szCs w:val="24"/>
              </w:rPr>
            </w:pPr>
          </w:p>
        </w:tc>
        <w:tc>
          <w:tcPr>
            <w:tcW w:w="923" w:type="pct"/>
            <w:shd w:val="clear" w:color="000000" w:fill="FFFFFF"/>
            <w:noWrap/>
            <w:hideMark/>
          </w:tcPr>
          <w:p w14:paraId="2AE347F8" w14:textId="77777777" w:rsidR="0012375F" w:rsidRPr="003A3324" w:rsidRDefault="0012375F" w:rsidP="00532A52">
            <w:pPr>
              <w:jc w:val="center"/>
              <w:rPr>
                <w:szCs w:val="24"/>
              </w:rPr>
            </w:pPr>
            <w:r>
              <w:rPr>
                <w:szCs w:val="24"/>
              </w:rPr>
              <w:t>100m2</w:t>
            </w:r>
          </w:p>
        </w:tc>
      </w:tr>
      <w:tr w:rsidR="0012375F" w:rsidRPr="003A3324" w14:paraId="4EBB8C80" w14:textId="77777777" w:rsidTr="00532A52">
        <w:trPr>
          <w:trHeight w:val="644"/>
        </w:trPr>
        <w:tc>
          <w:tcPr>
            <w:tcW w:w="252" w:type="pct"/>
            <w:noWrap/>
            <w:vAlign w:val="center"/>
            <w:hideMark/>
          </w:tcPr>
          <w:p w14:paraId="58CB4295" w14:textId="77777777" w:rsidR="0012375F" w:rsidRPr="003A3324" w:rsidRDefault="0012375F" w:rsidP="00532A52">
            <w:pPr>
              <w:jc w:val="center"/>
              <w:rPr>
                <w:color w:val="000000"/>
                <w:szCs w:val="24"/>
              </w:rPr>
            </w:pPr>
            <w:r w:rsidRPr="003A3324">
              <w:rPr>
                <w:color w:val="000000"/>
                <w:szCs w:val="24"/>
              </w:rPr>
              <w:t>12</w:t>
            </w:r>
          </w:p>
        </w:tc>
        <w:tc>
          <w:tcPr>
            <w:tcW w:w="2250" w:type="pct"/>
            <w:shd w:val="clear" w:color="000000" w:fill="FFFFFF"/>
            <w:hideMark/>
          </w:tcPr>
          <w:p w14:paraId="08C6360F" w14:textId="77777777" w:rsidR="0012375F" w:rsidRDefault="0012375F" w:rsidP="00532A52">
            <w:pPr>
              <w:jc w:val="left"/>
              <w:rPr>
                <w:color w:val="000000"/>
                <w:sz w:val="23"/>
                <w:szCs w:val="23"/>
              </w:rPr>
            </w:pPr>
            <w:r>
              <w:rPr>
                <w:color w:val="000000"/>
                <w:sz w:val="23"/>
                <w:szCs w:val="23"/>
              </w:rPr>
              <w:t xml:space="preserve">Gia </w:t>
            </w:r>
            <w:proofErr w:type="spellStart"/>
            <w:r>
              <w:rPr>
                <w:color w:val="000000"/>
                <w:sz w:val="23"/>
                <w:szCs w:val="23"/>
              </w:rPr>
              <w:t>công</w:t>
            </w:r>
            <w:proofErr w:type="spellEnd"/>
            <w:r>
              <w:rPr>
                <w:color w:val="000000"/>
                <w:sz w:val="23"/>
                <w:szCs w:val="23"/>
              </w:rPr>
              <w:t xml:space="preserve">, </w:t>
            </w:r>
            <w:proofErr w:type="spellStart"/>
            <w:r>
              <w:rPr>
                <w:color w:val="000000"/>
                <w:sz w:val="23"/>
                <w:szCs w:val="23"/>
              </w:rPr>
              <w:t>lắp</w:t>
            </w:r>
            <w:proofErr w:type="spellEnd"/>
            <w:r>
              <w:rPr>
                <w:color w:val="000000"/>
                <w:sz w:val="23"/>
                <w:szCs w:val="23"/>
              </w:rPr>
              <w:t xml:space="preserve"> </w:t>
            </w:r>
            <w:proofErr w:type="spellStart"/>
            <w:r>
              <w:rPr>
                <w:color w:val="000000"/>
                <w:sz w:val="23"/>
                <w:szCs w:val="23"/>
              </w:rPr>
              <w:t>dựng</w:t>
            </w:r>
            <w:proofErr w:type="spellEnd"/>
            <w:r>
              <w:rPr>
                <w:color w:val="000000"/>
                <w:sz w:val="23"/>
                <w:szCs w:val="23"/>
              </w:rPr>
              <w:t xml:space="preserve">, </w:t>
            </w:r>
            <w:proofErr w:type="spellStart"/>
            <w:r>
              <w:rPr>
                <w:color w:val="000000"/>
                <w:sz w:val="23"/>
                <w:szCs w:val="23"/>
              </w:rPr>
              <w:t>tháo</w:t>
            </w:r>
            <w:proofErr w:type="spellEnd"/>
            <w:r>
              <w:rPr>
                <w:color w:val="000000"/>
                <w:sz w:val="23"/>
                <w:szCs w:val="23"/>
              </w:rPr>
              <w:t xml:space="preserve"> </w:t>
            </w:r>
            <w:proofErr w:type="spellStart"/>
            <w:r>
              <w:rPr>
                <w:color w:val="000000"/>
                <w:sz w:val="23"/>
                <w:szCs w:val="23"/>
              </w:rPr>
              <w:t>dỡ</w:t>
            </w:r>
            <w:proofErr w:type="spellEnd"/>
            <w:r>
              <w:rPr>
                <w:color w:val="000000"/>
                <w:sz w:val="23"/>
                <w:szCs w:val="23"/>
              </w:rPr>
              <w:t xml:space="preserve"> </w:t>
            </w:r>
            <w:proofErr w:type="spellStart"/>
            <w:r>
              <w:rPr>
                <w:color w:val="000000"/>
                <w:sz w:val="23"/>
                <w:szCs w:val="23"/>
              </w:rPr>
              <w:t>ván</w:t>
            </w:r>
            <w:proofErr w:type="spellEnd"/>
            <w:r>
              <w:rPr>
                <w:color w:val="000000"/>
                <w:sz w:val="23"/>
                <w:szCs w:val="23"/>
              </w:rPr>
              <w:t xml:space="preserve"> </w:t>
            </w:r>
            <w:proofErr w:type="spellStart"/>
            <w:r>
              <w:rPr>
                <w:color w:val="000000"/>
                <w:sz w:val="23"/>
                <w:szCs w:val="23"/>
              </w:rPr>
              <w:t>khuôn</w:t>
            </w:r>
            <w:proofErr w:type="spellEnd"/>
            <w:r>
              <w:rPr>
                <w:color w:val="000000"/>
                <w:sz w:val="23"/>
                <w:szCs w:val="23"/>
              </w:rPr>
              <w:t xml:space="preserve"> </w:t>
            </w:r>
            <w:proofErr w:type="spellStart"/>
            <w:r>
              <w:rPr>
                <w:color w:val="000000"/>
                <w:sz w:val="23"/>
                <w:szCs w:val="23"/>
              </w:rPr>
              <w:t>các</w:t>
            </w:r>
            <w:proofErr w:type="spellEnd"/>
            <w:r>
              <w:rPr>
                <w:color w:val="000000"/>
                <w:sz w:val="23"/>
                <w:szCs w:val="23"/>
              </w:rPr>
              <w:t xml:space="preserve"> </w:t>
            </w:r>
            <w:proofErr w:type="spellStart"/>
            <w:r>
              <w:rPr>
                <w:color w:val="000000"/>
                <w:sz w:val="23"/>
                <w:szCs w:val="23"/>
              </w:rPr>
              <w:t>loại</w:t>
            </w:r>
            <w:proofErr w:type="spellEnd"/>
            <w:r>
              <w:rPr>
                <w:color w:val="000000"/>
                <w:sz w:val="23"/>
                <w:szCs w:val="23"/>
              </w:rPr>
              <w:t xml:space="preserve"> </w:t>
            </w:r>
            <w:proofErr w:type="spellStart"/>
            <w:r>
              <w:rPr>
                <w:color w:val="000000"/>
                <w:sz w:val="23"/>
                <w:szCs w:val="23"/>
              </w:rPr>
              <w:t>cấu</w:t>
            </w:r>
            <w:proofErr w:type="spellEnd"/>
            <w:r>
              <w:rPr>
                <w:color w:val="000000"/>
                <w:sz w:val="23"/>
                <w:szCs w:val="23"/>
              </w:rPr>
              <w:t xml:space="preserve"> </w:t>
            </w:r>
            <w:proofErr w:type="spellStart"/>
            <w:r>
              <w:rPr>
                <w:color w:val="000000"/>
                <w:sz w:val="23"/>
                <w:szCs w:val="23"/>
              </w:rPr>
              <w:t>kiện</w:t>
            </w:r>
            <w:proofErr w:type="spellEnd"/>
            <w:r>
              <w:rPr>
                <w:color w:val="000000"/>
                <w:sz w:val="23"/>
                <w:szCs w:val="23"/>
              </w:rPr>
              <w:t xml:space="preserve"> </w:t>
            </w:r>
            <w:proofErr w:type="spellStart"/>
            <w:r>
              <w:rPr>
                <w:color w:val="000000"/>
                <w:sz w:val="23"/>
                <w:szCs w:val="23"/>
              </w:rPr>
              <w:t>khác</w:t>
            </w:r>
            <w:proofErr w:type="spellEnd"/>
          </w:p>
          <w:p w14:paraId="37148E74" w14:textId="77777777" w:rsidR="0012375F" w:rsidRPr="003A3324" w:rsidRDefault="0012375F" w:rsidP="00532A52">
            <w:pPr>
              <w:jc w:val="left"/>
              <w:rPr>
                <w:szCs w:val="24"/>
              </w:rPr>
            </w:pPr>
          </w:p>
        </w:tc>
        <w:tc>
          <w:tcPr>
            <w:tcW w:w="619" w:type="pct"/>
            <w:noWrap/>
            <w:vAlign w:val="bottom"/>
            <w:hideMark/>
          </w:tcPr>
          <w:p w14:paraId="2AA9CA0A" w14:textId="77777777" w:rsidR="0012375F" w:rsidRPr="003A3324" w:rsidRDefault="0012375F" w:rsidP="00532A52">
            <w:pPr>
              <w:jc w:val="left"/>
              <w:rPr>
                <w:szCs w:val="24"/>
              </w:rPr>
            </w:pPr>
          </w:p>
        </w:tc>
        <w:tc>
          <w:tcPr>
            <w:tcW w:w="956" w:type="pct"/>
            <w:shd w:val="clear" w:color="000000" w:fill="FFFFFF"/>
            <w:noWrap/>
            <w:hideMark/>
          </w:tcPr>
          <w:p w14:paraId="4EB8A990" w14:textId="77777777" w:rsidR="0012375F" w:rsidRDefault="0012375F" w:rsidP="00532A52">
            <w:pPr>
              <w:jc w:val="right"/>
              <w:rPr>
                <w:color w:val="0000FF"/>
                <w:sz w:val="23"/>
                <w:szCs w:val="23"/>
              </w:rPr>
            </w:pPr>
            <w:r>
              <w:rPr>
                <w:color w:val="0000FF"/>
                <w:sz w:val="23"/>
                <w:szCs w:val="23"/>
              </w:rPr>
              <w:t>2,421</w:t>
            </w:r>
          </w:p>
          <w:p w14:paraId="1D4DE18A" w14:textId="77777777" w:rsidR="0012375F" w:rsidRPr="003A3324" w:rsidRDefault="0012375F" w:rsidP="00532A52">
            <w:pPr>
              <w:jc w:val="right"/>
              <w:rPr>
                <w:szCs w:val="24"/>
              </w:rPr>
            </w:pPr>
          </w:p>
        </w:tc>
        <w:tc>
          <w:tcPr>
            <w:tcW w:w="923" w:type="pct"/>
            <w:shd w:val="clear" w:color="000000" w:fill="FFFFFF"/>
            <w:noWrap/>
            <w:hideMark/>
          </w:tcPr>
          <w:p w14:paraId="4FD23802" w14:textId="77777777" w:rsidR="0012375F" w:rsidRPr="003A3324" w:rsidRDefault="0012375F" w:rsidP="00532A52">
            <w:pPr>
              <w:jc w:val="center"/>
              <w:rPr>
                <w:szCs w:val="24"/>
              </w:rPr>
            </w:pPr>
            <w:r>
              <w:rPr>
                <w:szCs w:val="24"/>
              </w:rPr>
              <w:t>100m2</w:t>
            </w:r>
          </w:p>
        </w:tc>
      </w:tr>
      <w:tr w:rsidR="0012375F" w:rsidRPr="003A3324" w14:paraId="74E95ABF" w14:textId="77777777" w:rsidTr="00532A52">
        <w:trPr>
          <w:trHeight w:val="1200"/>
        </w:trPr>
        <w:tc>
          <w:tcPr>
            <w:tcW w:w="252" w:type="pct"/>
            <w:noWrap/>
            <w:vAlign w:val="center"/>
            <w:hideMark/>
          </w:tcPr>
          <w:p w14:paraId="0C09FA4C" w14:textId="77777777" w:rsidR="0012375F" w:rsidRPr="003A3324" w:rsidRDefault="0012375F" w:rsidP="00532A52">
            <w:pPr>
              <w:jc w:val="center"/>
              <w:rPr>
                <w:color w:val="000000"/>
                <w:szCs w:val="24"/>
              </w:rPr>
            </w:pPr>
            <w:r w:rsidRPr="003A3324">
              <w:rPr>
                <w:color w:val="000000"/>
                <w:szCs w:val="24"/>
              </w:rPr>
              <w:t>13</w:t>
            </w:r>
          </w:p>
        </w:tc>
        <w:tc>
          <w:tcPr>
            <w:tcW w:w="2250" w:type="pct"/>
            <w:shd w:val="clear" w:color="000000" w:fill="FFFFFF"/>
            <w:hideMark/>
          </w:tcPr>
          <w:p w14:paraId="75D3E962" w14:textId="77777777" w:rsidR="0012375F" w:rsidRDefault="0012375F" w:rsidP="00532A52">
            <w:pPr>
              <w:jc w:val="left"/>
              <w:rPr>
                <w:color w:val="000000"/>
                <w:sz w:val="23"/>
                <w:szCs w:val="23"/>
              </w:rPr>
            </w:pPr>
            <w:proofErr w:type="spellStart"/>
            <w:r>
              <w:rPr>
                <w:color w:val="000000"/>
                <w:sz w:val="23"/>
                <w:szCs w:val="23"/>
              </w:rPr>
              <w:t>Bê</w:t>
            </w:r>
            <w:proofErr w:type="spellEnd"/>
            <w:r>
              <w:rPr>
                <w:color w:val="000000"/>
                <w:sz w:val="23"/>
                <w:szCs w:val="23"/>
              </w:rPr>
              <w:t xml:space="preserve"> </w:t>
            </w:r>
            <w:proofErr w:type="spellStart"/>
            <w:r>
              <w:rPr>
                <w:color w:val="000000"/>
                <w:sz w:val="23"/>
                <w:szCs w:val="23"/>
              </w:rPr>
              <w:t>tông</w:t>
            </w:r>
            <w:proofErr w:type="spellEnd"/>
            <w:r>
              <w:rPr>
                <w:color w:val="000000"/>
                <w:sz w:val="23"/>
                <w:szCs w:val="23"/>
              </w:rPr>
              <w:t xml:space="preserve"> </w:t>
            </w:r>
            <w:proofErr w:type="spellStart"/>
            <w:r>
              <w:rPr>
                <w:color w:val="000000"/>
                <w:sz w:val="23"/>
                <w:szCs w:val="23"/>
              </w:rPr>
              <w:t>tấm</w:t>
            </w:r>
            <w:proofErr w:type="spellEnd"/>
            <w:r>
              <w:rPr>
                <w:color w:val="000000"/>
                <w:sz w:val="23"/>
                <w:szCs w:val="23"/>
              </w:rPr>
              <w:t xml:space="preserve"> </w:t>
            </w:r>
            <w:proofErr w:type="spellStart"/>
            <w:r>
              <w:rPr>
                <w:color w:val="000000"/>
                <w:sz w:val="23"/>
                <w:szCs w:val="23"/>
              </w:rPr>
              <w:t>đan</w:t>
            </w:r>
            <w:proofErr w:type="spellEnd"/>
            <w:r>
              <w:rPr>
                <w:color w:val="000000"/>
                <w:sz w:val="23"/>
                <w:szCs w:val="23"/>
              </w:rPr>
              <w:t xml:space="preserve">, </w:t>
            </w:r>
            <w:proofErr w:type="spellStart"/>
            <w:r>
              <w:rPr>
                <w:color w:val="000000"/>
                <w:sz w:val="23"/>
                <w:szCs w:val="23"/>
              </w:rPr>
              <w:t>mái</w:t>
            </w:r>
            <w:proofErr w:type="spellEnd"/>
            <w:r>
              <w:rPr>
                <w:color w:val="000000"/>
                <w:sz w:val="23"/>
                <w:szCs w:val="23"/>
              </w:rPr>
              <w:t xml:space="preserve"> </w:t>
            </w:r>
            <w:proofErr w:type="spellStart"/>
            <w:r>
              <w:rPr>
                <w:color w:val="000000"/>
                <w:sz w:val="23"/>
                <w:szCs w:val="23"/>
              </w:rPr>
              <w:t>hắt</w:t>
            </w:r>
            <w:proofErr w:type="spellEnd"/>
            <w:r>
              <w:rPr>
                <w:color w:val="000000"/>
                <w:sz w:val="23"/>
                <w:szCs w:val="23"/>
              </w:rPr>
              <w:t xml:space="preserve">, </w:t>
            </w:r>
            <w:proofErr w:type="spellStart"/>
            <w:r>
              <w:rPr>
                <w:color w:val="000000"/>
                <w:sz w:val="23"/>
                <w:szCs w:val="23"/>
              </w:rPr>
              <w:t>lanh</w:t>
            </w:r>
            <w:proofErr w:type="spellEnd"/>
            <w:r>
              <w:rPr>
                <w:color w:val="000000"/>
                <w:sz w:val="23"/>
                <w:szCs w:val="23"/>
              </w:rPr>
              <w:t xml:space="preserve"> </w:t>
            </w:r>
            <w:proofErr w:type="spellStart"/>
            <w:r>
              <w:rPr>
                <w:color w:val="000000"/>
                <w:sz w:val="23"/>
                <w:szCs w:val="23"/>
              </w:rPr>
              <w:t>tô</w:t>
            </w:r>
            <w:proofErr w:type="spellEnd"/>
            <w:r>
              <w:rPr>
                <w:color w:val="000000"/>
                <w:sz w:val="23"/>
                <w:szCs w:val="23"/>
              </w:rPr>
              <w:t xml:space="preserve">, </w:t>
            </w:r>
            <w:proofErr w:type="spellStart"/>
            <w:r>
              <w:rPr>
                <w:color w:val="000000"/>
                <w:sz w:val="23"/>
                <w:szCs w:val="23"/>
              </w:rPr>
              <w:t>bê</w:t>
            </w:r>
            <w:proofErr w:type="spellEnd"/>
            <w:r>
              <w:rPr>
                <w:color w:val="000000"/>
                <w:sz w:val="23"/>
                <w:szCs w:val="23"/>
              </w:rPr>
              <w:t xml:space="preserve"> </w:t>
            </w:r>
            <w:proofErr w:type="spellStart"/>
            <w:r>
              <w:rPr>
                <w:color w:val="000000"/>
                <w:sz w:val="23"/>
                <w:szCs w:val="23"/>
              </w:rPr>
              <w:t>tông</w:t>
            </w:r>
            <w:proofErr w:type="spellEnd"/>
            <w:r>
              <w:rPr>
                <w:color w:val="000000"/>
                <w:sz w:val="23"/>
                <w:szCs w:val="23"/>
              </w:rPr>
              <w:t xml:space="preserve"> M250, </w:t>
            </w:r>
            <w:proofErr w:type="spellStart"/>
            <w:r>
              <w:rPr>
                <w:color w:val="000000"/>
                <w:sz w:val="23"/>
                <w:szCs w:val="23"/>
              </w:rPr>
              <w:t>đá</w:t>
            </w:r>
            <w:proofErr w:type="spellEnd"/>
            <w:r>
              <w:rPr>
                <w:color w:val="000000"/>
                <w:sz w:val="23"/>
                <w:szCs w:val="23"/>
              </w:rPr>
              <w:t xml:space="preserve"> 1x2, PC40 - </w:t>
            </w:r>
            <w:proofErr w:type="spellStart"/>
            <w:r>
              <w:rPr>
                <w:color w:val="000000"/>
                <w:sz w:val="23"/>
                <w:szCs w:val="23"/>
              </w:rPr>
              <w:t>Đổ</w:t>
            </w:r>
            <w:proofErr w:type="spellEnd"/>
            <w:r>
              <w:rPr>
                <w:color w:val="000000"/>
                <w:sz w:val="23"/>
                <w:szCs w:val="23"/>
              </w:rPr>
              <w:t xml:space="preserve"> </w:t>
            </w:r>
            <w:proofErr w:type="spellStart"/>
            <w:r>
              <w:rPr>
                <w:color w:val="000000"/>
                <w:sz w:val="23"/>
                <w:szCs w:val="23"/>
              </w:rPr>
              <w:t>bê</w:t>
            </w:r>
            <w:proofErr w:type="spellEnd"/>
            <w:r>
              <w:rPr>
                <w:color w:val="000000"/>
                <w:sz w:val="23"/>
                <w:szCs w:val="23"/>
              </w:rPr>
              <w:t xml:space="preserve"> </w:t>
            </w:r>
            <w:proofErr w:type="spellStart"/>
            <w:r>
              <w:rPr>
                <w:color w:val="000000"/>
                <w:sz w:val="23"/>
                <w:szCs w:val="23"/>
              </w:rPr>
              <w:t>tông</w:t>
            </w:r>
            <w:proofErr w:type="spellEnd"/>
            <w:r>
              <w:rPr>
                <w:color w:val="000000"/>
                <w:sz w:val="23"/>
                <w:szCs w:val="23"/>
              </w:rPr>
              <w:t xml:space="preserve"> </w:t>
            </w:r>
            <w:proofErr w:type="spellStart"/>
            <w:r>
              <w:rPr>
                <w:color w:val="000000"/>
                <w:sz w:val="23"/>
                <w:szCs w:val="23"/>
              </w:rPr>
              <w:t>đúc</w:t>
            </w:r>
            <w:proofErr w:type="spellEnd"/>
            <w:r>
              <w:rPr>
                <w:color w:val="000000"/>
                <w:sz w:val="23"/>
                <w:szCs w:val="23"/>
              </w:rPr>
              <w:t xml:space="preserve"> </w:t>
            </w:r>
            <w:proofErr w:type="spellStart"/>
            <w:r>
              <w:rPr>
                <w:color w:val="000000"/>
                <w:sz w:val="23"/>
                <w:szCs w:val="23"/>
              </w:rPr>
              <w:t>sẵn</w:t>
            </w:r>
            <w:proofErr w:type="spellEnd"/>
            <w:r>
              <w:rPr>
                <w:color w:val="000000"/>
                <w:sz w:val="23"/>
                <w:szCs w:val="23"/>
              </w:rPr>
              <w:t xml:space="preserve"> </w:t>
            </w:r>
            <w:proofErr w:type="spellStart"/>
            <w:r>
              <w:rPr>
                <w:color w:val="000000"/>
                <w:sz w:val="23"/>
                <w:szCs w:val="23"/>
              </w:rPr>
              <w:t>bằng</w:t>
            </w:r>
            <w:proofErr w:type="spellEnd"/>
            <w:r>
              <w:rPr>
                <w:color w:val="000000"/>
                <w:sz w:val="23"/>
                <w:szCs w:val="23"/>
              </w:rPr>
              <w:t xml:space="preserve"> </w:t>
            </w:r>
            <w:proofErr w:type="spellStart"/>
            <w:r>
              <w:rPr>
                <w:color w:val="000000"/>
                <w:sz w:val="23"/>
                <w:szCs w:val="23"/>
              </w:rPr>
              <w:t>thủ</w:t>
            </w:r>
            <w:proofErr w:type="spellEnd"/>
            <w:r>
              <w:rPr>
                <w:color w:val="000000"/>
                <w:sz w:val="23"/>
                <w:szCs w:val="23"/>
              </w:rPr>
              <w:t xml:space="preserve"> </w:t>
            </w:r>
            <w:proofErr w:type="spellStart"/>
            <w:r>
              <w:rPr>
                <w:color w:val="000000"/>
                <w:sz w:val="23"/>
                <w:szCs w:val="23"/>
              </w:rPr>
              <w:t>công</w:t>
            </w:r>
            <w:proofErr w:type="spellEnd"/>
            <w:r>
              <w:rPr>
                <w:color w:val="000000"/>
                <w:sz w:val="23"/>
                <w:szCs w:val="23"/>
              </w:rPr>
              <w:t xml:space="preserve"> (</w:t>
            </w:r>
            <w:proofErr w:type="spellStart"/>
            <w:r>
              <w:rPr>
                <w:color w:val="000000"/>
                <w:sz w:val="23"/>
                <w:szCs w:val="23"/>
              </w:rPr>
              <w:t>vữa</w:t>
            </w:r>
            <w:proofErr w:type="spellEnd"/>
            <w:r>
              <w:rPr>
                <w:color w:val="000000"/>
                <w:sz w:val="23"/>
                <w:szCs w:val="23"/>
              </w:rPr>
              <w:t xml:space="preserve"> </w:t>
            </w:r>
            <w:proofErr w:type="spellStart"/>
            <w:r>
              <w:rPr>
                <w:color w:val="000000"/>
                <w:sz w:val="23"/>
                <w:szCs w:val="23"/>
              </w:rPr>
              <w:t>bê</w:t>
            </w:r>
            <w:proofErr w:type="spellEnd"/>
            <w:r>
              <w:rPr>
                <w:color w:val="000000"/>
                <w:sz w:val="23"/>
                <w:szCs w:val="23"/>
              </w:rPr>
              <w:t xml:space="preserve"> </w:t>
            </w:r>
            <w:proofErr w:type="spellStart"/>
            <w:r>
              <w:rPr>
                <w:color w:val="000000"/>
                <w:sz w:val="23"/>
                <w:szCs w:val="23"/>
              </w:rPr>
              <w:t>tông</w:t>
            </w:r>
            <w:proofErr w:type="spellEnd"/>
            <w:r>
              <w:rPr>
                <w:color w:val="000000"/>
                <w:sz w:val="23"/>
                <w:szCs w:val="23"/>
              </w:rPr>
              <w:t xml:space="preserve"> </w:t>
            </w:r>
            <w:proofErr w:type="spellStart"/>
            <w:r>
              <w:rPr>
                <w:color w:val="000000"/>
                <w:sz w:val="23"/>
                <w:szCs w:val="23"/>
              </w:rPr>
              <w:t>sản</w:t>
            </w:r>
            <w:proofErr w:type="spellEnd"/>
            <w:r>
              <w:rPr>
                <w:color w:val="000000"/>
                <w:sz w:val="23"/>
                <w:szCs w:val="23"/>
              </w:rPr>
              <w:t xml:space="preserve"> </w:t>
            </w:r>
            <w:proofErr w:type="spellStart"/>
            <w:r>
              <w:rPr>
                <w:color w:val="000000"/>
                <w:sz w:val="23"/>
                <w:szCs w:val="23"/>
              </w:rPr>
              <w:t>xuất</w:t>
            </w:r>
            <w:proofErr w:type="spellEnd"/>
            <w:r>
              <w:rPr>
                <w:color w:val="000000"/>
                <w:sz w:val="23"/>
                <w:szCs w:val="23"/>
              </w:rPr>
              <w:t xml:space="preserve"> </w:t>
            </w:r>
            <w:proofErr w:type="spellStart"/>
            <w:r>
              <w:rPr>
                <w:color w:val="000000"/>
                <w:sz w:val="23"/>
                <w:szCs w:val="23"/>
              </w:rPr>
              <w:t>bằng</w:t>
            </w:r>
            <w:proofErr w:type="spellEnd"/>
            <w:r>
              <w:rPr>
                <w:color w:val="000000"/>
                <w:sz w:val="23"/>
                <w:szCs w:val="23"/>
              </w:rPr>
              <w:t xml:space="preserve"> </w:t>
            </w:r>
            <w:proofErr w:type="spellStart"/>
            <w:r>
              <w:rPr>
                <w:color w:val="000000"/>
                <w:sz w:val="23"/>
                <w:szCs w:val="23"/>
              </w:rPr>
              <w:t>máy</w:t>
            </w:r>
            <w:proofErr w:type="spellEnd"/>
            <w:r>
              <w:rPr>
                <w:color w:val="000000"/>
                <w:sz w:val="23"/>
                <w:szCs w:val="23"/>
              </w:rPr>
              <w:t xml:space="preserve"> </w:t>
            </w:r>
            <w:proofErr w:type="spellStart"/>
            <w:r>
              <w:rPr>
                <w:color w:val="000000"/>
                <w:sz w:val="23"/>
                <w:szCs w:val="23"/>
              </w:rPr>
              <w:t>trộn</w:t>
            </w:r>
            <w:proofErr w:type="spellEnd"/>
            <w:r>
              <w:rPr>
                <w:color w:val="000000"/>
                <w:sz w:val="23"/>
                <w:szCs w:val="23"/>
              </w:rPr>
              <w:t>)</w:t>
            </w:r>
          </w:p>
          <w:p w14:paraId="5DAD4225" w14:textId="77777777" w:rsidR="0012375F" w:rsidRPr="003A3324" w:rsidRDefault="0012375F" w:rsidP="00532A52">
            <w:pPr>
              <w:jc w:val="left"/>
              <w:rPr>
                <w:szCs w:val="24"/>
              </w:rPr>
            </w:pPr>
          </w:p>
        </w:tc>
        <w:tc>
          <w:tcPr>
            <w:tcW w:w="619" w:type="pct"/>
            <w:noWrap/>
            <w:vAlign w:val="bottom"/>
            <w:hideMark/>
          </w:tcPr>
          <w:p w14:paraId="5ACF74DC" w14:textId="77777777" w:rsidR="0012375F" w:rsidRPr="003A3324" w:rsidRDefault="0012375F" w:rsidP="00532A52">
            <w:pPr>
              <w:jc w:val="left"/>
              <w:rPr>
                <w:szCs w:val="24"/>
              </w:rPr>
            </w:pPr>
          </w:p>
        </w:tc>
        <w:tc>
          <w:tcPr>
            <w:tcW w:w="956" w:type="pct"/>
            <w:shd w:val="clear" w:color="000000" w:fill="FFFFFF"/>
            <w:noWrap/>
            <w:hideMark/>
          </w:tcPr>
          <w:p w14:paraId="63C2F995" w14:textId="77777777" w:rsidR="0012375F" w:rsidRDefault="0012375F" w:rsidP="00532A52">
            <w:pPr>
              <w:jc w:val="right"/>
              <w:rPr>
                <w:color w:val="0000FF"/>
                <w:sz w:val="23"/>
                <w:szCs w:val="23"/>
              </w:rPr>
            </w:pPr>
            <w:r>
              <w:rPr>
                <w:color w:val="0000FF"/>
                <w:sz w:val="23"/>
                <w:szCs w:val="23"/>
              </w:rPr>
              <w:t>35,881</w:t>
            </w:r>
          </w:p>
          <w:p w14:paraId="49EDA4EA" w14:textId="77777777" w:rsidR="0012375F" w:rsidRPr="003A3324" w:rsidRDefault="0012375F" w:rsidP="00532A52">
            <w:pPr>
              <w:jc w:val="right"/>
              <w:rPr>
                <w:szCs w:val="24"/>
              </w:rPr>
            </w:pPr>
          </w:p>
        </w:tc>
        <w:tc>
          <w:tcPr>
            <w:tcW w:w="923" w:type="pct"/>
            <w:shd w:val="clear" w:color="000000" w:fill="FFFFFF"/>
            <w:noWrap/>
            <w:hideMark/>
          </w:tcPr>
          <w:p w14:paraId="3CDC9267" w14:textId="77777777" w:rsidR="0012375F" w:rsidRPr="003A3324" w:rsidRDefault="0012375F" w:rsidP="00532A52">
            <w:pPr>
              <w:jc w:val="center"/>
              <w:rPr>
                <w:szCs w:val="24"/>
              </w:rPr>
            </w:pPr>
            <w:r>
              <w:rPr>
                <w:szCs w:val="24"/>
              </w:rPr>
              <w:t>m3</w:t>
            </w:r>
          </w:p>
        </w:tc>
      </w:tr>
      <w:tr w:rsidR="0012375F" w:rsidRPr="003A3324" w14:paraId="3D6D1506" w14:textId="77777777" w:rsidTr="00532A52">
        <w:trPr>
          <w:trHeight w:val="300"/>
        </w:trPr>
        <w:tc>
          <w:tcPr>
            <w:tcW w:w="252" w:type="pct"/>
            <w:noWrap/>
            <w:vAlign w:val="center"/>
            <w:hideMark/>
          </w:tcPr>
          <w:p w14:paraId="374B4FB7" w14:textId="77777777" w:rsidR="0012375F" w:rsidRPr="003A3324" w:rsidRDefault="0012375F" w:rsidP="00532A52">
            <w:pPr>
              <w:jc w:val="center"/>
              <w:rPr>
                <w:color w:val="000000"/>
                <w:szCs w:val="24"/>
              </w:rPr>
            </w:pPr>
            <w:r w:rsidRPr="003A3324">
              <w:rPr>
                <w:color w:val="000000"/>
                <w:szCs w:val="24"/>
              </w:rPr>
              <w:t>14</w:t>
            </w:r>
          </w:p>
        </w:tc>
        <w:tc>
          <w:tcPr>
            <w:tcW w:w="2250" w:type="pct"/>
            <w:shd w:val="clear" w:color="000000" w:fill="FFFFFF"/>
            <w:hideMark/>
          </w:tcPr>
          <w:p w14:paraId="5F3E02E9" w14:textId="77777777" w:rsidR="0012375F" w:rsidRDefault="0012375F" w:rsidP="00532A52">
            <w:pPr>
              <w:jc w:val="left"/>
              <w:rPr>
                <w:color w:val="000000"/>
                <w:sz w:val="23"/>
                <w:szCs w:val="23"/>
              </w:rPr>
            </w:pPr>
            <w:proofErr w:type="spellStart"/>
            <w:r>
              <w:rPr>
                <w:color w:val="000000"/>
                <w:sz w:val="23"/>
                <w:szCs w:val="23"/>
              </w:rPr>
              <w:t>Lắp</w:t>
            </w:r>
            <w:proofErr w:type="spellEnd"/>
            <w:r>
              <w:rPr>
                <w:color w:val="000000"/>
                <w:sz w:val="23"/>
                <w:szCs w:val="23"/>
              </w:rPr>
              <w:t xml:space="preserve"> </w:t>
            </w:r>
            <w:proofErr w:type="spellStart"/>
            <w:r>
              <w:rPr>
                <w:color w:val="000000"/>
                <w:sz w:val="23"/>
                <w:szCs w:val="23"/>
              </w:rPr>
              <w:t>đặt</w:t>
            </w:r>
            <w:proofErr w:type="spellEnd"/>
            <w:r>
              <w:rPr>
                <w:color w:val="000000"/>
                <w:sz w:val="23"/>
                <w:szCs w:val="23"/>
              </w:rPr>
              <w:t xml:space="preserve"> </w:t>
            </w:r>
            <w:proofErr w:type="spellStart"/>
            <w:r>
              <w:rPr>
                <w:color w:val="000000"/>
                <w:sz w:val="23"/>
                <w:szCs w:val="23"/>
              </w:rPr>
              <w:t>ống</w:t>
            </w:r>
            <w:proofErr w:type="spellEnd"/>
            <w:r>
              <w:rPr>
                <w:color w:val="000000"/>
                <w:sz w:val="23"/>
                <w:szCs w:val="23"/>
              </w:rPr>
              <w:t xml:space="preserve"> </w:t>
            </w:r>
            <w:proofErr w:type="spellStart"/>
            <w:r>
              <w:rPr>
                <w:color w:val="000000"/>
                <w:sz w:val="23"/>
                <w:szCs w:val="23"/>
              </w:rPr>
              <w:t>bê</w:t>
            </w:r>
            <w:proofErr w:type="spellEnd"/>
            <w:r>
              <w:rPr>
                <w:color w:val="000000"/>
                <w:sz w:val="23"/>
                <w:szCs w:val="23"/>
              </w:rPr>
              <w:t xml:space="preserve"> </w:t>
            </w:r>
            <w:proofErr w:type="spellStart"/>
            <w:r>
              <w:rPr>
                <w:color w:val="000000"/>
                <w:sz w:val="23"/>
                <w:szCs w:val="23"/>
              </w:rPr>
              <w:t>tông</w:t>
            </w:r>
            <w:proofErr w:type="spellEnd"/>
            <w:r>
              <w:rPr>
                <w:color w:val="000000"/>
                <w:sz w:val="23"/>
                <w:szCs w:val="23"/>
              </w:rPr>
              <w:t xml:space="preserve"> </w:t>
            </w:r>
            <w:proofErr w:type="spellStart"/>
            <w:r>
              <w:rPr>
                <w:color w:val="000000"/>
                <w:sz w:val="23"/>
                <w:szCs w:val="23"/>
              </w:rPr>
              <w:t>bằng</w:t>
            </w:r>
            <w:proofErr w:type="spellEnd"/>
            <w:r>
              <w:rPr>
                <w:color w:val="000000"/>
                <w:sz w:val="23"/>
                <w:szCs w:val="23"/>
              </w:rPr>
              <w:t xml:space="preserve"> </w:t>
            </w:r>
            <w:proofErr w:type="spellStart"/>
            <w:r>
              <w:rPr>
                <w:color w:val="000000"/>
                <w:sz w:val="23"/>
                <w:szCs w:val="23"/>
              </w:rPr>
              <w:t>cần</w:t>
            </w:r>
            <w:proofErr w:type="spellEnd"/>
            <w:r>
              <w:rPr>
                <w:color w:val="000000"/>
                <w:sz w:val="23"/>
                <w:szCs w:val="23"/>
              </w:rPr>
              <w:t xml:space="preserve"> </w:t>
            </w:r>
            <w:proofErr w:type="spellStart"/>
            <w:r>
              <w:rPr>
                <w:color w:val="000000"/>
                <w:sz w:val="23"/>
                <w:szCs w:val="23"/>
              </w:rPr>
              <w:t>cẩu</w:t>
            </w:r>
            <w:proofErr w:type="spellEnd"/>
            <w:r>
              <w:rPr>
                <w:color w:val="000000"/>
                <w:sz w:val="23"/>
                <w:szCs w:val="23"/>
              </w:rPr>
              <w:t xml:space="preserve">, </w:t>
            </w:r>
            <w:proofErr w:type="spellStart"/>
            <w:r>
              <w:rPr>
                <w:color w:val="000000"/>
                <w:sz w:val="23"/>
                <w:szCs w:val="23"/>
              </w:rPr>
              <w:t>đoạn</w:t>
            </w:r>
            <w:proofErr w:type="spellEnd"/>
            <w:r>
              <w:rPr>
                <w:color w:val="000000"/>
                <w:sz w:val="23"/>
                <w:szCs w:val="23"/>
              </w:rPr>
              <w:t xml:space="preserve"> </w:t>
            </w:r>
            <w:proofErr w:type="spellStart"/>
            <w:r>
              <w:rPr>
                <w:color w:val="000000"/>
                <w:sz w:val="23"/>
                <w:szCs w:val="23"/>
              </w:rPr>
              <w:t>ống</w:t>
            </w:r>
            <w:proofErr w:type="spellEnd"/>
            <w:r>
              <w:rPr>
                <w:color w:val="000000"/>
                <w:sz w:val="23"/>
                <w:szCs w:val="23"/>
              </w:rPr>
              <w:t xml:space="preserve"> </w:t>
            </w:r>
            <w:proofErr w:type="spellStart"/>
            <w:r>
              <w:rPr>
                <w:color w:val="000000"/>
                <w:sz w:val="23"/>
                <w:szCs w:val="23"/>
              </w:rPr>
              <w:t>dài</w:t>
            </w:r>
            <w:proofErr w:type="spellEnd"/>
            <w:r>
              <w:rPr>
                <w:color w:val="000000"/>
                <w:sz w:val="23"/>
                <w:szCs w:val="23"/>
              </w:rPr>
              <w:t xml:space="preserve"> 4m - </w:t>
            </w:r>
            <w:proofErr w:type="spellStart"/>
            <w:r>
              <w:rPr>
                <w:color w:val="000000"/>
                <w:sz w:val="23"/>
                <w:szCs w:val="23"/>
              </w:rPr>
              <w:t>Đường</w:t>
            </w:r>
            <w:proofErr w:type="spellEnd"/>
            <w:r>
              <w:rPr>
                <w:color w:val="000000"/>
                <w:sz w:val="23"/>
                <w:szCs w:val="23"/>
              </w:rPr>
              <w:t xml:space="preserve"> </w:t>
            </w:r>
            <w:proofErr w:type="spellStart"/>
            <w:r>
              <w:rPr>
                <w:color w:val="000000"/>
                <w:sz w:val="23"/>
                <w:szCs w:val="23"/>
              </w:rPr>
              <w:t>kính</w:t>
            </w:r>
            <w:proofErr w:type="spellEnd"/>
            <w:r>
              <w:rPr>
                <w:color w:val="000000"/>
                <w:sz w:val="23"/>
                <w:szCs w:val="23"/>
              </w:rPr>
              <w:t xml:space="preserve"> D600 - H30</w:t>
            </w:r>
          </w:p>
          <w:p w14:paraId="69027FE8" w14:textId="77777777" w:rsidR="0012375F" w:rsidRPr="003A3324" w:rsidRDefault="0012375F" w:rsidP="00532A52">
            <w:pPr>
              <w:jc w:val="left"/>
              <w:rPr>
                <w:szCs w:val="24"/>
              </w:rPr>
            </w:pPr>
          </w:p>
        </w:tc>
        <w:tc>
          <w:tcPr>
            <w:tcW w:w="619" w:type="pct"/>
            <w:noWrap/>
            <w:vAlign w:val="bottom"/>
            <w:hideMark/>
          </w:tcPr>
          <w:p w14:paraId="1FF1CA44" w14:textId="77777777" w:rsidR="0012375F" w:rsidRPr="003A3324" w:rsidRDefault="0012375F" w:rsidP="00532A52">
            <w:pPr>
              <w:jc w:val="left"/>
              <w:rPr>
                <w:szCs w:val="24"/>
              </w:rPr>
            </w:pPr>
          </w:p>
        </w:tc>
        <w:tc>
          <w:tcPr>
            <w:tcW w:w="956" w:type="pct"/>
            <w:shd w:val="clear" w:color="000000" w:fill="FFFFFF"/>
            <w:noWrap/>
            <w:hideMark/>
          </w:tcPr>
          <w:p w14:paraId="19E94429" w14:textId="77777777" w:rsidR="0012375F" w:rsidRDefault="0012375F" w:rsidP="00532A52">
            <w:pPr>
              <w:jc w:val="right"/>
              <w:rPr>
                <w:color w:val="0000FF"/>
                <w:sz w:val="23"/>
                <w:szCs w:val="23"/>
              </w:rPr>
            </w:pPr>
            <w:r>
              <w:rPr>
                <w:color w:val="0000FF"/>
                <w:sz w:val="23"/>
                <w:szCs w:val="23"/>
              </w:rPr>
              <w:t>20,000</w:t>
            </w:r>
          </w:p>
          <w:p w14:paraId="24E887E0" w14:textId="77777777" w:rsidR="0012375F" w:rsidRPr="003A3324" w:rsidRDefault="0012375F" w:rsidP="00532A52">
            <w:pPr>
              <w:jc w:val="right"/>
              <w:rPr>
                <w:szCs w:val="24"/>
              </w:rPr>
            </w:pPr>
          </w:p>
        </w:tc>
        <w:tc>
          <w:tcPr>
            <w:tcW w:w="923" w:type="pct"/>
            <w:shd w:val="clear" w:color="000000" w:fill="FFFFFF"/>
            <w:noWrap/>
            <w:hideMark/>
          </w:tcPr>
          <w:p w14:paraId="07B171F2" w14:textId="77777777" w:rsidR="0012375F" w:rsidRPr="003A3324" w:rsidRDefault="0012375F" w:rsidP="00532A52">
            <w:pPr>
              <w:jc w:val="center"/>
              <w:rPr>
                <w:szCs w:val="24"/>
              </w:rPr>
            </w:pPr>
            <w:r>
              <w:rPr>
                <w:szCs w:val="24"/>
              </w:rPr>
              <w:t xml:space="preserve">1 </w:t>
            </w:r>
            <w:proofErr w:type="spellStart"/>
            <w:r>
              <w:rPr>
                <w:szCs w:val="24"/>
              </w:rPr>
              <w:t>đoạn</w:t>
            </w:r>
            <w:proofErr w:type="spellEnd"/>
            <w:r>
              <w:rPr>
                <w:szCs w:val="24"/>
              </w:rPr>
              <w:t xml:space="preserve"> </w:t>
            </w:r>
            <w:proofErr w:type="spellStart"/>
            <w:r>
              <w:rPr>
                <w:szCs w:val="24"/>
              </w:rPr>
              <w:t>ống</w:t>
            </w:r>
            <w:proofErr w:type="spellEnd"/>
          </w:p>
        </w:tc>
      </w:tr>
      <w:tr w:rsidR="0012375F" w:rsidRPr="003A3324" w14:paraId="505FBA76" w14:textId="77777777" w:rsidTr="00532A52">
        <w:trPr>
          <w:trHeight w:val="697"/>
        </w:trPr>
        <w:tc>
          <w:tcPr>
            <w:tcW w:w="252" w:type="pct"/>
            <w:noWrap/>
            <w:vAlign w:val="center"/>
            <w:hideMark/>
          </w:tcPr>
          <w:p w14:paraId="1CCC654B" w14:textId="77777777" w:rsidR="0012375F" w:rsidRPr="003A3324" w:rsidRDefault="0012375F" w:rsidP="00532A52">
            <w:pPr>
              <w:jc w:val="center"/>
              <w:rPr>
                <w:color w:val="000000"/>
                <w:szCs w:val="24"/>
              </w:rPr>
            </w:pPr>
            <w:r w:rsidRPr="003A3324">
              <w:rPr>
                <w:color w:val="000000"/>
                <w:szCs w:val="24"/>
              </w:rPr>
              <w:t>15</w:t>
            </w:r>
          </w:p>
        </w:tc>
        <w:tc>
          <w:tcPr>
            <w:tcW w:w="2250" w:type="pct"/>
            <w:shd w:val="clear" w:color="000000" w:fill="FFFFFF"/>
            <w:hideMark/>
          </w:tcPr>
          <w:p w14:paraId="6856A71D" w14:textId="77777777" w:rsidR="0012375F" w:rsidRDefault="0012375F" w:rsidP="00532A52">
            <w:pPr>
              <w:jc w:val="left"/>
              <w:rPr>
                <w:color w:val="000000"/>
                <w:sz w:val="23"/>
                <w:szCs w:val="23"/>
              </w:rPr>
            </w:pPr>
            <w:proofErr w:type="spellStart"/>
            <w:r>
              <w:rPr>
                <w:color w:val="000000"/>
                <w:sz w:val="23"/>
                <w:szCs w:val="23"/>
              </w:rPr>
              <w:t>Lắp</w:t>
            </w:r>
            <w:proofErr w:type="spellEnd"/>
            <w:r>
              <w:rPr>
                <w:color w:val="000000"/>
                <w:sz w:val="23"/>
                <w:szCs w:val="23"/>
              </w:rPr>
              <w:t xml:space="preserve"> </w:t>
            </w:r>
            <w:proofErr w:type="spellStart"/>
            <w:r>
              <w:rPr>
                <w:color w:val="000000"/>
                <w:sz w:val="23"/>
                <w:szCs w:val="23"/>
              </w:rPr>
              <w:t>đặt</w:t>
            </w:r>
            <w:proofErr w:type="spellEnd"/>
            <w:r>
              <w:rPr>
                <w:color w:val="000000"/>
                <w:sz w:val="23"/>
                <w:szCs w:val="23"/>
              </w:rPr>
              <w:t xml:space="preserve"> </w:t>
            </w:r>
            <w:proofErr w:type="spellStart"/>
            <w:r>
              <w:rPr>
                <w:color w:val="000000"/>
                <w:sz w:val="23"/>
                <w:szCs w:val="23"/>
              </w:rPr>
              <w:t>ống</w:t>
            </w:r>
            <w:proofErr w:type="spellEnd"/>
            <w:r>
              <w:rPr>
                <w:color w:val="000000"/>
                <w:sz w:val="23"/>
                <w:szCs w:val="23"/>
              </w:rPr>
              <w:t xml:space="preserve"> </w:t>
            </w:r>
            <w:proofErr w:type="spellStart"/>
            <w:r>
              <w:rPr>
                <w:color w:val="000000"/>
                <w:sz w:val="23"/>
                <w:szCs w:val="23"/>
              </w:rPr>
              <w:t>bê</w:t>
            </w:r>
            <w:proofErr w:type="spellEnd"/>
            <w:r>
              <w:rPr>
                <w:color w:val="000000"/>
                <w:sz w:val="23"/>
                <w:szCs w:val="23"/>
              </w:rPr>
              <w:t xml:space="preserve"> </w:t>
            </w:r>
            <w:proofErr w:type="spellStart"/>
            <w:r>
              <w:rPr>
                <w:color w:val="000000"/>
                <w:sz w:val="23"/>
                <w:szCs w:val="23"/>
              </w:rPr>
              <w:t>tông</w:t>
            </w:r>
            <w:proofErr w:type="spellEnd"/>
            <w:r>
              <w:rPr>
                <w:color w:val="000000"/>
                <w:sz w:val="23"/>
                <w:szCs w:val="23"/>
              </w:rPr>
              <w:t xml:space="preserve"> </w:t>
            </w:r>
            <w:proofErr w:type="spellStart"/>
            <w:r>
              <w:rPr>
                <w:color w:val="000000"/>
                <w:sz w:val="23"/>
                <w:szCs w:val="23"/>
              </w:rPr>
              <w:t>bằng</w:t>
            </w:r>
            <w:proofErr w:type="spellEnd"/>
            <w:r>
              <w:rPr>
                <w:color w:val="000000"/>
                <w:sz w:val="23"/>
                <w:szCs w:val="23"/>
              </w:rPr>
              <w:t xml:space="preserve"> </w:t>
            </w:r>
            <w:proofErr w:type="spellStart"/>
            <w:r>
              <w:rPr>
                <w:color w:val="000000"/>
                <w:sz w:val="23"/>
                <w:szCs w:val="23"/>
              </w:rPr>
              <w:t>cần</w:t>
            </w:r>
            <w:proofErr w:type="spellEnd"/>
            <w:r>
              <w:rPr>
                <w:color w:val="000000"/>
                <w:sz w:val="23"/>
                <w:szCs w:val="23"/>
              </w:rPr>
              <w:t xml:space="preserve"> </w:t>
            </w:r>
            <w:proofErr w:type="spellStart"/>
            <w:r>
              <w:rPr>
                <w:color w:val="000000"/>
                <w:sz w:val="23"/>
                <w:szCs w:val="23"/>
              </w:rPr>
              <w:t>cẩu</w:t>
            </w:r>
            <w:proofErr w:type="spellEnd"/>
            <w:r>
              <w:rPr>
                <w:color w:val="000000"/>
                <w:sz w:val="23"/>
                <w:szCs w:val="23"/>
              </w:rPr>
              <w:t xml:space="preserve">, </w:t>
            </w:r>
            <w:proofErr w:type="spellStart"/>
            <w:r>
              <w:rPr>
                <w:color w:val="000000"/>
                <w:sz w:val="23"/>
                <w:szCs w:val="23"/>
              </w:rPr>
              <w:t>đoạn</w:t>
            </w:r>
            <w:proofErr w:type="spellEnd"/>
            <w:r>
              <w:rPr>
                <w:color w:val="000000"/>
                <w:sz w:val="23"/>
                <w:szCs w:val="23"/>
              </w:rPr>
              <w:t xml:space="preserve"> </w:t>
            </w:r>
            <w:proofErr w:type="spellStart"/>
            <w:r>
              <w:rPr>
                <w:color w:val="000000"/>
                <w:sz w:val="23"/>
                <w:szCs w:val="23"/>
              </w:rPr>
              <w:t>ống</w:t>
            </w:r>
            <w:proofErr w:type="spellEnd"/>
            <w:r>
              <w:rPr>
                <w:color w:val="000000"/>
                <w:sz w:val="23"/>
                <w:szCs w:val="23"/>
              </w:rPr>
              <w:t xml:space="preserve"> </w:t>
            </w:r>
            <w:proofErr w:type="spellStart"/>
            <w:r>
              <w:rPr>
                <w:color w:val="000000"/>
                <w:sz w:val="23"/>
                <w:szCs w:val="23"/>
              </w:rPr>
              <w:t>dài</w:t>
            </w:r>
            <w:proofErr w:type="spellEnd"/>
            <w:r>
              <w:rPr>
                <w:color w:val="000000"/>
                <w:sz w:val="23"/>
                <w:szCs w:val="23"/>
              </w:rPr>
              <w:t xml:space="preserve"> 2m - </w:t>
            </w:r>
            <w:proofErr w:type="spellStart"/>
            <w:r>
              <w:rPr>
                <w:color w:val="000000"/>
                <w:sz w:val="23"/>
                <w:szCs w:val="23"/>
              </w:rPr>
              <w:t>Đường</w:t>
            </w:r>
            <w:proofErr w:type="spellEnd"/>
            <w:r>
              <w:rPr>
                <w:color w:val="000000"/>
                <w:sz w:val="23"/>
                <w:szCs w:val="23"/>
              </w:rPr>
              <w:t xml:space="preserve"> </w:t>
            </w:r>
            <w:proofErr w:type="spellStart"/>
            <w:r>
              <w:rPr>
                <w:color w:val="000000"/>
                <w:sz w:val="23"/>
                <w:szCs w:val="23"/>
              </w:rPr>
              <w:t>kính</w:t>
            </w:r>
            <w:proofErr w:type="spellEnd"/>
            <w:r>
              <w:rPr>
                <w:color w:val="000000"/>
                <w:sz w:val="23"/>
                <w:szCs w:val="23"/>
              </w:rPr>
              <w:t xml:space="preserve"> D600 - H10</w:t>
            </w:r>
          </w:p>
          <w:p w14:paraId="5F55FE91" w14:textId="77777777" w:rsidR="0012375F" w:rsidRPr="003A3324" w:rsidRDefault="0012375F" w:rsidP="00532A52">
            <w:pPr>
              <w:jc w:val="left"/>
              <w:rPr>
                <w:szCs w:val="24"/>
              </w:rPr>
            </w:pPr>
          </w:p>
        </w:tc>
        <w:tc>
          <w:tcPr>
            <w:tcW w:w="619" w:type="pct"/>
            <w:noWrap/>
            <w:vAlign w:val="bottom"/>
            <w:hideMark/>
          </w:tcPr>
          <w:p w14:paraId="0113E442" w14:textId="77777777" w:rsidR="0012375F" w:rsidRPr="003A3324" w:rsidRDefault="0012375F" w:rsidP="00532A52">
            <w:pPr>
              <w:jc w:val="left"/>
              <w:rPr>
                <w:szCs w:val="24"/>
              </w:rPr>
            </w:pPr>
          </w:p>
        </w:tc>
        <w:tc>
          <w:tcPr>
            <w:tcW w:w="956" w:type="pct"/>
            <w:shd w:val="clear" w:color="000000" w:fill="FFFFFF"/>
            <w:noWrap/>
            <w:hideMark/>
          </w:tcPr>
          <w:p w14:paraId="73287ACF" w14:textId="77777777" w:rsidR="0012375F" w:rsidRDefault="0012375F" w:rsidP="00532A52">
            <w:pPr>
              <w:jc w:val="right"/>
              <w:rPr>
                <w:color w:val="0000FF"/>
                <w:sz w:val="23"/>
                <w:szCs w:val="23"/>
              </w:rPr>
            </w:pPr>
            <w:r>
              <w:rPr>
                <w:color w:val="0000FF"/>
                <w:sz w:val="23"/>
                <w:szCs w:val="23"/>
              </w:rPr>
              <w:t>1,000</w:t>
            </w:r>
          </w:p>
          <w:p w14:paraId="72FC584D" w14:textId="77777777" w:rsidR="0012375F" w:rsidRPr="003A3324" w:rsidRDefault="0012375F" w:rsidP="00532A52">
            <w:pPr>
              <w:jc w:val="right"/>
              <w:rPr>
                <w:szCs w:val="24"/>
              </w:rPr>
            </w:pPr>
          </w:p>
        </w:tc>
        <w:tc>
          <w:tcPr>
            <w:tcW w:w="923" w:type="pct"/>
            <w:shd w:val="clear" w:color="000000" w:fill="FFFFFF"/>
            <w:noWrap/>
            <w:hideMark/>
          </w:tcPr>
          <w:p w14:paraId="55D46627" w14:textId="77777777" w:rsidR="0012375F" w:rsidRPr="003A3324" w:rsidRDefault="0012375F" w:rsidP="00532A52">
            <w:pPr>
              <w:jc w:val="center"/>
              <w:rPr>
                <w:szCs w:val="24"/>
              </w:rPr>
            </w:pPr>
            <w:r>
              <w:rPr>
                <w:szCs w:val="24"/>
              </w:rPr>
              <w:t xml:space="preserve">1 </w:t>
            </w:r>
            <w:proofErr w:type="spellStart"/>
            <w:r>
              <w:rPr>
                <w:szCs w:val="24"/>
              </w:rPr>
              <w:t>đoạn</w:t>
            </w:r>
            <w:proofErr w:type="spellEnd"/>
            <w:r>
              <w:rPr>
                <w:szCs w:val="24"/>
              </w:rPr>
              <w:t xml:space="preserve"> </w:t>
            </w:r>
            <w:proofErr w:type="spellStart"/>
            <w:r>
              <w:rPr>
                <w:szCs w:val="24"/>
              </w:rPr>
              <w:t>ống</w:t>
            </w:r>
            <w:proofErr w:type="spellEnd"/>
          </w:p>
        </w:tc>
      </w:tr>
      <w:tr w:rsidR="0012375F" w:rsidRPr="003A3324" w14:paraId="381BC8A5" w14:textId="77777777" w:rsidTr="00532A52">
        <w:trPr>
          <w:trHeight w:val="734"/>
        </w:trPr>
        <w:tc>
          <w:tcPr>
            <w:tcW w:w="252" w:type="pct"/>
            <w:noWrap/>
            <w:vAlign w:val="center"/>
            <w:hideMark/>
          </w:tcPr>
          <w:p w14:paraId="038127F9" w14:textId="77777777" w:rsidR="0012375F" w:rsidRPr="003A3324" w:rsidRDefault="0012375F" w:rsidP="00532A52">
            <w:pPr>
              <w:jc w:val="center"/>
              <w:rPr>
                <w:color w:val="000000"/>
                <w:szCs w:val="24"/>
              </w:rPr>
            </w:pPr>
            <w:r w:rsidRPr="003A3324">
              <w:rPr>
                <w:color w:val="000000"/>
                <w:szCs w:val="24"/>
              </w:rPr>
              <w:t>16</w:t>
            </w:r>
          </w:p>
        </w:tc>
        <w:tc>
          <w:tcPr>
            <w:tcW w:w="2250" w:type="pct"/>
            <w:shd w:val="clear" w:color="000000" w:fill="FFFFFF"/>
            <w:hideMark/>
          </w:tcPr>
          <w:p w14:paraId="0CE72C8A" w14:textId="77777777" w:rsidR="0012375F" w:rsidRDefault="0012375F" w:rsidP="00532A52">
            <w:pPr>
              <w:jc w:val="left"/>
              <w:rPr>
                <w:color w:val="000000"/>
                <w:sz w:val="23"/>
                <w:szCs w:val="23"/>
              </w:rPr>
            </w:pPr>
            <w:proofErr w:type="spellStart"/>
            <w:r>
              <w:rPr>
                <w:color w:val="000000"/>
                <w:sz w:val="23"/>
                <w:szCs w:val="23"/>
              </w:rPr>
              <w:t>Lắp</w:t>
            </w:r>
            <w:proofErr w:type="spellEnd"/>
            <w:r>
              <w:rPr>
                <w:color w:val="000000"/>
                <w:sz w:val="23"/>
                <w:szCs w:val="23"/>
              </w:rPr>
              <w:t xml:space="preserve"> </w:t>
            </w:r>
            <w:proofErr w:type="spellStart"/>
            <w:r>
              <w:rPr>
                <w:color w:val="000000"/>
                <w:sz w:val="23"/>
                <w:szCs w:val="23"/>
              </w:rPr>
              <w:t>đặt</w:t>
            </w:r>
            <w:proofErr w:type="spellEnd"/>
            <w:r>
              <w:rPr>
                <w:color w:val="000000"/>
                <w:sz w:val="23"/>
                <w:szCs w:val="23"/>
              </w:rPr>
              <w:t xml:space="preserve"> </w:t>
            </w:r>
            <w:proofErr w:type="spellStart"/>
            <w:r>
              <w:rPr>
                <w:color w:val="000000"/>
                <w:sz w:val="23"/>
                <w:szCs w:val="23"/>
              </w:rPr>
              <w:t>ống</w:t>
            </w:r>
            <w:proofErr w:type="spellEnd"/>
            <w:r>
              <w:rPr>
                <w:color w:val="000000"/>
                <w:sz w:val="23"/>
                <w:szCs w:val="23"/>
              </w:rPr>
              <w:t xml:space="preserve"> </w:t>
            </w:r>
            <w:proofErr w:type="spellStart"/>
            <w:r>
              <w:rPr>
                <w:color w:val="000000"/>
                <w:sz w:val="23"/>
                <w:szCs w:val="23"/>
              </w:rPr>
              <w:t>bê</w:t>
            </w:r>
            <w:proofErr w:type="spellEnd"/>
            <w:r>
              <w:rPr>
                <w:color w:val="000000"/>
                <w:sz w:val="23"/>
                <w:szCs w:val="23"/>
              </w:rPr>
              <w:t xml:space="preserve"> </w:t>
            </w:r>
            <w:proofErr w:type="spellStart"/>
            <w:r>
              <w:rPr>
                <w:color w:val="000000"/>
                <w:sz w:val="23"/>
                <w:szCs w:val="23"/>
              </w:rPr>
              <w:t>tông</w:t>
            </w:r>
            <w:proofErr w:type="spellEnd"/>
            <w:r>
              <w:rPr>
                <w:color w:val="000000"/>
                <w:sz w:val="23"/>
                <w:szCs w:val="23"/>
              </w:rPr>
              <w:t xml:space="preserve"> </w:t>
            </w:r>
            <w:proofErr w:type="spellStart"/>
            <w:r>
              <w:rPr>
                <w:color w:val="000000"/>
                <w:sz w:val="23"/>
                <w:szCs w:val="23"/>
              </w:rPr>
              <w:t>bằng</w:t>
            </w:r>
            <w:proofErr w:type="spellEnd"/>
            <w:r>
              <w:rPr>
                <w:color w:val="000000"/>
                <w:sz w:val="23"/>
                <w:szCs w:val="23"/>
              </w:rPr>
              <w:t xml:space="preserve"> </w:t>
            </w:r>
            <w:proofErr w:type="spellStart"/>
            <w:r>
              <w:rPr>
                <w:color w:val="000000"/>
                <w:sz w:val="23"/>
                <w:szCs w:val="23"/>
              </w:rPr>
              <w:t>cần</w:t>
            </w:r>
            <w:proofErr w:type="spellEnd"/>
            <w:r>
              <w:rPr>
                <w:color w:val="000000"/>
                <w:sz w:val="23"/>
                <w:szCs w:val="23"/>
              </w:rPr>
              <w:t xml:space="preserve"> </w:t>
            </w:r>
            <w:proofErr w:type="spellStart"/>
            <w:r>
              <w:rPr>
                <w:color w:val="000000"/>
                <w:sz w:val="23"/>
                <w:szCs w:val="23"/>
              </w:rPr>
              <w:t>cẩu</w:t>
            </w:r>
            <w:proofErr w:type="spellEnd"/>
            <w:r>
              <w:rPr>
                <w:color w:val="000000"/>
                <w:sz w:val="23"/>
                <w:szCs w:val="23"/>
              </w:rPr>
              <w:t xml:space="preserve">, </w:t>
            </w:r>
            <w:proofErr w:type="spellStart"/>
            <w:r>
              <w:rPr>
                <w:color w:val="000000"/>
                <w:sz w:val="23"/>
                <w:szCs w:val="23"/>
              </w:rPr>
              <w:t>đoạn</w:t>
            </w:r>
            <w:proofErr w:type="spellEnd"/>
            <w:r>
              <w:rPr>
                <w:color w:val="000000"/>
                <w:sz w:val="23"/>
                <w:szCs w:val="23"/>
              </w:rPr>
              <w:t xml:space="preserve"> </w:t>
            </w:r>
            <w:proofErr w:type="spellStart"/>
            <w:r>
              <w:rPr>
                <w:color w:val="000000"/>
                <w:sz w:val="23"/>
                <w:szCs w:val="23"/>
              </w:rPr>
              <w:t>ống</w:t>
            </w:r>
            <w:proofErr w:type="spellEnd"/>
            <w:r>
              <w:rPr>
                <w:color w:val="000000"/>
                <w:sz w:val="23"/>
                <w:szCs w:val="23"/>
              </w:rPr>
              <w:t xml:space="preserve"> </w:t>
            </w:r>
            <w:proofErr w:type="spellStart"/>
            <w:r>
              <w:rPr>
                <w:color w:val="000000"/>
                <w:sz w:val="23"/>
                <w:szCs w:val="23"/>
              </w:rPr>
              <w:t>dài</w:t>
            </w:r>
            <w:proofErr w:type="spellEnd"/>
            <w:r>
              <w:rPr>
                <w:color w:val="000000"/>
                <w:sz w:val="23"/>
                <w:szCs w:val="23"/>
              </w:rPr>
              <w:t xml:space="preserve"> 4m - </w:t>
            </w:r>
            <w:proofErr w:type="spellStart"/>
            <w:r>
              <w:rPr>
                <w:color w:val="000000"/>
                <w:sz w:val="23"/>
                <w:szCs w:val="23"/>
              </w:rPr>
              <w:t>Đường</w:t>
            </w:r>
            <w:proofErr w:type="spellEnd"/>
            <w:r>
              <w:rPr>
                <w:color w:val="000000"/>
                <w:sz w:val="23"/>
                <w:szCs w:val="23"/>
              </w:rPr>
              <w:t xml:space="preserve"> </w:t>
            </w:r>
            <w:proofErr w:type="spellStart"/>
            <w:r>
              <w:rPr>
                <w:color w:val="000000"/>
                <w:sz w:val="23"/>
                <w:szCs w:val="23"/>
              </w:rPr>
              <w:t>kính</w:t>
            </w:r>
            <w:proofErr w:type="spellEnd"/>
            <w:r>
              <w:rPr>
                <w:color w:val="000000"/>
                <w:sz w:val="23"/>
                <w:szCs w:val="23"/>
              </w:rPr>
              <w:t xml:space="preserve"> D600 - H10</w:t>
            </w:r>
          </w:p>
          <w:p w14:paraId="1BA45CA3" w14:textId="77777777" w:rsidR="0012375F" w:rsidRPr="003A3324" w:rsidRDefault="0012375F" w:rsidP="00532A52">
            <w:pPr>
              <w:jc w:val="left"/>
              <w:rPr>
                <w:szCs w:val="24"/>
              </w:rPr>
            </w:pPr>
          </w:p>
        </w:tc>
        <w:tc>
          <w:tcPr>
            <w:tcW w:w="619" w:type="pct"/>
            <w:noWrap/>
            <w:vAlign w:val="bottom"/>
            <w:hideMark/>
          </w:tcPr>
          <w:p w14:paraId="0B829D07" w14:textId="77777777" w:rsidR="0012375F" w:rsidRPr="003A3324" w:rsidRDefault="0012375F" w:rsidP="00532A52">
            <w:pPr>
              <w:jc w:val="left"/>
              <w:rPr>
                <w:szCs w:val="24"/>
              </w:rPr>
            </w:pPr>
          </w:p>
        </w:tc>
        <w:tc>
          <w:tcPr>
            <w:tcW w:w="956" w:type="pct"/>
            <w:shd w:val="clear" w:color="000000" w:fill="FFFFFF"/>
            <w:noWrap/>
            <w:hideMark/>
          </w:tcPr>
          <w:p w14:paraId="2CCED7C8" w14:textId="77777777" w:rsidR="0012375F" w:rsidRDefault="0012375F" w:rsidP="00532A52">
            <w:pPr>
              <w:jc w:val="right"/>
              <w:rPr>
                <w:color w:val="0000FF"/>
                <w:sz w:val="23"/>
                <w:szCs w:val="23"/>
              </w:rPr>
            </w:pPr>
            <w:r>
              <w:rPr>
                <w:color w:val="0000FF"/>
                <w:sz w:val="23"/>
                <w:szCs w:val="23"/>
              </w:rPr>
              <w:t>253,000</w:t>
            </w:r>
          </w:p>
          <w:p w14:paraId="1638DD04" w14:textId="77777777" w:rsidR="0012375F" w:rsidRPr="003A3324" w:rsidRDefault="0012375F" w:rsidP="00532A52">
            <w:pPr>
              <w:jc w:val="right"/>
              <w:rPr>
                <w:szCs w:val="24"/>
              </w:rPr>
            </w:pPr>
          </w:p>
        </w:tc>
        <w:tc>
          <w:tcPr>
            <w:tcW w:w="923" w:type="pct"/>
            <w:shd w:val="clear" w:color="000000" w:fill="FFFFFF"/>
            <w:noWrap/>
            <w:hideMark/>
          </w:tcPr>
          <w:p w14:paraId="1E838F43" w14:textId="77777777" w:rsidR="0012375F" w:rsidRPr="003A3324" w:rsidRDefault="0012375F" w:rsidP="00532A52">
            <w:pPr>
              <w:jc w:val="center"/>
              <w:rPr>
                <w:szCs w:val="24"/>
              </w:rPr>
            </w:pPr>
            <w:r>
              <w:rPr>
                <w:szCs w:val="24"/>
              </w:rPr>
              <w:t xml:space="preserve">1 </w:t>
            </w:r>
            <w:proofErr w:type="spellStart"/>
            <w:r>
              <w:rPr>
                <w:szCs w:val="24"/>
              </w:rPr>
              <w:t>đoạn</w:t>
            </w:r>
            <w:proofErr w:type="spellEnd"/>
            <w:r>
              <w:rPr>
                <w:szCs w:val="24"/>
              </w:rPr>
              <w:t xml:space="preserve"> </w:t>
            </w:r>
            <w:proofErr w:type="spellStart"/>
            <w:r>
              <w:rPr>
                <w:szCs w:val="24"/>
              </w:rPr>
              <w:t>ống</w:t>
            </w:r>
            <w:proofErr w:type="spellEnd"/>
          </w:p>
        </w:tc>
      </w:tr>
      <w:tr w:rsidR="0012375F" w:rsidRPr="003A3324" w14:paraId="1FB3C3BA" w14:textId="77777777" w:rsidTr="00532A52">
        <w:trPr>
          <w:trHeight w:val="637"/>
        </w:trPr>
        <w:tc>
          <w:tcPr>
            <w:tcW w:w="252" w:type="pct"/>
            <w:noWrap/>
            <w:vAlign w:val="center"/>
            <w:hideMark/>
          </w:tcPr>
          <w:p w14:paraId="1CED2A79" w14:textId="77777777" w:rsidR="0012375F" w:rsidRPr="003A3324" w:rsidRDefault="0012375F" w:rsidP="00532A52">
            <w:pPr>
              <w:jc w:val="center"/>
              <w:rPr>
                <w:color w:val="000000"/>
                <w:szCs w:val="24"/>
              </w:rPr>
            </w:pPr>
            <w:r w:rsidRPr="003A3324">
              <w:rPr>
                <w:color w:val="000000"/>
                <w:szCs w:val="24"/>
              </w:rPr>
              <w:t>17</w:t>
            </w:r>
          </w:p>
        </w:tc>
        <w:tc>
          <w:tcPr>
            <w:tcW w:w="2250" w:type="pct"/>
            <w:shd w:val="clear" w:color="000000" w:fill="FFFFFF"/>
            <w:hideMark/>
          </w:tcPr>
          <w:p w14:paraId="51833734" w14:textId="77777777" w:rsidR="0012375F" w:rsidRDefault="0012375F" w:rsidP="00532A52">
            <w:pPr>
              <w:jc w:val="left"/>
              <w:rPr>
                <w:color w:val="000000"/>
                <w:sz w:val="23"/>
                <w:szCs w:val="23"/>
              </w:rPr>
            </w:pPr>
            <w:proofErr w:type="spellStart"/>
            <w:r>
              <w:rPr>
                <w:color w:val="000000"/>
                <w:sz w:val="23"/>
                <w:szCs w:val="23"/>
              </w:rPr>
              <w:t>Nối</w:t>
            </w:r>
            <w:proofErr w:type="spellEnd"/>
            <w:r>
              <w:rPr>
                <w:color w:val="000000"/>
                <w:sz w:val="23"/>
                <w:szCs w:val="23"/>
              </w:rPr>
              <w:t xml:space="preserve"> </w:t>
            </w:r>
            <w:proofErr w:type="spellStart"/>
            <w:r>
              <w:rPr>
                <w:color w:val="000000"/>
                <w:sz w:val="23"/>
                <w:szCs w:val="23"/>
              </w:rPr>
              <w:t>ống</w:t>
            </w:r>
            <w:proofErr w:type="spellEnd"/>
            <w:r>
              <w:rPr>
                <w:color w:val="000000"/>
                <w:sz w:val="23"/>
                <w:szCs w:val="23"/>
              </w:rPr>
              <w:t xml:space="preserve"> </w:t>
            </w:r>
            <w:proofErr w:type="spellStart"/>
            <w:r>
              <w:rPr>
                <w:color w:val="000000"/>
                <w:sz w:val="23"/>
                <w:szCs w:val="23"/>
              </w:rPr>
              <w:t>bê</w:t>
            </w:r>
            <w:proofErr w:type="spellEnd"/>
            <w:r>
              <w:rPr>
                <w:color w:val="000000"/>
                <w:sz w:val="23"/>
                <w:szCs w:val="23"/>
              </w:rPr>
              <w:t xml:space="preserve"> </w:t>
            </w:r>
            <w:proofErr w:type="spellStart"/>
            <w:r>
              <w:rPr>
                <w:color w:val="000000"/>
                <w:sz w:val="23"/>
                <w:szCs w:val="23"/>
              </w:rPr>
              <w:t>tông</w:t>
            </w:r>
            <w:proofErr w:type="spellEnd"/>
            <w:r>
              <w:rPr>
                <w:color w:val="000000"/>
                <w:sz w:val="23"/>
                <w:szCs w:val="23"/>
              </w:rPr>
              <w:t xml:space="preserve"> </w:t>
            </w:r>
            <w:proofErr w:type="spellStart"/>
            <w:r>
              <w:rPr>
                <w:color w:val="000000"/>
                <w:sz w:val="23"/>
                <w:szCs w:val="23"/>
              </w:rPr>
              <w:t>bằng</w:t>
            </w:r>
            <w:proofErr w:type="spellEnd"/>
            <w:r>
              <w:rPr>
                <w:color w:val="000000"/>
                <w:sz w:val="23"/>
                <w:szCs w:val="23"/>
              </w:rPr>
              <w:t xml:space="preserve"> </w:t>
            </w:r>
            <w:proofErr w:type="spellStart"/>
            <w:r>
              <w:rPr>
                <w:color w:val="000000"/>
                <w:sz w:val="23"/>
                <w:szCs w:val="23"/>
              </w:rPr>
              <w:t>gioăng</w:t>
            </w:r>
            <w:proofErr w:type="spellEnd"/>
            <w:r>
              <w:rPr>
                <w:color w:val="000000"/>
                <w:sz w:val="23"/>
                <w:szCs w:val="23"/>
              </w:rPr>
              <w:t xml:space="preserve"> </w:t>
            </w:r>
            <w:proofErr w:type="spellStart"/>
            <w:r>
              <w:rPr>
                <w:color w:val="000000"/>
                <w:sz w:val="23"/>
                <w:szCs w:val="23"/>
              </w:rPr>
              <w:t>cao</w:t>
            </w:r>
            <w:proofErr w:type="spellEnd"/>
            <w:r>
              <w:rPr>
                <w:color w:val="000000"/>
                <w:sz w:val="23"/>
                <w:szCs w:val="23"/>
              </w:rPr>
              <w:t xml:space="preserve"> </w:t>
            </w:r>
            <w:proofErr w:type="spellStart"/>
            <w:r>
              <w:rPr>
                <w:color w:val="000000"/>
                <w:sz w:val="23"/>
                <w:szCs w:val="23"/>
              </w:rPr>
              <w:t>su</w:t>
            </w:r>
            <w:proofErr w:type="spellEnd"/>
            <w:r>
              <w:rPr>
                <w:color w:val="000000"/>
                <w:sz w:val="23"/>
                <w:szCs w:val="23"/>
              </w:rPr>
              <w:t xml:space="preserve"> - </w:t>
            </w:r>
            <w:proofErr w:type="spellStart"/>
            <w:r>
              <w:rPr>
                <w:color w:val="000000"/>
                <w:sz w:val="23"/>
                <w:szCs w:val="23"/>
              </w:rPr>
              <w:t>Đường</w:t>
            </w:r>
            <w:proofErr w:type="spellEnd"/>
            <w:r>
              <w:rPr>
                <w:color w:val="000000"/>
                <w:sz w:val="23"/>
                <w:szCs w:val="23"/>
              </w:rPr>
              <w:t xml:space="preserve"> </w:t>
            </w:r>
            <w:proofErr w:type="spellStart"/>
            <w:r>
              <w:rPr>
                <w:color w:val="000000"/>
                <w:sz w:val="23"/>
                <w:szCs w:val="23"/>
              </w:rPr>
              <w:t>kính</w:t>
            </w:r>
            <w:proofErr w:type="spellEnd"/>
            <w:r>
              <w:rPr>
                <w:color w:val="000000"/>
                <w:sz w:val="23"/>
                <w:szCs w:val="23"/>
              </w:rPr>
              <w:t xml:space="preserve"> 600mm</w:t>
            </w:r>
          </w:p>
          <w:p w14:paraId="31E9982A" w14:textId="77777777" w:rsidR="0012375F" w:rsidRPr="003A3324" w:rsidRDefault="0012375F" w:rsidP="00532A52">
            <w:pPr>
              <w:jc w:val="left"/>
              <w:rPr>
                <w:szCs w:val="24"/>
              </w:rPr>
            </w:pPr>
          </w:p>
        </w:tc>
        <w:tc>
          <w:tcPr>
            <w:tcW w:w="619" w:type="pct"/>
            <w:noWrap/>
            <w:vAlign w:val="bottom"/>
            <w:hideMark/>
          </w:tcPr>
          <w:p w14:paraId="697F47AA" w14:textId="77777777" w:rsidR="0012375F" w:rsidRPr="003A3324" w:rsidRDefault="0012375F" w:rsidP="00532A52">
            <w:pPr>
              <w:jc w:val="left"/>
              <w:rPr>
                <w:szCs w:val="24"/>
              </w:rPr>
            </w:pPr>
          </w:p>
        </w:tc>
        <w:tc>
          <w:tcPr>
            <w:tcW w:w="956" w:type="pct"/>
            <w:shd w:val="clear" w:color="000000" w:fill="FFFFFF"/>
            <w:noWrap/>
            <w:hideMark/>
          </w:tcPr>
          <w:p w14:paraId="52ED3EBE" w14:textId="77777777" w:rsidR="0012375F" w:rsidRDefault="0012375F" w:rsidP="00532A52">
            <w:pPr>
              <w:jc w:val="right"/>
              <w:rPr>
                <w:color w:val="0000FF"/>
                <w:sz w:val="23"/>
                <w:szCs w:val="23"/>
              </w:rPr>
            </w:pPr>
            <w:r>
              <w:rPr>
                <w:color w:val="0000FF"/>
                <w:sz w:val="23"/>
                <w:szCs w:val="23"/>
              </w:rPr>
              <w:t>274,000</w:t>
            </w:r>
          </w:p>
          <w:p w14:paraId="728CCDC5" w14:textId="77777777" w:rsidR="0012375F" w:rsidRPr="003A3324" w:rsidRDefault="0012375F" w:rsidP="00532A52">
            <w:pPr>
              <w:jc w:val="right"/>
              <w:rPr>
                <w:szCs w:val="24"/>
              </w:rPr>
            </w:pPr>
          </w:p>
        </w:tc>
        <w:tc>
          <w:tcPr>
            <w:tcW w:w="923" w:type="pct"/>
            <w:shd w:val="clear" w:color="000000" w:fill="FFFFFF"/>
            <w:noWrap/>
            <w:hideMark/>
          </w:tcPr>
          <w:p w14:paraId="1EBEFB19" w14:textId="77777777" w:rsidR="0012375F" w:rsidRPr="003A3324" w:rsidRDefault="0012375F" w:rsidP="00532A52">
            <w:pPr>
              <w:jc w:val="center"/>
              <w:rPr>
                <w:szCs w:val="24"/>
              </w:rPr>
            </w:pPr>
            <w:proofErr w:type="spellStart"/>
            <w:r>
              <w:rPr>
                <w:szCs w:val="24"/>
              </w:rPr>
              <w:t>Mối</w:t>
            </w:r>
            <w:proofErr w:type="spellEnd"/>
            <w:r>
              <w:rPr>
                <w:szCs w:val="24"/>
              </w:rPr>
              <w:t xml:space="preserve"> </w:t>
            </w:r>
            <w:proofErr w:type="spellStart"/>
            <w:r>
              <w:rPr>
                <w:szCs w:val="24"/>
              </w:rPr>
              <w:t>nối</w:t>
            </w:r>
            <w:proofErr w:type="spellEnd"/>
          </w:p>
        </w:tc>
      </w:tr>
      <w:tr w:rsidR="0012375F" w:rsidRPr="003A3324" w14:paraId="2C112EF3" w14:textId="77777777" w:rsidTr="00532A52">
        <w:trPr>
          <w:trHeight w:val="677"/>
        </w:trPr>
        <w:tc>
          <w:tcPr>
            <w:tcW w:w="252" w:type="pct"/>
            <w:noWrap/>
            <w:vAlign w:val="center"/>
            <w:hideMark/>
          </w:tcPr>
          <w:p w14:paraId="4E6881A6" w14:textId="77777777" w:rsidR="0012375F" w:rsidRPr="003A3324" w:rsidRDefault="0012375F" w:rsidP="00532A52">
            <w:pPr>
              <w:jc w:val="center"/>
              <w:rPr>
                <w:color w:val="000000"/>
                <w:szCs w:val="24"/>
              </w:rPr>
            </w:pPr>
            <w:r w:rsidRPr="003A3324">
              <w:rPr>
                <w:color w:val="000000"/>
                <w:szCs w:val="24"/>
              </w:rPr>
              <w:t>18</w:t>
            </w:r>
          </w:p>
        </w:tc>
        <w:tc>
          <w:tcPr>
            <w:tcW w:w="2250" w:type="pct"/>
            <w:shd w:val="clear" w:color="000000" w:fill="FFFFFF"/>
            <w:hideMark/>
          </w:tcPr>
          <w:p w14:paraId="1A42974C" w14:textId="77777777" w:rsidR="0012375F" w:rsidRDefault="0012375F" w:rsidP="00532A52">
            <w:pPr>
              <w:jc w:val="left"/>
              <w:rPr>
                <w:color w:val="000000"/>
                <w:sz w:val="23"/>
                <w:szCs w:val="23"/>
              </w:rPr>
            </w:pPr>
            <w:proofErr w:type="spellStart"/>
            <w:r>
              <w:rPr>
                <w:color w:val="000000"/>
                <w:sz w:val="23"/>
                <w:szCs w:val="23"/>
              </w:rPr>
              <w:t>Lắp</w:t>
            </w:r>
            <w:proofErr w:type="spellEnd"/>
            <w:r>
              <w:rPr>
                <w:color w:val="000000"/>
                <w:sz w:val="23"/>
                <w:szCs w:val="23"/>
              </w:rPr>
              <w:t xml:space="preserve"> </w:t>
            </w:r>
            <w:proofErr w:type="spellStart"/>
            <w:r>
              <w:rPr>
                <w:color w:val="000000"/>
                <w:sz w:val="23"/>
                <w:szCs w:val="23"/>
              </w:rPr>
              <w:t>đặt</w:t>
            </w:r>
            <w:proofErr w:type="spellEnd"/>
            <w:r>
              <w:rPr>
                <w:color w:val="000000"/>
                <w:sz w:val="23"/>
                <w:szCs w:val="23"/>
              </w:rPr>
              <w:t xml:space="preserve"> </w:t>
            </w:r>
            <w:proofErr w:type="spellStart"/>
            <w:r>
              <w:rPr>
                <w:color w:val="000000"/>
                <w:sz w:val="23"/>
                <w:szCs w:val="23"/>
              </w:rPr>
              <w:t>ống</w:t>
            </w:r>
            <w:proofErr w:type="spellEnd"/>
            <w:r>
              <w:rPr>
                <w:color w:val="000000"/>
                <w:sz w:val="23"/>
                <w:szCs w:val="23"/>
              </w:rPr>
              <w:t xml:space="preserve"> </w:t>
            </w:r>
            <w:proofErr w:type="spellStart"/>
            <w:r>
              <w:rPr>
                <w:color w:val="000000"/>
                <w:sz w:val="23"/>
                <w:szCs w:val="23"/>
              </w:rPr>
              <w:t>bê</w:t>
            </w:r>
            <w:proofErr w:type="spellEnd"/>
            <w:r>
              <w:rPr>
                <w:color w:val="000000"/>
                <w:sz w:val="23"/>
                <w:szCs w:val="23"/>
              </w:rPr>
              <w:t xml:space="preserve"> </w:t>
            </w:r>
            <w:proofErr w:type="spellStart"/>
            <w:r>
              <w:rPr>
                <w:color w:val="000000"/>
                <w:sz w:val="23"/>
                <w:szCs w:val="23"/>
              </w:rPr>
              <w:t>tông</w:t>
            </w:r>
            <w:proofErr w:type="spellEnd"/>
            <w:r>
              <w:rPr>
                <w:color w:val="000000"/>
                <w:sz w:val="23"/>
                <w:szCs w:val="23"/>
              </w:rPr>
              <w:t xml:space="preserve"> </w:t>
            </w:r>
            <w:proofErr w:type="spellStart"/>
            <w:r>
              <w:rPr>
                <w:color w:val="000000"/>
                <w:sz w:val="23"/>
                <w:szCs w:val="23"/>
              </w:rPr>
              <w:t>bằng</w:t>
            </w:r>
            <w:proofErr w:type="spellEnd"/>
            <w:r>
              <w:rPr>
                <w:color w:val="000000"/>
                <w:sz w:val="23"/>
                <w:szCs w:val="23"/>
              </w:rPr>
              <w:t xml:space="preserve"> </w:t>
            </w:r>
            <w:proofErr w:type="spellStart"/>
            <w:r>
              <w:rPr>
                <w:color w:val="000000"/>
                <w:sz w:val="23"/>
                <w:szCs w:val="23"/>
              </w:rPr>
              <w:t>cần</w:t>
            </w:r>
            <w:proofErr w:type="spellEnd"/>
            <w:r>
              <w:rPr>
                <w:color w:val="000000"/>
                <w:sz w:val="23"/>
                <w:szCs w:val="23"/>
              </w:rPr>
              <w:t xml:space="preserve"> </w:t>
            </w:r>
            <w:proofErr w:type="spellStart"/>
            <w:r>
              <w:rPr>
                <w:color w:val="000000"/>
                <w:sz w:val="23"/>
                <w:szCs w:val="23"/>
              </w:rPr>
              <w:t>cẩu</w:t>
            </w:r>
            <w:proofErr w:type="spellEnd"/>
            <w:r>
              <w:rPr>
                <w:color w:val="000000"/>
                <w:sz w:val="23"/>
                <w:szCs w:val="23"/>
              </w:rPr>
              <w:t xml:space="preserve">, </w:t>
            </w:r>
            <w:proofErr w:type="spellStart"/>
            <w:r>
              <w:rPr>
                <w:color w:val="000000"/>
                <w:sz w:val="23"/>
                <w:szCs w:val="23"/>
              </w:rPr>
              <w:t>đoạn</w:t>
            </w:r>
            <w:proofErr w:type="spellEnd"/>
            <w:r>
              <w:rPr>
                <w:color w:val="000000"/>
                <w:sz w:val="23"/>
                <w:szCs w:val="23"/>
              </w:rPr>
              <w:t xml:space="preserve"> </w:t>
            </w:r>
            <w:proofErr w:type="spellStart"/>
            <w:r>
              <w:rPr>
                <w:color w:val="000000"/>
                <w:sz w:val="23"/>
                <w:szCs w:val="23"/>
              </w:rPr>
              <w:t>ống</w:t>
            </w:r>
            <w:proofErr w:type="spellEnd"/>
            <w:r>
              <w:rPr>
                <w:color w:val="000000"/>
                <w:sz w:val="23"/>
                <w:szCs w:val="23"/>
              </w:rPr>
              <w:t xml:space="preserve"> </w:t>
            </w:r>
            <w:proofErr w:type="spellStart"/>
            <w:r>
              <w:rPr>
                <w:color w:val="000000"/>
                <w:sz w:val="23"/>
                <w:szCs w:val="23"/>
              </w:rPr>
              <w:t>dài</w:t>
            </w:r>
            <w:proofErr w:type="spellEnd"/>
            <w:r>
              <w:rPr>
                <w:color w:val="000000"/>
                <w:sz w:val="23"/>
                <w:szCs w:val="23"/>
              </w:rPr>
              <w:t xml:space="preserve"> 4m - </w:t>
            </w:r>
            <w:proofErr w:type="spellStart"/>
            <w:r>
              <w:rPr>
                <w:color w:val="000000"/>
                <w:sz w:val="23"/>
                <w:szCs w:val="23"/>
              </w:rPr>
              <w:t>Đường</w:t>
            </w:r>
            <w:proofErr w:type="spellEnd"/>
            <w:r>
              <w:rPr>
                <w:color w:val="000000"/>
                <w:sz w:val="23"/>
                <w:szCs w:val="23"/>
              </w:rPr>
              <w:t xml:space="preserve"> </w:t>
            </w:r>
            <w:proofErr w:type="spellStart"/>
            <w:r>
              <w:rPr>
                <w:color w:val="000000"/>
                <w:sz w:val="23"/>
                <w:szCs w:val="23"/>
              </w:rPr>
              <w:t>kính</w:t>
            </w:r>
            <w:proofErr w:type="spellEnd"/>
            <w:r>
              <w:rPr>
                <w:color w:val="000000"/>
                <w:sz w:val="23"/>
                <w:szCs w:val="23"/>
              </w:rPr>
              <w:t xml:space="preserve"> D1000 - H30</w:t>
            </w:r>
          </w:p>
          <w:p w14:paraId="07B2F7DC" w14:textId="77777777" w:rsidR="0012375F" w:rsidRPr="003A3324" w:rsidRDefault="0012375F" w:rsidP="00532A52">
            <w:pPr>
              <w:jc w:val="left"/>
              <w:rPr>
                <w:szCs w:val="24"/>
              </w:rPr>
            </w:pPr>
          </w:p>
        </w:tc>
        <w:tc>
          <w:tcPr>
            <w:tcW w:w="619" w:type="pct"/>
            <w:noWrap/>
            <w:vAlign w:val="bottom"/>
            <w:hideMark/>
          </w:tcPr>
          <w:p w14:paraId="77DB5DB4" w14:textId="77777777" w:rsidR="0012375F" w:rsidRPr="003A3324" w:rsidRDefault="0012375F" w:rsidP="00532A52">
            <w:pPr>
              <w:jc w:val="left"/>
              <w:rPr>
                <w:szCs w:val="24"/>
              </w:rPr>
            </w:pPr>
          </w:p>
        </w:tc>
        <w:tc>
          <w:tcPr>
            <w:tcW w:w="956" w:type="pct"/>
            <w:shd w:val="clear" w:color="000000" w:fill="FFFFFF"/>
            <w:noWrap/>
            <w:hideMark/>
          </w:tcPr>
          <w:p w14:paraId="35A6B7BB" w14:textId="77777777" w:rsidR="0012375F" w:rsidRDefault="0012375F" w:rsidP="00532A52">
            <w:pPr>
              <w:jc w:val="right"/>
              <w:rPr>
                <w:color w:val="0000FF"/>
                <w:sz w:val="23"/>
                <w:szCs w:val="23"/>
              </w:rPr>
            </w:pPr>
            <w:r>
              <w:rPr>
                <w:color w:val="0000FF"/>
                <w:sz w:val="23"/>
                <w:szCs w:val="23"/>
              </w:rPr>
              <w:t>11,000</w:t>
            </w:r>
          </w:p>
          <w:p w14:paraId="57E345CB" w14:textId="77777777" w:rsidR="0012375F" w:rsidRPr="003A3324" w:rsidRDefault="0012375F" w:rsidP="00532A52">
            <w:pPr>
              <w:jc w:val="right"/>
              <w:rPr>
                <w:szCs w:val="24"/>
              </w:rPr>
            </w:pPr>
          </w:p>
        </w:tc>
        <w:tc>
          <w:tcPr>
            <w:tcW w:w="923" w:type="pct"/>
            <w:shd w:val="clear" w:color="000000" w:fill="FFFFFF"/>
            <w:noWrap/>
            <w:hideMark/>
          </w:tcPr>
          <w:p w14:paraId="44F953D0" w14:textId="77777777" w:rsidR="0012375F" w:rsidRPr="003A3324" w:rsidRDefault="0012375F" w:rsidP="00532A52">
            <w:pPr>
              <w:jc w:val="center"/>
              <w:rPr>
                <w:szCs w:val="24"/>
              </w:rPr>
            </w:pPr>
            <w:r>
              <w:rPr>
                <w:szCs w:val="24"/>
              </w:rPr>
              <w:t xml:space="preserve">1 </w:t>
            </w:r>
            <w:proofErr w:type="spellStart"/>
            <w:r>
              <w:rPr>
                <w:szCs w:val="24"/>
              </w:rPr>
              <w:t>đoạn</w:t>
            </w:r>
            <w:proofErr w:type="spellEnd"/>
            <w:r>
              <w:rPr>
                <w:szCs w:val="24"/>
              </w:rPr>
              <w:t xml:space="preserve"> </w:t>
            </w:r>
            <w:proofErr w:type="spellStart"/>
            <w:r>
              <w:rPr>
                <w:szCs w:val="24"/>
              </w:rPr>
              <w:t>ống</w:t>
            </w:r>
            <w:proofErr w:type="spellEnd"/>
          </w:p>
        </w:tc>
      </w:tr>
      <w:tr w:rsidR="0012375F" w:rsidRPr="003A3324" w14:paraId="4AC06E9B" w14:textId="77777777" w:rsidTr="00532A52">
        <w:trPr>
          <w:trHeight w:val="600"/>
        </w:trPr>
        <w:tc>
          <w:tcPr>
            <w:tcW w:w="252" w:type="pct"/>
            <w:noWrap/>
            <w:vAlign w:val="center"/>
            <w:hideMark/>
          </w:tcPr>
          <w:p w14:paraId="2A42F8B2" w14:textId="77777777" w:rsidR="0012375F" w:rsidRPr="003A3324" w:rsidRDefault="0012375F" w:rsidP="00532A52">
            <w:pPr>
              <w:jc w:val="center"/>
              <w:rPr>
                <w:color w:val="000000"/>
                <w:szCs w:val="24"/>
              </w:rPr>
            </w:pPr>
            <w:r w:rsidRPr="003A3324">
              <w:rPr>
                <w:color w:val="000000"/>
                <w:szCs w:val="24"/>
              </w:rPr>
              <w:t>19</w:t>
            </w:r>
          </w:p>
        </w:tc>
        <w:tc>
          <w:tcPr>
            <w:tcW w:w="2250" w:type="pct"/>
            <w:shd w:val="clear" w:color="000000" w:fill="FFFFFF"/>
            <w:hideMark/>
          </w:tcPr>
          <w:p w14:paraId="664B8507" w14:textId="77777777" w:rsidR="0012375F" w:rsidRDefault="0012375F" w:rsidP="00532A52">
            <w:pPr>
              <w:jc w:val="left"/>
              <w:rPr>
                <w:color w:val="000000"/>
                <w:sz w:val="23"/>
                <w:szCs w:val="23"/>
              </w:rPr>
            </w:pPr>
            <w:proofErr w:type="spellStart"/>
            <w:r>
              <w:rPr>
                <w:color w:val="000000"/>
                <w:sz w:val="23"/>
                <w:szCs w:val="23"/>
              </w:rPr>
              <w:t>Nối</w:t>
            </w:r>
            <w:proofErr w:type="spellEnd"/>
            <w:r>
              <w:rPr>
                <w:color w:val="000000"/>
                <w:sz w:val="23"/>
                <w:szCs w:val="23"/>
              </w:rPr>
              <w:t xml:space="preserve"> </w:t>
            </w:r>
            <w:proofErr w:type="spellStart"/>
            <w:r>
              <w:rPr>
                <w:color w:val="000000"/>
                <w:sz w:val="23"/>
                <w:szCs w:val="23"/>
              </w:rPr>
              <w:t>ống</w:t>
            </w:r>
            <w:proofErr w:type="spellEnd"/>
            <w:r>
              <w:rPr>
                <w:color w:val="000000"/>
                <w:sz w:val="23"/>
                <w:szCs w:val="23"/>
              </w:rPr>
              <w:t xml:space="preserve"> </w:t>
            </w:r>
            <w:proofErr w:type="spellStart"/>
            <w:r>
              <w:rPr>
                <w:color w:val="000000"/>
                <w:sz w:val="23"/>
                <w:szCs w:val="23"/>
              </w:rPr>
              <w:t>bê</w:t>
            </w:r>
            <w:proofErr w:type="spellEnd"/>
            <w:r>
              <w:rPr>
                <w:color w:val="000000"/>
                <w:sz w:val="23"/>
                <w:szCs w:val="23"/>
              </w:rPr>
              <w:t xml:space="preserve"> </w:t>
            </w:r>
            <w:proofErr w:type="spellStart"/>
            <w:r>
              <w:rPr>
                <w:color w:val="000000"/>
                <w:sz w:val="23"/>
                <w:szCs w:val="23"/>
              </w:rPr>
              <w:t>tông</w:t>
            </w:r>
            <w:proofErr w:type="spellEnd"/>
            <w:r>
              <w:rPr>
                <w:color w:val="000000"/>
                <w:sz w:val="23"/>
                <w:szCs w:val="23"/>
              </w:rPr>
              <w:t xml:space="preserve"> </w:t>
            </w:r>
            <w:proofErr w:type="spellStart"/>
            <w:r>
              <w:rPr>
                <w:color w:val="000000"/>
                <w:sz w:val="23"/>
                <w:szCs w:val="23"/>
              </w:rPr>
              <w:t>bằng</w:t>
            </w:r>
            <w:proofErr w:type="spellEnd"/>
            <w:r>
              <w:rPr>
                <w:color w:val="000000"/>
                <w:sz w:val="23"/>
                <w:szCs w:val="23"/>
              </w:rPr>
              <w:t xml:space="preserve"> </w:t>
            </w:r>
            <w:proofErr w:type="spellStart"/>
            <w:r>
              <w:rPr>
                <w:color w:val="000000"/>
                <w:sz w:val="23"/>
                <w:szCs w:val="23"/>
              </w:rPr>
              <w:t>gioăng</w:t>
            </w:r>
            <w:proofErr w:type="spellEnd"/>
            <w:r>
              <w:rPr>
                <w:color w:val="000000"/>
                <w:sz w:val="23"/>
                <w:szCs w:val="23"/>
              </w:rPr>
              <w:t xml:space="preserve"> </w:t>
            </w:r>
            <w:proofErr w:type="spellStart"/>
            <w:r>
              <w:rPr>
                <w:color w:val="000000"/>
                <w:sz w:val="23"/>
                <w:szCs w:val="23"/>
              </w:rPr>
              <w:t>cao</w:t>
            </w:r>
            <w:proofErr w:type="spellEnd"/>
            <w:r>
              <w:rPr>
                <w:color w:val="000000"/>
                <w:sz w:val="23"/>
                <w:szCs w:val="23"/>
              </w:rPr>
              <w:t xml:space="preserve"> </w:t>
            </w:r>
            <w:proofErr w:type="spellStart"/>
            <w:r>
              <w:rPr>
                <w:color w:val="000000"/>
                <w:sz w:val="23"/>
                <w:szCs w:val="23"/>
              </w:rPr>
              <w:t>su</w:t>
            </w:r>
            <w:proofErr w:type="spellEnd"/>
            <w:r>
              <w:rPr>
                <w:color w:val="000000"/>
                <w:sz w:val="23"/>
                <w:szCs w:val="23"/>
              </w:rPr>
              <w:t xml:space="preserve"> - </w:t>
            </w:r>
            <w:proofErr w:type="spellStart"/>
            <w:r>
              <w:rPr>
                <w:color w:val="000000"/>
                <w:sz w:val="23"/>
                <w:szCs w:val="23"/>
              </w:rPr>
              <w:t>Đường</w:t>
            </w:r>
            <w:proofErr w:type="spellEnd"/>
            <w:r>
              <w:rPr>
                <w:color w:val="000000"/>
                <w:sz w:val="23"/>
                <w:szCs w:val="23"/>
              </w:rPr>
              <w:t xml:space="preserve"> </w:t>
            </w:r>
            <w:proofErr w:type="spellStart"/>
            <w:r>
              <w:rPr>
                <w:color w:val="000000"/>
                <w:sz w:val="23"/>
                <w:szCs w:val="23"/>
              </w:rPr>
              <w:t>kính</w:t>
            </w:r>
            <w:proofErr w:type="spellEnd"/>
            <w:r>
              <w:rPr>
                <w:color w:val="000000"/>
                <w:sz w:val="23"/>
                <w:szCs w:val="23"/>
              </w:rPr>
              <w:t xml:space="preserve"> 1000mm</w:t>
            </w:r>
          </w:p>
          <w:p w14:paraId="7A3B3881" w14:textId="77777777" w:rsidR="0012375F" w:rsidRPr="003A3324" w:rsidRDefault="0012375F" w:rsidP="00532A52">
            <w:pPr>
              <w:jc w:val="left"/>
              <w:rPr>
                <w:szCs w:val="24"/>
              </w:rPr>
            </w:pPr>
          </w:p>
        </w:tc>
        <w:tc>
          <w:tcPr>
            <w:tcW w:w="619" w:type="pct"/>
            <w:noWrap/>
            <w:vAlign w:val="bottom"/>
            <w:hideMark/>
          </w:tcPr>
          <w:p w14:paraId="4CF39A55" w14:textId="77777777" w:rsidR="0012375F" w:rsidRPr="003A3324" w:rsidRDefault="0012375F" w:rsidP="00532A52">
            <w:pPr>
              <w:jc w:val="left"/>
              <w:rPr>
                <w:szCs w:val="24"/>
              </w:rPr>
            </w:pPr>
          </w:p>
        </w:tc>
        <w:tc>
          <w:tcPr>
            <w:tcW w:w="956" w:type="pct"/>
            <w:shd w:val="clear" w:color="000000" w:fill="FFFFFF"/>
            <w:noWrap/>
            <w:hideMark/>
          </w:tcPr>
          <w:p w14:paraId="38749741" w14:textId="77777777" w:rsidR="0012375F" w:rsidRDefault="0012375F" w:rsidP="00532A52">
            <w:pPr>
              <w:jc w:val="right"/>
              <w:rPr>
                <w:color w:val="0000FF"/>
                <w:sz w:val="23"/>
                <w:szCs w:val="23"/>
              </w:rPr>
            </w:pPr>
            <w:r>
              <w:rPr>
                <w:color w:val="0000FF"/>
                <w:sz w:val="23"/>
                <w:szCs w:val="23"/>
              </w:rPr>
              <w:t>11,000</w:t>
            </w:r>
          </w:p>
          <w:p w14:paraId="6BDB736D" w14:textId="77777777" w:rsidR="0012375F" w:rsidRPr="003A3324" w:rsidRDefault="0012375F" w:rsidP="00532A52">
            <w:pPr>
              <w:jc w:val="right"/>
              <w:rPr>
                <w:szCs w:val="24"/>
              </w:rPr>
            </w:pPr>
          </w:p>
        </w:tc>
        <w:tc>
          <w:tcPr>
            <w:tcW w:w="923" w:type="pct"/>
            <w:shd w:val="clear" w:color="000000" w:fill="FFFFFF"/>
            <w:noWrap/>
            <w:hideMark/>
          </w:tcPr>
          <w:p w14:paraId="5CE7FC21" w14:textId="77777777" w:rsidR="0012375F" w:rsidRPr="003A3324" w:rsidRDefault="0012375F" w:rsidP="00532A52">
            <w:pPr>
              <w:jc w:val="center"/>
              <w:rPr>
                <w:szCs w:val="24"/>
              </w:rPr>
            </w:pPr>
            <w:proofErr w:type="spellStart"/>
            <w:r>
              <w:rPr>
                <w:szCs w:val="24"/>
              </w:rPr>
              <w:t>Mối</w:t>
            </w:r>
            <w:proofErr w:type="spellEnd"/>
            <w:r>
              <w:rPr>
                <w:szCs w:val="24"/>
              </w:rPr>
              <w:t xml:space="preserve"> </w:t>
            </w:r>
            <w:proofErr w:type="spellStart"/>
            <w:r>
              <w:rPr>
                <w:szCs w:val="24"/>
              </w:rPr>
              <w:t>nối</w:t>
            </w:r>
            <w:proofErr w:type="spellEnd"/>
          </w:p>
        </w:tc>
      </w:tr>
      <w:tr w:rsidR="0012375F" w:rsidRPr="003A3324" w14:paraId="5E21C34A" w14:textId="77777777" w:rsidTr="00532A52">
        <w:trPr>
          <w:trHeight w:val="854"/>
        </w:trPr>
        <w:tc>
          <w:tcPr>
            <w:tcW w:w="252" w:type="pct"/>
            <w:noWrap/>
            <w:vAlign w:val="center"/>
            <w:hideMark/>
          </w:tcPr>
          <w:p w14:paraId="53600A5F" w14:textId="77777777" w:rsidR="0012375F" w:rsidRPr="003A3324" w:rsidRDefault="0012375F" w:rsidP="00532A52">
            <w:pPr>
              <w:jc w:val="center"/>
              <w:rPr>
                <w:color w:val="000000"/>
                <w:szCs w:val="24"/>
              </w:rPr>
            </w:pPr>
            <w:r w:rsidRPr="003A3324">
              <w:rPr>
                <w:color w:val="000000"/>
                <w:szCs w:val="24"/>
              </w:rPr>
              <w:t>20</w:t>
            </w:r>
          </w:p>
        </w:tc>
        <w:tc>
          <w:tcPr>
            <w:tcW w:w="2250" w:type="pct"/>
            <w:shd w:val="clear" w:color="000000" w:fill="FFFFFF"/>
            <w:hideMark/>
          </w:tcPr>
          <w:p w14:paraId="267AC517" w14:textId="77777777" w:rsidR="0012375F" w:rsidRDefault="0012375F" w:rsidP="00532A52">
            <w:pPr>
              <w:jc w:val="left"/>
              <w:rPr>
                <w:color w:val="000000"/>
                <w:sz w:val="23"/>
                <w:szCs w:val="23"/>
              </w:rPr>
            </w:pPr>
            <w:proofErr w:type="spellStart"/>
            <w:r>
              <w:rPr>
                <w:color w:val="000000"/>
                <w:sz w:val="23"/>
                <w:szCs w:val="23"/>
              </w:rPr>
              <w:t>Lắp</w:t>
            </w:r>
            <w:proofErr w:type="spellEnd"/>
            <w:r>
              <w:rPr>
                <w:color w:val="000000"/>
                <w:sz w:val="23"/>
                <w:szCs w:val="23"/>
              </w:rPr>
              <w:t xml:space="preserve"> </w:t>
            </w:r>
            <w:proofErr w:type="spellStart"/>
            <w:r>
              <w:rPr>
                <w:color w:val="000000"/>
                <w:sz w:val="23"/>
                <w:szCs w:val="23"/>
              </w:rPr>
              <w:t>đặt</w:t>
            </w:r>
            <w:proofErr w:type="spellEnd"/>
            <w:r>
              <w:rPr>
                <w:color w:val="000000"/>
                <w:sz w:val="23"/>
                <w:szCs w:val="23"/>
              </w:rPr>
              <w:t xml:space="preserve"> </w:t>
            </w:r>
            <w:proofErr w:type="spellStart"/>
            <w:r>
              <w:rPr>
                <w:color w:val="000000"/>
                <w:sz w:val="23"/>
                <w:szCs w:val="23"/>
              </w:rPr>
              <w:t>ống</w:t>
            </w:r>
            <w:proofErr w:type="spellEnd"/>
            <w:r>
              <w:rPr>
                <w:color w:val="000000"/>
                <w:sz w:val="23"/>
                <w:szCs w:val="23"/>
              </w:rPr>
              <w:t xml:space="preserve"> </w:t>
            </w:r>
            <w:proofErr w:type="spellStart"/>
            <w:r>
              <w:rPr>
                <w:color w:val="000000"/>
                <w:sz w:val="23"/>
                <w:szCs w:val="23"/>
              </w:rPr>
              <w:t>nhựa</w:t>
            </w:r>
            <w:proofErr w:type="spellEnd"/>
            <w:r>
              <w:rPr>
                <w:color w:val="000000"/>
                <w:sz w:val="23"/>
                <w:szCs w:val="23"/>
              </w:rPr>
              <w:t xml:space="preserve"> PVC </w:t>
            </w:r>
            <w:proofErr w:type="spellStart"/>
            <w:r>
              <w:rPr>
                <w:color w:val="000000"/>
                <w:sz w:val="23"/>
                <w:szCs w:val="23"/>
              </w:rPr>
              <w:t>miệng</w:t>
            </w:r>
            <w:proofErr w:type="spellEnd"/>
            <w:r>
              <w:rPr>
                <w:color w:val="000000"/>
                <w:sz w:val="23"/>
                <w:szCs w:val="23"/>
              </w:rPr>
              <w:t xml:space="preserve"> </w:t>
            </w:r>
            <w:proofErr w:type="spellStart"/>
            <w:r>
              <w:rPr>
                <w:color w:val="000000"/>
                <w:sz w:val="23"/>
                <w:szCs w:val="23"/>
              </w:rPr>
              <w:t>bát</w:t>
            </w:r>
            <w:proofErr w:type="spellEnd"/>
            <w:r>
              <w:rPr>
                <w:color w:val="000000"/>
                <w:sz w:val="23"/>
                <w:szCs w:val="23"/>
              </w:rPr>
              <w:t xml:space="preserve"> </w:t>
            </w:r>
            <w:proofErr w:type="spellStart"/>
            <w:r>
              <w:rPr>
                <w:color w:val="000000"/>
                <w:sz w:val="23"/>
                <w:szCs w:val="23"/>
              </w:rPr>
              <w:t>bằng</w:t>
            </w:r>
            <w:proofErr w:type="spellEnd"/>
            <w:r>
              <w:rPr>
                <w:color w:val="000000"/>
                <w:sz w:val="23"/>
                <w:szCs w:val="23"/>
              </w:rPr>
              <w:t xml:space="preserve"> p/p </w:t>
            </w:r>
            <w:proofErr w:type="spellStart"/>
            <w:r>
              <w:rPr>
                <w:color w:val="000000"/>
                <w:sz w:val="23"/>
                <w:szCs w:val="23"/>
              </w:rPr>
              <w:t>dán</w:t>
            </w:r>
            <w:proofErr w:type="spellEnd"/>
            <w:r>
              <w:rPr>
                <w:color w:val="000000"/>
                <w:sz w:val="23"/>
                <w:szCs w:val="23"/>
              </w:rPr>
              <w:t xml:space="preserve"> </w:t>
            </w:r>
            <w:proofErr w:type="spellStart"/>
            <w:r>
              <w:rPr>
                <w:color w:val="000000"/>
                <w:sz w:val="23"/>
                <w:szCs w:val="23"/>
              </w:rPr>
              <w:t>keo</w:t>
            </w:r>
            <w:proofErr w:type="spellEnd"/>
            <w:r>
              <w:rPr>
                <w:color w:val="000000"/>
                <w:sz w:val="23"/>
                <w:szCs w:val="23"/>
              </w:rPr>
              <w:t xml:space="preserve">, </w:t>
            </w:r>
            <w:proofErr w:type="spellStart"/>
            <w:r>
              <w:rPr>
                <w:color w:val="000000"/>
                <w:sz w:val="23"/>
                <w:szCs w:val="23"/>
              </w:rPr>
              <w:t>đoạn</w:t>
            </w:r>
            <w:proofErr w:type="spellEnd"/>
            <w:r>
              <w:rPr>
                <w:color w:val="000000"/>
                <w:sz w:val="23"/>
                <w:szCs w:val="23"/>
              </w:rPr>
              <w:t xml:space="preserve"> </w:t>
            </w:r>
            <w:proofErr w:type="spellStart"/>
            <w:r>
              <w:rPr>
                <w:color w:val="000000"/>
                <w:sz w:val="23"/>
                <w:szCs w:val="23"/>
              </w:rPr>
              <w:t>ống</w:t>
            </w:r>
            <w:proofErr w:type="spellEnd"/>
            <w:r>
              <w:rPr>
                <w:color w:val="000000"/>
                <w:sz w:val="23"/>
                <w:szCs w:val="23"/>
              </w:rPr>
              <w:t xml:space="preserve"> </w:t>
            </w:r>
            <w:proofErr w:type="spellStart"/>
            <w:r>
              <w:rPr>
                <w:color w:val="000000"/>
                <w:sz w:val="23"/>
                <w:szCs w:val="23"/>
              </w:rPr>
              <w:t>dài</w:t>
            </w:r>
            <w:proofErr w:type="spellEnd"/>
            <w:r>
              <w:rPr>
                <w:color w:val="000000"/>
                <w:sz w:val="23"/>
                <w:szCs w:val="23"/>
              </w:rPr>
              <w:t xml:space="preserve"> 6m - </w:t>
            </w:r>
            <w:proofErr w:type="spellStart"/>
            <w:r>
              <w:rPr>
                <w:color w:val="000000"/>
                <w:sz w:val="23"/>
                <w:szCs w:val="23"/>
              </w:rPr>
              <w:t>Đường</w:t>
            </w:r>
            <w:proofErr w:type="spellEnd"/>
            <w:r>
              <w:rPr>
                <w:color w:val="000000"/>
                <w:sz w:val="23"/>
                <w:szCs w:val="23"/>
              </w:rPr>
              <w:t xml:space="preserve"> </w:t>
            </w:r>
            <w:proofErr w:type="spellStart"/>
            <w:r>
              <w:rPr>
                <w:color w:val="000000"/>
                <w:sz w:val="23"/>
                <w:szCs w:val="23"/>
              </w:rPr>
              <w:t>kính</w:t>
            </w:r>
            <w:proofErr w:type="spellEnd"/>
            <w:r>
              <w:rPr>
                <w:color w:val="000000"/>
                <w:sz w:val="23"/>
                <w:szCs w:val="23"/>
              </w:rPr>
              <w:t xml:space="preserve"> 200mm</w:t>
            </w:r>
          </w:p>
          <w:p w14:paraId="4EE7D062" w14:textId="77777777" w:rsidR="0012375F" w:rsidRPr="003A3324" w:rsidRDefault="0012375F" w:rsidP="00532A52">
            <w:pPr>
              <w:jc w:val="left"/>
              <w:rPr>
                <w:szCs w:val="24"/>
              </w:rPr>
            </w:pPr>
          </w:p>
        </w:tc>
        <w:tc>
          <w:tcPr>
            <w:tcW w:w="619" w:type="pct"/>
            <w:noWrap/>
            <w:vAlign w:val="bottom"/>
            <w:hideMark/>
          </w:tcPr>
          <w:p w14:paraId="2E320EF4" w14:textId="77777777" w:rsidR="0012375F" w:rsidRPr="003A3324" w:rsidRDefault="0012375F" w:rsidP="00532A52">
            <w:pPr>
              <w:jc w:val="left"/>
              <w:rPr>
                <w:szCs w:val="24"/>
              </w:rPr>
            </w:pPr>
          </w:p>
        </w:tc>
        <w:tc>
          <w:tcPr>
            <w:tcW w:w="956" w:type="pct"/>
            <w:shd w:val="clear" w:color="000000" w:fill="FFFFFF"/>
            <w:noWrap/>
            <w:hideMark/>
          </w:tcPr>
          <w:p w14:paraId="517467D4" w14:textId="77777777" w:rsidR="0012375F" w:rsidRDefault="0012375F" w:rsidP="00532A52">
            <w:pPr>
              <w:jc w:val="right"/>
              <w:rPr>
                <w:color w:val="0000FF"/>
                <w:sz w:val="23"/>
                <w:szCs w:val="23"/>
              </w:rPr>
            </w:pPr>
            <w:r>
              <w:rPr>
                <w:color w:val="0000FF"/>
                <w:sz w:val="23"/>
                <w:szCs w:val="23"/>
              </w:rPr>
              <w:t>1,950</w:t>
            </w:r>
          </w:p>
          <w:p w14:paraId="79C00AE7" w14:textId="77777777" w:rsidR="0012375F" w:rsidRPr="003A3324" w:rsidRDefault="0012375F" w:rsidP="00532A52">
            <w:pPr>
              <w:jc w:val="right"/>
              <w:rPr>
                <w:szCs w:val="24"/>
              </w:rPr>
            </w:pPr>
          </w:p>
        </w:tc>
        <w:tc>
          <w:tcPr>
            <w:tcW w:w="923" w:type="pct"/>
            <w:shd w:val="clear" w:color="000000" w:fill="FFFFFF"/>
            <w:noWrap/>
            <w:hideMark/>
          </w:tcPr>
          <w:p w14:paraId="576F266B" w14:textId="77777777" w:rsidR="0012375F" w:rsidRPr="003A3324" w:rsidRDefault="0012375F" w:rsidP="00532A52">
            <w:pPr>
              <w:jc w:val="center"/>
              <w:rPr>
                <w:szCs w:val="24"/>
              </w:rPr>
            </w:pPr>
            <w:r>
              <w:rPr>
                <w:szCs w:val="24"/>
              </w:rPr>
              <w:t>100m</w:t>
            </w:r>
          </w:p>
        </w:tc>
      </w:tr>
      <w:tr w:rsidR="0012375F" w:rsidRPr="003A3324" w14:paraId="7E25E886" w14:textId="77777777" w:rsidTr="00532A52">
        <w:trPr>
          <w:trHeight w:val="697"/>
        </w:trPr>
        <w:tc>
          <w:tcPr>
            <w:tcW w:w="252" w:type="pct"/>
            <w:noWrap/>
            <w:vAlign w:val="center"/>
            <w:hideMark/>
          </w:tcPr>
          <w:p w14:paraId="504DE7B7" w14:textId="77777777" w:rsidR="0012375F" w:rsidRPr="003A3324" w:rsidRDefault="0012375F" w:rsidP="00532A52">
            <w:pPr>
              <w:jc w:val="center"/>
              <w:rPr>
                <w:color w:val="000000"/>
                <w:szCs w:val="24"/>
              </w:rPr>
            </w:pPr>
            <w:r w:rsidRPr="003A3324">
              <w:rPr>
                <w:color w:val="000000"/>
                <w:szCs w:val="24"/>
              </w:rPr>
              <w:t>21</w:t>
            </w:r>
          </w:p>
        </w:tc>
        <w:tc>
          <w:tcPr>
            <w:tcW w:w="2250" w:type="pct"/>
            <w:shd w:val="clear" w:color="000000" w:fill="FFFFFF"/>
            <w:hideMark/>
          </w:tcPr>
          <w:p w14:paraId="57BF3EA8" w14:textId="77777777" w:rsidR="0012375F" w:rsidRDefault="0012375F" w:rsidP="00532A52">
            <w:pPr>
              <w:jc w:val="left"/>
              <w:rPr>
                <w:color w:val="000000"/>
                <w:sz w:val="23"/>
                <w:szCs w:val="23"/>
              </w:rPr>
            </w:pPr>
            <w:proofErr w:type="spellStart"/>
            <w:r>
              <w:rPr>
                <w:color w:val="000000"/>
                <w:sz w:val="23"/>
                <w:szCs w:val="23"/>
              </w:rPr>
              <w:t>Lắp</w:t>
            </w:r>
            <w:proofErr w:type="spellEnd"/>
            <w:r>
              <w:rPr>
                <w:color w:val="000000"/>
                <w:sz w:val="23"/>
                <w:szCs w:val="23"/>
              </w:rPr>
              <w:t xml:space="preserve"> </w:t>
            </w:r>
            <w:proofErr w:type="spellStart"/>
            <w:r>
              <w:rPr>
                <w:color w:val="000000"/>
                <w:sz w:val="23"/>
                <w:szCs w:val="23"/>
              </w:rPr>
              <w:t>đặt</w:t>
            </w:r>
            <w:proofErr w:type="spellEnd"/>
            <w:r>
              <w:rPr>
                <w:color w:val="000000"/>
                <w:sz w:val="23"/>
                <w:szCs w:val="23"/>
              </w:rPr>
              <w:t xml:space="preserve"> </w:t>
            </w:r>
            <w:proofErr w:type="spellStart"/>
            <w:r>
              <w:rPr>
                <w:color w:val="000000"/>
                <w:sz w:val="23"/>
                <w:szCs w:val="23"/>
              </w:rPr>
              <w:t>côn</w:t>
            </w:r>
            <w:proofErr w:type="spellEnd"/>
            <w:r>
              <w:rPr>
                <w:color w:val="000000"/>
                <w:sz w:val="23"/>
                <w:szCs w:val="23"/>
              </w:rPr>
              <w:t xml:space="preserve"> </w:t>
            </w:r>
            <w:proofErr w:type="spellStart"/>
            <w:r>
              <w:rPr>
                <w:color w:val="000000"/>
                <w:sz w:val="23"/>
                <w:szCs w:val="23"/>
              </w:rPr>
              <w:t>nhựa</w:t>
            </w:r>
            <w:proofErr w:type="spellEnd"/>
            <w:r>
              <w:rPr>
                <w:color w:val="000000"/>
                <w:sz w:val="23"/>
                <w:szCs w:val="23"/>
              </w:rPr>
              <w:t xml:space="preserve"> PVC </w:t>
            </w:r>
            <w:proofErr w:type="spellStart"/>
            <w:r>
              <w:rPr>
                <w:color w:val="000000"/>
                <w:sz w:val="23"/>
                <w:szCs w:val="23"/>
              </w:rPr>
              <w:t>miệng</w:t>
            </w:r>
            <w:proofErr w:type="spellEnd"/>
            <w:r>
              <w:rPr>
                <w:color w:val="000000"/>
                <w:sz w:val="23"/>
                <w:szCs w:val="23"/>
              </w:rPr>
              <w:t xml:space="preserve"> </w:t>
            </w:r>
            <w:proofErr w:type="spellStart"/>
            <w:r>
              <w:rPr>
                <w:color w:val="000000"/>
                <w:sz w:val="23"/>
                <w:szCs w:val="23"/>
              </w:rPr>
              <w:t>bát</w:t>
            </w:r>
            <w:proofErr w:type="spellEnd"/>
            <w:r>
              <w:rPr>
                <w:color w:val="000000"/>
                <w:sz w:val="23"/>
                <w:szCs w:val="23"/>
              </w:rPr>
              <w:t xml:space="preserve"> </w:t>
            </w:r>
            <w:proofErr w:type="spellStart"/>
            <w:r>
              <w:rPr>
                <w:color w:val="000000"/>
                <w:sz w:val="23"/>
                <w:szCs w:val="23"/>
              </w:rPr>
              <w:t>nối</w:t>
            </w:r>
            <w:proofErr w:type="spellEnd"/>
            <w:r>
              <w:rPr>
                <w:color w:val="000000"/>
                <w:sz w:val="23"/>
                <w:szCs w:val="23"/>
              </w:rPr>
              <w:t xml:space="preserve"> </w:t>
            </w:r>
            <w:proofErr w:type="spellStart"/>
            <w:r>
              <w:rPr>
                <w:color w:val="000000"/>
                <w:sz w:val="23"/>
                <w:szCs w:val="23"/>
              </w:rPr>
              <w:t>bằng</w:t>
            </w:r>
            <w:proofErr w:type="spellEnd"/>
            <w:r>
              <w:rPr>
                <w:color w:val="000000"/>
                <w:sz w:val="23"/>
                <w:szCs w:val="23"/>
              </w:rPr>
              <w:t xml:space="preserve"> </w:t>
            </w:r>
            <w:proofErr w:type="spellStart"/>
            <w:r>
              <w:rPr>
                <w:color w:val="000000"/>
                <w:sz w:val="23"/>
                <w:szCs w:val="23"/>
              </w:rPr>
              <w:t>dán</w:t>
            </w:r>
            <w:proofErr w:type="spellEnd"/>
            <w:r>
              <w:rPr>
                <w:color w:val="000000"/>
                <w:sz w:val="23"/>
                <w:szCs w:val="23"/>
              </w:rPr>
              <w:t xml:space="preserve"> </w:t>
            </w:r>
            <w:proofErr w:type="spellStart"/>
            <w:r>
              <w:rPr>
                <w:color w:val="000000"/>
                <w:sz w:val="23"/>
                <w:szCs w:val="23"/>
              </w:rPr>
              <w:t>keo</w:t>
            </w:r>
            <w:proofErr w:type="spellEnd"/>
            <w:r>
              <w:rPr>
                <w:color w:val="000000"/>
                <w:sz w:val="23"/>
                <w:szCs w:val="23"/>
              </w:rPr>
              <w:t xml:space="preserve"> - </w:t>
            </w:r>
            <w:proofErr w:type="spellStart"/>
            <w:r>
              <w:rPr>
                <w:color w:val="000000"/>
                <w:sz w:val="23"/>
                <w:szCs w:val="23"/>
              </w:rPr>
              <w:t>Đường</w:t>
            </w:r>
            <w:proofErr w:type="spellEnd"/>
            <w:r>
              <w:rPr>
                <w:color w:val="000000"/>
                <w:sz w:val="23"/>
                <w:szCs w:val="23"/>
              </w:rPr>
              <w:t xml:space="preserve"> </w:t>
            </w:r>
            <w:proofErr w:type="spellStart"/>
            <w:r>
              <w:rPr>
                <w:color w:val="000000"/>
                <w:sz w:val="23"/>
                <w:szCs w:val="23"/>
              </w:rPr>
              <w:t>kính</w:t>
            </w:r>
            <w:proofErr w:type="spellEnd"/>
            <w:r>
              <w:rPr>
                <w:color w:val="000000"/>
                <w:sz w:val="23"/>
                <w:szCs w:val="23"/>
              </w:rPr>
              <w:t xml:space="preserve"> 200mm</w:t>
            </w:r>
          </w:p>
          <w:p w14:paraId="5ED39170" w14:textId="77777777" w:rsidR="0012375F" w:rsidRPr="003A3324" w:rsidRDefault="0012375F" w:rsidP="00532A52">
            <w:pPr>
              <w:jc w:val="left"/>
              <w:rPr>
                <w:szCs w:val="24"/>
              </w:rPr>
            </w:pPr>
          </w:p>
        </w:tc>
        <w:tc>
          <w:tcPr>
            <w:tcW w:w="619" w:type="pct"/>
            <w:noWrap/>
            <w:vAlign w:val="bottom"/>
            <w:hideMark/>
          </w:tcPr>
          <w:p w14:paraId="757F70CB" w14:textId="77777777" w:rsidR="0012375F" w:rsidRPr="003A3324" w:rsidRDefault="0012375F" w:rsidP="00532A52">
            <w:pPr>
              <w:jc w:val="left"/>
              <w:rPr>
                <w:szCs w:val="24"/>
              </w:rPr>
            </w:pPr>
          </w:p>
        </w:tc>
        <w:tc>
          <w:tcPr>
            <w:tcW w:w="956" w:type="pct"/>
            <w:shd w:val="clear" w:color="000000" w:fill="FFFFFF"/>
            <w:noWrap/>
            <w:hideMark/>
          </w:tcPr>
          <w:p w14:paraId="3517064C" w14:textId="77777777" w:rsidR="0012375F" w:rsidRDefault="0012375F" w:rsidP="00532A52">
            <w:pPr>
              <w:jc w:val="right"/>
              <w:rPr>
                <w:color w:val="0000FF"/>
                <w:sz w:val="23"/>
                <w:szCs w:val="23"/>
              </w:rPr>
            </w:pPr>
            <w:r>
              <w:rPr>
                <w:color w:val="0000FF"/>
                <w:sz w:val="23"/>
                <w:szCs w:val="23"/>
              </w:rPr>
              <w:t>78,000</w:t>
            </w:r>
          </w:p>
          <w:p w14:paraId="4F595079" w14:textId="77777777" w:rsidR="0012375F" w:rsidRPr="003A3324" w:rsidRDefault="0012375F" w:rsidP="00532A52">
            <w:pPr>
              <w:jc w:val="right"/>
              <w:rPr>
                <w:szCs w:val="24"/>
              </w:rPr>
            </w:pPr>
          </w:p>
        </w:tc>
        <w:tc>
          <w:tcPr>
            <w:tcW w:w="923" w:type="pct"/>
            <w:shd w:val="clear" w:color="000000" w:fill="FFFFFF"/>
            <w:noWrap/>
            <w:hideMark/>
          </w:tcPr>
          <w:p w14:paraId="30711B02" w14:textId="77777777" w:rsidR="0012375F" w:rsidRPr="003A3324" w:rsidRDefault="0012375F" w:rsidP="00532A52">
            <w:pPr>
              <w:jc w:val="center"/>
              <w:rPr>
                <w:szCs w:val="24"/>
              </w:rPr>
            </w:pPr>
            <w:proofErr w:type="spellStart"/>
            <w:r>
              <w:rPr>
                <w:szCs w:val="24"/>
              </w:rPr>
              <w:t>cái</w:t>
            </w:r>
            <w:proofErr w:type="spellEnd"/>
          </w:p>
        </w:tc>
      </w:tr>
      <w:tr w:rsidR="0012375F" w:rsidRPr="003A3324" w14:paraId="239D82BA" w14:textId="77777777" w:rsidTr="00532A52">
        <w:trPr>
          <w:trHeight w:val="900"/>
        </w:trPr>
        <w:tc>
          <w:tcPr>
            <w:tcW w:w="252" w:type="pct"/>
            <w:noWrap/>
            <w:vAlign w:val="center"/>
            <w:hideMark/>
          </w:tcPr>
          <w:p w14:paraId="0F5663DB" w14:textId="77777777" w:rsidR="0012375F" w:rsidRPr="003A3324" w:rsidRDefault="0012375F" w:rsidP="00532A52">
            <w:pPr>
              <w:jc w:val="center"/>
              <w:rPr>
                <w:color w:val="000000"/>
                <w:szCs w:val="24"/>
              </w:rPr>
            </w:pPr>
            <w:r w:rsidRPr="003A3324">
              <w:rPr>
                <w:color w:val="000000"/>
                <w:szCs w:val="24"/>
              </w:rPr>
              <w:t>22</w:t>
            </w:r>
          </w:p>
        </w:tc>
        <w:tc>
          <w:tcPr>
            <w:tcW w:w="2250" w:type="pct"/>
            <w:shd w:val="clear" w:color="000000" w:fill="FFFFFF"/>
            <w:hideMark/>
          </w:tcPr>
          <w:p w14:paraId="00416FC0" w14:textId="77777777" w:rsidR="0012375F" w:rsidRDefault="0012375F" w:rsidP="00532A52">
            <w:pPr>
              <w:jc w:val="left"/>
              <w:rPr>
                <w:color w:val="000000"/>
                <w:sz w:val="23"/>
                <w:szCs w:val="23"/>
              </w:rPr>
            </w:pPr>
            <w:proofErr w:type="spellStart"/>
            <w:r>
              <w:rPr>
                <w:color w:val="000000"/>
                <w:sz w:val="23"/>
                <w:szCs w:val="23"/>
              </w:rPr>
              <w:t>Lắp</w:t>
            </w:r>
            <w:proofErr w:type="spellEnd"/>
            <w:r>
              <w:rPr>
                <w:color w:val="000000"/>
                <w:sz w:val="23"/>
                <w:szCs w:val="23"/>
              </w:rPr>
              <w:t xml:space="preserve"> </w:t>
            </w:r>
            <w:proofErr w:type="spellStart"/>
            <w:r>
              <w:rPr>
                <w:color w:val="000000"/>
                <w:sz w:val="23"/>
                <w:szCs w:val="23"/>
              </w:rPr>
              <w:t>đặt</w:t>
            </w:r>
            <w:proofErr w:type="spellEnd"/>
            <w:r>
              <w:rPr>
                <w:color w:val="000000"/>
                <w:sz w:val="23"/>
                <w:szCs w:val="23"/>
              </w:rPr>
              <w:t xml:space="preserve"> </w:t>
            </w:r>
            <w:proofErr w:type="spellStart"/>
            <w:r>
              <w:rPr>
                <w:color w:val="000000"/>
                <w:sz w:val="23"/>
                <w:szCs w:val="23"/>
              </w:rPr>
              <w:t>cấu</w:t>
            </w:r>
            <w:proofErr w:type="spellEnd"/>
            <w:r>
              <w:rPr>
                <w:color w:val="000000"/>
                <w:sz w:val="23"/>
                <w:szCs w:val="23"/>
              </w:rPr>
              <w:t xml:space="preserve"> </w:t>
            </w:r>
            <w:proofErr w:type="spellStart"/>
            <w:r>
              <w:rPr>
                <w:color w:val="000000"/>
                <w:sz w:val="23"/>
                <w:szCs w:val="23"/>
              </w:rPr>
              <w:t>kiện</w:t>
            </w:r>
            <w:proofErr w:type="spellEnd"/>
            <w:r>
              <w:rPr>
                <w:color w:val="000000"/>
                <w:sz w:val="23"/>
                <w:szCs w:val="23"/>
              </w:rPr>
              <w:t xml:space="preserve"> </w:t>
            </w:r>
            <w:proofErr w:type="spellStart"/>
            <w:r>
              <w:rPr>
                <w:color w:val="000000"/>
                <w:sz w:val="23"/>
                <w:szCs w:val="23"/>
              </w:rPr>
              <w:t>bê</w:t>
            </w:r>
            <w:proofErr w:type="spellEnd"/>
            <w:r>
              <w:rPr>
                <w:color w:val="000000"/>
                <w:sz w:val="23"/>
                <w:szCs w:val="23"/>
              </w:rPr>
              <w:t xml:space="preserve"> </w:t>
            </w:r>
            <w:proofErr w:type="spellStart"/>
            <w:r>
              <w:rPr>
                <w:color w:val="000000"/>
                <w:sz w:val="23"/>
                <w:szCs w:val="23"/>
              </w:rPr>
              <w:t>tông</w:t>
            </w:r>
            <w:proofErr w:type="spellEnd"/>
            <w:r>
              <w:rPr>
                <w:color w:val="000000"/>
                <w:sz w:val="23"/>
                <w:szCs w:val="23"/>
              </w:rPr>
              <w:t xml:space="preserve"> </w:t>
            </w:r>
            <w:proofErr w:type="spellStart"/>
            <w:r>
              <w:rPr>
                <w:color w:val="000000"/>
                <w:sz w:val="23"/>
                <w:szCs w:val="23"/>
              </w:rPr>
              <w:t>đúc</w:t>
            </w:r>
            <w:proofErr w:type="spellEnd"/>
            <w:r>
              <w:rPr>
                <w:color w:val="000000"/>
                <w:sz w:val="23"/>
                <w:szCs w:val="23"/>
              </w:rPr>
              <w:t xml:space="preserve"> </w:t>
            </w:r>
            <w:proofErr w:type="spellStart"/>
            <w:r>
              <w:rPr>
                <w:color w:val="000000"/>
                <w:sz w:val="23"/>
                <w:szCs w:val="23"/>
              </w:rPr>
              <w:t>sẵn</w:t>
            </w:r>
            <w:proofErr w:type="spellEnd"/>
            <w:r>
              <w:rPr>
                <w:color w:val="000000"/>
                <w:sz w:val="23"/>
                <w:szCs w:val="23"/>
              </w:rPr>
              <w:t xml:space="preserve"> </w:t>
            </w:r>
            <w:proofErr w:type="spellStart"/>
            <w:r>
              <w:rPr>
                <w:color w:val="000000"/>
                <w:sz w:val="23"/>
                <w:szCs w:val="23"/>
              </w:rPr>
              <w:t>trọng</w:t>
            </w:r>
            <w:proofErr w:type="spellEnd"/>
            <w:r>
              <w:rPr>
                <w:color w:val="000000"/>
                <w:sz w:val="23"/>
                <w:szCs w:val="23"/>
              </w:rPr>
              <w:t xml:space="preserve"> </w:t>
            </w:r>
            <w:proofErr w:type="spellStart"/>
            <w:r>
              <w:rPr>
                <w:color w:val="000000"/>
                <w:sz w:val="23"/>
                <w:szCs w:val="23"/>
              </w:rPr>
              <w:t>lượng</w:t>
            </w:r>
            <w:proofErr w:type="spellEnd"/>
            <w:r>
              <w:rPr>
                <w:color w:val="000000"/>
                <w:sz w:val="23"/>
                <w:szCs w:val="23"/>
              </w:rPr>
              <w:t xml:space="preserve"> </w:t>
            </w:r>
            <w:proofErr w:type="spellStart"/>
            <w:r>
              <w:rPr>
                <w:color w:val="000000"/>
                <w:sz w:val="23"/>
                <w:szCs w:val="23"/>
              </w:rPr>
              <w:t>từ</w:t>
            </w:r>
            <w:proofErr w:type="spellEnd"/>
            <w:r>
              <w:rPr>
                <w:color w:val="000000"/>
                <w:sz w:val="23"/>
                <w:szCs w:val="23"/>
              </w:rPr>
              <w:t xml:space="preserve"> 50kg </w:t>
            </w:r>
            <w:proofErr w:type="spellStart"/>
            <w:r>
              <w:rPr>
                <w:color w:val="000000"/>
                <w:sz w:val="23"/>
                <w:szCs w:val="23"/>
              </w:rPr>
              <w:t>đến</w:t>
            </w:r>
            <w:proofErr w:type="spellEnd"/>
            <w:r>
              <w:rPr>
                <w:color w:val="000000"/>
                <w:sz w:val="23"/>
                <w:szCs w:val="23"/>
              </w:rPr>
              <w:t xml:space="preserve"> 200kg </w:t>
            </w:r>
            <w:proofErr w:type="spellStart"/>
            <w:r>
              <w:rPr>
                <w:color w:val="000000"/>
                <w:sz w:val="23"/>
                <w:szCs w:val="23"/>
              </w:rPr>
              <w:t>bằng</w:t>
            </w:r>
            <w:proofErr w:type="spellEnd"/>
            <w:r>
              <w:rPr>
                <w:color w:val="000000"/>
                <w:sz w:val="23"/>
                <w:szCs w:val="23"/>
              </w:rPr>
              <w:t xml:space="preserve"> </w:t>
            </w:r>
            <w:proofErr w:type="spellStart"/>
            <w:r>
              <w:rPr>
                <w:color w:val="000000"/>
                <w:sz w:val="23"/>
                <w:szCs w:val="23"/>
              </w:rPr>
              <w:t>cần</w:t>
            </w:r>
            <w:proofErr w:type="spellEnd"/>
            <w:r>
              <w:rPr>
                <w:color w:val="000000"/>
                <w:sz w:val="23"/>
                <w:szCs w:val="23"/>
              </w:rPr>
              <w:t xml:space="preserve"> </w:t>
            </w:r>
            <w:proofErr w:type="spellStart"/>
            <w:r>
              <w:rPr>
                <w:color w:val="000000"/>
                <w:sz w:val="23"/>
                <w:szCs w:val="23"/>
              </w:rPr>
              <w:t>cẩu</w:t>
            </w:r>
            <w:proofErr w:type="spellEnd"/>
          </w:p>
          <w:p w14:paraId="6968CC26" w14:textId="77777777" w:rsidR="0012375F" w:rsidRPr="003A3324" w:rsidRDefault="0012375F" w:rsidP="00532A52">
            <w:pPr>
              <w:jc w:val="left"/>
              <w:rPr>
                <w:szCs w:val="24"/>
              </w:rPr>
            </w:pPr>
          </w:p>
        </w:tc>
        <w:tc>
          <w:tcPr>
            <w:tcW w:w="619" w:type="pct"/>
            <w:noWrap/>
            <w:vAlign w:val="bottom"/>
            <w:hideMark/>
          </w:tcPr>
          <w:p w14:paraId="746CBEDF" w14:textId="77777777" w:rsidR="0012375F" w:rsidRPr="003A3324" w:rsidRDefault="0012375F" w:rsidP="00532A52">
            <w:pPr>
              <w:jc w:val="left"/>
              <w:rPr>
                <w:szCs w:val="24"/>
              </w:rPr>
            </w:pPr>
          </w:p>
        </w:tc>
        <w:tc>
          <w:tcPr>
            <w:tcW w:w="956" w:type="pct"/>
            <w:shd w:val="clear" w:color="000000" w:fill="FFFFFF"/>
            <w:noWrap/>
            <w:hideMark/>
          </w:tcPr>
          <w:p w14:paraId="0AE35CE9" w14:textId="77777777" w:rsidR="0012375F" w:rsidRDefault="0012375F" w:rsidP="00532A52">
            <w:pPr>
              <w:jc w:val="right"/>
              <w:rPr>
                <w:color w:val="0000FF"/>
                <w:sz w:val="23"/>
                <w:szCs w:val="23"/>
              </w:rPr>
            </w:pPr>
            <w:r>
              <w:rPr>
                <w:color w:val="0000FF"/>
                <w:sz w:val="23"/>
                <w:szCs w:val="23"/>
              </w:rPr>
              <w:t>510,000</w:t>
            </w:r>
          </w:p>
          <w:p w14:paraId="4F701FB3" w14:textId="77777777" w:rsidR="0012375F" w:rsidRPr="003A3324" w:rsidRDefault="0012375F" w:rsidP="00532A52">
            <w:pPr>
              <w:jc w:val="right"/>
              <w:rPr>
                <w:szCs w:val="24"/>
              </w:rPr>
            </w:pPr>
          </w:p>
        </w:tc>
        <w:tc>
          <w:tcPr>
            <w:tcW w:w="923" w:type="pct"/>
            <w:shd w:val="clear" w:color="000000" w:fill="FFFFFF"/>
            <w:noWrap/>
            <w:hideMark/>
          </w:tcPr>
          <w:p w14:paraId="1B7CF3B1" w14:textId="77777777" w:rsidR="0012375F" w:rsidRPr="003A3324" w:rsidRDefault="0012375F" w:rsidP="00532A52">
            <w:pPr>
              <w:jc w:val="center"/>
              <w:rPr>
                <w:szCs w:val="24"/>
              </w:rPr>
            </w:pPr>
            <w:r>
              <w:rPr>
                <w:szCs w:val="24"/>
              </w:rPr>
              <w:t xml:space="preserve">1 </w:t>
            </w:r>
            <w:proofErr w:type="spellStart"/>
            <w:r>
              <w:rPr>
                <w:szCs w:val="24"/>
              </w:rPr>
              <w:t>cấu</w:t>
            </w:r>
            <w:proofErr w:type="spellEnd"/>
            <w:r>
              <w:rPr>
                <w:szCs w:val="24"/>
              </w:rPr>
              <w:t xml:space="preserve"> </w:t>
            </w:r>
            <w:proofErr w:type="spellStart"/>
            <w:r>
              <w:rPr>
                <w:szCs w:val="24"/>
              </w:rPr>
              <w:t>kiện</w:t>
            </w:r>
            <w:proofErr w:type="spellEnd"/>
          </w:p>
        </w:tc>
      </w:tr>
      <w:tr w:rsidR="0012375F" w:rsidRPr="003A3324" w14:paraId="58C5433A" w14:textId="77777777" w:rsidTr="00532A52">
        <w:trPr>
          <w:trHeight w:val="635"/>
        </w:trPr>
        <w:tc>
          <w:tcPr>
            <w:tcW w:w="252" w:type="pct"/>
            <w:noWrap/>
            <w:vAlign w:val="center"/>
            <w:hideMark/>
          </w:tcPr>
          <w:p w14:paraId="6CACE09A" w14:textId="77777777" w:rsidR="0012375F" w:rsidRPr="003A3324" w:rsidRDefault="0012375F" w:rsidP="00532A52">
            <w:pPr>
              <w:jc w:val="center"/>
              <w:rPr>
                <w:color w:val="000000"/>
                <w:szCs w:val="24"/>
              </w:rPr>
            </w:pPr>
            <w:r w:rsidRPr="003A3324">
              <w:rPr>
                <w:color w:val="000000"/>
                <w:szCs w:val="24"/>
              </w:rPr>
              <w:t>23</w:t>
            </w:r>
          </w:p>
        </w:tc>
        <w:tc>
          <w:tcPr>
            <w:tcW w:w="2250" w:type="pct"/>
            <w:shd w:val="clear" w:color="000000" w:fill="FFFFFF"/>
            <w:hideMark/>
          </w:tcPr>
          <w:p w14:paraId="3F315547" w14:textId="77777777" w:rsidR="0012375F" w:rsidRDefault="0012375F" w:rsidP="00532A52">
            <w:pPr>
              <w:jc w:val="left"/>
              <w:rPr>
                <w:color w:val="000000"/>
                <w:sz w:val="23"/>
                <w:szCs w:val="23"/>
              </w:rPr>
            </w:pPr>
            <w:proofErr w:type="spellStart"/>
            <w:r>
              <w:rPr>
                <w:color w:val="000000"/>
                <w:sz w:val="23"/>
                <w:szCs w:val="23"/>
              </w:rPr>
              <w:t>Đắp</w:t>
            </w:r>
            <w:proofErr w:type="spellEnd"/>
            <w:r>
              <w:rPr>
                <w:color w:val="000000"/>
                <w:sz w:val="23"/>
                <w:szCs w:val="23"/>
              </w:rPr>
              <w:t xml:space="preserve"> </w:t>
            </w:r>
            <w:proofErr w:type="spellStart"/>
            <w:r>
              <w:rPr>
                <w:color w:val="000000"/>
                <w:sz w:val="23"/>
                <w:szCs w:val="23"/>
              </w:rPr>
              <w:t>đất</w:t>
            </w:r>
            <w:proofErr w:type="spellEnd"/>
            <w:r>
              <w:rPr>
                <w:color w:val="000000"/>
                <w:sz w:val="23"/>
                <w:szCs w:val="23"/>
              </w:rPr>
              <w:t xml:space="preserve"> </w:t>
            </w:r>
            <w:proofErr w:type="spellStart"/>
            <w:r>
              <w:rPr>
                <w:color w:val="000000"/>
                <w:sz w:val="23"/>
                <w:szCs w:val="23"/>
              </w:rPr>
              <w:t>bằng</w:t>
            </w:r>
            <w:proofErr w:type="spellEnd"/>
            <w:r>
              <w:rPr>
                <w:color w:val="000000"/>
                <w:sz w:val="23"/>
                <w:szCs w:val="23"/>
              </w:rPr>
              <w:t xml:space="preserve"> </w:t>
            </w:r>
            <w:proofErr w:type="spellStart"/>
            <w:r>
              <w:rPr>
                <w:color w:val="000000"/>
                <w:sz w:val="23"/>
                <w:szCs w:val="23"/>
              </w:rPr>
              <w:t>đầm</w:t>
            </w:r>
            <w:proofErr w:type="spellEnd"/>
            <w:r>
              <w:rPr>
                <w:color w:val="000000"/>
                <w:sz w:val="23"/>
                <w:szCs w:val="23"/>
              </w:rPr>
              <w:t xml:space="preserve"> </w:t>
            </w:r>
            <w:proofErr w:type="spellStart"/>
            <w:r>
              <w:rPr>
                <w:color w:val="000000"/>
                <w:sz w:val="23"/>
                <w:szCs w:val="23"/>
              </w:rPr>
              <w:t>đất</w:t>
            </w:r>
            <w:proofErr w:type="spellEnd"/>
            <w:r>
              <w:rPr>
                <w:color w:val="000000"/>
                <w:sz w:val="23"/>
                <w:szCs w:val="23"/>
              </w:rPr>
              <w:t xml:space="preserve"> </w:t>
            </w:r>
            <w:proofErr w:type="spellStart"/>
            <w:r>
              <w:rPr>
                <w:color w:val="000000"/>
                <w:sz w:val="23"/>
                <w:szCs w:val="23"/>
              </w:rPr>
              <w:t>cầm</w:t>
            </w:r>
            <w:proofErr w:type="spellEnd"/>
            <w:r>
              <w:rPr>
                <w:color w:val="000000"/>
                <w:sz w:val="23"/>
                <w:szCs w:val="23"/>
              </w:rPr>
              <w:t xml:space="preserve"> </w:t>
            </w:r>
            <w:proofErr w:type="spellStart"/>
            <w:r>
              <w:rPr>
                <w:color w:val="000000"/>
                <w:sz w:val="23"/>
                <w:szCs w:val="23"/>
              </w:rPr>
              <w:t>tay</w:t>
            </w:r>
            <w:proofErr w:type="spellEnd"/>
            <w:r>
              <w:rPr>
                <w:color w:val="000000"/>
                <w:sz w:val="23"/>
                <w:szCs w:val="23"/>
              </w:rPr>
              <w:t xml:space="preserve"> 70kg, </w:t>
            </w:r>
            <w:proofErr w:type="spellStart"/>
            <w:r>
              <w:rPr>
                <w:color w:val="000000"/>
                <w:sz w:val="23"/>
                <w:szCs w:val="23"/>
              </w:rPr>
              <w:t>độ</w:t>
            </w:r>
            <w:proofErr w:type="spellEnd"/>
            <w:r>
              <w:rPr>
                <w:color w:val="000000"/>
                <w:sz w:val="23"/>
                <w:szCs w:val="23"/>
              </w:rPr>
              <w:t xml:space="preserve"> </w:t>
            </w:r>
            <w:proofErr w:type="spellStart"/>
            <w:r>
              <w:rPr>
                <w:color w:val="000000"/>
                <w:sz w:val="23"/>
                <w:szCs w:val="23"/>
              </w:rPr>
              <w:t>chặt</w:t>
            </w:r>
            <w:proofErr w:type="spellEnd"/>
            <w:r>
              <w:rPr>
                <w:color w:val="000000"/>
                <w:sz w:val="23"/>
                <w:szCs w:val="23"/>
              </w:rPr>
              <w:t xml:space="preserve"> Y/C K = 0,90</w:t>
            </w:r>
          </w:p>
          <w:p w14:paraId="62A15CD5" w14:textId="77777777" w:rsidR="0012375F" w:rsidRPr="003A3324" w:rsidRDefault="0012375F" w:rsidP="00532A52">
            <w:pPr>
              <w:jc w:val="left"/>
              <w:rPr>
                <w:szCs w:val="24"/>
              </w:rPr>
            </w:pPr>
          </w:p>
        </w:tc>
        <w:tc>
          <w:tcPr>
            <w:tcW w:w="619" w:type="pct"/>
            <w:noWrap/>
            <w:vAlign w:val="bottom"/>
            <w:hideMark/>
          </w:tcPr>
          <w:p w14:paraId="637341A0" w14:textId="77777777" w:rsidR="0012375F" w:rsidRPr="003A3324" w:rsidRDefault="0012375F" w:rsidP="00532A52">
            <w:pPr>
              <w:jc w:val="left"/>
              <w:rPr>
                <w:szCs w:val="24"/>
              </w:rPr>
            </w:pPr>
          </w:p>
        </w:tc>
        <w:tc>
          <w:tcPr>
            <w:tcW w:w="956" w:type="pct"/>
            <w:shd w:val="clear" w:color="000000" w:fill="FFFFFF"/>
            <w:noWrap/>
            <w:hideMark/>
          </w:tcPr>
          <w:p w14:paraId="57A986B1" w14:textId="77777777" w:rsidR="0012375F" w:rsidRDefault="0012375F" w:rsidP="00532A52">
            <w:pPr>
              <w:jc w:val="right"/>
              <w:rPr>
                <w:color w:val="0000FF"/>
                <w:sz w:val="23"/>
                <w:szCs w:val="23"/>
              </w:rPr>
            </w:pPr>
            <w:r>
              <w:rPr>
                <w:color w:val="0000FF"/>
                <w:sz w:val="23"/>
                <w:szCs w:val="23"/>
              </w:rPr>
              <w:t>10,966</w:t>
            </w:r>
          </w:p>
          <w:p w14:paraId="1DA11FE6" w14:textId="77777777" w:rsidR="0012375F" w:rsidRPr="003A3324" w:rsidRDefault="0012375F" w:rsidP="00532A52">
            <w:pPr>
              <w:jc w:val="right"/>
              <w:rPr>
                <w:szCs w:val="24"/>
              </w:rPr>
            </w:pPr>
          </w:p>
        </w:tc>
        <w:tc>
          <w:tcPr>
            <w:tcW w:w="923" w:type="pct"/>
            <w:shd w:val="clear" w:color="000000" w:fill="FFFFFF"/>
            <w:noWrap/>
            <w:hideMark/>
          </w:tcPr>
          <w:p w14:paraId="49518E19" w14:textId="77777777" w:rsidR="0012375F" w:rsidRPr="003A3324" w:rsidRDefault="0012375F" w:rsidP="00532A52">
            <w:pPr>
              <w:jc w:val="center"/>
              <w:rPr>
                <w:szCs w:val="24"/>
              </w:rPr>
            </w:pPr>
            <w:r>
              <w:rPr>
                <w:szCs w:val="24"/>
              </w:rPr>
              <w:t>100m3</w:t>
            </w:r>
          </w:p>
        </w:tc>
      </w:tr>
      <w:tr w:rsidR="0012375F" w:rsidRPr="003A3324" w14:paraId="56A8816D" w14:textId="77777777" w:rsidTr="00532A52">
        <w:trPr>
          <w:trHeight w:val="503"/>
        </w:trPr>
        <w:tc>
          <w:tcPr>
            <w:tcW w:w="252" w:type="pct"/>
            <w:noWrap/>
            <w:vAlign w:val="center"/>
            <w:hideMark/>
          </w:tcPr>
          <w:p w14:paraId="22B0E25C" w14:textId="77777777" w:rsidR="0012375F" w:rsidRPr="003A3324" w:rsidRDefault="0012375F" w:rsidP="00532A52">
            <w:pPr>
              <w:jc w:val="center"/>
              <w:rPr>
                <w:color w:val="000000"/>
                <w:szCs w:val="24"/>
              </w:rPr>
            </w:pPr>
            <w:r w:rsidRPr="003A3324">
              <w:rPr>
                <w:color w:val="000000"/>
                <w:szCs w:val="24"/>
              </w:rPr>
              <w:t>24</w:t>
            </w:r>
          </w:p>
        </w:tc>
        <w:tc>
          <w:tcPr>
            <w:tcW w:w="2250" w:type="pct"/>
            <w:shd w:val="clear" w:color="000000" w:fill="FFFFFF"/>
            <w:hideMark/>
          </w:tcPr>
          <w:p w14:paraId="76E8B88A" w14:textId="77777777" w:rsidR="0012375F" w:rsidRDefault="0012375F" w:rsidP="00532A52">
            <w:pPr>
              <w:jc w:val="left"/>
              <w:rPr>
                <w:color w:val="000000"/>
                <w:sz w:val="23"/>
                <w:szCs w:val="23"/>
              </w:rPr>
            </w:pPr>
            <w:proofErr w:type="spellStart"/>
            <w:r>
              <w:rPr>
                <w:color w:val="000000"/>
                <w:sz w:val="23"/>
                <w:szCs w:val="23"/>
              </w:rPr>
              <w:t>Xếp</w:t>
            </w:r>
            <w:proofErr w:type="spellEnd"/>
            <w:r>
              <w:rPr>
                <w:color w:val="000000"/>
                <w:sz w:val="23"/>
                <w:szCs w:val="23"/>
              </w:rPr>
              <w:t xml:space="preserve"> </w:t>
            </w:r>
            <w:proofErr w:type="spellStart"/>
            <w:r>
              <w:rPr>
                <w:color w:val="000000"/>
                <w:sz w:val="23"/>
                <w:szCs w:val="23"/>
              </w:rPr>
              <w:t>đá</w:t>
            </w:r>
            <w:proofErr w:type="spellEnd"/>
            <w:r>
              <w:rPr>
                <w:color w:val="000000"/>
                <w:sz w:val="23"/>
                <w:szCs w:val="23"/>
              </w:rPr>
              <w:t xml:space="preserve"> khan </w:t>
            </w:r>
            <w:proofErr w:type="spellStart"/>
            <w:r>
              <w:rPr>
                <w:color w:val="000000"/>
                <w:sz w:val="23"/>
                <w:szCs w:val="23"/>
              </w:rPr>
              <w:t>không</w:t>
            </w:r>
            <w:proofErr w:type="spellEnd"/>
            <w:r>
              <w:rPr>
                <w:color w:val="000000"/>
                <w:sz w:val="23"/>
                <w:szCs w:val="23"/>
              </w:rPr>
              <w:t xml:space="preserve"> </w:t>
            </w:r>
            <w:proofErr w:type="spellStart"/>
            <w:r>
              <w:rPr>
                <w:color w:val="000000"/>
                <w:sz w:val="23"/>
                <w:szCs w:val="23"/>
              </w:rPr>
              <w:t>chít</w:t>
            </w:r>
            <w:proofErr w:type="spellEnd"/>
            <w:r>
              <w:rPr>
                <w:color w:val="000000"/>
                <w:sz w:val="23"/>
                <w:szCs w:val="23"/>
              </w:rPr>
              <w:t xml:space="preserve"> </w:t>
            </w:r>
            <w:proofErr w:type="spellStart"/>
            <w:r>
              <w:rPr>
                <w:color w:val="000000"/>
                <w:sz w:val="23"/>
                <w:szCs w:val="23"/>
              </w:rPr>
              <w:t>mạch</w:t>
            </w:r>
            <w:proofErr w:type="spellEnd"/>
            <w:r>
              <w:rPr>
                <w:color w:val="000000"/>
                <w:sz w:val="23"/>
                <w:szCs w:val="23"/>
              </w:rPr>
              <w:t xml:space="preserve"> </w:t>
            </w:r>
            <w:proofErr w:type="spellStart"/>
            <w:r>
              <w:rPr>
                <w:color w:val="000000"/>
                <w:sz w:val="23"/>
                <w:szCs w:val="23"/>
              </w:rPr>
              <w:t>mặt</w:t>
            </w:r>
            <w:proofErr w:type="spellEnd"/>
            <w:r>
              <w:rPr>
                <w:color w:val="000000"/>
                <w:sz w:val="23"/>
                <w:szCs w:val="23"/>
              </w:rPr>
              <w:t xml:space="preserve"> </w:t>
            </w:r>
            <w:proofErr w:type="spellStart"/>
            <w:r>
              <w:rPr>
                <w:color w:val="000000"/>
                <w:sz w:val="23"/>
                <w:szCs w:val="23"/>
              </w:rPr>
              <w:t>bằng</w:t>
            </w:r>
            <w:proofErr w:type="spellEnd"/>
          </w:p>
          <w:p w14:paraId="58FC6D28" w14:textId="77777777" w:rsidR="0012375F" w:rsidRPr="003A3324" w:rsidRDefault="0012375F" w:rsidP="00532A52">
            <w:pPr>
              <w:jc w:val="left"/>
              <w:rPr>
                <w:szCs w:val="24"/>
              </w:rPr>
            </w:pPr>
          </w:p>
        </w:tc>
        <w:tc>
          <w:tcPr>
            <w:tcW w:w="619" w:type="pct"/>
            <w:noWrap/>
            <w:vAlign w:val="bottom"/>
            <w:hideMark/>
          </w:tcPr>
          <w:p w14:paraId="66F48E71" w14:textId="77777777" w:rsidR="0012375F" w:rsidRPr="003A3324" w:rsidRDefault="0012375F" w:rsidP="00532A52">
            <w:pPr>
              <w:jc w:val="left"/>
              <w:rPr>
                <w:szCs w:val="24"/>
              </w:rPr>
            </w:pPr>
          </w:p>
        </w:tc>
        <w:tc>
          <w:tcPr>
            <w:tcW w:w="956" w:type="pct"/>
            <w:shd w:val="clear" w:color="000000" w:fill="FFFFFF"/>
            <w:noWrap/>
            <w:hideMark/>
          </w:tcPr>
          <w:p w14:paraId="4F096901" w14:textId="77777777" w:rsidR="0012375F" w:rsidRDefault="0012375F" w:rsidP="00532A52">
            <w:pPr>
              <w:jc w:val="right"/>
              <w:rPr>
                <w:color w:val="0000FF"/>
                <w:sz w:val="23"/>
                <w:szCs w:val="23"/>
              </w:rPr>
            </w:pPr>
            <w:r>
              <w:rPr>
                <w:color w:val="0000FF"/>
                <w:sz w:val="23"/>
                <w:szCs w:val="23"/>
              </w:rPr>
              <w:t>6,300</w:t>
            </w:r>
          </w:p>
          <w:p w14:paraId="370E310B" w14:textId="77777777" w:rsidR="0012375F" w:rsidRPr="003A3324" w:rsidRDefault="0012375F" w:rsidP="00532A52">
            <w:pPr>
              <w:jc w:val="right"/>
              <w:rPr>
                <w:szCs w:val="24"/>
              </w:rPr>
            </w:pPr>
          </w:p>
        </w:tc>
        <w:tc>
          <w:tcPr>
            <w:tcW w:w="923" w:type="pct"/>
            <w:shd w:val="clear" w:color="000000" w:fill="FFFFFF"/>
            <w:noWrap/>
            <w:hideMark/>
          </w:tcPr>
          <w:p w14:paraId="367C3921" w14:textId="77777777" w:rsidR="0012375F" w:rsidRPr="003A3324" w:rsidRDefault="0012375F" w:rsidP="00532A52">
            <w:pPr>
              <w:jc w:val="center"/>
              <w:rPr>
                <w:szCs w:val="24"/>
              </w:rPr>
            </w:pPr>
            <w:r>
              <w:rPr>
                <w:szCs w:val="24"/>
              </w:rPr>
              <w:t>m3</w:t>
            </w:r>
          </w:p>
        </w:tc>
      </w:tr>
      <w:tr w:rsidR="0012375F" w:rsidRPr="003A3324" w14:paraId="5354B801" w14:textId="77777777" w:rsidTr="00532A52">
        <w:trPr>
          <w:trHeight w:val="681"/>
        </w:trPr>
        <w:tc>
          <w:tcPr>
            <w:tcW w:w="252" w:type="pct"/>
            <w:noWrap/>
            <w:vAlign w:val="center"/>
            <w:hideMark/>
          </w:tcPr>
          <w:p w14:paraId="197A15A8" w14:textId="77777777" w:rsidR="0012375F" w:rsidRPr="003A3324" w:rsidRDefault="0012375F" w:rsidP="00532A52">
            <w:pPr>
              <w:jc w:val="center"/>
              <w:rPr>
                <w:color w:val="000000"/>
                <w:szCs w:val="24"/>
              </w:rPr>
            </w:pPr>
            <w:r w:rsidRPr="003A3324">
              <w:rPr>
                <w:color w:val="000000"/>
                <w:szCs w:val="24"/>
              </w:rPr>
              <w:t>25</w:t>
            </w:r>
          </w:p>
        </w:tc>
        <w:tc>
          <w:tcPr>
            <w:tcW w:w="2250" w:type="pct"/>
            <w:shd w:val="clear" w:color="000000" w:fill="FFFFFF"/>
            <w:hideMark/>
          </w:tcPr>
          <w:p w14:paraId="7B9D8673" w14:textId="77777777" w:rsidR="0012375F" w:rsidRDefault="0012375F" w:rsidP="00532A52">
            <w:pPr>
              <w:jc w:val="left"/>
              <w:rPr>
                <w:color w:val="000000"/>
                <w:sz w:val="23"/>
                <w:szCs w:val="23"/>
              </w:rPr>
            </w:pPr>
            <w:proofErr w:type="spellStart"/>
            <w:r>
              <w:rPr>
                <w:color w:val="000000"/>
                <w:sz w:val="23"/>
                <w:szCs w:val="23"/>
              </w:rPr>
              <w:t>Xây</w:t>
            </w:r>
            <w:proofErr w:type="spellEnd"/>
            <w:r>
              <w:rPr>
                <w:color w:val="000000"/>
                <w:sz w:val="23"/>
                <w:szCs w:val="23"/>
              </w:rPr>
              <w:t xml:space="preserve"> </w:t>
            </w:r>
            <w:proofErr w:type="spellStart"/>
            <w:r>
              <w:rPr>
                <w:color w:val="000000"/>
                <w:sz w:val="23"/>
                <w:szCs w:val="23"/>
              </w:rPr>
              <w:t>móng</w:t>
            </w:r>
            <w:proofErr w:type="spellEnd"/>
            <w:r>
              <w:rPr>
                <w:color w:val="000000"/>
                <w:sz w:val="23"/>
                <w:szCs w:val="23"/>
              </w:rPr>
              <w:t xml:space="preserve"> </w:t>
            </w:r>
            <w:proofErr w:type="spellStart"/>
            <w:r>
              <w:rPr>
                <w:color w:val="000000"/>
                <w:sz w:val="23"/>
                <w:szCs w:val="23"/>
              </w:rPr>
              <w:t>bằng</w:t>
            </w:r>
            <w:proofErr w:type="spellEnd"/>
            <w:r>
              <w:rPr>
                <w:color w:val="000000"/>
                <w:sz w:val="23"/>
                <w:szCs w:val="23"/>
              </w:rPr>
              <w:t xml:space="preserve"> </w:t>
            </w:r>
            <w:proofErr w:type="spellStart"/>
            <w:r>
              <w:rPr>
                <w:color w:val="000000"/>
                <w:sz w:val="23"/>
                <w:szCs w:val="23"/>
              </w:rPr>
              <w:t>đá</w:t>
            </w:r>
            <w:proofErr w:type="spellEnd"/>
            <w:r>
              <w:rPr>
                <w:color w:val="000000"/>
                <w:sz w:val="23"/>
                <w:szCs w:val="23"/>
              </w:rPr>
              <w:t xml:space="preserve"> </w:t>
            </w:r>
            <w:proofErr w:type="spellStart"/>
            <w:r>
              <w:rPr>
                <w:color w:val="000000"/>
                <w:sz w:val="23"/>
                <w:szCs w:val="23"/>
              </w:rPr>
              <w:t>hộc</w:t>
            </w:r>
            <w:proofErr w:type="spellEnd"/>
            <w:r>
              <w:rPr>
                <w:color w:val="000000"/>
                <w:sz w:val="23"/>
                <w:szCs w:val="23"/>
              </w:rPr>
              <w:t xml:space="preserve"> - </w:t>
            </w:r>
            <w:proofErr w:type="spellStart"/>
            <w:r>
              <w:rPr>
                <w:color w:val="000000"/>
                <w:sz w:val="23"/>
                <w:szCs w:val="23"/>
              </w:rPr>
              <w:t>Chiều</w:t>
            </w:r>
            <w:proofErr w:type="spellEnd"/>
            <w:r>
              <w:rPr>
                <w:color w:val="000000"/>
                <w:sz w:val="23"/>
                <w:szCs w:val="23"/>
              </w:rPr>
              <w:t xml:space="preserve"> </w:t>
            </w:r>
            <w:proofErr w:type="spellStart"/>
            <w:r>
              <w:rPr>
                <w:color w:val="000000"/>
                <w:sz w:val="23"/>
                <w:szCs w:val="23"/>
              </w:rPr>
              <w:t>dày</w:t>
            </w:r>
            <w:proofErr w:type="spellEnd"/>
            <w:r>
              <w:rPr>
                <w:color w:val="000000"/>
                <w:sz w:val="23"/>
                <w:szCs w:val="23"/>
              </w:rPr>
              <w:t xml:space="preserve"> ≤60cm, </w:t>
            </w:r>
            <w:proofErr w:type="spellStart"/>
            <w:r>
              <w:rPr>
                <w:color w:val="000000"/>
                <w:sz w:val="23"/>
                <w:szCs w:val="23"/>
              </w:rPr>
              <w:t>vữa</w:t>
            </w:r>
            <w:proofErr w:type="spellEnd"/>
            <w:r>
              <w:rPr>
                <w:color w:val="000000"/>
                <w:sz w:val="23"/>
                <w:szCs w:val="23"/>
              </w:rPr>
              <w:t xml:space="preserve"> XM M75, PC40</w:t>
            </w:r>
          </w:p>
          <w:p w14:paraId="653BE15C" w14:textId="77777777" w:rsidR="0012375F" w:rsidRPr="003A3324" w:rsidRDefault="0012375F" w:rsidP="00532A52">
            <w:pPr>
              <w:jc w:val="left"/>
              <w:rPr>
                <w:szCs w:val="24"/>
              </w:rPr>
            </w:pPr>
          </w:p>
        </w:tc>
        <w:tc>
          <w:tcPr>
            <w:tcW w:w="619" w:type="pct"/>
            <w:noWrap/>
            <w:vAlign w:val="bottom"/>
            <w:hideMark/>
          </w:tcPr>
          <w:p w14:paraId="454182BA" w14:textId="77777777" w:rsidR="0012375F" w:rsidRPr="003A3324" w:rsidRDefault="0012375F" w:rsidP="00532A52">
            <w:pPr>
              <w:jc w:val="left"/>
              <w:rPr>
                <w:szCs w:val="24"/>
              </w:rPr>
            </w:pPr>
          </w:p>
        </w:tc>
        <w:tc>
          <w:tcPr>
            <w:tcW w:w="956" w:type="pct"/>
            <w:shd w:val="clear" w:color="000000" w:fill="FFFFFF"/>
            <w:noWrap/>
            <w:hideMark/>
          </w:tcPr>
          <w:p w14:paraId="7D410085" w14:textId="77777777" w:rsidR="0012375F" w:rsidRDefault="0012375F" w:rsidP="00532A52">
            <w:pPr>
              <w:jc w:val="right"/>
              <w:rPr>
                <w:color w:val="0000FF"/>
                <w:sz w:val="23"/>
                <w:szCs w:val="23"/>
              </w:rPr>
            </w:pPr>
            <w:r>
              <w:rPr>
                <w:color w:val="0000FF"/>
                <w:sz w:val="23"/>
                <w:szCs w:val="23"/>
              </w:rPr>
              <w:t>10,080</w:t>
            </w:r>
          </w:p>
          <w:p w14:paraId="41BDDE2F" w14:textId="77777777" w:rsidR="0012375F" w:rsidRPr="003A3324" w:rsidRDefault="0012375F" w:rsidP="00532A52">
            <w:pPr>
              <w:jc w:val="right"/>
              <w:rPr>
                <w:szCs w:val="24"/>
              </w:rPr>
            </w:pPr>
          </w:p>
        </w:tc>
        <w:tc>
          <w:tcPr>
            <w:tcW w:w="923" w:type="pct"/>
            <w:shd w:val="clear" w:color="000000" w:fill="FFFFFF"/>
            <w:noWrap/>
            <w:hideMark/>
          </w:tcPr>
          <w:p w14:paraId="2C019242" w14:textId="77777777" w:rsidR="0012375F" w:rsidRPr="003A3324" w:rsidRDefault="0012375F" w:rsidP="00532A52">
            <w:pPr>
              <w:jc w:val="center"/>
              <w:rPr>
                <w:szCs w:val="24"/>
              </w:rPr>
            </w:pPr>
            <w:r>
              <w:rPr>
                <w:szCs w:val="24"/>
              </w:rPr>
              <w:t>m3</w:t>
            </w:r>
          </w:p>
        </w:tc>
      </w:tr>
      <w:tr w:rsidR="0012375F" w:rsidRPr="003A3324" w14:paraId="20D0760B" w14:textId="77777777" w:rsidTr="00532A52">
        <w:trPr>
          <w:trHeight w:val="397"/>
        </w:trPr>
        <w:tc>
          <w:tcPr>
            <w:tcW w:w="5000" w:type="pct"/>
            <w:gridSpan w:val="5"/>
            <w:shd w:val="clear" w:color="auto" w:fill="D9F2D0" w:themeFill="accent6" w:themeFillTint="33"/>
            <w:noWrap/>
            <w:vAlign w:val="center"/>
          </w:tcPr>
          <w:p w14:paraId="7423E9E2" w14:textId="77777777" w:rsidR="0012375F" w:rsidRPr="00E7032D" w:rsidRDefault="0012375F" w:rsidP="00532A52">
            <w:pPr>
              <w:rPr>
                <w:b/>
                <w:bCs/>
                <w:szCs w:val="24"/>
              </w:rPr>
            </w:pPr>
            <w:r w:rsidRPr="00E7032D">
              <w:rPr>
                <w:b/>
                <w:bCs/>
                <w:szCs w:val="24"/>
              </w:rPr>
              <w:t>II. CHI PHÍ DỰ PHÒNG</w:t>
            </w:r>
          </w:p>
        </w:tc>
      </w:tr>
      <w:tr w:rsidR="0012375F" w:rsidRPr="003A3324" w14:paraId="287185BE" w14:textId="77777777" w:rsidTr="00532A52">
        <w:trPr>
          <w:trHeight w:val="418"/>
        </w:trPr>
        <w:tc>
          <w:tcPr>
            <w:tcW w:w="252" w:type="pct"/>
            <w:noWrap/>
            <w:vAlign w:val="center"/>
          </w:tcPr>
          <w:p w14:paraId="784D500C" w14:textId="77777777" w:rsidR="0012375F" w:rsidRPr="003A3324" w:rsidRDefault="0012375F" w:rsidP="00532A52">
            <w:pPr>
              <w:jc w:val="center"/>
              <w:rPr>
                <w:color w:val="000000"/>
                <w:szCs w:val="24"/>
              </w:rPr>
            </w:pPr>
          </w:p>
        </w:tc>
        <w:tc>
          <w:tcPr>
            <w:tcW w:w="2250" w:type="pct"/>
            <w:shd w:val="clear" w:color="000000" w:fill="FFFFFF"/>
          </w:tcPr>
          <w:p w14:paraId="4904C436" w14:textId="77777777" w:rsidR="0012375F" w:rsidRPr="003A3324" w:rsidRDefault="0012375F" w:rsidP="00532A52">
            <w:pPr>
              <w:jc w:val="left"/>
              <w:rPr>
                <w:szCs w:val="24"/>
              </w:rPr>
            </w:pPr>
            <w:r w:rsidRPr="00F5142B">
              <w:rPr>
                <w:bCs/>
                <w:i/>
                <w:iCs/>
                <w:szCs w:val="24"/>
              </w:rPr>
              <w:t xml:space="preserve">Chi </w:t>
            </w:r>
            <w:proofErr w:type="spellStart"/>
            <w:r w:rsidRPr="00F5142B">
              <w:rPr>
                <w:bCs/>
                <w:i/>
                <w:iCs/>
                <w:szCs w:val="24"/>
              </w:rPr>
              <w:t>phí</w:t>
            </w:r>
            <w:proofErr w:type="spellEnd"/>
            <w:r w:rsidRPr="00F5142B">
              <w:rPr>
                <w:bCs/>
                <w:i/>
                <w:iCs/>
                <w:szCs w:val="24"/>
              </w:rPr>
              <w:t xml:space="preserve"> </w:t>
            </w:r>
            <w:proofErr w:type="spellStart"/>
            <w:r w:rsidRPr="00F5142B">
              <w:rPr>
                <w:bCs/>
                <w:i/>
                <w:iCs/>
                <w:szCs w:val="24"/>
              </w:rPr>
              <w:t>dự</w:t>
            </w:r>
            <w:proofErr w:type="spellEnd"/>
            <w:r w:rsidRPr="00F5142B">
              <w:rPr>
                <w:bCs/>
                <w:i/>
                <w:iCs/>
                <w:szCs w:val="24"/>
              </w:rPr>
              <w:t xml:space="preserve"> </w:t>
            </w:r>
            <w:proofErr w:type="spellStart"/>
            <w:r w:rsidRPr="00F5142B">
              <w:rPr>
                <w:bCs/>
                <w:i/>
                <w:iCs/>
                <w:szCs w:val="24"/>
              </w:rPr>
              <w:t>phòng</w:t>
            </w:r>
            <w:proofErr w:type="spellEnd"/>
            <w:r w:rsidRPr="00F5142B">
              <w:rPr>
                <w:bCs/>
                <w:i/>
                <w:iCs/>
                <w:szCs w:val="24"/>
              </w:rPr>
              <w:t xml:space="preserve"> </w:t>
            </w:r>
            <w:proofErr w:type="spellStart"/>
            <w:r w:rsidRPr="00F5142B">
              <w:rPr>
                <w:bCs/>
                <w:i/>
                <w:iCs/>
                <w:szCs w:val="24"/>
              </w:rPr>
              <w:t>cho</w:t>
            </w:r>
            <w:proofErr w:type="spellEnd"/>
            <w:r w:rsidRPr="00F5142B">
              <w:rPr>
                <w:bCs/>
                <w:i/>
                <w:iCs/>
                <w:szCs w:val="24"/>
              </w:rPr>
              <w:t xml:space="preserve"> </w:t>
            </w:r>
            <w:proofErr w:type="spellStart"/>
            <w:r w:rsidRPr="00F5142B">
              <w:rPr>
                <w:bCs/>
                <w:i/>
                <w:iCs/>
                <w:szCs w:val="24"/>
              </w:rPr>
              <w:t>khối</w:t>
            </w:r>
            <w:proofErr w:type="spellEnd"/>
            <w:r w:rsidRPr="00F5142B">
              <w:rPr>
                <w:bCs/>
                <w:i/>
                <w:iCs/>
                <w:szCs w:val="24"/>
              </w:rPr>
              <w:t xml:space="preserve"> </w:t>
            </w:r>
            <w:proofErr w:type="spellStart"/>
            <w:r w:rsidRPr="00F5142B">
              <w:rPr>
                <w:bCs/>
                <w:i/>
                <w:iCs/>
                <w:szCs w:val="24"/>
              </w:rPr>
              <w:t>lượng</w:t>
            </w:r>
            <w:proofErr w:type="spellEnd"/>
            <w:r w:rsidRPr="00F5142B">
              <w:rPr>
                <w:bCs/>
                <w:i/>
                <w:iCs/>
                <w:szCs w:val="24"/>
              </w:rPr>
              <w:t xml:space="preserve"> </w:t>
            </w:r>
            <w:proofErr w:type="spellStart"/>
            <w:r w:rsidRPr="00F5142B">
              <w:rPr>
                <w:bCs/>
                <w:i/>
                <w:iCs/>
                <w:szCs w:val="24"/>
              </w:rPr>
              <w:t>phát</w:t>
            </w:r>
            <w:proofErr w:type="spellEnd"/>
            <w:r w:rsidRPr="00F5142B">
              <w:rPr>
                <w:bCs/>
                <w:i/>
                <w:iCs/>
                <w:szCs w:val="24"/>
              </w:rPr>
              <w:t xml:space="preserve"> </w:t>
            </w:r>
            <w:proofErr w:type="spellStart"/>
            <w:r w:rsidRPr="00F5142B">
              <w:rPr>
                <w:bCs/>
                <w:i/>
                <w:iCs/>
                <w:szCs w:val="24"/>
              </w:rPr>
              <w:t>sinh</w:t>
            </w:r>
            <w:proofErr w:type="spellEnd"/>
            <w:r w:rsidRPr="00F5142B">
              <w:rPr>
                <w:bCs/>
                <w:i/>
                <w:iCs/>
                <w:szCs w:val="24"/>
              </w:rPr>
              <w:t>:</w:t>
            </w:r>
          </w:p>
        </w:tc>
        <w:tc>
          <w:tcPr>
            <w:tcW w:w="619" w:type="pct"/>
            <w:noWrap/>
            <w:vAlign w:val="bottom"/>
          </w:tcPr>
          <w:p w14:paraId="56E81C2A" w14:textId="77777777" w:rsidR="0012375F" w:rsidRPr="003A3324" w:rsidRDefault="0012375F" w:rsidP="00532A52">
            <w:pPr>
              <w:jc w:val="left"/>
              <w:rPr>
                <w:szCs w:val="24"/>
              </w:rPr>
            </w:pPr>
          </w:p>
        </w:tc>
        <w:tc>
          <w:tcPr>
            <w:tcW w:w="956" w:type="pct"/>
            <w:shd w:val="clear" w:color="000000" w:fill="FFFFFF"/>
            <w:noWrap/>
          </w:tcPr>
          <w:p w14:paraId="218D5B37" w14:textId="77777777" w:rsidR="0012375F" w:rsidRPr="003A3324" w:rsidRDefault="0012375F" w:rsidP="00532A52">
            <w:pPr>
              <w:jc w:val="right"/>
              <w:rPr>
                <w:szCs w:val="24"/>
              </w:rPr>
            </w:pPr>
            <w:r>
              <w:rPr>
                <w:szCs w:val="24"/>
              </w:rPr>
              <w:t>0%</w:t>
            </w:r>
          </w:p>
        </w:tc>
        <w:tc>
          <w:tcPr>
            <w:tcW w:w="923" w:type="pct"/>
            <w:shd w:val="clear" w:color="000000" w:fill="FFFFFF"/>
            <w:noWrap/>
          </w:tcPr>
          <w:p w14:paraId="46F10C4B" w14:textId="77777777" w:rsidR="0012375F" w:rsidRPr="003A3324" w:rsidRDefault="0012375F" w:rsidP="00532A52">
            <w:pPr>
              <w:jc w:val="center"/>
              <w:rPr>
                <w:szCs w:val="24"/>
              </w:rPr>
            </w:pPr>
          </w:p>
        </w:tc>
      </w:tr>
    </w:tbl>
    <w:p w14:paraId="160A8560" w14:textId="77777777" w:rsidR="007803B6" w:rsidRDefault="007803B6"/>
    <w:sectPr w:rsidR="007803B6" w:rsidSect="00A43CBA">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71"/>
    <w:rsid w:val="000A14BB"/>
    <w:rsid w:val="0012375F"/>
    <w:rsid w:val="00260FBD"/>
    <w:rsid w:val="00455D87"/>
    <w:rsid w:val="007803B6"/>
    <w:rsid w:val="007A0ED8"/>
    <w:rsid w:val="00887CD4"/>
    <w:rsid w:val="009A4DC3"/>
    <w:rsid w:val="00A43CBA"/>
    <w:rsid w:val="00AB4971"/>
    <w:rsid w:val="00B133A0"/>
    <w:rsid w:val="00E02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D88F2-277E-4397-B72F-1F76B472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75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B4971"/>
    <w:pPr>
      <w:keepNext/>
      <w:keepLines/>
      <w:spacing w:before="360" w:after="80" w:line="278" w:lineRule="auto"/>
      <w:jc w:val="left"/>
      <w:outlineLvl w:val="0"/>
    </w:pPr>
    <w:rPr>
      <w:rFonts w:asciiTheme="majorHAnsi" w:eastAsiaTheme="majorEastAsia" w:hAnsiTheme="majorHAnsi" w:cstheme="majorBidi"/>
      <w:noProof/>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B4971"/>
    <w:pPr>
      <w:keepNext/>
      <w:keepLines/>
      <w:spacing w:before="160" w:after="80" w:line="278" w:lineRule="auto"/>
      <w:jc w:val="left"/>
      <w:outlineLvl w:val="1"/>
    </w:pPr>
    <w:rPr>
      <w:rFonts w:asciiTheme="majorHAnsi" w:eastAsiaTheme="majorEastAsia" w:hAnsiTheme="majorHAnsi" w:cstheme="majorBidi"/>
      <w:noProof/>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B4971"/>
    <w:pPr>
      <w:keepNext/>
      <w:keepLines/>
      <w:spacing w:before="160" w:after="80" w:line="278" w:lineRule="auto"/>
      <w:jc w:val="left"/>
      <w:outlineLvl w:val="2"/>
    </w:pPr>
    <w:rPr>
      <w:rFonts w:asciiTheme="minorHAnsi" w:eastAsiaTheme="majorEastAsia" w:hAnsiTheme="minorHAnsi" w:cstheme="majorBidi"/>
      <w:noProof/>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B4971"/>
    <w:pPr>
      <w:keepNext/>
      <w:keepLines/>
      <w:spacing w:before="80" w:after="40" w:line="278" w:lineRule="auto"/>
      <w:jc w:val="left"/>
      <w:outlineLvl w:val="3"/>
    </w:pPr>
    <w:rPr>
      <w:rFonts w:asciiTheme="minorHAnsi" w:eastAsiaTheme="majorEastAsia" w:hAnsiTheme="minorHAnsi" w:cstheme="majorBidi"/>
      <w:i/>
      <w:iCs/>
      <w:noProof/>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B4971"/>
    <w:pPr>
      <w:keepNext/>
      <w:keepLines/>
      <w:spacing w:before="80" w:after="40" w:line="278" w:lineRule="auto"/>
      <w:jc w:val="left"/>
      <w:outlineLvl w:val="4"/>
    </w:pPr>
    <w:rPr>
      <w:rFonts w:asciiTheme="minorHAnsi" w:eastAsiaTheme="majorEastAsia" w:hAnsiTheme="minorHAnsi" w:cstheme="majorBidi"/>
      <w:noProof/>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B4971"/>
    <w:pPr>
      <w:keepNext/>
      <w:keepLines/>
      <w:spacing w:before="40" w:line="278" w:lineRule="auto"/>
      <w:jc w:val="left"/>
      <w:outlineLvl w:val="5"/>
    </w:pPr>
    <w:rPr>
      <w:rFonts w:asciiTheme="minorHAnsi" w:eastAsiaTheme="majorEastAsia" w:hAnsiTheme="minorHAnsi" w:cstheme="majorBidi"/>
      <w:i/>
      <w:iCs/>
      <w:noProof/>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B4971"/>
    <w:pPr>
      <w:keepNext/>
      <w:keepLines/>
      <w:spacing w:before="40" w:line="278" w:lineRule="auto"/>
      <w:jc w:val="left"/>
      <w:outlineLvl w:val="6"/>
    </w:pPr>
    <w:rPr>
      <w:rFonts w:asciiTheme="minorHAnsi" w:eastAsiaTheme="majorEastAsia" w:hAnsiTheme="minorHAnsi" w:cstheme="majorBidi"/>
      <w:noProof/>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B4971"/>
    <w:pPr>
      <w:keepNext/>
      <w:keepLines/>
      <w:spacing w:line="278" w:lineRule="auto"/>
      <w:jc w:val="left"/>
      <w:outlineLvl w:val="7"/>
    </w:pPr>
    <w:rPr>
      <w:rFonts w:asciiTheme="minorHAnsi" w:eastAsiaTheme="majorEastAsia" w:hAnsiTheme="minorHAnsi" w:cstheme="majorBidi"/>
      <w:i/>
      <w:iCs/>
      <w:noProof/>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B4971"/>
    <w:pPr>
      <w:keepNext/>
      <w:keepLines/>
      <w:spacing w:line="278" w:lineRule="auto"/>
      <w:jc w:val="left"/>
      <w:outlineLvl w:val="8"/>
    </w:pPr>
    <w:rPr>
      <w:rFonts w:asciiTheme="minorHAnsi" w:eastAsiaTheme="majorEastAsia" w:hAnsiTheme="minorHAnsi" w:cstheme="majorBidi"/>
      <w:noProof/>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971"/>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AB4971"/>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AB4971"/>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AB4971"/>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AB4971"/>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AB4971"/>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AB4971"/>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AB4971"/>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AB4971"/>
    <w:rPr>
      <w:rFonts w:eastAsiaTheme="majorEastAsia" w:cstheme="majorBidi"/>
      <w:noProof/>
      <w:color w:val="272727" w:themeColor="text1" w:themeTint="D8"/>
    </w:rPr>
  </w:style>
  <w:style w:type="paragraph" w:styleId="Title">
    <w:name w:val="Title"/>
    <w:basedOn w:val="Normal"/>
    <w:next w:val="Normal"/>
    <w:link w:val="TitleChar"/>
    <w:uiPriority w:val="10"/>
    <w:qFormat/>
    <w:rsid w:val="00AB4971"/>
    <w:pPr>
      <w:spacing w:after="80"/>
      <w:contextualSpacing/>
      <w:jc w:val="left"/>
    </w:pPr>
    <w:rPr>
      <w:rFonts w:asciiTheme="majorHAnsi" w:eastAsiaTheme="majorEastAsia" w:hAnsiTheme="majorHAnsi" w:cstheme="majorBidi"/>
      <w:noProof/>
      <w:spacing w:val="-10"/>
      <w:kern w:val="28"/>
      <w:sz w:val="56"/>
      <w:szCs w:val="56"/>
      <w14:ligatures w14:val="standardContextual"/>
    </w:rPr>
  </w:style>
  <w:style w:type="character" w:customStyle="1" w:styleId="TitleChar">
    <w:name w:val="Title Char"/>
    <w:basedOn w:val="DefaultParagraphFont"/>
    <w:link w:val="Title"/>
    <w:uiPriority w:val="10"/>
    <w:rsid w:val="00AB4971"/>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AB4971"/>
    <w:pPr>
      <w:numPr>
        <w:ilvl w:val="1"/>
      </w:numPr>
      <w:spacing w:after="160" w:line="278" w:lineRule="auto"/>
      <w:jc w:val="left"/>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B4971"/>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AB4971"/>
    <w:pPr>
      <w:spacing w:before="160" w:after="160" w:line="278" w:lineRule="auto"/>
      <w:jc w:val="center"/>
    </w:pPr>
    <w:rPr>
      <w:rFonts w:asciiTheme="minorHAnsi" w:eastAsiaTheme="minorHAnsi" w:hAnsiTheme="minorHAnsi" w:cstheme="minorBidi"/>
      <w:i/>
      <w:iCs/>
      <w:noProof/>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B4971"/>
    <w:rPr>
      <w:i/>
      <w:iCs/>
      <w:noProof/>
      <w:color w:val="404040" w:themeColor="text1" w:themeTint="BF"/>
    </w:rPr>
  </w:style>
  <w:style w:type="paragraph" w:styleId="ListParagraph">
    <w:name w:val="List Paragraph"/>
    <w:basedOn w:val="Normal"/>
    <w:uiPriority w:val="34"/>
    <w:qFormat/>
    <w:rsid w:val="00AB4971"/>
    <w:pPr>
      <w:spacing w:after="80" w:line="278" w:lineRule="auto"/>
      <w:ind w:left="720"/>
      <w:contextualSpacing/>
      <w:jc w:val="left"/>
    </w:pPr>
    <w:rPr>
      <w:rFonts w:asciiTheme="minorHAnsi" w:eastAsiaTheme="minorHAnsi" w:hAnsiTheme="minorHAnsi" w:cstheme="minorBidi"/>
      <w:noProof/>
      <w:kern w:val="2"/>
      <w:szCs w:val="24"/>
      <w14:ligatures w14:val="standardContextual"/>
    </w:rPr>
  </w:style>
  <w:style w:type="character" w:styleId="IntenseEmphasis">
    <w:name w:val="Intense Emphasis"/>
    <w:basedOn w:val="DefaultParagraphFont"/>
    <w:uiPriority w:val="21"/>
    <w:qFormat/>
    <w:rsid w:val="00AB4971"/>
    <w:rPr>
      <w:i/>
      <w:iCs/>
      <w:color w:val="0F4761" w:themeColor="accent1" w:themeShade="BF"/>
    </w:rPr>
  </w:style>
  <w:style w:type="paragraph" w:styleId="IntenseQuote">
    <w:name w:val="Intense Quote"/>
    <w:basedOn w:val="Normal"/>
    <w:next w:val="Normal"/>
    <w:link w:val="IntenseQuoteChar"/>
    <w:uiPriority w:val="30"/>
    <w:qFormat/>
    <w:rsid w:val="00AB497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noProof/>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B4971"/>
    <w:rPr>
      <w:i/>
      <w:iCs/>
      <w:noProof/>
      <w:color w:val="0F4761" w:themeColor="accent1" w:themeShade="BF"/>
    </w:rPr>
  </w:style>
  <w:style w:type="character" w:styleId="IntenseReference">
    <w:name w:val="Intense Reference"/>
    <w:basedOn w:val="DefaultParagraphFont"/>
    <w:uiPriority w:val="32"/>
    <w:qFormat/>
    <w:rsid w:val="00AB4971"/>
    <w:rPr>
      <w:b/>
      <w:bCs/>
      <w:smallCaps/>
      <w:color w:val="0F4761" w:themeColor="accent1" w:themeShade="BF"/>
      <w:spacing w:val="5"/>
    </w:rPr>
  </w:style>
  <w:style w:type="table" w:styleId="TableGrid">
    <w:name w:val="Table Grid"/>
    <w:basedOn w:val="TableNormal"/>
    <w:rsid w:val="0012375F"/>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rsid w:val="0012375F"/>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2670</Words>
  <Characters>15220</Characters>
  <Application>Microsoft Office Word</Application>
  <DocSecurity>0</DocSecurity>
  <Lines>126</Lines>
  <Paragraphs>35</Paragraphs>
  <ScaleCrop>false</ScaleCrop>
  <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Lý Đoàn</dc:creator>
  <cp:keywords/>
  <dc:description/>
  <cp:lastModifiedBy>Minh Lý Đoàn</cp:lastModifiedBy>
  <cp:revision>2</cp:revision>
  <dcterms:created xsi:type="dcterms:W3CDTF">2026-04-24T06:52:00Z</dcterms:created>
  <dcterms:modified xsi:type="dcterms:W3CDTF">2026-04-24T06:52:00Z</dcterms:modified>
</cp:coreProperties>
</file>