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A899D" w14:textId="77777777" w:rsidR="00B744B9" w:rsidRDefault="00B744B9">
      <w:pPr>
        <w:pStyle w:val="BodyText"/>
        <w:rPr>
          <w:sz w:val="20"/>
        </w:rPr>
      </w:pPr>
    </w:p>
    <w:p w14:paraId="31CE39A8" w14:textId="77777777" w:rsidR="00B744B9" w:rsidRDefault="00B744B9">
      <w:pPr>
        <w:pStyle w:val="BodyText"/>
        <w:rPr>
          <w:sz w:val="20"/>
        </w:rPr>
      </w:pPr>
    </w:p>
    <w:p w14:paraId="4F86B1E7" w14:textId="77777777" w:rsidR="00240D18" w:rsidRDefault="00822D79" w:rsidP="00240D18">
      <w:pPr>
        <w:pStyle w:val="Title"/>
        <w:spacing w:before="0" w:line="319" w:lineRule="auto"/>
        <w:ind w:left="4440" w:right="4451" w:firstLine="227"/>
        <w:rPr>
          <w:spacing w:val="1"/>
        </w:rPr>
      </w:pPr>
      <w:r>
        <w:t>Phần</w:t>
      </w:r>
      <w:r>
        <w:rPr>
          <w:spacing w:val="2"/>
        </w:rPr>
        <w:t xml:space="preserve"> </w:t>
      </w:r>
      <w:r>
        <w:t>2.</w:t>
      </w:r>
      <w:r>
        <w:rPr>
          <w:spacing w:val="-1"/>
        </w:rPr>
        <w:t xml:space="preserve"> </w:t>
      </w:r>
      <w:r>
        <w:t>YÊU</w:t>
      </w:r>
      <w:r>
        <w:rPr>
          <w:spacing w:val="6"/>
        </w:rPr>
        <w:t xml:space="preserve"> </w:t>
      </w:r>
      <w:r>
        <w:t>CẦU</w:t>
      </w:r>
      <w:r>
        <w:rPr>
          <w:spacing w:val="-1"/>
        </w:rPr>
        <w:t xml:space="preserve"> </w:t>
      </w:r>
      <w:r>
        <w:t>VỀ KỸ</w:t>
      </w:r>
      <w:r>
        <w:rPr>
          <w:spacing w:val="3"/>
        </w:rPr>
        <w:t xml:space="preserve"> </w:t>
      </w:r>
      <w:r>
        <w:t>THUẬT</w:t>
      </w:r>
      <w:r>
        <w:rPr>
          <w:spacing w:val="1"/>
        </w:rPr>
        <w:t xml:space="preserve"> </w:t>
      </w:r>
    </w:p>
    <w:p w14:paraId="7D63DCE1" w14:textId="77777777" w:rsidR="00B744B9" w:rsidRDefault="00822D79" w:rsidP="00F26C17">
      <w:pPr>
        <w:pStyle w:val="Title"/>
        <w:spacing w:before="0" w:line="319" w:lineRule="auto"/>
        <w:ind w:left="4440" w:right="3997" w:firstLine="227"/>
      </w:pPr>
      <w:r>
        <w:t>Chương</w:t>
      </w:r>
      <w:r>
        <w:rPr>
          <w:spacing w:val="-2"/>
        </w:rPr>
        <w:t xml:space="preserve"> </w:t>
      </w:r>
      <w:r>
        <w:t>V.</w:t>
      </w:r>
      <w:r>
        <w:rPr>
          <w:spacing w:val="-1"/>
        </w:rPr>
        <w:t xml:space="preserve"> </w:t>
      </w:r>
      <w:r>
        <w:t>YÊU</w:t>
      </w:r>
      <w:r>
        <w:rPr>
          <w:spacing w:val="2"/>
        </w:rPr>
        <w:t xml:space="preserve"> </w:t>
      </w:r>
      <w:r>
        <w:t>CẦU</w:t>
      </w:r>
      <w:r>
        <w:rPr>
          <w:spacing w:val="2"/>
        </w:rPr>
        <w:t xml:space="preserve"> </w:t>
      </w:r>
      <w:r>
        <w:t>VỀ</w:t>
      </w:r>
      <w:r>
        <w:rPr>
          <w:spacing w:val="-1"/>
        </w:rPr>
        <w:t xml:space="preserve"> </w:t>
      </w:r>
      <w:r>
        <w:t>KỸ</w:t>
      </w:r>
      <w:r>
        <w:rPr>
          <w:spacing w:val="2"/>
        </w:rPr>
        <w:t xml:space="preserve"> </w:t>
      </w:r>
      <w:r>
        <w:t>THUẬT</w:t>
      </w:r>
    </w:p>
    <w:p w14:paraId="7B1DAE81" w14:textId="77777777" w:rsidR="00B744B9" w:rsidRDefault="00B744B9">
      <w:pPr>
        <w:pStyle w:val="BodyText"/>
        <w:spacing w:before="3"/>
        <w:rPr>
          <w:b/>
          <w:sz w:val="39"/>
        </w:rPr>
      </w:pPr>
    </w:p>
    <w:p w14:paraId="2283C3C5" w14:textId="3EF7BAA9" w:rsidR="00B744B9" w:rsidRPr="00221B98" w:rsidRDefault="006D7DF0" w:rsidP="006D7DF0">
      <w:pPr>
        <w:pStyle w:val="Heading1"/>
        <w:numPr>
          <w:ilvl w:val="1"/>
          <w:numId w:val="4"/>
        </w:numPr>
        <w:tabs>
          <w:tab w:val="clear" w:pos="360"/>
        </w:tabs>
        <w:spacing w:before="153"/>
        <w:ind w:left="630" w:hanging="19"/>
        <w:rPr>
          <w:sz w:val="28"/>
          <w:szCs w:val="28"/>
        </w:rPr>
      </w:pPr>
      <w:r w:rsidRPr="006D7DF0">
        <w:rPr>
          <w:sz w:val="28"/>
          <w:szCs w:val="28"/>
        </w:rPr>
        <w:t>1.</w:t>
      </w:r>
      <w:r>
        <w:rPr>
          <w:sz w:val="28"/>
          <w:szCs w:val="28"/>
        </w:rPr>
        <w:t xml:space="preserve"> </w:t>
      </w:r>
      <w:r w:rsidR="00822D79" w:rsidRPr="00221B98">
        <w:rPr>
          <w:sz w:val="28"/>
          <w:szCs w:val="28"/>
        </w:rPr>
        <w:t>Giới</w:t>
      </w:r>
      <w:r w:rsidR="00822D79" w:rsidRPr="00221B98">
        <w:rPr>
          <w:spacing w:val="8"/>
          <w:sz w:val="28"/>
          <w:szCs w:val="28"/>
        </w:rPr>
        <w:t xml:space="preserve"> </w:t>
      </w:r>
      <w:r w:rsidR="00822D79" w:rsidRPr="00221B98">
        <w:rPr>
          <w:sz w:val="28"/>
          <w:szCs w:val="28"/>
        </w:rPr>
        <w:t>thiệu</w:t>
      </w:r>
      <w:r w:rsidR="00822D79" w:rsidRPr="00221B98">
        <w:rPr>
          <w:spacing w:val="5"/>
          <w:sz w:val="28"/>
          <w:szCs w:val="28"/>
        </w:rPr>
        <w:t xml:space="preserve"> </w:t>
      </w:r>
      <w:r w:rsidR="00822D79" w:rsidRPr="00221B98">
        <w:rPr>
          <w:sz w:val="28"/>
          <w:szCs w:val="28"/>
        </w:rPr>
        <w:t>chung</w:t>
      </w:r>
      <w:r w:rsidR="00822D79" w:rsidRPr="00221B98">
        <w:rPr>
          <w:spacing w:val="6"/>
          <w:sz w:val="28"/>
          <w:szCs w:val="28"/>
        </w:rPr>
        <w:t xml:space="preserve"> </w:t>
      </w:r>
      <w:r w:rsidR="00822D79" w:rsidRPr="00221B98">
        <w:rPr>
          <w:sz w:val="28"/>
          <w:szCs w:val="28"/>
        </w:rPr>
        <w:t>về</w:t>
      </w:r>
      <w:r w:rsidR="00822D79" w:rsidRPr="00221B98">
        <w:rPr>
          <w:spacing w:val="6"/>
          <w:sz w:val="28"/>
          <w:szCs w:val="28"/>
        </w:rPr>
        <w:t xml:space="preserve"> </w:t>
      </w:r>
      <w:r w:rsidR="00822D79" w:rsidRPr="00221B98">
        <w:rPr>
          <w:sz w:val="28"/>
          <w:szCs w:val="28"/>
        </w:rPr>
        <w:t>dự</w:t>
      </w:r>
      <w:r w:rsidR="00822D79" w:rsidRPr="00221B98">
        <w:rPr>
          <w:spacing w:val="6"/>
          <w:sz w:val="28"/>
          <w:szCs w:val="28"/>
        </w:rPr>
        <w:t xml:space="preserve"> </w:t>
      </w:r>
      <w:r w:rsidR="00822D79" w:rsidRPr="00221B98">
        <w:rPr>
          <w:sz w:val="28"/>
          <w:szCs w:val="28"/>
        </w:rPr>
        <w:t>án/dự</w:t>
      </w:r>
      <w:r w:rsidR="00822D79" w:rsidRPr="00221B98">
        <w:rPr>
          <w:spacing w:val="7"/>
          <w:sz w:val="28"/>
          <w:szCs w:val="28"/>
        </w:rPr>
        <w:t xml:space="preserve"> </w:t>
      </w:r>
      <w:r w:rsidR="00822D79" w:rsidRPr="00221B98">
        <w:rPr>
          <w:sz w:val="28"/>
          <w:szCs w:val="28"/>
        </w:rPr>
        <w:t>toán</w:t>
      </w:r>
      <w:r w:rsidR="00822D79" w:rsidRPr="00221B98">
        <w:rPr>
          <w:spacing w:val="4"/>
          <w:sz w:val="28"/>
          <w:szCs w:val="28"/>
        </w:rPr>
        <w:t xml:space="preserve"> </w:t>
      </w:r>
      <w:r w:rsidR="00822D79" w:rsidRPr="00221B98">
        <w:rPr>
          <w:sz w:val="28"/>
          <w:szCs w:val="28"/>
        </w:rPr>
        <w:t>mua</w:t>
      </w:r>
      <w:r w:rsidR="00822D79" w:rsidRPr="00221B98">
        <w:rPr>
          <w:spacing w:val="7"/>
          <w:sz w:val="28"/>
          <w:szCs w:val="28"/>
        </w:rPr>
        <w:t xml:space="preserve"> </w:t>
      </w:r>
      <w:r w:rsidR="00822D79" w:rsidRPr="00221B98">
        <w:rPr>
          <w:sz w:val="28"/>
          <w:szCs w:val="28"/>
        </w:rPr>
        <w:t>sắm,</w:t>
      </w:r>
      <w:r w:rsidR="00822D79" w:rsidRPr="00221B98">
        <w:rPr>
          <w:spacing w:val="9"/>
          <w:sz w:val="28"/>
          <w:szCs w:val="28"/>
        </w:rPr>
        <w:t xml:space="preserve"> </w:t>
      </w:r>
      <w:r w:rsidR="00822D79" w:rsidRPr="00221B98">
        <w:rPr>
          <w:sz w:val="28"/>
          <w:szCs w:val="28"/>
        </w:rPr>
        <w:t>gói</w:t>
      </w:r>
      <w:r w:rsidR="00822D79" w:rsidRPr="00221B98">
        <w:rPr>
          <w:spacing w:val="6"/>
          <w:sz w:val="28"/>
          <w:szCs w:val="28"/>
        </w:rPr>
        <w:t xml:space="preserve"> </w:t>
      </w:r>
      <w:r w:rsidR="00822D79" w:rsidRPr="00221B98">
        <w:rPr>
          <w:sz w:val="28"/>
          <w:szCs w:val="28"/>
        </w:rPr>
        <w:t>thầu</w:t>
      </w:r>
    </w:p>
    <w:p w14:paraId="33FA265F" w14:textId="06E2EF26" w:rsidR="00B744B9" w:rsidRPr="00221B98" w:rsidRDefault="00822D79">
      <w:pPr>
        <w:pStyle w:val="ListParagraph"/>
        <w:numPr>
          <w:ilvl w:val="0"/>
          <w:numId w:val="3"/>
        </w:numPr>
        <w:tabs>
          <w:tab w:val="left" w:pos="793"/>
        </w:tabs>
        <w:spacing w:before="140"/>
        <w:rPr>
          <w:sz w:val="28"/>
          <w:szCs w:val="28"/>
        </w:rPr>
      </w:pPr>
      <w:r w:rsidRPr="00221B98">
        <w:rPr>
          <w:sz w:val="28"/>
          <w:szCs w:val="28"/>
        </w:rPr>
        <w:t>Tên</w:t>
      </w:r>
      <w:r w:rsidRPr="00221B98">
        <w:rPr>
          <w:spacing w:val="9"/>
          <w:sz w:val="28"/>
          <w:szCs w:val="28"/>
        </w:rPr>
        <w:t xml:space="preserve"> </w:t>
      </w:r>
      <w:r w:rsidRPr="00221B98">
        <w:rPr>
          <w:sz w:val="28"/>
          <w:szCs w:val="28"/>
        </w:rPr>
        <w:t>dự</w:t>
      </w:r>
      <w:r w:rsidRPr="00221B98">
        <w:rPr>
          <w:spacing w:val="7"/>
          <w:sz w:val="28"/>
          <w:szCs w:val="28"/>
        </w:rPr>
        <w:t xml:space="preserve"> </w:t>
      </w:r>
      <w:r w:rsidRPr="00221B98">
        <w:rPr>
          <w:sz w:val="28"/>
          <w:szCs w:val="28"/>
        </w:rPr>
        <w:t>toán:</w:t>
      </w:r>
      <w:r w:rsidRPr="00221B98">
        <w:rPr>
          <w:spacing w:val="8"/>
          <w:sz w:val="28"/>
          <w:szCs w:val="28"/>
        </w:rPr>
        <w:t xml:space="preserve"> </w:t>
      </w:r>
      <w:r w:rsidR="006D7DF0" w:rsidRPr="00221B98">
        <w:rPr>
          <w:sz w:val="28"/>
          <w:szCs w:val="28"/>
        </w:rPr>
        <w:t xml:space="preserve">Mua sắm sữa, đường bồi dưỡng độc hại cho nhân viên năm 2026 </w:t>
      </w:r>
      <w:r w:rsidR="00F016FF" w:rsidRPr="00221B98">
        <w:rPr>
          <w:sz w:val="28"/>
          <w:szCs w:val="28"/>
        </w:rPr>
        <w:t xml:space="preserve"> -  Bệnh </w:t>
      </w:r>
      <w:r w:rsidRPr="00221B98">
        <w:rPr>
          <w:sz w:val="28"/>
          <w:szCs w:val="28"/>
        </w:rPr>
        <w:t>viện</w:t>
      </w:r>
      <w:r w:rsidRPr="00221B98">
        <w:rPr>
          <w:spacing w:val="4"/>
          <w:sz w:val="28"/>
          <w:szCs w:val="28"/>
        </w:rPr>
        <w:t xml:space="preserve"> </w:t>
      </w:r>
      <w:r w:rsidRPr="00221B98">
        <w:rPr>
          <w:sz w:val="28"/>
          <w:szCs w:val="28"/>
        </w:rPr>
        <w:t>Nhi</w:t>
      </w:r>
      <w:r w:rsidRPr="00221B98">
        <w:rPr>
          <w:spacing w:val="6"/>
          <w:sz w:val="28"/>
          <w:szCs w:val="28"/>
        </w:rPr>
        <w:t xml:space="preserve"> </w:t>
      </w:r>
      <w:r w:rsidRPr="00221B98">
        <w:rPr>
          <w:sz w:val="28"/>
          <w:szCs w:val="28"/>
        </w:rPr>
        <w:t>Đồng</w:t>
      </w:r>
      <w:r w:rsidRPr="00221B98">
        <w:rPr>
          <w:spacing w:val="7"/>
          <w:sz w:val="28"/>
          <w:szCs w:val="28"/>
        </w:rPr>
        <w:t xml:space="preserve"> </w:t>
      </w:r>
      <w:r w:rsidRPr="00221B98">
        <w:rPr>
          <w:sz w:val="28"/>
          <w:szCs w:val="28"/>
        </w:rPr>
        <w:t>1.</w:t>
      </w:r>
    </w:p>
    <w:p w14:paraId="1E9EE122" w14:textId="6D260DB1" w:rsidR="00B744B9" w:rsidRPr="00221B98" w:rsidRDefault="00822D79" w:rsidP="005924BB">
      <w:pPr>
        <w:pStyle w:val="BodyText"/>
        <w:numPr>
          <w:ilvl w:val="0"/>
          <w:numId w:val="3"/>
        </w:numPr>
        <w:spacing w:before="147"/>
        <w:rPr>
          <w:sz w:val="28"/>
          <w:szCs w:val="28"/>
        </w:rPr>
      </w:pPr>
      <w:r w:rsidRPr="00221B98">
        <w:rPr>
          <w:sz w:val="28"/>
          <w:szCs w:val="28"/>
        </w:rPr>
        <w:t>Tên</w:t>
      </w:r>
      <w:r w:rsidRPr="00221B98">
        <w:rPr>
          <w:spacing w:val="6"/>
          <w:sz w:val="28"/>
          <w:szCs w:val="28"/>
        </w:rPr>
        <w:t xml:space="preserve"> </w:t>
      </w:r>
      <w:r w:rsidRPr="00221B98">
        <w:rPr>
          <w:sz w:val="28"/>
          <w:szCs w:val="28"/>
        </w:rPr>
        <w:t>gói</w:t>
      </w:r>
      <w:r w:rsidRPr="00221B98">
        <w:rPr>
          <w:spacing w:val="4"/>
          <w:sz w:val="28"/>
          <w:szCs w:val="28"/>
        </w:rPr>
        <w:t xml:space="preserve"> </w:t>
      </w:r>
      <w:r w:rsidRPr="00221B98">
        <w:rPr>
          <w:sz w:val="28"/>
          <w:szCs w:val="28"/>
        </w:rPr>
        <w:t>thầu:</w:t>
      </w:r>
      <w:r w:rsidRPr="00221B98">
        <w:rPr>
          <w:spacing w:val="7"/>
          <w:sz w:val="28"/>
          <w:szCs w:val="28"/>
        </w:rPr>
        <w:t xml:space="preserve"> </w:t>
      </w:r>
      <w:r w:rsidR="006D7DF0" w:rsidRPr="00221B98">
        <w:rPr>
          <w:sz w:val="28"/>
          <w:szCs w:val="28"/>
        </w:rPr>
        <w:t xml:space="preserve">Mua sắm sữa, đường bồi dưỡng độc hại cho nhân viên năm 2026 </w:t>
      </w:r>
      <w:r w:rsidR="00F016FF" w:rsidRPr="00221B98">
        <w:rPr>
          <w:sz w:val="28"/>
          <w:szCs w:val="28"/>
        </w:rPr>
        <w:t xml:space="preserve"> -  Bệnh </w:t>
      </w:r>
      <w:r w:rsidRPr="00221B98">
        <w:rPr>
          <w:sz w:val="28"/>
          <w:szCs w:val="28"/>
        </w:rPr>
        <w:t>viện</w:t>
      </w:r>
      <w:r w:rsidRPr="00221B98">
        <w:rPr>
          <w:spacing w:val="3"/>
          <w:sz w:val="28"/>
          <w:szCs w:val="28"/>
        </w:rPr>
        <w:t xml:space="preserve"> </w:t>
      </w:r>
      <w:r w:rsidRPr="00221B98">
        <w:rPr>
          <w:sz w:val="28"/>
          <w:szCs w:val="28"/>
        </w:rPr>
        <w:t>Nhi</w:t>
      </w:r>
      <w:r w:rsidRPr="00221B98">
        <w:rPr>
          <w:spacing w:val="4"/>
          <w:sz w:val="28"/>
          <w:szCs w:val="28"/>
        </w:rPr>
        <w:t xml:space="preserve"> </w:t>
      </w:r>
      <w:r w:rsidRPr="00221B98">
        <w:rPr>
          <w:sz w:val="28"/>
          <w:szCs w:val="28"/>
        </w:rPr>
        <w:t>Đồng</w:t>
      </w:r>
      <w:r w:rsidRPr="00221B98">
        <w:rPr>
          <w:spacing w:val="7"/>
          <w:sz w:val="28"/>
          <w:szCs w:val="28"/>
        </w:rPr>
        <w:t xml:space="preserve"> </w:t>
      </w:r>
      <w:r w:rsidRPr="00221B98">
        <w:rPr>
          <w:sz w:val="28"/>
          <w:szCs w:val="28"/>
        </w:rPr>
        <w:t>1.</w:t>
      </w:r>
    </w:p>
    <w:p w14:paraId="66FE869A" w14:textId="4D7EB8A2" w:rsidR="00B73C5D" w:rsidRPr="00221B98" w:rsidRDefault="00B73C5D" w:rsidP="005924BB">
      <w:pPr>
        <w:pStyle w:val="BodyText"/>
        <w:numPr>
          <w:ilvl w:val="0"/>
          <w:numId w:val="3"/>
        </w:numPr>
        <w:spacing w:before="147"/>
        <w:rPr>
          <w:sz w:val="28"/>
          <w:szCs w:val="28"/>
        </w:rPr>
      </w:pPr>
      <w:r w:rsidRPr="00221B98">
        <w:rPr>
          <w:iCs/>
          <w:spacing w:val="-4"/>
          <w:sz w:val="28"/>
          <w:szCs w:val="28"/>
          <w:lang w:val="nl-NL"/>
        </w:rPr>
        <w:t>Chủ đầu tư: Bệnh viện Nhi Đồng 1.</w:t>
      </w:r>
    </w:p>
    <w:p w14:paraId="78BE8DB5" w14:textId="0251F61B" w:rsidR="00B73C5D" w:rsidRPr="00221B98" w:rsidRDefault="00B73C5D" w:rsidP="00B73C5D">
      <w:pPr>
        <w:pStyle w:val="ListParagraph"/>
        <w:numPr>
          <w:ilvl w:val="0"/>
          <w:numId w:val="3"/>
        </w:numPr>
        <w:spacing w:before="120" w:after="120"/>
        <w:rPr>
          <w:iCs/>
          <w:spacing w:val="-4"/>
          <w:sz w:val="28"/>
          <w:szCs w:val="28"/>
          <w:lang w:val="nl-NL"/>
        </w:rPr>
      </w:pPr>
      <w:r w:rsidRPr="00221B98">
        <w:rPr>
          <w:iCs/>
          <w:spacing w:val="-4"/>
          <w:sz w:val="28"/>
          <w:szCs w:val="28"/>
          <w:lang w:val="nl-NL"/>
        </w:rPr>
        <w:t>Địa điểm thực hiện: Bệnh viện Nhi Đồng 1, địa chỉ: 341 Sư Vạn Hạnh, Phường Vườn Lài, Tp HCM.</w:t>
      </w:r>
    </w:p>
    <w:p w14:paraId="67E309D7" w14:textId="77777777" w:rsidR="00B73C5D" w:rsidRPr="00221B98" w:rsidRDefault="00B73C5D" w:rsidP="00B73C5D">
      <w:pPr>
        <w:spacing w:before="120" w:after="120"/>
        <w:ind w:firstLine="709"/>
        <w:rPr>
          <w:iCs/>
          <w:spacing w:val="-4"/>
          <w:sz w:val="28"/>
          <w:szCs w:val="28"/>
          <w:lang w:val="nl-NL"/>
        </w:rPr>
      </w:pPr>
      <w:r w:rsidRPr="00221B98">
        <w:rPr>
          <w:iCs/>
          <w:spacing w:val="-4"/>
          <w:sz w:val="28"/>
          <w:szCs w:val="28"/>
          <w:lang w:val="nl-NL"/>
        </w:rPr>
        <w:t>- Hình thức lựa chọn nhà thầu: Áp dụng hình thức đấu thầu Chào hàng cạnh tranh trong nước, qua mạng.</w:t>
      </w:r>
    </w:p>
    <w:p w14:paraId="0BFD6D47" w14:textId="77777777" w:rsidR="00B73C5D" w:rsidRPr="00221B98" w:rsidRDefault="00B73C5D" w:rsidP="00B73C5D">
      <w:pPr>
        <w:spacing w:before="120" w:after="120"/>
        <w:ind w:firstLine="709"/>
        <w:rPr>
          <w:iCs/>
          <w:spacing w:val="-4"/>
          <w:sz w:val="28"/>
          <w:szCs w:val="28"/>
          <w:lang w:val="nl-NL"/>
        </w:rPr>
      </w:pPr>
      <w:r w:rsidRPr="00221B98">
        <w:rPr>
          <w:iCs/>
          <w:spacing w:val="-4"/>
          <w:sz w:val="28"/>
          <w:szCs w:val="28"/>
          <w:lang w:val="nl-NL"/>
        </w:rPr>
        <w:t>- Phương thức đấu thầu: Áp dụng phương thức 01 giai đoạn 01 túi hồ sơ.</w:t>
      </w:r>
    </w:p>
    <w:p w14:paraId="1455ED0D" w14:textId="77777777" w:rsidR="00B73C5D" w:rsidRPr="00221B98" w:rsidRDefault="00B73C5D" w:rsidP="00B73C5D">
      <w:pPr>
        <w:spacing w:before="120" w:after="120"/>
        <w:ind w:firstLine="709"/>
        <w:rPr>
          <w:iCs/>
          <w:spacing w:val="-4"/>
          <w:sz w:val="28"/>
          <w:szCs w:val="28"/>
          <w:lang w:val="nl-NL"/>
        </w:rPr>
      </w:pPr>
      <w:r w:rsidRPr="00221B98">
        <w:rPr>
          <w:iCs/>
          <w:spacing w:val="-4"/>
          <w:sz w:val="28"/>
          <w:szCs w:val="28"/>
          <w:lang w:val="nl-NL"/>
        </w:rPr>
        <w:t>- Nguồn vốn: Nguồn thu viện phí.</w:t>
      </w:r>
    </w:p>
    <w:p w14:paraId="3F73BE4D" w14:textId="7DDB29EF" w:rsidR="00B73C5D" w:rsidRPr="00221B98" w:rsidRDefault="00B73C5D" w:rsidP="00B73C5D">
      <w:pPr>
        <w:spacing w:before="120" w:after="120"/>
        <w:ind w:firstLine="709"/>
        <w:jc w:val="both"/>
        <w:rPr>
          <w:iCs/>
          <w:spacing w:val="-4"/>
          <w:sz w:val="28"/>
          <w:szCs w:val="28"/>
          <w:lang w:val="nl-NL"/>
        </w:rPr>
      </w:pPr>
      <w:r w:rsidRPr="00221B98">
        <w:rPr>
          <w:iCs/>
          <w:spacing w:val="-4"/>
          <w:sz w:val="28"/>
          <w:szCs w:val="28"/>
          <w:lang w:val="nl-NL"/>
        </w:rPr>
        <w:t xml:space="preserve">- Quy mô của dự án/dự toán mua sắm và yêu cầu về cung cấp hàng hóa thuộc gói thầu: </w:t>
      </w:r>
      <w:r w:rsidRPr="00221B98">
        <w:rPr>
          <w:sz w:val="28"/>
          <w:szCs w:val="28"/>
          <w:lang w:val="nl-NL"/>
        </w:rPr>
        <w:t>Mua sắm sữa, đường bồi dưỡng độc hại cho nhân viên năm 2026  -  Bệnh viện</w:t>
      </w:r>
      <w:r w:rsidRPr="00221B98">
        <w:rPr>
          <w:spacing w:val="3"/>
          <w:sz w:val="28"/>
          <w:szCs w:val="28"/>
          <w:lang w:val="nl-NL"/>
        </w:rPr>
        <w:t xml:space="preserve"> </w:t>
      </w:r>
      <w:r w:rsidRPr="00221B98">
        <w:rPr>
          <w:sz w:val="28"/>
          <w:szCs w:val="28"/>
          <w:lang w:val="nl-NL"/>
        </w:rPr>
        <w:t>Nhi</w:t>
      </w:r>
      <w:r w:rsidRPr="00221B98">
        <w:rPr>
          <w:spacing w:val="4"/>
          <w:sz w:val="28"/>
          <w:szCs w:val="28"/>
          <w:lang w:val="nl-NL"/>
        </w:rPr>
        <w:t xml:space="preserve"> </w:t>
      </w:r>
      <w:r w:rsidRPr="00221B98">
        <w:rPr>
          <w:sz w:val="28"/>
          <w:szCs w:val="28"/>
          <w:lang w:val="nl-NL"/>
        </w:rPr>
        <w:t>Đồng</w:t>
      </w:r>
      <w:r w:rsidRPr="00221B98">
        <w:rPr>
          <w:spacing w:val="7"/>
          <w:sz w:val="28"/>
          <w:szCs w:val="28"/>
          <w:lang w:val="nl-NL"/>
        </w:rPr>
        <w:t xml:space="preserve"> </w:t>
      </w:r>
      <w:r w:rsidRPr="00221B98">
        <w:rPr>
          <w:sz w:val="28"/>
          <w:szCs w:val="28"/>
          <w:lang w:val="nl-NL"/>
        </w:rPr>
        <w:t>1</w:t>
      </w:r>
      <w:r w:rsidRPr="00221B98">
        <w:rPr>
          <w:iCs/>
          <w:spacing w:val="-4"/>
          <w:sz w:val="28"/>
          <w:szCs w:val="28"/>
          <w:lang w:val="nl-NL"/>
        </w:rPr>
        <w:t xml:space="preserve"> theo khối lượng mời thầu và nội dung yêu cầu của Chủ đầu tư.</w:t>
      </w:r>
    </w:p>
    <w:p w14:paraId="56585AC0" w14:textId="77777777" w:rsidR="00B73C5D" w:rsidRPr="00221B98" w:rsidRDefault="00B73C5D" w:rsidP="00B73C5D">
      <w:pPr>
        <w:spacing w:before="120" w:after="120"/>
        <w:ind w:firstLine="709"/>
        <w:rPr>
          <w:iCs/>
          <w:spacing w:val="-4"/>
          <w:sz w:val="28"/>
          <w:szCs w:val="28"/>
          <w:lang w:val="nl-NL"/>
        </w:rPr>
      </w:pPr>
      <w:r w:rsidRPr="00221B98">
        <w:rPr>
          <w:iCs/>
          <w:spacing w:val="-4"/>
          <w:sz w:val="28"/>
          <w:szCs w:val="28"/>
          <w:lang w:val="nl-NL"/>
        </w:rPr>
        <w:t>- Loại hợp đồng: Hợp đồng theo đơn giá cố định.</w:t>
      </w:r>
    </w:p>
    <w:p w14:paraId="169E5C3B" w14:textId="77777777" w:rsidR="00B73C5D" w:rsidRPr="00221B98" w:rsidRDefault="00B73C5D" w:rsidP="00B73C5D">
      <w:pPr>
        <w:spacing w:before="120" w:after="120"/>
        <w:ind w:firstLine="709"/>
        <w:rPr>
          <w:iCs/>
          <w:spacing w:val="-4"/>
          <w:sz w:val="28"/>
          <w:szCs w:val="28"/>
          <w:lang w:val="nl-NL"/>
        </w:rPr>
      </w:pPr>
      <w:r w:rsidRPr="00221B98">
        <w:rPr>
          <w:iCs/>
          <w:spacing w:val="-4"/>
          <w:sz w:val="28"/>
          <w:szCs w:val="28"/>
          <w:lang w:val="nl-NL"/>
        </w:rPr>
        <w:t>- Thời gian thực hiện gói thầu: 12 tháng kể từ ngày hợp đồng có hiệu lực.</w:t>
      </w:r>
    </w:p>
    <w:p w14:paraId="54450D2A" w14:textId="77777777" w:rsidR="00B73C5D" w:rsidRPr="00221B98" w:rsidRDefault="00B73C5D" w:rsidP="00B73C5D">
      <w:pPr>
        <w:tabs>
          <w:tab w:val="left" w:pos="4215"/>
        </w:tabs>
        <w:spacing w:before="120" w:after="120"/>
        <w:ind w:firstLine="709"/>
        <w:rPr>
          <w:b/>
          <w:sz w:val="28"/>
          <w:szCs w:val="28"/>
          <w:lang w:val="nl-NL"/>
        </w:rPr>
      </w:pPr>
      <w:r w:rsidRPr="00221B98">
        <w:rPr>
          <w:b/>
          <w:sz w:val="28"/>
          <w:szCs w:val="28"/>
          <w:lang w:val="nl-NL"/>
        </w:rPr>
        <w:t>2. Mục tiêu công việc</w:t>
      </w:r>
      <w:r w:rsidRPr="00221B98">
        <w:rPr>
          <w:b/>
          <w:sz w:val="28"/>
          <w:szCs w:val="28"/>
          <w:lang w:val="nl-NL"/>
        </w:rPr>
        <w:tab/>
      </w:r>
    </w:p>
    <w:p w14:paraId="7816D3E7" w14:textId="256F6541" w:rsidR="00B73C5D" w:rsidRPr="00221B98" w:rsidRDefault="00400804" w:rsidP="00B73C5D">
      <w:pPr>
        <w:spacing w:before="120" w:after="120"/>
        <w:ind w:firstLine="709"/>
        <w:rPr>
          <w:i/>
          <w:spacing w:val="-4"/>
          <w:sz w:val="28"/>
          <w:szCs w:val="28"/>
          <w:lang w:val="nl-NL"/>
        </w:rPr>
      </w:pPr>
      <w:r w:rsidRPr="00221B98">
        <w:rPr>
          <w:sz w:val="28"/>
          <w:szCs w:val="28"/>
          <w:lang w:val="nl-NL"/>
        </w:rPr>
        <w:t>Mua sắm sữa, đường bồi dưỡng độc hại cho nhân viên năm 2026  -  Bệnh viện</w:t>
      </w:r>
      <w:r w:rsidRPr="00221B98">
        <w:rPr>
          <w:spacing w:val="3"/>
          <w:sz w:val="28"/>
          <w:szCs w:val="28"/>
          <w:lang w:val="nl-NL"/>
        </w:rPr>
        <w:t xml:space="preserve"> </w:t>
      </w:r>
      <w:r w:rsidRPr="00221B98">
        <w:rPr>
          <w:sz w:val="28"/>
          <w:szCs w:val="28"/>
          <w:lang w:val="nl-NL"/>
        </w:rPr>
        <w:t>Nhi</w:t>
      </w:r>
      <w:r w:rsidRPr="00221B98">
        <w:rPr>
          <w:spacing w:val="4"/>
          <w:sz w:val="28"/>
          <w:szCs w:val="28"/>
          <w:lang w:val="nl-NL"/>
        </w:rPr>
        <w:t xml:space="preserve"> </w:t>
      </w:r>
      <w:r w:rsidRPr="00221B98">
        <w:rPr>
          <w:sz w:val="28"/>
          <w:szCs w:val="28"/>
          <w:lang w:val="nl-NL"/>
        </w:rPr>
        <w:t>Đồng</w:t>
      </w:r>
      <w:r w:rsidRPr="00221B98">
        <w:rPr>
          <w:spacing w:val="7"/>
          <w:sz w:val="28"/>
          <w:szCs w:val="28"/>
          <w:lang w:val="nl-NL"/>
        </w:rPr>
        <w:t xml:space="preserve"> </w:t>
      </w:r>
      <w:r w:rsidRPr="00221B98">
        <w:rPr>
          <w:sz w:val="28"/>
          <w:szCs w:val="28"/>
          <w:lang w:val="nl-NL"/>
        </w:rPr>
        <w:t>1</w:t>
      </w:r>
      <w:r w:rsidR="00B73C5D" w:rsidRPr="00221B98">
        <w:rPr>
          <w:sz w:val="28"/>
          <w:szCs w:val="28"/>
          <w:lang w:val="vi-VN"/>
        </w:rPr>
        <w:t>.</w:t>
      </w:r>
      <w:r w:rsidR="00B73C5D" w:rsidRPr="00221B98">
        <w:rPr>
          <w:i/>
          <w:spacing w:val="-4"/>
          <w:sz w:val="28"/>
          <w:szCs w:val="28"/>
          <w:lang w:val="nl-NL"/>
        </w:rPr>
        <w:t xml:space="preserve"> </w:t>
      </w:r>
    </w:p>
    <w:p w14:paraId="1ECC4858" w14:textId="77777777" w:rsidR="00B73C5D" w:rsidRPr="00221B98" w:rsidRDefault="00B73C5D" w:rsidP="00B73C5D">
      <w:pPr>
        <w:spacing w:before="120" w:after="120"/>
        <w:ind w:firstLine="709"/>
        <w:rPr>
          <w:b/>
          <w:sz w:val="28"/>
          <w:szCs w:val="28"/>
          <w:lang w:val="nl-NL"/>
        </w:rPr>
      </w:pPr>
      <w:r w:rsidRPr="00221B98">
        <w:rPr>
          <w:b/>
          <w:sz w:val="28"/>
          <w:szCs w:val="28"/>
          <w:lang w:val="nl-NL"/>
        </w:rPr>
        <w:t>3. Yêu cầu kỹ thuật của gói thầu</w:t>
      </w:r>
    </w:p>
    <w:p w14:paraId="1E002286" w14:textId="3D8C2D54" w:rsidR="00B73C5D" w:rsidRPr="00221B98" w:rsidRDefault="00B73C5D" w:rsidP="00B73C5D">
      <w:pPr>
        <w:spacing w:before="120" w:after="120"/>
        <w:ind w:firstLine="709"/>
        <w:rPr>
          <w:b/>
          <w:i/>
          <w:iCs/>
          <w:sz w:val="28"/>
          <w:szCs w:val="28"/>
          <w:lang w:val="nl-NL"/>
        </w:rPr>
      </w:pPr>
      <w:r w:rsidRPr="00221B98">
        <w:rPr>
          <w:b/>
          <w:i/>
          <w:iCs/>
          <w:sz w:val="28"/>
          <w:szCs w:val="28"/>
          <w:lang w:val="nl-NL"/>
        </w:rPr>
        <w:t>3.1. Yêu cầu kỹ thuật chung</w:t>
      </w:r>
      <w:r w:rsidR="00400804" w:rsidRPr="00221B98">
        <w:rPr>
          <w:b/>
          <w:i/>
          <w:iCs/>
          <w:sz w:val="28"/>
          <w:szCs w:val="28"/>
          <w:lang w:val="nl-NL"/>
        </w:rPr>
        <w:t>:</w:t>
      </w:r>
    </w:p>
    <w:p w14:paraId="45B3CAA1" w14:textId="35B37E31" w:rsidR="00400804" w:rsidRPr="00221B98" w:rsidRDefault="0022134A" w:rsidP="0022134A">
      <w:pPr>
        <w:pStyle w:val="TableParagraph"/>
        <w:spacing w:line="298" w:lineRule="exact"/>
        <w:ind w:left="450"/>
        <w:rPr>
          <w:sz w:val="28"/>
          <w:szCs w:val="28"/>
          <w:lang w:val="nl-NL"/>
        </w:rPr>
      </w:pPr>
      <w:r w:rsidRPr="00221B98">
        <w:rPr>
          <w:b/>
          <w:sz w:val="28"/>
          <w:szCs w:val="28"/>
          <w:lang w:val="nl-NL"/>
        </w:rPr>
        <w:t xml:space="preserve">* </w:t>
      </w:r>
      <w:r w:rsidR="007545DB" w:rsidRPr="00221B98">
        <w:rPr>
          <w:b/>
          <w:sz w:val="28"/>
          <w:szCs w:val="28"/>
          <w:lang w:val="nl-NL"/>
        </w:rPr>
        <w:t xml:space="preserve">Kế </w:t>
      </w:r>
      <w:r w:rsidR="00400804" w:rsidRPr="00221B98">
        <w:rPr>
          <w:b/>
          <w:sz w:val="28"/>
          <w:szCs w:val="28"/>
          <w:lang w:val="nl-NL"/>
        </w:rPr>
        <w:t>hoạch</w:t>
      </w:r>
      <w:r w:rsidR="00400804" w:rsidRPr="00221B98">
        <w:rPr>
          <w:b/>
          <w:spacing w:val="2"/>
          <w:sz w:val="28"/>
          <w:szCs w:val="28"/>
          <w:lang w:val="nl-NL"/>
        </w:rPr>
        <w:t xml:space="preserve"> </w:t>
      </w:r>
      <w:r w:rsidR="00400804" w:rsidRPr="00221B98">
        <w:rPr>
          <w:b/>
          <w:sz w:val="28"/>
          <w:szCs w:val="28"/>
          <w:lang w:val="nl-NL"/>
        </w:rPr>
        <w:t>giao</w:t>
      </w:r>
      <w:r w:rsidR="00400804" w:rsidRPr="00221B98">
        <w:rPr>
          <w:b/>
          <w:spacing w:val="7"/>
          <w:sz w:val="28"/>
          <w:szCs w:val="28"/>
          <w:lang w:val="nl-NL"/>
        </w:rPr>
        <w:t xml:space="preserve"> </w:t>
      </w:r>
      <w:r w:rsidR="00400804" w:rsidRPr="00221B98">
        <w:rPr>
          <w:b/>
          <w:sz w:val="28"/>
          <w:szCs w:val="28"/>
          <w:lang w:val="nl-NL"/>
        </w:rPr>
        <w:t xml:space="preserve">hàng: </w:t>
      </w:r>
      <w:r w:rsidR="00400804" w:rsidRPr="00221B98">
        <w:rPr>
          <w:sz w:val="28"/>
          <w:szCs w:val="28"/>
          <w:lang w:val="nl-NL"/>
        </w:rPr>
        <w:t>Trình</w:t>
      </w:r>
      <w:r w:rsidR="00400804" w:rsidRPr="00221B98">
        <w:rPr>
          <w:spacing w:val="8"/>
          <w:sz w:val="28"/>
          <w:szCs w:val="28"/>
          <w:lang w:val="nl-NL"/>
        </w:rPr>
        <w:t xml:space="preserve"> </w:t>
      </w:r>
      <w:r w:rsidR="00400804" w:rsidRPr="00221B98">
        <w:rPr>
          <w:sz w:val="28"/>
          <w:szCs w:val="28"/>
          <w:lang w:val="nl-NL"/>
        </w:rPr>
        <w:t>bày</w:t>
      </w:r>
      <w:r w:rsidR="00400804" w:rsidRPr="00221B98">
        <w:rPr>
          <w:spacing w:val="-3"/>
          <w:sz w:val="28"/>
          <w:szCs w:val="28"/>
          <w:lang w:val="nl-NL"/>
        </w:rPr>
        <w:t xml:space="preserve"> </w:t>
      </w:r>
      <w:r w:rsidR="00400804" w:rsidRPr="00221B98">
        <w:rPr>
          <w:sz w:val="28"/>
          <w:szCs w:val="28"/>
          <w:lang w:val="nl-NL"/>
        </w:rPr>
        <w:t>rõ</w:t>
      </w:r>
      <w:r w:rsidR="00400804" w:rsidRPr="00221B98">
        <w:rPr>
          <w:spacing w:val="8"/>
          <w:sz w:val="28"/>
          <w:szCs w:val="28"/>
          <w:lang w:val="nl-NL"/>
        </w:rPr>
        <w:t xml:space="preserve"> </w:t>
      </w:r>
      <w:r w:rsidR="00400804" w:rsidRPr="00221B98">
        <w:rPr>
          <w:sz w:val="28"/>
          <w:szCs w:val="28"/>
          <w:lang w:val="nl-NL"/>
        </w:rPr>
        <w:t>kế</w:t>
      </w:r>
      <w:r w:rsidR="00400804" w:rsidRPr="00221B98">
        <w:rPr>
          <w:spacing w:val="3"/>
          <w:sz w:val="28"/>
          <w:szCs w:val="28"/>
          <w:lang w:val="nl-NL"/>
        </w:rPr>
        <w:t xml:space="preserve"> </w:t>
      </w:r>
      <w:r w:rsidR="00400804" w:rsidRPr="00221B98">
        <w:rPr>
          <w:sz w:val="28"/>
          <w:szCs w:val="28"/>
          <w:lang w:val="nl-NL"/>
        </w:rPr>
        <w:t>hoạch,</w:t>
      </w:r>
      <w:r w:rsidR="00400804" w:rsidRPr="00221B98">
        <w:rPr>
          <w:spacing w:val="6"/>
          <w:sz w:val="28"/>
          <w:szCs w:val="28"/>
          <w:lang w:val="nl-NL"/>
        </w:rPr>
        <w:t xml:space="preserve"> </w:t>
      </w:r>
      <w:r w:rsidR="00400804" w:rsidRPr="00221B98">
        <w:rPr>
          <w:sz w:val="28"/>
          <w:szCs w:val="28"/>
          <w:lang w:val="nl-NL"/>
        </w:rPr>
        <w:t>tiến</w:t>
      </w:r>
      <w:r w:rsidR="00400804" w:rsidRPr="00221B98">
        <w:rPr>
          <w:spacing w:val="2"/>
          <w:sz w:val="28"/>
          <w:szCs w:val="28"/>
          <w:lang w:val="nl-NL"/>
        </w:rPr>
        <w:t xml:space="preserve"> </w:t>
      </w:r>
      <w:r w:rsidR="00400804" w:rsidRPr="00221B98">
        <w:rPr>
          <w:sz w:val="28"/>
          <w:szCs w:val="28"/>
          <w:lang w:val="nl-NL"/>
        </w:rPr>
        <w:t>độ</w:t>
      </w:r>
      <w:r w:rsidR="00400804" w:rsidRPr="00221B98">
        <w:rPr>
          <w:spacing w:val="6"/>
          <w:sz w:val="28"/>
          <w:szCs w:val="28"/>
          <w:lang w:val="nl-NL"/>
        </w:rPr>
        <w:t xml:space="preserve"> </w:t>
      </w:r>
      <w:r w:rsidR="00400804" w:rsidRPr="00221B98">
        <w:rPr>
          <w:sz w:val="28"/>
          <w:szCs w:val="28"/>
          <w:lang w:val="nl-NL"/>
        </w:rPr>
        <w:t>cung</w:t>
      </w:r>
      <w:r w:rsidR="00400804" w:rsidRPr="00221B98">
        <w:rPr>
          <w:spacing w:val="3"/>
          <w:sz w:val="28"/>
          <w:szCs w:val="28"/>
          <w:lang w:val="nl-NL"/>
        </w:rPr>
        <w:t xml:space="preserve"> </w:t>
      </w:r>
      <w:r w:rsidR="00400804" w:rsidRPr="00221B98">
        <w:rPr>
          <w:sz w:val="28"/>
          <w:szCs w:val="28"/>
          <w:lang w:val="nl-NL"/>
        </w:rPr>
        <w:t>cấp</w:t>
      </w:r>
      <w:r w:rsidR="00400804" w:rsidRPr="00221B98">
        <w:rPr>
          <w:spacing w:val="6"/>
          <w:sz w:val="28"/>
          <w:szCs w:val="28"/>
          <w:lang w:val="nl-NL"/>
        </w:rPr>
        <w:t xml:space="preserve"> </w:t>
      </w:r>
      <w:r w:rsidR="00400804" w:rsidRPr="00221B98">
        <w:rPr>
          <w:sz w:val="28"/>
          <w:szCs w:val="28"/>
          <w:lang w:val="nl-NL"/>
        </w:rPr>
        <w:t>hàng</w:t>
      </w:r>
      <w:r w:rsidR="00400804" w:rsidRPr="00221B98">
        <w:rPr>
          <w:spacing w:val="6"/>
          <w:sz w:val="28"/>
          <w:szCs w:val="28"/>
          <w:lang w:val="nl-NL"/>
        </w:rPr>
        <w:t xml:space="preserve"> </w:t>
      </w:r>
      <w:r w:rsidR="00400804" w:rsidRPr="00221B98">
        <w:rPr>
          <w:sz w:val="28"/>
          <w:szCs w:val="28"/>
          <w:lang w:val="nl-NL"/>
        </w:rPr>
        <w:t>hóa đáp ứng yêu cầu Chương V của E-HSMT.</w:t>
      </w:r>
    </w:p>
    <w:p w14:paraId="7BC225D7" w14:textId="2F764CFD" w:rsidR="00400804" w:rsidRPr="00221B98" w:rsidRDefault="0022134A" w:rsidP="0022134A">
      <w:pPr>
        <w:pStyle w:val="TableParagraph"/>
        <w:spacing w:before="54"/>
        <w:ind w:left="450"/>
        <w:jc w:val="both"/>
        <w:rPr>
          <w:b/>
          <w:sz w:val="28"/>
          <w:szCs w:val="28"/>
          <w:lang w:val="nl-NL"/>
        </w:rPr>
      </w:pPr>
      <w:r w:rsidRPr="00221B98">
        <w:rPr>
          <w:b/>
          <w:sz w:val="28"/>
          <w:szCs w:val="28"/>
          <w:lang w:val="nl-NL"/>
        </w:rPr>
        <w:t xml:space="preserve">* </w:t>
      </w:r>
      <w:r w:rsidR="00400804" w:rsidRPr="00221B98">
        <w:rPr>
          <w:b/>
          <w:sz w:val="28"/>
          <w:szCs w:val="28"/>
          <w:lang w:val="nl-NL"/>
        </w:rPr>
        <w:t>Phạm vi cung cấp:</w:t>
      </w:r>
    </w:p>
    <w:p w14:paraId="6232A556" w14:textId="6B8F5222" w:rsidR="00400804" w:rsidRPr="00221B98" w:rsidRDefault="007545DB" w:rsidP="007545DB">
      <w:pPr>
        <w:ind w:left="180" w:firstLine="333"/>
        <w:jc w:val="both"/>
        <w:rPr>
          <w:color w:val="000000" w:themeColor="text1"/>
          <w:spacing w:val="3"/>
          <w:sz w:val="28"/>
          <w:szCs w:val="28"/>
          <w:shd w:val="clear" w:color="auto" w:fill="FFFFFF"/>
          <w:lang w:val="nl-NL"/>
        </w:rPr>
      </w:pPr>
      <w:r w:rsidRPr="00221B98">
        <w:rPr>
          <w:color w:val="000000" w:themeColor="text1"/>
          <w:spacing w:val="3"/>
          <w:sz w:val="28"/>
          <w:szCs w:val="28"/>
          <w:shd w:val="clear" w:color="auto" w:fill="FFFFFF"/>
          <w:lang w:val="nl-NL"/>
        </w:rPr>
        <w:t xml:space="preserve">+ </w:t>
      </w:r>
      <w:r w:rsidR="00400804" w:rsidRPr="00221B98">
        <w:rPr>
          <w:color w:val="000000" w:themeColor="text1"/>
          <w:spacing w:val="3"/>
          <w:sz w:val="28"/>
          <w:szCs w:val="28"/>
          <w:shd w:val="clear" w:color="auto" w:fill="FFFFFF"/>
          <w:lang w:val="nl-NL"/>
        </w:rPr>
        <w:t>Chào đúng và đủ tất cả các hạng mục, phạm vi cung cấp, đáp ứng theo yêu cầu E-HSMT.</w:t>
      </w:r>
    </w:p>
    <w:p w14:paraId="4BFDB460" w14:textId="1075FD6C" w:rsidR="00400804" w:rsidRPr="00221B98" w:rsidRDefault="007545DB" w:rsidP="007545DB">
      <w:pPr>
        <w:ind w:left="180" w:firstLine="333"/>
        <w:jc w:val="both"/>
        <w:rPr>
          <w:color w:val="000000" w:themeColor="text1"/>
          <w:spacing w:val="3"/>
          <w:sz w:val="28"/>
          <w:szCs w:val="28"/>
          <w:shd w:val="clear" w:color="auto" w:fill="FFFFFF"/>
          <w:lang w:val="nl-NL"/>
        </w:rPr>
      </w:pPr>
      <w:r w:rsidRPr="00221B98">
        <w:rPr>
          <w:color w:val="000000" w:themeColor="text1"/>
          <w:spacing w:val="3"/>
          <w:sz w:val="28"/>
          <w:szCs w:val="28"/>
          <w:shd w:val="clear" w:color="auto" w:fill="FFFFFF"/>
          <w:lang w:val="nl-NL"/>
        </w:rPr>
        <w:t xml:space="preserve">+ </w:t>
      </w:r>
      <w:r w:rsidR="00400804" w:rsidRPr="00221B98">
        <w:rPr>
          <w:color w:val="000000" w:themeColor="text1"/>
          <w:spacing w:val="3"/>
          <w:sz w:val="28"/>
          <w:szCs w:val="28"/>
          <w:shd w:val="clear" w:color="auto" w:fill="FFFFFF"/>
          <w:lang w:val="nl-NL"/>
        </w:rPr>
        <w:t>Nhà thầu phải có bảng đề xuất về hàng hóa ghi đầy đủ các thông tin danh mục hàng hóa: Ký mã hiệu; Nhãn hiệu; Năm sản xuất; Xuất xứ (quốc gia, vùng lãnh thổ sản xuất); Hãng sản xuất; thông số kỹ thuật cơ bản.</w:t>
      </w:r>
    </w:p>
    <w:p w14:paraId="5AA90B55" w14:textId="5364C154" w:rsidR="00400804" w:rsidRPr="00221B98" w:rsidRDefault="0022134A" w:rsidP="0022134A">
      <w:pPr>
        <w:pStyle w:val="TableParagraph"/>
        <w:spacing w:before="54"/>
        <w:ind w:left="450"/>
        <w:jc w:val="both"/>
        <w:rPr>
          <w:b/>
          <w:sz w:val="28"/>
          <w:szCs w:val="28"/>
          <w:lang w:val="nl-NL"/>
        </w:rPr>
      </w:pPr>
      <w:r w:rsidRPr="00221B98">
        <w:rPr>
          <w:b/>
          <w:sz w:val="28"/>
          <w:szCs w:val="28"/>
          <w:lang w:val="nl-NL"/>
        </w:rPr>
        <w:lastRenderedPageBreak/>
        <w:t xml:space="preserve">* </w:t>
      </w:r>
      <w:r w:rsidR="00400804" w:rsidRPr="00221B98">
        <w:rPr>
          <w:b/>
          <w:sz w:val="28"/>
          <w:szCs w:val="28"/>
          <w:lang w:val="nl-NL"/>
        </w:rPr>
        <w:t>Chất</w:t>
      </w:r>
      <w:r w:rsidR="00400804" w:rsidRPr="00221B98">
        <w:rPr>
          <w:b/>
          <w:spacing w:val="6"/>
          <w:sz w:val="28"/>
          <w:szCs w:val="28"/>
          <w:lang w:val="nl-NL"/>
        </w:rPr>
        <w:t xml:space="preserve"> </w:t>
      </w:r>
      <w:r w:rsidR="00400804" w:rsidRPr="00221B98">
        <w:rPr>
          <w:b/>
          <w:sz w:val="28"/>
          <w:szCs w:val="28"/>
          <w:lang w:val="nl-NL"/>
        </w:rPr>
        <w:t>lượng</w:t>
      </w:r>
      <w:r w:rsidR="00400804" w:rsidRPr="00221B98">
        <w:rPr>
          <w:b/>
          <w:spacing w:val="4"/>
          <w:sz w:val="28"/>
          <w:szCs w:val="28"/>
          <w:lang w:val="nl-NL"/>
        </w:rPr>
        <w:t xml:space="preserve"> </w:t>
      </w:r>
      <w:r w:rsidR="00400804" w:rsidRPr="00221B98">
        <w:rPr>
          <w:b/>
          <w:sz w:val="28"/>
          <w:szCs w:val="28"/>
          <w:lang w:val="nl-NL"/>
        </w:rPr>
        <w:t>sản</w:t>
      </w:r>
      <w:r w:rsidR="00400804" w:rsidRPr="00221B98">
        <w:rPr>
          <w:b/>
          <w:spacing w:val="5"/>
          <w:sz w:val="28"/>
          <w:szCs w:val="28"/>
          <w:lang w:val="nl-NL"/>
        </w:rPr>
        <w:t xml:space="preserve"> </w:t>
      </w:r>
      <w:r w:rsidR="00400804" w:rsidRPr="00221B98">
        <w:rPr>
          <w:b/>
          <w:sz w:val="28"/>
          <w:szCs w:val="28"/>
          <w:lang w:val="nl-NL"/>
        </w:rPr>
        <w:t>phẩm</w:t>
      </w:r>
      <w:r w:rsidR="00400804" w:rsidRPr="00221B98">
        <w:rPr>
          <w:b/>
          <w:spacing w:val="6"/>
          <w:sz w:val="28"/>
          <w:szCs w:val="28"/>
          <w:lang w:val="nl-NL"/>
        </w:rPr>
        <w:t xml:space="preserve"> </w:t>
      </w:r>
      <w:r w:rsidR="00400804" w:rsidRPr="00221B98">
        <w:rPr>
          <w:b/>
          <w:sz w:val="28"/>
          <w:szCs w:val="28"/>
          <w:lang w:val="nl-NL"/>
        </w:rPr>
        <w:t>:</w:t>
      </w:r>
    </w:p>
    <w:p w14:paraId="22249FD6" w14:textId="12BD06FE" w:rsidR="00400804" w:rsidRPr="003E554A" w:rsidRDefault="00400804" w:rsidP="00400804">
      <w:pPr>
        <w:pStyle w:val="TableParagraph"/>
        <w:numPr>
          <w:ilvl w:val="0"/>
          <w:numId w:val="3"/>
        </w:numPr>
        <w:tabs>
          <w:tab w:val="left" w:pos="256"/>
        </w:tabs>
        <w:spacing w:before="60"/>
        <w:jc w:val="both"/>
        <w:rPr>
          <w:color w:val="000000" w:themeColor="text1"/>
          <w:sz w:val="28"/>
          <w:szCs w:val="28"/>
          <w:lang w:val="nl-NL"/>
        </w:rPr>
      </w:pPr>
      <w:bookmarkStart w:id="0" w:name="_Hlk184374333"/>
      <w:r w:rsidRPr="003E554A">
        <w:rPr>
          <w:bCs/>
          <w:color w:val="000000" w:themeColor="text1"/>
          <w:sz w:val="28"/>
          <w:szCs w:val="28"/>
          <w:lang w:val="nl-NL"/>
        </w:rPr>
        <w:t xml:space="preserve">Nhà thầu cung cấp bản công bố sản phẩm </w:t>
      </w:r>
      <w:r w:rsidR="005C6E1A" w:rsidRPr="003E554A">
        <w:rPr>
          <w:color w:val="000000" w:themeColor="text1"/>
          <w:sz w:val="28"/>
          <w:szCs w:val="28"/>
        </w:rPr>
        <w:t>theo quy định về an toàn thực phẩm</w:t>
      </w:r>
      <w:r w:rsidRPr="003E554A">
        <w:rPr>
          <w:bCs/>
          <w:color w:val="000000" w:themeColor="text1"/>
          <w:sz w:val="28"/>
          <w:szCs w:val="28"/>
          <w:lang w:val="nl-NL"/>
        </w:rPr>
        <w:t>.</w:t>
      </w:r>
    </w:p>
    <w:p w14:paraId="7214940E" w14:textId="1C4DFD86" w:rsidR="00400804" w:rsidRPr="003E554A" w:rsidRDefault="00400804" w:rsidP="00400804">
      <w:pPr>
        <w:pStyle w:val="TableParagraph"/>
        <w:numPr>
          <w:ilvl w:val="0"/>
          <w:numId w:val="3"/>
        </w:numPr>
        <w:tabs>
          <w:tab w:val="left" w:pos="256"/>
        </w:tabs>
        <w:spacing w:before="60"/>
        <w:jc w:val="both"/>
        <w:rPr>
          <w:color w:val="000000" w:themeColor="text1"/>
          <w:sz w:val="28"/>
          <w:szCs w:val="28"/>
        </w:rPr>
      </w:pPr>
      <w:r w:rsidRPr="003E554A">
        <w:rPr>
          <w:bCs/>
          <w:color w:val="000000" w:themeColor="text1"/>
          <w:sz w:val="28"/>
          <w:szCs w:val="28"/>
        </w:rPr>
        <w:t>Phiếu</w:t>
      </w:r>
      <w:bookmarkStart w:id="1" w:name="_GoBack"/>
      <w:bookmarkEnd w:id="1"/>
      <w:r w:rsidRPr="003E554A">
        <w:rPr>
          <w:bCs/>
          <w:color w:val="000000" w:themeColor="text1"/>
          <w:sz w:val="28"/>
          <w:szCs w:val="28"/>
        </w:rPr>
        <w:t xml:space="preserve"> kết quả </w:t>
      </w:r>
      <w:r w:rsidR="00201962" w:rsidRPr="003E554A">
        <w:rPr>
          <w:bCs/>
          <w:color w:val="000000" w:themeColor="text1"/>
          <w:sz w:val="28"/>
          <w:szCs w:val="28"/>
        </w:rPr>
        <w:t>kiểm</w:t>
      </w:r>
      <w:r w:rsidRPr="003E554A">
        <w:rPr>
          <w:bCs/>
          <w:color w:val="000000" w:themeColor="text1"/>
          <w:sz w:val="28"/>
          <w:szCs w:val="28"/>
        </w:rPr>
        <w:t xml:space="preserve"> nghiệm của sản phẩm</w:t>
      </w:r>
      <w:bookmarkEnd w:id="0"/>
      <w:r w:rsidRPr="003E554A">
        <w:rPr>
          <w:bCs/>
          <w:color w:val="000000" w:themeColor="text1"/>
          <w:sz w:val="28"/>
          <w:szCs w:val="28"/>
        </w:rPr>
        <w:t>.</w:t>
      </w:r>
    </w:p>
    <w:p w14:paraId="671CADBE" w14:textId="57D3D7BE" w:rsidR="00400804" w:rsidRPr="003E554A" w:rsidRDefault="00400804" w:rsidP="00400804">
      <w:pPr>
        <w:pStyle w:val="ListParagraph"/>
        <w:numPr>
          <w:ilvl w:val="0"/>
          <w:numId w:val="3"/>
        </w:numPr>
        <w:jc w:val="both"/>
        <w:rPr>
          <w:color w:val="000000" w:themeColor="text1"/>
          <w:spacing w:val="3"/>
          <w:sz w:val="28"/>
          <w:szCs w:val="28"/>
          <w:shd w:val="clear" w:color="auto" w:fill="FFFFFF"/>
        </w:rPr>
      </w:pPr>
      <w:r w:rsidRPr="003E554A">
        <w:rPr>
          <w:color w:val="000000" w:themeColor="text1"/>
          <w:sz w:val="28"/>
          <w:szCs w:val="28"/>
        </w:rPr>
        <w:t>Đáp</w:t>
      </w:r>
      <w:r w:rsidRPr="003E554A">
        <w:rPr>
          <w:color w:val="000000" w:themeColor="text1"/>
          <w:spacing w:val="7"/>
          <w:sz w:val="28"/>
          <w:szCs w:val="28"/>
        </w:rPr>
        <w:t xml:space="preserve"> </w:t>
      </w:r>
      <w:r w:rsidRPr="003E554A">
        <w:rPr>
          <w:color w:val="000000" w:themeColor="text1"/>
          <w:sz w:val="28"/>
          <w:szCs w:val="28"/>
        </w:rPr>
        <w:t>ứng</w:t>
      </w:r>
      <w:r w:rsidRPr="003E554A">
        <w:rPr>
          <w:color w:val="000000" w:themeColor="text1"/>
          <w:spacing w:val="8"/>
          <w:sz w:val="28"/>
          <w:szCs w:val="28"/>
        </w:rPr>
        <w:t xml:space="preserve"> </w:t>
      </w:r>
      <w:r w:rsidRPr="003E554A">
        <w:rPr>
          <w:color w:val="000000" w:themeColor="text1"/>
          <w:sz w:val="28"/>
          <w:szCs w:val="28"/>
        </w:rPr>
        <w:t>tất</w:t>
      </w:r>
      <w:r w:rsidRPr="003E554A">
        <w:rPr>
          <w:color w:val="000000" w:themeColor="text1"/>
          <w:spacing w:val="3"/>
          <w:sz w:val="28"/>
          <w:szCs w:val="28"/>
        </w:rPr>
        <w:t xml:space="preserve"> </w:t>
      </w:r>
      <w:r w:rsidRPr="003E554A">
        <w:rPr>
          <w:color w:val="000000" w:themeColor="text1"/>
          <w:sz w:val="28"/>
          <w:szCs w:val="28"/>
        </w:rPr>
        <w:t>cả</w:t>
      </w:r>
      <w:r w:rsidRPr="003E554A">
        <w:rPr>
          <w:color w:val="000000" w:themeColor="text1"/>
          <w:spacing w:val="6"/>
          <w:sz w:val="28"/>
          <w:szCs w:val="28"/>
        </w:rPr>
        <w:t xml:space="preserve"> </w:t>
      </w:r>
      <w:r w:rsidRPr="003E554A">
        <w:rPr>
          <w:color w:val="000000" w:themeColor="text1"/>
          <w:sz w:val="28"/>
          <w:szCs w:val="28"/>
        </w:rPr>
        <w:t>các</w:t>
      </w:r>
      <w:r w:rsidRPr="003E554A">
        <w:rPr>
          <w:color w:val="000000" w:themeColor="text1"/>
          <w:spacing w:val="7"/>
          <w:sz w:val="28"/>
          <w:szCs w:val="28"/>
        </w:rPr>
        <w:t xml:space="preserve"> </w:t>
      </w:r>
      <w:r w:rsidRPr="003E554A">
        <w:rPr>
          <w:color w:val="000000" w:themeColor="text1"/>
          <w:sz w:val="28"/>
          <w:szCs w:val="28"/>
        </w:rPr>
        <w:t>yêu</w:t>
      </w:r>
      <w:r w:rsidRPr="003E554A">
        <w:rPr>
          <w:color w:val="000000" w:themeColor="text1"/>
          <w:spacing w:val="3"/>
          <w:sz w:val="28"/>
          <w:szCs w:val="28"/>
        </w:rPr>
        <w:t xml:space="preserve"> </w:t>
      </w:r>
      <w:r w:rsidRPr="003E554A">
        <w:rPr>
          <w:color w:val="000000" w:themeColor="text1"/>
          <w:sz w:val="28"/>
          <w:szCs w:val="28"/>
        </w:rPr>
        <w:t>cầu</w:t>
      </w:r>
      <w:r w:rsidRPr="003E554A">
        <w:rPr>
          <w:color w:val="000000" w:themeColor="text1"/>
          <w:spacing w:val="7"/>
          <w:sz w:val="28"/>
          <w:szCs w:val="28"/>
        </w:rPr>
        <w:t xml:space="preserve"> </w:t>
      </w:r>
      <w:r w:rsidRPr="003E554A">
        <w:rPr>
          <w:color w:val="000000" w:themeColor="text1"/>
          <w:sz w:val="28"/>
          <w:szCs w:val="28"/>
        </w:rPr>
        <w:t>tại</w:t>
      </w:r>
      <w:r w:rsidR="00EB3C06" w:rsidRPr="003E554A">
        <w:rPr>
          <w:color w:val="000000" w:themeColor="text1"/>
          <w:sz w:val="28"/>
          <w:szCs w:val="28"/>
        </w:rPr>
        <w:t xml:space="preserve"> mục 3.2</w:t>
      </w:r>
      <w:r w:rsidRPr="003E554A">
        <w:rPr>
          <w:color w:val="000000" w:themeColor="text1"/>
          <w:spacing w:val="3"/>
          <w:sz w:val="28"/>
          <w:szCs w:val="28"/>
        </w:rPr>
        <w:t xml:space="preserve"> </w:t>
      </w:r>
      <w:r w:rsidRPr="003E554A">
        <w:rPr>
          <w:color w:val="000000" w:themeColor="text1"/>
          <w:sz w:val="28"/>
          <w:szCs w:val="28"/>
        </w:rPr>
        <w:t>Chương</w:t>
      </w:r>
      <w:r w:rsidRPr="003E554A">
        <w:rPr>
          <w:color w:val="000000" w:themeColor="text1"/>
          <w:spacing w:val="6"/>
          <w:sz w:val="28"/>
          <w:szCs w:val="28"/>
        </w:rPr>
        <w:t xml:space="preserve"> </w:t>
      </w:r>
      <w:r w:rsidRPr="003E554A">
        <w:rPr>
          <w:color w:val="000000" w:themeColor="text1"/>
          <w:sz w:val="28"/>
          <w:szCs w:val="28"/>
        </w:rPr>
        <w:t>V-</w:t>
      </w:r>
      <w:r w:rsidRPr="003E554A">
        <w:rPr>
          <w:color w:val="000000" w:themeColor="text1"/>
          <w:spacing w:val="10"/>
          <w:sz w:val="28"/>
          <w:szCs w:val="28"/>
        </w:rPr>
        <w:t xml:space="preserve"> </w:t>
      </w:r>
      <w:r w:rsidRPr="003E554A">
        <w:rPr>
          <w:color w:val="000000" w:themeColor="text1"/>
          <w:sz w:val="28"/>
          <w:szCs w:val="28"/>
        </w:rPr>
        <w:t>yêu</w:t>
      </w:r>
      <w:r w:rsidRPr="003E554A">
        <w:rPr>
          <w:color w:val="000000" w:themeColor="text1"/>
          <w:spacing w:val="7"/>
          <w:sz w:val="28"/>
          <w:szCs w:val="28"/>
        </w:rPr>
        <w:t xml:space="preserve"> </w:t>
      </w:r>
      <w:r w:rsidRPr="003E554A">
        <w:rPr>
          <w:color w:val="000000" w:themeColor="text1"/>
          <w:sz w:val="28"/>
          <w:szCs w:val="28"/>
        </w:rPr>
        <w:t>cầu</w:t>
      </w:r>
      <w:r w:rsidRPr="003E554A">
        <w:rPr>
          <w:color w:val="000000" w:themeColor="text1"/>
          <w:spacing w:val="-1"/>
          <w:sz w:val="28"/>
          <w:szCs w:val="28"/>
        </w:rPr>
        <w:t xml:space="preserve"> </w:t>
      </w:r>
      <w:r w:rsidRPr="003E554A">
        <w:rPr>
          <w:color w:val="000000" w:themeColor="text1"/>
          <w:sz w:val="28"/>
          <w:szCs w:val="28"/>
        </w:rPr>
        <w:t>về</w:t>
      </w:r>
      <w:r w:rsidRPr="003E554A">
        <w:rPr>
          <w:color w:val="000000" w:themeColor="text1"/>
          <w:spacing w:val="5"/>
          <w:sz w:val="28"/>
          <w:szCs w:val="28"/>
        </w:rPr>
        <w:t xml:space="preserve"> </w:t>
      </w:r>
      <w:r w:rsidRPr="003E554A">
        <w:rPr>
          <w:color w:val="000000" w:themeColor="text1"/>
          <w:sz w:val="28"/>
          <w:szCs w:val="28"/>
        </w:rPr>
        <w:t>kỹ</w:t>
      </w:r>
      <w:r w:rsidRPr="003E554A">
        <w:rPr>
          <w:color w:val="000000" w:themeColor="text1"/>
          <w:spacing w:val="-6"/>
          <w:sz w:val="28"/>
          <w:szCs w:val="28"/>
        </w:rPr>
        <w:t xml:space="preserve"> </w:t>
      </w:r>
      <w:r w:rsidRPr="003E554A">
        <w:rPr>
          <w:color w:val="000000" w:themeColor="text1"/>
          <w:sz w:val="28"/>
          <w:szCs w:val="28"/>
        </w:rPr>
        <w:t>thuật</w:t>
      </w:r>
      <w:r w:rsidR="009D769E" w:rsidRPr="003E554A">
        <w:rPr>
          <w:color w:val="000000" w:themeColor="text1"/>
          <w:sz w:val="28"/>
          <w:szCs w:val="28"/>
        </w:rPr>
        <w:t xml:space="preserve"> chi tiết</w:t>
      </w:r>
      <w:r w:rsidRPr="003E554A">
        <w:rPr>
          <w:color w:val="000000" w:themeColor="text1"/>
          <w:sz w:val="28"/>
          <w:szCs w:val="28"/>
        </w:rPr>
        <w:t>.</w:t>
      </w:r>
    </w:p>
    <w:p w14:paraId="1DC6C7D6" w14:textId="77777777" w:rsidR="005C6E1A" w:rsidRPr="003E554A" w:rsidRDefault="005C6E1A" w:rsidP="005C6E1A">
      <w:pPr>
        <w:pStyle w:val="ListParagraph"/>
        <w:widowControl/>
        <w:numPr>
          <w:ilvl w:val="0"/>
          <w:numId w:val="3"/>
        </w:numPr>
        <w:shd w:val="clear" w:color="auto" w:fill="FFFFFF"/>
        <w:autoSpaceDE/>
        <w:autoSpaceDN/>
        <w:spacing w:after="160" w:line="235" w:lineRule="atLeast"/>
        <w:rPr>
          <w:color w:val="000000" w:themeColor="text1"/>
          <w:sz w:val="28"/>
          <w:szCs w:val="28"/>
        </w:rPr>
      </w:pPr>
      <w:r w:rsidRPr="003E554A">
        <w:rPr>
          <w:color w:val="000000" w:themeColor="text1"/>
          <w:sz w:val="28"/>
          <w:szCs w:val="28"/>
        </w:rPr>
        <w:t>Tài liệu thể hiện nguồn gốc, xuất xứ, nhãn hàng hóa của sản phẩm như: catalogue, hình ảnh sản phẩm, bản công bố thông tin sản phẩm, tem nhãn hàng hóa hoặc tài liệu kỹ thuật của nhà sản xuất.</w:t>
      </w:r>
    </w:p>
    <w:p w14:paraId="2FCA7C12" w14:textId="2E4391BF" w:rsidR="003B1D6F" w:rsidRPr="00221B98" w:rsidRDefault="0022134A" w:rsidP="0022134A">
      <w:pPr>
        <w:pStyle w:val="TableParagraph"/>
        <w:spacing w:line="298" w:lineRule="exact"/>
        <w:ind w:left="450"/>
        <w:rPr>
          <w:b/>
          <w:sz w:val="28"/>
          <w:szCs w:val="28"/>
        </w:rPr>
      </w:pPr>
      <w:r w:rsidRPr="00221B98">
        <w:rPr>
          <w:b/>
          <w:bCs/>
          <w:color w:val="000000" w:themeColor="text1"/>
          <w:sz w:val="28"/>
          <w:szCs w:val="28"/>
        </w:rPr>
        <w:t xml:space="preserve">* </w:t>
      </w:r>
      <w:r w:rsidR="003B1D6F" w:rsidRPr="00221B98">
        <w:rPr>
          <w:b/>
          <w:sz w:val="28"/>
          <w:szCs w:val="28"/>
        </w:rPr>
        <w:t>Cam</w:t>
      </w:r>
      <w:r w:rsidR="003B1D6F" w:rsidRPr="00221B98">
        <w:rPr>
          <w:b/>
          <w:spacing w:val="5"/>
          <w:sz w:val="28"/>
          <w:szCs w:val="28"/>
        </w:rPr>
        <w:t xml:space="preserve"> </w:t>
      </w:r>
      <w:r w:rsidR="003B1D6F" w:rsidRPr="00221B98">
        <w:rPr>
          <w:b/>
          <w:sz w:val="28"/>
          <w:szCs w:val="28"/>
        </w:rPr>
        <w:t>kết:</w:t>
      </w:r>
    </w:p>
    <w:p w14:paraId="06068B0B" w14:textId="77777777" w:rsidR="003B1D6F" w:rsidRPr="00221B98" w:rsidRDefault="003B1D6F" w:rsidP="003B1D6F">
      <w:pPr>
        <w:pStyle w:val="TableParagraph"/>
        <w:numPr>
          <w:ilvl w:val="0"/>
          <w:numId w:val="3"/>
        </w:numPr>
        <w:tabs>
          <w:tab w:val="left" w:pos="503"/>
        </w:tabs>
        <w:rPr>
          <w:sz w:val="28"/>
          <w:szCs w:val="28"/>
        </w:rPr>
      </w:pPr>
      <w:r w:rsidRPr="00221B98">
        <w:rPr>
          <w:sz w:val="28"/>
          <w:szCs w:val="28"/>
        </w:rPr>
        <w:t>Có</w:t>
      </w:r>
      <w:r w:rsidRPr="00221B98">
        <w:rPr>
          <w:spacing w:val="6"/>
          <w:sz w:val="28"/>
          <w:szCs w:val="28"/>
        </w:rPr>
        <w:t xml:space="preserve"> </w:t>
      </w:r>
      <w:r w:rsidRPr="00221B98">
        <w:rPr>
          <w:sz w:val="28"/>
          <w:szCs w:val="28"/>
        </w:rPr>
        <w:t>cam</w:t>
      </w:r>
      <w:r w:rsidRPr="00221B98">
        <w:rPr>
          <w:spacing w:val="1"/>
          <w:sz w:val="28"/>
          <w:szCs w:val="28"/>
        </w:rPr>
        <w:t xml:space="preserve"> </w:t>
      </w:r>
      <w:r w:rsidRPr="00221B98">
        <w:rPr>
          <w:sz w:val="28"/>
          <w:szCs w:val="28"/>
        </w:rPr>
        <w:t>kết</w:t>
      </w:r>
      <w:r w:rsidRPr="00221B98">
        <w:rPr>
          <w:spacing w:val="9"/>
          <w:sz w:val="28"/>
          <w:szCs w:val="28"/>
        </w:rPr>
        <w:t xml:space="preserve"> </w:t>
      </w:r>
      <w:r w:rsidRPr="00221B98">
        <w:rPr>
          <w:sz w:val="28"/>
          <w:szCs w:val="28"/>
        </w:rPr>
        <w:t>tổ</w:t>
      </w:r>
      <w:r w:rsidRPr="00221B98">
        <w:rPr>
          <w:spacing w:val="9"/>
          <w:sz w:val="28"/>
          <w:szCs w:val="28"/>
        </w:rPr>
        <w:t xml:space="preserve"> </w:t>
      </w:r>
      <w:r w:rsidRPr="00221B98">
        <w:rPr>
          <w:sz w:val="28"/>
          <w:szCs w:val="28"/>
        </w:rPr>
        <w:t>chức</w:t>
      </w:r>
      <w:r w:rsidRPr="00221B98">
        <w:rPr>
          <w:spacing w:val="3"/>
          <w:sz w:val="28"/>
          <w:szCs w:val="28"/>
        </w:rPr>
        <w:t xml:space="preserve"> </w:t>
      </w:r>
      <w:r w:rsidRPr="00221B98">
        <w:rPr>
          <w:sz w:val="28"/>
          <w:szCs w:val="28"/>
        </w:rPr>
        <w:t>và</w:t>
      </w:r>
      <w:r w:rsidRPr="00221B98">
        <w:rPr>
          <w:spacing w:val="3"/>
          <w:sz w:val="28"/>
          <w:szCs w:val="28"/>
        </w:rPr>
        <w:t xml:space="preserve"> </w:t>
      </w:r>
      <w:r w:rsidRPr="00221B98">
        <w:rPr>
          <w:sz w:val="28"/>
          <w:szCs w:val="28"/>
        </w:rPr>
        <w:t>hoàn</w:t>
      </w:r>
      <w:r w:rsidRPr="00221B98">
        <w:rPr>
          <w:spacing w:val="4"/>
          <w:sz w:val="28"/>
          <w:szCs w:val="28"/>
        </w:rPr>
        <w:t xml:space="preserve"> </w:t>
      </w:r>
      <w:r w:rsidRPr="00221B98">
        <w:rPr>
          <w:sz w:val="28"/>
          <w:szCs w:val="28"/>
        </w:rPr>
        <w:t>thành</w:t>
      </w:r>
      <w:r w:rsidRPr="00221B98">
        <w:rPr>
          <w:spacing w:val="3"/>
          <w:sz w:val="28"/>
          <w:szCs w:val="28"/>
        </w:rPr>
        <w:t xml:space="preserve"> </w:t>
      </w:r>
      <w:r w:rsidRPr="00221B98">
        <w:rPr>
          <w:sz w:val="28"/>
          <w:szCs w:val="28"/>
        </w:rPr>
        <w:t>gói</w:t>
      </w:r>
      <w:r w:rsidRPr="00221B98">
        <w:rPr>
          <w:spacing w:val="10"/>
          <w:sz w:val="28"/>
          <w:szCs w:val="28"/>
        </w:rPr>
        <w:t xml:space="preserve"> </w:t>
      </w:r>
      <w:r w:rsidRPr="00221B98">
        <w:rPr>
          <w:sz w:val="28"/>
          <w:szCs w:val="28"/>
        </w:rPr>
        <w:t>thầu</w:t>
      </w:r>
      <w:r w:rsidRPr="00221B98">
        <w:rPr>
          <w:spacing w:val="7"/>
          <w:sz w:val="28"/>
          <w:szCs w:val="28"/>
        </w:rPr>
        <w:t xml:space="preserve"> </w:t>
      </w:r>
      <w:r w:rsidRPr="00221B98">
        <w:rPr>
          <w:sz w:val="28"/>
          <w:szCs w:val="28"/>
        </w:rPr>
        <w:t>trong</w:t>
      </w:r>
      <w:r w:rsidRPr="00221B98">
        <w:rPr>
          <w:spacing w:val="3"/>
          <w:sz w:val="28"/>
          <w:szCs w:val="28"/>
        </w:rPr>
        <w:t xml:space="preserve"> </w:t>
      </w:r>
      <w:r w:rsidRPr="00221B98">
        <w:rPr>
          <w:sz w:val="28"/>
          <w:szCs w:val="28"/>
        </w:rPr>
        <w:t>thời</w:t>
      </w:r>
      <w:r w:rsidRPr="00221B98">
        <w:rPr>
          <w:spacing w:val="7"/>
          <w:sz w:val="28"/>
          <w:szCs w:val="28"/>
        </w:rPr>
        <w:t xml:space="preserve"> </w:t>
      </w:r>
      <w:r w:rsidRPr="00221B98">
        <w:rPr>
          <w:sz w:val="28"/>
          <w:szCs w:val="28"/>
        </w:rPr>
        <w:t>gian</w:t>
      </w:r>
      <w:r w:rsidRPr="00221B98">
        <w:rPr>
          <w:spacing w:val="3"/>
          <w:sz w:val="28"/>
          <w:szCs w:val="28"/>
        </w:rPr>
        <w:t xml:space="preserve"> </w:t>
      </w:r>
      <w:r w:rsidRPr="00221B98">
        <w:rPr>
          <w:sz w:val="28"/>
          <w:szCs w:val="28"/>
        </w:rPr>
        <w:t>365</w:t>
      </w:r>
      <w:r w:rsidRPr="00221B98">
        <w:rPr>
          <w:spacing w:val="4"/>
          <w:sz w:val="28"/>
          <w:szCs w:val="28"/>
        </w:rPr>
        <w:t xml:space="preserve"> </w:t>
      </w:r>
      <w:r w:rsidRPr="00221B98">
        <w:rPr>
          <w:sz w:val="28"/>
          <w:szCs w:val="28"/>
        </w:rPr>
        <w:t>ngày.</w:t>
      </w:r>
    </w:p>
    <w:p w14:paraId="4410E9EE" w14:textId="47E33EEE" w:rsidR="003B1D6F" w:rsidRPr="00221B98" w:rsidRDefault="003B1D6F" w:rsidP="003B1D6F">
      <w:pPr>
        <w:pStyle w:val="TableParagraph"/>
        <w:numPr>
          <w:ilvl w:val="0"/>
          <w:numId w:val="3"/>
        </w:numPr>
        <w:tabs>
          <w:tab w:val="left" w:pos="503"/>
        </w:tabs>
        <w:rPr>
          <w:sz w:val="28"/>
          <w:szCs w:val="28"/>
        </w:rPr>
      </w:pPr>
      <w:r w:rsidRPr="00221B98">
        <w:rPr>
          <w:sz w:val="28"/>
          <w:szCs w:val="28"/>
        </w:rPr>
        <w:t>Cam kết hạn sử dụng</w:t>
      </w:r>
      <w:r w:rsidR="008C150C" w:rsidRPr="00221B98">
        <w:rPr>
          <w:sz w:val="28"/>
          <w:szCs w:val="28"/>
        </w:rPr>
        <w:t xml:space="preserve"> đối với sữa</w:t>
      </w:r>
      <w:r w:rsidRPr="00221B98">
        <w:rPr>
          <w:sz w:val="28"/>
          <w:szCs w:val="28"/>
        </w:rPr>
        <w:t xml:space="preserve"> tối thiểu là 05 tháng</w:t>
      </w:r>
      <w:r w:rsidR="008C150C" w:rsidRPr="00221B98">
        <w:rPr>
          <w:sz w:val="28"/>
          <w:szCs w:val="28"/>
        </w:rPr>
        <w:t xml:space="preserve"> và đường là 1</w:t>
      </w:r>
      <w:r w:rsidR="007D5FBB" w:rsidRPr="00221B98">
        <w:rPr>
          <w:sz w:val="28"/>
          <w:szCs w:val="28"/>
        </w:rPr>
        <w:t>6</w:t>
      </w:r>
      <w:r w:rsidR="008C150C" w:rsidRPr="00221B98">
        <w:rPr>
          <w:sz w:val="28"/>
          <w:szCs w:val="28"/>
        </w:rPr>
        <w:t xml:space="preserve"> tháng </w:t>
      </w:r>
      <w:r w:rsidRPr="00221B98">
        <w:rPr>
          <w:sz w:val="28"/>
          <w:szCs w:val="28"/>
        </w:rPr>
        <w:t>kể từ ngày giao hàng.</w:t>
      </w:r>
    </w:p>
    <w:p w14:paraId="57EB2D7F" w14:textId="7D3E5225" w:rsidR="003B1D6F" w:rsidRPr="00221B98" w:rsidRDefault="003B1D6F" w:rsidP="003B1D6F">
      <w:pPr>
        <w:pStyle w:val="TableParagraph"/>
        <w:numPr>
          <w:ilvl w:val="0"/>
          <w:numId w:val="3"/>
        </w:numPr>
        <w:tabs>
          <w:tab w:val="left" w:pos="503"/>
        </w:tabs>
        <w:spacing w:before="3" w:line="242" w:lineRule="auto"/>
        <w:ind w:right="81"/>
        <w:jc w:val="both"/>
        <w:rPr>
          <w:sz w:val="28"/>
          <w:szCs w:val="28"/>
        </w:rPr>
      </w:pPr>
      <w:r w:rsidRPr="00221B98">
        <w:rPr>
          <w:sz w:val="28"/>
          <w:szCs w:val="28"/>
        </w:rPr>
        <w:t>Có</w:t>
      </w:r>
      <w:r w:rsidRPr="00221B98">
        <w:rPr>
          <w:spacing w:val="-1"/>
          <w:sz w:val="28"/>
          <w:szCs w:val="28"/>
        </w:rPr>
        <w:t xml:space="preserve"> </w:t>
      </w:r>
      <w:r w:rsidRPr="00221B98">
        <w:rPr>
          <w:sz w:val="28"/>
          <w:szCs w:val="28"/>
        </w:rPr>
        <w:t>cam</w:t>
      </w:r>
      <w:r w:rsidRPr="00221B98">
        <w:rPr>
          <w:spacing w:val="-6"/>
          <w:sz w:val="28"/>
          <w:szCs w:val="28"/>
        </w:rPr>
        <w:t xml:space="preserve"> </w:t>
      </w:r>
      <w:r w:rsidRPr="00221B98">
        <w:rPr>
          <w:sz w:val="28"/>
          <w:szCs w:val="28"/>
        </w:rPr>
        <w:t>kết</w:t>
      </w:r>
      <w:r w:rsidRPr="00221B98">
        <w:rPr>
          <w:spacing w:val="-7"/>
          <w:sz w:val="28"/>
          <w:szCs w:val="28"/>
        </w:rPr>
        <w:t xml:space="preserve"> </w:t>
      </w:r>
      <w:r w:rsidRPr="00221B98">
        <w:rPr>
          <w:sz w:val="28"/>
          <w:szCs w:val="28"/>
        </w:rPr>
        <w:t>cung cấp</w:t>
      </w:r>
      <w:r w:rsidRPr="00221B98">
        <w:rPr>
          <w:spacing w:val="-4"/>
          <w:sz w:val="28"/>
          <w:szCs w:val="28"/>
        </w:rPr>
        <w:t xml:space="preserve"> </w:t>
      </w:r>
      <w:r w:rsidRPr="00221B98">
        <w:rPr>
          <w:sz w:val="28"/>
          <w:szCs w:val="28"/>
        </w:rPr>
        <w:t>hàng</w:t>
      </w:r>
      <w:r w:rsidRPr="00221B98">
        <w:rPr>
          <w:spacing w:val="-4"/>
          <w:sz w:val="28"/>
          <w:szCs w:val="28"/>
        </w:rPr>
        <w:t xml:space="preserve"> </w:t>
      </w:r>
      <w:r w:rsidRPr="00221B98">
        <w:rPr>
          <w:sz w:val="28"/>
          <w:szCs w:val="28"/>
        </w:rPr>
        <w:t>hóa</w:t>
      </w:r>
      <w:r w:rsidRPr="00221B98">
        <w:rPr>
          <w:spacing w:val="-4"/>
          <w:sz w:val="28"/>
          <w:szCs w:val="28"/>
        </w:rPr>
        <w:t xml:space="preserve"> </w:t>
      </w:r>
      <w:r w:rsidRPr="00221B98">
        <w:rPr>
          <w:sz w:val="28"/>
          <w:szCs w:val="28"/>
        </w:rPr>
        <w:t>đúng</w:t>
      </w:r>
      <w:r w:rsidRPr="00221B98">
        <w:rPr>
          <w:spacing w:val="-1"/>
          <w:sz w:val="28"/>
          <w:szCs w:val="28"/>
        </w:rPr>
        <w:t xml:space="preserve"> </w:t>
      </w:r>
      <w:r w:rsidRPr="00221B98">
        <w:rPr>
          <w:sz w:val="28"/>
          <w:szCs w:val="28"/>
        </w:rPr>
        <w:t>tiến</w:t>
      </w:r>
      <w:r w:rsidRPr="00221B98">
        <w:rPr>
          <w:spacing w:val="-4"/>
          <w:sz w:val="28"/>
          <w:szCs w:val="28"/>
        </w:rPr>
        <w:t xml:space="preserve"> </w:t>
      </w:r>
      <w:r w:rsidRPr="00221B98">
        <w:rPr>
          <w:sz w:val="28"/>
          <w:szCs w:val="28"/>
        </w:rPr>
        <w:t>độ</w:t>
      </w:r>
      <w:r w:rsidRPr="00221B98">
        <w:rPr>
          <w:spacing w:val="-1"/>
          <w:sz w:val="28"/>
          <w:szCs w:val="28"/>
        </w:rPr>
        <w:t xml:space="preserve"> </w:t>
      </w:r>
      <w:r w:rsidRPr="00221B98">
        <w:rPr>
          <w:sz w:val="28"/>
          <w:szCs w:val="28"/>
        </w:rPr>
        <w:t>và</w:t>
      </w:r>
      <w:r w:rsidRPr="00221B98">
        <w:rPr>
          <w:spacing w:val="-5"/>
          <w:sz w:val="28"/>
          <w:szCs w:val="28"/>
        </w:rPr>
        <w:t xml:space="preserve"> </w:t>
      </w:r>
      <w:r w:rsidRPr="00221B98">
        <w:rPr>
          <w:sz w:val="28"/>
          <w:szCs w:val="28"/>
        </w:rPr>
        <w:t>kịp</w:t>
      </w:r>
      <w:r w:rsidRPr="00221B98">
        <w:rPr>
          <w:spacing w:val="-7"/>
          <w:sz w:val="28"/>
          <w:szCs w:val="28"/>
        </w:rPr>
        <w:t xml:space="preserve"> </w:t>
      </w:r>
      <w:r w:rsidRPr="00221B98">
        <w:rPr>
          <w:sz w:val="28"/>
          <w:szCs w:val="28"/>
        </w:rPr>
        <w:t>thời</w:t>
      </w:r>
      <w:r w:rsidRPr="00221B98">
        <w:rPr>
          <w:spacing w:val="-4"/>
          <w:sz w:val="28"/>
          <w:szCs w:val="28"/>
        </w:rPr>
        <w:t xml:space="preserve"> </w:t>
      </w:r>
      <w:r w:rsidRPr="00221B98">
        <w:rPr>
          <w:sz w:val="28"/>
          <w:szCs w:val="28"/>
        </w:rPr>
        <w:t>theo</w:t>
      </w:r>
      <w:r w:rsidRPr="00221B98">
        <w:rPr>
          <w:spacing w:val="-4"/>
          <w:sz w:val="28"/>
          <w:szCs w:val="28"/>
        </w:rPr>
        <w:t xml:space="preserve"> </w:t>
      </w:r>
      <w:r w:rsidRPr="00221B98">
        <w:rPr>
          <w:sz w:val="28"/>
          <w:szCs w:val="28"/>
        </w:rPr>
        <w:t>từng</w:t>
      </w:r>
      <w:r w:rsidRPr="00221B98">
        <w:rPr>
          <w:spacing w:val="-1"/>
          <w:sz w:val="28"/>
          <w:szCs w:val="28"/>
        </w:rPr>
        <w:t xml:space="preserve"> </w:t>
      </w:r>
      <w:r w:rsidRPr="00221B98">
        <w:rPr>
          <w:sz w:val="28"/>
          <w:szCs w:val="28"/>
        </w:rPr>
        <w:t>đợt</w:t>
      </w:r>
      <w:r w:rsidRPr="00221B98">
        <w:rPr>
          <w:spacing w:val="-1"/>
          <w:sz w:val="28"/>
          <w:szCs w:val="28"/>
        </w:rPr>
        <w:t xml:space="preserve"> </w:t>
      </w:r>
      <w:r w:rsidRPr="00221B98">
        <w:rPr>
          <w:sz w:val="28"/>
          <w:szCs w:val="28"/>
        </w:rPr>
        <w:t>giao</w:t>
      </w:r>
      <w:r w:rsidRPr="00221B98">
        <w:rPr>
          <w:spacing w:val="-4"/>
          <w:sz w:val="28"/>
          <w:szCs w:val="28"/>
        </w:rPr>
        <w:t xml:space="preserve"> </w:t>
      </w:r>
      <w:r w:rsidRPr="00221B98">
        <w:rPr>
          <w:sz w:val="28"/>
          <w:szCs w:val="28"/>
        </w:rPr>
        <w:t>hàng,</w:t>
      </w:r>
      <w:r w:rsidRPr="00221B98">
        <w:rPr>
          <w:spacing w:val="-62"/>
          <w:sz w:val="28"/>
          <w:szCs w:val="28"/>
        </w:rPr>
        <w:t xml:space="preserve"> </w:t>
      </w:r>
      <w:r w:rsidR="007D5FBB" w:rsidRPr="00221B98">
        <w:rPr>
          <w:spacing w:val="-62"/>
          <w:sz w:val="28"/>
          <w:szCs w:val="28"/>
        </w:rPr>
        <w:t xml:space="preserve">  </w:t>
      </w:r>
      <w:r w:rsidRPr="00221B98">
        <w:rPr>
          <w:sz w:val="28"/>
          <w:szCs w:val="28"/>
        </w:rPr>
        <w:t>giao</w:t>
      </w:r>
      <w:r w:rsidRPr="00221B98">
        <w:rPr>
          <w:spacing w:val="11"/>
          <w:sz w:val="28"/>
          <w:szCs w:val="28"/>
        </w:rPr>
        <w:t xml:space="preserve"> </w:t>
      </w:r>
      <w:r w:rsidRPr="00221B98">
        <w:rPr>
          <w:sz w:val="28"/>
          <w:szCs w:val="28"/>
        </w:rPr>
        <w:t>hàng</w:t>
      </w:r>
      <w:r w:rsidRPr="00221B98">
        <w:rPr>
          <w:spacing w:val="15"/>
          <w:sz w:val="28"/>
          <w:szCs w:val="28"/>
        </w:rPr>
        <w:t xml:space="preserve"> </w:t>
      </w:r>
      <w:r w:rsidRPr="00221B98">
        <w:rPr>
          <w:sz w:val="28"/>
          <w:szCs w:val="28"/>
        </w:rPr>
        <w:t>trong</w:t>
      </w:r>
      <w:r w:rsidRPr="00221B98">
        <w:rPr>
          <w:spacing w:val="15"/>
          <w:sz w:val="28"/>
          <w:szCs w:val="28"/>
        </w:rPr>
        <w:t xml:space="preserve"> </w:t>
      </w:r>
      <w:r w:rsidRPr="00221B98">
        <w:rPr>
          <w:sz w:val="28"/>
          <w:szCs w:val="28"/>
        </w:rPr>
        <w:t>giờ</w:t>
      </w:r>
      <w:r w:rsidRPr="00221B98">
        <w:rPr>
          <w:spacing w:val="15"/>
          <w:sz w:val="28"/>
          <w:szCs w:val="28"/>
        </w:rPr>
        <w:t xml:space="preserve"> </w:t>
      </w:r>
      <w:r w:rsidRPr="00221B98">
        <w:rPr>
          <w:sz w:val="28"/>
          <w:szCs w:val="28"/>
        </w:rPr>
        <w:t>hành</w:t>
      </w:r>
      <w:r w:rsidRPr="00221B98">
        <w:rPr>
          <w:spacing w:val="15"/>
          <w:sz w:val="28"/>
          <w:szCs w:val="28"/>
        </w:rPr>
        <w:t xml:space="preserve"> </w:t>
      </w:r>
      <w:r w:rsidRPr="00221B98">
        <w:rPr>
          <w:sz w:val="28"/>
          <w:szCs w:val="28"/>
        </w:rPr>
        <w:t>chính</w:t>
      </w:r>
      <w:r w:rsidRPr="00221B98">
        <w:rPr>
          <w:spacing w:val="17"/>
          <w:sz w:val="28"/>
          <w:szCs w:val="28"/>
        </w:rPr>
        <w:t xml:space="preserve"> </w:t>
      </w:r>
      <w:r w:rsidRPr="00221B98">
        <w:rPr>
          <w:sz w:val="28"/>
          <w:szCs w:val="28"/>
        </w:rPr>
        <w:t>và</w:t>
      </w:r>
      <w:r w:rsidRPr="00221B98">
        <w:rPr>
          <w:spacing w:val="15"/>
          <w:sz w:val="28"/>
          <w:szCs w:val="28"/>
        </w:rPr>
        <w:t xml:space="preserve"> </w:t>
      </w:r>
      <w:r w:rsidRPr="00221B98">
        <w:rPr>
          <w:sz w:val="28"/>
          <w:szCs w:val="28"/>
        </w:rPr>
        <w:t>báo</w:t>
      </w:r>
      <w:r w:rsidRPr="00221B98">
        <w:rPr>
          <w:spacing w:val="11"/>
          <w:sz w:val="28"/>
          <w:szCs w:val="28"/>
        </w:rPr>
        <w:t xml:space="preserve"> </w:t>
      </w:r>
      <w:r w:rsidRPr="00221B98">
        <w:rPr>
          <w:sz w:val="28"/>
          <w:szCs w:val="28"/>
        </w:rPr>
        <w:t>trước</w:t>
      </w:r>
      <w:r w:rsidRPr="00221B98">
        <w:rPr>
          <w:spacing w:val="17"/>
          <w:sz w:val="28"/>
          <w:szCs w:val="28"/>
        </w:rPr>
        <w:t xml:space="preserve"> </w:t>
      </w:r>
      <w:r w:rsidRPr="00221B98">
        <w:rPr>
          <w:sz w:val="28"/>
          <w:szCs w:val="28"/>
        </w:rPr>
        <w:t>thời</w:t>
      </w:r>
      <w:r w:rsidRPr="00221B98">
        <w:rPr>
          <w:spacing w:val="15"/>
          <w:sz w:val="28"/>
          <w:szCs w:val="28"/>
        </w:rPr>
        <w:t xml:space="preserve"> </w:t>
      </w:r>
      <w:r w:rsidRPr="00221B98">
        <w:rPr>
          <w:sz w:val="28"/>
          <w:szCs w:val="28"/>
        </w:rPr>
        <w:t>gian</w:t>
      </w:r>
      <w:r w:rsidRPr="00221B98">
        <w:rPr>
          <w:spacing w:val="12"/>
          <w:sz w:val="28"/>
          <w:szCs w:val="28"/>
        </w:rPr>
        <w:t xml:space="preserve"> </w:t>
      </w:r>
      <w:r w:rsidRPr="00221B98">
        <w:rPr>
          <w:sz w:val="28"/>
          <w:szCs w:val="28"/>
        </w:rPr>
        <w:t>giao</w:t>
      </w:r>
      <w:r w:rsidRPr="00221B98">
        <w:rPr>
          <w:spacing w:val="12"/>
          <w:sz w:val="28"/>
          <w:szCs w:val="28"/>
        </w:rPr>
        <w:t xml:space="preserve"> </w:t>
      </w:r>
      <w:r w:rsidRPr="00221B98">
        <w:rPr>
          <w:sz w:val="28"/>
          <w:szCs w:val="28"/>
        </w:rPr>
        <w:t>hàng</w:t>
      </w:r>
      <w:r w:rsidRPr="00221B98">
        <w:rPr>
          <w:spacing w:val="17"/>
          <w:sz w:val="28"/>
          <w:szCs w:val="28"/>
        </w:rPr>
        <w:t xml:space="preserve"> </w:t>
      </w:r>
      <w:r w:rsidRPr="00221B98">
        <w:rPr>
          <w:sz w:val="28"/>
          <w:szCs w:val="28"/>
        </w:rPr>
        <w:t>cho</w:t>
      </w:r>
      <w:r w:rsidRPr="00221B98">
        <w:rPr>
          <w:spacing w:val="15"/>
          <w:sz w:val="28"/>
          <w:szCs w:val="28"/>
        </w:rPr>
        <w:t xml:space="preserve"> </w:t>
      </w:r>
      <w:r w:rsidRPr="00221B98">
        <w:rPr>
          <w:sz w:val="28"/>
          <w:szCs w:val="28"/>
        </w:rPr>
        <w:t>Chủ</w:t>
      </w:r>
      <w:r w:rsidRPr="00221B98">
        <w:rPr>
          <w:spacing w:val="14"/>
          <w:sz w:val="28"/>
          <w:szCs w:val="28"/>
        </w:rPr>
        <w:t xml:space="preserve"> </w:t>
      </w:r>
      <w:r w:rsidRPr="00221B98">
        <w:rPr>
          <w:sz w:val="28"/>
          <w:szCs w:val="28"/>
        </w:rPr>
        <w:t xml:space="preserve">đầu </w:t>
      </w:r>
      <w:r w:rsidRPr="00221B98">
        <w:rPr>
          <w:spacing w:val="-62"/>
          <w:sz w:val="28"/>
          <w:szCs w:val="28"/>
        </w:rPr>
        <w:t xml:space="preserve"> </w:t>
      </w:r>
      <w:r w:rsidRPr="00221B98">
        <w:rPr>
          <w:sz w:val="28"/>
          <w:szCs w:val="28"/>
        </w:rPr>
        <w:t>tư ít</w:t>
      </w:r>
      <w:r w:rsidRPr="00221B98">
        <w:rPr>
          <w:spacing w:val="1"/>
          <w:sz w:val="28"/>
          <w:szCs w:val="28"/>
        </w:rPr>
        <w:t xml:space="preserve"> </w:t>
      </w:r>
      <w:r w:rsidRPr="00221B98">
        <w:rPr>
          <w:sz w:val="28"/>
          <w:szCs w:val="28"/>
        </w:rPr>
        <w:t>nhất</w:t>
      </w:r>
      <w:r w:rsidRPr="00221B98">
        <w:rPr>
          <w:spacing w:val="-1"/>
          <w:sz w:val="28"/>
          <w:szCs w:val="28"/>
        </w:rPr>
        <w:t xml:space="preserve"> </w:t>
      </w:r>
      <w:r w:rsidRPr="00221B98">
        <w:rPr>
          <w:sz w:val="28"/>
          <w:szCs w:val="28"/>
        </w:rPr>
        <w:t>24</w:t>
      </w:r>
      <w:r w:rsidRPr="00221B98">
        <w:rPr>
          <w:spacing w:val="-2"/>
          <w:sz w:val="28"/>
          <w:szCs w:val="28"/>
        </w:rPr>
        <w:t xml:space="preserve"> </w:t>
      </w:r>
      <w:r w:rsidRPr="00221B98">
        <w:rPr>
          <w:sz w:val="28"/>
          <w:szCs w:val="28"/>
        </w:rPr>
        <w:t>giờ,</w:t>
      </w:r>
    </w:p>
    <w:p w14:paraId="743D3966" w14:textId="77777777" w:rsidR="003B1D6F" w:rsidRPr="00221B98" w:rsidRDefault="003B1D6F" w:rsidP="003B1D6F">
      <w:pPr>
        <w:pStyle w:val="TableParagraph"/>
        <w:numPr>
          <w:ilvl w:val="0"/>
          <w:numId w:val="3"/>
        </w:numPr>
        <w:adjustRightInd w:val="0"/>
        <w:spacing w:before="40" w:after="40"/>
        <w:ind w:right="137"/>
        <w:jc w:val="both"/>
        <w:rPr>
          <w:bCs/>
          <w:color w:val="000000" w:themeColor="text1"/>
          <w:sz w:val="28"/>
          <w:szCs w:val="28"/>
        </w:rPr>
      </w:pPr>
      <w:r w:rsidRPr="00221B98">
        <w:rPr>
          <w:bCs/>
          <w:color w:val="000000" w:themeColor="text1"/>
          <w:sz w:val="28"/>
          <w:szCs w:val="28"/>
        </w:rPr>
        <w:t xml:space="preserve">Nhà thầu có cam kết thu hồi hàng hóa nếu xảy ra sự cố không đạt về chất lượng sản phẩm, trong trường hợp đã giao hàng nhưng không đảm bảo chất lượng hoặc </w:t>
      </w:r>
      <w:r w:rsidRPr="00221B98">
        <w:rPr>
          <w:sz w:val="28"/>
          <w:szCs w:val="28"/>
          <w:lang w:val="nl-NL"/>
        </w:rPr>
        <w:t>bao bì đóng gói bị rách, biến dạng, thông tin không rõ ràng</w:t>
      </w:r>
      <w:r w:rsidRPr="00221B98">
        <w:rPr>
          <w:bCs/>
          <w:color w:val="000000" w:themeColor="text1"/>
          <w:sz w:val="28"/>
          <w:szCs w:val="28"/>
        </w:rPr>
        <w:t>.</w:t>
      </w:r>
    </w:p>
    <w:p w14:paraId="6BCFFD35" w14:textId="77777777" w:rsidR="003B1D6F" w:rsidRPr="00221B98" w:rsidRDefault="003B1D6F" w:rsidP="003B1D6F">
      <w:pPr>
        <w:pStyle w:val="TableParagraph"/>
        <w:numPr>
          <w:ilvl w:val="0"/>
          <w:numId w:val="3"/>
        </w:numPr>
        <w:tabs>
          <w:tab w:val="left" w:pos="503"/>
        </w:tabs>
        <w:spacing w:before="4" w:line="242" w:lineRule="auto"/>
        <w:ind w:right="77"/>
        <w:jc w:val="both"/>
        <w:rPr>
          <w:sz w:val="28"/>
          <w:szCs w:val="28"/>
        </w:rPr>
      </w:pPr>
      <w:r w:rsidRPr="00221B98">
        <w:rPr>
          <w:bCs/>
          <w:color w:val="000000" w:themeColor="text1"/>
          <w:sz w:val="28"/>
          <w:szCs w:val="28"/>
        </w:rPr>
        <w:t>Thời gian đổi trả hàng hóa không đảm bảo chất lượng, không đúng quy cách, E-HSMT trong vòng 03 ngày kể từ ngày nhận được yêu cầu của Chủ đầu tư.</w:t>
      </w:r>
    </w:p>
    <w:p w14:paraId="2531BD89" w14:textId="77777777" w:rsidR="003B1D6F" w:rsidRPr="00221B98" w:rsidRDefault="003B1D6F" w:rsidP="003B1D6F">
      <w:pPr>
        <w:pStyle w:val="TableParagraph"/>
        <w:numPr>
          <w:ilvl w:val="0"/>
          <w:numId w:val="3"/>
        </w:numPr>
        <w:tabs>
          <w:tab w:val="left" w:pos="503"/>
        </w:tabs>
        <w:spacing w:before="4" w:line="242" w:lineRule="auto"/>
        <w:ind w:right="77"/>
        <w:jc w:val="both"/>
        <w:rPr>
          <w:sz w:val="28"/>
          <w:szCs w:val="28"/>
        </w:rPr>
      </w:pPr>
      <w:r w:rsidRPr="00221B98">
        <w:rPr>
          <w:sz w:val="28"/>
          <w:szCs w:val="28"/>
        </w:rPr>
        <w:t>Có cam kết hàng hoá mới 100%, đóng gói hàng hóa gọn gàng, sạch sẽ khi bàn</w:t>
      </w:r>
      <w:r w:rsidRPr="00221B98">
        <w:rPr>
          <w:spacing w:val="1"/>
          <w:sz w:val="28"/>
          <w:szCs w:val="28"/>
        </w:rPr>
        <w:t xml:space="preserve"> </w:t>
      </w:r>
      <w:r w:rsidRPr="00221B98">
        <w:rPr>
          <w:sz w:val="28"/>
          <w:szCs w:val="28"/>
        </w:rPr>
        <w:t>giao</w:t>
      </w:r>
      <w:r w:rsidRPr="00221B98">
        <w:rPr>
          <w:spacing w:val="1"/>
          <w:sz w:val="28"/>
          <w:szCs w:val="28"/>
        </w:rPr>
        <w:t xml:space="preserve"> </w:t>
      </w:r>
      <w:r w:rsidRPr="00221B98">
        <w:rPr>
          <w:sz w:val="28"/>
          <w:szCs w:val="28"/>
        </w:rPr>
        <w:t>cho</w:t>
      </w:r>
      <w:r w:rsidRPr="00221B98">
        <w:rPr>
          <w:spacing w:val="3"/>
          <w:sz w:val="28"/>
          <w:szCs w:val="28"/>
        </w:rPr>
        <w:t xml:space="preserve"> </w:t>
      </w:r>
      <w:r w:rsidRPr="00221B98">
        <w:rPr>
          <w:sz w:val="28"/>
          <w:szCs w:val="28"/>
        </w:rPr>
        <w:t>Chủ</w:t>
      </w:r>
      <w:r w:rsidRPr="00221B98">
        <w:rPr>
          <w:spacing w:val="-2"/>
          <w:sz w:val="28"/>
          <w:szCs w:val="28"/>
        </w:rPr>
        <w:t xml:space="preserve"> </w:t>
      </w:r>
      <w:r w:rsidRPr="00221B98">
        <w:rPr>
          <w:sz w:val="28"/>
          <w:szCs w:val="28"/>
        </w:rPr>
        <w:t>Đầu</w:t>
      </w:r>
      <w:r w:rsidRPr="00221B98">
        <w:rPr>
          <w:spacing w:val="-1"/>
          <w:sz w:val="28"/>
          <w:szCs w:val="28"/>
        </w:rPr>
        <w:t xml:space="preserve"> </w:t>
      </w:r>
      <w:r w:rsidRPr="00221B98">
        <w:rPr>
          <w:sz w:val="28"/>
          <w:szCs w:val="28"/>
        </w:rPr>
        <w:t>tư.</w:t>
      </w:r>
    </w:p>
    <w:p w14:paraId="32C24AF5" w14:textId="3B965E0A" w:rsidR="003B1D6F" w:rsidRPr="00221B98" w:rsidRDefault="003B1D6F" w:rsidP="003B1D6F">
      <w:pPr>
        <w:pStyle w:val="TableParagraph"/>
        <w:numPr>
          <w:ilvl w:val="0"/>
          <w:numId w:val="3"/>
        </w:numPr>
        <w:spacing w:before="56"/>
        <w:rPr>
          <w:b/>
          <w:bCs/>
          <w:color w:val="000000" w:themeColor="text1"/>
          <w:sz w:val="28"/>
          <w:szCs w:val="28"/>
        </w:rPr>
      </w:pPr>
      <w:r w:rsidRPr="00221B98">
        <w:rPr>
          <w:sz w:val="28"/>
          <w:szCs w:val="28"/>
        </w:rPr>
        <w:t>Có cam kết đảm bảo nhân sự vận chuyển hàng vào các địa điểm</w:t>
      </w:r>
      <w:r w:rsidR="0053794D" w:rsidRPr="00221B98">
        <w:rPr>
          <w:sz w:val="28"/>
          <w:szCs w:val="28"/>
        </w:rPr>
        <w:t xml:space="preserve"> phát hàng</w:t>
      </w:r>
      <w:r w:rsidRPr="00221B98">
        <w:rPr>
          <w:sz w:val="28"/>
          <w:szCs w:val="28"/>
        </w:rPr>
        <w:t xml:space="preserve"> theo yêu cầu</w:t>
      </w:r>
      <w:r w:rsidRPr="00221B98">
        <w:rPr>
          <w:spacing w:val="1"/>
          <w:sz w:val="28"/>
          <w:szCs w:val="28"/>
        </w:rPr>
        <w:t xml:space="preserve"> </w:t>
      </w:r>
      <w:r w:rsidRPr="00221B98">
        <w:rPr>
          <w:sz w:val="28"/>
          <w:szCs w:val="28"/>
        </w:rPr>
        <w:t>của</w:t>
      </w:r>
      <w:r w:rsidRPr="00221B98">
        <w:rPr>
          <w:spacing w:val="1"/>
          <w:sz w:val="28"/>
          <w:szCs w:val="28"/>
        </w:rPr>
        <w:t xml:space="preserve"> </w:t>
      </w:r>
      <w:r w:rsidRPr="00221B98">
        <w:rPr>
          <w:sz w:val="28"/>
          <w:szCs w:val="28"/>
        </w:rPr>
        <w:t>Chủ</w:t>
      </w:r>
      <w:r w:rsidRPr="00221B98">
        <w:rPr>
          <w:spacing w:val="-2"/>
          <w:sz w:val="28"/>
          <w:szCs w:val="28"/>
        </w:rPr>
        <w:t xml:space="preserve"> </w:t>
      </w:r>
      <w:r w:rsidRPr="00221B98">
        <w:rPr>
          <w:sz w:val="28"/>
          <w:szCs w:val="28"/>
        </w:rPr>
        <w:t>Đầu</w:t>
      </w:r>
      <w:r w:rsidRPr="00221B98">
        <w:rPr>
          <w:spacing w:val="1"/>
          <w:sz w:val="28"/>
          <w:szCs w:val="28"/>
        </w:rPr>
        <w:t xml:space="preserve"> </w:t>
      </w:r>
      <w:r w:rsidRPr="00221B98">
        <w:rPr>
          <w:sz w:val="28"/>
          <w:szCs w:val="28"/>
        </w:rPr>
        <w:t>tư.</w:t>
      </w:r>
    </w:p>
    <w:p w14:paraId="37E6DCEE" w14:textId="6E639AD9" w:rsidR="00B744B9" w:rsidRPr="00221B98" w:rsidRDefault="00F43523" w:rsidP="001328F7">
      <w:pPr>
        <w:ind w:left="90" w:firstLine="630"/>
        <w:rPr>
          <w:b/>
          <w:color w:val="000000" w:themeColor="text1"/>
          <w:sz w:val="28"/>
          <w:szCs w:val="28"/>
        </w:rPr>
      </w:pPr>
      <w:r w:rsidRPr="00221B98">
        <w:rPr>
          <w:b/>
          <w:color w:val="000000" w:themeColor="text1"/>
          <w:sz w:val="28"/>
          <w:szCs w:val="28"/>
        </w:rPr>
        <w:t>3.2</w:t>
      </w:r>
      <w:r w:rsidR="0018737D" w:rsidRPr="00221B98">
        <w:rPr>
          <w:b/>
          <w:color w:val="000000" w:themeColor="text1"/>
          <w:sz w:val="28"/>
          <w:szCs w:val="28"/>
        </w:rPr>
        <w:t xml:space="preserve">. </w:t>
      </w:r>
      <w:r w:rsidR="00822D79" w:rsidRPr="00221B98">
        <w:rPr>
          <w:b/>
          <w:color w:val="000000" w:themeColor="text1"/>
          <w:sz w:val="28"/>
          <w:szCs w:val="28"/>
        </w:rPr>
        <w:t>Yêu cầu về kỹ thuật chi tiết:</w:t>
      </w:r>
    </w:p>
    <w:p w14:paraId="2EB66AE8" w14:textId="77777777" w:rsidR="00B744B9" w:rsidRPr="00221B98" w:rsidRDefault="00B744B9">
      <w:pPr>
        <w:pStyle w:val="BodyText"/>
        <w:spacing w:before="5"/>
        <w:rPr>
          <w:sz w:val="28"/>
          <w:szCs w:val="2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0"/>
        <w:gridCol w:w="1198"/>
        <w:gridCol w:w="11460"/>
      </w:tblGrid>
      <w:tr w:rsidR="00B744B9" w:rsidRPr="00221B98" w14:paraId="1B4DA707" w14:textId="77777777">
        <w:trPr>
          <w:trHeight w:val="1131"/>
        </w:trPr>
        <w:tc>
          <w:tcPr>
            <w:tcW w:w="930" w:type="dxa"/>
            <w:shd w:val="clear" w:color="auto" w:fill="E2EFD8"/>
          </w:tcPr>
          <w:p w14:paraId="273014F5" w14:textId="77777777" w:rsidR="00B744B9" w:rsidRPr="00221B98" w:rsidRDefault="00822D79">
            <w:pPr>
              <w:pStyle w:val="TableParagraph"/>
              <w:spacing w:before="113" w:line="242" w:lineRule="auto"/>
              <w:ind w:left="225" w:right="142" w:hanging="68"/>
              <w:jc w:val="both"/>
              <w:rPr>
                <w:b/>
                <w:sz w:val="28"/>
                <w:szCs w:val="28"/>
              </w:rPr>
            </w:pPr>
            <w:r w:rsidRPr="00221B98">
              <w:rPr>
                <w:b/>
                <w:sz w:val="28"/>
                <w:szCs w:val="28"/>
              </w:rPr>
              <w:t>Hạng</w:t>
            </w:r>
            <w:r w:rsidRPr="00221B98">
              <w:rPr>
                <w:b/>
                <w:spacing w:val="-63"/>
                <w:sz w:val="28"/>
                <w:szCs w:val="28"/>
              </w:rPr>
              <w:t xml:space="preserve"> </w:t>
            </w:r>
            <w:r w:rsidRPr="00221B98">
              <w:rPr>
                <w:b/>
                <w:sz w:val="28"/>
                <w:szCs w:val="28"/>
              </w:rPr>
              <w:t>mục</w:t>
            </w:r>
            <w:r w:rsidRPr="00221B98">
              <w:rPr>
                <w:b/>
                <w:spacing w:val="1"/>
                <w:sz w:val="28"/>
                <w:szCs w:val="28"/>
              </w:rPr>
              <w:t xml:space="preserve"> </w:t>
            </w:r>
            <w:r w:rsidRPr="00221B98">
              <w:rPr>
                <w:b/>
                <w:sz w:val="28"/>
                <w:szCs w:val="28"/>
              </w:rPr>
              <w:t>số</w:t>
            </w:r>
          </w:p>
        </w:tc>
        <w:tc>
          <w:tcPr>
            <w:tcW w:w="1198" w:type="dxa"/>
            <w:shd w:val="clear" w:color="auto" w:fill="E2EFD8"/>
          </w:tcPr>
          <w:p w14:paraId="7AA0CA33" w14:textId="77777777" w:rsidR="00B744B9" w:rsidRPr="00221B98" w:rsidRDefault="00822D79">
            <w:pPr>
              <w:pStyle w:val="TableParagraph"/>
              <w:spacing w:before="113" w:line="242" w:lineRule="auto"/>
              <w:ind w:left="317" w:right="310" w:firstLine="60"/>
              <w:jc w:val="both"/>
              <w:rPr>
                <w:b/>
                <w:sz w:val="28"/>
                <w:szCs w:val="28"/>
              </w:rPr>
            </w:pPr>
            <w:r w:rsidRPr="00221B98">
              <w:rPr>
                <w:b/>
                <w:sz w:val="28"/>
                <w:szCs w:val="28"/>
              </w:rPr>
              <w:t>Tên</w:t>
            </w:r>
            <w:r w:rsidRPr="00221B98">
              <w:rPr>
                <w:b/>
                <w:spacing w:val="1"/>
                <w:sz w:val="28"/>
                <w:szCs w:val="28"/>
              </w:rPr>
              <w:t xml:space="preserve"> </w:t>
            </w:r>
            <w:r w:rsidRPr="00221B98">
              <w:rPr>
                <w:b/>
                <w:sz w:val="28"/>
                <w:szCs w:val="28"/>
              </w:rPr>
              <w:t>hàng</w:t>
            </w:r>
            <w:r w:rsidRPr="00221B98">
              <w:rPr>
                <w:b/>
                <w:spacing w:val="-63"/>
                <w:sz w:val="28"/>
                <w:szCs w:val="28"/>
              </w:rPr>
              <w:t xml:space="preserve"> </w:t>
            </w:r>
            <w:r w:rsidRPr="00221B98">
              <w:rPr>
                <w:b/>
                <w:sz w:val="28"/>
                <w:szCs w:val="28"/>
              </w:rPr>
              <w:t>hóa</w:t>
            </w:r>
          </w:p>
        </w:tc>
        <w:tc>
          <w:tcPr>
            <w:tcW w:w="11460" w:type="dxa"/>
            <w:shd w:val="clear" w:color="auto" w:fill="E2EFD8"/>
          </w:tcPr>
          <w:p w14:paraId="057A0682" w14:textId="77777777" w:rsidR="00B744B9" w:rsidRPr="00221B98" w:rsidRDefault="00B744B9">
            <w:pPr>
              <w:pStyle w:val="TableParagraph"/>
              <w:spacing w:before="1"/>
              <w:rPr>
                <w:sz w:val="28"/>
                <w:szCs w:val="28"/>
              </w:rPr>
            </w:pPr>
          </w:p>
          <w:p w14:paraId="355865FF" w14:textId="77777777" w:rsidR="00B744B9" w:rsidRPr="00221B98" w:rsidRDefault="00822D79">
            <w:pPr>
              <w:pStyle w:val="TableParagraph"/>
              <w:spacing w:before="1"/>
              <w:ind w:left="3693" w:right="3681"/>
              <w:jc w:val="center"/>
              <w:rPr>
                <w:b/>
                <w:sz w:val="28"/>
                <w:szCs w:val="28"/>
              </w:rPr>
            </w:pPr>
            <w:r w:rsidRPr="00221B98">
              <w:rPr>
                <w:b/>
                <w:sz w:val="28"/>
                <w:szCs w:val="28"/>
              </w:rPr>
              <w:t>Thông</w:t>
            </w:r>
            <w:r w:rsidRPr="00221B98">
              <w:rPr>
                <w:b/>
                <w:spacing w:val="5"/>
                <w:sz w:val="28"/>
                <w:szCs w:val="28"/>
              </w:rPr>
              <w:t xml:space="preserve"> </w:t>
            </w:r>
            <w:r w:rsidRPr="00221B98">
              <w:rPr>
                <w:b/>
                <w:sz w:val="28"/>
                <w:szCs w:val="28"/>
              </w:rPr>
              <w:t>số</w:t>
            </w:r>
            <w:r w:rsidRPr="00221B98">
              <w:rPr>
                <w:b/>
                <w:spacing w:val="8"/>
                <w:sz w:val="28"/>
                <w:szCs w:val="28"/>
              </w:rPr>
              <w:t xml:space="preserve"> </w:t>
            </w:r>
            <w:r w:rsidRPr="00221B98">
              <w:rPr>
                <w:b/>
                <w:sz w:val="28"/>
                <w:szCs w:val="28"/>
              </w:rPr>
              <w:t>kỹ</w:t>
            </w:r>
            <w:r w:rsidRPr="00221B98">
              <w:rPr>
                <w:b/>
                <w:spacing w:val="12"/>
                <w:sz w:val="28"/>
                <w:szCs w:val="28"/>
              </w:rPr>
              <w:t xml:space="preserve"> </w:t>
            </w:r>
            <w:r w:rsidRPr="00221B98">
              <w:rPr>
                <w:b/>
                <w:sz w:val="28"/>
                <w:szCs w:val="28"/>
              </w:rPr>
              <w:t>thuật</w:t>
            </w:r>
            <w:r w:rsidRPr="00221B98">
              <w:rPr>
                <w:b/>
                <w:spacing w:val="2"/>
                <w:sz w:val="28"/>
                <w:szCs w:val="28"/>
              </w:rPr>
              <w:t xml:space="preserve"> </w:t>
            </w:r>
            <w:r w:rsidRPr="00221B98">
              <w:rPr>
                <w:b/>
                <w:sz w:val="28"/>
                <w:szCs w:val="28"/>
              </w:rPr>
              <w:t>và</w:t>
            </w:r>
            <w:r w:rsidRPr="00221B98">
              <w:rPr>
                <w:b/>
                <w:spacing w:val="8"/>
                <w:sz w:val="28"/>
                <w:szCs w:val="28"/>
              </w:rPr>
              <w:t xml:space="preserve"> </w:t>
            </w:r>
            <w:r w:rsidRPr="00221B98">
              <w:rPr>
                <w:b/>
                <w:sz w:val="28"/>
                <w:szCs w:val="28"/>
              </w:rPr>
              <w:t>các</w:t>
            </w:r>
            <w:r w:rsidRPr="00221B98">
              <w:rPr>
                <w:b/>
                <w:spacing w:val="5"/>
                <w:sz w:val="28"/>
                <w:szCs w:val="28"/>
              </w:rPr>
              <w:t xml:space="preserve"> </w:t>
            </w:r>
            <w:r w:rsidRPr="00221B98">
              <w:rPr>
                <w:b/>
                <w:sz w:val="28"/>
                <w:szCs w:val="28"/>
              </w:rPr>
              <w:t>tiêu</w:t>
            </w:r>
            <w:r w:rsidRPr="00221B98">
              <w:rPr>
                <w:b/>
                <w:spacing w:val="1"/>
                <w:sz w:val="28"/>
                <w:szCs w:val="28"/>
              </w:rPr>
              <w:t xml:space="preserve"> </w:t>
            </w:r>
            <w:r w:rsidRPr="00221B98">
              <w:rPr>
                <w:b/>
                <w:sz w:val="28"/>
                <w:szCs w:val="28"/>
              </w:rPr>
              <w:t>chuẩn</w:t>
            </w:r>
          </w:p>
        </w:tc>
      </w:tr>
      <w:tr w:rsidR="00EE6027" w:rsidRPr="00221B98" w14:paraId="617D881D" w14:textId="77777777" w:rsidTr="00EE6027">
        <w:trPr>
          <w:trHeight w:val="1082"/>
        </w:trPr>
        <w:tc>
          <w:tcPr>
            <w:tcW w:w="930" w:type="dxa"/>
          </w:tcPr>
          <w:p w14:paraId="0D0D84A6" w14:textId="77777777" w:rsidR="00EE6027" w:rsidRPr="00221B98" w:rsidRDefault="00EE6027" w:rsidP="00EE6027">
            <w:pPr>
              <w:jc w:val="center"/>
              <w:rPr>
                <w:sz w:val="28"/>
                <w:szCs w:val="28"/>
              </w:rPr>
            </w:pPr>
            <w:r w:rsidRPr="00221B98">
              <w:rPr>
                <w:sz w:val="28"/>
                <w:szCs w:val="28"/>
              </w:rPr>
              <w:t>1</w:t>
            </w:r>
          </w:p>
        </w:tc>
        <w:tc>
          <w:tcPr>
            <w:tcW w:w="1198" w:type="dxa"/>
          </w:tcPr>
          <w:p w14:paraId="5AA68442" w14:textId="77777777" w:rsidR="00EE6027" w:rsidRPr="00221B98" w:rsidRDefault="00EE6027" w:rsidP="00EE6027">
            <w:pPr>
              <w:jc w:val="center"/>
              <w:rPr>
                <w:sz w:val="28"/>
                <w:szCs w:val="28"/>
              </w:rPr>
            </w:pPr>
            <w:r w:rsidRPr="00221B98">
              <w:rPr>
                <w:color w:val="000000"/>
                <w:sz w:val="28"/>
                <w:szCs w:val="28"/>
              </w:rPr>
              <w:t>Sữa tươi tiệt trùng ít đường</w:t>
            </w:r>
          </w:p>
        </w:tc>
        <w:tc>
          <w:tcPr>
            <w:tcW w:w="11460" w:type="dxa"/>
            <w:vAlign w:val="center"/>
          </w:tcPr>
          <w:p w14:paraId="636D9464" w14:textId="77777777" w:rsidR="009654C8" w:rsidRPr="00221B98" w:rsidRDefault="009654C8" w:rsidP="009654C8">
            <w:pPr>
              <w:rPr>
                <w:bCs/>
                <w:color w:val="000000"/>
                <w:sz w:val="28"/>
                <w:szCs w:val="28"/>
              </w:rPr>
            </w:pPr>
            <w:r w:rsidRPr="00221B98">
              <w:rPr>
                <w:bCs/>
                <w:color w:val="000000"/>
                <w:sz w:val="28"/>
                <w:szCs w:val="28"/>
              </w:rPr>
              <w:t>Dung tích: 180ml/hộp, lốc 4 hộp.</w:t>
            </w:r>
          </w:p>
          <w:p w14:paraId="7DE2A0E8" w14:textId="77777777" w:rsidR="009654C8" w:rsidRPr="00221B98" w:rsidRDefault="009654C8" w:rsidP="009654C8">
            <w:pPr>
              <w:rPr>
                <w:bCs/>
                <w:color w:val="000000"/>
                <w:sz w:val="28"/>
                <w:szCs w:val="28"/>
              </w:rPr>
            </w:pPr>
            <w:r w:rsidRPr="00221B98">
              <w:rPr>
                <w:bCs/>
                <w:color w:val="000000"/>
                <w:sz w:val="28"/>
                <w:szCs w:val="28"/>
              </w:rPr>
              <w:t>Thành phần</w:t>
            </w:r>
            <w:r w:rsidRPr="00221B98">
              <w:rPr>
                <w:b/>
                <w:bCs/>
                <w:color w:val="000000"/>
                <w:sz w:val="28"/>
                <w:szCs w:val="28"/>
              </w:rPr>
              <w:t>:</w:t>
            </w:r>
            <w:r w:rsidRPr="00221B98">
              <w:rPr>
                <w:color w:val="000000"/>
                <w:sz w:val="28"/>
                <w:szCs w:val="28"/>
              </w:rPr>
              <w:t xml:space="preserve"> Sữa bò tươi (≥ 97%), đường (≥ 2.8%), </w:t>
            </w:r>
          </w:p>
          <w:p w14:paraId="7A43E9A6" w14:textId="77777777" w:rsidR="009654C8" w:rsidRPr="00221B98" w:rsidRDefault="009654C8" w:rsidP="009654C8">
            <w:pPr>
              <w:rPr>
                <w:color w:val="000000"/>
                <w:sz w:val="28"/>
                <w:szCs w:val="28"/>
              </w:rPr>
            </w:pPr>
            <w:r w:rsidRPr="00221B98">
              <w:rPr>
                <w:color w:val="000000"/>
                <w:sz w:val="28"/>
                <w:szCs w:val="28"/>
              </w:rPr>
              <w:t>Giá trị dinh dưỡng trung bình trong ≥ 100ml:</w:t>
            </w:r>
          </w:p>
          <w:p w14:paraId="1A6791CC" w14:textId="77777777" w:rsidR="009654C8" w:rsidRPr="00221B98" w:rsidRDefault="009654C8" w:rsidP="009654C8">
            <w:pPr>
              <w:rPr>
                <w:bCs/>
                <w:color w:val="000000"/>
                <w:sz w:val="28"/>
                <w:szCs w:val="28"/>
              </w:rPr>
            </w:pPr>
            <w:r w:rsidRPr="00221B98">
              <w:rPr>
                <w:bCs/>
                <w:color w:val="000000"/>
                <w:sz w:val="28"/>
                <w:szCs w:val="28"/>
              </w:rPr>
              <w:t>Năng lượng:  ≥ 70 kcal</w:t>
            </w:r>
          </w:p>
          <w:p w14:paraId="125108C4" w14:textId="77777777" w:rsidR="009654C8" w:rsidRPr="00221B98" w:rsidRDefault="009654C8" w:rsidP="009654C8">
            <w:pPr>
              <w:rPr>
                <w:bCs/>
                <w:color w:val="000000"/>
                <w:sz w:val="28"/>
                <w:szCs w:val="28"/>
              </w:rPr>
            </w:pPr>
            <w:r w:rsidRPr="00221B98">
              <w:rPr>
                <w:bCs/>
                <w:color w:val="000000"/>
                <w:sz w:val="28"/>
                <w:szCs w:val="28"/>
              </w:rPr>
              <w:t>Chất béo  ≥ 3,2g</w:t>
            </w:r>
          </w:p>
          <w:p w14:paraId="49CA0FE2" w14:textId="77777777" w:rsidR="009654C8" w:rsidRPr="00221B98" w:rsidRDefault="009654C8" w:rsidP="009654C8">
            <w:pPr>
              <w:rPr>
                <w:bCs/>
                <w:color w:val="000000"/>
                <w:sz w:val="28"/>
                <w:szCs w:val="28"/>
              </w:rPr>
            </w:pPr>
            <w:r w:rsidRPr="00221B98">
              <w:rPr>
                <w:bCs/>
                <w:color w:val="000000"/>
                <w:sz w:val="28"/>
                <w:szCs w:val="28"/>
              </w:rPr>
              <w:t>Chất đạm  ≥ 2,9g</w:t>
            </w:r>
          </w:p>
          <w:p w14:paraId="67D03248" w14:textId="77777777" w:rsidR="009654C8" w:rsidRPr="00221B98" w:rsidRDefault="009654C8" w:rsidP="009654C8">
            <w:pPr>
              <w:rPr>
                <w:bCs/>
                <w:color w:val="000000"/>
                <w:sz w:val="28"/>
                <w:szCs w:val="28"/>
              </w:rPr>
            </w:pPr>
            <w:r w:rsidRPr="00221B98">
              <w:rPr>
                <w:bCs/>
                <w:color w:val="000000"/>
                <w:sz w:val="28"/>
                <w:szCs w:val="28"/>
              </w:rPr>
              <w:t>Calci/ Calcium  ≥ 100mg</w:t>
            </w:r>
          </w:p>
          <w:p w14:paraId="3925E48D" w14:textId="77777777" w:rsidR="009654C8" w:rsidRPr="00221B98" w:rsidRDefault="009654C8" w:rsidP="009654C8">
            <w:pPr>
              <w:rPr>
                <w:bCs/>
                <w:color w:val="000000"/>
                <w:sz w:val="28"/>
                <w:szCs w:val="28"/>
              </w:rPr>
            </w:pPr>
            <w:r w:rsidRPr="00221B98">
              <w:rPr>
                <w:bCs/>
                <w:color w:val="000000"/>
                <w:sz w:val="28"/>
                <w:szCs w:val="28"/>
              </w:rPr>
              <w:t>Hydrat Cacbon/ Carbohydrate  ≥ 7,1g.</w:t>
            </w:r>
          </w:p>
          <w:p w14:paraId="6495CA44" w14:textId="7DBDBA61" w:rsidR="00EE6027" w:rsidRPr="00221B98" w:rsidRDefault="009654C8" w:rsidP="009654C8">
            <w:pPr>
              <w:rPr>
                <w:bCs/>
                <w:color w:val="000000"/>
                <w:sz w:val="28"/>
                <w:szCs w:val="28"/>
              </w:rPr>
            </w:pPr>
            <w:r w:rsidRPr="00221B98">
              <w:rPr>
                <w:color w:val="000000"/>
                <w:sz w:val="28"/>
                <w:szCs w:val="28"/>
              </w:rPr>
              <w:lastRenderedPageBreak/>
              <w:t xml:space="preserve">Còn hạn dùng </w:t>
            </w:r>
            <w:r w:rsidRPr="00221B98">
              <w:rPr>
                <w:bCs/>
                <w:color w:val="000000"/>
                <w:sz w:val="28"/>
                <w:szCs w:val="28"/>
              </w:rPr>
              <w:t>≥</w:t>
            </w:r>
            <w:r w:rsidRPr="00221B98">
              <w:rPr>
                <w:color w:val="000000"/>
                <w:sz w:val="28"/>
                <w:szCs w:val="28"/>
              </w:rPr>
              <w:t xml:space="preserve"> 5 tháng kể từ ngày giao hàng. Không sử dụng chất bảo quản.</w:t>
            </w:r>
          </w:p>
        </w:tc>
      </w:tr>
      <w:tr w:rsidR="009654C8" w:rsidRPr="00221B98" w14:paraId="62C66759" w14:textId="77777777" w:rsidTr="00EE6027">
        <w:trPr>
          <w:trHeight w:val="1474"/>
        </w:trPr>
        <w:tc>
          <w:tcPr>
            <w:tcW w:w="930" w:type="dxa"/>
          </w:tcPr>
          <w:p w14:paraId="27DBB294" w14:textId="77777777" w:rsidR="009654C8" w:rsidRPr="00221B98" w:rsidRDefault="009654C8" w:rsidP="009654C8">
            <w:pPr>
              <w:jc w:val="center"/>
              <w:rPr>
                <w:sz w:val="28"/>
                <w:szCs w:val="28"/>
              </w:rPr>
            </w:pPr>
            <w:r w:rsidRPr="00221B98">
              <w:rPr>
                <w:sz w:val="28"/>
                <w:szCs w:val="28"/>
              </w:rPr>
              <w:lastRenderedPageBreak/>
              <w:t>2</w:t>
            </w:r>
          </w:p>
        </w:tc>
        <w:tc>
          <w:tcPr>
            <w:tcW w:w="1198" w:type="dxa"/>
          </w:tcPr>
          <w:p w14:paraId="325E9CC7" w14:textId="77777777" w:rsidR="009654C8" w:rsidRPr="00221B98" w:rsidRDefault="009654C8" w:rsidP="009654C8">
            <w:pPr>
              <w:jc w:val="center"/>
              <w:rPr>
                <w:bCs/>
                <w:color w:val="000000"/>
                <w:sz w:val="28"/>
                <w:szCs w:val="28"/>
              </w:rPr>
            </w:pPr>
            <w:r w:rsidRPr="00221B98">
              <w:rPr>
                <w:bCs/>
                <w:color w:val="000000"/>
                <w:sz w:val="28"/>
                <w:szCs w:val="28"/>
              </w:rPr>
              <w:t>Sữa lúa mạch có đường</w:t>
            </w:r>
          </w:p>
        </w:tc>
        <w:tc>
          <w:tcPr>
            <w:tcW w:w="11460" w:type="dxa"/>
            <w:vAlign w:val="center"/>
          </w:tcPr>
          <w:p w14:paraId="4BB0FB82" w14:textId="77777777" w:rsidR="009654C8" w:rsidRPr="00221B98" w:rsidRDefault="009654C8" w:rsidP="009654C8">
            <w:pPr>
              <w:rPr>
                <w:bCs/>
                <w:color w:val="000000"/>
                <w:sz w:val="28"/>
                <w:szCs w:val="28"/>
              </w:rPr>
            </w:pPr>
            <w:r w:rsidRPr="00221B98">
              <w:rPr>
                <w:color w:val="000000"/>
                <w:sz w:val="28"/>
                <w:szCs w:val="28"/>
              </w:rPr>
              <w:t>Quy cách đóng gói ≥</w:t>
            </w:r>
            <w:r w:rsidRPr="00221B98">
              <w:rPr>
                <w:bCs/>
                <w:color w:val="000000"/>
                <w:sz w:val="28"/>
                <w:szCs w:val="28"/>
              </w:rPr>
              <w:t xml:space="preserve"> 180ml/ hộp.</w:t>
            </w:r>
          </w:p>
          <w:p w14:paraId="5FAD760D" w14:textId="77777777" w:rsidR="009654C8" w:rsidRPr="00221B98" w:rsidRDefault="009654C8" w:rsidP="009654C8">
            <w:pPr>
              <w:rPr>
                <w:color w:val="000000"/>
                <w:sz w:val="28"/>
                <w:szCs w:val="28"/>
              </w:rPr>
            </w:pPr>
            <w:r w:rsidRPr="00221B98">
              <w:rPr>
                <w:color w:val="000000"/>
                <w:sz w:val="28"/>
                <w:szCs w:val="28"/>
              </w:rPr>
              <w:t>Giá trị dinh dưỡng trung bình trong (100ml):</w:t>
            </w:r>
          </w:p>
          <w:p w14:paraId="1C96CA09" w14:textId="77777777" w:rsidR="009654C8" w:rsidRPr="00221B98" w:rsidRDefault="009654C8" w:rsidP="009654C8">
            <w:pPr>
              <w:rPr>
                <w:bCs/>
                <w:color w:val="000000"/>
                <w:sz w:val="28"/>
                <w:szCs w:val="28"/>
              </w:rPr>
            </w:pPr>
            <w:r w:rsidRPr="00221B98">
              <w:rPr>
                <w:bCs/>
                <w:color w:val="000000"/>
                <w:sz w:val="28"/>
                <w:szCs w:val="28"/>
              </w:rPr>
              <w:t>Năng lượng  ≥ 70 kcal</w:t>
            </w:r>
          </w:p>
          <w:p w14:paraId="5FD171AA" w14:textId="495B73D5" w:rsidR="009654C8" w:rsidRPr="00221B98" w:rsidRDefault="009654C8" w:rsidP="009654C8">
            <w:pPr>
              <w:rPr>
                <w:bCs/>
                <w:color w:val="000000"/>
                <w:sz w:val="28"/>
                <w:szCs w:val="28"/>
              </w:rPr>
            </w:pPr>
            <w:r w:rsidRPr="00221B98">
              <w:rPr>
                <w:bCs/>
                <w:color w:val="000000"/>
                <w:sz w:val="28"/>
                <w:szCs w:val="28"/>
              </w:rPr>
              <w:t>Chất béo ≥ 2,</w:t>
            </w:r>
            <w:r w:rsidR="00AD6378" w:rsidRPr="00221B98">
              <w:rPr>
                <w:bCs/>
                <w:color w:val="000000"/>
                <w:sz w:val="28"/>
                <w:szCs w:val="28"/>
              </w:rPr>
              <w:t>0</w:t>
            </w:r>
            <w:r w:rsidRPr="00221B98">
              <w:rPr>
                <w:bCs/>
                <w:color w:val="000000"/>
                <w:sz w:val="28"/>
                <w:szCs w:val="28"/>
              </w:rPr>
              <w:t xml:space="preserve"> g</w:t>
            </w:r>
          </w:p>
          <w:p w14:paraId="01028205" w14:textId="77777777" w:rsidR="009654C8" w:rsidRPr="00221B98" w:rsidRDefault="009654C8" w:rsidP="009654C8">
            <w:pPr>
              <w:rPr>
                <w:bCs/>
                <w:color w:val="000000"/>
                <w:sz w:val="28"/>
                <w:szCs w:val="28"/>
              </w:rPr>
            </w:pPr>
            <w:r w:rsidRPr="00221B98">
              <w:rPr>
                <w:bCs/>
                <w:color w:val="000000"/>
                <w:sz w:val="28"/>
                <w:szCs w:val="28"/>
              </w:rPr>
              <w:t>Chất đạm  ≥ 1,33 g</w:t>
            </w:r>
          </w:p>
          <w:p w14:paraId="5842A593" w14:textId="77777777" w:rsidR="009654C8" w:rsidRPr="00221B98" w:rsidRDefault="009654C8" w:rsidP="009654C8">
            <w:pPr>
              <w:rPr>
                <w:color w:val="000000"/>
                <w:sz w:val="28"/>
                <w:szCs w:val="28"/>
              </w:rPr>
            </w:pPr>
            <w:r w:rsidRPr="00221B98">
              <w:rPr>
                <w:bCs/>
                <w:color w:val="000000"/>
                <w:sz w:val="28"/>
                <w:szCs w:val="28"/>
              </w:rPr>
              <w:t xml:space="preserve">Hydrat Cacbon/ Carbohydrate ≥ </w:t>
            </w:r>
            <w:r w:rsidRPr="00221B98">
              <w:rPr>
                <w:color w:val="000000"/>
                <w:sz w:val="28"/>
                <w:szCs w:val="28"/>
              </w:rPr>
              <w:t xml:space="preserve">9,3 g </w:t>
            </w:r>
          </w:p>
          <w:p w14:paraId="626549A0" w14:textId="0FD6D53E" w:rsidR="009654C8" w:rsidRPr="00221B98" w:rsidRDefault="009654C8" w:rsidP="009654C8">
            <w:pPr>
              <w:rPr>
                <w:color w:val="000000"/>
                <w:sz w:val="28"/>
                <w:szCs w:val="28"/>
              </w:rPr>
            </w:pPr>
            <w:r w:rsidRPr="00221B98">
              <w:rPr>
                <w:color w:val="000000"/>
                <w:sz w:val="28"/>
                <w:szCs w:val="28"/>
              </w:rPr>
              <w:t xml:space="preserve">Còn hạn dùng </w:t>
            </w:r>
            <w:r w:rsidRPr="00221B98">
              <w:rPr>
                <w:bCs/>
                <w:color w:val="000000"/>
                <w:sz w:val="28"/>
                <w:szCs w:val="28"/>
              </w:rPr>
              <w:t xml:space="preserve">≥ </w:t>
            </w:r>
            <w:r w:rsidRPr="00221B98">
              <w:rPr>
                <w:color w:val="000000"/>
                <w:sz w:val="28"/>
                <w:szCs w:val="28"/>
              </w:rPr>
              <w:t>5 tháng kể từ ngày giao hàng.</w:t>
            </w:r>
          </w:p>
        </w:tc>
      </w:tr>
      <w:tr w:rsidR="009654C8" w:rsidRPr="00221B98" w14:paraId="27BED7C2" w14:textId="77777777" w:rsidTr="00DA2FF2">
        <w:trPr>
          <w:trHeight w:val="705"/>
        </w:trPr>
        <w:tc>
          <w:tcPr>
            <w:tcW w:w="930" w:type="dxa"/>
          </w:tcPr>
          <w:p w14:paraId="7077B492" w14:textId="77777777" w:rsidR="009654C8" w:rsidRPr="00221B98" w:rsidRDefault="009654C8" w:rsidP="009654C8">
            <w:pPr>
              <w:jc w:val="center"/>
              <w:rPr>
                <w:sz w:val="28"/>
                <w:szCs w:val="28"/>
              </w:rPr>
            </w:pPr>
            <w:r w:rsidRPr="00221B98">
              <w:rPr>
                <w:sz w:val="28"/>
                <w:szCs w:val="28"/>
              </w:rPr>
              <w:t>3</w:t>
            </w:r>
          </w:p>
        </w:tc>
        <w:tc>
          <w:tcPr>
            <w:tcW w:w="1198" w:type="dxa"/>
          </w:tcPr>
          <w:p w14:paraId="3B572CD1" w14:textId="77777777" w:rsidR="009654C8" w:rsidRPr="00221B98" w:rsidRDefault="009654C8" w:rsidP="009654C8">
            <w:pPr>
              <w:jc w:val="center"/>
              <w:rPr>
                <w:color w:val="000000"/>
                <w:sz w:val="28"/>
                <w:szCs w:val="28"/>
                <w:lang w:val="en-GB" w:eastAsia="en-GB"/>
              </w:rPr>
            </w:pPr>
            <w:r w:rsidRPr="00221B98">
              <w:rPr>
                <w:bCs/>
                <w:color w:val="000000"/>
                <w:sz w:val="28"/>
                <w:szCs w:val="28"/>
              </w:rPr>
              <w:t>Đường tinh luyện</w:t>
            </w:r>
          </w:p>
        </w:tc>
        <w:tc>
          <w:tcPr>
            <w:tcW w:w="11460" w:type="dxa"/>
            <w:vAlign w:val="center"/>
          </w:tcPr>
          <w:p w14:paraId="2DB1BD65" w14:textId="77777777" w:rsidR="009654C8" w:rsidRPr="00221B98" w:rsidRDefault="009654C8" w:rsidP="009654C8">
            <w:pPr>
              <w:rPr>
                <w:color w:val="000000"/>
                <w:sz w:val="28"/>
                <w:szCs w:val="28"/>
              </w:rPr>
            </w:pPr>
            <w:r w:rsidRPr="00221B98">
              <w:rPr>
                <w:bCs/>
                <w:color w:val="000000"/>
                <w:sz w:val="28"/>
                <w:szCs w:val="28"/>
              </w:rPr>
              <w:t>Thành phần:</w:t>
            </w:r>
            <w:r w:rsidRPr="00221B98">
              <w:rPr>
                <w:color w:val="000000"/>
                <w:sz w:val="28"/>
                <w:szCs w:val="28"/>
              </w:rPr>
              <w:t xml:space="preserve"> Đường mía 100%</w:t>
            </w:r>
          </w:p>
          <w:p w14:paraId="16BB9832" w14:textId="77777777" w:rsidR="009654C8" w:rsidRPr="00221B98" w:rsidRDefault="009654C8" w:rsidP="009654C8">
            <w:pPr>
              <w:rPr>
                <w:bCs/>
                <w:color w:val="000000"/>
                <w:sz w:val="28"/>
                <w:szCs w:val="28"/>
              </w:rPr>
            </w:pPr>
            <w:r w:rsidRPr="00221B98">
              <w:rPr>
                <w:color w:val="000000"/>
                <w:sz w:val="28"/>
                <w:szCs w:val="28"/>
              </w:rPr>
              <w:t>Quy cách đóng gói:</w:t>
            </w:r>
            <w:r w:rsidRPr="00221B98">
              <w:rPr>
                <w:bCs/>
                <w:color w:val="000000"/>
                <w:sz w:val="28"/>
                <w:szCs w:val="28"/>
              </w:rPr>
              <w:t xml:space="preserve"> Stick ≥ 6g (50 stick joy 6g/300g)</w:t>
            </w:r>
          </w:p>
          <w:p w14:paraId="35CA7B19" w14:textId="77777777" w:rsidR="009654C8" w:rsidRPr="00221B98" w:rsidRDefault="009654C8" w:rsidP="009654C8">
            <w:pPr>
              <w:rPr>
                <w:color w:val="000000"/>
                <w:sz w:val="28"/>
                <w:szCs w:val="28"/>
              </w:rPr>
            </w:pPr>
            <w:r w:rsidRPr="00221B98">
              <w:rPr>
                <w:color w:val="000000"/>
                <w:sz w:val="28"/>
                <w:szCs w:val="28"/>
              </w:rPr>
              <w:t>Giá trị dinh dưỡng trung bình trong (/100g):</w:t>
            </w:r>
          </w:p>
          <w:p w14:paraId="33E14C1E" w14:textId="77777777" w:rsidR="009654C8" w:rsidRPr="00221B98" w:rsidRDefault="009654C8" w:rsidP="009654C8">
            <w:pPr>
              <w:rPr>
                <w:bCs/>
                <w:color w:val="000000"/>
                <w:sz w:val="28"/>
                <w:szCs w:val="28"/>
              </w:rPr>
            </w:pPr>
            <w:r w:rsidRPr="00221B98">
              <w:rPr>
                <w:bCs/>
                <w:color w:val="000000"/>
                <w:sz w:val="28"/>
                <w:szCs w:val="28"/>
              </w:rPr>
              <w:t>Năng lượng ≥ 399,2 kcal</w:t>
            </w:r>
          </w:p>
          <w:p w14:paraId="6531F329" w14:textId="77777777" w:rsidR="009654C8" w:rsidRPr="00221B98" w:rsidRDefault="009654C8" w:rsidP="009654C8">
            <w:pPr>
              <w:shd w:val="clear" w:color="auto" w:fill="FFFFFF"/>
              <w:textAlignment w:val="baseline"/>
              <w:rPr>
                <w:bCs/>
                <w:color w:val="000000"/>
                <w:sz w:val="28"/>
                <w:szCs w:val="28"/>
              </w:rPr>
            </w:pPr>
            <w:r w:rsidRPr="00221B98">
              <w:rPr>
                <w:bCs/>
                <w:color w:val="000000"/>
                <w:sz w:val="28"/>
                <w:szCs w:val="28"/>
              </w:rPr>
              <w:t>Hydrat Cacbon/ Carbohydrate ≥ 99,8 g</w:t>
            </w:r>
          </w:p>
          <w:p w14:paraId="164D1F84" w14:textId="484A6B0C" w:rsidR="009654C8" w:rsidRPr="00221B98" w:rsidRDefault="009654C8" w:rsidP="009654C8">
            <w:pPr>
              <w:shd w:val="clear" w:color="auto" w:fill="FFFFFF"/>
              <w:textAlignment w:val="baseline"/>
              <w:rPr>
                <w:color w:val="000000"/>
                <w:sz w:val="28"/>
                <w:szCs w:val="28"/>
                <w:lang w:val="en-GB" w:eastAsia="en-GB"/>
              </w:rPr>
            </w:pPr>
            <w:r w:rsidRPr="00221B98">
              <w:rPr>
                <w:color w:val="000000"/>
                <w:sz w:val="28"/>
                <w:szCs w:val="28"/>
              </w:rPr>
              <w:t>Còn hạn dùng 2/3 kể từ ngày giao hàng.</w:t>
            </w:r>
          </w:p>
        </w:tc>
      </w:tr>
    </w:tbl>
    <w:p w14:paraId="5F67E7EB" w14:textId="77777777" w:rsidR="00E76EB5" w:rsidRPr="00221B98" w:rsidRDefault="00E76EB5" w:rsidP="002E0A4E">
      <w:pPr>
        <w:tabs>
          <w:tab w:val="left" w:pos="993"/>
        </w:tabs>
        <w:rPr>
          <w:sz w:val="28"/>
          <w:szCs w:val="28"/>
        </w:rPr>
      </w:pPr>
    </w:p>
    <w:p w14:paraId="30391649" w14:textId="7A35F852" w:rsidR="00B50ECF" w:rsidRPr="00221B98" w:rsidRDefault="00E76EB5" w:rsidP="005A5993">
      <w:pPr>
        <w:tabs>
          <w:tab w:val="left" w:pos="709"/>
        </w:tabs>
        <w:jc w:val="both"/>
        <w:rPr>
          <w:b/>
          <w:bCs/>
          <w:i/>
          <w:iCs/>
          <w:color w:val="000000"/>
          <w:sz w:val="28"/>
          <w:szCs w:val="28"/>
        </w:rPr>
      </w:pPr>
      <w:r w:rsidRPr="00221B98">
        <w:rPr>
          <w:sz w:val="28"/>
          <w:szCs w:val="28"/>
        </w:rPr>
        <w:tab/>
      </w:r>
      <w:r w:rsidR="00F43523" w:rsidRPr="00221B98">
        <w:rPr>
          <w:sz w:val="28"/>
          <w:szCs w:val="28"/>
        </w:rPr>
        <w:t>3.3</w:t>
      </w:r>
      <w:r w:rsidR="00DE2C98" w:rsidRPr="00221B98">
        <w:rPr>
          <w:sz w:val="28"/>
          <w:szCs w:val="28"/>
        </w:rPr>
        <w:t xml:space="preserve">. </w:t>
      </w:r>
      <w:r w:rsidR="00DE2C98" w:rsidRPr="00221B98">
        <w:rPr>
          <w:b/>
          <w:bCs/>
          <w:i/>
          <w:iCs/>
          <w:color w:val="000000"/>
          <w:sz w:val="28"/>
          <w:szCs w:val="28"/>
        </w:rPr>
        <w:t>Các yêu cầu khác</w:t>
      </w:r>
    </w:p>
    <w:p w14:paraId="7F1086E2" w14:textId="77777777" w:rsidR="00383D8A" w:rsidRPr="00221B98" w:rsidRDefault="007712F0" w:rsidP="00767CB9">
      <w:pPr>
        <w:tabs>
          <w:tab w:val="left" w:pos="709"/>
        </w:tabs>
        <w:ind w:firstLine="851"/>
        <w:rPr>
          <w:spacing w:val="-2"/>
          <w:sz w:val="28"/>
          <w:szCs w:val="28"/>
          <w:lang w:val="nl-NL"/>
        </w:rPr>
      </w:pPr>
      <w:r w:rsidRPr="00221B98">
        <w:rPr>
          <w:spacing w:val="-2"/>
          <w:sz w:val="28"/>
          <w:szCs w:val="28"/>
          <w:lang w:val="nl-NL"/>
        </w:rPr>
        <w:t xml:space="preserve">Hàng hóa đảm bảo đúng chủng loại, có nguồn gốc xuất xứ rõ ràng, hợp pháp đảm bảo chất lượng mới 100%, chưa qua </w:t>
      </w:r>
    </w:p>
    <w:p w14:paraId="1918C849" w14:textId="4E590DD8" w:rsidR="0089638C" w:rsidRPr="00221B98" w:rsidRDefault="007712F0" w:rsidP="00767CB9">
      <w:pPr>
        <w:rPr>
          <w:color w:val="000000"/>
          <w:sz w:val="28"/>
          <w:szCs w:val="28"/>
          <w:lang w:val="nl-NL"/>
        </w:rPr>
      </w:pPr>
      <w:r w:rsidRPr="00221B98">
        <w:rPr>
          <w:spacing w:val="-2"/>
          <w:sz w:val="28"/>
          <w:szCs w:val="28"/>
          <w:lang w:val="nl-NL"/>
        </w:rPr>
        <w:t>sử dụng.</w:t>
      </w:r>
      <w:r w:rsidR="00B50ECF" w:rsidRPr="00221B98">
        <w:rPr>
          <w:color w:val="000000"/>
          <w:sz w:val="28"/>
          <w:szCs w:val="28"/>
          <w:lang w:val="nl-NL"/>
        </w:rPr>
        <w:t xml:space="preserve"> </w:t>
      </w:r>
      <w:r w:rsidR="00DE2C98" w:rsidRPr="00221B98">
        <w:rPr>
          <w:color w:val="000000"/>
          <w:sz w:val="28"/>
          <w:szCs w:val="28"/>
          <w:lang w:val="nl-NL"/>
        </w:rPr>
        <w:br/>
      </w:r>
      <w:r w:rsidR="007A53E9" w:rsidRPr="00221B98">
        <w:rPr>
          <w:color w:val="000000"/>
          <w:sz w:val="28"/>
          <w:szCs w:val="28"/>
          <w:lang w:val="nl-NL"/>
        </w:rPr>
        <w:t xml:space="preserve">            </w:t>
      </w:r>
      <w:r w:rsidR="00A77C46" w:rsidRPr="00221B98">
        <w:rPr>
          <w:color w:val="000000"/>
          <w:sz w:val="28"/>
          <w:szCs w:val="28"/>
          <w:lang w:val="nl-NL"/>
        </w:rPr>
        <w:t xml:space="preserve">Nhà thầu tập kết giao hàng tại Khu C - Cổng số 4 (Đường 3/2 - Bệnh viện Nhi Đồng 1), </w:t>
      </w:r>
      <w:r w:rsidR="004F3BF1" w:rsidRPr="00221B98">
        <w:rPr>
          <w:sz w:val="28"/>
          <w:szCs w:val="28"/>
          <w:lang w:val="nl-NL"/>
        </w:rPr>
        <w:t>giao</w:t>
      </w:r>
      <w:r w:rsidR="004F3BF1" w:rsidRPr="00221B98">
        <w:rPr>
          <w:spacing w:val="11"/>
          <w:sz w:val="28"/>
          <w:szCs w:val="28"/>
          <w:lang w:val="nl-NL"/>
        </w:rPr>
        <w:t xml:space="preserve"> </w:t>
      </w:r>
      <w:r w:rsidR="004F3BF1" w:rsidRPr="00221B98">
        <w:rPr>
          <w:sz w:val="28"/>
          <w:szCs w:val="28"/>
          <w:lang w:val="nl-NL"/>
        </w:rPr>
        <w:t>hàng</w:t>
      </w:r>
      <w:r w:rsidR="004F3BF1" w:rsidRPr="00221B98">
        <w:rPr>
          <w:spacing w:val="15"/>
          <w:sz w:val="28"/>
          <w:szCs w:val="28"/>
          <w:lang w:val="nl-NL"/>
        </w:rPr>
        <w:t xml:space="preserve"> </w:t>
      </w:r>
      <w:r w:rsidR="004F3BF1" w:rsidRPr="00221B98">
        <w:rPr>
          <w:sz w:val="28"/>
          <w:szCs w:val="28"/>
          <w:lang w:val="nl-NL"/>
        </w:rPr>
        <w:t>trong</w:t>
      </w:r>
      <w:r w:rsidR="004F3BF1" w:rsidRPr="00221B98">
        <w:rPr>
          <w:spacing w:val="15"/>
          <w:sz w:val="28"/>
          <w:szCs w:val="28"/>
          <w:lang w:val="nl-NL"/>
        </w:rPr>
        <w:t xml:space="preserve"> </w:t>
      </w:r>
      <w:r w:rsidR="004F3BF1" w:rsidRPr="00221B98">
        <w:rPr>
          <w:sz w:val="28"/>
          <w:szCs w:val="28"/>
          <w:lang w:val="nl-NL"/>
        </w:rPr>
        <w:t>giờ</w:t>
      </w:r>
      <w:r w:rsidR="004F3BF1" w:rsidRPr="00221B98">
        <w:rPr>
          <w:spacing w:val="15"/>
          <w:sz w:val="28"/>
          <w:szCs w:val="28"/>
          <w:lang w:val="nl-NL"/>
        </w:rPr>
        <w:t xml:space="preserve"> </w:t>
      </w:r>
      <w:r w:rsidR="004F3BF1" w:rsidRPr="00221B98">
        <w:rPr>
          <w:sz w:val="28"/>
          <w:szCs w:val="28"/>
          <w:lang w:val="nl-NL"/>
        </w:rPr>
        <w:t>hành</w:t>
      </w:r>
      <w:r w:rsidR="004F3BF1" w:rsidRPr="00221B98">
        <w:rPr>
          <w:spacing w:val="15"/>
          <w:sz w:val="28"/>
          <w:szCs w:val="28"/>
          <w:lang w:val="nl-NL"/>
        </w:rPr>
        <w:t xml:space="preserve"> </w:t>
      </w:r>
      <w:r w:rsidR="004F3BF1" w:rsidRPr="00221B98">
        <w:rPr>
          <w:sz w:val="28"/>
          <w:szCs w:val="28"/>
          <w:lang w:val="nl-NL"/>
        </w:rPr>
        <w:t>chính</w:t>
      </w:r>
      <w:r w:rsidR="004F3BF1" w:rsidRPr="00221B98">
        <w:rPr>
          <w:spacing w:val="17"/>
          <w:sz w:val="28"/>
          <w:szCs w:val="28"/>
          <w:lang w:val="nl-NL"/>
        </w:rPr>
        <w:t xml:space="preserve"> </w:t>
      </w:r>
      <w:r w:rsidR="004F3BF1" w:rsidRPr="00221B98">
        <w:rPr>
          <w:sz w:val="28"/>
          <w:szCs w:val="28"/>
          <w:lang w:val="nl-NL"/>
        </w:rPr>
        <w:t>và</w:t>
      </w:r>
      <w:r w:rsidR="004F3BF1" w:rsidRPr="00221B98">
        <w:rPr>
          <w:spacing w:val="15"/>
          <w:sz w:val="28"/>
          <w:szCs w:val="28"/>
          <w:lang w:val="nl-NL"/>
        </w:rPr>
        <w:t xml:space="preserve"> </w:t>
      </w:r>
      <w:r w:rsidR="004F3BF1" w:rsidRPr="00221B98">
        <w:rPr>
          <w:sz w:val="28"/>
          <w:szCs w:val="28"/>
          <w:lang w:val="nl-NL"/>
        </w:rPr>
        <w:t>báo</w:t>
      </w:r>
      <w:r w:rsidR="004F3BF1" w:rsidRPr="00221B98">
        <w:rPr>
          <w:spacing w:val="11"/>
          <w:sz w:val="28"/>
          <w:szCs w:val="28"/>
          <w:lang w:val="nl-NL"/>
        </w:rPr>
        <w:t xml:space="preserve"> </w:t>
      </w:r>
      <w:r w:rsidR="004F3BF1" w:rsidRPr="00221B98">
        <w:rPr>
          <w:sz w:val="28"/>
          <w:szCs w:val="28"/>
          <w:lang w:val="nl-NL"/>
        </w:rPr>
        <w:t>trước</w:t>
      </w:r>
      <w:r w:rsidR="004F3BF1" w:rsidRPr="00221B98">
        <w:rPr>
          <w:spacing w:val="17"/>
          <w:sz w:val="28"/>
          <w:szCs w:val="28"/>
          <w:lang w:val="nl-NL"/>
        </w:rPr>
        <w:t xml:space="preserve"> </w:t>
      </w:r>
      <w:r w:rsidR="004F3BF1" w:rsidRPr="00221B98">
        <w:rPr>
          <w:sz w:val="28"/>
          <w:szCs w:val="28"/>
          <w:lang w:val="nl-NL"/>
        </w:rPr>
        <w:t>thời</w:t>
      </w:r>
      <w:r w:rsidR="004F3BF1" w:rsidRPr="00221B98">
        <w:rPr>
          <w:spacing w:val="15"/>
          <w:sz w:val="28"/>
          <w:szCs w:val="28"/>
          <w:lang w:val="nl-NL"/>
        </w:rPr>
        <w:t xml:space="preserve"> </w:t>
      </w:r>
      <w:r w:rsidR="004F3BF1" w:rsidRPr="00221B98">
        <w:rPr>
          <w:sz w:val="28"/>
          <w:szCs w:val="28"/>
          <w:lang w:val="nl-NL"/>
        </w:rPr>
        <w:t>gian</w:t>
      </w:r>
      <w:r w:rsidR="004F3BF1" w:rsidRPr="00221B98">
        <w:rPr>
          <w:spacing w:val="12"/>
          <w:sz w:val="28"/>
          <w:szCs w:val="28"/>
          <w:lang w:val="nl-NL"/>
        </w:rPr>
        <w:t xml:space="preserve"> </w:t>
      </w:r>
      <w:r w:rsidR="004F3BF1" w:rsidRPr="00221B98">
        <w:rPr>
          <w:sz w:val="28"/>
          <w:szCs w:val="28"/>
          <w:lang w:val="nl-NL"/>
        </w:rPr>
        <w:t>giao</w:t>
      </w:r>
      <w:r w:rsidR="004F3BF1" w:rsidRPr="00221B98">
        <w:rPr>
          <w:spacing w:val="12"/>
          <w:sz w:val="28"/>
          <w:szCs w:val="28"/>
          <w:lang w:val="nl-NL"/>
        </w:rPr>
        <w:t xml:space="preserve"> </w:t>
      </w:r>
      <w:r w:rsidR="004F3BF1" w:rsidRPr="00221B98">
        <w:rPr>
          <w:sz w:val="28"/>
          <w:szCs w:val="28"/>
          <w:lang w:val="nl-NL"/>
        </w:rPr>
        <w:t>hàng</w:t>
      </w:r>
      <w:r w:rsidR="004F3BF1" w:rsidRPr="00221B98">
        <w:rPr>
          <w:spacing w:val="17"/>
          <w:sz w:val="28"/>
          <w:szCs w:val="28"/>
          <w:lang w:val="nl-NL"/>
        </w:rPr>
        <w:t xml:space="preserve"> </w:t>
      </w:r>
      <w:r w:rsidR="004F3BF1" w:rsidRPr="00221B98">
        <w:rPr>
          <w:sz w:val="28"/>
          <w:szCs w:val="28"/>
          <w:lang w:val="nl-NL"/>
        </w:rPr>
        <w:t>cho</w:t>
      </w:r>
      <w:r w:rsidR="004F3BF1" w:rsidRPr="00221B98">
        <w:rPr>
          <w:spacing w:val="15"/>
          <w:sz w:val="28"/>
          <w:szCs w:val="28"/>
          <w:lang w:val="nl-NL"/>
        </w:rPr>
        <w:t xml:space="preserve"> </w:t>
      </w:r>
      <w:r w:rsidR="004F3BF1" w:rsidRPr="00221B98">
        <w:rPr>
          <w:sz w:val="28"/>
          <w:szCs w:val="28"/>
          <w:lang w:val="nl-NL"/>
        </w:rPr>
        <w:t>Chủ</w:t>
      </w:r>
      <w:r w:rsidR="004F3BF1" w:rsidRPr="00221B98">
        <w:rPr>
          <w:spacing w:val="14"/>
          <w:sz w:val="28"/>
          <w:szCs w:val="28"/>
          <w:lang w:val="nl-NL"/>
        </w:rPr>
        <w:t xml:space="preserve"> </w:t>
      </w:r>
      <w:r w:rsidR="004F3BF1" w:rsidRPr="00221B98">
        <w:rPr>
          <w:sz w:val="28"/>
          <w:szCs w:val="28"/>
          <w:lang w:val="nl-NL"/>
        </w:rPr>
        <w:t xml:space="preserve">đầu </w:t>
      </w:r>
      <w:r w:rsidR="004F3BF1" w:rsidRPr="00221B98">
        <w:rPr>
          <w:spacing w:val="-62"/>
          <w:sz w:val="28"/>
          <w:szCs w:val="28"/>
          <w:lang w:val="nl-NL"/>
        </w:rPr>
        <w:t xml:space="preserve"> </w:t>
      </w:r>
      <w:r w:rsidR="004F3BF1" w:rsidRPr="00221B98">
        <w:rPr>
          <w:sz w:val="28"/>
          <w:szCs w:val="28"/>
          <w:lang w:val="nl-NL"/>
        </w:rPr>
        <w:t>tư ít</w:t>
      </w:r>
      <w:r w:rsidR="004F3BF1" w:rsidRPr="00221B98">
        <w:rPr>
          <w:spacing w:val="1"/>
          <w:sz w:val="28"/>
          <w:szCs w:val="28"/>
          <w:lang w:val="nl-NL"/>
        </w:rPr>
        <w:t xml:space="preserve"> </w:t>
      </w:r>
      <w:r w:rsidR="004F3BF1" w:rsidRPr="00221B98">
        <w:rPr>
          <w:sz w:val="28"/>
          <w:szCs w:val="28"/>
          <w:lang w:val="nl-NL"/>
        </w:rPr>
        <w:t>nhất</w:t>
      </w:r>
      <w:r w:rsidR="004F3BF1" w:rsidRPr="00221B98">
        <w:rPr>
          <w:spacing w:val="-1"/>
          <w:sz w:val="28"/>
          <w:szCs w:val="28"/>
          <w:lang w:val="nl-NL"/>
        </w:rPr>
        <w:t xml:space="preserve"> </w:t>
      </w:r>
      <w:r w:rsidR="004F3BF1" w:rsidRPr="00221B98">
        <w:rPr>
          <w:sz w:val="28"/>
          <w:szCs w:val="28"/>
          <w:lang w:val="nl-NL"/>
        </w:rPr>
        <w:t>24</w:t>
      </w:r>
      <w:r w:rsidR="004F3BF1" w:rsidRPr="00221B98">
        <w:rPr>
          <w:spacing w:val="-2"/>
          <w:sz w:val="28"/>
          <w:szCs w:val="28"/>
          <w:lang w:val="nl-NL"/>
        </w:rPr>
        <w:t xml:space="preserve"> </w:t>
      </w:r>
      <w:r w:rsidR="004F3BF1" w:rsidRPr="00221B98">
        <w:rPr>
          <w:sz w:val="28"/>
          <w:szCs w:val="28"/>
          <w:lang w:val="nl-NL"/>
        </w:rPr>
        <w:t>giờ</w:t>
      </w:r>
      <w:r w:rsidR="00A77C46" w:rsidRPr="00221B98">
        <w:rPr>
          <w:color w:val="000000"/>
          <w:sz w:val="28"/>
          <w:szCs w:val="28"/>
          <w:lang w:val="nl-NL"/>
        </w:rPr>
        <w:t xml:space="preserve">; </w:t>
      </w:r>
      <w:r w:rsidR="0089638C" w:rsidRPr="00221B98">
        <w:rPr>
          <w:color w:val="000000"/>
          <w:sz w:val="28"/>
          <w:szCs w:val="28"/>
          <w:lang w:val="nl-NL"/>
        </w:rPr>
        <w:t xml:space="preserve">có sự chứng kiến của </w:t>
      </w:r>
      <w:r w:rsidR="00C04EFF" w:rsidRPr="00221B98">
        <w:rPr>
          <w:sz w:val="28"/>
          <w:szCs w:val="28"/>
          <w:lang w:val="nl-NL"/>
        </w:rPr>
        <w:t xml:space="preserve">nhà thầu </w:t>
      </w:r>
      <w:r w:rsidR="0089638C" w:rsidRPr="00221B98">
        <w:rPr>
          <w:sz w:val="28"/>
          <w:szCs w:val="28"/>
          <w:lang w:val="nl-NL"/>
        </w:rPr>
        <w:t xml:space="preserve">và nhân viên Phòng HCQT </w:t>
      </w:r>
      <w:r w:rsidR="00C04EFF" w:rsidRPr="00221B98">
        <w:rPr>
          <w:sz w:val="28"/>
          <w:szCs w:val="28"/>
          <w:lang w:val="nl-NL"/>
        </w:rPr>
        <w:t>đồng kiểm tra hàng hóa</w:t>
      </w:r>
      <w:r w:rsidR="00C04EFF" w:rsidRPr="00221B98">
        <w:rPr>
          <w:color w:val="000000"/>
          <w:sz w:val="28"/>
          <w:szCs w:val="28"/>
          <w:lang w:val="nl-NL"/>
        </w:rPr>
        <w:t xml:space="preserve"> </w:t>
      </w:r>
      <w:r w:rsidR="0089638C" w:rsidRPr="00221B98">
        <w:rPr>
          <w:color w:val="000000"/>
          <w:sz w:val="28"/>
          <w:szCs w:val="28"/>
          <w:lang w:val="nl-NL"/>
        </w:rPr>
        <w:t xml:space="preserve">tại nơi tập kết </w:t>
      </w:r>
      <w:r w:rsidR="00A77C46" w:rsidRPr="00221B98">
        <w:rPr>
          <w:color w:val="000000"/>
          <w:sz w:val="28"/>
          <w:szCs w:val="28"/>
          <w:lang w:val="nl-NL"/>
        </w:rPr>
        <w:t>trong Bệnh viện</w:t>
      </w:r>
      <w:r w:rsidR="00DC484A" w:rsidRPr="00221B98">
        <w:rPr>
          <w:color w:val="000000"/>
          <w:sz w:val="28"/>
          <w:szCs w:val="28"/>
          <w:lang w:val="nl-NL"/>
        </w:rPr>
        <w:t>.</w:t>
      </w:r>
      <w:r w:rsidR="0089638C" w:rsidRPr="00221B98">
        <w:rPr>
          <w:color w:val="000000"/>
          <w:sz w:val="28"/>
          <w:szCs w:val="28"/>
          <w:lang w:val="nl-NL"/>
        </w:rPr>
        <w:t xml:space="preserve"> Nhà thầu phải chịu trách nhiệm vận chuyển hàng hóa đến các khoa, phòng trong Bệnh </w:t>
      </w:r>
      <w:r w:rsidR="004A5017" w:rsidRPr="00221B98">
        <w:rPr>
          <w:color w:val="000000"/>
          <w:sz w:val="28"/>
          <w:szCs w:val="28"/>
          <w:lang w:val="nl-NL"/>
        </w:rPr>
        <w:t>v</w:t>
      </w:r>
      <w:r w:rsidR="0089638C" w:rsidRPr="00221B98">
        <w:rPr>
          <w:color w:val="000000"/>
          <w:sz w:val="28"/>
          <w:szCs w:val="28"/>
          <w:lang w:val="nl-NL"/>
        </w:rPr>
        <w:t>iện.</w:t>
      </w:r>
    </w:p>
    <w:p w14:paraId="66C86339" w14:textId="2AB31A7A" w:rsidR="00DE2C98" w:rsidRPr="00221B98" w:rsidRDefault="00DC484A" w:rsidP="005A5993">
      <w:pPr>
        <w:tabs>
          <w:tab w:val="left" w:pos="709"/>
        </w:tabs>
        <w:ind w:firstLine="851"/>
        <w:jc w:val="both"/>
        <w:rPr>
          <w:color w:val="000000"/>
          <w:sz w:val="28"/>
          <w:szCs w:val="28"/>
          <w:lang w:val="nl-NL"/>
        </w:rPr>
      </w:pPr>
      <w:r w:rsidRPr="00221B98">
        <w:rPr>
          <w:color w:val="000000"/>
          <w:sz w:val="28"/>
          <w:szCs w:val="28"/>
          <w:lang w:val="nl-NL"/>
        </w:rPr>
        <w:t xml:space="preserve">Nhà thầu </w:t>
      </w:r>
      <w:r w:rsidR="00DE2C98" w:rsidRPr="00221B98">
        <w:rPr>
          <w:color w:val="000000" w:themeColor="text1"/>
          <w:sz w:val="28"/>
          <w:szCs w:val="28"/>
          <w:lang w:val="nl-NL"/>
        </w:rPr>
        <w:t xml:space="preserve">đảm bảo chia hàng hóa và giao hàng theo số lượng của từng nhân viên, người lao động (người mua hàng) theo Danh sách của </w:t>
      </w:r>
      <w:r w:rsidR="0053794D" w:rsidRPr="00221B98">
        <w:rPr>
          <w:color w:val="000000" w:themeColor="text1"/>
          <w:sz w:val="28"/>
          <w:szCs w:val="28"/>
          <w:lang w:val="nl-NL"/>
        </w:rPr>
        <w:t>Chủ đầu tư</w:t>
      </w:r>
      <w:r w:rsidR="00DE2C98" w:rsidRPr="00221B98">
        <w:rPr>
          <w:color w:val="000000" w:themeColor="text1"/>
          <w:sz w:val="28"/>
          <w:szCs w:val="28"/>
          <w:lang w:val="nl-NL"/>
        </w:rPr>
        <w:t xml:space="preserve"> cung cấp</w:t>
      </w:r>
      <w:r w:rsidR="00DE2C98" w:rsidRPr="00221B98">
        <w:rPr>
          <w:color w:val="000000"/>
          <w:sz w:val="28"/>
          <w:szCs w:val="28"/>
          <w:lang w:val="nl-NL"/>
        </w:rPr>
        <w:t>.</w:t>
      </w:r>
    </w:p>
    <w:p w14:paraId="30935F38" w14:textId="72A00FB1" w:rsidR="00DE2C98" w:rsidRPr="00221B98" w:rsidRDefault="00DE2C98" w:rsidP="005A5993">
      <w:pPr>
        <w:tabs>
          <w:tab w:val="left" w:pos="993"/>
        </w:tabs>
        <w:ind w:firstLine="851"/>
        <w:jc w:val="both"/>
        <w:rPr>
          <w:color w:val="000000"/>
          <w:sz w:val="28"/>
          <w:szCs w:val="28"/>
          <w:lang w:val="nl-NL"/>
        </w:rPr>
      </w:pPr>
      <w:r w:rsidRPr="00221B98">
        <w:rPr>
          <w:color w:val="000000"/>
          <w:sz w:val="28"/>
          <w:szCs w:val="28"/>
          <w:lang w:val="nl-NL"/>
        </w:rPr>
        <w:t xml:space="preserve">Địa điểm giao hàng: </w:t>
      </w:r>
      <w:r w:rsidRPr="00221B98">
        <w:rPr>
          <w:color w:val="000000" w:themeColor="text1"/>
          <w:sz w:val="28"/>
          <w:szCs w:val="28"/>
          <w:lang w:val="nl-NL"/>
        </w:rPr>
        <w:t>giao hàng đến người lao động (người mua hàng) tại các khoa, phòng trong Bệnh viện Nhi đồng 1, Địa chỉ 341 Sư Vạn Hạnh</w:t>
      </w:r>
      <w:r w:rsidR="00400804" w:rsidRPr="00221B98">
        <w:rPr>
          <w:color w:val="000000" w:themeColor="text1"/>
          <w:sz w:val="28"/>
          <w:szCs w:val="28"/>
          <w:lang w:val="nl-NL"/>
        </w:rPr>
        <w:t>,</w:t>
      </w:r>
      <w:r w:rsidRPr="00221B98">
        <w:rPr>
          <w:color w:val="000000" w:themeColor="text1"/>
          <w:sz w:val="28"/>
          <w:szCs w:val="28"/>
          <w:lang w:val="nl-NL"/>
        </w:rPr>
        <w:t xml:space="preserve"> </w:t>
      </w:r>
      <w:r w:rsidR="00400804" w:rsidRPr="00221B98">
        <w:rPr>
          <w:color w:val="000000" w:themeColor="text1"/>
          <w:sz w:val="28"/>
          <w:szCs w:val="28"/>
          <w:lang w:val="nl-NL"/>
        </w:rPr>
        <w:t>Phường Vườn Lài</w:t>
      </w:r>
      <w:r w:rsidRPr="00221B98">
        <w:rPr>
          <w:color w:val="000000" w:themeColor="text1"/>
          <w:sz w:val="28"/>
          <w:szCs w:val="28"/>
          <w:lang w:val="nl-NL"/>
        </w:rPr>
        <w:t>, TP.HCM.</w:t>
      </w:r>
      <w:r w:rsidRPr="00221B98">
        <w:rPr>
          <w:color w:val="000000"/>
          <w:sz w:val="28"/>
          <w:szCs w:val="28"/>
          <w:lang w:val="nl-NL"/>
        </w:rPr>
        <w:t xml:space="preserve"> </w:t>
      </w:r>
    </w:p>
    <w:p w14:paraId="20B8B532" w14:textId="77777777" w:rsidR="00710496" w:rsidRPr="00221B98" w:rsidRDefault="00710496" w:rsidP="005A5993">
      <w:pPr>
        <w:ind w:firstLine="851"/>
        <w:jc w:val="both"/>
        <w:rPr>
          <w:sz w:val="28"/>
          <w:szCs w:val="28"/>
          <w:lang w:val="nl-NL"/>
        </w:rPr>
      </w:pPr>
      <w:r w:rsidRPr="00221B98">
        <w:rPr>
          <w:sz w:val="28"/>
          <w:szCs w:val="28"/>
          <w:lang w:val="nl-NL"/>
        </w:rPr>
        <w:t xml:space="preserve">Nhà thầu phải cung cấp túi nilon để cấp phát tận tay </w:t>
      </w:r>
      <w:r w:rsidRPr="00221B98">
        <w:rPr>
          <w:color w:val="000000" w:themeColor="text1"/>
          <w:sz w:val="28"/>
          <w:szCs w:val="28"/>
          <w:lang w:val="nl-NL"/>
        </w:rPr>
        <w:t>người lao động (người mua hàng) tại các khoa, phòng</w:t>
      </w:r>
      <w:r w:rsidRPr="00221B98">
        <w:rPr>
          <w:sz w:val="28"/>
          <w:szCs w:val="28"/>
          <w:lang w:val="nl-NL"/>
        </w:rPr>
        <w:t xml:space="preserve"> theo danh sách mà chủ đầu tư cung cấp</w:t>
      </w:r>
      <w:r w:rsidR="00443BD8" w:rsidRPr="00221B98">
        <w:rPr>
          <w:sz w:val="28"/>
          <w:szCs w:val="28"/>
          <w:lang w:val="nl-NL"/>
        </w:rPr>
        <w:t>.</w:t>
      </w:r>
    </w:p>
    <w:p w14:paraId="690C0E70" w14:textId="77777777" w:rsidR="00822DF1" w:rsidRPr="00221B98" w:rsidRDefault="00D85FDD" w:rsidP="005A5993">
      <w:pPr>
        <w:ind w:firstLine="567"/>
        <w:jc w:val="both"/>
        <w:rPr>
          <w:color w:val="000000"/>
          <w:sz w:val="28"/>
          <w:szCs w:val="28"/>
          <w:lang w:val="nl-NL"/>
        </w:rPr>
      </w:pPr>
      <w:r w:rsidRPr="00221B98">
        <w:rPr>
          <w:color w:val="000000"/>
          <w:sz w:val="28"/>
          <w:szCs w:val="28"/>
          <w:lang w:val="nl-NL"/>
        </w:rPr>
        <w:t xml:space="preserve">   </w:t>
      </w:r>
      <w:r w:rsidR="00DE2C98" w:rsidRPr="00221B98">
        <w:rPr>
          <w:color w:val="000000"/>
          <w:sz w:val="28"/>
          <w:szCs w:val="28"/>
          <w:lang w:val="nl-NL"/>
        </w:rPr>
        <w:t>Toàn bộ chi phí liên quan đến việc bàn giao hàng hóa và dịch vụ sau bán hàng do nhà thầu tự chi trả.</w:t>
      </w:r>
      <w:r w:rsidR="00DE2C98" w:rsidRPr="00221B98">
        <w:rPr>
          <w:color w:val="000000"/>
          <w:sz w:val="28"/>
          <w:szCs w:val="28"/>
          <w:lang w:val="nl-NL"/>
        </w:rPr>
        <w:br/>
      </w:r>
      <w:r w:rsidRPr="00221B98">
        <w:rPr>
          <w:color w:val="000000"/>
          <w:sz w:val="28"/>
          <w:szCs w:val="28"/>
          <w:lang w:val="nl-NL"/>
        </w:rPr>
        <w:t xml:space="preserve">           </w:t>
      </w:r>
      <w:r w:rsidR="00DE2C98" w:rsidRPr="00221B98">
        <w:rPr>
          <w:color w:val="000000"/>
          <w:sz w:val="28"/>
          <w:szCs w:val="28"/>
          <w:lang w:val="nl-NL"/>
        </w:rPr>
        <w:t>Hàng hoá được giao t</w:t>
      </w:r>
      <w:r w:rsidR="003D319B" w:rsidRPr="00221B98">
        <w:rPr>
          <w:color w:val="000000"/>
          <w:sz w:val="28"/>
          <w:szCs w:val="28"/>
          <w:lang w:val="nl-NL"/>
        </w:rPr>
        <w:t>ừng</w:t>
      </w:r>
      <w:r w:rsidR="00DE2C98" w:rsidRPr="00221B98">
        <w:rPr>
          <w:color w:val="000000"/>
          <w:sz w:val="28"/>
          <w:szCs w:val="28"/>
          <w:lang w:val="nl-NL"/>
        </w:rPr>
        <w:t xml:space="preserve"> đợt theo yêu cầu của chủ đầu tư, mỗi đợt giao chủ đầu tư sẽ báo trước cho nhà thầu </w:t>
      </w:r>
      <w:r w:rsidR="000713B3" w:rsidRPr="00221B98">
        <w:rPr>
          <w:color w:val="000000"/>
          <w:sz w:val="28"/>
          <w:szCs w:val="28"/>
          <w:lang w:val="nl-NL"/>
        </w:rPr>
        <w:t>10</w:t>
      </w:r>
      <w:r w:rsidR="00DE2C98" w:rsidRPr="00221B98">
        <w:rPr>
          <w:color w:val="000000"/>
          <w:sz w:val="28"/>
          <w:szCs w:val="28"/>
          <w:lang w:val="nl-NL"/>
        </w:rPr>
        <w:t xml:space="preserve"> ngày để chuẩn bị hàng hoá.</w:t>
      </w:r>
    </w:p>
    <w:p w14:paraId="777DFBDF" w14:textId="3734A3A8" w:rsidR="005C6E1A" w:rsidRPr="00221B98" w:rsidRDefault="000C0D1C" w:rsidP="005C6E1A">
      <w:pPr>
        <w:ind w:left="142" w:firstLine="567"/>
        <w:jc w:val="both"/>
        <w:rPr>
          <w:sz w:val="28"/>
          <w:szCs w:val="28"/>
          <w:lang w:val="vi-VN"/>
        </w:rPr>
      </w:pPr>
      <w:r w:rsidRPr="00221B98">
        <w:rPr>
          <w:sz w:val="28"/>
          <w:szCs w:val="28"/>
          <w:lang w:val="nl-NL"/>
        </w:rPr>
        <w:lastRenderedPageBreak/>
        <w:t xml:space="preserve"> </w:t>
      </w:r>
      <w:r w:rsidR="00822DF1" w:rsidRPr="00221B98">
        <w:rPr>
          <w:sz w:val="28"/>
          <w:szCs w:val="28"/>
          <w:lang w:val="nl-NL"/>
        </w:rPr>
        <w:t>E-HSDT cũng như tất cả văn bản và tài liệu liên quan đến E-HSDT được viết bằng tiếng Việt.</w:t>
      </w:r>
      <w:r w:rsidR="00822DF1" w:rsidRPr="00221B98">
        <w:rPr>
          <w:b/>
          <w:sz w:val="28"/>
          <w:szCs w:val="28"/>
          <w:lang w:val="nl-NL"/>
        </w:rPr>
        <w:t xml:space="preserve"> </w:t>
      </w:r>
      <w:r w:rsidR="00822DF1" w:rsidRPr="00221B98">
        <w:rPr>
          <w:sz w:val="28"/>
          <w:szCs w:val="28"/>
          <w:lang w:val="nl-NL"/>
        </w:rPr>
        <w:t xml:space="preserve">Các tài liệu bổ trợ trong E-HSDT (catalô, các tài liệu khác (nếu có) …) có thể được viết bằng ngôn ngữ khác, đồng thời kèm theo bản dịch sang tiếng Việt và Nhà </w:t>
      </w:r>
      <w:r w:rsidR="00822DF1" w:rsidRPr="00221B98">
        <w:rPr>
          <w:sz w:val="28"/>
          <w:szCs w:val="28"/>
          <w:lang w:val="vi-VN"/>
        </w:rPr>
        <w:t>thầu chịu trách nhiệm nội dung bản dịch thuật.</w:t>
      </w:r>
    </w:p>
    <w:p w14:paraId="2EC09914" w14:textId="63752498" w:rsidR="000C0D1C" w:rsidRPr="00221B98" w:rsidRDefault="000C0D1C" w:rsidP="005A5993">
      <w:pPr>
        <w:ind w:left="142" w:firstLine="567"/>
        <w:jc w:val="both"/>
        <w:rPr>
          <w:b/>
          <w:bCs/>
          <w:color w:val="000000"/>
          <w:sz w:val="28"/>
          <w:szCs w:val="28"/>
          <w:lang w:val="vi-VN"/>
        </w:rPr>
      </w:pPr>
    </w:p>
    <w:p w14:paraId="2DBD5408" w14:textId="77777777" w:rsidR="00E76EB5" w:rsidRPr="00221B98" w:rsidRDefault="00DE2C98" w:rsidP="005A5993">
      <w:pPr>
        <w:ind w:left="142" w:firstLine="567"/>
        <w:jc w:val="both"/>
        <w:rPr>
          <w:color w:val="000000"/>
          <w:sz w:val="28"/>
          <w:szCs w:val="28"/>
          <w:lang w:val="vi-VN"/>
        </w:rPr>
      </w:pPr>
      <w:r w:rsidRPr="00221B98">
        <w:rPr>
          <w:b/>
          <w:bCs/>
          <w:color w:val="000000"/>
          <w:sz w:val="28"/>
          <w:szCs w:val="28"/>
          <w:lang w:val="vi-VN"/>
        </w:rPr>
        <w:t>Mục 2. Bản vẽ</w:t>
      </w:r>
      <w:r w:rsidR="000C0D1C" w:rsidRPr="00221B98">
        <w:rPr>
          <w:b/>
          <w:bCs/>
          <w:color w:val="000000"/>
          <w:sz w:val="28"/>
          <w:szCs w:val="28"/>
          <w:lang w:val="vi-VN"/>
        </w:rPr>
        <w:t xml:space="preserve">: </w:t>
      </w:r>
      <w:r w:rsidRPr="00221B98">
        <w:rPr>
          <w:color w:val="000000"/>
          <w:sz w:val="28"/>
          <w:szCs w:val="28"/>
          <w:lang w:val="vi-VN"/>
        </w:rPr>
        <w:t>Không</w:t>
      </w:r>
    </w:p>
    <w:p w14:paraId="534D807C" w14:textId="77777777" w:rsidR="00B744B9" w:rsidRPr="00221B98" w:rsidRDefault="00822D79" w:rsidP="005A5993">
      <w:pPr>
        <w:pStyle w:val="Heading1"/>
        <w:spacing w:before="152"/>
        <w:ind w:left="0" w:firstLine="709"/>
        <w:jc w:val="both"/>
        <w:rPr>
          <w:b w:val="0"/>
          <w:bCs w:val="0"/>
          <w:sz w:val="28"/>
          <w:szCs w:val="28"/>
          <w:lang w:val="vi-VN"/>
        </w:rPr>
      </w:pPr>
      <w:r w:rsidRPr="00221B98">
        <w:rPr>
          <w:sz w:val="28"/>
          <w:szCs w:val="28"/>
          <w:lang w:val="vi-VN"/>
        </w:rPr>
        <w:t>Mục</w:t>
      </w:r>
      <w:r w:rsidRPr="00221B98">
        <w:rPr>
          <w:spacing w:val="6"/>
          <w:sz w:val="28"/>
          <w:szCs w:val="28"/>
          <w:lang w:val="vi-VN"/>
        </w:rPr>
        <w:t xml:space="preserve"> </w:t>
      </w:r>
      <w:r w:rsidRPr="00221B98">
        <w:rPr>
          <w:sz w:val="28"/>
          <w:szCs w:val="28"/>
          <w:lang w:val="vi-VN"/>
        </w:rPr>
        <w:t>3.</w:t>
      </w:r>
      <w:r w:rsidRPr="00221B98">
        <w:rPr>
          <w:spacing w:val="8"/>
          <w:sz w:val="28"/>
          <w:szCs w:val="28"/>
          <w:lang w:val="vi-VN"/>
        </w:rPr>
        <w:t xml:space="preserve"> </w:t>
      </w:r>
      <w:r w:rsidRPr="00221B98">
        <w:rPr>
          <w:sz w:val="28"/>
          <w:szCs w:val="28"/>
          <w:lang w:val="vi-VN"/>
        </w:rPr>
        <w:t>Kiểm</w:t>
      </w:r>
      <w:r w:rsidRPr="00221B98">
        <w:rPr>
          <w:spacing w:val="2"/>
          <w:sz w:val="28"/>
          <w:szCs w:val="28"/>
          <w:lang w:val="vi-VN"/>
        </w:rPr>
        <w:t xml:space="preserve"> </w:t>
      </w:r>
      <w:r w:rsidRPr="00221B98">
        <w:rPr>
          <w:sz w:val="28"/>
          <w:szCs w:val="28"/>
          <w:lang w:val="vi-VN"/>
        </w:rPr>
        <w:t>tra</w:t>
      </w:r>
      <w:r w:rsidRPr="00221B98">
        <w:rPr>
          <w:spacing w:val="2"/>
          <w:sz w:val="28"/>
          <w:szCs w:val="28"/>
          <w:lang w:val="vi-VN"/>
        </w:rPr>
        <w:t xml:space="preserve"> </w:t>
      </w:r>
      <w:r w:rsidRPr="00221B98">
        <w:rPr>
          <w:sz w:val="28"/>
          <w:szCs w:val="28"/>
          <w:lang w:val="vi-VN"/>
        </w:rPr>
        <w:t>và</w:t>
      </w:r>
      <w:r w:rsidRPr="00221B98">
        <w:rPr>
          <w:spacing w:val="3"/>
          <w:sz w:val="28"/>
          <w:szCs w:val="28"/>
          <w:lang w:val="vi-VN"/>
        </w:rPr>
        <w:t xml:space="preserve"> </w:t>
      </w:r>
      <w:r w:rsidRPr="00221B98">
        <w:rPr>
          <w:sz w:val="28"/>
          <w:szCs w:val="28"/>
          <w:lang w:val="vi-VN"/>
        </w:rPr>
        <w:t>thử</w:t>
      </w:r>
      <w:r w:rsidRPr="00221B98">
        <w:rPr>
          <w:spacing w:val="9"/>
          <w:sz w:val="28"/>
          <w:szCs w:val="28"/>
          <w:lang w:val="vi-VN"/>
        </w:rPr>
        <w:t xml:space="preserve"> </w:t>
      </w:r>
      <w:r w:rsidRPr="00221B98">
        <w:rPr>
          <w:sz w:val="28"/>
          <w:szCs w:val="28"/>
          <w:lang w:val="vi-VN"/>
        </w:rPr>
        <w:t>nghiệm:</w:t>
      </w:r>
      <w:r w:rsidR="000C0D1C" w:rsidRPr="00221B98">
        <w:rPr>
          <w:sz w:val="28"/>
          <w:szCs w:val="28"/>
          <w:lang w:val="vi-VN"/>
        </w:rPr>
        <w:t xml:space="preserve"> </w:t>
      </w:r>
      <w:r w:rsidRPr="00221B98">
        <w:rPr>
          <w:b w:val="0"/>
          <w:bCs w:val="0"/>
          <w:sz w:val="28"/>
          <w:szCs w:val="28"/>
          <w:lang w:val="vi-VN"/>
        </w:rPr>
        <w:t>Chủ</w:t>
      </w:r>
      <w:r w:rsidRPr="00221B98">
        <w:rPr>
          <w:b w:val="0"/>
          <w:bCs w:val="0"/>
          <w:spacing w:val="8"/>
          <w:sz w:val="28"/>
          <w:szCs w:val="28"/>
          <w:lang w:val="vi-VN"/>
        </w:rPr>
        <w:t xml:space="preserve"> </w:t>
      </w:r>
      <w:r w:rsidRPr="00221B98">
        <w:rPr>
          <w:b w:val="0"/>
          <w:bCs w:val="0"/>
          <w:sz w:val="28"/>
          <w:szCs w:val="28"/>
          <w:lang w:val="vi-VN"/>
        </w:rPr>
        <w:t>đầu</w:t>
      </w:r>
      <w:r w:rsidRPr="00221B98">
        <w:rPr>
          <w:b w:val="0"/>
          <w:bCs w:val="0"/>
          <w:spacing w:val="8"/>
          <w:sz w:val="28"/>
          <w:szCs w:val="28"/>
          <w:lang w:val="vi-VN"/>
        </w:rPr>
        <w:t xml:space="preserve"> </w:t>
      </w:r>
      <w:r w:rsidRPr="00221B98">
        <w:rPr>
          <w:b w:val="0"/>
          <w:bCs w:val="0"/>
          <w:sz w:val="28"/>
          <w:szCs w:val="28"/>
          <w:lang w:val="vi-VN"/>
        </w:rPr>
        <w:t>tư</w:t>
      </w:r>
      <w:r w:rsidRPr="00221B98">
        <w:rPr>
          <w:b w:val="0"/>
          <w:bCs w:val="0"/>
          <w:spacing w:val="2"/>
          <w:sz w:val="28"/>
          <w:szCs w:val="28"/>
          <w:lang w:val="vi-VN"/>
        </w:rPr>
        <w:t xml:space="preserve"> </w:t>
      </w:r>
      <w:r w:rsidRPr="00221B98">
        <w:rPr>
          <w:b w:val="0"/>
          <w:bCs w:val="0"/>
          <w:sz w:val="28"/>
          <w:szCs w:val="28"/>
          <w:lang w:val="vi-VN"/>
        </w:rPr>
        <w:t>kiểm</w:t>
      </w:r>
      <w:r w:rsidRPr="00221B98">
        <w:rPr>
          <w:b w:val="0"/>
          <w:bCs w:val="0"/>
          <w:spacing w:val="-2"/>
          <w:sz w:val="28"/>
          <w:szCs w:val="28"/>
          <w:lang w:val="vi-VN"/>
        </w:rPr>
        <w:t xml:space="preserve"> </w:t>
      </w:r>
      <w:r w:rsidRPr="00221B98">
        <w:rPr>
          <w:b w:val="0"/>
          <w:bCs w:val="0"/>
          <w:sz w:val="28"/>
          <w:szCs w:val="28"/>
          <w:lang w:val="vi-VN"/>
        </w:rPr>
        <w:t>tra</w:t>
      </w:r>
      <w:r w:rsidRPr="00221B98">
        <w:rPr>
          <w:b w:val="0"/>
          <w:bCs w:val="0"/>
          <w:spacing w:val="5"/>
          <w:sz w:val="28"/>
          <w:szCs w:val="28"/>
          <w:lang w:val="vi-VN"/>
        </w:rPr>
        <w:t xml:space="preserve"> </w:t>
      </w:r>
      <w:r w:rsidRPr="00221B98">
        <w:rPr>
          <w:b w:val="0"/>
          <w:bCs w:val="0"/>
          <w:sz w:val="28"/>
          <w:szCs w:val="28"/>
          <w:lang w:val="vi-VN"/>
        </w:rPr>
        <w:t>hàng</w:t>
      </w:r>
      <w:r w:rsidRPr="00221B98">
        <w:rPr>
          <w:b w:val="0"/>
          <w:bCs w:val="0"/>
          <w:spacing w:val="6"/>
          <w:sz w:val="28"/>
          <w:szCs w:val="28"/>
          <w:lang w:val="vi-VN"/>
        </w:rPr>
        <w:t xml:space="preserve"> </w:t>
      </w:r>
      <w:r w:rsidRPr="00221B98">
        <w:rPr>
          <w:b w:val="0"/>
          <w:bCs w:val="0"/>
          <w:sz w:val="28"/>
          <w:szCs w:val="28"/>
          <w:lang w:val="vi-VN"/>
        </w:rPr>
        <w:t>hóa</w:t>
      </w:r>
      <w:r w:rsidRPr="00221B98">
        <w:rPr>
          <w:b w:val="0"/>
          <w:bCs w:val="0"/>
          <w:spacing w:val="7"/>
          <w:sz w:val="28"/>
          <w:szCs w:val="28"/>
          <w:lang w:val="vi-VN"/>
        </w:rPr>
        <w:t xml:space="preserve"> </w:t>
      </w:r>
      <w:r w:rsidRPr="00221B98">
        <w:rPr>
          <w:b w:val="0"/>
          <w:bCs w:val="0"/>
          <w:sz w:val="28"/>
          <w:szCs w:val="28"/>
          <w:lang w:val="vi-VN"/>
        </w:rPr>
        <w:t>theo</w:t>
      </w:r>
      <w:r w:rsidRPr="00221B98">
        <w:rPr>
          <w:b w:val="0"/>
          <w:bCs w:val="0"/>
          <w:spacing w:val="6"/>
          <w:sz w:val="28"/>
          <w:szCs w:val="28"/>
          <w:lang w:val="vi-VN"/>
        </w:rPr>
        <w:t xml:space="preserve"> </w:t>
      </w:r>
      <w:r w:rsidRPr="00221B98">
        <w:rPr>
          <w:b w:val="0"/>
          <w:bCs w:val="0"/>
          <w:sz w:val="28"/>
          <w:szCs w:val="28"/>
          <w:lang w:val="vi-VN"/>
        </w:rPr>
        <w:t>từng</w:t>
      </w:r>
      <w:r w:rsidRPr="00221B98">
        <w:rPr>
          <w:b w:val="0"/>
          <w:bCs w:val="0"/>
          <w:spacing w:val="6"/>
          <w:sz w:val="28"/>
          <w:szCs w:val="28"/>
          <w:lang w:val="vi-VN"/>
        </w:rPr>
        <w:t xml:space="preserve"> </w:t>
      </w:r>
      <w:r w:rsidRPr="00221B98">
        <w:rPr>
          <w:b w:val="0"/>
          <w:bCs w:val="0"/>
          <w:sz w:val="28"/>
          <w:szCs w:val="28"/>
          <w:lang w:val="vi-VN"/>
        </w:rPr>
        <w:t>đợt</w:t>
      </w:r>
      <w:r w:rsidRPr="00221B98">
        <w:rPr>
          <w:b w:val="0"/>
          <w:bCs w:val="0"/>
          <w:spacing w:val="6"/>
          <w:sz w:val="28"/>
          <w:szCs w:val="28"/>
          <w:lang w:val="vi-VN"/>
        </w:rPr>
        <w:t xml:space="preserve"> </w:t>
      </w:r>
      <w:r w:rsidRPr="00221B98">
        <w:rPr>
          <w:b w:val="0"/>
          <w:bCs w:val="0"/>
          <w:sz w:val="28"/>
          <w:szCs w:val="28"/>
          <w:lang w:val="vi-VN"/>
        </w:rPr>
        <w:t>nhà</w:t>
      </w:r>
      <w:r w:rsidRPr="00221B98">
        <w:rPr>
          <w:b w:val="0"/>
          <w:bCs w:val="0"/>
          <w:spacing w:val="3"/>
          <w:sz w:val="28"/>
          <w:szCs w:val="28"/>
          <w:lang w:val="vi-VN"/>
        </w:rPr>
        <w:t xml:space="preserve"> </w:t>
      </w:r>
      <w:r w:rsidRPr="00221B98">
        <w:rPr>
          <w:b w:val="0"/>
          <w:bCs w:val="0"/>
          <w:sz w:val="28"/>
          <w:szCs w:val="28"/>
          <w:lang w:val="vi-VN"/>
        </w:rPr>
        <w:t>thầu giao</w:t>
      </w:r>
      <w:r w:rsidRPr="00221B98">
        <w:rPr>
          <w:b w:val="0"/>
          <w:bCs w:val="0"/>
          <w:spacing w:val="3"/>
          <w:sz w:val="28"/>
          <w:szCs w:val="28"/>
          <w:lang w:val="vi-VN"/>
        </w:rPr>
        <w:t xml:space="preserve"> </w:t>
      </w:r>
      <w:r w:rsidRPr="00221B98">
        <w:rPr>
          <w:b w:val="0"/>
          <w:bCs w:val="0"/>
          <w:sz w:val="28"/>
          <w:szCs w:val="28"/>
          <w:lang w:val="vi-VN"/>
        </w:rPr>
        <w:t>hàng</w:t>
      </w:r>
      <w:r w:rsidRPr="00221B98">
        <w:rPr>
          <w:b w:val="0"/>
          <w:bCs w:val="0"/>
          <w:spacing w:val="6"/>
          <w:sz w:val="28"/>
          <w:szCs w:val="28"/>
          <w:lang w:val="vi-VN"/>
        </w:rPr>
        <w:t xml:space="preserve"> </w:t>
      </w:r>
      <w:r w:rsidRPr="00221B98">
        <w:rPr>
          <w:b w:val="0"/>
          <w:bCs w:val="0"/>
          <w:sz w:val="28"/>
          <w:szCs w:val="28"/>
          <w:lang w:val="vi-VN"/>
        </w:rPr>
        <w:t>và</w:t>
      </w:r>
      <w:r w:rsidRPr="00221B98">
        <w:rPr>
          <w:b w:val="0"/>
          <w:bCs w:val="0"/>
          <w:spacing w:val="7"/>
          <w:sz w:val="28"/>
          <w:szCs w:val="28"/>
          <w:lang w:val="vi-VN"/>
        </w:rPr>
        <w:t xml:space="preserve"> </w:t>
      </w:r>
      <w:r w:rsidRPr="00221B98">
        <w:rPr>
          <w:b w:val="0"/>
          <w:bCs w:val="0"/>
          <w:sz w:val="28"/>
          <w:szCs w:val="28"/>
          <w:lang w:val="vi-VN"/>
        </w:rPr>
        <w:t>sẽ</w:t>
      </w:r>
      <w:r w:rsidRPr="00221B98">
        <w:rPr>
          <w:b w:val="0"/>
          <w:bCs w:val="0"/>
          <w:spacing w:val="5"/>
          <w:sz w:val="28"/>
          <w:szCs w:val="28"/>
          <w:lang w:val="vi-VN"/>
        </w:rPr>
        <w:t xml:space="preserve"> </w:t>
      </w:r>
      <w:r w:rsidRPr="00221B98">
        <w:rPr>
          <w:b w:val="0"/>
          <w:bCs w:val="0"/>
          <w:sz w:val="28"/>
          <w:szCs w:val="28"/>
          <w:lang w:val="vi-VN"/>
        </w:rPr>
        <w:t>đổi</w:t>
      </w:r>
      <w:r w:rsidRPr="00221B98">
        <w:rPr>
          <w:b w:val="0"/>
          <w:bCs w:val="0"/>
          <w:spacing w:val="8"/>
          <w:sz w:val="28"/>
          <w:szCs w:val="28"/>
          <w:lang w:val="vi-VN"/>
        </w:rPr>
        <w:t xml:space="preserve"> </w:t>
      </w:r>
      <w:r w:rsidRPr="00221B98">
        <w:rPr>
          <w:b w:val="0"/>
          <w:bCs w:val="0"/>
          <w:sz w:val="28"/>
          <w:szCs w:val="28"/>
          <w:lang w:val="vi-VN"/>
        </w:rPr>
        <w:t>trả</w:t>
      </w:r>
      <w:r w:rsidRPr="00221B98">
        <w:rPr>
          <w:b w:val="0"/>
          <w:bCs w:val="0"/>
          <w:spacing w:val="2"/>
          <w:sz w:val="28"/>
          <w:szCs w:val="28"/>
          <w:lang w:val="vi-VN"/>
        </w:rPr>
        <w:t xml:space="preserve"> </w:t>
      </w:r>
      <w:r w:rsidRPr="00221B98">
        <w:rPr>
          <w:b w:val="0"/>
          <w:bCs w:val="0"/>
          <w:sz w:val="28"/>
          <w:szCs w:val="28"/>
          <w:lang w:val="vi-VN"/>
        </w:rPr>
        <w:t>sản</w:t>
      </w:r>
      <w:r w:rsidRPr="00221B98">
        <w:rPr>
          <w:b w:val="0"/>
          <w:bCs w:val="0"/>
          <w:spacing w:val="6"/>
          <w:sz w:val="28"/>
          <w:szCs w:val="28"/>
          <w:lang w:val="vi-VN"/>
        </w:rPr>
        <w:t xml:space="preserve"> </w:t>
      </w:r>
      <w:r w:rsidRPr="00221B98">
        <w:rPr>
          <w:b w:val="0"/>
          <w:bCs w:val="0"/>
          <w:sz w:val="28"/>
          <w:szCs w:val="28"/>
          <w:lang w:val="vi-VN"/>
        </w:rPr>
        <w:t>phẩm</w:t>
      </w:r>
      <w:r w:rsidRPr="00221B98">
        <w:rPr>
          <w:b w:val="0"/>
          <w:bCs w:val="0"/>
          <w:spacing w:val="1"/>
          <w:sz w:val="28"/>
          <w:szCs w:val="28"/>
          <w:lang w:val="vi-VN"/>
        </w:rPr>
        <w:t xml:space="preserve"> </w:t>
      </w:r>
      <w:r w:rsidRPr="00221B98">
        <w:rPr>
          <w:b w:val="0"/>
          <w:bCs w:val="0"/>
          <w:sz w:val="28"/>
          <w:szCs w:val="28"/>
          <w:lang w:val="vi-VN"/>
        </w:rPr>
        <w:t>nếu</w:t>
      </w:r>
      <w:r w:rsidRPr="00221B98">
        <w:rPr>
          <w:b w:val="0"/>
          <w:bCs w:val="0"/>
          <w:spacing w:val="9"/>
          <w:sz w:val="28"/>
          <w:szCs w:val="28"/>
          <w:lang w:val="vi-VN"/>
        </w:rPr>
        <w:t xml:space="preserve"> </w:t>
      </w:r>
      <w:r w:rsidRPr="00221B98">
        <w:rPr>
          <w:b w:val="0"/>
          <w:bCs w:val="0"/>
          <w:sz w:val="28"/>
          <w:szCs w:val="28"/>
          <w:lang w:val="vi-VN"/>
        </w:rPr>
        <w:t>hàng</w:t>
      </w:r>
      <w:r w:rsidRPr="00221B98">
        <w:rPr>
          <w:b w:val="0"/>
          <w:bCs w:val="0"/>
          <w:spacing w:val="6"/>
          <w:sz w:val="28"/>
          <w:szCs w:val="28"/>
          <w:lang w:val="vi-VN"/>
        </w:rPr>
        <w:t xml:space="preserve"> </w:t>
      </w:r>
      <w:r w:rsidRPr="00221B98">
        <w:rPr>
          <w:b w:val="0"/>
          <w:bCs w:val="0"/>
          <w:sz w:val="28"/>
          <w:szCs w:val="28"/>
          <w:lang w:val="vi-VN"/>
        </w:rPr>
        <w:t>hóa</w:t>
      </w:r>
      <w:r w:rsidRPr="00221B98">
        <w:rPr>
          <w:b w:val="0"/>
          <w:bCs w:val="0"/>
          <w:spacing w:val="6"/>
          <w:sz w:val="28"/>
          <w:szCs w:val="28"/>
          <w:lang w:val="vi-VN"/>
        </w:rPr>
        <w:t xml:space="preserve"> </w:t>
      </w:r>
      <w:r w:rsidRPr="00221B98">
        <w:rPr>
          <w:b w:val="0"/>
          <w:bCs w:val="0"/>
          <w:sz w:val="28"/>
          <w:szCs w:val="28"/>
          <w:lang w:val="vi-VN"/>
        </w:rPr>
        <w:t>không</w:t>
      </w:r>
      <w:r w:rsidRPr="00221B98">
        <w:rPr>
          <w:b w:val="0"/>
          <w:bCs w:val="0"/>
          <w:spacing w:val="3"/>
          <w:sz w:val="28"/>
          <w:szCs w:val="28"/>
          <w:lang w:val="vi-VN"/>
        </w:rPr>
        <w:t xml:space="preserve"> </w:t>
      </w:r>
      <w:r w:rsidRPr="00221B98">
        <w:rPr>
          <w:b w:val="0"/>
          <w:bCs w:val="0"/>
          <w:sz w:val="28"/>
          <w:szCs w:val="28"/>
          <w:lang w:val="vi-VN"/>
        </w:rPr>
        <w:t>đạt</w:t>
      </w:r>
      <w:r w:rsidRPr="00221B98">
        <w:rPr>
          <w:b w:val="0"/>
          <w:bCs w:val="0"/>
          <w:spacing w:val="6"/>
          <w:sz w:val="28"/>
          <w:szCs w:val="28"/>
          <w:lang w:val="vi-VN"/>
        </w:rPr>
        <w:t xml:space="preserve"> </w:t>
      </w:r>
      <w:r w:rsidRPr="00221B98">
        <w:rPr>
          <w:b w:val="0"/>
          <w:bCs w:val="0"/>
          <w:sz w:val="28"/>
          <w:szCs w:val="28"/>
          <w:lang w:val="vi-VN"/>
        </w:rPr>
        <w:t>yêu</w:t>
      </w:r>
      <w:r w:rsidRPr="00221B98">
        <w:rPr>
          <w:b w:val="0"/>
          <w:bCs w:val="0"/>
          <w:spacing w:val="9"/>
          <w:sz w:val="28"/>
          <w:szCs w:val="28"/>
          <w:lang w:val="vi-VN"/>
        </w:rPr>
        <w:t xml:space="preserve"> </w:t>
      </w:r>
      <w:r w:rsidRPr="00221B98">
        <w:rPr>
          <w:b w:val="0"/>
          <w:bCs w:val="0"/>
          <w:sz w:val="28"/>
          <w:szCs w:val="28"/>
          <w:lang w:val="vi-VN"/>
        </w:rPr>
        <w:t>cầu</w:t>
      </w:r>
      <w:r w:rsidRPr="00221B98">
        <w:rPr>
          <w:b w:val="0"/>
          <w:bCs w:val="0"/>
          <w:spacing w:val="6"/>
          <w:sz w:val="28"/>
          <w:szCs w:val="28"/>
          <w:lang w:val="vi-VN"/>
        </w:rPr>
        <w:t xml:space="preserve"> </w:t>
      </w:r>
      <w:r w:rsidRPr="00221B98">
        <w:rPr>
          <w:b w:val="0"/>
          <w:bCs w:val="0"/>
          <w:sz w:val="28"/>
          <w:szCs w:val="28"/>
          <w:lang w:val="vi-VN"/>
        </w:rPr>
        <w:t>về</w:t>
      </w:r>
      <w:r w:rsidRPr="00221B98">
        <w:rPr>
          <w:b w:val="0"/>
          <w:bCs w:val="0"/>
          <w:spacing w:val="-62"/>
          <w:sz w:val="28"/>
          <w:szCs w:val="28"/>
          <w:lang w:val="vi-VN"/>
        </w:rPr>
        <w:t xml:space="preserve"> </w:t>
      </w:r>
      <w:r w:rsidR="000A5571" w:rsidRPr="00221B98">
        <w:rPr>
          <w:b w:val="0"/>
          <w:bCs w:val="0"/>
          <w:spacing w:val="-62"/>
          <w:sz w:val="28"/>
          <w:szCs w:val="28"/>
          <w:lang w:val="vi-VN"/>
        </w:rPr>
        <w:t xml:space="preserve"> </w:t>
      </w:r>
      <w:r w:rsidRPr="00221B98">
        <w:rPr>
          <w:b w:val="0"/>
          <w:bCs w:val="0"/>
          <w:sz w:val="28"/>
          <w:szCs w:val="28"/>
          <w:lang w:val="vi-VN"/>
        </w:rPr>
        <w:t>chất</w:t>
      </w:r>
      <w:r w:rsidRPr="00221B98">
        <w:rPr>
          <w:b w:val="0"/>
          <w:bCs w:val="0"/>
          <w:spacing w:val="-1"/>
          <w:sz w:val="28"/>
          <w:szCs w:val="28"/>
          <w:lang w:val="vi-VN"/>
        </w:rPr>
        <w:t xml:space="preserve"> </w:t>
      </w:r>
      <w:r w:rsidRPr="00221B98">
        <w:rPr>
          <w:b w:val="0"/>
          <w:bCs w:val="0"/>
          <w:sz w:val="28"/>
          <w:szCs w:val="28"/>
          <w:lang w:val="vi-VN"/>
        </w:rPr>
        <w:t>lượng.</w:t>
      </w:r>
    </w:p>
    <w:sectPr w:rsidR="00B744B9" w:rsidRPr="00221B98" w:rsidSect="00024E23">
      <w:pgSz w:w="15840" w:h="12240" w:orient="landscape"/>
      <w:pgMar w:top="1138" w:right="965" w:bottom="274"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3A1C"/>
    <w:multiLevelType w:val="hybridMultilevel"/>
    <w:tmpl w:val="0EF07A86"/>
    <w:lvl w:ilvl="0" w:tplc="6D6E831A">
      <w:numFmt w:val="bullet"/>
      <w:lvlText w:val=""/>
      <w:lvlJc w:val="left"/>
      <w:pPr>
        <w:ind w:left="1152" w:hanging="360"/>
      </w:pPr>
      <w:rPr>
        <w:rFonts w:ascii="Symbol" w:eastAsia="Times New Roman" w:hAnsi="Symbol"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21F56724"/>
    <w:multiLevelType w:val="hybridMultilevel"/>
    <w:tmpl w:val="5F9EB5F4"/>
    <w:lvl w:ilvl="0" w:tplc="D48462FA">
      <w:start w:val="1"/>
      <w:numFmt w:val="lowerLetter"/>
      <w:lvlText w:val="%1)"/>
      <w:lvlJc w:val="left"/>
      <w:pPr>
        <w:ind w:left="1459" w:hanging="821"/>
      </w:pPr>
      <w:rPr>
        <w:rFonts w:ascii="Times New Roman" w:eastAsia="Times New Roman" w:hAnsi="Times New Roman" w:cs="Times New Roman" w:hint="default"/>
        <w:spacing w:val="-4"/>
        <w:w w:val="101"/>
        <w:sz w:val="26"/>
        <w:szCs w:val="26"/>
        <w:lang w:eastAsia="en-US" w:bidi="ar-SA"/>
      </w:rPr>
    </w:lvl>
    <w:lvl w:ilvl="1" w:tplc="6990202E">
      <w:numFmt w:val="bullet"/>
      <w:lvlText w:val=""/>
      <w:lvlJc w:val="left"/>
      <w:pPr>
        <w:ind w:left="1459" w:hanging="291"/>
      </w:pPr>
      <w:rPr>
        <w:rFonts w:ascii="Wingdings" w:eastAsia="Wingdings" w:hAnsi="Wingdings" w:cs="Wingdings" w:hint="default"/>
        <w:w w:val="101"/>
        <w:sz w:val="26"/>
        <w:szCs w:val="26"/>
        <w:lang w:eastAsia="en-US" w:bidi="ar-SA"/>
      </w:rPr>
    </w:lvl>
    <w:lvl w:ilvl="2" w:tplc="E71EFC50">
      <w:numFmt w:val="bullet"/>
      <w:lvlText w:val=""/>
      <w:lvlJc w:val="left"/>
      <w:pPr>
        <w:ind w:left="1970" w:hanging="399"/>
      </w:pPr>
      <w:rPr>
        <w:rFonts w:ascii="Wingdings" w:eastAsia="Wingdings" w:hAnsi="Wingdings" w:cs="Wingdings" w:hint="default"/>
        <w:w w:val="101"/>
        <w:sz w:val="26"/>
        <w:szCs w:val="26"/>
        <w:lang w:eastAsia="en-US" w:bidi="ar-SA"/>
      </w:rPr>
    </w:lvl>
    <w:lvl w:ilvl="3" w:tplc="2242C294">
      <w:numFmt w:val="bullet"/>
      <w:lvlText w:val="•"/>
      <w:lvlJc w:val="left"/>
      <w:pPr>
        <w:ind w:left="4633" w:hanging="399"/>
      </w:pPr>
      <w:rPr>
        <w:rFonts w:hint="default"/>
        <w:lang w:eastAsia="en-US" w:bidi="ar-SA"/>
      </w:rPr>
    </w:lvl>
    <w:lvl w:ilvl="4" w:tplc="1CFAF702">
      <w:numFmt w:val="bullet"/>
      <w:lvlText w:val="•"/>
      <w:lvlJc w:val="left"/>
      <w:pPr>
        <w:ind w:left="5960" w:hanging="399"/>
      </w:pPr>
      <w:rPr>
        <w:rFonts w:hint="default"/>
        <w:lang w:eastAsia="en-US" w:bidi="ar-SA"/>
      </w:rPr>
    </w:lvl>
    <w:lvl w:ilvl="5" w:tplc="884E91E6">
      <w:numFmt w:val="bullet"/>
      <w:lvlText w:val="•"/>
      <w:lvlJc w:val="left"/>
      <w:pPr>
        <w:ind w:left="7286" w:hanging="399"/>
      </w:pPr>
      <w:rPr>
        <w:rFonts w:hint="default"/>
        <w:lang w:eastAsia="en-US" w:bidi="ar-SA"/>
      </w:rPr>
    </w:lvl>
    <w:lvl w:ilvl="6" w:tplc="D2163BD6">
      <w:numFmt w:val="bullet"/>
      <w:lvlText w:val="•"/>
      <w:lvlJc w:val="left"/>
      <w:pPr>
        <w:ind w:left="8613" w:hanging="399"/>
      </w:pPr>
      <w:rPr>
        <w:rFonts w:hint="default"/>
        <w:lang w:eastAsia="en-US" w:bidi="ar-SA"/>
      </w:rPr>
    </w:lvl>
    <w:lvl w:ilvl="7" w:tplc="FE78DE88">
      <w:numFmt w:val="bullet"/>
      <w:lvlText w:val="•"/>
      <w:lvlJc w:val="left"/>
      <w:pPr>
        <w:ind w:left="9940" w:hanging="399"/>
      </w:pPr>
      <w:rPr>
        <w:rFonts w:hint="default"/>
        <w:lang w:eastAsia="en-US" w:bidi="ar-SA"/>
      </w:rPr>
    </w:lvl>
    <w:lvl w:ilvl="8" w:tplc="9D5A1660">
      <w:numFmt w:val="bullet"/>
      <w:lvlText w:val="•"/>
      <w:lvlJc w:val="left"/>
      <w:pPr>
        <w:ind w:left="11266" w:hanging="399"/>
      </w:pPr>
      <w:rPr>
        <w:rFonts w:hint="default"/>
        <w:lang w:eastAsia="en-US" w:bidi="ar-SA"/>
      </w:rPr>
    </w:lvl>
  </w:abstractNum>
  <w:abstractNum w:abstractNumId="2">
    <w:nsid w:val="3BDC18D9"/>
    <w:multiLevelType w:val="hybridMultilevel"/>
    <w:tmpl w:val="5DFE5400"/>
    <w:lvl w:ilvl="0" w:tplc="E0560806">
      <w:start w:val="1"/>
      <w:numFmt w:val="decimal"/>
      <w:lvlText w:val="%1"/>
      <w:lvlJc w:val="left"/>
      <w:pPr>
        <w:ind w:left="1459" w:hanging="821"/>
      </w:pPr>
      <w:rPr>
        <w:rFonts w:hint="default"/>
        <w:lang w:eastAsia="en-US" w:bidi="ar-SA"/>
      </w:rPr>
    </w:lvl>
    <w:lvl w:ilvl="1" w:tplc="18025324">
      <w:numFmt w:val="none"/>
      <w:lvlText w:val=""/>
      <w:lvlJc w:val="left"/>
      <w:pPr>
        <w:tabs>
          <w:tab w:val="num" w:pos="360"/>
        </w:tabs>
      </w:pPr>
    </w:lvl>
    <w:lvl w:ilvl="2" w:tplc="E2FC963E">
      <w:numFmt w:val="bullet"/>
      <w:lvlText w:val="•"/>
      <w:lvlJc w:val="left"/>
      <w:pPr>
        <w:ind w:left="3952" w:hanging="821"/>
      </w:pPr>
      <w:rPr>
        <w:rFonts w:hint="default"/>
        <w:lang w:eastAsia="en-US" w:bidi="ar-SA"/>
      </w:rPr>
    </w:lvl>
    <w:lvl w:ilvl="3" w:tplc="6F72FB80">
      <w:numFmt w:val="bullet"/>
      <w:lvlText w:val="•"/>
      <w:lvlJc w:val="left"/>
      <w:pPr>
        <w:ind w:left="5198" w:hanging="821"/>
      </w:pPr>
      <w:rPr>
        <w:rFonts w:hint="default"/>
        <w:lang w:eastAsia="en-US" w:bidi="ar-SA"/>
      </w:rPr>
    </w:lvl>
    <w:lvl w:ilvl="4" w:tplc="00BEFACA">
      <w:numFmt w:val="bullet"/>
      <w:lvlText w:val="•"/>
      <w:lvlJc w:val="left"/>
      <w:pPr>
        <w:ind w:left="6444" w:hanging="821"/>
      </w:pPr>
      <w:rPr>
        <w:rFonts w:hint="default"/>
        <w:lang w:eastAsia="en-US" w:bidi="ar-SA"/>
      </w:rPr>
    </w:lvl>
    <w:lvl w:ilvl="5" w:tplc="C10C6C10">
      <w:numFmt w:val="bullet"/>
      <w:lvlText w:val="•"/>
      <w:lvlJc w:val="left"/>
      <w:pPr>
        <w:ind w:left="7690" w:hanging="821"/>
      </w:pPr>
      <w:rPr>
        <w:rFonts w:hint="default"/>
        <w:lang w:eastAsia="en-US" w:bidi="ar-SA"/>
      </w:rPr>
    </w:lvl>
    <w:lvl w:ilvl="6" w:tplc="1CD0C1BC">
      <w:numFmt w:val="bullet"/>
      <w:lvlText w:val="•"/>
      <w:lvlJc w:val="left"/>
      <w:pPr>
        <w:ind w:left="8936" w:hanging="821"/>
      </w:pPr>
      <w:rPr>
        <w:rFonts w:hint="default"/>
        <w:lang w:eastAsia="en-US" w:bidi="ar-SA"/>
      </w:rPr>
    </w:lvl>
    <w:lvl w:ilvl="7" w:tplc="F386DDDC">
      <w:numFmt w:val="bullet"/>
      <w:lvlText w:val="•"/>
      <w:lvlJc w:val="left"/>
      <w:pPr>
        <w:ind w:left="10182" w:hanging="821"/>
      </w:pPr>
      <w:rPr>
        <w:rFonts w:hint="default"/>
        <w:lang w:eastAsia="en-US" w:bidi="ar-SA"/>
      </w:rPr>
    </w:lvl>
    <w:lvl w:ilvl="8" w:tplc="CA06F1A0">
      <w:numFmt w:val="bullet"/>
      <w:lvlText w:val="•"/>
      <w:lvlJc w:val="left"/>
      <w:pPr>
        <w:ind w:left="11428" w:hanging="821"/>
      </w:pPr>
      <w:rPr>
        <w:rFonts w:hint="default"/>
        <w:lang w:eastAsia="en-US" w:bidi="ar-SA"/>
      </w:rPr>
    </w:lvl>
  </w:abstractNum>
  <w:abstractNum w:abstractNumId="3">
    <w:nsid w:val="3D412542"/>
    <w:multiLevelType w:val="hybridMultilevel"/>
    <w:tmpl w:val="11CC3662"/>
    <w:lvl w:ilvl="0" w:tplc="A8E0146C">
      <w:numFmt w:val="bullet"/>
      <w:lvlText w:val="-"/>
      <w:lvlJc w:val="left"/>
      <w:pPr>
        <w:ind w:left="99" w:hanging="162"/>
      </w:pPr>
      <w:rPr>
        <w:rFonts w:ascii="Times New Roman" w:eastAsia="Times New Roman" w:hAnsi="Times New Roman" w:cs="Times New Roman" w:hint="default"/>
        <w:w w:val="101"/>
        <w:sz w:val="26"/>
        <w:szCs w:val="26"/>
        <w:lang w:val="vi" w:eastAsia="en-US" w:bidi="ar-SA"/>
      </w:rPr>
    </w:lvl>
    <w:lvl w:ilvl="1" w:tplc="BE846BD2">
      <w:numFmt w:val="bullet"/>
      <w:lvlText w:val="•"/>
      <w:lvlJc w:val="left"/>
      <w:pPr>
        <w:ind w:left="979" w:hanging="162"/>
      </w:pPr>
      <w:rPr>
        <w:rFonts w:hint="default"/>
        <w:lang w:val="vi" w:eastAsia="en-US" w:bidi="ar-SA"/>
      </w:rPr>
    </w:lvl>
    <w:lvl w:ilvl="2" w:tplc="F55A254A">
      <w:numFmt w:val="bullet"/>
      <w:lvlText w:val="•"/>
      <w:lvlJc w:val="left"/>
      <w:pPr>
        <w:ind w:left="1858" w:hanging="162"/>
      </w:pPr>
      <w:rPr>
        <w:rFonts w:hint="default"/>
        <w:lang w:val="vi" w:eastAsia="en-US" w:bidi="ar-SA"/>
      </w:rPr>
    </w:lvl>
    <w:lvl w:ilvl="3" w:tplc="D0667222">
      <w:numFmt w:val="bullet"/>
      <w:lvlText w:val="•"/>
      <w:lvlJc w:val="left"/>
      <w:pPr>
        <w:ind w:left="2737" w:hanging="162"/>
      </w:pPr>
      <w:rPr>
        <w:rFonts w:hint="default"/>
        <w:lang w:val="vi" w:eastAsia="en-US" w:bidi="ar-SA"/>
      </w:rPr>
    </w:lvl>
    <w:lvl w:ilvl="4" w:tplc="EF52E242">
      <w:numFmt w:val="bullet"/>
      <w:lvlText w:val="•"/>
      <w:lvlJc w:val="left"/>
      <w:pPr>
        <w:ind w:left="3616" w:hanging="162"/>
      </w:pPr>
      <w:rPr>
        <w:rFonts w:hint="default"/>
        <w:lang w:val="vi" w:eastAsia="en-US" w:bidi="ar-SA"/>
      </w:rPr>
    </w:lvl>
    <w:lvl w:ilvl="5" w:tplc="7EB0AE12">
      <w:numFmt w:val="bullet"/>
      <w:lvlText w:val="•"/>
      <w:lvlJc w:val="left"/>
      <w:pPr>
        <w:ind w:left="4495" w:hanging="162"/>
      </w:pPr>
      <w:rPr>
        <w:rFonts w:hint="default"/>
        <w:lang w:val="vi" w:eastAsia="en-US" w:bidi="ar-SA"/>
      </w:rPr>
    </w:lvl>
    <w:lvl w:ilvl="6" w:tplc="92AA30EC">
      <w:numFmt w:val="bullet"/>
      <w:lvlText w:val="•"/>
      <w:lvlJc w:val="left"/>
      <w:pPr>
        <w:ind w:left="5374" w:hanging="162"/>
      </w:pPr>
      <w:rPr>
        <w:rFonts w:hint="default"/>
        <w:lang w:val="vi" w:eastAsia="en-US" w:bidi="ar-SA"/>
      </w:rPr>
    </w:lvl>
    <w:lvl w:ilvl="7" w:tplc="1B165E3A">
      <w:numFmt w:val="bullet"/>
      <w:lvlText w:val="•"/>
      <w:lvlJc w:val="left"/>
      <w:pPr>
        <w:ind w:left="6253" w:hanging="162"/>
      </w:pPr>
      <w:rPr>
        <w:rFonts w:hint="default"/>
        <w:lang w:val="vi" w:eastAsia="en-US" w:bidi="ar-SA"/>
      </w:rPr>
    </w:lvl>
    <w:lvl w:ilvl="8" w:tplc="3D86CA3C">
      <w:numFmt w:val="bullet"/>
      <w:lvlText w:val="•"/>
      <w:lvlJc w:val="left"/>
      <w:pPr>
        <w:ind w:left="7132" w:hanging="162"/>
      </w:pPr>
      <w:rPr>
        <w:rFonts w:hint="default"/>
        <w:lang w:val="vi" w:eastAsia="en-US" w:bidi="ar-SA"/>
      </w:rPr>
    </w:lvl>
  </w:abstractNum>
  <w:abstractNum w:abstractNumId="4">
    <w:nsid w:val="3F363A86"/>
    <w:multiLevelType w:val="hybridMultilevel"/>
    <w:tmpl w:val="D1903166"/>
    <w:lvl w:ilvl="0" w:tplc="5CEC3CCE">
      <w:numFmt w:val="bullet"/>
      <w:lvlText w:val="-"/>
      <w:lvlJc w:val="left"/>
      <w:pPr>
        <w:ind w:left="782" w:hanging="689"/>
      </w:pPr>
      <w:rPr>
        <w:rFonts w:ascii="Times New Roman" w:eastAsia="Times New Roman" w:hAnsi="Times New Roman" w:cs="Times New Roman" w:hint="default"/>
        <w:w w:val="101"/>
        <w:sz w:val="26"/>
        <w:szCs w:val="26"/>
        <w:lang w:eastAsia="en-US" w:bidi="ar-SA"/>
      </w:rPr>
    </w:lvl>
    <w:lvl w:ilvl="1" w:tplc="37A65DB8">
      <w:numFmt w:val="bullet"/>
      <w:lvlText w:val="•"/>
      <w:lvlJc w:val="left"/>
      <w:pPr>
        <w:ind w:left="2094" w:hanging="689"/>
      </w:pPr>
      <w:rPr>
        <w:rFonts w:hint="default"/>
        <w:lang w:eastAsia="en-US" w:bidi="ar-SA"/>
      </w:rPr>
    </w:lvl>
    <w:lvl w:ilvl="2" w:tplc="C792DF82">
      <w:numFmt w:val="bullet"/>
      <w:lvlText w:val="•"/>
      <w:lvlJc w:val="left"/>
      <w:pPr>
        <w:ind w:left="3408" w:hanging="689"/>
      </w:pPr>
      <w:rPr>
        <w:rFonts w:hint="default"/>
        <w:lang w:eastAsia="en-US" w:bidi="ar-SA"/>
      </w:rPr>
    </w:lvl>
    <w:lvl w:ilvl="3" w:tplc="FC1C639A">
      <w:numFmt w:val="bullet"/>
      <w:lvlText w:val="•"/>
      <w:lvlJc w:val="left"/>
      <w:pPr>
        <w:ind w:left="4722" w:hanging="689"/>
      </w:pPr>
      <w:rPr>
        <w:rFonts w:hint="default"/>
        <w:lang w:eastAsia="en-US" w:bidi="ar-SA"/>
      </w:rPr>
    </w:lvl>
    <w:lvl w:ilvl="4" w:tplc="7D940BA2">
      <w:numFmt w:val="bullet"/>
      <w:lvlText w:val="•"/>
      <w:lvlJc w:val="left"/>
      <w:pPr>
        <w:ind w:left="6036" w:hanging="689"/>
      </w:pPr>
      <w:rPr>
        <w:rFonts w:hint="default"/>
        <w:lang w:eastAsia="en-US" w:bidi="ar-SA"/>
      </w:rPr>
    </w:lvl>
    <w:lvl w:ilvl="5" w:tplc="B0D2E398">
      <w:numFmt w:val="bullet"/>
      <w:lvlText w:val="•"/>
      <w:lvlJc w:val="left"/>
      <w:pPr>
        <w:ind w:left="7350" w:hanging="689"/>
      </w:pPr>
      <w:rPr>
        <w:rFonts w:hint="default"/>
        <w:lang w:eastAsia="en-US" w:bidi="ar-SA"/>
      </w:rPr>
    </w:lvl>
    <w:lvl w:ilvl="6" w:tplc="E710D6B4">
      <w:numFmt w:val="bullet"/>
      <w:lvlText w:val="•"/>
      <w:lvlJc w:val="left"/>
      <w:pPr>
        <w:ind w:left="8664" w:hanging="689"/>
      </w:pPr>
      <w:rPr>
        <w:rFonts w:hint="default"/>
        <w:lang w:eastAsia="en-US" w:bidi="ar-SA"/>
      </w:rPr>
    </w:lvl>
    <w:lvl w:ilvl="7" w:tplc="43CC4BD2">
      <w:numFmt w:val="bullet"/>
      <w:lvlText w:val="•"/>
      <w:lvlJc w:val="left"/>
      <w:pPr>
        <w:ind w:left="9978" w:hanging="689"/>
      </w:pPr>
      <w:rPr>
        <w:rFonts w:hint="default"/>
        <w:lang w:eastAsia="en-US" w:bidi="ar-SA"/>
      </w:rPr>
    </w:lvl>
    <w:lvl w:ilvl="8" w:tplc="16C4CCBE">
      <w:numFmt w:val="bullet"/>
      <w:lvlText w:val="•"/>
      <w:lvlJc w:val="left"/>
      <w:pPr>
        <w:ind w:left="11292" w:hanging="689"/>
      </w:pPr>
      <w:rPr>
        <w:rFonts w:hint="default"/>
        <w:lang w:eastAsia="en-US" w:bidi="ar-SA"/>
      </w:rPr>
    </w:lvl>
  </w:abstractNum>
  <w:abstractNum w:abstractNumId="5">
    <w:nsid w:val="49726B79"/>
    <w:multiLevelType w:val="hybridMultilevel"/>
    <w:tmpl w:val="80AA68CE"/>
    <w:lvl w:ilvl="0" w:tplc="1A709344">
      <w:numFmt w:val="bullet"/>
      <w:lvlText w:val="-"/>
      <w:lvlJc w:val="left"/>
      <w:pPr>
        <w:ind w:left="502" w:hanging="267"/>
      </w:pPr>
      <w:rPr>
        <w:rFonts w:ascii="Times New Roman" w:eastAsia="Times New Roman" w:hAnsi="Times New Roman" w:cs="Times New Roman" w:hint="default"/>
        <w:w w:val="101"/>
        <w:sz w:val="26"/>
        <w:szCs w:val="26"/>
        <w:lang w:val="vi" w:eastAsia="en-US" w:bidi="ar-SA"/>
      </w:rPr>
    </w:lvl>
    <w:lvl w:ilvl="1" w:tplc="3B48C250">
      <w:numFmt w:val="bullet"/>
      <w:lvlText w:val="•"/>
      <w:lvlJc w:val="left"/>
      <w:pPr>
        <w:ind w:left="1339" w:hanging="267"/>
      </w:pPr>
      <w:rPr>
        <w:rFonts w:hint="default"/>
        <w:lang w:val="vi" w:eastAsia="en-US" w:bidi="ar-SA"/>
      </w:rPr>
    </w:lvl>
    <w:lvl w:ilvl="2" w:tplc="33303E74">
      <w:numFmt w:val="bullet"/>
      <w:lvlText w:val="•"/>
      <w:lvlJc w:val="left"/>
      <w:pPr>
        <w:ind w:left="2178" w:hanging="267"/>
      </w:pPr>
      <w:rPr>
        <w:rFonts w:hint="default"/>
        <w:lang w:val="vi" w:eastAsia="en-US" w:bidi="ar-SA"/>
      </w:rPr>
    </w:lvl>
    <w:lvl w:ilvl="3" w:tplc="43DE0FEA">
      <w:numFmt w:val="bullet"/>
      <w:lvlText w:val="•"/>
      <w:lvlJc w:val="left"/>
      <w:pPr>
        <w:ind w:left="3017" w:hanging="267"/>
      </w:pPr>
      <w:rPr>
        <w:rFonts w:hint="default"/>
        <w:lang w:val="vi" w:eastAsia="en-US" w:bidi="ar-SA"/>
      </w:rPr>
    </w:lvl>
    <w:lvl w:ilvl="4" w:tplc="EF7E6AC6">
      <w:numFmt w:val="bullet"/>
      <w:lvlText w:val="•"/>
      <w:lvlJc w:val="left"/>
      <w:pPr>
        <w:ind w:left="3856" w:hanging="267"/>
      </w:pPr>
      <w:rPr>
        <w:rFonts w:hint="default"/>
        <w:lang w:val="vi" w:eastAsia="en-US" w:bidi="ar-SA"/>
      </w:rPr>
    </w:lvl>
    <w:lvl w:ilvl="5" w:tplc="94B8D98A">
      <w:numFmt w:val="bullet"/>
      <w:lvlText w:val="•"/>
      <w:lvlJc w:val="left"/>
      <w:pPr>
        <w:ind w:left="4695" w:hanging="267"/>
      </w:pPr>
      <w:rPr>
        <w:rFonts w:hint="default"/>
        <w:lang w:val="vi" w:eastAsia="en-US" w:bidi="ar-SA"/>
      </w:rPr>
    </w:lvl>
    <w:lvl w:ilvl="6" w:tplc="3E7C90FE">
      <w:numFmt w:val="bullet"/>
      <w:lvlText w:val="•"/>
      <w:lvlJc w:val="left"/>
      <w:pPr>
        <w:ind w:left="5534" w:hanging="267"/>
      </w:pPr>
      <w:rPr>
        <w:rFonts w:hint="default"/>
        <w:lang w:val="vi" w:eastAsia="en-US" w:bidi="ar-SA"/>
      </w:rPr>
    </w:lvl>
    <w:lvl w:ilvl="7" w:tplc="C4767846">
      <w:numFmt w:val="bullet"/>
      <w:lvlText w:val="•"/>
      <w:lvlJc w:val="left"/>
      <w:pPr>
        <w:ind w:left="6373" w:hanging="267"/>
      </w:pPr>
      <w:rPr>
        <w:rFonts w:hint="default"/>
        <w:lang w:val="vi" w:eastAsia="en-US" w:bidi="ar-SA"/>
      </w:rPr>
    </w:lvl>
    <w:lvl w:ilvl="8" w:tplc="94389CA4">
      <w:numFmt w:val="bullet"/>
      <w:lvlText w:val="•"/>
      <w:lvlJc w:val="left"/>
      <w:pPr>
        <w:ind w:left="7212" w:hanging="267"/>
      </w:pPr>
      <w:rPr>
        <w:rFonts w:hint="default"/>
        <w:lang w:val="vi" w:eastAsia="en-US" w:bidi="ar-SA"/>
      </w:rPr>
    </w:lvl>
  </w:abstractNum>
  <w:abstractNum w:abstractNumId="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280E22"/>
    <w:multiLevelType w:val="hybridMultilevel"/>
    <w:tmpl w:val="C41845EA"/>
    <w:lvl w:ilvl="0" w:tplc="B22CD722">
      <w:numFmt w:val="bullet"/>
      <w:lvlText w:val="-"/>
      <w:lvlJc w:val="left"/>
      <w:pPr>
        <w:ind w:left="792" w:hanging="155"/>
      </w:pPr>
      <w:rPr>
        <w:rFonts w:ascii="Times New Roman" w:eastAsia="Times New Roman" w:hAnsi="Times New Roman" w:cs="Times New Roman" w:hint="default"/>
        <w:w w:val="101"/>
        <w:sz w:val="26"/>
        <w:szCs w:val="26"/>
        <w:lang w:eastAsia="en-US" w:bidi="ar-SA"/>
      </w:rPr>
    </w:lvl>
    <w:lvl w:ilvl="1" w:tplc="CF267086">
      <w:numFmt w:val="bullet"/>
      <w:lvlText w:val="•"/>
      <w:lvlJc w:val="left"/>
      <w:pPr>
        <w:ind w:left="2112" w:hanging="155"/>
      </w:pPr>
      <w:rPr>
        <w:rFonts w:hint="default"/>
        <w:lang w:eastAsia="en-US" w:bidi="ar-SA"/>
      </w:rPr>
    </w:lvl>
    <w:lvl w:ilvl="2" w:tplc="5D088F98">
      <w:numFmt w:val="bullet"/>
      <w:lvlText w:val="•"/>
      <w:lvlJc w:val="left"/>
      <w:pPr>
        <w:ind w:left="3424" w:hanging="155"/>
      </w:pPr>
      <w:rPr>
        <w:rFonts w:hint="default"/>
        <w:lang w:eastAsia="en-US" w:bidi="ar-SA"/>
      </w:rPr>
    </w:lvl>
    <w:lvl w:ilvl="3" w:tplc="3E386674">
      <w:numFmt w:val="bullet"/>
      <w:lvlText w:val="•"/>
      <w:lvlJc w:val="left"/>
      <w:pPr>
        <w:ind w:left="4736" w:hanging="155"/>
      </w:pPr>
      <w:rPr>
        <w:rFonts w:hint="default"/>
        <w:lang w:eastAsia="en-US" w:bidi="ar-SA"/>
      </w:rPr>
    </w:lvl>
    <w:lvl w:ilvl="4" w:tplc="CDA4BC14">
      <w:numFmt w:val="bullet"/>
      <w:lvlText w:val="•"/>
      <w:lvlJc w:val="left"/>
      <w:pPr>
        <w:ind w:left="6048" w:hanging="155"/>
      </w:pPr>
      <w:rPr>
        <w:rFonts w:hint="default"/>
        <w:lang w:eastAsia="en-US" w:bidi="ar-SA"/>
      </w:rPr>
    </w:lvl>
    <w:lvl w:ilvl="5" w:tplc="BFB2A350">
      <w:numFmt w:val="bullet"/>
      <w:lvlText w:val="•"/>
      <w:lvlJc w:val="left"/>
      <w:pPr>
        <w:ind w:left="7360" w:hanging="155"/>
      </w:pPr>
      <w:rPr>
        <w:rFonts w:hint="default"/>
        <w:lang w:eastAsia="en-US" w:bidi="ar-SA"/>
      </w:rPr>
    </w:lvl>
    <w:lvl w:ilvl="6" w:tplc="D5023B64">
      <w:numFmt w:val="bullet"/>
      <w:lvlText w:val="•"/>
      <w:lvlJc w:val="left"/>
      <w:pPr>
        <w:ind w:left="8672" w:hanging="155"/>
      </w:pPr>
      <w:rPr>
        <w:rFonts w:hint="default"/>
        <w:lang w:eastAsia="en-US" w:bidi="ar-SA"/>
      </w:rPr>
    </w:lvl>
    <w:lvl w:ilvl="7" w:tplc="CC160D28">
      <w:numFmt w:val="bullet"/>
      <w:lvlText w:val="•"/>
      <w:lvlJc w:val="left"/>
      <w:pPr>
        <w:ind w:left="9984" w:hanging="155"/>
      </w:pPr>
      <w:rPr>
        <w:rFonts w:hint="default"/>
        <w:lang w:eastAsia="en-US" w:bidi="ar-SA"/>
      </w:rPr>
    </w:lvl>
    <w:lvl w:ilvl="8" w:tplc="183624D6">
      <w:numFmt w:val="bullet"/>
      <w:lvlText w:val="•"/>
      <w:lvlJc w:val="left"/>
      <w:pPr>
        <w:ind w:left="11296" w:hanging="155"/>
      </w:pPr>
      <w:rPr>
        <w:rFonts w:hint="default"/>
        <w:lang w:eastAsia="en-US" w:bidi="ar-SA"/>
      </w:rPr>
    </w:lvl>
  </w:abstractNum>
  <w:abstractNum w:abstractNumId="8">
    <w:nsid w:val="63CB3A20"/>
    <w:multiLevelType w:val="hybridMultilevel"/>
    <w:tmpl w:val="3AB22D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994301"/>
    <w:multiLevelType w:val="hybridMultilevel"/>
    <w:tmpl w:val="9FFABFA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9F3553"/>
    <w:multiLevelType w:val="hybridMultilevel"/>
    <w:tmpl w:val="FB849122"/>
    <w:lvl w:ilvl="0" w:tplc="2C2A9B6E">
      <w:numFmt w:val="bullet"/>
      <w:lvlText w:val="-"/>
      <w:lvlJc w:val="left"/>
      <w:pPr>
        <w:ind w:left="274" w:hanging="135"/>
      </w:pPr>
      <w:rPr>
        <w:rFonts w:ascii="Times New Roman" w:eastAsia="Times New Roman" w:hAnsi="Times New Roman" w:cs="Times New Roman" w:hint="default"/>
        <w:w w:val="101"/>
        <w:sz w:val="26"/>
        <w:szCs w:val="26"/>
        <w:lang w:val="vi" w:eastAsia="en-US" w:bidi="ar-SA"/>
      </w:rPr>
    </w:lvl>
    <w:lvl w:ilvl="1" w:tplc="690E9DCE">
      <w:numFmt w:val="bullet"/>
      <w:lvlText w:val="•"/>
      <w:lvlJc w:val="left"/>
      <w:pPr>
        <w:ind w:left="1141" w:hanging="135"/>
      </w:pPr>
      <w:rPr>
        <w:rFonts w:hint="default"/>
        <w:lang w:val="vi" w:eastAsia="en-US" w:bidi="ar-SA"/>
      </w:rPr>
    </w:lvl>
    <w:lvl w:ilvl="2" w:tplc="53DEC040">
      <w:numFmt w:val="bullet"/>
      <w:lvlText w:val="•"/>
      <w:lvlJc w:val="left"/>
      <w:pPr>
        <w:ind w:left="2002" w:hanging="135"/>
      </w:pPr>
      <w:rPr>
        <w:rFonts w:hint="default"/>
        <w:lang w:val="vi" w:eastAsia="en-US" w:bidi="ar-SA"/>
      </w:rPr>
    </w:lvl>
    <w:lvl w:ilvl="3" w:tplc="D0F004C4">
      <w:numFmt w:val="bullet"/>
      <w:lvlText w:val="•"/>
      <w:lvlJc w:val="left"/>
      <w:pPr>
        <w:ind w:left="2863" w:hanging="135"/>
      </w:pPr>
      <w:rPr>
        <w:rFonts w:hint="default"/>
        <w:lang w:val="vi" w:eastAsia="en-US" w:bidi="ar-SA"/>
      </w:rPr>
    </w:lvl>
    <w:lvl w:ilvl="4" w:tplc="3CA88B4E">
      <w:numFmt w:val="bullet"/>
      <w:lvlText w:val="•"/>
      <w:lvlJc w:val="left"/>
      <w:pPr>
        <w:ind w:left="3724" w:hanging="135"/>
      </w:pPr>
      <w:rPr>
        <w:rFonts w:hint="default"/>
        <w:lang w:val="vi" w:eastAsia="en-US" w:bidi="ar-SA"/>
      </w:rPr>
    </w:lvl>
    <w:lvl w:ilvl="5" w:tplc="9154C9FA">
      <w:numFmt w:val="bullet"/>
      <w:lvlText w:val="•"/>
      <w:lvlJc w:val="left"/>
      <w:pPr>
        <w:ind w:left="4585" w:hanging="135"/>
      </w:pPr>
      <w:rPr>
        <w:rFonts w:hint="default"/>
        <w:lang w:val="vi" w:eastAsia="en-US" w:bidi="ar-SA"/>
      </w:rPr>
    </w:lvl>
    <w:lvl w:ilvl="6" w:tplc="27F09B0A">
      <w:numFmt w:val="bullet"/>
      <w:lvlText w:val="•"/>
      <w:lvlJc w:val="left"/>
      <w:pPr>
        <w:ind w:left="5446" w:hanging="135"/>
      </w:pPr>
      <w:rPr>
        <w:rFonts w:hint="default"/>
        <w:lang w:val="vi" w:eastAsia="en-US" w:bidi="ar-SA"/>
      </w:rPr>
    </w:lvl>
    <w:lvl w:ilvl="7" w:tplc="6C60051C">
      <w:numFmt w:val="bullet"/>
      <w:lvlText w:val="•"/>
      <w:lvlJc w:val="left"/>
      <w:pPr>
        <w:ind w:left="6307" w:hanging="135"/>
      </w:pPr>
      <w:rPr>
        <w:rFonts w:hint="default"/>
        <w:lang w:val="vi" w:eastAsia="en-US" w:bidi="ar-SA"/>
      </w:rPr>
    </w:lvl>
    <w:lvl w:ilvl="8" w:tplc="543629EA">
      <w:numFmt w:val="bullet"/>
      <w:lvlText w:val="•"/>
      <w:lvlJc w:val="left"/>
      <w:pPr>
        <w:ind w:left="7168" w:hanging="135"/>
      </w:pPr>
      <w:rPr>
        <w:rFonts w:hint="default"/>
        <w:lang w:val="vi" w:eastAsia="en-US" w:bidi="ar-SA"/>
      </w:rPr>
    </w:lvl>
  </w:abstractNum>
  <w:abstractNum w:abstractNumId="11">
    <w:nsid w:val="7EEE4B0B"/>
    <w:multiLevelType w:val="hybridMultilevel"/>
    <w:tmpl w:val="2F66B588"/>
    <w:lvl w:ilvl="0" w:tplc="1A6625BE">
      <w:start w:val="5"/>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7"/>
  </w:num>
  <w:num w:numId="4">
    <w:abstractNumId w:val="2"/>
  </w:num>
  <w:num w:numId="5">
    <w:abstractNumId w:val="6"/>
  </w:num>
  <w:num w:numId="6">
    <w:abstractNumId w:val="11"/>
  </w:num>
  <w:num w:numId="7">
    <w:abstractNumId w:val="10"/>
  </w:num>
  <w:num w:numId="8">
    <w:abstractNumId w:val="3"/>
  </w:num>
  <w:num w:numId="9">
    <w:abstractNumId w:val="5"/>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4B9"/>
    <w:rsid w:val="000122B4"/>
    <w:rsid w:val="000236E8"/>
    <w:rsid w:val="00024E23"/>
    <w:rsid w:val="00034850"/>
    <w:rsid w:val="00062084"/>
    <w:rsid w:val="000713B3"/>
    <w:rsid w:val="000733FE"/>
    <w:rsid w:val="00073D01"/>
    <w:rsid w:val="00086933"/>
    <w:rsid w:val="000A5571"/>
    <w:rsid w:val="000C0D1C"/>
    <w:rsid w:val="000E271A"/>
    <w:rsid w:val="000E3E5F"/>
    <w:rsid w:val="000E4985"/>
    <w:rsid w:val="000F52E6"/>
    <w:rsid w:val="00102A3F"/>
    <w:rsid w:val="00122E7C"/>
    <w:rsid w:val="00124407"/>
    <w:rsid w:val="001328F7"/>
    <w:rsid w:val="0018737D"/>
    <w:rsid w:val="001B4CC7"/>
    <w:rsid w:val="001C4087"/>
    <w:rsid w:val="001D52E7"/>
    <w:rsid w:val="001F2CD6"/>
    <w:rsid w:val="001F3F9E"/>
    <w:rsid w:val="001F550A"/>
    <w:rsid w:val="00200F85"/>
    <w:rsid w:val="00201962"/>
    <w:rsid w:val="00203AFD"/>
    <w:rsid w:val="00215F74"/>
    <w:rsid w:val="0022134A"/>
    <w:rsid w:val="00221B98"/>
    <w:rsid w:val="00226492"/>
    <w:rsid w:val="002336CC"/>
    <w:rsid w:val="00240D18"/>
    <w:rsid w:val="002544AA"/>
    <w:rsid w:val="00277141"/>
    <w:rsid w:val="002B0D78"/>
    <w:rsid w:val="002E0A4E"/>
    <w:rsid w:val="002E7736"/>
    <w:rsid w:val="002F39D3"/>
    <w:rsid w:val="002F473F"/>
    <w:rsid w:val="002F60FB"/>
    <w:rsid w:val="003235B1"/>
    <w:rsid w:val="00332C6A"/>
    <w:rsid w:val="00383D8A"/>
    <w:rsid w:val="00384979"/>
    <w:rsid w:val="003B1D6F"/>
    <w:rsid w:val="003B43D3"/>
    <w:rsid w:val="003D319B"/>
    <w:rsid w:val="003E554A"/>
    <w:rsid w:val="003F7995"/>
    <w:rsid w:val="00400804"/>
    <w:rsid w:val="00400FBD"/>
    <w:rsid w:val="0041065E"/>
    <w:rsid w:val="00424A9E"/>
    <w:rsid w:val="00433146"/>
    <w:rsid w:val="00443BD8"/>
    <w:rsid w:val="004468A5"/>
    <w:rsid w:val="00455295"/>
    <w:rsid w:val="00480C0F"/>
    <w:rsid w:val="00483C25"/>
    <w:rsid w:val="0049081A"/>
    <w:rsid w:val="00491F91"/>
    <w:rsid w:val="0049284A"/>
    <w:rsid w:val="004A5017"/>
    <w:rsid w:val="004C4B9C"/>
    <w:rsid w:val="004F3BF1"/>
    <w:rsid w:val="00507D9A"/>
    <w:rsid w:val="0051189C"/>
    <w:rsid w:val="005236BA"/>
    <w:rsid w:val="0053794D"/>
    <w:rsid w:val="0054490F"/>
    <w:rsid w:val="005924BB"/>
    <w:rsid w:val="00594ED8"/>
    <w:rsid w:val="005A5993"/>
    <w:rsid w:val="005C4FD7"/>
    <w:rsid w:val="005C6E1A"/>
    <w:rsid w:val="005F798F"/>
    <w:rsid w:val="00601115"/>
    <w:rsid w:val="00621829"/>
    <w:rsid w:val="00635954"/>
    <w:rsid w:val="00663503"/>
    <w:rsid w:val="006822D4"/>
    <w:rsid w:val="006B7228"/>
    <w:rsid w:val="006D7DF0"/>
    <w:rsid w:val="00710496"/>
    <w:rsid w:val="00722631"/>
    <w:rsid w:val="00737C38"/>
    <w:rsid w:val="007425DC"/>
    <w:rsid w:val="007545DB"/>
    <w:rsid w:val="00767CB9"/>
    <w:rsid w:val="007712F0"/>
    <w:rsid w:val="00782B03"/>
    <w:rsid w:val="007A53E9"/>
    <w:rsid w:val="007D5FBB"/>
    <w:rsid w:val="007E5445"/>
    <w:rsid w:val="007F2C61"/>
    <w:rsid w:val="007F6CE7"/>
    <w:rsid w:val="00822D79"/>
    <w:rsid w:val="00822DF1"/>
    <w:rsid w:val="00833275"/>
    <w:rsid w:val="00842ACE"/>
    <w:rsid w:val="00854AFC"/>
    <w:rsid w:val="00886ABB"/>
    <w:rsid w:val="00891F7A"/>
    <w:rsid w:val="00895970"/>
    <w:rsid w:val="0089638C"/>
    <w:rsid w:val="008A6EFD"/>
    <w:rsid w:val="008B7E55"/>
    <w:rsid w:val="008C150C"/>
    <w:rsid w:val="008C772A"/>
    <w:rsid w:val="00941400"/>
    <w:rsid w:val="009654C8"/>
    <w:rsid w:val="00991D02"/>
    <w:rsid w:val="009A1ABC"/>
    <w:rsid w:val="009A3980"/>
    <w:rsid w:val="009C4C48"/>
    <w:rsid w:val="009C6699"/>
    <w:rsid w:val="009D769E"/>
    <w:rsid w:val="00A1422F"/>
    <w:rsid w:val="00A30259"/>
    <w:rsid w:val="00A363E2"/>
    <w:rsid w:val="00A52D52"/>
    <w:rsid w:val="00A72B96"/>
    <w:rsid w:val="00A77C46"/>
    <w:rsid w:val="00AA5E46"/>
    <w:rsid w:val="00AC32B1"/>
    <w:rsid w:val="00AD6378"/>
    <w:rsid w:val="00B15F92"/>
    <w:rsid w:val="00B34143"/>
    <w:rsid w:val="00B50ECF"/>
    <w:rsid w:val="00B60E77"/>
    <w:rsid w:val="00B73C5D"/>
    <w:rsid w:val="00B744B9"/>
    <w:rsid w:val="00B97C54"/>
    <w:rsid w:val="00B97ED9"/>
    <w:rsid w:val="00BB53F3"/>
    <w:rsid w:val="00BC2B88"/>
    <w:rsid w:val="00BE3CCE"/>
    <w:rsid w:val="00C04A0F"/>
    <w:rsid w:val="00C04EFF"/>
    <w:rsid w:val="00C20281"/>
    <w:rsid w:val="00C81233"/>
    <w:rsid w:val="00C86738"/>
    <w:rsid w:val="00CA5A7C"/>
    <w:rsid w:val="00CD1937"/>
    <w:rsid w:val="00CD6F67"/>
    <w:rsid w:val="00CF2E86"/>
    <w:rsid w:val="00D10422"/>
    <w:rsid w:val="00D24C13"/>
    <w:rsid w:val="00D50954"/>
    <w:rsid w:val="00D85FDD"/>
    <w:rsid w:val="00DA08F3"/>
    <w:rsid w:val="00DA2FF2"/>
    <w:rsid w:val="00DA41E4"/>
    <w:rsid w:val="00DC484A"/>
    <w:rsid w:val="00DE2C98"/>
    <w:rsid w:val="00E12CC4"/>
    <w:rsid w:val="00E210E5"/>
    <w:rsid w:val="00E24760"/>
    <w:rsid w:val="00E43FFD"/>
    <w:rsid w:val="00E46845"/>
    <w:rsid w:val="00E6358A"/>
    <w:rsid w:val="00E76EB5"/>
    <w:rsid w:val="00E92752"/>
    <w:rsid w:val="00EB3C06"/>
    <w:rsid w:val="00ED1F7A"/>
    <w:rsid w:val="00EE35AD"/>
    <w:rsid w:val="00EE6027"/>
    <w:rsid w:val="00EF420E"/>
    <w:rsid w:val="00F016FF"/>
    <w:rsid w:val="00F1280D"/>
    <w:rsid w:val="00F26C17"/>
    <w:rsid w:val="00F32BA6"/>
    <w:rsid w:val="00F33192"/>
    <w:rsid w:val="00F43523"/>
    <w:rsid w:val="00F538E8"/>
    <w:rsid w:val="00F71A3B"/>
    <w:rsid w:val="00F811A7"/>
    <w:rsid w:val="00F8249E"/>
    <w:rsid w:val="00F97363"/>
    <w:rsid w:val="00F973A8"/>
    <w:rsid w:val="00FA3998"/>
    <w:rsid w:val="00FB4BF6"/>
    <w:rsid w:val="00FD76B9"/>
    <w:rsid w:val="00FE3610"/>
    <w:rsid w:val="00FE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C490"/>
  <w15:docId w15:val="{FFF9FE21-D79E-4772-9D80-260B5FBB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744B9"/>
    <w:rPr>
      <w:rFonts w:ascii="Times New Roman" w:eastAsia="Times New Roman" w:hAnsi="Times New Roman" w:cs="Times New Roman"/>
    </w:rPr>
  </w:style>
  <w:style w:type="paragraph" w:styleId="Heading1">
    <w:name w:val="heading 1"/>
    <w:basedOn w:val="Normal"/>
    <w:uiPriority w:val="1"/>
    <w:qFormat/>
    <w:rsid w:val="00B744B9"/>
    <w:pPr>
      <w:ind w:left="1459"/>
      <w:outlineLvl w:val="0"/>
    </w:pPr>
    <w:rPr>
      <w:b/>
      <w:bCs/>
      <w:sz w:val="26"/>
      <w:szCs w:val="26"/>
    </w:rPr>
  </w:style>
  <w:style w:type="paragraph" w:styleId="Heading3">
    <w:name w:val="heading 3"/>
    <w:basedOn w:val="Normal"/>
    <w:next w:val="Normal"/>
    <w:link w:val="Heading3Char"/>
    <w:uiPriority w:val="9"/>
    <w:semiHidden/>
    <w:unhideWhenUsed/>
    <w:qFormat/>
    <w:rsid w:val="00A142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744B9"/>
    <w:rPr>
      <w:sz w:val="26"/>
      <w:szCs w:val="26"/>
    </w:rPr>
  </w:style>
  <w:style w:type="paragraph" w:styleId="Title">
    <w:name w:val="Title"/>
    <w:basedOn w:val="Normal"/>
    <w:uiPriority w:val="1"/>
    <w:qFormat/>
    <w:rsid w:val="00B744B9"/>
    <w:pPr>
      <w:spacing w:before="251"/>
      <w:ind w:left="4442" w:right="4450" w:firstLine="228"/>
    </w:pPr>
    <w:rPr>
      <w:b/>
      <w:bCs/>
      <w:sz w:val="30"/>
      <w:szCs w:val="30"/>
    </w:rPr>
  </w:style>
  <w:style w:type="paragraph" w:styleId="ListParagraph">
    <w:name w:val="List Paragraph"/>
    <w:basedOn w:val="Normal"/>
    <w:uiPriority w:val="1"/>
    <w:qFormat/>
    <w:rsid w:val="00B744B9"/>
    <w:pPr>
      <w:ind w:left="1459" w:hanging="155"/>
    </w:pPr>
  </w:style>
  <w:style w:type="paragraph" w:customStyle="1" w:styleId="TableParagraph">
    <w:name w:val="Table Paragraph"/>
    <w:basedOn w:val="Normal"/>
    <w:uiPriority w:val="1"/>
    <w:qFormat/>
    <w:rsid w:val="00B744B9"/>
  </w:style>
  <w:style w:type="paragraph" w:styleId="BalloonText">
    <w:name w:val="Balloon Text"/>
    <w:basedOn w:val="Normal"/>
    <w:link w:val="BalloonTextChar"/>
    <w:uiPriority w:val="99"/>
    <w:semiHidden/>
    <w:unhideWhenUsed/>
    <w:rsid w:val="00822D79"/>
    <w:rPr>
      <w:rFonts w:ascii="Tahoma" w:hAnsi="Tahoma" w:cs="Tahoma"/>
      <w:sz w:val="16"/>
      <w:szCs w:val="16"/>
    </w:rPr>
  </w:style>
  <w:style w:type="character" w:customStyle="1" w:styleId="BalloonTextChar">
    <w:name w:val="Balloon Text Char"/>
    <w:basedOn w:val="DefaultParagraphFont"/>
    <w:link w:val="BalloonText"/>
    <w:uiPriority w:val="99"/>
    <w:semiHidden/>
    <w:rsid w:val="00822D79"/>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A1422F"/>
    <w:rPr>
      <w:rFonts w:asciiTheme="majorHAnsi" w:eastAsiaTheme="majorEastAsia" w:hAnsiTheme="majorHAnsi" w:cstheme="majorBidi"/>
      <w:color w:val="243F60" w:themeColor="accent1" w:themeShade="7F"/>
      <w:sz w:val="24"/>
      <w:szCs w:val="24"/>
    </w:rPr>
  </w:style>
  <w:style w:type="character" w:customStyle="1" w:styleId="Heading3Char1">
    <w:name w:val="Heading 3 Char1"/>
    <w:aliases w:val="Section Header3 Char,ClauseSub_No&amp;Name Char,Section Header3 Char Char Char,Sub-Clause Paragraph Char"/>
    <w:rsid w:val="00A1422F"/>
    <w:rPr>
      <w:rFonts w:eastAsia="Times New Roman" w:cs="Times New Roman"/>
      <w:b/>
      <w:szCs w:val="20"/>
      <w:lang w:val="en-US"/>
    </w:rPr>
  </w:style>
  <w:style w:type="character" w:customStyle="1" w:styleId="fontstyle01">
    <w:name w:val="fontstyle01"/>
    <w:basedOn w:val="DefaultParagraphFont"/>
    <w:rsid w:val="00332C6A"/>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E76EB5"/>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DE2C98"/>
    <w:rPr>
      <w:rFonts w:ascii="Times New Roman" w:hAnsi="Times New Roman" w:cs="Times New Roman" w:hint="default"/>
      <w:b/>
      <w:bCs/>
      <w:i w:val="0"/>
      <w:iCs w:val="0"/>
      <w:color w:val="000000"/>
      <w:sz w:val="28"/>
      <w:szCs w:val="28"/>
    </w:rPr>
  </w:style>
  <w:style w:type="paragraph" w:styleId="NormalWeb">
    <w:name w:val="Normal (Web)"/>
    <w:basedOn w:val="Normal"/>
    <w:uiPriority w:val="99"/>
    <w:semiHidden/>
    <w:unhideWhenUsed/>
    <w:rsid w:val="001328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890215">
      <w:bodyDiv w:val="1"/>
      <w:marLeft w:val="0"/>
      <w:marRight w:val="0"/>
      <w:marTop w:val="0"/>
      <w:marBottom w:val="0"/>
      <w:divBdr>
        <w:top w:val="none" w:sz="0" w:space="0" w:color="auto"/>
        <w:left w:val="none" w:sz="0" w:space="0" w:color="auto"/>
        <w:bottom w:val="none" w:sz="0" w:space="0" w:color="auto"/>
        <w:right w:val="none" w:sz="0" w:space="0" w:color="auto"/>
      </w:divBdr>
    </w:div>
    <w:div w:id="1071197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4</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- 09-HSMT-Bìa khám bÇnh</vt:lpstr>
    </vt:vector>
  </TitlesOfParts>
  <Company/>
  <LinksUpToDate>false</LinksUpToDate>
  <CharactersWithSpaces>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- 09-HSMT-Bìa khám bÇnh</dc:title>
  <dc:creator>HIẾU</dc:creator>
  <cp:lastModifiedBy>Admin</cp:lastModifiedBy>
  <cp:revision>55</cp:revision>
  <cp:lastPrinted>2026-04-29T03:53:00Z</cp:lastPrinted>
  <dcterms:created xsi:type="dcterms:W3CDTF">2026-04-19T03:38:00Z</dcterms:created>
  <dcterms:modified xsi:type="dcterms:W3CDTF">2026-04-29T03:58:00Z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LastSaved">
    <vt:filetime>2024-05-04T00:00:00Z</vt:filetime>
  </property>
</Properties>
</file>