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B9" w:rsidRPr="00167CCE" w:rsidRDefault="00AA4FB9" w:rsidP="00AA4FB9">
      <w:pPr>
        <w:spacing w:before="80" w:after="80" w:line="264" w:lineRule="auto"/>
        <w:ind w:firstLine="709"/>
        <w:rPr>
          <w:sz w:val="28"/>
          <w:szCs w:val="28"/>
        </w:rPr>
      </w:pPr>
      <w:r w:rsidRPr="00167CCE">
        <w:rPr>
          <w:b/>
          <w:iCs/>
          <w:sz w:val="28"/>
          <w:szCs w:val="28"/>
        </w:rPr>
        <w:t xml:space="preserve">3.2. </w:t>
      </w:r>
      <w:proofErr w:type="spellStart"/>
      <w:r w:rsidRPr="00167CCE">
        <w:rPr>
          <w:b/>
          <w:iCs/>
          <w:sz w:val="28"/>
          <w:szCs w:val="28"/>
        </w:rPr>
        <w:t>Đánh</w:t>
      </w:r>
      <w:proofErr w:type="spellEnd"/>
      <w:r w:rsidRPr="00167CCE">
        <w:rPr>
          <w:b/>
          <w:iCs/>
          <w:sz w:val="28"/>
          <w:szCs w:val="28"/>
        </w:rPr>
        <w:t xml:space="preserve"> </w:t>
      </w:r>
      <w:proofErr w:type="spellStart"/>
      <w:r w:rsidRPr="00167CCE">
        <w:rPr>
          <w:b/>
          <w:iCs/>
          <w:sz w:val="28"/>
          <w:szCs w:val="28"/>
        </w:rPr>
        <w:t>giá</w:t>
      </w:r>
      <w:proofErr w:type="spellEnd"/>
      <w:r w:rsidRPr="00167CCE">
        <w:rPr>
          <w:b/>
          <w:iCs/>
          <w:sz w:val="28"/>
          <w:szCs w:val="28"/>
        </w:rPr>
        <w:t xml:space="preserve"> </w:t>
      </w:r>
      <w:proofErr w:type="spellStart"/>
      <w:r w:rsidRPr="00167CCE">
        <w:rPr>
          <w:b/>
          <w:iCs/>
          <w:sz w:val="28"/>
          <w:szCs w:val="28"/>
        </w:rPr>
        <w:t>theo</w:t>
      </w:r>
      <w:proofErr w:type="spellEnd"/>
      <w:r w:rsidRPr="00167CCE">
        <w:rPr>
          <w:b/>
          <w:iCs/>
          <w:sz w:val="28"/>
          <w:szCs w:val="28"/>
        </w:rPr>
        <w:t xml:space="preserve"> </w:t>
      </w:r>
      <w:proofErr w:type="spellStart"/>
      <w:r w:rsidRPr="00167CCE">
        <w:rPr>
          <w:b/>
          <w:iCs/>
          <w:sz w:val="28"/>
          <w:szCs w:val="28"/>
        </w:rPr>
        <w:t>phương</w:t>
      </w:r>
      <w:proofErr w:type="spellEnd"/>
      <w:r w:rsidRPr="00167CCE">
        <w:rPr>
          <w:b/>
          <w:iCs/>
          <w:sz w:val="28"/>
          <w:szCs w:val="28"/>
        </w:rPr>
        <w:t xml:space="preserve"> </w:t>
      </w:r>
      <w:proofErr w:type="spellStart"/>
      <w:r w:rsidRPr="00167CCE">
        <w:rPr>
          <w:b/>
          <w:iCs/>
          <w:sz w:val="28"/>
          <w:szCs w:val="28"/>
        </w:rPr>
        <w:t>pháp</w:t>
      </w:r>
      <w:proofErr w:type="spellEnd"/>
      <w:r w:rsidRPr="00167CCE" w:rsidDel="00BE4476">
        <w:rPr>
          <w:b/>
          <w:iCs/>
          <w:sz w:val="28"/>
          <w:szCs w:val="28"/>
        </w:rPr>
        <w:t xml:space="preserve"> </w:t>
      </w:r>
      <w:proofErr w:type="spellStart"/>
      <w:r w:rsidRPr="00167CCE">
        <w:rPr>
          <w:b/>
          <w:iCs/>
          <w:sz w:val="28"/>
          <w:szCs w:val="28"/>
        </w:rPr>
        <w:t>đạt</w:t>
      </w:r>
      <w:proofErr w:type="spellEnd"/>
      <w:r w:rsidRPr="00167CCE">
        <w:rPr>
          <w:b/>
          <w:iCs/>
          <w:sz w:val="28"/>
          <w:szCs w:val="28"/>
        </w:rPr>
        <w:t>/</w:t>
      </w:r>
      <w:proofErr w:type="spellStart"/>
      <w:r w:rsidRPr="00167CCE">
        <w:rPr>
          <w:b/>
          <w:iCs/>
          <w:sz w:val="28"/>
          <w:szCs w:val="28"/>
        </w:rPr>
        <w:t>không</w:t>
      </w:r>
      <w:proofErr w:type="spellEnd"/>
      <w:r w:rsidRPr="00167CCE">
        <w:rPr>
          <w:b/>
          <w:iCs/>
          <w:sz w:val="28"/>
          <w:szCs w:val="28"/>
        </w:rPr>
        <w:t xml:space="preserve"> </w:t>
      </w:r>
      <w:proofErr w:type="spellStart"/>
      <w:r w:rsidRPr="00167CCE">
        <w:rPr>
          <w:b/>
          <w:iCs/>
          <w:sz w:val="28"/>
          <w:szCs w:val="28"/>
        </w:rPr>
        <w:t>đạt</w:t>
      </w:r>
      <w:proofErr w:type="spellEnd"/>
      <w:r w:rsidRPr="00180F17">
        <w:rPr>
          <w:rStyle w:val="FootnoteReference"/>
          <w:b/>
          <w:iCs/>
          <w:sz w:val="28"/>
          <w:szCs w:val="28"/>
        </w:rPr>
        <w:footnoteReference w:id="1"/>
      </w:r>
      <w:r w:rsidRPr="00167CCE">
        <w:rPr>
          <w:b/>
          <w:sz w:val="28"/>
          <w:szCs w:val="28"/>
        </w:rPr>
        <w:t>:</w:t>
      </w:r>
    </w:p>
    <w:p w:rsidR="00AA4FB9" w:rsidRPr="00167CCE" w:rsidRDefault="00AA4FB9" w:rsidP="00AA4FB9">
      <w:pPr>
        <w:spacing w:before="80" w:after="80" w:line="264" w:lineRule="auto"/>
        <w:ind w:firstLine="709"/>
        <w:rPr>
          <w:sz w:val="28"/>
          <w:szCs w:val="28"/>
        </w:rPr>
      </w:pPr>
      <w:proofErr w:type="spellStart"/>
      <w:r w:rsidRPr="00167CCE">
        <w:rPr>
          <w:sz w:val="28"/>
          <w:szCs w:val="28"/>
        </w:rPr>
        <w:t>Căn</w:t>
      </w:r>
      <w:proofErr w:type="spellEnd"/>
      <w:r w:rsidRPr="00167CCE">
        <w:rPr>
          <w:sz w:val="28"/>
          <w:szCs w:val="28"/>
        </w:rPr>
        <w:t xml:space="preserve"> </w:t>
      </w:r>
      <w:proofErr w:type="spellStart"/>
      <w:r w:rsidRPr="00167CCE">
        <w:rPr>
          <w:sz w:val="28"/>
          <w:szCs w:val="28"/>
        </w:rPr>
        <w:t>cứ</w:t>
      </w:r>
      <w:proofErr w:type="spellEnd"/>
      <w:r w:rsidRPr="00167CCE">
        <w:rPr>
          <w:sz w:val="28"/>
          <w:szCs w:val="28"/>
        </w:rPr>
        <w:t xml:space="preserve"> </w:t>
      </w:r>
      <w:proofErr w:type="spellStart"/>
      <w:r w:rsidRPr="00167CCE">
        <w:rPr>
          <w:sz w:val="28"/>
          <w:szCs w:val="28"/>
        </w:rPr>
        <w:t>quy</w:t>
      </w:r>
      <w:proofErr w:type="spellEnd"/>
      <w:r w:rsidRPr="00167CCE">
        <w:rPr>
          <w:sz w:val="28"/>
          <w:szCs w:val="28"/>
        </w:rPr>
        <w:t xml:space="preserve"> </w:t>
      </w:r>
      <w:proofErr w:type="spellStart"/>
      <w:r w:rsidRPr="00167CCE">
        <w:rPr>
          <w:sz w:val="28"/>
          <w:szCs w:val="28"/>
        </w:rPr>
        <w:t>mô</w:t>
      </w:r>
      <w:proofErr w:type="spellEnd"/>
      <w:r w:rsidRPr="00167CCE">
        <w:rPr>
          <w:sz w:val="28"/>
          <w:szCs w:val="28"/>
        </w:rPr>
        <w:t xml:space="preserve">, </w:t>
      </w:r>
      <w:proofErr w:type="spellStart"/>
      <w:r w:rsidRPr="00167CCE">
        <w:rPr>
          <w:sz w:val="28"/>
          <w:szCs w:val="28"/>
        </w:rPr>
        <w:t>tính</w:t>
      </w:r>
      <w:proofErr w:type="spellEnd"/>
      <w:r w:rsidRPr="00167CCE">
        <w:rPr>
          <w:sz w:val="28"/>
          <w:szCs w:val="28"/>
        </w:rPr>
        <w:t xml:space="preserve"> </w:t>
      </w:r>
      <w:proofErr w:type="spellStart"/>
      <w:r w:rsidRPr="00167CCE">
        <w:rPr>
          <w:sz w:val="28"/>
          <w:szCs w:val="28"/>
        </w:rPr>
        <w:t>chất</w:t>
      </w:r>
      <w:proofErr w:type="spellEnd"/>
      <w:r w:rsidRPr="00167CCE">
        <w:rPr>
          <w:sz w:val="28"/>
          <w:szCs w:val="28"/>
        </w:rPr>
        <w:t xml:space="preserve"> </w:t>
      </w:r>
      <w:proofErr w:type="spellStart"/>
      <w:r w:rsidRPr="00167CCE">
        <w:rPr>
          <w:sz w:val="28"/>
          <w:szCs w:val="28"/>
        </w:rPr>
        <w:t>của</w:t>
      </w:r>
      <w:proofErr w:type="spellEnd"/>
      <w:r w:rsidRPr="00167CCE">
        <w:rPr>
          <w:sz w:val="28"/>
          <w:szCs w:val="28"/>
        </w:rPr>
        <w:t xml:space="preserve"> </w:t>
      </w:r>
      <w:proofErr w:type="spellStart"/>
      <w:r w:rsidRPr="00167CCE">
        <w:rPr>
          <w:sz w:val="28"/>
          <w:szCs w:val="28"/>
        </w:rPr>
        <w:t>gói</w:t>
      </w:r>
      <w:proofErr w:type="spellEnd"/>
      <w:r w:rsidRPr="00167CCE">
        <w:rPr>
          <w:sz w:val="28"/>
          <w:szCs w:val="28"/>
        </w:rPr>
        <w:t xml:space="preserve"> </w:t>
      </w:r>
      <w:proofErr w:type="spellStart"/>
      <w:r w:rsidRPr="00167CCE">
        <w:rPr>
          <w:sz w:val="28"/>
          <w:szCs w:val="28"/>
        </w:rPr>
        <w:t>thầu</w:t>
      </w:r>
      <w:proofErr w:type="spellEnd"/>
      <w:r w:rsidRPr="00167CCE">
        <w:rPr>
          <w:sz w:val="28"/>
          <w:szCs w:val="28"/>
        </w:rPr>
        <w:t xml:space="preserve"> </w:t>
      </w:r>
      <w:proofErr w:type="spellStart"/>
      <w:r w:rsidRPr="00167CCE">
        <w:rPr>
          <w:sz w:val="28"/>
          <w:szCs w:val="28"/>
        </w:rPr>
        <w:t>mà</w:t>
      </w:r>
      <w:proofErr w:type="spellEnd"/>
      <w:r w:rsidRPr="00167CCE">
        <w:rPr>
          <w:sz w:val="28"/>
          <w:szCs w:val="28"/>
        </w:rPr>
        <w:t xml:space="preserve"> </w:t>
      </w:r>
      <w:proofErr w:type="spellStart"/>
      <w:r w:rsidRPr="00167CCE">
        <w:rPr>
          <w:sz w:val="28"/>
          <w:szCs w:val="28"/>
        </w:rPr>
        <w:t>xác</w:t>
      </w:r>
      <w:proofErr w:type="spellEnd"/>
      <w:r w:rsidRPr="00167CCE">
        <w:rPr>
          <w:sz w:val="28"/>
          <w:szCs w:val="28"/>
        </w:rPr>
        <w:t xml:space="preserve"> </w:t>
      </w:r>
      <w:proofErr w:type="spellStart"/>
      <w:r w:rsidRPr="00167CCE">
        <w:rPr>
          <w:sz w:val="28"/>
          <w:szCs w:val="28"/>
        </w:rPr>
        <w:t>định</w:t>
      </w:r>
      <w:proofErr w:type="spellEnd"/>
      <w:r w:rsidRPr="00167CCE">
        <w:rPr>
          <w:sz w:val="28"/>
          <w:szCs w:val="28"/>
        </w:rPr>
        <w:t xml:space="preserve"> </w:t>
      </w:r>
      <w:proofErr w:type="spellStart"/>
      <w:r w:rsidRPr="00167CCE">
        <w:rPr>
          <w:sz w:val="28"/>
          <w:szCs w:val="28"/>
        </w:rPr>
        <w:t>mức</w:t>
      </w:r>
      <w:proofErr w:type="spellEnd"/>
      <w:r w:rsidRPr="00167CCE">
        <w:rPr>
          <w:sz w:val="28"/>
          <w:szCs w:val="28"/>
        </w:rPr>
        <w:t xml:space="preserve"> </w:t>
      </w:r>
      <w:proofErr w:type="spellStart"/>
      <w:r w:rsidRPr="00167CCE">
        <w:rPr>
          <w:sz w:val="28"/>
          <w:szCs w:val="28"/>
        </w:rPr>
        <w:t>độ</w:t>
      </w:r>
      <w:proofErr w:type="spellEnd"/>
      <w:r w:rsidRPr="00167CCE">
        <w:rPr>
          <w:sz w:val="28"/>
          <w:szCs w:val="28"/>
        </w:rPr>
        <w:t xml:space="preserve"> </w:t>
      </w:r>
      <w:proofErr w:type="spellStart"/>
      <w:r w:rsidRPr="00167CCE">
        <w:rPr>
          <w:sz w:val="28"/>
          <w:szCs w:val="28"/>
        </w:rPr>
        <w:t>yêu</w:t>
      </w:r>
      <w:proofErr w:type="spellEnd"/>
      <w:r w:rsidRPr="00167CCE">
        <w:rPr>
          <w:sz w:val="28"/>
          <w:szCs w:val="28"/>
        </w:rPr>
        <w:t xml:space="preserve"> </w:t>
      </w:r>
      <w:proofErr w:type="spellStart"/>
      <w:r w:rsidRPr="00167CCE">
        <w:rPr>
          <w:sz w:val="28"/>
          <w:szCs w:val="28"/>
        </w:rPr>
        <w:t>cầu</w:t>
      </w:r>
      <w:proofErr w:type="spellEnd"/>
      <w:r w:rsidRPr="00167CCE">
        <w:rPr>
          <w:sz w:val="28"/>
          <w:szCs w:val="28"/>
        </w:rPr>
        <w:t xml:space="preserve"> </w:t>
      </w:r>
      <w:proofErr w:type="spellStart"/>
      <w:r w:rsidRPr="00167CCE">
        <w:rPr>
          <w:sz w:val="28"/>
          <w:szCs w:val="28"/>
        </w:rPr>
        <w:t>đối</w:t>
      </w:r>
      <w:proofErr w:type="spellEnd"/>
      <w:r w:rsidRPr="00167CCE">
        <w:rPr>
          <w:sz w:val="28"/>
          <w:szCs w:val="28"/>
        </w:rPr>
        <w:t xml:space="preserve"> </w:t>
      </w:r>
      <w:proofErr w:type="spellStart"/>
      <w:r w:rsidRPr="00167CCE">
        <w:rPr>
          <w:sz w:val="28"/>
          <w:szCs w:val="28"/>
        </w:rPr>
        <w:t>với</w:t>
      </w:r>
      <w:proofErr w:type="spellEnd"/>
      <w:r w:rsidRPr="00167CCE">
        <w:rPr>
          <w:sz w:val="28"/>
          <w:szCs w:val="28"/>
        </w:rPr>
        <w:t xml:space="preserve"> </w:t>
      </w:r>
      <w:proofErr w:type="spellStart"/>
      <w:r w:rsidRPr="00167CCE">
        <w:rPr>
          <w:sz w:val="28"/>
          <w:szCs w:val="28"/>
        </w:rPr>
        <w:t>từng</w:t>
      </w:r>
      <w:proofErr w:type="spellEnd"/>
      <w:r w:rsidRPr="00167CCE">
        <w:rPr>
          <w:sz w:val="28"/>
          <w:szCs w:val="28"/>
        </w:rPr>
        <w:t xml:space="preserve"> </w:t>
      </w:r>
      <w:proofErr w:type="spellStart"/>
      <w:r w:rsidRPr="00167CCE">
        <w:rPr>
          <w:sz w:val="28"/>
          <w:szCs w:val="28"/>
        </w:rPr>
        <w:t>nội</w:t>
      </w:r>
      <w:proofErr w:type="spellEnd"/>
      <w:r w:rsidRPr="00167CCE">
        <w:rPr>
          <w:sz w:val="28"/>
          <w:szCs w:val="28"/>
        </w:rPr>
        <w:t xml:space="preserve"> dung. </w:t>
      </w:r>
      <w:proofErr w:type="spellStart"/>
      <w:r w:rsidRPr="00167CCE">
        <w:rPr>
          <w:sz w:val="28"/>
          <w:szCs w:val="28"/>
        </w:rPr>
        <w:t>Đối</w:t>
      </w:r>
      <w:proofErr w:type="spellEnd"/>
      <w:r w:rsidRPr="00167CCE">
        <w:rPr>
          <w:sz w:val="28"/>
          <w:szCs w:val="28"/>
        </w:rPr>
        <w:t xml:space="preserve"> </w:t>
      </w:r>
      <w:proofErr w:type="spellStart"/>
      <w:r w:rsidRPr="00167CCE">
        <w:rPr>
          <w:sz w:val="28"/>
          <w:szCs w:val="28"/>
        </w:rPr>
        <w:t>với</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đánh</w:t>
      </w:r>
      <w:proofErr w:type="spellEnd"/>
      <w:r w:rsidRPr="00167CCE">
        <w:rPr>
          <w:sz w:val="28"/>
          <w:szCs w:val="28"/>
        </w:rPr>
        <w:t xml:space="preserve"> </w:t>
      </w:r>
      <w:proofErr w:type="spellStart"/>
      <w:r w:rsidRPr="00167CCE">
        <w:rPr>
          <w:sz w:val="28"/>
          <w:szCs w:val="28"/>
        </w:rPr>
        <w:t>giá</w:t>
      </w:r>
      <w:proofErr w:type="spellEnd"/>
      <w:r w:rsidRPr="00167CCE">
        <w:rPr>
          <w:sz w:val="28"/>
          <w:szCs w:val="28"/>
        </w:rPr>
        <w:t xml:space="preserve">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quát</w:t>
      </w:r>
      <w:proofErr w:type="spellEnd"/>
      <w:r w:rsidRPr="00167CCE">
        <w:rPr>
          <w:sz w:val="28"/>
          <w:szCs w:val="28"/>
        </w:rPr>
        <w:t xml:space="preserve">, </w:t>
      </w:r>
      <w:proofErr w:type="spellStart"/>
      <w:r w:rsidRPr="00167CCE">
        <w:rPr>
          <w:sz w:val="28"/>
          <w:szCs w:val="28"/>
        </w:rPr>
        <w:t>chỉ</w:t>
      </w:r>
      <w:proofErr w:type="spellEnd"/>
      <w:r w:rsidRPr="00167CCE">
        <w:rPr>
          <w:sz w:val="28"/>
          <w:szCs w:val="28"/>
        </w:rPr>
        <w:t xml:space="preserve"> </w:t>
      </w:r>
      <w:proofErr w:type="spellStart"/>
      <w:r w:rsidRPr="00167CCE">
        <w:rPr>
          <w:sz w:val="28"/>
          <w:szCs w:val="28"/>
        </w:rPr>
        <w:t>sử</w:t>
      </w:r>
      <w:proofErr w:type="spellEnd"/>
      <w:r w:rsidRPr="00167CCE">
        <w:rPr>
          <w:sz w:val="28"/>
          <w:szCs w:val="28"/>
        </w:rPr>
        <w:t xml:space="preserve"> </w:t>
      </w:r>
      <w:proofErr w:type="spellStart"/>
      <w:r w:rsidRPr="00167CCE">
        <w:rPr>
          <w:sz w:val="28"/>
          <w:szCs w:val="28"/>
        </w:rPr>
        <w:t>dụng</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không</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Đối</w:t>
      </w:r>
      <w:proofErr w:type="spellEnd"/>
      <w:r w:rsidRPr="00167CCE">
        <w:rPr>
          <w:sz w:val="28"/>
          <w:szCs w:val="28"/>
        </w:rPr>
        <w:t xml:space="preserve"> </w:t>
      </w:r>
      <w:proofErr w:type="spellStart"/>
      <w:r w:rsidRPr="00167CCE">
        <w:rPr>
          <w:sz w:val="28"/>
          <w:szCs w:val="28"/>
        </w:rPr>
        <w:t>với</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chi </w:t>
      </w:r>
      <w:proofErr w:type="spellStart"/>
      <w:r w:rsidRPr="00167CCE">
        <w:rPr>
          <w:sz w:val="28"/>
          <w:szCs w:val="28"/>
        </w:rPr>
        <w:t>tiết</w:t>
      </w:r>
      <w:proofErr w:type="spellEnd"/>
      <w:r w:rsidRPr="00167CCE">
        <w:rPr>
          <w:sz w:val="28"/>
          <w:szCs w:val="28"/>
        </w:rPr>
        <w:t xml:space="preserve"> </w:t>
      </w:r>
      <w:proofErr w:type="spellStart"/>
      <w:r w:rsidRPr="00167CCE">
        <w:rPr>
          <w:sz w:val="28"/>
          <w:szCs w:val="28"/>
        </w:rPr>
        <w:t>cơ</w:t>
      </w:r>
      <w:proofErr w:type="spellEnd"/>
      <w:r w:rsidRPr="00167CCE">
        <w:rPr>
          <w:sz w:val="28"/>
          <w:szCs w:val="28"/>
        </w:rPr>
        <w:t xml:space="preserve"> </w:t>
      </w:r>
      <w:proofErr w:type="spellStart"/>
      <w:r w:rsidRPr="00167CCE">
        <w:rPr>
          <w:sz w:val="28"/>
          <w:szCs w:val="28"/>
        </w:rPr>
        <w:t>bản</w:t>
      </w:r>
      <w:proofErr w:type="spellEnd"/>
      <w:r w:rsidRPr="00167CCE">
        <w:rPr>
          <w:sz w:val="28"/>
          <w:szCs w:val="28"/>
        </w:rPr>
        <w:t xml:space="preserve"> </w:t>
      </w:r>
      <w:proofErr w:type="spellStart"/>
      <w:r w:rsidRPr="00167CCE">
        <w:rPr>
          <w:sz w:val="28"/>
          <w:szCs w:val="28"/>
        </w:rPr>
        <w:t>trong</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quát</w:t>
      </w:r>
      <w:proofErr w:type="spellEnd"/>
      <w:r w:rsidRPr="00167CCE">
        <w:rPr>
          <w:sz w:val="28"/>
          <w:szCs w:val="28"/>
        </w:rPr>
        <w:t xml:space="preserve">, </w:t>
      </w:r>
      <w:proofErr w:type="spellStart"/>
      <w:r w:rsidRPr="00167CCE">
        <w:rPr>
          <w:sz w:val="28"/>
          <w:szCs w:val="28"/>
        </w:rPr>
        <w:t>chỉ</w:t>
      </w:r>
      <w:proofErr w:type="spellEnd"/>
      <w:r w:rsidRPr="00167CCE">
        <w:rPr>
          <w:sz w:val="28"/>
          <w:szCs w:val="28"/>
        </w:rPr>
        <w:t xml:space="preserve"> </w:t>
      </w:r>
      <w:proofErr w:type="spellStart"/>
      <w:r w:rsidRPr="00167CCE">
        <w:rPr>
          <w:sz w:val="28"/>
          <w:szCs w:val="28"/>
        </w:rPr>
        <w:t>sử</w:t>
      </w:r>
      <w:proofErr w:type="spellEnd"/>
      <w:r w:rsidRPr="00167CCE">
        <w:rPr>
          <w:sz w:val="28"/>
          <w:szCs w:val="28"/>
        </w:rPr>
        <w:t xml:space="preserve"> </w:t>
      </w:r>
      <w:proofErr w:type="spellStart"/>
      <w:r w:rsidRPr="00167CCE">
        <w:rPr>
          <w:sz w:val="28"/>
          <w:szCs w:val="28"/>
        </w:rPr>
        <w:t>dụng</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không</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đối</w:t>
      </w:r>
      <w:proofErr w:type="spellEnd"/>
      <w:r w:rsidRPr="00167CCE">
        <w:rPr>
          <w:sz w:val="28"/>
          <w:szCs w:val="28"/>
        </w:rPr>
        <w:t xml:space="preserve"> </w:t>
      </w:r>
      <w:proofErr w:type="spellStart"/>
      <w:r w:rsidRPr="00167CCE">
        <w:rPr>
          <w:sz w:val="28"/>
          <w:szCs w:val="28"/>
        </w:rPr>
        <w:t>với</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chi </w:t>
      </w:r>
      <w:proofErr w:type="spellStart"/>
      <w:r w:rsidRPr="00167CCE">
        <w:rPr>
          <w:sz w:val="28"/>
          <w:szCs w:val="28"/>
        </w:rPr>
        <w:t>tiết</w:t>
      </w:r>
      <w:proofErr w:type="spellEnd"/>
      <w:r w:rsidRPr="00167CCE">
        <w:rPr>
          <w:sz w:val="28"/>
          <w:szCs w:val="28"/>
        </w:rPr>
        <w:t xml:space="preserve"> </w:t>
      </w:r>
      <w:proofErr w:type="spellStart"/>
      <w:r w:rsidRPr="00167CCE">
        <w:rPr>
          <w:sz w:val="28"/>
          <w:szCs w:val="28"/>
        </w:rPr>
        <w:t>không</w:t>
      </w:r>
      <w:proofErr w:type="spellEnd"/>
      <w:r w:rsidRPr="00167CCE">
        <w:rPr>
          <w:sz w:val="28"/>
          <w:szCs w:val="28"/>
        </w:rPr>
        <w:t xml:space="preserve"> </w:t>
      </w:r>
      <w:proofErr w:type="spellStart"/>
      <w:r w:rsidRPr="00167CCE">
        <w:rPr>
          <w:sz w:val="28"/>
          <w:szCs w:val="28"/>
        </w:rPr>
        <w:t>cơ</w:t>
      </w:r>
      <w:proofErr w:type="spellEnd"/>
      <w:r w:rsidRPr="00167CCE">
        <w:rPr>
          <w:sz w:val="28"/>
          <w:szCs w:val="28"/>
        </w:rPr>
        <w:t xml:space="preserve"> </w:t>
      </w:r>
      <w:proofErr w:type="spellStart"/>
      <w:r w:rsidRPr="00167CCE">
        <w:rPr>
          <w:sz w:val="28"/>
          <w:szCs w:val="28"/>
        </w:rPr>
        <w:t>bản</w:t>
      </w:r>
      <w:proofErr w:type="spellEnd"/>
      <w:r w:rsidRPr="00167CCE">
        <w:rPr>
          <w:sz w:val="28"/>
          <w:szCs w:val="28"/>
        </w:rPr>
        <w:t xml:space="preserve"> </w:t>
      </w:r>
      <w:proofErr w:type="spellStart"/>
      <w:r w:rsidRPr="00167CCE">
        <w:rPr>
          <w:sz w:val="28"/>
          <w:szCs w:val="28"/>
        </w:rPr>
        <w:t>trong</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quát</w:t>
      </w:r>
      <w:proofErr w:type="spellEnd"/>
      <w:r w:rsidRPr="00167CCE">
        <w:rPr>
          <w:sz w:val="28"/>
          <w:szCs w:val="28"/>
        </w:rPr>
        <w:t xml:space="preserve">, </w:t>
      </w:r>
      <w:proofErr w:type="spellStart"/>
      <w:r w:rsidRPr="00167CCE">
        <w:rPr>
          <w:sz w:val="28"/>
          <w:szCs w:val="28"/>
        </w:rPr>
        <w:t>ngoài</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không</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áp</w:t>
      </w:r>
      <w:proofErr w:type="spellEnd"/>
      <w:r w:rsidRPr="00167CCE">
        <w:rPr>
          <w:sz w:val="28"/>
          <w:szCs w:val="28"/>
        </w:rPr>
        <w:t xml:space="preserve"> </w:t>
      </w:r>
      <w:proofErr w:type="spellStart"/>
      <w:r w:rsidRPr="00167CCE">
        <w:rPr>
          <w:sz w:val="28"/>
          <w:szCs w:val="28"/>
        </w:rPr>
        <w:t>dụng</w:t>
      </w:r>
      <w:proofErr w:type="spellEnd"/>
      <w:r w:rsidRPr="00167CCE">
        <w:rPr>
          <w:sz w:val="28"/>
          <w:szCs w:val="28"/>
        </w:rPr>
        <w:t xml:space="preserve"> </w:t>
      </w:r>
      <w:proofErr w:type="spellStart"/>
      <w:r w:rsidRPr="00167CCE">
        <w:rPr>
          <w:sz w:val="28"/>
          <w:szCs w:val="28"/>
        </w:rPr>
        <w:t>thêm</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chấp</w:t>
      </w:r>
      <w:proofErr w:type="spellEnd"/>
      <w:r w:rsidRPr="00167CCE">
        <w:rPr>
          <w:sz w:val="28"/>
          <w:szCs w:val="28"/>
        </w:rPr>
        <w:t xml:space="preserve"> </w:t>
      </w:r>
      <w:proofErr w:type="spellStart"/>
      <w:r w:rsidRPr="00167CCE">
        <w:rPr>
          <w:sz w:val="28"/>
          <w:szCs w:val="28"/>
        </w:rPr>
        <w:t>nhận</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nhưng</w:t>
      </w:r>
      <w:proofErr w:type="spellEnd"/>
      <w:r w:rsidRPr="00167CCE">
        <w:rPr>
          <w:sz w:val="28"/>
          <w:szCs w:val="28"/>
        </w:rPr>
        <w:t xml:space="preserve"> </w:t>
      </w:r>
      <w:proofErr w:type="spellStart"/>
      <w:r w:rsidRPr="00167CCE">
        <w:rPr>
          <w:sz w:val="28"/>
          <w:szCs w:val="28"/>
        </w:rPr>
        <w:t>không</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vượt</w:t>
      </w:r>
      <w:proofErr w:type="spellEnd"/>
      <w:r w:rsidRPr="00167CCE">
        <w:rPr>
          <w:sz w:val="28"/>
          <w:szCs w:val="28"/>
        </w:rPr>
        <w:t xml:space="preserve"> </w:t>
      </w:r>
      <w:proofErr w:type="spellStart"/>
      <w:r w:rsidRPr="00167CCE">
        <w:rPr>
          <w:sz w:val="28"/>
          <w:szCs w:val="28"/>
        </w:rPr>
        <w:t>quá</w:t>
      </w:r>
      <w:proofErr w:type="spellEnd"/>
      <w:r w:rsidRPr="00167CCE">
        <w:rPr>
          <w:sz w:val="28"/>
          <w:szCs w:val="28"/>
        </w:rPr>
        <w:t xml:space="preserve"> 30%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số</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chi </w:t>
      </w:r>
      <w:proofErr w:type="spellStart"/>
      <w:r w:rsidRPr="00167CCE">
        <w:rPr>
          <w:sz w:val="28"/>
          <w:szCs w:val="28"/>
        </w:rPr>
        <w:t>tiết</w:t>
      </w:r>
      <w:proofErr w:type="spellEnd"/>
      <w:r w:rsidRPr="00167CCE">
        <w:rPr>
          <w:sz w:val="28"/>
          <w:szCs w:val="28"/>
        </w:rPr>
        <w:t xml:space="preserve"> </w:t>
      </w:r>
      <w:proofErr w:type="spellStart"/>
      <w:r w:rsidRPr="00167CCE">
        <w:rPr>
          <w:sz w:val="28"/>
          <w:szCs w:val="28"/>
        </w:rPr>
        <w:t>trong</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quát</w:t>
      </w:r>
      <w:proofErr w:type="spellEnd"/>
      <w:r w:rsidRPr="00167CCE">
        <w:rPr>
          <w:sz w:val="28"/>
          <w:szCs w:val="28"/>
        </w:rPr>
        <w:t xml:space="preserve"> </w:t>
      </w:r>
      <w:proofErr w:type="spellStart"/>
      <w:r w:rsidRPr="00167CCE">
        <w:rPr>
          <w:sz w:val="28"/>
          <w:szCs w:val="28"/>
        </w:rPr>
        <w:t>đó</w:t>
      </w:r>
      <w:proofErr w:type="spellEnd"/>
      <w:r w:rsidRPr="00167CCE">
        <w:rPr>
          <w:sz w:val="28"/>
          <w:szCs w:val="28"/>
        </w:rPr>
        <w:t xml:space="preserve">. </w:t>
      </w:r>
    </w:p>
    <w:p w:rsidR="00AA4FB9" w:rsidRPr="00167CCE" w:rsidRDefault="00AA4FB9" w:rsidP="00AA4FB9">
      <w:pPr>
        <w:spacing w:before="80" w:after="80" w:line="264" w:lineRule="auto"/>
        <w:ind w:firstLine="709"/>
        <w:rPr>
          <w:sz w:val="28"/>
          <w:szCs w:val="28"/>
        </w:rPr>
      </w:pP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quát</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đánh</w:t>
      </w:r>
      <w:proofErr w:type="spellEnd"/>
      <w:r w:rsidRPr="00167CCE">
        <w:rPr>
          <w:sz w:val="28"/>
          <w:szCs w:val="28"/>
        </w:rPr>
        <w:t xml:space="preserve"> </w:t>
      </w:r>
      <w:proofErr w:type="spellStart"/>
      <w:r w:rsidRPr="00167CCE">
        <w:rPr>
          <w:sz w:val="28"/>
          <w:szCs w:val="28"/>
        </w:rPr>
        <w:t>giá</w:t>
      </w:r>
      <w:proofErr w:type="spellEnd"/>
      <w:r w:rsidRPr="00167CCE">
        <w:rPr>
          <w:sz w:val="28"/>
          <w:szCs w:val="28"/>
        </w:rPr>
        <w:t xml:space="preserve"> </w:t>
      </w:r>
      <w:proofErr w:type="spellStart"/>
      <w:r w:rsidRPr="00167CCE">
        <w:rPr>
          <w:sz w:val="28"/>
          <w:szCs w:val="28"/>
        </w:rPr>
        <w:t>là</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khi</w:t>
      </w:r>
      <w:proofErr w:type="spellEnd"/>
      <w:r w:rsidRPr="00167CCE">
        <w:rPr>
          <w:sz w:val="28"/>
          <w:szCs w:val="28"/>
        </w:rPr>
        <w:t xml:space="preserve"> </w:t>
      </w:r>
      <w:proofErr w:type="spellStart"/>
      <w:r w:rsidRPr="00167CCE">
        <w:rPr>
          <w:sz w:val="28"/>
          <w:szCs w:val="28"/>
        </w:rPr>
        <w:t>tất</w:t>
      </w:r>
      <w:proofErr w:type="spellEnd"/>
      <w:r w:rsidRPr="00167CCE">
        <w:rPr>
          <w:sz w:val="28"/>
          <w:szCs w:val="28"/>
        </w:rPr>
        <w:t xml:space="preserve"> </w:t>
      </w:r>
      <w:proofErr w:type="spellStart"/>
      <w:r w:rsidRPr="00167CCE">
        <w:rPr>
          <w:sz w:val="28"/>
          <w:szCs w:val="28"/>
        </w:rPr>
        <w:t>cả</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chi </w:t>
      </w:r>
      <w:proofErr w:type="spellStart"/>
      <w:r w:rsidRPr="00167CCE">
        <w:rPr>
          <w:sz w:val="28"/>
          <w:szCs w:val="28"/>
        </w:rPr>
        <w:t>tiết</w:t>
      </w:r>
      <w:proofErr w:type="spellEnd"/>
      <w:r w:rsidRPr="00167CCE">
        <w:rPr>
          <w:sz w:val="28"/>
          <w:szCs w:val="28"/>
        </w:rPr>
        <w:t xml:space="preserve"> </w:t>
      </w:r>
      <w:proofErr w:type="spellStart"/>
      <w:r w:rsidRPr="00167CCE">
        <w:rPr>
          <w:sz w:val="28"/>
          <w:szCs w:val="28"/>
        </w:rPr>
        <w:t>cơ</w:t>
      </w:r>
      <w:proofErr w:type="spellEnd"/>
      <w:r w:rsidRPr="00167CCE">
        <w:rPr>
          <w:sz w:val="28"/>
          <w:szCs w:val="28"/>
        </w:rPr>
        <w:t xml:space="preserve"> </w:t>
      </w:r>
      <w:proofErr w:type="spellStart"/>
      <w:r w:rsidRPr="00167CCE">
        <w:rPr>
          <w:sz w:val="28"/>
          <w:szCs w:val="28"/>
        </w:rPr>
        <w:t>bản</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đánh</w:t>
      </w:r>
      <w:proofErr w:type="spellEnd"/>
      <w:r w:rsidRPr="00167CCE">
        <w:rPr>
          <w:sz w:val="28"/>
          <w:szCs w:val="28"/>
        </w:rPr>
        <w:t xml:space="preserve"> </w:t>
      </w:r>
      <w:proofErr w:type="spellStart"/>
      <w:r w:rsidRPr="00167CCE">
        <w:rPr>
          <w:sz w:val="28"/>
          <w:szCs w:val="28"/>
        </w:rPr>
        <w:t>giá</w:t>
      </w:r>
      <w:proofErr w:type="spellEnd"/>
      <w:r w:rsidRPr="00167CCE">
        <w:rPr>
          <w:sz w:val="28"/>
          <w:szCs w:val="28"/>
        </w:rPr>
        <w:t xml:space="preserve"> </w:t>
      </w:r>
      <w:proofErr w:type="spellStart"/>
      <w:r w:rsidRPr="00167CCE">
        <w:rPr>
          <w:sz w:val="28"/>
          <w:szCs w:val="28"/>
        </w:rPr>
        <w:t>là</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và</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chi </w:t>
      </w:r>
      <w:proofErr w:type="spellStart"/>
      <w:r w:rsidRPr="00167CCE">
        <w:rPr>
          <w:sz w:val="28"/>
          <w:szCs w:val="28"/>
        </w:rPr>
        <w:t>tiết</w:t>
      </w:r>
      <w:proofErr w:type="spellEnd"/>
      <w:r w:rsidRPr="00167CCE">
        <w:rPr>
          <w:sz w:val="28"/>
          <w:szCs w:val="28"/>
        </w:rPr>
        <w:t xml:space="preserve"> </w:t>
      </w:r>
      <w:proofErr w:type="spellStart"/>
      <w:r w:rsidRPr="00167CCE">
        <w:rPr>
          <w:sz w:val="28"/>
          <w:szCs w:val="28"/>
        </w:rPr>
        <w:t>không</w:t>
      </w:r>
      <w:proofErr w:type="spellEnd"/>
      <w:r w:rsidRPr="00167CCE">
        <w:rPr>
          <w:sz w:val="28"/>
          <w:szCs w:val="28"/>
        </w:rPr>
        <w:t xml:space="preserve"> </w:t>
      </w:r>
      <w:proofErr w:type="spellStart"/>
      <w:r w:rsidRPr="00167CCE">
        <w:rPr>
          <w:sz w:val="28"/>
          <w:szCs w:val="28"/>
        </w:rPr>
        <w:t>cơ</w:t>
      </w:r>
      <w:proofErr w:type="spellEnd"/>
      <w:r w:rsidRPr="00167CCE">
        <w:rPr>
          <w:sz w:val="28"/>
          <w:szCs w:val="28"/>
        </w:rPr>
        <w:t xml:space="preserve"> </w:t>
      </w:r>
      <w:proofErr w:type="spellStart"/>
      <w:r w:rsidRPr="00167CCE">
        <w:rPr>
          <w:sz w:val="28"/>
          <w:szCs w:val="28"/>
        </w:rPr>
        <w:t>bản</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đánh</w:t>
      </w:r>
      <w:proofErr w:type="spellEnd"/>
      <w:r w:rsidRPr="00167CCE">
        <w:rPr>
          <w:sz w:val="28"/>
          <w:szCs w:val="28"/>
        </w:rPr>
        <w:t xml:space="preserve"> </w:t>
      </w:r>
      <w:proofErr w:type="spellStart"/>
      <w:r w:rsidRPr="00167CCE">
        <w:rPr>
          <w:sz w:val="28"/>
          <w:szCs w:val="28"/>
        </w:rPr>
        <w:t>giá</w:t>
      </w:r>
      <w:proofErr w:type="spellEnd"/>
      <w:r w:rsidRPr="00167CCE">
        <w:rPr>
          <w:sz w:val="28"/>
          <w:szCs w:val="28"/>
        </w:rPr>
        <w:t xml:space="preserve"> </w:t>
      </w:r>
      <w:proofErr w:type="spellStart"/>
      <w:r w:rsidRPr="00167CCE">
        <w:rPr>
          <w:sz w:val="28"/>
          <w:szCs w:val="28"/>
        </w:rPr>
        <w:t>là</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roofErr w:type="spellStart"/>
      <w:r w:rsidRPr="00167CCE">
        <w:rPr>
          <w:sz w:val="28"/>
          <w:szCs w:val="28"/>
        </w:rPr>
        <w:t>hoặc</w:t>
      </w:r>
      <w:proofErr w:type="spellEnd"/>
      <w:r w:rsidRPr="00167CCE">
        <w:rPr>
          <w:sz w:val="28"/>
          <w:szCs w:val="28"/>
        </w:rPr>
        <w:t xml:space="preserve"> </w:t>
      </w:r>
      <w:proofErr w:type="spellStart"/>
      <w:r w:rsidRPr="00167CCE">
        <w:rPr>
          <w:sz w:val="28"/>
          <w:szCs w:val="28"/>
        </w:rPr>
        <w:t>chấp</w:t>
      </w:r>
      <w:proofErr w:type="spellEnd"/>
      <w:r w:rsidRPr="00167CCE">
        <w:rPr>
          <w:sz w:val="28"/>
          <w:szCs w:val="28"/>
        </w:rPr>
        <w:t xml:space="preserve"> </w:t>
      </w:r>
      <w:proofErr w:type="spellStart"/>
      <w:r w:rsidRPr="00167CCE">
        <w:rPr>
          <w:sz w:val="28"/>
          <w:szCs w:val="28"/>
        </w:rPr>
        <w:t>nhận</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w:t>
      </w:r>
    </w:p>
    <w:p w:rsidR="00AA4FB9" w:rsidRDefault="00AA4FB9" w:rsidP="00AA4FB9">
      <w:pPr>
        <w:spacing w:before="80" w:after="80" w:line="264" w:lineRule="auto"/>
        <w:ind w:firstLine="709"/>
        <w:rPr>
          <w:sz w:val="28"/>
          <w:szCs w:val="28"/>
        </w:rPr>
      </w:pPr>
      <w:r w:rsidRPr="00167CCE">
        <w:rPr>
          <w:sz w:val="28"/>
          <w:szCs w:val="28"/>
        </w:rPr>
        <w:t xml:space="preserve">E-HSDT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đánh</w:t>
      </w:r>
      <w:proofErr w:type="spellEnd"/>
      <w:r w:rsidRPr="00167CCE">
        <w:rPr>
          <w:sz w:val="28"/>
          <w:szCs w:val="28"/>
        </w:rPr>
        <w:t xml:space="preserve"> </w:t>
      </w:r>
      <w:proofErr w:type="spellStart"/>
      <w:r w:rsidRPr="00167CCE">
        <w:rPr>
          <w:sz w:val="28"/>
          <w:szCs w:val="28"/>
        </w:rPr>
        <w:t>giá</w:t>
      </w:r>
      <w:proofErr w:type="spellEnd"/>
      <w:r w:rsidRPr="00167CCE">
        <w:rPr>
          <w:sz w:val="28"/>
          <w:szCs w:val="28"/>
        </w:rPr>
        <w:t xml:space="preserve"> </w:t>
      </w:r>
      <w:proofErr w:type="spellStart"/>
      <w:r w:rsidRPr="00167CCE">
        <w:rPr>
          <w:sz w:val="28"/>
          <w:szCs w:val="28"/>
        </w:rPr>
        <w:t>là</w:t>
      </w:r>
      <w:proofErr w:type="spellEnd"/>
      <w:r w:rsidRPr="00167CCE">
        <w:rPr>
          <w:sz w:val="28"/>
          <w:szCs w:val="28"/>
        </w:rPr>
        <w:t xml:space="preserve"> </w:t>
      </w:r>
      <w:proofErr w:type="spellStart"/>
      <w:r w:rsidRPr="00167CCE">
        <w:rPr>
          <w:sz w:val="28"/>
          <w:szCs w:val="28"/>
        </w:rPr>
        <w:t>đáp</w:t>
      </w:r>
      <w:proofErr w:type="spellEnd"/>
      <w:r w:rsidRPr="00167CCE">
        <w:rPr>
          <w:sz w:val="28"/>
          <w:szCs w:val="28"/>
        </w:rPr>
        <w:t xml:space="preserve"> </w:t>
      </w:r>
      <w:proofErr w:type="spellStart"/>
      <w:r w:rsidRPr="00167CCE">
        <w:rPr>
          <w:sz w:val="28"/>
          <w:szCs w:val="28"/>
        </w:rPr>
        <w:t>ứng</w:t>
      </w:r>
      <w:proofErr w:type="spellEnd"/>
      <w:r w:rsidRPr="00167CCE">
        <w:rPr>
          <w:sz w:val="28"/>
          <w:szCs w:val="28"/>
        </w:rPr>
        <w:t xml:space="preserve"> </w:t>
      </w:r>
      <w:proofErr w:type="spellStart"/>
      <w:r w:rsidRPr="00167CCE">
        <w:rPr>
          <w:sz w:val="28"/>
          <w:szCs w:val="28"/>
        </w:rPr>
        <w:t>yêu</w:t>
      </w:r>
      <w:proofErr w:type="spellEnd"/>
      <w:r w:rsidRPr="00167CCE">
        <w:rPr>
          <w:sz w:val="28"/>
          <w:szCs w:val="28"/>
        </w:rPr>
        <w:t xml:space="preserve"> </w:t>
      </w:r>
      <w:proofErr w:type="spellStart"/>
      <w:r w:rsidRPr="00167CCE">
        <w:rPr>
          <w:sz w:val="28"/>
          <w:szCs w:val="28"/>
        </w:rPr>
        <w:t>cầu</w:t>
      </w:r>
      <w:proofErr w:type="spellEnd"/>
      <w:r w:rsidRPr="00167CCE">
        <w:rPr>
          <w:sz w:val="28"/>
          <w:szCs w:val="28"/>
        </w:rPr>
        <w:t xml:space="preserve"> </w:t>
      </w:r>
      <w:proofErr w:type="spellStart"/>
      <w:r w:rsidRPr="00167CCE">
        <w:rPr>
          <w:sz w:val="28"/>
          <w:szCs w:val="28"/>
        </w:rPr>
        <w:t>về</w:t>
      </w:r>
      <w:proofErr w:type="spellEnd"/>
      <w:r w:rsidRPr="00167CCE">
        <w:rPr>
          <w:sz w:val="28"/>
          <w:szCs w:val="28"/>
        </w:rPr>
        <w:t xml:space="preserve"> </w:t>
      </w:r>
      <w:proofErr w:type="spellStart"/>
      <w:r w:rsidRPr="00167CCE">
        <w:rPr>
          <w:sz w:val="28"/>
          <w:szCs w:val="28"/>
        </w:rPr>
        <w:t>kỹ</w:t>
      </w:r>
      <w:proofErr w:type="spellEnd"/>
      <w:r w:rsidRPr="00167CCE">
        <w:rPr>
          <w:sz w:val="28"/>
          <w:szCs w:val="28"/>
        </w:rPr>
        <w:t xml:space="preserve"> </w:t>
      </w:r>
      <w:proofErr w:type="spellStart"/>
      <w:r w:rsidRPr="00167CCE">
        <w:rPr>
          <w:sz w:val="28"/>
          <w:szCs w:val="28"/>
        </w:rPr>
        <w:t>thuật</w:t>
      </w:r>
      <w:proofErr w:type="spellEnd"/>
      <w:r w:rsidRPr="00167CCE">
        <w:rPr>
          <w:sz w:val="28"/>
          <w:szCs w:val="28"/>
        </w:rPr>
        <w:t xml:space="preserve"> </w:t>
      </w:r>
      <w:proofErr w:type="spellStart"/>
      <w:r w:rsidRPr="00167CCE">
        <w:rPr>
          <w:sz w:val="28"/>
          <w:szCs w:val="28"/>
        </w:rPr>
        <w:t>khi</w:t>
      </w:r>
      <w:proofErr w:type="spellEnd"/>
      <w:r w:rsidRPr="00167CCE">
        <w:rPr>
          <w:sz w:val="28"/>
          <w:szCs w:val="28"/>
        </w:rPr>
        <w:t xml:space="preserve"> </w:t>
      </w:r>
      <w:proofErr w:type="spellStart"/>
      <w:r w:rsidRPr="00167CCE">
        <w:rPr>
          <w:sz w:val="28"/>
          <w:szCs w:val="28"/>
        </w:rPr>
        <w:t>có</w:t>
      </w:r>
      <w:proofErr w:type="spellEnd"/>
      <w:r w:rsidRPr="00167CCE">
        <w:rPr>
          <w:sz w:val="28"/>
          <w:szCs w:val="28"/>
        </w:rPr>
        <w:t xml:space="preserve"> </w:t>
      </w:r>
      <w:proofErr w:type="spellStart"/>
      <w:r w:rsidRPr="00167CCE">
        <w:rPr>
          <w:sz w:val="28"/>
          <w:szCs w:val="28"/>
        </w:rPr>
        <w:t>tất</w:t>
      </w:r>
      <w:proofErr w:type="spellEnd"/>
      <w:r w:rsidRPr="00167CCE">
        <w:rPr>
          <w:sz w:val="28"/>
          <w:szCs w:val="28"/>
        </w:rPr>
        <w:t xml:space="preserve"> </w:t>
      </w:r>
      <w:proofErr w:type="spellStart"/>
      <w:r w:rsidRPr="00167CCE">
        <w:rPr>
          <w:sz w:val="28"/>
          <w:szCs w:val="28"/>
        </w:rPr>
        <w:t>cả</w:t>
      </w:r>
      <w:proofErr w:type="spellEnd"/>
      <w:r w:rsidRPr="00167CCE">
        <w:rPr>
          <w:sz w:val="28"/>
          <w:szCs w:val="28"/>
        </w:rPr>
        <w:t xml:space="preserve"> </w:t>
      </w:r>
      <w:proofErr w:type="spellStart"/>
      <w:r w:rsidRPr="00167CCE">
        <w:rPr>
          <w:sz w:val="28"/>
          <w:szCs w:val="28"/>
        </w:rPr>
        <w:t>các</w:t>
      </w:r>
      <w:proofErr w:type="spellEnd"/>
      <w:r w:rsidRPr="00167CCE">
        <w:rPr>
          <w:sz w:val="28"/>
          <w:szCs w:val="28"/>
        </w:rPr>
        <w:t xml:space="preserve"> </w:t>
      </w:r>
      <w:proofErr w:type="spellStart"/>
      <w:r w:rsidRPr="00167CCE">
        <w:rPr>
          <w:sz w:val="28"/>
          <w:szCs w:val="28"/>
        </w:rPr>
        <w:t>tiêu</w:t>
      </w:r>
      <w:proofErr w:type="spellEnd"/>
      <w:r w:rsidRPr="00167CCE">
        <w:rPr>
          <w:sz w:val="28"/>
          <w:szCs w:val="28"/>
        </w:rPr>
        <w:t xml:space="preserve"> </w:t>
      </w:r>
      <w:proofErr w:type="spellStart"/>
      <w:r w:rsidRPr="00167CCE">
        <w:rPr>
          <w:sz w:val="28"/>
          <w:szCs w:val="28"/>
        </w:rPr>
        <w:t>chí</w:t>
      </w:r>
      <w:proofErr w:type="spellEnd"/>
      <w:r w:rsidRPr="00167CCE">
        <w:rPr>
          <w:sz w:val="28"/>
          <w:szCs w:val="28"/>
        </w:rPr>
        <w:t xml:space="preserve"> </w:t>
      </w:r>
      <w:proofErr w:type="spellStart"/>
      <w:r w:rsidRPr="00167CCE">
        <w:rPr>
          <w:sz w:val="28"/>
          <w:szCs w:val="28"/>
        </w:rPr>
        <w:t>tổng</w:t>
      </w:r>
      <w:proofErr w:type="spellEnd"/>
      <w:r w:rsidRPr="00167CCE">
        <w:rPr>
          <w:sz w:val="28"/>
          <w:szCs w:val="28"/>
        </w:rPr>
        <w:t xml:space="preserve"> </w:t>
      </w:r>
      <w:proofErr w:type="spellStart"/>
      <w:r w:rsidRPr="00167CCE">
        <w:rPr>
          <w:sz w:val="28"/>
          <w:szCs w:val="28"/>
        </w:rPr>
        <w:t>quát</w:t>
      </w:r>
      <w:proofErr w:type="spellEnd"/>
      <w:r w:rsidRPr="00167CCE">
        <w:rPr>
          <w:sz w:val="28"/>
          <w:szCs w:val="28"/>
        </w:rPr>
        <w:t xml:space="preserve"> </w:t>
      </w:r>
      <w:proofErr w:type="spellStart"/>
      <w:r w:rsidRPr="00167CCE">
        <w:rPr>
          <w:sz w:val="28"/>
          <w:szCs w:val="28"/>
        </w:rPr>
        <w:t>đều</w:t>
      </w:r>
      <w:proofErr w:type="spellEnd"/>
      <w:r w:rsidRPr="00167CCE">
        <w:rPr>
          <w:sz w:val="28"/>
          <w:szCs w:val="28"/>
        </w:rPr>
        <w:t xml:space="preserve"> </w:t>
      </w:r>
      <w:proofErr w:type="spellStart"/>
      <w:r w:rsidRPr="00167CCE">
        <w:rPr>
          <w:sz w:val="28"/>
          <w:szCs w:val="28"/>
        </w:rPr>
        <w:t>được</w:t>
      </w:r>
      <w:proofErr w:type="spellEnd"/>
      <w:r w:rsidRPr="00167CCE">
        <w:rPr>
          <w:sz w:val="28"/>
          <w:szCs w:val="28"/>
        </w:rPr>
        <w:t xml:space="preserve"> </w:t>
      </w:r>
      <w:proofErr w:type="spellStart"/>
      <w:r w:rsidRPr="00167CCE">
        <w:rPr>
          <w:sz w:val="28"/>
          <w:szCs w:val="28"/>
        </w:rPr>
        <w:t>đánh</w:t>
      </w:r>
      <w:proofErr w:type="spellEnd"/>
      <w:r w:rsidRPr="00167CCE">
        <w:rPr>
          <w:sz w:val="28"/>
          <w:szCs w:val="28"/>
        </w:rPr>
        <w:t xml:space="preserve"> </w:t>
      </w:r>
      <w:proofErr w:type="spellStart"/>
      <w:r w:rsidRPr="00167CCE">
        <w:rPr>
          <w:sz w:val="28"/>
          <w:szCs w:val="28"/>
        </w:rPr>
        <w:t>giá</w:t>
      </w:r>
      <w:proofErr w:type="spellEnd"/>
      <w:r w:rsidRPr="00167CCE">
        <w:rPr>
          <w:sz w:val="28"/>
          <w:szCs w:val="28"/>
        </w:rPr>
        <w:t xml:space="preserve"> </w:t>
      </w:r>
      <w:proofErr w:type="spellStart"/>
      <w:r w:rsidRPr="00167CCE">
        <w:rPr>
          <w:sz w:val="28"/>
          <w:szCs w:val="28"/>
        </w:rPr>
        <w:t>là</w:t>
      </w:r>
      <w:proofErr w:type="spellEnd"/>
      <w:r w:rsidRPr="00167CCE">
        <w:rPr>
          <w:sz w:val="28"/>
          <w:szCs w:val="28"/>
        </w:rPr>
        <w:t xml:space="preserve"> </w:t>
      </w:r>
      <w:proofErr w:type="spellStart"/>
      <w:r w:rsidRPr="00167CCE">
        <w:rPr>
          <w:sz w:val="28"/>
          <w:szCs w:val="28"/>
        </w:rPr>
        <w:t>đạt</w:t>
      </w:r>
      <w:proofErr w:type="spellEnd"/>
      <w:r w:rsidRPr="00167CCE">
        <w:rPr>
          <w:sz w:val="28"/>
          <w:szCs w:val="28"/>
        </w:rPr>
        <w:t xml:space="preserve">. </w:t>
      </w:r>
    </w:p>
    <w:p w:rsidR="00EE3005" w:rsidRPr="00EE3005" w:rsidRDefault="00EE3005" w:rsidP="00EE3005">
      <w:pPr>
        <w:spacing w:before="80" w:after="80" w:line="264" w:lineRule="auto"/>
        <w:rPr>
          <w:sz w:val="28"/>
          <w:szCs w:val="28"/>
        </w:rPr>
      </w:pPr>
      <w:proofErr w:type="spellStart"/>
      <w:r>
        <w:rPr>
          <w:sz w:val="28"/>
          <w:szCs w:val="28"/>
        </w:rPr>
        <w:t>Lô</w:t>
      </w:r>
      <w:proofErr w:type="spellEnd"/>
      <w:r>
        <w:rPr>
          <w:sz w:val="28"/>
          <w:szCs w:val="28"/>
        </w:rPr>
        <w:t xml:space="preserve">: </w:t>
      </w:r>
    </w:p>
    <w:tbl>
      <w:tblPr>
        <w:tblW w:w="9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4961"/>
        <w:gridCol w:w="1860"/>
      </w:tblGrid>
      <w:tr w:rsidR="00AA4FB9" w:rsidRPr="00363196" w:rsidTr="00B82ADF">
        <w:trPr>
          <w:trHeight w:val="20"/>
          <w:tblHeader/>
        </w:trPr>
        <w:tc>
          <w:tcPr>
            <w:tcW w:w="2581" w:type="dxa"/>
            <w:tcBorders>
              <w:top w:val="single" w:sz="4" w:space="0" w:color="auto"/>
              <w:left w:val="single" w:sz="4" w:space="0" w:color="auto"/>
              <w:bottom w:val="single" w:sz="4" w:space="0" w:color="auto"/>
              <w:right w:val="single" w:sz="4" w:space="0" w:color="auto"/>
            </w:tcBorders>
            <w:vAlign w:val="center"/>
          </w:tcPr>
          <w:p w:rsidR="00AA4FB9" w:rsidRPr="00363196" w:rsidRDefault="00AA4FB9" w:rsidP="00B82ADF">
            <w:pPr>
              <w:widowControl w:val="0"/>
              <w:tabs>
                <w:tab w:val="left" w:pos="851"/>
              </w:tabs>
              <w:spacing w:before="120" w:after="120" w:line="264" w:lineRule="auto"/>
              <w:jc w:val="center"/>
              <w:rPr>
                <w:b/>
                <w:sz w:val="28"/>
                <w:szCs w:val="28"/>
              </w:rPr>
            </w:pPr>
            <w:proofErr w:type="spellStart"/>
            <w:r w:rsidRPr="00363196">
              <w:rPr>
                <w:b/>
                <w:sz w:val="28"/>
                <w:szCs w:val="28"/>
              </w:rPr>
              <w:t>Nội</w:t>
            </w:r>
            <w:proofErr w:type="spellEnd"/>
            <w:r w:rsidRPr="00363196">
              <w:rPr>
                <w:b/>
                <w:sz w:val="28"/>
                <w:szCs w:val="28"/>
              </w:rPr>
              <w:t xml:space="preserve"> dung </w:t>
            </w:r>
            <w:proofErr w:type="spellStart"/>
            <w:r w:rsidRPr="00363196">
              <w:rPr>
                <w:b/>
                <w:sz w:val="28"/>
                <w:szCs w:val="28"/>
              </w:rPr>
              <w:t>đánh</w:t>
            </w:r>
            <w:proofErr w:type="spellEnd"/>
            <w:r w:rsidRPr="00363196">
              <w:rPr>
                <w:b/>
                <w:sz w:val="28"/>
                <w:szCs w:val="28"/>
              </w:rPr>
              <w:t xml:space="preserve"> </w:t>
            </w:r>
            <w:proofErr w:type="spellStart"/>
            <w:r w:rsidRPr="00363196">
              <w:rPr>
                <w:b/>
                <w:sz w:val="28"/>
                <w:szCs w:val="28"/>
              </w:rPr>
              <w:t>gia</w:t>
            </w:r>
            <w:proofErr w:type="spellEnd"/>
            <w:r w:rsidRPr="00363196">
              <w:rPr>
                <w:b/>
                <w:sz w:val="28"/>
                <w:szCs w:val="28"/>
              </w:rPr>
              <w:t>́</w:t>
            </w:r>
          </w:p>
        </w:tc>
        <w:tc>
          <w:tcPr>
            <w:tcW w:w="6821" w:type="dxa"/>
            <w:gridSpan w:val="2"/>
            <w:tcBorders>
              <w:top w:val="single" w:sz="4" w:space="0" w:color="auto"/>
              <w:left w:val="single" w:sz="4" w:space="0" w:color="auto"/>
              <w:bottom w:val="single" w:sz="4" w:space="0" w:color="auto"/>
              <w:right w:val="single" w:sz="4" w:space="0" w:color="auto"/>
            </w:tcBorders>
            <w:vAlign w:val="center"/>
          </w:tcPr>
          <w:p w:rsidR="00AA4FB9" w:rsidRPr="00363196" w:rsidRDefault="00AA4FB9" w:rsidP="00B82ADF">
            <w:pPr>
              <w:widowControl w:val="0"/>
              <w:tabs>
                <w:tab w:val="left" w:pos="851"/>
              </w:tabs>
              <w:spacing w:before="120" w:after="120" w:line="264" w:lineRule="auto"/>
              <w:jc w:val="center"/>
              <w:rPr>
                <w:b/>
                <w:sz w:val="28"/>
                <w:szCs w:val="28"/>
              </w:rPr>
            </w:pPr>
            <w:proofErr w:type="spellStart"/>
            <w:r w:rsidRPr="00363196">
              <w:rPr>
                <w:b/>
                <w:sz w:val="28"/>
                <w:szCs w:val="28"/>
              </w:rPr>
              <w:t>Đánh</w:t>
            </w:r>
            <w:proofErr w:type="spellEnd"/>
            <w:r w:rsidRPr="00363196">
              <w:rPr>
                <w:b/>
                <w:sz w:val="28"/>
                <w:szCs w:val="28"/>
              </w:rPr>
              <w:t xml:space="preserve"> </w:t>
            </w:r>
            <w:proofErr w:type="spellStart"/>
            <w:r w:rsidRPr="00363196">
              <w:rPr>
                <w:b/>
                <w:sz w:val="28"/>
                <w:szCs w:val="28"/>
              </w:rPr>
              <w:t>gia</w:t>
            </w:r>
            <w:proofErr w:type="spellEnd"/>
            <w:r w:rsidRPr="00363196">
              <w:rPr>
                <w:b/>
                <w:sz w:val="28"/>
                <w:szCs w:val="28"/>
              </w:rPr>
              <w:t>́</w:t>
            </w:r>
          </w:p>
        </w:tc>
      </w:tr>
      <w:tr w:rsidR="00AA4FB9" w:rsidRPr="00363196" w:rsidTr="00B82ADF">
        <w:trPr>
          <w:trHeight w:val="20"/>
        </w:trPr>
        <w:tc>
          <w:tcPr>
            <w:tcW w:w="9402" w:type="dxa"/>
            <w:gridSpan w:val="3"/>
            <w:tcBorders>
              <w:top w:val="single" w:sz="4" w:space="0" w:color="auto"/>
              <w:left w:val="single" w:sz="4" w:space="0" w:color="auto"/>
              <w:bottom w:val="single" w:sz="4" w:space="0" w:color="auto"/>
              <w:right w:val="single" w:sz="4" w:space="0" w:color="auto"/>
            </w:tcBorders>
            <w:vAlign w:val="center"/>
          </w:tcPr>
          <w:p w:rsidR="00AA4FB9" w:rsidRPr="00363196" w:rsidRDefault="00AA4FB9" w:rsidP="00B82ADF">
            <w:pPr>
              <w:widowControl w:val="0"/>
              <w:tabs>
                <w:tab w:val="left" w:pos="851"/>
              </w:tabs>
              <w:spacing w:before="120" w:after="120" w:line="264" w:lineRule="auto"/>
              <w:jc w:val="left"/>
              <w:rPr>
                <w:b/>
                <w:sz w:val="28"/>
                <w:szCs w:val="28"/>
              </w:rPr>
            </w:pPr>
            <w:r w:rsidRPr="00363196">
              <w:rPr>
                <w:b/>
                <w:sz w:val="28"/>
                <w:szCs w:val="28"/>
              </w:rPr>
              <w:t xml:space="preserve">1. </w:t>
            </w:r>
            <w:proofErr w:type="spellStart"/>
            <w:r w:rsidRPr="00363196">
              <w:rPr>
                <w:b/>
                <w:sz w:val="28"/>
                <w:szCs w:val="28"/>
              </w:rPr>
              <w:t>Vê</w:t>
            </w:r>
            <w:proofErr w:type="spellEnd"/>
            <w:r w:rsidRPr="00363196">
              <w:rPr>
                <w:b/>
                <w:sz w:val="28"/>
                <w:szCs w:val="28"/>
              </w:rPr>
              <w:t xml:space="preserve">̀ </w:t>
            </w:r>
            <w:proofErr w:type="spellStart"/>
            <w:r w:rsidRPr="00363196">
              <w:rPr>
                <w:b/>
                <w:sz w:val="28"/>
                <w:szCs w:val="28"/>
              </w:rPr>
              <w:t>phạm</w:t>
            </w:r>
            <w:proofErr w:type="spellEnd"/>
            <w:r w:rsidRPr="00363196">
              <w:rPr>
                <w:b/>
                <w:sz w:val="28"/>
                <w:szCs w:val="28"/>
              </w:rPr>
              <w:t xml:space="preserve"> vi </w:t>
            </w:r>
            <w:proofErr w:type="spellStart"/>
            <w:r w:rsidRPr="00363196">
              <w:rPr>
                <w:b/>
                <w:sz w:val="28"/>
                <w:szCs w:val="28"/>
              </w:rPr>
              <w:t>cung</w:t>
            </w:r>
            <w:proofErr w:type="spellEnd"/>
            <w:r w:rsidRPr="00363196">
              <w:rPr>
                <w:b/>
                <w:sz w:val="28"/>
                <w:szCs w:val="28"/>
              </w:rPr>
              <w:t xml:space="preserve"> </w:t>
            </w:r>
            <w:proofErr w:type="spellStart"/>
            <w:r w:rsidRPr="00363196">
              <w:rPr>
                <w:b/>
                <w:sz w:val="28"/>
                <w:szCs w:val="28"/>
              </w:rPr>
              <w:t>cấp</w:t>
            </w:r>
            <w:proofErr w:type="spellEnd"/>
          </w:p>
        </w:tc>
      </w:tr>
      <w:tr w:rsidR="00AA4FB9" w:rsidRPr="00363196" w:rsidTr="00B82ADF">
        <w:trPr>
          <w:trHeight w:val="20"/>
        </w:trPr>
        <w:tc>
          <w:tcPr>
            <w:tcW w:w="2581" w:type="dxa"/>
            <w:vMerge w:val="restart"/>
            <w:vAlign w:val="center"/>
          </w:tcPr>
          <w:p w:rsidR="00AA4FB9" w:rsidRPr="00363196" w:rsidRDefault="00AA4FB9" w:rsidP="00B82ADF">
            <w:pPr>
              <w:spacing w:before="60" w:after="60"/>
              <w:ind w:left="142" w:right="43"/>
              <w:rPr>
                <w:sz w:val="28"/>
                <w:szCs w:val="28"/>
              </w:rPr>
            </w:pPr>
            <w:proofErr w:type="spellStart"/>
            <w:r w:rsidRPr="00363196">
              <w:rPr>
                <w:sz w:val="28"/>
                <w:szCs w:val="28"/>
              </w:rPr>
              <w:t>Chủng</w:t>
            </w:r>
            <w:proofErr w:type="spellEnd"/>
            <w:r w:rsidRPr="00363196">
              <w:rPr>
                <w:sz w:val="28"/>
                <w:szCs w:val="28"/>
              </w:rPr>
              <w:t xml:space="preserve"> </w:t>
            </w:r>
            <w:proofErr w:type="spellStart"/>
            <w:r w:rsidRPr="00363196">
              <w:rPr>
                <w:sz w:val="28"/>
                <w:szCs w:val="28"/>
              </w:rPr>
              <w:t>loại</w:t>
            </w:r>
            <w:proofErr w:type="spellEnd"/>
            <w:r w:rsidRPr="00363196">
              <w:rPr>
                <w:sz w:val="28"/>
                <w:szCs w:val="28"/>
              </w:rPr>
              <w:t xml:space="preserve"> </w:t>
            </w:r>
            <w:proofErr w:type="spellStart"/>
            <w:r w:rsidRPr="00363196">
              <w:rPr>
                <w:sz w:val="28"/>
                <w:szCs w:val="28"/>
              </w:rPr>
              <w:t>cung</w:t>
            </w:r>
            <w:proofErr w:type="spellEnd"/>
            <w:r w:rsidRPr="00363196">
              <w:rPr>
                <w:sz w:val="28"/>
                <w:szCs w:val="28"/>
              </w:rPr>
              <w:t xml:space="preserve"> </w:t>
            </w:r>
            <w:proofErr w:type="spellStart"/>
            <w:r w:rsidRPr="00363196">
              <w:rPr>
                <w:sz w:val="28"/>
                <w:szCs w:val="28"/>
              </w:rPr>
              <w:t>cấp</w:t>
            </w:r>
            <w:proofErr w:type="spellEnd"/>
          </w:p>
        </w:tc>
        <w:tc>
          <w:tcPr>
            <w:tcW w:w="4961" w:type="dxa"/>
            <w:vAlign w:val="center"/>
          </w:tcPr>
          <w:p w:rsidR="00AA4FB9" w:rsidRPr="00363196" w:rsidRDefault="00AA4FB9" w:rsidP="00B82ADF">
            <w:pPr>
              <w:spacing w:before="60" w:after="60"/>
              <w:ind w:right="43"/>
              <w:rPr>
                <w:sz w:val="28"/>
                <w:szCs w:val="28"/>
              </w:rPr>
            </w:pPr>
            <w:proofErr w:type="spellStart"/>
            <w:r w:rsidRPr="00363196">
              <w:rPr>
                <w:sz w:val="28"/>
                <w:szCs w:val="28"/>
              </w:rPr>
              <w:t>Đúng</w:t>
            </w:r>
            <w:proofErr w:type="spellEnd"/>
            <w:r w:rsidRPr="00363196">
              <w:rPr>
                <w:sz w:val="28"/>
                <w:szCs w:val="28"/>
              </w:rPr>
              <w:t xml:space="preserve"> </w:t>
            </w:r>
            <w:proofErr w:type="spellStart"/>
            <w:r w:rsidRPr="00363196">
              <w:rPr>
                <w:sz w:val="28"/>
                <w:szCs w:val="28"/>
              </w:rPr>
              <w:t>chủng</w:t>
            </w:r>
            <w:proofErr w:type="spellEnd"/>
            <w:r w:rsidRPr="00363196">
              <w:rPr>
                <w:sz w:val="28"/>
                <w:szCs w:val="28"/>
              </w:rPr>
              <w:t xml:space="preserve"> </w:t>
            </w:r>
            <w:proofErr w:type="spellStart"/>
            <w:r w:rsidRPr="00363196">
              <w:rPr>
                <w:sz w:val="28"/>
                <w:szCs w:val="28"/>
              </w:rPr>
              <w:t>loại</w:t>
            </w:r>
            <w:proofErr w:type="spellEnd"/>
            <w:r w:rsidRPr="00363196">
              <w:rPr>
                <w:sz w:val="28"/>
                <w:szCs w:val="28"/>
              </w:rPr>
              <w:t xml:space="preserve"> </w:t>
            </w:r>
            <w:proofErr w:type="spellStart"/>
            <w:r w:rsidRPr="00363196">
              <w:rPr>
                <w:sz w:val="28"/>
                <w:szCs w:val="28"/>
              </w:rPr>
              <w:t>hàng</w:t>
            </w:r>
            <w:proofErr w:type="spellEnd"/>
            <w:r w:rsidRPr="00363196">
              <w:rPr>
                <w:sz w:val="28"/>
                <w:szCs w:val="28"/>
              </w:rPr>
              <w:t xml:space="preserve"> </w:t>
            </w:r>
            <w:proofErr w:type="spellStart"/>
            <w:r w:rsidRPr="00363196">
              <w:rPr>
                <w:sz w:val="28"/>
                <w:szCs w:val="28"/>
              </w:rPr>
              <w:t>hóa</w:t>
            </w:r>
            <w:proofErr w:type="spellEnd"/>
            <w:r w:rsidRPr="00363196">
              <w:rPr>
                <w:sz w:val="28"/>
                <w:szCs w:val="28"/>
              </w:rPr>
              <w:t xml:space="preserve">, </w:t>
            </w:r>
            <w:proofErr w:type="spellStart"/>
            <w:r w:rsidRPr="00363196">
              <w:rPr>
                <w:sz w:val="28"/>
                <w:szCs w:val="28"/>
              </w:rPr>
              <w:t>thông</w:t>
            </w:r>
            <w:proofErr w:type="spellEnd"/>
            <w:r w:rsidRPr="00363196">
              <w:rPr>
                <w:sz w:val="28"/>
                <w:szCs w:val="28"/>
              </w:rPr>
              <w:t xml:space="preserve"> tin </w:t>
            </w:r>
            <w:proofErr w:type="spellStart"/>
            <w:r w:rsidRPr="00363196">
              <w:rPr>
                <w:sz w:val="28"/>
                <w:szCs w:val="28"/>
              </w:rPr>
              <w:t>theo</w:t>
            </w:r>
            <w:proofErr w:type="spellEnd"/>
            <w:r w:rsidRPr="00363196">
              <w:rPr>
                <w:sz w:val="28"/>
                <w:szCs w:val="28"/>
              </w:rPr>
              <w:t xml:space="preserve"> </w:t>
            </w:r>
            <w:proofErr w:type="spellStart"/>
            <w:r w:rsidRPr="00363196">
              <w:rPr>
                <w:sz w:val="28"/>
                <w:szCs w:val="28"/>
              </w:rPr>
              <w:t>yêu</w:t>
            </w:r>
            <w:proofErr w:type="spellEnd"/>
            <w:r w:rsidRPr="00363196">
              <w:rPr>
                <w:sz w:val="28"/>
                <w:szCs w:val="28"/>
              </w:rPr>
              <w:t xml:space="preserve"> </w:t>
            </w:r>
            <w:proofErr w:type="spellStart"/>
            <w:r w:rsidRPr="00363196">
              <w:rPr>
                <w:sz w:val="28"/>
                <w:szCs w:val="28"/>
              </w:rPr>
              <w:t>cầu</w:t>
            </w:r>
            <w:proofErr w:type="spellEnd"/>
            <w:r w:rsidRPr="00363196">
              <w:rPr>
                <w:sz w:val="28"/>
                <w:szCs w:val="28"/>
              </w:rPr>
              <w:t xml:space="preserve"> </w:t>
            </w:r>
            <w:proofErr w:type="spellStart"/>
            <w:r w:rsidRPr="00363196">
              <w:rPr>
                <w:sz w:val="28"/>
                <w:szCs w:val="28"/>
              </w:rPr>
              <w:t>của</w:t>
            </w:r>
            <w:proofErr w:type="spellEnd"/>
            <w:r w:rsidRPr="00363196">
              <w:rPr>
                <w:sz w:val="28"/>
                <w:szCs w:val="28"/>
              </w:rPr>
              <w:t xml:space="preserve"> E-HSMT.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Đạt</w:t>
            </w:r>
            <w:proofErr w:type="spellEnd"/>
          </w:p>
        </w:tc>
      </w:tr>
      <w:tr w:rsidR="00AA4FB9" w:rsidRPr="00363196" w:rsidTr="00B82ADF">
        <w:trPr>
          <w:trHeight w:val="20"/>
        </w:trPr>
        <w:tc>
          <w:tcPr>
            <w:tcW w:w="2581" w:type="dxa"/>
            <w:vMerge/>
            <w:vAlign w:val="center"/>
          </w:tcPr>
          <w:p w:rsidR="00AA4FB9" w:rsidRPr="00363196" w:rsidRDefault="00AA4FB9" w:rsidP="00B82ADF">
            <w:pPr>
              <w:spacing w:before="60" w:after="60"/>
              <w:ind w:left="1080" w:right="43"/>
              <w:rPr>
                <w:sz w:val="28"/>
                <w:szCs w:val="28"/>
              </w:rPr>
            </w:pPr>
          </w:p>
        </w:tc>
        <w:tc>
          <w:tcPr>
            <w:tcW w:w="4961" w:type="dxa"/>
            <w:vAlign w:val="center"/>
          </w:tcPr>
          <w:p w:rsidR="00AA4FB9" w:rsidRPr="00363196" w:rsidRDefault="00AA4FB9" w:rsidP="00B82ADF">
            <w:pPr>
              <w:spacing w:before="60" w:after="60"/>
              <w:ind w:right="43"/>
              <w:rPr>
                <w:sz w:val="28"/>
                <w:szCs w:val="28"/>
              </w:rPr>
            </w:pPr>
            <w:proofErr w:type="spellStart"/>
            <w:r w:rsidRPr="00363196">
              <w:rPr>
                <w:sz w:val="28"/>
                <w:szCs w:val="28"/>
              </w:rPr>
              <w:t>Có</w:t>
            </w:r>
            <w:proofErr w:type="spellEnd"/>
            <w:r w:rsidRPr="00363196">
              <w:rPr>
                <w:sz w:val="28"/>
                <w:szCs w:val="28"/>
              </w:rPr>
              <w:t xml:space="preserve"> </w:t>
            </w:r>
            <w:proofErr w:type="spellStart"/>
            <w:r w:rsidRPr="00363196">
              <w:rPr>
                <w:sz w:val="28"/>
                <w:szCs w:val="28"/>
              </w:rPr>
              <w:t>từ</w:t>
            </w:r>
            <w:proofErr w:type="spellEnd"/>
            <w:r w:rsidRPr="00363196">
              <w:rPr>
                <w:sz w:val="28"/>
                <w:szCs w:val="28"/>
              </w:rPr>
              <w:t xml:space="preserve"> </w:t>
            </w:r>
            <w:proofErr w:type="spellStart"/>
            <w:r w:rsidRPr="00363196">
              <w:rPr>
                <w:sz w:val="28"/>
                <w:szCs w:val="28"/>
              </w:rPr>
              <w:t>một</w:t>
            </w:r>
            <w:proofErr w:type="spellEnd"/>
            <w:r w:rsidRPr="00363196">
              <w:rPr>
                <w:sz w:val="28"/>
                <w:szCs w:val="28"/>
              </w:rPr>
              <w:t xml:space="preserve"> chi </w:t>
            </w:r>
            <w:proofErr w:type="spellStart"/>
            <w:r w:rsidRPr="00363196">
              <w:rPr>
                <w:sz w:val="28"/>
                <w:szCs w:val="28"/>
              </w:rPr>
              <w:t>tiết</w:t>
            </w:r>
            <w:proofErr w:type="spellEnd"/>
            <w:r w:rsidRPr="00363196">
              <w:rPr>
                <w:sz w:val="28"/>
                <w:szCs w:val="28"/>
              </w:rPr>
              <w:t xml:space="preserve"> (</w:t>
            </w:r>
            <w:proofErr w:type="spellStart"/>
            <w:r w:rsidRPr="00363196">
              <w:rPr>
                <w:sz w:val="28"/>
                <w:szCs w:val="28"/>
              </w:rPr>
              <w:t>hoặc</w:t>
            </w:r>
            <w:proofErr w:type="spellEnd"/>
            <w:r w:rsidRPr="00363196">
              <w:rPr>
                <w:sz w:val="28"/>
                <w:szCs w:val="28"/>
              </w:rPr>
              <w:t xml:space="preserve"> </w:t>
            </w:r>
            <w:proofErr w:type="spellStart"/>
            <w:r w:rsidRPr="00363196">
              <w:rPr>
                <w:sz w:val="28"/>
                <w:szCs w:val="28"/>
              </w:rPr>
              <w:t>mục</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đúng</w:t>
            </w:r>
            <w:proofErr w:type="spellEnd"/>
            <w:r w:rsidRPr="00363196">
              <w:rPr>
                <w:sz w:val="28"/>
                <w:szCs w:val="28"/>
              </w:rPr>
              <w:t xml:space="preserve"> </w:t>
            </w:r>
            <w:proofErr w:type="spellStart"/>
            <w:r w:rsidRPr="00363196">
              <w:rPr>
                <w:sz w:val="28"/>
                <w:szCs w:val="28"/>
              </w:rPr>
              <w:t>chủng</w:t>
            </w:r>
            <w:proofErr w:type="spellEnd"/>
            <w:r w:rsidRPr="00363196">
              <w:rPr>
                <w:sz w:val="28"/>
                <w:szCs w:val="28"/>
              </w:rPr>
              <w:t xml:space="preserve"> </w:t>
            </w:r>
            <w:proofErr w:type="spellStart"/>
            <w:r w:rsidRPr="00363196">
              <w:rPr>
                <w:sz w:val="28"/>
                <w:szCs w:val="28"/>
              </w:rPr>
              <w:t>loại</w:t>
            </w:r>
            <w:proofErr w:type="spellEnd"/>
            <w:r w:rsidRPr="00363196">
              <w:rPr>
                <w:sz w:val="28"/>
                <w:szCs w:val="28"/>
              </w:rPr>
              <w:t xml:space="preserve"> </w:t>
            </w:r>
            <w:proofErr w:type="spellStart"/>
            <w:r w:rsidRPr="00363196">
              <w:rPr>
                <w:sz w:val="28"/>
                <w:szCs w:val="28"/>
              </w:rPr>
              <w:t>theo</w:t>
            </w:r>
            <w:proofErr w:type="spellEnd"/>
            <w:r w:rsidRPr="00363196">
              <w:rPr>
                <w:sz w:val="28"/>
                <w:szCs w:val="28"/>
              </w:rPr>
              <w:t xml:space="preserve"> </w:t>
            </w:r>
            <w:proofErr w:type="spellStart"/>
            <w:r w:rsidRPr="00363196">
              <w:rPr>
                <w:sz w:val="28"/>
                <w:szCs w:val="28"/>
              </w:rPr>
              <w:t>yêu</w:t>
            </w:r>
            <w:proofErr w:type="spellEnd"/>
            <w:r w:rsidRPr="00363196">
              <w:rPr>
                <w:sz w:val="28"/>
                <w:szCs w:val="28"/>
              </w:rPr>
              <w:t xml:space="preserve"> </w:t>
            </w:r>
            <w:proofErr w:type="spellStart"/>
            <w:r w:rsidRPr="00363196">
              <w:rPr>
                <w:sz w:val="28"/>
                <w:szCs w:val="28"/>
              </w:rPr>
              <w:t>cầu</w:t>
            </w:r>
            <w:proofErr w:type="spellEnd"/>
            <w:r w:rsidRPr="00363196">
              <w:rPr>
                <w:sz w:val="28"/>
                <w:szCs w:val="28"/>
              </w:rPr>
              <w:t xml:space="preserve"> </w:t>
            </w:r>
            <w:proofErr w:type="spellStart"/>
            <w:r w:rsidRPr="00363196">
              <w:rPr>
                <w:sz w:val="28"/>
                <w:szCs w:val="28"/>
              </w:rPr>
              <w:t>của</w:t>
            </w:r>
            <w:proofErr w:type="spellEnd"/>
            <w:r w:rsidRPr="00363196">
              <w:rPr>
                <w:sz w:val="28"/>
                <w:szCs w:val="28"/>
              </w:rPr>
              <w:t xml:space="preserve"> </w:t>
            </w:r>
            <w:proofErr w:type="spellStart"/>
            <w:r w:rsidRPr="00363196">
              <w:rPr>
                <w:sz w:val="28"/>
                <w:szCs w:val="28"/>
              </w:rPr>
              <w:t>của</w:t>
            </w:r>
            <w:proofErr w:type="spellEnd"/>
            <w:r w:rsidRPr="00363196">
              <w:rPr>
                <w:sz w:val="28"/>
                <w:szCs w:val="28"/>
              </w:rPr>
              <w:t xml:space="preserve"> E-HSMT </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r w:rsidR="00AA4FB9" w:rsidRPr="00363196" w:rsidTr="00B82ADF">
        <w:trPr>
          <w:trHeight w:val="20"/>
        </w:trPr>
        <w:tc>
          <w:tcPr>
            <w:tcW w:w="2581" w:type="dxa"/>
            <w:vMerge w:val="restart"/>
            <w:vAlign w:val="center"/>
          </w:tcPr>
          <w:p w:rsidR="00AA4FB9" w:rsidRPr="00363196" w:rsidRDefault="00AA4FB9" w:rsidP="00B82ADF">
            <w:pPr>
              <w:spacing w:before="60" w:after="60"/>
              <w:ind w:left="142" w:right="43"/>
              <w:rPr>
                <w:sz w:val="28"/>
                <w:szCs w:val="28"/>
              </w:rPr>
            </w:pPr>
            <w:proofErr w:type="spellStart"/>
            <w:r w:rsidRPr="00363196">
              <w:rPr>
                <w:sz w:val="28"/>
                <w:szCs w:val="28"/>
              </w:rPr>
              <w:t>Sô</w:t>
            </w:r>
            <w:proofErr w:type="spellEnd"/>
            <w:r w:rsidRPr="00363196">
              <w:rPr>
                <w:sz w:val="28"/>
                <w:szCs w:val="28"/>
              </w:rPr>
              <w:t xml:space="preserve">́ </w:t>
            </w:r>
            <w:proofErr w:type="spellStart"/>
            <w:r w:rsidRPr="00363196">
              <w:rPr>
                <w:sz w:val="28"/>
                <w:szCs w:val="28"/>
              </w:rPr>
              <w:t>lượng</w:t>
            </w:r>
            <w:proofErr w:type="spellEnd"/>
            <w:r w:rsidRPr="00363196">
              <w:rPr>
                <w:sz w:val="28"/>
                <w:szCs w:val="28"/>
              </w:rPr>
              <w:t xml:space="preserve"> </w:t>
            </w:r>
            <w:proofErr w:type="spellStart"/>
            <w:r w:rsidRPr="00363196">
              <w:rPr>
                <w:sz w:val="28"/>
                <w:szCs w:val="28"/>
              </w:rPr>
              <w:t>hàng</w:t>
            </w:r>
            <w:proofErr w:type="spellEnd"/>
            <w:r w:rsidRPr="00363196">
              <w:rPr>
                <w:sz w:val="28"/>
                <w:szCs w:val="28"/>
              </w:rPr>
              <w:t xml:space="preserve"> </w:t>
            </w:r>
            <w:proofErr w:type="spellStart"/>
            <w:r w:rsidRPr="00363196">
              <w:rPr>
                <w:sz w:val="28"/>
                <w:szCs w:val="28"/>
              </w:rPr>
              <w:t>hóa</w:t>
            </w:r>
            <w:proofErr w:type="spellEnd"/>
            <w:r w:rsidRPr="00363196">
              <w:rPr>
                <w:sz w:val="28"/>
                <w:szCs w:val="28"/>
              </w:rPr>
              <w:t xml:space="preserve"> </w:t>
            </w:r>
          </w:p>
        </w:tc>
        <w:tc>
          <w:tcPr>
            <w:tcW w:w="4961" w:type="dxa"/>
            <w:vAlign w:val="center"/>
          </w:tcPr>
          <w:p w:rsidR="00AA4FB9" w:rsidRPr="00363196" w:rsidRDefault="00AA4FB9" w:rsidP="00B82ADF">
            <w:pPr>
              <w:spacing w:before="60" w:after="60"/>
              <w:rPr>
                <w:sz w:val="28"/>
                <w:szCs w:val="28"/>
              </w:rPr>
            </w:pPr>
            <w:proofErr w:type="spellStart"/>
            <w:r w:rsidRPr="00363196">
              <w:rPr>
                <w:sz w:val="28"/>
                <w:szCs w:val="28"/>
              </w:rPr>
              <w:t>Chào</w:t>
            </w:r>
            <w:proofErr w:type="spellEnd"/>
            <w:r w:rsidRPr="00363196">
              <w:rPr>
                <w:sz w:val="28"/>
                <w:szCs w:val="28"/>
              </w:rPr>
              <w:t xml:space="preserve"> </w:t>
            </w:r>
            <w:proofErr w:type="spellStart"/>
            <w:r w:rsidRPr="00363196">
              <w:rPr>
                <w:sz w:val="28"/>
                <w:szCs w:val="28"/>
              </w:rPr>
              <w:t>đầy</w:t>
            </w:r>
            <w:proofErr w:type="spellEnd"/>
            <w:r w:rsidRPr="00363196">
              <w:rPr>
                <w:sz w:val="28"/>
                <w:szCs w:val="28"/>
              </w:rPr>
              <w:t xml:space="preserve"> </w:t>
            </w:r>
            <w:proofErr w:type="spellStart"/>
            <w:r w:rsidRPr="00363196">
              <w:rPr>
                <w:sz w:val="28"/>
                <w:szCs w:val="28"/>
              </w:rPr>
              <w:t>đủ</w:t>
            </w:r>
            <w:proofErr w:type="spellEnd"/>
            <w:r w:rsidRPr="00363196">
              <w:rPr>
                <w:sz w:val="28"/>
                <w:szCs w:val="28"/>
              </w:rPr>
              <w:t xml:space="preserve"> </w:t>
            </w:r>
            <w:proofErr w:type="spellStart"/>
            <w:r w:rsidRPr="00363196">
              <w:rPr>
                <w:sz w:val="28"/>
                <w:szCs w:val="28"/>
              </w:rPr>
              <w:t>các</w:t>
            </w:r>
            <w:proofErr w:type="spellEnd"/>
            <w:r w:rsidRPr="00363196">
              <w:rPr>
                <w:sz w:val="28"/>
                <w:szCs w:val="28"/>
              </w:rPr>
              <w:t xml:space="preserve"> </w:t>
            </w:r>
            <w:proofErr w:type="spellStart"/>
            <w:r w:rsidRPr="00363196">
              <w:rPr>
                <w:sz w:val="28"/>
                <w:szCs w:val="28"/>
              </w:rPr>
              <w:t>mặt</w:t>
            </w:r>
            <w:proofErr w:type="spellEnd"/>
            <w:r w:rsidRPr="00363196">
              <w:rPr>
                <w:sz w:val="28"/>
                <w:szCs w:val="28"/>
              </w:rPr>
              <w:t xml:space="preserve"> </w:t>
            </w:r>
            <w:proofErr w:type="spellStart"/>
            <w:r w:rsidRPr="00363196">
              <w:rPr>
                <w:sz w:val="28"/>
                <w:szCs w:val="28"/>
              </w:rPr>
              <w:t>hàng</w:t>
            </w:r>
            <w:proofErr w:type="spellEnd"/>
            <w:r w:rsidRPr="00363196">
              <w:rPr>
                <w:sz w:val="28"/>
                <w:szCs w:val="28"/>
              </w:rPr>
              <w:t xml:space="preserve"> </w:t>
            </w:r>
            <w:proofErr w:type="spellStart"/>
            <w:r w:rsidRPr="00363196">
              <w:rPr>
                <w:sz w:val="28"/>
                <w:szCs w:val="28"/>
              </w:rPr>
              <w:t>theo</w:t>
            </w:r>
            <w:proofErr w:type="spellEnd"/>
            <w:r w:rsidRPr="00363196">
              <w:rPr>
                <w:sz w:val="28"/>
                <w:szCs w:val="28"/>
              </w:rPr>
              <w:t xml:space="preserve"> </w:t>
            </w:r>
            <w:proofErr w:type="spellStart"/>
            <w:r w:rsidRPr="00363196">
              <w:rPr>
                <w:sz w:val="28"/>
                <w:szCs w:val="28"/>
              </w:rPr>
              <w:t>phần</w:t>
            </w:r>
            <w:proofErr w:type="spellEnd"/>
            <w:r w:rsidRPr="00363196">
              <w:rPr>
                <w:sz w:val="28"/>
                <w:szCs w:val="28"/>
              </w:rPr>
              <w:t xml:space="preserve"> </w:t>
            </w:r>
            <w:proofErr w:type="spellStart"/>
            <w:r w:rsidRPr="00363196">
              <w:rPr>
                <w:sz w:val="28"/>
                <w:szCs w:val="28"/>
              </w:rPr>
              <w:t>mà</w:t>
            </w:r>
            <w:proofErr w:type="spellEnd"/>
            <w:r w:rsidRPr="00363196">
              <w:rPr>
                <w:sz w:val="28"/>
                <w:szCs w:val="28"/>
              </w:rPr>
              <w:t xml:space="preserve"> </w:t>
            </w:r>
            <w:proofErr w:type="spellStart"/>
            <w:r w:rsidRPr="00363196">
              <w:rPr>
                <w:sz w:val="28"/>
                <w:szCs w:val="28"/>
              </w:rPr>
              <w:t>nhà</w:t>
            </w:r>
            <w:proofErr w:type="spellEnd"/>
            <w:r w:rsidRPr="00363196">
              <w:rPr>
                <w:sz w:val="28"/>
                <w:szCs w:val="28"/>
              </w:rPr>
              <w:t xml:space="preserve"> </w:t>
            </w:r>
            <w:proofErr w:type="spellStart"/>
            <w:r w:rsidRPr="00363196">
              <w:rPr>
                <w:sz w:val="28"/>
                <w:szCs w:val="28"/>
              </w:rPr>
              <w:t>thầu</w:t>
            </w:r>
            <w:proofErr w:type="spellEnd"/>
            <w:r w:rsidRPr="00363196">
              <w:rPr>
                <w:sz w:val="28"/>
                <w:szCs w:val="28"/>
              </w:rPr>
              <w:t xml:space="preserve"> </w:t>
            </w:r>
            <w:proofErr w:type="spellStart"/>
            <w:r w:rsidRPr="00363196">
              <w:rPr>
                <w:sz w:val="28"/>
                <w:szCs w:val="28"/>
              </w:rPr>
              <w:t>tham</w:t>
            </w:r>
            <w:proofErr w:type="spellEnd"/>
            <w:r w:rsidRPr="00363196">
              <w:rPr>
                <w:sz w:val="28"/>
                <w:szCs w:val="28"/>
              </w:rPr>
              <w:t xml:space="preserve"> </w:t>
            </w:r>
            <w:proofErr w:type="spellStart"/>
            <w:r w:rsidRPr="00363196">
              <w:rPr>
                <w:sz w:val="28"/>
                <w:szCs w:val="28"/>
              </w:rPr>
              <w:t>dự</w:t>
            </w:r>
            <w:proofErr w:type="spellEnd"/>
            <w:r w:rsidRPr="00363196">
              <w:rPr>
                <w:sz w:val="28"/>
                <w:szCs w:val="28"/>
              </w:rPr>
              <w:t xml:space="preserve"> (</w:t>
            </w:r>
            <w:proofErr w:type="spellStart"/>
            <w:r w:rsidRPr="00363196">
              <w:rPr>
                <w:sz w:val="28"/>
                <w:szCs w:val="28"/>
              </w:rPr>
              <w:t>nêu</w:t>
            </w:r>
            <w:proofErr w:type="spellEnd"/>
            <w:r w:rsidRPr="00363196">
              <w:rPr>
                <w:sz w:val="28"/>
                <w:szCs w:val="28"/>
              </w:rPr>
              <w:t xml:space="preserve"> </w:t>
            </w:r>
            <w:proofErr w:type="spellStart"/>
            <w:r w:rsidRPr="00363196">
              <w:rPr>
                <w:sz w:val="28"/>
                <w:szCs w:val="28"/>
              </w:rPr>
              <w:t>rõ</w:t>
            </w:r>
            <w:proofErr w:type="spellEnd"/>
            <w:r w:rsidRPr="00363196">
              <w:rPr>
                <w:sz w:val="28"/>
                <w:szCs w:val="28"/>
              </w:rPr>
              <w:t xml:space="preserve"> </w:t>
            </w:r>
            <w:proofErr w:type="spellStart"/>
            <w:r w:rsidRPr="00363196">
              <w:rPr>
                <w:sz w:val="28"/>
                <w:szCs w:val="28"/>
              </w:rPr>
              <w:t>tên</w:t>
            </w:r>
            <w:proofErr w:type="spellEnd"/>
            <w:r w:rsidRPr="00363196">
              <w:rPr>
                <w:sz w:val="28"/>
                <w:szCs w:val="28"/>
              </w:rPr>
              <w:t xml:space="preserve">, </w:t>
            </w:r>
            <w:proofErr w:type="spellStart"/>
            <w:r w:rsidRPr="00363196">
              <w:rPr>
                <w:sz w:val="28"/>
                <w:szCs w:val="28"/>
              </w:rPr>
              <w:t>hãng</w:t>
            </w:r>
            <w:proofErr w:type="spellEnd"/>
            <w:r w:rsidRPr="00363196">
              <w:rPr>
                <w:sz w:val="28"/>
                <w:szCs w:val="28"/>
              </w:rPr>
              <w:t xml:space="preserve"> </w:t>
            </w:r>
            <w:proofErr w:type="spellStart"/>
            <w:r w:rsidRPr="00363196">
              <w:rPr>
                <w:sz w:val="28"/>
                <w:szCs w:val="28"/>
              </w:rPr>
              <w:t>sản</w:t>
            </w:r>
            <w:proofErr w:type="spellEnd"/>
            <w:r w:rsidRPr="00363196">
              <w:rPr>
                <w:sz w:val="28"/>
                <w:szCs w:val="28"/>
              </w:rPr>
              <w:t xml:space="preserve"> </w:t>
            </w:r>
            <w:proofErr w:type="spellStart"/>
            <w:r w:rsidRPr="00363196">
              <w:rPr>
                <w:sz w:val="28"/>
                <w:szCs w:val="28"/>
              </w:rPr>
              <w:t>xuất</w:t>
            </w:r>
            <w:proofErr w:type="spellEnd"/>
            <w:r w:rsidRPr="00363196">
              <w:rPr>
                <w:sz w:val="28"/>
                <w:szCs w:val="28"/>
              </w:rPr>
              <w:t xml:space="preserve">, </w:t>
            </w:r>
            <w:proofErr w:type="spellStart"/>
            <w:r w:rsidRPr="00363196">
              <w:rPr>
                <w:sz w:val="28"/>
                <w:szCs w:val="28"/>
              </w:rPr>
              <w:t>xuất</w:t>
            </w:r>
            <w:proofErr w:type="spellEnd"/>
            <w:r w:rsidRPr="00363196">
              <w:rPr>
                <w:sz w:val="28"/>
                <w:szCs w:val="28"/>
              </w:rPr>
              <w:t xml:space="preserve"> </w:t>
            </w:r>
            <w:proofErr w:type="spellStart"/>
            <w:r w:rsidRPr="00363196">
              <w:rPr>
                <w:sz w:val="28"/>
                <w:szCs w:val="28"/>
              </w:rPr>
              <w:t>xứ</w:t>
            </w:r>
            <w:proofErr w:type="spellEnd"/>
            <w:r w:rsidR="00A40BBA">
              <w:rPr>
                <w:sz w:val="28"/>
                <w:szCs w:val="28"/>
              </w:rPr>
              <w:t xml:space="preserve">, </w:t>
            </w:r>
            <w:proofErr w:type="spellStart"/>
            <w:r w:rsidR="00A40BBA">
              <w:rPr>
                <w:sz w:val="28"/>
                <w:szCs w:val="28"/>
              </w:rPr>
              <w:t>thông</w:t>
            </w:r>
            <w:proofErr w:type="spellEnd"/>
            <w:r w:rsidR="00A40BBA">
              <w:rPr>
                <w:sz w:val="28"/>
                <w:szCs w:val="28"/>
              </w:rPr>
              <w:t xml:space="preserve"> </w:t>
            </w:r>
            <w:proofErr w:type="spellStart"/>
            <w:r w:rsidR="00A40BBA">
              <w:rPr>
                <w:sz w:val="28"/>
                <w:szCs w:val="28"/>
              </w:rPr>
              <w:t>số</w:t>
            </w:r>
            <w:proofErr w:type="spellEnd"/>
            <w:r w:rsidR="00A40BBA">
              <w:rPr>
                <w:sz w:val="28"/>
                <w:szCs w:val="28"/>
              </w:rPr>
              <w:t xml:space="preserve"> </w:t>
            </w:r>
            <w:proofErr w:type="spellStart"/>
            <w:r w:rsidR="00A40BBA">
              <w:rPr>
                <w:sz w:val="28"/>
                <w:szCs w:val="28"/>
              </w:rPr>
              <w:t>kỹ</w:t>
            </w:r>
            <w:proofErr w:type="spellEnd"/>
            <w:r w:rsidR="00A40BBA">
              <w:rPr>
                <w:sz w:val="28"/>
                <w:szCs w:val="28"/>
              </w:rPr>
              <w:t xml:space="preserve"> </w:t>
            </w:r>
            <w:proofErr w:type="spellStart"/>
            <w:r w:rsidR="00A40BBA">
              <w:rPr>
                <w:sz w:val="28"/>
                <w:szCs w:val="28"/>
              </w:rPr>
              <w:t>thuật</w:t>
            </w:r>
            <w:proofErr w:type="spellEnd"/>
            <w:r w:rsidRPr="00363196">
              <w:rPr>
                <w:sz w:val="28"/>
                <w:szCs w:val="28"/>
              </w:rPr>
              <w:t xml:space="preserve">…) </w:t>
            </w:r>
            <w:proofErr w:type="spellStart"/>
            <w:r w:rsidRPr="00363196">
              <w:rPr>
                <w:sz w:val="28"/>
                <w:szCs w:val="28"/>
              </w:rPr>
              <w:t>theo</w:t>
            </w:r>
            <w:proofErr w:type="spellEnd"/>
            <w:r w:rsidRPr="00363196">
              <w:rPr>
                <w:sz w:val="28"/>
                <w:szCs w:val="28"/>
              </w:rPr>
              <w:t xml:space="preserve"> </w:t>
            </w:r>
            <w:proofErr w:type="spellStart"/>
            <w:r w:rsidRPr="00363196">
              <w:rPr>
                <w:sz w:val="28"/>
                <w:szCs w:val="28"/>
              </w:rPr>
              <w:t>yêu</w:t>
            </w:r>
            <w:proofErr w:type="spellEnd"/>
            <w:r w:rsidRPr="00363196">
              <w:rPr>
                <w:sz w:val="28"/>
                <w:szCs w:val="28"/>
              </w:rPr>
              <w:t xml:space="preserve"> </w:t>
            </w:r>
            <w:proofErr w:type="spellStart"/>
            <w:r w:rsidRPr="00363196">
              <w:rPr>
                <w:sz w:val="28"/>
                <w:szCs w:val="28"/>
              </w:rPr>
              <w:t>cầu</w:t>
            </w:r>
            <w:proofErr w:type="spellEnd"/>
            <w:r w:rsidRPr="00363196">
              <w:rPr>
                <w:sz w:val="28"/>
                <w:szCs w:val="28"/>
              </w:rPr>
              <w:t xml:space="preserve"> </w:t>
            </w:r>
            <w:proofErr w:type="spellStart"/>
            <w:r w:rsidRPr="00363196">
              <w:rPr>
                <w:sz w:val="28"/>
                <w:szCs w:val="28"/>
              </w:rPr>
              <w:t>của</w:t>
            </w:r>
            <w:proofErr w:type="spellEnd"/>
            <w:r w:rsidRPr="00363196">
              <w:rPr>
                <w:sz w:val="28"/>
                <w:szCs w:val="28"/>
              </w:rPr>
              <w:t xml:space="preserve"> E-HSMT.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Đạt</w:t>
            </w:r>
            <w:proofErr w:type="spellEnd"/>
          </w:p>
        </w:tc>
      </w:tr>
      <w:tr w:rsidR="00AA4FB9" w:rsidRPr="00363196" w:rsidTr="00B82ADF">
        <w:trPr>
          <w:trHeight w:val="20"/>
        </w:trPr>
        <w:tc>
          <w:tcPr>
            <w:tcW w:w="2581" w:type="dxa"/>
            <w:vMerge/>
            <w:vAlign w:val="center"/>
          </w:tcPr>
          <w:p w:rsidR="00AA4FB9" w:rsidRPr="00363196" w:rsidRDefault="00AA4FB9" w:rsidP="00AA4FB9">
            <w:pPr>
              <w:numPr>
                <w:ilvl w:val="1"/>
                <w:numId w:val="1"/>
              </w:numPr>
              <w:spacing w:before="60" w:after="60"/>
              <w:ind w:left="142" w:right="43"/>
              <w:rPr>
                <w:sz w:val="28"/>
                <w:szCs w:val="28"/>
              </w:rPr>
            </w:pPr>
          </w:p>
        </w:tc>
        <w:tc>
          <w:tcPr>
            <w:tcW w:w="4961" w:type="dxa"/>
            <w:vAlign w:val="center"/>
          </w:tcPr>
          <w:p w:rsidR="00AA4FB9" w:rsidRPr="00363196" w:rsidRDefault="00AA4FB9" w:rsidP="00B82ADF">
            <w:pPr>
              <w:spacing w:before="60" w:after="60"/>
              <w:rPr>
                <w:sz w:val="28"/>
                <w:szCs w:val="28"/>
              </w:rPr>
            </w:pPr>
            <w:proofErr w:type="spellStart"/>
            <w:r w:rsidRPr="00363196">
              <w:rPr>
                <w:sz w:val="28"/>
                <w:szCs w:val="28"/>
              </w:rPr>
              <w:t>Chào</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đầy</w:t>
            </w:r>
            <w:proofErr w:type="spellEnd"/>
            <w:r w:rsidRPr="00363196">
              <w:rPr>
                <w:sz w:val="28"/>
                <w:szCs w:val="28"/>
              </w:rPr>
              <w:t xml:space="preserve"> </w:t>
            </w:r>
            <w:proofErr w:type="spellStart"/>
            <w:r w:rsidRPr="00363196">
              <w:rPr>
                <w:sz w:val="28"/>
                <w:szCs w:val="28"/>
              </w:rPr>
              <w:t>đủ</w:t>
            </w:r>
            <w:proofErr w:type="spellEnd"/>
            <w:r w:rsidRPr="00363196">
              <w:rPr>
                <w:sz w:val="28"/>
                <w:szCs w:val="28"/>
              </w:rPr>
              <w:t xml:space="preserve"> </w:t>
            </w:r>
            <w:proofErr w:type="spellStart"/>
            <w:r w:rsidRPr="00363196">
              <w:rPr>
                <w:sz w:val="28"/>
                <w:szCs w:val="28"/>
              </w:rPr>
              <w:t>các</w:t>
            </w:r>
            <w:proofErr w:type="spellEnd"/>
            <w:r w:rsidRPr="00363196">
              <w:rPr>
                <w:sz w:val="28"/>
                <w:szCs w:val="28"/>
              </w:rPr>
              <w:t xml:space="preserve"> </w:t>
            </w:r>
            <w:proofErr w:type="spellStart"/>
            <w:r w:rsidRPr="00363196">
              <w:rPr>
                <w:sz w:val="28"/>
                <w:szCs w:val="28"/>
              </w:rPr>
              <w:t>mặt</w:t>
            </w:r>
            <w:proofErr w:type="spellEnd"/>
            <w:r w:rsidRPr="00363196">
              <w:rPr>
                <w:sz w:val="28"/>
                <w:szCs w:val="28"/>
              </w:rPr>
              <w:t xml:space="preserve"> </w:t>
            </w:r>
            <w:proofErr w:type="spellStart"/>
            <w:r w:rsidRPr="00363196">
              <w:rPr>
                <w:sz w:val="28"/>
                <w:szCs w:val="28"/>
              </w:rPr>
              <w:t>hàng</w:t>
            </w:r>
            <w:proofErr w:type="spellEnd"/>
            <w:r w:rsidRPr="00363196">
              <w:rPr>
                <w:sz w:val="28"/>
                <w:szCs w:val="28"/>
              </w:rPr>
              <w:t xml:space="preserve"> </w:t>
            </w:r>
            <w:proofErr w:type="spellStart"/>
            <w:r w:rsidRPr="00363196">
              <w:rPr>
                <w:sz w:val="28"/>
                <w:szCs w:val="28"/>
              </w:rPr>
              <w:t>và</w:t>
            </w:r>
            <w:proofErr w:type="spellEnd"/>
            <w:r w:rsidRPr="00363196">
              <w:rPr>
                <w:sz w:val="28"/>
                <w:szCs w:val="28"/>
              </w:rPr>
              <w:t xml:space="preserve"> </w:t>
            </w:r>
            <w:proofErr w:type="spellStart"/>
            <w:r w:rsidRPr="00363196">
              <w:rPr>
                <w:sz w:val="28"/>
                <w:szCs w:val="28"/>
              </w:rPr>
              <w:t>thông</w:t>
            </w:r>
            <w:proofErr w:type="spellEnd"/>
            <w:r w:rsidRPr="00363196">
              <w:rPr>
                <w:sz w:val="28"/>
                <w:szCs w:val="28"/>
              </w:rPr>
              <w:t xml:space="preserve"> tin </w:t>
            </w:r>
            <w:proofErr w:type="spellStart"/>
            <w:r w:rsidRPr="00363196">
              <w:rPr>
                <w:sz w:val="28"/>
                <w:szCs w:val="28"/>
              </w:rPr>
              <w:t>kèm</w:t>
            </w:r>
            <w:proofErr w:type="spellEnd"/>
            <w:r w:rsidRPr="00363196">
              <w:rPr>
                <w:sz w:val="28"/>
                <w:szCs w:val="28"/>
              </w:rPr>
              <w:t xml:space="preserve"> </w:t>
            </w:r>
            <w:proofErr w:type="spellStart"/>
            <w:r w:rsidRPr="00363196">
              <w:rPr>
                <w:sz w:val="28"/>
                <w:szCs w:val="28"/>
              </w:rPr>
              <w:t>theo</w:t>
            </w:r>
            <w:proofErr w:type="spellEnd"/>
            <w:r w:rsidRPr="00363196">
              <w:rPr>
                <w:sz w:val="28"/>
                <w:szCs w:val="28"/>
              </w:rPr>
              <w:t xml:space="preserve"> </w:t>
            </w:r>
            <w:proofErr w:type="spellStart"/>
            <w:r w:rsidRPr="00363196">
              <w:rPr>
                <w:sz w:val="28"/>
                <w:szCs w:val="28"/>
              </w:rPr>
              <w:t>hàng</w:t>
            </w:r>
            <w:proofErr w:type="spellEnd"/>
            <w:r w:rsidRPr="00363196">
              <w:rPr>
                <w:sz w:val="28"/>
                <w:szCs w:val="28"/>
              </w:rPr>
              <w:t xml:space="preserve"> </w:t>
            </w:r>
            <w:proofErr w:type="spellStart"/>
            <w:r w:rsidRPr="00363196">
              <w:rPr>
                <w:sz w:val="28"/>
                <w:szCs w:val="28"/>
              </w:rPr>
              <w:t>hóa</w:t>
            </w:r>
            <w:proofErr w:type="spellEnd"/>
            <w:r w:rsidRPr="00363196">
              <w:rPr>
                <w:sz w:val="28"/>
                <w:szCs w:val="28"/>
              </w:rPr>
              <w:t xml:space="preserve"> </w:t>
            </w:r>
            <w:proofErr w:type="spellStart"/>
            <w:r w:rsidRPr="00363196">
              <w:rPr>
                <w:sz w:val="28"/>
                <w:szCs w:val="28"/>
              </w:rPr>
              <w:t>theo</w:t>
            </w:r>
            <w:proofErr w:type="spellEnd"/>
            <w:r w:rsidRPr="00363196">
              <w:rPr>
                <w:sz w:val="28"/>
                <w:szCs w:val="28"/>
              </w:rPr>
              <w:t xml:space="preserve"> </w:t>
            </w:r>
            <w:proofErr w:type="spellStart"/>
            <w:r w:rsidRPr="00363196">
              <w:rPr>
                <w:sz w:val="28"/>
                <w:szCs w:val="28"/>
              </w:rPr>
              <w:t>yêu</w:t>
            </w:r>
            <w:proofErr w:type="spellEnd"/>
            <w:r w:rsidRPr="00363196">
              <w:rPr>
                <w:sz w:val="28"/>
                <w:szCs w:val="28"/>
              </w:rPr>
              <w:t xml:space="preserve"> </w:t>
            </w:r>
            <w:proofErr w:type="spellStart"/>
            <w:r w:rsidRPr="00363196">
              <w:rPr>
                <w:sz w:val="28"/>
                <w:szCs w:val="28"/>
              </w:rPr>
              <w:t>cầu</w:t>
            </w:r>
            <w:proofErr w:type="spellEnd"/>
            <w:r w:rsidRPr="00363196">
              <w:rPr>
                <w:sz w:val="28"/>
                <w:szCs w:val="28"/>
              </w:rPr>
              <w:t xml:space="preserve"> </w:t>
            </w:r>
            <w:proofErr w:type="spellStart"/>
            <w:r w:rsidRPr="00363196">
              <w:rPr>
                <w:sz w:val="28"/>
                <w:szCs w:val="28"/>
              </w:rPr>
              <w:t>của</w:t>
            </w:r>
            <w:proofErr w:type="spellEnd"/>
            <w:r w:rsidRPr="00363196">
              <w:rPr>
                <w:sz w:val="28"/>
                <w:szCs w:val="28"/>
              </w:rPr>
              <w:t xml:space="preserve"> E-HSMT </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r w:rsidR="00AA4FB9" w:rsidRPr="00363196" w:rsidTr="00B82ADF">
        <w:trPr>
          <w:trHeight w:val="20"/>
        </w:trPr>
        <w:tc>
          <w:tcPr>
            <w:tcW w:w="2581" w:type="dxa"/>
            <w:vMerge w:val="restart"/>
            <w:vAlign w:val="center"/>
          </w:tcPr>
          <w:p w:rsidR="00AA4FB9" w:rsidRPr="00363196" w:rsidRDefault="00AA4FB9" w:rsidP="00B82ADF">
            <w:pPr>
              <w:spacing w:before="60" w:after="60"/>
              <w:ind w:left="-108" w:right="43" w:firstLine="392"/>
              <w:rPr>
                <w:b/>
                <w:sz w:val="28"/>
                <w:szCs w:val="28"/>
              </w:rPr>
            </w:pPr>
            <w:r w:rsidRPr="00363196">
              <w:rPr>
                <w:b/>
                <w:sz w:val="28"/>
                <w:szCs w:val="28"/>
              </w:rPr>
              <w:t xml:space="preserve">2. </w:t>
            </w:r>
            <w:proofErr w:type="spellStart"/>
            <w:r w:rsidRPr="00363196">
              <w:rPr>
                <w:b/>
                <w:sz w:val="28"/>
                <w:szCs w:val="28"/>
              </w:rPr>
              <w:t>Tiến</w:t>
            </w:r>
            <w:proofErr w:type="spellEnd"/>
            <w:r w:rsidRPr="00363196">
              <w:rPr>
                <w:b/>
                <w:sz w:val="28"/>
                <w:szCs w:val="28"/>
              </w:rPr>
              <w:t xml:space="preserve"> </w:t>
            </w:r>
            <w:proofErr w:type="spellStart"/>
            <w:r w:rsidRPr="00363196">
              <w:rPr>
                <w:b/>
                <w:sz w:val="28"/>
                <w:szCs w:val="28"/>
              </w:rPr>
              <w:t>độ</w:t>
            </w:r>
            <w:proofErr w:type="spellEnd"/>
            <w:r w:rsidRPr="00363196">
              <w:rPr>
                <w:b/>
                <w:sz w:val="28"/>
                <w:szCs w:val="28"/>
              </w:rPr>
              <w:t xml:space="preserve"> </w:t>
            </w:r>
            <w:proofErr w:type="spellStart"/>
            <w:r w:rsidRPr="00363196">
              <w:rPr>
                <w:b/>
                <w:sz w:val="28"/>
                <w:szCs w:val="28"/>
              </w:rPr>
              <w:t>cung</w:t>
            </w:r>
            <w:proofErr w:type="spellEnd"/>
            <w:r w:rsidRPr="00363196">
              <w:rPr>
                <w:b/>
                <w:sz w:val="28"/>
                <w:szCs w:val="28"/>
              </w:rPr>
              <w:t xml:space="preserve"> </w:t>
            </w:r>
            <w:proofErr w:type="spellStart"/>
            <w:r w:rsidRPr="00363196">
              <w:rPr>
                <w:b/>
                <w:sz w:val="28"/>
                <w:szCs w:val="28"/>
              </w:rPr>
              <w:t>cấp</w:t>
            </w:r>
            <w:proofErr w:type="spellEnd"/>
          </w:p>
        </w:tc>
        <w:tc>
          <w:tcPr>
            <w:tcW w:w="4961" w:type="dxa"/>
            <w:vAlign w:val="center"/>
          </w:tcPr>
          <w:p w:rsidR="00AA4FB9" w:rsidRPr="00363196" w:rsidRDefault="00AA4FB9" w:rsidP="00B82ADF">
            <w:pPr>
              <w:spacing w:before="60" w:after="60"/>
              <w:rPr>
                <w:sz w:val="28"/>
                <w:szCs w:val="28"/>
              </w:rPr>
            </w:pPr>
            <w:r>
              <w:rPr>
                <w:sz w:val="28"/>
                <w:szCs w:val="28"/>
                <w:lang w:val="vi-VN"/>
              </w:rPr>
              <w:t>Có Cam kết đ</w:t>
            </w:r>
            <w:proofErr w:type="spellStart"/>
            <w:r w:rsidRPr="00363196">
              <w:rPr>
                <w:sz w:val="28"/>
                <w:szCs w:val="28"/>
              </w:rPr>
              <w:t>áp</w:t>
            </w:r>
            <w:proofErr w:type="spellEnd"/>
            <w:r w:rsidRPr="00363196">
              <w:rPr>
                <w:sz w:val="28"/>
                <w:szCs w:val="28"/>
              </w:rPr>
              <w:t xml:space="preserve"> </w:t>
            </w:r>
            <w:proofErr w:type="spellStart"/>
            <w:r w:rsidRPr="00363196">
              <w:rPr>
                <w:sz w:val="28"/>
                <w:szCs w:val="28"/>
              </w:rPr>
              <w:t>ứng</w:t>
            </w:r>
            <w:proofErr w:type="spellEnd"/>
            <w:r w:rsidRPr="00363196">
              <w:rPr>
                <w:sz w:val="28"/>
                <w:szCs w:val="28"/>
              </w:rPr>
              <w:t xml:space="preserve"> </w:t>
            </w:r>
            <w:proofErr w:type="spellStart"/>
            <w:r w:rsidRPr="00363196">
              <w:rPr>
                <w:sz w:val="28"/>
                <w:szCs w:val="28"/>
              </w:rPr>
              <w:t>theo</w:t>
            </w:r>
            <w:proofErr w:type="spellEnd"/>
            <w:r w:rsidRPr="00363196">
              <w:rPr>
                <w:sz w:val="28"/>
                <w:szCs w:val="28"/>
              </w:rPr>
              <w:t xml:space="preserve"> E-HSMT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Đạt</w:t>
            </w:r>
            <w:proofErr w:type="spellEnd"/>
          </w:p>
        </w:tc>
      </w:tr>
      <w:tr w:rsidR="00AA4FB9" w:rsidRPr="00363196" w:rsidTr="00B82ADF">
        <w:trPr>
          <w:trHeight w:val="20"/>
        </w:trPr>
        <w:tc>
          <w:tcPr>
            <w:tcW w:w="2581" w:type="dxa"/>
            <w:vMerge/>
            <w:vAlign w:val="center"/>
          </w:tcPr>
          <w:p w:rsidR="00AA4FB9" w:rsidRPr="00363196" w:rsidRDefault="00AA4FB9" w:rsidP="00B82ADF">
            <w:pPr>
              <w:spacing w:before="60" w:after="60"/>
              <w:ind w:right="43"/>
              <w:rPr>
                <w:sz w:val="28"/>
                <w:szCs w:val="28"/>
              </w:rPr>
            </w:pPr>
          </w:p>
        </w:tc>
        <w:tc>
          <w:tcPr>
            <w:tcW w:w="4961" w:type="dxa"/>
            <w:vAlign w:val="center"/>
          </w:tcPr>
          <w:p w:rsidR="00AA4FB9" w:rsidRPr="00363196" w:rsidRDefault="00AA4FB9" w:rsidP="00B82ADF">
            <w:pPr>
              <w:spacing w:before="60" w:after="60"/>
              <w:rPr>
                <w:sz w:val="28"/>
                <w:szCs w:val="28"/>
              </w:rPr>
            </w:pPr>
            <w:proofErr w:type="spellStart"/>
            <w:r w:rsidRPr="00750E33">
              <w:rPr>
                <w:sz w:val="28"/>
                <w:szCs w:val="28"/>
              </w:rPr>
              <w:t>Không</w:t>
            </w:r>
            <w:proofErr w:type="spellEnd"/>
            <w:r w:rsidRPr="00750E33">
              <w:rPr>
                <w:sz w:val="28"/>
                <w:szCs w:val="28"/>
              </w:rPr>
              <w:t xml:space="preserve"> </w:t>
            </w:r>
            <w:proofErr w:type="spellStart"/>
            <w:r w:rsidRPr="00750E33">
              <w:rPr>
                <w:sz w:val="28"/>
                <w:szCs w:val="28"/>
              </w:rPr>
              <w:t>có</w:t>
            </w:r>
            <w:proofErr w:type="spellEnd"/>
            <w:r w:rsidRPr="00750E33">
              <w:rPr>
                <w:sz w:val="28"/>
                <w:szCs w:val="28"/>
              </w:rPr>
              <w:t xml:space="preserve"> cam </w:t>
            </w:r>
            <w:proofErr w:type="spellStart"/>
            <w:r w:rsidRPr="00750E33">
              <w:rPr>
                <w:sz w:val="28"/>
                <w:szCs w:val="28"/>
              </w:rPr>
              <w:t>kết</w:t>
            </w:r>
            <w:proofErr w:type="spellEnd"/>
            <w:r w:rsidRPr="00750E33">
              <w:rPr>
                <w:sz w:val="28"/>
                <w:szCs w:val="28"/>
              </w:rPr>
              <w:t xml:space="preserve"> </w:t>
            </w:r>
            <w:proofErr w:type="spellStart"/>
            <w:r w:rsidRPr="00750E33">
              <w:rPr>
                <w:sz w:val="28"/>
                <w:szCs w:val="28"/>
              </w:rPr>
              <w:t>hoặc</w:t>
            </w:r>
            <w:proofErr w:type="spellEnd"/>
            <w:r w:rsidRPr="00750E33">
              <w:rPr>
                <w:sz w:val="28"/>
                <w:szCs w:val="28"/>
              </w:rPr>
              <w:t xml:space="preserve"> cam </w:t>
            </w:r>
            <w:proofErr w:type="spellStart"/>
            <w:r w:rsidRPr="00750E33">
              <w:rPr>
                <w:sz w:val="28"/>
                <w:szCs w:val="28"/>
              </w:rPr>
              <w:t>kết</w:t>
            </w:r>
            <w:proofErr w:type="spellEnd"/>
            <w:r w:rsidRPr="00750E33">
              <w:rPr>
                <w:sz w:val="28"/>
                <w:szCs w:val="28"/>
              </w:rPr>
              <w:t xml:space="preserve"> </w:t>
            </w:r>
            <w:proofErr w:type="spellStart"/>
            <w:r w:rsidRPr="00750E33">
              <w:rPr>
                <w:sz w:val="28"/>
                <w:szCs w:val="28"/>
              </w:rPr>
              <w:t>không</w:t>
            </w:r>
            <w:proofErr w:type="spellEnd"/>
            <w:r w:rsidRPr="00750E33">
              <w:rPr>
                <w:sz w:val="28"/>
                <w:szCs w:val="28"/>
              </w:rPr>
              <w:t xml:space="preserve"> </w:t>
            </w:r>
            <w:proofErr w:type="spellStart"/>
            <w:r w:rsidRPr="00750E33">
              <w:rPr>
                <w:sz w:val="28"/>
                <w:szCs w:val="28"/>
              </w:rPr>
              <w:t>đáp</w:t>
            </w:r>
            <w:proofErr w:type="spellEnd"/>
            <w:r w:rsidRPr="00750E33">
              <w:rPr>
                <w:sz w:val="28"/>
                <w:szCs w:val="28"/>
              </w:rPr>
              <w:t xml:space="preserve"> </w:t>
            </w:r>
            <w:proofErr w:type="spellStart"/>
            <w:r w:rsidRPr="00750E33">
              <w:rPr>
                <w:sz w:val="28"/>
                <w:szCs w:val="28"/>
              </w:rPr>
              <w:t>ứng</w:t>
            </w:r>
            <w:proofErr w:type="spellEnd"/>
            <w:r w:rsidRPr="00750E33">
              <w:rPr>
                <w:sz w:val="28"/>
                <w:szCs w:val="28"/>
              </w:rPr>
              <w:t xml:space="preserve"> </w:t>
            </w:r>
            <w:proofErr w:type="spellStart"/>
            <w:r w:rsidRPr="00750E33">
              <w:rPr>
                <w:sz w:val="28"/>
                <w:szCs w:val="28"/>
              </w:rPr>
              <w:t>yêu</w:t>
            </w:r>
            <w:proofErr w:type="spellEnd"/>
            <w:r w:rsidRPr="00750E33">
              <w:rPr>
                <w:sz w:val="28"/>
                <w:szCs w:val="28"/>
              </w:rPr>
              <w:t xml:space="preserve"> </w:t>
            </w:r>
            <w:proofErr w:type="spellStart"/>
            <w:r w:rsidRPr="00750E33">
              <w:rPr>
                <w:sz w:val="28"/>
                <w:szCs w:val="28"/>
              </w:rPr>
              <w:t>cầu</w:t>
            </w:r>
            <w:proofErr w:type="spellEnd"/>
            <w:r w:rsidRPr="00750E33">
              <w:rPr>
                <w:sz w:val="28"/>
                <w:szCs w:val="28"/>
              </w:rPr>
              <w:t xml:space="preserve"> </w:t>
            </w:r>
            <w:proofErr w:type="spellStart"/>
            <w:r w:rsidRPr="00750E33">
              <w:rPr>
                <w:sz w:val="28"/>
                <w:szCs w:val="28"/>
              </w:rPr>
              <w:t>của</w:t>
            </w:r>
            <w:proofErr w:type="spellEnd"/>
            <w:r w:rsidRPr="00750E33">
              <w:rPr>
                <w:sz w:val="28"/>
                <w:szCs w:val="28"/>
              </w:rPr>
              <w:t xml:space="preserve"> E-HSMT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r w:rsidR="00AA4FB9" w:rsidRPr="00363196" w:rsidTr="00B82ADF">
        <w:trPr>
          <w:trHeight w:val="20"/>
        </w:trPr>
        <w:tc>
          <w:tcPr>
            <w:tcW w:w="2581" w:type="dxa"/>
            <w:vMerge w:val="restart"/>
            <w:vAlign w:val="center"/>
          </w:tcPr>
          <w:p w:rsidR="00AA4FB9" w:rsidRPr="00363196" w:rsidRDefault="00AA4FB9" w:rsidP="00AA4FB9">
            <w:pPr>
              <w:pStyle w:val="ListParagraph"/>
              <w:numPr>
                <w:ilvl w:val="0"/>
                <w:numId w:val="2"/>
              </w:numPr>
              <w:spacing w:before="60" w:after="60"/>
              <w:ind w:left="-108" w:right="43" w:firstLine="284"/>
              <w:rPr>
                <w:b/>
                <w:sz w:val="28"/>
                <w:szCs w:val="28"/>
              </w:rPr>
            </w:pPr>
            <w:proofErr w:type="spellStart"/>
            <w:r w:rsidRPr="00363196">
              <w:rPr>
                <w:b/>
                <w:sz w:val="28"/>
                <w:szCs w:val="28"/>
              </w:rPr>
              <w:t>Yêu</w:t>
            </w:r>
            <w:proofErr w:type="spellEnd"/>
            <w:r w:rsidRPr="00363196">
              <w:rPr>
                <w:b/>
                <w:sz w:val="28"/>
                <w:szCs w:val="28"/>
              </w:rPr>
              <w:t xml:space="preserve"> </w:t>
            </w:r>
            <w:proofErr w:type="spellStart"/>
            <w:r w:rsidRPr="00363196">
              <w:rPr>
                <w:b/>
                <w:sz w:val="28"/>
                <w:szCs w:val="28"/>
              </w:rPr>
              <w:t>cầu</w:t>
            </w:r>
            <w:proofErr w:type="spellEnd"/>
            <w:r w:rsidRPr="00363196">
              <w:rPr>
                <w:b/>
                <w:sz w:val="28"/>
                <w:szCs w:val="28"/>
              </w:rPr>
              <w:t xml:space="preserve"> </w:t>
            </w:r>
            <w:proofErr w:type="spellStart"/>
            <w:r w:rsidRPr="00363196">
              <w:rPr>
                <w:b/>
                <w:sz w:val="28"/>
                <w:szCs w:val="28"/>
              </w:rPr>
              <w:t>về</w:t>
            </w:r>
            <w:proofErr w:type="spellEnd"/>
            <w:r w:rsidRPr="00363196">
              <w:rPr>
                <w:b/>
                <w:sz w:val="28"/>
                <w:szCs w:val="28"/>
              </w:rPr>
              <w:t xml:space="preserve"> </w:t>
            </w:r>
            <w:proofErr w:type="spellStart"/>
            <w:r w:rsidRPr="00363196">
              <w:rPr>
                <w:b/>
                <w:sz w:val="28"/>
                <w:szCs w:val="28"/>
              </w:rPr>
              <w:t>kỹ</w:t>
            </w:r>
            <w:proofErr w:type="spellEnd"/>
            <w:r w:rsidRPr="00363196">
              <w:rPr>
                <w:b/>
                <w:sz w:val="28"/>
                <w:szCs w:val="28"/>
              </w:rPr>
              <w:t xml:space="preserve"> </w:t>
            </w:r>
            <w:proofErr w:type="spellStart"/>
            <w:r w:rsidRPr="00363196">
              <w:rPr>
                <w:b/>
                <w:sz w:val="28"/>
                <w:szCs w:val="28"/>
              </w:rPr>
              <w:t>thuật</w:t>
            </w:r>
            <w:proofErr w:type="spellEnd"/>
          </w:p>
        </w:tc>
        <w:tc>
          <w:tcPr>
            <w:tcW w:w="4961" w:type="dxa"/>
            <w:vAlign w:val="center"/>
          </w:tcPr>
          <w:p w:rsidR="00A40BBA" w:rsidRPr="00A073AC" w:rsidRDefault="00A40BBA" w:rsidP="00A40BBA">
            <w:pPr>
              <w:widowControl w:val="0"/>
              <w:tabs>
                <w:tab w:val="left" w:pos="851"/>
              </w:tabs>
              <w:spacing w:line="276" w:lineRule="auto"/>
              <w:rPr>
                <w:color w:val="000000" w:themeColor="text1"/>
                <w:sz w:val="28"/>
                <w:szCs w:val="28"/>
                <w:lang w:val="vi-VN"/>
              </w:rPr>
            </w:pPr>
            <w:r w:rsidRPr="00A073AC">
              <w:rPr>
                <w:color w:val="000000" w:themeColor="text1"/>
                <w:sz w:val="28"/>
                <w:szCs w:val="28"/>
                <w:lang w:val="vi-VN"/>
              </w:rPr>
              <w:t>Tất cả hàng hóa nhà thầu cung cấp phải Có đặc tính, thông số kỹ thuật, tiêu chuẩn sản xuất, tiêu chuẩn chế tạo hoàn toàn phù hợp, đáp ứng theo yêu cầu được quy định tại Chương V. Yêu cầu về kỹ thuật.</w:t>
            </w:r>
          </w:p>
          <w:p w:rsidR="00EE3005" w:rsidRPr="00EE3005" w:rsidRDefault="00A40BBA" w:rsidP="00A40BBA">
            <w:pPr>
              <w:spacing w:before="60" w:after="60"/>
              <w:ind w:right="43"/>
              <w:rPr>
                <w:sz w:val="28"/>
                <w:szCs w:val="28"/>
              </w:rPr>
            </w:pPr>
            <w:r w:rsidRPr="00A073AC">
              <w:rPr>
                <w:i/>
                <w:iCs/>
                <w:color w:val="000000" w:themeColor="text1"/>
                <w:sz w:val="28"/>
                <w:szCs w:val="28"/>
                <w:lang w:val="vi-VN"/>
              </w:rPr>
              <w:lastRenderedPageBreak/>
              <w:t>Lưu ý:</w:t>
            </w:r>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Để</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chứng</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minh</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sự</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phù</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hợp</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của</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hàng</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hóa</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nhà</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thầu</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phải</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cung</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cấp</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các</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tài</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liệu</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để</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chứng</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minh</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hàng</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hóa</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mà</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nhà</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thầu</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tham</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dự</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đáp</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ứng</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các</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yêu</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cầu</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kỹ</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thuật</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quy</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định</w:t>
            </w:r>
            <w:proofErr w:type="spellEnd"/>
            <w:r w:rsidRPr="00A073AC">
              <w:rPr>
                <w:i/>
                <w:iCs/>
                <w:color w:val="000000" w:themeColor="text1"/>
                <w:sz w:val="28"/>
                <w:szCs w:val="28"/>
                <w:lang w:val="es-ES_tradnl"/>
              </w:rPr>
              <w:t xml:space="preserve"> </w:t>
            </w:r>
            <w:proofErr w:type="spellStart"/>
            <w:r w:rsidRPr="00A073AC">
              <w:rPr>
                <w:i/>
                <w:iCs/>
                <w:color w:val="000000" w:themeColor="text1"/>
                <w:sz w:val="28"/>
                <w:szCs w:val="28"/>
                <w:lang w:val="es-ES_tradnl"/>
              </w:rPr>
              <w:t>tại</w:t>
            </w:r>
            <w:proofErr w:type="spellEnd"/>
            <w:r w:rsidRPr="00A073AC">
              <w:rPr>
                <w:i/>
                <w:iCs/>
                <w:color w:val="000000" w:themeColor="text1"/>
                <w:sz w:val="28"/>
                <w:szCs w:val="28"/>
                <w:lang w:val="es-ES_tradnl"/>
              </w:rPr>
              <w:t xml:space="preserve"> </w:t>
            </w:r>
            <w:r w:rsidRPr="00A073AC">
              <w:rPr>
                <w:i/>
                <w:iCs/>
                <w:color w:val="000000" w:themeColor="text1"/>
                <w:sz w:val="28"/>
                <w:szCs w:val="28"/>
                <w:lang w:val="vi-VN"/>
              </w:rPr>
              <w:t>Chương V. Yêu cầu về kỹ thuật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lastRenderedPageBreak/>
              <w:t>Đạt</w:t>
            </w:r>
            <w:proofErr w:type="spellEnd"/>
          </w:p>
        </w:tc>
      </w:tr>
      <w:tr w:rsidR="00AA4FB9" w:rsidRPr="00363196" w:rsidTr="00B82ADF">
        <w:trPr>
          <w:trHeight w:val="20"/>
        </w:trPr>
        <w:tc>
          <w:tcPr>
            <w:tcW w:w="2581" w:type="dxa"/>
            <w:vMerge/>
            <w:vAlign w:val="center"/>
          </w:tcPr>
          <w:p w:rsidR="00AA4FB9" w:rsidRPr="00363196" w:rsidRDefault="00AA4FB9" w:rsidP="00AA4FB9">
            <w:pPr>
              <w:numPr>
                <w:ilvl w:val="1"/>
                <w:numId w:val="1"/>
              </w:numPr>
              <w:spacing w:before="60" w:after="60"/>
              <w:ind w:left="284" w:right="43" w:hanging="284"/>
              <w:rPr>
                <w:sz w:val="28"/>
                <w:szCs w:val="28"/>
              </w:rPr>
            </w:pPr>
          </w:p>
        </w:tc>
        <w:tc>
          <w:tcPr>
            <w:tcW w:w="4961" w:type="dxa"/>
            <w:vAlign w:val="center"/>
          </w:tcPr>
          <w:p w:rsidR="00AA4FB9" w:rsidRPr="00363196" w:rsidRDefault="00A40BBA" w:rsidP="00B82ADF">
            <w:pPr>
              <w:spacing w:before="60" w:after="60"/>
              <w:ind w:right="43"/>
              <w:rPr>
                <w:sz w:val="28"/>
                <w:szCs w:val="28"/>
              </w:rPr>
            </w:pPr>
            <w:r w:rsidRPr="00A073AC">
              <w:rPr>
                <w:color w:val="000000" w:themeColor="text1"/>
                <w:sz w:val="28"/>
                <w:szCs w:val="28"/>
                <w:lang w:val="vi-VN"/>
              </w:rPr>
              <w:t>Có 01 đặc tính, thông số kỹ thuật của 01 loại hàng hóa, tiêu chuẩn sản xuất, tiêu chuẩn chế tạo và công nghệ không phù hợp, không đáp ứng theo yêu cầu được quy định tại Chương V. Yêu cầu về kỹ thuật.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r w:rsidR="00AA4FB9" w:rsidRPr="00363196" w:rsidTr="00B82ADF">
        <w:trPr>
          <w:trHeight w:val="20"/>
        </w:trPr>
        <w:tc>
          <w:tcPr>
            <w:tcW w:w="9402" w:type="dxa"/>
            <w:gridSpan w:val="3"/>
            <w:vAlign w:val="center"/>
          </w:tcPr>
          <w:p w:rsidR="00AA4FB9" w:rsidRPr="00363196" w:rsidRDefault="00AA4FB9" w:rsidP="00B82ADF">
            <w:pPr>
              <w:spacing w:before="60" w:after="60"/>
              <w:ind w:left="284" w:right="43"/>
              <w:rPr>
                <w:b/>
                <w:sz w:val="28"/>
                <w:szCs w:val="28"/>
              </w:rPr>
            </w:pPr>
            <w:r w:rsidRPr="00363196">
              <w:rPr>
                <w:b/>
                <w:sz w:val="28"/>
                <w:szCs w:val="28"/>
              </w:rPr>
              <w:t xml:space="preserve">4. Cam </w:t>
            </w:r>
            <w:proofErr w:type="spellStart"/>
            <w:r w:rsidRPr="00363196">
              <w:rPr>
                <w:b/>
                <w:sz w:val="28"/>
                <w:szCs w:val="28"/>
              </w:rPr>
              <w:t>kết</w:t>
            </w:r>
            <w:proofErr w:type="spellEnd"/>
            <w:r w:rsidRPr="00363196">
              <w:rPr>
                <w:b/>
                <w:sz w:val="28"/>
                <w:szCs w:val="28"/>
              </w:rPr>
              <w:t xml:space="preserve"> </w:t>
            </w:r>
            <w:proofErr w:type="spellStart"/>
            <w:r w:rsidRPr="00363196">
              <w:rPr>
                <w:b/>
                <w:sz w:val="28"/>
                <w:szCs w:val="28"/>
              </w:rPr>
              <w:t>của</w:t>
            </w:r>
            <w:proofErr w:type="spellEnd"/>
            <w:r w:rsidRPr="00363196">
              <w:rPr>
                <w:b/>
                <w:sz w:val="28"/>
                <w:szCs w:val="28"/>
              </w:rPr>
              <w:t xml:space="preserve"> </w:t>
            </w:r>
            <w:proofErr w:type="spellStart"/>
            <w:r w:rsidRPr="00363196">
              <w:rPr>
                <w:b/>
                <w:sz w:val="28"/>
                <w:szCs w:val="28"/>
              </w:rPr>
              <w:t>nhà</w:t>
            </w:r>
            <w:proofErr w:type="spellEnd"/>
            <w:r w:rsidRPr="00363196">
              <w:rPr>
                <w:b/>
                <w:sz w:val="28"/>
                <w:szCs w:val="28"/>
              </w:rPr>
              <w:t xml:space="preserve"> </w:t>
            </w:r>
            <w:proofErr w:type="spellStart"/>
            <w:r w:rsidRPr="00363196">
              <w:rPr>
                <w:b/>
                <w:sz w:val="28"/>
                <w:szCs w:val="28"/>
              </w:rPr>
              <w:t>thầu</w:t>
            </w:r>
            <w:proofErr w:type="spellEnd"/>
          </w:p>
        </w:tc>
      </w:tr>
      <w:tr w:rsidR="00AA4FB9" w:rsidRPr="00363196" w:rsidTr="00B82ADF">
        <w:trPr>
          <w:trHeight w:val="20"/>
        </w:trPr>
        <w:tc>
          <w:tcPr>
            <w:tcW w:w="2581" w:type="dxa"/>
            <w:vMerge w:val="restart"/>
            <w:vAlign w:val="center"/>
          </w:tcPr>
          <w:p w:rsidR="00AA4FB9" w:rsidRPr="00363196" w:rsidRDefault="00AA4FB9" w:rsidP="00B82ADF">
            <w:pPr>
              <w:spacing w:before="60" w:after="60"/>
              <w:ind w:left="142" w:right="43"/>
              <w:rPr>
                <w:b/>
                <w:sz w:val="28"/>
                <w:szCs w:val="28"/>
              </w:rPr>
            </w:pPr>
            <w:r>
              <w:rPr>
                <w:sz w:val="28"/>
                <w:szCs w:val="28"/>
              </w:rPr>
              <w:t xml:space="preserve">Cam </w:t>
            </w:r>
            <w:proofErr w:type="spellStart"/>
            <w:r>
              <w:rPr>
                <w:sz w:val="28"/>
                <w:szCs w:val="28"/>
              </w:rPr>
              <w:t>kết</w:t>
            </w:r>
            <w:proofErr w:type="spellEnd"/>
            <w:r>
              <w:rPr>
                <w:sz w:val="28"/>
                <w:szCs w:val="28"/>
                <w:lang w:val="vi-VN"/>
              </w:rPr>
              <w:t xml:space="preserve"> về</w:t>
            </w:r>
            <w:r w:rsidRPr="00363196">
              <w:rPr>
                <w:sz w:val="28"/>
                <w:szCs w:val="28"/>
              </w:rPr>
              <w:t xml:space="preserve"> </w:t>
            </w:r>
            <w:proofErr w:type="spellStart"/>
            <w:r w:rsidRPr="00363196">
              <w:rPr>
                <w:sz w:val="28"/>
                <w:szCs w:val="28"/>
              </w:rPr>
              <w:t>hàng</w:t>
            </w:r>
            <w:proofErr w:type="spellEnd"/>
            <w:r w:rsidRPr="00363196">
              <w:rPr>
                <w:sz w:val="28"/>
                <w:szCs w:val="28"/>
              </w:rPr>
              <w:t xml:space="preserve"> </w:t>
            </w:r>
            <w:proofErr w:type="spellStart"/>
            <w:r w:rsidRPr="00363196">
              <w:rPr>
                <w:sz w:val="28"/>
                <w:szCs w:val="28"/>
              </w:rPr>
              <w:t>hóa</w:t>
            </w:r>
            <w:proofErr w:type="spellEnd"/>
          </w:p>
        </w:tc>
        <w:tc>
          <w:tcPr>
            <w:tcW w:w="4961" w:type="dxa"/>
            <w:vAlign w:val="center"/>
          </w:tcPr>
          <w:p w:rsidR="00AA4FB9" w:rsidRPr="00750E33" w:rsidRDefault="00AA4FB9" w:rsidP="00B82ADF">
            <w:pPr>
              <w:spacing w:before="60" w:after="60"/>
              <w:ind w:right="43"/>
              <w:rPr>
                <w:sz w:val="28"/>
                <w:szCs w:val="28"/>
              </w:rPr>
            </w:pPr>
            <w:proofErr w:type="spellStart"/>
            <w:r w:rsidRPr="00750E33">
              <w:rPr>
                <w:color w:val="000000"/>
                <w:sz w:val="28"/>
                <w:szCs w:val="28"/>
              </w:rPr>
              <w:t>Có</w:t>
            </w:r>
            <w:proofErr w:type="spellEnd"/>
            <w:r w:rsidRPr="00750E33">
              <w:rPr>
                <w:color w:val="000000"/>
                <w:sz w:val="28"/>
                <w:szCs w:val="28"/>
              </w:rPr>
              <w:t xml:space="preserve"> cam </w:t>
            </w:r>
            <w:proofErr w:type="spellStart"/>
            <w:r w:rsidRPr="00750E33">
              <w:rPr>
                <w:color w:val="000000"/>
                <w:sz w:val="28"/>
                <w:szCs w:val="28"/>
              </w:rPr>
              <w:t>kết</w:t>
            </w:r>
            <w:proofErr w:type="spellEnd"/>
            <w:r w:rsidRPr="00750E33">
              <w:rPr>
                <w:color w:val="000000"/>
                <w:sz w:val="28"/>
                <w:szCs w:val="28"/>
              </w:rPr>
              <w:t xml:space="preserve"> </w:t>
            </w:r>
            <w:proofErr w:type="spellStart"/>
            <w:r w:rsidRPr="00750E33">
              <w:rPr>
                <w:color w:val="000000"/>
                <w:sz w:val="28"/>
                <w:szCs w:val="28"/>
              </w:rPr>
              <w:t>Hàng</w:t>
            </w:r>
            <w:proofErr w:type="spellEnd"/>
            <w:r w:rsidRPr="00750E33">
              <w:rPr>
                <w:color w:val="000000"/>
                <w:sz w:val="28"/>
                <w:szCs w:val="28"/>
              </w:rPr>
              <w:t xml:space="preserve"> </w:t>
            </w:r>
            <w:proofErr w:type="spellStart"/>
            <w:r w:rsidRPr="00750E33">
              <w:rPr>
                <w:color w:val="000000"/>
                <w:sz w:val="28"/>
                <w:szCs w:val="28"/>
              </w:rPr>
              <w:t>hóa</w:t>
            </w:r>
            <w:proofErr w:type="spellEnd"/>
            <w:r w:rsidRPr="00750E33">
              <w:rPr>
                <w:color w:val="000000"/>
                <w:sz w:val="28"/>
                <w:szCs w:val="28"/>
              </w:rPr>
              <w:t xml:space="preserve"> </w:t>
            </w:r>
            <w:proofErr w:type="spellStart"/>
            <w:r w:rsidRPr="00750E33">
              <w:rPr>
                <w:color w:val="000000"/>
                <w:sz w:val="28"/>
                <w:szCs w:val="28"/>
              </w:rPr>
              <w:t>thiết</w:t>
            </w:r>
            <w:proofErr w:type="spellEnd"/>
            <w:r w:rsidRPr="00750E33">
              <w:rPr>
                <w:color w:val="000000"/>
                <w:sz w:val="28"/>
                <w:szCs w:val="28"/>
              </w:rPr>
              <w:t xml:space="preserve"> </w:t>
            </w:r>
            <w:proofErr w:type="spellStart"/>
            <w:r w:rsidRPr="00750E33">
              <w:rPr>
                <w:color w:val="000000"/>
                <w:sz w:val="28"/>
                <w:szCs w:val="28"/>
              </w:rPr>
              <w:t>bị</w:t>
            </w:r>
            <w:proofErr w:type="spellEnd"/>
            <w:r w:rsidRPr="00750E33">
              <w:rPr>
                <w:color w:val="000000"/>
                <w:sz w:val="28"/>
                <w:szCs w:val="28"/>
              </w:rPr>
              <w:t xml:space="preserve"> </w:t>
            </w:r>
            <w:proofErr w:type="spellStart"/>
            <w:r w:rsidRPr="00750E33">
              <w:rPr>
                <w:color w:val="000000"/>
                <w:sz w:val="28"/>
                <w:szCs w:val="28"/>
              </w:rPr>
              <w:t>cung</w:t>
            </w:r>
            <w:proofErr w:type="spellEnd"/>
            <w:r w:rsidRPr="00750E33">
              <w:rPr>
                <w:color w:val="000000"/>
                <w:sz w:val="28"/>
                <w:szCs w:val="28"/>
              </w:rPr>
              <w:t xml:space="preserve"> </w:t>
            </w:r>
            <w:proofErr w:type="spellStart"/>
            <w:r w:rsidRPr="00750E33">
              <w:rPr>
                <w:color w:val="000000"/>
                <w:sz w:val="28"/>
                <w:szCs w:val="28"/>
              </w:rPr>
              <w:t>cấp</w:t>
            </w:r>
            <w:proofErr w:type="spellEnd"/>
            <w:r w:rsidRPr="00750E33">
              <w:rPr>
                <w:color w:val="000000"/>
                <w:sz w:val="28"/>
                <w:szCs w:val="28"/>
              </w:rPr>
              <w:t xml:space="preserve"> </w:t>
            </w:r>
            <w:proofErr w:type="spellStart"/>
            <w:r w:rsidRPr="00750E33">
              <w:rPr>
                <w:color w:val="000000"/>
                <w:sz w:val="28"/>
                <w:szCs w:val="28"/>
              </w:rPr>
              <w:t>chính</w:t>
            </w:r>
            <w:proofErr w:type="spellEnd"/>
            <w:r w:rsidRPr="00750E33">
              <w:rPr>
                <w:color w:val="000000"/>
                <w:sz w:val="28"/>
                <w:szCs w:val="28"/>
              </w:rPr>
              <w:t xml:space="preserve"> </w:t>
            </w:r>
            <w:proofErr w:type="spellStart"/>
            <w:r w:rsidRPr="00750E33">
              <w:rPr>
                <w:color w:val="000000"/>
                <w:sz w:val="28"/>
                <w:szCs w:val="28"/>
              </w:rPr>
              <w:t>hãng</w:t>
            </w:r>
            <w:proofErr w:type="spellEnd"/>
            <w:r w:rsidRPr="00750E33">
              <w:rPr>
                <w:color w:val="000000"/>
                <w:sz w:val="28"/>
                <w:szCs w:val="28"/>
              </w:rPr>
              <w:t xml:space="preserve"> </w:t>
            </w:r>
            <w:proofErr w:type="spellStart"/>
            <w:r w:rsidRPr="00750E33">
              <w:rPr>
                <w:color w:val="000000"/>
                <w:sz w:val="28"/>
                <w:szCs w:val="28"/>
              </w:rPr>
              <w:t>mới</w:t>
            </w:r>
            <w:proofErr w:type="spellEnd"/>
            <w:r w:rsidRPr="00750E33">
              <w:rPr>
                <w:color w:val="000000"/>
                <w:sz w:val="28"/>
                <w:szCs w:val="28"/>
              </w:rPr>
              <w:t xml:space="preserve"> 100%, </w:t>
            </w:r>
            <w:proofErr w:type="spellStart"/>
            <w:r w:rsidRPr="00750E33">
              <w:rPr>
                <w:color w:val="000000"/>
                <w:sz w:val="28"/>
                <w:szCs w:val="28"/>
              </w:rPr>
              <w:t>đ</w:t>
            </w:r>
            <w:r w:rsidR="00E16A9B">
              <w:rPr>
                <w:color w:val="000000"/>
                <w:sz w:val="28"/>
                <w:szCs w:val="28"/>
              </w:rPr>
              <w:t>ầy</w:t>
            </w:r>
            <w:proofErr w:type="spellEnd"/>
            <w:r w:rsidR="00E16A9B">
              <w:rPr>
                <w:color w:val="000000"/>
                <w:sz w:val="28"/>
                <w:szCs w:val="28"/>
              </w:rPr>
              <w:t xml:space="preserve"> </w:t>
            </w:r>
            <w:proofErr w:type="spellStart"/>
            <w:r w:rsidR="00E16A9B">
              <w:rPr>
                <w:color w:val="000000"/>
                <w:sz w:val="28"/>
                <w:szCs w:val="28"/>
              </w:rPr>
              <w:t>đủ</w:t>
            </w:r>
            <w:proofErr w:type="spellEnd"/>
            <w:r w:rsidR="00E16A9B">
              <w:rPr>
                <w:color w:val="000000"/>
                <w:sz w:val="28"/>
                <w:szCs w:val="28"/>
              </w:rPr>
              <w:t xml:space="preserve"> </w:t>
            </w:r>
            <w:proofErr w:type="spellStart"/>
            <w:r w:rsidR="00E16A9B">
              <w:rPr>
                <w:color w:val="000000"/>
                <w:sz w:val="28"/>
                <w:szCs w:val="28"/>
              </w:rPr>
              <w:t>nhãn</w:t>
            </w:r>
            <w:proofErr w:type="spellEnd"/>
            <w:r w:rsidR="00E16A9B">
              <w:rPr>
                <w:color w:val="000000"/>
                <w:sz w:val="28"/>
                <w:szCs w:val="28"/>
              </w:rPr>
              <w:t xml:space="preserve"> </w:t>
            </w:r>
            <w:proofErr w:type="spellStart"/>
            <w:r w:rsidR="00E16A9B">
              <w:rPr>
                <w:color w:val="000000"/>
                <w:sz w:val="28"/>
                <w:szCs w:val="28"/>
              </w:rPr>
              <w:t>mác</w:t>
            </w:r>
            <w:proofErr w:type="spellEnd"/>
            <w:r w:rsidR="00E16A9B">
              <w:rPr>
                <w:color w:val="000000"/>
                <w:sz w:val="28"/>
                <w:szCs w:val="28"/>
              </w:rPr>
              <w:t xml:space="preserve"> </w:t>
            </w:r>
            <w:proofErr w:type="spellStart"/>
            <w:r w:rsidR="00E16A9B">
              <w:rPr>
                <w:color w:val="000000"/>
                <w:sz w:val="28"/>
                <w:szCs w:val="28"/>
              </w:rPr>
              <w:t>của</w:t>
            </w:r>
            <w:proofErr w:type="spellEnd"/>
            <w:r w:rsidR="00E16A9B">
              <w:rPr>
                <w:color w:val="000000"/>
                <w:sz w:val="28"/>
                <w:szCs w:val="28"/>
              </w:rPr>
              <w:t xml:space="preserve"> </w:t>
            </w:r>
            <w:proofErr w:type="spellStart"/>
            <w:r w:rsidR="00E16A9B">
              <w:rPr>
                <w:color w:val="000000"/>
                <w:sz w:val="28"/>
                <w:szCs w:val="28"/>
              </w:rPr>
              <w:t>nhà</w:t>
            </w:r>
            <w:proofErr w:type="spellEnd"/>
            <w:r w:rsidR="00E16A9B">
              <w:rPr>
                <w:color w:val="000000"/>
                <w:sz w:val="28"/>
                <w:szCs w:val="28"/>
              </w:rPr>
              <w:t xml:space="preserve"> </w:t>
            </w:r>
            <w:proofErr w:type="spellStart"/>
            <w:r w:rsidR="00E16A9B">
              <w:rPr>
                <w:color w:val="000000"/>
                <w:sz w:val="28"/>
                <w:szCs w:val="28"/>
              </w:rPr>
              <w:t>sản</w:t>
            </w:r>
            <w:proofErr w:type="spellEnd"/>
            <w:r w:rsidR="00E16A9B">
              <w:rPr>
                <w:color w:val="000000"/>
                <w:sz w:val="28"/>
                <w:szCs w:val="28"/>
              </w:rPr>
              <w:t xml:space="preserve"> </w:t>
            </w:r>
            <w:proofErr w:type="spellStart"/>
            <w:r w:rsidR="00E16A9B">
              <w:rPr>
                <w:color w:val="000000"/>
                <w:sz w:val="28"/>
                <w:szCs w:val="28"/>
              </w:rPr>
              <w:t>xuất</w:t>
            </w:r>
            <w:proofErr w:type="spellEnd"/>
            <w:r w:rsidR="00E16A9B">
              <w:rPr>
                <w:color w:val="000000"/>
                <w:sz w:val="28"/>
                <w:szCs w:val="28"/>
              </w:rPr>
              <w:t xml:space="preserve">, </w:t>
            </w:r>
            <w:proofErr w:type="spellStart"/>
            <w:r w:rsidR="00E16A9B">
              <w:rPr>
                <w:color w:val="000000"/>
                <w:sz w:val="28"/>
                <w:szCs w:val="28"/>
              </w:rPr>
              <w:t>đúng</w:t>
            </w:r>
            <w:proofErr w:type="spellEnd"/>
            <w:r w:rsidR="00E16A9B">
              <w:rPr>
                <w:color w:val="000000"/>
                <w:sz w:val="28"/>
                <w:szCs w:val="28"/>
              </w:rPr>
              <w:t xml:space="preserve"> </w:t>
            </w:r>
            <w:proofErr w:type="spellStart"/>
            <w:r w:rsidR="00E16A9B">
              <w:rPr>
                <w:color w:val="000000"/>
                <w:sz w:val="28"/>
                <w:szCs w:val="28"/>
              </w:rPr>
              <w:t>thông</w:t>
            </w:r>
            <w:proofErr w:type="spellEnd"/>
            <w:r w:rsidR="00E16A9B">
              <w:rPr>
                <w:color w:val="000000"/>
                <w:sz w:val="28"/>
                <w:szCs w:val="28"/>
              </w:rPr>
              <w:t xml:space="preserve"> </w:t>
            </w:r>
            <w:proofErr w:type="spellStart"/>
            <w:r w:rsidR="00E16A9B">
              <w:rPr>
                <w:color w:val="000000"/>
                <w:sz w:val="28"/>
                <w:szCs w:val="28"/>
              </w:rPr>
              <w:t>số</w:t>
            </w:r>
            <w:proofErr w:type="spellEnd"/>
            <w:r w:rsidR="00E16A9B">
              <w:rPr>
                <w:color w:val="000000"/>
                <w:sz w:val="28"/>
                <w:szCs w:val="28"/>
              </w:rPr>
              <w:t xml:space="preserve"> </w:t>
            </w:r>
            <w:proofErr w:type="spellStart"/>
            <w:r w:rsidR="00E16A9B">
              <w:rPr>
                <w:color w:val="000000"/>
                <w:sz w:val="28"/>
                <w:szCs w:val="28"/>
              </w:rPr>
              <w:t>kỹ</w:t>
            </w:r>
            <w:proofErr w:type="spellEnd"/>
            <w:r w:rsidR="00E16A9B">
              <w:rPr>
                <w:color w:val="000000"/>
                <w:sz w:val="28"/>
                <w:szCs w:val="28"/>
              </w:rPr>
              <w:t xml:space="preserve"> </w:t>
            </w:r>
            <w:proofErr w:type="spellStart"/>
            <w:r w:rsidR="00E16A9B">
              <w:rPr>
                <w:color w:val="000000"/>
                <w:sz w:val="28"/>
                <w:szCs w:val="28"/>
              </w:rPr>
              <w:t>thuật</w:t>
            </w:r>
            <w:proofErr w:type="spellEnd"/>
            <w:r w:rsidR="00E16A9B">
              <w:rPr>
                <w:color w:val="000000"/>
                <w:sz w:val="28"/>
                <w:szCs w:val="28"/>
              </w:rPr>
              <w:t xml:space="preserve"> </w:t>
            </w:r>
            <w:proofErr w:type="spellStart"/>
            <w:r w:rsidR="00E16A9B">
              <w:rPr>
                <w:color w:val="000000"/>
                <w:sz w:val="28"/>
                <w:szCs w:val="28"/>
              </w:rPr>
              <w:t>như</w:t>
            </w:r>
            <w:proofErr w:type="spellEnd"/>
            <w:r w:rsidR="00E16A9B">
              <w:rPr>
                <w:color w:val="000000"/>
                <w:sz w:val="28"/>
                <w:szCs w:val="28"/>
              </w:rPr>
              <w:t xml:space="preserve"> </w:t>
            </w:r>
            <w:proofErr w:type="spellStart"/>
            <w:r w:rsidR="00E16A9B">
              <w:rPr>
                <w:color w:val="000000"/>
                <w:sz w:val="28"/>
                <w:szCs w:val="28"/>
              </w:rPr>
              <w:t>trong</w:t>
            </w:r>
            <w:proofErr w:type="spellEnd"/>
            <w:r w:rsidR="00E16A9B">
              <w:rPr>
                <w:color w:val="000000"/>
                <w:sz w:val="28"/>
                <w:szCs w:val="28"/>
              </w:rPr>
              <w:t xml:space="preserve"> E-HSDT</w:t>
            </w:r>
            <w:bookmarkStart w:id="0" w:name="_GoBack"/>
            <w:bookmarkEnd w:id="0"/>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Đạt</w:t>
            </w:r>
            <w:proofErr w:type="spellEnd"/>
          </w:p>
        </w:tc>
      </w:tr>
      <w:tr w:rsidR="00AA4FB9" w:rsidRPr="00363196" w:rsidTr="00B82ADF">
        <w:trPr>
          <w:trHeight w:val="20"/>
        </w:trPr>
        <w:tc>
          <w:tcPr>
            <w:tcW w:w="2581" w:type="dxa"/>
            <w:vMerge/>
            <w:vAlign w:val="center"/>
          </w:tcPr>
          <w:p w:rsidR="00AA4FB9" w:rsidRPr="00363196" w:rsidRDefault="00AA4FB9" w:rsidP="00B82ADF">
            <w:pPr>
              <w:spacing w:before="60" w:after="60"/>
              <w:ind w:left="284" w:right="43"/>
              <w:rPr>
                <w:b/>
                <w:sz w:val="28"/>
                <w:szCs w:val="28"/>
              </w:rPr>
            </w:pPr>
          </w:p>
        </w:tc>
        <w:tc>
          <w:tcPr>
            <w:tcW w:w="4961" w:type="dxa"/>
            <w:vAlign w:val="center"/>
          </w:tcPr>
          <w:p w:rsidR="00AA4FB9" w:rsidRPr="00750E33" w:rsidRDefault="00AA4FB9" w:rsidP="00B82ADF">
            <w:pPr>
              <w:spacing w:before="60" w:after="60"/>
              <w:ind w:right="43"/>
              <w:rPr>
                <w:sz w:val="28"/>
                <w:szCs w:val="28"/>
              </w:rPr>
            </w:pPr>
            <w:proofErr w:type="spellStart"/>
            <w:r w:rsidRPr="00750E33">
              <w:rPr>
                <w:sz w:val="28"/>
                <w:szCs w:val="28"/>
              </w:rPr>
              <w:t>Không</w:t>
            </w:r>
            <w:proofErr w:type="spellEnd"/>
            <w:r w:rsidRPr="00750E33">
              <w:rPr>
                <w:sz w:val="28"/>
                <w:szCs w:val="28"/>
              </w:rPr>
              <w:t xml:space="preserve"> </w:t>
            </w:r>
            <w:proofErr w:type="spellStart"/>
            <w:r w:rsidRPr="00750E33">
              <w:rPr>
                <w:sz w:val="28"/>
                <w:szCs w:val="28"/>
              </w:rPr>
              <w:t>có</w:t>
            </w:r>
            <w:proofErr w:type="spellEnd"/>
            <w:r w:rsidRPr="00750E33">
              <w:rPr>
                <w:sz w:val="28"/>
                <w:szCs w:val="28"/>
              </w:rPr>
              <w:t xml:space="preserve"> cam </w:t>
            </w:r>
            <w:proofErr w:type="spellStart"/>
            <w:r w:rsidRPr="00750E33">
              <w:rPr>
                <w:sz w:val="28"/>
                <w:szCs w:val="28"/>
              </w:rPr>
              <w:t>kết</w:t>
            </w:r>
            <w:proofErr w:type="spellEnd"/>
            <w:r w:rsidRPr="00750E33">
              <w:rPr>
                <w:sz w:val="28"/>
                <w:szCs w:val="28"/>
              </w:rPr>
              <w:t xml:space="preserve"> </w:t>
            </w:r>
            <w:proofErr w:type="spellStart"/>
            <w:r w:rsidRPr="00750E33">
              <w:rPr>
                <w:sz w:val="28"/>
                <w:szCs w:val="28"/>
              </w:rPr>
              <w:t>hoặc</w:t>
            </w:r>
            <w:proofErr w:type="spellEnd"/>
            <w:r w:rsidRPr="00750E33">
              <w:rPr>
                <w:sz w:val="28"/>
                <w:szCs w:val="28"/>
              </w:rPr>
              <w:t xml:space="preserve"> cam </w:t>
            </w:r>
            <w:proofErr w:type="spellStart"/>
            <w:r w:rsidRPr="00750E33">
              <w:rPr>
                <w:sz w:val="28"/>
                <w:szCs w:val="28"/>
              </w:rPr>
              <w:t>kết</w:t>
            </w:r>
            <w:proofErr w:type="spellEnd"/>
            <w:r w:rsidRPr="00750E33">
              <w:rPr>
                <w:sz w:val="28"/>
                <w:szCs w:val="28"/>
              </w:rPr>
              <w:t xml:space="preserve"> </w:t>
            </w:r>
            <w:proofErr w:type="spellStart"/>
            <w:r w:rsidRPr="00750E33">
              <w:rPr>
                <w:sz w:val="28"/>
                <w:szCs w:val="28"/>
              </w:rPr>
              <w:t>không</w:t>
            </w:r>
            <w:proofErr w:type="spellEnd"/>
            <w:r w:rsidRPr="00750E33">
              <w:rPr>
                <w:sz w:val="28"/>
                <w:szCs w:val="28"/>
              </w:rPr>
              <w:t xml:space="preserve"> </w:t>
            </w:r>
            <w:proofErr w:type="spellStart"/>
            <w:r w:rsidRPr="00750E33">
              <w:rPr>
                <w:sz w:val="28"/>
                <w:szCs w:val="28"/>
              </w:rPr>
              <w:t>đáp</w:t>
            </w:r>
            <w:proofErr w:type="spellEnd"/>
            <w:r w:rsidRPr="00750E33">
              <w:rPr>
                <w:sz w:val="28"/>
                <w:szCs w:val="28"/>
              </w:rPr>
              <w:t xml:space="preserve"> </w:t>
            </w:r>
            <w:proofErr w:type="spellStart"/>
            <w:r w:rsidRPr="00750E33">
              <w:rPr>
                <w:sz w:val="28"/>
                <w:szCs w:val="28"/>
              </w:rPr>
              <w:t>ứng</w:t>
            </w:r>
            <w:proofErr w:type="spellEnd"/>
            <w:r w:rsidRPr="00750E33">
              <w:rPr>
                <w:sz w:val="28"/>
                <w:szCs w:val="28"/>
              </w:rPr>
              <w:t xml:space="preserve"> </w:t>
            </w:r>
            <w:proofErr w:type="spellStart"/>
            <w:r w:rsidRPr="00750E33">
              <w:rPr>
                <w:sz w:val="28"/>
                <w:szCs w:val="28"/>
              </w:rPr>
              <w:t>yêu</w:t>
            </w:r>
            <w:proofErr w:type="spellEnd"/>
            <w:r w:rsidRPr="00750E33">
              <w:rPr>
                <w:sz w:val="28"/>
                <w:szCs w:val="28"/>
              </w:rPr>
              <w:t xml:space="preserve"> </w:t>
            </w:r>
            <w:proofErr w:type="spellStart"/>
            <w:r w:rsidRPr="00750E33">
              <w:rPr>
                <w:sz w:val="28"/>
                <w:szCs w:val="28"/>
              </w:rPr>
              <w:t>cầu</w:t>
            </w:r>
            <w:proofErr w:type="spellEnd"/>
            <w:r w:rsidRPr="00750E33">
              <w:rPr>
                <w:sz w:val="28"/>
                <w:szCs w:val="28"/>
              </w:rPr>
              <w:t xml:space="preserve"> </w:t>
            </w:r>
            <w:proofErr w:type="spellStart"/>
            <w:r w:rsidRPr="00750E33">
              <w:rPr>
                <w:sz w:val="28"/>
                <w:szCs w:val="28"/>
              </w:rPr>
              <w:t>của</w:t>
            </w:r>
            <w:proofErr w:type="spellEnd"/>
            <w:r w:rsidRPr="00750E33">
              <w:rPr>
                <w:sz w:val="28"/>
                <w:szCs w:val="28"/>
              </w:rPr>
              <w:t xml:space="preserve"> E-HSMT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r w:rsidR="00AA4FB9" w:rsidRPr="00363196" w:rsidTr="00B82ADF">
        <w:trPr>
          <w:trHeight w:val="20"/>
        </w:trPr>
        <w:tc>
          <w:tcPr>
            <w:tcW w:w="2581" w:type="dxa"/>
            <w:vMerge w:val="restart"/>
            <w:vAlign w:val="center"/>
          </w:tcPr>
          <w:p w:rsidR="00AA4FB9" w:rsidRPr="00363196" w:rsidRDefault="00AA4FB9" w:rsidP="00B82ADF">
            <w:pPr>
              <w:spacing w:before="60" w:after="60"/>
              <w:ind w:left="142" w:right="43"/>
              <w:rPr>
                <w:sz w:val="28"/>
                <w:szCs w:val="28"/>
              </w:rPr>
            </w:pPr>
            <w:r w:rsidRPr="00363196">
              <w:rPr>
                <w:sz w:val="28"/>
                <w:szCs w:val="28"/>
              </w:rPr>
              <w:t xml:space="preserve">Cam </w:t>
            </w:r>
            <w:proofErr w:type="spellStart"/>
            <w:r w:rsidRPr="00363196">
              <w:rPr>
                <w:sz w:val="28"/>
                <w:szCs w:val="28"/>
              </w:rPr>
              <w:t>kết</w:t>
            </w:r>
            <w:proofErr w:type="spellEnd"/>
            <w:r w:rsidRPr="00363196">
              <w:rPr>
                <w:sz w:val="28"/>
                <w:szCs w:val="28"/>
              </w:rPr>
              <w:t xml:space="preserve"> </w:t>
            </w:r>
            <w:proofErr w:type="spellStart"/>
            <w:r w:rsidRPr="00363196">
              <w:rPr>
                <w:sz w:val="28"/>
                <w:szCs w:val="28"/>
              </w:rPr>
              <w:t>thu</w:t>
            </w:r>
            <w:proofErr w:type="spellEnd"/>
            <w:r w:rsidRPr="00363196">
              <w:rPr>
                <w:sz w:val="28"/>
                <w:szCs w:val="28"/>
              </w:rPr>
              <w:t xml:space="preserve"> </w:t>
            </w:r>
            <w:proofErr w:type="spellStart"/>
            <w:r w:rsidRPr="00363196">
              <w:rPr>
                <w:sz w:val="28"/>
                <w:szCs w:val="28"/>
              </w:rPr>
              <w:t>hồi</w:t>
            </w:r>
            <w:proofErr w:type="spellEnd"/>
            <w:r w:rsidRPr="00363196">
              <w:rPr>
                <w:sz w:val="28"/>
                <w:szCs w:val="28"/>
              </w:rPr>
              <w:t xml:space="preserve"> </w:t>
            </w:r>
            <w:proofErr w:type="spellStart"/>
            <w:r w:rsidRPr="00363196">
              <w:rPr>
                <w:sz w:val="28"/>
                <w:szCs w:val="28"/>
              </w:rPr>
              <w:t>hàng</w:t>
            </w:r>
            <w:proofErr w:type="spellEnd"/>
            <w:r w:rsidRPr="00363196">
              <w:rPr>
                <w:sz w:val="28"/>
                <w:szCs w:val="28"/>
              </w:rPr>
              <w:t xml:space="preserve"> </w:t>
            </w:r>
            <w:proofErr w:type="spellStart"/>
            <w:r w:rsidRPr="00363196">
              <w:rPr>
                <w:sz w:val="28"/>
                <w:szCs w:val="28"/>
              </w:rPr>
              <w:t>hóa</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đảm</w:t>
            </w:r>
            <w:proofErr w:type="spellEnd"/>
            <w:r w:rsidRPr="00363196">
              <w:rPr>
                <w:sz w:val="28"/>
                <w:szCs w:val="28"/>
              </w:rPr>
              <w:t xml:space="preserve"> </w:t>
            </w:r>
            <w:proofErr w:type="spellStart"/>
            <w:r w:rsidRPr="00363196">
              <w:rPr>
                <w:sz w:val="28"/>
                <w:szCs w:val="28"/>
              </w:rPr>
              <w:t>bảo</w:t>
            </w:r>
            <w:proofErr w:type="spellEnd"/>
            <w:r w:rsidRPr="00363196">
              <w:rPr>
                <w:sz w:val="28"/>
                <w:szCs w:val="28"/>
              </w:rPr>
              <w:t xml:space="preserve"> </w:t>
            </w:r>
            <w:proofErr w:type="spellStart"/>
            <w:r w:rsidRPr="00363196">
              <w:rPr>
                <w:sz w:val="28"/>
                <w:szCs w:val="28"/>
              </w:rPr>
              <w:t>chất</w:t>
            </w:r>
            <w:proofErr w:type="spellEnd"/>
            <w:r w:rsidRPr="00363196">
              <w:rPr>
                <w:sz w:val="28"/>
                <w:szCs w:val="28"/>
              </w:rPr>
              <w:t xml:space="preserve"> </w:t>
            </w:r>
            <w:proofErr w:type="spellStart"/>
            <w:r w:rsidRPr="00363196">
              <w:rPr>
                <w:sz w:val="28"/>
                <w:szCs w:val="28"/>
              </w:rPr>
              <w:t>lượng</w:t>
            </w:r>
            <w:proofErr w:type="spellEnd"/>
          </w:p>
        </w:tc>
        <w:tc>
          <w:tcPr>
            <w:tcW w:w="4961" w:type="dxa"/>
            <w:vAlign w:val="center"/>
          </w:tcPr>
          <w:p w:rsidR="00AA4FB9" w:rsidRPr="00C10A0F" w:rsidRDefault="00AA4FB9" w:rsidP="00B82ADF">
            <w:pPr>
              <w:spacing w:before="60" w:after="60"/>
              <w:ind w:right="43"/>
              <w:rPr>
                <w:sz w:val="28"/>
                <w:szCs w:val="28"/>
                <w:lang w:val="vi-VN"/>
              </w:rPr>
            </w:pPr>
            <w:proofErr w:type="spellStart"/>
            <w:r w:rsidRPr="00C10A0F">
              <w:rPr>
                <w:sz w:val="28"/>
                <w:szCs w:val="28"/>
              </w:rPr>
              <w:t>Có</w:t>
            </w:r>
            <w:proofErr w:type="spellEnd"/>
            <w:r w:rsidRPr="00C10A0F">
              <w:rPr>
                <w:sz w:val="28"/>
                <w:szCs w:val="28"/>
              </w:rPr>
              <w:t xml:space="preserve"> cam </w:t>
            </w:r>
            <w:proofErr w:type="spellStart"/>
            <w:r w:rsidRPr="00C10A0F">
              <w:rPr>
                <w:sz w:val="28"/>
                <w:szCs w:val="28"/>
              </w:rPr>
              <w:t>kết</w:t>
            </w:r>
            <w:proofErr w:type="spellEnd"/>
            <w:r w:rsidRPr="00C10A0F">
              <w:rPr>
                <w:sz w:val="28"/>
                <w:szCs w:val="28"/>
              </w:rPr>
              <w:t xml:space="preserve"> </w:t>
            </w:r>
            <w:proofErr w:type="spellStart"/>
            <w:r w:rsidRPr="00C10A0F">
              <w:rPr>
                <w:sz w:val="28"/>
                <w:szCs w:val="28"/>
              </w:rPr>
              <w:t>thu</w:t>
            </w:r>
            <w:proofErr w:type="spellEnd"/>
            <w:r w:rsidRPr="00C10A0F">
              <w:rPr>
                <w:sz w:val="28"/>
                <w:szCs w:val="28"/>
              </w:rPr>
              <w:t xml:space="preserve"> </w:t>
            </w:r>
            <w:proofErr w:type="spellStart"/>
            <w:r w:rsidRPr="00C10A0F">
              <w:rPr>
                <w:sz w:val="28"/>
                <w:szCs w:val="28"/>
              </w:rPr>
              <w:t>hồi</w:t>
            </w:r>
            <w:proofErr w:type="spellEnd"/>
            <w:r w:rsidRPr="00C10A0F">
              <w:rPr>
                <w:sz w:val="28"/>
                <w:szCs w:val="28"/>
              </w:rPr>
              <w:t xml:space="preserve"> </w:t>
            </w:r>
            <w:proofErr w:type="spellStart"/>
            <w:r w:rsidRPr="00C10A0F">
              <w:rPr>
                <w:sz w:val="28"/>
                <w:szCs w:val="28"/>
              </w:rPr>
              <w:t>hàng</w:t>
            </w:r>
            <w:proofErr w:type="spellEnd"/>
            <w:r w:rsidRPr="00C10A0F">
              <w:rPr>
                <w:sz w:val="28"/>
                <w:szCs w:val="28"/>
              </w:rPr>
              <w:t xml:space="preserve"> </w:t>
            </w:r>
            <w:proofErr w:type="spellStart"/>
            <w:r w:rsidRPr="00C10A0F">
              <w:rPr>
                <w:sz w:val="28"/>
                <w:szCs w:val="28"/>
              </w:rPr>
              <w:t>hóa</w:t>
            </w:r>
            <w:proofErr w:type="spellEnd"/>
            <w:r w:rsidRPr="00C10A0F">
              <w:rPr>
                <w:sz w:val="28"/>
                <w:szCs w:val="28"/>
              </w:rPr>
              <w:t xml:space="preserve"> </w:t>
            </w:r>
            <w:proofErr w:type="spellStart"/>
            <w:r w:rsidRPr="00C10A0F">
              <w:rPr>
                <w:sz w:val="28"/>
                <w:szCs w:val="28"/>
              </w:rPr>
              <w:t>trong</w:t>
            </w:r>
            <w:proofErr w:type="spellEnd"/>
            <w:r w:rsidRPr="00C10A0F">
              <w:rPr>
                <w:sz w:val="28"/>
                <w:szCs w:val="28"/>
              </w:rPr>
              <w:t xml:space="preserve"> </w:t>
            </w:r>
            <w:proofErr w:type="spellStart"/>
            <w:r w:rsidRPr="00C10A0F">
              <w:rPr>
                <w:sz w:val="28"/>
                <w:szCs w:val="28"/>
              </w:rPr>
              <w:t>vòng</w:t>
            </w:r>
            <w:proofErr w:type="spellEnd"/>
            <w:r w:rsidRPr="00C10A0F">
              <w:rPr>
                <w:sz w:val="28"/>
                <w:szCs w:val="28"/>
              </w:rPr>
              <w:t xml:space="preserve"> 48 </w:t>
            </w:r>
            <w:proofErr w:type="spellStart"/>
            <w:r w:rsidRPr="00C10A0F">
              <w:rPr>
                <w:sz w:val="28"/>
                <w:szCs w:val="28"/>
              </w:rPr>
              <w:t>giờ</w:t>
            </w:r>
            <w:proofErr w:type="spellEnd"/>
            <w:r w:rsidRPr="00C10A0F">
              <w:rPr>
                <w:sz w:val="28"/>
                <w:szCs w:val="28"/>
              </w:rPr>
              <w:t xml:space="preserve"> </w:t>
            </w:r>
            <w:proofErr w:type="spellStart"/>
            <w:r w:rsidRPr="00C10A0F">
              <w:rPr>
                <w:sz w:val="28"/>
                <w:szCs w:val="28"/>
              </w:rPr>
              <w:t>kể</w:t>
            </w:r>
            <w:proofErr w:type="spellEnd"/>
            <w:r w:rsidRPr="00C10A0F">
              <w:rPr>
                <w:sz w:val="28"/>
                <w:szCs w:val="28"/>
              </w:rPr>
              <w:t xml:space="preserve"> </w:t>
            </w:r>
            <w:proofErr w:type="spellStart"/>
            <w:r w:rsidRPr="00C10A0F">
              <w:rPr>
                <w:sz w:val="28"/>
                <w:szCs w:val="28"/>
              </w:rPr>
              <w:t>từ</w:t>
            </w:r>
            <w:proofErr w:type="spellEnd"/>
            <w:r w:rsidRPr="00C10A0F">
              <w:rPr>
                <w:sz w:val="28"/>
                <w:szCs w:val="28"/>
              </w:rPr>
              <w:t xml:space="preserve"> </w:t>
            </w:r>
            <w:proofErr w:type="spellStart"/>
            <w:r w:rsidRPr="00C10A0F">
              <w:rPr>
                <w:sz w:val="28"/>
                <w:szCs w:val="28"/>
              </w:rPr>
              <w:t>khi</w:t>
            </w:r>
            <w:proofErr w:type="spellEnd"/>
            <w:r w:rsidRPr="00C10A0F">
              <w:rPr>
                <w:sz w:val="28"/>
                <w:szCs w:val="28"/>
              </w:rPr>
              <w:t xml:space="preserve"> </w:t>
            </w:r>
            <w:proofErr w:type="spellStart"/>
            <w:r w:rsidRPr="00C10A0F">
              <w:rPr>
                <w:sz w:val="28"/>
                <w:szCs w:val="28"/>
              </w:rPr>
              <w:t>nhà</w:t>
            </w:r>
            <w:proofErr w:type="spellEnd"/>
            <w:r w:rsidRPr="00C10A0F">
              <w:rPr>
                <w:sz w:val="28"/>
                <w:szCs w:val="28"/>
              </w:rPr>
              <w:t xml:space="preserve"> </w:t>
            </w:r>
            <w:proofErr w:type="spellStart"/>
            <w:r w:rsidRPr="00C10A0F">
              <w:rPr>
                <w:sz w:val="28"/>
                <w:szCs w:val="28"/>
              </w:rPr>
              <w:t>thầu</w:t>
            </w:r>
            <w:proofErr w:type="spellEnd"/>
            <w:r w:rsidRPr="00C10A0F">
              <w:rPr>
                <w:sz w:val="28"/>
                <w:szCs w:val="28"/>
              </w:rPr>
              <w:t xml:space="preserve"> </w:t>
            </w:r>
            <w:proofErr w:type="spellStart"/>
            <w:r w:rsidRPr="00C10A0F">
              <w:rPr>
                <w:sz w:val="28"/>
                <w:szCs w:val="28"/>
              </w:rPr>
              <w:t>nhận</w:t>
            </w:r>
            <w:proofErr w:type="spellEnd"/>
            <w:r w:rsidRPr="00C10A0F">
              <w:rPr>
                <w:sz w:val="28"/>
                <w:szCs w:val="28"/>
              </w:rPr>
              <w:t xml:space="preserve"> </w:t>
            </w:r>
            <w:proofErr w:type="spellStart"/>
            <w:r w:rsidRPr="00C10A0F">
              <w:rPr>
                <w:sz w:val="28"/>
                <w:szCs w:val="28"/>
              </w:rPr>
              <w:t>được</w:t>
            </w:r>
            <w:proofErr w:type="spellEnd"/>
            <w:r w:rsidRPr="00C10A0F">
              <w:rPr>
                <w:sz w:val="28"/>
                <w:szCs w:val="28"/>
              </w:rPr>
              <w:t xml:space="preserve"> </w:t>
            </w:r>
            <w:proofErr w:type="spellStart"/>
            <w:r w:rsidRPr="00C10A0F">
              <w:rPr>
                <w:sz w:val="28"/>
                <w:szCs w:val="28"/>
              </w:rPr>
              <w:t>thông</w:t>
            </w:r>
            <w:proofErr w:type="spellEnd"/>
            <w:r w:rsidRPr="00C10A0F">
              <w:rPr>
                <w:sz w:val="28"/>
                <w:szCs w:val="28"/>
              </w:rPr>
              <w:t xml:space="preserve"> </w:t>
            </w:r>
            <w:proofErr w:type="spellStart"/>
            <w:r w:rsidRPr="00C10A0F">
              <w:rPr>
                <w:sz w:val="28"/>
                <w:szCs w:val="28"/>
              </w:rPr>
              <w:t>báo</w:t>
            </w:r>
            <w:proofErr w:type="spellEnd"/>
            <w:r w:rsidRPr="00C10A0F">
              <w:rPr>
                <w:sz w:val="28"/>
                <w:szCs w:val="28"/>
              </w:rPr>
              <w:t xml:space="preserve"> </w:t>
            </w:r>
            <w:proofErr w:type="spellStart"/>
            <w:r w:rsidRPr="00C10A0F">
              <w:rPr>
                <w:sz w:val="28"/>
                <w:szCs w:val="28"/>
              </w:rPr>
              <w:t>của</w:t>
            </w:r>
            <w:proofErr w:type="spellEnd"/>
            <w:r w:rsidRPr="00C10A0F">
              <w:rPr>
                <w:sz w:val="28"/>
                <w:szCs w:val="28"/>
              </w:rPr>
              <w:t xml:space="preserve"> Chủ </w:t>
            </w:r>
            <w:proofErr w:type="spellStart"/>
            <w:r w:rsidRPr="00C10A0F">
              <w:rPr>
                <w:sz w:val="28"/>
                <w:szCs w:val="28"/>
              </w:rPr>
              <w:t>đầu</w:t>
            </w:r>
            <w:proofErr w:type="spellEnd"/>
            <w:r w:rsidRPr="00C10A0F">
              <w:rPr>
                <w:sz w:val="28"/>
                <w:szCs w:val="28"/>
              </w:rPr>
              <w:t xml:space="preserve"> </w:t>
            </w:r>
            <w:proofErr w:type="spellStart"/>
            <w:r w:rsidRPr="00C10A0F">
              <w:rPr>
                <w:sz w:val="28"/>
                <w:szCs w:val="28"/>
              </w:rPr>
              <w:t>tư</w:t>
            </w:r>
            <w:proofErr w:type="spellEnd"/>
            <w:r w:rsidRPr="00C10A0F">
              <w:rPr>
                <w:sz w:val="28"/>
                <w:szCs w:val="28"/>
              </w:rPr>
              <w:t xml:space="preserve"> </w:t>
            </w:r>
            <w:proofErr w:type="spellStart"/>
            <w:r w:rsidRPr="00C10A0F">
              <w:rPr>
                <w:sz w:val="28"/>
                <w:szCs w:val="28"/>
              </w:rPr>
              <w:t>về</w:t>
            </w:r>
            <w:proofErr w:type="spellEnd"/>
            <w:r w:rsidRPr="00C10A0F">
              <w:rPr>
                <w:sz w:val="28"/>
                <w:szCs w:val="28"/>
              </w:rPr>
              <w:t xml:space="preserve"> </w:t>
            </w:r>
            <w:proofErr w:type="spellStart"/>
            <w:r w:rsidRPr="00C10A0F">
              <w:rPr>
                <w:sz w:val="28"/>
                <w:szCs w:val="28"/>
              </w:rPr>
              <w:t>lô</w:t>
            </w:r>
            <w:proofErr w:type="spellEnd"/>
            <w:r w:rsidRPr="00C10A0F">
              <w:rPr>
                <w:sz w:val="28"/>
                <w:szCs w:val="28"/>
              </w:rPr>
              <w:t xml:space="preserve"> </w:t>
            </w:r>
            <w:proofErr w:type="spellStart"/>
            <w:r w:rsidRPr="00C10A0F">
              <w:rPr>
                <w:sz w:val="28"/>
                <w:szCs w:val="28"/>
              </w:rPr>
              <w:t>hàng</w:t>
            </w:r>
            <w:proofErr w:type="spellEnd"/>
            <w:r w:rsidRPr="00C10A0F">
              <w:rPr>
                <w:sz w:val="28"/>
                <w:szCs w:val="28"/>
              </w:rPr>
              <w:t xml:space="preserve"> </w:t>
            </w:r>
            <w:proofErr w:type="spellStart"/>
            <w:r w:rsidRPr="00C10A0F">
              <w:rPr>
                <w:sz w:val="28"/>
                <w:szCs w:val="28"/>
              </w:rPr>
              <w:t>không</w:t>
            </w:r>
            <w:proofErr w:type="spellEnd"/>
            <w:r w:rsidRPr="00C10A0F">
              <w:rPr>
                <w:sz w:val="28"/>
                <w:szCs w:val="28"/>
              </w:rPr>
              <w:t xml:space="preserve"> </w:t>
            </w:r>
            <w:proofErr w:type="spellStart"/>
            <w:r w:rsidRPr="00C10A0F">
              <w:rPr>
                <w:sz w:val="28"/>
                <w:szCs w:val="28"/>
              </w:rPr>
              <w:t>đảm</w:t>
            </w:r>
            <w:proofErr w:type="spellEnd"/>
            <w:r w:rsidRPr="00C10A0F">
              <w:rPr>
                <w:sz w:val="28"/>
                <w:szCs w:val="28"/>
              </w:rPr>
              <w:t xml:space="preserve"> </w:t>
            </w:r>
            <w:proofErr w:type="spellStart"/>
            <w:r w:rsidRPr="00C10A0F">
              <w:rPr>
                <w:sz w:val="28"/>
                <w:szCs w:val="28"/>
              </w:rPr>
              <w:t>bảo</w:t>
            </w:r>
            <w:proofErr w:type="spellEnd"/>
            <w:r w:rsidRPr="00C10A0F">
              <w:rPr>
                <w:sz w:val="28"/>
                <w:szCs w:val="28"/>
              </w:rPr>
              <w:t xml:space="preserve"> </w:t>
            </w:r>
            <w:proofErr w:type="spellStart"/>
            <w:r w:rsidRPr="00C10A0F">
              <w:rPr>
                <w:sz w:val="28"/>
                <w:szCs w:val="28"/>
              </w:rPr>
              <w:t>chất</w:t>
            </w:r>
            <w:proofErr w:type="spellEnd"/>
            <w:r w:rsidRPr="00C10A0F">
              <w:rPr>
                <w:sz w:val="28"/>
                <w:szCs w:val="28"/>
              </w:rPr>
              <w:t xml:space="preserve"> </w:t>
            </w:r>
            <w:proofErr w:type="spellStart"/>
            <w:r w:rsidRPr="00C10A0F">
              <w:rPr>
                <w:sz w:val="28"/>
                <w:szCs w:val="28"/>
              </w:rPr>
              <w:t>lượng</w:t>
            </w:r>
            <w:proofErr w:type="spellEnd"/>
            <w:r w:rsidRPr="00C10A0F">
              <w:rPr>
                <w:sz w:val="28"/>
                <w:szCs w:val="28"/>
              </w:rPr>
              <w:t xml:space="preserve">, </w:t>
            </w:r>
            <w:proofErr w:type="spellStart"/>
            <w:r w:rsidRPr="00C10A0F">
              <w:rPr>
                <w:sz w:val="28"/>
                <w:szCs w:val="28"/>
              </w:rPr>
              <w:t>hoặc</w:t>
            </w:r>
            <w:proofErr w:type="spellEnd"/>
            <w:r w:rsidRPr="00C10A0F">
              <w:rPr>
                <w:sz w:val="28"/>
                <w:szCs w:val="28"/>
              </w:rPr>
              <w:t xml:space="preserve"> </w:t>
            </w:r>
            <w:proofErr w:type="spellStart"/>
            <w:r w:rsidRPr="00C10A0F">
              <w:rPr>
                <w:sz w:val="28"/>
                <w:szCs w:val="28"/>
              </w:rPr>
              <w:t>có</w:t>
            </w:r>
            <w:proofErr w:type="spellEnd"/>
            <w:r w:rsidRPr="00C10A0F">
              <w:rPr>
                <w:sz w:val="28"/>
                <w:szCs w:val="28"/>
              </w:rPr>
              <w:t xml:space="preserve"> </w:t>
            </w:r>
            <w:proofErr w:type="spellStart"/>
            <w:r w:rsidRPr="00C10A0F">
              <w:rPr>
                <w:sz w:val="28"/>
                <w:szCs w:val="28"/>
              </w:rPr>
              <w:t>thông</w:t>
            </w:r>
            <w:proofErr w:type="spellEnd"/>
            <w:r w:rsidRPr="00C10A0F">
              <w:rPr>
                <w:sz w:val="28"/>
                <w:szCs w:val="28"/>
              </w:rPr>
              <w:t xml:space="preserve"> </w:t>
            </w:r>
            <w:proofErr w:type="spellStart"/>
            <w:r w:rsidRPr="00C10A0F">
              <w:rPr>
                <w:sz w:val="28"/>
                <w:szCs w:val="28"/>
              </w:rPr>
              <w:t>báo</w:t>
            </w:r>
            <w:proofErr w:type="spellEnd"/>
            <w:r w:rsidRPr="00C10A0F">
              <w:rPr>
                <w:sz w:val="28"/>
                <w:szCs w:val="28"/>
              </w:rPr>
              <w:t xml:space="preserve"> </w:t>
            </w:r>
            <w:proofErr w:type="spellStart"/>
            <w:r w:rsidRPr="00C10A0F">
              <w:rPr>
                <w:sz w:val="28"/>
                <w:szCs w:val="28"/>
              </w:rPr>
              <w:t>thu</w:t>
            </w:r>
            <w:proofErr w:type="spellEnd"/>
            <w:r w:rsidRPr="00C10A0F">
              <w:rPr>
                <w:sz w:val="28"/>
                <w:szCs w:val="28"/>
              </w:rPr>
              <w:t xml:space="preserve"> </w:t>
            </w:r>
            <w:proofErr w:type="spellStart"/>
            <w:r w:rsidRPr="00C10A0F">
              <w:rPr>
                <w:sz w:val="28"/>
                <w:szCs w:val="28"/>
              </w:rPr>
              <w:t>hồi</w:t>
            </w:r>
            <w:proofErr w:type="spellEnd"/>
            <w:r w:rsidRPr="00C10A0F">
              <w:rPr>
                <w:sz w:val="28"/>
                <w:szCs w:val="28"/>
              </w:rPr>
              <w:t xml:space="preserve"> </w:t>
            </w:r>
            <w:proofErr w:type="spellStart"/>
            <w:r w:rsidRPr="00C10A0F">
              <w:rPr>
                <w:sz w:val="28"/>
                <w:szCs w:val="28"/>
              </w:rPr>
              <w:t>của</w:t>
            </w:r>
            <w:proofErr w:type="spellEnd"/>
            <w:r w:rsidRPr="00C10A0F">
              <w:rPr>
                <w:sz w:val="28"/>
                <w:szCs w:val="28"/>
              </w:rPr>
              <w:t xml:space="preserve"> </w:t>
            </w:r>
            <w:proofErr w:type="spellStart"/>
            <w:r w:rsidRPr="00C10A0F">
              <w:rPr>
                <w:sz w:val="28"/>
                <w:szCs w:val="28"/>
              </w:rPr>
              <w:t>cơ</w:t>
            </w:r>
            <w:proofErr w:type="spellEnd"/>
            <w:r w:rsidRPr="00C10A0F">
              <w:rPr>
                <w:sz w:val="28"/>
                <w:szCs w:val="28"/>
              </w:rPr>
              <w:t xml:space="preserve"> </w:t>
            </w:r>
            <w:proofErr w:type="spellStart"/>
            <w:r w:rsidRPr="00C10A0F">
              <w:rPr>
                <w:sz w:val="28"/>
                <w:szCs w:val="28"/>
              </w:rPr>
              <w:t>quan</w:t>
            </w:r>
            <w:proofErr w:type="spellEnd"/>
            <w:r w:rsidRPr="00C10A0F">
              <w:rPr>
                <w:sz w:val="28"/>
                <w:szCs w:val="28"/>
              </w:rPr>
              <w:t xml:space="preserve"> </w:t>
            </w:r>
            <w:proofErr w:type="spellStart"/>
            <w:r w:rsidRPr="00C10A0F">
              <w:rPr>
                <w:sz w:val="28"/>
                <w:szCs w:val="28"/>
              </w:rPr>
              <w:t>có</w:t>
            </w:r>
            <w:proofErr w:type="spellEnd"/>
            <w:r w:rsidRPr="00C10A0F">
              <w:rPr>
                <w:sz w:val="28"/>
                <w:szCs w:val="28"/>
              </w:rPr>
              <w:t xml:space="preserve"> </w:t>
            </w:r>
            <w:proofErr w:type="spellStart"/>
            <w:r w:rsidRPr="00C10A0F">
              <w:rPr>
                <w:sz w:val="28"/>
                <w:szCs w:val="28"/>
              </w:rPr>
              <w:t>thẩm</w:t>
            </w:r>
            <w:proofErr w:type="spellEnd"/>
            <w:r w:rsidRPr="00C10A0F">
              <w:rPr>
                <w:sz w:val="28"/>
                <w:szCs w:val="28"/>
              </w:rPr>
              <w:t xml:space="preserve"> </w:t>
            </w:r>
            <w:proofErr w:type="spellStart"/>
            <w:r w:rsidRPr="00C10A0F">
              <w:rPr>
                <w:sz w:val="28"/>
                <w:szCs w:val="28"/>
              </w:rPr>
              <w:t>quyền</w:t>
            </w:r>
            <w:proofErr w:type="spellEnd"/>
            <w:r w:rsidRPr="00C10A0F">
              <w:rPr>
                <w:sz w:val="28"/>
                <w:szCs w:val="28"/>
              </w:rPr>
              <w:t xml:space="preserve"> </w:t>
            </w:r>
            <w:proofErr w:type="spellStart"/>
            <w:r w:rsidRPr="00C10A0F">
              <w:rPr>
                <w:sz w:val="28"/>
                <w:szCs w:val="28"/>
              </w:rPr>
              <w:t>mà</w:t>
            </w:r>
            <w:proofErr w:type="spellEnd"/>
            <w:r w:rsidRPr="00C10A0F">
              <w:rPr>
                <w:sz w:val="28"/>
                <w:szCs w:val="28"/>
              </w:rPr>
              <w:t xml:space="preserve"> </w:t>
            </w:r>
            <w:proofErr w:type="spellStart"/>
            <w:r w:rsidRPr="00C10A0F">
              <w:rPr>
                <w:sz w:val="28"/>
                <w:szCs w:val="28"/>
              </w:rPr>
              <w:t>nguyên</w:t>
            </w:r>
            <w:proofErr w:type="spellEnd"/>
            <w:r w:rsidRPr="00C10A0F">
              <w:rPr>
                <w:sz w:val="28"/>
                <w:szCs w:val="28"/>
              </w:rPr>
              <w:t xml:space="preserve"> </w:t>
            </w:r>
            <w:proofErr w:type="spellStart"/>
            <w:r w:rsidRPr="00C10A0F">
              <w:rPr>
                <w:sz w:val="28"/>
                <w:szCs w:val="28"/>
              </w:rPr>
              <w:t>nhân</w:t>
            </w:r>
            <w:proofErr w:type="spellEnd"/>
            <w:r w:rsidRPr="00C10A0F">
              <w:rPr>
                <w:sz w:val="28"/>
                <w:szCs w:val="28"/>
              </w:rPr>
              <w:t xml:space="preserve"> </w:t>
            </w:r>
            <w:proofErr w:type="spellStart"/>
            <w:r w:rsidRPr="00C10A0F">
              <w:rPr>
                <w:sz w:val="28"/>
                <w:szCs w:val="28"/>
              </w:rPr>
              <w:t>không</w:t>
            </w:r>
            <w:proofErr w:type="spellEnd"/>
            <w:r w:rsidRPr="00C10A0F">
              <w:rPr>
                <w:sz w:val="28"/>
                <w:szCs w:val="28"/>
              </w:rPr>
              <w:t xml:space="preserve"> do </w:t>
            </w:r>
            <w:proofErr w:type="spellStart"/>
            <w:r w:rsidRPr="00C10A0F">
              <w:rPr>
                <w:sz w:val="28"/>
                <w:szCs w:val="28"/>
              </w:rPr>
              <w:t>lỗi</w:t>
            </w:r>
            <w:proofErr w:type="spellEnd"/>
            <w:r w:rsidRPr="00C10A0F">
              <w:rPr>
                <w:sz w:val="28"/>
                <w:szCs w:val="28"/>
              </w:rPr>
              <w:t xml:space="preserve"> </w:t>
            </w:r>
            <w:proofErr w:type="spellStart"/>
            <w:r w:rsidRPr="00C10A0F">
              <w:rPr>
                <w:sz w:val="28"/>
                <w:szCs w:val="28"/>
              </w:rPr>
              <w:t>của</w:t>
            </w:r>
            <w:proofErr w:type="spellEnd"/>
            <w:r w:rsidRPr="00C10A0F">
              <w:rPr>
                <w:sz w:val="28"/>
                <w:szCs w:val="28"/>
              </w:rPr>
              <w:t xml:space="preserve"> Chủ </w:t>
            </w:r>
            <w:proofErr w:type="spellStart"/>
            <w:r w:rsidRPr="00C10A0F">
              <w:rPr>
                <w:sz w:val="28"/>
                <w:szCs w:val="28"/>
              </w:rPr>
              <w:t>đầu</w:t>
            </w:r>
            <w:proofErr w:type="spellEnd"/>
            <w:r w:rsidRPr="00C10A0F">
              <w:rPr>
                <w:sz w:val="28"/>
                <w:szCs w:val="28"/>
              </w:rPr>
              <w:t xml:space="preserve"> </w:t>
            </w:r>
            <w:proofErr w:type="spellStart"/>
            <w:r w:rsidRPr="00C10A0F">
              <w:rPr>
                <w:sz w:val="28"/>
                <w:szCs w:val="28"/>
              </w:rPr>
              <w:t>tư</w:t>
            </w:r>
            <w:proofErr w:type="spellEnd"/>
            <w:r w:rsidRPr="00C10A0F">
              <w:rPr>
                <w:sz w:val="28"/>
                <w:szCs w:val="28"/>
              </w:rPr>
              <w:t xml:space="preserve">, </w:t>
            </w:r>
            <w:proofErr w:type="spellStart"/>
            <w:r w:rsidRPr="00C10A0F">
              <w:rPr>
                <w:sz w:val="28"/>
                <w:szCs w:val="28"/>
              </w:rPr>
              <w:t>nhà</w:t>
            </w:r>
            <w:proofErr w:type="spellEnd"/>
            <w:r w:rsidRPr="00C10A0F">
              <w:rPr>
                <w:sz w:val="28"/>
                <w:szCs w:val="28"/>
              </w:rPr>
              <w:t xml:space="preserve"> </w:t>
            </w:r>
            <w:proofErr w:type="spellStart"/>
            <w:r w:rsidRPr="00C10A0F">
              <w:rPr>
                <w:sz w:val="28"/>
                <w:szCs w:val="28"/>
              </w:rPr>
              <w:t>thầu</w:t>
            </w:r>
            <w:proofErr w:type="spellEnd"/>
            <w:r w:rsidRPr="00C10A0F">
              <w:rPr>
                <w:sz w:val="28"/>
                <w:szCs w:val="28"/>
              </w:rPr>
              <w:t xml:space="preserve"> </w:t>
            </w:r>
            <w:proofErr w:type="spellStart"/>
            <w:r w:rsidRPr="00C10A0F">
              <w:rPr>
                <w:sz w:val="28"/>
                <w:szCs w:val="28"/>
              </w:rPr>
              <w:t>phải</w:t>
            </w:r>
            <w:proofErr w:type="spellEnd"/>
            <w:r w:rsidRPr="00C10A0F">
              <w:rPr>
                <w:sz w:val="28"/>
                <w:szCs w:val="28"/>
              </w:rPr>
              <w:t xml:space="preserve"> </w:t>
            </w:r>
            <w:proofErr w:type="spellStart"/>
            <w:r w:rsidRPr="00C10A0F">
              <w:rPr>
                <w:sz w:val="28"/>
                <w:szCs w:val="28"/>
              </w:rPr>
              <w:t>thu</w:t>
            </w:r>
            <w:proofErr w:type="spellEnd"/>
            <w:r w:rsidRPr="00C10A0F">
              <w:rPr>
                <w:sz w:val="28"/>
                <w:szCs w:val="28"/>
              </w:rPr>
              <w:t xml:space="preserve"> </w:t>
            </w:r>
            <w:proofErr w:type="spellStart"/>
            <w:r w:rsidRPr="00C10A0F">
              <w:rPr>
                <w:sz w:val="28"/>
                <w:szCs w:val="28"/>
              </w:rPr>
              <w:t>hồi</w:t>
            </w:r>
            <w:proofErr w:type="spellEnd"/>
            <w:r w:rsidRPr="00C10A0F">
              <w:rPr>
                <w:sz w:val="28"/>
                <w:szCs w:val="28"/>
              </w:rPr>
              <w:t xml:space="preserve"> </w:t>
            </w:r>
            <w:proofErr w:type="spellStart"/>
            <w:r w:rsidRPr="00C10A0F">
              <w:rPr>
                <w:sz w:val="28"/>
                <w:szCs w:val="28"/>
              </w:rPr>
              <w:t>và</w:t>
            </w:r>
            <w:proofErr w:type="spellEnd"/>
            <w:r w:rsidRPr="00C10A0F">
              <w:rPr>
                <w:sz w:val="28"/>
                <w:szCs w:val="28"/>
              </w:rPr>
              <w:t xml:space="preserve"> </w:t>
            </w:r>
            <w:proofErr w:type="spellStart"/>
            <w:r w:rsidRPr="00C10A0F">
              <w:rPr>
                <w:sz w:val="28"/>
                <w:szCs w:val="28"/>
              </w:rPr>
              <w:t>thay</w:t>
            </w:r>
            <w:proofErr w:type="spellEnd"/>
            <w:r w:rsidRPr="00C10A0F">
              <w:rPr>
                <w:sz w:val="28"/>
                <w:szCs w:val="28"/>
              </w:rPr>
              <w:t xml:space="preserve"> </w:t>
            </w:r>
            <w:proofErr w:type="spellStart"/>
            <w:r w:rsidRPr="00C10A0F">
              <w:rPr>
                <w:sz w:val="28"/>
                <w:szCs w:val="28"/>
              </w:rPr>
              <w:t>thế</w:t>
            </w:r>
            <w:proofErr w:type="spellEnd"/>
            <w:r w:rsidRPr="00C10A0F">
              <w:rPr>
                <w:sz w:val="28"/>
                <w:szCs w:val="28"/>
              </w:rPr>
              <w:t xml:space="preserve"> </w:t>
            </w:r>
            <w:proofErr w:type="spellStart"/>
            <w:r w:rsidRPr="00C10A0F">
              <w:rPr>
                <w:sz w:val="28"/>
                <w:szCs w:val="28"/>
              </w:rPr>
              <w:t>bằng</w:t>
            </w:r>
            <w:proofErr w:type="spellEnd"/>
            <w:r w:rsidRPr="00C10A0F">
              <w:rPr>
                <w:sz w:val="28"/>
                <w:szCs w:val="28"/>
              </w:rPr>
              <w:t xml:space="preserve"> </w:t>
            </w:r>
            <w:proofErr w:type="spellStart"/>
            <w:r w:rsidRPr="00C10A0F">
              <w:rPr>
                <w:sz w:val="28"/>
                <w:szCs w:val="28"/>
              </w:rPr>
              <w:t>hàng</w:t>
            </w:r>
            <w:proofErr w:type="spellEnd"/>
            <w:r w:rsidRPr="00C10A0F">
              <w:rPr>
                <w:sz w:val="28"/>
                <w:szCs w:val="28"/>
              </w:rPr>
              <w:t xml:space="preserve"> </w:t>
            </w:r>
            <w:proofErr w:type="spellStart"/>
            <w:r w:rsidRPr="00C10A0F">
              <w:rPr>
                <w:sz w:val="28"/>
                <w:szCs w:val="28"/>
              </w:rPr>
              <w:t>hóa</w:t>
            </w:r>
            <w:proofErr w:type="spellEnd"/>
            <w:r w:rsidRPr="00C10A0F">
              <w:rPr>
                <w:sz w:val="28"/>
                <w:szCs w:val="28"/>
              </w:rPr>
              <w:t xml:space="preserve"> </w:t>
            </w:r>
            <w:proofErr w:type="spellStart"/>
            <w:r w:rsidRPr="00C10A0F">
              <w:rPr>
                <w:sz w:val="28"/>
                <w:szCs w:val="28"/>
              </w:rPr>
              <w:t>khác</w:t>
            </w:r>
            <w:proofErr w:type="spellEnd"/>
            <w:r w:rsidRPr="00C10A0F">
              <w:rPr>
                <w:sz w:val="28"/>
                <w:szCs w:val="28"/>
              </w:rPr>
              <w:t xml:space="preserve"> </w:t>
            </w:r>
            <w:proofErr w:type="spellStart"/>
            <w:r w:rsidRPr="00C10A0F">
              <w:rPr>
                <w:sz w:val="28"/>
                <w:szCs w:val="28"/>
              </w:rPr>
              <w:t>đáp</w:t>
            </w:r>
            <w:proofErr w:type="spellEnd"/>
            <w:r w:rsidRPr="00C10A0F">
              <w:rPr>
                <w:sz w:val="28"/>
                <w:szCs w:val="28"/>
              </w:rPr>
              <w:t xml:space="preserve"> </w:t>
            </w:r>
            <w:proofErr w:type="spellStart"/>
            <w:r w:rsidRPr="00C10A0F">
              <w:rPr>
                <w:sz w:val="28"/>
                <w:szCs w:val="28"/>
              </w:rPr>
              <w:t>ứng</w:t>
            </w:r>
            <w:proofErr w:type="spellEnd"/>
            <w:r w:rsidRPr="00C10A0F">
              <w:rPr>
                <w:sz w:val="28"/>
                <w:szCs w:val="28"/>
              </w:rPr>
              <w:t xml:space="preserve"> </w:t>
            </w:r>
            <w:proofErr w:type="spellStart"/>
            <w:r w:rsidRPr="00C10A0F">
              <w:rPr>
                <w:sz w:val="28"/>
                <w:szCs w:val="28"/>
              </w:rPr>
              <w:t>đúng</w:t>
            </w:r>
            <w:proofErr w:type="spellEnd"/>
            <w:r w:rsidRPr="00C10A0F">
              <w:rPr>
                <w:sz w:val="28"/>
                <w:szCs w:val="28"/>
              </w:rPr>
              <w:t xml:space="preserve"> </w:t>
            </w:r>
            <w:proofErr w:type="spellStart"/>
            <w:r w:rsidRPr="00C10A0F">
              <w:rPr>
                <w:sz w:val="28"/>
                <w:szCs w:val="28"/>
              </w:rPr>
              <w:t>hoặc</w:t>
            </w:r>
            <w:proofErr w:type="spellEnd"/>
            <w:r w:rsidRPr="00C10A0F">
              <w:rPr>
                <w:sz w:val="28"/>
                <w:szCs w:val="28"/>
              </w:rPr>
              <w:t xml:space="preserve"> </w:t>
            </w:r>
            <w:proofErr w:type="spellStart"/>
            <w:r w:rsidRPr="00C10A0F">
              <w:rPr>
                <w:sz w:val="28"/>
                <w:szCs w:val="28"/>
              </w:rPr>
              <w:t>cao</w:t>
            </w:r>
            <w:proofErr w:type="spellEnd"/>
            <w:r w:rsidRPr="00C10A0F">
              <w:rPr>
                <w:sz w:val="28"/>
                <w:szCs w:val="28"/>
              </w:rPr>
              <w:t xml:space="preserve"> </w:t>
            </w:r>
            <w:proofErr w:type="spellStart"/>
            <w:r w:rsidRPr="00C10A0F">
              <w:rPr>
                <w:sz w:val="28"/>
                <w:szCs w:val="28"/>
              </w:rPr>
              <w:t>hơn</w:t>
            </w:r>
            <w:proofErr w:type="spellEnd"/>
            <w:r w:rsidRPr="00C10A0F">
              <w:rPr>
                <w:sz w:val="28"/>
                <w:szCs w:val="28"/>
              </w:rPr>
              <w:t xml:space="preserve"> </w:t>
            </w:r>
            <w:proofErr w:type="spellStart"/>
            <w:r w:rsidRPr="00C10A0F">
              <w:rPr>
                <w:sz w:val="28"/>
                <w:szCs w:val="28"/>
              </w:rPr>
              <w:t>chất</w:t>
            </w:r>
            <w:proofErr w:type="spellEnd"/>
            <w:r w:rsidRPr="00C10A0F">
              <w:rPr>
                <w:sz w:val="28"/>
                <w:szCs w:val="28"/>
              </w:rPr>
              <w:t xml:space="preserve"> </w:t>
            </w:r>
            <w:proofErr w:type="spellStart"/>
            <w:r w:rsidRPr="00C10A0F">
              <w:rPr>
                <w:sz w:val="28"/>
                <w:szCs w:val="28"/>
              </w:rPr>
              <w:t>lượng</w:t>
            </w:r>
            <w:proofErr w:type="spellEnd"/>
            <w:r w:rsidRPr="00C10A0F">
              <w:rPr>
                <w:sz w:val="28"/>
                <w:szCs w:val="28"/>
              </w:rPr>
              <w:t xml:space="preserve"> </w:t>
            </w:r>
            <w:proofErr w:type="spellStart"/>
            <w:r w:rsidRPr="00C10A0F">
              <w:rPr>
                <w:sz w:val="28"/>
                <w:szCs w:val="28"/>
              </w:rPr>
              <w:t>của</w:t>
            </w:r>
            <w:proofErr w:type="spellEnd"/>
            <w:r w:rsidRPr="00C10A0F">
              <w:rPr>
                <w:sz w:val="28"/>
                <w:szCs w:val="28"/>
              </w:rPr>
              <w:t xml:space="preserve"> </w:t>
            </w:r>
            <w:proofErr w:type="spellStart"/>
            <w:r w:rsidRPr="00C10A0F">
              <w:rPr>
                <w:sz w:val="28"/>
                <w:szCs w:val="28"/>
              </w:rPr>
              <w:t>hàng</w:t>
            </w:r>
            <w:proofErr w:type="spellEnd"/>
            <w:r w:rsidRPr="00C10A0F">
              <w:rPr>
                <w:sz w:val="28"/>
                <w:szCs w:val="28"/>
              </w:rPr>
              <w:t xml:space="preserve"> </w:t>
            </w:r>
            <w:proofErr w:type="spellStart"/>
            <w:r w:rsidRPr="00C10A0F">
              <w:rPr>
                <w:sz w:val="28"/>
                <w:szCs w:val="28"/>
              </w:rPr>
              <w:t>hóa</w:t>
            </w:r>
            <w:proofErr w:type="spellEnd"/>
            <w:r w:rsidRPr="00C10A0F">
              <w:rPr>
                <w:sz w:val="28"/>
                <w:szCs w:val="28"/>
              </w:rPr>
              <w:t xml:space="preserve"> </w:t>
            </w:r>
            <w:proofErr w:type="spellStart"/>
            <w:r w:rsidRPr="00C10A0F">
              <w:rPr>
                <w:sz w:val="28"/>
                <w:szCs w:val="28"/>
              </w:rPr>
              <w:t>theo</w:t>
            </w:r>
            <w:proofErr w:type="spellEnd"/>
            <w:r w:rsidRPr="00C10A0F">
              <w:rPr>
                <w:sz w:val="28"/>
                <w:szCs w:val="28"/>
              </w:rPr>
              <w:t xml:space="preserve"> </w:t>
            </w:r>
            <w:proofErr w:type="spellStart"/>
            <w:r w:rsidRPr="00C10A0F">
              <w:rPr>
                <w:sz w:val="28"/>
                <w:szCs w:val="28"/>
              </w:rPr>
              <w:t>thông</w:t>
            </w:r>
            <w:proofErr w:type="spellEnd"/>
            <w:r w:rsidRPr="00C10A0F">
              <w:rPr>
                <w:sz w:val="28"/>
                <w:szCs w:val="28"/>
              </w:rPr>
              <w:t xml:space="preserve"> </w:t>
            </w:r>
            <w:proofErr w:type="spellStart"/>
            <w:r w:rsidRPr="00C10A0F">
              <w:rPr>
                <w:sz w:val="28"/>
                <w:szCs w:val="28"/>
              </w:rPr>
              <w:t>báo</w:t>
            </w:r>
            <w:proofErr w:type="spellEnd"/>
            <w:r w:rsidRPr="00C10A0F">
              <w:rPr>
                <w:sz w:val="28"/>
                <w:szCs w:val="28"/>
              </w:rPr>
              <w:t xml:space="preserve"> </w:t>
            </w:r>
            <w:proofErr w:type="spellStart"/>
            <w:r w:rsidRPr="00C10A0F">
              <w:rPr>
                <w:sz w:val="28"/>
                <w:szCs w:val="28"/>
              </w:rPr>
              <w:t>của</w:t>
            </w:r>
            <w:proofErr w:type="spellEnd"/>
            <w:r w:rsidRPr="00C10A0F">
              <w:rPr>
                <w:sz w:val="28"/>
                <w:szCs w:val="28"/>
              </w:rPr>
              <w:t xml:space="preserve"> Chủ </w:t>
            </w:r>
            <w:proofErr w:type="spellStart"/>
            <w:r w:rsidRPr="00C10A0F">
              <w:rPr>
                <w:sz w:val="28"/>
                <w:szCs w:val="28"/>
              </w:rPr>
              <w:t>đầu</w:t>
            </w:r>
            <w:proofErr w:type="spellEnd"/>
            <w:r w:rsidRPr="00C10A0F">
              <w:rPr>
                <w:sz w:val="28"/>
                <w:szCs w:val="28"/>
              </w:rPr>
              <w:t xml:space="preserve"> </w:t>
            </w:r>
            <w:proofErr w:type="spellStart"/>
            <w:r w:rsidRPr="00C10A0F">
              <w:rPr>
                <w:sz w:val="28"/>
                <w:szCs w:val="28"/>
              </w:rPr>
              <w:t>tư</w:t>
            </w:r>
            <w:proofErr w:type="spellEnd"/>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Đạt</w:t>
            </w:r>
            <w:proofErr w:type="spellEnd"/>
          </w:p>
        </w:tc>
      </w:tr>
      <w:tr w:rsidR="00AA4FB9" w:rsidRPr="00363196" w:rsidTr="00B82ADF">
        <w:trPr>
          <w:trHeight w:val="20"/>
        </w:trPr>
        <w:tc>
          <w:tcPr>
            <w:tcW w:w="2581" w:type="dxa"/>
            <w:vMerge/>
            <w:vAlign w:val="center"/>
          </w:tcPr>
          <w:p w:rsidR="00AA4FB9" w:rsidRPr="00363196" w:rsidRDefault="00AA4FB9" w:rsidP="00B82ADF">
            <w:pPr>
              <w:spacing w:before="60" w:after="60"/>
              <w:ind w:left="284" w:right="43"/>
              <w:rPr>
                <w:b/>
                <w:sz w:val="28"/>
                <w:szCs w:val="28"/>
              </w:rPr>
            </w:pPr>
          </w:p>
        </w:tc>
        <w:tc>
          <w:tcPr>
            <w:tcW w:w="4961" w:type="dxa"/>
            <w:vAlign w:val="center"/>
          </w:tcPr>
          <w:p w:rsidR="00AA4FB9" w:rsidRPr="00363196" w:rsidRDefault="00AA4FB9" w:rsidP="00B82ADF">
            <w:pPr>
              <w:spacing w:before="60" w:after="60"/>
              <w:ind w:right="43"/>
              <w:rPr>
                <w:sz w:val="28"/>
                <w:szCs w:val="28"/>
              </w:rPr>
            </w:pP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có</w:t>
            </w:r>
            <w:proofErr w:type="spellEnd"/>
            <w:r w:rsidRPr="00363196">
              <w:rPr>
                <w:sz w:val="28"/>
                <w:szCs w:val="28"/>
              </w:rPr>
              <w:t xml:space="preserve"> cam </w:t>
            </w:r>
            <w:proofErr w:type="spellStart"/>
            <w:r w:rsidRPr="00363196">
              <w:rPr>
                <w:sz w:val="28"/>
                <w:szCs w:val="28"/>
              </w:rPr>
              <w:t>kết</w:t>
            </w:r>
            <w:proofErr w:type="spellEnd"/>
            <w:r w:rsidRPr="00363196">
              <w:rPr>
                <w:sz w:val="28"/>
                <w:szCs w:val="28"/>
              </w:rPr>
              <w:t xml:space="preserve"> </w:t>
            </w:r>
            <w:proofErr w:type="spellStart"/>
            <w:r w:rsidRPr="00363196">
              <w:rPr>
                <w:sz w:val="28"/>
                <w:szCs w:val="28"/>
              </w:rPr>
              <w:t>hoặc</w:t>
            </w:r>
            <w:proofErr w:type="spellEnd"/>
            <w:r w:rsidRPr="00363196">
              <w:rPr>
                <w:sz w:val="28"/>
                <w:szCs w:val="28"/>
              </w:rPr>
              <w:t xml:space="preserve"> cam </w:t>
            </w:r>
            <w:proofErr w:type="spellStart"/>
            <w:r w:rsidRPr="00363196">
              <w:rPr>
                <w:sz w:val="28"/>
                <w:szCs w:val="28"/>
              </w:rPr>
              <w:t>kết</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đáp</w:t>
            </w:r>
            <w:proofErr w:type="spellEnd"/>
            <w:r w:rsidRPr="00363196">
              <w:rPr>
                <w:sz w:val="28"/>
                <w:szCs w:val="28"/>
              </w:rPr>
              <w:t xml:space="preserve"> </w:t>
            </w:r>
            <w:proofErr w:type="spellStart"/>
            <w:r w:rsidRPr="00363196">
              <w:rPr>
                <w:sz w:val="28"/>
                <w:szCs w:val="28"/>
              </w:rPr>
              <w:t>ứng</w:t>
            </w:r>
            <w:proofErr w:type="spellEnd"/>
            <w:r w:rsidRPr="00363196">
              <w:rPr>
                <w:sz w:val="28"/>
                <w:szCs w:val="28"/>
              </w:rPr>
              <w:t xml:space="preserve"> </w:t>
            </w:r>
            <w:proofErr w:type="spellStart"/>
            <w:r w:rsidRPr="00363196">
              <w:rPr>
                <w:sz w:val="28"/>
                <w:szCs w:val="28"/>
              </w:rPr>
              <w:t>yêu</w:t>
            </w:r>
            <w:proofErr w:type="spellEnd"/>
            <w:r w:rsidRPr="00363196">
              <w:rPr>
                <w:sz w:val="28"/>
                <w:szCs w:val="28"/>
              </w:rPr>
              <w:t xml:space="preserve"> </w:t>
            </w:r>
            <w:proofErr w:type="spellStart"/>
            <w:r w:rsidRPr="00363196">
              <w:rPr>
                <w:sz w:val="28"/>
                <w:szCs w:val="28"/>
              </w:rPr>
              <w:t>cầu</w:t>
            </w:r>
            <w:proofErr w:type="spellEnd"/>
            <w:r w:rsidRPr="00363196">
              <w:rPr>
                <w:sz w:val="28"/>
                <w:szCs w:val="28"/>
              </w:rPr>
              <w:t xml:space="preserve"> </w:t>
            </w:r>
            <w:proofErr w:type="spellStart"/>
            <w:r w:rsidRPr="00363196">
              <w:rPr>
                <w:sz w:val="28"/>
                <w:szCs w:val="28"/>
              </w:rPr>
              <w:t>của</w:t>
            </w:r>
            <w:proofErr w:type="spellEnd"/>
            <w:r w:rsidRPr="00363196">
              <w:rPr>
                <w:sz w:val="28"/>
                <w:szCs w:val="28"/>
              </w:rPr>
              <w:t xml:space="preserve"> E-HSMT</w:t>
            </w:r>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r w:rsidR="00AA4FB9" w:rsidRPr="00363196" w:rsidTr="00B82ADF">
        <w:trPr>
          <w:trHeight w:val="20"/>
        </w:trPr>
        <w:tc>
          <w:tcPr>
            <w:tcW w:w="7542" w:type="dxa"/>
            <w:gridSpan w:val="2"/>
            <w:vAlign w:val="center"/>
          </w:tcPr>
          <w:p w:rsidR="00AA4FB9" w:rsidRPr="00363196" w:rsidRDefault="00AA4FB9" w:rsidP="00825ABA">
            <w:pPr>
              <w:spacing w:before="60" w:after="60"/>
              <w:ind w:right="43"/>
              <w:rPr>
                <w:b/>
                <w:sz w:val="28"/>
                <w:szCs w:val="28"/>
              </w:rPr>
            </w:pPr>
            <w:proofErr w:type="spellStart"/>
            <w:r w:rsidRPr="00363196">
              <w:rPr>
                <w:b/>
                <w:sz w:val="28"/>
                <w:szCs w:val="28"/>
              </w:rPr>
              <w:t>Kết</w:t>
            </w:r>
            <w:proofErr w:type="spellEnd"/>
            <w:r w:rsidRPr="00363196">
              <w:rPr>
                <w:b/>
                <w:sz w:val="28"/>
                <w:szCs w:val="28"/>
              </w:rPr>
              <w:t xml:space="preserve"> </w:t>
            </w:r>
            <w:proofErr w:type="spellStart"/>
            <w:r w:rsidRPr="00363196">
              <w:rPr>
                <w:b/>
                <w:sz w:val="28"/>
                <w:szCs w:val="28"/>
              </w:rPr>
              <w:t>luận</w:t>
            </w:r>
            <w:proofErr w:type="spellEnd"/>
            <w:r w:rsidRPr="00363196">
              <w:rPr>
                <w:b/>
                <w:sz w:val="28"/>
                <w:szCs w:val="28"/>
              </w:rPr>
              <w:t>:</w:t>
            </w:r>
            <w:r w:rsidRPr="00363196">
              <w:t xml:space="preserve"> </w:t>
            </w:r>
            <w:proofErr w:type="spellStart"/>
            <w:r w:rsidRPr="00363196">
              <w:rPr>
                <w:sz w:val="28"/>
                <w:szCs w:val="28"/>
              </w:rPr>
              <w:t>Nhà</w:t>
            </w:r>
            <w:proofErr w:type="spellEnd"/>
            <w:r w:rsidRPr="00363196">
              <w:rPr>
                <w:sz w:val="28"/>
                <w:szCs w:val="28"/>
              </w:rPr>
              <w:t xml:space="preserve"> </w:t>
            </w:r>
            <w:proofErr w:type="spellStart"/>
            <w:r w:rsidRPr="00363196">
              <w:rPr>
                <w:sz w:val="28"/>
                <w:szCs w:val="28"/>
              </w:rPr>
              <w:t>thầu</w:t>
            </w:r>
            <w:proofErr w:type="spellEnd"/>
            <w:r w:rsidRPr="00363196">
              <w:rPr>
                <w:sz w:val="28"/>
                <w:szCs w:val="28"/>
              </w:rPr>
              <w:t xml:space="preserve"> </w:t>
            </w:r>
            <w:proofErr w:type="spellStart"/>
            <w:r w:rsidRPr="00363196">
              <w:rPr>
                <w:sz w:val="28"/>
                <w:szCs w:val="28"/>
              </w:rPr>
              <w:t>đánh</w:t>
            </w:r>
            <w:proofErr w:type="spellEnd"/>
            <w:r w:rsidRPr="00363196">
              <w:rPr>
                <w:sz w:val="28"/>
                <w:szCs w:val="28"/>
              </w:rPr>
              <w:t xml:space="preserve"> </w:t>
            </w:r>
            <w:proofErr w:type="spellStart"/>
            <w:r w:rsidRPr="00363196">
              <w:rPr>
                <w:sz w:val="28"/>
                <w:szCs w:val="28"/>
              </w:rPr>
              <w:t>giá</w:t>
            </w:r>
            <w:proofErr w:type="spellEnd"/>
            <w:r w:rsidRPr="00363196">
              <w:rPr>
                <w:sz w:val="28"/>
                <w:szCs w:val="28"/>
              </w:rPr>
              <w:t xml:space="preserve"> </w:t>
            </w:r>
            <w:proofErr w:type="spellStart"/>
            <w:r w:rsidRPr="00363196">
              <w:rPr>
                <w:sz w:val="28"/>
                <w:szCs w:val="28"/>
              </w:rPr>
              <w:t>là</w:t>
            </w:r>
            <w:proofErr w:type="spellEnd"/>
            <w:r w:rsidRPr="00363196">
              <w:rPr>
                <w:sz w:val="28"/>
                <w:szCs w:val="28"/>
              </w:rPr>
              <w:t xml:space="preserve"> </w:t>
            </w:r>
            <w:proofErr w:type="spellStart"/>
            <w:r w:rsidRPr="00363196">
              <w:rPr>
                <w:sz w:val="28"/>
                <w:szCs w:val="28"/>
              </w:rPr>
              <w:t>đạt</w:t>
            </w:r>
            <w:proofErr w:type="spellEnd"/>
            <w:r w:rsidRPr="00363196">
              <w:rPr>
                <w:sz w:val="28"/>
                <w:szCs w:val="28"/>
              </w:rPr>
              <w:t xml:space="preserve"> </w:t>
            </w:r>
            <w:proofErr w:type="spellStart"/>
            <w:r w:rsidRPr="00363196">
              <w:rPr>
                <w:sz w:val="28"/>
                <w:szCs w:val="28"/>
              </w:rPr>
              <w:t>yêu</w:t>
            </w:r>
            <w:proofErr w:type="spellEnd"/>
            <w:r w:rsidRPr="00363196">
              <w:rPr>
                <w:sz w:val="28"/>
                <w:szCs w:val="28"/>
              </w:rPr>
              <w:t xml:space="preserve"> </w:t>
            </w:r>
            <w:proofErr w:type="spellStart"/>
            <w:r w:rsidRPr="00363196">
              <w:rPr>
                <w:sz w:val="28"/>
                <w:szCs w:val="28"/>
              </w:rPr>
              <w:t>cầu</w:t>
            </w:r>
            <w:proofErr w:type="spellEnd"/>
            <w:r w:rsidRPr="00363196">
              <w:rPr>
                <w:sz w:val="28"/>
                <w:szCs w:val="28"/>
              </w:rPr>
              <w:t xml:space="preserve"> </w:t>
            </w:r>
            <w:proofErr w:type="spellStart"/>
            <w:r w:rsidRPr="00363196">
              <w:rPr>
                <w:sz w:val="28"/>
                <w:szCs w:val="28"/>
              </w:rPr>
              <w:t>về</w:t>
            </w:r>
            <w:proofErr w:type="spellEnd"/>
            <w:r w:rsidRPr="00363196">
              <w:rPr>
                <w:sz w:val="28"/>
                <w:szCs w:val="28"/>
              </w:rPr>
              <w:t xml:space="preserve"> </w:t>
            </w:r>
            <w:proofErr w:type="spellStart"/>
            <w:r w:rsidRPr="00363196">
              <w:rPr>
                <w:sz w:val="28"/>
                <w:szCs w:val="28"/>
              </w:rPr>
              <w:t>kỹ</w:t>
            </w:r>
            <w:proofErr w:type="spellEnd"/>
            <w:r w:rsidRPr="00363196">
              <w:rPr>
                <w:sz w:val="28"/>
                <w:szCs w:val="28"/>
              </w:rPr>
              <w:t xml:space="preserve"> </w:t>
            </w:r>
            <w:proofErr w:type="spellStart"/>
            <w:r w:rsidRPr="00363196">
              <w:rPr>
                <w:sz w:val="28"/>
                <w:szCs w:val="28"/>
              </w:rPr>
              <w:t>thuật</w:t>
            </w:r>
            <w:proofErr w:type="spellEnd"/>
            <w:r w:rsidRPr="00363196">
              <w:rPr>
                <w:sz w:val="28"/>
                <w:szCs w:val="28"/>
              </w:rPr>
              <w:t xml:space="preserve"> </w:t>
            </w:r>
            <w:proofErr w:type="spellStart"/>
            <w:r w:rsidRPr="00363196">
              <w:rPr>
                <w:sz w:val="28"/>
                <w:szCs w:val="28"/>
              </w:rPr>
              <w:t>khi</w:t>
            </w:r>
            <w:proofErr w:type="spellEnd"/>
            <w:r w:rsidRPr="00363196">
              <w:rPr>
                <w:sz w:val="28"/>
                <w:szCs w:val="28"/>
              </w:rPr>
              <w:t xml:space="preserve"> </w:t>
            </w:r>
            <w:proofErr w:type="spellStart"/>
            <w:r w:rsidRPr="00363196">
              <w:rPr>
                <w:sz w:val="28"/>
                <w:szCs w:val="28"/>
              </w:rPr>
              <w:t>tất</w:t>
            </w:r>
            <w:proofErr w:type="spellEnd"/>
            <w:r w:rsidRPr="00363196">
              <w:rPr>
                <w:sz w:val="28"/>
                <w:szCs w:val="28"/>
              </w:rPr>
              <w:t xml:space="preserve"> </w:t>
            </w:r>
            <w:proofErr w:type="spellStart"/>
            <w:r w:rsidRPr="00363196">
              <w:rPr>
                <w:sz w:val="28"/>
                <w:szCs w:val="28"/>
              </w:rPr>
              <w:t>cả</w:t>
            </w:r>
            <w:proofErr w:type="spellEnd"/>
            <w:r w:rsidRPr="00363196">
              <w:rPr>
                <w:sz w:val="28"/>
                <w:szCs w:val="28"/>
              </w:rPr>
              <w:t xml:space="preserve"> </w:t>
            </w:r>
            <w:proofErr w:type="spellStart"/>
            <w:r w:rsidRPr="00363196">
              <w:rPr>
                <w:sz w:val="28"/>
                <w:szCs w:val="28"/>
              </w:rPr>
              <w:t>các</w:t>
            </w:r>
            <w:proofErr w:type="spellEnd"/>
            <w:r w:rsidRPr="00363196">
              <w:rPr>
                <w:sz w:val="28"/>
                <w:szCs w:val="28"/>
              </w:rPr>
              <w:t xml:space="preserve"> </w:t>
            </w:r>
            <w:proofErr w:type="spellStart"/>
            <w:r w:rsidRPr="00363196">
              <w:rPr>
                <w:sz w:val="28"/>
                <w:szCs w:val="28"/>
              </w:rPr>
              <w:t>tiêu</w:t>
            </w:r>
            <w:proofErr w:type="spellEnd"/>
            <w:r w:rsidRPr="00363196">
              <w:rPr>
                <w:sz w:val="28"/>
                <w:szCs w:val="28"/>
              </w:rPr>
              <w:t xml:space="preserve"> </w:t>
            </w:r>
            <w:proofErr w:type="spellStart"/>
            <w:r w:rsidRPr="00363196">
              <w:rPr>
                <w:sz w:val="28"/>
                <w:szCs w:val="28"/>
              </w:rPr>
              <w:t>chuẩn</w:t>
            </w:r>
            <w:proofErr w:type="spellEnd"/>
            <w:r w:rsidRPr="00363196">
              <w:rPr>
                <w:sz w:val="28"/>
                <w:szCs w:val="28"/>
              </w:rPr>
              <w:t xml:space="preserve"> 01-0</w:t>
            </w:r>
            <w:r w:rsidR="00825ABA">
              <w:rPr>
                <w:sz w:val="28"/>
                <w:szCs w:val="28"/>
              </w:rPr>
              <w:t>4</w:t>
            </w:r>
            <w:r w:rsidRPr="00363196">
              <w:rPr>
                <w:sz w:val="28"/>
                <w:szCs w:val="28"/>
              </w:rPr>
              <w:t xml:space="preserve"> </w:t>
            </w:r>
            <w:proofErr w:type="spellStart"/>
            <w:r w:rsidRPr="00363196">
              <w:rPr>
                <w:sz w:val="28"/>
                <w:szCs w:val="28"/>
              </w:rPr>
              <w:t>được</w:t>
            </w:r>
            <w:proofErr w:type="spellEnd"/>
            <w:r w:rsidRPr="00363196">
              <w:rPr>
                <w:sz w:val="28"/>
                <w:szCs w:val="28"/>
              </w:rPr>
              <w:t xml:space="preserve"> </w:t>
            </w:r>
            <w:proofErr w:type="spellStart"/>
            <w:r w:rsidRPr="00363196">
              <w:rPr>
                <w:sz w:val="28"/>
                <w:szCs w:val="28"/>
              </w:rPr>
              <w:t>xác</w:t>
            </w:r>
            <w:proofErr w:type="spellEnd"/>
            <w:r w:rsidRPr="00363196">
              <w:rPr>
                <w:sz w:val="28"/>
                <w:szCs w:val="28"/>
              </w:rPr>
              <w:t xml:space="preserve"> </w:t>
            </w:r>
            <w:proofErr w:type="spellStart"/>
            <w:r w:rsidRPr="00363196">
              <w:rPr>
                <w:sz w:val="28"/>
                <w:szCs w:val="28"/>
              </w:rPr>
              <w:t>định</w:t>
            </w:r>
            <w:proofErr w:type="spellEnd"/>
            <w:r w:rsidRPr="00363196">
              <w:rPr>
                <w:sz w:val="28"/>
                <w:szCs w:val="28"/>
              </w:rPr>
              <w:t xml:space="preserve"> </w:t>
            </w:r>
            <w:proofErr w:type="spellStart"/>
            <w:r w:rsidRPr="00363196">
              <w:rPr>
                <w:sz w:val="28"/>
                <w:szCs w:val="28"/>
              </w:rPr>
              <w:t>là</w:t>
            </w:r>
            <w:proofErr w:type="spellEnd"/>
            <w:r w:rsidRPr="00363196">
              <w:rPr>
                <w:sz w:val="28"/>
                <w:szCs w:val="28"/>
              </w:rPr>
              <w:t xml:space="preserve"> </w:t>
            </w:r>
            <w:proofErr w:type="spellStart"/>
            <w:r w:rsidRPr="00363196">
              <w:rPr>
                <w:sz w:val="28"/>
                <w:szCs w:val="28"/>
              </w:rPr>
              <w:t>Đạt</w:t>
            </w:r>
            <w:proofErr w:type="spellEnd"/>
            <w:r w:rsidRPr="00363196">
              <w:rPr>
                <w:sz w:val="28"/>
                <w:szCs w:val="28"/>
              </w:rPr>
              <w:t xml:space="preserve">. </w:t>
            </w:r>
            <w:proofErr w:type="spellStart"/>
            <w:r w:rsidRPr="00363196">
              <w:rPr>
                <w:sz w:val="28"/>
                <w:szCs w:val="28"/>
              </w:rPr>
              <w:t>Trường</w:t>
            </w:r>
            <w:proofErr w:type="spellEnd"/>
            <w:r w:rsidRPr="00363196">
              <w:rPr>
                <w:sz w:val="28"/>
                <w:szCs w:val="28"/>
              </w:rPr>
              <w:t xml:space="preserve"> </w:t>
            </w:r>
            <w:proofErr w:type="spellStart"/>
            <w:r w:rsidRPr="00363196">
              <w:rPr>
                <w:sz w:val="28"/>
                <w:szCs w:val="28"/>
              </w:rPr>
              <w:t>hợp</w:t>
            </w:r>
            <w:proofErr w:type="spellEnd"/>
            <w:r w:rsidRPr="00363196">
              <w:rPr>
                <w:sz w:val="28"/>
                <w:szCs w:val="28"/>
              </w:rPr>
              <w:t xml:space="preserve"> </w:t>
            </w:r>
            <w:proofErr w:type="spellStart"/>
            <w:r w:rsidRPr="00363196">
              <w:rPr>
                <w:sz w:val="28"/>
                <w:szCs w:val="28"/>
              </w:rPr>
              <w:t>nhà</w:t>
            </w:r>
            <w:proofErr w:type="spellEnd"/>
            <w:r w:rsidRPr="00363196">
              <w:rPr>
                <w:sz w:val="28"/>
                <w:szCs w:val="28"/>
              </w:rPr>
              <w:t xml:space="preserve"> </w:t>
            </w:r>
            <w:proofErr w:type="spellStart"/>
            <w:r w:rsidRPr="00363196">
              <w:rPr>
                <w:sz w:val="28"/>
                <w:szCs w:val="28"/>
              </w:rPr>
              <w:t>thầu</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đạt</w:t>
            </w:r>
            <w:proofErr w:type="spellEnd"/>
            <w:r w:rsidRPr="00363196">
              <w:rPr>
                <w:sz w:val="28"/>
                <w:szCs w:val="28"/>
              </w:rPr>
              <w:t xml:space="preserve"> </w:t>
            </w:r>
            <w:proofErr w:type="spellStart"/>
            <w:r w:rsidRPr="00363196">
              <w:rPr>
                <w:sz w:val="28"/>
                <w:szCs w:val="28"/>
              </w:rPr>
              <w:t>một</w:t>
            </w:r>
            <w:proofErr w:type="spellEnd"/>
            <w:r w:rsidRPr="00363196">
              <w:rPr>
                <w:sz w:val="28"/>
                <w:szCs w:val="28"/>
              </w:rPr>
              <w:t xml:space="preserve"> </w:t>
            </w:r>
            <w:proofErr w:type="spellStart"/>
            <w:r w:rsidRPr="00363196">
              <w:rPr>
                <w:sz w:val="28"/>
                <w:szCs w:val="28"/>
              </w:rPr>
              <w:t>trong</w:t>
            </w:r>
            <w:proofErr w:type="spellEnd"/>
            <w:r w:rsidRPr="00363196">
              <w:rPr>
                <w:sz w:val="28"/>
                <w:szCs w:val="28"/>
              </w:rPr>
              <w:t xml:space="preserve"> </w:t>
            </w:r>
            <w:proofErr w:type="spellStart"/>
            <w:r w:rsidRPr="00363196">
              <w:rPr>
                <w:sz w:val="28"/>
                <w:szCs w:val="28"/>
              </w:rPr>
              <w:t>các</w:t>
            </w:r>
            <w:proofErr w:type="spellEnd"/>
            <w:r w:rsidRPr="00363196">
              <w:rPr>
                <w:sz w:val="28"/>
                <w:szCs w:val="28"/>
              </w:rPr>
              <w:t xml:space="preserve"> </w:t>
            </w:r>
            <w:proofErr w:type="spellStart"/>
            <w:r w:rsidRPr="00363196">
              <w:rPr>
                <w:sz w:val="28"/>
                <w:szCs w:val="28"/>
              </w:rPr>
              <w:t>tiêu</w:t>
            </w:r>
            <w:proofErr w:type="spellEnd"/>
            <w:r w:rsidRPr="00363196">
              <w:rPr>
                <w:sz w:val="28"/>
                <w:szCs w:val="28"/>
              </w:rPr>
              <w:t xml:space="preserve"> </w:t>
            </w:r>
            <w:proofErr w:type="spellStart"/>
            <w:r w:rsidRPr="00363196">
              <w:rPr>
                <w:sz w:val="28"/>
                <w:szCs w:val="28"/>
              </w:rPr>
              <w:t>chuẩn</w:t>
            </w:r>
            <w:proofErr w:type="spellEnd"/>
            <w:r w:rsidRPr="00363196">
              <w:rPr>
                <w:sz w:val="28"/>
                <w:szCs w:val="28"/>
              </w:rPr>
              <w:t xml:space="preserve"> </w:t>
            </w:r>
            <w:proofErr w:type="spellStart"/>
            <w:r w:rsidRPr="00363196">
              <w:rPr>
                <w:sz w:val="28"/>
                <w:szCs w:val="28"/>
              </w:rPr>
              <w:t>thì</w:t>
            </w:r>
            <w:proofErr w:type="spellEnd"/>
            <w:r w:rsidRPr="00363196">
              <w:rPr>
                <w:sz w:val="28"/>
                <w:szCs w:val="28"/>
              </w:rPr>
              <w:t xml:space="preserve"> </w:t>
            </w:r>
            <w:proofErr w:type="spellStart"/>
            <w:r w:rsidRPr="00363196">
              <w:rPr>
                <w:sz w:val="28"/>
                <w:szCs w:val="28"/>
              </w:rPr>
              <w:t>được</w:t>
            </w:r>
            <w:proofErr w:type="spellEnd"/>
            <w:r w:rsidRPr="00363196">
              <w:rPr>
                <w:sz w:val="28"/>
                <w:szCs w:val="28"/>
              </w:rPr>
              <w:t xml:space="preserve"> </w:t>
            </w:r>
            <w:proofErr w:type="spellStart"/>
            <w:r w:rsidRPr="00363196">
              <w:rPr>
                <w:sz w:val="28"/>
                <w:szCs w:val="28"/>
              </w:rPr>
              <w:t>đánh</w:t>
            </w:r>
            <w:proofErr w:type="spellEnd"/>
            <w:r w:rsidRPr="00363196">
              <w:rPr>
                <w:sz w:val="28"/>
                <w:szCs w:val="28"/>
              </w:rPr>
              <w:t xml:space="preserve"> </w:t>
            </w:r>
            <w:proofErr w:type="spellStart"/>
            <w:r w:rsidRPr="00363196">
              <w:rPr>
                <w:sz w:val="28"/>
                <w:szCs w:val="28"/>
              </w:rPr>
              <w:t>giá</w:t>
            </w:r>
            <w:proofErr w:type="spellEnd"/>
            <w:r w:rsidRPr="00363196">
              <w:rPr>
                <w:sz w:val="28"/>
                <w:szCs w:val="28"/>
              </w:rPr>
              <w:t xml:space="preserve"> </w:t>
            </w:r>
            <w:proofErr w:type="spellStart"/>
            <w:r w:rsidRPr="00363196">
              <w:rPr>
                <w:sz w:val="28"/>
                <w:szCs w:val="28"/>
              </w:rPr>
              <w:t>là</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đạt</w:t>
            </w:r>
            <w:proofErr w:type="spellEnd"/>
            <w:r w:rsidRPr="00363196">
              <w:rPr>
                <w:sz w:val="28"/>
                <w:szCs w:val="28"/>
              </w:rPr>
              <w:t xml:space="preserve"> </w:t>
            </w:r>
            <w:proofErr w:type="spellStart"/>
            <w:r w:rsidRPr="00363196">
              <w:rPr>
                <w:sz w:val="28"/>
                <w:szCs w:val="28"/>
              </w:rPr>
              <w:t>và</w:t>
            </w:r>
            <w:proofErr w:type="spellEnd"/>
            <w:r w:rsidRPr="00363196">
              <w:rPr>
                <w:sz w:val="28"/>
                <w:szCs w:val="28"/>
              </w:rPr>
              <w:t xml:space="preserve"> </w:t>
            </w:r>
            <w:proofErr w:type="spellStart"/>
            <w:r w:rsidRPr="00363196">
              <w:rPr>
                <w:sz w:val="28"/>
                <w:szCs w:val="28"/>
              </w:rPr>
              <w:t>không</w:t>
            </w:r>
            <w:proofErr w:type="spellEnd"/>
            <w:r w:rsidRPr="00363196">
              <w:rPr>
                <w:sz w:val="28"/>
                <w:szCs w:val="28"/>
              </w:rPr>
              <w:t xml:space="preserve"> </w:t>
            </w:r>
            <w:proofErr w:type="spellStart"/>
            <w:r w:rsidRPr="00363196">
              <w:rPr>
                <w:sz w:val="28"/>
                <w:szCs w:val="28"/>
              </w:rPr>
              <w:t>được</w:t>
            </w:r>
            <w:proofErr w:type="spellEnd"/>
            <w:r w:rsidRPr="00363196">
              <w:rPr>
                <w:sz w:val="28"/>
                <w:szCs w:val="28"/>
              </w:rPr>
              <w:t xml:space="preserve"> </w:t>
            </w:r>
            <w:proofErr w:type="spellStart"/>
            <w:r w:rsidRPr="00363196">
              <w:rPr>
                <w:sz w:val="28"/>
                <w:szCs w:val="28"/>
              </w:rPr>
              <w:t>xem</w:t>
            </w:r>
            <w:proofErr w:type="spellEnd"/>
            <w:r w:rsidRPr="00363196">
              <w:rPr>
                <w:sz w:val="28"/>
                <w:szCs w:val="28"/>
              </w:rPr>
              <w:t xml:space="preserve"> </w:t>
            </w:r>
            <w:proofErr w:type="spellStart"/>
            <w:r w:rsidRPr="00363196">
              <w:rPr>
                <w:sz w:val="28"/>
                <w:szCs w:val="28"/>
              </w:rPr>
              <w:t>xét</w:t>
            </w:r>
            <w:proofErr w:type="spellEnd"/>
            <w:r w:rsidRPr="00363196">
              <w:rPr>
                <w:sz w:val="28"/>
                <w:szCs w:val="28"/>
              </w:rPr>
              <w:t xml:space="preserve">, </w:t>
            </w:r>
            <w:proofErr w:type="spellStart"/>
            <w:r w:rsidRPr="00363196">
              <w:rPr>
                <w:sz w:val="28"/>
                <w:szCs w:val="28"/>
              </w:rPr>
              <w:t>đánh</w:t>
            </w:r>
            <w:proofErr w:type="spellEnd"/>
            <w:r w:rsidRPr="00363196">
              <w:rPr>
                <w:sz w:val="28"/>
                <w:szCs w:val="28"/>
              </w:rPr>
              <w:t xml:space="preserve"> </w:t>
            </w:r>
            <w:proofErr w:type="spellStart"/>
            <w:r w:rsidRPr="00363196">
              <w:rPr>
                <w:sz w:val="28"/>
                <w:szCs w:val="28"/>
              </w:rPr>
              <w:t>giá</w:t>
            </w:r>
            <w:proofErr w:type="spellEnd"/>
            <w:r w:rsidRPr="00363196">
              <w:rPr>
                <w:sz w:val="28"/>
                <w:szCs w:val="28"/>
              </w:rPr>
              <w:t xml:space="preserve"> </w:t>
            </w:r>
            <w:proofErr w:type="spellStart"/>
            <w:r w:rsidRPr="00363196">
              <w:rPr>
                <w:sz w:val="28"/>
                <w:szCs w:val="28"/>
              </w:rPr>
              <w:t>bước</w:t>
            </w:r>
            <w:proofErr w:type="spellEnd"/>
            <w:r w:rsidRPr="00363196">
              <w:rPr>
                <w:sz w:val="28"/>
                <w:szCs w:val="28"/>
              </w:rPr>
              <w:t xml:space="preserve"> </w:t>
            </w:r>
            <w:proofErr w:type="spellStart"/>
            <w:r w:rsidRPr="00363196">
              <w:rPr>
                <w:sz w:val="28"/>
                <w:szCs w:val="28"/>
              </w:rPr>
              <w:t>tiếp</w:t>
            </w:r>
            <w:proofErr w:type="spellEnd"/>
            <w:r w:rsidRPr="00363196">
              <w:rPr>
                <w:sz w:val="28"/>
                <w:szCs w:val="28"/>
              </w:rPr>
              <w:t xml:space="preserve"> </w:t>
            </w:r>
            <w:proofErr w:type="spellStart"/>
            <w:r w:rsidRPr="00363196">
              <w:rPr>
                <w:sz w:val="28"/>
                <w:szCs w:val="28"/>
              </w:rPr>
              <w:t>theo.</w:t>
            </w:r>
            <w:proofErr w:type="spellEnd"/>
          </w:p>
        </w:tc>
        <w:tc>
          <w:tcPr>
            <w:tcW w:w="1860" w:type="dxa"/>
            <w:vAlign w:val="center"/>
          </w:tcPr>
          <w:p w:rsidR="00AA4FB9" w:rsidRPr="00363196" w:rsidRDefault="00AA4FB9" w:rsidP="00B82ADF">
            <w:pPr>
              <w:spacing w:before="60" w:after="60"/>
              <w:ind w:right="43"/>
              <w:jc w:val="center"/>
              <w:rPr>
                <w:b/>
                <w:sz w:val="28"/>
                <w:szCs w:val="28"/>
              </w:rPr>
            </w:pPr>
            <w:proofErr w:type="spellStart"/>
            <w:r w:rsidRPr="00363196">
              <w:rPr>
                <w:b/>
                <w:sz w:val="28"/>
                <w:szCs w:val="28"/>
              </w:rPr>
              <w:t>Đạt</w:t>
            </w:r>
            <w:proofErr w:type="spellEnd"/>
            <w:r w:rsidRPr="00363196">
              <w:rPr>
                <w:b/>
                <w:sz w:val="28"/>
                <w:szCs w:val="28"/>
              </w:rPr>
              <w:t xml:space="preserve">/ </w:t>
            </w:r>
            <w:proofErr w:type="spellStart"/>
            <w:r w:rsidRPr="00363196">
              <w:rPr>
                <w:b/>
                <w:sz w:val="28"/>
                <w:szCs w:val="28"/>
              </w:rPr>
              <w:t>Không</w:t>
            </w:r>
            <w:proofErr w:type="spellEnd"/>
            <w:r w:rsidRPr="00363196">
              <w:rPr>
                <w:b/>
                <w:sz w:val="28"/>
                <w:szCs w:val="28"/>
              </w:rPr>
              <w:t xml:space="preserve"> </w:t>
            </w:r>
            <w:proofErr w:type="spellStart"/>
            <w:r w:rsidRPr="00363196">
              <w:rPr>
                <w:b/>
                <w:sz w:val="28"/>
                <w:szCs w:val="28"/>
              </w:rPr>
              <w:t>đạt</w:t>
            </w:r>
            <w:proofErr w:type="spellEnd"/>
          </w:p>
        </w:tc>
      </w:tr>
    </w:tbl>
    <w:p w:rsidR="00844C9B" w:rsidRDefault="00844C9B"/>
    <w:sectPr w:rsidR="00844C9B" w:rsidSect="00AA4FB9">
      <w:pgSz w:w="11907" w:h="16840" w:code="9"/>
      <w:pgMar w:top="1134" w:right="170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92" w:rsidRDefault="00960C92" w:rsidP="00AA4FB9">
      <w:r>
        <w:separator/>
      </w:r>
    </w:p>
  </w:endnote>
  <w:endnote w:type="continuationSeparator" w:id="0">
    <w:p w:rsidR="00960C92" w:rsidRDefault="00960C92" w:rsidP="00AA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92" w:rsidRDefault="00960C92" w:rsidP="00AA4FB9">
      <w:r>
        <w:separator/>
      </w:r>
    </w:p>
  </w:footnote>
  <w:footnote w:type="continuationSeparator" w:id="0">
    <w:p w:rsidR="00960C92" w:rsidRDefault="00960C92" w:rsidP="00AA4FB9">
      <w:r>
        <w:continuationSeparator/>
      </w:r>
    </w:p>
  </w:footnote>
  <w:footnote w:id="1">
    <w:p w:rsidR="00AA4FB9" w:rsidRPr="00E951D2" w:rsidRDefault="00AA4FB9" w:rsidP="00AA4FB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0310"/>
    <w:multiLevelType w:val="hybridMultilevel"/>
    <w:tmpl w:val="31B0A5D6"/>
    <w:lvl w:ilvl="0" w:tplc="D6D4180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4527943"/>
    <w:multiLevelType w:val="multilevel"/>
    <w:tmpl w:val="374256D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B9"/>
    <w:rsid w:val="00075809"/>
    <w:rsid w:val="00204F55"/>
    <w:rsid w:val="007C0F30"/>
    <w:rsid w:val="00825ABA"/>
    <w:rsid w:val="00844C9B"/>
    <w:rsid w:val="00960C92"/>
    <w:rsid w:val="00A40BBA"/>
    <w:rsid w:val="00AA4FB9"/>
    <w:rsid w:val="00C24792"/>
    <w:rsid w:val="00DC07BC"/>
    <w:rsid w:val="00E16A9B"/>
    <w:rsid w:val="00E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13B3"/>
  <w15:chartTrackingRefBased/>
  <w15:docId w15:val="{1DB1EA8B-8BC3-4333-B41A-5AC9CC21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FB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4FB9"/>
    <w:pPr>
      <w:tabs>
        <w:tab w:val="left" w:pos="360"/>
      </w:tabs>
      <w:ind w:left="360" w:hanging="360"/>
    </w:pPr>
    <w:rPr>
      <w:sz w:val="20"/>
    </w:rPr>
  </w:style>
  <w:style w:type="character" w:customStyle="1" w:styleId="FootnoteTextChar">
    <w:name w:val="Footnote Text Char"/>
    <w:basedOn w:val="DefaultParagraphFont"/>
    <w:link w:val="FootnoteText"/>
    <w:rsid w:val="00AA4FB9"/>
    <w:rPr>
      <w:rFonts w:ascii="Times New Roman" w:eastAsia="Times New Roman" w:hAnsi="Times New Roman" w:cs="Times New Roman"/>
      <w:sz w:val="20"/>
      <w:szCs w:val="20"/>
    </w:rPr>
  </w:style>
  <w:style w:type="character" w:styleId="FootnoteReference">
    <w:name w:val="footnote reference"/>
    <w:aliases w:val="callout"/>
    <w:uiPriority w:val="99"/>
    <w:rsid w:val="00AA4FB9"/>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A4FB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A4FB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8</cp:revision>
  <dcterms:created xsi:type="dcterms:W3CDTF">2026-04-21T03:59:00Z</dcterms:created>
  <dcterms:modified xsi:type="dcterms:W3CDTF">2026-04-21T09:30:00Z</dcterms:modified>
</cp:coreProperties>
</file>