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D4B06" w14:textId="77777777" w:rsidR="0070220F" w:rsidRDefault="00000000">
      <w:pPr>
        <w:spacing w:before="137" w:line="336" w:lineRule="auto"/>
        <w:ind w:left="2018" w:right="1003" w:firstLine="259"/>
        <w:rPr>
          <w:b/>
          <w:sz w:val="26"/>
        </w:rPr>
      </w:pPr>
      <w:r>
        <w:rPr>
          <w:b/>
          <w:sz w:val="26"/>
        </w:rPr>
        <w:t>PHẦN 2. ĐIỀU KHOẢN THAM CHIẾU CHƯƠNG V. ĐIỀU KHOẢN THAM CHIẾU</w:t>
      </w:r>
    </w:p>
    <w:p w14:paraId="14A408C3" w14:textId="77777777" w:rsidR="0070220F" w:rsidRDefault="0070220F">
      <w:pPr>
        <w:pStyle w:val="BodyText"/>
        <w:spacing w:before="64"/>
        <w:ind w:left="0" w:firstLine="0"/>
        <w:jc w:val="left"/>
        <w:rPr>
          <w:b/>
        </w:rPr>
      </w:pPr>
    </w:p>
    <w:p w14:paraId="73F0E3BF" w14:textId="77777777" w:rsidR="0070220F" w:rsidRDefault="00000000">
      <w:pPr>
        <w:pStyle w:val="ListParagraph"/>
        <w:numPr>
          <w:ilvl w:val="0"/>
          <w:numId w:val="18"/>
        </w:numPr>
        <w:tabs>
          <w:tab w:val="left" w:pos="1226"/>
        </w:tabs>
        <w:ind w:left="1226" w:hanging="233"/>
        <w:rPr>
          <w:b/>
          <w:sz w:val="26"/>
        </w:rPr>
      </w:pPr>
      <w:r>
        <w:rPr>
          <w:b/>
          <w:sz w:val="26"/>
        </w:rPr>
        <w:t>Giới</w:t>
      </w:r>
      <w:r>
        <w:rPr>
          <w:b/>
          <w:spacing w:val="5"/>
          <w:sz w:val="26"/>
        </w:rPr>
        <w:t xml:space="preserve"> </w:t>
      </w:r>
      <w:r>
        <w:rPr>
          <w:b/>
          <w:spacing w:val="-2"/>
          <w:sz w:val="26"/>
        </w:rPr>
        <w:t>thiệu:</w:t>
      </w:r>
    </w:p>
    <w:p w14:paraId="7B5E1E74" w14:textId="77777777" w:rsidR="0070220F" w:rsidRDefault="00000000">
      <w:pPr>
        <w:pStyle w:val="ListParagraph"/>
        <w:numPr>
          <w:ilvl w:val="1"/>
          <w:numId w:val="18"/>
        </w:numPr>
        <w:tabs>
          <w:tab w:val="left" w:pos="1246"/>
        </w:tabs>
        <w:spacing w:before="58"/>
        <w:ind w:left="1246" w:hanging="262"/>
        <w:rPr>
          <w:b/>
          <w:sz w:val="26"/>
        </w:rPr>
      </w:pPr>
      <w:r>
        <w:rPr>
          <w:b/>
          <w:sz w:val="26"/>
        </w:rPr>
        <w:t>Khái</w:t>
      </w:r>
      <w:r>
        <w:rPr>
          <w:b/>
          <w:spacing w:val="3"/>
          <w:sz w:val="26"/>
        </w:rPr>
        <w:t xml:space="preserve"> </w:t>
      </w:r>
      <w:r>
        <w:rPr>
          <w:b/>
          <w:sz w:val="26"/>
        </w:rPr>
        <w:t>quát</w:t>
      </w:r>
      <w:r>
        <w:rPr>
          <w:b/>
          <w:spacing w:val="4"/>
          <w:sz w:val="26"/>
        </w:rPr>
        <w:t xml:space="preserve"> </w:t>
      </w:r>
      <w:r>
        <w:rPr>
          <w:b/>
          <w:sz w:val="26"/>
        </w:rPr>
        <w:t>về</w:t>
      </w:r>
      <w:r>
        <w:rPr>
          <w:b/>
          <w:spacing w:val="1"/>
          <w:sz w:val="26"/>
        </w:rPr>
        <w:t xml:space="preserve"> </w:t>
      </w:r>
      <w:r>
        <w:rPr>
          <w:b/>
          <w:sz w:val="26"/>
        </w:rPr>
        <w:t>dự</w:t>
      </w:r>
      <w:r>
        <w:rPr>
          <w:b/>
          <w:spacing w:val="2"/>
          <w:sz w:val="26"/>
        </w:rPr>
        <w:t xml:space="preserve"> </w:t>
      </w:r>
      <w:r>
        <w:rPr>
          <w:b/>
          <w:sz w:val="26"/>
        </w:rPr>
        <w:t>án</w:t>
      </w:r>
      <w:r>
        <w:rPr>
          <w:b/>
          <w:spacing w:val="4"/>
          <w:sz w:val="26"/>
        </w:rPr>
        <w:t xml:space="preserve"> </w:t>
      </w:r>
      <w:r>
        <w:rPr>
          <w:b/>
          <w:sz w:val="26"/>
        </w:rPr>
        <w:t>và</w:t>
      </w:r>
      <w:r>
        <w:rPr>
          <w:b/>
          <w:spacing w:val="2"/>
          <w:sz w:val="26"/>
        </w:rPr>
        <w:t xml:space="preserve"> </w:t>
      </w:r>
      <w:r>
        <w:rPr>
          <w:b/>
          <w:sz w:val="26"/>
        </w:rPr>
        <w:t>gói</w:t>
      </w:r>
      <w:r>
        <w:rPr>
          <w:b/>
          <w:spacing w:val="3"/>
          <w:sz w:val="26"/>
        </w:rPr>
        <w:t xml:space="preserve"> </w:t>
      </w:r>
      <w:r>
        <w:rPr>
          <w:b/>
          <w:spacing w:val="-4"/>
          <w:sz w:val="26"/>
        </w:rPr>
        <w:t>thầu:</w:t>
      </w:r>
    </w:p>
    <w:p w14:paraId="64C342F2" w14:textId="77777777" w:rsidR="0070220F" w:rsidRDefault="00000000">
      <w:pPr>
        <w:pStyle w:val="ListParagraph"/>
        <w:numPr>
          <w:ilvl w:val="0"/>
          <w:numId w:val="16"/>
        </w:numPr>
        <w:tabs>
          <w:tab w:val="left" w:pos="1268"/>
        </w:tabs>
        <w:spacing w:before="64"/>
        <w:ind w:hanging="284"/>
        <w:rPr>
          <w:b/>
          <w:sz w:val="26"/>
        </w:rPr>
      </w:pPr>
      <w:r>
        <w:rPr>
          <w:b/>
          <w:sz w:val="26"/>
        </w:rPr>
        <w:t>Về</w:t>
      </w:r>
      <w:r>
        <w:rPr>
          <w:b/>
          <w:spacing w:val="2"/>
          <w:sz w:val="26"/>
        </w:rPr>
        <w:t xml:space="preserve"> </w:t>
      </w:r>
      <w:r>
        <w:rPr>
          <w:b/>
          <w:sz w:val="26"/>
        </w:rPr>
        <w:t>dự</w:t>
      </w:r>
      <w:r>
        <w:rPr>
          <w:b/>
          <w:spacing w:val="3"/>
          <w:sz w:val="26"/>
        </w:rPr>
        <w:t xml:space="preserve"> </w:t>
      </w:r>
      <w:r>
        <w:rPr>
          <w:b/>
          <w:spacing w:val="-5"/>
          <w:sz w:val="26"/>
        </w:rPr>
        <w:t>án:</w:t>
      </w:r>
    </w:p>
    <w:p w14:paraId="31EC3307" w14:textId="5C09347C" w:rsidR="0070220F" w:rsidRDefault="00000000">
      <w:pPr>
        <w:pStyle w:val="ListParagraph"/>
        <w:numPr>
          <w:ilvl w:val="0"/>
          <w:numId w:val="17"/>
        </w:numPr>
        <w:tabs>
          <w:tab w:val="left" w:pos="1136"/>
        </w:tabs>
        <w:spacing w:before="66"/>
        <w:ind w:left="1136" w:hanging="152"/>
        <w:rPr>
          <w:sz w:val="26"/>
        </w:rPr>
      </w:pPr>
      <w:r>
        <w:rPr>
          <w:sz w:val="26"/>
        </w:rPr>
        <w:t>Tên</w:t>
      </w:r>
      <w:r>
        <w:rPr>
          <w:spacing w:val="-2"/>
          <w:sz w:val="26"/>
        </w:rPr>
        <w:t xml:space="preserve"> </w:t>
      </w:r>
      <w:r>
        <w:rPr>
          <w:sz w:val="26"/>
        </w:rPr>
        <w:t>dự</w:t>
      </w:r>
      <w:r>
        <w:rPr>
          <w:spacing w:val="-7"/>
          <w:sz w:val="26"/>
        </w:rPr>
        <w:t xml:space="preserve"> </w:t>
      </w:r>
      <w:r>
        <w:rPr>
          <w:sz w:val="26"/>
        </w:rPr>
        <w:t>án:</w:t>
      </w:r>
      <w:r>
        <w:rPr>
          <w:spacing w:val="-8"/>
          <w:sz w:val="26"/>
        </w:rPr>
        <w:t xml:space="preserve"> </w:t>
      </w:r>
      <w:r w:rsidR="00345531" w:rsidRPr="000C4BC5">
        <w:rPr>
          <w:spacing w:val="-2"/>
          <w:sz w:val="28"/>
          <w:szCs w:val="28"/>
          <w:lang w:val="vi-VN"/>
        </w:rPr>
        <w:t>Cải tạo nhà trực Đội QLĐL khu vực Minh Xuân phục vụ hoạt động SXKD sau sáp nhập</w:t>
      </w:r>
    </w:p>
    <w:p w14:paraId="4D6E69B6" w14:textId="35B73B31" w:rsidR="0070220F" w:rsidRDefault="00000000">
      <w:pPr>
        <w:pStyle w:val="ListParagraph"/>
        <w:numPr>
          <w:ilvl w:val="0"/>
          <w:numId w:val="17"/>
        </w:numPr>
        <w:tabs>
          <w:tab w:val="left" w:pos="1133"/>
        </w:tabs>
        <w:spacing w:before="63" w:line="290" w:lineRule="auto"/>
        <w:ind w:right="160" w:firstLine="667"/>
        <w:rPr>
          <w:sz w:val="26"/>
        </w:rPr>
      </w:pPr>
      <w:r>
        <w:rPr>
          <w:sz w:val="26"/>
        </w:rPr>
        <w:t>Địa</w:t>
      </w:r>
      <w:r>
        <w:rPr>
          <w:spacing w:val="-3"/>
          <w:sz w:val="26"/>
        </w:rPr>
        <w:t xml:space="preserve"> </w:t>
      </w:r>
      <w:r>
        <w:rPr>
          <w:sz w:val="26"/>
        </w:rPr>
        <w:t>điểm</w:t>
      </w:r>
      <w:r>
        <w:rPr>
          <w:spacing w:val="-5"/>
          <w:sz w:val="26"/>
        </w:rPr>
        <w:t xml:space="preserve"> </w:t>
      </w:r>
      <w:r>
        <w:rPr>
          <w:sz w:val="26"/>
        </w:rPr>
        <w:t>xây</w:t>
      </w:r>
      <w:r>
        <w:rPr>
          <w:spacing w:val="-2"/>
          <w:sz w:val="26"/>
        </w:rPr>
        <w:t xml:space="preserve"> </w:t>
      </w:r>
      <w:r>
        <w:rPr>
          <w:sz w:val="26"/>
        </w:rPr>
        <w:t>dựng:</w:t>
      </w:r>
      <w:r>
        <w:rPr>
          <w:spacing w:val="-6"/>
          <w:sz w:val="26"/>
        </w:rPr>
        <w:t xml:space="preserve"> </w:t>
      </w:r>
      <w:r w:rsidR="00345531">
        <w:rPr>
          <w:bCs/>
          <w:sz w:val="28"/>
          <w:szCs w:val="28"/>
          <w:lang w:val="en-US"/>
        </w:rPr>
        <w:t>Phường Minh Xuân, t</w:t>
      </w:r>
      <w:r w:rsidR="00345531" w:rsidRPr="00A54AE4">
        <w:rPr>
          <w:sz w:val="28"/>
          <w:szCs w:val="28"/>
        </w:rPr>
        <w:t>ỉnh Tuyên Quang</w:t>
      </w:r>
      <w:r>
        <w:rPr>
          <w:sz w:val="26"/>
        </w:rPr>
        <w:t>.</w:t>
      </w:r>
    </w:p>
    <w:p w14:paraId="1FDA409D" w14:textId="77777777" w:rsidR="0070220F" w:rsidRDefault="00000000">
      <w:pPr>
        <w:pStyle w:val="ListParagraph"/>
        <w:numPr>
          <w:ilvl w:val="0"/>
          <w:numId w:val="17"/>
        </w:numPr>
        <w:tabs>
          <w:tab w:val="left" w:pos="1136"/>
        </w:tabs>
        <w:spacing w:before="4"/>
        <w:ind w:left="1136" w:hanging="152"/>
        <w:rPr>
          <w:sz w:val="26"/>
        </w:rPr>
      </w:pPr>
      <w:r>
        <w:rPr>
          <w:sz w:val="26"/>
        </w:rPr>
        <w:t>Nhóm</w:t>
      </w:r>
      <w:r>
        <w:rPr>
          <w:spacing w:val="1"/>
          <w:sz w:val="26"/>
        </w:rPr>
        <w:t xml:space="preserve"> </w:t>
      </w:r>
      <w:r>
        <w:rPr>
          <w:sz w:val="26"/>
        </w:rPr>
        <w:t>dự</w:t>
      </w:r>
      <w:r>
        <w:rPr>
          <w:spacing w:val="3"/>
          <w:sz w:val="26"/>
        </w:rPr>
        <w:t xml:space="preserve"> </w:t>
      </w:r>
      <w:r>
        <w:rPr>
          <w:sz w:val="26"/>
        </w:rPr>
        <w:t>án:</w:t>
      </w:r>
      <w:r>
        <w:rPr>
          <w:spacing w:val="6"/>
          <w:sz w:val="26"/>
        </w:rPr>
        <w:t xml:space="preserve"> </w:t>
      </w:r>
      <w:r>
        <w:rPr>
          <w:sz w:val="26"/>
        </w:rPr>
        <w:t>nhóm</w:t>
      </w:r>
      <w:r>
        <w:rPr>
          <w:spacing w:val="1"/>
          <w:sz w:val="26"/>
        </w:rPr>
        <w:t xml:space="preserve"> </w:t>
      </w:r>
      <w:r>
        <w:rPr>
          <w:spacing w:val="-5"/>
          <w:sz w:val="26"/>
        </w:rPr>
        <w:t>C.</w:t>
      </w:r>
    </w:p>
    <w:p w14:paraId="12ED842E" w14:textId="77777777" w:rsidR="0070220F" w:rsidRDefault="00000000">
      <w:pPr>
        <w:pStyle w:val="ListParagraph"/>
        <w:numPr>
          <w:ilvl w:val="0"/>
          <w:numId w:val="17"/>
        </w:numPr>
        <w:tabs>
          <w:tab w:val="left" w:pos="1136"/>
        </w:tabs>
        <w:spacing w:before="63"/>
        <w:ind w:left="1136" w:hanging="152"/>
        <w:rPr>
          <w:sz w:val="26"/>
        </w:rPr>
      </w:pPr>
      <w:r>
        <w:rPr>
          <w:sz w:val="26"/>
        </w:rPr>
        <w:t>Loại, cấp</w:t>
      </w:r>
      <w:r>
        <w:rPr>
          <w:spacing w:val="3"/>
          <w:sz w:val="26"/>
        </w:rPr>
        <w:t xml:space="preserve"> </w:t>
      </w:r>
      <w:r>
        <w:rPr>
          <w:sz w:val="26"/>
        </w:rPr>
        <w:t>công</w:t>
      </w:r>
      <w:r>
        <w:rPr>
          <w:spacing w:val="6"/>
          <w:sz w:val="26"/>
        </w:rPr>
        <w:t xml:space="preserve"> </w:t>
      </w:r>
      <w:r>
        <w:rPr>
          <w:sz w:val="26"/>
        </w:rPr>
        <w:t>trình:</w:t>
      </w:r>
      <w:r>
        <w:rPr>
          <w:spacing w:val="6"/>
          <w:sz w:val="26"/>
        </w:rPr>
        <w:t xml:space="preserve"> </w:t>
      </w:r>
      <w:r>
        <w:rPr>
          <w:sz w:val="26"/>
        </w:rPr>
        <w:t>công</w:t>
      </w:r>
      <w:r>
        <w:rPr>
          <w:spacing w:val="6"/>
          <w:sz w:val="26"/>
        </w:rPr>
        <w:t xml:space="preserve"> </w:t>
      </w:r>
      <w:r>
        <w:rPr>
          <w:sz w:val="26"/>
        </w:rPr>
        <w:t>trình</w:t>
      </w:r>
      <w:r>
        <w:rPr>
          <w:spacing w:val="3"/>
          <w:sz w:val="26"/>
        </w:rPr>
        <w:t xml:space="preserve"> </w:t>
      </w:r>
      <w:r>
        <w:rPr>
          <w:sz w:val="26"/>
        </w:rPr>
        <w:t>dân</w:t>
      </w:r>
      <w:r>
        <w:rPr>
          <w:spacing w:val="1"/>
          <w:sz w:val="26"/>
        </w:rPr>
        <w:t xml:space="preserve"> </w:t>
      </w:r>
      <w:r>
        <w:rPr>
          <w:sz w:val="26"/>
        </w:rPr>
        <w:t>dụng,</w:t>
      </w:r>
      <w:r>
        <w:rPr>
          <w:spacing w:val="3"/>
          <w:sz w:val="26"/>
        </w:rPr>
        <w:t xml:space="preserve"> </w:t>
      </w:r>
      <w:r>
        <w:rPr>
          <w:sz w:val="26"/>
        </w:rPr>
        <w:t xml:space="preserve">cấp </w:t>
      </w:r>
      <w:r>
        <w:rPr>
          <w:spacing w:val="-5"/>
          <w:sz w:val="26"/>
        </w:rPr>
        <w:t>III</w:t>
      </w:r>
    </w:p>
    <w:p w14:paraId="3CF49494" w14:textId="67F099E6" w:rsidR="0070220F" w:rsidRDefault="00000000">
      <w:pPr>
        <w:pStyle w:val="ListParagraph"/>
        <w:numPr>
          <w:ilvl w:val="0"/>
          <w:numId w:val="17"/>
        </w:numPr>
        <w:tabs>
          <w:tab w:val="left" w:pos="1149"/>
        </w:tabs>
        <w:spacing w:before="64" w:line="292" w:lineRule="auto"/>
        <w:ind w:right="154" w:firstLine="667"/>
        <w:rPr>
          <w:sz w:val="26"/>
        </w:rPr>
      </w:pPr>
      <w:r>
        <w:rPr>
          <w:sz w:val="26"/>
        </w:rPr>
        <w:t xml:space="preserve">Quy mô dự án: </w:t>
      </w:r>
      <w:r w:rsidR="00345531" w:rsidRPr="00345531">
        <w:rPr>
          <w:sz w:val="26"/>
        </w:rPr>
        <w:t>Cải tạo lại Nhà trực vận hành Đội QLĐL khu vực Minh Xuân có tổng diện tích sàn 536m2, bao gồm các hạng mục: Xử lý chống thấm Seno mái, tường, khung, vách, nền, cửa... phù hợp với mục đích sử dụng. Lắp đầy đủ hệ thống điện, nước, thoát nước mái... Xây lại cổng, hàng rào đảm bảo theo đúng quy hoạch của thành phố</w:t>
      </w:r>
    </w:p>
    <w:p w14:paraId="0DF4D0A1" w14:textId="77777777" w:rsidR="0070220F" w:rsidRDefault="00000000">
      <w:pPr>
        <w:pStyle w:val="Heading1"/>
        <w:numPr>
          <w:ilvl w:val="0"/>
          <w:numId w:val="16"/>
        </w:numPr>
        <w:tabs>
          <w:tab w:val="left" w:pos="1283"/>
        </w:tabs>
        <w:spacing w:line="290" w:lineRule="exact"/>
        <w:ind w:left="1283" w:hanging="299"/>
        <w:jc w:val="both"/>
      </w:pPr>
      <w:r>
        <w:t>Về</w:t>
      </w:r>
      <w:r>
        <w:rPr>
          <w:spacing w:val="1"/>
        </w:rPr>
        <w:t xml:space="preserve"> </w:t>
      </w:r>
      <w:r>
        <w:t>gói</w:t>
      </w:r>
      <w:r>
        <w:rPr>
          <w:spacing w:val="5"/>
        </w:rPr>
        <w:t xml:space="preserve"> </w:t>
      </w:r>
      <w:r>
        <w:rPr>
          <w:spacing w:val="-2"/>
        </w:rPr>
        <w:t>thầu:</w:t>
      </w:r>
    </w:p>
    <w:p w14:paraId="03F46252" w14:textId="2A57D934" w:rsidR="0070220F" w:rsidRDefault="00000000">
      <w:pPr>
        <w:pStyle w:val="ListParagraph"/>
        <w:numPr>
          <w:ilvl w:val="0"/>
          <w:numId w:val="17"/>
        </w:numPr>
        <w:tabs>
          <w:tab w:val="left" w:pos="1154"/>
        </w:tabs>
        <w:spacing w:before="65" w:line="290" w:lineRule="auto"/>
        <w:ind w:right="155" w:firstLine="667"/>
        <w:jc w:val="left"/>
        <w:rPr>
          <w:sz w:val="26"/>
        </w:rPr>
      </w:pPr>
      <w:r>
        <w:rPr>
          <w:sz w:val="26"/>
        </w:rPr>
        <w:t>Tên gói</w:t>
      </w:r>
      <w:r>
        <w:rPr>
          <w:spacing w:val="24"/>
          <w:sz w:val="26"/>
        </w:rPr>
        <w:t xml:space="preserve"> </w:t>
      </w:r>
      <w:r>
        <w:rPr>
          <w:sz w:val="26"/>
        </w:rPr>
        <w:t xml:space="preserve">thầu: </w:t>
      </w:r>
      <w:r w:rsidR="00345531" w:rsidRPr="000E6D41">
        <w:rPr>
          <w:sz w:val="24"/>
          <w:szCs w:val="24"/>
        </w:rPr>
        <w:t>04/TVGS- T</w:t>
      </w:r>
      <w:r w:rsidR="00345531" w:rsidRPr="000E6D41">
        <w:rPr>
          <w:rFonts w:hint="eastAsia"/>
          <w:sz w:val="24"/>
          <w:szCs w:val="24"/>
        </w:rPr>
        <w:t>ư</w:t>
      </w:r>
      <w:r w:rsidR="00345531" w:rsidRPr="000E6D41">
        <w:rPr>
          <w:sz w:val="24"/>
          <w:szCs w:val="24"/>
        </w:rPr>
        <w:t xml:space="preserve"> vấn giám sát thi công xây lắp và lắp </w:t>
      </w:r>
      <w:r w:rsidR="00345531" w:rsidRPr="000E6D41">
        <w:rPr>
          <w:rFonts w:hint="eastAsia"/>
          <w:sz w:val="24"/>
          <w:szCs w:val="24"/>
        </w:rPr>
        <w:t>đ</w:t>
      </w:r>
      <w:r w:rsidR="00345531" w:rsidRPr="000E6D41">
        <w:rPr>
          <w:sz w:val="24"/>
          <w:szCs w:val="24"/>
        </w:rPr>
        <w:t>ặt thiết bị</w:t>
      </w:r>
    </w:p>
    <w:p w14:paraId="516C8F3F" w14:textId="1DFC3B71" w:rsidR="0070220F" w:rsidRDefault="00000000">
      <w:pPr>
        <w:pStyle w:val="ListParagraph"/>
        <w:numPr>
          <w:ilvl w:val="0"/>
          <w:numId w:val="17"/>
        </w:numPr>
        <w:tabs>
          <w:tab w:val="left" w:pos="1136"/>
        </w:tabs>
        <w:spacing w:before="2"/>
        <w:ind w:left="1136" w:hanging="152"/>
        <w:jc w:val="left"/>
        <w:rPr>
          <w:sz w:val="26"/>
        </w:rPr>
      </w:pPr>
      <w:r>
        <w:rPr>
          <w:sz w:val="26"/>
        </w:rPr>
        <w:t>Nguồn</w:t>
      </w:r>
      <w:r>
        <w:rPr>
          <w:spacing w:val="3"/>
          <w:sz w:val="26"/>
        </w:rPr>
        <w:t xml:space="preserve"> </w:t>
      </w:r>
      <w:r>
        <w:rPr>
          <w:sz w:val="26"/>
        </w:rPr>
        <w:t>vốn:</w:t>
      </w:r>
      <w:r>
        <w:rPr>
          <w:spacing w:val="6"/>
          <w:sz w:val="26"/>
        </w:rPr>
        <w:t xml:space="preserve"> </w:t>
      </w:r>
      <w:r w:rsidR="00345531" w:rsidRPr="00B928B4">
        <w:rPr>
          <w:bCs/>
          <w:sz w:val="24"/>
          <w:szCs w:val="24"/>
        </w:rPr>
        <w:t>Vốn KHCB EVN</w:t>
      </w:r>
      <w:r w:rsidR="00345531" w:rsidRPr="00B928B4">
        <w:rPr>
          <w:bCs/>
          <w:i/>
          <w:iCs/>
          <w:sz w:val="24"/>
          <w:szCs w:val="24"/>
        </w:rPr>
        <w:t>NPC</w:t>
      </w:r>
      <w:r>
        <w:rPr>
          <w:spacing w:val="-2"/>
          <w:sz w:val="26"/>
        </w:rPr>
        <w:t>.</w:t>
      </w:r>
    </w:p>
    <w:p w14:paraId="4CC04B36" w14:textId="77777777" w:rsidR="0070220F" w:rsidRDefault="00000000">
      <w:pPr>
        <w:pStyle w:val="ListParagraph"/>
        <w:numPr>
          <w:ilvl w:val="0"/>
          <w:numId w:val="17"/>
        </w:numPr>
        <w:tabs>
          <w:tab w:val="left" w:pos="1136"/>
        </w:tabs>
        <w:spacing w:before="66"/>
        <w:ind w:left="1136" w:hanging="152"/>
        <w:jc w:val="left"/>
        <w:rPr>
          <w:sz w:val="26"/>
        </w:rPr>
      </w:pPr>
      <w:r>
        <w:rPr>
          <w:sz w:val="26"/>
        </w:rPr>
        <w:t>Hình</w:t>
      </w:r>
      <w:r>
        <w:rPr>
          <w:spacing w:val="6"/>
          <w:sz w:val="26"/>
        </w:rPr>
        <w:t xml:space="preserve"> </w:t>
      </w:r>
      <w:r>
        <w:rPr>
          <w:sz w:val="26"/>
        </w:rPr>
        <w:t>thức</w:t>
      </w:r>
      <w:r>
        <w:rPr>
          <w:spacing w:val="4"/>
          <w:sz w:val="26"/>
        </w:rPr>
        <w:t xml:space="preserve"> </w:t>
      </w:r>
      <w:r>
        <w:rPr>
          <w:sz w:val="26"/>
        </w:rPr>
        <w:t>lựa</w:t>
      </w:r>
      <w:r>
        <w:rPr>
          <w:spacing w:val="2"/>
          <w:sz w:val="26"/>
        </w:rPr>
        <w:t xml:space="preserve"> </w:t>
      </w:r>
      <w:r>
        <w:rPr>
          <w:sz w:val="26"/>
        </w:rPr>
        <w:t>chọn</w:t>
      </w:r>
      <w:r>
        <w:rPr>
          <w:spacing w:val="2"/>
          <w:sz w:val="26"/>
        </w:rPr>
        <w:t xml:space="preserve"> </w:t>
      </w:r>
      <w:r>
        <w:rPr>
          <w:sz w:val="26"/>
        </w:rPr>
        <w:t>nhà</w:t>
      </w:r>
      <w:r>
        <w:rPr>
          <w:spacing w:val="2"/>
          <w:sz w:val="26"/>
        </w:rPr>
        <w:t xml:space="preserve"> </w:t>
      </w:r>
      <w:r>
        <w:rPr>
          <w:sz w:val="26"/>
        </w:rPr>
        <w:t>thầu:</w:t>
      </w:r>
      <w:r>
        <w:rPr>
          <w:spacing w:val="2"/>
          <w:sz w:val="26"/>
        </w:rPr>
        <w:t xml:space="preserve"> </w:t>
      </w:r>
      <w:r>
        <w:rPr>
          <w:sz w:val="26"/>
        </w:rPr>
        <w:t>Đấu</w:t>
      </w:r>
      <w:r>
        <w:rPr>
          <w:spacing w:val="4"/>
          <w:sz w:val="26"/>
        </w:rPr>
        <w:t xml:space="preserve"> </w:t>
      </w:r>
      <w:r>
        <w:rPr>
          <w:sz w:val="26"/>
        </w:rPr>
        <w:t>thầu</w:t>
      </w:r>
      <w:r>
        <w:rPr>
          <w:spacing w:val="3"/>
          <w:sz w:val="26"/>
        </w:rPr>
        <w:t xml:space="preserve"> </w:t>
      </w:r>
      <w:r>
        <w:rPr>
          <w:sz w:val="26"/>
        </w:rPr>
        <w:t>rộng</w:t>
      </w:r>
      <w:r>
        <w:rPr>
          <w:spacing w:val="4"/>
          <w:sz w:val="26"/>
        </w:rPr>
        <w:t xml:space="preserve"> </w:t>
      </w:r>
      <w:r>
        <w:rPr>
          <w:sz w:val="26"/>
        </w:rPr>
        <w:t>rãi</w:t>
      </w:r>
      <w:r>
        <w:rPr>
          <w:spacing w:val="2"/>
          <w:sz w:val="26"/>
        </w:rPr>
        <w:t xml:space="preserve"> </w:t>
      </w:r>
      <w:r>
        <w:rPr>
          <w:sz w:val="26"/>
        </w:rPr>
        <w:t>trong</w:t>
      </w:r>
      <w:r>
        <w:rPr>
          <w:spacing w:val="4"/>
          <w:sz w:val="26"/>
        </w:rPr>
        <w:t xml:space="preserve"> </w:t>
      </w:r>
      <w:r>
        <w:rPr>
          <w:sz w:val="26"/>
        </w:rPr>
        <w:t>nước,</w:t>
      </w:r>
      <w:r>
        <w:rPr>
          <w:spacing w:val="-2"/>
          <w:sz w:val="26"/>
        </w:rPr>
        <w:t xml:space="preserve"> </w:t>
      </w:r>
      <w:r>
        <w:rPr>
          <w:sz w:val="26"/>
        </w:rPr>
        <w:t>qua</w:t>
      </w:r>
      <w:r>
        <w:rPr>
          <w:spacing w:val="6"/>
          <w:sz w:val="26"/>
        </w:rPr>
        <w:t xml:space="preserve"> </w:t>
      </w:r>
      <w:r>
        <w:rPr>
          <w:spacing w:val="-2"/>
          <w:sz w:val="26"/>
        </w:rPr>
        <w:t>mạng.</w:t>
      </w:r>
    </w:p>
    <w:p w14:paraId="081242F8" w14:textId="77777777" w:rsidR="0070220F" w:rsidRDefault="00000000">
      <w:pPr>
        <w:pStyle w:val="ListParagraph"/>
        <w:numPr>
          <w:ilvl w:val="0"/>
          <w:numId w:val="17"/>
        </w:numPr>
        <w:tabs>
          <w:tab w:val="left" w:pos="1136"/>
        </w:tabs>
        <w:spacing w:before="63"/>
        <w:ind w:left="1136" w:hanging="152"/>
        <w:jc w:val="left"/>
        <w:rPr>
          <w:sz w:val="26"/>
        </w:rPr>
      </w:pPr>
      <w:r>
        <w:rPr>
          <w:sz w:val="26"/>
        </w:rPr>
        <w:t>Phương</w:t>
      </w:r>
      <w:r>
        <w:rPr>
          <w:spacing w:val="3"/>
          <w:sz w:val="26"/>
        </w:rPr>
        <w:t xml:space="preserve"> </w:t>
      </w:r>
      <w:r>
        <w:rPr>
          <w:sz w:val="26"/>
        </w:rPr>
        <w:t>thức</w:t>
      </w:r>
      <w:r>
        <w:rPr>
          <w:spacing w:val="2"/>
          <w:sz w:val="26"/>
        </w:rPr>
        <w:t xml:space="preserve"> </w:t>
      </w:r>
      <w:r>
        <w:rPr>
          <w:sz w:val="26"/>
        </w:rPr>
        <w:t>lựa</w:t>
      </w:r>
      <w:r>
        <w:rPr>
          <w:spacing w:val="2"/>
          <w:sz w:val="26"/>
        </w:rPr>
        <w:t xml:space="preserve"> </w:t>
      </w:r>
      <w:r>
        <w:rPr>
          <w:sz w:val="26"/>
        </w:rPr>
        <w:t>chọn</w:t>
      </w:r>
      <w:r>
        <w:rPr>
          <w:spacing w:val="4"/>
          <w:sz w:val="26"/>
        </w:rPr>
        <w:t xml:space="preserve"> </w:t>
      </w:r>
      <w:r>
        <w:rPr>
          <w:sz w:val="26"/>
        </w:rPr>
        <w:t>nhà</w:t>
      </w:r>
      <w:r>
        <w:rPr>
          <w:spacing w:val="2"/>
          <w:sz w:val="26"/>
        </w:rPr>
        <w:t xml:space="preserve"> </w:t>
      </w:r>
      <w:r>
        <w:rPr>
          <w:sz w:val="26"/>
        </w:rPr>
        <w:t>thầu:</w:t>
      </w:r>
      <w:r>
        <w:rPr>
          <w:spacing w:val="1"/>
          <w:sz w:val="26"/>
        </w:rPr>
        <w:t xml:space="preserve"> </w:t>
      </w:r>
      <w:r>
        <w:rPr>
          <w:sz w:val="26"/>
        </w:rPr>
        <w:t>01</w:t>
      </w:r>
      <w:r>
        <w:rPr>
          <w:spacing w:val="4"/>
          <w:sz w:val="26"/>
        </w:rPr>
        <w:t xml:space="preserve"> </w:t>
      </w:r>
      <w:r>
        <w:rPr>
          <w:sz w:val="26"/>
        </w:rPr>
        <w:t>giai</w:t>
      </w:r>
      <w:r>
        <w:rPr>
          <w:spacing w:val="2"/>
          <w:sz w:val="26"/>
        </w:rPr>
        <w:t xml:space="preserve"> </w:t>
      </w:r>
      <w:r>
        <w:rPr>
          <w:sz w:val="26"/>
        </w:rPr>
        <w:t>đoạn,</w:t>
      </w:r>
      <w:r>
        <w:rPr>
          <w:spacing w:val="2"/>
          <w:sz w:val="26"/>
        </w:rPr>
        <w:t xml:space="preserve"> </w:t>
      </w:r>
      <w:r>
        <w:rPr>
          <w:sz w:val="26"/>
        </w:rPr>
        <w:t>02</w:t>
      </w:r>
      <w:r>
        <w:rPr>
          <w:spacing w:val="7"/>
          <w:sz w:val="26"/>
        </w:rPr>
        <w:t xml:space="preserve"> </w:t>
      </w:r>
      <w:r>
        <w:rPr>
          <w:sz w:val="26"/>
        </w:rPr>
        <w:t>túi</w:t>
      </w:r>
      <w:r>
        <w:rPr>
          <w:spacing w:val="2"/>
          <w:sz w:val="26"/>
        </w:rPr>
        <w:t xml:space="preserve"> </w:t>
      </w:r>
      <w:r>
        <w:rPr>
          <w:sz w:val="26"/>
        </w:rPr>
        <w:t>hồ</w:t>
      </w:r>
      <w:r>
        <w:rPr>
          <w:spacing w:val="4"/>
          <w:sz w:val="26"/>
        </w:rPr>
        <w:t xml:space="preserve"> </w:t>
      </w:r>
      <w:r>
        <w:rPr>
          <w:spacing w:val="-5"/>
          <w:sz w:val="26"/>
        </w:rPr>
        <w:t>sơ.</w:t>
      </w:r>
    </w:p>
    <w:p w14:paraId="3F9FCA3C" w14:textId="77777777" w:rsidR="0070220F" w:rsidRDefault="00000000">
      <w:pPr>
        <w:pStyle w:val="ListParagraph"/>
        <w:numPr>
          <w:ilvl w:val="0"/>
          <w:numId w:val="17"/>
        </w:numPr>
        <w:tabs>
          <w:tab w:val="left" w:pos="1136"/>
        </w:tabs>
        <w:spacing w:before="66"/>
        <w:ind w:left="1136" w:hanging="152"/>
        <w:jc w:val="left"/>
        <w:rPr>
          <w:sz w:val="26"/>
        </w:rPr>
      </w:pPr>
      <w:r>
        <w:rPr>
          <w:sz w:val="26"/>
        </w:rPr>
        <w:t>Loại</w:t>
      </w:r>
      <w:r>
        <w:rPr>
          <w:spacing w:val="1"/>
          <w:sz w:val="26"/>
        </w:rPr>
        <w:t xml:space="preserve"> </w:t>
      </w:r>
      <w:r>
        <w:rPr>
          <w:sz w:val="26"/>
        </w:rPr>
        <w:t>hợp</w:t>
      </w:r>
      <w:r>
        <w:rPr>
          <w:spacing w:val="4"/>
          <w:sz w:val="26"/>
        </w:rPr>
        <w:t xml:space="preserve"> </w:t>
      </w:r>
      <w:r>
        <w:rPr>
          <w:sz w:val="26"/>
        </w:rPr>
        <w:t>đồng:</w:t>
      </w:r>
      <w:r>
        <w:rPr>
          <w:spacing w:val="4"/>
          <w:sz w:val="26"/>
        </w:rPr>
        <w:t xml:space="preserve"> </w:t>
      </w:r>
      <w:r>
        <w:rPr>
          <w:sz w:val="26"/>
        </w:rPr>
        <w:t>Trọn</w:t>
      </w:r>
      <w:r>
        <w:rPr>
          <w:spacing w:val="4"/>
          <w:sz w:val="26"/>
        </w:rPr>
        <w:t xml:space="preserve"> </w:t>
      </w:r>
      <w:r>
        <w:rPr>
          <w:spacing w:val="-4"/>
          <w:sz w:val="26"/>
        </w:rPr>
        <w:t>gói.</w:t>
      </w:r>
    </w:p>
    <w:p w14:paraId="701E24BA" w14:textId="3F9AEB1F" w:rsidR="0070220F" w:rsidRDefault="00000000">
      <w:pPr>
        <w:pStyle w:val="ListParagraph"/>
        <w:numPr>
          <w:ilvl w:val="0"/>
          <w:numId w:val="17"/>
        </w:numPr>
        <w:tabs>
          <w:tab w:val="left" w:pos="1135"/>
        </w:tabs>
        <w:spacing w:before="63" w:line="290" w:lineRule="auto"/>
        <w:ind w:right="161" w:firstLine="667"/>
        <w:jc w:val="left"/>
        <w:rPr>
          <w:sz w:val="26"/>
        </w:rPr>
      </w:pPr>
      <w:r>
        <w:rPr>
          <w:sz w:val="26"/>
        </w:rPr>
        <w:t xml:space="preserve">Thời gian thực hiện gói thầu: </w:t>
      </w:r>
      <w:r w:rsidR="00345531">
        <w:rPr>
          <w:sz w:val="26"/>
          <w:lang w:val="en-US"/>
        </w:rPr>
        <w:t>6</w:t>
      </w:r>
      <w:r>
        <w:rPr>
          <w:sz w:val="26"/>
        </w:rPr>
        <w:t>0 ngày (theo tiến độ thực tế triển khai thi công dự án).</w:t>
      </w:r>
    </w:p>
    <w:p w14:paraId="4F73F7F8" w14:textId="77777777" w:rsidR="0070220F" w:rsidRDefault="00000000">
      <w:pPr>
        <w:pStyle w:val="ListParagraph"/>
        <w:numPr>
          <w:ilvl w:val="0"/>
          <w:numId w:val="17"/>
        </w:numPr>
        <w:tabs>
          <w:tab w:val="left" w:pos="1136"/>
        </w:tabs>
        <w:spacing w:before="4"/>
        <w:ind w:left="1136" w:hanging="152"/>
        <w:jc w:val="left"/>
        <w:rPr>
          <w:sz w:val="26"/>
        </w:rPr>
      </w:pPr>
      <w:r>
        <w:rPr>
          <w:sz w:val="26"/>
        </w:rPr>
        <w:t>Tùy</w:t>
      </w:r>
      <w:r>
        <w:rPr>
          <w:spacing w:val="4"/>
          <w:sz w:val="26"/>
        </w:rPr>
        <w:t xml:space="preserve"> </w:t>
      </w:r>
      <w:r>
        <w:rPr>
          <w:sz w:val="26"/>
        </w:rPr>
        <w:t>chọn</w:t>
      </w:r>
      <w:r>
        <w:rPr>
          <w:spacing w:val="2"/>
          <w:sz w:val="26"/>
        </w:rPr>
        <w:t xml:space="preserve"> </w:t>
      </w:r>
      <w:r>
        <w:rPr>
          <w:sz w:val="26"/>
        </w:rPr>
        <w:t>mua</w:t>
      </w:r>
      <w:r>
        <w:rPr>
          <w:spacing w:val="2"/>
          <w:sz w:val="26"/>
        </w:rPr>
        <w:t xml:space="preserve"> </w:t>
      </w:r>
      <w:r>
        <w:rPr>
          <w:sz w:val="26"/>
        </w:rPr>
        <w:t>thêm:</w:t>
      </w:r>
      <w:r>
        <w:rPr>
          <w:spacing w:val="4"/>
          <w:sz w:val="26"/>
        </w:rPr>
        <w:t xml:space="preserve"> </w:t>
      </w:r>
      <w:r>
        <w:rPr>
          <w:sz w:val="26"/>
        </w:rPr>
        <w:t>Không</w:t>
      </w:r>
      <w:r>
        <w:rPr>
          <w:spacing w:val="4"/>
          <w:sz w:val="26"/>
        </w:rPr>
        <w:t xml:space="preserve"> </w:t>
      </w:r>
      <w:r>
        <w:rPr>
          <w:sz w:val="26"/>
        </w:rPr>
        <w:t>áp</w:t>
      </w:r>
      <w:r>
        <w:rPr>
          <w:spacing w:val="5"/>
          <w:sz w:val="26"/>
        </w:rPr>
        <w:t xml:space="preserve"> </w:t>
      </w:r>
      <w:r>
        <w:rPr>
          <w:spacing w:val="-4"/>
          <w:sz w:val="26"/>
        </w:rPr>
        <w:t>dụng.</w:t>
      </w:r>
    </w:p>
    <w:p w14:paraId="2EFCBD70" w14:textId="77777777" w:rsidR="0070220F" w:rsidRDefault="00000000">
      <w:pPr>
        <w:pStyle w:val="Heading1"/>
        <w:numPr>
          <w:ilvl w:val="1"/>
          <w:numId w:val="18"/>
        </w:numPr>
        <w:tabs>
          <w:tab w:val="left" w:pos="1246"/>
        </w:tabs>
        <w:spacing w:before="63"/>
        <w:ind w:left="1246" w:hanging="262"/>
      </w:pPr>
      <w:r>
        <w:t>Mục</w:t>
      </w:r>
      <w:r>
        <w:rPr>
          <w:spacing w:val="3"/>
        </w:rPr>
        <w:t xml:space="preserve"> </w:t>
      </w:r>
      <w:r>
        <w:t>đích</w:t>
      </w:r>
      <w:r>
        <w:rPr>
          <w:spacing w:val="5"/>
        </w:rPr>
        <w:t xml:space="preserve"> </w:t>
      </w:r>
      <w:r>
        <w:t>tuyển</w:t>
      </w:r>
      <w:r>
        <w:rPr>
          <w:spacing w:val="2"/>
        </w:rPr>
        <w:t xml:space="preserve"> </w:t>
      </w:r>
      <w:r>
        <w:t>chọn</w:t>
      </w:r>
      <w:r>
        <w:rPr>
          <w:spacing w:val="2"/>
        </w:rPr>
        <w:t xml:space="preserve"> </w:t>
      </w:r>
      <w:r>
        <w:t>nhà</w:t>
      </w:r>
      <w:r>
        <w:rPr>
          <w:spacing w:val="7"/>
        </w:rPr>
        <w:t xml:space="preserve"> </w:t>
      </w:r>
      <w:r>
        <w:rPr>
          <w:spacing w:val="-4"/>
        </w:rPr>
        <w:t>thầu:</w:t>
      </w:r>
    </w:p>
    <w:p w14:paraId="30FC2B15" w14:textId="32AFA62C" w:rsidR="0070220F" w:rsidRDefault="00000000">
      <w:pPr>
        <w:pStyle w:val="BodyText"/>
        <w:spacing w:before="177" w:line="290" w:lineRule="auto"/>
        <w:ind w:right="156" w:firstLine="667"/>
      </w:pPr>
      <w:r>
        <w:t xml:space="preserve">Lựa chọn nhà thầu tư vấn giám sát có đủ năng lực, kinh nghiệm để thực hiện công tác giám sát thi công xây lắp, lắp đặt thiết bị các hạng mục công trình dự án </w:t>
      </w:r>
      <w:r w:rsidR="00345531" w:rsidRPr="00B84101">
        <w:rPr>
          <w:iCs/>
          <w:lang w:val="vi-VN"/>
        </w:rPr>
        <w:t xml:space="preserve">Cải tạo nhà trực </w:t>
      </w:r>
      <w:r w:rsidR="00345531" w:rsidRPr="00B84101">
        <w:rPr>
          <w:rFonts w:hint="eastAsia"/>
          <w:iCs/>
          <w:lang w:val="vi-VN"/>
        </w:rPr>
        <w:t>Đ</w:t>
      </w:r>
      <w:r w:rsidR="00345531" w:rsidRPr="00B84101">
        <w:rPr>
          <w:iCs/>
          <w:lang w:val="vi-VN"/>
        </w:rPr>
        <w:t>ội QL</w:t>
      </w:r>
      <w:r w:rsidR="00345531" w:rsidRPr="00B84101">
        <w:rPr>
          <w:rFonts w:hint="eastAsia"/>
          <w:iCs/>
          <w:lang w:val="vi-VN"/>
        </w:rPr>
        <w:t>Đ</w:t>
      </w:r>
      <w:r w:rsidR="00345531" w:rsidRPr="00B84101">
        <w:rPr>
          <w:iCs/>
          <w:lang w:val="vi-VN"/>
        </w:rPr>
        <w:t xml:space="preserve">L khu vực Minh Xuân phục vụ hoạt </w:t>
      </w:r>
      <w:r w:rsidR="00345531" w:rsidRPr="00B84101">
        <w:rPr>
          <w:rFonts w:hint="eastAsia"/>
          <w:iCs/>
          <w:lang w:val="vi-VN"/>
        </w:rPr>
        <w:t>đ</w:t>
      </w:r>
      <w:r w:rsidR="00345531" w:rsidRPr="00B84101">
        <w:rPr>
          <w:iCs/>
          <w:lang w:val="vi-VN"/>
        </w:rPr>
        <w:t>ộng SXKD sau sáp nhập</w:t>
      </w:r>
      <w:r>
        <w:t xml:space="preserve"> đảm bảo chất lượng, khối lượng, tiến độ, an toàn lao động, vệ sinh môi trường và phòng chống cháy nổ các công tác thi công xây dựng và</w:t>
      </w:r>
      <w:r>
        <w:rPr>
          <w:spacing w:val="-1"/>
        </w:rPr>
        <w:t xml:space="preserve"> </w:t>
      </w:r>
      <w:r>
        <w:t>lắp đặt thiết bị của nhà thầu</w:t>
      </w:r>
      <w:r>
        <w:rPr>
          <w:spacing w:val="-1"/>
        </w:rPr>
        <w:t xml:space="preserve"> </w:t>
      </w:r>
      <w:r>
        <w:t>thi công, cung cấp lắp đặt thiết bị và của các nhà thầu khác có liên quan theo đúng hồ sơ thiết kế và các tiêu chuẩn, quy chuẩn quản lý chất lượng công trình xây dựng hiện hành.</w:t>
      </w:r>
    </w:p>
    <w:p w14:paraId="550DA3B6" w14:textId="77777777" w:rsidR="0070220F" w:rsidRDefault="00000000">
      <w:pPr>
        <w:pStyle w:val="Heading1"/>
        <w:numPr>
          <w:ilvl w:val="0"/>
          <w:numId w:val="18"/>
        </w:numPr>
        <w:tabs>
          <w:tab w:val="left" w:pos="1328"/>
        </w:tabs>
        <w:spacing w:before="66"/>
        <w:ind w:left="1328" w:hanging="335"/>
        <w:jc w:val="both"/>
      </w:pPr>
      <w:r>
        <w:t>Phạm</w:t>
      </w:r>
      <w:r>
        <w:rPr>
          <w:spacing w:val="-1"/>
        </w:rPr>
        <w:t xml:space="preserve"> </w:t>
      </w:r>
      <w:r>
        <w:t>vi</w:t>
      </w:r>
      <w:r>
        <w:rPr>
          <w:spacing w:val="6"/>
        </w:rPr>
        <w:t xml:space="preserve"> </w:t>
      </w:r>
      <w:r>
        <w:t>công</w:t>
      </w:r>
      <w:r>
        <w:rPr>
          <w:spacing w:val="5"/>
        </w:rPr>
        <w:t xml:space="preserve"> </w:t>
      </w:r>
      <w:r>
        <w:rPr>
          <w:spacing w:val="-2"/>
        </w:rPr>
        <w:t>việc:</w:t>
      </w:r>
    </w:p>
    <w:p w14:paraId="074E6A37" w14:textId="77777777" w:rsidR="0070220F" w:rsidRDefault="0070220F">
      <w:pPr>
        <w:pStyle w:val="Heading1"/>
        <w:sectPr w:rsidR="0070220F">
          <w:headerReference w:type="default" r:id="rId7"/>
          <w:type w:val="continuous"/>
          <w:pgSz w:w="12240" w:h="15840"/>
          <w:pgMar w:top="1180" w:right="1440" w:bottom="280" w:left="1800" w:header="687" w:footer="0" w:gutter="0"/>
          <w:pgNumType w:start="68"/>
          <w:cols w:space="720"/>
        </w:sectPr>
      </w:pPr>
    </w:p>
    <w:p w14:paraId="664D8570" w14:textId="77777777" w:rsidR="0070220F" w:rsidRDefault="00000000">
      <w:pPr>
        <w:pStyle w:val="ListParagraph"/>
        <w:numPr>
          <w:ilvl w:val="1"/>
          <w:numId w:val="18"/>
        </w:numPr>
        <w:tabs>
          <w:tab w:val="left" w:pos="1255"/>
        </w:tabs>
        <w:spacing w:before="82"/>
        <w:ind w:left="1255" w:hanging="262"/>
        <w:rPr>
          <w:b/>
          <w:sz w:val="26"/>
        </w:rPr>
      </w:pPr>
      <w:r>
        <w:rPr>
          <w:b/>
          <w:sz w:val="26"/>
        </w:rPr>
        <w:lastRenderedPageBreak/>
        <w:t>Nội</w:t>
      </w:r>
      <w:r>
        <w:rPr>
          <w:b/>
          <w:spacing w:val="4"/>
          <w:sz w:val="26"/>
        </w:rPr>
        <w:t xml:space="preserve"> </w:t>
      </w:r>
      <w:r>
        <w:rPr>
          <w:b/>
          <w:sz w:val="26"/>
        </w:rPr>
        <w:t>dung</w:t>
      </w:r>
      <w:r>
        <w:rPr>
          <w:b/>
          <w:spacing w:val="4"/>
          <w:sz w:val="26"/>
        </w:rPr>
        <w:t xml:space="preserve"> </w:t>
      </w:r>
      <w:r>
        <w:rPr>
          <w:b/>
          <w:sz w:val="26"/>
        </w:rPr>
        <w:t>công</w:t>
      </w:r>
      <w:r>
        <w:rPr>
          <w:b/>
          <w:spacing w:val="4"/>
          <w:sz w:val="26"/>
        </w:rPr>
        <w:t xml:space="preserve"> </w:t>
      </w:r>
      <w:r>
        <w:rPr>
          <w:b/>
          <w:sz w:val="26"/>
        </w:rPr>
        <w:t>tác</w:t>
      </w:r>
      <w:r>
        <w:rPr>
          <w:b/>
          <w:spacing w:val="2"/>
          <w:sz w:val="26"/>
        </w:rPr>
        <w:t xml:space="preserve"> </w:t>
      </w:r>
      <w:r>
        <w:rPr>
          <w:b/>
          <w:sz w:val="26"/>
        </w:rPr>
        <w:t>giám</w:t>
      </w:r>
      <w:r>
        <w:rPr>
          <w:b/>
          <w:spacing w:val="2"/>
          <w:sz w:val="26"/>
        </w:rPr>
        <w:t xml:space="preserve"> </w:t>
      </w:r>
      <w:r>
        <w:rPr>
          <w:b/>
          <w:spacing w:val="-4"/>
          <w:sz w:val="26"/>
        </w:rPr>
        <w:t>sát:</w:t>
      </w:r>
    </w:p>
    <w:p w14:paraId="47050223" w14:textId="77777777" w:rsidR="0070220F" w:rsidRDefault="00000000">
      <w:pPr>
        <w:pStyle w:val="BodyText"/>
        <w:spacing w:before="49" w:line="278" w:lineRule="auto"/>
        <w:jc w:val="left"/>
      </w:pPr>
      <w:r>
        <w:t>Giám</w:t>
      </w:r>
      <w:r>
        <w:rPr>
          <w:spacing w:val="-2"/>
        </w:rPr>
        <w:t xml:space="preserve"> </w:t>
      </w:r>
      <w:r>
        <w:t>sát thi công</w:t>
      </w:r>
      <w:r>
        <w:rPr>
          <w:spacing w:val="-5"/>
        </w:rPr>
        <w:t xml:space="preserve"> </w:t>
      </w:r>
      <w:r>
        <w:t>xây dựng và</w:t>
      </w:r>
      <w:r>
        <w:rPr>
          <w:spacing w:val="-2"/>
        </w:rPr>
        <w:t xml:space="preserve"> </w:t>
      </w:r>
      <w:r>
        <w:t>lắp</w:t>
      </w:r>
      <w:r>
        <w:rPr>
          <w:spacing w:val="-2"/>
        </w:rPr>
        <w:t xml:space="preserve"> </w:t>
      </w:r>
      <w:r>
        <w:t>đặt</w:t>
      </w:r>
      <w:r>
        <w:rPr>
          <w:spacing w:val="-2"/>
        </w:rPr>
        <w:t xml:space="preserve"> </w:t>
      </w:r>
      <w:r>
        <w:t>thiết</w:t>
      </w:r>
      <w:r>
        <w:rPr>
          <w:spacing w:val="-2"/>
        </w:rPr>
        <w:t xml:space="preserve"> </w:t>
      </w:r>
      <w:r>
        <w:t>bị các</w:t>
      </w:r>
      <w:r>
        <w:rPr>
          <w:spacing w:val="-3"/>
        </w:rPr>
        <w:t xml:space="preserve"> </w:t>
      </w:r>
      <w:r>
        <w:t>hạng mục</w:t>
      </w:r>
      <w:r>
        <w:rPr>
          <w:spacing w:val="-3"/>
        </w:rPr>
        <w:t xml:space="preserve"> </w:t>
      </w:r>
      <w:r>
        <w:t>công trình bao gồm nhưng không giới hạn các nội dung giám sát sau:</w:t>
      </w:r>
    </w:p>
    <w:p w14:paraId="262FDA80" w14:textId="77777777" w:rsidR="0070220F" w:rsidRPr="00345531" w:rsidRDefault="00000000" w:rsidP="00345531">
      <w:pPr>
        <w:pStyle w:val="BodyText"/>
        <w:spacing w:before="2"/>
        <w:ind w:left="993" w:firstLine="0"/>
        <w:jc w:val="left"/>
        <w:rPr>
          <w:spacing w:val="-8"/>
        </w:rPr>
      </w:pPr>
      <w:r w:rsidRPr="00345531">
        <w:rPr>
          <w:spacing w:val="-8"/>
        </w:rPr>
        <w:t>+ Tư vấn giám sát Thi công xây lắp và lắp đặt thiết bị các hạng mục công</w:t>
      </w:r>
    </w:p>
    <w:p w14:paraId="14DE158D" w14:textId="77777777" w:rsidR="0070220F" w:rsidRPr="00345531" w:rsidRDefault="0070220F" w:rsidP="00345531">
      <w:pPr>
        <w:pStyle w:val="BodyText"/>
        <w:jc w:val="left"/>
        <w:rPr>
          <w:spacing w:val="-8"/>
        </w:rPr>
        <w:sectPr w:rsidR="0070220F" w:rsidRPr="00345531">
          <w:pgSz w:w="12240" w:h="15840"/>
          <w:pgMar w:top="1180" w:right="1440" w:bottom="280" w:left="1800" w:header="687" w:footer="0" w:gutter="0"/>
          <w:cols w:space="720"/>
        </w:sectPr>
      </w:pPr>
    </w:p>
    <w:p w14:paraId="26ED8CC7" w14:textId="77777777" w:rsidR="0070220F" w:rsidRDefault="00000000" w:rsidP="00345531">
      <w:pPr>
        <w:pStyle w:val="BodyText"/>
        <w:spacing w:before="49"/>
        <w:ind w:firstLine="0"/>
        <w:jc w:val="left"/>
      </w:pPr>
      <w:r w:rsidRPr="00345531">
        <w:rPr>
          <w:spacing w:val="-8"/>
        </w:rPr>
        <w:t>trình</w:t>
      </w:r>
      <w:r>
        <w:rPr>
          <w:spacing w:val="-2"/>
        </w:rPr>
        <w:t>.</w:t>
      </w:r>
    </w:p>
    <w:p w14:paraId="023E7DDF" w14:textId="77777777" w:rsidR="0070220F" w:rsidRDefault="00000000">
      <w:pPr>
        <w:pStyle w:val="BodyText"/>
        <w:spacing w:before="98"/>
        <w:ind w:left="0" w:firstLine="0"/>
        <w:jc w:val="left"/>
      </w:pPr>
      <w:r>
        <w:br w:type="column"/>
      </w:r>
    </w:p>
    <w:p w14:paraId="326F83BE" w14:textId="77777777" w:rsidR="0070220F" w:rsidRDefault="00000000">
      <w:pPr>
        <w:pStyle w:val="BodyText"/>
        <w:ind w:left="70" w:firstLine="0"/>
        <w:jc w:val="left"/>
      </w:pPr>
      <w:r>
        <w:t>+</w:t>
      </w:r>
      <w:r>
        <w:rPr>
          <w:spacing w:val="3"/>
        </w:rPr>
        <w:t xml:space="preserve"> </w:t>
      </w:r>
      <w:r>
        <w:t>Các</w:t>
      </w:r>
      <w:r>
        <w:rPr>
          <w:spacing w:val="3"/>
        </w:rPr>
        <w:t xml:space="preserve"> </w:t>
      </w:r>
      <w:r>
        <w:t>nội</w:t>
      </w:r>
      <w:r>
        <w:rPr>
          <w:spacing w:val="2"/>
        </w:rPr>
        <w:t xml:space="preserve"> </w:t>
      </w:r>
      <w:r>
        <w:t>dung</w:t>
      </w:r>
      <w:r>
        <w:rPr>
          <w:spacing w:val="3"/>
        </w:rPr>
        <w:t xml:space="preserve"> </w:t>
      </w:r>
      <w:r>
        <w:t>công</w:t>
      </w:r>
      <w:r>
        <w:rPr>
          <w:spacing w:val="-2"/>
        </w:rPr>
        <w:t xml:space="preserve"> </w:t>
      </w:r>
      <w:r>
        <w:t>việc</w:t>
      </w:r>
      <w:r>
        <w:rPr>
          <w:spacing w:val="3"/>
        </w:rPr>
        <w:t xml:space="preserve"> </w:t>
      </w:r>
      <w:r>
        <w:t>khác</w:t>
      </w:r>
      <w:r>
        <w:rPr>
          <w:spacing w:val="2"/>
        </w:rPr>
        <w:t xml:space="preserve"> </w:t>
      </w:r>
      <w:r>
        <w:t>có</w:t>
      </w:r>
      <w:r>
        <w:rPr>
          <w:spacing w:val="4"/>
        </w:rPr>
        <w:t xml:space="preserve"> </w:t>
      </w:r>
      <w:r>
        <w:t>liên</w:t>
      </w:r>
      <w:r>
        <w:rPr>
          <w:spacing w:val="3"/>
        </w:rPr>
        <w:t xml:space="preserve"> </w:t>
      </w:r>
      <w:r>
        <w:t>quan</w:t>
      </w:r>
      <w:r>
        <w:rPr>
          <w:spacing w:val="4"/>
        </w:rPr>
        <w:t xml:space="preserve"> </w:t>
      </w:r>
      <w:r>
        <w:t>theo</w:t>
      </w:r>
      <w:r>
        <w:rPr>
          <w:spacing w:val="3"/>
        </w:rPr>
        <w:t xml:space="preserve"> </w:t>
      </w:r>
      <w:r>
        <w:t>quy</w:t>
      </w:r>
      <w:r>
        <w:rPr>
          <w:spacing w:val="4"/>
        </w:rPr>
        <w:t xml:space="preserve"> </w:t>
      </w:r>
      <w:r>
        <w:rPr>
          <w:spacing w:val="-2"/>
        </w:rPr>
        <w:t>định.</w:t>
      </w:r>
    </w:p>
    <w:p w14:paraId="7B1DDE8C" w14:textId="77777777" w:rsidR="0070220F" w:rsidRDefault="00000000">
      <w:pPr>
        <w:pStyle w:val="BodyText"/>
        <w:spacing w:before="104"/>
        <w:ind w:left="70" w:firstLine="0"/>
        <w:jc w:val="left"/>
      </w:pPr>
      <w:r>
        <w:t>Các</w:t>
      </w:r>
      <w:r>
        <w:rPr>
          <w:spacing w:val="16"/>
        </w:rPr>
        <w:t xml:space="preserve"> </w:t>
      </w:r>
      <w:r>
        <w:t>nội</w:t>
      </w:r>
      <w:r>
        <w:rPr>
          <w:spacing w:val="18"/>
        </w:rPr>
        <w:t xml:space="preserve"> </w:t>
      </w:r>
      <w:r>
        <w:t>dung</w:t>
      </w:r>
      <w:r>
        <w:rPr>
          <w:spacing w:val="15"/>
        </w:rPr>
        <w:t xml:space="preserve"> </w:t>
      </w:r>
      <w:r>
        <w:t>giám</w:t>
      </w:r>
      <w:r>
        <w:rPr>
          <w:spacing w:val="15"/>
        </w:rPr>
        <w:t xml:space="preserve"> </w:t>
      </w:r>
      <w:r>
        <w:t>sát</w:t>
      </w:r>
      <w:r>
        <w:rPr>
          <w:spacing w:val="18"/>
        </w:rPr>
        <w:t xml:space="preserve"> </w:t>
      </w:r>
      <w:r>
        <w:t>bao</w:t>
      </w:r>
      <w:r>
        <w:rPr>
          <w:spacing w:val="11"/>
        </w:rPr>
        <w:t xml:space="preserve"> </w:t>
      </w:r>
      <w:r>
        <w:t>gồm</w:t>
      </w:r>
      <w:r>
        <w:rPr>
          <w:spacing w:val="18"/>
        </w:rPr>
        <w:t xml:space="preserve"> </w:t>
      </w:r>
      <w:r>
        <w:t>giám</w:t>
      </w:r>
      <w:r>
        <w:rPr>
          <w:spacing w:val="18"/>
        </w:rPr>
        <w:t xml:space="preserve"> </w:t>
      </w:r>
      <w:r>
        <w:t>sát</w:t>
      </w:r>
      <w:r>
        <w:rPr>
          <w:spacing w:val="13"/>
        </w:rPr>
        <w:t xml:space="preserve"> </w:t>
      </w:r>
      <w:r>
        <w:t>chất</w:t>
      </w:r>
      <w:r>
        <w:rPr>
          <w:spacing w:val="15"/>
        </w:rPr>
        <w:t xml:space="preserve"> </w:t>
      </w:r>
      <w:r>
        <w:t>lượng,</w:t>
      </w:r>
      <w:r>
        <w:rPr>
          <w:spacing w:val="14"/>
        </w:rPr>
        <w:t xml:space="preserve"> </w:t>
      </w:r>
      <w:r>
        <w:t>khối</w:t>
      </w:r>
      <w:r>
        <w:rPr>
          <w:spacing w:val="18"/>
        </w:rPr>
        <w:t xml:space="preserve"> </w:t>
      </w:r>
      <w:r>
        <w:t>lượng,</w:t>
      </w:r>
      <w:r>
        <w:rPr>
          <w:spacing w:val="15"/>
        </w:rPr>
        <w:t xml:space="preserve"> </w:t>
      </w:r>
      <w:r>
        <w:t>tiến</w:t>
      </w:r>
      <w:r>
        <w:rPr>
          <w:spacing w:val="18"/>
        </w:rPr>
        <w:t xml:space="preserve"> </w:t>
      </w:r>
      <w:r>
        <w:rPr>
          <w:spacing w:val="-5"/>
        </w:rPr>
        <w:t>độ,</w:t>
      </w:r>
    </w:p>
    <w:p w14:paraId="43EF9F7D" w14:textId="77777777" w:rsidR="0070220F" w:rsidRDefault="0070220F">
      <w:pPr>
        <w:pStyle w:val="BodyText"/>
        <w:jc w:val="left"/>
        <w:sectPr w:rsidR="0070220F">
          <w:type w:val="continuous"/>
          <w:pgSz w:w="12240" w:h="15840"/>
          <w:pgMar w:top="1180" w:right="1440" w:bottom="280" w:left="1800" w:header="687" w:footer="0" w:gutter="0"/>
          <w:cols w:num="2" w:space="720" w:equalWidth="0">
            <w:col w:w="883" w:space="40"/>
            <w:col w:w="8077"/>
          </w:cols>
        </w:sectPr>
      </w:pPr>
    </w:p>
    <w:p w14:paraId="5AC65759" w14:textId="77777777" w:rsidR="0070220F" w:rsidRDefault="00000000">
      <w:pPr>
        <w:pStyle w:val="BodyText"/>
        <w:spacing w:before="6" w:line="242" w:lineRule="auto"/>
        <w:ind w:right="156" w:firstLine="0"/>
      </w:pPr>
      <w:r>
        <w:t>an toàn lao động, vệ sinh môi trường và phòng chống cháy nổ các công tác thi công xây dựng, cung cấp lắp đặt thiết bị của công trình và các công tác khác của các</w:t>
      </w:r>
      <w:r>
        <w:rPr>
          <w:spacing w:val="-1"/>
        </w:rPr>
        <w:t xml:space="preserve"> </w:t>
      </w:r>
      <w:r>
        <w:t>nhà</w:t>
      </w:r>
      <w:r>
        <w:rPr>
          <w:spacing w:val="-5"/>
        </w:rPr>
        <w:t xml:space="preserve"> </w:t>
      </w:r>
      <w:r>
        <w:t>thầu</w:t>
      </w:r>
      <w:r>
        <w:rPr>
          <w:spacing w:val="-5"/>
        </w:rPr>
        <w:t xml:space="preserve"> </w:t>
      </w:r>
      <w:r>
        <w:t>thực</w:t>
      </w:r>
      <w:r>
        <w:rPr>
          <w:spacing w:val="-7"/>
        </w:rPr>
        <w:t xml:space="preserve"> </w:t>
      </w:r>
      <w:r>
        <w:t>hiện</w:t>
      </w:r>
      <w:r>
        <w:rPr>
          <w:spacing w:val="-5"/>
        </w:rPr>
        <w:t xml:space="preserve"> </w:t>
      </w:r>
      <w:r>
        <w:t>theo</w:t>
      </w:r>
      <w:r>
        <w:rPr>
          <w:spacing w:val="-1"/>
        </w:rPr>
        <w:t xml:space="preserve"> </w:t>
      </w:r>
      <w:r>
        <w:t>đúng</w:t>
      </w:r>
      <w:r>
        <w:rPr>
          <w:spacing w:val="-5"/>
        </w:rPr>
        <w:t xml:space="preserve"> </w:t>
      </w:r>
      <w:r>
        <w:t>hồ</w:t>
      </w:r>
      <w:r>
        <w:rPr>
          <w:spacing w:val="-5"/>
        </w:rPr>
        <w:t xml:space="preserve"> </w:t>
      </w:r>
      <w:r>
        <w:t>sơ</w:t>
      </w:r>
      <w:r>
        <w:rPr>
          <w:spacing w:val="-1"/>
        </w:rPr>
        <w:t xml:space="preserve"> </w:t>
      </w:r>
      <w:r>
        <w:t>thiết kế</w:t>
      </w:r>
      <w:r>
        <w:rPr>
          <w:spacing w:val="-2"/>
        </w:rPr>
        <w:t xml:space="preserve"> </w:t>
      </w:r>
      <w:r>
        <w:t>và</w:t>
      </w:r>
      <w:r>
        <w:rPr>
          <w:spacing w:val="-1"/>
        </w:rPr>
        <w:t xml:space="preserve"> </w:t>
      </w:r>
      <w:r>
        <w:t>các</w:t>
      </w:r>
      <w:r>
        <w:rPr>
          <w:spacing w:val="-2"/>
        </w:rPr>
        <w:t xml:space="preserve"> </w:t>
      </w:r>
      <w:r>
        <w:t>tiêu</w:t>
      </w:r>
      <w:r>
        <w:rPr>
          <w:spacing w:val="-1"/>
        </w:rPr>
        <w:t xml:space="preserve"> </w:t>
      </w:r>
      <w:r>
        <w:t>chuẩn,</w:t>
      </w:r>
      <w:r>
        <w:rPr>
          <w:spacing w:val="-5"/>
        </w:rPr>
        <w:t xml:space="preserve"> </w:t>
      </w:r>
      <w:r>
        <w:t>quy</w:t>
      </w:r>
      <w:r>
        <w:rPr>
          <w:spacing w:val="-5"/>
        </w:rPr>
        <w:t xml:space="preserve"> </w:t>
      </w:r>
      <w:r>
        <w:t>chuẩn</w:t>
      </w:r>
      <w:r>
        <w:rPr>
          <w:spacing w:val="-7"/>
        </w:rPr>
        <w:t xml:space="preserve"> </w:t>
      </w:r>
      <w:r>
        <w:t>quản lý chất</w:t>
      </w:r>
      <w:r>
        <w:rPr>
          <w:spacing w:val="-6"/>
        </w:rPr>
        <w:t xml:space="preserve"> </w:t>
      </w:r>
      <w:r>
        <w:t>lượng công trình</w:t>
      </w:r>
      <w:r>
        <w:rPr>
          <w:spacing w:val="-3"/>
        </w:rPr>
        <w:t xml:space="preserve"> </w:t>
      </w:r>
      <w:r>
        <w:t>xây</w:t>
      </w:r>
      <w:r>
        <w:rPr>
          <w:spacing w:val="-3"/>
        </w:rPr>
        <w:t xml:space="preserve"> </w:t>
      </w:r>
      <w:r>
        <w:t>dựng</w:t>
      </w:r>
      <w:r>
        <w:rPr>
          <w:spacing w:val="-3"/>
        </w:rPr>
        <w:t xml:space="preserve"> </w:t>
      </w:r>
      <w:r>
        <w:t>hiện</w:t>
      </w:r>
      <w:r>
        <w:rPr>
          <w:spacing w:val="-3"/>
        </w:rPr>
        <w:t xml:space="preserve"> </w:t>
      </w:r>
      <w:r>
        <w:t>hành và</w:t>
      </w:r>
      <w:r>
        <w:rPr>
          <w:spacing w:val="-1"/>
        </w:rPr>
        <w:t xml:space="preserve"> </w:t>
      </w:r>
      <w:r>
        <w:t>các</w:t>
      </w:r>
      <w:r>
        <w:rPr>
          <w:spacing w:val="-4"/>
        </w:rPr>
        <w:t xml:space="preserve"> </w:t>
      </w:r>
      <w:r>
        <w:t>quy định</w:t>
      </w:r>
      <w:r>
        <w:rPr>
          <w:spacing w:val="-3"/>
        </w:rPr>
        <w:t xml:space="preserve"> </w:t>
      </w:r>
      <w:r>
        <w:t>của</w:t>
      </w:r>
      <w:r>
        <w:rPr>
          <w:spacing w:val="-7"/>
        </w:rPr>
        <w:t xml:space="preserve"> </w:t>
      </w:r>
      <w:r>
        <w:t>pháp</w:t>
      </w:r>
      <w:r>
        <w:rPr>
          <w:spacing w:val="-3"/>
        </w:rPr>
        <w:t xml:space="preserve"> </w:t>
      </w:r>
      <w:r>
        <w:t>luật</w:t>
      </w:r>
      <w:r>
        <w:rPr>
          <w:spacing w:val="-6"/>
        </w:rPr>
        <w:t xml:space="preserve"> </w:t>
      </w:r>
      <w:r>
        <w:t>về</w:t>
      </w:r>
      <w:r>
        <w:rPr>
          <w:spacing w:val="-3"/>
        </w:rPr>
        <w:t xml:space="preserve"> </w:t>
      </w:r>
      <w:r>
        <w:t>xây dựng liên quan.</w:t>
      </w:r>
    </w:p>
    <w:p w14:paraId="0611E27A" w14:textId="77777777" w:rsidR="0070220F" w:rsidRDefault="00000000">
      <w:pPr>
        <w:pStyle w:val="Heading1"/>
        <w:numPr>
          <w:ilvl w:val="1"/>
          <w:numId w:val="18"/>
        </w:numPr>
        <w:tabs>
          <w:tab w:val="left" w:pos="1255"/>
        </w:tabs>
        <w:spacing w:before="58"/>
        <w:ind w:left="1255" w:hanging="262"/>
        <w:jc w:val="both"/>
      </w:pPr>
      <w:r>
        <w:t>Phạm</w:t>
      </w:r>
      <w:r>
        <w:rPr>
          <w:spacing w:val="1"/>
        </w:rPr>
        <w:t xml:space="preserve"> </w:t>
      </w:r>
      <w:r>
        <w:t>vi</w:t>
      </w:r>
      <w:r>
        <w:rPr>
          <w:spacing w:val="3"/>
        </w:rPr>
        <w:t xml:space="preserve"> </w:t>
      </w:r>
      <w:r>
        <w:t>công</w:t>
      </w:r>
      <w:r>
        <w:rPr>
          <w:spacing w:val="4"/>
        </w:rPr>
        <w:t xml:space="preserve"> </w:t>
      </w:r>
      <w:r>
        <w:t>việc của</w:t>
      </w:r>
      <w:r>
        <w:rPr>
          <w:spacing w:val="7"/>
        </w:rPr>
        <w:t xml:space="preserve"> </w:t>
      </w:r>
      <w:r>
        <w:t>nhà</w:t>
      </w:r>
      <w:r>
        <w:rPr>
          <w:spacing w:val="7"/>
        </w:rPr>
        <w:t xml:space="preserve"> </w:t>
      </w:r>
      <w:r>
        <w:rPr>
          <w:spacing w:val="-4"/>
        </w:rPr>
        <w:t>thầu:</w:t>
      </w:r>
    </w:p>
    <w:p w14:paraId="772A206F" w14:textId="77777777" w:rsidR="0070220F" w:rsidRDefault="00000000">
      <w:pPr>
        <w:pStyle w:val="ListParagraph"/>
        <w:numPr>
          <w:ilvl w:val="2"/>
          <w:numId w:val="18"/>
        </w:numPr>
        <w:tabs>
          <w:tab w:val="left" w:pos="1452"/>
        </w:tabs>
        <w:spacing w:before="51"/>
        <w:ind w:left="1452" w:hanging="459"/>
        <w:jc w:val="both"/>
        <w:rPr>
          <w:sz w:val="26"/>
        </w:rPr>
      </w:pPr>
      <w:r>
        <w:rPr>
          <w:sz w:val="26"/>
        </w:rPr>
        <w:t>Nhiệm</w:t>
      </w:r>
      <w:r>
        <w:rPr>
          <w:spacing w:val="1"/>
          <w:sz w:val="26"/>
        </w:rPr>
        <w:t xml:space="preserve"> </w:t>
      </w:r>
      <w:r>
        <w:rPr>
          <w:sz w:val="26"/>
        </w:rPr>
        <w:t>vụ</w:t>
      </w:r>
      <w:r>
        <w:rPr>
          <w:spacing w:val="6"/>
          <w:sz w:val="26"/>
        </w:rPr>
        <w:t xml:space="preserve"> </w:t>
      </w:r>
      <w:r>
        <w:rPr>
          <w:sz w:val="26"/>
        </w:rPr>
        <w:t>của</w:t>
      </w:r>
      <w:r>
        <w:rPr>
          <w:spacing w:val="4"/>
          <w:sz w:val="26"/>
        </w:rPr>
        <w:t xml:space="preserve"> </w:t>
      </w:r>
      <w:r>
        <w:rPr>
          <w:sz w:val="26"/>
        </w:rPr>
        <w:t>nhà</w:t>
      </w:r>
      <w:r>
        <w:rPr>
          <w:spacing w:val="3"/>
          <w:sz w:val="26"/>
        </w:rPr>
        <w:t xml:space="preserve"> </w:t>
      </w:r>
      <w:r>
        <w:rPr>
          <w:sz w:val="26"/>
        </w:rPr>
        <w:t>thầu</w:t>
      </w:r>
      <w:r>
        <w:rPr>
          <w:spacing w:val="6"/>
          <w:sz w:val="26"/>
        </w:rPr>
        <w:t xml:space="preserve"> </w:t>
      </w:r>
      <w:r>
        <w:rPr>
          <w:spacing w:val="-4"/>
          <w:sz w:val="26"/>
        </w:rPr>
        <w:t>TVGS:</w:t>
      </w:r>
    </w:p>
    <w:p w14:paraId="262B326B" w14:textId="77777777" w:rsidR="0070220F" w:rsidRDefault="00000000">
      <w:pPr>
        <w:pStyle w:val="ListParagraph"/>
        <w:numPr>
          <w:ilvl w:val="0"/>
          <w:numId w:val="15"/>
        </w:numPr>
        <w:tabs>
          <w:tab w:val="left" w:pos="1194"/>
        </w:tabs>
        <w:spacing w:before="49" w:line="278" w:lineRule="auto"/>
        <w:ind w:right="157" w:firstLine="676"/>
        <w:rPr>
          <w:sz w:val="26"/>
        </w:rPr>
      </w:pPr>
      <w:r>
        <w:rPr>
          <w:sz w:val="26"/>
        </w:rPr>
        <w:t>Thông báo về nhiệm vụ, quyền hạn của các cá nhân trong hệ thống quản lý chất</w:t>
      </w:r>
      <w:r>
        <w:rPr>
          <w:spacing w:val="-1"/>
          <w:sz w:val="26"/>
        </w:rPr>
        <w:t xml:space="preserve"> </w:t>
      </w:r>
      <w:r>
        <w:rPr>
          <w:sz w:val="26"/>
        </w:rPr>
        <w:t>lượng</w:t>
      </w:r>
      <w:r>
        <w:rPr>
          <w:spacing w:val="-1"/>
          <w:sz w:val="26"/>
        </w:rPr>
        <w:t xml:space="preserve"> </w:t>
      </w:r>
      <w:r>
        <w:rPr>
          <w:sz w:val="26"/>
        </w:rPr>
        <w:t>của chủ</w:t>
      </w:r>
      <w:r>
        <w:rPr>
          <w:spacing w:val="-1"/>
          <w:sz w:val="26"/>
        </w:rPr>
        <w:t xml:space="preserve"> </w:t>
      </w:r>
      <w:r>
        <w:rPr>
          <w:sz w:val="26"/>
        </w:rPr>
        <w:t>đầu</w:t>
      </w:r>
      <w:r>
        <w:rPr>
          <w:spacing w:val="-1"/>
          <w:sz w:val="26"/>
        </w:rPr>
        <w:t xml:space="preserve"> </w:t>
      </w:r>
      <w:r>
        <w:rPr>
          <w:sz w:val="26"/>
        </w:rPr>
        <w:t>tư,</w:t>
      </w:r>
      <w:r>
        <w:rPr>
          <w:spacing w:val="-1"/>
          <w:sz w:val="26"/>
        </w:rPr>
        <w:t xml:space="preserve"> </w:t>
      </w:r>
      <w:r>
        <w:rPr>
          <w:sz w:val="26"/>
        </w:rPr>
        <w:t>nhà</w:t>
      </w:r>
      <w:r>
        <w:rPr>
          <w:spacing w:val="-5"/>
          <w:sz w:val="26"/>
        </w:rPr>
        <w:t xml:space="preserve"> </w:t>
      </w:r>
      <w:r>
        <w:rPr>
          <w:sz w:val="26"/>
        </w:rPr>
        <w:t>thầu</w:t>
      </w:r>
      <w:r>
        <w:rPr>
          <w:spacing w:val="-1"/>
          <w:sz w:val="26"/>
        </w:rPr>
        <w:t xml:space="preserve"> </w:t>
      </w:r>
      <w:r>
        <w:rPr>
          <w:sz w:val="26"/>
        </w:rPr>
        <w:t>giám</w:t>
      </w:r>
      <w:r>
        <w:rPr>
          <w:spacing w:val="-5"/>
          <w:sz w:val="26"/>
        </w:rPr>
        <w:t xml:space="preserve"> </w:t>
      </w:r>
      <w:r>
        <w:rPr>
          <w:sz w:val="26"/>
        </w:rPr>
        <w:t>sát</w:t>
      </w:r>
      <w:r>
        <w:rPr>
          <w:spacing w:val="-1"/>
          <w:sz w:val="26"/>
        </w:rPr>
        <w:t xml:space="preserve"> </w:t>
      </w:r>
      <w:r>
        <w:rPr>
          <w:sz w:val="26"/>
        </w:rPr>
        <w:t>thi</w:t>
      </w:r>
      <w:r>
        <w:rPr>
          <w:spacing w:val="-1"/>
          <w:sz w:val="26"/>
        </w:rPr>
        <w:t xml:space="preserve"> </w:t>
      </w:r>
      <w:r>
        <w:rPr>
          <w:sz w:val="26"/>
        </w:rPr>
        <w:t>công xây</w:t>
      </w:r>
      <w:r>
        <w:rPr>
          <w:spacing w:val="-1"/>
          <w:sz w:val="26"/>
        </w:rPr>
        <w:t xml:space="preserve"> </w:t>
      </w:r>
      <w:r>
        <w:rPr>
          <w:sz w:val="26"/>
        </w:rPr>
        <w:t>dựng công</w:t>
      </w:r>
      <w:r>
        <w:rPr>
          <w:spacing w:val="-1"/>
          <w:sz w:val="26"/>
        </w:rPr>
        <w:t xml:space="preserve"> </w:t>
      </w:r>
      <w:r>
        <w:rPr>
          <w:sz w:val="26"/>
        </w:rPr>
        <w:t>trình,</w:t>
      </w:r>
      <w:r>
        <w:rPr>
          <w:spacing w:val="-1"/>
          <w:sz w:val="26"/>
        </w:rPr>
        <w:t xml:space="preserve"> </w:t>
      </w:r>
      <w:r>
        <w:rPr>
          <w:sz w:val="26"/>
        </w:rPr>
        <w:t>cho các nhà thầu có liên quan biết để phối hợp thực hiện;</w:t>
      </w:r>
    </w:p>
    <w:p w14:paraId="623A0285" w14:textId="77777777" w:rsidR="0070220F" w:rsidRDefault="00000000">
      <w:pPr>
        <w:pStyle w:val="ListParagraph"/>
        <w:numPr>
          <w:ilvl w:val="0"/>
          <w:numId w:val="15"/>
        </w:numPr>
        <w:tabs>
          <w:tab w:val="left" w:pos="1196"/>
        </w:tabs>
        <w:spacing w:before="4" w:line="278" w:lineRule="auto"/>
        <w:ind w:right="156" w:firstLine="676"/>
        <w:rPr>
          <w:sz w:val="26"/>
        </w:rPr>
      </w:pPr>
      <w:r>
        <w:rPr>
          <w:sz w:val="26"/>
        </w:rPr>
        <w:t>Kiểm tra các điều kiện khởi công công trình xây dựng theo quy định tại Điều 107 của Luật Xây dựng;</w:t>
      </w:r>
    </w:p>
    <w:p w14:paraId="667F8560" w14:textId="77777777" w:rsidR="0070220F" w:rsidRDefault="00000000">
      <w:pPr>
        <w:pStyle w:val="ListParagraph"/>
        <w:numPr>
          <w:ilvl w:val="0"/>
          <w:numId w:val="15"/>
        </w:numPr>
        <w:tabs>
          <w:tab w:val="left" w:pos="1191"/>
        </w:tabs>
        <w:spacing w:line="280" w:lineRule="auto"/>
        <w:ind w:right="157" w:firstLine="676"/>
        <w:rPr>
          <w:sz w:val="26"/>
        </w:rPr>
      </w:pPr>
      <w:r>
        <w:rPr>
          <w:sz w:val="26"/>
        </w:rPr>
        <w:t>Kiểm tra sự phù hợp năng lực của nhà thầu thi công xây dựng</w:t>
      </w:r>
      <w:r>
        <w:rPr>
          <w:spacing w:val="-2"/>
          <w:sz w:val="26"/>
        </w:rPr>
        <w:t xml:space="preserve"> </w:t>
      </w:r>
      <w:r>
        <w:rPr>
          <w:sz w:val="26"/>
        </w:rPr>
        <w:t>công trình so với hồ sơ dự thầu và hợp</w:t>
      </w:r>
      <w:r>
        <w:rPr>
          <w:spacing w:val="-2"/>
          <w:sz w:val="26"/>
        </w:rPr>
        <w:t xml:space="preserve"> </w:t>
      </w:r>
      <w:r>
        <w:rPr>
          <w:sz w:val="26"/>
        </w:rPr>
        <w:t>đồng</w:t>
      </w:r>
      <w:r>
        <w:rPr>
          <w:spacing w:val="-2"/>
          <w:sz w:val="26"/>
        </w:rPr>
        <w:t xml:space="preserve"> </w:t>
      </w:r>
      <w:r>
        <w:rPr>
          <w:sz w:val="26"/>
        </w:rPr>
        <w:t>xây dựng,</w:t>
      </w:r>
      <w:r>
        <w:rPr>
          <w:spacing w:val="-2"/>
          <w:sz w:val="26"/>
        </w:rPr>
        <w:t xml:space="preserve"> </w:t>
      </w:r>
      <w:r>
        <w:rPr>
          <w:sz w:val="26"/>
        </w:rPr>
        <w:t>bao</w:t>
      </w:r>
      <w:r>
        <w:rPr>
          <w:spacing w:val="-2"/>
          <w:sz w:val="26"/>
        </w:rPr>
        <w:t xml:space="preserve"> </w:t>
      </w:r>
      <w:r>
        <w:rPr>
          <w:sz w:val="26"/>
        </w:rPr>
        <w:t>gồm: Nhân lực, thiết</w:t>
      </w:r>
      <w:r>
        <w:rPr>
          <w:spacing w:val="-2"/>
          <w:sz w:val="26"/>
        </w:rPr>
        <w:t xml:space="preserve"> </w:t>
      </w:r>
      <w:r>
        <w:rPr>
          <w:sz w:val="26"/>
        </w:rPr>
        <w:t>bị thi công, phòng thí nghiệm chuyên ngành xây dựng, hệ thống quản lý chất lượng của nhà thầu thi công xây dựng công trình;</w:t>
      </w:r>
    </w:p>
    <w:p w14:paraId="452CA4A4" w14:textId="77777777" w:rsidR="0070220F" w:rsidRDefault="00000000">
      <w:pPr>
        <w:pStyle w:val="ListParagraph"/>
        <w:numPr>
          <w:ilvl w:val="0"/>
          <w:numId w:val="15"/>
        </w:numPr>
        <w:tabs>
          <w:tab w:val="left" w:pos="1202"/>
        </w:tabs>
        <w:spacing w:line="280" w:lineRule="auto"/>
        <w:ind w:right="156" w:firstLine="676"/>
        <w:rPr>
          <w:sz w:val="26"/>
        </w:rPr>
      </w:pPr>
      <w:r>
        <w:rPr>
          <w:sz w:val="26"/>
        </w:rPr>
        <w:t>Kiểm tra biện pháp thi công xây dựng của nhà thầu so với thiết kế biện pháp thi công đã được phê duyệt;</w:t>
      </w:r>
    </w:p>
    <w:p w14:paraId="5CB50F94" w14:textId="77777777" w:rsidR="0070220F" w:rsidRDefault="00000000">
      <w:pPr>
        <w:pStyle w:val="ListParagraph"/>
        <w:numPr>
          <w:ilvl w:val="0"/>
          <w:numId w:val="15"/>
        </w:numPr>
        <w:tabs>
          <w:tab w:val="left" w:pos="1180"/>
        </w:tabs>
        <w:spacing w:line="278" w:lineRule="auto"/>
        <w:ind w:right="155" w:firstLine="676"/>
        <w:rPr>
          <w:sz w:val="26"/>
        </w:rPr>
      </w:pPr>
      <w:r>
        <w:rPr>
          <w:sz w:val="26"/>
        </w:rPr>
        <w:t>Xem</w:t>
      </w:r>
      <w:r>
        <w:rPr>
          <w:spacing w:val="-6"/>
          <w:sz w:val="26"/>
        </w:rPr>
        <w:t xml:space="preserve"> </w:t>
      </w:r>
      <w:r>
        <w:rPr>
          <w:sz w:val="26"/>
        </w:rPr>
        <w:t>xét</w:t>
      </w:r>
      <w:r>
        <w:rPr>
          <w:spacing w:val="-6"/>
          <w:sz w:val="26"/>
        </w:rPr>
        <w:t xml:space="preserve"> </w:t>
      </w:r>
      <w:r>
        <w:rPr>
          <w:sz w:val="26"/>
        </w:rPr>
        <w:t>và</w:t>
      </w:r>
      <w:r>
        <w:rPr>
          <w:spacing w:val="-5"/>
          <w:sz w:val="26"/>
        </w:rPr>
        <w:t xml:space="preserve"> </w:t>
      </w:r>
      <w:r>
        <w:rPr>
          <w:sz w:val="26"/>
        </w:rPr>
        <w:t>chấp</w:t>
      </w:r>
      <w:r>
        <w:rPr>
          <w:spacing w:val="-4"/>
          <w:sz w:val="26"/>
        </w:rPr>
        <w:t xml:space="preserve"> </w:t>
      </w:r>
      <w:r>
        <w:rPr>
          <w:sz w:val="26"/>
        </w:rPr>
        <w:t>thuận</w:t>
      </w:r>
      <w:r>
        <w:rPr>
          <w:spacing w:val="-4"/>
          <w:sz w:val="26"/>
        </w:rPr>
        <w:t xml:space="preserve"> </w:t>
      </w:r>
      <w:r>
        <w:rPr>
          <w:sz w:val="26"/>
        </w:rPr>
        <w:t>các</w:t>
      </w:r>
      <w:r>
        <w:rPr>
          <w:spacing w:val="-6"/>
          <w:sz w:val="26"/>
        </w:rPr>
        <w:t xml:space="preserve"> </w:t>
      </w:r>
      <w:r>
        <w:rPr>
          <w:sz w:val="26"/>
        </w:rPr>
        <w:t>nội</w:t>
      </w:r>
      <w:r>
        <w:rPr>
          <w:spacing w:val="-4"/>
          <w:sz w:val="26"/>
        </w:rPr>
        <w:t xml:space="preserve"> </w:t>
      </w:r>
      <w:r>
        <w:rPr>
          <w:sz w:val="26"/>
        </w:rPr>
        <w:t>dung</w:t>
      </w:r>
      <w:r>
        <w:rPr>
          <w:spacing w:val="-6"/>
          <w:sz w:val="26"/>
        </w:rPr>
        <w:t xml:space="preserve"> </w:t>
      </w:r>
      <w:r>
        <w:rPr>
          <w:sz w:val="26"/>
        </w:rPr>
        <w:t>do</w:t>
      </w:r>
      <w:r>
        <w:rPr>
          <w:spacing w:val="-4"/>
          <w:sz w:val="26"/>
        </w:rPr>
        <w:t xml:space="preserve"> </w:t>
      </w:r>
      <w:r>
        <w:rPr>
          <w:sz w:val="26"/>
        </w:rPr>
        <w:t>nhà</w:t>
      </w:r>
      <w:r>
        <w:rPr>
          <w:spacing w:val="-5"/>
          <w:sz w:val="26"/>
        </w:rPr>
        <w:t xml:space="preserve"> </w:t>
      </w:r>
      <w:r>
        <w:rPr>
          <w:sz w:val="26"/>
        </w:rPr>
        <w:t>thầu</w:t>
      </w:r>
      <w:r>
        <w:rPr>
          <w:spacing w:val="-4"/>
          <w:sz w:val="26"/>
        </w:rPr>
        <w:t xml:space="preserve"> </w:t>
      </w:r>
      <w:r>
        <w:rPr>
          <w:sz w:val="26"/>
        </w:rPr>
        <w:t>trình</w:t>
      </w:r>
      <w:r>
        <w:rPr>
          <w:spacing w:val="-4"/>
          <w:sz w:val="26"/>
        </w:rPr>
        <w:t xml:space="preserve"> </w:t>
      </w:r>
      <w:r>
        <w:rPr>
          <w:sz w:val="26"/>
        </w:rPr>
        <w:t>quy</w:t>
      </w:r>
      <w:r>
        <w:rPr>
          <w:spacing w:val="-4"/>
          <w:sz w:val="26"/>
        </w:rPr>
        <w:t xml:space="preserve"> </w:t>
      </w:r>
      <w:r>
        <w:rPr>
          <w:sz w:val="26"/>
        </w:rPr>
        <w:t>định</w:t>
      </w:r>
      <w:r>
        <w:rPr>
          <w:spacing w:val="-6"/>
          <w:sz w:val="26"/>
        </w:rPr>
        <w:t xml:space="preserve"> </w:t>
      </w:r>
      <w:r>
        <w:rPr>
          <w:sz w:val="26"/>
        </w:rPr>
        <w:t>tại</w:t>
      </w:r>
      <w:r>
        <w:rPr>
          <w:spacing w:val="-6"/>
          <w:sz w:val="26"/>
        </w:rPr>
        <w:t xml:space="preserve"> </w:t>
      </w:r>
      <w:r>
        <w:rPr>
          <w:sz w:val="26"/>
        </w:rPr>
        <w:t>Khoản 3 Điều 13</w:t>
      </w:r>
      <w:r>
        <w:rPr>
          <w:spacing w:val="-4"/>
          <w:sz w:val="26"/>
        </w:rPr>
        <w:t xml:space="preserve"> </w:t>
      </w:r>
      <w:r>
        <w:rPr>
          <w:sz w:val="26"/>
        </w:rPr>
        <w:t>Nghị định 06/2021/NĐ-CP ngày 26/01/2021 của</w:t>
      </w:r>
      <w:r>
        <w:rPr>
          <w:spacing w:val="-1"/>
          <w:sz w:val="26"/>
        </w:rPr>
        <w:t xml:space="preserve"> </w:t>
      </w:r>
      <w:r>
        <w:rPr>
          <w:sz w:val="26"/>
        </w:rPr>
        <w:t>Chính Phủ về quản lý chất lượng và bảo trì công trình xây dựng và yêu cầu nhà thầu thi công chỉnh sửa các nội dung này trong quá trình thi công xây dựng công trình cho phù hợp với thực tế và quy định của hợp đồng. Trường hợp cần thiết, chủ đầu tư thỏa thuận trong hợp đồng xây</w:t>
      </w:r>
      <w:r>
        <w:rPr>
          <w:spacing w:val="-6"/>
          <w:sz w:val="26"/>
        </w:rPr>
        <w:t xml:space="preserve"> </w:t>
      </w:r>
      <w:r>
        <w:rPr>
          <w:sz w:val="26"/>
        </w:rPr>
        <w:t>dựng với các</w:t>
      </w:r>
      <w:r>
        <w:rPr>
          <w:spacing w:val="-5"/>
          <w:sz w:val="26"/>
        </w:rPr>
        <w:t xml:space="preserve"> </w:t>
      </w:r>
      <w:r>
        <w:rPr>
          <w:sz w:val="26"/>
        </w:rPr>
        <w:t>nhà</w:t>
      </w:r>
      <w:r>
        <w:rPr>
          <w:spacing w:val="-1"/>
          <w:sz w:val="26"/>
        </w:rPr>
        <w:t xml:space="preserve"> </w:t>
      </w:r>
      <w:r>
        <w:rPr>
          <w:sz w:val="26"/>
        </w:rPr>
        <w:t>thầu</w:t>
      </w:r>
      <w:r>
        <w:rPr>
          <w:spacing w:val="-4"/>
          <w:sz w:val="26"/>
        </w:rPr>
        <w:t xml:space="preserve"> </w:t>
      </w:r>
      <w:r>
        <w:rPr>
          <w:sz w:val="26"/>
        </w:rPr>
        <w:t>về</w:t>
      </w:r>
      <w:r>
        <w:rPr>
          <w:spacing w:val="-1"/>
          <w:sz w:val="26"/>
        </w:rPr>
        <w:t xml:space="preserve"> </w:t>
      </w:r>
      <w:r>
        <w:rPr>
          <w:sz w:val="26"/>
        </w:rPr>
        <w:t>việc</w:t>
      </w:r>
      <w:r>
        <w:rPr>
          <w:spacing w:val="-4"/>
          <w:sz w:val="26"/>
        </w:rPr>
        <w:t xml:space="preserve"> </w:t>
      </w:r>
      <w:r>
        <w:rPr>
          <w:sz w:val="26"/>
        </w:rPr>
        <w:t>giao</w:t>
      </w:r>
      <w:r>
        <w:rPr>
          <w:spacing w:val="-4"/>
          <w:sz w:val="26"/>
        </w:rPr>
        <w:t xml:space="preserve"> </w:t>
      </w:r>
      <w:r>
        <w:rPr>
          <w:sz w:val="26"/>
        </w:rPr>
        <w:t>nhà</w:t>
      </w:r>
      <w:r>
        <w:rPr>
          <w:spacing w:val="-4"/>
          <w:sz w:val="26"/>
        </w:rPr>
        <w:t xml:space="preserve"> </w:t>
      </w:r>
      <w:r>
        <w:rPr>
          <w:sz w:val="26"/>
        </w:rPr>
        <w:t>thầu</w:t>
      </w:r>
      <w:r>
        <w:rPr>
          <w:spacing w:val="-4"/>
          <w:sz w:val="26"/>
        </w:rPr>
        <w:t xml:space="preserve"> </w:t>
      </w:r>
      <w:r>
        <w:rPr>
          <w:sz w:val="26"/>
        </w:rPr>
        <w:t>giám</w:t>
      </w:r>
      <w:r>
        <w:rPr>
          <w:spacing w:val="-2"/>
          <w:sz w:val="26"/>
        </w:rPr>
        <w:t xml:space="preserve"> </w:t>
      </w:r>
      <w:r>
        <w:rPr>
          <w:sz w:val="26"/>
        </w:rPr>
        <w:t>sát</w:t>
      </w:r>
      <w:r>
        <w:rPr>
          <w:spacing w:val="-6"/>
          <w:sz w:val="26"/>
        </w:rPr>
        <w:t xml:space="preserve"> </w:t>
      </w:r>
      <w:r>
        <w:rPr>
          <w:sz w:val="26"/>
        </w:rPr>
        <w:t>thi</w:t>
      </w:r>
      <w:r>
        <w:rPr>
          <w:spacing w:val="-4"/>
          <w:sz w:val="26"/>
        </w:rPr>
        <w:t xml:space="preserve"> </w:t>
      </w:r>
      <w:r>
        <w:rPr>
          <w:sz w:val="26"/>
        </w:rPr>
        <w:t>công xây dựng lập và yêu cầu nhà thầu thi công xây dựng thực hiện đối với các nội dung nêu trên;</w:t>
      </w:r>
    </w:p>
    <w:p w14:paraId="29237F1A" w14:textId="77777777" w:rsidR="0070220F" w:rsidRDefault="00000000">
      <w:pPr>
        <w:pStyle w:val="ListParagraph"/>
        <w:numPr>
          <w:ilvl w:val="0"/>
          <w:numId w:val="15"/>
        </w:numPr>
        <w:tabs>
          <w:tab w:val="left" w:pos="1183"/>
        </w:tabs>
        <w:spacing w:before="1" w:line="278" w:lineRule="auto"/>
        <w:ind w:right="156" w:firstLine="676"/>
        <w:rPr>
          <w:sz w:val="26"/>
        </w:rPr>
      </w:pPr>
      <w:r>
        <w:rPr>
          <w:sz w:val="26"/>
        </w:rPr>
        <w:t>Kiểm</w:t>
      </w:r>
      <w:r>
        <w:rPr>
          <w:spacing w:val="-6"/>
          <w:sz w:val="26"/>
        </w:rPr>
        <w:t xml:space="preserve"> </w:t>
      </w:r>
      <w:r>
        <w:rPr>
          <w:sz w:val="26"/>
        </w:rPr>
        <w:t>tra</w:t>
      </w:r>
      <w:r>
        <w:rPr>
          <w:spacing w:val="-2"/>
          <w:sz w:val="26"/>
        </w:rPr>
        <w:t xml:space="preserve"> </w:t>
      </w:r>
      <w:r>
        <w:rPr>
          <w:sz w:val="26"/>
        </w:rPr>
        <w:t>và</w:t>
      </w:r>
      <w:r>
        <w:rPr>
          <w:spacing w:val="-4"/>
          <w:sz w:val="26"/>
        </w:rPr>
        <w:t xml:space="preserve"> </w:t>
      </w:r>
      <w:r>
        <w:rPr>
          <w:sz w:val="26"/>
        </w:rPr>
        <w:t>chấp thuận</w:t>
      </w:r>
      <w:r>
        <w:rPr>
          <w:spacing w:val="-4"/>
          <w:sz w:val="26"/>
        </w:rPr>
        <w:t xml:space="preserve"> </w:t>
      </w:r>
      <w:r>
        <w:rPr>
          <w:sz w:val="26"/>
        </w:rPr>
        <w:t>vật</w:t>
      </w:r>
      <w:r>
        <w:rPr>
          <w:spacing w:val="-4"/>
          <w:sz w:val="26"/>
        </w:rPr>
        <w:t xml:space="preserve"> </w:t>
      </w:r>
      <w:r>
        <w:rPr>
          <w:sz w:val="26"/>
        </w:rPr>
        <w:t>liệu,</w:t>
      </w:r>
      <w:r>
        <w:rPr>
          <w:spacing w:val="-4"/>
          <w:sz w:val="26"/>
        </w:rPr>
        <w:t xml:space="preserve"> </w:t>
      </w:r>
      <w:r>
        <w:rPr>
          <w:sz w:val="26"/>
        </w:rPr>
        <w:t>cấu</w:t>
      </w:r>
      <w:r>
        <w:rPr>
          <w:spacing w:val="-4"/>
          <w:sz w:val="26"/>
        </w:rPr>
        <w:t xml:space="preserve"> </w:t>
      </w:r>
      <w:r>
        <w:rPr>
          <w:sz w:val="26"/>
        </w:rPr>
        <w:t>kiện,</w:t>
      </w:r>
      <w:r>
        <w:rPr>
          <w:spacing w:val="-6"/>
          <w:sz w:val="26"/>
        </w:rPr>
        <w:t xml:space="preserve"> </w:t>
      </w:r>
      <w:r>
        <w:rPr>
          <w:sz w:val="26"/>
        </w:rPr>
        <w:t>sản</w:t>
      </w:r>
      <w:r>
        <w:rPr>
          <w:spacing w:val="-4"/>
          <w:sz w:val="26"/>
        </w:rPr>
        <w:t xml:space="preserve"> </w:t>
      </w:r>
      <w:r>
        <w:rPr>
          <w:sz w:val="26"/>
        </w:rPr>
        <w:t>phẩm</w:t>
      </w:r>
      <w:r>
        <w:rPr>
          <w:spacing w:val="-6"/>
          <w:sz w:val="26"/>
        </w:rPr>
        <w:t xml:space="preserve"> </w:t>
      </w:r>
      <w:r>
        <w:rPr>
          <w:sz w:val="26"/>
        </w:rPr>
        <w:t>xây dựng,</w:t>
      </w:r>
      <w:r>
        <w:rPr>
          <w:spacing w:val="-6"/>
          <w:sz w:val="26"/>
        </w:rPr>
        <w:t xml:space="preserve"> </w:t>
      </w:r>
      <w:r>
        <w:rPr>
          <w:sz w:val="26"/>
        </w:rPr>
        <w:t>thiết bị</w:t>
      </w:r>
      <w:r>
        <w:rPr>
          <w:spacing w:val="-4"/>
          <w:sz w:val="26"/>
        </w:rPr>
        <w:t xml:space="preserve"> </w:t>
      </w:r>
      <w:r>
        <w:rPr>
          <w:sz w:val="26"/>
        </w:rPr>
        <w:t>lắp đặt vào công trình;</w:t>
      </w:r>
    </w:p>
    <w:p w14:paraId="51CFD638" w14:textId="77777777" w:rsidR="0070220F" w:rsidRDefault="00000000">
      <w:pPr>
        <w:pStyle w:val="ListParagraph"/>
        <w:numPr>
          <w:ilvl w:val="0"/>
          <w:numId w:val="15"/>
        </w:numPr>
        <w:tabs>
          <w:tab w:val="left" w:pos="1188"/>
        </w:tabs>
        <w:spacing w:before="2" w:line="278" w:lineRule="auto"/>
        <w:ind w:right="157" w:firstLine="676"/>
        <w:rPr>
          <w:sz w:val="26"/>
        </w:rPr>
      </w:pPr>
      <w:r>
        <w:rPr>
          <w:sz w:val="26"/>
        </w:rPr>
        <w:t>Kiểm tra,</w:t>
      </w:r>
      <w:r>
        <w:rPr>
          <w:spacing w:val="-2"/>
          <w:sz w:val="26"/>
        </w:rPr>
        <w:t xml:space="preserve"> </w:t>
      </w:r>
      <w:r>
        <w:rPr>
          <w:sz w:val="26"/>
        </w:rPr>
        <w:t>đôn đốc nhà</w:t>
      </w:r>
      <w:r>
        <w:rPr>
          <w:spacing w:val="-2"/>
          <w:sz w:val="26"/>
        </w:rPr>
        <w:t xml:space="preserve"> </w:t>
      </w:r>
      <w:r>
        <w:rPr>
          <w:sz w:val="26"/>
        </w:rPr>
        <w:t>thầu thi công xây dựng công trình và các nhà thầu khác</w:t>
      </w:r>
      <w:r>
        <w:rPr>
          <w:spacing w:val="-6"/>
          <w:sz w:val="26"/>
        </w:rPr>
        <w:t xml:space="preserve"> </w:t>
      </w:r>
      <w:r>
        <w:rPr>
          <w:sz w:val="26"/>
        </w:rPr>
        <w:t>triển</w:t>
      </w:r>
      <w:r>
        <w:rPr>
          <w:spacing w:val="-9"/>
          <w:sz w:val="26"/>
        </w:rPr>
        <w:t xml:space="preserve"> </w:t>
      </w:r>
      <w:r>
        <w:rPr>
          <w:sz w:val="26"/>
        </w:rPr>
        <w:t>khai</w:t>
      </w:r>
      <w:r>
        <w:rPr>
          <w:spacing w:val="-6"/>
          <w:sz w:val="26"/>
        </w:rPr>
        <w:t xml:space="preserve"> </w:t>
      </w:r>
      <w:r>
        <w:rPr>
          <w:sz w:val="26"/>
        </w:rPr>
        <w:t>công</w:t>
      </w:r>
      <w:r>
        <w:rPr>
          <w:spacing w:val="-6"/>
          <w:sz w:val="26"/>
        </w:rPr>
        <w:t xml:space="preserve"> </w:t>
      </w:r>
      <w:r>
        <w:rPr>
          <w:sz w:val="26"/>
        </w:rPr>
        <w:t>việc</w:t>
      </w:r>
      <w:r>
        <w:rPr>
          <w:spacing w:val="-5"/>
          <w:sz w:val="26"/>
        </w:rPr>
        <w:t xml:space="preserve"> </w:t>
      </w:r>
      <w:r>
        <w:rPr>
          <w:sz w:val="26"/>
        </w:rPr>
        <w:t>tại</w:t>
      </w:r>
      <w:r>
        <w:rPr>
          <w:spacing w:val="-8"/>
          <w:sz w:val="26"/>
        </w:rPr>
        <w:t xml:space="preserve"> </w:t>
      </w:r>
      <w:r>
        <w:rPr>
          <w:sz w:val="26"/>
        </w:rPr>
        <w:t>hiện</w:t>
      </w:r>
      <w:r>
        <w:rPr>
          <w:spacing w:val="-6"/>
          <w:sz w:val="26"/>
        </w:rPr>
        <w:t xml:space="preserve"> </w:t>
      </w:r>
      <w:r>
        <w:rPr>
          <w:sz w:val="26"/>
        </w:rPr>
        <w:t>trường</w:t>
      </w:r>
      <w:r>
        <w:rPr>
          <w:spacing w:val="-6"/>
          <w:sz w:val="26"/>
        </w:rPr>
        <w:t xml:space="preserve"> </w:t>
      </w:r>
      <w:r>
        <w:rPr>
          <w:sz w:val="26"/>
        </w:rPr>
        <w:t>theo</w:t>
      </w:r>
      <w:r>
        <w:rPr>
          <w:spacing w:val="-4"/>
          <w:sz w:val="26"/>
        </w:rPr>
        <w:t xml:space="preserve"> </w:t>
      </w:r>
      <w:r>
        <w:rPr>
          <w:sz w:val="26"/>
        </w:rPr>
        <w:t>yêu</w:t>
      </w:r>
      <w:r>
        <w:rPr>
          <w:spacing w:val="-6"/>
          <w:sz w:val="26"/>
        </w:rPr>
        <w:t xml:space="preserve"> </w:t>
      </w:r>
      <w:r>
        <w:rPr>
          <w:sz w:val="26"/>
        </w:rPr>
        <w:t>cầu</w:t>
      </w:r>
      <w:r>
        <w:rPr>
          <w:spacing w:val="-4"/>
          <w:sz w:val="26"/>
        </w:rPr>
        <w:t xml:space="preserve"> </w:t>
      </w:r>
      <w:r>
        <w:rPr>
          <w:sz w:val="26"/>
        </w:rPr>
        <w:t>về</w:t>
      </w:r>
      <w:r>
        <w:rPr>
          <w:spacing w:val="-6"/>
          <w:sz w:val="26"/>
        </w:rPr>
        <w:t xml:space="preserve"> </w:t>
      </w:r>
      <w:r>
        <w:rPr>
          <w:sz w:val="26"/>
        </w:rPr>
        <w:t>tiến</w:t>
      </w:r>
      <w:r>
        <w:rPr>
          <w:spacing w:val="-9"/>
          <w:sz w:val="26"/>
        </w:rPr>
        <w:t xml:space="preserve"> </w:t>
      </w:r>
      <w:r>
        <w:rPr>
          <w:sz w:val="26"/>
        </w:rPr>
        <w:t>độ</w:t>
      </w:r>
      <w:r>
        <w:rPr>
          <w:spacing w:val="-10"/>
          <w:sz w:val="26"/>
        </w:rPr>
        <w:t xml:space="preserve"> </w:t>
      </w:r>
      <w:r>
        <w:rPr>
          <w:sz w:val="26"/>
        </w:rPr>
        <w:t>thi</w:t>
      </w:r>
      <w:r>
        <w:rPr>
          <w:spacing w:val="-6"/>
          <w:sz w:val="26"/>
        </w:rPr>
        <w:t xml:space="preserve"> </w:t>
      </w:r>
      <w:r>
        <w:rPr>
          <w:sz w:val="26"/>
        </w:rPr>
        <w:t>công</w:t>
      </w:r>
      <w:r>
        <w:rPr>
          <w:spacing w:val="-4"/>
          <w:sz w:val="26"/>
        </w:rPr>
        <w:t xml:space="preserve"> </w:t>
      </w:r>
      <w:r>
        <w:rPr>
          <w:sz w:val="26"/>
        </w:rPr>
        <w:t>của</w:t>
      </w:r>
      <w:r>
        <w:rPr>
          <w:spacing w:val="-5"/>
          <w:sz w:val="26"/>
        </w:rPr>
        <w:t xml:space="preserve"> </w:t>
      </w:r>
      <w:r>
        <w:rPr>
          <w:sz w:val="26"/>
        </w:rPr>
        <w:t xml:space="preserve">công </w:t>
      </w:r>
      <w:r>
        <w:rPr>
          <w:spacing w:val="-2"/>
          <w:sz w:val="26"/>
        </w:rPr>
        <w:t>trình;</w:t>
      </w:r>
    </w:p>
    <w:p w14:paraId="2D5A1104" w14:textId="77777777" w:rsidR="0070220F" w:rsidRDefault="0070220F">
      <w:pPr>
        <w:pStyle w:val="ListParagraph"/>
        <w:spacing w:line="278" w:lineRule="auto"/>
        <w:rPr>
          <w:sz w:val="26"/>
        </w:rPr>
        <w:sectPr w:rsidR="0070220F">
          <w:type w:val="continuous"/>
          <w:pgSz w:w="12240" w:h="15840"/>
          <w:pgMar w:top="1180" w:right="1440" w:bottom="280" w:left="1800" w:header="687" w:footer="0" w:gutter="0"/>
          <w:cols w:space="720"/>
        </w:sectPr>
      </w:pPr>
    </w:p>
    <w:p w14:paraId="734B84CA" w14:textId="77777777" w:rsidR="0070220F" w:rsidRDefault="00000000">
      <w:pPr>
        <w:pStyle w:val="ListParagraph"/>
        <w:numPr>
          <w:ilvl w:val="0"/>
          <w:numId w:val="15"/>
        </w:numPr>
        <w:tabs>
          <w:tab w:val="left" w:pos="1270"/>
        </w:tabs>
        <w:spacing w:before="82" w:line="278" w:lineRule="auto"/>
        <w:ind w:right="156" w:firstLine="676"/>
        <w:rPr>
          <w:sz w:val="26"/>
        </w:rPr>
      </w:pPr>
      <w:r>
        <w:rPr>
          <w:sz w:val="26"/>
        </w:rPr>
        <w:lastRenderedPageBreak/>
        <w:t>Giám sát việc thực hiện các quy định về bảo vệ môi trường đối với các công trình xây dựng theo quy định của pháp luật về bảo vệ môi trường; giám sát các</w:t>
      </w:r>
      <w:r>
        <w:rPr>
          <w:spacing w:val="-1"/>
          <w:sz w:val="26"/>
        </w:rPr>
        <w:t xml:space="preserve"> </w:t>
      </w:r>
      <w:r>
        <w:rPr>
          <w:sz w:val="26"/>
        </w:rPr>
        <w:t>biện</w:t>
      </w:r>
      <w:r>
        <w:rPr>
          <w:spacing w:val="-5"/>
          <w:sz w:val="26"/>
        </w:rPr>
        <w:t xml:space="preserve"> </w:t>
      </w:r>
      <w:r>
        <w:rPr>
          <w:sz w:val="26"/>
        </w:rPr>
        <w:t>pháp</w:t>
      </w:r>
      <w:r>
        <w:rPr>
          <w:spacing w:val="-1"/>
          <w:sz w:val="26"/>
        </w:rPr>
        <w:t xml:space="preserve"> </w:t>
      </w:r>
      <w:r>
        <w:rPr>
          <w:sz w:val="26"/>
        </w:rPr>
        <w:t>đảm</w:t>
      </w:r>
      <w:r>
        <w:rPr>
          <w:spacing w:val="-5"/>
          <w:sz w:val="26"/>
        </w:rPr>
        <w:t xml:space="preserve"> </w:t>
      </w:r>
      <w:r>
        <w:rPr>
          <w:sz w:val="26"/>
        </w:rPr>
        <w:t>bảo</w:t>
      </w:r>
      <w:r>
        <w:rPr>
          <w:spacing w:val="-7"/>
          <w:sz w:val="26"/>
        </w:rPr>
        <w:t xml:space="preserve"> </w:t>
      </w:r>
      <w:r>
        <w:rPr>
          <w:sz w:val="26"/>
        </w:rPr>
        <w:t>an</w:t>
      </w:r>
      <w:r>
        <w:rPr>
          <w:spacing w:val="-5"/>
          <w:sz w:val="26"/>
        </w:rPr>
        <w:t xml:space="preserve"> </w:t>
      </w:r>
      <w:r>
        <w:rPr>
          <w:sz w:val="26"/>
        </w:rPr>
        <w:t>toàn</w:t>
      </w:r>
      <w:r>
        <w:rPr>
          <w:spacing w:val="-5"/>
          <w:sz w:val="26"/>
        </w:rPr>
        <w:t xml:space="preserve"> </w:t>
      </w:r>
      <w:r>
        <w:rPr>
          <w:sz w:val="26"/>
        </w:rPr>
        <w:t>đối</w:t>
      </w:r>
      <w:r>
        <w:rPr>
          <w:spacing w:val="-4"/>
          <w:sz w:val="26"/>
        </w:rPr>
        <w:t xml:space="preserve"> </w:t>
      </w:r>
      <w:r>
        <w:rPr>
          <w:sz w:val="26"/>
        </w:rPr>
        <w:t>với</w:t>
      </w:r>
      <w:r>
        <w:rPr>
          <w:spacing w:val="-5"/>
          <w:sz w:val="26"/>
        </w:rPr>
        <w:t xml:space="preserve"> </w:t>
      </w:r>
      <w:r>
        <w:rPr>
          <w:sz w:val="26"/>
        </w:rPr>
        <w:t>công</w:t>
      </w:r>
      <w:r>
        <w:rPr>
          <w:spacing w:val="-1"/>
          <w:sz w:val="26"/>
        </w:rPr>
        <w:t xml:space="preserve"> </w:t>
      </w:r>
      <w:r>
        <w:rPr>
          <w:sz w:val="26"/>
        </w:rPr>
        <w:t>trình</w:t>
      </w:r>
      <w:r>
        <w:rPr>
          <w:spacing w:val="-5"/>
          <w:sz w:val="26"/>
        </w:rPr>
        <w:t xml:space="preserve"> </w:t>
      </w:r>
      <w:r>
        <w:rPr>
          <w:sz w:val="26"/>
        </w:rPr>
        <w:t>lân</w:t>
      </w:r>
      <w:r>
        <w:rPr>
          <w:spacing w:val="-1"/>
          <w:sz w:val="26"/>
        </w:rPr>
        <w:t xml:space="preserve"> </w:t>
      </w:r>
      <w:r>
        <w:rPr>
          <w:sz w:val="26"/>
        </w:rPr>
        <w:t>cận,</w:t>
      </w:r>
      <w:r>
        <w:rPr>
          <w:spacing w:val="-7"/>
          <w:sz w:val="26"/>
        </w:rPr>
        <w:t xml:space="preserve"> </w:t>
      </w:r>
      <w:r>
        <w:rPr>
          <w:sz w:val="26"/>
        </w:rPr>
        <w:t>công</w:t>
      </w:r>
      <w:r>
        <w:rPr>
          <w:spacing w:val="-1"/>
          <w:sz w:val="26"/>
        </w:rPr>
        <w:t xml:space="preserve"> </w:t>
      </w:r>
      <w:r>
        <w:rPr>
          <w:sz w:val="26"/>
        </w:rPr>
        <w:t>tác</w:t>
      </w:r>
      <w:r>
        <w:rPr>
          <w:spacing w:val="-6"/>
          <w:sz w:val="26"/>
        </w:rPr>
        <w:t xml:space="preserve"> </w:t>
      </w:r>
      <w:r>
        <w:rPr>
          <w:sz w:val="26"/>
        </w:rPr>
        <w:t>quan</w:t>
      </w:r>
      <w:r>
        <w:rPr>
          <w:spacing w:val="-1"/>
          <w:sz w:val="26"/>
        </w:rPr>
        <w:t xml:space="preserve"> </w:t>
      </w:r>
      <w:r>
        <w:rPr>
          <w:sz w:val="26"/>
        </w:rPr>
        <w:t>trắc</w:t>
      </w:r>
      <w:r>
        <w:rPr>
          <w:spacing w:val="-2"/>
          <w:sz w:val="26"/>
        </w:rPr>
        <w:t xml:space="preserve"> </w:t>
      </w:r>
      <w:r>
        <w:rPr>
          <w:sz w:val="26"/>
        </w:rPr>
        <w:t xml:space="preserve">công </w:t>
      </w:r>
      <w:r>
        <w:rPr>
          <w:spacing w:val="-2"/>
          <w:sz w:val="26"/>
        </w:rPr>
        <w:t>trình;</w:t>
      </w:r>
    </w:p>
    <w:p w14:paraId="33323E62" w14:textId="77777777" w:rsidR="0070220F" w:rsidRDefault="00000000">
      <w:pPr>
        <w:pStyle w:val="ListParagraph"/>
        <w:numPr>
          <w:ilvl w:val="0"/>
          <w:numId w:val="15"/>
        </w:numPr>
        <w:tabs>
          <w:tab w:val="left" w:pos="1209"/>
        </w:tabs>
        <w:spacing w:before="4" w:line="278" w:lineRule="auto"/>
        <w:ind w:right="157" w:firstLine="676"/>
        <w:rPr>
          <w:sz w:val="26"/>
        </w:rPr>
      </w:pPr>
      <w:r>
        <w:rPr>
          <w:sz w:val="26"/>
        </w:rPr>
        <w:t>Giám sát việc đảm bảo an toàn lao động theo quy định của quy chuẩn, quy định của hợp đồng và quy định của pháp luật về an toàn lao động;</w:t>
      </w:r>
    </w:p>
    <w:p w14:paraId="298FF8F7" w14:textId="77777777" w:rsidR="0070220F" w:rsidRDefault="00000000">
      <w:pPr>
        <w:pStyle w:val="ListParagraph"/>
        <w:numPr>
          <w:ilvl w:val="0"/>
          <w:numId w:val="15"/>
        </w:numPr>
        <w:tabs>
          <w:tab w:val="left" w:pos="1199"/>
        </w:tabs>
        <w:spacing w:line="280" w:lineRule="auto"/>
        <w:ind w:right="156" w:firstLine="676"/>
        <w:rPr>
          <w:sz w:val="26"/>
        </w:rPr>
      </w:pPr>
      <w:r>
        <w:rPr>
          <w:sz w:val="26"/>
        </w:rPr>
        <w:t>Đề nghị chủ đầu tư tổ chức điều chỉnh thiết kế khi phát hiện sai sót, bất hợp lý về thiết kế;</w:t>
      </w:r>
    </w:p>
    <w:p w14:paraId="134EDA86" w14:textId="77777777" w:rsidR="0070220F" w:rsidRDefault="00000000">
      <w:pPr>
        <w:pStyle w:val="ListParagraph"/>
        <w:numPr>
          <w:ilvl w:val="0"/>
          <w:numId w:val="15"/>
        </w:numPr>
        <w:tabs>
          <w:tab w:val="left" w:pos="1194"/>
        </w:tabs>
        <w:spacing w:line="278" w:lineRule="auto"/>
        <w:ind w:right="154" w:firstLine="676"/>
        <w:rPr>
          <w:sz w:val="26"/>
        </w:rPr>
      </w:pPr>
      <w:r>
        <w:rPr>
          <w:sz w:val="26"/>
        </w:rPr>
        <w:t>Tạm dừng thi công đối với nhà thầu thi công xây dựng khi xét thấy chất lượng thi công xây dựng không đảm bảo yêu cầu kỹ thuật, biện pháp thi công không đảm bảo an toàn; chủ trì, phối hợp với các bên liên quan giải quyết những vướng mắc, phát sinh trong quá trình thi công xây dựng công trình và phối hợp</w:t>
      </w:r>
      <w:r>
        <w:rPr>
          <w:spacing w:val="40"/>
          <w:sz w:val="26"/>
        </w:rPr>
        <w:t xml:space="preserve"> </w:t>
      </w:r>
      <w:r>
        <w:rPr>
          <w:sz w:val="26"/>
        </w:rPr>
        <w:t>xử</w:t>
      </w:r>
      <w:r>
        <w:rPr>
          <w:spacing w:val="-5"/>
          <w:sz w:val="26"/>
        </w:rPr>
        <w:t xml:space="preserve"> </w:t>
      </w:r>
      <w:r>
        <w:rPr>
          <w:sz w:val="26"/>
        </w:rPr>
        <w:t>lý,</w:t>
      </w:r>
      <w:r>
        <w:rPr>
          <w:spacing w:val="-9"/>
          <w:sz w:val="26"/>
        </w:rPr>
        <w:t xml:space="preserve"> </w:t>
      </w:r>
      <w:r>
        <w:rPr>
          <w:sz w:val="26"/>
        </w:rPr>
        <w:t>khắc</w:t>
      </w:r>
      <w:r>
        <w:rPr>
          <w:spacing w:val="-6"/>
          <w:sz w:val="26"/>
        </w:rPr>
        <w:t xml:space="preserve"> </w:t>
      </w:r>
      <w:r>
        <w:rPr>
          <w:sz w:val="26"/>
        </w:rPr>
        <w:t>phục</w:t>
      </w:r>
      <w:r>
        <w:rPr>
          <w:spacing w:val="-6"/>
          <w:sz w:val="26"/>
        </w:rPr>
        <w:t xml:space="preserve"> </w:t>
      </w:r>
      <w:r>
        <w:rPr>
          <w:sz w:val="26"/>
        </w:rPr>
        <w:t>sự</w:t>
      </w:r>
      <w:r>
        <w:rPr>
          <w:spacing w:val="-5"/>
          <w:sz w:val="26"/>
        </w:rPr>
        <w:t xml:space="preserve"> </w:t>
      </w:r>
      <w:r>
        <w:rPr>
          <w:sz w:val="26"/>
        </w:rPr>
        <w:t>cố</w:t>
      </w:r>
      <w:r>
        <w:rPr>
          <w:spacing w:val="-9"/>
          <w:sz w:val="26"/>
        </w:rPr>
        <w:t xml:space="preserve"> </w:t>
      </w:r>
      <w:r>
        <w:rPr>
          <w:sz w:val="26"/>
        </w:rPr>
        <w:t>theo</w:t>
      </w:r>
      <w:r>
        <w:rPr>
          <w:spacing w:val="-5"/>
          <w:sz w:val="26"/>
        </w:rPr>
        <w:t xml:space="preserve"> </w:t>
      </w:r>
      <w:r>
        <w:rPr>
          <w:sz w:val="26"/>
        </w:rPr>
        <w:t>quy</w:t>
      </w:r>
      <w:r>
        <w:rPr>
          <w:spacing w:val="-5"/>
          <w:sz w:val="26"/>
        </w:rPr>
        <w:t xml:space="preserve"> </w:t>
      </w:r>
      <w:r>
        <w:rPr>
          <w:sz w:val="26"/>
        </w:rPr>
        <w:t>định</w:t>
      </w:r>
      <w:r>
        <w:rPr>
          <w:spacing w:val="-5"/>
          <w:sz w:val="26"/>
        </w:rPr>
        <w:t xml:space="preserve"> </w:t>
      </w:r>
      <w:r>
        <w:rPr>
          <w:sz w:val="26"/>
        </w:rPr>
        <w:t>của</w:t>
      </w:r>
      <w:r>
        <w:rPr>
          <w:spacing w:val="-9"/>
          <w:sz w:val="26"/>
        </w:rPr>
        <w:t xml:space="preserve"> </w:t>
      </w:r>
      <w:r>
        <w:rPr>
          <w:sz w:val="26"/>
        </w:rPr>
        <w:t>Nghị</w:t>
      </w:r>
      <w:r>
        <w:rPr>
          <w:spacing w:val="-5"/>
          <w:sz w:val="26"/>
        </w:rPr>
        <w:t xml:space="preserve"> </w:t>
      </w:r>
      <w:r>
        <w:rPr>
          <w:sz w:val="26"/>
        </w:rPr>
        <w:t>định</w:t>
      </w:r>
      <w:r>
        <w:rPr>
          <w:spacing w:val="-5"/>
          <w:sz w:val="26"/>
        </w:rPr>
        <w:t xml:space="preserve"> </w:t>
      </w:r>
      <w:r>
        <w:rPr>
          <w:sz w:val="26"/>
        </w:rPr>
        <w:t>06/2021/NĐ-CP</w:t>
      </w:r>
      <w:r>
        <w:rPr>
          <w:spacing w:val="-4"/>
          <w:sz w:val="26"/>
        </w:rPr>
        <w:t xml:space="preserve"> </w:t>
      </w:r>
      <w:r>
        <w:rPr>
          <w:sz w:val="26"/>
        </w:rPr>
        <w:t>và</w:t>
      </w:r>
      <w:r>
        <w:rPr>
          <w:spacing w:val="-4"/>
          <w:sz w:val="26"/>
        </w:rPr>
        <w:t xml:space="preserve"> </w:t>
      </w:r>
      <w:r>
        <w:rPr>
          <w:sz w:val="26"/>
        </w:rPr>
        <w:t>Nghị</w:t>
      </w:r>
      <w:r>
        <w:rPr>
          <w:spacing w:val="-5"/>
          <w:sz w:val="26"/>
        </w:rPr>
        <w:t xml:space="preserve"> </w:t>
      </w:r>
      <w:r>
        <w:rPr>
          <w:sz w:val="26"/>
        </w:rPr>
        <w:t>định số 35/2023/NĐ-CP;</w:t>
      </w:r>
    </w:p>
    <w:p w14:paraId="53220266" w14:textId="77777777" w:rsidR="0070220F" w:rsidRDefault="00000000">
      <w:pPr>
        <w:pStyle w:val="ListParagraph"/>
        <w:numPr>
          <w:ilvl w:val="0"/>
          <w:numId w:val="15"/>
        </w:numPr>
        <w:tabs>
          <w:tab w:val="left" w:pos="1197"/>
        </w:tabs>
        <w:spacing w:before="6"/>
        <w:ind w:left="1197" w:hanging="204"/>
        <w:rPr>
          <w:sz w:val="26"/>
        </w:rPr>
      </w:pPr>
      <w:r>
        <w:rPr>
          <w:sz w:val="26"/>
        </w:rPr>
        <w:t>Kiểm</w:t>
      </w:r>
      <w:r>
        <w:rPr>
          <w:spacing w:val="9"/>
          <w:sz w:val="26"/>
        </w:rPr>
        <w:t xml:space="preserve"> </w:t>
      </w:r>
      <w:r>
        <w:rPr>
          <w:sz w:val="26"/>
        </w:rPr>
        <w:t>tra</w:t>
      </w:r>
      <w:r>
        <w:rPr>
          <w:spacing w:val="6"/>
          <w:sz w:val="26"/>
        </w:rPr>
        <w:t xml:space="preserve"> </w:t>
      </w:r>
      <w:r>
        <w:rPr>
          <w:sz w:val="26"/>
        </w:rPr>
        <w:t>tài</w:t>
      </w:r>
      <w:r>
        <w:rPr>
          <w:spacing w:val="12"/>
          <w:sz w:val="26"/>
        </w:rPr>
        <w:t xml:space="preserve"> </w:t>
      </w:r>
      <w:r>
        <w:rPr>
          <w:sz w:val="26"/>
        </w:rPr>
        <w:t>liệu</w:t>
      </w:r>
      <w:r>
        <w:rPr>
          <w:spacing w:val="11"/>
          <w:sz w:val="26"/>
        </w:rPr>
        <w:t xml:space="preserve"> </w:t>
      </w:r>
      <w:r>
        <w:rPr>
          <w:sz w:val="26"/>
        </w:rPr>
        <w:t>phục</w:t>
      </w:r>
      <w:r>
        <w:rPr>
          <w:spacing w:val="8"/>
          <w:sz w:val="26"/>
        </w:rPr>
        <w:t xml:space="preserve"> </w:t>
      </w:r>
      <w:r>
        <w:rPr>
          <w:sz w:val="26"/>
        </w:rPr>
        <w:t>vụ</w:t>
      </w:r>
      <w:r>
        <w:rPr>
          <w:spacing w:val="10"/>
          <w:sz w:val="26"/>
        </w:rPr>
        <w:t xml:space="preserve"> </w:t>
      </w:r>
      <w:r>
        <w:rPr>
          <w:sz w:val="26"/>
        </w:rPr>
        <w:t>nghiệm</w:t>
      </w:r>
      <w:r>
        <w:rPr>
          <w:spacing w:val="9"/>
          <w:sz w:val="26"/>
        </w:rPr>
        <w:t xml:space="preserve"> </w:t>
      </w:r>
      <w:r>
        <w:rPr>
          <w:sz w:val="26"/>
        </w:rPr>
        <w:t>thu;</w:t>
      </w:r>
      <w:r>
        <w:rPr>
          <w:spacing w:val="13"/>
          <w:sz w:val="26"/>
        </w:rPr>
        <w:t xml:space="preserve"> </w:t>
      </w:r>
      <w:r>
        <w:rPr>
          <w:sz w:val="26"/>
        </w:rPr>
        <w:t>kiểm</w:t>
      </w:r>
      <w:r>
        <w:rPr>
          <w:spacing w:val="11"/>
          <w:sz w:val="26"/>
        </w:rPr>
        <w:t xml:space="preserve"> </w:t>
      </w:r>
      <w:r>
        <w:rPr>
          <w:sz w:val="26"/>
        </w:rPr>
        <w:t>tra</w:t>
      </w:r>
      <w:r>
        <w:rPr>
          <w:spacing w:val="10"/>
          <w:sz w:val="26"/>
        </w:rPr>
        <w:t xml:space="preserve"> </w:t>
      </w:r>
      <w:r>
        <w:rPr>
          <w:sz w:val="26"/>
        </w:rPr>
        <w:t>và</w:t>
      </w:r>
      <w:r>
        <w:rPr>
          <w:spacing w:val="8"/>
          <w:sz w:val="26"/>
        </w:rPr>
        <w:t xml:space="preserve"> </w:t>
      </w:r>
      <w:r>
        <w:rPr>
          <w:sz w:val="26"/>
        </w:rPr>
        <w:t>xác</w:t>
      </w:r>
      <w:r>
        <w:rPr>
          <w:spacing w:val="6"/>
          <w:sz w:val="26"/>
        </w:rPr>
        <w:t xml:space="preserve"> </w:t>
      </w:r>
      <w:r>
        <w:rPr>
          <w:sz w:val="26"/>
        </w:rPr>
        <w:t>nhận</w:t>
      </w:r>
      <w:r>
        <w:rPr>
          <w:spacing w:val="9"/>
          <w:sz w:val="26"/>
        </w:rPr>
        <w:t xml:space="preserve"> </w:t>
      </w:r>
      <w:r>
        <w:rPr>
          <w:sz w:val="26"/>
        </w:rPr>
        <w:t>bản</w:t>
      </w:r>
      <w:r>
        <w:rPr>
          <w:spacing w:val="10"/>
          <w:sz w:val="26"/>
        </w:rPr>
        <w:t xml:space="preserve"> </w:t>
      </w:r>
      <w:r>
        <w:rPr>
          <w:sz w:val="26"/>
        </w:rPr>
        <w:t>vẽ</w:t>
      </w:r>
      <w:r>
        <w:rPr>
          <w:spacing w:val="10"/>
          <w:sz w:val="26"/>
        </w:rPr>
        <w:t xml:space="preserve"> </w:t>
      </w:r>
      <w:r>
        <w:rPr>
          <w:spacing w:val="-4"/>
          <w:sz w:val="26"/>
        </w:rPr>
        <w:t>hoàn</w:t>
      </w:r>
    </w:p>
    <w:p w14:paraId="5AC2D3FA" w14:textId="77777777" w:rsidR="0070220F" w:rsidRDefault="00000000">
      <w:pPr>
        <w:pStyle w:val="BodyText"/>
        <w:spacing w:before="49"/>
        <w:ind w:firstLine="0"/>
        <w:jc w:val="left"/>
      </w:pPr>
      <w:r>
        <w:rPr>
          <w:spacing w:val="-2"/>
        </w:rPr>
        <w:t>công;</w:t>
      </w:r>
    </w:p>
    <w:p w14:paraId="7F4AFE40" w14:textId="77777777" w:rsidR="0070220F" w:rsidRDefault="00000000">
      <w:pPr>
        <w:pStyle w:val="ListParagraph"/>
        <w:numPr>
          <w:ilvl w:val="0"/>
          <w:numId w:val="15"/>
        </w:numPr>
        <w:tabs>
          <w:tab w:val="left" w:pos="1189"/>
        </w:tabs>
        <w:spacing w:before="49"/>
        <w:ind w:left="1189" w:hanging="196"/>
        <w:jc w:val="left"/>
        <w:rPr>
          <w:sz w:val="26"/>
        </w:rPr>
      </w:pPr>
      <w:r>
        <w:rPr>
          <w:sz w:val="26"/>
        </w:rPr>
        <w:t>Tổ</w:t>
      </w:r>
      <w:r>
        <w:rPr>
          <w:spacing w:val="2"/>
          <w:sz w:val="26"/>
        </w:rPr>
        <w:t xml:space="preserve"> </w:t>
      </w:r>
      <w:r>
        <w:rPr>
          <w:sz w:val="26"/>
        </w:rPr>
        <w:t>chức</w:t>
      </w:r>
      <w:r>
        <w:rPr>
          <w:spacing w:val="2"/>
          <w:sz w:val="26"/>
        </w:rPr>
        <w:t xml:space="preserve"> </w:t>
      </w:r>
      <w:r>
        <w:rPr>
          <w:sz w:val="26"/>
        </w:rPr>
        <w:t>thí</w:t>
      </w:r>
      <w:r>
        <w:rPr>
          <w:spacing w:val="3"/>
          <w:sz w:val="26"/>
        </w:rPr>
        <w:t xml:space="preserve"> </w:t>
      </w:r>
      <w:r>
        <w:rPr>
          <w:sz w:val="26"/>
        </w:rPr>
        <w:t>nghiệm đối</w:t>
      </w:r>
      <w:r>
        <w:rPr>
          <w:spacing w:val="2"/>
          <w:sz w:val="26"/>
        </w:rPr>
        <w:t xml:space="preserve"> </w:t>
      </w:r>
      <w:r>
        <w:rPr>
          <w:sz w:val="26"/>
        </w:rPr>
        <w:t>chứng,</w:t>
      </w:r>
      <w:r>
        <w:rPr>
          <w:spacing w:val="3"/>
          <w:sz w:val="26"/>
        </w:rPr>
        <w:t xml:space="preserve"> </w:t>
      </w:r>
      <w:r>
        <w:rPr>
          <w:sz w:val="26"/>
        </w:rPr>
        <w:t>kiểm định</w:t>
      </w:r>
      <w:r>
        <w:rPr>
          <w:spacing w:val="2"/>
          <w:sz w:val="26"/>
        </w:rPr>
        <w:t xml:space="preserve"> </w:t>
      </w:r>
      <w:r>
        <w:rPr>
          <w:sz w:val="26"/>
        </w:rPr>
        <w:t>chất lượng</w:t>
      </w:r>
      <w:r>
        <w:rPr>
          <w:spacing w:val="2"/>
          <w:sz w:val="26"/>
        </w:rPr>
        <w:t xml:space="preserve"> </w:t>
      </w:r>
      <w:r>
        <w:rPr>
          <w:sz w:val="26"/>
        </w:rPr>
        <w:t>bộ</w:t>
      </w:r>
      <w:r>
        <w:rPr>
          <w:spacing w:val="2"/>
          <w:sz w:val="26"/>
        </w:rPr>
        <w:t xml:space="preserve"> </w:t>
      </w:r>
      <w:r>
        <w:rPr>
          <w:sz w:val="26"/>
        </w:rPr>
        <w:t>phận</w:t>
      </w:r>
      <w:r>
        <w:rPr>
          <w:spacing w:val="3"/>
          <w:sz w:val="26"/>
        </w:rPr>
        <w:t xml:space="preserve"> </w:t>
      </w:r>
      <w:r>
        <w:rPr>
          <w:sz w:val="26"/>
        </w:rPr>
        <w:t>công</w:t>
      </w:r>
      <w:r>
        <w:rPr>
          <w:spacing w:val="4"/>
          <w:sz w:val="26"/>
        </w:rPr>
        <w:t xml:space="preserve"> </w:t>
      </w:r>
      <w:r>
        <w:rPr>
          <w:spacing w:val="-2"/>
          <w:sz w:val="26"/>
        </w:rPr>
        <w:t>trình,</w:t>
      </w:r>
    </w:p>
    <w:p w14:paraId="7B08D4AF" w14:textId="77777777" w:rsidR="0070220F" w:rsidRDefault="00000000">
      <w:pPr>
        <w:pStyle w:val="BodyText"/>
        <w:spacing w:before="49" w:line="278" w:lineRule="auto"/>
        <w:ind w:right="158" w:firstLine="0"/>
      </w:pPr>
      <w:r>
        <w:t>hạng mục công trình, công trình xây dựng theo quy định tại Điều 5 Nghị định 06/2021/NĐ-CP ngày</w:t>
      </w:r>
      <w:r>
        <w:rPr>
          <w:spacing w:val="-1"/>
        </w:rPr>
        <w:t xml:space="preserve"> </w:t>
      </w:r>
      <w:r>
        <w:t>26/01/2021 của</w:t>
      </w:r>
      <w:r>
        <w:rPr>
          <w:spacing w:val="-1"/>
        </w:rPr>
        <w:t xml:space="preserve"> </w:t>
      </w:r>
      <w:r>
        <w:t>Chính Phủ</w:t>
      </w:r>
      <w:r>
        <w:rPr>
          <w:spacing w:val="-4"/>
        </w:rPr>
        <w:t xml:space="preserve"> </w:t>
      </w:r>
      <w:r>
        <w:t>về</w:t>
      </w:r>
      <w:r>
        <w:rPr>
          <w:spacing w:val="-2"/>
        </w:rPr>
        <w:t xml:space="preserve"> </w:t>
      </w:r>
      <w:r>
        <w:t>quản</w:t>
      </w:r>
      <w:r>
        <w:rPr>
          <w:spacing w:val="-4"/>
        </w:rPr>
        <w:t xml:space="preserve"> </w:t>
      </w:r>
      <w:r>
        <w:t>lý chất</w:t>
      </w:r>
      <w:r>
        <w:rPr>
          <w:spacing w:val="-3"/>
        </w:rPr>
        <w:t xml:space="preserve"> </w:t>
      </w:r>
      <w:r>
        <w:t>lượng</w:t>
      </w:r>
      <w:r>
        <w:rPr>
          <w:spacing w:val="-1"/>
        </w:rPr>
        <w:t xml:space="preserve"> </w:t>
      </w:r>
      <w:r>
        <w:t>và</w:t>
      </w:r>
      <w:r>
        <w:rPr>
          <w:spacing w:val="-1"/>
        </w:rPr>
        <w:t xml:space="preserve"> </w:t>
      </w:r>
      <w:r>
        <w:t>bảo trì công trình xây dựng;</w:t>
      </w:r>
    </w:p>
    <w:p w14:paraId="1CD42C19" w14:textId="77777777" w:rsidR="0070220F" w:rsidRDefault="00000000">
      <w:pPr>
        <w:pStyle w:val="ListParagraph"/>
        <w:numPr>
          <w:ilvl w:val="0"/>
          <w:numId w:val="15"/>
        </w:numPr>
        <w:tabs>
          <w:tab w:val="left" w:pos="1225"/>
        </w:tabs>
        <w:spacing w:before="4" w:line="278" w:lineRule="auto"/>
        <w:ind w:right="155" w:firstLine="676"/>
        <w:rPr>
          <w:sz w:val="26"/>
        </w:rPr>
      </w:pPr>
      <w:r>
        <w:rPr>
          <w:sz w:val="26"/>
        </w:rPr>
        <w:t>Thực hiện nghiệm thu công việc xây dựng để chuyển bước thi công, nghiệm thu giai đoạn thi công xây dựng hoặc bộ phận công trình xây dựng, nghiệm thu hoàn thành hạng mục công trình, công trình xây dựng theo quy định; kiểm tra và xác nhận khối lượng thi công xây dựng hoàn thành;</w:t>
      </w:r>
    </w:p>
    <w:p w14:paraId="12AC6B90" w14:textId="77777777" w:rsidR="0070220F" w:rsidRDefault="00000000">
      <w:pPr>
        <w:pStyle w:val="ListParagraph"/>
        <w:numPr>
          <w:ilvl w:val="0"/>
          <w:numId w:val="15"/>
        </w:numPr>
        <w:tabs>
          <w:tab w:val="left" w:pos="1192"/>
        </w:tabs>
        <w:spacing w:before="5"/>
        <w:ind w:left="1192" w:hanging="199"/>
        <w:rPr>
          <w:sz w:val="26"/>
        </w:rPr>
      </w:pPr>
      <w:r>
        <w:rPr>
          <w:sz w:val="26"/>
        </w:rPr>
        <w:t>Tổ</w:t>
      </w:r>
      <w:r>
        <w:rPr>
          <w:spacing w:val="3"/>
          <w:sz w:val="26"/>
        </w:rPr>
        <w:t xml:space="preserve"> </w:t>
      </w:r>
      <w:r>
        <w:rPr>
          <w:sz w:val="26"/>
        </w:rPr>
        <w:t>chức</w:t>
      </w:r>
      <w:r>
        <w:rPr>
          <w:spacing w:val="1"/>
          <w:sz w:val="26"/>
        </w:rPr>
        <w:t xml:space="preserve"> </w:t>
      </w:r>
      <w:r>
        <w:rPr>
          <w:sz w:val="26"/>
        </w:rPr>
        <w:t>lập</w:t>
      </w:r>
      <w:r>
        <w:rPr>
          <w:spacing w:val="6"/>
          <w:sz w:val="26"/>
        </w:rPr>
        <w:t xml:space="preserve"> </w:t>
      </w:r>
      <w:r>
        <w:rPr>
          <w:sz w:val="26"/>
        </w:rPr>
        <w:t>hồ</w:t>
      </w:r>
      <w:r>
        <w:rPr>
          <w:spacing w:val="3"/>
          <w:sz w:val="26"/>
        </w:rPr>
        <w:t xml:space="preserve"> </w:t>
      </w:r>
      <w:r>
        <w:rPr>
          <w:sz w:val="26"/>
        </w:rPr>
        <w:t>sơ</w:t>
      </w:r>
      <w:r>
        <w:rPr>
          <w:spacing w:val="1"/>
          <w:sz w:val="26"/>
        </w:rPr>
        <w:t xml:space="preserve"> </w:t>
      </w:r>
      <w:r>
        <w:rPr>
          <w:sz w:val="26"/>
        </w:rPr>
        <w:t>hoàn</w:t>
      </w:r>
      <w:r>
        <w:rPr>
          <w:spacing w:val="3"/>
          <w:sz w:val="26"/>
        </w:rPr>
        <w:t xml:space="preserve"> </w:t>
      </w:r>
      <w:r>
        <w:rPr>
          <w:sz w:val="26"/>
        </w:rPr>
        <w:t>thành</w:t>
      </w:r>
      <w:r>
        <w:rPr>
          <w:spacing w:val="3"/>
          <w:sz w:val="26"/>
        </w:rPr>
        <w:t xml:space="preserve"> </w:t>
      </w:r>
      <w:r>
        <w:rPr>
          <w:sz w:val="26"/>
        </w:rPr>
        <w:t>công</w:t>
      </w:r>
      <w:r>
        <w:rPr>
          <w:spacing w:val="3"/>
          <w:sz w:val="26"/>
        </w:rPr>
        <w:t xml:space="preserve"> </w:t>
      </w:r>
      <w:r>
        <w:rPr>
          <w:sz w:val="26"/>
        </w:rPr>
        <w:t>trình</w:t>
      </w:r>
      <w:r>
        <w:rPr>
          <w:spacing w:val="3"/>
          <w:sz w:val="26"/>
        </w:rPr>
        <w:t xml:space="preserve"> </w:t>
      </w:r>
      <w:r>
        <w:rPr>
          <w:sz w:val="26"/>
        </w:rPr>
        <w:t>xây</w:t>
      </w:r>
      <w:r>
        <w:rPr>
          <w:spacing w:val="1"/>
          <w:sz w:val="26"/>
        </w:rPr>
        <w:t xml:space="preserve"> </w:t>
      </w:r>
      <w:r>
        <w:rPr>
          <w:spacing w:val="-2"/>
          <w:sz w:val="26"/>
        </w:rPr>
        <w:t>dựng;</w:t>
      </w:r>
    </w:p>
    <w:p w14:paraId="7BA73ACA" w14:textId="77777777" w:rsidR="0070220F" w:rsidRDefault="00000000">
      <w:pPr>
        <w:pStyle w:val="ListParagraph"/>
        <w:numPr>
          <w:ilvl w:val="0"/>
          <w:numId w:val="15"/>
        </w:numPr>
        <w:tabs>
          <w:tab w:val="left" w:pos="1255"/>
        </w:tabs>
        <w:spacing w:before="51"/>
        <w:ind w:left="1255" w:hanging="262"/>
        <w:rPr>
          <w:sz w:val="26"/>
        </w:rPr>
      </w:pPr>
      <w:r>
        <w:rPr>
          <w:sz w:val="26"/>
        </w:rPr>
        <w:t>Thực</w:t>
      </w:r>
      <w:r>
        <w:rPr>
          <w:spacing w:val="1"/>
          <w:sz w:val="26"/>
        </w:rPr>
        <w:t xml:space="preserve"> </w:t>
      </w:r>
      <w:r>
        <w:rPr>
          <w:sz w:val="26"/>
        </w:rPr>
        <w:t>hiện</w:t>
      </w:r>
      <w:r>
        <w:rPr>
          <w:spacing w:val="7"/>
          <w:sz w:val="26"/>
        </w:rPr>
        <w:t xml:space="preserve"> </w:t>
      </w:r>
      <w:r>
        <w:rPr>
          <w:sz w:val="26"/>
        </w:rPr>
        <w:t>các</w:t>
      </w:r>
      <w:r>
        <w:rPr>
          <w:spacing w:val="1"/>
          <w:sz w:val="26"/>
        </w:rPr>
        <w:t xml:space="preserve"> </w:t>
      </w:r>
      <w:r>
        <w:rPr>
          <w:sz w:val="26"/>
        </w:rPr>
        <w:t>nội</w:t>
      </w:r>
      <w:r>
        <w:rPr>
          <w:spacing w:val="2"/>
          <w:sz w:val="26"/>
        </w:rPr>
        <w:t xml:space="preserve"> </w:t>
      </w:r>
      <w:r>
        <w:rPr>
          <w:sz w:val="26"/>
        </w:rPr>
        <w:t>dung</w:t>
      </w:r>
      <w:r>
        <w:rPr>
          <w:spacing w:val="6"/>
          <w:sz w:val="26"/>
        </w:rPr>
        <w:t xml:space="preserve"> </w:t>
      </w:r>
      <w:r>
        <w:rPr>
          <w:sz w:val="26"/>
        </w:rPr>
        <w:t>khác</w:t>
      </w:r>
      <w:r>
        <w:rPr>
          <w:spacing w:val="1"/>
          <w:sz w:val="26"/>
        </w:rPr>
        <w:t xml:space="preserve"> </w:t>
      </w:r>
      <w:r>
        <w:rPr>
          <w:sz w:val="26"/>
        </w:rPr>
        <w:t>theo</w:t>
      </w:r>
      <w:r>
        <w:rPr>
          <w:spacing w:val="3"/>
          <w:sz w:val="26"/>
        </w:rPr>
        <w:t xml:space="preserve"> </w:t>
      </w:r>
      <w:r>
        <w:rPr>
          <w:sz w:val="26"/>
        </w:rPr>
        <w:t>quy</w:t>
      </w:r>
      <w:r>
        <w:rPr>
          <w:spacing w:val="4"/>
          <w:sz w:val="26"/>
        </w:rPr>
        <w:t xml:space="preserve"> </w:t>
      </w:r>
      <w:r>
        <w:rPr>
          <w:sz w:val="26"/>
        </w:rPr>
        <w:t>định</w:t>
      </w:r>
      <w:r>
        <w:rPr>
          <w:spacing w:val="1"/>
          <w:sz w:val="26"/>
        </w:rPr>
        <w:t xml:space="preserve"> </w:t>
      </w:r>
      <w:r>
        <w:rPr>
          <w:sz w:val="26"/>
        </w:rPr>
        <w:t>của</w:t>
      </w:r>
      <w:r>
        <w:rPr>
          <w:spacing w:val="2"/>
          <w:sz w:val="26"/>
        </w:rPr>
        <w:t xml:space="preserve"> </w:t>
      </w:r>
      <w:r>
        <w:rPr>
          <w:sz w:val="26"/>
        </w:rPr>
        <w:t>hợp</w:t>
      </w:r>
      <w:r>
        <w:rPr>
          <w:spacing w:val="4"/>
          <w:sz w:val="26"/>
        </w:rPr>
        <w:t xml:space="preserve"> </w:t>
      </w:r>
      <w:r>
        <w:rPr>
          <w:sz w:val="26"/>
        </w:rPr>
        <w:t>đồng</w:t>
      </w:r>
      <w:r>
        <w:rPr>
          <w:spacing w:val="6"/>
          <w:sz w:val="26"/>
        </w:rPr>
        <w:t xml:space="preserve"> </w:t>
      </w:r>
      <w:r>
        <w:rPr>
          <w:sz w:val="26"/>
        </w:rPr>
        <w:t>xây</w:t>
      </w:r>
      <w:r>
        <w:rPr>
          <w:spacing w:val="4"/>
          <w:sz w:val="26"/>
        </w:rPr>
        <w:t xml:space="preserve"> </w:t>
      </w:r>
      <w:r>
        <w:rPr>
          <w:spacing w:val="-2"/>
          <w:sz w:val="26"/>
        </w:rPr>
        <w:t>dựng.</w:t>
      </w:r>
    </w:p>
    <w:p w14:paraId="59876286" w14:textId="77777777" w:rsidR="0070220F" w:rsidRDefault="00000000">
      <w:pPr>
        <w:pStyle w:val="ListParagraph"/>
        <w:numPr>
          <w:ilvl w:val="2"/>
          <w:numId w:val="18"/>
        </w:numPr>
        <w:tabs>
          <w:tab w:val="left" w:pos="1455"/>
        </w:tabs>
        <w:spacing w:before="47"/>
        <w:ind w:left="1455"/>
        <w:jc w:val="both"/>
        <w:rPr>
          <w:sz w:val="26"/>
        </w:rPr>
      </w:pPr>
      <w:r>
        <w:rPr>
          <w:sz w:val="26"/>
        </w:rPr>
        <w:t>Phạm</w:t>
      </w:r>
      <w:r>
        <w:rPr>
          <w:spacing w:val="1"/>
          <w:sz w:val="26"/>
        </w:rPr>
        <w:t xml:space="preserve"> </w:t>
      </w:r>
      <w:r>
        <w:rPr>
          <w:sz w:val="26"/>
        </w:rPr>
        <w:t>vi</w:t>
      </w:r>
      <w:r>
        <w:rPr>
          <w:spacing w:val="4"/>
          <w:sz w:val="26"/>
        </w:rPr>
        <w:t xml:space="preserve"> </w:t>
      </w:r>
      <w:r>
        <w:rPr>
          <w:sz w:val="26"/>
        </w:rPr>
        <w:t>công</w:t>
      </w:r>
      <w:r>
        <w:rPr>
          <w:spacing w:val="3"/>
          <w:sz w:val="26"/>
        </w:rPr>
        <w:t xml:space="preserve"> </w:t>
      </w:r>
      <w:r>
        <w:rPr>
          <w:sz w:val="26"/>
        </w:rPr>
        <w:t>việc</w:t>
      </w:r>
      <w:r>
        <w:rPr>
          <w:spacing w:val="4"/>
          <w:sz w:val="26"/>
        </w:rPr>
        <w:t xml:space="preserve"> </w:t>
      </w:r>
      <w:r>
        <w:rPr>
          <w:sz w:val="26"/>
        </w:rPr>
        <w:t>giám</w:t>
      </w:r>
      <w:r>
        <w:rPr>
          <w:spacing w:val="5"/>
          <w:sz w:val="26"/>
        </w:rPr>
        <w:t xml:space="preserve"> </w:t>
      </w:r>
      <w:r>
        <w:rPr>
          <w:sz w:val="26"/>
        </w:rPr>
        <w:t>sát</w:t>
      </w:r>
      <w:r>
        <w:rPr>
          <w:spacing w:val="2"/>
          <w:sz w:val="26"/>
        </w:rPr>
        <w:t xml:space="preserve"> </w:t>
      </w:r>
      <w:r>
        <w:rPr>
          <w:sz w:val="26"/>
        </w:rPr>
        <w:t>chi</w:t>
      </w:r>
      <w:r>
        <w:rPr>
          <w:spacing w:val="1"/>
          <w:sz w:val="26"/>
        </w:rPr>
        <w:t xml:space="preserve"> </w:t>
      </w:r>
      <w:r>
        <w:rPr>
          <w:spacing w:val="-4"/>
          <w:sz w:val="26"/>
        </w:rPr>
        <w:t>tiết</w:t>
      </w:r>
    </w:p>
    <w:p w14:paraId="39DB945C" w14:textId="77777777" w:rsidR="0070220F" w:rsidRDefault="00000000">
      <w:pPr>
        <w:pStyle w:val="BodyText"/>
        <w:spacing w:before="162" w:line="244" w:lineRule="auto"/>
        <w:ind w:right="155"/>
      </w:pPr>
      <w:r>
        <w:t>Nhà thầu Tư vấn giám sát phải đảm bảo thực hiện đúng các quy định của Nhà</w:t>
      </w:r>
      <w:r>
        <w:rPr>
          <w:spacing w:val="-5"/>
        </w:rPr>
        <w:t xml:space="preserve"> </w:t>
      </w:r>
      <w:r>
        <w:t>nước</w:t>
      </w:r>
      <w:r>
        <w:rPr>
          <w:spacing w:val="-4"/>
        </w:rPr>
        <w:t xml:space="preserve"> </w:t>
      </w:r>
      <w:r>
        <w:t>về</w:t>
      </w:r>
      <w:r>
        <w:rPr>
          <w:spacing w:val="-6"/>
        </w:rPr>
        <w:t xml:space="preserve"> </w:t>
      </w:r>
      <w:r>
        <w:t>quản</w:t>
      </w:r>
      <w:r>
        <w:rPr>
          <w:spacing w:val="-6"/>
        </w:rPr>
        <w:t xml:space="preserve"> </w:t>
      </w:r>
      <w:r>
        <w:t>lý</w:t>
      </w:r>
      <w:r>
        <w:rPr>
          <w:spacing w:val="-4"/>
        </w:rPr>
        <w:t xml:space="preserve"> </w:t>
      </w:r>
      <w:r>
        <w:t>đầu</w:t>
      </w:r>
      <w:r>
        <w:rPr>
          <w:spacing w:val="-1"/>
        </w:rPr>
        <w:t xml:space="preserve"> </w:t>
      </w:r>
      <w:r>
        <w:t>tư</w:t>
      </w:r>
      <w:r>
        <w:rPr>
          <w:spacing w:val="-6"/>
        </w:rPr>
        <w:t xml:space="preserve"> </w:t>
      </w:r>
      <w:r>
        <w:t>xây</w:t>
      </w:r>
      <w:r>
        <w:rPr>
          <w:spacing w:val="-6"/>
        </w:rPr>
        <w:t xml:space="preserve"> </w:t>
      </w:r>
      <w:r>
        <w:t>dựng,</w:t>
      </w:r>
      <w:r>
        <w:rPr>
          <w:spacing w:val="-4"/>
        </w:rPr>
        <w:t xml:space="preserve"> </w:t>
      </w:r>
      <w:r>
        <w:t>đủ</w:t>
      </w:r>
      <w:r>
        <w:rPr>
          <w:spacing w:val="-4"/>
        </w:rPr>
        <w:t xml:space="preserve"> </w:t>
      </w:r>
      <w:r>
        <w:t>phạm</w:t>
      </w:r>
      <w:r>
        <w:rPr>
          <w:spacing w:val="-6"/>
        </w:rPr>
        <w:t xml:space="preserve"> </w:t>
      </w:r>
      <w:r>
        <w:t>vi</w:t>
      </w:r>
      <w:r>
        <w:rPr>
          <w:spacing w:val="-4"/>
        </w:rPr>
        <w:t xml:space="preserve"> </w:t>
      </w:r>
      <w:r>
        <w:t>như</w:t>
      </w:r>
      <w:r>
        <w:rPr>
          <w:spacing w:val="-4"/>
        </w:rPr>
        <w:t xml:space="preserve"> </w:t>
      </w:r>
      <w:r>
        <w:t>Mục</w:t>
      </w:r>
      <w:r>
        <w:rPr>
          <w:spacing w:val="-4"/>
        </w:rPr>
        <w:t xml:space="preserve"> </w:t>
      </w:r>
      <w:r>
        <w:t>2.1</w:t>
      </w:r>
      <w:r>
        <w:rPr>
          <w:spacing w:val="-6"/>
        </w:rPr>
        <w:t xml:space="preserve"> </w:t>
      </w:r>
      <w:r>
        <w:t>nêu</w:t>
      </w:r>
      <w:r>
        <w:rPr>
          <w:spacing w:val="-4"/>
        </w:rPr>
        <w:t xml:space="preserve"> </w:t>
      </w:r>
      <w:r>
        <w:t>trên</w:t>
      </w:r>
      <w:r>
        <w:rPr>
          <w:spacing w:val="-1"/>
        </w:rPr>
        <w:t xml:space="preserve"> </w:t>
      </w:r>
      <w:r>
        <w:t>và</w:t>
      </w:r>
      <w:r>
        <w:rPr>
          <w:spacing w:val="-4"/>
        </w:rPr>
        <w:t xml:space="preserve"> </w:t>
      </w:r>
      <w:r>
        <w:t>không giới hạn các nội dung chi tiết như sau:</w:t>
      </w:r>
    </w:p>
    <w:p w14:paraId="37D7538E" w14:textId="77777777" w:rsidR="0070220F" w:rsidRDefault="00000000">
      <w:pPr>
        <w:pStyle w:val="ListParagraph"/>
        <w:numPr>
          <w:ilvl w:val="3"/>
          <w:numId w:val="18"/>
        </w:numPr>
        <w:tabs>
          <w:tab w:val="left" w:pos="1585"/>
        </w:tabs>
        <w:spacing w:line="294" w:lineRule="exact"/>
        <w:ind w:left="1585" w:hanging="592"/>
        <w:jc w:val="both"/>
        <w:rPr>
          <w:sz w:val="26"/>
        </w:rPr>
      </w:pPr>
      <w:r>
        <w:rPr>
          <w:sz w:val="26"/>
        </w:rPr>
        <w:t>Giám</w:t>
      </w:r>
      <w:r>
        <w:rPr>
          <w:spacing w:val="-2"/>
          <w:sz w:val="26"/>
        </w:rPr>
        <w:t xml:space="preserve"> </w:t>
      </w:r>
      <w:r>
        <w:rPr>
          <w:sz w:val="26"/>
        </w:rPr>
        <w:t>sát</w:t>
      </w:r>
      <w:r>
        <w:rPr>
          <w:spacing w:val="2"/>
          <w:sz w:val="26"/>
        </w:rPr>
        <w:t xml:space="preserve"> </w:t>
      </w:r>
      <w:r>
        <w:rPr>
          <w:sz w:val="26"/>
        </w:rPr>
        <w:t>chất</w:t>
      </w:r>
      <w:r>
        <w:rPr>
          <w:spacing w:val="6"/>
          <w:sz w:val="26"/>
        </w:rPr>
        <w:t xml:space="preserve"> </w:t>
      </w:r>
      <w:r>
        <w:rPr>
          <w:spacing w:val="-2"/>
          <w:sz w:val="26"/>
        </w:rPr>
        <w:t>lượng:</w:t>
      </w:r>
    </w:p>
    <w:p w14:paraId="5AAD4906" w14:textId="77777777" w:rsidR="0070220F" w:rsidRDefault="00000000">
      <w:pPr>
        <w:pStyle w:val="ListParagraph"/>
        <w:numPr>
          <w:ilvl w:val="0"/>
          <w:numId w:val="14"/>
        </w:numPr>
        <w:tabs>
          <w:tab w:val="left" w:pos="1268"/>
        </w:tabs>
        <w:spacing w:before="49" w:line="278" w:lineRule="auto"/>
        <w:ind w:right="154" w:firstLine="676"/>
        <w:jc w:val="both"/>
        <w:rPr>
          <w:sz w:val="26"/>
        </w:rPr>
      </w:pPr>
      <w:r>
        <w:rPr>
          <w:sz w:val="26"/>
        </w:rPr>
        <w:t>Kiểm tra, soát xét lại các bản vẽ thiết kế, các chỉ dẫn kỹ thuật, các điều khoản hợp đồng, đề xuất với chủ đầu tư về phương án giải quyết những tồn tại hoặc điều chỉnh cần thiết (nếu có) trong hồ sơ thiết kế cho phù</w:t>
      </w:r>
      <w:r>
        <w:rPr>
          <w:spacing w:val="-2"/>
          <w:sz w:val="26"/>
        </w:rPr>
        <w:t xml:space="preserve"> </w:t>
      </w:r>
      <w:r>
        <w:rPr>
          <w:sz w:val="26"/>
        </w:rPr>
        <w:t>hợp với thực</w:t>
      </w:r>
      <w:r>
        <w:rPr>
          <w:spacing w:val="-2"/>
          <w:sz w:val="26"/>
        </w:rPr>
        <w:t xml:space="preserve"> </w:t>
      </w:r>
      <w:r>
        <w:rPr>
          <w:sz w:val="26"/>
        </w:rPr>
        <w:t>tế</w:t>
      </w:r>
      <w:r>
        <w:rPr>
          <w:spacing w:val="-2"/>
          <w:sz w:val="26"/>
        </w:rPr>
        <w:t xml:space="preserve"> </w:t>
      </w:r>
      <w:r>
        <w:rPr>
          <w:sz w:val="26"/>
        </w:rPr>
        <w:t>và các quy định hiện hành;</w:t>
      </w:r>
    </w:p>
    <w:p w14:paraId="44D74E3C" w14:textId="77777777" w:rsidR="0070220F" w:rsidRDefault="00000000">
      <w:pPr>
        <w:pStyle w:val="ListParagraph"/>
        <w:numPr>
          <w:ilvl w:val="0"/>
          <w:numId w:val="14"/>
        </w:numPr>
        <w:tabs>
          <w:tab w:val="left" w:pos="1278"/>
        </w:tabs>
        <w:spacing w:before="4" w:line="278" w:lineRule="auto"/>
        <w:ind w:right="156" w:firstLine="676"/>
        <w:jc w:val="both"/>
        <w:rPr>
          <w:sz w:val="26"/>
        </w:rPr>
      </w:pPr>
      <w:r>
        <w:rPr>
          <w:sz w:val="26"/>
        </w:rPr>
        <w:t>Rà soát, kiểm tra tiến độ thi công</w:t>
      </w:r>
      <w:r>
        <w:rPr>
          <w:spacing w:val="-2"/>
          <w:sz w:val="26"/>
        </w:rPr>
        <w:t xml:space="preserve"> </w:t>
      </w:r>
      <w:r>
        <w:rPr>
          <w:sz w:val="26"/>
        </w:rPr>
        <w:t>tổng thể và chi tiết do nhà</w:t>
      </w:r>
      <w:r>
        <w:rPr>
          <w:spacing w:val="-2"/>
          <w:sz w:val="26"/>
        </w:rPr>
        <w:t xml:space="preserve"> </w:t>
      </w:r>
      <w:r>
        <w:rPr>
          <w:sz w:val="26"/>
        </w:rPr>
        <w:t>thầu</w:t>
      </w:r>
      <w:r>
        <w:rPr>
          <w:spacing w:val="-2"/>
          <w:sz w:val="26"/>
        </w:rPr>
        <w:t xml:space="preserve"> </w:t>
      </w:r>
      <w:r>
        <w:rPr>
          <w:sz w:val="26"/>
        </w:rPr>
        <w:t>lập, có ý kiến về sự phù hợp với tiến độ thi công tổng thể; có kế hoạch bố trí nhân sự tư vấn giám sát cho phù hợp với kế hoạch thi công theo từng giai đoạn;</w:t>
      </w:r>
    </w:p>
    <w:p w14:paraId="12E13296" w14:textId="77777777" w:rsidR="0070220F" w:rsidRDefault="0070220F">
      <w:pPr>
        <w:pStyle w:val="ListParagraph"/>
        <w:spacing w:line="278" w:lineRule="auto"/>
        <w:rPr>
          <w:sz w:val="26"/>
        </w:rPr>
        <w:sectPr w:rsidR="0070220F">
          <w:pgSz w:w="12240" w:h="15840"/>
          <w:pgMar w:top="1180" w:right="1440" w:bottom="280" w:left="1800" w:header="687" w:footer="0" w:gutter="0"/>
          <w:cols w:space="720"/>
        </w:sectPr>
      </w:pPr>
    </w:p>
    <w:p w14:paraId="645E4F59" w14:textId="77777777" w:rsidR="0070220F" w:rsidRDefault="00000000">
      <w:pPr>
        <w:pStyle w:val="ListParagraph"/>
        <w:numPr>
          <w:ilvl w:val="0"/>
          <w:numId w:val="14"/>
        </w:numPr>
        <w:tabs>
          <w:tab w:val="left" w:pos="1281"/>
        </w:tabs>
        <w:spacing w:before="82" w:line="278" w:lineRule="auto"/>
        <w:ind w:right="156" w:firstLine="676"/>
        <w:jc w:val="both"/>
        <w:rPr>
          <w:sz w:val="26"/>
        </w:rPr>
      </w:pPr>
      <w:r>
        <w:rPr>
          <w:sz w:val="26"/>
        </w:rPr>
        <w:lastRenderedPageBreak/>
        <w:t>Căn cứ hồ sơ thiết kế, các chỉ dẫn kỹ thuật đã được duyệt trong hồ sơ mời thầu, các quy trình, quy phạm, tiêu chuẩn ngành, tiêu chuẩn Việt Nam hiện hành được áp dụng cho dự án, thực</w:t>
      </w:r>
      <w:r>
        <w:rPr>
          <w:spacing w:val="-2"/>
          <w:sz w:val="26"/>
        </w:rPr>
        <w:t xml:space="preserve"> </w:t>
      </w:r>
      <w:r>
        <w:rPr>
          <w:sz w:val="26"/>
        </w:rPr>
        <w:t>hiện thẩm tra bản vẽ thi công do nhà thầu lập và trình chủ đầu tư phê duyệt;</w:t>
      </w:r>
    </w:p>
    <w:p w14:paraId="111705A4" w14:textId="77777777" w:rsidR="0070220F" w:rsidRDefault="00000000">
      <w:pPr>
        <w:pStyle w:val="ListParagraph"/>
        <w:numPr>
          <w:ilvl w:val="0"/>
          <w:numId w:val="14"/>
        </w:numPr>
        <w:tabs>
          <w:tab w:val="left" w:pos="1283"/>
        </w:tabs>
        <w:spacing w:before="4" w:line="278" w:lineRule="auto"/>
        <w:ind w:right="156" w:firstLine="676"/>
        <w:jc w:val="both"/>
        <w:rPr>
          <w:sz w:val="26"/>
        </w:rPr>
      </w:pPr>
      <w:r>
        <w:rPr>
          <w:sz w:val="26"/>
        </w:rPr>
        <w:t>Căn cứ các hồ sơ thiết kế bản vẽ thi công đã được phê duyệt, các quyết định điều chỉnh, để thẩm tra các</w:t>
      </w:r>
      <w:r>
        <w:rPr>
          <w:spacing w:val="-2"/>
          <w:sz w:val="26"/>
        </w:rPr>
        <w:t xml:space="preserve"> </w:t>
      </w:r>
      <w:r>
        <w:rPr>
          <w:sz w:val="26"/>
        </w:rPr>
        <w:t>đề xuất khảo sát bổ sung của nhà thầu, có ý kiến trình chủ</w:t>
      </w:r>
      <w:r>
        <w:rPr>
          <w:spacing w:val="-3"/>
          <w:sz w:val="26"/>
        </w:rPr>
        <w:t xml:space="preserve"> </w:t>
      </w:r>
      <w:r>
        <w:rPr>
          <w:sz w:val="26"/>
        </w:rPr>
        <w:t>đầu tư</w:t>
      </w:r>
      <w:r>
        <w:rPr>
          <w:spacing w:val="-3"/>
          <w:sz w:val="26"/>
        </w:rPr>
        <w:t xml:space="preserve"> </w:t>
      </w:r>
      <w:r>
        <w:rPr>
          <w:sz w:val="26"/>
        </w:rPr>
        <w:t>quyết</w:t>
      </w:r>
      <w:r>
        <w:rPr>
          <w:spacing w:val="-2"/>
          <w:sz w:val="26"/>
        </w:rPr>
        <w:t xml:space="preserve"> </w:t>
      </w:r>
      <w:r>
        <w:rPr>
          <w:sz w:val="26"/>
        </w:rPr>
        <w:t>định; thực hiện kiểm</w:t>
      </w:r>
      <w:r>
        <w:rPr>
          <w:spacing w:val="-3"/>
          <w:sz w:val="26"/>
        </w:rPr>
        <w:t xml:space="preserve"> </w:t>
      </w:r>
      <w:r>
        <w:rPr>
          <w:sz w:val="26"/>
        </w:rPr>
        <w:t>tra, theo</w:t>
      </w:r>
      <w:r>
        <w:rPr>
          <w:spacing w:val="-3"/>
          <w:sz w:val="26"/>
        </w:rPr>
        <w:t xml:space="preserve"> </w:t>
      </w:r>
      <w:r>
        <w:rPr>
          <w:sz w:val="26"/>
        </w:rPr>
        <w:t>dõi công tác</w:t>
      </w:r>
      <w:r>
        <w:rPr>
          <w:spacing w:val="-3"/>
          <w:sz w:val="26"/>
        </w:rPr>
        <w:t xml:space="preserve"> </w:t>
      </w:r>
      <w:r>
        <w:rPr>
          <w:sz w:val="26"/>
        </w:rPr>
        <w:t>đo đạc,</w:t>
      </w:r>
      <w:r>
        <w:rPr>
          <w:spacing w:val="-3"/>
          <w:sz w:val="26"/>
        </w:rPr>
        <w:t xml:space="preserve"> </w:t>
      </w:r>
      <w:r>
        <w:rPr>
          <w:sz w:val="26"/>
        </w:rPr>
        <w:t>khảo</w:t>
      </w:r>
      <w:r>
        <w:rPr>
          <w:spacing w:val="-3"/>
          <w:sz w:val="26"/>
        </w:rPr>
        <w:t xml:space="preserve"> </w:t>
      </w:r>
      <w:r>
        <w:rPr>
          <w:sz w:val="26"/>
        </w:rPr>
        <w:t>sát bổ</w:t>
      </w:r>
      <w:r>
        <w:rPr>
          <w:spacing w:val="-4"/>
          <w:sz w:val="26"/>
        </w:rPr>
        <w:t xml:space="preserve"> </w:t>
      </w:r>
      <w:r>
        <w:rPr>
          <w:sz w:val="26"/>
        </w:rPr>
        <w:t>sung</w:t>
      </w:r>
      <w:r>
        <w:rPr>
          <w:spacing w:val="-1"/>
          <w:sz w:val="26"/>
        </w:rPr>
        <w:t xml:space="preserve"> </w:t>
      </w:r>
      <w:r>
        <w:rPr>
          <w:sz w:val="26"/>
        </w:rPr>
        <w:t>của</w:t>
      </w:r>
      <w:r>
        <w:rPr>
          <w:spacing w:val="-4"/>
          <w:sz w:val="26"/>
        </w:rPr>
        <w:t xml:space="preserve"> </w:t>
      </w:r>
      <w:r>
        <w:rPr>
          <w:sz w:val="26"/>
        </w:rPr>
        <w:t>nhà</w:t>
      </w:r>
      <w:r>
        <w:rPr>
          <w:spacing w:val="-4"/>
          <w:sz w:val="26"/>
        </w:rPr>
        <w:t xml:space="preserve"> </w:t>
      </w:r>
      <w:r>
        <w:rPr>
          <w:sz w:val="26"/>
        </w:rPr>
        <w:t>thầu;</w:t>
      </w:r>
      <w:r>
        <w:rPr>
          <w:spacing w:val="-1"/>
          <w:sz w:val="26"/>
        </w:rPr>
        <w:t xml:space="preserve"> </w:t>
      </w:r>
      <w:r>
        <w:rPr>
          <w:sz w:val="26"/>
        </w:rPr>
        <w:t>kiểm</w:t>
      </w:r>
      <w:r>
        <w:rPr>
          <w:spacing w:val="-4"/>
          <w:sz w:val="26"/>
        </w:rPr>
        <w:t xml:space="preserve"> </w:t>
      </w:r>
      <w:r>
        <w:rPr>
          <w:sz w:val="26"/>
        </w:rPr>
        <w:t>tra,</w:t>
      </w:r>
      <w:r>
        <w:rPr>
          <w:spacing w:val="-6"/>
          <w:sz w:val="26"/>
        </w:rPr>
        <w:t xml:space="preserve"> </w:t>
      </w:r>
      <w:r>
        <w:rPr>
          <w:sz w:val="26"/>
        </w:rPr>
        <w:t>soát</w:t>
      </w:r>
      <w:r>
        <w:rPr>
          <w:spacing w:val="-1"/>
          <w:sz w:val="26"/>
        </w:rPr>
        <w:t xml:space="preserve"> </w:t>
      </w:r>
      <w:r>
        <w:rPr>
          <w:sz w:val="26"/>
        </w:rPr>
        <w:t>xét</w:t>
      </w:r>
      <w:r>
        <w:rPr>
          <w:spacing w:val="-6"/>
          <w:sz w:val="26"/>
        </w:rPr>
        <w:t xml:space="preserve"> </w:t>
      </w:r>
      <w:r>
        <w:rPr>
          <w:sz w:val="26"/>
        </w:rPr>
        <w:t>và</w:t>
      </w:r>
      <w:r>
        <w:rPr>
          <w:spacing w:val="-5"/>
          <w:sz w:val="26"/>
        </w:rPr>
        <w:t xml:space="preserve"> </w:t>
      </w:r>
      <w:r>
        <w:rPr>
          <w:sz w:val="26"/>
        </w:rPr>
        <w:t>ký</w:t>
      </w:r>
      <w:r>
        <w:rPr>
          <w:spacing w:val="-6"/>
          <w:sz w:val="26"/>
        </w:rPr>
        <w:t xml:space="preserve"> </w:t>
      </w:r>
      <w:r>
        <w:rPr>
          <w:sz w:val="26"/>
        </w:rPr>
        <w:t>phê</w:t>
      </w:r>
      <w:r>
        <w:rPr>
          <w:spacing w:val="-6"/>
          <w:sz w:val="26"/>
        </w:rPr>
        <w:t xml:space="preserve"> </w:t>
      </w:r>
      <w:r>
        <w:rPr>
          <w:sz w:val="26"/>
        </w:rPr>
        <w:t>duyệt</w:t>
      </w:r>
      <w:r>
        <w:rPr>
          <w:spacing w:val="-1"/>
          <w:sz w:val="26"/>
        </w:rPr>
        <w:t xml:space="preserve"> </w:t>
      </w:r>
      <w:r>
        <w:rPr>
          <w:sz w:val="26"/>
        </w:rPr>
        <w:t>hoặc</w:t>
      </w:r>
      <w:r>
        <w:rPr>
          <w:spacing w:val="-6"/>
          <w:sz w:val="26"/>
        </w:rPr>
        <w:t xml:space="preserve"> </w:t>
      </w:r>
      <w:r>
        <w:rPr>
          <w:sz w:val="26"/>
        </w:rPr>
        <w:t>trình</w:t>
      </w:r>
      <w:r>
        <w:rPr>
          <w:spacing w:val="-4"/>
          <w:sz w:val="26"/>
        </w:rPr>
        <w:t xml:space="preserve"> </w:t>
      </w:r>
      <w:r>
        <w:rPr>
          <w:sz w:val="26"/>
        </w:rPr>
        <w:t>chủ</w:t>
      </w:r>
      <w:r>
        <w:rPr>
          <w:spacing w:val="-4"/>
          <w:sz w:val="26"/>
        </w:rPr>
        <w:t xml:space="preserve"> </w:t>
      </w:r>
      <w:r>
        <w:rPr>
          <w:sz w:val="26"/>
        </w:rPr>
        <w:t>đầu</w:t>
      </w:r>
      <w:r>
        <w:rPr>
          <w:spacing w:val="-4"/>
          <w:sz w:val="26"/>
        </w:rPr>
        <w:t xml:space="preserve"> </w:t>
      </w:r>
      <w:r>
        <w:rPr>
          <w:sz w:val="26"/>
        </w:rPr>
        <w:t>tư</w:t>
      </w:r>
      <w:r>
        <w:rPr>
          <w:spacing w:val="-6"/>
          <w:sz w:val="26"/>
        </w:rPr>
        <w:t xml:space="preserve"> </w:t>
      </w:r>
      <w:r>
        <w:rPr>
          <w:sz w:val="26"/>
        </w:rPr>
        <w:t>phê duyệt các bản vẽ thiết kế thi công, biện pháp thi công của những nội dung điều chỉnh, bổ sung đã được chủ đầu tư, ban quản lý dự án chấp thuận, đảm bảo phù hợp với thiết kế trong hồ sơ mời thầu;</w:t>
      </w:r>
    </w:p>
    <w:p w14:paraId="3B40252B" w14:textId="77777777" w:rsidR="0070220F" w:rsidRDefault="00000000">
      <w:pPr>
        <w:pStyle w:val="BodyText"/>
        <w:spacing w:before="9" w:line="278" w:lineRule="auto"/>
        <w:ind w:right="157"/>
      </w:pPr>
      <w:r>
        <w:t>đ) Kiểm tra các điều kiện khởi công xây dựng công trình theo quy định tại Luật</w:t>
      </w:r>
      <w:r>
        <w:rPr>
          <w:spacing w:val="-7"/>
        </w:rPr>
        <w:t xml:space="preserve"> </w:t>
      </w:r>
      <w:r>
        <w:t>xây</w:t>
      </w:r>
      <w:r>
        <w:rPr>
          <w:spacing w:val="-6"/>
        </w:rPr>
        <w:t xml:space="preserve"> </w:t>
      </w:r>
      <w:r>
        <w:t>dựng;</w:t>
      </w:r>
      <w:r>
        <w:rPr>
          <w:spacing w:val="-4"/>
        </w:rPr>
        <w:t xml:space="preserve"> </w:t>
      </w:r>
      <w:r>
        <w:t>Chứng</w:t>
      </w:r>
      <w:r>
        <w:rPr>
          <w:spacing w:val="-4"/>
        </w:rPr>
        <w:t xml:space="preserve"> </w:t>
      </w:r>
      <w:r>
        <w:t>kiến</w:t>
      </w:r>
      <w:r>
        <w:rPr>
          <w:spacing w:val="-5"/>
        </w:rPr>
        <w:t xml:space="preserve"> </w:t>
      </w:r>
      <w:r>
        <w:t>công</w:t>
      </w:r>
      <w:r>
        <w:rPr>
          <w:spacing w:val="-4"/>
        </w:rPr>
        <w:t xml:space="preserve"> </w:t>
      </w:r>
      <w:r>
        <w:t>tác</w:t>
      </w:r>
      <w:r>
        <w:rPr>
          <w:spacing w:val="-2"/>
        </w:rPr>
        <w:t xml:space="preserve"> </w:t>
      </w:r>
      <w:r>
        <w:t>nhận</w:t>
      </w:r>
      <w:r>
        <w:rPr>
          <w:spacing w:val="-6"/>
        </w:rPr>
        <w:t xml:space="preserve"> </w:t>
      </w:r>
      <w:r>
        <w:t>bàn</w:t>
      </w:r>
      <w:r>
        <w:rPr>
          <w:spacing w:val="-4"/>
        </w:rPr>
        <w:t xml:space="preserve"> </w:t>
      </w:r>
      <w:r>
        <w:t>giao</w:t>
      </w:r>
      <w:r>
        <w:rPr>
          <w:spacing w:val="-7"/>
        </w:rPr>
        <w:t xml:space="preserve"> </w:t>
      </w:r>
      <w:r>
        <w:t>mặt</w:t>
      </w:r>
      <w:r>
        <w:rPr>
          <w:spacing w:val="-6"/>
        </w:rPr>
        <w:t xml:space="preserve"> </w:t>
      </w:r>
      <w:r>
        <w:t>bằng</w:t>
      </w:r>
      <w:r>
        <w:rPr>
          <w:spacing w:val="-4"/>
        </w:rPr>
        <w:t xml:space="preserve"> </w:t>
      </w:r>
      <w:r>
        <w:t>và</w:t>
      </w:r>
      <w:r>
        <w:rPr>
          <w:spacing w:val="-10"/>
        </w:rPr>
        <w:t xml:space="preserve"> </w:t>
      </w:r>
      <w:r>
        <w:t>mốc</w:t>
      </w:r>
      <w:r>
        <w:rPr>
          <w:spacing w:val="-2"/>
        </w:rPr>
        <w:t xml:space="preserve"> </w:t>
      </w:r>
      <w:r>
        <w:t>giới</w:t>
      </w:r>
      <w:r>
        <w:rPr>
          <w:spacing w:val="-6"/>
        </w:rPr>
        <w:t xml:space="preserve"> </w:t>
      </w:r>
      <w:r>
        <w:t>khu</w:t>
      </w:r>
      <w:r>
        <w:rPr>
          <w:spacing w:val="-6"/>
        </w:rPr>
        <w:t xml:space="preserve"> </w:t>
      </w:r>
      <w:r>
        <w:rPr>
          <w:spacing w:val="-4"/>
        </w:rPr>
        <w:t>đất.</w:t>
      </w:r>
    </w:p>
    <w:p w14:paraId="26DEAC21" w14:textId="77777777" w:rsidR="0070220F" w:rsidRDefault="00000000">
      <w:pPr>
        <w:pStyle w:val="ListParagraph"/>
        <w:numPr>
          <w:ilvl w:val="0"/>
          <w:numId w:val="14"/>
        </w:numPr>
        <w:tabs>
          <w:tab w:val="left" w:pos="1276"/>
        </w:tabs>
        <w:spacing w:before="2" w:line="278" w:lineRule="auto"/>
        <w:ind w:right="155" w:firstLine="676"/>
        <w:jc w:val="both"/>
        <w:rPr>
          <w:sz w:val="26"/>
        </w:rPr>
      </w:pPr>
      <w:r>
        <w:rPr>
          <w:sz w:val="26"/>
        </w:rPr>
        <w:t>Kiểm tra về nhân lực, thiết bị thi công của nhà thầu thi công xây dựng công trình đưa vào công trường; xác</w:t>
      </w:r>
      <w:r>
        <w:rPr>
          <w:spacing w:val="-1"/>
          <w:sz w:val="26"/>
        </w:rPr>
        <w:t xml:space="preserve"> </w:t>
      </w:r>
      <w:r>
        <w:rPr>
          <w:sz w:val="26"/>
        </w:rPr>
        <w:t>nhận số lượng, chất lượng máy móc,</w:t>
      </w:r>
      <w:r>
        <w:rPr>
          <w:spacing w:val="-1"/>
          <w:sz w:val="26"/>
        </w:rPr>
        <w:t xml:space="preserve"> </w:t>
      </w:r>
      <w:r>
        <w:rPr>
          <w:sz w:val="26"/>
        </w:rPr>
        <w:t>thiết</w:t>
      </w:r>
      <w:r>
        <w:rPr>
          <w:spacing w:val="-1"/>
          <w:sz w:val="26"/>
        </w:rPr>
        <w:t xml:space="preserve"> </w:t>
      </w:r>
      <w:r>
        <w:rPr>
          <w:sz w:val="26"/>
        </w:rPr>
        <w:t>bị (giấy chứng nhận của nhà sản xuất, kết quả kiểm định thiết bị của các tổ chức được cơ quan nhà nước có thẩm quyền công nhận) của nhà thầu chính, nhà thầu phụ theo</w:t>
      </w:r>
      <w:r>
        <w:rPr>
          <w:spacing w:val="-2"/>
          <w:sz w:val="26"/>
        </w:rPr>
        <w:t xml:space="preserve"> </w:t>
      </w:r>
      <w:r>
        <w:rPr>
          <w:sz w:val="26"/>
        </w:rPr>
        <w:t>hợp đồng xây dựng hoặc theo hồ sơ trúng thầu; kiểm tra công tác chuẩn bị</w:t>
      </w:r>
      <w:r>
        <w:rPr>
          <w:spacing w:val="-4"/>
          <w:sz w:val="26"/>
        </w:rPr>
        <w:t xml:space="preserve"> </w:t>
      </w:r>
      <w:r>
        <w:rPr>
          <w:sz w:val="26"/>
        </w:rPr>
        <w:t>tập</w:t>
      </w:r>
      <w:r>
        <w:rPr>
          <w:spacing w:val="-2"/>
          <w:sz w:val="26"/>
        </w:rPr>
        <w:t xml:space="preserve"> </w:t>
      </w:r>
      <w:r>
        <w:rPr>
          <w:sz w:val="26"/>
        </w:rPr>
        <w:t>kết</w:t>
      </w:r>
      <w:r>
        <w:rPr>
          <w:spacing w:val="-1"/>
          <w:sz w:val="26"/>
        </w:rPr>
        <w:t xml:space="preserve"> </w:t>
      </w:r>
      <w:r>
        <w:rPr>
          <w:sz w:val="26"/>
        </w:rPr>
        <w:t>vật</w:t>
      </w:r>
      <w:r>
        <w:rPr>
          <w:spacing w:val="-1"/>
          <w:sz w:val="26"/>
        </w:rPr>
        <w:t xml:space="preserve"> </w:t>
      </w:r>
      <w:r>
        <w:rPr>
          <w:sz w:val="26"/>
        </w:rPr>
        <w:t>liệu</w:t>
      </w:r>
      <w:r>
        <w:rPr>
          <w:spacing w:val="-2"/>
          <w:sz w:val="26"/>
        </w:rPr>
        <w:t xml:space="preserve"> </w:t>
      </w:r>
      <w:r>
        <w:rPr>
          <w:sz w:val="26"/>
        </w:rPr>
        <w:t>(kho,</w:t>
      </w:r>
      <w:r>
        <w:rPr>
          <w:spacing w:val="-2"/>
          <w:sz w:val="26"/>
        </w:rPr>
        <w:t xml:space="preserve"> </w:t>
      </w:r>
      <w:r>
        <w:rPr>
          <w:sz w:val="26"/>
        </w:rPr>
        <w:t>bãi</w:t>
      </w:r>
      <w:r>
        <w:rPr>
          <w:spacing w:val="-4"/>
          <w:sz w:val="26"/>
        </w:rPr>
        <w:t xml:space="preserve"> </w:t>
      </w:r>
      <w:r>
        <w:rPr>
          <w:sz w:val="26"/>
        </w:rPr>
        <w:t>chứa)</w:t>
      </w:r>
      <w:r>
        <w:rPr>
          <w:spacing w:val="-3"/>
          <w:sz w:val="26"/>
        </w:rPr>
        <w:t xml:space="preserve"> </w:t>
      </w:r>
      <w:r>
        <w:rPr>
          <w:sz w:val="26"/>
        </w:rPr>
        <w:t>và</w:t>
      </w:r>
      <w:r>
        <w:rPr>
          <w:spacing w:val="-6"/>
          <w:sz w:val="26"/>
        </w:rPr>
        <w:t xml:space="preserve"> </w:t>
      </w:r>
      <w:r>
        <w:rPr>
          <w:sz w:val="26"/>
        </w:rPr>
        <w:t>tổ</w:t>
      </w:r>
      <w:r>
        <w:rPr>
          <w:spacing w:val="-2"/>
          <w:sz w:val="26"/>
        </w:rPr>
        <w:t xml:space="preserve"> </w:t>
      </w:r>
      <w:r>
        <w:rPr>
          <w:sz w:val="26"/>
        </w:rPr>
        <w:t>chức công</w:t>
      </w:r>
      <w:r>
        <w:rPr>
          <w:spacing w:val="-2"/>
          <w:sz w:val="26"/>
        </w:rPr>
        <w:t xml:space="preserve"> </w:t>
      </w:r>
      <w:r>
        <w:rPr>
          <w:sz w:val="26"/>
        </w:rPr>
        <w:t>trường</w:t>
      </w:r>
      <w:r>
        <w:rPr>
          <w:spacing w:val="-2"/>
          <w:sz w:val="26"/>
        </w:rPr>
        <w:t xml:space="preserve"> </w:t>
      </w:r>
      <w:r>
        <w:rPr>
          <w:sz w:val="26"/>
        </w:rPr>
        <w:t>thi</w:t>
      </w:r>
      <w:r>
        <w:rPr>
          <w:spacing w:val="-2"/>
          <w:sz w:val="26"/>
        </w:rPr>
        <w:t xml:space="preserve"> </w:t>
      </w:r>
      <w:r>
        <w:rPr>
          <w:sz w:val="26"/>
        </w:rPr>
        <w:t>công</w:t>
      </w:r>
      <w:r>
        <w:rPr>
          <w:spacing w:val="-2"/>
          <w:sz w:val="26"/>
        </w:rPr>
        <w:t xml:space="preserve"> </w:t>
      </w:r>
      <w:r>
        <w:rPr>
          <w:sz w:val="26"/>
        </w:rPr>
        <w:t>(nhà</w:t>
      </w:r>
      <w:r>
        <w:rPr>
          <w:spacing w:val="-3"/>
          <w:sz w:val="26"/>
        </w:rPr>
        <w:t xml:space="preserve"> </w:t>
      </w:r>
      <w:r>
        <w:rPr>
          <w:sz w:val="26"/>
        </w:rPr>
        <w:t>ở,</w:t>
      </w:r>
      <w:r>
        <w:rPr>
          <w:spacing w:val="-5"/>
          <w:sz w:val="26"/>
        </w:rPr>
        <w:t xml:space="preserve"> </w:t>
      </w:r>
      <w:r>
        <w:rPr>
          <w:sz w:val="26"/>
        </w:rPr>
        <w:t>nhà</w:t>
      </w:r>
      <w:r>
        <w:rPr>
          <w:spacing w:val="-3"/>
          <w:sz w:val="26"/>
        </w:rPr>
        <w:t xml:space="preserve"> </w:t>
      </w:r>
      <w:r>
        <w:rPr>
          <w:sz w:val="26"/>
        </w:rPr>
        <w:t>làm việc và các điều kiện sinh hoạt khác);</w:t>
      </w:r>
    </w:p>
    <w:p w14:paraId="477E28BB" w14:textId="77777777" w:rsidR="0070220F" w:rsidRDefault="00000000">
      <w:pPr>
        <w:pStyle w:val="ListParagraph"/>
        <w:numPr>
          <w:ilvl w:val="0"/>
          <w:numId w:val="13"/>
        </w:numPr>
        <w:tabs>
          <w:tab w:val="left" w:pos="1288"/>
        </w:tabs>
        <w:spacing w:before="9" w:line="278" w:lineRule="auto"/>
        <w:ind w:right="156" w:firstLine="676"/>
        <w:jc w:val="both"/>
        <w:rPr>
          <w:sz w:val="26"/>
        </w:rPr>
      </w:pPr>
      <w:r>
        <w:rPr>
          <w:sz w:val="26"/>
        </w:rPr>
        <w:t>Kiểm tra hệ thống quản lý chất lượng nội bộ của nhà thầu: hệ thống tổ chức và phương pháp quản lý chất lượng, các bộ phận kiểm soát chất lượng (từ khâu lập hồ sơ bản vẽ thi công, kiểm soát chất lượng thi công tại công trường, nghiệm thu nội bộ).</w:t>
      </w:r>
    </w:p>
    <w:p w14:paraId="4DED775B" w14:textId="77777777" w:rsidR="0070220F" w:rsidRDefault="00000000">
      <w:pPr>
        <w:pStyle w:val="ListParagraph"/>
        <w:numPr>
          <w:ilvl w:val="0"/>
          <w:numId w:val="13"/>
        </w:numPr>
        <w:tabs>
          <w:tab w:val="left" w:pos="1272"/>
        </w:tabs>
        <w:spacing w:before="4" w:line="278" w:lineRule="auto"/>
        <w:ind w:right="155" w:firstLine="676"/>
        <w:jc w:val="both"/>
        <w:rPr>
          <w:sz w:val="26"/>
        </w:rPr>
      </w:pPr>
      <w:r>
        <w:rPr>
          <w:sz w:val="26"/>
        </w:rPr>
        <w:t>Kiểm</w:t>
      </w:r>
      <w:r>
        <w:rPr>
          <w:spacing w:val="-6"/>
          <w:sz w:val="26"/>
        </w:rPr>
        <w:t xml:space="preserve"> </w:t>
      </w:r>
      <w:r>
        <w:rPr>
          <w:sz w:val="26"/>
        </w:rPr>
        <w:t>tra</w:t>
      </w:r>
      <w:r>
        <w:rPr>
          <w:spacing w:val="-1"/>
          <w:sz w:val="26"/>
        </w:rPr>
        <w:t xml:space="preserve"> </w:t>
      </w:r>
      <w:r>
        <w:rPr>
          <w:sz w:val="26"/>
        </w:rPr>
        <w:t>và xác</w:t>
      </w:r>
      <w:r>
        <w:rPr>
          <w:spacing w:val="-3"/>
          <w:sz w:val="26"/>
        </w:rPr>
        <w:t xml:space="preserve"> </w:t>
      </w:r>
      <w:r>
        <w:rPr>
          <w:sz w:val="26"/>
        </w:rPr>
        <w:t>nhận bằng</w:t>
      </w:r>
      <w:r>
        <w:rPr>
          <w:spacing w:val="-3"/>
          <w:sz w:val="26"/>
        </w:rPr>
        <w:t xml:space="preserve"> </w:t>
      </w:r>
      <w:r>
        <w:rPr>
          <w:sz w:val="26"/>
        </w:rPr>
        <w:t>văn bản</w:t>
      </w:r>
      <w:r>
        <w:rPr>
          <w:spacing w:val="-6"/>
          <w:sz w:val="26"/>
        </w:rPr>
        <w:t xml:space="preserve"> </w:t>
      </w:r>
      <w:r>
        <w:rPr>
          <w:sz w:val="26"/>
        </w:rPr>
        <w:t>về</w:t>
      </w:r>
      <w:r>
        <w:rPr>
          <w:spacing w:val="-3"/>
          <w:sz w:val="26"/>
        </w:rPr>
        <w:t xml:space="preserve"> </w:t>
      </w:r>
      <w:r>
        <w:rPr>
          <w:sz w:val="26"/>
        </w:rPr>
        <w:t>chất</w:t>
      </w:r>
      <w:r>
        <w:rPr>
          <w:spacing w:val="-6"/>
          <w:sz w:val="26"/>
        </w:rPr>
        <w:t xml:space="preserve"> </w:t>
      </w:r>
      <w:r>
        <w:rPr>
          <w:sz w:val="26"/>
        </w:rPr>
        <w:t>lượng</w:t>
      </w:r>
      <w:r>
        <w:rPr>
          <w:spacing w:val="-3"/>
          <w:sz w:val="26"/>
        </w:rPr>
        <w:t xml:space="preserve"> </w:t>
      </w:r>
      <w:r>
        <w:rPr>
          <w:sz w:val="26"/>
        </w:rPr>
        <w:t>phòng</w:t>
      </w:r>
      <w:r>
        <w:rPr>
          <w:spacing w:val="-3"/>
          <w:sz w:val="26"/>
        </w:rPr>
        <w:t xml:space="preserve"> </w:t>
      </w:r>
      <w:r>
        <w:rPr>
          <w:sz w:val="26"/>
        </w:rPr>
        <w:t>thí</w:t>
      </w:r>
      <w:r>
        <w:rPr>
          <w:spacing w:val="-3"/>
          <w:sz w:val="26"/>
        </w:rPr>
        <w:t xml:space="preserve"> </w:t>
      </w:r>
      <w:r>
        <w:rPr>
          <w:sz w:val="26"/>
        </w:rPr>
        <w:t>nghiệm</w:t>
      </w:r>
      <w:r>
        <w:rPr>
          <w:spacing w:val="-6"/>
          <w:sz w:val="26"/>
        </w:rPr>
        <w:t xml:space="preserve"> </w:t>
      </w:r>
      <w:r>
        <w:rPr>
          <w:sz w:val="26"/>
        </w:rPr>
        <w:t>hiện trường của nhà thầu theo quy định trong hồ sơ mời thầu; kiểm tra chứng chỉ về năng lực chuyên môn của các cán bộ, kỹ sư, thí nghiệm viên;</w:t>
      </w:r>
    </w:p>
    <w:p w14:paraId="2A08CDB4" w14:textId="77777777" w:rsidR="0070220F" w:rsidRDefault="00000000">
      <w:pPr>
        <w:pStyle w:val="ListParagraph"/>
        <w:numPr>
          <w:ilvl w:val="0"/>
          <w:numId w:val="13"/>
        </w:numPr>
        <w:tabs>
          <w:tab w:val="left" w:pos="1224"/>
        </w:tabs>
        <w:spacing w:before="4" w:line="278" w:lineRule="auto"/>
        <w:ind w:right="154" w:firstLine="676"/>
        <w:jc w:val="both"/>
        <w:rPr>
          <w:sz w:val="26"/>
        </w:rPr>
      </w:pPr>
      <w:r>
        <w:rPr>
          <w:sz w:val="26"/>
        </w:rPr>
        <w:t>Giám sát chất lượng vật liệu tại nguồn cung cấp và tại công trường theo yêu cầu của chỉ dẫn kỹ thuật. Lập biên bản không cho phép sử dụng các loại vật liệu, cấu kiện, thiết bị và sản phẩm không đảm bảo chất lượng do nhà thầu đưa đến công trường, đồng thời yêu cầu chuyển khỏi công trường;</w:t>
      </w:r>
    </w:p>
    <w:p w14:paraId="2EC83E98" w14:textId="77777777" w:rsidR="0070220F" w:rsidRDefault="00000000">
      <w:pPr>
        <w:pStyle w:val="ListParagraph"/>
        <w:numPr>
          <w:ilvl w:val="0"/>
          <w:numId w:val="12"/>
        </w:numPr>
        <w:tabs>
          <w:tab w:val="left" w:pos="1272"/>
        </w:tabs>
        <w:spacing w:before="5" w:line="278" w:lineRule="auto"/>
        <w:ind w:right="154" w:firstLine="676"/>
        <w:jc w:val="both"/>
        <w:rPr>
          <w:sz w:val="26"/>
        </w:rPr>
      </w:pPr>
      <w:r>
        <w:rPr>
          <w:sz w:val="26"/>
        </w:rPr>
        <w:t>Kiểm tra, nghiệm thu chất</w:t>
      </w:r>
      <w:r>
        <w:rPr>
          <w:spacing w:val="-1"/>
          <w:sz w:val="26"/>
        </w:rPr>
        <w:t xml:space="preserve"> </w:t>
      </w:r>
      <w:r>
        <w:rPr>
          <w:sz w:val="26"/>
        </w:rPr>
        <w:t>lượng thi công của</w:t>
      </w:r>
      <w:r>
        <w:rPr>
          <w:spacing w:val="-4"/>
          <w:sz w:val="26"/>
        </w:rPr>
        <w:t xml:space="preserve"> </w:t>
      </w:r>
      <w:r>
        <w:rPr>
          <w:sz w:val="26"/>
        </w:rPr>
        <w:t>từng phần</w:t>
      </w:r>
      <w:r>
        <w:rPr>
          <w:spacing w:val="-1"/>
          <w:sz w:val="26"/>
        </w:rPr>
        <w:t xml:space="preserve"> </w:t>
      </w:r>
      <w:r>
        <w:rPr>
          <w:sz w:val="26"/>
        </w:rPr>
        <w:t>việc,</w:t>
      </w:r>
      <w:r>
        <w:rPr>
          <w:spacing w:val="-1"/>
          <w:sz w:val="26"/>
        </w:rPr>
        <w:t xml:space="preserve"> </w:t>
      </w:r>
      <w:r>
        <w:rPr>
          <w:sz w:val="26"/>
        </w:rPr>
        <w:t>từng hạng mục khi có thư yêu cầu từ</w:t>
      </w:r>
      <w:r>
        <w:rPr>
          <w:spacing w:val="-2"/>
          <w:sz w:val="26"/>
        </w:rPr>
        <w:t xml:space="preserve"> </w:t>
      </w:r>
      <w:r>
        <w:rPr>
          <w:sz w:val="26"/>
        </w:rPr>
        <w:t>nhà thầu theo quy định trong chỉ dẫn kỹ thuật. Kết quả kiểm</w:t>
      </w:r>
      <w:r>
        <w:rPr>
          <w:spacing w:val="-3"/>
          <w:sz w:val="26"/>
        </w:rPr>
        <w:t xml:space="preserve"> </w:t>
      </w:r>
      <w:r>
        <w:rPr>
          <w:sz w:val="26"/>
        </w:rPr>
        <w:t>tra</w:t>
      </w:r>
      <w:r>
        <w:rPr>
          <w:spacing w:val="-5"/>
          <w:sz w:val="26"/>
        </w:rPr>
        <w:t xml:space="preserve"> </w:t>
      </w:r>
      <w:r>
        <w:rPr>
          <w:sz w:val="26"/>
        </w:rPr>
        <w:t>phải</w:t>
      </w:r>
      <w:r>
        <w:rPr>
          <w:spacing w:val="-6"/>
          <w:sz w:val="26"/>
        </w:rPr>
        <w:t xml:space="preserve"> </w:t>
      </w:r>
      <w:r>
        <w:rPr>
          <w:sz w:val="26"/>
        </w:rPr>
        <w:t>ghi</w:t>
      </w:r>
      <w:r>
        <w:rPr>
          <w:spacing w:val="-4"/>
          <w:sz w:val="26"/>
        </w:rPr>
        <w:t xml:space="preserve"> </w:t>
      </w:r>
      <w:r>
        <w:rPr>
          <w:sz w:val="26"/>
        </w:rPr>
        <w:t>nhật</w:t>
      </w:r>
      <w:r>
        <w:rPr>
          <w:spacing w:val="-6"/>
          <w:sz w:val="26"/>
        </w:rPr>
        <w:t xml:space="preserve"> </w:t>
      </w:r>
      <w:r>
        <w:rPr>
          <w:sz w:val="26"/>
        </w:rPr>
        <w:t>ký</w:t>
      </w:r>
      <w:r>
        <w:rPr>
          <w:spacing w:val="-4"/>
          <w:sz w:val="26"/>
        </w:rPr>
        <w:t xml:space="preserve"> </w:t>
      </w:r>
      <w:r>
        <w:rPr>
          <w:sz w:val="26"/>
        </w:rPr>
        <w:t>giám</w:t>
      </w:r>
      <w:r>
        <w:rPr>
          <w:spacing w:val="-6"/>
          <w:sz w:val="26"/>
        </w:rPr>
        <w:t xml:space="preserve"> </w:t>
      </w:r>
      <w:r>
        <w:rPr>
          <w:sz w:val="26"/>
        </w:rPr>
        <w:t>sát</w:t>
      </w:r>
      <w:r>
        <w:rPr>
          <w:spacing w:val="-1"/>
          <w:sz w:val="26"/>
        </w:rPr>
        <w:t xml:space="preserve"> </w:t>
      </w:r>
      <w:r>
        <w:rPr>
          <w:sz w:val="26"/>
        </w:rPr>
        <w:t>của</w:t>
      </w:r>
      <w:r>
        <w:rPr>
          <w:spacing w:val="-2"/>
          <w:sz w:val="26"/>
        </w:rPr>
        <w:t xml:space="preserve"> </w:t>
      </w:r>
      <w:r>
        <w:rPr>
          <w:sz w:val="26"/>
        </w:rPr>
        <w:t>tổ</w:t>
      </w:r>
      <w:r>
        <w:rPr>
          <w:spacing w:val="-4"/>
          <w:sz w:val="26"/>
        </w:rPr>
        <w:t xml:space="preserve"> </w:t>
      </w:r>
      <w:r>
        <w:rPr>
          <w:sz w:val="26"/>
        </w:rPr>
        <w:t>chức</w:t>
      </w:r>
      <w:r>
        <w:rPr>
          <w:spacing w:val="-4"/>
          <w:sz w:val="26"/>
        </w:rPr>
        <w:t xml:space="preserve"> </w:t>
      </w:r>
      <w:r>
        <w:rPr>
          <w:sz w:val="26"/>
        </w:rPr>
        <w:t>tư</w:t>
      </w:r>
      <w:r>
        <w:rPr>
          <w:spacing w:val="-6"/>
          <w:sz w:val="26"/>
        </w:rPr>
        <w:t xml:space="preserve"> </w:t>
      </w:r>
      <w:r>
        <w:rPr>
          <w:sz w:val="26"/>
        </w:rPr>
        <w:t>vấn</w:t>
      </w:r>
      <w:r>
        <w:rPr>
          <w:spacing w:val="-6"/>
          <w:sz w:val="26"/>
        </w:rPr>
        <w:t xml:space="preserve"> </w:t>
      </w:r>
      <w:r>
        <w:rPr>
          <w:sz w:val="26"/>
        </w:rPr>
        <w:t>giám</w:t>
      </w:r>
      <w:r>
        <w:rPr>
          <w:spacing w:val="-6"/>
          <w:sz w:val="26"/>
        </w:rPr>
        <w:t xml:space="preserve"> </w:t>
      </w:r>
      <w:r>
        <w:rPr>
          <w:sz w:val="26"/>
        </w:rPr>
        <w:t>sát</w:t>
      </w:r>
      <w:r>
        <w:rPr>
          <w:spacing w:val="-3"/>
          <w:sz w:val="26"/>
        </w:rPr>
        <w:t xml:space="preserve"> </w:t>
      </w:r>
      <w:r>
        <w:rPr>
          <w:sz w:val="26"/>
        </w:rPr>
        <w:t>hoặc</w:t>
      </w:r>
      <w:r>
        <w:rPr>
          <w:spacing w:val="-5"/>
          <w:sz w:val="26"/>
        </w:rPr>
        <w:t xml:space="preserve"> </w:t>
      </w:r>
      <w:r>
        <w:rPr>
          <w:sz w:val="26"/>
        </w:rPr>
        <w:t>biên</w:t>
      </w:r>
      <w:r>
        <w:rPr>
          <w:spacing w:val="-1"/>
          <w:sz w:val="26"/>
        </w:rPr>
        <w:t xml:space="preserve"> </w:t>
      </w:r>
      <w:r>
        <w:rPr>
          <w:sz w:val="26"/>
        </w:rPr>
        <w:t>bản</w:t>
      </w:r>
      <w:r>
        <w:rPr>
          <w:spacing w:val="-4"/>
          <w:sz w:val="26"/>
        </w:rPr>
        <w:t xml:space="preserve"> </w:t>
      </w:r>
      <w:r>
        <w:rPr>
          <w:sz w:val="26"/>
        </w:rPr>
        <w:t>kiểm tra theo quy định;</w:t>
      </w:r>
    </w:p>
    <w:p w14:paraId="53161CA4" w14:textId="77777777" w:rsidR="0070220F" w:rsidRDefault="00000000">
      <w:pPr>
        <w:pStyle w:val="ListParagraph"/>
        <w:numPr>
          <w:ilvl w:val="0"/>
          <w:numId w:val="12"/>
        </w:numPr>
        <w:tabs>
          <w:tab w:val="left" w:pos="1235"/>
        </w:tabs>
        <w:spacing w:before="4" w:line="278" w:lineRule="auto"/>
        <w:ind w:right="156" w:firstLine="676"/>
        <w:jc w:val="both"/>
        <w:rPr>
          <w:sz w:val="26"/>
        </w:rPr>
      </w:pPr>
      <w:r>
        <w:rPr>
          <w:sz w:val="26"/>
        </w:rPr>
        <w:t>Giám sát việc lấy mẫu thí nghiệm, lưu giữ các mẫu đối chứng của nhà thầu;</w:t>
      </w:r>
      <w:r>
        <w:rPr>
          <w:spacing w:val="-1"/>
          <w:sz w:val="26"/>
        </w:rPr>
        <w:t xml:space="preserve"> </w:t>
      </w:r>
      <w:r>
        <w:rPr>
          <w:sz w:val="26"/>
        </w:rPr>
        <w:t>giám</w:t>
      </w:r>
      <w:r>
        <w:rPr>
          <w:spacing w:val="-4"/>
          <w:sz w:val="26"/>
        </w:rPr>
        <w:t xml:space="preserve"> </w:t>
      </w:r>
      <w:r>
        <w:rPr>
          <w:sz w:val="26"/>
        </w:rPr>
        <w:t>sát</w:t>
      </w:r>
      <w:r>
        <w:rPr>
          <w:spacing w:val="-3"/>
          <w:sz w:val="26"/>
        </w:rPr>
        <w:t xml:space="preserve"> </w:t>
      </w:r>
      <w:r>
        <w:rPr>
          <w:sz w:val="26"/>
        </w:rPr>
        <w:t>quá</w:t>
      </w:r>
      <w:r>
        <w:rPr>
          <w:spacing w:val="-4"/>
          <w:sz w:val="26"/>
        </w:rPr>
        <w:t xml:space="preserve"> </w:t>
      </w:r>
      <w:r>
        <w:rPr>
          <w:sz w:val="26"/>
        </w:rPr>
        <w:t>trình</w:t>
      </w:r>
      <w:r>
        <w:rPr>
          <w:spacing w:val="-1"/>
          <w:sz w:val="26"/>
        </w:rPr>
        <w:t xml:space="preserve"> </w:t>
      </w:r>
      <w:r>
        <w:rPr>
          <w:sz w:val="26"/>
        </w:rPr>
        <w:t>thí</w:t>
      </w:r>
      <w:r>
        <w:rPr>
          <w:spacing w:val="-3"/>
          <w:sz w:val="26"/>
        </w:rPr>
        <w:t xml:space="preserve"> </w:t>
      </w:r>
      <w:r>
        <w:rPr>
          <w:sz w:val="26"/>
        </w:rPr>
        <w:t>nghiệm,</w:t>
      </w:r>
      <w:r>
        <w:rPr>
          <w:spacing w:val="-4"/>
          <w:sz w:val="26"/>
        </w:rPr>
        <w:t xml:space="preserve"> </w:t>
      </w:r>
      <w:r>
        <w:rPr>
          <w:sz w:val="26"/>
        </w:rPr>
        <w:t>giám</w:t>
      </w:r>
      <w:r>
        <w:rPr>
          <w:spacing w:val="-3"/>
          <w:sz w:val="26"/>
        </w:rPr>
        <w:t xml:space="preserve"> </w:t>
      </w:r>
      <w:r>
        <w:rPr>
          <w:sz w:val="26"/>
        </w:rPr>
        <w:t>định</w:t>
      </w:r>
      <w:r>
        <w:rPr>
          <w:spacing w:val="-1"/>
          <w:sz w:val="26"/>
        </w:rPr>
        <w:t xml:space="preserve"> </w:t>
      </w:r>
      <w:r>
        <w:rPr>
          <w:sz w:val="26"/>
        </w:rPr>
        <w:t>kết</w:t>
      </w:r>
      <w:r>
        <w:rPr>
          <w:spacing w:val="-4"/>
          <w:sz w:val="26"/>
        </w:rPr>
        <w:t xml:space="preserve"> </w:t>
      </w:r>
      <w:r>
        <w:rPr>
          <w:sz w:val="26"/>
        </w:rPr>
        <w:t>quả</w:t>
      </w:r>
      <w:r>
        <w:rPr>
          <w:spacing w:val="-1"/>
          <w:sz w:val="26"/>
        </w:rPr>
        <w:t xml:space="preserve"> </w:t>
      </w:r>
      <w:r>
        <w:rPr>
          <w:sz w:val="26"/>
        </w:rPr>
        <w:t>thí nghiệm</w:t>
      </w:r>
      <w:r>
        <w:rPr>
          <w:spacing w:val="-3"/>
          <w:sz w:val="26"/>
        </w:rPr>
        <w:t xml:space="preserve"> </w:t>
      </w:r>
      <w:r>
        <w:rPr>
          <w:sz w:val="26"/>
        </w:rPr>
        <w:t>của</w:t>
      </w:r>
      <w:r>
        <w:rPr>
          <w:spacing w:val="-2"/>
          <w:sz w:val="26"/>
        </w:rPr>
        <w:t xml:space="preserve"> </w:t>
      </w:r>
      <w:r>
        <w:rPr>
          <w:sz w:val="26"/>
        </w:rPr>
        <w:t>nhà</w:t>
      </w:r>
      <w:r>
        <w:rPr>
          <w:spacing w:val="-1"/>
          <w:sz w:val="26"/>
        </w:rPr>
        <w:t xml:space="preserve"> </w:t>
      </w:r>
      <w:r>
        <w:rPr>
          <w:sz w:val="26"/>
        </w:rPr>
        <w:t>thầu</w:t>
      </w:r>
      <w:r>
        <w:rPr>
          <w:spacing w:val="-4"/>
          <w:sz w:val="26"/>
        </w:rPr>
        <w:t xml:space="preserve"> </w:t>
      </w:r>
      <w:r>
        <w:rPr>
          <w:sz w:val="26"/>
        </w:rPr>
        <w:t>và xác nhận vào phiếu thí nghiệm;</w:t>
      </w:r>
    </w:p>
    <w:p w14:paraId="1255AE1A" w14:textId="77777777" w:rsidR="0070220F" w:rsidRDefault="0070220F">
      <w:pPr>
        <w:pStyle w:val="ListParagraph"/>
        <w:spacing w:line="278" w:lineRule="auto"/>
        <w:rPr>
          <w:sz w:val="26"/>
        </w:rPr>
        <w:sectPr w:rsidR="0070220F">
          <w:pgSz w:w="12240" w:h="15840"/>
          <w:pgMar w:top="1180" w:right="1440" w:bottom="280" w:left="1800" w:header="687" w:footer="0" w:gutter="0"/>
          <w:cols w:space="720"/>
        </w:sectPr>
      </w:pPr>
    </w:p>
    <w:p w14:paraId="7C04CBD8" w14:textId="77777777" w:rsidR="0070220F" w:rsidRDefault="00000000">
      <w:pPr>
        <w:pStyle w:val="ListParagraph"/>
        <w:numPr>
          <w:ilvl w:val="0"/>
          <w:numId w:val="12"/>
        </w:numPr>
        <w:tabs>
          <w:tab w:val="left" w:pos="1367"/>
        </w:tabs>
        <w:spacing w:before="82" w:line="278" w:lineRule="auto"/>
        <w:ind w:right="158" w:firstLine="676"/>
        <w:jc w:val="both"/>
        <w:rPr>
          <w:sz w:val="26"/>
        </w:rPr>
      </w:pPr>
      <w:r>
        <w:rPr>
          <w:sz w:val="26"/>
        </w:rPr>
        <w:lastRenderedPageBreak/>
        <w:t>Phát hiện các sai sót thi công, khuyết tật, hư hỏng, sự cố các bộ phận công trình; lập biên bản hoặc hồ sơ sự cố theo quy định hiện hành, trình cấp có thẩm quyền giải quyết;</w:t>
      </w:r>
    </w:p>
    <w:p w14:paraId="5F0D2AB5" w14:textId="77777777" w:rsidR="0070220F" w:rsidRDefault="00000000">
      <w:pPr>
        <w:pStyle w:val="ListParagraph"/>
        <w:numPr>
          <w:ilvl w:val="0"/>
          <w:numId w:val="12"/>
        </w:numPr>
        <w:tabs>
          <w:tab w:val="left" w:pos="1275"/>
        </w:tabs>
        <w:spacing w:before="3" w:line="278" w:lineRule="auto"/>
        <w:ind w:right="158" w:firstLine="676"/>
        <w:jc w:val="both"/>
        <w:rPr>
          <w:sz w:val="26"/>
        </w:rPr>
      </w:pPr>
      <w:r>
        <w:rPr>
          <w:sz w:val="26"/>
        </w:rPr>
        <w:t>Kiểm tra đánh</w:t>
      </w:r>
      <w:r>
        <w:rPr>
          <w:spacing w:val="-1"/>
          <w:sz w:val="26"/>
        </w:rPr>
        <w:t xml:space="preserve"> </w:t>
      </w:r>
      <w:r>
        <w:rPr>
          <w:sz w:val="26"/>
        </w:rPr>
        <w:t>giá kịp thời chất</w:t>
      </w:r>
      <w:r>
        <w:rPr>
          <w:spacing w:val="-1"/>
          <w:sz w:val="26"/>
        </w:rPr>
        <w:t xml:space="preserve"> </w:t>
      </w:r>
      <w:r>
        <w:rPr>
          <w:sz w:val="26"/>
        </w:rPr>
        <w:t>lượng,</w:t>
      </w:r>
      <w:r>
        <w:rPr>
          <w:spacing w:val="-1"/>
          <w:sz w:val="26"/>
        </w:rPr>
        <w:t xml:space="preserve"> </w:t>
      </w:r>
      <w:r>
        <w:rPr>
          <w:sz w:val="26"/>
        </w:rPr>
        <w:t>các hạng mục công việc, bộ</w:t>
      </w:r>
      <w:r>
        <w:rPr>
          <w:spacing w:val="-4"/>
          <w:sz w:val="26"/>
        </w:rPr>
        <w:t xml:space="preserve"> </w:t>
      </w:r>
      <w:r>
        <w:rPr>
          <w:sz w:val="26"/>
        </w:rPr>
        <w:t xml:space="preserve">phận công trình: yêu cầu tổ chức và tham gia các bước nghiệm thu theo quy định hiện </w:t>
      </w:r>
      <w:r>
        <w:rPr>
          <w:spacing w:val="-4"/>
          <w:sz w:val="26"/>
        </w:rPr>
        <w:t>hành;</w:t>
      </w:r>
    </w:p>
    <w:p w14:paraId="172C4ABB" w14:textId="77777777" w:rsidR="0070220F" w:rsidRDefault="00000000">
      <w:pPr>
        <w:pStyle w:val="ListParagraph"/>
        <w:numPr>
          <w:ilvl w:val="0"/>
          <w:numId w:val="12"/>
        </w:numPr>
        <w:tabs>
          <w:tab w:val="left" w:pos="1270"/>
        </w:tabs>
        <w:spacing w:before="1" w:line="280" w:lineRule="auto"/>
        <w:ind w:right="156" w:firstLine="676"/>
        <w:jc w:val="both"/>
        <w:rPr>
          <w:sz w:val="26"/>
        </w:rPr>
      </w:pPr>
      <w:r>
        <w:rPr>
          <w:sz w:val="26"/>
        </w:rPr>
        <w:t>Xác</w:t>
      </w:r>
      <w:r>
        <w:rPr>
          <w:spacing w:val="-6"/>
          <w:sz w:val="26"/>
        </w:rPr>
        <w:t xml:space="preserve"> </w:t>
      </w:r>
      <w:r>
        <w:rPr>
          <w:sz w:val="26"/>
        </w:rPr>
        <w:t>nhận</w:t>
      </w:r>
      <w:r>
        <w:rPr>
          <w:spacing w:val="-6"/>
          <w:sz w:val="26"/>
        </w:rPr>
        <w:t xml:space="preserve"> </w:t>
      </w:r>
      <w:r>
        <w:rPr>
          <w:sz w:val="26"/>
        </w:rPr>
        <w:t>bằng</w:t>
      </w:r>
      <w:r>
        <w:rPr>
          <w:spacing w:val="-4"/>
          <w:sz w:val="26"/>
        </w:rPr>
        <w:t xml:space="preserve"> </w:t>
      </w:r>
      <w:r>
        <w:rPr>
          <w:sz w:val="26"/>
        </w:rPr>
        <w:t>văn</w:t>
      </w:r>
      <w:r>
        <w:rPr>
          <w:spacing w:val="-6"/>
          <w:sz w:val="26"/>
        </w:rPr>
        <w:t xml:space="preserve"> </w:t>
      </w:r>
      <w:r>
        <w:rPr>
          <w:sz w:val="26"/>
        </w:rPr>
        <w:t>bản</w:t>
      </w:r>
      <w:r>
        <w:rPr>
          <w:spacing w:val="-4"/>
          <w:sz w:val="26"/>
        </w:rPr>
        <w:t xml:space="preserve"> </w:t>
      </w:r>
      <w:r>
        <w:rPr>
          <w:sz w:val="26"/>
        </w:rPr>
        <w:t>kết quả</w:t>
      </w:r>
      <w:r>
        <w:rPr>
          <w:spacing w:val="-6"/>
          <w:sz w:val="26"/>
        </w:rPr>
        <w:t xml:space="preserve"> </w:t>
      </w:r>
      <w:r>
        <w:rPr>
          <w:sz w:val="26"/>
        </w:rPr>
        <w:t>thi</w:t>
      </w:r>
      <w:r>
        <w:rPr>
          <w:spacing w:val="-3"/>
          <w:sz w:val="26"/>
        </w:rPr>
        <w:t xml:space="preserve"> </w:t>
      </w:r>
      <w:r>
        <w:rPr>
          <w:sz w:val="26"/>
        </w:rPr>
        <w:t>công</w:t>
      </w:r>
      <w:r>
        <w:rPr>
          <w:spacing w:val="-4"/>
          <w:sz w:val="26"/>
        </w:rPr>
        <w:t xml:space="preserve"> </w:t>
      </w:r>
      <w:r>
        <w:rPr>
          <w:sz w:val="26"/>
        </w:rPr>
        <w:t>của</w:t>
      </w:r>
      <w:r>
        <w:rPr>
          <w:spacing w:val="-5"/>
          <w:sz w:val="26"/>
        </w:rPr>
        <w:t xml:space="preserve"> </w:t>
      </w:r>
      <w:r>
        <w:rPr>
          <w:sz w:val="26"/>
        </w:rPr>
        <w:t>nhà</w:t>
      </w:r>
      <w:r>
        <w:rPr>
          <w:spacing w:val="-6"/>
          <w:sz w:val="26"/>
        </w:rPr>
        <w:t xml:space="preserve"> </w:t>
      </w:r>
      <w:r>
        <w:rPr>
          <w:sz w:val="26"/>
        </w:rPr>
        <w:t>thầu</w:t>
      </w:r>
      <w:r>
        <w:rPr>
          <w:spacing w:val="-10"/>
          <w:sz w:val="26"/>
        </w:rPr>
        <w:t xml:space="preserve"> </w:t>
      </w:r>
      <w:r>
        <w:rPr>
          <w:sz w:val="26"/>
        </w:rPr>
        <w:t>đạt</w:t>
      </w:r>
      <w:r>
        <w:rPr>
          <w:spacing w:val="-6"/>
          <w:sz w:val="26"/>
        </w:rPr>
        <w:t xml:space="preserve"> </w:t>
      </w:r>
      <w:r>
        <w:rPr>
          <w:sz w:val="26"/>
        </w:rPr>
        <w:t>yêu</w:t>
      </w:r>
      <w:r>
        <w:rPr>
          <w:spacing w:val="-4"/>
          <w:sz w:val="26"/>
        </w:rPr>
        <w:t xml:space="preserve"> </w:t>
      </w:r>
      <w:r>
        <w:rPr>
          <w:sz w:val="26"/>
        </w:rPr>
        <w:t>cầu</w:t>
      </w:r>
      <w:r>
        <w:rPr>
          <w:spacing w:val="-4"/>
          <w:sz w:val="26"/>
        </w:rPr>
        <w:t xml:space="preserve"> </w:t>
      </w:r>
      <w:r>
        <w:rPr>
          <w:sz w:val="26"/>
        </w:rPr>
        <w:t>về</w:t>
      </w:r>
      <w:r>
        <w:rPr>
          <w:spacing w:val="-6"/>
          <w:sz w:val="26"/>
        </w:rPr>
        <w:t xml:space="preserve"> </w:t>
      </w:r>
      <w:r>
        <w:rPr>
          <w:sz w:val="26"/>
        </w:rPr>
        <w:t>chất lượng theo quy định trong chỉ dẫn kỹ thuật của hồ sơ thầu;</w:t>
      </w:r>
    </w:p>
    <w:p w14:paraId="193BADC5" w14:textId="77777777" w:rsidR="0070220F" w:rsidRDefault="00000000">
      <w:pPr>
        <w:pStyle w:val="ListParagraph"/>
        <w:numPr>
          <w:ilvl w:val="0"/>
          <w:numId w:val="12"/>
        </w:numPr>
        <w:tabs>
          <w:tab w:val="left" w:pos="1280"/>
        </w:tabs>
        <w:spacing w:line="278" w:lineRule="auto"/>
        <w:ind w:right="159" w:firstLine="676"/>
        <w:jc w:val="both"/>
        <w:rPr>
          <w:sz w:val="26"/>
        </w:rPr>
      </w:pPr>
      <w:r>
        <w:rPr>
          <w:sz w:val="26"/>
        </w:rPr>
        <w:t>Kiểm tra, đôn đốc nhà thầu lập hồ sơ hoàn công, thanh, quyết toán kinh phí xây dựng, rà soát và xác nhận để trình cấp có thẩm quyền.</w:t>
      </w:r>
    </w:p>
    <w:p w14:paraId="21861D22" w14:textId="77777777" w:rsidR="0070220F" w:rsidRDefault="00000000">
      <w:pPr>
        <w:pStyle w:val="ListParagraph"/>
        <w:numPr>
          <w:ilvl w:val="2"/>
          <w:numId w:val="11"/>
        </w:numPr>
        <w:tabs>
          <w:tab w:val="left" w:pos="1648"/>
        </w:tabs>
        <w:spacing w:before="2"/>
        <w:ind w:left="1648" w:hanging="655"/>
        <w:jc w:val="both"/>
        <w:rPr>
          <w:sz w:val="26"/>
        </w:rPr>
      </w:pPr>
      <w:r>
        <w:rPr>
          <w:sz w:val="26"/>
        </w:rPr>
        <w:t>Giám</w:t>
      </w:r>
      <w:r>
        <w:rPr>
          <w:spacing w:val="1"/>
          <w:sz w:val="26"/>
        </w:rPr>
        <w:t xml:space="preserve"> </w:t>
      </w:r>
      <w:r>
        <w:rPr>
          <w:sz w:val="26"/>
        </w:rPr>
        <w:t>sát</w:t>
      </w:r>
      <w:r>
        <w:rPr>
          <w:spacing w:val="1"/>
          <w:sz w:val="26"/>
        </w:rPr>
        <w:t xml:space="preserve"> </w:t>
      </w:r>
      <w:r>
        <w:rPr>
          <w:sz w:val="26"/>
        </w:rPr>
        <w:t>tiến</w:t>
      </w:r>
      <w:r>
        <w:rPr>
          <w:spacing w:val="4"/>
          <w:sz w:val="26"/>
        </w:rPr>
        <w:t xml:space="preserve"> </w:t>
      </w:r>
      <w:r>
        <w:rPr>
          <w:sz w:val="26"/>
        </w:rPr>
        <w:t>độ</w:t>
      </w:r>
      <w:r>
        <w:rPr>
          <w:spacing w:val="3"/>
          <w:sz w:val="26"/>
        </w:rPr>
        <w:t xml:space="preserve"> </w:t>
      </w:r>
      <w:r>
        <w:rPr>
          <w:sz w:val="26"/>
        </w:rPr>
        <w:t>thi</w:t>
      </w:r>
      <w:r>
        <w:rPr>
          <w:spacing w:val="3"/>
          <w:sz w:val="26"/>
        </w:rPr>
        <w:t xml:space="preserve"> </w:t>
      </w:r>
      <w:r>
        <w:rPr>
          <w:sz w:val="26"/>
        </w:rPr>
        <w:t>công</w:t>
      </w:r>
      <w:r>
        <w:rPr>
          <w:spacing w:val="4"/>
          <w:sz w:val="26"/>
        </w:rPr>
        <w:t xml:space="preserve"> </w:t>
      </w:r>
      <w:r>
        <w:rPr>
          <w:sz w:val="26"/>
        </w:rPr>
        <w:t>xây</w:t>
      </w:r>
      <w:r>
        <w:rPr>
          <w:spacing w:val="3"/>
          <w:sz w:val="26"/>
        </w:rPr>
        <w:t xml:space="preserve"> </w:t>
      </w:r>
      <w:r>
        <w:rPr>
          <w:spacing w:val="-4"/>
          <w:sz w:val="26"/>
        </w:rPr>
        <w:t>dựng</w:t>
      </w:r>
    </w:p>
    <w:p w14:paraId="31186E87" w14:textId="77777777" w:rsidR="0070220F" w:rsidRDefault="00000000">
      <w:pPr>
        <w:pStyle w:val="ListParagraph"/>
        <w:numPr>
          <w:ilvl w:val="0"/>
          <w:numId w:val="10"/>
        </w:numPr>
        <w:tabs>
          <w:tab w:val="left" w:pos="1283"/>
        </w:tabs>
        <w:spacing w:before="49" w:line="278" w:lineRule="auto"/>
        <w:ind w:right="155" w:firstLine="676"/>
        <w:jc w:val="both"/>
        <w:rPr>
          <w:sz w:val="26"/>
        </w:rPr>
      </w:pPr>
      <w:r>
        <w:rPr>
          <w:sz w:val="26"/>
        </w:rPr>
        <w:t>Kiểm tra, xác nhận tiến độ thi công tổng thể và chi tiết các hạng mục công trình do nhà thầu lập đảm bảo phù hợp tiến độ thi công đã được duyệt.</w:t>
      </w:r>
    </w:p>
    <w:p w14:paraId="11550E55" w14:textId="77777777" w:rsidR="0070220F" w:rsidRDefault="00000000">
      <w:pPr>
        <w:pStyle w:val="ListParagraph"/>
        <w:numPr>
          <w:ilvl w:val="0"/>
          <w:numId w:val="10"/>
        </w:numPr>
        <w:tabs>
          <w:tab w:val="left" w:pos="1280"/>
        </w:tabs>
        <w:spacing w:before="2" w:line="278" w:lineRule="auto"/>
        <w:ind w:right="155" w:firstLine="676"/>
        <w:jc w:val="both"/>
        <w:rPr>
          <w:sz w:val="26"/>
        </w:rPr>
      </w:pPr>
      <w:r>
        <w:rPr>
          <w:sz w:val="26"/>
        </w:rPr>
        <w:t>Kiểm tra, đôn đốc tiến độ thi công. Khi cần thiết, yêu cầu nhà thầu điều chỉnh tiến độ thi công cho phù hợp với thực tế thi công và các điều kiện khác tại công trường, nhưng không làm ảnh hưởng đến tổng tiến độ của dự án. Đề xuất các giải pháp rút ngắn tiến độ thi công nhưng không làm ảnh hưởng đến chất lượng và đảm bảo giá thành hợp lý. Trường hợp xét thấy tổng tiến độ của dự án</w:t>
      </w:r>
      <w:r>
        <w:rPr>
          <w:spacing w:val="40"/>
          <w:sz w:val="26"/>
        </w:rPr>
        <w:t xml:space="preserve"> </w:t>
      </w:r>
      <w:r>
        <w:rPr>
          <w:sz w:val="26"/>
        </w:rPr>
        <w:t>bị kéo dài thì tư vấn giám sát phải đánh giá, xác định các nguyên nhân, trong đó cần phân định rõ các yếu tố thuộc trách nhiệm của nhà thầu và các yếu tố khách quan</w:t>
      </w:r>
      <w:r>
        <w:rPr>
          <w:spacing w:val="-9"/>
          <w:sz w:val="26"/>
        </w:rPr>
        <w:t xml:space="preserve"> </w:t>
      </w:r>
      <w:r>
        <w:rPr>
          <w:sz w:val="26"/>
        </w:rPr>
        <w:t>khác,</w:t>
      </w:r>
      <w:r>
        <w:rPr>
          <w:spacing w:val="-12"/>
          <w:sz w:val="26"/>
        </w:rPr>
        <w:t xml:space="preserve"> </w:t>
      </w:r>
      <w:r>
        <w:rPr>
          <w:sz w:val="26"/>
        </w:rPr>
        <w:t>báo</w:t>
      </w:r>
      <w:r>
        <w:rPr>
          <w:spacing w:val="-6"/>
          <w:sz w:val="26"/>
        </w:rPr>
        <w:t xml:space="preserve"> </w:t>
      </w:r>
      <w:r>
        <w:rPr>
          <w:sz w:val="26"/>
        </w:rPr>
        <w:t>cáo</w:t>
      </w:r>
      <w:r>
        <w:rPr>
          <w:spacing w:val="-9"/>
          <w:sz w:val="26"/>
        </w:rPr>
        <w:t xml:space="preserve"> </w:t>
      </w:r>
      <w:r>
        <w:rPr>
          <w:sz w:val="26"/>
        </w:rPr>
        <w:t>chủ</w:t>
      </w:r>
      <w:r>
        <w:rPr>
          <w:spacing w:val="-9"/>
          <w:sz w:val="26"/>
        </w:rPr>
        <w:t xml:space="preserve"> </w:t>
      </w:r>
      <w:r>
        <w:rPr>
          <w:sz w:val="26"/>
        </w:rPr>
        <w:t>đầu</w:t>
      </w:r>
      <w:r>
        <w:rPr>
          <w:spacing w:val="-12"/>
          <w:sz w:val="26"/>
        </w:rPr>
        <w:t xml:space="preserve"> </w:t>
      </w:r>
      <w:r>
        <w:rPr>
          <w:sz w:val="26"/>
        </w:rPr>
        <w:t>tư</w:t>
      </w:r>
      <w:r>
        <w:rPr>
          <w:spacing w:val="-12"/>
          <w:sz w:val="26"/>
        </w:rPr>
        <w:t xml:space="preserve"> </w:t>
      </w:r>
      <w:r>
        <w:rPr>
          <w:sz w:val="26"/>
        </w:rPr>
        <w:t>bằng</w:t>
      </w:r>
      <w:r>
        <w:rPr>
          <w:spacing w:val="-9"/>
          <w:sz w:val="26"/>
        </w:rPr>
        <w:t xml:space="preserve"> </w:t>
      </w:r>
      <w:r>
        <w:rPr>
          <w:sz w:val="26"/>
        </w:rPr>
        <w:t>văn</w:t>
      </w:r>
      <w:r>
        <w:rPr>
          <w:spacing w:val="-9"/>
          <w:sz w:val="26"/>
        </w:rPr>
        <w:t xml:space="preserve"> </w:t>
      </w:r>
      <w:r>
        <w:rPr>
          <w:sz w:val="26"/>
        </w:rPr>
        <w:t>bản</w:t>
      </w:r>
      <w:r>
        <w:rPr>
          <w:spacing w:val="-12"/>
          <w:sz w:val="26"/>
        </w:rPr>
        <w:t xml:space="preserve"> </w:t>
      </w:r>
      <w:r>
        <w:rPr>
          <w:sz w:val="26"/>
        </w:rPr>
        <w:t>để</w:t>
      </w:r>
      <w:r>
        <w:rPr>
          <w:spacing w:val="-9"/>
          <w:sz w:val="26"/>
        </w:rPr>
        <w:t xml:space="preserve"> </w:t>
      </w:r>
      <w:r>
        <w:rPr>
          <w:sz w:val="26"/>
        </w:rPr>
        <w:t>chủ</w:t>
      </w:r>
      <w:r>
        <w:rPr>
          <w:spacing w:val="-6"/>
          <w:sz w:val="26"/>
        </w:rPr>
        <w:t xml:space="preserve"> </w:t>
      </w:r>
      <w:r>
        <w:rPr>
          <w:sz w:val="26"/>
        </w:rPr>
        <w:t>đầu</w:t>
      </w:r>
      <w:r>
        <w:rPr>
          <w:spacing w:val="-9"/>
          <w:sz w:val="26"/>
        </w:rPr>
        <w:t xml:space="preserve"> </w:t>
      </w:r>
      <w:r>
        <w:rPr>
          <w:sz w:val="26"/>
        </w:rPr>
        <w:t>tư</w:t>
      </w:r>
      <w:r>
        <w:rPr>
          <w:spacing w:val="-9"/>
          <w:sz w:val="26"/>
        </w:rPr>
        <w:t xml:space="preserve"> </w:t>
      </w:r>
      <w:r>
        <w:rPr>
          <w:sz w:val="26"/>
        </w:rPr>
        <w:t>trình</w:t>
      </w:r>
      <w:r>
        <w:rPr>
          <w:spacing w:val="-9"/>
          <w:sz w:val="26"/>
        </w:rPr>
        <w:t xml:space="preserve"> </w:t>
      </w:r>
      <w:r>
        <w:rPr>
          <w:sz w:val="26"/>
        </w:rPr>
        <w:t>cấp</w:t>
      </w:r>
      <w:r>
        <w:rPr>
          <w:spacing w:val="-6"/>
          <w:sz w:val="26"/>
        </w:rPr>
        <w:t xml:space="preserve"> </w:t>
      </w:r>
      <w:r>
        <w:rPr>
          <w:sz w:val="26"/>
        </w:rPr>
        <w:t>có</w:t>
      </w:r>
      <w:r>
        <w:rPr>
          <w:spacing w:val="-9"/>
          <w:sz w:val="26"/>
        </w:rPr>
        <w:t xml:space="preserve"> </w:t>
      </w:r>
      <w:r>
        <w:rPr>
          <w:sz w:val="26"/>
        </w:rPr>
        <w:t>thẩm</w:t>
      </w:r>
      <w:r>
        <w:rPr>
          <w:spacing w:val="-9"/>
          <w:sz w:val="26"/>
        </w:rPr>
        <w:t xml:space="preserve"> </w:t>
      </w:r>
      <w:r>
        <w:rPr>
          <w:sz w:val="26"/>
        </w:rPr>
        <w:t>quyền xem xét, quyết định việc điều chỉnh tiến độ của dự án.</w:t>
      </w:r>
    </w:p>
    <w:p w14:paraId="07138BD4" w14:textId="77777777" w:rsidR="0070220F" w:rsidRDefault="00000000">
      <w:pPr>
        <w:pStyle w:val="ListParagraph"/>
        <w:numPr>
          <w:ilvl w:val="0"/>
          <w:numId w:val="10"/>
        </w:numPr>
        <w:tabs>
          <w:tab w:val="left" w:pos="1278"/>
        </w:tabs>
        <w:spacing w:before="11" w:line="280" w:lineRule="auto"/>
        <w:ind w:right="156" w:firstLine="676"/>
        <w:jc w:val="both"/>
        <w:rPr>
          <w:sz w:val="26"/>
        </w:rPr>
      </w:pPr>
      <w:r>
        <w:rPr>
          <w:sz w:val="26"/>
        </w:rPr>
        <w:t>Thường xuyên kiểm tra năng lực của nhà thầu về nhân lực, thiết bị thi công so với hợp đồng xây dựng hoặc theo hồ sơ trúng thầu và thực tế thi công; yêu cầu nhà thầu bổ sung hoặc báo cáo, đề xuất với chủ đầu tư các yêu cầu bổ sung, thay thế nhà thầu, nhà thầu phụ để đảm bảo tiến độ khi thấy cần thiết.</w:t>
      </w:r>
    </w:p>
    <w:p w14:paraId="13E7F94B" w14:textId="77777777" w:rsidR="0070220F" w:rsidRDefault="00000000">
      <w:pPr>
        <w:pStyle w:val="ListParagraph"/>
        <w:numPr>
          <w:ilvl w:val="2"/>
          <w:numId w:val="11"/>
        </w:numPr>
        <w:tabs>
          <w:tab w:val="left" w:pos="1648"/>
        </w:tabs>
        <w:spacing w:line="292" w:lineRule="exact"/>
        <w:ind w:left="1648" w:hanging="655"/>
        <w:jc w:val="both"/>
        <w:rPr>
          <w:sz w:val="26"/>
        </w:rPr>
      </w:pPr>
      <w:r>
        <w:rPr>
          <w:sz w:val="26"/>
        </w:rPr>
        <w:t>Giám</w:t>
      </w:r>
      <w:r>
        <w:rPr>
          <w:spacing w:val="2"/>
          <w:sz w:val="26"/>
        </w:rPr>
        <w:t xml:space="preserve"> </w:t>
      </w:r>
      <w:r>
        <w:rPr>
          <w:sz w:val="26"/>
        </w:rPr>
        <w:t>sát</w:t>
      </w:r>
      <w:r>
        <w:rPr>
          <w:spacing w:val="2"/>
          <w:sz w:val="26"/>
        </w:rPr>
        <w:t xml:space="preserve"> </w:t>
      </w:r>
      <w:r>
        <w:rPr>
          <w:sz w:val="26"/>
        </w:rPr>
        <w:t>khối</w:t>
      </w:r>
      <w:r>
        <w:rPr>
          <w:spacing w:val="5"/>
          <w:sz w:val="26"/>
        </w:rPr>
        <w:t xml:space="preserve"> </w:t>
      </w:r>
      <w:r>
        <w:rPr>
          <w:sz w:val="26"/>
        </w:rPr>
        <w:t>lượng</w:t>
      </w:r>
      <w:r>
        <w:rPr>
          <w:spacing w:val="2"/>
          <w:sz w:val="26"/>
        </w:rPr>
        <w:t xml:space="preserve"> </w:t>
      </w:r>
      <w:r>
        <w:rPr>
          <w:sz w:val="26"/>
        </w:rPr>
        <w:t>thi</w:t>
      </w:r>
      <w:r>
        <w:rPr>
          <w:spacing w:val="8"/>
          <w:sz w:val="26"/>
        </w:rPr>
        <w:t xml:space="preserve"> </w:t>
      </w:r>
      <w:r>
        <w:rPr>
          <w:sz w:val="26"/>
        </w:rPr>
        <w:t>công</w:t>
      </w:r>
      <w:r>
        <w:rPr>
          <w:spacing w:val="2"/>
          <w:sz w:val="26"/>
        </w:rPr>
        <w:t xml:space="preserve"> </w:t>
      </w:r>
      <w:r>
        <w:rPr>
          <w:sz w:val="26"/>
        </w:rPr>
        <w:t>xây</w:t>
      </w:r>
      <w:r>
        <w:rPr>
          <w:spacing w:val="2"/>
          <w:sz w:val="26"/>
        </w:rPr>
        <w:t xml:space="preserve"> </w:t>
      </w:r>
      <w:r>
        <w:rPr>
          <w:sz w:val="26"/>
        </w:rPr>
        <w:t>dựng</w:t>
      </w:r>
      <w:r>
        <w:rPr>
          <w:spacing w:val="3"/>
          <w:sz w:val="26"/>
        </w:rPr>
        <w:t xml:space="preserve"> </w:t>
      </w:r>
      <w:r>
        <w:rPr>
          <w:sz w:val="26"/>
        </w:rPr>
        <w:t>công</w:t>
      </w:r>
      <w:r>
        <w:rPr>
          <w:spacing w:val="2"/>
          <w:sz w:val="26"/>
        </w:rPr>
        <w:t xml:space="preserve"> </w:t>
      </w:r>
      <w:r>
        <w:rPr>
          <w:spacing w:val="-2"/>
          <w:sz w:val="26"/>
        </w:rPr>
        <w:t>trình</w:t>
      </w:r>
    </w:p>
    <w:p w14:paraId="45536B57" w14:textId="77777777" w:rsidR="0070220F" w:rsidRDefault="00000000">
      <w:pPr>
        <w:pStyle w:val="ListParagraph"/>
        <w:numPr>
          <w:ilvl w:val="0"/>
          <w:numId w:val="9"/>
        </w:numPr>
        <w:tabs>
          <w:tab w:val="left" w:pos="1263"/>
        </w:tabs>
        <w:spacing w:before="49"/>
        <w:ind w:left="1263" w:hanging="270"/>
        <w:jc w:val="both"/>
        <w:rPr>
          <w:sz w:val="26"/>
        </w:rPr>
      </w:pPr>
      <w:r>
        <w:rPr>
          <w:sz w:val="26"/>
        </w:rPr>
        <w:t>Kiểm</w:t>
      </w:r>
      <w:r>
        <w:rPr>
          <w:spacing w:val="3"/>
          <w:sz w:val="26"/>
        </w:rPr>
        <w:t xml:space="preserve"> </w:t>
      </w:r>
      <w:r>
        <w:rPr>
          <w:sz w:val="26"/>
        </w:rPr>
        <w:t>tra,</w:t>
      </w:r>
      <w:r>
        <w:rPr>
          <w:spacing w:val="1"/>
          <w:sz w:val="26"/>
        </w:rPr>
        <w:t xml:space="preserve"> </w:t>
      </w:r>
      <w:r>
        <w:rPr>
          <w:sz w:val="26"/>
        </w:rPr>
        <w:t>xác</w:t>
      </w:r>
      <w:r>
        <w:rPr>
          <w:spacing w:val="8"/>
          <w:sz w:val="26"/>
        </w:rPr>
        <w:t xml:space="preserve"> </w:t>
      </w:r>
      <w:r>
        <w:rPr>
          <w:sz w:val="26"/>
        </w:rPr>
        <w:t>nhận</w:t>
      </w:r>
      <w:r>
        <w:rPr>
          <w:spacing w:val="1"/>
          <w:sz w:val="26"/>
        </w:rPr>
        <w:t xml:space="preserve"> </w:t>
      </w:r>
      <w:r>
        <w:rPr>
          <w:sz w:val="26"/>
        </w:rPr>
        <w:t>khối</w:t>
      </w:r>
      <w:r>
        <w:rPr>
          <w:spacing w:val="1"/>
          <w:sz w:val="26"/>
        </w:rPr>
        <w:t xml:space="preserve"> </w:t>
      </w:r>
      <w:r>
        <w:rPr>
          <w:sz w:val="26"/>
        </w:rPr>
        <w:t>lượng</w:t>
      </w:r>
      <w:r>
        <w:rPr>
          <w:spacing w:val="3"/>
          <w:sz w:val="26"/>
        </w:rPr>
        <w:t xml:space="preserve"> </w:t>
      </w:r>
      <w:r>
        <w:rPr>
          <w:sz w:val="26"/>
        </w:rPr>
        <w:t>đã</w:t>
      </w:r>
      <w:r>
        <w:rPr>
          <w:spacing w:val="6"/>
          <w:sz w:val="26"/>
        </w:rPr>
        <w:t xml:space="preserve"> </w:t>
      </w:r>
      <w:r>
        <w:rPr>
          <w:sz w:val="26"/>
        </w:rPr>
        <w:t>được</w:t>
      </w:r>
      <w:r>
        <w:rPr>
          <w:spacing w:val="1"/>
          <w:sz w:val="26"/>
        </w:rPr>
        <w:t xml:space="preserve"> </w:t>
      </w:r>
      <w:r>
        <w:rPr>
          <w:sz w:val="26"/>
        </w:rPr>
        <w:t>nghiệm</w:t>
      </w:r>
      <w:r>
        <w:rPr>
          <w:spacing w:val="3"/>
          <w:sz w:val="26"/>
        </w:rPr>
        <w:t xml:space="preserve"> </w:t>
      </w:r>
      <w:r>
        <w:rPr>
          <w:sz w:val="26"/>
        </w:rPr>
        <w:t>thu</w:t>
      </w:r>
      <w:r>
        <w:rPr>
          <w:spacing w:val="3"/>
          <w:sz w:val="26"/>
        </w:rPr>
        <w:t xml:space="preserve"> </w:t>
      </w:r>
      <w:r>
        <w:rPr>
          <w:sz w:val="26"/>
        </w:rPr>
        <w:t>theo</w:t>
      </w:r>
      <w:r>
        <w:rPr>
          <w:spacing w:val="1"/>
          <w:sz w:val="26"/>
        </w:rPr>
        <w:t xml:space="preserve"> </w:t>
      </w:r>
      <w:r>
        <w:rPr>
          <w:sz w:val="26"/>
        </w:rPr>
        <w:t>quy</w:t>
      </w:r>
      <w:r>
        <w:rPr>
          <w:spacing w:val="3"/>
          <w:sz w:val="26"/>
        </w:rPr>
        <w:t xml:space="preserve"> </w:t>
      </w:r>
      <w:r>
        <w:rPr>
          <w:spacing w:val="-2"/>
          <w:sz w:val="26"/>
        </w:rPr>
        <w:t>định.</w:t>
      </w:r>
    </w:p>
    <w:p w14:paraId="2C49D22E" w14:textId="77777777" w:rsidR="0070220F" w:rsidRDefault="00000000">
      <w:pPr>
        <w:pStyle w:val="ListParagraph"/>
        <w:numPr>
          <w:ilvl w:val="0"/>
          <w:numId w:val="9"/>
        </w:numPr>
        <w:tabs>
          <w:tab w:val="left" w:pos="1279"/>
        </w:tabs>
        <w:spacing w:before="51"/>
        <w:ind w:left="1279" w:hanging="286"/>
        <w:jc w:val="both"/>
        <w:rPr>
          <w:sz w:val="26"/>
        </w:rPr>
      </w:pPr>
      <w:r>
        <w:rPr>
          <w:sz w:val="26"/>
        </w:rPr>
        <w:t>Báo</w:t>
      </w:r>
      <w:r>
        <w:rPr>
          <w:spacing w:val="3"/>
          <w:sz w:val="26"/>
        </w:rPr>
        <w:t xml:space="preserve"> </w:t>
      </w:r>
      <w:r>
        <w:rPr>
          <w:sz w:val="26"/>
        </w:rPr>
        <w:t>cáo</w:t>
      </w:r>
      <w:r>
        <w:rPr>
          <w:spacing w:val="1"/>
          <w:sz w:val="26"/>
        </w:rPr>
        <w:t xml:space="preserve"> </w:t>
      </w:r>
      <w:r>
        <w:rPr>
          <w:sz w:val="26"/>
        </w:rPr>
        <w:t>chủ</w:t>
      </w:r>
      <w:r>
        <w:rPr>
          <w:spacing w:val="3"/>
          <w:sz w:val="26"/>
        </w:rPr>
        <w:t xml:space="preserve"> </w:t>
      </w:r>
      <w:r>
        <w:rPr>
          <w:sz w:val="26"/>
        </w:rPr>
        <w:t>đầu</w:t>
      </w:r>
      <w:r>
        <w:rPr>
          <w:spacing w:val="1"/>
          <w:sz w:val="26"/>
        </w:rPr>
        <w:t xml:space="preserve"> </w:t>
      </w:r>
      <w:r>
        <w:rPr>
          <w:sz w:val="26"/>
        </w:rPr>
        <w:t>tư</w:t>
      </w:r>
      <w:r>
        <w:rPr>
          <w:spacing w:val="1"/>
          <w:sz w:val="26"/>
        </w:rPr>
        <w:t xml:space="preserve"> </w:t>
      </w:r>
      <w:r>
        <w:rPr>
          <w:sz w:val="26"/>
        </w:rPr>
        <w:t>về</w:t>
      </w:r>
      <w:r>
        <w:rPr>
          <w:spacing w:val="2"/>
          <w:sz w:val="26"/>
        </w:rPr>
        <w:t xml:space="preserve"> </w:t>
      </w:r>
      <w:r>
        <w:rPr>
          <w:sz w:val="26"/>
        </w:rPr>
        <w:t>khối</w:t>
      </w:r>
      <w:r>
        <w:rPr>
          <w:spacing w:val="3"/>
          <w:sz w:val="26"/>
        </w:rPr>
        <w:t xml:space="preserve"> </w:t>
      </w:r>
      <w:r>
        <w:rPr>
          <w:sz w:val="26"/>
        </w:rPr>
        <w:t>lượng</w:t>
      </w:r>
      <w:r>
        <w:rPr>
          <w:spacing w:val="3"/>
          <w:sz w:val="26"/>
        </w:rPr>
        <w:t xml:space="preserve"> </w:t>
      </w:r>
      <w:r>
        <w:rPr>
          <w:sz w:val="26"/>
        </w:rPr>
        <w:t>phát</w:t>
      </w:r>
      <w:r>
        <w:rPr>
          <w:spacing w:val="4"/>
          <w:sz w:val="26"/>
        </w:rPr>
        <w:t xml:space="preserve"> </w:t>
      </w:r>
      <w:r>
        <w:rPr>
          <w:sz w:val="26"/>
        </w:rPr>
        <w:t>sinh</w:t>
      </w:r>
      <w:r>
        <w:rPr>
          <w:spacing w:val="3"/>
          <w:sz w:val="26"/>
        </w:rPr>
        <w:t xml:space="preserve"> </w:t>
      </w:r>
      <w:r>
        <w:rPr>
          <w:sz w:val="26"/>
        </w:rPr>
        <w:t>so</w:t>
      </w:r>
      <w:r>
        <w:rPr>
          <w:spacing w:val="3"/>
          <w:sz w:val="26"/>
        </w:rPr>
        <w:t xml:space="preserve"> </w:t>
      </w:r>
      <w:r>
        <w:rPr>
          <w:sz w:val="26"/>
        </w:rPr>
        <w:t>với</w:t>
      </w:r>
      <w:r>
        <w:rPr>
          <w:spacing w:val="3"/>
          <w:sz w:val="26"/>
        </w:rPr>
        <w:t xml:space="preserve"> </w:t>
      </w:r>
      <w:r>
        <w:rPr>
          <w:sz w:val="26"/>
        </w:rPr>
        <w:t>hợp</w:t>
      </w:r>
      <w:r>
        <w:rPr>
          <w:spacing w:val="3"/>
          <w:sz w:val="26"/>
        </w:rPr>
        <w:t xml:space="preserve"> </w:t>
      </w:r>
      <w:r>
        <w:rPr>
          <w:sz w:val="26"/>
        </w:rPr>
        <w:t>đồng</w:t>
      </w:r>
      <w:r>
        <w:rPr>
          <w:spacing w:val="4"/>
          <w:sz w:val="26"/>
        </w:rPr>
        <w:t xml:space="preserve"> </w:t>
      </w:r>
      <w:r>
        <w:rPr>
          <w:sz w:val="26"/>
        </w:rPr>
        <w:t>xây</w:t>
      </w:r>
      <w:r>
        <w:rPr>
          <w:spacing w:val="1"/>
          <w:sz w:val="26"/>
        </w:rPr>
        <w:t xml:space="preserve"> </w:t>
      </w:r>
      <w:r>
        <w:rPr>
          <w:spacing w:val="-2"/>
          <w:sz w:val="26"/>
        </w:rPr>
        <w:t>dựng.</w:t>
      </w:r>
    </w:p>
    <w:p w14:paraId="271105EE" w14:textId="77777777" w:rsidR="0070220F" w:rsidRDefault="00000000">
      <w:pPr>
        <w:pStyle w:val="ListParagraph"/>
        <w:numPr>
          <w:ilvl w:val="2"/>
          <w:numId w:val="11"/>
        </w:numPr>
        <w:tabs>
          <w:tab w:val="left" w:pos="1643"/>
        </w:tabs>
        <w:spacing w:before="49" w:line="278" w:lineRule="auto"/>
        <w:ind w:left="993" w:right="156" w:firstLine="0"/>
        <w:jc w:val="both"/>
        <w:rPr>
          <w:sz w:val="26"/>
        </w:rPr>
      </w:pPr>
      <w:r>
        <w:rPr>
          <w:sz w:val="26"/>
        </w:rPr>
        <w:t>Giám</w:t>
      </w:r>
      <w:r>
        <w:rPr>
          <w:spacing w:val="-3"/>
          <w:sz w:val="26"/>
        </w:rPr>
        <w:t xml:space="preserve"> </w:t>
      </w:r>
      <w:r>
        <w:rPr>
          <w:sz w:val="26"/>
        </w:rPr>
        <w:t>sát an</w:t>
      </w:r>
      <w:r>
        <w:rPr>
          <w:spacing w:val="-3"/>
          <w:sz w:val="26"/>
        </w:rPr>
        <w:t xml:space="preserve"> </w:t>
      </w:r>
      <w:r>
        <w:rPr>
          <w:sz w:val="26"/>
        </w:rPr>
        <w:t>toàn</w:t>
      </w:r>
      <w:r>
        <w:rPr>
          <w:spacing w:val="-3"/>
          <w:sz w:val="26"/>
        </w:rPr>
        <w:t xml:space="preserve"> </w:t>
      </w:r>
      <w:r>
        <w:rPr>
          <w:sz w:val="26"/>
        </w:rPr>
        <w:t>lao động,</w:t>
      </w:r>
      <w:r>
        <w:rPr>
          <w:spacing w:val="-3"/>
          <w:sz w:val="26"/>
        </w:rPr>
        <w:t xml:space="preserve"> </w:t>
      </w:r>
      <w:r>
        <w:rPr>
          <w:sz w:val="26"/>
        </w:rPr>
        <w:t>phòng chống</w:t>
      </w:r>
      <w:r>
        <w:rPr>
          <w:spacing w:val="-3"/>
          <w:sz w:val="26"/>
        </w:rPr>
        <w:t xml:space="preserve"> </w:t>
      </w:r>
      <w:r>
        <w:rPr>
          <w:sz w:val="26"/>
        </w:rPr>
        <w:t>cháy nổ,</w:t>
      </w:r>
      <w:r>
        <w:rPr>
          <w:spacing w:val="-6"/>
          <w:sz w:val="26"/>
        </w:rPr>
        <w:t xml:space="preserve"> </w:t>
      </w:r>
      <w:r>
        <w:rPr>
          <w:sz w:val="26"/>
        </w:rPr>
        <w:t>vệ</w:t>
      </w:r>
      <w:r>
        <w:rPr>
          <w:spacing w:val="-1"/>
          <w:sz w:val="26"/>
        </w:rPr>
        <w:t xml:space="preserve"> </w:t>
      </w:r>
      <w:r>
        <w:rPr>
          <w:sz w:val="26"/>
        </w:rPr>
        <w:t>sinh</w:t>
      </w:r>
      <w:r>
        <w:rPr>
          <w:spacing w:val="-3"/>
          <w:sz w:val="26"/>
        </w:rPr>
        <w:t xml:space="preserve"> </w:t>
      </w:r>
      <w:r>
        <w:rPr>
          <w:sz w:val="26"/>
        </w:rPr>
        <w:t>môi</w:t>
      </w:r>
      <w:r>
        <w:rPr>
          <w:spacing w:val="-6"/>
          <w:sz w:val="26"/>
        </w:rPr>
        <w:t xml:space="preserve"> </w:t>
      </w:r>
      <w:r>
        <w:rPr>
          <w:sz w:val="26"/>
        </w:rPr>
        <w:t>trường Giám sát việc tuân thủ các quy định về quản lý an toàn lao động và bảo vệ</w:t>
      </w:r>
    </w:p>
    <w:p w14:paraId="531D3F6C" w14:textId="77777777" w:rsidR="0070220F" w:rsidRDefault="00000000">
      <w:pPr>
        <w:pStyle w:val="BodyText"/>
        <w:spacing w:line="278" w:lineRule="auto"/>
        <w:ind w:right="157" w:firstLine="0"/>
      </w:pPr>
      <w:r>
        <w:t>môi trường trong quá trình thi công xây dựng công trình theo quy định tại Thông tư số 10/2021/TT-BXD ngày 25/8/2021 hướng dẫn một số điều và biện pháp thi hành Nghị định số 06/2021/NĐ-CP ngày 26 tháng 01 năm 2021 và Nghị định số 44/2016/NĐ-CP ngày 15 tháng 5 năm 2016 của Chính phủ.</w:t>
      </w:r>
    </w:p>
    <w:p w14:paraId="2416E269" w14:textId="77777777" w:rsidR="0070220F" w:rsidRDefault="00000000">
      <w:pPr>
        <w:pStyle w:val="ListParagraph"/>
        <w:numPr>
          <w:ilvl w:val="2"/>
          <w:numId w:val="11"/>
        </w:numPr>
        <w:tabs>
          <w:tab w:val="left" w:pos="1648"/>
        </w:tabs>
        <w:spacing w:before="5"/>
        <w:ind w:left="1648" w:hanging="655"/>
        <w:jc w:val="both"/>
        <w:rPr>
          <w:sz w:val="26"/>
        </w:rPr>
      </w:pPr>
      <w:r>
        <w:rPr>
          <w:sz w:val="26"/>
        </w:rPr>
        <w:t>Những</w:t>
      </w:r>
      <w:r>
        <w:rPr>
          <w:spacing w:val="4"/>
          <w:sz w:val="26"/>
        </w:rPr>
        <w:t xml:space="preserve"> </w:t>
      </w:r>
      <w:r>
        <w:rPr>
          <w:sz w:val="26"/>
        </w:rPr>
        <w:t>vấn</w:t>
      </w:r>
      <w:r>
        <w:rPr>
          <w:spacing w:val="3"/>
          <w:sz w:val="26"/>
        </w:rPr>
        <w:t xml:space="preserve"> </w:t>
      </w:r>
      <w:r>
        <w:rPr>
          <w:sz w:val="26"/>
        </w:rPr>
        <w:t>đề</w:t>
      </w:r>
      <w:r>
        <w:rPr>
          <w:spacing w:val="3"/>
          <w:sz w:val="26"/>
        </w:rPr>
        <w:t xml:space="preserve"> </w:t>
      </w:r>
      <w:r>
        <w:rPr>
          <w:spacing w:val="-4"/>
          <w:sz w:val="26"/>
        </w:rPr>
        <w:t>khác</w:t>
      </w:r>
    </w:p>
    <w:p w14:paraId="1CF89742" w14:textId="77777777" w:rsidR="0070220F" w:rsidRDefault="00000000">
      <w:pPr>
        <w:pStyle w:val="ListParagraph"/>
        <w:numPr>
          <w:ilvl w:val="0"/>
          <w:numId w:val="8"/>
        </w:numPr>
        <w:tabs>
          <w:tab w:val="left" w:pos="1270"/>
        </w:tabs>
        <w:spacing w:before="51" w:line="278" w:lineRule="auto"/>
        <w:ind w:right="159" w:firstLine="676"/>
        <w:jc w:val="both"/>
        <w:rPr>
          <w:sz w:val="26"/>
        </w:rPr>
      </w:pPr>
      <w:r>
        <w:rPr>
          <w:sz w:val="26"/>
        </w:rPr>
        <w:t>Tham gia giải quyết những sự cố có liên quan đến công trình xây dựng và báo cáo lên cấp trên có thẩm quyền theo quy định hiện hành.</w:t>
      </w:r>
    </w:p>
    <w:p w14:paraId="07CF92E6" w14:textId="77777777" w:rsidR="0070220F" w:rsidRDefault="0070220F">
      <w:pPr>
        <w:pStyle w:val="ListParagraph"/>
        <w:spacing w:line="278" w:lineRule="auto"/>
        <w:rPr>
          <w:sz w:val="26"/>
        </w:rPr>
        <w:sectPr w:rsidR="0070220F">
          <w:pgSz w:w="12240" w:h="15840"/>
          <w:pgMar w:top="1180" w:right="1440" w:bottom="280" w:left="1800" w:header="687" w:footer="0" w:gutter="0"/>
          <w:cols w:space="720"/>
        </w:sectPr>
      </w:pPr>
    </w:p>
    <w:p w14:paraId="414345D1" w14:textId="77777777" w:rsidR="0070220F" w:rsidRDefault="00000000">
      <w:pPr>
        <w:pStyle w:val="ListParagraph"/>
        <w:numPr>
          <w:ilvl w:val="0"/>
          <w:numId w:val="8"/>
        </w:numPr>
        <w:tabs>
          <w:tab w:val="left" w:pos="1280"/>
        </w:tabs>
        <w:spacing w:before="82" w:line="278" w:lineRule="auto"/>
        <w:ind w:right="156" w:firstLine="676"/>
        <w:jc w:val="both"/>
        <w:rPr>
          <w:sz w:val="26"/>
        </w:rPr>
      </w:pPr>
      <w:r>
        <w:rPr>
          <w:sz w:val="26"/>
        </w:rPr>
        <w:lastRenderedPageBreak/>
        <w:t>Lập báo cáo định kỳ (tháng, quý, năm), báo cáo giám sát đầu tư (tháng, quý, năm ) và đột xuất (khi có yêu cầu hoặc khi thấy cần thiết) gửi chủ đầu tư. Các nội dung chính cần báo cáo: tình hình thực hiện dự án; tình hình hoạt động của</w:t>
      </w:r>
      <w:r>
        <w:rPr>
          <w:spacing w:val="-1"/>
          <w:sz w:val="26"/>
        </w:rPr>
        <w:t xml:space="preserve"> </w:t>
      </w:r>
      <w:r>
        <w:rPr>
          <w:sz w:val="26"/>
        </w:rPr>
        <w:t>tư vấn (huy</w:t>
      </w:r>
      <w:r>
        <w:rPr>
          <w:spacing w:val="-1"/>
          <w:sz w:val="26"/>
        </w:rPr>
        <w:t xml:space="preserve"> </w:t>
      </w:r>
      <w:r>
        <w:rPr>
          <w:sz w:val="26"/>
        </w:rPr>
        <w:t>động</w:t>
      </w:r>
      <w:r>
        <w:rPr>
          <w:spacing w:val="-1"/>
          <w:sz w:val="26"/>
        </w:rPr>
        <w:t xml:space="preserve"> </w:t>
      </w:r>
      <w:r>
        <w:rPr>
          <w:sz w:val="26"/>
        </w:rPr>
        <w:t>và bố</w:t>
      </w:r>
      <w:r>
        <w:rPr>
          <w:spacing w:val="-1"/>
          <w:sz w:val="26"/>
        </w:rPr>
        <w:t xml:space="preserve"> </w:t>
      </w:r>
      <w:r>
        <w:rPr>
          <w:sz w:val="26"/>
        </w:rPr>
        <w:t>trí lực lượng, kết quả</w:t>
      </w:r>
      <w:r>
        <w:rPr>
          <w:spacing w:val="-2"/>
          <w:sz w:val="26"/>
        </w:rPr>
        <w:t xml:space="preserve"> </w:t>
      </w:r>
      <w:r>
        <w:rPr>
          <w:sz w:val="26"/>
        </w:rPr>
        <w:t>thực hiện</w:t>
      </w:r>
      <w:r>
        <w:rPr>
          <w:spacing w:val="-1"/>
          <w:sz w:val="26"/>
        </w:rPr>
        <w:t xml:space="preserve"> </w:t>
      </w:r>
      <w:r>
        <w:rPr>
          <w:sz w:val="26"/>
        </w:rPr>
        <w:t>hợp</w:t>
      </w:r>
      <w:r>
        <w:rPr>
          <w:spacing w:val="-1"/>
          <w:sz w:val="26"/>
        </w:rPr>
        <w:t xml:space="preserve"> </w:t>
      </w:r>
      <w:r>
        <w:rPr>
          <w:sz w:val="26"/>
        </w:rPr>
        <w:t>đồng</w:t>
      </w:r>
      <w:r>
        <w:rPr>
          <w:spacing w:val="-1"/>
          <w:sz w:val="26"/>
        </w:rPr>
        <w:t xml:space="preserve"> </w:t>
      </w:r>
      <w:r>
        <w:rPr>
          <w:sz w:val="26"/>
        </w:rPr>
        <w:t>tư vấn); các đề xuất, kiến nghị.</w:t>
      </w:r>
    </w:p>
    <w:p w14:paraId="4CDA289C" w14:textId="77777777" w:rsidR="0070220F" w:rsidRDefault="00000000">
      <w:pPr>
        <w:pStyle w:val="ListParagraph"/>
        <w:numPr>
          <w:ilvl w:val="0"/>
          <w:numId w:val="8"/>
        </w:numPr>
        <w:tabs>
          <w:tab w:val="left" w:pos="1260"/>
        </w:tabs>
        <w:spacing w:before="6" w:line="278" w:lineRule="auto"/>
        <w:ind w:right="159" w:firstLine="676"/>
        <w:jc w:val="both"/>
        <w:rPr>
          <w:sz w:val="26"/>
        </w:rPr>
      </w:pPr>
      <w:r>
        <w:rPr>
          <w:sz w:val="26"/>
        </w:rPr>
        <w:t>Tiếp nhận, đối chiếu và hướng dẫn nhà thầu xử lý theo các kết quả kiểm tra, giám định, phúc tra của các cơ quan chức năng và chủ đầu tư.</w:t>
      </w:r>
    </w:p>
    <w:p w14:paraId="6854BFA9" w14:textId="77777777" w:rsidR="0070220F" w:rsidRDefault="00000000">
      <w:pPr>
        <w:pStyle w:val="ListParagraph"/>
        <w:numPr>
          <w:ilvl w:val="0"/>
          <w:numId w:val="8"/>
        </w:numPr>
        <w:tabs>
          <w:tab w:val="left" w:pos="1275"/>
        </w:tabs>
        <w:spacing w:before="2" w:line="278" w:lineRule="auto"/>
        <w:ind w:right="156" w:firstLine="676"/>
        <w:jc w:val="both"/>
        <w:rPr>
          <w:sz w:val="26"/>
        </w:rPr>
      </w:pPr>
      <w:r>
        <w:rPr>
          <w:sz w:val="26"/>
        </w:rPr>
        <w:t>Theo</w:t>
      </w:r>
      <w:r>
        <w:rPr>
          <w:spacing w:val="-1"/>
          <w:sz w:val="26"/>
        </w:rPr>
        <w:t xml:space="preserve"> </w:t>
      </w:r>
      <w:r>
        <w:rPr>
          <w:sz w:val="26"/>
        </w:rPr>
        <w:t>dõi,</w:t>
      </w:r>
      <w:r>
        <w:rPr>
          <w:spacing w:val="-1"/>
          <w:sz w:val="26"/>
        </w:rPr>
        <w:t xml:space="preserve"> </w:t>
      </w:r>
      <w:r>
        <w:rPr>
          <w:sz w:val="26"/>
        </w:rPr>
        <w:t>đôn đốc,</w:t>
      </w:r>
      <w:r>
        <w:rPr>
          <w:spacing w:val="-1"/>
          <w:sz w:val="26"/>
        </w:rPr>
        <w:t xml:space="preserve"> </w:t>
      </w:r>
      <w:r>
        <w:rPr>
          <w:sz w:val="26"/>
        </w:rPr>
        <w:t>báo cáo,</w:t>
      </w:r>
      <w:r>
        <w:rPr>
          <w:spacing w:val="-1"/>
          <w:sz w:val="26"/>
        </w:rPr>
        <w:t xml:space="preserve"> </w:t>
      </w:r>
      <w:r>
        <w:rPr>
          <w:sz w:val="26"/>
        </w:rPr>
        <w:t>đề xuất kịp thời với Chủ</w:t>
      </w:r>
      <w:r>
        <w:rPr>
          <w:spacing w:val="-1"/>
          <w:sz w:val="26"/>
        </w:rPr>
        <w:t xml:space="preserve"> </w:t>
      </w:r>
      <w:r>
        <w:rPr>
          <w:sz w:val="26"/>
        </w:rPr>
        <w:t>đầu</w:t>
      </w:r>
      <w:r>
        <w:rPr>
          <w:spacing w:val="-1"/>
          <w:sz w:val="26"/>
        </w:rPr>
        <w:t xml:space="preserve"> </w:t>
      </w:r>
      <w:r>
        <w:rPr>
          <w:sz w:val="26"/>
        </w:rPr>
        <w:t>tư</w:t>
      </w:r>
      <w:r>
        <w:rPr>
          <w:spacing w:val="-1"/>
          <w:sz w:val="26"/>
        </w:rPr>
        <w:t xml:space="preserve"> </w:t>
      </w:r>
      <w:r>
        <w:rPr>
          <w:sz w:val="26"/>
        </w:rPr>
        <w:t xml:space="preserve">về tình hình thanh toán vốn đầu tư đối với các gói thầu trong phạm vi công việc tư vấn giám </w:t>
      </w:r>
      <w:r>
        <w:rPr>
          <w:spacing w:val="-4"/>
          <w:sz w:val="26"/>
        </w:rPr>
        <w:t>sát.</w:t>
      </w:r>
    </w:p>
    <w:p w14:paraId="1649B22E" w14:textId="77777777" w:rsidR="0070220F" w:rsidRDefault="00000000">
      <w:pPr>
        <w:pStyle w:val="ListParagraph"/>
        <w:numPr>
          <w:ilvl w:val="2"/>
          <w:numId w:val="11"/>
        </w:numPr>
        <w:tabs>
          <w:tab w:val="left" w:pos="1642"/>
        </w:tabs>
        <w:spacing w:before="4" w:line="278" w:lineRule="auto"/>
        <w:ind w:left="316" w:right="156" w:firstLine="676"/>
        <w:jc w:val="both"/>
        <w:rPr>
          <w:sz w:val="26"/>
        </w:rPr>
      </w:pPr>
      <w:r>
        <w:rPr>
          <w:sz w:val="26"/>
        </w:rPr>
        <w:t>Tham gia</w:t>
      </w:r>
      <w:r>
        <w:rPr>
          <w:spacing w:val="-5"/>
          <w:sz w:val="26"/>
        </w:rPr>
        <w:t xml:space="preserve"> </w:t>
      </w:r>
      <w:r>
        <w:rPr>
          <w:sz w:val="26"/>
        </w:rPr>
        <w:t>nghiệm</w:t>
      </w:r>
      <w:r>
        <w:rPr>
          <w:spacing w:val="-6"/>
          <w:sz w:val="26"/>
        </w:rPr>
        <w:t xml:space="preserve"> </w:t>
      </w:r>
      <w:r>
        <w:rPr>
          <w:sz w:val="26"/>
        </w:rPr>
        <w:t>thu</w:t>
      </w:r>
      <w:r>
        <w:rPr>
          <w:spacing w:val="-1"/>
          <w:sz w:val="26"/>
        </w:rPr>
        <w:t xml:space="preserve"> </w:t>
      </w:r>
      <w:r>
        <w:rPr>
          <w:sz w:val="26"/>
        </w:rPr>
        <w:t>công</w:t>
      </w:r>
      <w:r>
        <w:rPr>
          <w:spacing w:val="-1"/>
          <w:sz w:val="26"/>
        </w:rPr>
        <w:t xml:space="preserve"> </w:t>
      </w:r>
      <w:r>
        <w:rPr>
          <w:sz w:val="26"/>
        </w:rPr>
        <w:t>trình</w:t>
      </w:r>
      <w:r>
        <w:rPr>
          <w:spacing w:val="-1"/>
          <w:sz w:val="26"/>
        </w:rPr>
        <w:t xml:space="preserve"> </w:t>
      </w:r>
      <w:r>
        <w:rPr>
          <w:sz w:val="26"/>
        </w:rPr>
        <w:t>theo</w:t>
      </w:r>
      <w:r>
        <w:rPr>
          <w:spacing w:val="-1"/>
          <w:sz w:val="26"/>
        </w:rPr>
        <w:t xml:space="preserve"> </w:t>
      </w:r>
      <w:r>
        <w:rPr>
          <w:sz w:val="26"/>
        </w:rPr>
        <w:t>quy</w:t>
      </w:r>
      <w:r>
        <w:rPr>
          <w:spacing w:val="-1"/>
          <w:sz w:val="26"/>
        </w:rPr>
        <w:t xml:space="preserve"> </w:t>
      </w:r>
      <w:r>
        <w:rPr>
          <w:sz w:val="26"/>
        </w:rPr>
        <w:t>định</w:t>
      </w:r>
      <w:r>
        <w:rPr>
          <w:spacing w:val="-1"/>
          <w:sz w:val="26"/>
        </w:rPr>
        <w:t xml:space="preserve"> </w:t>
      </w:r>
      <w:r>
        <w:rPr>
          <w:sz w:val="26"/>
        </w:rPr>
        <w:t>của</w:t>
      </w:r>
      <w:r>
        <w:rPr>
          <w:spacing w:val="-1"/>
          <w:sz w:val="26"/>
        </w:rPr>
        <w:t xml:space="preserve"> </w:t>
      </w:r>
      <w:r>
        <w:rPr>
          <w:sz w:val="26"/>
        </w:rPr>
        <w:t>pháp</w:t>
      </w:r>
      <w:r>
        <w:rPr>
          <w:spacing w:val="-4"/>
          <w:sz w:val="26"/>
        </w:rPr>
        <w:t xml:space="preserve"> </w:t>
      </w:r>
      <w:r>
        <w:rPr>
          <w:sz w:val="26"/>
        </w:rPr>
        <w:t>luật</w:t>
      </w:r>
      <w:r>
        <w:rPr>
          <w:spacing w:val="-1"/>
          <w:sz w:val="26"/>
        </w:rPr>
        <w:t xml:space="preserve"> </w:t>
      </w:r>
      <w:r>
        <w:rPr>
          <w:sz w:val="26"/>
        </w:rPr>
        <w:t>về</w:t>
      </w:r>
      <w:r>
        <w:rPr>
          <w:spacing w:val="-4"/>
          <w:sz w:val="26"/>
        </w:rPr>
        <w:t xml:space="preserve"> </w:t>
      </w:r>
      <w:r>
        <w:rPr>
          <w:sz w:val="26"/>
        </w:rPr>
        <w:t>quản lý chất lượng.</w:t>
      </w:r>
    </w:p>
    <w:p w14:paraId="244544E3" w14:textId="77777777" w:rsidR="0070220F" w:rsidRDefault="00000000">
      <w:pPr>
        <w:pStyle w:val="ListParagraph"/>
        <w:numPr>
          <w:ilvl w:val="2"/>
          <w:numId w:val="11"/>
        </w:numPr>
        <w:tabs>
          <w:tab w:val="left" w:pos="1658"/>
        </w:tabs>
        <w:spacing w:before="2" w:line="278" w:lineRule="auto"/>
        <w:ind w:left="316" w:right="154" w:firstLine="676"/>
        <w:jc w:val="both"/>
        <w:rPr>
          <w:sz w:val="26"/>
        </w:rPr>
      </w:pPr>
      <w:r>
        <w:rPr>
          <w:sz w:val="26"/>
        </w:rPr>
        <w:t>Phối hợp thực hiện với các cơ quan có liên quan trong việc đấu nối hạ tầng</w:t>
      </w:r>
      <w:r>
        <w:rPr>
          <w:spacing w:val="-1"/>
          <w:sz w:val="26"/>
        </w:rPr>
        <w:t xml:space="preserve"> </w:t>
      </w:r>
      <w:r>
        <w:rPr>
          <w:sz w:val="26"/>
        </w:rPr>
        <w:t>kỹ thuật công</w:t>
      </w:r>
      <w:r>
        <w:rPr>
          <w:spacing w:val="-1"/>
          <w:sz w:val="26"/>
        </w:rPr>
        <w:t xml:space="preserve"> </w:t>
      </w:r>
      <w:r>
        <w:rPr>
          <w:sz w:val="26"/>
        </w:rPr>
        <w:t>trình;</w:t>
      </w:r>
      <w:r>
        <w:rPr>
          <w:spacing w:val="-1"/>
          <w:sz w:val="26"/>
        </w:rPr>
        <w:t xml:space="preserve"> </w:t>
      </w:r>
      <w:r>
        <w:rPr>
          <w:sz w:val="26"/>
        </w:rPr>
        <w:t>phối hợp</w:t>
      </w:r>
      <w:r>
        <w:rPr>
          <w:spacing w:val="-1"/>
          <w:sz w:val="26"/>
        </w:rPr>
        <w:t xml:space="preserve"> </w:t>
      </w:r>
      <w:r>
        <w:rPr>
          <w:sz w:val="26"/>
        </w:rPr>
        <w:t>thực</w:t>
      </w:r>
      <w:r>
        <w:rPr>
          <w:spacing w:val="-1"/>
          <w:sz w:val="26"/>
        </w:rPr>
        <w:t xml:space="preserve"> </w:t>
      </w:r>
      <w:r>
        <w:rPr>
          <w:sz w:val="26"/>
        </w:rPr>
        <w:t>hiện công</w:t>
      </w:r>
      <w:r>
        <w:rPr>
          <w:spacing w:val="-1"/>
          <w:sz w:val="26"/>
        </w:rPr>
        <w:t xml:space="preserve"> </w:t>
      </w:r>
      <w:r>
        <w:rPr>
          <w:sz w:val="26"/>
        </w:rPr>
        <w:t>tác nghiệm thu</w:t>
      </w:r>
      <w:r>
        <w:rPr>
          <w:spacing w:val="-1"/>
          <w:sz w:val="26"/>
        </w:rPr>
        <w:t xml:space="preserve"> </w:t>
      </w:r>
      <w:r>
        <w:rPr>
          <w:sz w:val="26"/>
        </w:rPr>
        <w:t xml:space="preserve">về hạng mục phòng cháy chữa cháy, đóng điện, nghiệm thu công trình bàn giao đưa vào sử </w:t>
      </w:r>
      <w:r>
        <w:rPr>
          <w:spacing w:val="-2"/>
          <w:sz w:val="26"/>
        </w:rPr>
        <w:t>dụng.</w:t>
      </w:r>
    </w:p>
    <w:p w14:paraId="10707875" w14:textId="77777777" w:rsidR="0070220F" w:rsidRDefault="00000000">
      <w:pPr>
        <w:pStyle w:val="Heading1"/>
        <w:numPr>
          <w:ilvl w:val="1"/>
          <w:numId w:val="18"/>
        </w:numPr>
        <w:tabs>
          <w:tab w:val="left" w:pos="1255"/>
        </w:tabs>
        <w:spacing w:before="5"/>
        <w:ind w:left="1255" w:hanging="262"/>
        <w:jc w:val="both"/>
      </w:pPr>
      <w:r>
        <w:t>Dự</w:t>
      </w:r>
      <w:r>
        <w:rPr>
          <w:spacing w:val="3"/>
        </w:rPr>
        <w:t xml:space="preserve"> </w:t>
      </w:r>
      <w:r>
        <w:t>kiến</w:t>
      </w:r>
      <w:r>
        <w:rPr>
          <w:spacing w:val="4"/>
        </w:rPr>
        <w:t xml:space="preserve"> </w:t>
      </w:r>
      <w:r>
        <w:t>thời</w:t>
      </w:r>
      <w:r>
        <w:rPr>
          <w:spacing w:val="4"/>
        </w:rPr>
        <w:t xml:space="preserve"> </w:t>
      </w:r>
      <w:r>
        <w:t>gian</w:t>
      </w:r>
      <w:r>
        <w:rPr>
          <w:spacing w:val="2"/>
        </w:rPr>
        <w:t xml:space="preserve"> </w:t>
      </w:r>
      <w:r>
        <w:t>chuyên</w:t>
      </w:r>
      <w:r>
        <w:rPr>
          <w:spacing w:val="3"/>
        </w:rPr>
        <w:t xml:space="preserve"> </w:t>
      </w:r>
      <w:r>
        <w:t>gia</w:t>
      </w:r>
      <w:r>
        <w:rPr>
          <w:spacing w:val="7"/>
        </w:rPr>
        <w:t xml:space="preserve"> </w:t>
      </w:r>
      <w:r>
        <w:t>bắt</w:t>
      </w:r>
      <w:r>
        <w:rPr>
          <w:spacing w:val="1"/>
        </w:rPr>
        <w:t xml:space="preserve"> </w:t>
      </w:r>
      <w:r>
        <w:t>đầu</w:t>
      </w:r>
      <w:r>
        <w:rPr>
          <w:spacing w:val="4"/>
        </w:rPr>
        <w:t xml:space="preserve"> </w:t>
      </w:r>
      <w:r>
        <w:t>thực</w:t>
      </w:r>
      <w:r>
        <w:rPr>
          <w:spacing w:val="2"/>
        </w:rPr>
        <w:t xml:space="preserve"> </w:t>
      </w:r>
      <w:r>
        <w:t xml:space="preserve">hiện </w:t>
      </w:r>
      <w:r>
        <w:rPr>
          <w:spacing w:val="-2"/>
        </w:rPr>
        <w:t>DVTV:</w:t>
      </w:r>
    </w:p>
    <w:p w14:paraId="45C9D8A0" w14:textId="77777777" w:rsidR="0070220F" w:rsidRDefault="00000000">
      <w:pPr>
        <w:pStyle w:val="ListParagraph"/>
        <w:numPr>
          <w:ilvl w:val="0"/>
          <w:numId w:val="7"/>
        </w:numPr>
        <w:tabs>
          <w:tab w:val="left" w:pos="1165"/>
        </w:tabs>
        <w:spacing w:before="49" w:line="278" w:lineRule="auto"/>
        <w:ind w:right="154" w:firstLine="676"/>
        <w:rPr>
          <w:sz w:val="26"/>
        </w:rPr>
      </w:pPr>
      <w:r>
        <w:rPr>
          <w:sz w:val="26"/>
        </w:rPr>
        <w:t>Ngay sau khi ký hợp đồng, nhà thầu phải huy động chuyên gia theo đề xuất để thực hiện công tác giám sát theo phạm vi của hợp đồng.</w:t>
      </w:r>
    </w:p>
    <w:p w14:paraId="6B884DD6" w14:textId="77777777" w:rsidR="0070220F" w:rsidRDefault="00000000">
      <w:pPr>
        <w:pStyle w:val="ListParagraph"/>
        <w:numPr>
          <w:ilvl w:val="0"/>
          <w:numId w:val="7"/>
        </w:numPr>
        <w:tabs>
          <w:tab w:val="left" w:pos="1141"/>
        </w:tabs>
        <w:spacing w:before="2" w:line="280" w:lineRule="auto"/>
        <w:ind w:right="157" w:firstLine="676"/>
        <w:rPr>
          <w:sz w:val="26"/>
        </w:rPr>
      </w:pPr>
      <w:r>
        <w:rPr>
          <w:sz w:val="26"/>
        </w:rPr>
        <w:t>Các</w:t>
      </w:r>
      <w:r>
        <w:rPr>
          <w:spacing w:val="-1"/>
          <w:sz w:val="26"/>
        </w:rPr>
        <w:t xml:space="preserve"> </w:t>
      </w:r>
      <w:r>
        <w:rPr>
          <w:sz w:val="26"/>
        </w:rPr>
        <w:t>chuyên</w:t>
      </w:r>
      <w:r>
        <w:rPr>
          <w:spacing w:val="-1"/>
          <w:sz w:val="26"/>
        </w:rPr>
        <w:t xml:space="preserve"> </w:t>
      </w:r>
      <w:r>
        <w:rPr>
          <w:sz w:val="26"/>
        </w:rPr>
        <w:t>gia tư</w:t>
      </w:r>
      <w:r>
        <w:rPr>
          <w:spacing w:val="-1"/>
          <w:sz w:val="26"/>
        </w:rPr>
        <w:t xml:space="preserve"> </w:t>
      </w:r>
      <w:r>
        <w:rPr>
          <w:sz w:val="26"/>
        </w:rPr>
        <w:t>vấn</w:t>
      </w:r>
      <w:r>
        <w:rPr>
          <w:spacing w:val="-1"/>
          <w:sz w:val="26"/>
        </w:rPr>
        <w:t xml:space="preserve"> </w:t>
      </w:r>
      <w:r>
        <w:rPr>
          <w:sz w:val="26"/>
        </w:rPr>
        <w:t>do</w:t>
      </w:r>
      <w:r>
        <w:rPr>
          <w:spacing w:val="-1"/>
          <w:sz w:val="26"/>
        </w:rPr>
        <w:t xml:space="preserve"> </w:t>
      </w:r>
      <w:r>
        <w:rPr>
          <w:sz w:val="26"/>
        </w:rPr>
        <w:t>nhà</w:t>
      </w:r>
      <w:r>
        <w:rPr>
          <w:spacing w:val="-4"/>
          <w:sz w:val="26"/>
        </w:rPr>
        <w:t xml:space="preserve"> </w:t>
      </w:r>
      <w:r>
        <w:rPr>
          <w:sz w:val="26"/>
        </w:rPr>
        <w:t>thầu</w:t>
      </w:r>
      <w:r>
        <w:rPr>
          <w:spacing w:val="-1"/>
          <w:sz w:val="26"/>
        </w:rPr>
        <w:t xml:space="preserve"> </w:t>
      </w:r>
      <w:r>
        <w:rPr>
          <w:sz w:val="26"/>
        </w:rPr>
        <w:t>đề</w:t>
      </w:r>
      <w:r>
        <w:rPr>
          <w:spacing w:val="-4"/>
          <w:sz w:val="26"/>
        </w:rPr>
        <w:t xml:space="preserve"> </w:t>
      </w:r>
      <w:r>
        <w:rPr>
          <w:sz w:val="26"/>
        </w:rPr>
        <w:t>xuất phải có mặt</w:t>
      </w:r>
      <w:r>
        <w:rPr>
          <w:spacing w:val="-3"/>
          <w:sz w:val="26"/>
        </w:rPr>
        <w:t xml:space="preserve"> </w:t>
      </w:r>
      <w:r>
        <w:rPr>
          <w:sz w:val="26"/>
        </w:rPr>
        <w:t>thường xuyên</w:t>
      </w:r>
      <w:r>
        <w:rPr>
          <w:spacing w:val="-1"/>
          <w:sz w:val="26"/>
        </w:rPr>
        <w:t xml:space="preserve"> </w:t>
      </w:r>
      <w:r>
        <w:rPr>
          <w:sz w:val="26"/>
        </w:rPr>
        <w:t>liên tục trên công trường để giám sát và xử lý kịp thời các vấn đề trên công trường theo đúng chức năng nhiệm vụ và quyền hạn của mình.</w:t>
      </w:r>
    </w:p>
    <w:p w14:paraId="671EF12B" w14:textId="77777777" w:rsidR="0070220F" w:rsidRDefault="00000000">
      <w:pPr>
        <w:pStyle w:val="Heading1"/>
        <w:numPr>
          <w:ilvl w:val="0"/>
          <w:numId w:val="18"/>
        </w:numPr>
        <w:tabs>
          <w:tab w:val="left" w:pos="1432"/>
        </w:tabs>
        <w:spacing w:before="52"/>
        <w:ind w:left="1432" w:hanging="439"/>
        <w:jc w:val="both"/>
      </w:pPr>
      <w:r>
        <w:t>Báo</w:t>
      </w:r>
      <w:r>
        <w:rPr>
          <w:spacing w:val="2"/>
        </w:rPr>
        <w:t xml:space="preserve"> </w:t>
      </w:r>
      <w:r>
        <w:t>cáo</w:t>
      </w:r>
      <w:r>
        <w:rPr>
          <w:spacing w:val="3"/>
        </w:rPr>
        <w:t xml:space="preserve"> </w:t>
      </w:r>
      <w:r>
        <w:t>và</w:t>
      </w:r>
      <w:r>
        <w:rPr>
          <w:spacing w:val="3"/>
        </w:rPr>
        <w:t xml:space="preserve"> </w:t>
      </w:r>
      <w:r>
        <w:t>thời</w:t>
      </w:r>
      <w:r>
        <w:rPr>
          <w:spacing w:val="4"/>
        </w:rPr>
        <w:t xml:space="preserve"> </w:t>
      </w:r>
      <w:r>
        <w:t>gian</w:t>
      </w:r>
      <w:r>
        <w:rPr>
          <w:spacing w:val="2"/>
        </w:rPr>
        <w:t xml:space="preserve"> </w:t>
      </w:r>
      <w:r>
        <w:t>thực</w:t>
      </w:r>
      <w:r>
        <w:rPr>
          <w:spacing w:val="1"/>
        </w:rPr>
        <w:t xml:space="preserve"> </w:t>
      </w:r>
      <w:r>
        <w:rPr>
          <w:spacing w:val="-4"/>
        </w:rPr>
        <w:t>hiện:</w:t>
      </w:r>
    </w:p>
    <w:p w14:paraId="2916E427" w14:textId="77777777" w:rsidR="0070220F" w:rsidRDefault="00000000">
      <w:pPr>
        <w:pStyle w:val="ListParagraph"/>
        <w:numPr>
          <w:ilvl w:val="0"/>
          <w:numId w:val="6"/>
        </w:numPr>
        <w:tabs>
          <w:tab w:val="left" w:pos="1194"/>
        </w:tabs>
        <w:spacing w:before="59" w:line="280" w:lineRule="auto"/>
        <w:ind w:right="157" w:firstLine="676"/>
        <w:rPr>
          <w:sz w:val="26"/>
        </w:rPr>
      </w:pPr>
      <w:r>
        <w:rPr>
          <w:sz w:val="26"/>
        </w:rPr>
        <w:t xml:space="preserve">Ngay sau khi hợp đồng giữa hai bên có hiệu lực, Nhà thầu tư vấn có các yêu cầu đề xuất cần thiết với chủ đầu tư để có sự phối hợp cần thiết trong công </w:t>
      </w:r>
      <w:r>
        <w:rPr>
          <w:spacing w:val="-2"/>
          <w:sz w:val="26"/>
        </w:rPr>
        <w:t>việc.</w:t>
      </w:r>
    </w:p>
    <w:p w14:paraId="6E3B645D" w14:textId="77777777" w:rsidR="0070220F" w:rsidRDefault="00000000">
      <w:pPr>
        <w:pStyle w:val="ListParagraph"/>
        <w:numPr>
          <w:ilvl w:val="0"/>
          <w:numId w:val="6"/>
        </w:numPr>
        <w:tabs>
          <w:tab w:val="left" w:pos="1209"/>
        </w:tabs>
        <w:spacing w:line="278" w:lineRule="auto"/>
        <w:ind w:right="158" w:firstLine="676"/>
        <w:jc w:val="left"/>
        <w:rPr>
          <w:sz w:val="26"/>
        </w:rPr>
      </w:pPr>
      <w:r>
        <w:rPr>
          <w:sz w:val="26"/>
        </w:rPr>
        <w:t>Việc báo cáo về công việc và</w:t>
      </w:r>
      <w:r>
        <w:rPr>
          <w:spacing w:val="23"/>
          <w:sz w:val="26"/>
        </w:rPr>
        <w:t xml:space="preserve"> </w:t>
      </w:r>
      <w:r>
        <w:rPr>
          <w:sz w:val="26"/>
        </w:rPr>
        <w:t>trao</w:t>
      </w:r>
      <w:r>
        <w:rPr>
          <w:spacing w:val="23"/>
          <w:sz w:val="26"/>
        </w:rPr>
        <w:t xml:space="preserve"> </w:t>
      </w:r>
      <w:r>
        <w:rPr>
          <w:sz w:val="26"/>
        </w:rPr>
        <w:t>đổi ý</w:t>
      </w:r>
      <w:r>
        <w:rPr>
          <w:spacing w:val="23"/>
          <w:sz w:val="26"/>
        </w:rPr>
        <w:t xml:space="preserve"> </w:t>
      </w:r>
      <w:r>
        <w:rPr>
          <w:sz w:val="26"/>
        </w:rPr>
        <w:t>kiến phải được</w:t>
      </w:r>
      <w:r>
        <w:rPr>
          <w:spacing w:val="22"/>
          <w:sz w:val="26"/>
        </w:rPr>
        <w:t xml:space="preserve"> </w:t>
      </w:r>
      <w:r>
        <w:rPr>
          <w:sz w:val="26"/>
        </w:rPr>
        <w:t>duy trì thường</w:t>
      </w:r>
      <w:r>
        <w:rPr>
          <w:spacing w:val="40"/>
          <w:sz w:val="26"/>
        </w:rPr>
        <w:t xml:space="preserve"> </w:t>
      </w:r>
      <w:r>
        <w:rPr>
          <w:sz w:val="26"/>
        </w:rPr>
        <w:t>xuyên trong suốt quá trình làm việc.</w:t>
      </w:r>
    </w:p>
    <w:p w14:paraId="77862676" w14:textId="77777777" w:rsidR="0070220F" w:rsidRDefault="00000000">
      <w:pPr>
        <w:pStyle w:val="ListParagraph"/>
        <w:numPr>
          <w:ilvl w:val="0"/>
          <w:numId w:val="6"/>
        </w:numPr>
        <w:tabs>
          <w:tab w:val="left" w:pos="1181"/>
        </w:tabs>
        <w:ind w:left="1181" w:hanging="188"/>
        <w:jc w:val="left"/>
        <w:rPr>
          <w:sz w:val="26"/>
        </w:rPr>
      </w:pPr>
      <w:r>
        <w:rPr>
          <w:sz w:val="26"/>
        </w:rPr>
        <w:t>Tiến</w:t>
      </w:r>
      <w:r>
        <w:rPr>
          <w:spacing w:val="-11"/>
          <w:sz w:val="26"/>
        </w:rPr>
        <w:t xml:space="preserve"> </w:t>
      </w:r>
      <w:r>
        <w:rPr>
          <w:sz w:val="26"/>
        </w:rPr>
        <w:t>độ</w:t>
      </w:r>
      <w:r>
        <w:rPr>
          <w:spacing w:val="-7"/>
          <w:sz w:val="26"/>
        </w:rPr>
        <w:t xml:space="preserve"> </w:t>
      </w:r>
      <w:r>
        <w:rPr>
          <w:sz w:val="26"/>
        </w:rPr>
        <w:t>công</w:t>
      </w:r>
      <w:r>
        <w:rPr>
          <w:spacing w:val="-7"/>
          <w:sz w:val="26"/>
        </w:rPr>
        <w:t xml:space="preserve"> </w:t>
      </w:r>
      <w:r>
        <w:rPr>
          <w:sz w:val="26"/>
        </w:rPr>
        <w:t>tác</w:t>
      </w:r>
      <w:r>
        <w:rPr>
          <w:spacing w:val="-10"/>
          <w:sz w:val="26"/>
        </w:rPr>
        <w:t xml:space="preserve"> </w:t>
      </w:r>
      <w:r>
        <w:rPr>
          <w:sz w:val="26"/>
        </w:rPr>
        <w:t>báo</w:t>
      </w:r>
      <w:r>
        <w:rPr>
          <w:spacing w:val="-8"/>
          <w:sz w:val="26"/>
        </w:rPr>
        <w:t xml:space="preserve"> </w:t>
      </w:r>
      <w:r>
        <w:rPr>
          <w:sz w:val="26"/>
        </w:rPr>
        <w:t>cáo</w:t>
      </w:r>
      <w:r>
        <w:rPr>
          <w:spacing w:val="-7"/>
          <w:sz w:val="26"/>
        </w:rPr>
        <w:t xml:space="preserve"> </w:t>
      </w:r>
      <w:r>
        <w:rPr>
          <w:sz w:val="26"/>
        </w:rPr>
        <w:t>phải</w:t>
      </w:r>
      <w:r>
        <w:rPr>
          <w:spacing w:val="-9"/>
          <w:sz w:val="26"/>
        </w:rPr>
        <w:t xml:space="preserve"> </w:t>
      </w:r>
      <w:r>
        <w:rPr>
          <w:sz w:val="26"/>
        </w:rPr>
        <w:t>phù</w:t>
      </w:r>
      <w:r>
        <w:rPr>
          <w:spacing w:val="-7"/>
          <w:sz w:val="26"/>
        </w:rPr>
        <w:t xml:space="preserve"> </w:t>
      </w:r>
      <w:r>
        <w:rPr>
          <w:sz w:val="26"/>
        </w:rPr>
        <w:t>hợp</w:t>
      </w:r>
      <w:r>
        <w:rPr>
          <w:spacing w:val="-10"/>
          <w:sz w:val="26"/>
        </w:rPr>
        <w:t xml:space="preserve"> </w:t>
      </w:r>
      <w:r>
        <w:rPr>
          <w:sz w:val="26"/>
        </w:rPr>
        <w:t>với</w:t>
      </w:r>
      <w:r>
        <w:rPr>
          <w:spacing w:val="-4"/>
          <w:sz w:val="26"/>
        </w:rPr>
        <w:t xml:space="preserve"> </w:t>
      </w:r>
      <w:r>
        <w:rPr>
          <w:sz w:val="26"/>
        </w:rPr>
        <w:t>tiến</w:t>
      </w:r>
      <w:r>
        <w:rPr>
          <w:spacing w:val="-8"/>
          <w:sz w:val="26"/>
        </w:rPr>
        <w:t xml:space="preserve"> </w:t>
      </w:r>
      <w:r>
        <w:rPr>
          <w:sz w:val="26"/>
        </w:rPr>
        <w:t>độ</w:t>
      </w:r>
      <w:r>
        <w:rPr>
          <w:spacing w:val="-7"/>
          <w:sz w:val="26"/>
        </w:rPr>
        <w:t xml:space="preserve"> </w:t>
      </w:r>
      <w:r>
        <w:rPr>
          <w:sz w:val="26"/>
        </w:rPr>
        <w:t>thi</w:t>
      </w:r>
      <w:r>
        <w:rPr>
          <w:spacing w:val="-7"/>
          <w:sz w:val="26"/>
        </w:rPr>
        <w:t xml:space="preserve"> </w:t>
      </w:r>
      <w:r>
        <w:rPr>
          <w:sz w:val="26"/>
        </w:rPr>
        <w:t>công</w:t>
      </w:r>
      <w:r>
        <w:rPr>
          <w:spacing w:val="-7"/>
          <w:sz w:val="26"/>
        </w:rPr>
        <w:t xml:space="preserve"> </w:t>
      </w:r>
      <w:r>
        <w:rPr>
          <w:sz w:val="26"/>
        </w:rPr>
        <w:t>xây</w:t>
      </w:r>
      <w:r>
        <w:rPr>
          <w:spacing w:val="-10"/>
          <w:sz w:val="26"/>
        </w:rPr>
        <w:t xml:space="preserve"> </w:t>
      </w:r>
      <w:r>
        <w:rPr>
          <w:sz w:val="26"/>
        </w:rPr>
        <w:t>dựng</w:t>
      </w:r>
      <w:r>
        <w:rPr>
          <w:spacing w:val="-8"/>
          <w:sz w:val="26"/>
        </w:rPr>
        <w:t xml:space="preserve"> </w:t>
      </w:r>
      <w:r>
        <w:rPr>
          <w:spacing w:val="-4"/>
          <w:sz w:val="26"/>
        </w:rPr>
        <w:t>công</w:t>
      </w:r>
    </w:p>
    <w:p w14:paraId="707E859C" w14:textId="77777777" w:rsidR="0070220F" w:rsidRDefault="00000000">
      <w:pPr>
        <w:pStyle w:val="BodyText"/>
        <w:spacing w:before="48"/>
        <w:ind w:firstLine="0"/>
        <w:jc w:val="left"/>
      </w:pPr>
      <w:r>
        <w:rPr>
          <w:spacing w:val="-2"/>
        </w:rPr>
        <w:t>trình.</w:t>
      </w:r>
    </w:p>
    <w:p w14:paraId="40D89E8B" w14:textId="77777777" w:rsidR="0070220F" w:rsidRDefault="00000000">
      <w:pPr>
        <w:pStyle w:val="ListParagraph"/>
        <w:numPr>
          <w:ilvl w:val="0"/>
          <w:numId w:val="6"/>
        </w:numPr>
        <w:tabs>
          <w:tab w:val="left" w:pos="1184"/>
        </w:tabs>
        <w:spacing w:before="47"/>
        <w:ind w:left="1184" w:hanging="191"/>
        <w:jc w:val="left"/>
        <w:rPr>
          <w:sz w:val="26"/>
        </w:rPr>
      </w:pPr>
      <w:r>
        <w:rPr>
          <w:sz w:val="26"/>
        </w:rPr>
        <w:t>Mỗi</w:t>
      </w:r>
      <w:r>
        <w:rPr>
          <w:spacing w:val="-5"/>
          <w:sz w:val="26"/>
        </w:rPr>
        <w:t xml:space="preserve"> </w:t>
      </w:r>
      <w:r>
        <w:rPr>
          <w:sz w:val="26"/>
        </w:rPr>
        <w:t>báo</w:t>
      </w:r>
      <w:r>
        <w:rPr>
          <w:spacing w:val="-4"/>
          <w:sz w:val="26"/>
        </w:rPr>
        <w:t xml:space="preserve"> </w:t>
      </w:r>
      <w:r>
        <w:rPr>
          <w:sz w:val="26"/>
        </w:rPr>
        <w:t>cáo</w:t>
      </w:r>
      <w:r>
        <w:rPr>
          <w:spacing w:val="-5"/>
          <w:sz w:val="26"/>
        </w:rPr>
        <w:t xml:space="preserve"> </w:t>
      </w:r>
      <w:r>
        <w:rPr>
          <w:sz w:val="26"/>
        </w:rPr>
        <w:t>yêu</w:t>
      </w:r>
      <w:r>
        <w:rPr>
          <w:spacing w:val="-4"/>
          <w:sz w:val="26"/>
        </w:rPr>
        <w:t xml:space="preserve"> </w:t>
      </w:r>
      <w:r>
        <w:rPr>
          <w:sz w:val="26"/>
        </w:rPr>
        <w:t>cầu</w:t>
      </w:r>
      <w:r>
        <w:rPr>
          <w:spacing w:val="-1"/>
          <w:sz w:val="26"/>
        </w:rPr>
        <w:t xml:space="preserve"> </w:t>
      </w:r>
      <w:r>
        <w:rPr>
          <w:sz w:val="26"/>
        </w:rPr>
        <w:t>tối</w:t>
      </w:r>
      <w:r>
        <w:rPr>
          <w:spacing w:val="-7"/>
          <w:sz w:val="26"/>
        </w:rPr>
        <w:t xml:space="preserve"> </w:t>
      </w:r>
      <w:r>
        <w:rPr>
          <w:sz w:val="26"/>
        </w:rPr>
        <w:t>thiểu</w:t>
      </w:r>
      <w:r>
        <w:rPr>
          <w:spacing w:val="-4"/>
          <w:sz w:val="26"/>
        </w:rPr>
        <w:t xml:space="preserve"> </w:t>
      </w:r>
      <w:r>
        <w:rPr>
          <w:sz w:val="26"/>
        </w:rPr>
        <w:t>05</w:t>
      </w:r>
      <w:r>
        <w:rPr>
          <w:spacing w:val="-2"/>
          <w:sz w:val="26"/>
        </w:rPr>
        <w:t xml:space="preserve"> </w:t>
      </w:r>
      <w:r>
        <w:rPr>
          <w:sz w:val="26"/>
        </w:rPr>
        <w:t>bản,</w:t>
      </w:r>
      <w:r>
        <w:rPr>
          <w:spacing w:val="-4"/>
          <w:sz w:val="26"/>
        </w:rPr>
        <w:t xml:space="preserve"> </w:t>
      </w:r>
      <w:r>
        <w:rPr>
          <w:sz w:val="26"/>
        </w:rPr>
        <w:t>trong</w:t>
      </w:r>
      <w:r>
        <w:rPr>
          <w:spacing w:val="-4"/>
          <w:sz w:val="26"/>
        </w:rPr>
        <w:t xml:space="preserve"> </w:t>
      </w:r>
      <w:r>
        <w:rPr>
          <w:sz w:val="26"/>
        </w:rPr>
        <w:t>trường</w:t>
      </w:r>
      <w:r>
        <w:rPr>
          <w:spacing w:val="-5"/>
          <w:sz w:val="26"/>
        </w:rPr>
        <w:t xml:space="preserve"> </w:t>
      </w:r>
      <w:r>
        <w:rPr>
          <w:sz w:val="26"/>
        </w:rPr>
        <w:t>hợp</w:t>
      </w:r>
      <w:r>
        <w:rPr>
          <w:spacing w:val="-1"/>
          <w:sz w:val="26"/>
        </w:rPr>
        <w:t xml:space="preserve"> </w:t>
      </w:r>
      <w:r>
        <w:rPr>
          <w:sz w:val="26"/>
        </w:rPr>
        <w:t>cần</w:t>
      </w:r>
      <w:r>
        <w:rPr>
          <w:spacing w:val="-7"/>
          <w:sz w:val="26"/>
        </w:rPr>
        <w:t xml:space="preserve"> </w:t>
      </w:r>
      <w:r>
        <w:rPr>
          <w:sz w:val="26"/>
        </w:rPr>
        <w:t>thiết</w:t>
      </w:r>
      <w:r>
        <w:rPr>
          <w:spacing w:val="-4"/>
          <w:sz w:val="26"/>
        </w:rPr>
        <w:t xml:space="preserve"> </w:t>
      </w:r>
      <w:r>
        <w:rPr>
          <w:sz w:val="26"/>
        </w:rPr>
        <w:t>phải</w:t>
      </w:r>
      <w:r>
        <w:rPr>
          <w:spacing w:val="-1"/>
          <w:sz w:val="26"/>
        </w:rPr>
        <w:t xml:space="preserve"> </w:t>
      </w:r>
      <w:r>
        <w:rPr>
          <w:spacing w:val="-5"/>
          <w:sz w:val="26"/>
        </w:rPr>
        <w:t>đáp</w:t>
      </w:r>
    </w:p>
    <w:p w14:paraId="5147117D" w14:textId="77777777" w:rsidR="0070220F" w:rsidRDefault="00000000">
      <w:pPr>
        <w:pStyle w:val="BodyText"/>
        <w:spacing w:before="49" w:line="280" w:lineRule="auto"/>
        <w:ind w:left="993" w:right="3401" w:hanging="677"/>
        <w:jc w:val="left"/>
      </w:pPr>
      <w:r>
        <w:t>ứng các</w:t>
      </w:r>
      <w:r>
        <w:rPr>
          <w:spacing w:val="-1"/>
        </w:rPr>
        <w:t xml:space="preserve"> </w:t>
      </w:r>
      <w:r>
        <w:t>yêu cầu bổ sung số lượng của</w:t>
      </w:r>
      <w:r>
        <w:rPr>
          <w:spacing w:val="-1"/>
        </w:rPr>
        <w:t xml:space="preserve"> </w:t>
      </w:r>
      <w:r>
        <w:t>Chủ đầu tư – Thời gian nộp báo cáo chi tiết như sau.</w:t>
      </w: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1792"/>
        <w:gridCol w:w="2592"/>
        <w:gridCol w:w="3610"/>
      </w:tblGrid>
      <w:tr w:rsidR="0070220F" w14:paraId="385F022E" w14:textId="77777777">
        <w:trPr>
          <w:trHeight w:val="612"/>
        </w:trPr>
        <w:tc>
          <w:tcPr>
            <w:tcW w:w="527" w:type="dxa"/>
            <w:shd w:val="clear" w:color="auto" w:fill="DFDFDF"/>
          </w:tcPr>
          <w:p w14:paraId="2E76BDD4" w14:textId="77777777" w:rsidR="0070220F" w:rsidRDefault="00000000">
            <w:pPr>
              <w:pStyle w:val="TableParagraph"/>
              <w:spacing w:before="152"/>
              <w:ind w:left="10"/>
              <w:jc w:val="center"/>
              <w:rPr>
                <w:b/>
                <w:sz w:val="26"/>
              </w:rPr>
            </w:pPr>
            <w:r>
              <w:rPr>
                <w:b/>
                <w:spacing w:val="-5"/>
                <w:sz w:val="26"/>
              </w:rPr>
              <w:t>Stt</w:t>
            </w:r>
          </w:p>
        </w:tc>
        <w:tc>
          <w:tcPr>
            <w:tcW w:w="1792" w:type="dxa"/>
            <w:shd w:val="clear" w:color="auto" w:fill="DFDFDF"/>
          </w:tcPr>
          <w:p w14:paraId="1C5D4A8E" w14:textId="77777777" w:rsidR="0070220F" w:rsidRDefault="00000000">
            <w:pPr>
              <w:pStyle w:val="TableParagraph"/>
              <w:spacing w:before="152"/>
              <w:ind w:left="178"/>
              <w:rPr>
                <w:b/>
                <w:sz w:val="26"/>
              </w:rPr>
            </w:pPr>
            <w:r>
              <w:rPr>
                <w:b/>
                <w:sz w:val="26"/>
              </w:rPr>
              <w:t>Loại</w:t>
            </w:r>
            <w:r>
              <w:rPr>
                <w:b/>
                <w:spacing w:val="4"/>
                <w:sz w:val="26"/>
              </w:rPr>
              <w:t xml:space="preserve"> </w:t>
            </w:r>
            <w:r>
              <w:rPr>
                <w:b/>
                <w:sz w:val="26"/>
              </w:rPr>
              <w:t>báo</w:t>
            </w:r>
            <w:r>
              <w:rPr>
                <w:b/>
                <w:spacing w:val="4"/>
                <w:sz w:val="26"/>
              </w:rPr>
              <w:t xml:space="preserve"> </w:t>
            </w:r>
            <w:r>
              <w:rPr>
                <w:b/>
                <w:spacing w:val="-5"/>
                <w:sz w:val="26"/>
              </w:rPr>
              <w:t>cáo</w:t>
            </w:r>
          </w:p>
        </w:tc>
        <w:tc>
          <w:tcPr>
            <w:tcW w:w="2592" w:type="dxa"/>
            <w:shd w:val="clear" w:color="auto" w:fill="DFDFDF"/>
          </w:tcPr>
          <w:p w14:paraId="4201E993" w14:textId="77777777" w:rsidR="0070220F" w:rsidRDefault="00000000">
            <w:pPr>
              <w:pStyle w:val="TableParagraph"/>
              <w:spacing w:before="152"/>
              <w:ind w:left="503"/>
              <w:rPr>
                <w:b/>
                <w:sz w:val="26"/>
              </w:rPr>
            </w:pPr>
            <w:r>
              <w:rPr>
                <w:b/>
                <w:sz w:val="26"/>
              </w:rPr>
              <w:t>Thời</w:t>
            </w:r>
            <w:r>
              <w:rPr>
                <w:b/>
                <w:spacing w:val="3"/>
                <w:sz w:val="26"/>
              </w:rPr>
              <w:t xml:space="preserve"> </w:t>
            </w:r>
            <w:r>
              <w:rPr>
                <w:b/>
                <w:sz w:val="26"/>
              </w:rPr>
              <w:t>gian</w:t>
            </w:r>
            <w:r>
              <w:rPr>
                <w:b/>
                <w:spacing w:val="8"/>
                <w:sz w:val="26"/>
              </w:rPr>
              <w:t xml:space="preserve"> </w:t>
            </w:r>
            <w:r>
              <w:rPr>
                <w:b/>
                <w:spacing w:val="-5"/>
                <w:sz w:val="26"/>
              </w:rPr>
              <w:t>nộp</w:t>
            </w:r>
          </w:p>
        </w:tc>
        <w:tc>
          <w:tcPr>
            <w:tcW w:w="3610" w:type="dxa"/>
            <w:shd w:val="clear" w:color="auto" w:fill="DFDFDF"/>
          </w:tcPr>
          <w:p w14:paraId="5E6A8AE3" w14:textId="77777777" w:rsidR="0070220F" w:rsidRDefault="00000000">
            <w:pPr>
              <w:pStyle w:val="TableParagraph"/>
              <w:spacing w:before="152"/>
              <w:ind w:left="827"/>
              <w:rPr>
                <w:b/>
                <w:sz w:val="26"/>
              </w:rPr>
            </w:pPr>
            <w:r>
              <w:rPr>
                <w:b/>
                <w:sz w:val="26"/>
              </w:rPr>
              <w:t>Nội</w:t>
            </w:r>
            <w:r>
              <w:rPr>
                <w:b/>
                <w:spacing w:val="2"/>
                <w:sz w:val="26"/>
              </w:rPr>
              <w:t xml:space="preserve"> </w:t>
            </w:r>
            <w:r>
              <w:rPr>
                <w:b/>
                <w:sz w:val="26"/>
              </w:rPr>
              <w:t>dung</w:t>
            </w:r>
            <w:r>
              <w:rPr>
                <w:b/>
                <w:spacing w:val="3"/>
                <w:sz w:val="26"/>
              </w:rPr>
              <w:t xml:space="preserve"> </w:t>
            </w:r>
            <w:r>
              <w:rPr>
                <w:b/>
                <w:sz w:val="26"/>
              </w:rPr>
              <w:t>báo</w:t>
            </w:r>
            <w:r>
              <w:rPr>
                <w:b/>
                <w:spacing w:val="6"/>
                <w:sz w:val="26"/>
              </w:rPr>
              <w:t xml:space="preserve"> </w:t>
            </w:r>
            <w:r>
              <w:rPr>
                <w:b/>
                <w:spacing w:val="-5"/>
                <w:sz w:val="26"/>
              </w:rPr>
              <w:t>cáo</w:t>
            </w:r>
          </w:p>
        </w:tc>
      </w:tr>
      <w:tr w:rsidR="0070220F" w14:paraId="445B28E2" w14:textId="77777777">
        <w:trPr>
          <w:trHeight w:val="1210"/>
        </w:trPr>
        <w:tc>
          <w:tcPr>
            <w:tcW w:w="527" w:type="dxa"/>
          </w:tcPr>
          <w:p w14:paraId="2FE35EC7" w14:textId="77777777" w:rsidR="0070220F" w:rsidRDefault="00000000">
            <w:pPr>
              <w:pStyle w:val="TableParagraph"/>
              <w:ind w:left="10" w:right="3"/>
              <w:jc w:val="center"/>
              <w:rPr>
                <w:sz w:val="26"/>
              </w:rPr>
            </w:pPr>
            <w:r>
              <w:rPr>
                <w:spacing w:val="-10"/>
                <w:sz w:val="26"/>
              </w:rPr>
              <w:t>1</w:t>
            </w:r>
          </w:p>
        </w:tc>
        <w:tc>
          <w:tcPr>
            <w:tcW w:w="1792" w:type="dxa"/>
          </w:tcPr>
          <w:p w14:paraId="40B7B762" w14:textId="77777777" w:rsidR="0070220F" w:rsidRDefault="00000000">
            <w:pPr>
              <w:pStyle w:val="TableParagraph"/>
              <w:spacing w:line="242" w:lineRule="auto"/>
              <w:ind w:left="761" w:right="45" w:hanging="518"/>
              <w:rPr>
                <w:sz w:val="26"/>
              </w:rPr>
            </w:pPr>
            <w:r>
              <w:rPr>
                <w:sz w:val="26"/>
              </w:rPr>
              <w:t>Báo</w:t>
            </w:r>
            <w:r>
              <w:rPr>
                <w:spacing w:val="-9"/>
                <w:sz w:val="26"/>
              </w:rPr>
              <w:t xml:space="preserve"> </w:t>
            </w:r>
            <w:r>
              <w:rPr>
                <w:sz w:val="26"/>
              </w:rPr>
              <w:t>cáo</w:t>
            </w:r>
            <w:r>
              <w:rPr>
                <w:spacing w:val="-11"/>
                <w:sz w:val="26"/>
              </w:rPr>
              <w:t xml:space="preserve"> </w:t>
            </w:r>
            <w:r>
              <w:rPr>
                <w:sz w:val="26"/>
              </w:rPr>
              <w:t xml:space="preserve">đầu </w:t>
            </w:r>
            <w:r>
              <w:rPr>
                <w:spacing w:val="-6"/>
                <w:sz w:val="26"/>
              </w:rPr>
              <w:t>kỳ</w:t>
            </w:r>
          </w:p>
        </w:tc>
        <w:tc>
          <w:tcPr>
            <w:tcW w:w="2592" w:type="dxa"/>
          </w:tcPr>
          <w:p w14:paraId="63030231" w14:textId="77777777" w:rsidR="0070220F" w:rsidRDefault="00000000">
            <w:pPr>
              <w:pStyle w:val="TableParagraph"/>
              <w:spacing w:line="242" w:lineRule="auto"/>
              <w:ind w:left="100"/>
              <w:rPr>
                <w:sz w:val="26"/>
              </w:rPr>
            </w:pPr>
            <w:r>
              <w:rPr>
                <w:sz w:val="26"/>
              </w:rPr>
              <w:t>Sau 05 ngày kể từ khi tiếp nhận công việc</w:t>
            </w:r>
          </w:p>
        </w:tc>
        <w:tc>
          <w:tcPr>
            <w:tcW w:w="3610" w:type="dxa"/>
          </w:tcPr>
          <w:p w14:paraId="0577F89B" w14:textId="77777777" w:rsidR="0070220F" w:rsidRDefault="00000000">
            <w:pPr>
              <w:pStyle w:val="TableParagraph"/>
              <w:numPr>
                <w:ilvl w:val="0"/>
                <w:numId w:val="5"/>
              </w:numPr>
              <w:tabs>
                <w:tab w:val="left" w:pos="252"/>
              </w:tabs>
              <w:ind w:left="252" w:hanging="152"/>
              <w:rPr>
                <w:sz w:val="26"/>
              </w:rPr>
            </w:pPr>
            <w:r>
              <w:rPr>
                <w:sz w:val="26"/>
              </w:rPr>
              <w:t>Kết</w:t>
            </w:r>
            <w:r>
              <w:rPr>
                <w:spacing w:val="2"/>
                <w:sz w:val="26"/>
              </w:rPr>
              <w:t xml:space="preserve"> </w:t>
            </w:r>
            <w:r>
              <w:rPr>
                <w:sz w:val="26"/>
              </w:rPr>
              <w:t>quả</w:t>
            </w:r>
            <w:r>
              <w:rPr>
                <w:spacing w:val="3"/>
                <w:sz w:val="26"/>
              </w:rPr>
              <w:t xml:space="preserve"> </w:t>
            </w:r>
            <w:r>
              <w:rPr>
                <w:sz w:val="26"/>
              </w:rPr>
              <w:t>huy</w:t>
            </w:r>
            <w:r>
              <w:rPr>
                <w:spacing w:val="4"/>
                <w:sz w:val="26"/>
              </w:rPr>
              <w:t xml:space="preserve"> </w:t>
            </w:r>
            <w:r>
              <w:rPr>
                <w:sz w:val="26"/>
              </w:rPr>
              <w:t>động</w:t>
            </w:r>
            <w:r>
              <w:rPr>
                <w:spacing w:val="5"/>
                <w:sz w:val="26"/>
              </w:rPr>
              <w:t xml:space="preserve"> </w:t>
            </w:r>
            <w:r>
              <w:rPr>
                <w:sz w:val="26"/>
              </w:rPr>
              <w:t>chuyên</w:t>
            </w:r>
            <w:r>
              <w:rPr>
                <w:spacing w:val="5"/>
                <w:sz w:val="26"/>
              </w:rPr>
              <w:t xml:space="preserve"> </w:t>
            </w:r>
            <w:r>
              <w:rPr>
                <w:spacing w:val="-5"/>
                <w:sz w:val="26"/>
              </w:rPr>
              <w:t>gia</w:t>
            </w:r>
          </w:p>
          <w:p w14:paraId="66890DE0" w14:textId="77777777" w:rsidR="0070220F" w:rsidRDefault="00000000">
            <w:pPr>
              <w:pStyle w:val="TableParagraph"/>
              <w:numPr>
                <w:ilvl w:val="0"/>
                <w:numId w:val="5"/>
              </w:numPr>
              <w:tabs>
                <w:tab w:val="left" w:pos="257"/>
              </w:tabs>
              <w:spacing w:before="3" w:line="242" w:lineRule="auto"/>
              <w:ind w:right="91" w:firstLine="0"/>
              <w:rPr>
                <w:sz w:val="26"/>
              </w:rPr>
            </w:pPr>
            <w:r>
              <w:rPr>
                <w:sz w:val="26"/>
              </w:rPr>
              <w:t>Kết quả chuẩn bị nhân lực, vật tư,</w:t>
            </w:r>
            <w:r>
              <w:rPr>
                <w:spacing w:val="-15"/>
                <w:sz w:val="26"/>
              </w:rPr>
              <w:t xml:space="preserve"> </w:t>
            </w:r>
            <w:r>
              <w:rPr>
                <w:sz w:val="26"/>
              </w:rPr>
              <w:t>vật</w:t>
            </w:r>
            <w:r>
              <w:rPr>
                <w:spacing w:val="-18"/>
                <w:sz w:val="26"/>
              </w:rPr>
              <w:t xml:space="preserve"> </w:t>
            </w:r>
            <w:r>
              <w:rPr>
                <w:sz w:val="26"/>
              </w:rPr>
              <w:t>liệu</w:t>
            </w:r>
            <w:r>
              <w:rPr>
                <w:spacing w:val="-15"/>
                <w:sz w:val="26"/>
              </w:rPr>
              <w:t xml:space="preserve"> </w:t>
            </w:r>
            <w:r>
              <w:rPr>
                <w:sz w:val="26"/>
              </w:rPr>
              <w:t>của</w:t>
            </w:r>
            <w:r>
              <w:rPr>
                <w:spacing w:val="-16"/>
                <w:sz w:val="26"/>
              </w:rPr>
              <w:t xml:space="preserve"> </w:t>
            </w:r>
            <w:r>
              <w:rPr>
                <w:sz w:val="26"/>
              </w:rPr>
              <w:t>nhà</w:t>
            </w:r>
            <w:r>
              <w:rPr>
                <w:spacing w:val="-15"/>
                <w:sz w:val="26"/>
              </w:rPr>
              <w:t xml:space="preserve"> </w:t>
            </w:r>
            <w:r>
              <w:rPr>
                <w:sz w:val="26"/>
              </w:rPr>
              <w:t>thầu</w:t>
            </w:r>
            <w:r>
              <w:rPr>
                <w:spacing w:val="-13"/>
                <w:sz w:val="26"/>
              </w:rPr>
              <w:t xml:space="preserve"> </w:t>
            </w:r>
            <w:r>
              <w:rPr>
                <w:sz w:val="26"/>
              </w:rPr>
              <w:t>thi</w:t>
            </w:r>
            <w:r>
              <w:rPr>
                <w:spacing w:val="-15"/>
                <w:sz w:val="26"/>
              </w:rPr>
              <w:t xml:space="preserve"> </w:t>
            </w:r>
            <w:r>
              <w:rPr>
                <w:sz w:val="26"/>
              </w:rPr>
              <w:t>công.</w:t>
            </w:r>
          </w:p>
          <w:p w14:paraId="32E633BA" w14:textId="77777777" w:rsidR="0070220F" w:rsidRDefault="00000000">
            <w:pPr>
              <w:pStyle w:val="TableParagraph"/>
              <w:numPr>
                <w:ilvl w:val="0"/>
                <w:numId w:val="5"/>
              </w:numPr>
              <w:tabs>
                <w:tab w:val="left" w:pos="284"/>
              </w:tabs>
              <w:spacing w:before="1" w:line="283" w:lineRule="exact"/>
              <w:ind w:left="284" w:hanging="184"/>
              <w:rPr>
                <w:sz w:val="26"/>
              </w:rPr>
            </w:pPr>
            <w:r>
              <w:rPr>
                <w:sz w:val="26"/>
              </w:rPr>
              <w:t>Phương</w:t>
            </w:r>
            <w:r>
              <w:rPr>
                <w:spacing w:val="38"/>
                <w:sz w:val="26"/>
              </w:rPr>
              <w:t xml:space="preserve"> </w:t>
            </w:r>
            <w:r>
              <w:rPr>
                <w:sz w:val="26"/>
              </w:rPr>
              <w:t>án</w:t>
            </w:r>
            <w:r>
              <w:rPr>
                <w:spacing w:val="36"/>
                <w:sz w:val="26"/>
              </w:rPr>
              <w:t xml:space="preserve"> </w:t>
            </w:r>
            <w:r>
              <w:rPr>
                <w:sz w:val="26"/>
              </w:rPr>
              <w:t>dự</w:t>
            </w:r>
            <w:r>
              <w:rPr>
                <w:spacing w:val="36"/>
                <w:sz w:val="26"/>
              </w:rPr>
              <w:t xml:space="preserve"> </w:t>
            </w:r>
            <w:r>
              <w:rPr>
                <w:sz w:val="26"/>
              </w:rPr>
              <w:t>kiến</w:t>
            </w:r>
            <w:r>
              <w:rPr>
                <w:spacing w:val="32"/>
                <w:sz w:val="26"/>
              </w:rPr>
              <w:t xml:space="preserve"> </w:t>
            </w:r>
            <w:r>
              <w:rPr>
                <w:sz w:val="26"/>
              </w:rPr>
              <w:t>triển</w:t>
            </w:r>
            <w:r>
              <w:rPr>
                <w:spacing w:val="36"/>
                <w:sz w:val="26"/>
              </w:rPr>
              <w:t xml:space="preserve"> </w:t>
            </w:r>
            <w:r>
              <w:rPr>
                <w:spacing w:val="-4"/>
                <w:sz w:val="26"/>
              </w:rPr>
              <w:t>khai</w:t>
            </w:r>
          </w:p>
        </w:tc>
      </w:tr>
    </w:tbl>
    <w:p w14:paraId="783C366C" w14:textId="77777777" w:rsidR="0070220F" w:rsidRDefault="0070220F">
      <w:pPr>
        <w:pStyle w:val="TableParagraph"/>
        <w:spacing w:line="283" w:lineRule="exact"/>
        <w:rPr>
          <w:sz w:val="26"/>
        </w:rPr>
        <w:sectPr w:rsidR="0070220F">
          <w:pgSz w:w="12240" w:h="15840"/>
          <w:pgMar w:top="1180" w:right="1440" w:bottom="280" w:left="1800" w:header="687" w:footer="0" w:gutter="0"/>
          <w:cols w:space="720"/>
        </w:sectPr>
      </w:pPr>
    </w:p>
    <w:p w14:paraId="3900C2A6" w14:textId="77777777" w:rsidR="0070220F" w:rsidRDefault="0070220F">
      <w:pPr>
        <w:pStyle w:val="BodyText"/>
        <w:spacing w:before="8"/>
        <w:ind w:left="0" w:firstLine="0"/>
        <w:jc w:val="left"/>
        <w:rPr>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1792"/>
        <w:gridCol w:w="2592"/>
        <w:gridCol w:w="3610"/>
      </w:tblGrid>
      <w:tr w:rsidR="0070220F" w14:paraId="75C06E50" w14:textId="77777777">
        <w:trPr>
          <w:trHeight w:val="613"/>
        </w:trPr>
        <w:tc>
          <w:tcPr>
            <w:tcW w:w="527" w:type="dxa"/>
            <w:shd w:val="clear" w:color="auto" w:fill="DFDFDF"/>
          </w:tcPr>
          <w:p w14:paraId="6D38260E" w14:textId="77777777" w:rsidR="0070220F" w:rsidRDefault="00000000">
            <w:pPr>
              <w:pStyle w:val="TableParagraph"/>
              <w:spacing w:before="160"/>
              <w:ind w:left="10"/>
              <w:jc w:val="center"/>
              <w:rPr>
                <w:b/>
                <w:sz w:val="26"/>
              </w:rPr>
            </w:pPr>
            <w:r>
              <w:rPr>
                <w:b/>
                <w:spacing w:val="-5"/>
                <w:sz w:val="26"/>
              </w:rPr>
              <w:t>Stt</w:t>
            </w:r>
          </w:p>
        </w:tc>
        <w:tc>
          <w:tcPr>
            <w:tcW w:w="1792" w:type="dxa"/>
            <w:shd w:val="clear" w:color="auto" w:fill="DFDFDF"/>
          </w:tcPr>
          <w:p w14:paraId="1E18D96E" w14:textId="77777777" w:rsidR="0070220F" w:rsidRDefault="00000000">
            <w:pPr>
              <w:pStyle w:val="TableParagraph"/>
              <w:spacing w:before="160"/>
              <w:ind w:left="178"/>
              <w:rPr>
                <w:b/>
                <w:sz w:val="26"/>
              </w:rPr>
            </w:pPr>
            <w:r>
              <w:rPr>
                <w:b/>
                <w:sz w:val="26"/>
              </w:rPr>
              <w:t>Loại</w:t>
            </w:r>
            <w:r>
              <w:rPr>
                <w:b/>
                <w:spacing w:val="4"/>
                <w:sz w:val="26"/>
              </w:rPr>
              <w:t xml:space="preserve"> </w:t>
            </w:r>
            <w:r>
              <w:rPr>
                <w:b/>
                <w:sz w:val="26"/>
              </w:rPr>
              <w:t>báo</w:t>
            </w:r>
            <w:r>
              <w:rPr>
                <w:b/>
                <w:spacing w:val="4"/>
                <w:sz w:val="26"/>
              </w:rPr>
              <w:t xml:space="preserve"> </w:t>
            </w:r>
            <w:r>
              <w:rPr>
                <w:b/>
                <w:spacing w:val="-5"/>
                <w:sz w:val="26"/>
              </w:rPr>
              <w:t>cáo</w:t>
            </w:r>
          </w:p>
        </w:tc>
        <w:tc>
          <w:tcPr>
            <w:tcW w:w="2592" w:type="dxa"/>
            <w:shd w:val="clear" w:color="auto" w:fill="DFDFDF"/>
          </w:tcPr>
          <w:p w14:paraId="3A5A0BA1" w14:textId="77777777" w:rsidR="0070220F" w:rsidRDefault="00000000">
            <w:pPr>
              <w:pStyle w:val="TableParagraph"/>
              <w:spacing w:before="160"/>
              <w:ind w:left="503"/>
              <w:rPr>
                <w:b/>
                <w:sz w:val="26"/>
              </w:rPr>
            </w:pPr>
            <w:r>
              <w:rPr>
                <w:b/>
                <w:sz w:val="26"/>
              </w:rPr>
              <w:t>Thời</w:t>
            </w:r>
            <w:r>
              <w:rPr>
                <w:b/>
                <w:spacing w:val="3"/>
                <w:sz w:val="26"/>
              </w:rPr>
              <w:t xml:space="preserve"> </w:t>
            </w:r>
            <w:r>
              <w:rPr>
                <w:b/>
                <w:sz w:val="26"/>
              </w:rPr>
              <w:t>gian</w:t>
            </w:r>
            <w:r>
              <w:rPr>
                <w:b/>
                <w:spacing w:val="8"/>
                <w:sz w:val="26"/>
              </w:rPr>
              <w:t xml:space="preserve"> </w:t>
            </w:r>
            <w:r>
              <w:rPr>
                <w:b/>
                <w:spacing w:val="-5"/>
                <w:sz w:val="26"/>
              </w:rPr>
              <w:t>nộp</w:t>
            </w:r>
          </w:p>
        </w:tc>
        <w:tc>
          <w:tcPr>
            <w:tcW w:w="3610" w:type="dxa"/>
            <w:shd w:val="clear" w:color="auto" w:fill="DFDFDF"/>
          </w:tcPr>
          <w:p w14:paraId="2B7D01F2" w14:textId="77777777" w:rsidR="0070220F" w:rsidRDefault="00000000">
            <w:pPr>
              <w:pStyle w:val="TableParagraph"/>
              <w:spacing w:before="160"/>
              <w:ind w:left="827"/>
              <w:rPr>
                <w:b/>
                <w:sz w:val="26"/>
              </w:rPr>
            </w:pPr>
            <w:r>
              <w:rPr>
                <w:b/>
                <w:sz w:val="26"/>
              </w:rPr>
              <w:t>Nội</w:t>
            </w:r>
            <w:r>
              <w:rPr>
                <w:b/>
                <w:spacing w:val="2"/>
                <w:sz w:val="26"/>
              </w:rPr>
              <w:t xml:space="preserve"> </w:t>
            </w:r>
            <w:r>
              <w:rPr>
                <w:b/>
                <w:sz w:val="26"/>
              </w:rPr>
              <w:t>dung</w:t>
            </w:r>
            <w:r>
              <w:rPr>
                <w:b/>
                <w:spacing w:val="3"/>
                <w:sz w:val="26"/>
              </w:rPr>
              <w:t xml:space="preserve"> </w:t>
            </w:r>
            <w:r>
              <w:rPr>
                <w:b/>
                <w:sz w:val="26"/>
              </w:rPr>
              <w:t>báo</w:t>
            </w:r>
            <w:r>
              <w:rPr>
                <w:b/>
                <w:spacing w:val="6"/>
                <w:sz w:val="26"/>
              </w:rPr>
              <w:t xml:space="preserve"> </w:t>
            </w:r>
            <w:r>
              <w:rPr>
                <w:b/>
                <w:spacing w:val="-5"/>
                <w:sz w:val="26"/>
              </w:rPr>
              <w:t>cáo</w:t>
            </w:r>
          </w:p>
        </w:tc>
      </w:tr>
      <w:tr w:rsidR="0070220F" w14:paraId="26D85D1B" w14:textId="77777777">
        <w:trPr>
          <w:trHeight w:val="303"/>
        </w:trPr>
        <w:tc>
          <w:tcPr>
            <w:tcW w:w="527" w:type="dxa"/>
          </w:tcPr>
          <w:p w14:paraId="7254E540" w14:textId="77777777" w:rsidR="0070220F" w:rsidRDefault="0070220F">
            <w:pPr>
              <w:pStyle w:val="TableParagraph"/>
              <w:ind w:left="0"/>
            </w:pPr>
          </w:p>
        </w:tc>
        <w:tc>
          <w:tcPr>
            <w:tcW w:w="1792" w:type="dxa"/>
          </w:tcPr>
          <w:p w14:paraId="3DEBC18F" w14:textId="77777777" w:rsidR="0070220F" w:rsidRDefault="0070220F">
            <w:pPr>
              <w:pStyle w:val="TableParagraph"/>
              <w:ind w:left="0"/>
            </w:pPr>
          </w:p>
        </w:tc>
        <w:tc>
          <w:tcPr>
            <w:tcW w:w="2592" w:type="dxa"/>
          </w:tcPr>
          <w:p w14:paraId="186D67CA" w14:textId="77777777" w:rsidR="0070220F" w:rsidRDefault="0070220F">
            <w:pPr>
              <w:pStyle w:val="TableParagraph"/>
              <w:ind w:left="0"/>
            </w:pPr>
          </w:p>
        </w:tc>
        <w:tc>
          <w:tcPr>
            <w:tcW w:w="3610" w:type="dxa"/>
          </w:tcPr>
          <w:p w14:paraId="383365E2" w14:textId="77777777" w:rsidR="0070220F" w:rsidRDefault="00000000">
            <w:pPr>
              <w:pStyle w:val="TableParagraph"/>
              <w:spacing w:before="4" w:line="279" w:lineRule="exact"/>
              <w:rPr>
                <w:sz w:val="26"/>
              </w:rPr>
            </w:pPr>
            <w:r>
              <w:rPr>
                <w:sz w:val="26"/>
              </w:rPr>
              <w:t>giám</w:t>
            </w:r>
            <w:r>
              <w:rPr>
                <w:spacing w:val="5"/>
                <w:sz w:val="26"/>
              </w:rPr>
              <w:t xml:space="preserve"> </w:t>
            </w:r>
            <w:r>
              <w:rPr>
                <w:spacing w:val="-5"/>
                <w:sz w:val="26"/>
              </w:rPr>
              <w:t>sát</w:t>
            </w:r>
          </w:p>
        </w:tc>
      </w:tr>
      <w:tr w:rsidR="0070220F" w14:paraId="1676CCFA" w14:textId="77777777">
        <w:trPr>
          <w:trHeight w:val="905"/>
        </w:trPr>
        <w:tc>
          <w:tcPr>
            <w:tcW w:w="527" w:type="dxa"/>
          </w:tcPr>
          <w:p w14:paraId="55788BA8" w14:textId="77777777" w:rsidR="0070220F" w:rsidRDefault="00000000">
            <w:pPr>
              <w:pStyle w:val="TableParagraph"/>
              <w:spacing w:before="3"/>
              <w:ind w:left="10" w:right="3"/>
              <w:jc w:val="center"/>
              <w:rPr>
                <w:sz w:val="26"/>
              </w:rPr>
            </w:pPr>
            <w:r>
              <w:rPr>
                <w:spacing w:val="-10"/>
                <w:sz w:val="26"/>
              </w:rPr>
              <w:t>2</w:t>
            </w:r>
          </w:p>
        </w:tc>
        <w:tc>
          <w:tcPr>
            <w:tcW w:w="1792" w:type="dxa"/>
          </w:tcPr>
          <w:p w14:paraId="0C928460" w14:textId="77777777" w:rsidR="0070220F" w:rsidRDefault="00000000">
            <w:pPr>
              <w:pStyle w:val="TableParagraph"/>
              <w:spacing w:line="302" w:lineRule="exact"/>
              <w:ind w:left="154" w:right="146" w:hanging="2"/>
              <w:jc w:val="center"/>
              <w:rPr>
                <w:sz w:val="26"/>
              </w:rPr>
            </w:pPr>
            <w:r>
              <w:rPr>
                <w:sz w:val="26"/>
              </w:rPr>
              <w:t>Báo</w:t>
            </w:r>
            <w:r>
              <w:rPr>
                <w:spacing w:val="-8"/>
                <w:sz w:val="26"/>
              </w:rPr>
              <w:t xml:space="preserve"> </w:t>
            </w:r>
            <w:r>
              <w:rPr>
                <w:sz w:val="26"/>
              </w:rPr>
              <w:t>cáo</w:t>
            </w:r>
            <w:r>
              <w:rPr>
                <w:spacing w:val="-8"/>
                <w:sz w:val="26"/>
              </w:rPr>
              <w:t xml:space="preserve"> </w:t>
            </w:r>
            <w:r>
              <w:rPr>
                <w:sz w:val="26"/>
              </w:rPr>
              <w:t>trong quá</w:t>
            </w:r>
            <w:r>
              <w:rPr>
                <w:spacing w:val="-7"/>
                <w:sz w:val="26"/>
              </w:rPr>
              <w:t xml:space="preserve"> </w:t>
            </w:r>
            <w:r>
              <w:rPr>
                <w:sz w:val="26"/>
              </w:rPr>
              <w:t>trình</w:t>
            </w:r>
            <w:r>
              <w:rPr>
                <w:spacing w:val="-8"/>
                <w:sz w:val="26"/>
              </w:rPr>
              <w:t xml:space="preserve"> </w:t>
            </w:r>
            <w:r>
              <w:rPr>
                <w:sz w:val="26"/>
              </w:rPr>
              <w:t xml:space="preserve">thực </w:t>
            </w:r>
            <w:r>
              <w:rPr>
                <w:spacing w:val="-4"/>
                <w:sz w:val="26"/>
              </w:rPr>
              <w:t>hiện</w:t>
            </w:r>
          </w:p>
        </w:tc>
        <w:tc>
          <w:tcPr>
            <w:tcW w:w="2592" w:type="dxa"/>
          </w:tcPr>
          <w:p w14:paraId="6BED1045" w14:textId="77777777" w:rsidR="0070220F" w:rsidRDefault="00000000">
            <w:pPr>
              <w:pStyle w:val="TableParagraph"/>
              <w:spacing w:before="3" w:line="242" w:lineRule="auto"/>
              <w:ind w:left="100"/>
              <w:rPr>
                <w:sz w:val="26"/>
              </w:rPr>
            </w:pPr>
            <w:r>
              <w:rPr>
                <w:sz w:val="26"/>
              </w:rPr>
              <w:t>Chậm nhất sau 24 giờ kể từ khi phát sinh</w:t>
            </w:r>
          </w:p>
        </w:tc>
        <w:tc>
          <w:tcPr>
            <w:tcW w:w="3610" w:type="dxa"/>
          </w:tcPr>
          <w:p w14:paraId="00960628" w14:textId="77777777" w:rsidR="0070220F" w:rsidRDefault="00000000">
            <w:pPr>
              <w:pStyle w:val="TableParagraph"/>
              <w:spacing w:before="3" w:line="242" w:lineRule="auto"/>
              <w:rPr>
                <w:sz w:val="26"/>
              </w:rPr>
            </w:pPr>
            <w:r>
              <w:rPr>
                <w:sz w:val="26"/>
              </w:rPr>
              <w:t>Các</w:t>
            </w:r>
            <w:r>
              <w:rPr>
                <w:spacing w:val="40"/>
                <w:sz w:val="26"/>
              </w:rPr>
              <w:t xml:space="preserve"> </w:t>
            </w:r>
            <w:r>
              <w:rPr>
                <w:sz w:val="26"/>
              </w:rPr>
              <w:t>phát</w:t>
            </w:r>
            <w:r>
              <w:rPr>
                <w:spacing w:val="40"/>
                <w:sz w:val="26"/>
              </w:rPr>
              <w:t xml:space="preserve"> </w:t>
            </w:r>
            <w:r>
              <w:rPr>
                <w:sz w:val="26"/>
              </w:rPr>
              <w:t>sinh</w:t>
            </w:r>
            <w:r>
              <w:rPr>
                <w:spacing w:val="40"/>
                <w:sz w:val="26"/>
              </w:rPr>
              <w:t xml:space="preserve"> </w:t>
            </w:r>
            <w:r>
              <w:rPr>
                <w:sz w:val="26"/>
              </w:rPr>
              <w:t>trong</w:t>
            </w:r>
            <w:r>
              <w:rPr>
                <w:spacing w:val="40"/>
                <w:sz w:val="26"/>
              </w:rPr>
              <w:t xml:space="preserve"> </w:t>
            </w:r>
            <w:r>
              <w:rPr>
                <w:sz w:val="26"/>
              </w:rPr>
              <w:t>quá</w:t>
            </w:r>
            <w:r>
              <w:rPr>
                <w:spacing w:val="40"/>
                <w:sz w:val="26"/>
              </w:rPr>
              <w:t xml:space="preserve"> </w:t>
            </w:r>
            <w:r>
              <w:rPr>
                <w:sz w:val="26"/>
              </w:rPr>
              <w:t>trình thực hiện</w:t>
            </w:r>
          </w:p>
        </w:tc>
      </w:tr>
      <w:tr w:rsidR="0070220F" w14:paraId="4AE91A7C" w14:textId="77777777">
        <w:trPr>
          <w:trHeight w:val="2422"/>
        </w:trPr>
        <w:tc>
          <w:tcPr>
            <w:tcW w:w="527" w:type="dxa"/>
          </w:tcPr>
          <w:p w14:paraId="66A25F3F" w14:textId="77777777" w:rsidR="0070220F" w:rsidRDefault="00000000">
            <w:pPr>
              <w:pStyle w:val="TableParagraph"/>
              <w:spacing w:before="4"/>
              <w:ind w:left="10" w:right="3"/>
              <w:jc w:val="center"/>
              <w:rPr>
                <w:sz w:val="26"/>
              </w:rPr>
            </w:pPr>
            <w:r>
              <w:rPr>
                <w:spacing w:val="-10"/>
                <w:sz w:val="26"/>
              </w:rPr>
              <w:t>3</w:t>
            </w:r>
          </w:p>
        </w:tc>
        <w:tc>
          <w:tcPr>
            <w:tcW w:w="1792" w:type="dxa"/>
          </w:tcPr>
          <w:p w14:paraId="7E2CE3B7" w14:textId="77777777" w:rsidR="0070220F" w:rsidRDefault="00000000">
            <w:pPr>
              <w:pStyle w:val="TableParagraph"/>
              <w:spacing w:before="4" w:line="242" w:lineRule="auto"/>
              <w:ind w:left="252" w:right="245" w:firstLine="1"/>
              <w:jc w:val="center"/>
              <w:rPr>
                <w:sz w:val="26"/>
              </w:rPr>
            </w:pPr>
            <w:r>
              <w:rPr>
                <w:sz w:val="26"/>
              </w:rPr>
              <w:t>Báo cáo chi tiết</w:t>
            </w:r>
            <w:r>
              <w:rPr>
                <w:spacing w:val="-11"/>
                <w:sz w:val="26"/>
              </w:rPr>
              <w:t xml:space="preserve"> </w:t>
            </w:r>
            <w:r>
              <w:rPr>
                <w:sz w:val="26"/>
              </w:rPr>
              <w:t>từng</w:t>
            </w:r>
            <w:r>
              <w:rPr>
                <w:spacing w:val="-13"/>
                <w:sz w:val="26"/>
              </w:rPr>
              <w:t xml:space="preserve"> </w:t>
            </w:r>
            <w:r>
              <w:rPr>
                <w:sz w:val="26"/>
              </w:rPr>
              <w:t xml:space="preserve">nội </w:t>
            </w:r>
            <w:r>
              <w:rPr>
                <w:spacing w:val="-4"/>
                <w:sz w:val="26"/>
              </w:rPr>
              <w:t>dung</w:t>
            </w:r>
          </w:p>
        </w:tc>
        <w:tc>
          <w:tcPr>
            <w:tcW w:w="2592" w:type="dxa"/>
          </w:tcPr>
          <w:p w14:paraId="1B28D453" w14:textId="77777777" w:rsidR="0070220F" w:rsidRDefault="00000000">
            <w:pPr>
              <w:pStyle w:val="TableParagraph"/>
              <w:spacing w:before="4" w:line="242" w:lineRule="auto"/>
              <w:ind w:left="100" w:right="91"/>
              <w:jc w:val="both"/>
              <w:rPr>
                <w:sz w:val="26"/>
              </w:rPr>
            </w:pPr>
            <w:r>
              <w:rPr>
                <w:sz w:val="26"/>
              </w:rPr>
              <w:t>Trong vòng 05 ngày</w:t>
            </w:r>
            <w:r>
              <w:rPr>
                <w:spacing w:val="40"/>
                <w:sz w:val="26"/>
              </w:rPr>
              <w:t xml:space="preserve"> </w:t>
            </w:r>
            <w:r>
              <w:rPr>
                <w:sz w:val="26"/>
              </w:rPr>
              <w:t>kể từ khi thực hiện nhiệm vụ</w:t>
            </w:r>
          </w:p>
        </w:tc>
        <w:tc>
          <w:tcPr>
            <w:tcW w:w="3610" w:type="dxa"/>
          </w:tcPr>
          <w:p w14:paraId="08663CE9" w14:textId="77777777" w:rsidR="0070220F" w:rsidRDefault="00000000">
            <w:pPr>
              <w:pStyle w:val="TableParagraph"/>
              <w:numPr>
                <w:ilvl w:val="0"/>
                <w:numId w:val="4"/>
              </w:numPr>
              <w:tabs>
                <w:tab w:val="left" w:pos="303"/>
              </w:tabs>
              <w:spacing w:before="4" w:line="242" w:lineRule="auto"/>
              <w:ind w:left="99" w:right="90" w:firstLine="0"/>
              <w:rPr>
                <w:sz w:val="26"/>
              </w:rPr>
            </w:pPr>
            <w:r>
              <w:rPr>
                <w:sz w:val="26"/>
              </w:rPr>
              <w:t>Kế</w:t>
            </w:r>
            <w:r>
              <w:rPr>
                <w:spacing w:val="40"/>
                <w:sz w:val="26"/>
              </w:rPr>
              <w:t xml:space="preserve"> </w:t>
            </w:r>
            <w:r>
              <w:rPr>
                <w:sz w:val="26"/>
              </w:rPr>
              <w:t>hoạch</w:t>
            </w:r>
            <w:r>
              <w:rPr>
                <w:spacing w:val="40"/>
                <w:sz w:val="26"/>
              </w:rPr>
              <w:t xml:space="preserve"> </w:t>
            </w:r>
            <w:r>
              <w:rPr>
                <w:sz w:val="26"/>
              </w:rPr>
              <w:t>triển</w:t>
            </w:r>
            <w:r>
              <w:rPr>
                <w:spacing w:val="40"/>
                <w:sz w:val="26"/>
              </w:rPr>
              <w:t xml:space="preserve"> </w:t>
            </w:r>
            <w:r>
              <w:rPr>
                <w:sz w:val="26"/>
              </w:rPr>
              <w:t>khai</w:t>
            </w:r>
            <w:r>
              <w:rPr>
                <w:spacing w:val="40"/>
                <w:sz w:val="26"/>
              </w:rPr>
              <w:t xml:space="preserve"> </w:t>
            </w:r>
            <w:r>
              <w:rPr>
                <w:sz w:val="26"/>
              </w:rPr>
              <w:t>của</w:t>
            </w:r>
            <w:r>
              <w:rPr>
                <w:spacing w:val="40"/>
                <w:sz w:val="26"/>
              </w:rPr>
              <w:t xml:space="preserve"> </w:t>
            </w:r>
            <w:r>
              <w:rPr>
                <w:sz w:val="26"/>
              </w:rPr>
              <w:t>nhà thầu thi công;</w:t>
            </w:r>
          </w:p>
          <w:p w14:paraId="553B786E" w14:textId="77777777" w:rsidR="0070220F" w:rsidRDefault="00000000">
            <w:pPr>
              <w:pStyle w:val="TableParagraph"/>
              <w:numPr>
                <w:ilvl w:val="0"/>
                <w:numId w:val="4"/>
              </w:numPr>
              <w:tabs>
                <w:tab w:val="left" w:pos="251"/>
              </w:tabs>
              <w:ind w:left="251" w:hanging="152"/>
              <w:rPr>
                <w:sz w:val="26"/>
              </w:rPr>
            </w:pPr>
            <w:r>
              <w:rPr>
                <w:sz w:val="26"/>
              </w:rPr>
              <w:t>Tiến</w:t>
            </w:r>
            <w:r>
              <w:rPr>
                <w:spacing w:val="1"/>
                <w:sz w:val="26"/>
              </w:rPr>
              <w:t xml:space="preserve"> </w:t>
            </w:r>
            <w:r>
              <w:rPr>
                <w:sz w:val="26"/>
              </w:rPr>
              <w:t>độ</w:t>
            </w:r>
            <w:r>
              <w:rPr>
                <w:spacing w:val="2"/>
                <w:sz w:val="26"/>
              </w:rPr>
              <w:t xml:space="preserve"> </w:t>
            </w:r>
            <w:r>
              <w:rPr>
                <w:sz w:val="26"/>
              </w:rPr>
              <w:t>thi</w:t>
            </w:r>
            <w:r>
              <w:rPr>
                <w:spacing w:val="6"/>
                <w:sz w:val="26"/>
              </w:rPr>
              <w:t xml:space="preserve"> </w:t>
            </w:r>
            <w:r>
              <w:rPr>
                <w:sz w:val="26"/>
              </w:rPr>
              <w:t>công</w:t>
            </w:r>
            <w:r>
              <w:rPr>
                <w:spacing w:val="4"/>
                <w:sz w:val="26"/>
              </w:rPr>
              <w:t xml:space="preserve"> </w:t>
            </w:r>
            <w:r>
              <w:rPr>
                <w:sz w:val="26"/>
              </w:rPr>
              <w:t>của</w:t>
            </w:r>
            <w:r>
              <w:rPr>
                <w:spacing w:val="3"/>
                <w:sz w:val="26"/>
              </w:rPr>
              <w:t xml:space="preserve"> </w:t>
            </w:r>
            <w:r>
              <w:rPr>
                <w:sz w:val="26"/>
              </w:rPr>
              <w:t>nhà</w:t>
            </w:r>
            <w:r>
              <w:rPr>
                <w:spacing w:val="1"/>
                <w:sz w:val="26"/>
              </w:rPr>
              <w:t xml:space="preserve"> </w:t>
            </w:r>
            <w:r>
              <w:rPr>
                <w:spacing w:val="-2"/>
                <w:sz w:val="26"/>
              </w:rPr>
              <w:t>thầu;</w:t>
            </w:r>
          </w:p>
          <w:p w14:paraId="6588003B" w14:textId="77777777" w:rsidR="0070220F" w:rsidRDefault="00000000">
            <w:pPr>
              <w:pStyle w:val="TableParagraph"/>
              <w:numPr>
                <w:ilvl w:val="0"/>
                <w:numId w:val="4"/>
              </w:numPr>
              <w:tabs>
                <w:tab w:val="left" w:pos="340"/>
              </w:tabs>
              <w:spacing w:before="4" w:line="242" w:lineRule="auto"/>
              <w:ind w:left="99" w:right="90" w:firstLine="0"/>
              <w:rPr>
                <w:sz w:val="26"/>
              </w:rPr>
            </w:pPr>
            <w:r>
              <w:rPr>
                <w:sz w:val="26"/>
              </w:rPr>
              <w:t>Khối</w:t>
            </w:r>
            <w:r>
              <w:rPr>
                <w:spacing w:val="40"/>
                <w:sz w:val="26"/>
              </w:rPr>
              <w:t xml:space="preserve"> </w:t>
            </w:r>
            <w:r>
              <w:rPr>
                <w:sz w:val="26"/>
              </w:rPr>
              <w:t>lượng,</w:t>
            </w:r>
            <w:r>
              <w:rPr>
                <w:spacing w:val="40"/>
                <w:sz w:val="26"/>
              </w:rPr>
              <w:t xml:space="preserve"> </w:t>
            </w:r>
            <w:r>
              <w:rPr>
                <w:sz w:val="26"/>
              </w:rPr>
              <w:t>chất</w:t>
            </w:r>
            <w:r>
              <w:rPr>
                <w:spacing w:val="40"/>
                <w:sz w:val="26"/>
              </w:rPr>
              <w:t xml:space="preserve"> </w:t>
            </w:r>
            <w:r>
              <w:rPr>
                <w:sz w:val="26"/>
              </w:rPr>
              <w:t>lượng</w:t>
            </w:r>
            <w:r>
              <w:rPr>
                <w:spacing w:val="40"/>
                <w:sz w:val="26"/>
              </w:rPr>
              <w:t xml:space="preserve"> </w:t>
            </w:r>
            <w:r>
              <w:rPr>
                <w:sz w:val="26"/>
              </w:rPr>
              <w:t xml:space="preserve">thi </w:t>
            </w:r>
            <w:r>
              <w:rPr>
                <w:spacing w:val="-2"/>
                <w:sz w:val="26"/>
              </w:rPr>
              <w:t>công;</w:t>
            </w:r>
          </w:p>
          <w:p w14:paraId="2D7DC355" w14:textId="77777777" w:rsidR="0070220F" w:rsidRDefault="00000000">
            <w:pPr>
              <w:pStyle w:val="TableParagraph"/>
              <w:numPr>
                <w:ilvl w:val="0"/>
                <w:numId w:val="4"/>
              </w:numPr>
              <w:tabs>
                <w:tab w:val="left" w:pos="272"/>
              </w:tabs>
              <w:spacing w:before="1" w:line="242" w:lineRule="auto"/>
              <w:ind w:left="99" w:right="93" w:firstLine="0"/>
              <w:rPr>
                <w:sz w:val="26"/>
              </w:rPr>
            </w:pPr>
            <w:r>
              <w:rPr>
                <w:sz w:val="26"/>
              </w:rPr>
              <w:t>Các nội dung phát sinh, sự cố xảy ra trong quá trình thi công;</w:t>
            </w:r>
          </w:p>
          <w:p w14:paraId="4CBB5CEF" w14:textId="77777777" w:rsidR="0070220F" w:rsidRDefault="00000000">
            <w:pPr>
              <w:pStyle w:val="TableParagraph"/>
              <w:numPr>
                <w:ilvl w:val="0"/>
                <w:numId w:val="4"/>
              </w:numPr>
              <w:tabs>
                <w:tab w:val="left" w:pos="251"/>
              </w:tabs>
              <w:spacing w:before="3" w:line="279" w:lineRule="exact"/>
              <w:ind w:left="251" w:hanging="152"/>
              <w:rPr>
                <w:sz w:val="26"/>
              </w:rPr>
            </w:pPr>
            <w:r>
              <w:rPr>
                <w:sz w:val="26"/>
              </w:rPr>
              <w:t>Các</w:t>
            </w:r>
            <w:r>
              <w:rPr>
                <w:spacing w:val="4"/>
                <w:sz w:val="26"/>
              </w:rPr>
              <w:t xml:space="preserve"> </w:t>
            </w:r>
            <w:r>
              <w:rPr>
                <w:sz w:val="26"/>
              </w:rPr>
              <w:t>vấn</w:t>
            </w:r>
            <w:r>
              <w:rPr>
                <w:spacing w:val="4"/>
                <w:sz w:val="26"/>
              </w:rPr>
              <w:t xml:space="preserve"> </w:t>
            </w:r>
            <w:r>
              <w:rPr>
                <w:sz w:val="26"/>
              </w:rPr>
              <w:t>đề</w:t>
            </w:r>
            <w:r>
              <w:rPr>
                <w:spacing w:val="4"/>
                <w:sz w:val="26"/>
              </w:rPr>
              <w:t xml:space="preserve"> </w:t>
            </w:r>
            <w:r>
              <w:rPr>
                <w:sz w:val="26"/>
              </w:rPr>
              <w:t>khác</w:t>
            </w:r>
            <w:r>
              <w:rPr>
                <w:spacing w:val="1"/>
                <w:sz w:val="26"/>
              </w:rPr>
              <w:t xml:space="preserve"> </w:t>
            </w:r>
            <w:r>
              <w:rPr>
                <w:sz w:val="26"/>
              </w:rPr>
              <w:t>liên</w:t>
            </w:r>
            <w:r>
              <w:rPr>
                <w:spacing w:val="5"/>
                <w:sz w:val="26"/>
              </w:rPr>
              <w:t xml:space="preserve"> </w:t>
            </w:r>
            <w:r>
              <w:rPr>
                <w:spacing w:val="-4"/>
                <w:sz w:val="26"/>
              </w:rPr>
              <w:t>quan.</w:t>
            </w:r>
          </w:p>
        </w:tc>
      </w:tr>
      <w:tr w:rsidR="0070220F" w14:paraId="6A8AE82D" w14:textId="77777777">
        <w:trPr>
          <w:trHeight w:val="2420"/>
        </w:trPr>
        <w:tc>
          <w:tcPr>
            <w:tcW w:w="527" w:type="dxa"/>
          </w:tcPr>
          <w:p w14:paraId="6BA9E2D5" w14:textId="77777777" w:rsidR="0070220F" w:rsidRDefault="00000000">
            <w:pPr>
              <w:pStyle w:val="TableParagraph"/>
              <w:spacing w:before="3"/>
              <w:ind w:left="10" w:right="3"/>
              <w:jc w:val="center"/>
              <w:rPr>
                <w:sz w:val="26"/>
              </w:rPr>
            </w:pPr>
            <w:r>
              <w:rPr>
                <w:spacing w:val="-10"/>
                <w:sz w:val="26"/>
              </w:rPr>
              <w:t>4</w:t>
            </w:r>
          </w:p>
        </w:tc>
        <w:tc>
          <w:tcPr>
            <w:tcW w:w="1792" w:type="dxa"/>
          </w:tcPr>
          <w:p w14:paraId="6F6FF2C6" w14:textId="77777777" w:rsidR="0070220F" w:rsidRDefault="00000000">
            <w:pPr>
              <w:pStyle w:val="TableParagraph"/>
              <w:spacing w:before="3" w:line="242" w:lineRule="auto"/>
              <w:ind w:left="117" w:right="111"/>
              <w:jc w:val="center"/>
              <w:rPr>
                <w:sz w:val="26"/>
              </w:rPr>
            </w:pPr>
            <w:r>
              <w:rPr>
                <w:sz w:val="26"/>
              </w:rPr>
              <w:t>Báo</w:t>
            </w:r>
            <w:r>
              <w:rPr>
                <w:spacing w:val="-9"/>
                <w:sz w:val="26"/>
              </w:rPr>
              <w:t xml:space="preserve"> </w:t>
            </w:r>
            <w:r>
              <w:rPr>
                <w:sz w:val="26"/>
              </w:rPr>
              <w:t>cáo</w:t>
            </w:r>
            <w:r>
              <w:rPr>
                <w:spacing w:val="-9"/>
                <w:sz w:val="26"/>
              </w:rPr>
              <w:t xml:space="preserve"> </w:t>
            </w:r>
            <w:r>
              <w:rPr>
                <w:sz w:val="26"/>
              </w:rPr>
              <w:t>chuẩn bị nghiệm thu hoàn thành, bàn giao công trình đưa vào sử dụng</w:t>
            </w:r>
          </w:p>
        </w:tc>
        <w:tc>
          <w:tcPr>
            <w:tcW w:w="2592" w:type="dxa"/>
          </w:tcPr>
          <w:p w14:paraId="34C17743" w14:textId="77777777" w:rsidR="0070220F" w:rsidRDefault="00000000">
            <w:pPr>
              <w:pStyle w:val="TableParagraph"/>
              <w:spacing w:before="3" w:line="242" w:lineRule="auto"/>
              <w:ind w:left="100" w:right="91"/>
              <w:jc w:val="both"/>
              <w:rPr>
                <w:sz w:val="26"/>
              </w:rPr>
            </w:pPr>
            <w:r>
              <w:rPr>
                <w:sz w:val="26"/>
              </w:rPr>
              <w:t xml:space="preserve">Tối đa là 15 ngày sau hoàn thành công việc xây dựng, lắp đặt thiết </w:t>
            </w:r>
            <w:r>
              <w:rPr>
                <w:spacing w:val="-6"/>
                <w:sz w:val="26"/>
              </w:rPr>
              <w:t>bị</w:t>
            </w:r>
          </w:p>
        </w:tc>
        <w:tc>
          <w:tcPr>
            <w:tcW w:w="3610" w:type="dxa"/>
          </w:tcPr>
          <w:p w14:paraId="7D091D61" w14:textId="77777777" w:rsidR="0070220F" w:rsidRDefault="00000000">
            <w:pPr>
              <w:pStyle w:val="TableParagraph"/>
              <w:numPr>
                <w:ilvl w:val="0"/>
                <w:numId w:val="3"/>
              </w:numPr>
              <w:tabs>
                <w:tab w:val="left" w:pos="274"/>
              </w:tabs>
              <w:spacing w:before="3" w:line="242" w:lineRule="auto"/>
              <w:ind w:left="99" w:right="93" w:firstLine="0"/>
              <w:jc w:val="both"/>
              <w:rPr>
                <w:sz w:val="26"/>
              </w:rPr>
            </w:pPr>
            <w:r>
              <w:rPr>
                <w:sz w:val="26"/>
              </w:rPr>
              <w:t>Tóm tắt toàn bộ kết quả công việc đã đạt được.</w:t>
            </w:r>
          </w:p>
          <w:p w14:paraId="61B8FC7C" w14:textId="77777777" w:rsidR="0070220F" w:rsidRDefault="00000000">
            <w:pPr>
              <w:pStyle w:val="TableParagraph"/>
              <w:numPr>
                <w:ilvl w:val="0"/>
                <w:numId w:val="3"/>
              </w:numPr>
              <w:tabs>
                <w:tab w:val="left" w:pos="272"/>
              </w:tabs>
              <w:spacing w:before="1" w:line="242" w:lineRule="auto"/>
              <w:ind w:left="99" w:right="92" w:firstLine="0"/>
              <w:jc w:val="both"/>
              <w:rPr>
                <w:sz w:val="26"/>
              </w:rPr>
            </w:pPr>
            <w:r>
              <w:rPr>
                <w:sz w:val="26"/>
              </w:rPr>
              <w:t>Tổng hợp về khối lượng, chất lượng công việc đã thi công,</w:t>
            </w:r>
          </w:p>
          <w:p w14:paraId="10BB10C5" w14:textId="77777777" w:rsidR="0070220F" w:rsidRDefault="00000000">
            <w:pPr>
              <w:pStyle w:val="TableParagraph"/>
              <w:numPr>
                <w:ilvl w:val="0"/>
                <w:numId w:val="3"/>
              </w:numPr>
              <w:tabs>
                <w:tab w:val="left" w:pos="340"/>
              </w:tabs>
              <w:spacing w:before="3" w:line="242" w:lineRule="auto"/>
              <w:ind w:left="99" w:right="89" w:firstLine="0"/>
              <w:jc w:val="both"/>
              <w:rPr>
                <w:sz w:val="26"/>
              </w:rPr>
            </w:pPr>
            <w:r>
              <w:rPr>
                <w:sz w:val="26"/>
              </w:rPr>
              <w:t>Các ý kiến góp ý của các chuyên gia bổ sung hoàn thiện thực</w:t>
            </w:r>
            <w:r>
              <w:rPr>
                <w:spacing w:val="-6"/>
                <w:sz w:val="26"/>
              </w:rPr>
              <w:t xml:space="preserve"> </w:t>
            </w:r>
            <w:r>
              <w:rPr>
                <w:sz w:val="26"/>
              </w:rPr>
              <w:t>hiện</w:t>
            </w:r>
            <w:r>
              <w:rPr>
                <w:spacing w:val="-1"/>
                <w:sz w:val="26"/>
              </w:rPr>
              <w:t xml:space="preserve"> </w:t>
            </w:r>
            <w:r>
              <w:rPr>
                <w:sz w:val="26"/>
              </w:rPr>
              <w:t>các</w:t>
            </w:r>
            <w:r>
              <w:rPr>
                <w:spacing w:val="-1"/>
                <w:sz w:val="26"/>
              </w:rPr>
              <w:t xml:space="preserve"> </w:t>
            </w:r>
            <w:r>
              <w:rPr>
                <w:sz w:val="26"/>
              </w:rPr>
              <w:t>nội</w:t>
            </w:r>
            <w:r>
              <w:rPr>
                <w:spacing w:val="-1"/>
                <w:sz w:val="26"/>
              </w:rPr>
              <w:t xml:space="preserve"> </w:t>
            </w:r>
            <w:r>
              <w:rPr>
                <w:sz w:val="26"/>
              </w:rPr>
              <w:t>dung</w:t>
            </w:r>
            <w:r>
              <w:rPr>
                <w:spacing w:val="-4"/>
                <w:sz w:val="26"/>
              </w:rPr>
              <w:t xml:space="preserve"> </w:t>
            </w:r>
            <w:r>
              <w:rPr>
                <w:sz w:val="26"/>
              </w:rPr>
              <w:t>tiếp</w:t>
            </w:r>
            <w:r>
              <w:rPr>
                <w:spacing w:val="-5"/>
                <w:sz w:val="26"/>
              </w:rPr>
              <w:t xml:space="preserve"> </w:t>
            </w:r>
            <w:r>
              <w:rPr>
                <w:spacing w:val="-2"/>
                <w:sz w:val="26"/>
              </w:rPr>
              <w:t>theo.</w:t>
            </w:r>
          </w:p>
          <w:p w14:paraId="737F025F" w14:textId="77777777" w:rsidR="0070220F" w:rsidRDefault="00000000">
            <w:pPr>
              <w:pStyle w:val="TableParagraph"/>
              <w:numPr>
                <w:ilvl w:val="0"/>
                <w:numId w:val="3"/>
              </w:numPr>
              <w:tabs>
                <w:tab w:val="left" w:pos="251"/>
              </w:tabs>
              <w:spacing w:line="279" w:lineRule="exact"/>
              <w:ind w:left="251" w:hanging="152"/>
              <w:jc w:val="both"/>
              <w:rPr>
                <w:sz w:val="26"/>
              </w:rPr>
            </w:pPr>
            <w:r>
              <w:rPr>
                <w:sz w:val="26"/>
              </w:rPr>
              <w:t>Các</w:t>
            </w:r>
            <w:r>
              <w:rPr>
                <w:spacing w:val="4"/>
                <w:sz w:val="26"/>
              </w:rPr>
              <w:t xml:space="preserve"> </w:t>
            </w:r>
            <w:r>
              <w:rPr>
                <w:sz w:val="26"/>
              </w:rPr>
              <w:t>vấn</w:t>
            </w:r>
            <w:r>
              <w:rPr>
                <w:spacing w:val="4"/>
                <w:sz w:val="26"/>
              </w:rPr>
              <w:t xml:space="preserve"> </w:t>
            </w:r>
            <w:r>
              <w:rPr>
                <w:sz w:val="26"/>
              </w:rPr>
              <w:t>đề</w:t>
            </w:r>
            <w:r>
              <w:rPr>
                <w:spacing w:val="4"/>
                <w:sz w:val="26"/>
              </w:rPr>
              <w:t xml:space="preserve"> </w:t>
            </w:r>
            <w:r>
              <w:rPr>
                <w:sz w:val="26"/>
              </w:rPr>
              <w:t>khác</w:t>
            </w:r>
            <w:r>
              <w:rPr>
                <w:spacing w:val="1"/>
                <w:sz w:val="26"/>
              </w:rPr>
              <w:t xml:space="preserve"> </w:t>
            </w:r>
            <w:r>
              <w:rPr>
                <w:sz w:val="26"/>
              </w:rPr>
              <w:t>liên</w:t>
            </w:r>
            <w:r>
              <w:rPr>
                <w:spacing w:val="5"/>
                <w:sz w:val="26"/>
              </w:rPr>
              <w:t xml:space="preserve"> </w:t>
            </w:r>
            <w:r>
              <w:rPr>
                <w:spacing w:val="-4"/>
                <w:sz w:val="26"/>
              </w:rPr>
              <w:t>quan.</w:t>
            </w:r>
          </w:p>
        </w:tc>
      </w:tr>
      <w:tr w:rsidR="0070220F" w14:paraId="72E2DDBB" w14:textId="77777777">
        <w:trPr>
          <w:trHeight w:val="2723"/>
        </w:trPr>
        <w:tc>
          <w:tcPr>
            <w:tcW w:w="527" w:type="dxa"/>
          </w:tcPr>
          <w:p w14:paraId="6DF9F550" w14:textId="77777777" w:rsidR="0070220F" w:rsidRDefault="00000000">
            <w:pPr>
              <w:pStyle w:val="TableParagraph"/>
              <w:spacing w:before="2"/>
              <w:ind w:left="10" w:right="3"/>
              <w:jc w:val="center"/>
              <w:rPr>
                <w:sz w:val="26"/>
              </w:rPr>
            </w:pPr>
            <w:r>
              <w:rPr>
                <w:spacing w:val="-10"/>
                <w:sz w:val="26"/>
              </w:rPr>
              <w:t>5</w:t>
            </w:r>
          </w:p>
        </w:tc>
        <w:tc>
          <w:tcPr>
            <w:tcW w:w="1792" w:type="dxa"/>
          </w:tcPr>
          <w:p w14:paraId="2944FEA4" w14:textId="77777777" w:rsidR="0070220F" w:rsidRDefault="00000000">
            <w:pPr>
              <w:pStyle w:val="TableParagraph"/>
              <w:spacing w:before="2" w:line="242" w:lineRule="auto"/>
              <w:ind w:left="668" w:hanging="490"/>
              <w:rPr>
                <w:sz w:val="26"/>
              </w:rPr>
            </w:pPr>
            <w:r>
              <w:rPr>
                <w:sz w:val="26"/>
              </w:rPr>
              <w:t>Báo</w:t>
            </w:r>
            <w:r>
              <w:rPr>
                <w:spacing w:val="-12"/>
                <w:sz w:val="26"/>
              </w:rPr>
              <w:t xml:space="preserve"> </w:t>
            </w:r>
            <w:r>
              <w:rPr>
                <w:sz w:val="26"/>
              </w:rPr>
              <w:t>cáo</w:t>
            </w:r>
            <w:r>
              <w:rPr>
                <w:spacing w:val="-10"/>
                <w:sz w:val="26"/>
              </w:rPr>
              <w:t xml:space="preserve"> </w:t>
            </w:r>
            <w:r>
              <w:rPr>
                <w:sz w:val="26"/>
              </w:rPr>
              <w:t xml:space="preserve">hàng </w:t>
            </w:r>
            <w:r>
              <w:rPr>
                <w:spacing w:val="-4"/>
                <w:sz w:val="26"/>
              </w:rPr>
              <w:t>tuần</w:t>
            </w:r>
          </w:p>
        </w:tc>
        <w:tc>
          <w:tcPr>
            <w:tcW w:w="2592" w:type="dxa"/>
          </w:tcPr>
          <w:p w14:paraId="56E9A7BA" w14:textId="77777777" w:rsidR="0070220F" w:rsidRDefault="00000000">
            <w:pPr>
              <w:pStyle w:val="TableParagraph"/>
              <w:spacing w:before="2" w:line="242" w:lineRule="auto"/>
              <w:ind w:left="100"/>
              <w:rPr>
                <w:sz w:val="26"/>
              </w:rPr>
            </w:pPr>
            <w:r>
              <w:rPr>
                <w:sz w:val="26"/>
              </w:rPr>
              <w:t>Ngày</w:t>
            </w:r>
            <w:r>
              <w:rPr>
                <w:spacing w:val="80"/>
                <w:sz w:val="26"/>
              </w:rPr>
              <w:t xml:space="preserve"> </w:t>
            </w:r>
            <w:r>
              <w:rPr>
                <w:sz w:val="26"/>
              </w:rPr>
              <w:t>làm</w:t>
            </w:r>
            <w:r>
              <w:rPr>
                <w:spacing w:val="80"/>
                <w:sz w:val="26"/>
              </w:rPr>
              <w:t xml:space="preserve"> </w:t>
            </w:r>
            <w:r>
              <w:rPr>
                <w:sz w:val="26"/>
              </w:rPr>
              <w:t>việc</w:t>
            </w:r>
            <w:r>
              <w:rPr>
                <w:spacing w:val="80"/>
                <w:sz w:val="26"/>
              </w:rPr>
              <w:t xml:space="preserve"> </w:t>
            </w:r>
            <w:r>
              <w:rPr>
                <w:sz w:val="26"/>
              </w:rPr>
              <w:t>cuối của tuần</w:t>
            </w:r>
          </w:p>
        </w:tc>
        <w:tc>
          <w:tcPr>
            <w:tcW w:w="3610" w:type="dxa"/>
          </w:tcPr>
          <w:p w14:paraId="5CD475B7" w14:textId="77777777" w:rsidR="0070220F" w:rsidRDefault="00000000">
            <w:pPr>
              <w:pStyle w:val="TableParagraph"/>
              <w:numPr>
                <w:ilvl w:val="0"/>
                <w:numId w:val="2"/>
              </w:numPr>
              <w:tabs>
                <w:tab w:val="left" w:pos="274"/>
              </w:tabs>
              <w:spacing w:before="2" w:line="242" w:lineRule="auto"/>
              <w:ind w:left="99" w:right="93" w:firstLine="0"/>
              <w:jc w:val="both"/>
              <w:rPr>
                <w:sz w:val="26"/>
              </w:rPr>
            </w:pPr>
            <w:r>
              <w:rPr>
                <w:sz w:val="26"/>
              </w:rPr>
              <w:t>Tóm tắt toàn bộ kết quả công việc đã đạt được trong tuần</w:t>
            </w:r>
          </w:p>
          <w:p w14:paraId="5DB4E3F1" w14:textId="77777777" w:rsidR="0070220F" w:rsidRDefault="00000000">
            <w:pPr>
              <w:pStyle w:val="TableParagraph"/>
              <w:numPr>
                <w:ilvl w:val="0"/>
                <w:numId w:val="2"/>
              </w:numPr>
              <w:tabs>
                <w:tab w:val="left" w:pos="272"/>
              </w:tabs>
              <w:spacing w:before="3" w:line="242" w:lineRule="auto"/>
              <w:ind w:left="99" w:right="91" w:firstLine="0"/>
              <w:jc w:val="both"/>
              <w:rPr>
                <w:sz w:val="26"/>
              </w:rPr>
            </w:pPr>
            <w:r>
              <w:rPr>
                <w:sz w:val="26"/>
              </w:rPr>
              <w:t>Tổng hợp về khối lượng, chất lượng công việc đã thi công trong tuần.</w:t>
            </w:r>
          </w:p>
          <w:p w14:paraId="7F99750E" w14:textId="77777777" w:rsidR="0070220F" w:rsidRDefault="00000000">
            <w:pPr>
              <w:pStyle w:val="TableParagraph"/>
              <w:numPr>
                <w:ilvl w:val="0"/>
                <w:numId w:val="2"/>
              </w:numPr>
              <w:tabs>
                <w:tab w:val="left" w:pos="340"/>
              </w:tabs>
              <w:spacing w:before="1" w:line="242" w:lineRule="auto"/>
              <w:ind w:left="99" w:right="89" w:firstLine="0"/>
              <w:jc w:val="both"/>
              <w:rPr>
                <w:sz w:val="26"/>
              </w:rPr>
            </w:pPr>
            <w:r>
              <w:rPr>
                <w:sz w:val="26"/>
              </w:rPr>
              <w:t>Các ý kiến góp ý của các chuyên gia bổ sung hoàn thiện thực</w:t>
            </w:r>
            <w:r>
              <w:rPr>
                <w:spacing w:val="-6"/>
                <w:sz w:val="26"/>
              </w:rPr>
              <w:t xml:space="preserve"> </w:t>
            </w:r>
            <w:r>
              <w:rPr>
                <w:sz w:val="26"/>
              </w:rPr>
              <w:t>hiện</w:t>
            </w:r>
            <w:r>
              <w:rPr>
                <w:spacing w:val="-1"/>
                <w:sz w:val="26"/>
              </w:rPr>
              <w:t xml:space="preserve"> </w:t>
            </w:r>
            <w:r>
              <w:rPr>
                <w:sz w:val="26"/>
              </w:rPr>
              <w:t>các</w:t>
            </w:r>
            <w:r>
              <w:rPr>
                <w:spacing w:val="-1"/>
                <w:sz w:val="26"/>
              </w:rPr>
              <w:t xml:space="preserve"> </w:t>
            </w:r>
            <w:r>
              <w:rPr>
                <w:sz w:val="26"/>
              </w:rPr>
              <w:t>nội</w:t>
            </w:r>
            <w:r>
              <w:rPr>
                <w:spacing w:val="-1"/>
                <w:sz w:val="26"/>
              </w:rPr>
              <w:t xml:space="preserve"> </w:t>
            </w:r>
            <w:r>
              <w:rPr>
                <w:sz w:val="26"/>
              </w:rPr>
              <w:t>dung</w:t>
            </w:r>
            <w:r>
              <w:rPr>
                <w:spacing w:val="-4"/>
                <w:sz w:val="26"/>
              </w:rPr>
              <w:t xml:space="preserve"> </w:t>
            </w:r>
            <w:r>
              <w:rPr>
                <w:sz w:val="26"/>
              </w:rPr>
              <w:t>tiếp</w:t>
            </w:r>
            <w:r>
              <w:rPr>
                <w:spacing w:val="-5"/>
                <w:sz w:val="26"/>
              </w:rPr>
              <w:t xml:space="preserve"> </w:t>
            </w:r>
            <w:r>
              <w:rPr>
                <w:spacing w:val="-2"/>
                <w:sz w:val="26"/>
              </w:rPr>
              <w:t>theo.</w:t>
            </w:r>
          </w:p>
          <w:p w14:paraId="3D2C987E" w14:textId="77777777" w:rsidR="0070220F" w:rsidRDefault="00000000">
            <w:pPr>
              <w:pStyle w:val="TableParagraph"/>
              <w:numPr>
                <w:ilvl w:val="0"/>
                <w:numId w:val="2"/>
              </w:numPr>
              <w:tabs>
                <w:tab w:val="left" w:pos="251"/>
              </w:tabs>
              <w:spacing w:before="4" w:line="278" w:lineRule="exact"/>
              <w:ind w:left="251" w:hanging="152"/>
              <w:jc w:val="both"/>
              <w:rPr>
                <w:sz w:val="26"/>
              </w:rPr>
            </w:pPr>
            <w:r>
              <w:rPr>
                <w:sz w:val="26"/>
              </w:rPr>
              <w:t>Các</w:t>
            </w:r>
            <w:r>
              <w:rPr>
                <w:spacing w:val="4"/>
                <w:sz w:val="26"/>
              </w:rPr>
              <w:t xml:space="preserve"> </w:t>
            </w:r>
            <w:r>
              <w:rPr>
                <w:sz w:val="26"/>
              </w:rPr>
              <w:t>vấn</w:t>
            </w:r>
            <w:r>
              <w:rPr>
                <w:spacing w:val="4"/>
                <w:sz w:val="26"/>
              </w:rPr>
              <w:t xml:space="preserve"> </w:t>
            </w:r>
            <w:r>
              <w:rPr>
                <w:sz w:val="26"/>
              </w:rPr>
              <w:t>đề</w:t>
            </w:r>
            <w:r>
              <w:rPr>
                <w:spacing w:val="4"/>
                <w:sz w:val="26"/>
              </w:rPr>
              <w:t xml:space="preserve"> </w:t>
            </w:r>
            <w:r>
              <w:rPr>
                <w:sz w:val="26"/>
              </w:rPr>
              <w:t>khác</w:t>
            </w:r>
            <w:r>
              <w:rPr>
                <w:spacing w:val="1"/>
                <w:sz w:val="26"/>
              </w:rPr>
              <w:t xml:space="preserve"> </w:t>
            </w:r>
            <w:r>
              <w:rPr>
                <w:sz w:val="26"/>
              </w:rPr>
              <w:t>liên</w:t>
            </w:r>
            <w:r>
              <w:rPr>
                <w:spacing w:val="5"/>
                <w:sz w:val="26"/>
              </w:rPr>
              <w:t xml:space="preserve"> </w:t>
            </w:r>
            <w:r>
              <w:rPr>
                <w:spacing w:val="-4"/>
                <w:sz w:val="26"/>
              </w:rPr>
              <w:t>quan.</w:t>
            </w:r>
          </w:p>
        </w:tc>
      </w:tr>
      <w:tr w:rsidR="0070220F" w14:paraId="108D4DCE" w14:textId="77777777">
        <w:trPr>
          <w:trHeight w:val="2722"/>
        </w:trPr>
        <w:tc>
          <w:tcPr>
            <w:tcW w:w="527" w:type="dxa"/>
          </w:tcPr>
          <w:p w14:paraId="04614579" w14:textId="77777777" w:rsidR="0070220F" w:rsidRDefault="00000000">
            <w:pPr>
              <w:pStyle w:val="TableParagraph"/>
              <w:spacing w:before="2"/>
              <w:ind w:left="10" w:right="3"/>
              <w:jc w:val="center"/>
              <w:rPr>
                <w:sz w:val="26"/>
              </w:rPr>
            </w:pPr>
            <w:r>
              <w:rPr>
                <w:spacing w:val="-10"/>
                <w:sz w:val="26"/>
              </w:rPr>
              <w:t>6</w:t>
            </w:r>
          </w:p>
        </w:tc>
        <w:tc>
          <w:tcPr>
            <w:tcW w:w="1792" w:type="dxa"/>
          </w:tcPr>
          <w:p w14:paraId="22B2F439" w14:textId="77777777" w:rsidR="0070220F" w:rsidRDefault="00000000">
            <w:pPr>
              <w:pStyle w:val="TableParagraph"/>
              <w:spacing w:before="2" w:line="242" w:lineRule="auto"/>
              <w:ind w:left="600" w:hanging="423"/>
              <w:rPr>
                <w:sz w:val="26"/>
              </w:rPr>
            </w:pPr>
            <w:r>
              <w:rPr>
                <w:sz w:val="26"/>
              </w:rPr>
              <w:t>Báo</w:t>
            </w:r>
            <w:r>
              <w:rPr>
                <w:spacing w:val="-12"/>
                <w:sz w:val="26"/>
              </w:rPr>
              <w:t xml:space="preserve"> </w:t>
            </w:r>
            <w:r>
              <w:rPr>
                <w:sz w:val="26"/>
              </w:rPr>
              <w:t>cáo</w:t>
            </w:r>
            <w:r>
              <w:rPr>
                <w:spacing w:val="-9"/>
                <w:sz w:val="26"/>
              </w:rPr>
              <w:t xml:space="preserve"> </w:t>
            </w:r>
            <w:r>
              <w:rPr>
                <w:sz w:val="26"/>
              </w:rPr>
              <w:t xml:space="preserve">hàng </w:t>
            </w:r>
            <w:r>
              <w:rPr>
                <w:spacing w:val="-2"/>
                <w:sz w:val="26"/>
              </w:rPr>
              <w:t>tháng</w:t>
            </w:r>
          </w:p>
        </w:tc>
        <w:tc>
          <w:tcPr>
            <w:tcW w:w="2592" w:type="dxa"/>
          </w:tcPr>
          <w:p w14:paraId="464FEA33" w14:textId="77777777" w:rsidR="0070220F" w:rsidRDefault="00000000">
            <w:pPr>
              <w:pStyle w:val="TableParagraph"/>
              <w:spacing w:before="2" w:line="242" w:lineRule="auto"/>
              <w:ind w:left="100"/>
              <w:rPr>
                <w:sz w:val="26"/>
              </w:rPr>
            </w:pPr>
            <w:r>
              <w:rPr>
                <w:sz w:val="26"/>
              </w:rPr>
              <w:t>Ngày</w:t>
            </w:r>
            <w:r>
              <w:rPr>
                <w:spacing w:val="80"/>
                <w:sz w:val="26"/>
              </w:rPr>
              <w:t xml:space="preserve"> </w:t>
            </w:r>
            <w:r>
              <w:rPr>
                <w:sz w:val="26"/>
              </w:rPr>
              <w:t>làm</w:t>
            </w:r>
            <w:r>
              <w:rPr>
                <w:spacing w:val="80"/>
                <w:sz w:val="26"/>
              </w:rPr>
              <w:t xml:space="preserve"> </w:t>
            </w:r>
            <w:r>
              <w:rPr>
                <w:sz w:val="26"/>
              </w:rPr>
              <w:t>việc</w:t>
            </w:r>
            <w:r>
              <w:rPr>
                <w:spacing w:val="80"/>
                <w:sz w:val="26"/>
              </w:rPr>
              <w:t xml:space="preserve"> </w:t>
            </w:r>
            <w:r>
              <w:rPr>
                <w:sz w:val="26"/>
              </w:rPr>
              <w:t>cuối của tháng</w:t>
            </w:r>
          </w:p>
        </w:tc>
        <w:tc>
          <w:tcPr>
            <w:tcW w:w="3610" w:type="dxa"/>
          </w:tcPr>
          <w:p w14:paraId="02D888EA" w14:textId="77777777" w:rsidR="0070220F" w:rsidRDefault="00000000">
            <w:pPr>
              <w:pStyle w:val="TableParagraph"/>
              <w:numPr>
                <w:ilvl w:val="0"/>
                <w:numId w:val="1"/>
              </w:numPr>
              <w:tabs>
                <w:tab w:val="left" w:pos="274"/>
              </w:tabs>
              <w:spacing w:before="2" w:line="242" w:lineRule="auto"/>
              <w:ind w:left="99" w:right="93" w:firstLine="0"/>
              <w:jc w:val="both"/>
              <w:rPr>
                <w:sz w:val="26"/>
              </w:rPr>
            </w:pPr>
            <w:r>
              <w:rPr>
                <w:sz w:val="26"/>
              </w:rPr>
              <w:t>Tóm tắt toàn bộ kết quả công việc đã đạt được trong tháng.</w:t>
            </w:r>
          </w:p>
          <w:p w14:paraId="48091914" w14:textId="77777777" w:rsidR="0070220F" w:rsidRDefault="00000000">
            <w:pPr>
              <w:pStyle w:val="TableParagraph"/>
              <w:numPr>
                <w:ilvl w:val="0"/>
                <w:numId w:val="1"/>
              </w:numPr>
              <w:tabs>
                <w:tab w:val="left" w:pos="272"/>
              </w:tabs>
              <w:spacing w:line="244" w:lineRule="auto"/>
              <w:ind w:left="99" w:right="91" w:firstLine="0"/>
              <w:jc w:val="both"/>
              <w:rPr>
                <w:sz w:val="26"/>
              </w:rPr>
            </w:pPr>
            <w:r>
              <w:rPr>
                <w:sz w:val="26"/>
              </w:rPr>
              <w:t>Tổng hợp về khối lượng, chất lượng công việc đã thi công trong tháng.</w:t>
            </w:r>
          </w:p>
          <w:p w14:paraId="2013E438" w14:textId="77777777" w:rsidR="0070220F" w:rsidRDefault="00000000">
            <w:pPr>
              <w:pStyle w:val="TableParagraph"/>
              <w:numPr>
                <w:ilvl w:val="0"/>
                <w:numId w:val="1"/>
              </w:numPr>
              <w:tabs>
                <w:tab w:val="left" w:pos="340"/>
              </w:tabs>
              <w:spacing w:line="242" w:lineRule="auto"/>
              <w:ind w:left="99" w:right="89" w:firstLine="0"/>
              <w:jc w:val="both"/>
              <w:rPr>
                <w:sz w:val="26"/>
              </w:rPr>
            </w:pPr>
            <w:r>
              <w:rPr>
                <w:sz w:val="26"/>
              </w:rPr>
              <w:t>Các ý kiến góp ý của các chuyên gia bổ sung hoàn thiện thực</w:t>
            </w:r>
            <w:r>
              <w:rPr>
                <w:spacing w:val="-6"/>
                <w:sz w:val="26"/>
              </w:rPr>
              <w:t xml:space="preserve"> </w:t>
            </w:r>
            <w:r>
              <w:rPr>
                <w:sz w:val="26"/>
              </w:rPr>
              <w:t>hiện</w:t>
            </w:r>
            <w:r>
              <w:rPr>
                <w:spacing w:val="-1"/>
                <w:sz w:val="26"/>
              </w:rPr>
              <w:t xml:space="preserve"> </w:t>
            </w:r>
            <w:r>
              <w:rPr>
                <w:sz w:val="26"/>
              </w:rPr>
              <w:t>các</w:t>
            </w:r>
            <w:r>
              <w:rPr>
                <w:spacing w:val="-1"/>
                <w:sz w:val="26"/>
              </w:rPr>
              <w:t xml:space="preserve"> </w:t>
            </w:r>
            <w:r>
              <w:rPr>
                <w:sz w:val="26"/>
              </w:rPr>
              <w:t>nội</w:t>
            </w:r>
            <w:r>
              <w:rPr>
                <w:spacing w:val="-1"/>
                <w:sz w:val="26"/>
              </w:rPr>
              <w:t xml:space="preserve"> </w:t>
            </w:r>
            <w:r>
              <w:rPr>
                <w:sz w:val="26"/>
              </w:rPr>
              <w:t>dung</w:t>
            </w:r>
            <w:r>
              <w:rPr>
                <w:spacing w:val="-4"/>
                <w:sz w:val="26"/>
              </w:rPr>
              <w:t xml:space="preserve"> </w:t>
            </w:r>
            <w:r>
              <w:rPr>
                <w:sz w:val="26"/>
              </w:rPr>
              <w:t>tiếp</w:t>
            </w:r>
            <w:r>
              <w:rPr>
                <w:spacing w:val="-5"/>
                <w:sz w:val="26"/>
              </w:rPr>
              <w:t xml:space="preserve"> </w:t>
            </w:r>
            <w:r>
              <w:rPr>
                <w:spacing w:val="-2"/>
                <w:sz w:val="26"/>
              </w:rPr>
              <w:t>theo.</w:t>
            </w:r>
          </w:p>
          <w:p w14:paraId="3626FB8E" w14:textId="77777777" w:rsidR="0070220F" w:rsidRDefault="00000000">
            <w:pPr>
              <w:pStyle w:val="TableParagraph"/>
              <w:numPr>
                <w:ilvl w:val="0"/>
                <w:numId w:val="1"/>
              </w:numPr>
              <w:tabs>
                <w:tab w:val="left" w:pos="251"/>
              </w:tabs>
              <w:spacing w:line="279" w:lineRule="exact"/>
              <w:ind w:left="251" w:hanging="152"/>
              <w:jc w:val="both"/>
              <w:rPr>
                <w:sz w:val="26"/>
              </w:rPr>
            </w:pPr>
            <w:r>
              <w:rPr>
                <w:sz w:val="26"/>
              </w:rPr>
              <w:t>Các</w:t>
            </w:r>
            <w:r>
              <w:rPr>
                <w:spacing w:val="4"/>
                <w:sz w:val="26"/>
              </w:rPr>
              <w:t xml:space="preserve"> </w:t>
            </w:r>
            <w:r>
              <w:rPr>
                <w:sz w:val="26"/>
              </w:rPr>
              <w:t>vấn</w:t>
            </w:r>
            <w:r>
              <w:rPr>
                <w:spacing w:val="4"/>
                <w:sz w:val="26"/>
              </w:rPr>
              <w:t xml:space="preserve"> </w:t>
            </w:r>
            <w:r>
              <w:rPr>
                <w:sz w:val="26"/>
              </w:rPr>
              <w:t>đề</w:t>
            </w:r>
            <w:r>
              <w:rPr>
                <w:spacing w:val="4"/>
                <w:sz w:val="26"/>
              </w:rPr>
              <w:t xml:space="preserve"> </w:t>
            </w:r>
            <w:r>
              <w:rPr>
                <w:sz w:val="26"/>
              </w:rPr>
              <w:t>khác</w:t>
            </w:r>
            <w:r>
              <w:rPr>
                <w:spacing w:val="1"/>
                <w:sz w:val="26"/>
              </w:rPr>
              <w:t xml:space="preserve"> </w:t>
            </w:r>
            <w:r>
              <w:rPr>
                <w:sz w:val="26"/>
              </w:rPr>
              <w:t>liên</w:t>
            </w:r>
            <w:r>
              <w:rPr>
                <w:spacing w:val="5"/>
                <w:sz w:val="26"/>
              </w:rPr>
              <w:t xml:space="preserve"> </w:t>
            </w:r>
            <w:r>
              <w:rPr>
                <w:spacing w:val="-4"/>
                <w:sz w:val="26"/>
              </w:rPr>
              <w:t>quan.</w:t>
            </w:r>
          </w:p>
        </w:tc>
      </w:tr>
      <w:tr w:rsidR="0070220F" w14:paraId="6BC3447C" w14:textId="77777777">
        <w:trPr>
          <w:trHeight w:val="1210"/>
        </w:trPr>
        <w:tc>
          <w:tcPr>
            <w:tcW w:w="527" w:type="dxa"/>
          </w:tcPr>
          <w:p w14:paraId="17EE9BCC" w14:textId="77777777" w:rsidR="0070220F" w:rsidRDefault="00000000">
            <w:pPr>
              <w:pStyle w:val="TableParagraph"/>
              <w:spacing w:before="3"/>
              <w:ind w:left="10" w:right="3"/>
              <w:jc w:val="center"/>
              <w:rPr>
                <w:sz w:val="26"/>
              </w:rPr>
            </w:pPr>
            <w:r>
              <w:rPr>
                <w:spacing w:val="-10"/>
                <w:sz w:val="26"/>
              </w:rPr>
              <w:t>7</w:t>
            </w:r>
          </w:p>
        </w:tc>
        <w:tc>
          <w:tcPr>
            <w:tcW w:w="1792" w:type="dxa"/>
          </w:tcPr>
          <w:p w14:paraId="37DBB149" w14:textId="77777777" w:rsidR="0070220F" w:rsidRDefault="00000000">
            <w:pPr>
              <w:pStyle w:val="TableParagraph"/>
              <w:spacing w:before="3" w:line="244" w:lineRule="auto"/>
              <w:ind w:left="144" w:right="141" w:firstLine="2"/>
              <w:jc w:val="center"/>
              <w:rPr>
                <w:sz w:val="26"/>
              </w:rPr>
            </w:pPr>
            <w:r>
              <w:rPr>
                <w:sz w:val="26"/>
              </w:rPr>
              <w:t>Báo cáo công tác chuẩn bị khởi</w:t>
            </w:r>
            <w:r>
              <w:rPr>
                <w:spacing w:val="-12"/>
                <w:sz w:val="26"/>
              </w:rPr>
              <w:t xml:space="preserve"> </w:t>
            </w:r>
            <w:r>
              <w:rPr>
                <w:sz w:val="26"/>
              </w:rPr>
              <w:t>công</w:t>
            </w:r>
            <w:r>
              <w:rPr>
                <w:spacing w:val="-12"/>
                <w:sz w:val="26"/>
              </w:rPr>
              <w:t xml:space="preserve"> </w:t>
            </w:r>
            <w:r>
              <w:rPr>
                <w:sz w:val="26"/>
              </w:rPr>
              <w:t>xây</w:t>
            </w:r>
          </w:p>
          <w:p w14:paraId="022CFEA3" w14:textId="77777777" w:rsidR="0070220F" w:rsidRDefault="00000000">
            <w:pPr>
              <w:pStyle w:val="TableParagraph"/>
              <w:spacing w:line="272" w:lineRule="exact"/>
              <w:ind w:left="1"/>
              <w:jc w:val="center"/>
              <w:rPr>
                <w:sz w:val="26"/>
              </w:rPr>
            </w:pPr>
            <w:r>
              <w:rPr>
                <w:sz w:val="26"/>
              </w:rPr>
              <w:t>dựng</w:t>
            </w:r>
            <w:r>
              <w:rPr>
                <w:spacing w:val="5"/>
                <w:sz w:val="26"/>
              </w:rPr>
              <w:t xml:space="preserve"> </w:t>
            </w:r>
            <w:r>
              <w:rPr>
                <w:spacing w:val="-4"/>
                <w:sz w:val="26"/>
              </w:rPr>
              <w:t>công</w:t>
            </w:r>
          </w:p>
        </w:tc>
        <w:tc>
          <w:tcPr>
            <w:tcW w:w="2592" w:type="dxa"/>
          </w:tcPr>
          <w:p w14:paraId="133160C6" w14:textId="77777777" w:rsidR="0070220F" w:rsidRDefault="00000000">
            <w:pPr>
              <w:pStyle w:val="TableParagraph"/>
              <w:spacing w:before="3" w:line="244" w:lineRule="auto"/>
              <w:ind w:left="100"/>
              <w:rPr>
                <w:sz w:val="26"/>
              </w:rPr>
            </w:pPr>
            <w:r>
              <w:rPr>
                <w:sz w:val="26"/>
              </w:rPr>
              <w:t>01</w:t>
            </w:r>
            <w:r>
              <w:rPr>
                <w:spacing w:val="80"/>
                <w:sz w:val="26"/>
              </w:rPr>
              <w:t xml:space="preserve"> </w:t>
            </w:r>
            <w:r>
              <w:rPr>
                <w:sz w:val="26"/>
              </w:rPr>
              <w:t>ngày</w:t>
            </w:r>
            <w:r>
              <w:rPr>
                <w:spacing w:val="80"/>
                <w:sz w:val="26"/>
              </w:rPr>
              <w:t xml:space="preserve"> </w:t>
            </w:r>
            <w:r>
              <w:rPr>
                <w:sz w:val="26"/>
              </w:rPr>
              <w:t>trước</w:t>
            </w:r>
            <w:r>
              <w:rPr>
                <w:spacing w:val="110"/>
                <w:sz w:val="26"/>
              </w:rPr>
              <w:t xml:space="preserve"> </w:t>
            </w:r>
            <w:r>
              <w:rPr>
                <w:sz w:val="26"/>
              </w:rPr>
              <w:t>ngày khởi công</w:t>
            </w:r>
          </w:p>
        </w:tc>
        <w:tc>
          <w:tcPr>
            <w:tcW w:w="3610" w:type="dxa"/>
          </w:tcPr>
          <w:p w14:paraId="685A5031" w14:textId="77777777" w:rsidR="0070220F" w:rsidRDefault="00000000">
            <w:pPr>
              <w:pStyle w:val="TableParagraph"/>
              <w:spacing w:before="3" w:line="244" w:lineRule="auto"/>
              <w:ind w:right="91"/>
              <w:jc w:val="both"/>
              <w:rPr>
                <w:sz w:val="26"/>
              </w:rPr>
            </w:pPr>
            <w:r>
              <w:rPr>
                <w:sz w:val="26"/>
              </w:rPr>
              <w:t>- Báo cáo kiểm tra các điều kiện khởi công xây dựng công trình, kế hoạch triển khai tiếp theo.</w:t>
            </w:r>
          </w:p>
        </w:tc>
      </w:tr>
    </w:tbl>
    <w:p w14:paraId="3D273D56" w14:textId="77777777" w:rsidR="0070220F" w:rsidRDefault="0070220F">
      <w:pPr>
        <w:pStyle w:val="TableParagraph"/>
        <w:spacing w:line="244" w:lineRule="auto"/>
        <w:jc w:val="both"/>
        <w:rPr>
          <w:sz w:val="26"/>
        </w:rPr>
        <w:sectPr w:rsidR="0070220F">
          <w:pgSz w:w="12240" w:h="15840"/>
          <w:pgMar w:top="1180" w:right="1440" w:bottom="280" w:left="1800" w:header="687" w:footer="0" w:gutter="0"/>
          <w:cols w:space="720"/>
        </w:sectPr>
      </w:pPr>
    </w:p>
    <w:p w14:paraId="2568E27D" w14:textId="77777777" w:rsidR="0070220F" w:rsidRDefault="0070220F">
      <w:pPr>
        <w:pStyle w:val="BodyText"/>
        <w:spacing w:before="8"/>
        <w:ind w:left="0" w:firstLine="0"/>
        <w:jc w:val="left"/>
        <w:rPr>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1792"/>
        <w:gridCol w:w="2592"/>
        <w:gridCol w:w="3610"/>
      </w:tblGrid>
      <w:tr w:rsidR="0070220F" w14:paraId="2C89D6F0" w14:textId="77777777">
        <w:trPr>
          <w:trHeight w:val="613"/>
        </w:trPr>
        <w:tc>
          <w:tcPr>
            <w:tcW w:w="527" w:type="dxa"/>
            <w:shd w:val="clear" w:color="auto" w:fill="DFDFDF"/>
          </w:tcPr>
          <w:p w14:paraId="43C58B82" w14:textId="77777777" w:rsidR="0070220F" w:rsidRDefault="00000000">
            <w:pPr>
              <w:pStyle w:val="TableParagraph"/>
              <w:spacing w:before="160"/>
              <w:ind w:left="10"/>
              <w:jc w:val="center"/>
              <w:rPr>
                <w:b/>
                <w:sz w:val="26"/>
              </w:rPr>
            </w:pPr>
            <w:r>
              <w:rPr>
                <w:b/>
                <w:spacing w:val="-5"/>
                <w:sz w:val="26"/>
              </w:rPr>
              <w:t>Stt</w:t>
            </w:r>
          </w:p>
        </w:tc>
        <w:tc>
          <w:tcPr>
            <w:tcW w:w="1792" w:type="dxa"/>
            <w:shd w:val="clear" w:color="auto" w:fill="DFDFDF"/>
          </w:tcPr>
          <w:p w14:paraId="0C85D99D" w14:textId="77777777" w:rsidR="0070220F" w:rsidRDefault="00000000">
            <w:pPr>
              <w:pStyle w:val="TableParagraph"/>
              <w:spacing w:before="160"/>
              <w:ind w:left="117" w:right="111"/>
              <w:jc w:val="center"/>
              <w:rPr>
                <w:b/>
                <w:sz w:val="26"/>
              </w:rPr>
            </w:pPr>
            <w:r>
              <w:rPr>
                <w:b/>
                <w:sz w:val="26"/>
              </w:rPr>
              <w:t>Loại</w:t>
            </w:r>
            <w:r>
              <w:rPr>
                <w:b/>
                <w:spacing w:val="4"/>
                <w:sz w:val="26"/>
              </w:rPr>
              <w:t xml:space="preserve"> </w:t>
            </w:r>
            <w:r>
              <w:rPr>
                <w:b/>
                <w:sz w:val="26"/>
              </w:rPr>
              <w:t>báo</w:t>
            </w:r>
            <w:r>
              <w:rPr>
                <w:b/>
                <w:spacing w:val="4"/>
                <w:sz w:val="26"/>
              </w:rPr>
              <w:t xml:space="preserve"> </w:t>
            </w:r>
            <w:r>
              <w:rPr>
                <w:b/>
                <w:spacing w:val="-5"/>
                <w:sz w:val="26"/>
              </w:rPr>
              <w:t>cáo</w:t>
            </w:r>
          </w:p>
        </w:tc>
        <w:tc>
          <w:tcPr>
            <w:tcW w:w="2592" w:type="dxa"/>
            <w:shd w:val="clear" w:color="auto" w:fill="DFDFDF"/>
          </w:tcPr>
          <w:p w14:paraId="05FA1848" w14:textId="77777777" w:rsidR="0070220F" w:rsidRDefault="00000000">
            <w:pPr>
              <w:pStyle w:val="TableParagraph"/>
              <w:spacing w:before="160"/>
              <w:ind w:left="38" w:right="34"/>
              <w:jc w:val="center"/>
              <w:rPr>
                <w:b/>
                <w:sz w:val="26"/>
              </w:rPr>
            </w:pPr>
            <w:r>
              <w:rPr>
                <w:b/>
                <w:sz w:val="26"/>
              </w:rPr>
              <w:t>Thời</w:t>
            </w:r>
            <w:r>
              <w:rPr>
                <w:b/>
                <w:spacing w:val="3"/>
                <w:sz w:val="26"/>
              </w:rPr>
              <w:t xml:space="preserve"> </w:t>
            </w:r>
            <w:r>
              <w:rPr>
                <w:b/>
                <w:sz w:val="26"/>
              </w:rPr>
              <w:t>gian</w:t>
            </w:r>
            <w:r>
              <w:rPr>
                <w:b/>
                <w:spacing w:val="8"/>
                <w:sz w:val="26"/>
              </w:rPr>
              <w:t xml:space="preserve"> </w:t>
            </w:r>
            <w:r>
              <w:rPr>
                <w:b/>
                <w:spacing w:val="-5"/>
                <w:sz w:val="26"/>
              </w:rPr>
              <w:t>nộp</w:t>
            </w:r>
          </w:p>
        </w:tc>
        <w:tc>
          <w:tcPr>
            <w:tcW w:w="3610" w:type="dxa"/>
            <w:shd w:val="clear" w:color="auto" w:fill="DFDFDF"/>
          </w:tcPr>
          <w:p w14:paraId="66823721" w14:textId="77777777" w:rsidR="0070220F" w:rsidRDefault="00000000">
            <w:pPr>
              <w:pStyle w:val="TableParagraph"/>
              <w:spacing w:before="160"/>
              <w:ind w:left="827"/>
              <w:rPr>
                <w:b/>
                <w:sz w:val="26"/>
              </w:rPr>
            </w:pPr>
            <w:r>
              <w:rPr>
                <w:b/>
                <w:sz w:val="26"/>
              </w:rPr>
              <w:t>Nội</w:t>
            </w:r>
            <w:r>
              <w:rPr>
                <w:b/>
                <w:spacing w:val="2"/>
                <w:sz w:val="26"/>
              </w:rPr>
              <w:t xml:space="preserve"> </w:t>
            </w:r>
            <w:r>
              <w:rPr>
                <w:b/>
                <w:sz w:val="26"/>
              </w:rPr>
              <w:t>dung</w:t>
            </w:r>
            <w:r>
              <w:rPr>
                <w:b/>
                <w:spacing w:val="3"/>
                <w:sz w:val="26"/>
              </w:rPr>
              <w:t xml:space="preserve"> </w:t>
            </w:r>
            <w:r>
              <w:rPr>
                <w:b/>
                <w:sz w:val="26"/>
              </w:rPr>
              <w:t>báo</w:t>
            </w:r>
            <w:r>
              <w:rPr>
                <w:b/>
                <w:spacing w:val="6"/>
                <w:sz w:val="26"/>
              </w:rPr>
              <w:t xml:space="preserve"> </w:t>
            </w:r>
            <w:r>
              <w:rPr>
                <w:b/>
                <w:spacing w:val="-5"/>
                <w:sz w:val="26"/>
              </w:rPr>
              <w:t>cáo</w:t>
            </w:r>
          </w:p>
        </w:tc>
      </w:tr>
      <w:tr w:rsidR="0070220F" w14:paraId="0CE6E84F" w14:textId="77777777">
        <w:trPr>
          <w:trHeight w:val="303"/>
        </w:trPr>
        <w:tc>
          <w:tcPr>
            <w:tcW w:w="527" w:type="dxa"/>
          </w:tcPr>
          <w:p w14:paraId="3F0788E2" w14:textId="77777777" w:rsidR="0070220F" w:rsidRDefault="0070220F">
            <w:pPr>
              <w:pStyle w:val="TableParagraph"/>
              <w:ind w:left="0"/>
            </w:pPr>
          </w:p>
        </w:tc>
        <w:tc>
          <w:tcPr>
            <w:tcW w:w="1792" w:type="dxa"/>
          </w:tcPr>
          <w:p w14:paraId="1F1B1BD2" w14:textId="77777777" w:rsidR="0070220F" w:rsidRDefault="00000000">
            <w:pPr>
              <w:pStyle w:val="TableParagraph"/>
              <w:spacing w:before="4" w:line="279" w:lineRule="exact"/>
              <w:ind w:left="8"/>
              <w:jc w:val="center"/>
              <w:rPr>
                <w:sz w:val="26"/>
              </w:rPr>
            </w:pPr>
            <w:r>
              <w:rPr>
                <w:spacing w:val="-2"/>
                <w:sz w:val="26"/>
              </w:rPr>
              <w:t>trình</w:t>
            </w:r>
          </w:p>
        </w:tc>
        <w:tc>
          <w:tcPr>
            <w:tcW w:w="2592" w:type="dxa"/>
          </w:tcPr>
          <w:p w14:paraId="6E071955" w14:textId="77777777" w:rsidR="0070220F" w:rsidRDefault="0070220F">
            <w:pPr>
              <w:pStyle w:val="TableParagraph"/>
              <w:ind w:left="0"/>
            </w:pPr>
          </w:p>
        </w:tc>
        <w:tc>
          <w:tcPr>
            <w:tcW w:w="3610" w:type="dxa"/>
          </w:tcPr>
          <w:p w14:paraId="2163CE1D" w14:textId="77777777" w:rsidR="0070220F" w:rsidRDefault="0070220F">
            <w:pPr>
              <w:pStyle w:val="TableParagraph"/>
              <w:ind w:left="0"/>
            </w:pPr>
          </w:p>
        </w:tc>
      </w:tr>
      <w:tr w:rsidR="0070220F" w14:paraId="7FAD59FF" w14:textId="77777777">
        <w:trPr>
          <w:trHeight w:val="905"/>
        </w:trPr>
        <w:tc>
          <w:tcPr>
            <w:tcW w:w="527" w:type="dxa"/>
          </w:tcPr>
          <w:p w14:paraId="116AD3E7" w14:textId="77777777" w:rsidR="0070220F" w:rsidRDefault="00000000">
            <w:pPr>
              <w:pStyle w:val="TableParagraph"/>
              <w:spacing w:before="3"/>
              <w:ind w:left="10" w:right="3"/>
              <w:jc w:val="center"/>
              <w:rPr>
                <w:sz w:val="26"/>
              </w:rPr>
            </w:pPr>
            <w:r>
              <w:rPr>
                <w:spacing w:val="-10"/>
                <w:sz w:val="26"/>
              </w:rPr>
              <w:t>8</w:t>
            </w:r>
          </w:p>
        </w:tc>
        <w:tc>
          <w:tcPr>
            <w:tcW w:w="1792" w:type="dxa"/>
          </w:tcPr>
          <w:p w14:paraId="4A4FF70B" w14:textId="77777777" w:rsidR="0070220F" w:rsidRDefault="00000000">
            <w:pPr>
              <w:pStyle w:val="TableParagraph"/>
              <w:spacing w:line="302" w:lineRule="exact"/>
              <w:ind w:left="117" w:right="111"/>
              <w:jc w:val="center"/>
              <w:rPr>
                <w:sz w:val="26"/>
              </w:rPr>
            </w:pPr>
            <w:r>
              <w:rPr>
                <w:sz w:val="26"/>
              </w:rPr>
              <w:t>Báo</w:t>
            </w:r>
            <w:r>
              <w:rPr>
                <w:spacing w:val="-9"/>
                <w:sz w:val="26"/>
              </w:rPr>
              <w:t xml:space="preserve"> </w:t>
            </w:r>
            <w:r>
              <w:rPr>
                <w:sz w:val="26"/>
              </w:rPr>
              <w:t>cáo</w:t>
            </w:r>
            <w:r>
              <w:rPr>
                <w:spacing w:val="-9"/>
                <w:sz w:val="26"/>
              </w:rPr>
              <w:t xml:space="preserve"> </w:t>
            </w:r>
            <w:r>
              <w:rPr>
                <w:sz w:val="26"/>
              </w:rPr>
              <w:t>chuẩn bị nghiệm thu giai đoạn</w:t>
            </w:r>
          </w:p>
        </w:tc>
        <w:tc>
          <w:tcPr>
            <w:tcW w:w="2592" w:type="dxa"/>
          </w:tcPr>
          <w:p w14:paraId="78C54EB0" w14:textId="77777777" w:rsidR="0070220F" w:rsidRDefault="00000000">
            <w:pPr>
              <w:pStyle w:val="TableParagraph"/>
              <w:spacing w:before="3" w:line="242" w:lineRule="auto"/>
              <w:ind w:left="100"/>
              <w:rPr>
                <w:sz w:val="26"/>
              </w:rPr>
            </w:pPr>
            <w:r>
              <w:rPr>
                <w:sz w:val="26"/>
              </w:rPr>
              <w:t>01</w:t>
            </w:r>
            <w:r>
              <w:rPr>
                <w:spacing w:val="80"/>
                <w:sz w:val="26"/>
              </w:rPr>
              <w:t xml:space="preserve"> </w:t>
            </w:r>
            <w:r>
              <w:rPr>
                <w:sz w:val="26"/>
              </w:rPr>
              <w:t>ngày</w:t>
            </w:r>
            <w:r>
              <w:rPr>
                <w:spacing w:val="80"/>
                <w:sz w:val="26"/>
              </w:rPr>
              <w:t xml:space="preserve"> </w:t>
            </w:r>
            <w:r>
              <w:rPr>
                <w:sz w:val="26"/>
              </w:rPr>
              <w:t>trước</w:t>
            </w:r>
            <w:r>
              <w:rPr>
                <w:spacing w:val="110"/>
                <w:sz w:val="26"/>
              </w:rPr>
              <w:t xml:space="preserve"> </w:t>
            </w:r>
            <w:r>
              <w:rPr>
                <w:sz w:val="26"/>
              </w:rPr>
              <w:t>ngày nghiệm thu</w:t>
            </w:r>
          </w:p>
        </w:tc>
        <w:tc>
          <w:tcPr>
            <w:tcW w:w="3610" w:type="dxa"/>
          </w:tcPr>
          <w:p w14:paraId="4468B325" w14:textId="77777777" w:rsidR="0070220F" w:rsidRDefault="00000000">
            <w:pPr>
              <w:pStyle w:val="TableParagraph"/>
              <w:spacing w:line="302" w:lineRule="exact"/>
              <w:ind w:right="91"/>
              <w:jc w:val="both"/>
              <w:rPr>
                <w:sz w:val="26"/>
              </w:rPr>
            </w:pPr>
            <w:r>
              <w:rPr>
                <w:sz w:val="26"/>
              </w:rPr>
              <w:t>-</w:t>
            </w:r>
            <w:r>
              <w:rPr>
                <w:spacing w:val="-17"/>
                <w:sz w:val="26"/>
              </w:rPr>
              <w:t xml:space="preserve"> </w:t>
            </w:r>
            <w:r>
              <w:rPr>
                <w:sz w:val="26"/>
              </w:rPr>
              <w:t>Báo</w:t>
            </w:r>
            <w:r>
              <w:rPr>
                <w:spacing w:val="-16"/>
                <w:sz w:val="26"/>
              </w:rPr>
              <w:t xml:space="preserve"> </w:t>
            </w:r>
            <w:r>
              <w:rPr>
                <w:sz w:val="26"/>
              </w:rPr>
              <w:t>cáo</w:t>
            </w:r>
            <w:r>
              <w:rPr>
                <w:spacing w:val="-14"/>
                <w:sz w:val="26"/>
              </w:rPr>
              <w:t xml:space="preserve"> </w:t>
            </w:r>
            <w:r>
              <w:rPr>
                <w:sz w:val="26"/>
              </w:rPr>
              <w:t>tình</w:t>
            </w:r>
            <w:r>
              <w:rPr>
                <w:spacing w:val="-15"/>
                <w:sz w:val="26"/>
              </w:rPr>
              <w:t xml:space="preserve"> </w:t>
            </w:r>
            <w:r>
              <w:rPr>
                <w:sz w:val="26"/>
              </w:rPr>
              <w:t>hình</w:t>
            </w:r>
            <w:r>
              <w:rPr>
                <w:spacing w:val="-15"/>
                <w:sz w:val="26"/>
              </w:rPr>
              <w:t xml:space="preserve"> </w:t>
            </w:r>
            <w:r>
              <w:rPr>
                <w:sz w:val="26"/>
              </w:rPr>
              <w:t>thi</w:t>
            </w:r>
            <w:r>
              <w:rPr>
                <w:spacing w:val="-15"/>
                <w:sz w:val="26"/>
              </w:rPr>
              <w:t xml:space="preserve"> </w:t>
            </w:r>
            <w:r>
              <w:rPr>
                <w:sz w:val="26"/>
              </w:rPr>
              <w:t>công</w:t>
            </w:r>
            <w:r>
              <w:rPr>
                <w:spacing w:val="-15"/>
                <w:sz w:val="26"/>
              </w:rPr>
              <w:t xml:space="preserve"> </w:t>
            </w:r>
            <w:r>
              <w:rPr>
                <w:sz w:val="26"/>
              </w:rPr>
              <w:t xml:space="preserve">phần ngầm, kế hoạch triển khai tiếp </w:t>
            </w:r>
            <w:r>
              <w:rPr>
                <w:spacing w:val="-2"/>
                <w:sz w:val="26"/>
              </w:rPr>
              <w:t>theo.</w:t>
            </w:r>
          </w:p>
        </w:tc>
      </w:tr>
      <w:tr w:rsidR="0070220F" w14:paraId="527EEEE5" w14:textId="77777777">
        <w:trPr>
          <w:trHeight w:val="1211"/>
        </w:trPr>
        <w:tc>
          <w:tcPr>
            <w:tcW w:w="527" w:type="dxa"/>
          </w:tcPr>
          <w:p w14:paraId="38627762" w14:textId="77777777" w:rsidR="0070220F" w:rsidRDefault="00000000">
            <w:pPr>
              <w:pStyle w:val="TableParagraph"/>
              <w:spacing w:before="4"/>
              <w:ind w:left="10" w:right="3"/>
              <w:jc w:val="center"/>
              <w:rPr>
                <w:sz w:val="26"/>
              </w:rPr>
            </w:pPr>
            <w:r>
              <w:rPr>
                <w:spacing w:val="-10"/>
                <w:sz w:val="26"/>
              </w:rPr>
              <w:t>9</w:t>
            </w:r>
          </w:p>
        </w:tc>
        <w:tc>
          <w:tcPr>
            <w:tcW w:w="1792" w:type="dxa"/>
          </w:tcPr>
          <w:p w14:paraId="348ACC3C" w14:textId="77777777" w:rsidR="0070220F" w:rsidRDefault="00000000">
            <w:pPr>
              <w:pStyle w:val="TableParagraph"/>
              <w:spacing w:line="300" w:lineRule="atLeast"/>
              <w:ind w:left="196" w:right="192"/>
              <w:jc w:val="center"/>
              <w:rPr>
                <w:sz w:val="26"/>
              </w:rPr>
            </w:pPr>
            <w:r>
              <w:rPr>
                <w:sz w:val="26"/>
              </w:rPr>
              <w:t>Báo</w:t>
            </w:r>
            <w:r>
              <w:rPr>
                <w:spacing w:val="-10"/>
                <w:sz w:val="26"/>
              </w:rPr>
              <w:t xml:space="preserve"> </w:t>
            </w:r>
            <w:r>
              <w:rPr>
                <w:sz w:val="26"/>
              </w:rPr>
              <w:t>cáo</w:t>
            </w:r>
            <w:r>
              <w:rPr>
                <w:spacing w:val="-10"/>
                <w:sz w:val="26"/>
              </w:rPr>
              <w:t xml:space="preserve"> </w:t>
            </w:r>
            <w:r>
              <w:rPr>
                <w:sz w:val="26"/>
              </w:rPr>
              <w:t xml:space="preserve">tổng hợp về hồ sơ quản lý chất </w:t>
            </w:r>
            <w:r>
              <w:rPr>
                <w:spacing w:val="-2"/>
                <w:sz w:val="26"/>
              </w:rPr>
              <w:t>lượng</w:t>
            </w:r>
          </w:p>
        </w:tc>
        <w:tc>
          <w:tcPr>
            <w:tcW w:w="2592" w:type="dxa"/>
          </w:tcPr>
          <w:p w14:paraId="4BC9E746" w14:textId="77777777" w:rsidR="0070220F" w:rsidRDefault="00000000">
            <w:pPr>
              <w:pStyle w:val="TableParagraph"/>
              <w:spacing w:before="4" w:line="242" w:lineRule="auto"/>
              <w:ind w:left="100" w:right="93"/>
              <w:jc w:val="both"/>
              <w:rPr>
                <w:sz w:val="26"/>
              </w:rPr>
            </w:pPr>
            <w:r>
              <w:rPr>
                <w:sz w:val="26"/>
              </w:rPr>
              <w:t>05 ngày sau khi nhà thầu hoàn thành hồ sơ quản lý chất lượng</w:t>
            </w:r>
          </w:p>
        </w:tc>
        <w:tc>
          <w:tcPr>
            <w:tcW w:w="3610" w:type="dxa"/>
          </w:tcPr>
          <w:p w14:paraId="1BBA3B3A" w14:textId="77777777" w:rsidR="0070220F" w:rsidRDefault="00000000">
            <w:pPr>
              <w:pStyle w:val="TableParagraph"/>
              <w:spacing w:before="6" w:line="242" w:lineRule="auto"/>
              <w:rPr>
                <w:sz w:val="26"/>
              </w:rPr>
            </w:pPr>
            <w:r>
              <w:rPr>
                <w:sz w:val="25"/>
              </w:rPr>
              <w:t xml:space="preserve">Báo cáo đánh giá về tình hình hồ sơ </w:t>
            </w:r>
            <w:r>
              <w:rPr>
                <w:sz w:val="26"/>
              </w:rPr>
              <w:t>quản lý chất lượng</w:t>
            </w:r>
          </w:p>
        </w:tc>
      </w:tr>
      <w:tr w:rsidR="0070220F" w14:paraId="3A69694C" w14:textId="77777777">
        <w:trPr>
          <w:trHeight w:val="1165"/>
        </w:trPr>
        <w:tc>
          <w:tcPr>
            <w:tcW w:w="527" w:type="dxa"/>
          </w:tcPr>
          <w:p w14:paraId="6A9FA453" w14:textId="77777777" w:rsidR="0070220F" w:rsidRDefault="00000000">
            <w:pPr>
              <w:pStyle w:val="TableParagraph"/>
              <w:spacing w:before="2"/>
              <w:ind w:left="10"/>
              <w:jc w:val="center"/>
              <w:rPr>
                <w:sz w:val="26"/>
              </w:rPr>
            </w:pPr>
            <w:r>
              <w:rPr>
                <w:spacing w:val="-5"/>
                <w:sz w:val="26"/>
              </w:rPr>
              <w:t>10</w:t>
            </w:r>
          </w:p>
        </w:tc>
        <w:tc>
          <w:tcPr>
            <w:tcW w:w="1792" w:type="dxa"/>
          </w:tcPr>
          <w:p w14:paraId="096FFBE4" w14:textId="77777777" w:rsidR="0070220F" w:rsidRDefault="00000000">
            <w:pPr>
              <w:pStyle w:val="TableParagraph"/>
              <w:spacing w:before="2" w:line="242" w:lineRule="auto"/>
              <w:ind w:left="668" w:right="257" w:hanging="404"/>
              <w:rPr>
                <w:sz w:val="26"/>
              </w:rPr>
            </w:pPr>
            <w:r>
              <w:rPr>
                <w:sz w:val="26"/>
              </w:rPr>
              <w:t>Báo</w:t>
            </w:r>
            <w:r>
              <w:rPr>
                <w:spacing w:val="-11"/>
                <w:sz w:val="26"/>
              </w:rPr>
              <w:t xml:space="preserve"> </w:t>
            </w:r>
            <w:r>
              <w:rPr>
                <w:sz w:val="26"/>
              </w:rPr>
              <w:t>cáo</w:t>
            </w:r>
            <w:r>
              <w:rPr>
                <w:spacing w:val="-11"/>
                <w:sz w:val="26"/>
              </w:rPr>
              <w:t xml:space="preserve"> </w:t>
            </w:r>
            <w:r>
              <w:rPr>
                <w:sz w:val="26"/>
              </w:rPr>
              <w:t xml:space="preserve">đột </w:t>
            </w:r>
            <w:r>
              <w:rPr>
                <w:spacing w:val="-4"/>
                <w:sz w:val="26"/>
              </w:rPr>
              <w:t>xuất</w:t>
            </w:r>
          </w:p>
        </w:tc>
        <w:tc>
          <w:tcPr>
            <w:tcW w:w="2592" w:type="dxa"/>
          </w:tcPr>
          <w:p w14:paraId="281F1759" w14:textId="77777777" w:rsidR="0070220F" w:rsidRDefault="00000000">
            <w:pPr>
              <w:pStyle w:val="TableParagraph"/>
              <w:spacing w:before="2"/>
              <w:ind w:left="4" w:right="38"/>
              <w:jc w:val="center"/>
              <w:rPr>
                <w:sz w:val="26"/>
              </w:rPr>
            </w:pPr>
            <w:r>
              <w:rPr>
                <w:sz w:val="26"/>
              </w:rPr>
              <w:t>Theo</w:t>
            </w:r>
            <w:r>
              <w:rPr>
                <w:spacing w:val="2"/>
                <w:sz w:val="26"/>
              </w:rPr>
              <w:t xml:space="preserve"> </w:t>
            </w:r>
            <w:r>
              <w:rPr>
                <w:sz w:val="26"/>
              </w:rPr>
              <w:t>thời</w:t>
            </w:r>
            <w:r>
              <w:rPr>
                <w:spacing w:val="2"/>
                <w:sz w:val="26"/>
              </w:rPr>
              <w:t xml:space="preserve"> </w:t>
            </w:r>
            <w:r>
              <w:rPr>
                <w:sz w:val="26"/>
              </w:rPr>
              <w:t>hạn</w:t>
            </w:r>
            <w:r>
              <w:rPr>
                <w:spacing w:val="7"/>
                <w:sz w:val="26"/>
              </w:rPr>
              <w:t xml:space="preserve"> </w:t>
            </w:r>
            <w:r>
              <w:rPr>
                <w:sz w:val="26"/>
              </w:rPr>
              <w:t>yêu</w:t>
            </w:r>
            <w:r>
              <w:rPr>
                <w:spacing w:val="2"/>
                <w:sz w:val="26"/>
              </w:rPr>
              <w:t xml:space="preserve"> </w:t>
            </w:r>
            <w:r>
              <w:rPr>
                <w:spacing w:val="-5"/>
                <w:sz w:val="26"/>
              </w:rPr>
              <w:t>cầu</w:t>
            </w:r>
          </w:p>
        </w:tc>
        <w:tc>
          <w:tcPr>
            <w:tcW w:w="3610" w:type="dxa"/>
          </w:tcPr>
          <w:p w14:paraId="4BCF69AD" w14:textId="77777777" w:rsidR="0070220F" w:rsidRDefault="00000000">
            <w:pPr>
              <w:pStyle w:val="TableParagraph"/>
              <w:spacing w:before="1" w:line="244" w:lineRule="auto"/>
              <w:rPr>
                <w:sz w:val="25"/>
              </w:rPr>
            </w:pPr>
            <w:r>
              <w:rPr>
                <w:sz w:val="25"/>
              </w:rPr>
              <w:t>Báo</w:t>
            </w:r>
            <w:r>
              <w:rPr>
                <w:spacing w:val="40"/>
                <w:sz w:val="25"/>
              </w:rPr>
              <w:t xml:space="preserve"> </w:t>
            </w:r>
            <w:r>
              <w:rPr>
                <w:sz w:val="25"/>
              </w:rPr>
              <w:t>cáo</w:t>
            </w:r>
            <w:r>
              <w:rPr>
                <w:spacing w:val="40"/>
                <w:sz w:val="25"/>
              </w:rPr>
              <w:t xml:space="preserve"> </w:t>
            </w:r>
            <w:r>
              <w:rPr>
                <w:sz w:val="25"/>
              </w:rPr>
              <w:t>đột</w:t>
            </w:r>
            <w:r>
              <w:rPr>
                <w:spacing w:val="40"/>
                <w:sz w:val="25"/>
              </w:rPr>
              <w:t xml:space="preserve"> </w:t>
            </w:r>
            <w:r>
              <w:rPr>
                <w:sz w:val="25"/>
              </w:rPr>
              <w:t>xuất</w:t>
            </w:r>
            <w:r>
              <w:rPr>
                <w:spacing w:val="40"/>
                <w:sz w:val="25"/>
              </w:rPr>
              <w:t xml:space="preserve"> </w:t>
            </w:r>
            <w:r>
              <w:rPr>
                <w:sz w:val="25"/>
              </w:rPr>
              <w:t>theo</w:t>
            </w:r>
            <w:r>
              <w:rPr>
                <w:spacing w:val="40"/>
                <w:sz w:val="25"/>
              </w:rPr>
              <w:t xml:space="preserve"> </w:t>
            </w:r>
            <w:r>
              <w:rPr>
                <w:sz w:val="25"/>
              </w:rPr>
              <w:t>thời</w:t>
            </w:r>
            <w:r>
              <w:rPr>
                <w:spacing w:val="40"/>
                <w:sz w:val="25"/>
              </w:rPr>
              <w:t xml:space="preserve"> </w:t>
            </w:r>
            <w:r>
              <w:rPr>
                <w:sz w:val="25"/>
              </w:rPr>
              <w:t>hạn yêu</w:t>
            </w:r>
            <w:r>
              <w:rPr>
                <w:spacing w:val="51"/>
                <w:w w:val="150"/>
                <w:sz w:val="25"/>
              </w:rPr>
              <w:t xml:space="preserve"> </w:t>
            </w:r>
            <w:r>
              <w:rPr>
                <w:sz w:val="25"/>
              </w:rPr>
              <w:t>cầu</w:t>
            </w:r>
            <w:r>
              <w:rPr>
                <w:spacing w:val="48"/>
                <w:w w:val="150"/>
                <w:sz w:val="25"/>
              </w:rPr>
              <w:t xml:space="preserve"> </w:t>
            </w:r>
            <w:r>
              <w:rPr>
                <w:sz w:val="25"/>
              </w:rPr>
              <w:t>của</w:t>
            </w:r>
            <w:r>
              <w:rPr>
                <w:spacing w:val="77"/>
                <w:sz w:val="25"/>
              </w:rPr>
              <w:t xml:space="preserve"> </w:t>
            </w:r>
            <w:r>
              <w:rPr>
                <w:sz w:val="25"/>
              </w:rPr>
              <w:t>cơ</w:t>
            </w:r>
            <w:r>
              <w:rPr>
                <w:spacing w:val="77"/>
                <w:sz w:val="25"/>
              </w:rPr>
              <w:t xml:space="preserve"> </w:t>
            </w:r>
            <w:r>
              <w:rPr>
                <w:sz w:val="25"/>
              </w:rPr>
              <w:t>quan</w:t>
            </w:r>
            <w:r>
              <w:rPr>
                <w:spacing w:val="51"/>
                <w:w w:val="150"/>
                <w:sz w:val="25"/>
              </w:rPr>
              <w:t xml:space="preserve"> </w:t>
            </w:r>
            <w:r>
              <w:rPr>
                <w:sz w:val="25"/>
              </w:rPr>
              <w:t>có</w:t>
            </w:r>
            <w:r>
              <w:rPr>
                <w:spacing w:val="52"/>
                <w:w w:val="150"/>
                <w:sz w:val="25"/>
              </w:rPr>
              <w:t xml:space="preserve"> </w:t>
            </w:r>
            <w:r>
              <w:rPr>
                <w:spacing w:val="-4"/>
                <w:sz w:val="25"/>
              </w:rPr>
              <w:t>thẩm</w:t>
            </w:r>
          </w:p>
          <w:p w14:paraId="6F160276" w14:textId="13CBF6D9" w:rsidR="0070220F" w:rsidRPr="00345531" w:rsidRDefault="00000000">
            <w:pPr>
              <w:pStyle w:val="TableParagraph"/>
              <w:spacing w:line="290" w:lineRule="exact"/>
              <w:rPr>
                <w:sz w:val="25"/>
                <w:lang w:val="en-US"/>
              </w:rPr>
            </w:pPr>
            <w:r>
              <w:rPr>
                <w:sz w:val="25"/>
              </w:rPr>
              <w:t>quyền</w:t>
            </w:r>
            <w:r>
              <w:rPr>
                <w:spacing w:val="40"/>
                <w:sz w:val="25"/>
              </w:rPr>
              <w:t xml:space="preserve"> </w:t>
            </w:r>
            <w:r>
              <w:rPr>
                <w:sz w:val="25"/>
              </w:rPr>
              <w:t>hoặc</w:t>
            </w:r>
            <w:r>
              <w:rPr>
                <w:spacing w:val="40"/>
                <w:sz w:val="25"/>
              </w:rPr>
              <w:t xml:space="preserve"> </w:t>
            </w:r>
            <w:r>
              <w:rPr>
                <w:sz w:val="25"/>
              </w:rPr>
              <w:t>Chủ</w:t>
            </w:r>
            <w:r>
              <w:rPr>
                <w:spacing w:val="40"/>
                <w:sz w:val="25"/>
              </w:rPr>
              <w:t xml:space="preserve"> </w:t>
            </w:r>
            <w:r>
              <w:rPr>
                <w:sz w:val="25"/>
              </w:rPr>
              <w:t>đầu</w:t>
            </w:r>
            <w:r>
              <w:rPr>
                <w:spacing w:val="40"/>
                <w:sz w:val="25"/>
              </w:rPr>
              <w:t xml:space="preserve"> </w:t>
            </w:r>
            <w:r>
              <w:rPr>
                <w:sz w:val="25"/>
              </w:rPr>
              <w:t>tư</w:t>
            </w:r>
          </w:p>
        </w:tc>
      </w:tr>
    </w:tbl>
    <w:p w14:paraId="78F948F8" w14:textId="77777777" w:rsidR="0070220F" w:rsidRDefault="00000000">
      <w:pPr>
        <w:pStyle w:val="Heading1"/>
        <w:numPr>
          <w:ilvl w:val="0"/>
          <w:numId w:val="18"/>
        </w:numPr>
        <w:tabs>
          <w:tab w:val="left" w:pos="1418"/>
        </w:tabs>
        <w:spacing w:before="63"/>
        <w:ind w:left="1418" w:hanging="425"/>
        <w:jc w:val="both"/>
      </w:pPr>
      <w:r>
        <w:t>Kinh</w:t>
      </w:r>
      <w:r>
        <w:rPr>
          <w:spacing w:val="2"/>
        </w:rPr>
        <w:t xml:space="preserve"> </w:t>
      </w:r>
      <w:r>
        <w:t>nghiệm</w:t>
      </w:r>
      <w:r>
        <w:rPr>
          <w:spacing w:val="2"/>
        </w:rPr>
        <w:t xml:space="preserve"> </w:t>
      </w:r>
      <w:r>
        <w:t>và</w:t>
      </w:r>
      <w:r>
        <w:rPr>
          <w:spacing w:val="4"/>
        </w:rPr>
        <w:t xml:space="preserve"> </w:t>
      </w:r>
      <w:r>
        <w:t>nhân</w:t>
      </w:r>
      <w:r>
        <w:rPr>
          <w:spacing w:val="4"/>
        </w:rPr>
        <w:t xml:space="preserve"> </w:t>
      </w:r>
      <w:r>
        <w:t>sự</w:t>
      </w:r>
      <w:r>
        <w:rPr>
          <w:spacing w:val="1"/>
        </w:rPr>
        <w:t xml:space="preserve"> </w:t>
      </w:r>
      <w:r>
        <w:t>của</w:t>
      </w:r>
      <w:r>
        <w:rPr>
          <w:spacing w:val="7"/>
        </w:rPr>
        <w:t xml:space="preserve"> </w:t>
      </w:r>
      <w:r>
        <w:t>nhà</w:t>
      </w:r>
      <w:r>
        <w:rPr>
          <w:spacing w:val="4"/>
        </w:rPr>
        <w:t xml:space="preserve"> </w:t>
      </w:r>
      <w:r>
        <w:rPr>
          <w:spacing w:val="-2"/>
        </w:rPr>
        <w:t>thầu:</w:t>
      </w:r>
    </w:p>
    <w:p w14:paraId="0E71536C" w14:textId="77777777" w:rsidR="0070220F" w:rsidRDefault="00000000">
      <w:pPr>
        <w:pStyle w:val="ListParagraph"/>
        <w:numPr>
          <w:ilvl w:val="0"/>
          <w:numId w:val="7"/>
        </w:numPr>
        <w:tabs>
          <w:tab w:val="left" w:pos="1146"/>
        </w:tabs>
        <w:spacing w:before="61" w:line="242" w:lineRule="auto"/>
        <w:ind w:right="160" w:firstLine="676"/>
        <w:rPr>
          <w:sz w:val="26"/>
        </w:rPr>
      </w:pPr>
      <w:r>
        <w:rPr>
          <w:sz w:val="26"/>
        </w:rPr>
        <w:t>Trong quá trình tham dự thầu nhà thầu chuẩn bị các tài liệu gốc theo quy định (hợp đồng, bằng cấp, chứng chỉ …). Khi có yêu cầu của nhà thầu sẵn sàng cung cấp để kiểm tra, đối chiếu.</w:t>
      </w:r>
    </w:p>
    <w:p w14:paraId="2C9A1D7E" w14:textId="77777777" w:rsidR="0070220F" w:rsidRDefault="00000000">
      <w:pPr>
        <w:pStyle w:val="ListParagraph"/>
        <w:numPr>
          <w:ilvl w:val="0"/>
          <w:numId w:val="7"/>
        </w:numPr>
        <w:tabs>
          <w:tab w:val="left" w:pos="1141"/>
        </w:tabs>
        <w:spacing w:before="1" w:line="242" w:lineRule="auto"/>
        <w:ind w:right="157" w:firstLine="676"/>
        <w:rPr>
          <w:sz w:val="26"/>
        </w:rPr>
      </w:pPr>
      <w:r>
        <w:rPr>
          <w:sz w:val="26"/>
        </w:rPr>
        <w:t>Nhà</w:t>
      </w:r>
      <w:r>
        <w:rPr>
          <w:spacing w:val="-2"/>
          <w:sz w:val="26"/>
        </w:rPr>
        <w:t xml:space="preserve"> </w:t>
      </w:r>
      <w:r>
        <w:rPr>
          <w:sz w:val="26"/>
        </w:rPr>
        <w:t>thầu</w:t>
      </w:r>
      <w:r>
        <w:rPr>
          <w:spacing w:val="-4"/>
          <w:sz w:val="26"/>
        </w:rPr>
        <w:t xml:space="preserve"> </w:t>
      </w:r>
      <w:r>
        <w:rPr>
          <w:sz w:val="26"/>
        </w:rPr>
        <w:t>phải sẵn</w:t>
      </w:r>
      <w:r>
        <w:rPr>
          <w:spacing w:val="-1"/>
          <w:sz w:val="26"/>
        </w:rPr>
        <w:t xml:space="preserve"> </w:t>
      </w:r>
      <w:r>
        <w:rPr>
          <w:sz w:val="26"/>
        </w:rPr>
        <w:t>sàng phối</w:t>
      </w:r>
      <w:r>
        <w:rPr>
          <w:spacing w:val="-1"/>
          <w:sz w:val="26"/>
        </w:rPr>
        <w:t xml:space="preserve"> </w:t>
      </w:r>
      <w:r>
        <w:rPr>
          <w:sz w:val="26"/>
        </w:rPr>
        <w:t>hợp với</w:t>
      </w:r>
      <w:r>
        <w:rPr>
          <w:spacing w:val="-1"/>
          <w:sz w:val="26"/>
        </w:rPr>
        <w:t xml:space="preserve"> </w:t>
      </w:r>
      <w:r>
        <w:rPr>
          <w:sz w:val="26"/>
        </w:rPr>
        <w:t>Chủ</w:t>
      </w:r>
      <w:r>
        <w:rPr>
          <w:spacing w:val="-1"/>
          <w:sz w:val="26"/>
        </w:rPr>
        <w:t xml:space="preserve"> </w:t>
      </w:r>
      <w:r>
        <w:rPr>
          <w:sz w:val="26"/>
        </w:rPr>
        <w:t>đầu tư</w:t>
      </w:r>
      <w:r>
        <w:rPr>
          <w:spacing w:val="-1"/>
          <w:sz w:val="26"/>
        </w:rPr>
        <w:t xml:space="preserve"> </w:t>
      </w:r>
      <w:r>
        <w:rPr>
          <w:sz w:val="26"/>
        </w:rPr>
        <w:t>trong quá trình</w:t>
      </w:r>
      <w:r>
        <w:rPr>
          <w:spacing w:val="-1"/>
          <w:sz w:val="26"/>
        </w:rPr>
        <w:t xml:space="preserve"> </w:t>
      </w:r>
      <w:r>
        <w:rPr>
          <w:sz w:val="26"/>
        </w:rPr>
        <w:t>xác</w:t>
      </w:r>
      <w:r>
        <w:rPr>
          <w:spacing w:val="-4"/>
          <w:sz w:val="26"/>
        </w:rPr>
        <w:t xml:space="preserve"> </w:t>
      </w:r>
      <w:r>
        <w:rPr>
          <w:sz w:val="26"/>
        </w:rPr>
        <w:t xml:space="preserve">minh với các tổ chức, cá nhân có liên quan đến nội dung của tài liệu mà nhà thầu cung </w:t>
      </w:r>
      <w:r>
        <w:rPr>
          <w:spacing w:val="-4"/>
          <w:sz w:val="26"/>
        </w:rPr>
        <w:t>cấp.</w:t>
      </w:r>
    </w:p>
    <w:p w14:paraId="2F6A3AA6" w14:textId="77777777" w:rsidR="0070220F" w:rsidRDefault="00000000">
      <w:pPr>
        <w:pStyle w:val="ListParagraph"/>
        <w:numPr>
          <w:ilvl w:val="0"/>
          <w:numId w:val="7"/>
        </w:numPr>
        <w:tabs>
          <w:tab w:val="left" w:pos="1141"/>
        </w:tabs>
        <w:spacing w:before="2" w:line="242" w:lineRule="auto"/>
        <w:ind w:right="156" w:firstLine="676"/>
        <w:rPr>
          <w:sz w:val="26"/>
        </w:rPr>
      </w:pPr>
      <w:r>
        <w:rPr>
          <w:sz w:val="26"/>
        </w:rPr>
        <w:t>Toàn</w:t>
      </w:r>
      <w:r>
        <w:rPr>
          <w:spacing w:val="-1"/>
          <w:sz w:val="26"/>
        </w:rPr>
        <w:t xml:space="preserve"> </w:t>
      </w:r>
      <w:r>
        <w:rPr>
          <w:sz w:val="26"/>
        </w:rPr>
        <w:t>bộ</w:t>
      </w:r>
      <w:r>
        <w:rPr>
          <w:spacing w:val="-1"/>
          <w:sz w:val="26"/>
        </w:rPr>
        <w:t xml:space="preserve"> </w:t>
      </w:r>
      <w:r>
        <w:rPr>
          <w:sz w:val="26"/>
        </w:rPr>
        <w:t>các</w:t>
      </w:r>
      <w:r>
        <w:rPr>
          <w:spacing w:val="-1"/>
          <w:sz w:val="26"/>
        </w:rPr>
        <w:t xml:space="preserve"> </w:t>
      </w:r>
      <w:r>
        <w:rPr>
          <w:sz w:val="26"/>
        </w:rPr>
        <w:t>tài</w:t>
      </w:r>
      <w:r>
        <w:rPr>
          <w:spacing w:val="-4"/>
          <w:sz w:val="26"/>
        </w:rPr>
        <w:t xml:space="preserve"> </w:t>
      </w:r>
      <w:r>
        <w:rPr>
          <w:sz w:val="26"/>
        </w:rPr>
        <w:t>liệu</w:t>
      </w:r>
      <w:r>
        <w:rPr>
          <w:spacing w:val="-1"/>
          <w:sz w:val="26"/>
        </w:rPr>
        <w:t xml:space="preserve"> </w:t>
      </w:r>
      <w:r>
        <w:rPr>
          <w:sz w:val="26"/>
        </w:rPr>
        <w:t>nhà thầu</w:t>
      </w:r>
      <w:r>
        <w:rPr>
          <w:spacing w:val="-1"/>
          <w:sz w:val="26"/>
        </w:rPr>
        <w:t xml:space="preserve"> </w:t>
      </w:r>
      <w:r>
        <w:rPr>
          <w:sz w:val="26"/>
        </w:rPr>
        <w:t>cung cấp (bằng</w:t>
      </w:r>
      <w:r>
        <w:rPr>
          <w:spacing w:val="-1"/>
          <w:sz w:val="26"/>
        </w:rPr>
        <w:t xml:space="preserve"> </w:t>
      </w:r>
      <w:r>
        <w:rPr>
          <w:sz w:val="26"/>
        </w:rPr>
        <w:t>cấp,</w:t>
      </w:r>
      <w:r>
        <w:rPr>
          <w:spacing w:val="-4"/>
          <w:sz w:val="26"/>
        </w:rPr>
        <w:t xml:space="preserve"> </w:t>
      </w:r>
      <w:r>
        <w:rPr>
          <w:sz w:val="26"/>
        </w:rPr>
        <w:t>chứng</w:t>
      </w:r>
      <w:r>
        <w:rPr>
          <w:spacing w:val="-1"/>
          <w:sz w:val="26"/>
        </w:rPr>
        <w:t xml:space="preserve"> </w:t>
      </w:r>
      <w:r>
        <w:rPr>
          <w:sz w:val="26"/>
        </w:rPr>
        <w:t>chỉ,….)</w:t>
      </w:r>
      <w:r>
        <w:rPr>
          <w:spacing w:val="-2"/>
          <w:sz w:val="26"/>
        </w:rPr>
        <w:t xml:space="preserve"> </w:t>
      </w:r>
      <w:r>
        <w:rPr>
          <w:sz w:val="26"/>
        </w:rPr>
        <w:t>đều</w:t>
      </w:r>
      <w:r>
        <w:rPr>
          <w:spacing w:val="-1"/>
          <w:sz w:val="26"/>
        </w:rPr>
        <w:t xml:space="preserve"> </w:t>
      </w:r>
      <w:r>
        <w:rPr>
          <w:sz w:val="26"/>
        </w:rPr>
        <w:t>phải do cơ quan có thẩm quyền cấp và còn hiệu lực đến thời điểm đóng thầu. Trong thời gian thực hiện hợp đồng nhân sự của nhà thầu phải có bằng cấp/chứng chỉ phù hợp với quy định.</w:t>
      </w:r>
    </w:p>
    <w:p w14:paraId="1958BDE9" w14:textId="77777777" w:rsidR="0070220F" w:rsidRDefault="00000000">
      <w:pPr>
        <w:pStyle w:val="ListParagraph"/>
        <w:numPr>
          <w:ilvl w:val="0"/>
          <w:numId w:val="7"/>
        </w:numPr>
        <w:tabs>
          <w:tab w:val="left" w:pos="1168"/>
        </w:tabs>
        <w:spacing w:before="4"/>
        <w:ind w:left="1168" w:hanging="175"/>
        <w:rPr>
          <w:sz w:val="26"/>
        </w:rPr>
      </w:pPr>
      <w:r>
        <w:rPr>
          <w:sz w:val="26"/>
        </w:rPr>
        <w:t>Nhà</w:t>
      </w:r>
      <w:r>
        <w:rPr>
          <w:spacing w:val="24"/>
          <w:sz w:val="26"/>
        </w:rPr>
        <w:t xml:space="preserve"> </w:t>
      </w:r>
      <w:r>
        <w:rPr>
          <w:sz w:val="26"/>
        </w:rPr>
        <w:t>thầu</w:t>
      </w:r>
      <w:r>
        <w:rPr>
          <w:spacing w:val="23"/>
          <w:sz w:val="26"/>
        </w:rPr>
        <w:t xml:space="preserve"> </w:t>
      </w:r>
      <w:r>
        <w:rPr>
          <w:sz w:val="26"/>
        </w:rPr>
        <w:t>đề</w:t>
      </w:r>
      <w:r>
        <w:rPr>
          <w:spacing w:val="24"/>
          <w:sz w:val="26"/>
        </w:rPr>
        <w:t xml:space="preserve"> </w:t>
      </w:r>
      <w:r>
        <w:rPr>
          <w:sz w:val="26"/>
        </w:rPr>
        <w:t>xuất</w:t>
      </w:r>
      <w:r>
        <w:rPr>
          <w:spacing w:val="27"/>
          <w:sz w:val="26"/>
        </w:rPr>
        <w:t xml:space="preserve"> </w:t>
      </w:r>
      <w:r>
        <w:rPr>
          <w:sz w:val="26"/>
        </w:rPr>
        <w:t>nhân</w:t>
      </w:r>
      <w:r>
        <w:rPr>
          <w:spacing w:val="25"/>
          <w:sz w:val="26"/>
        </w:rPr>
        <w:t xml:space="preserve"> </w:t>
      </w:r>
      <w:r>
        <w:rPr>
          <w:sz w:val="26"/>
        </w:rPr>
        <w:t>sự</w:t>
      </w:r>
      <w:r>
        <w:rPr>
          <w:spacing w:val="23"/>
          <w:sz w:val="26"/>
        </w:rPr>
        <w:t xml:space="preserve"> </w:t>
      </w:r>
      <w:r>
        <w:rPr>
          <w:sz w:val="26"/>
        </w:rPr>
        <w:t>không</w:t>
      </w:r>
      <w:r>
        <w:rPr>
          <w:spacing w:val="29"/>
          <w:sz w:val="26"/>
        </w:rPr>
        <w:t xml:space="preserve"> </w:t>
      </w:r>
      <w:r>
        <w:rPr>
          <w:sz w:val="26"/>
        </w:rPr>
        <w:t>được</w:t>
      </w:r>
      <w:r>
        <w:rPr>
          <w:spacing w:val="23"/>
          <w:sz w:val="26"/>
        </w:rPr>
        <w:t xml:space="preserve"> </w:t>
      </w:r>
      <w:r>
        <w:rPr>
          <w:sz w:val="26"/>
        </w:rPr>
        <w:t>kiêm</w:t>
      </w:r>
      <w:r>
        <w:rPr>
          <w:spacing w:val="23"/>
          <w:sz w:val="26"/>
        </w:rPr>
        <w:t xml:space="preserve"> </w:t>
      </w:r>
      <w:r>
        <w:rPr>
          <w:sz w:val="26"/>
        </w:rPr>
        <w:t>nhiệm</w:t>
      </w:r>
      <w:r>
        <w:rPr>
          <w:spacing w:val="24"/>
          <w:sz w:val="26"/>
        </w:rPr>
        <w:t xml:space="preserve"> </w:t>
      </w:r>
      <w:r>
        <w:rPr>
          <w:sz w:val="26"/>
        </w:rPr>
        <w:t>đồng</w:t>
      </w:r>
      <w:r>
        <w:rPr>
          <w:spacing w:val="25"/>
          <w:sz w:val="26"/>
        </w:rPr>
        <w:t xml:space="preserve"> </w:t>
      </w:r>
      <w:r>
        <w:rPr>
          <w:sz w:val="26"/>
        </w:rPr>
        <w:t>thời</w:t>
      </w:r>
      <w:r>
        <w:rPr>
          <w:spacing w:val="23"/>
          <w:sz w:val="26"/>
        </w:rPr>
        <w:t xml:space="preserve"> </w:t>
      </w:r>
      <w:r>
        <w:rPr>
          <w:sz w:val="26"/>
        </w:rPr>
        <w:t>các</w:t>
      </w:r>
      <w:r>
        <w:rPr>
          <w:spacing w:val="25"/>
          <w:sz w:val="26"/>
        </w:rPr>
        <w:t xml:space="preserve"> </w:t>
      </w:r>
      <w:r>
        <w:rPr>
          <w:sz w:val="26"/>
        </w:rPr>
        <w:t>vị</w:t>
      </w:r>
      <w:r>
        <w:rPr>
          <w:spacing w:val="26"/>
          <w:sz w:val="26"/>
        </w:rPr>
        <w:t xml:space="preserve"> </w:t>
      </w:r>
      <w:r>
        <w:rPr>
          <w:spacing w:val="-5"/>
          <w:sz w:val="26"/>
        </w:rPr>
        <w:t>trí</w:t>
      </w:r>
    </w:p>
    <w:p w14:paraId="7C7A51AF" w14:textId="77777777" w:rsidR="0070220F" w:rsidRDefault="00000000">
      <w:pPr>
        <w:pStyle w:val="BodyText"/>
        <w:spacing w:before="3"/>
        <w:ind w:firstLine="0"/>
        <w:jc w:val="left"/>
      </w:pPr>
      <w:r>
        <w:rPr>
          <w:spacing w:val="-4"/>
        </w:rPr>
        <w:t>khác.</w:t>
      </w:r>
    </w:p>
    <w:p w14:paraId="404199DF" w14:textId="77777777" w:rsidR="0070220F" w:rsidRDefault="00000000">
      <w:pPr>
        <w:pStyle w:val="ListParagraph"/>
        <w:numPr>
          <w:ilvl w:val="0"/>
          <w:numId w:val="7"/>
        </w:numPr>
        <w:tabs>
          <w:tab w:val="left" w:pos="1142"/>
        </w:tabs>
        <w:spacing w:before="3"/>
        <w:ind w:left="1142" w:hanging="149"/>
        <w:jc w:val="left"/>
        <w:rPr>
          <w:sz w:val="26"/>
        </w:rPr>
      </w:pPr>
      <w:r>
        <w:rPr>
          <w:sz w:val="26"/>
        </w:rPr>
        <w:t>Nhà thầu</w:t>
      </w:r>
      <w:r>
        <w:rPr>
          <w:spacing w:val="-1"/>
          <w:sz w:val="26"/>
        </w:rPr>
        <w:t xml:space="preserve"> </w:t>
      </w:r>
      <w:r>
        <w:rPr>
          <w:sz w:val="26"/>
        </w:rPr>
        <w:t>bằng</w:t>
      </w:r>
      <w:r>
        <w:rPr>
          <w:spacing w:val="4"/>
          <w:sz w:val="26"/>
        </w:rPr>
        <w:t xml:space="preserve"> </w:t>
      </w:r>
      <w:r>
        <w:rPr>
          <w:sz w:val="26"/>
        </w:rPr>
        <w:t>hiểu</w:t>
      </w:r>
      <w:r>
        <w:rPr>
          <w:spacing w:val="4"/>
          <w:sz w:val="26"/>
        </w:rPr>
        <w:t xml:space="preserve"> </w:t>
      </w:r>
      <w:r>
        <w:rPr>
          <w:sz w:val="26"/>
        </w:rPr>
        <w:t>biết</w:t>
      </w:r>
      <w:r>
        <w:rPr>
          <w:spacing w:val="-1"/>
          <w:sz w:val="26"/>
        </w:rPr>
        <w:t xml:space="preserve"> </w:t>
      </w:r>
      <w:r>
        <w:rPr>
          <w:sz w:val="26"/>
        </w:rPr>
        <w:t>của</w:t>
      </w:r>
      <w:r>
        <w:rPr>
          <w:spacing w:val="2"/>
          <w:sz w:val="26"/>
        </w:rPr>
        <w:t xml:space="preserve"> </w:t>
      </w:r>
      <w:r>
        <w:rPr>
          <w:sz w:val="26"/>
        </w:rPr>
        <w:t>mình</w:t>
      </w:r>
      <w:r>
        <w:rPr>
          <w:spacing w:val="4"/>
          <w:sz w:val="26"/>
        </w:rPr>
        <w:t xml:space="preserve"> </w:t>
      </w:r>
      <w:r>
        <w:rPr>
          <w:sz w:val="26"/>
        </w:rPr>
        <w:t>phải</w:t>
      </w:r>
      <w:r>
        <w:rPr>
          <w:spacing w:val="-1"/>
          <w:sz w:val="26"/>
        </w:rPr>
        <w:t xml:space="preserve"> </w:t>
      </w:r>
      <w:r>
        <w:rPr>
          <w:sz w:val="26"/>
        </w:rPr>
        <w:t>dự</w:t>
      </w:r>
      <w:r>
        <w:rPr>
          <w:spacing w:val="2"/>
          <w:sz w:val="26"/>
        </w:rPr>
        <w:t xml:space="preserve"> </w:t>
      </w:r>
      <w:r>
        <w:rPr>
          <w:sz w:val="26"/>
        </w:rPr>
        <w:t>kiến</w:t>
      </w:r>
      <w:r>
        <w:rPr>
          <w:spacing w:val="2"/>
          <w:sz w:val="26"/>
        </w:rPr>
        <w:t xml:space="preserve"> </w:t>
      </w:r>
      <w:r>
        <w:rPr>
          <w:sz w:val="26"/>
        </w:rPr>
        <w:t>được</w:t>
      </w:r>
      <w:r>
        <w:rPr>
          <w:spacing w:val="-3"/>
          <w:sz w:val="26"/>
        </w:rPr>
        <w:t xml:space="preserve"> </w:t>
      </w:r>
      <w:r>
        <w:rPr>
          <w:sz w:val="26"/>
        </w:rPr>
        <w:t>tiến</w:t>
      </w:r>
      <w:r>
        <w:rPr>
          <w:spacing w:val="2"/>
          <w:sz w:val="26"/>
        </w:rPr>
        <w:t xml:space="preserve"> </w:t>
      </w:r>
      <w:r>
        <w:rPr>
          <w:sz w:val="26"/>
        </w:rPr>
        <w:t>độ</w:t>
      </w:r>
      <w:r>
        <w:rPr>
          <w:spacing w:val="2"/>
          <w:sz w:val="26"/>
        </w:rPr>
        <w:t xml:space="preserve"> </w:t>
      </w:r>
      <w:r>
        <w:rPr>
          <w:sz w:val="26"/>
        </w:rPr>
        <w:t>triển</w:t>
      </w:r>
      <w:r>
        <w:rPr>
          <w:spacing w:val="4"/>
          <w:sz w:val="26"/>
        </w:rPr>
        <w:t xml:space="preserve"> </w:t>
      </w:r>
      <w:r>
        <w:rPr>
          <w:sz w:val="26"/>
        </w:rPr>
        <w:t>khai</w:t>
      </w:r>
      <w:r>
        <w:rPr>
          <w:spacing w:val="2"/>
          <w:sz w:val="26"/>
        </w:rPr>
        <w:t xml:space="preserve"> </w:t>
      </w:r>
      <w:r>
        <w:rPr>
          <w:spacing w:val="-5"/>
          <w:sz w:val="26"/>
        </w:rPr>
        <w:t>thi</w:t>
      </w:r>
    </w:p>
    <w:p w14:paraId="2FB8E3BE" w14:textId="77777777" w:rsidR="0070220F" w:rsidRDefault="00000000">
      <w:pPr>
        <w:pStyle w:val="BodyText"/>
        <w:spacing w:before="49" w:line="278" w:lineRule="auto"/>
        <w:ind w:right="158" w:firstLine="0"/>
      </w:pPr>
      <w:r>
        <w:t>công</w:t>
      </w:r>
      <w:r>
        <w:rPr>
          <w:spacing w:val="-2"/>
        </w:rPr>
        <w:t xml:space="preserve"> </w:t>
      </w:r>
      <w:r>
        <w:t>của</w:t>
      </w:r>
      <w:r>
        <w:rPr>
          <w:spacing w:val="-6"/>
        </w:rPr>
        <w:t xml:space="preserve"> </w:t>
      </w:r>
      <w:r>
        <w:t>dự án, tiến</w:t>
      </w:r>
      <w:r>
        <w:rPr>
          <w:spacing w:val="-2"/>
        </w:rPr>
        <w:t xml:space="preserve"> </w:t>
      </w:r>
      <w:r>
        <w:t>độ</w:t>
      </w:r>
      <w:r>
        <w:rPr>
          <w:spacing w:val="-2"/>
        </w:rPr>
        <w:t xml:space="preserve"> </w:t>
      </w:r>
      <w:r>
        <w:t>thi</w:t>
      </w:r>
      <w:r>
        <w:rPr>
          <w:spacing w:val="-2"/>
        </w:rPr>
        <w:t xml:space="preserve"> </w:t>
      </w:r>
      <w:r>
        <w:t>công các</w:t>
      </w:r>
      <w:r>
        <w:rPr>
          <w:spacing w:val="-5"/>
        </w:rPr>
        <w:t xml:space="preserve"> </w:t>
      </w:r>
      <w:r>
        <w:t>hạng</w:t>
      </w:r>
      <w:r>
        <w:rPr>
          <w:spacing w:val="-2"/>
        </w:rPr>
        <w:t xml:space="preserve"> </w:t>
      </w:r>
      <w:r>
        <w:t>mục</w:t>
      </w:r>
      <w:r>
        <w:rPr>
          <w:spacing w:val="-2"/>
        </w:rPr>
        <w:t xml:space="preserve"> </w:t>
      </w:r>
      <w:r>
        <w:t>chính của</w:t>
      </w:r>
      <w:r>
        <w:rPr>
          <w:spacing w:val="-2"/>
        </w:rPr>
        <w:t xml:space="preserve"> </w:t>
      </w:r>
      <w:r>
        <w:t>công</w:t>
      </w:r>
      <w:r>
        <w:rPr>
          <w:spacing w:val="-5"/>
        </w:rPr>
        <w:t xml:space="preserve"> </w:t>
      </w:r>
      <w:r>
        <w:t>trình,</w:t>
      </w:r>
      <w:r>
        <w:rPr>
          <w:spacing w:val="-5"/>
        </w:rPr>
        <w:t xml:space="preserve"> </w:t>
      </w:r>
      <w:r>
        <w:t>từ</w:t>
      </w:r>
      <w:r>
        <w:rPr>
          <w:spacing w:val="-2"/>
        </w:rPr>
        <w:t xml:space="preserve"> </w:t>
      </w:r>
      <w:r>
        <w:t>đó</w:t>
      </w:r>
      <w:r>
        <w:rPr>
          <w:spacing w:val="-2"/>
        </w:rPr>
        <w:t xml:space="preserve"> </w:t>
      </w:r>
      <w:r>
        <w:t>đề</w:t>
      </w:r>
      <w:r>
        <w:rPr>
          <w:spacing w:val="-3"/>
        </w:rPr>
        <w:t xml:space="preserve"> </w:t>
      </w:r>
      <w:r>
        <w:t>xuất nhân sự thực hiện công tác giám sát phù hợp.</w:t>
      </w:r>
    </w:p>
    <w:p w14:paraId="6305C0CB" w14:textId="77777777" w:rsidR="0070220F" w:rsidRDefault="00000000">
      <w:pPr>
        <w:pStyle w:val="ListParagraph"/>
        <w:numPr>
          <w:ilvl w:val="0"/>
          <w:numId w:val="7"/>
        </w:numPr>
        <w:tabs>
          <w:tab w:val="left" w:pos="1141"/>
        </w:tabs>
        <w:spacing w:before="2" w:line="278" w:lineRule="auto"/>
        <w:ind w:right="156" w:firstLine="676"/>
        <w:rPr>
          <w:sz w:val="26"/>
        </w:rPr>
      </w:pPr>
      <w:r>
        <w:rPr>
          <w:sz w:val="26"/>
        </w:rPr>
        <w:t>Các nhân sự</w:t>
      </w:r>
      <w:r>
        <w:rPr>
          <w:spacing w:val="-1"/>
          <w:sz w:val="26"/>
        </w:rPr>
        <w:t xml:space="preserve"> </w:t>
      </w:r>
      <w:r>
        <w:rPr>
          <w:sz w:val="26"/>
        </w:rPr>
        <w:t>theo</w:t>
      </w:r>
      <w:r>
        <w:rPr>
          <w:spacing w:val="-1"/>
          <w:sz w:val="26"/>
        </w:rPr>
        <w:t xml:space="preserve"> </w:t>
      </w:r>
      <w:r>
        <w:rPr>
          <w:sz w:val="26"/>
        </w:rPr>
        <w:t>yêu cầu của E-HSMT là</w:t>
      </w:r>
      <w:r>
        <w:rPr>
          <w:spacing w:val="-1"/>
          <w:sz w:val="26"/>
        </w:rPr>
        <w:t xml:space="preserve"> </w:t>
      </w:r>
      <w:r>
        <w:rPr>
          <w:sz w:val="26"/>
        </w:rPr>
        <w:t>yêu cầu tối thiểu nhà thầu phải đáp</w:t>
      </w:r>
      <w:r>
        <w:rPr>
          <w:spacing w:val="-1"/>
          <w:sz w:val="26"/>
        </w:rPr>
        <w:t xml:space="preserve"> </w:t>
      </w:r>
      <w:r>
        <w:rPr>
          <w:sz w:val="26"/>
        </w:rPr>
        <w:t>ứng</w:t>
      </w:r>
      <w:r>
        <w:rPr>
          <w:spacing w:val="-4"/>
          <w:sz w:val="26"/>
        </w:rPr>
        <w:t xml:space="preserve"> </w:t>
      </w:r>
      <w:r>
        <w:rPr>
          <w:sz w:val="26"/>
        </w:rPr>
        <w:t>và các</w:t>
      </w:r>
      <w:r>
        <w:rPr>
          <w:spacing w:val="-4"/>
          <w:sz w:val="26"/>
        </w:rPr>
        <w:t xml:space="preserve"> </w:t>
      </w:r>
      <w:r>
        <w:rPr>
          <w:sz w:val="26"/>
        </w:rPr>
        <w:t>nhân</w:t>
      </w:r>
      <w:r>
        <w:rPr>
          <w:spacing w:val="-4"/>
          <w:sz w:val="26"/>
        </w:rPr>
        <w:t xml:space="preserve"> </w:t>
      </w:r>
      <w:r>
        <w:rPr>
          <w:sz w:val="26"/>
        </w:rPr>
        <w:t>sự</w:t>
      </w:r>
      <w:r>
        <w:rPr>
          <w:spacing w:val="-1"/>
          <w:sz w:val="26"/>
        </w:rPr>
        <w:t xml:space="preserve"> </w:t>
      </w:r>
      <w:r>
        <w:rPr>
          <w:sz w:val="26"/>
        </w:rPr>
        <w:t>đó phải</w:t>
      </w:r>
      <w:r>
        <w:rPr>
          <w:spacing w:val="-3"/>
          <w:sz w:val="26"/>
        </w:rPr>
        <w:t xml:space="preserve"> </w:t>
      </w:r>
      <w:r>
        <w:rPr>
          <w:sz w:val="26"/>
        </w:rPr>
        <w:t>có mặt</w:t>
      </w:r>
      <w:r>
        <w:rPr>
          <w:spacing w:val="-3"/>
          <w:sz w:val="26"/>
        </w:rPr>
        <w:t xml:space="preserve"> </w:t>
      </w:r>
      <w:r>
        <w:rPr>
          <w:sz w:val="26"/>
        </w:rPr>
        <w:t>thường</w:t>
      </w:r>
      <w:r>
        <w:rPr>
          <w:spacing w:val="-4"/>
          <w:sz w:val="26"/>
        </w:rPr>
        <w:t xml:space="preserve"> </w:t>
      </w:r>
      <w:r>
        <w:rPr>
          <w:sz w:val="26"/>
        </w:rPr>
        <w:t>xuyên</w:t>
      </w:r>
      <w:r>
        <w:rPr>
          <w:spacing w:val="-1"/>
          <w:sz w:val="26"/>
        </w:rPr>
        <w:t xml:space="preserve"> </w:t>
      </w:r>
      <w:r>
        <w:rPr>
          <w:sz w:val="26"/>
        </w:rPr>
        <w:t>liên</w:t>
      </w:r>
      <w:r>
        <w:rPr>
          <w:spacing w:val="-1"/>
          <w:sz w:val="26"/>
        </w:rPr>
        <w:t xml:space="preserve"> </w:t>
      </w:r>
      <w:r>
        <w:rPr>
          <w:sz w:val="26"/>
        </w:rPr>
        <w:t>tục</w:t>
      </w:r>
      <w:r>
        <w:rPr>
          <w:spacing w:val="-1"/>
          <w:sz w:val="26"/>
        </w:rPr>
        <w:t xml:space="preserve"> </w:t>
      </w:r>
      <w:r>
        <w:rPr>
          <w:sz w:val="26"/>
        </w:rPr>
        <w:t>trong</w:t>
      </w:r>
      <w:r>
        <w:rPr>
          <w:spacing w:val="-1"/>
          <w:sz w:val="26"/>
        </w:rPr>
        <w:t xml:space="preserve"> </w:t>
      </w:r>
      <w:r>
        <w:rPr>
          <w:sz w:val="26"/>
        </w:rPr>
        <w:t>suốt quá trình giám sát trên công trường phù hợp với nhiệm vụ được giao. Ngoài ra</w:t>
      </w:r>
      <w:r>
        <w:rPr>
          <w:spacing w:val="-2"/>
          <w:sz w:val="26"/>
        </w:rPr>
        <w:t xml:space="preserve"> </w:t>
      </w:r>
      <w:r>
        <w:rPr>
          <w:sz w:val="26"/>
        </w:rPr>
        <w:t>nhà</w:t>
      </w:r>
      <w:r>
        <w:rPr>
          <w:spacing w:val="-2"/>
          <w:sz w:val="26"/>
        </w:rPr>
        <w:t xml:space="preserve"> </w:t>
      </w:r>
      <w:r>
        <w:rPr>
          <w:sz w:val="26"/>
        </w:rPr>
        <w:t>thầu có thể đề xuất bổ sung các nhân sự khác phù hợp với kế hoạch nhà thầu đề ra.</w:t>
      </w:r>
    </w:p>
    <w:p w14:paraId="6EC2249A" w14:textId="77777777" w:rsidR="0070220F" w:rsidRDefault="00000000">
      <w:pPr>
        <w:pStyle w:val="ListParagraph"/>
        <w:numPr>
          <w:ilvl w:val="0"/>
          <w:numId w:val="7"/>
        </w:numPr>
        <w:tabs>
          <w:tab w:val="left" w:pos="1141"/>
        </w:tabs>
        <w:spacing w:before="5" w:line="278" w:lineRule="auto"/>
        <w:ind w:right="155" w:firstLine="676"/>
        <w:rPr>
          <w:sz w:val="26"/>
        </w:rPr>
      </w:pPr>
      <w:r>
        <w:rPr>
          <w:sz w:val="26"/>
        </w:rPr>
        <w:t>Không được</w:t>
      </w:r>
      <w:r>
        <w:rPr>
          <w:spacing w:val="-1"/>
          <w:sz w:val="26"/>
        </w:rPr>
        <w:t xml:space="preserve"> </w:t>
      </w:r>
      <w:r>
        <w:rPr>
          <w:sz w:val="26"/>
        </w:rPr>
        <w:t>sử</w:t>
      </w:r>
      <w:r>
        <w:rPr>
          <w:spacing w:val="-1"/>
          <w:sz w:val="26"/>
        </w:rPr>
        <w:t xml:space="preserve"> </w:t>
      </w:r>
      <w:r>
        <w:rPr>
          <w:sz w:val="26"/>
        </w:rPr>
        <w:t>dụng tài</w:t>
      </w:r>
      <w:r>
        <w:rPr>
          <w:spacing w:val="-3"/>
          <w:sz w:val="26"/>
        </w:rPr>
        <w:t xml:space="preserve"> </w:t>
      </w:r>
      <w:r>
        <w:rPr>
          <w:sz w:val="26"/>
        </w:rPr>
        <w:t>liệu</w:t>
      </w:r>
      <w:r>
        <w:rPr>
          <w:spacing w:val="-3"/>
          <w:sz w:val="26"/>
        </w:rPr>
        <w:t xml:space="preserve"> </w:t>
      </w:r>
      <w:r>
        <w:rPr>
          <w:sz w:val="26"/>
        </w:rPr>
        <w:t>của</w:t>
      </w:r>
      <w:r>
        <w:rPr>
          <w:spacing w:val="-3"/>
          <w:sz w:val="26"/>
        </w:rPr>
        <w:t xml:space="preserve"> </w:t>
      </w:r>
      <w:r>
        <w:rPr>
          <w:sz w:val="26"/>
        </w:rPr>
        <w:t>chủ đầu tư một cách bừa bãi, tiếp cận và tiết lộ thông tin khi chưa được phép của chủ đầu tư.</w:t>
      </w:r>
    </w:p>
    <w:p w14:paraId="290327A0" w14:textId="77777777" w:rsidR="0070220F" w:rsidRDefault="00000000">
      <w:pPr>
        <w:pStyle w:val="ListParagraph"/>
        <w:numPr>
          <w:ilvl w:val="0"/>
          <w:numId w:val="7"/>
        </w:numPr>
        <w:tabs>
          <w:tab w:val="left" w:pos="1125"/>
        </w:tabs>
        <w:spacing w:before="5" w:line="278" w:lineRule="auto"/>
        <w:ind w:right="145" w:firstLine="676"/>
        <w:rPr>
          <w:sz w:val="26"/>
        </w:rPr>
      </w:pPr>
      <w:r>
        <w:rPr>
          <w:spacing w:val="-8"/>
          <w:sz w:val="26"/>
        </w:rPr>
        <w:t>Tuân</w:t>
      </w:r>
      <w:r>
        <w:rPr>
          <w:spacing w:val="-9"/>
          <w:sz w:val="26"/>
        </w:rPr>
        <w:t xml:space="preserve"> </w:t>
      </w:r>
      <w:r>
        <w:rPr>
          <w:spacing w:val="-8"/>
          <w:sz w:val="26"/>
        </w:rPr>
        <w:t>thủ quy</w:t>
      </w:r>
      <w:r>
        <w:rPr>
          <w:spacing w:val="-2"/>
          <w:sz w:val="26"/>
        </w:rPr>
        <w:t xml:space="preserve"> </w:t>
      </w:r>
      <w:r>
        <w:rPr>
          <w:spacing w:val="-8"/>
          <w:sz w:val="26"/>
        </w:rPr>
        <w:t>chuẩn</w:t>
      </w:r>
      <w:r>
        <w:rPr>
          <w:sz w:val="26"/>
        </w:rPr>
        <w:t xml:space="preserve"> </w:t>
      </w:r>
      <w:r>
        <w:rPr>
          <w:spacing w:val="-8"/>
          <w:sz w:val="26"/>
        </w:rPr>
        <w:t>kỹ</w:t>
      </w:r>
      <w:r>
        <w:rPr>
          <w:spacing w:val="-4"/>
          <w:sz w:val="26"/>
        </w:rPr>
        <w:t xml:space="preserve"> </w:t>
      </w:r>
      <w:r>
        <w:rPr>
          <w:spacing w:val="-8"/>
          <w:sz w:val="26"/>
        </w:rPr>
        <w:t>thuật quốc</w:t>
      </w:r>
      <w:r>
        <w:rPr>
          <w:spacing w:val="-9"/>
          <w:sz w:val="26"/>
        </w:rPr>
        <w:t xml:space="preserve"> </w:t>
      </w:r>
      <w:r>
        <w:rPr>
          <w:spacing w:val="-8"/>
          <w:sz w:val="26"/>
        </w:rPr>
        <w:t>gia,</w:t>
      </w:r>
      <w:r>
        <w:rPr>
          <w:spacing w:val="-7"/>
          <w:sz w:val="26"/>
        </w:rPr>
        <w:t xml:space="preserve"> </w:t>
      </w:r>
      <w:r>
        <w:rPr>
          <w:spacing w:val="-8"/>
          <w:sz w:val="26"/>
        </w:rPr>
        <w:t>tiêu</w:t>
      </w:r>
      <w:r>
        <w:rPr>
          <w:spacing w:val="-4"/>
          <w:sz w:val="26"/>
        </w:rPr>
        <w:t xml:space="preserve"> </w:t>
      </w:r>
      <w:r>
        <w:rPr>
          <w:spacing w:val="-8"/>
          <w:sz w:val="26"/>
        </w:rPr>
        <w:t>chuẩn được áp</w:t>
      </w:r>
      <w:r>
        <w:rPr>
          <w:spacing w:val="-4"/>
          <w:sz w:val="26"/>
        </w:rPr>
        <w:t xml:space="preserve"> </w:t>
      </w:r>
      <w:r>
        <w:rPr>
          <w:spacing w:val="-8"/>
          <w:sz w:val="26"/>
        </w:rPr>
        <w:t>dụng</w:t>
      </w:r>
      <w:r>
        <w:rPr>
          <w:spacing w:val="-4"/>
          <w:sz w:val="26"/>
        </w:rPr>
        <w:t xml:space="preserve"> </w:t>
      </w:r>
      <w:r>
        <w:rPr>
          <w:spacing w:val="-8"/>
          <w:sz w:val="26"/>
        </w:rPr>
        <w:t>cho công</w:t>
      </w:r>
      <w:r>
        <w:rPr>
          <w:spacing w:val="-4"/>
          <w:sz w:val="26"/>
        </w:rPr>
        <w:t xml:space="preserve"> </w:t>
      </w:r>
      <w:r>
        <w:rPr>
          <w:spacing w:val="-8"/>
          <w:sz w:val="26"/>
        </w:rPr>
        <w:t xml:space="preserve">trình; </w:t>
      </w:r>
      <w:r>
        <w:rPr>
          <w:spacing w:val="-2"/>
          <w:sz w:val="26"/>
        </w:rPr>
        <w:t>lập</w:t>
      </w:r>
      <w:r>
        <w:rPr>
          <w:spacing w:val="-17"/>
          <w:sz w:val="26"/>
        </w:rPr>
        <w:t xml:space="preserve"> </w:t>
      </w:r>
      <w:r>
        <w:rPr>
          <w:spacing w:val="-2"/>
          <w:sz w:val="26"/>
        </w:rPr>
        <w:t>và</w:t>
      </w:r>
      <w:r>
        <w:rPr>
          <w:spacing w:val="-14"/>
          <w:sz w:val="26"/>
        </w:rPr>
        <w:t xml:space="preserve"> </w:t>
      </w:r>
      <w:r>
        <w:rPr>
          <w:spacing w:val="-2"/>
          <w:sz w:val="26"/>
        </w:rPr>
        <w:t>lưu</w:t>
      </w:r>
      <w:r>
        <w:rPr>
          <w:spacing w:val="-14"/>
          <w:sz w:val="26"/>
        </w:rPr>
        <w:t xml:space="preserve"> </w:t>
      </w:r>
      <w:r>
        <w:rPr>
          <w:spacing w:val="-2"/>
          <w:sz w:val="26"/>
        </w:rPr>
        <w:t>trữ</w:t>
      </w:r>
      <w:r>
        <w:rPr>
          <w:spacing w:val="-14"/>
          <w:sz w:val="26"/>
        </w:rPr>
        <w:t xml:space="preserve"> </w:t>
      </w:r>
      <w:r>
        <w:rPr>
          <w:spacing w:val="-2"/>
          <w:sz w:val="26"/>
        </w:rPr>
        <w:t>hồ</w:t>
      </w:r>
      <w:r>
        <w:rPr>
          <w:spacing w:val="-15"/>
          <w:sz w:val="26"/>
        </w:rPr>
        <w:t xml:space="preserve"> </w:t>
      </w:r>
      <w:r>
        <w:rPr>
          <w:spacing w:val="-2"/>
          <w:sz w:val="26"/>
        </w:rPr>
        <w:t>sơ</w:t>
      </w:r>
      <w:r>
        <w:rPr>
          <w:spacing w:val="-14"/>
          <w:sz w:val="26"/>
        </w:rPr>
        <w:t xml:space="preserve"> </w:t>
      </w:r>
      <w:r>
        <w:rPr>
          <w:spacing w:val="-2"/>
          <w:sz w:val="26"/>
        </w:rPr>
        <w:t>liên</w:t>
      </w:r>
      <w:r>
        <w:rPr>
          <w:spacing w:val="-14"/>
          <w:sz w:val="26"/>
        </w:rPr>
        <w:t xml:space="preserve"> </w:t>
      </w:r>
      <w:r>
        <w:rPr>
          <w:spacing w:val="-2"/>
          <w:sz w:val="26"/>
        </w:rPr>
        <w:t>quan</w:t>
      </w:r>
      <w:r>
        <w:rPr>
          <w:spacing w:val="-14"/>
          <w:sz w:val="26"/>
        </w:rPr>
        <w:t xml:space="preserve"> </w:t>
      </w:r>
      <w:r>
        <w:rPr>
          <w:spacing w:val="-2"/>
          <w:sz w:val="26"/>
        </w:rPr>
        <w:t>đến</w:t>
      </w:r>
      <w:r>
        <w:rPr>
          <w:spacing w:val="-15"/>
          <w:sz w:val="26"/>
        </w:rPr>
        <w:t xml:space="preserve"> </w:t>
      </w:r>
      <w:r>
        <w:rPr>
          <w:spacing w:val="-2"/>
          <w:sz w:val="26"/>
        </w:rPr>
        <w:t>việc</w:t>
      </w:r>
      <w:r>
        <w:rPr>
          <w:spacing w:val="-14"/>
          <w:sz w:val="26"/>
        </w:rPr>
        <w:t xml:space="preserve"> </w:t>
      </w:r>
      <w:r>
        <w:rPr>
          <w:spacing w:val="-2"/>
          <w:sz w:val="26"/>
        </w:rPr>
        <w:t>thực</w:t>
      </w:r>
      <w:r>
        <w:rPr>
          <w:spacing w:val="-14"/>
          <w:sz w:val="26"/>
        </w:rPr>
        <w:t xml:space="preserve"> </w:t>
      </w:r>
      <w:r>
        <w:rPr>
          <w:spacing w:val="-2"/>
          <w:sz w:val="26"/>
        </w:rPr>
        <w:t>hiện</w:t>
      </w:r>
      <w:r>
        <w:rPr>
          <w:spacing w:val="-14"/>
          <w:sz w:val="26"/>
        </w:rPr>
        <w:t xml:space="preserve"> </w:t>
      </w:r>
      <w:r>
        <w:rPr>
          <w:spacing w:val="-2"/>
          <w:sz w:val="26"/>
        </w:rPr>
        <w:t>dự</w:t>
      </w:r>
      <w:r>
        <w:rPr>
          <w:spacing w:val="-15"/>
          <w:sz w:val="26"/>
        </w:rPr>
        <w:t xml:space="preserve"> </w:t>
      </w:r>
      <w:r>
        <w:rPr>
          <w:spacing w:val="-2"/>
          <w:sz w:val="26"/>
        </w:rPr>
        <w:t>án</w:t>
      </w:r>
      <w:r>
        <w:rPr>
          <w:spacing w:val="-14"/>
          <w:sz w:val="26"/>
        </w:rPr>
        <w:t xml:space="preserve"> </w:t>
      </w:r>
      <w:r>
        <w:rPr>
          <w:spacing w:val="-2"/>
          <w:sz w:val="26"/>
        </w:rPr>
        <w:t>đáp</w:t>
      </w:r>
      <w:r>
        <w:rPr>
          <w:spacing w:val="-14"/>
          <w:sz w:val="26"/>
        </w:rPr>
        <w:t xml:space="preserve"> </w:t>
      </w:r>
      <w:r>
        <w:rPr>
          <w:spacing w:val="-2"/>
          <w:sz w:val="26"/>
        </w:rPr>
        <w:t>ứng</w:t>
      </w:r>
      <w:r>
        <w:rPr>
          <w:spacing w:val="-14"/>
          <w:sz w:val="26"/>
        </w:rPr>
        <w:t xml:space="preserve"> </w:t>
      </w:r>
      <w:r>
        <w:rPr>
          <w:spacing w:val="-2"/>
          <w:sz w:val="26"/>
        </w:rPr>
        <w:t>yêu</w:t>
      </w:r>
      <w:r>
        <w:rPr>
          <w:spacing w:val="-15"/>
          <w:sz w:val="26"/>
        </w:rPr>
        <w:t xml:space="preserve"> </w:t>
      </w:r>
      <w:r>
        <w:rPr>
          <w:spacing w:val="-2"/>
          <w:sz w:val="26"/>
        </w:rPr>
        <w:t>cầu</w:t>
      </w:r>
      <w:r>
        <w:rPr>
          <w:spacing w:val="-14"/>
          <w:sz w:val="26"/>
        </w:rPr>
        <w:t xml:space="preserve"> </w:t>
      </w:r>
      <w:r>
        <w:rPr>
          <w:spacing w:val="-2"/>
          <w:sz w:val="26"/>
        </w:rPr>
        <w:t>của</w:t>
      </w:r>
      <w:r>
        <w:rPr>
          <w:spacing w:val="-14"/>
          <w:sz w:val="26"/>
        </w:rPr>
        <w:t xml:space="preserve"> </w:t>
      </w:r>
      <w:r>
        <w:rPr>
          <w:spacing w:val="-2"/>
          <w:sz w:val="26"/>
        </w:rPr>
        <w:t>nhiệm</w:t>
      </w:r>
      <w:r>
        <w:rPr>
          <w:spacing w:val="-14"/>
          <w:sz w:val="26"/>
        </w:rPr>
        <w:t xml:space="preserve"> </w:t>
      </w:r>
      <w:r>
        <w:rPr>
          <w:spacing w:val="-2"/>
          <w:sz w:val="26"/>
        </w:rPr>
        <w:t>vụ được</w:t>
      </w:r>
      <w:r>
        <w:rPr>
          <w:spacing w:val="-13"/>
          <w:sz w:val="26"/>
        </w:rPr>
        <w:t xml:space="preserve"> </w:t>
      </w:r>
      <w:r>
        <w:rPr>
          <w:spacing w:val="-2"/>
          <w:sz w:val="26"/>
        </w:rPr>
        <w:t>giao</w:t>
      </w:r>
      <w:r>
        <w:rPr>
          <w:spacing w:val="-14"/>
          <w:sz w:val="26"/>
        </w:rPr>
        <w:t xml:space="preserve"> </w:t>
      </w:r>
      <w:r>
        <w:rPr>
          <w:spacing w:val="-2"/>
          <w:sz w:val="26"/>
        </w:rPr>
        <w:t>theo</w:t>
      </w:r>
      <w:r>
        <w:rPr>
          <w:spacing w:val="-12"/>
          <w:sz w:val="26"/>
        </w:rPr>
        <w:t xml:space="preserve"> </w:t>
      </w:r>
      <w:r>
        <w:rPr>
          <w:spacing w:val="-2"/>
          <w:sz w:val="26"/>
        </w:rPr>
        <w:t>quy</w:t>
      </w:r>
      <w:r>
        <w:rPr>
          <w:spacing w:val="-8"/>
          <w:sz w:val="26"/>
        </w:rPr>
        <w:t xml:space="preserve"> </w:t>
      </w:r>
      <w:r>
        <w:rPr>
          <w:spacing w:val="-2"/>
          <w:sz w:val="26"/>
        </w:rPr>
        <w:t>định</w:t>
      </w:r>
      <w:r>
        <w:rPr>
          <w:spacing w:val="-14"/>
          <w:sz w:val="26"/>
        </w:rPr>
        <w:t xml:space="preserve"> </w:t>
      </w:r>
      <w:r>
        <w:rPr>
          <w:spacing w:val="-2"/>
          <w:sz w:val="26"/>
        </w:rPr>
        <w:t>của</w:t>
      </w:r>
      <w:r>
        <w:rPr>
          <w:spacing w:val="-13"/>
          <w:sz w:val="26"/>
        </w:rPr>
        <w:t xml:space="preserve"> </w:t>
      </w:r>
      <w:r>
        <w:rPr>
          <w:spacing w:val="-2"/>
          <w:sz w:val="26"/>
        </w:rPr>
        <w:t>hợp</w:t>
      </w:r>
      <w:r>
        <w:rPr>
          <w:spacing w:val="-14"/>
          <w:sz w:val="26"/>
        </w:rPr>
        <w:t xml:space="preserve"> </w:t>
      </w:r>
      <w:r>
        <w:rPr>
          <w:spacing w:val="-2"/>
          <w:sz w:val="26"/>
        </w:rPr>
        <w:t>đồng</w:t>
      </w:r>
      <w:r>
        <w:rPr>
          <w:spacing w:val="-14"/>
          <w:sz w:val="26"/>
        </w:rPr>
        <w:t xml:space="preserve"> </w:t>
      </w:r>
      <w:r>
        <w:rPr>
          <w:spacing w:val="-2"/>
          <w:sz w:val="26"/>
        </w:rPr>
        <w:t>và</w:t>
      </w:r>
      <w:r>
        <w:rPr>
          <w:spacing w:val="-13"/>
          <w:sz w:val="26"/>
        </w:rPr>
        <w:t xml:space="preserve"> </w:t>
      </w:r>
      <w:r>
        <w:rPr>
          <w:spacing w:val="-2"/>
          <w:sz w:val="26"/>
        </w:rPr>
        <w:t>quy</w:t>
      </w:r>
      <w:r>
        <w:rPr>
          <w:spacing w:val="-12"/>
          <w:sz w:val="26"/>
        </w:rPr>
        <w:t xml:space="preserve"> </w:t>
      </w:r>
      <w:r>
        <w:rPr>
          <w:spacing w:val="-2"/>
          <w:sz w:val="26"/>
        </w:rPr>
        <w:t>định</w:t>
      </w:r>
      <w:r>
        <w:rPr>
          <w:spacing w:val="-14"/>
          <w:sz w:val="26"/>
        </w:rPr>
        <w:t xml:space="preserve"> </w:t>
      </w:r>
      <w:r>
        <w:rPr>
          <w:spacing w:val="-2"/>
          <w:sz w:val="26"/>
        </w:rPr>
        <w:t>của</w:t>
      </w:r>
      <w:r>
        <w:rPr>
          <w:spacing w:val="-18"/>
          <w:sz w:val="26"/>
        </w:rPr>
        <w:t xml:space="preserve"> </w:t>
      </w:r>
      <w:r>
        <w:rPr>
          <w:spacing w:val="-2"/>
          <w:sz w:val="26"/>
        </w:rPr>
        <w:t>pháp</w:t>
      </w:r>
      <w:r>
        <w:rPr>
          <w:spacing w:val="-14"/>
          <w:sz w:val="26"/>
        </w:rPr>
        <w:t xml:space="preserve"> </w:t>
      </w:r>
      <w:r>
        <w:rPr>
          <w:spacing w:val="-2"/>
          <w:sz w:val="26"/>
        </w:rPr>
        <w:t>luật</w:t>
      </w:r>
      <w:r>
        <w:rPr>
          <w:spacing w:val="-11"/>
          <w:sz w:val="26"/>
        </w:rPr>
        <w:t xml:space="preserve"> </w:t>
      </w:r>
      <w:r>
        <w:rPr>
          <w:spacing w:val="-2"/>
          <w:sz w:val="26"/>
        </w:rPr>
        <w:t>có</w:t>
      </w:r>
      <w:r>
        <w:rPr>
          <w:spacing w:val="-14"/>
          <w:sz w:val="26"/>
        </w:rPr>
        <w:t xml:space="preserve"> </w:t>
      </w:r>
      <w:r>
        <w:rPr>
          <w:spacing w:val="-2"/>
          <w:sz w:val="26"/>
        </w:rPr>
        <w:t>liên</w:t>
      </w:r>
      <w:r>
        <w:rPr>
          <w:spacing w:val="-14"/>
          <w:sz w:val="26"/>
        </w:rPr>
        <w:t xml:space="preserve"> </w:t>
      </w:r>
      <w:r>
        <w:rPr>
          <w:spacing w:val="-2"/>
          <w:sz w:val="26"/>
        </w:rPr>
        <w:t>quan.</w:t>
      </w:r>
    </w:p>
    <w:p w14:paraId="7913EC61" w14:textId="77777777" w:rsidR="0070220F" w:rsidRDefault="00000000">
      <w:pPr>
        <w:pStyle w:val="ListParagraph"/>
        <w:numPr>
          <w:ilvl w:val="0"/>
          <w:numId w:val="7"/>
        </w:numPr>
        <w:tabs>
          <w:tab w:val="left" w:pos="1157"/>
        </w:tabs>
        <w:spacing w:before="1" w:line="280" w:lineRule="auto"/>
        <w:ind w:right="157" w:firstLine="676"/>
        <w:rPr>
          <w:sz w:val="26"/>
        </w:rPr>
      </w:pPr>
      <w:r>
        <w:rPr>
          <w:sz w:val="26"/>
        </w:rPr>
        <w:t>Chịu trách nhiệm về chất lượng sản phẩm do mình đảm nhận theo pháp luật hiện hành.</w:t>
      </w:r>
    </w:p>
    <w:p w14:paraId="0C603B7B" w14:textId="77777777" w:rsidR="0070220F" w:rsidRDefault="0070220F">
      <w:pPr>
        <w:pStyle w:val="ListParagraph"/>
        <w:spacing w:line="280" w:lineRule="auto"/>
        <w:rPr>
          <w:sz w:val="26"/>
        </w:rPr>
        <w:sectPr w:rsidR="0070220F">
          <w:pgSz w:w="12240" w:h="15840"/>
          <w:pgMar w:top="1180" w:right="1440" w:bottom="280" w:left="1800" w:header="687" w:footer="0" w:gutter="0"/>
          <w:cols w:space="720"/>
        </w:sectPr>
      </w:pPr>
    </w:p>
    <w:p w14:paraId="62D68312" w14:textId="77777777" w:rsidR="0070220F" w:rsidRDefault="00000000">
      <w:pPr>
        <w:pStyle w:val="ListParagraph"/>
        <w:numPr>
          <w:ilvl w:val="0"/>
          <w:numId w:val="7"/>
        </w:numPr>
        <w:tabs>
          <w:tab w:val="left" w:pos="1141"/>
        </w:tabs>
        <w:spacing w:before="82" w:line="278" w:lineRule="auto"/>
        <w:ind w:right="160" w:firstLine="676"/>
        <w:rPr>
          <w:sz w:val="26"/>
        </w:rPr>
      </w:pPr>
      <w:r>
        <w:rPr>
          <w:sz w:val="26"/>
        </w:rPr>
        <w:lastRenderedPageBreak/>
        <w:t>Chịu trách nhiệm</w:t>
      </w:r>
      <w:r>
        <w:rPr>
          <w:spacing w:val="-2"/>
          <w:sz w:val="26"/>
        </w:rPr>
        <w:t xml:space="preserve"> </w:t>
      </w:r>
      <w:r>
        <w:rPr>
          <w:sz w:val="26"/>
        </w:rPr>
        <w:t>về</w:t>
      </w:r>
      <w:r>
        <w:rPr>
          <w:spacing w:val="-3"/>
          <w:sz w:val="26"/>
        </w:rPr>
        <w:t xml:space="preserve"> </w:t>
      </w:r>
      <w:r>
        <w:rPr>
          <w:sz w:val="26"/>
        </w:rPr>
        <w:t>tính chính</w:t>
      </w:r>
      <w:r>
        <w:rPr>
          <w:spacing w:val="-6"/>
          <w:sz w:val="26"/>
        </w:rPr>
        <w:t xml:space="preserve"> </w:t>
      </w:r>
      <w:r>
        <w:rPr>
          <w:sz w:val="26"/>
        </w:rPr>
        <w:t>xác</w:t>
      </w:r>
      <w:r>
        <w:rPr>
          <w:spacing w:val="-3"/>
          <w:sz w:val="26"/>
        </w:rPr>
        <w:t xml:space="preserve"> </w:t>
      </w:r>
      <w:r>
        <w:rPr>
          <w:sz w:val="26"/>
        </w:rPr>
        <w:t>của các số</w:t>
      </w:r>
      <w:r>
        <w:rPr>
          <w:spacing w:val="-3"/>
          <w:sz w:val="26"/>
        </w:rPr>
        <w:t xml:space="preserve"> </w:t>
      </w:r>
      <w:r>
        <w:rPr>
          <w:sz w:val="26"/>
        </w:rPr>
        <w:t>liệu trong báo</w:t>
      </w:r>
      <w:r>
        <w:rPr>
          <w:spacing w:val="-3"/>
          <w:sz w:val="26"/>
        </w:rPr>
        <w:t xml:space="preserve"> </w:t>
      </w:r>
      <w:r>
        <w:rPr>
          <w:sz w:val="26"/>
        </w:rPr>
        <w:t>cáo và</w:t>
      </w:r>
      <w:r>
        <w:rPr>
          <w:spacing w:val="-3"/>
          <w:sz w:val="26"/>
        </w:rPr>
        <w:t xml:space="preserve"> </w:t>
      </w:r>
      <w:r>
        <w:rPr>
          <w:sz w:val="26"/>
        </w:rPr>
        <w:t>hồ sơ trình cho chủ đầu tư phê duyệt.</w:t>
      </w:r>
    </w:p>
    <w:p w14:paraId="5A6F3BE1" w14:textId="77777777" w:rsidR="0070220F" w:rsidRDefault="00000000">
      <w:pPr>
        <w:pStyle w:val="ListParagraph"/>
        <w:numPr>
          <w:ilvl w:val="0"/>
          <w:numId w:val="7"/>
        </w:numPr>
        <w:tabs>
          <w:tab w:val="left" w:pos="1144"/>
        </w:tabs>
        <w:spacing w:line="280" w:lineRule="auto"/>
        <w:ind w:right="147" w:firstLine="676"/>
        <w:rPr>
          <w:sz w:val="26"/>
        </w:rPr>
      </w:pPr>
      <w:r>
        <w:rPr>
          <w:sz w:val="26"/>
        </w:rPr>
        <w:t>Báo</w:t>
      </w:r>
      <w:r>
        <w:rPr>
          <w:spacing w:val="-6"/>
          <w:sz w:val="26"/>
        </w:rPr>
        <w:t xml:space="preserve"> </w:t>
      </w:r>
      <w:r>
        <w:rPr>
          <w:sz w:val="26"/>
        </w:rPr>
        <w:t>cáo</w:t>
      </w:r>
      <w:r>
        <w:rPr>
          <w:spacing w:val="-6"/>
          <w:sz w:val="26"/>
        </w:rPr>
        <w:t xml:space="preserve"> </w:t>
      </w:r>
      <w:r>
        <w:rPr>
          <w:sz w:val="26"/>
        </w:rPr>
        <w:t>Chủ</w:t>
      </w:r>
      <w:r>
        <w:rPr>
          <w:spacing w:val="-6"/>
          <w:sz w:val="26"/>
        </w:rPr>
        <w:t xml:space="preserve"> </w:t>
      </w:r>
      <w:r>
        <w:rPr>
          <w:sz w:val="26"/>
        </w:rPr>
        <w:t>đầu</w:t>
      </w:r>
      <w:r>
        <w:rPr>
          <w:spacing w:val="-6"/>
          <w:sz w:val="26"/>
        </w:rPr>
        <w:t xml:space="preserve"> </w:t>
      </w:r>
      <w:r>
        <w:rPr>
          <w:sz w:val="26"/>
        </w:rPr>
        <w:t>tư</w:t>
      </w:r>
      <w:r>
        <w:rPr>
          <w:spacing w:val="-4"/>
          <w:sz w:val="26"/>
        </w:rPr>
        <w:t xml:space="preserve"> </w:t>
      </w:r>
      <w:r>
        <w:rPr>
          <w:sz w:val="26"/>
        </w:rPr>
        <w:t>tổ</w:t>
      </w:r>
      <w:r>
        <w:rPr>
          <w:spacing w:val="-3"/>
          <w:sz w:val="26"/>
        </w:rPr>
        <w:t xml:space="preserve"> </w:t>
      </w:r>
      <w:r>
        <w:rPr>
          <w:sz w:val="26"/>
        </w:rPr>
        <w:t>chức</w:t>
      </w:r>
      <w:r>
        <w:rPr>
          <w:spacing w:val="-4"/>
          <w:sz w:val="26"/>
        </w:rPr>
        <w:t xml:space="preserve"> </w:t>
      </w:r>
      <w:r>
        <w:rPr>
          <w:sz w:val="26"/>
        </w:rPr>
        <w:t>nghiệm</w:t>
      </w:r>
      <w:r>
        <w:rPr>
          <w:spacing w:val="-5"/>
          <w:sz w:val="26"/>
        </w:rPr>
        <w:t xml:space="preserve"> </w:t>
      </w:r>
      <w:r>
        <w:rPr>
          <w:sz w:val="26"/>
        </w:rPr>
        <w:t>thu</w:t>
      </w:r>
      <w:r>
        <w:rPr>
          <w:spacing w:val="-3"/>
          <w:sz w:val="26"/>
        </w:rPr>
        <w:t xml:space="preserve"> </w:t>
      </w:r>
      <w:r>
        <w:rPr>
          <w:sz w:val="26"/>
        </w:rPr>
        <w:t>và</w:t>
      </w:r>
      <w:r>
        <w:rPr>
          <w:spacing w:val="-9"/>
          <w:sz w:val="26"/>
        </w:rPr>
        <w:t xml:space="preserve"> </w:t>
      </w:r>
      <w:r>
        <w:rPr>
          <w:sz w:val="26"/>
        </w:rPr>
        <w:t>thanh</w:t>
      </w:r>
      <w:r>
        <w:rPr>
          <w:spacing w:val="-3"/>
          <w:sz w:val="26"/>
        </w:rPr>
        <w:t xml:space="preserve"> </w:t>
      </w:r>
      <w:r>
        <w:rPr>
          <w:sz w:val="26"/>
        </w:rPr>
        <w:t>quyết</w:t>
      </w:r>
      <w:r>
        <w:rPr>
          <w:spacing w:val="-5"/>
          <w:sz w:val="26"/>
        </w:rPr>
        <w:t xml:space="preserve"> </w:t>
      </w:r>
      <w:r>
        <w:rPr>
          <w:sz w:val="26"/>
        </w:rPr>
        <w:t>toán</w:t>
      </w:r>
      <w:r>
        <w:rPr>
          <w:spacing w:val="-8"/>
          <w:sz w:val="26"/>
        </w:rPr>
        <w:t xml:space="preserve"> </w:t>
      </w:r>
      <w:r>
        <w:rPr>
          <w:sz w:val="26"/>
        </w:rPr>
        <w:t>các</w:t>
      </w:r>
      <w:r>
        <w:rPr>
          <w:spacing w:val="-7"/>
          <w:sz w:val="26"/>
        </w:rPr>
        <w:t xml:space="preserve"> </w:t>
      </w:r>
      <w:r>
        <w:rPr>
          <w:sz w:val="26"/>
        </w:rPr>
        <w:t>hạng</w:t>
      </w:r>
      <w:r>
        <w:rPr>
          <w:spacing w:val="-6"/>
          <w:sz w:val="26"/>
        </w:rPr>
        <w:t xml:space="preserve"> </w:t>
      </w:r>
      <w:r>
        <w:rPr>
          <w:sz w:val="26"/>
        </w:rPr>
        <w:t>mục công trình thuộc dự án theo đúng quy định.</w:t>
      </w:r>
    </w:p>
    <w:p w14:paraId="7859079E" w14:textId="77777777" w:rsidR="0070220F" w:rsidRDefault="00000000">
      <w:pPr>
        <w:pStyle w:val="ListParagraph"/>
        <w:numPr>
          <w:ilvl w:val="0"/>
          <w:numId w:val="7"/>
        </w:numPr>
        <w:tabs>
          <w:tab w:val="left" w:pos="1138"/>
        </w:tabs>
        <w:spacing w:line="278" w:lineRule="auto"/>
        <w:ind w:right="157" w:firstLine="676"/>
        <w:rPr>
          <w:sz w:val="26"/>
        </w:rPr>
      </w:pPr>
      <w:r>
        <w:rPr>
          <w:sz w:val="26"/>
        </w:rPr>
        <w:t>Bồi</w:t>
      </w:r>
      <w:r>
        <w:rPr>
          <w:spacing w:val="-4"/>
          <w:sz w:val="26"/>
        </w:rPr>
        <w:t xml:space="preserve"> </w:t>
      </w:r>
      <w:r>
        <w:rPr>
          <w:sz w:val="26"/>
        </w:rPr>
        <w:t>thường</w:t>
      </w:r>
      <w:r>
        <w:rPr>
          <w:spacing w:val="-4"/>
          <w:sz w:val="26"/>
        </w:rPr>
        <w:t xml:space="preserve"> </w:t>
      </w:r>
      <w:r>
        <w:rPr>
          <w:sz w:val="26"/>
        </w:rPr>
        <w:t>thiệt</w:t>
      </w:r>
      <w:r>
        <w:rPr>
          <w:spacing w:val="-4"/>
          <w:sz w:val="26"/>
        </w:rPr>
        <w:t xml:space="preserve"> </w:t>
      </w:r>
      <w:r>
        <w:rPr>
          <w:sz w:val="26"/>
        </w:rPr>
        <w:t>hại</w:t>
      </w:r>
      <w:r>
        <w:rPr>
          <w:spacing w:val="-9"/>
          <w:sz w:val="26"/>
        </w:rPr>
        <w:t xml:space="preserve"> </w:t>
      </w:r>
      <w:r>
        <w:rPr>
          <w:sz w:val="26"/>
        </w:rPr>
        <w:t>khi</w:t>
      </w:r>
      <w:r>
        <w:rPr>
          <w:spacing w:val="-3"/>
          <w:sz w:val="26"/>
        </w:rPr>
        <w:t xml:space="preserve"> </w:t>
      </w:r>
      <w:r>
        <w:rPr>
          <w:sz w:val="26"/>
        </w:rPr>
        <w:t>sử</w:t>
      </w:r>
      <w:r>
        <w:rPr>
          <w:spacing w:val="-7"/>
          <w:sz w:val="26"/>
        </w:rPr>
        <w:t xml:space="preserve"> </w:t>
      </w:r>
      <w:r>
        <w:rPr>
          <w:sz w:val="26"/>
        </w:rPr>
        <w:t>dụng</w:t>
      </w:r>
      <w:r>
        <w:rPr>
          <w:spacing w:val="-6"/>
          <w:sz w:val="26"/>
        </w:rPr>
        <w:t xml:space="preserve"> </w:t>
      </w:r>
      <w:r>
        <w:rPr>
          <w:sz w:val="26"/>
        </w:rPr>
        <w:t>thông</w:t>
      </w:r>
      <w:r>
        <w:rPr>
          <w:spacing w:val="-4"/>
          <w:sz w:val="26"/>
        </w:rPr>
        <w:t xml:space="preserve"> </w:t>
      </w:r>
      <w:r>
        <w:rPr>
          <w:sz w:val="26"/>
        </w:rPr>
        <w:t>tin,</w:t>
      </w:r>
      <w:r>
        <w:rPr>
          <w:spacing w:val="-9"/>
          <w:sz w:val="26"/>
        </w:rPr>
        <w:t xml:space="preserve"> </w:t>
      </w:r>
      <w:r>
        <w:rPr>
          <w:sz w:val="26"/>
        </w:rPr>
        <w:t>tài</w:t>
      </w:r>
      <w:r>
        <w:rPr>
          <w:spacing w:val="-4"/>
          <w:sz w:val="26"/>
        </w:rPr>
        <w:t xml:space="preserve"> </w:t>
      </w:r>
      <w:r>
        <w:rPr>
          <w:sz w:val="26"/>
        </w:rPr>
        <w:t>liệu</w:t>
      </w:r>
      <w:r>
        <w:rPr>
          <w:spacing w:val="-6"/>
          <w:sz w:val="26"/>
        </w:rPr>
        <w:t xml:space="preserve"> </w:t>
      </w:r>
      <w:r>
        <w:rPr>
          <w:sz w:val="26"/>
        </w:rPr>
        <w:t>không</w:t>
      </w:r>
      <w:r>
        <w:rPr>
          <w:spacing w:val="-4"/>
          <w:sz w:val="26"/>
        </w:rPr>
        <w:t xml:space="preserve"> </w:t>
      </w:r>
      <w:r>
        <w:rPr>
          <w:sz w:val="26"/>
        </w:rPr>
        <w:t>phù</w:t>
      </w:r>
      <w:r>
        <w:rPr>
          <w:spacing w:val="-4"/>
          <w:sz w:val="26"/>
        </w:rPr>
        <w:t xml:space="preserve"> </w:t>
      </w:r>
      <w:r>
        <w:rPr>
          <w:sz w:val="26"/>
        </w:rPr>
        <w:t>hợp</w:t>
      </w:r>
      <w:r>
        <w:rPr>
          <w:spacing w:val="-4"/>
          <w:sz w:val="26"/>
        </w:rPr>
        <w:t xml:space="preserve"> </w:t>
      </w:r>
      <w:r>
        <w:rPr>
          <w:sz w:val="26"/>
        </w:rPr>
        <w:t>gây</w:t>
      </w:r>
      <w:r>
        <w:rPr>
          <w:spacing w:val="-6"/>
          <w:sz w:val="26"/>
        </w:rPr>
        <w:t xml:space="preserve"> </w:t>
      </w:r>
      <w:r>
        <w:rPr>
          <w:sz w:val="26"/>
        </w:rPr>
        <w:t>ảnh hưởng đến chất lượng công việc và vi phạm hợp đồng đã ký kết với chủ đầu tư.</w:t>
      </w:r>
    </w:p>
    <w:p w14:paraId="0A863349" w14:textId="77777777" w:rsidR="0070220F" w:rsidRDefault="00000000">
      <w:pPr>
        <w:pStyle w:val="ListParagraph"/>
        <w:numPr>
          <w:ilvl w:val="0"/>
          <w:numId w:val="7"/>
        </w:numPr>
        <w:tabs>
          <w:tab w:val="left" w:pos="1170"/>
        </w:tabs>
        <w:spacing w:line="280" w:lineRule="auto"/>
        <w:ind w:right="157" w:firstLine="676"/>
        <w:rPr>
          <w:sz w:val="26"/>
        </w:rPr>
      </w:pPr>
      <w:r>
        <w:rPr>
          <w:sz w:val="26"/>
        </w:rPr>
        <w:t>Chủ đầu tư có quyền yêu cầu nhà thầu thay thế nhân sự nếu người đó không</w:t>
      </w:r>
      <w:r>
        <w:rPr>
          <w:spacing w:val="-6"/>
          <w:sz w:val="26"/>
        </w:rPr>
        <w:t xml:space="preserve"> </w:t>
      </w:r>
      <w:r>
        <w:rPr>
          <w:sz w:val="26"/>
        </w:rPr>
        <w:t>đáp</w:t>
      </w:r>
      <w:r>
        <w:rPr>
          <w:spacing w:val="-4"/>
          <w:sz w:val="26"/>
        </w:rPr>
        <w:t xml:space="preserve"> </w:t>
      </w:r>
      <w:r>
        <w:rPr>
          <w:sz w:val="26"/>
        </w:rPr>
        <w:t>ứng</w:t>
      </w:r>
      <w:r>
        <w:rPr>
          <w:spacing w:val="-4"/>
          <w:sz w:val="26"/>
        </w:rPr>
        <w:t xml:space="preserve"> </w:t>
      </w:r>
      <w:r>
        <w:rPr>
          <w:sz w:val="26"/>
        </w:rPr>
        <w:t>được</w:t>
      </w:r>
      <w:r>
        <w:rPr>
          <w:spacing w:val="-4"/>
          <w:sz w:val="26"/>
        </w:rPr>
        <w:t xml:space="preserve"> </w:t>
      </w:r>
      <w:r>
        <w:rPr>
          <w:sz w:val="26"/>
        </w:rPr>
        <w:t>yêu</w:t>
      </w:r>
      <w:r>
        <w:rPr>
          <w:spacing w:val="-6"/>
          <w:sz w:val="26"/>
        </w:rPr>
        <w:t xml:space="preserve"> </w:t>
      </w:r>
      <w:r>
        <w:rPr>
          <w:sz w:val="26"/>
        </w:rPr>
        <w:t>cầu</w:t>
      </w:r>
      <w:r>
        <w:rPr>
          <w:spacing w:val="-4"/>
          <w:sz w:val="26"/>
        </w:rPr>
        <w:t xml:space="preserve"> </w:t>
      </w:r>
      <w:r>
        <w:rPr>
          <w:sz w:val="26"/>
        </w:rPr>
        <w:t>của</w:t>
      </w:r>
      <w:r>
        <w:rPr>
          <w:spacing w:val="-2"/>
          <w:sz w:val="26"/>
        </w:rPr>
        <w:t xml:space="preserve"> </w:t>
      </w:r>
      <w:r>
        <w:rPr>
          <w:sz w:val="26"/>
        </w:rPr>
        <w:t>chủ</w:t>
      </w:r>
      <w:r>
        <w:rPr>
          <w:spacing w:val="-4"/>
          <w:sz w:val="26"/>
        </w:rPr>
        <w:t xml:space="preserve"> </w:t>
      </w:r>
      <w:r>
        <w:rPr>
          <w:sz w:val="26"/>
        </w:rPr>
        <w:t>đầu</w:t>
      </w:r>
      <w:r>
        <w:rPr>
          <w:spacing w:val="-6"/>
          <w:sz w:val="26"/>
        </w:rPr>
        <w:t xml:space="preserve"> </w:t>
      </w:r>
      <w:r>
        <w:rPr>
          <w:sz w:val="26"/>
        </w:rPr>
        <w:t>tư.</w:t>
      </w:r>
      <w:r>
        <w:rPr>
          <w:spacing w:val="-4"/>
          <w:sz w:val="26"/>
        </w:rPr>
        <w:t xml:space="preserve"> </w:t>
      </w:r>
      <w:r>
        <w:rPr>
          <w:sz w:val="26"/>
        </w:rPr>
        <w:t>Trong</w:t>
      </w:r>
      <w:r>
        <w:rPr>
          <w:spacing w:val="-4"/>
          <w:sz w:val="26"/>
        </w:rPr>
        <w:t xml:space="preserve"> </w:t>
      </w:r>
      <w:r>
        <w:rPr>
          <w:sz w:val="26"/>
        </w:rPr>
        <w:t>trường</w:t>
      </w:r>
      <w:r>
        <w:rPr>
          <w:spacing w:val="-4"/>
          <w:sz w:val="26"/>
        </w:rPr>
        <w:t xml:space="preserve"> </w:t>
      </w:r>
      <w:r>
        <w:rPr>
          <w:sz w:val="26"/>
        </w:rPr>
        <w:t>hợp</w:t>
      </w:r>
      <w:r>
        <w:rPr>
          <w:spacing w:val="-4"/>
          <w:sz w:val="26"/>
        </w:rPr>
        <w:t xml:space="preserve"> </w:t>
      </w:r>
      <w:r>
        <w:rPr>
          <w:sz w:val="26"/>
        </w:rPr>
        <w:t>này,</w:t>
      </w:r>
      <w:r>
        <w:rPr>
          <w:spacing w:val="-4"/>
          <w:sz w:val="26"/>
        </w:rPr>
        <w:t xml:space="preserve"> </w:t>
      </w:r>
      <w:r>
        <w:rPr>
          <w:sz w:val="26"/>
        </w:rPr>
        <w:t>nhà</w:t>
      </w:r>
      <w:r>
        <w:rPr>
          <w:spacing w:val="-10"/>
          <w:sz w:val="26"/>
        </w:rPr>
        <w:t xml:space="preserve"> </w:t>
      </w:r>
      <w:r>
        <w:rPr>
          <w:sz w:val="26"/>
        </w:rPr>
        <w:t>thầu</w:t>
      </w:r>
      <w:r>
        <w:rPr>
          <w:spacing w:val="-4"/>
          <w:sz w:val="26"/>
        </w:rPr>
        <w:t xml:space="preserve"> </w:t>
      </w:r>
      <w:r>
        <w:rPr>
          <w:sz w:val="26"/>
        </w:rPr>
        <w:t>phải gửi văn bản đề xuất nhân sự thay thế cho Chủ đầu tư trong vòng 03 ngày kể từ ngày nhận được yêu cầu của chủ đầu tư</w:t>
      </w:r>
      <w:r>
        <w:rPr>
          <w:spacing w:val="-2"/>
          <w:sz w:val="26"/>
        </w:rPr>
        <w:t xml:space="preserve"> </w:t>
      </w:r>
      <w:r>
        <w:rPr>
          <w:sz w:val="26"/>
        </w:rPr>
        <w:t>về việc thay đổi nhân sự. Trừ trường</w:t>
      </w:r>
      <w:r>
        <w:rPr>
          <w:spacing w:val="-2"/>
          <w:sz w:val="26"/>
        </w:rPr>
        <w:t xml:space="preserve"> </w:t>
      </w:r>
      <w:r>
        <w:rPr>
          <w:sz w:val="26"/>
        </w:rPr>
        <w:t>hợp có thỏa thuận khác, mọi chi phí phát sinh do thay đổi nhân sự do nhà thầu chịu. Mức thù lao cho nhân sự thay thế không vượt mức thù lao cho người bị thay thế.</w:t>
      </w:r>
    </w:p>
    <w:p w14:paraId="596A26CC" w14:textId="77777777" w:rsidR="0070220F" w:rsidRDefault="00000000">
      <w:pPr>
        <w:pStyle w:val="ListParagraph"/>
        <w:numPr>
          <w:ilvl w:val="0"/>
          <w:numId w:val="7"/>
        </w:numPr>
        <w:tabs>
          <w:tab w:val="left" w:pos="1159"/>
        </w:tabs>
        <w:spacing w:line="278" w:lineRule="auto"/>
        <w:ind w:right="156" w:firstLine="676"/>
        <w:rPr>
          <w:sz w:val="26"/>
        </w:rPr>
      </w:pPr>
      <w:r>
        <w:rPr>
          <w:sz w:val="26"/>
        </w:rPr>
        <w:t>Trong trường hợp tiến độ yêu cấp bách Chủ Đầu tư có thể yêu cầu Nhà thầu bổ sung thêm nhân sự để đảm bảo tiến độ thực hiện.</w:t>
      </w:r>
    </w:p>
    <w:p w14:paraId="585F518D" w14:textId="77777777" w:rsidR="0070220F" w:rsidRDefault="00000000">
      <w:pPr>
        <w:pStyle w:val="ListParagraph"/>
        <w:numPr>
          <w:ilvl w:val="0"/>
          <w:numId w:val="7"/>
        </w:numPr>
        <w:tabs>
          <w:tab w:val="left" w:pos="1154"/>
        </w:tabs>
        <w:spacing w:line="278" w:lineRule="auto"/>
        <w:ind w:right="156" w:firstLine="676"/>
        <w:rPr>
          <w:sz w:val="26"/>
        </w:rPr>
      </w:pPr>
      <w:r>
        <w:rPr>
          <w:sz w:val="26"/>
        </w:rPr>
        <w:t>Trong quá trình thực hiện hợp đồng nhà thầu phải tuân thủ các quy định của Chủ đầu tư, nhà thầu phải chịu mọi chi phí trong quá trình thực hiện (lương chuyên</w:t>
      </w:r>
      <w:r>
        <w:rPr>
          <w:spacing w:val="-2"/>
          <w:sz w:val="26"/>
        </w:rPr>
        <w:t xml:space="preserve"> </w:t>
      </w:r>
      <w:r>
        <w:rPr>
          <w:sz w:val="26"/>
        </w:rPr>
        <w:t>gia,</w:t>
      </w:r>
      <w:r>
        <w:rPr>
          <w:spacing w:val="-5"/>
          <w:sz w:val="26"/>
        </w:rPr>
        <w:t xml:space="preserve"> </w:t>
      </w:r>
      <w:r>
        <w:rPr>
          <w:sz w:val="26"/>
        </w:rPr>
        <w:t>chỗ</w:t>
      </w:r>
      <w:r>
        <w:rPr>
          <w:spacing w:val="-5"/>
          <w:sz w:val="26"/>
        </w:rPr>
        <w:t xml:space="preserve"> </w:t>
      </w:r>
      <w:r>
        <w:rPr>
          <w:sz w:val="26"/>
        </w:rPr>
        <w:t>ở</w:t>
      </w:r>
      <w:r>
        <w:rPr>
          <w:spacing w:val="-2"/>
          <w:sz w:val="26"/>
        </w:rPr>
        <w:t xml:space="preserve"> </w:t>
      </w:r>
      <w:r>
        <w:rPr>
          <w:sz w:val="26"/>
        </w:rPr>
        <w:t>chuyên</w:t>
      </w:r>
      <w:r>
        <w:rPr>
          <w:spacing w:val="-2"/>
          <w:sz w:val="26"/>
        </w:rPr>
        <w:t xml:space="preserve"> </w:t>
      </w:r>
      <w:r>
        <w:rPr>
          <w:sz w:val="26"/>
        </w:rPr>
        <w:t>gia,</w:t>
      </w:r>
      <w:r>
        <w:rPr>
          <w:spacing w:val="-5"/>
          <w:sz w:val="26"/>
        </w:rPr>
        <w:t xml:space="preserve"> </w:t>
      </w:r>
      <w:r>
        <w:rPr>
          <w:sz w:val="26"/>
        </w:rPr>
        <w:t>hội họp,</w:t>
      </w:r>
      <w:r>
        <w:rPr>
          <w:spacing w:val="-5"/>
          <w:sz w:val="26"/>
        </w:rPr>
        <w:t xml:space="preserve"> </w:t>
      </w:r>
      <w:r>
        <w:rPr>
          <w:sz w:val="26"/>
        </w:rPr>
        <w:t>chi</w:t>
      </w:r>
      <w:r>
        <w:rPr>
          <w:spacing w:val="-2"/>
          <w:sz w:val="26"/>
        </w:rPr>
        <w:t xml:space="preserve"> </w:t>
      </w:r>
      <w:r>
        <w:rPr>
          <w:sz w:val="26"/>
        </w:rPr>
        <w:t>phí</w:t>
      </w:r>
      <w:r>
        <w:rPr>
          <w:spacing w:val="-4"/>
          <w:sz w:val="26"/>
        </w:rPr>
        <w:t xml:space="preserve"> </w:t>
      </w:r>
      <w:r>
        <w:rPr>
          <w:sz w:val="26"/>
        </w:rPr>
        <w:t>làm thẻ</w:t>
      </w:r>
      <w:r>
        <w:rPr>
          <w:spacing w:val="-5"/>
          <w:sz w:val="26"/>
        </w:rPr>
        <w:t xml:space="preserve"> </w:t>
      </w:r>
      <w:r>
        <w:rPr>
          <w:sz w:val="26"/>
        </w:rPr>
        <w:t>an</w:t>
      </w:r>
      <w:r>
        <w:rPr>
          <w:spacing w:val="-5"/>
          <w:sz w:val="26"/>
        </w:rPr>
        <w:t xml:space="preserve"> </w:t>
      </w:r>
      <w:r>
        <w:rPr>
          <w:sz w:val="26"/>
        </w:rPr>
        <w:t>ninh</w:t>
      </w:r>
      <w:r>
        <w:rPr>
          <w:spacing w:val="-2"/>
          <w:sz w:val="26"/>
        </w:rPr>
        <w:t xml:space="preserve"> </w:t>
      </w:r>
      <w:r>
        <w:rPr>
          <w:sz w:val="26"/>
        </w:rPr>
        <w:t>công</w:t>
      </w:r>
      <w:r>
        <w:rPr>
          <w:spacing w:val="-5"/>
          <w:sz w:val="26"/>
        </w:rPr>
        <w:t xml:space="preserve"> </w:t>
      </w:r>
      <w:r>
        <w:rPr>
          <w:sz w:val="26"/>
        </w:rPr>
        <w:t>trường</w:t>
      </w:r>
      <w:r>
        <w:rPr>
          <w:spacing w:val="-2"/>
          <w:sz w:val="26"/>
        </w:rPr>
        <w:t xml:space="preserve"> </w:t>
      </w:r>
      <w:r>
        <w:rPr>
          <w:sz w:val="26"/>
        </w:rPr>
        <w:t>và</w:t>
      </w:r>
      <w:r>
        <w:rPr>
          <w:spacing w:val="-5"/>
          <w:sz w:val="26"/>
        </w:rPr>
        <w:t xml:space="preserve"> </w:t>
      </w:r>
      <w:r>
        <w:rPr>
          <w:sz w:val="26"/>
        </w:rPr>
        <w:t>các chi phí khác).</w:t>
      </w:r>
    </w:p>
    <w:p w14:paraId="5BC86836" w14:textId="77777777" w:rsidR="0070220F" w:rsidRDefault="00000000">
      <w:pPr>
        <w:pStyle w:val="Heading1"/>
        <w:numPr>
          <w:ilvl w:val="0"/>
          <w:numId w:val="18"/>
        </w:numPr>
        <w:tabs>
          <w:tab w:val="left" w:pos="1316"/>
        </w:tabs>
        <w:ind w:left="1316" w:hanging="323"/>
        <w:jc w:val="both"/>
      </w:pPr>
      <w:r>
        <w:t>Trách</w:t>
      </w:r>
      <w:r>
        <w:rPr>
          <w:spacing w:val="3"/>
        </w:rPr>
        <w:t xml:space="preserve"> </w:t>
      </w:r>
      <w:r>
        <w:t>nhiệm</w:t>
      </w:r>
      <w:r>
        <w:rPr>
          <w:spacing w:val="1"/>
        </w:rPr>
        <w:t xml:space="preserve"> </w:t>
      </w:r>
      <w:r>
        <w:t>của</w:t>
      </w:r>
      <w:r>
        <w:rPr>
          <w:spacing w:val="4"/>
        </w:rPr>
        <w:t xml:space="preserve"> </w:t>
      </w:r>
      <w:r>
        <w:t>Chủ</w:t>
      </w:r>
      <w:r>
        <w:rPr>
          <w:spacing w:val="7"/>
        </w:rPr>
        <w:t xml:space="preserve"> </w:t>
      </w:r>
      <w:r>
        <w:t>đầu</w:t>
      </w:r>
      <w:r>
        <w:rPr>
          <w:spacing w:val="4"/>
        </w:rPr>
        <w:t xml:space="preserve"> </w:t>
      </w:r>
      <w:r>
        <w:rPr>
          <w:spacing w:val="-5"/>
        </w:rPr>
        <w:t>tư:</w:t>
      </w:r>
    </w:p>
    <w:p w14:paraId="3252BF3A" w14:textId="77777777" w:rsidR="0070220F" w:rsidRDefault="00000000">
      <w:pPr>
        <w:pStyle w:val="ListParagraph"/>
        <w:numPr>
          <w:ilvl w:val="0"/>
          <w:numId w:val="7"/>
        </w:numPr>
        <w:tabs>
          <w:tab w:val="left" w:pos="1138"/>
        </w:tabs>
        <w:spacing w:before="46" w:line="278" w:lineRule="auto"/>
        <w:ind w:right="149" w:firstLine="676"/>
        <w:rPr>
          <w:sz w:val="26"/>
        </w:rPr>
      </w:pPr>
      <w:r>
        <w:rPr>
          <w:sz w:val="26"/>
        </w:rPr>
        <w:t>Chủ</w:t>
      </w:r>
      <w:r>
        <w:rPr>
          <w:spacing w:val="-16"/>
          <w:sz w:val="26"/>
        </w:rPr>
        <w:t xml:space="preserve"> </w:t>
      </w:r>
      <w:r>
        <w:rPr>
          <w:sz w:val="26"/>
        </w:rPr>
        <w:t>đầu</w:t>
      </w:r>
      <w:r>
        <w:rPr>
          <w:spacing w:val="-16"/>
          <w:sz w:val="26"/>
        </w:rPr>
        <w:t xml:space="preserve"> </w:t>
      </w:r>
      <w:r>
        <w:rPr>
          <w:sz w:val="26"/>
        </w:rPr>
        <w:t>tư</w:t>
      </w:r>
      <w:r>
        <w:rPr>
          <w:spacing w:val="-17"/>
          <w:sz w:val="26"/>
        </w:rPr>
        <w:t xml:space="preserve"> </w:t>
      </w:r>
      <w:r>
        <w:rPr>
          <w:sz w:val="26"/>
        </w:rPr>
        <w:t>sẽ</w:t>
      </w:r>
      <w:r>
        <w:rPr>
          <w:spacing w:val="-12"/>
          <w:sz w:val="26"/>
        </w:rPr>
        <w:t xml:space="preserve"> </w:t>
      </w:r>
      <w:r>
        <w:rPr>
          <w:sz w:val="26"/>
        </w:rPr>
        <w:t>cung</w:t>
      </w:r>
      <w:r>
        <w:rPr>
          <w:spacing w:val="-14"/>
          <w:sz w:val="26"/>
        </w:rPr>
        <w:t xml:space="preserve"> </w:t>
      </w:r>
      <w:r>
        <w:rPr>
          <w:sz w:val="26"/>
        </w:rPr>
        <w:t>cấp</w:t>
      </w:r>
      <w:r>
        <w:rPr>
          <w:spacing w:val="-14"/>
          <w:sz w:val="26"/>
        </w:rPr>
        <w:t xml:space="preserve"> </w:t>
      </w:r>
      <w:r>
        <w:rPr>
          <w:sz w:val="26"/>
        </w:rPr>
        <w:t>các</w:t>
      </w:r>
      <w:r>
        <w:rPr>
          <w:spacing w:val="-17"/>
          <w:sz w:val="26"/>
        </w:rPr>
        <w:t xml:space="preserve"> </w:t>
      </w:r>
      <w:r>
        <w:rPr>
          <w:sz w:val="26"/>
        </w:rPr>
        <w:t>văn</w:t>
      </w:r>
      <w:r>
        <w:rPr>
          <w:spacing w:val="-11"/>
          <w:sz w:val="26"/>
        </w:rPr>
        <w:t xml:space="preserve"> </w:t>
      </w:r>
      <w:r>
        <w:rPr>
          <w:sz w:val="26"/>
        </w:rPr>
        <w:t>bản,</w:t>
      </w:r>
      <w:r>
        <w:rPr>
          <w:spacing w:val="-14"/>
          <w:sz w:val="26"/>
        </w:rPr>
        <w:t xml:space="preserve"> </w:t>
      </w:r>
      <w:r>
        <w:rPr>
          <w:sz w:val="26"/>
        </w:rPr>
        <w:t>giấy</w:t>
      </w:r>
      <w:r>
        <w:rPr>
          <w:spacing w:val="-17"/>
          <w:sz w:val="26"/>
        </w:rPr>
        <w:t xml:space="preserve"> </w:t>
      </w:r>
      <w:r>
        <w:rPr>
          <w:sz w:val="26"/>
        </w:rPr>
        <w:t>tờ</w:t>
      </w:r>
      <w:r>
        <w:rPr>
          <w:spacing w:val="-15"/>
          <w:sz w:val="26"/>
        </w:rPr>
        <w:t xml:space="preserve"> </w:t>
      </w:r>
      <w:r>
        <w:rPr>
          <w:sz w:val="26"/>
        </w:rPr>
        <w:t>liên</w:t>
      </w:r>
      <w:r>
        <w:rPr>
          <w:spacing w:val="-14"/>
          <w:sz w:val="26"/>
        </w:rPr>
        <w:t xml:space="preserve"> </w:t>
      </w:r>
      <w:r>
        <w:rPr>
          <w:sz w:val="26"/>
        </w:rPr>
        <w:t>quan</w:t>
      </w:r>
      <w:r>
        <w:rPr>
          <w:spacing w:val="-12"/>
          <w:sz w:val="26"/>
        </w:rPr>
        <w:t xml:space="preserve"> </w:t>
      </w:r>
      <w:r>
        <w:rPr>
          <w:sz w:val="26"/>
        </w:rPr>
        <w:t>đến</w:t>
      </w:r>
      <w:r>
        <w:rPr>
          <w:spacing w:val="-17"/>
          <w:sz w:val="26"/>
        </w:rPr>
        <w:t xml:space="preserve"> </w:t>
      </w:r>
      <w:r>
        <w:rPr>
          <w:sz w:val="26"/>
        </w:rPr>
        <w:t>công</w:t>
      </w:r>
      <w:r>
        <w:rPr>
          <w:spacing w:val="-14"/>
          <w:sz w:val="26"/>
        </w:rPr>
        <w:t xml:space="preserve"> </w:t>
      </w:r>
      <w:r>
        <w:rPr>
          <w:sz w:val="26"/>
        </w:rPr>
        <w:t>trình</w:t>
      </w:r>
      <w:r>
        <w:rPr>
          <w:spacing w:val="-14"/>
          <w:sz w:val="26"/>
        </w:rPr>
        <w:t xml:space="preserve"> </w:t>
      </w:r>
      <w:r>
        <w:rPr>
          <w:sz w:val="26"/>
        </w:rPr>
        <w:t>để</w:t>
      </w:r>
      <w:r>
        <w:rPr>
          <w:spacing w:val="-15"/>
          <w:sz w:val="26"/>
        </w:rPr>
        <w:t xml:space="preserve"> </w:t>
      </w:r>
      <w:r>
        <w:rPr>
          <w:sz w:val="26"/>
        </w:rPr>
        <w:t>nhà thầu</w:t>
      </w:r>
      <w:r>
        <w:rPr>
          <w:spacing w:val="-7"/>
          <w:sz w:val="26"/>
        </w:rPr>
        <w:t xml:space="preserve"> </w:t>
      </w:r>
      <w:r>
        <w:rPr>
          <w:sz w:val="26"/>
        </w:rPr>
        <w:t>có</w:t>
      </w:r>
      <w:r>
        <w:rPr>
          <w:spacing w:val="-3"/>
          <w:sz w:val="26"/>
        </w:rPr>
        <w:t xml:space="preserve"> </w:t>
      </w:r>
      <w:r>
        <w:rPr>
          <w:sz w:val="26"/>
        </w:rPr>
        <w:t>thể</w:t>
      </w:r>
      <w:r>
        <w:rPr>
          <w:spacing w:val="-4"/>
          <w:sz w:val="26"/>
        </w:rPr>
        <w:t xml:space="preserve"> </w:t>
      </w:r>
      <w:r>
        <w:rPr>
          <w:sz w:val="26"/>
        </w:rPr>
        <w:t>triển</w:t>
      </w:r>
      <w:r>
        <w:rPr>
          <w:spacing w:val="-7"/>
          <w:sz w:val="26"/>
        </w:rPr>
        <w:t xml:space="preserve"> </w:t>
      </w:r>
      <w:r>
        <w:rPr>
          <w:sz w:val="26"/>
        </w:rPr>
        <w:t>khai</w:t>
      </w:r>
      <w:r>
        <w:rPr>
          <w:spacing w:val="-6"/>
          <w:sz w:val="26"/>
        </w:rPr>
        <w:t xml:space="preserve"> </w:t>
      </w:r>
      <w:r>
        <w:rPr>
          <w:sz w:val="26"/>
        </w:rPr>
        <w:t>công</w:t>
      </w:r>
      <w:r>
        <w:rPr>
          <w:spacing w:val="-3"/>
          <w:sz w:val="26"/>
        </w:rPr>
        <w:t xml:space="preserve"> </w:t>
      </w:r>
      <w:r>
        <w:rPr>
          <w:sz w:val="26"/>
        </w:rPr>
        <w:t>việc</w:t>
      </w:r>
      <w:r>
        <w:rPr>
          <w:spacing w:val="-4"/>
          <w:sz w:val="26"/>
        </w:rPr>
        <w:t xml:space="preserve"> </w:t>
      </w:r>
      <w:r>
        <w:rPr>
          <w:sz w:val="26"/>
        </w:rPr>
        <w:t>của</w:t>
      </w:r>
      <w:r>
        <w:rPr>
          <w:spacing w:val="-2"/>
          <w:sz w:val="26"/>
        </w:rPr>
        <w:t xml:space="preserve"> </w:t>
      </w:r>
      <w:r>
        <w:rPr>
          <w:sz w:val="26"/>
        </w:rPr>
        <w:t>mình.</w:t>
      </w:r>
    </w:p>
    <w:p w14:paraId="2B7EE538" w14:textId="77777777" w:rsidR="0070220F" w:rsidRDefault="00000000">
      <w:pPr>
        <w:pStyle w:val="ListParagraph"/>
        <w:numPr>
          <w:ilvl w:val="0"/>
          <w:numId w:val="7"/>
        </w:numPr>
        <w:tabs>
          <w:tab w:val="left" w:pos="1144"/>
        </w:tabs>
        <w:spacing w:before="5" w:line="278" w:lineRule="auto"/>
        <w:ind w:right="155" w:firstLine="676"/>
        <w:rPr>
          <w:sz w:val="26"/>
        </w:rPr>
      </w:pPr>
      <w:r>
        <w:rPr>
          <w:sz w:val="26"/>
        </w:rPr>
        <w:t>Chủ</w:t>
      </w:r>
      <w:r>
        <w:rPr>
          <w:spacing w:val="-11"/>
          <w:sz w:val="26"/>
        </w:rPr>
        <w:t xml:space="preserve"> </w:t>
      </w:r>
      <w:r>
        <w:rPr>
          <w:sz w:val="26"/>
        </w:rPr>
        <w:t>đầu</w:t>
      </w:r>
      <w:r>
        <w:rPr>
          <w:spacing w:val="-8"/>
          <w:sz w:val="26"/>
        </w:rPr>
        <w:t xml:space="preserve"> </w:t>
      </w:r>
      <w:r>
        <w:rPr>
          <w:sz w:val="26"/>
        </w:rPr>
        <w:t>tư</w:t>
      </w:r>
      <w:r>
        <w:rPr>
          <w:spacing w:val="-11"/>
          <w:sz w:val="26"/>
        </w:rPr>
        <w:t xml:space="preserve"> </w:t>
      </w:r>
      <w:r>
        <w:rPr>
          <w:sz w:val="26"/>
        </w:rPr>
        <w:t>sẽ cung cấp các công văn giới thiệu cần thiết để tư vấn liên hệ với các cơ quan giải quyết các vấn đề có liên quan đến việc thực hiện công trình (nếu có).</w:t>
      </w:r>
    </w:p>
    <w:p w14:paraId="3E2C6452" w14:textId="77777777" w:rsidR="0070220F" w:rsidRDefault="00000000">
      <w:pPr>
        <w:pStyle w:val="ListParagraph"/>
        <w:numPr>
          <w:ilvl w:val="0"/>
          <w:numId w:val="7"/>
        </w:numPr>
        <w:tabs>
          <w:tab w:val="left" w:pos="1145"/>
        </w:tabs>
        <w:spacing w:before="1"/>
        <w:ind w:left="1145" w:hanging="152"/>
        <w:rPr>
          <w:sz w:val="26"/>
        </w:rPr>
      </w:pPr>
      <w:r>
        <w:rPr>
          <w:sz w:val="26"/>
        </w:rPr>
        <w:t>Tạo</w:t>
      </w:r>
      <w:r>
        <w:rPr>
          <w:spacing w:val="4"/>
          <w:sz w:val="26"/>
        </w:rPr>
        <w:t xml:space="preserve"> </w:t>
      </w:r>
      <w:r>
        <w:rPr>
          <w:sz w:val="26"/>
        </w:rPr>
        <w:t>điều</w:t>
      </w:r>
      <w:r>
        <w:rPr>
          <w:spacing w:val="4"/>
          <w:sz w:val="26"/>
        </w:rPr>
        <w:t xml:space="preserve"> </w:t>
      </w:r>
      <w:r>
        <w:rPr>
          <w:sz w:val="26"/>
        </w:rPr>
        <w:t>kiện</w:t>
      </w:r>
      <w:r>
        <w:rPr>
          <w:spacing w:val="2"/>
          <w:sz w:val="26"/>
        </w:rPr>
        <w:t xml:space="preserve"> </w:t>
      </w:r>
      <w:r>
        <w:rPr>
          <w:sz w:val="26"/>
        </w:rPr>
        <w:t>thuận</w:t>
      </w:r>
      <w:r>
        <w:rPr>
          <w:spacing w:val="2"/>
          <w:sz w:val="26"/>
        </w:rPr>
        <w:t xml:space="preserve"> </w:t>
      </w:r>
      <w:r>
        <w:rPr>
          <w:sz w:val="26"/>
        </w:rPr>
        <w:t>lợi</w:t>
      </w:r>
      <w:r>
        <w:rPr>
          <w:spacing w:val="4"/>
          <w:sz w:val="26"/>
        </w:rPr>
        <w:t xml:space="preserve"> </w:t>
      </w:r>
      <w:r>
        <w:rPr>
          <w:sz w:val="26"/>
        </w:rPr>
        <w:t>cho</w:t>
      </w:r>
      <w:r>
        <w:rPr>
          <w:spacing w:val="7"/>
          <w:sz w:val="26"/>
        </w:rPr>
        <w:t xml:space="preserve"> </w:t>
      </w:r>
      <w:r>
        <w:rPr>
          <w:sz w:val="26"/>
        </w:rPr>
        <w:t>Tư</w:t>
      </w:r>
      <w:r>
        <w:rPr>
          <w:spacing w:val="4"/>
          <w:sz w:val="26"/>
        </w:rPr>
        <w:t xml:space="preserve"> </w:t>
      </w:r>
      <w:r>
        <w:rPr>
          <w:sz w:val="26"/>
        </w:rPr>
        <w:t>vấn</w:t>
      </w:r>
      <w:r>
        <w:rPr>
          <w:spacing w:val="4"/>
          <w:sz w:val="26"/>
        </w:rPr>
        <w:t xml:space="preserve"> </w:t>
      </w:r>
      <w:r>
        <w:rPr>
          <w:sz w:val="26"/>
        </w:rPr>
        <w:t>thực</w:t>
      </w:r>
      <w:r>
        <w:rPr>
          <w:spacing w:val="2"/>
          <w:sz w:val="26"/>
        </w:rPr>
        <w:t xml:space="preserve"> </w:t>
      </w:r>
      <w:r>
        <w:rPr>
          <w:sz w:val="26"/>
        </w:rPr>
        <w:t>hiện</w:t>
      </w:r>
      <w:r>
        <w:rPr>
          <w:spacing w:val="2"/>
          <w:sz w:val="26"/>
        </w:rPr>
        <w:t xml:space="preserve"> </w:t>
      </w:r>
      <w:r>
        <w:rPr>
          <w:sz w:val="26"/>
        </w:rPr>
        <w:t>nhiệm</w:t>
      </w:r>
      <w:r>
        <w:rPr>
          <w:spacing w:val="2"/>
          <w:sz w:val="26"/>
        </w:rPr>
        <w:t xml:space="preserve"> </w:t>
      </w:r>
      <w:r>
        <w:rPr>
          <w:sz w:val="26"/>
        </w:rPr>
        <w:t>vụ</w:t>
      </w:r>
      <w:r>
        <w:rPr>
          <w:spacing w:val="4"/>
          <w:sz w:val="26"/>
        </w:rPr>
        <w:t xml:space="preserve"> </w:t>
      </w:r>
      <w:r>
        <w:rPr>
          <w:sz w:val="26"/>
        </w:rPr>
        <w:t>của</w:t>
      </w:r>
      <w:r>
        <w:rPr>
          <w:spacing w:val="4"/>
          <w:sz w:val="26"/>
        </w:rPr>
        <w:t xml:space="preserve"> </w:t>
      </w:r>
      <w:r>
        <w:rPr>
          <w:spacing w:val="-2"/>
          <w:sz w:val="26"/>
        </w:rPr>
        <w:t>mình.</w:t>
      </w:r>
    </w:p>
    <w:p w14:paraId="48116280" w14:textId="77777777" w:rsidR="0070220F" w:rsidRDefault="00000000">
      <w:pPr>
        <w:pStyle w:val="ListParagraph"/>
        <w:numPr>
          <w:ilvl w:val="0"/>
          <w:numId w:val="7"/>
        </w:numPr>
        <w:tabs>
          <w:tab w:val="left" w:pos="1162"/>
        </w:tabs>
        <w:spacing w:before="52" w:line="278" w:lineRule="auto"/>
        <w:ind w:right="158" w:firstLine="676"/>
        <w:rPr>
          <w:sz w:val="26"/>
        </w:rPr>
      </w:pPr>
      <w:r>
        <w:rPr>
          <w:sz w:val="26"/>
        </w:rPr>
        <w:t>Cử cán bộ có trình độ phù hợp, cung cấp thông tin và tài liệu liên quan cho Tư vấn hiện nhiệm vụ.</w:t>
      </w:r>
    </w:p>
    <w:p w14:paraId="5DFC91A1" w14:textId="77777777" w:rsidR="0070220F" w:rsidRDefault="00000000">
      <w:pPr>
        <w:pStyle w:val="ListParagraph"/>
        <w:numPr>
          <w:ilvl w:val="0"/>
          <w:numId w:val="7"/>
        </w:numPr>
        <w:tabs>
          <w:tab w:val="left" w:pos="1145"/>
        </w:tabs>
        <w:ind w:left="1145" w:hanging="152"/>
        <w:rPr>
          <w:sz w:val="26"/>
        </w:rPr>
      </w:pPr>
      <w:r>
        <w:rPr>
          <w:sz w:val="26"/>
        </w:rPr>
        <w:t>Tạm</w:t>
      </w:r>
      <w:r>
        <w:rPr>
          <w:spacing w:val="3"/>
          <w:sz w:val="26"/>
        </w:rPr>
        <w:t xml:space="preserve"> </w:t>
      </w:r>
      <w:r>
        <w:rPr>
          <w:sz w:val="26"/>
        </w:rPr>
        <w:t>ứng</w:t>
      </w:r>
      <w:r>
        <w:rPr>
          <w:spacing w:val="2"/>
          <w:sz w:val="26"/>
        </w:rPr>
        <w:t xml:space="preserve"> </w:t>
      </w:r>
      <w:r>
        <w:rPr>
          <w:sz w:val="26"/>
        </w:rPr>
        <w:t>và</w:t>
      </w:r>
      <w:r>
        <w:rPr>
          <w:spacing w:val="3"/>
          <w:sz w:val="26"/>
        </w:rPr>
        <w:t xml:space="preserve"> </w:t>
      </w:r>
      <w:r>
        <w:rPr>
          <w:sz w:val="26"/>
        </w:rPr>
        <w:t>thanh</w:t>
      </w:r>
      <w:r>
        <w:rPr>
          <w:spacing w:val="4"/>
          <w:sz w:val="26"/>
        </w:rPr>
        <w:t xml:space="preserve"> </w:t>
      </w:r>
      <w:r>
        <w:rPr>
          <w:sz w:val="26"/>
        </w:rPr>
        <w:t>toán</w:t>
      </w:r>
      <w:r>
        <w:rPr>
          <w:spacing w:val="4"/>
          <w:sz w:val="26"/>
        </w:rPr>
        <w:t xml:space="preserve"> </w:t>
      </w:r>
      <w:r>
        <w:rPr>
          <w:sz w:val="26"/>
        </w:rPr>
        <w:t>cho</w:t>
      </w:r>
      <w:r>
        <w:rPr>
          <w:spacing w:val="7"/>
          <w:sz w:val="26"/>
        </w:rPr>
        <w:t xml:space="preserve"> </w:t>
      </w:r>
      <w:r>
        <w:rPr>
          <w:sz w:val="26"/>
        </w:rPr>
        <w:t>Tư</w:t>
      </w:r>
      <w:r>
        <w:rPr>
          <w:spacing w:val="-1"/>
          <w:sz w:val="26"/>
        </w:rPr>
        <w:t xml:space="preserve"> </w:t>
      </w:r>
      <w:r>
        <w:rPr>
          <w:sz w:val="26"/>
        </w:rPr>
        <w:t>vấn</w:t>
      </w:r>
      <w:r>
        <w:rPr>
          <w:spacing w:val="1"/>
          <w:sz w:val="26"/>
        </w:rPr>
        <w:t xml:space="preserve"> </w:t>
      </w:r>
      <w:r>
        <w:rPr>
          <w:sz w:val="26"/>
        </w:rPr>
        <w:t>theo</w:t>
      </w:r>
      <w:r>
        <w:rPr>
          <w:spacing w:val="4"/>
          <w:sz w:val="26"/>
        </w:rPr>
        <w:t xml:space="preserve"> </w:t>
      </w:r>
      <w:r>
        <w:rPr>
          <w:sz w:val="26"/>
        </w:rPr>
        <w:t>hợp</w:t>
      </w:r>
      <w:r>
        <w:rPr>
          <w:spacing w:val="7"/>
          <w:sz w:val="26"/>
        </w:rPr>
        <w:t xml:space="preserve"> </w:t>
      </w:r>
      <w:r>
        <w:rPr>
          <w:sz w:val="26"/>
        </w:rPr>
        <w:t>đồng</w:t>
      </w:r>
      <w:r>
        <w:rPr>
          <w:spacing w:val="-1"/>
          <w:sz w:val="26"/>
        </w:rPr>
        <w:t xml:space="preserve"> </w:t>
      </w:r>
      <w:r>
        <w:rPr>
          <w:sz w:val="26"/>
        </w:rPr>
        <w:t>và</w:t>
      </w:r>
      <w:r>
        <w:rPr>
          <w:spacing w:val="6"/>
          <w:sz w:val="26"/>
        </w:rPr>
        <w:t xml:space="preserve"> </w:t>
      </w:r>
      <w:r>
        <w:rPr>
          <w:sz w:val="26"/>
        </w:rPr>
        <w:t>đúng</w:t>
      </w:r>
      <w:r>
        <w:rPr>
          <w:spacing w:val="2"/>
          <w:sz w:val="26"/>
        </w:rPr>
        <w:t xml:space="preserve"> </w:t>
      </w:r>
      <w:r>
        <w:rPr>
          <w:sz w:val="26"/>
        </w:rPr>
        <w:t>quy</w:t>
      </w:r>
      <w:r>
        <w:rPr>
          <w:spacing w:val="4"/>
          <w:sz w:val="26"/>
        </w:rPr>
        <w:t xml:space="preserve"> </w:t>
      </w:r>
      <w:r>
        <w:rPr>
          <w:spacing w:val="-2"/>
          <w:sz w:val="26"/>
        </w:rPr>
        <w:t>định.</w:t>
      </w:r>
    </w:p>
    <w:p w14:paraId="3D6BB21E" w14:textId="77777777" w:rsidR="0070220F" w:rsidRDefault="00000000">
      <w:pPr>
        <w:pStyle w:val="ListParagraph"/>
        <w:numPr>
          <w:ilvl w:val="0"/>
          <w:numId w:val="7"/>
        </w:numPr>
        <w:tabs>
          <w:tab w:val="left" w:pos="1213"/>
        </w:tabs>
        <w:spacing w:before="51"/>
        <w:ind w:left="1213" w:hanging="220"/>
        <w:rPr>
          <w:sz w:val="26"/>
        </w:rPr>
      </w:pPr>
      <w:r>
        <w:rPr>
          <w:sz w:val="26"/>
        </w:rPr>
        <w:t>Thanh</w:t>
      </w:r>
      <w:r>
        <w:rPr>
          <w:spacing w:val="4"/>
          <w:sz w:val="26"/>
        </w:rPr>
        <w:t xml:space="preserve"> </w:t>
      </w:r>
      <w:r>
        <w:rPr>
          <w:sz w:val="26"/>
        </w:rPr>
        <w:t>lý</w:t>
      </w:r>
      <w:r>
        <w:rPr>
          <w:spacing w:val="7"/>
          <w:sz w:val="26"/>
        </w:rPr>
        <w:t xml:space="preserve"> </w:t>
      </w:r>
      <w:r>
        <w:rPr>
          <w:sz w:val="26"/>
        </w:rPr>
        <w:t>hợp</w:t>
      </w:r>
      <w:r>
        <w:rPr>
          <w:spacing w:val="2"/>
          <w:sz w:val="26"/>
        </w:rPr>
        <w:t xml:space="preserve"> </w:t>
      </w:r>
      <w:r>
        <w:rPr>
          <w:sz w:val="26"/>
        </w:rPr>
        <w:t>đồng</w:t>
      </w:r>
      <w:r>
        <w:rPr>
          <w:spacing w:val="1"/>
          <w:sz w:val="26"/>
        </w:rPr>
        <w:t xml:space="preserve"> </w:t>
      </w:r>
      <w:r>
        <w:rPr>
          <w:sz w:val="26"/>
        </w:rPr>
        <w:t>sau</w:t>
      </w:r>
      <w:r>
        <w:rPr>
          <w:spacing w:val="2"/>
          <w:sz w:val="26"/>
        </w:rPr>
        <w:t xml:space="preserve"> </w:t>
      </w:r>
      <w:r>
        <w:rPr>
          <w:sz w:val="26"/>
        </w:rPr>
        <w:t>khi</w:t>
      </w:r>
      <w:r>
        <w:rPr>
          <w:spacing w:val="2"/>
          <w:sz w:val="26"/>
        </w:rPr>
        <w:t xml:space="preserve"> </w:t>
      </w:r>
      <w:r>
        <w:rPr>
          <w:sz w:val="26"/>
        </w:rPr>
        <w:t>kết</w:t>
      </w:r>
      <w:r>
        <w:rPr>
          <w:spacing w:val="4"/>
          <w:sz w:val="26"/>
        </w:rPr>
        <w:t xml:space="preserve"> </w:t>
      </w:r>
      <w:r>
        <w:rPr>
          <w:sz w:val="26"/>
        </w:rPr>
        <w:t>thúc</w:t>
      </w:r>
      <w:r>
        <w:rPr>
          <w:spacing w:val="4"/>
          <w:sz w:val="26"/>
        </w:rPr>
        <w:t xml:space="preserve"> </w:t>
      </w:r>
      <w:r>
        <w:rPr>
          <w:sz w:val="26"/>
        </w:rPr>
        <w:t>công</w:t>
      </w:r>
      <w:r>
        <w:rPr>
          <w:spacing w:val="2"/>
          <w:sz w:val="26"/>
        </w:rPr>
        <w:t xml:space="preserve"> </w:t>
      </w:r>
      <w:r>
        <w:rPr>
          <w:sz w:val="26"/>
        </w:rPr>
        <w:t>việc</w:t>
      </w:r>
      <w:r>
        <w:rPr>
          <w:spacing w:val="2"/>
          <w:sz w:val="26"/>
        </w:rPr>
        <w:t xml:space="preserve"> </w:t>
      </w:r>
      <w:r>
        <w:rPr>
          <w:sz w:val="26"/>
        </w:rPr>
        <w:t>theo</w:t>
      </w:r>
      <w:r>
        <w:rPr>
          <w:spacing w:val="4"/>
          <w:sz w:val="26"/>
        </w:rPr>
        <w:t xml:space="preserve"> </w:t>
      </w:r>
      <w:r>
        <w:rPr>
          <w:sz w:val="26"/>
        </w:rPr>
        <w:t>đúng</w:t>
      </w:r>
      <w:r>
        <w:rPr>
          <w:spacing w:val="-1"/>
          <w:sz w:val="26"/>
        </w:rPr>
        <w:t xml:space="preserve"> </w:t>
      </w:r>
      <w:r>
        <w:rPr>
          <w:sz w:val="26"/>
        </w:rPr>
        <w:t>quy</w:t>
      </w:r>
      <w:r>
        <w:rPr>
          <w:spacing w:val="4"/>
          <w:sz w:val="26"/>
        </w:rPr>
        <w:t xml:space="preserve"> </w:t>
      </w:r>
      <w:r>
        <w:rPr>
          <w:spacing w:val="-2"/>
          <w:sz w:val="26"/>
        </w:rPr>
        <w:t>định.</w:t>
      </w:r>
    </w:p>
    <w:sectPr w:rsidR="0070220F">
      <w:pgSz w:w="12240" w:h="15840"/>
      <w:pgMar w:top="1180" w:right="1440" w:bottom="280" w:left="1800" w:header="68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829C5" w14:textId="77777777" w:rsidR="005C371B" w:rsidRDefault="005C371B">
      <w:r>
        <w:separator/>
      </w:r>
    </w:p>
  </w:endnote>
  <w:endnote w:type="continuationSeparator" w:id="0">
    <w:p w14:paraId="3DBD09B2" w14:textId="77777777" w:rsidR="005C371B" w:rsidRDefault="005C3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2A613" w14:textId="77777777" w:rsidR="005C371B" w:rsidRDefault="005C371B">
      <w:r>
        <w:separator/>
      </w:r>
    </w:p>
  </w:footnote>
  <w:footnote w:type="continuationSeparator" w:id="0">
    <w:p w14:paraId="6D37B888" w14:textId="77777777" w:rsidR="005C371B" w:rsidRDefault="005C3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4991F" w14:textId="0A6DBB45" w:rsidR="0070220F" w:rsidRDefault="0070220F">
    <w:pPr>
      <w:pStyle w:val="BodyText"/>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262"/>
    <w:multiLevelType w:val="multilevel"/>
    <w:tmpl w:val="514C243A"/>
    <w:lvl w:ilvl="0">
      <w:start w:val="1"/>
      <w:numFmt w:val="upperRoman"/>
      <w:lvlText w:val="%1."/>
      <w:lvlJc w:val="left"/>
      <w:pPr>
        <w:ind w:left="1228" w:hanging="235"/>
        <w:jc w:val="left"/>
      </w:pPr>
      <w:rPr>
        <w:rFonts w:ascii="Times New Roman" w:eastAsia="Times New Roman" w:hAnsi="Times New Roman" w:cs="Times New Roman" w:hint="default"/>
        <w:b/>
        <w:bCs/>
        <w:i w:val="0"/>
        <w:iCs w:val="0"/>
        <w:spacing w:val="0"/>
        <w:w w:val="101"/>
        <w:sz w:val="26"/>
        <w:szCs w:val="26"/>
        <w:lang w:val="vi" w:eastAsia="en-US" w:bidi="ar-SA"/>
      </w:rPr>
    </w:lvl>
    <w:lvl w:ilvl="1">
      <w:start w:val="1"/>
      <w:numFmt w:val="decimal"/>
      <w:lvlText w:val="%2."/>
      <w:lvlJc w:val="left"/>
      <w:pPr>
        <w:ind w:left="1247" w:hanging="264"/>
        <w:jc w:val="left"/>
      </w:pPr>
      <w:rPr>
        <w:rFonts w:ascii="Times New Roman" w:eastAsia="Times New Roman" w:hAnsi="Times New Roman" w:cs="Times New Roman" w:hint="default"/>
        <w:b/>
        <w:bCs/>
        <w:i w:val="0"/>
        <w:iCs w:val="0"/>
        <w:spacing w:val="0"/>
        <w:w w:val="101"/>
        <w:sz w:val="26"/>
        <w:szCs w:val="26"/>
        <w:lang w:val="vi" w:eastAsia="en-US" w:bidi="ar-SA"/>
      </w:rPr>
    </w:lvl>
    <w:lvl w:ilvl="2">
      <w:start w:val="1"/>
      <w:numFmt w:val="decimal"/>
      <w:lvlText w:val="%2.%3."/>
      <w:lvlJc w:val="left"/>
      <w:pPr>
        <w:ind w:left="1454" w:hanging="462"/>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3">
      <w:start w:val="1"/>
      <w:numFmt w:val="decimal"/>
      <w:lvlText w:val="%2.%3.%4"/>
      <w:lvlJc w:val="left"/>
      <w:pPr>
        <w:ind w:left="1589" w:hanging="596"/>
        <w:jc w:val="left"/>
      </w:pPr>
      <w:rPr>
        <w:rFonts w:ascii="Times New Roman" w:eastAsia="Times New Roman" w:hAnsi="Times New Roman" w:cs="Times New Roman" w:hint="default"/>
        <w:b w:val="0"/>
        <w:bCs w:val="0"/>
        <w:i w:val="0"/>
        <w:iCs w:val="0"/>
        <w:spacing w:val="-6"/>
        <w:w w:val="101"/>
        <w:sz w:val="26"/>
        <w:szCs w:val="26"/>
        <w:lang w:val="vi" w:eastAsia="en-US" w:bidi="ar-SA"/>
      </w:rPr>
    </w:lvl>
    <w:lvl w:ilvl="4">
      <w:numFmt w:val="bullet"/>
      <w:lvlText w:val="•"/>
      <w:lvlJc w:val="left"/>
      <w:pPr>
        <w:ind w:left="1580" w:hanging="596"/>
      </w:pPr>
      <w:rPr>
        <w:rFonts w:hint="default"/>
        <w:lang w:val="vi" w:eastAsia="en-US" w:bidi="ar-SA"/>
      </w:rPr>
    </w:lvl>
    <w:lvl w:ilvl="5">
      <w:numFmt w:val="bullet"/>
      <w:lvlText w:val="•"/>
      <w:lvlJc w:val="left"/>
      <w:pPr>
        <w:ind w:left="2816" w:hanging="596"/>
      </w:pPr>
      <w:rPr>
        <w:rFonts w:hint="default"/>
        <w:lang w:val="vi" w:eastAsia="en-US" w:bidi="ar-SA"/>
      </w:rPr>
    </w:lvl>
    <w:lvl w:ilvl="6">
      <w:numFmt w:val="bullet"/>
      <w:lvlText w:val="•"/>
      <w:lvlJc w:val="left"/>
      <w:pPr>
        <w:ind w:left="4053" w:hanging="596"/>
      </w:pPr>
      <w:rPr>
        <w:rFonts w:hint="default"/>
        <w:lang w:val="vi" w:eastAsia="en-US" w:bidi="ar-SA"/>
      </w:rPr>
    </w:lvl>
    <w:lvl w:ilvl="7">
      <w:numFmt w:val="bullet"/>
      <w:lvlText w:val="•"/>
      <w:lvlJc w:val="left"/>
      <w:pPr>
        <w:ind w:left="5290" w:hanging="596"/>
      </w:pPr>
      <w:rPr>
        <w:rFonts w:hint="default"/>
        <w:lang w:val="vi" w:eastAsia="en-US" w:bidi="ar-SA"/>
      </w:rPr>
    </w:lvl>
    <w:lvl w:ilvl="8">
      <w:numFmt w:val="bullet"/>
      <w:lvlText w:val="•"/>
      <w:lvlJc w:val="left"/>
      <w:pPr>
        <w:ind w:left="6526" w:hanging="596"/>
      </w:pPr>
      <w:rPr>
        <w:rFonts w:hint="default"/>
        <w:lang w:val="vi" w:eastAsia="en-US" w:bidi="ar-SA"/>
      </w:rPr>
    </w:lvl>
  </w:abstractNum>
  <w:abstractNum w:abstractNumId="1" w15:restartNumberingAfterBreak="0">
    <w:nsid w:val="129F0175"/>
    <w:multiLevelType w:val="hybridMultilevel"/>
    <w:tmpl w:val="31B42DC0"/>
    <w:lvl w:ilvl="0" w:tplc="63587E28">
      <w:numFmt w:val="bullet"/>
      <w:lvlText w:val="–"/>
      <w:lvlJc w:val="left"/>
      <w:pPr>
        <w:ind w:left="316" w:hanging="203"/>
      </w:pPr>
      <w:rPr>
        <w:rFonts w:ascii="Times New Roman" w:eastAsia="Times New Roman" w:hAnsi="Times New Roman" w:cs="Times New Roman" w:hint="default"/>
        <w:b w:val="0"/>
        <w:bCs w:val="0"/>
        <w:i w:val="0"/>
        <w:iCs w:val="0"/>
        <w:spacing w:val="0"/>
        <w:w w:val="101"/>
        <w:sz w:val="26"/>
        <w:szCs w:val="26"/>
        <w:lang w:val="vi" w:eastAsia="en-US" w:bidi="ar-SA"/>
      </w:rPr>
    </w:lvl>
    <w:lvl w:ilvl="1" w:tplc="277E5BE2">
      <w:numFmt w:val="bullet"/>
      <w:lvlText w:val="•"/>
      <w:lvlJc w:val="left"/>
      <w:pPr>
        <w:ind w:left="1188" w:hanging="203"/>
      </w:pPr>
      <w:rPr>
        <w:rFonts w:hint="default"/>
        <w:lang w:val="vi" w:eastAsia="en-US" w:bidi="ar-SA"/>
      </w:rPr>
    </w:lvl>
    <w:lvl w:ilvl="2" w:tplc="757A4A4C">
      <w:numFmt w:val="bullet"/>
      <w:lvlText w:val="•"/>
      <w:lvlJc w:val="left"/>
      <w:pPr>
        <w:ind w:left="2056" w:hanging="203"/>
      </w:pPr>
      <w:rPr>
        <w:rFonts w:hint="default"/>
        <w:lang w:val="vi" w:eastAsia="en-US" w:bidi="ar-SA"/>
      </w:rPr>
    </w:lvl>
    <w:lvl w:ilvl="3" w:tplc="B314A056">
      <w:numFmt w:val="bullet"/>
      <w:lvlText w:val="•"/>
      <w:lvlJc w:val="left"/>
      <w:pPr>
        <w:ind w:left="2924" w:hanging="203"/>
      </w:pPr>
      <w:rPr>
        <w:rFonts w:hint="default"/>
        <w:lang w:val="vi" w:eastAsia="en-US" w:bidi="ar-SA"/>
      </w:rPr>
    </w:lvl>
    <w:lvl w:ilvl="4" w:tplc="98186844">
      <w:numFmt w:val="bullet"/>
      <w:lvlText w:val="•"/>
      <w:lvlJc w:val="left"/>
      <w:pPr>
        <w:ind w:left="3792" w:hanging="203"/>
      </w:pPr>
      <w:rPr>
        <w:rFonts w:hint="default"/>
        <w:lang w:val="vi" w:eastAsia="en-US" w:bidi="ar-SA"/>
      </w:rPr>
    </w:lvl>
    <w:lvl w:ilvl="5" w:tplc="927E8DB6">
      <w:numFmt w:val="bullet"/>
      <w:lvlText w:val="•"/>
      <w:lvlJc w:val="left"/>
      <w:pPr>
        <w:ind w:left="4660" w:hanging="203"/>
      </w:pPr>
      <w:rPr>
        <w:rFonts w:hint="default"/>
        <w:lang w:val="vi" w:eastAsia="en-US" w:bidi="ar-SA"/>
      </w:rPr>
    </w:lvl>
    <w:lvl w:ilvl="6" w:tplc="00EC9D28">
      <w:numFmt w:val="bullet"/>
      <w:lvlText w:val="•"/>
      <w:lvlJc w:val="left"/>
      <w:pPr>
        <w:ind w:left="5528" w:hanging="203"/>
      </w:pPr>
      <w:rPr>
        <w:rFonts w:hint="default"/>
        <w:lang w:val="vi" w:eastAsia="en-US" w:bidi="ar-SA"/>
      </w:rPr>
    </w:lvl>
    <w:lvl w:ilvl="7" w:tplc="77D23B34">
      <w:numFmt w:val="bullet"/>
      <w:lvlText w:val="•"/>
      <w:lvlJc w:val="left"/>
      <w:pPr>
        <w:ind w:left="6396" w:hanging="203"/>
      </w:pPr>
      <w:rPr>
        <w:rFonts w:hint="default"/>
        <w:lang w:val="vi" w:eastAsia="en-US" w:bidi="ar-SA"/>
      </w:rPr>
    </w:lvl>
    <w:lvl w:ilvl="8" w:tplc="9E54A1A8">
      <w:numFmt w:val="bullet"/>
      <w:lvlText w:val="•"/>
      <w:lvlJc w:val="left"/>
      <w:pPr>
        <w:ind w:left="7264" w:hanging="203"/>
      </w:pPr>
      <w:rPr>
        <w:rFonts w:hint="default"/>
        <w:lang w:val="vi" w:eastAsia="en-US" w:bidi="ar-SA"/>
      </w:rPr>
    </w:lvl>
  </w:abstractNum>
  <w:abstractNum w:abstractNumId="2" w15:restartNumberingAfterBreak="0">
    <w:nsid w:val="1630596A"/>
    <w:multiLevelType w:val="hybridMultilevel"/>
    <w:tmpl w:val="07B85CE4"/>
    <w:lvl w:ilvl="0" w:tplc="19A04EA8">
      <w:start w:val="11"/>
      <w:numFmt w:val="lowerLetter"/>
      <w:lvlText w:val="%1)"/>
      <w:lvlJc w:val="left"/>
      <w:pPr>
        <w:ind w:left="316" w:hanging="282"/>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DA1641A4">
      <w:numFmt w:val="bullet"/>
      <w:lvlText w:val="•"/>
      <w:lvlJc w:val="left"/>
      <w:pPr>
        <w:ind w:left="1188" w:hanging="282"/>
      </w:pPr>
      <w:rPr>
        <w:rFonts w:hint="default"/>
        <w:lang w:val="vi" w:eastAsia="en-US" w:bidi="ar-SA"/>
      </w:rPr>
    </w:lvl>
    <w:lvl w:ilvl="2" w:tplc="B7A4A166">
      <w:numFmt w:val="bullet"/>
      <w:lvlText w:val="•"/>
      <w:lvlJc w:val="left"/>
      <w:pPr>
        <w:ind w:left="2056" w:hanging="282"/>
      </w:pPr>
      <w:rPr>
        <w:rFonts w:hint="default"/>
        <w:lang w:val="vi" w:eastAsia="en-US" w:bidi="ar-SA"/>
      </w:rPr>
    </w:lvl>
    <w:lvl w:ilvl="3" w:tplc="721C1CD6">
      <w:numFmt w:val="bullet"/>
      <w:lvlText w:val="•"/>
      <w:lvlJc w:val="left"/>
      <w:pPr>
        <w:ind w:left="2924" w:hanging="282"/>
      </w:pPr>
      <w:rPr>
        <w:rFonts w:hint="default"/>
        <w:lang w:val="vi" w:eastAsia="en-US" w:bidi="ar-SA"/>
      </w:rPr>
    </w:lvl>
    <w:lvl w:ilvl="4" w:tplc="C8DA09E4">
      <w:numFmt w:val="bullet"/>
      <w:lvlText w:val="•"/>
      <w:lvlJc w:val="left"/>
      <w:pPr>
        <w:ind w:left="3792" w:hanging="282"/>
      </w:pPr>
      <w:rPr>
        <w:rFonts w:hint="default"/>
        <w:lang w:val="vi" w:eastAsia="en-US" w:bidi="ar-SA"/>
      </w:rPr>
    </w:lvl>
    <w:lvl w:ilvl="5" w:tplc="B296ACB0">
      <w:numFmt w:val="bullet"/>
      <w:lvlText w:val="•"/>
      <w:lvlJc w:val="left"/>
      <w:pPr>
        <w:ind w:left="4660" w:hanging="282"/>
      </w:pPr>
      <w:rPr>
        <w:rFonts w:hint="default"/>
        <w:lang w:val="vi" w:eastAsia="en-US" w:bidi="ar-SA"/>
      </w:rPr>
    </w:lvl>
    <w:lvl w:ilvl="6" w:tplc="7DB86FD4">
      <w:numFmt w:val="bullet"/>
      <w:lvlText w:val="•"/>
      <w:lvlJc w:val="left"/>
      <w:pPr>
        <w:ind w:left="5528" w:hanging="282"/>
      </w:pPr>
      <w:rPr>
        <w:rFonts w:hint="default"/>
        <w:lang w:val="vi" w:eastAsia="en-US" w:bidi="ar-SA"/>
      </w:rPr>
    </w:lvl>
    <w:lvl w:ilvl="7" w:tplc="B3F0749C">
      <w:numFmt w:val="bullet"/>
      <w:lvlText w:val="•"/>
      <w:lvlJc w:val="left"/>
      <w:pPr>
        <w:ind w:left="6396" w:hanging="282"/>
      </w:pPr>
      <w:rPr>
        <w:rFonts w:hint="default"/>
        <w:lang w:val="vi" w:eastAsia="en-US" w:bidi="ar-SA"/>
      </w:rPr>
    </w:lvl>
    <w:lvl w:ilvl="8" w:tplc="E294EEDC">
      <w:numFmt w:val="bullet"/>
      <w:lvlText w:val="•"/>
      <w:lvlJc w:val="left"/>
      <w:pPr>
        <w:ind w:left="7264" w:hanging="282"/>
      </w:pPr>
      <w:rPr>
        <w:rFonts w:hint="default"/>
        <w:lang w:val="vi" w:eastAsia="en-US" w:bidi="ar-SA"/>
      </w:rPr>
    </w:lvl>
  </w:abstractNum>
  <w:abstractNum w:abstractNumId="3" w15:restartNumberingAfterBreak="0">
    <w:nsid w:val="22A7260D"/>
    <w:multiLevelType w:val="hybridMultilevel"/>
    <w:tmpl w:val="1A080DBA"/>
    <w:lvl w:ilvl="0" w:tplc="FAC60734">
      <w:numFmt w:val="bullet"/>
      <w:lvlText w:val="–"/>
      <w:lvlJc w:val="left"/>
      <w:pPr>
        <w:ind w:left="316" w:hanging="203"/>
      </w:pPr>
      <w:rPr>
        <w:rFonts w:ascii="Times New Roman" w:eastAsia="Times New Roman" w:hAnsi="Times New Roman" w:cs="Times New Roman" w:hint="default"/>
        <w:b w:val="0"/>
        <w:bCs w:val="0"/>
        <w:i w:val="0"/>
        <w:iCs w:val="0"/>
        <w:spacing w:val="0"/>
        <w:w w:val="101"/>
        <w:sz w:val="26"/>
        <w:szCs w:val="26"/>
        <w:lang w:val="vi" w:eastAsia="en-US" w:bidi="ar-SA"/>
      </w:rPr>
    </w:lvl>
    <w:lvl w:ilvl="1" w:tplc="9F08A7C6">
      <w:numFmt w:val="bullet"/>
      <w:lvlText w:val="•"/>
      <w:lvlJc w:val="left"/>
      <w:pPr>
        <w:ind w:left="1188" w:hanging="203"/>
      </w:pPr>
      <w:rPr>
        <w:rFonts w:hint="default"/>
        <w:lang w:val="vi" w:eastAsia="en-US" w:bidi="ar-SA"/>
      </w:rPr>
    </w:lvl>
    <w:lvl w:ilvl="2" w:tplc="DFBA97FE">
      <w:numFmt w:val="bullet"/>
      <w:lvlText w:val="•"/>
      <w:lvlJc w:val="left"/>
      <w:pPr>
        <w:ind w:left="2056" w:hanging="203"/>
      </w:pPr>
      <w:rPr>
        <w:rFonts w:hint="default"/>
        <w:lang w:val="vi" w:eastAsia="en-US" w:bidi="ar-SA"/>
      </w:rPr>
    </w:lvl>
    <w:lvl w:ilvl="3" w:tplc="880A4E44">
      <w:numFmt w:val="bullet"/>
      <w:lvlText w:val="•"/>
      <w:lvlJc w:val="left"/>
      <w:pPr>
        <w:ind w:left="2924" w:hanging="203"/>
      </w:pPr>
      <w:rPr>
        <w:rFonts w:hint="default"/>
        <w:lang w:val="vi" w:eastAsia="en-US" w:bidi="ar-SA"/>
      </w:rPr>
    </w:lvl>
    <w:lvl w:ilvl="4" w:tplc="1A2420C4">
      <w:numFmt w:val="bullet"/>
      <w:lvlText w:val="•"/>
      <w:lvlJc w:val="left"/>
      <w:pPr>
        <w:ind w:left="3792" w:hanging="203"/>
      </w:pPr>
      <w:rPr>
        <w:rFonts w:hint="default"/>
        <w:lang w:val="vi" w:eastAsia="en-US" w:bidi="ar-SA"/>
      </w:rPr>
    </w:lvl>
    <w:lvl w:ilvl="5" w:tplc="584CE86C">
      <w:numFmt w:val="bullet"/>
      <w:lvlText w:val="•"/>
      <w:lvlJc w:val="left"/>
      <w:pPr>
        <w:ind w:left="4660" w:hanging="203"/>
      </w:pPr>
      <w:rPr>
        <w:rFonts w:hint="default"/>
        <w:lang w:val="vi" w:eastAsia="en-US" w:bidi="ar-SA"/>
      </w:rPr>
    </w:lvl>
    <w:lvl w:ilvl="6" w:tplc="1AFA4166">
      <w:numFmt w:val="bullet"/>
      <w:lvlText w:val="•"/>
      <w:lvlJc w:val="left"/>
      <w:pPr>
        <w:ind w:left="5528" w:hanging="203"/>
      </w:pPr>
      <w:rPr>
        <w:rFonts w:hint="default"/>
        <w:lang w:val="vi" w:eastAsia="en-US" w:bidi="ar-SA"/>
      </w:rPr>
    </w:lvl>
    <w:lvl w:ilvl="7" w:tplc="4028AD10">
      <w:numFmt w:val="bullet"/>
      <w:lvlText w:val="•"/>
      <w:lvlJc w:val="left"/>
      <w:pPr>
        <w:ind w:left="6396" w:hanging="203"/>
      </w:pPr>
      <w:rPr>
        <w:rFonts w:hint="default"/>
        <w:lang w:val="vi" w:eastAsia="en-US" w:bidi="ar-SA"/>
      </w:rPr>
    </w:lvl>
    <w:lvl w:ilvl="8" w:tplc="DB18A6B4">
      <w:numFmt w:val="bullet"/>
      <w:lvlText w:val="•"/>
      <w:lvlJc w:val="left"/>
      <w:pPr>
        <w:ind w:left="7264" w:hanging="203"/>
      </w:pPr>
      <w:rPr>
        <w:rFonts w:hint="default"/>
        <w:lang w:val="vi" w:eastAsia="en-US" w:bidi="ar-SA"/>
      </w:rPr>
    </w:lvl>
  </w:abstractNum>
  <w:abstractNum w:abstractNumId="4" w15:restartNumberingAfterBreak="0">
    <w:nsid w:val="4252151D"/>
    <w:multiLevelType w:val="hybridMultilevel"/>
    <w:tmpl w:val="7570CFD2"/>
    <w:lvl w:ilvl="0" w:tplc="2624AA04">
      <w:start w:val="1"/>
      <w:numFmt w:val="lowerLetter"/>
      <w:lvlText w:val="%1)"/>
      <w:lvlJc w:val="left"/>
      <w:pPr>
        <w:ind w:left="316" w:hanging="278"/>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FC9A5FB8">
      <w:numFmt w:val="bullet"/>
      <w:lvlText w:val="•"/>
      <w:lvlJc w:val="left"/>
      <w:pPr>
        <w:ind w:left="1188" w:hanging="278"/>
      </w:pPr>
      <w:rPr>
        <w:rFonts w:hint="default"/>
        <w:lang w:val="vi" w:eastAsia="en-US" w:bidi="ar-SA"/>
      </w:rPr>
    </w:lvl>
    <w:lvl w:ilvl="2" w:tplc="7FF44FA6">
      <w:numFmt w:val="bullet"/>
      <w:lvlText w:val="•"/>
      <w:lvlJc w:val="left"/>
      <w:pPr>
        <w:ind w:left="2056" w:hanging="278"/>
      </w:pPr>
      <w:rPr>
        <w:rFonts w:hint="default"/>
        <w:lang w:val="vi" w:eastAsia="en-US" w:bidi="ar-SA"/>
      </w:rPr>
    </w:lvl>
    <w:lvl w:ilvl="3" w:tplc="0C1E2C2C">
      <w:numFmt w:val="bullet"/>
      <w:lvlText w:val="•"/>
      <w:lvlJc w:val="left"/>
      <w:pPr>
        <w:ind w:left="2924" w:hanging="278"/>
      </w:pPr>
      <w:rPr>
        <w:rFonts w:hint="default"/>
        <w:lang w:val="vi" w:eastAsia="en-US" w:bidi="ar-SA"/>
      </w:rPr>
    </w:lvl>
    <w:lvl w:ilvl="4" w:tplc="151412E8">
      <w:numFmt w:val="bullet"/>
      <w:lvlText w:val="•"/>
      <w:lvlJc w:val="left"/>
      <w:pPr>
        <w:ind w:left="3792" w:hanging="278"/>
      </w:pPr>
      <w:rPr>
        <w:rFonts w:hint="default"/>
        <w:lang w:val="vi" w:eastAsia="en-US" w:bidi="ar-SA"/>
      </w:rPr>
    </w:lvl>
    <w:lvl w:ilvl="5" w:tplc="A4C0CB12">
      <w:numFmt w:val="bullet"/>
      <w:lvlText w:val="•"/>
      <w:lvlJc w:val="left"/>
      <w:pPr>
        <w:ind w:left="4660" w:hanging="278"/>
      </w:pPr>
      <w:rPr>
        <w:rFonts w:hint="default"/>
        <w:lang w:val="vi" w:eastAsia="en-US" w:bidi="ar-SA"/>
      </w:rPr>
    </w:lvl>
    <w:lvl w:ilvl="6" w:tplc="0628A150">
      <w:numFmt w:val="bullet"/>
      <w:lvlText w:val="•"/>
      <w:lvlJc w:val="left"/>
      <w:pPr>
        <w:ind w:left="5528" w:hanging="278"/>
      </w:pPr>
      <w:rPr>
        <w:rFonts w:hint="default"/>
        <w:lang w:val="vi" w:eastAsia="en-US" w:bidi="ar-SA"/>
      </w:rPr>
    </w:lvl>
    <w:lvl w:ilvl="7" w:tplc="2BCA313A">
      <w:numFmt w:val="bullet"/>
      <w:lvlText w:val="•"/>
      <w:lvlJc w:val="left"/>
      <w:pPr>
        <w:ind w:left="6396" w:hanging="278"/>
      </w:pPr>
      <w:rPr>
        <w:rFonts w:hint="default"/>
        <w:lang w:val="vi" w:eastAsia="en-US" w:bidi="ar-SA"/>
      </w:rPr>
    </w:lvl>
    <w:lvl w:ilvl="8" w:tplc="CA82724C">
      <w:numFmt w:val="bullet"/>
      <w:lvlText w:val="•"/>
      <w:lvlJc w:val="left"/>
      <w:pPr>
        <w:ind w:left="7264" w:hanging="278"/>
      </w:pPr>
      <w:rPr>
        <w:rFonts w:hint="default"/>
        <w:lang w:val="vi" w:eastAsia="en-US" w:bidi="ar-SA"/>
      </w:rPr>
    </w:lvl>
  </w:abstractNum>
  <w:abstractNum w:abstractNumId="5" w15:restartNumberingAfterBreak="0">
    <w:nsid w:val="428658AB"/>
    <w:multiLevelType w:val="multilevel"/>
    <w:tmpl w:val="B2607A0A"/>
    <w:lvl w:ilvl="0">
      <w:start w:val="2"/>
      <w:numFmt w:val="decimal"/>
      <w:lvlText w:val="%1"/>
      <w:lvlJc w:val="left"/>
      <w:pPr>
        <w:ind w:left="1652" w:hanging="659"/>
        <w:jc w:val="left"/>
      </w:pPr>
      <w:rPr>
        <w:rFonts w:hint="default"/>
        <w:lang w:val="vi" w:eastAsia="en-US" w:bidi="ar-SA"/>
      </w:rPr>
    </w:lvl>
    <w:lvl w:ilvl="1">
      <w:start w:val="2"/>
      <w:numFmt w:val="decimal"/>
      <w:lvlText w:val="%1.%2"/>
      <w:lvlJc w:val="left"/>
      <w:pPr>
        <w:ind w:left="1652" w:hanging="659"/>
        <w:jc w:val="left"/>
      </w:pPr>
      <w:rPr>
        <w:rFonts w:hint="default"/>
        <w:lang w:val="vi" w:eastAsia="en-US" w:bidi="ar-SA"/>
      </w:rPr>
    </w:lvl>
    <w:lvl w:ilvl="2">
      <w:start w:val="2"/>
      <w:numFmt w:val="decimal"/>
      <w:lvlText w:val="%1.%2.%3."/>
      <w:lvlJc w:val="left"/>
      <w:pPr>
        <w:ind w:left="1652" w:hanging="659"/>
        <w:jc w:val="left"/>
      </w:pPr>
      <w:rPr>
        <w:rFonts w:ascii="Times New Roman" w:eastAsia="Times New Roman" w:hAnsi="Times New Roman" w:cs="Times New Roman" w:hint="default"/>
        <w:b w:val="0"/>
        <w:bCs w:val="0"/>
        <w:i w:val="0"/>
        <w:iCs w:val="0"/>
        <w:spacing w:val="-6"/>
        <w:w w:val="101"/>
        <w:sz w:val="26"/>
        <w:szCs w:val="26"/>
        <w:lang w:val="vi" w:eastAsia="en-US" w:bidi="ar-SA"/>
      </w:rPr>
    </w:lvl>
    <w:lvl w:ilvl="3">
      <w:numFmt w:val="bullet"/>
      <w:lvlText w:val="•"/>
      <w:lvlJc w:val="left"/>
      <w:pPr>
        <w:ind w:left="3862" w:hanging="659"/>
      </w:pPr>
      <w:rPr>
        <w:rFonts w:hint="default"/>
        <w:lang w:val="vi" w:eastAsia="en-US" w:bidi="ar-SA"/>
      </w:rPr>
    </w:lvl>
    <w:lvl w:ilvl="4">
      <w:numFmt w:val="bullet"/>
      <w:lvlText w:val="•"/>
      <w:lvlJc w:val="left"/>
      <w:pPr>
        <w:ind w:left="4596" w:hanging="659"/>
      </w:pPr>
      <w:rPr>
        <w:rFonts w:hint="default"/>
        <w:lang w:val="vi" w:eastAsia="en-US" w:bidi="ar-SA"/>
      </w:rPr>
    </w:lvl>
    <w:lvl w:ilvl="5">
      <w:numFmt w:val="bullet"/>
      <w:lvlText w:val="•"/>
      <w:lvlJc w:val="left"/>
      <w:pPr>
        <w:ind w:left="5330" w:hanging="659"/>
      </w:pPr>
      <w:rPr>
        <w:rFonts w:hint="default"/>
        <w:lang w:val="vi" w:eastAsia="en-US" w:bidi="ar-SA"/>
      </w:rPr>
    </w:lvl>
    <w:lvl w:ilvl="6">
      <w:numFmt w:val="bullet"/>
      <w:lvlText w:val="•"/>
      <w:lvlJc w:val="left"/>
      <w:pPr>
        <w:ind w:left="6064" w:hanging="659"/>
      </w:pPr>
      <w:rPr>
        <w:rFonts w:hint="default"/>
        <w:lang w:val="vi" w:eastAsia="en-US" w:bidi="ar-SA"/>
      </w:rPr>
    </w:lvl>
    <w:lvl w:ilvl="7">
      <w:numFmt w:val="bullet"/>
      <w:lvlText w:val="•"/>
      <w:lvlJc w:val="left"/>
      <w:pPr>
        <w:ind w:left="6798" w:hanging="659"/>
      </w:pPr>
      <w:rPr>
        <w:rFonts w:hint="default"/>
        <w:lang w:val="vi" w:eastAsia="en-US" w:bidi="ar-SA"/>
      </w:rPr>
    </w:lvl>
    <w:lvl w:ilvl="8">
      <w:numFmt w:val="bullet"/>
      <w:lvlText w:val="•"/>
      <w:lvlJc w:val="left"/>
      <w:pPr>
        <w:ind w:left="7532" w:hanging="659"/>
      </w:pPr>
      <w:rPr>
        <w:rFonts w:hint="default"/>
        <w:lang w:val="vi" w:eastAsia="en-US" w:bidi="ar-SA"/>
      </w:rPr>
    </w:lvl>
  </w:abstractNum>
  <w:abstractNum w:abstractNumId="6" w15:restartNumberingAfterBreak="0">
    <w:nsid w:val="50EA560C"/>
    <w:multiLevelType w:val="hybridMultilevel"/>
    <w:tmpl w:val="C9CC4F20"/>
    <w:lvl w:ilvl="0" w:tplc="E444BE8A">
      <w:numFmt w:val="bullet"/>
      <w:lvlText w:val="-"/>
      <w:lvlJc w:val="left"/>
      <w:pPr>
        <w:ind w:left="100" w:hanging="177"/>
      </w:pPr>
      <w:rPr>
        <w:rFonts w:ascii="Times New Roman" w:eastAsia="Times New Roman" w:hAnsi="Times New Roman" w:cs="Times New Roman" w:hint="default"/>
        <w:b w:val="0"/>
        <w:bCs w:val="0"/>
        <w:i w:val="0"/>
        <w:iCs w:val="0"/>
        <w:spacing w:val="0"/>
        <w:w w:val="101"/>
        <w:sz w:val="26"/>
        <w:szCs w:val="26"/>
        <w:lang w:val="vi" w:eastAsia="en-US" w:bidi="ar-SA"/>
      </w:rPr>
    </w:lvl>
    <w:lvl w:ilvl="1" w:tplc="51408BE0">
      <w:numFmt w:val="bullet"/>
      <w:lvlText w:val="•"/>
      <w:lvlJc w:val="left"/>
      <w:pPr>
        <w:ind w:left="450" w:hanging="177"/>
      </w:pPr>
      <w:rPr>
        <w:rFonts w:hint="default"/>
        <w:lang w:val="vi" w:eastAsia="en-US" w:bidi="ar-SA"/>
      </w:rPr>
    </w:lvl>
    <w:lvl w:ilvl="2" w:tplc="84344878">
      <w:numFmt w:val="bullet"/>
      <w:lvlText w:val="•"/>
      <w:lvlJc w:val="left"/>
      <w:pPr>
        <w:ind w:left="800" w:hanging="177"/>
      </w:pPr>
      <w:rPr>
        <w:rFonts w:hint="default"/>
        <w:lang w:val="vi" w:eastAsia="en-US" w:bidi="ar-SA"/>
      </w:rPr>
    </w:lvl>
    <w:lvl w:ilvl="3" w:tplc="7812D0C4">
      <w:numFmt w:val="bullet"/>
      <w:lvlText w:val="•"/>
      <w:lvlJc w:val="left"/>
      <w:pPr>
        <w:ind w:left="1150" w:hanging="177"/>
      </w:pPr>
      <w:rPr>
        <w:rFonts w:hint="default"/>
        <w:lang w:val="vi" w:eastAsia="en-US" w:bidi="ar-SA"/>
      </w:rPr>
    </w:lvl>
    <w:lvl w:ilvl="4" w:tplc="A328BFEC">
      <w:numFmt w:val="bullet"/>
      <w:lvlText w:val="•"/>
      <w:lvlJc w:val="left"/>
      <w:pPr>
        <w:ind w:left="1500" w:hanging="177"/>
      </w:pPr>
      <w:rPr>
        <w:rFonts w:hint="default"/>
        <w:lang w:val="vi" w:eastAsia="en-US" w:bidi="ar-SA"/>
      </w:rPr>
    </w:lvl>
    <w:lvl w:ilvl="5" w:tplc="3C808960">
      <w:numFmt w:val="bullet"/>
      <w:lvlText w:val="•"/>
      <w:lvlJc w:val="left"/>
      <w:pPr>
        <w:ind w:left="1850" w:hanging="177"/>
      </w:pPr>
      <w:rPr>
        <w:rFonts w:hint="default"/>
        <w:lang w:val="vi" w:eastAsia="en-US" w:bidi="ar-SA"/>
      </w:rPr>
    </w:lvl>
    <w:lvl w:ilvl="6" w:tplc="A4363BB6">
      <w:numFmt w:val="bullet"/>
      <w:lvlText w:val="•"/>
      <w:lvlJc w:val="left"/>
      <w:pPr>
        <w:ind w:left="2200" w:hanging="177"/>
      </w:pPr>
      <w:rPr>
        <w:rFonts w:hint="default"/>
        <w:lang w:val="vi" w:eastAsia="en-US" w:bidi="ar-SA"/>
      </w:rPr>
    </w:lvl>
    <w:lvl w:ilvl="7" w:tplc="1C5C3672">
      <w:numFmt w:val="bullet"/>
      <w:lvlText w:val="•"/>
      <w:lvlJc w:val="left"/>
      <w:pPr>
        <w:ind w:left="2550" w:hanging="177"/>
      </w:pPr>
      <w:rPr>
        <w:rFonts w:hint="default"/>
        <w:lang w:val="vi" w:eastAsia="en-US" w:bidi="ar-SA"/>
      </w:rPr>
    </w:lvl>
    <w:lvl w:ilvl="8" w:tplc="04E0495A">
      <w:numFmt w:val="bullet"/>
      <w:lvlText w:val="•"/>
      <w:lvlJc w:val="left"/>
      <w:pPr>
        <w:ind w:left="2900" w:hanging="177"/>
      </w:pPr>
      <w:rPr>
        <w:rFonts w:hint="default"/>
        <w:lang w:val="vi" w:eastAsia="en-US" w:bidi="ar-SA"/>
      </w:rPr>
    </w:lvl>
  </w:abstractNum>
  <w:abstractNum w:abstractNumId="7" w15:restartNumberingAfterBreak="0">
    <w:nsid w:val="53C03750"/>
    <w:multiLevelType w:val="hybridMultilevel"/>
    <w:tmpl w:val="604E2846"/>
    <w:lvl w:ilvl="0" w:tplc="4DC6063C">
      <w:numFmt w:val="bullet"/>
      <w:lvlText w:val="-"/>
      <w:lvlJc w:val="left"/>
      <w:pPr>
        <w:ind w:left="100" w:hanging="206"/>
      </w:pPr>
      <w:rPr>
        <w:rFonts w:ascii="Times New Roman" w:eastAsia="Times New Roman" w:hAnsi="Times New Roman" w:cs="Times New Roman" w:hint="default"/>
        <w:b w:val="0"/>
        <w:bCs w:val="0"/>
        <w:i w:val="0"/>
        <w:iCs w:val="0"/>
        <w:spacing w:val="0"/>
        <w:w w:val="101"/>
        <w:sz w:val="26"/>
        <w:szCs w:val="26"/>
        <w:lang w:val="vi" w:eastAsia="en-US" w:bidi="ar-SA"/>
      </w:rPr>
    </w:lvl>
    <w:lvl w:ilvl="1" w:tplc="6708F9D8">
      <w:numFmt w:val="bullet"/>
      <w:lvlText w:val="•"/>
      <w:lvlJc w:val="left"/>
      <w:pPr>
        <w:ind w:left="450" w:hanging="206"/>
      </w:pPr>
      <w:rPr>
        <w:rFonts w:hint="default"/>
        <w:lang w:val="vi" w:eastAsia="en-US" w:bidi="ar-SA"/>
      </w:rPr>
    </w:lvl>
    <w:lvl w:ilvl="2" w:tplc="6262DC7C">
      <w:numFmt w:val="bullet"/>
      <w:lvlText w:val="•"/>
      <w:lvlJc w:val="left"/>
      <w:pPr>
        <w:ind w:left="800" w:hanging="206"/>
      </w:pPr>
      <w:rPr>
        <w:rFonts w:hint="default"/>
        <w:lang w:val="vi" w:eastAsia="en-US" w:bidi="ar-SA"/>
      </w:rPr>
    </w:lvl>
    <w:lvl w:ilvl="3" w:tplc="103AFF2C">
      <w:numFmt w:val="bullet"/>
      <w:lvlText w:val="•"/>
      <w:lvlJc w:val="left"/>
      <w:pPr>
        <w:ind w:left="1150" w:hanging="206"/>
      </w:pPr>
      <w:rPr>
        <w:rFonts w:hint="default"/>
        <w:lang w:val="vi" w:eastAsia="en-US" w:bidi="ar-SA"/>
      </w:rPr>
    </w:lvl>
    <w:lvl w:ilvl="4" w:tplc="C32271BA">
      <w:numFmt w:val="bullet"/>
      <w:lvlText w:val="•"/>
      <w:lvlJc w:val="left"/>
      <w:pPr>
        <w:ind w:left="1500" w:hanging="206"/>
      </w:pPr>
      <w:rPr>
        <w:rFonts w:hint="default"/>
        <w:lang w:val="vi" w:eastAsia="en-US" w:bidi="ar-SA"/>
      </w:rPr>
    </w:lvl>
    <w:lvl w:ilvl="5" w:tplc="789211F8">
      <w:numFmt w:val="bullet"/>
      <w:lvlText w:val="•"/>
      <w:lvlJc w:val="left"/>
      <w:pPr>
        <w:ind w:left="1850" w:hanging="206"/>
      </w:pPr>
      <w:rPr>
        <w:rFonts w:hint="default"/>
        <w:lang w:val="vi" w:eastAsia="en-US" w:bidi="ar-SA"/>
      </w:rPr>
    </w:lvl>
    <w:lvl w:ilvl="6" w:tplc="9C3E6110">
      <w:numFmt w:val="bullet"/>
      <w:lvlText w:val="•"/>
      <w:lvlJc w:val="left"/>
      <w:pPr>
        <w:ind w:left="2200" w:hanging="206"/>
      </w:pPr>
      <w:rPr>
        <w:rFonts w:hint="default"/>
        <w:lang w:val="vi" w:eastAsia="en-US" w:bidi="ar-SA"/>
      </w:rPr>
    </w:lvl>
    <w:lvl w:ilvl="7" w:tplc="28CA4B3E">
      <w:numFmt w:val="bullet"/>
      <w:lvlText w:val="•"/>
      <w:lvlJc w:val="left"/>
      <w:pPr>
        <w:ind w:left="2550" w:hanging="206"/>
      </w:pPr>
      <w:rPr>
        <w:rFonts w:hint="default"/>
        <w:lang w:val="vi" w:eastAsia="en-US" w:bidi="ar-SA"/>
      </w:rPr>
    </w:lvl>
    <w:lvl w:ilvl="8" w:tplc="0FFC82C0">
      <w:numFmt w:val="bullet"/>
      <w:lvlText w:val="•"/>
      <w:lvlJc w:val="left"/>
      <w:pPr>
        <w:ind w:left="2900" w:hanging="206"/>
      </w:pPr>
      <w:rPr>
        <w:rFonts w:hint="default"/>
        <w:lang w:val="vi" w:eastAsia="en-US" w:bidi="ar-SA"/>
      </w:rPr>
    </w:lvl>
  </w:abstractNum>
  <w:abstractNum w:abstractNumId="8" w15:restartNumberingAfterBreak="0">
    <w:nsid w:val="56D32F1D"/>
    <w:multiLevelType w:val="hybridMultilevel"/>
    <w:tmpl w:val="3614FF66"/>
    <w:lvl w:ilvl="0" w:tplc="99E44924">
      <w:start w:val="7"/>
      <w:numFmt w:val="lowerLetter"/>
      <w:lvlText w:val="%1)"/>
      <w:lvlJc w:val="left"/>
      <w:pPr>
        <w:ind w:left="316" w:hanging="298"/>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776832F4">
      <w:numFmt w:val="bullet"/>
      <w:lvlText w:val="•"/>
      <w:lvlJc w:val="left"/>
      <w:pPr>
        <w:ind w:left="1188" w:hanging="298"/>
      </w:pPr>
      <w:rPr>
        <w:rFonts w:hint="default"/>
        <w:lang w:val="vi" w:eastAsia="en-US" w:bidi="ar-SA"/>
      </w:rPr>
    </w:lvl>
    <w:lvl w:ilvl="2" w:tplc="3E20C3C0">
      <w:numFmt w:val="bullet"/>
      <w:lvlText w:val="•"/>
      <w:lvlJc w:val="left"/>
      <w:pPr>
        <w:ind w:left="2056" w:hanging="298"/>
      </w:pPr>
      <w:rPr>
        <w:rFonts w:hint="default"/>
        <w:lang w:val="vi" w:eastAsia="en-US" w:bidi="ar-SA"/>
      </w:rPr>
    </w:lvl>
    <w:lvl w:ilvl="3" w:tplc="2B60754E">
      <w:numFmt w:val="bullet"/>
      <w:lvlText w:val="•"/>
      <w:lvlJc w:val="left"/>
      <w:pPr>
        <w:ind w:left="2924" w:hanging="298"/>
      </w:pPr>
      <w:rPr>
        <w:rFonts w:hint="default"/>
        <w:lang w:val="vi" w:eastAsia="en-US" w:bidi="ar-SA"/>
      </w:rPr>
    </w:lvl>
    <w:lvl w:ilvl="4" w:tplc="95DEFC08">
      <w:numFmt w:val="bullet"/>
      <w:lvlText w:val="•"/>
      <w:lvlJc w:val="left"/>
      <w:pPr>
        <w:ind w:left="3792" w:hanging="298"/>
      </w:pPr>
      <w:rPr>
        <w:rFonts w:hint="default"/>
        <w:lang w:val="vi" w:eastAsia="en-US" w:bidi="ar-SA"/>
      </w:rPr>
    </w:lvl>
    <w:lvl w:ilvl="5" w:tplc="5380CA92">
      <w:numFmt w:val="bullet"/>
      <w:lvlText w:val="•"/>
      <w:lvlJc w:val="left"/>
      <w:pPr>
        <w:ind w:left="4660" w:hanging="298"/>
      </w:pPr>
      <w:rPr>
        <w:rFonts w:hint="default"/>
        <w:lang w:val="vi" w:eastAsia="en-US" w:bidi="ar-SA"/>
      </w:rPr>
    </w:lvl>
    <w:lvl w:ilvl="6" w:tplc="E53017E2">
      <w:numFmt w:val="bullet"/>
      <w:lvlText w:val="•"/>
      <w:lvlJc w:val="left"/>
      <w:pPr>
        <w:ind w:left="5528" w:hanging="298"/>
      </w:pPr>
      <w:rPr>
        <w:rFonts w:hint="default"/>
        <w:lang w:val="vi" w:eastAsia="en-US" w:bidi="ar-SA"/>
      </w:rPr>
    </w:lvl>
    <w:lvl w:ilvl="7" w:tplc="B1047576">
      <w:numFmt w:val="bullet"/>
      <w:lvlText w:val="•"/>
      <w:lvlJc w:val="left"/>
      <w:pPr>
        <w:ind w:left="6396" w:hanging="298"/>
      </w:pPr>
      <w:rPr>
        <w:rFonts w:hint="default"/>
        <w:lang w:val="vi" w:eastAsia="en-US" w:bidi="ar-SA"/>
      </w:rPr>
    </w:lvl>
    <w:lvl w:ilvl="8" w:tplc="B8B0AB6E">
      <w:numFmt w:val="bullet"/>
      <w:lvlText w:val="•"/>
      <w:lvlJc w:val="left"/>
      <w:pPr>
        <w:ind w:left="7264" w:hanging="298"/>
      </w:pPr>
      <w:rPr>
        <w:rFonts w:hint="default"/>
        <w:lang w:val="vi" w:eastAsia="en-US" w:bidi="ar-SA"/>
      </w:rPr>
    </w:lvl>
  </w:abstractNum>
  <w:abstractNum w:abstractNumId="9" w15:restartNumberingAfterBreak="0">
    <w:nsid w:val="578E3E35"/>
    <w:multiLevelType w:val="hybridMultilevel"/>
    <w:tmpl w:val="7910CB3E"/>
    <w:lvl w:ilvl="0" w:tplc="BF74449A">
      <w:start w:val="1"/>
      <w:numFmt w:val="lowerLetter"/>
      <w:lvlText w:val="%1)"/>
      <w:lvlJc w:val="left"/>
      <w:pPr>
        <w:ind w:left="316" w:hanging="281"/>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191209D4">
      <w:numFmt w:val="bullet"/>
      <w:lvlText w:val="•"/>
      <w:lvlJc w:val="left"/>
      <w:pPr>
        <w:ind w:left="1188" w:hanging="281"/>
      </w:pPr>
      <w:rPr>
        <w:rFonts w:hint="default"/>
        <w:lang w:val="vi" w:eastAsia="en-US" w:bidi="ar-SA"/>
      </w:rPr>
    </w:lvl>
    <w:lvl w:ilvl="2" w:tplc="8C82F440">
      <w:numFmt w:val="bullet"/>
      <w:lvlText w:val="•"/>
      <w:lvlJc w:val="left"/>
      <w:pPr>
        <w:ind w:left="2056" w:hanging="281"/>
      </w:pPr>
      <w:rPr>
        <w:rFonts w:hint="default"/>
        <w:lang w:val="vi" w:eastAsia="en-US" w:bidi="ar-SA"/>
      </w:rPr>
    </w:lvl>
    <w:lvl w:ilvl="3" w:tplc="C8D4FA02">
      <w:numFmt w:val="bullet"/>
      <w:lvlText w:val="•"/>
      <w:lvlJc w:val="left"/>
      <w:pPr>
        <w:ind w:left="2924" w:hanging="281"/>
      </w:pPr>
      <w:rPr>
        <w:rFonts w:hint="default"/>
        <w:lang w:val="vi" w:eastAsia="en-US" w:bidi="ar-SA"/>
      </w:rPr>
    </w:lvl>
    <w:lvl w:ilvl="4" w:tplc="A66CED70">
      <w:numFmt w:val="bullet"/>
      <w:lvlText w:val="•"/>
      <w:lvlJc w:val="left"/>
      <w:pPr>
        <w:ind w:left="3792" w:hanging="281"/>
      </w:pPr>
      <w:rPr>
        <w:rFonts w:hint="default"/>
        <w:lang w:val="vi" w:eastAsia="en-US" w:bidi="ar-SA"/>
      </w:rPr>
    </w:lvl>
    <w:lvl w:ilvl="5" w:tplc="6EF42A0C">
      <w:numFmt w:val="bullet"/>
      <w:lvlText w:val="•"/>
      <w:lvlJc w:val="left"/>
      <w:pPr>
        <w:ind w:left="4660" w:hanging="281"/>
      </w:pPr>
      <w:rPr>
        <w:rFonts w:hint="default"/>
        <w:lang w:val="vi" w:eastAsia="en-US" w:bidi="ar-SA"/>
      </w:rPr>
    </w:lvl>
    <w:lvl w:ilvl="6" w:tplc="85A6C6FC">
      <w:numFmt w:val="bullet"/>
      <w:lvlText w:val="•"/>
      <w:lvlJc w:val="left"/>
      <w:pPr>
        <w:ind w:left="5528" w:hanging="281"/>
      </w:pPr>
      <w:rPr>
        <w:rFonts w:hint="default"/>
        <w:lang w:val="vi" w:eastAsia="en-US" w:bidi="ar-SA"/>
      </w:rPr>
    </w:lvl>
    <w:lvl w:ilvl="7" w:tplc="2B605F4C">
      <w:numFmt w:val="bullet"/>
      <w:lvlText w:val="•"/>
      <w:lvlJc w:val="left"/>
      <w:pPr>
        <w:ind w:left="6396" w:hanging="281"/>
      </w:pPr>
      <w:rPr>
        <w:rFonts w:hint="default"/>
        <w:lang w:val="vi" w:eastAsia="en-US" w:bidi="ar-SA"/>
      </w:rPr>
    </w:lvl>
    <w:lvl w:ilvl="8" w:tplc="65946496">
      <w:numFmt w:val="bullet"/>
      <w:lvlText w:val="•"/>
      <w:lvlJc w:val="left"/>
      <w:pPr>
        <w:ind w:left="7264" w:hanging="281"/>
      </w:pPr>
      <w:rPr>
        <w:rFonts w:hint="default"/>
        <w:lang w:val="vi" w:eastAsia="en-US" w:bidi="ar-SA"/>
      </w:rPr>
    </w:lvl>
  </w:abstractNum>
  <w:abstractNum w:abstractNumId="10" w15:restartNumberingAfterBreak="0">
    <w:nsid w:val="6255355F"/>
    <w:multiLevelType w:val="hybridMultilevel"/>
    <w:tmpl w:val="8FF899C8"/>
    <w:lvl w:ilvl="0" w:tplc="026C3912">
      <w:start w:val="1"/>
      <w:numFmt w:val="lowerLetter"/>
      <w:lvlText w:val="%1)"/>
      <w:lvlJc w:val="left"/>
      <w:pPr>
        <w:ind w:left="316" w:hanging="294"/>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E68C489A">
      <w:numFmt w:val="bullet"/>
      <w:lvlText w:val="•"/>
      <w:lvlJc w:val="left"/>
      <w:pPr>
        <w:ind w:left="1188" w:hanging="294"/>
      </w:pPr>
      <w:rPr>
        <w:rFonts w:hint="default"/>
        <w:lang w:val="vi" w:eastAsia="en-US" w:bidi="ar-SA"/>
      </w:rPr>
    </w:lvl>
    <w:lvl w:ilvl="2" w:tplc="946CA18A">
      <w:numFmt w:val="bullet"/>
      <w:lvlText w:val="•"/>
      <w:lvlJc w:val="left"/>
      <w:pPr>
        <w:ind w:left="2056" w:hanging="294"/>
      </w:pPr>
      <w:rPr>
        <w:rFonts w:hint="default"/>
        <w:lang w:val="vi" w:eastAsia="en-US" w:bidi="ar-SA"/>
      </w:rPr>
    </w:lvl>
    <w:lvl w:ilvl="3" w:tplc="D68EA9BE">
      <w:numFmt w:val="bullet"/>
      <w:lvlText w:val="•"/>
      <w:lvlJc w:val="left"/>
      <w:pPr>
        <w:ind w:left="2924" w:hanging="294"/>
      </w:pPr>
      <w:rPr>
        <w:rFonts w:hint="default"/>
        <w:lang w:val="vi" w:eastAsia="en-US" w:bidi="ar-SA"/>
      </w:rPr>
    </w:lvl>
    <w:lvl w:ilvl="4" w:tplc="900CA728">
      <w:numFmt w:val="bullet"/>
      <w:lvlText w:val="•"/>
      <w:lvlJc w:val="left"/>
      <w:pPr>
        <w:ind w:left="3792" w:hanging="294"/>
      </w:pPr>
      <w:rPr>
        <w:rFonts w:hint="default"/>
        <w:lang w:val="vi" w:eastAsia="en-US" w:bidi="ar-SA"/>
      </w:rPr>
    </w:lvl>
    <w:lvl w:ilvl="5" w:tplc="5064770E">
      <w:numFmt w:val="bullet"/>
      <w:lvlText w:val="•"/>
      <w:lvlJc w:val="left"/>
      <w:pPr>
        <w:ind w:left="4660" w:hanging="294"/>
      </w:pPr>
      <w:rPr>
        <w:rFonts w:hint="default"/>
        <w:lang w:val="vi" w:eastAsia="en-US" w:bidi="ar-SA"/>
      </w:rPr>
    </w:lvl>
    <w:lvl w:ilvl="6" w:tplc="F4B45C98">
      <w:numFmt w:val="bullet"/>
      <w:lvlText w:val="•"/>
      <w:lvlJc w:val="left"/>
      <w:pPr>
        <w:ind w:left="5528" w:hanging="294"/>
      </w:pPr>
      <w:rPr>
        <w:rFonts w:hint="default"/>
        <w:lang w:val="vi" w:eastAsia="en-US" w:bidi="ar-SA"/>
      </w:rPr>
    </w:lvl>
    <w:lvl w:ilvl="7" w:tplc="CDB2CDF6">
      <w:numFmt w:val="bullet"/>
      <w:lvlText w:val="•"/>
      <w:lvlJc w:val="left"/>
      <w:pPr>
        <w:ind w:left="6396" w:hanging="294"/>
      </w:pPr>
      <w:rPr>
        <w:rFonts w:hint="default"/>
        <w:lang w:val="vi" w:eastAsia="en-US" w:bidi="ar-SA"/>
      </w:rPr>
    </w:lvl>
    <w:lvl w:ilvl="8" w:tplc="D5D01FD2">
      <w:numFmt w:val="bullet"/>
      <w:lvlText w:val="•"/>
      <w:lvlJc w:val="left"/>
      <w:pPr>
        <w:ind w:left="7264" w:hanging="294"/>
      </w:pPr>
      <w:rPr>
        <w:rFonts w:hint="default"/>
        <w:lang w:val="vi" w:eastAsia="en-US" w:bidi="ar-SA"/>
      </w:rPr>
    </w:lvl>
  </w:abstractNum>
  <w:abstractNum w:abstractNumId="11" w15:restartNumberingAfterBreak="0">
    <w:nsid w:val="67F56BF2"/>
    <w:multiLevelType w:val="hybridMultilevel"/>
    <w:tmpl w:val="C1B841A0"/>
    <w:lvl w:ilvl="0" w:tplc="0F322CEE">
      <w:numFmt w:val="bullet"/>
      <w:lvlText w:val="-"/>
      <w:lvlJc w:val="left"/>
      <w:pPr>
        <w:ind w:left="100" w:hanging="153"/>
      </w:pPr>
      <w:rPr>
        <w:rFonts w:ascii="Times New Roman" w:eastAsia="Times New Roman" w:hAnsi="Times New Roman" w:cs="Times New Roman" w:hint="default"/>
        <w:b w:val="0"/>
        <w:bCs w:val="0"/>
        <w:i w:val="0"/>
        <w:iCs w:val="0"/>
        <w:spacing w:val="0"/>
        <w:w w:val="101"/>
        <w:sz w:val="26"/>
        <w:szCs w:val="26"/>
        <w:lang w:val="vi" w:eastAsia="en-US" w:bidi="ar-SA"/>
      </w:rPr>
    </w:lvl>
    <w:lvl w:ilvl="1" w:tplc="F40858D2">
      <w:numFmt w:val="bullet"/>
      <w:lvlText w:val="•"/>
      <w:lvlJc w:val="left"/>
      <w:pPr>
        <w:ind w:left="450" w:hanging="153"/>
      </w:pPr>
      <w:rPr>
        <w:rFonts w:hint="default"/>
        <w:lang w:val="vi" w:eastAsia="en-US" w:bidi="ar-SA"/>
      </w:rPr>
    </w:lvl>
    <w:lvl w:ilvl="2" w:tplc="EADA3120">
      <w:numFmt w:val="bullet"/>
      <w:lvlText w:val="•"/>
      <w:lvlJc w:val="left"/>
      <w:pPr>
        <w:ind w:left="800" w:hanging="153"/>
      </w:pPr>
      <w:rPr>
        <w:rFonts w:hint="default"/>
        <w:lang w:val="vi" w:eastAsia="en-US" w:bidi="ar-SA"/>
      </w:rPr>
    </w:lvl>
    <w:lvl w:ilvl="3" w:tplc="F266E1A4">
      <w:numFmt w:val="bullet"/>
      <w:lvlText w:val="•"/>
      <w:lvlJc w:val="left"/>
      <w:pPr>
        <w:ind w:left="1150" w:hanging="153"/>
      </w:pPr>
      <w:rPr>
        <w:rFonts w:hint="default"/>
        <w:lang w:val="vi" w:eastAsia="en-US" w:bidi="ar-SA"/>
      </w:rPr>
    </w:lvl>
    <w:lvl w:ilvl="4" w:tplc="D3FE4964">
      <w:numFmt w:val="bullet"/>
      <w:lvlText w:val="•"/>
      <w:lvlJc w:val="left"/>
      <w:pPr>
        <w:ind w:left="1500" w:hanging="153"/>
      </w:pPr>
      <w:rPr>
        <w:rFonts w:hint="default"/>
        <w:lang w:val="vi" w:eastAsia="en-US" w:bidi="ar-SA"/>
      </w:rPr>
    </w:lvl>
    <w:lvl w:ilvl="5" w:tplc="E4F4260C">
      <w:numFmt w:val="bullet"/>
      <w:lvlText w:val="•"/>
      <w:lvlJc w:val="left"/>
      <w:pPr>
        <w:ind w:left="1850" w:hanging="153"/>
      </w:pPr>
      <w:rPr>
        <w:rFonts w:hint="default"/>
        <w:lang w:val="vi" w:eastAsia="en-US" w:bidi="ar-SA"/>
      </w:rPr>
    </w:lvl>
    <w:lvl w:ilvl="6" w:tplc="086A4444">
      <w:numFmt w:val="bullet"/>
      <w:lvlText w:val="•"/>
      <w:lvlJc w:val="left"/>
      <w:pPr>
        <w:ind w:left="2200" w:hanging="153"/>
      </w:pPr>
      <w:rPr>
        <w:rFonts w:hint="default"/>
        <w:lang w:val="vi" w:eastAsia="en-US" w:bidi="ar-SA"/>
      </w:rPr>
    </w:lvl>
    <w:lvl w:ilvl="7" w:tplc="554A7EBE">
      <w:numFmt w:val="bullet"/>
      <w:lvlText w:val="•"/>
      <w:lvlJc w:val="left"/>
      <w:pPr>
        <w:ind w:left="2550" w:hanging="153"/>
      </w:pPr>
      <w:rPr>
        <w:rFonts w:hint="default"/>
        <w:lang w:val="vi" w:eastAsia="en-US" w:bidi="ar-SA"/>
      </w:rPr>
    </w:lvl>
    <w:lvl w:ilvl="8" w:tplc="C1789442">
      <w:numFmt w:val="bullet"/>
      <w:lvlText w:val="•"/>
      <w:lvlJc w:val="left"/>
      <w:pPr>
        <w:ind w:left="2900" w:hanging="153"/>
      </w:pPr>
      <w:rPr>
        <w:rFonts w:hint="default"/>
        <w:lang w:val="vi" w:eastAsia="en-US" w:bidi="ar-SA"/>
      </w:rPr>
    </w:lvl>
  </w:abstractNum>
  <w:abstractNum w:abstractNumId="12" w15:restartNumberingAfterBreak="0">
    <w:nsid w:val="69116F06"/>
    <w:multiLevelType w:val="hybridMultilevel"/>
    <w:tmpl w:val="35FA0BB2"/>
    <w:lvl w:ilvl="0" w:tplc="0936C8FA">
      <w:numFmt w:val="bullet"/>
      <w:lvlText w:val="-"/>
      <w:lvlJc w:val="left"/>
      <w:pPr>
        <w:ind w:left="316" w:hanging="174"/>
      </w:pPr>
      <w:rPr>
        <w:rFonts w:ascii="Times New Roman" w:eastAsia="Times New Roman" w:hAnsi="Times New Roman" w:cs="Times New Roman" w:hint="default"/>
        <w:b w:val="0"/>
        <w:bCs w:val="0"/>
        <w:i w:val="0"/>
        <w:iCs w:val="0"/>
        <w:spacing w:val="0"/>
        <w:w w:val="101"/>
        <w:sz w:val="26"/>
        <w:szCs w:val="26"/>
        <w:lang w:val="vi" w:eastAsia="en-US" w:bidi="ar-SA"/>
      </w:rPr>
    </w:lvl>
    <w:lvl w:ilvl="1" w:tplc="B246A85A">
      <w:numFmt w:val="bullet"/>
      <w:lvlText w:val="•"/>
      <w:lvlJc w:val="left"/>
      <w:pPr>
        <w:ind w:left="1188" w:hanging="174"/>
      </w:pPr>
      <w:rPr>
        <w:rFonts w:hint="default"/>
        <w:lang w:val="vi" w:eastAsia="en-US" w:bidi="ar-SA"/>
      </w:rPr>
    </w:lvl>
    <w:lvl w:ilvl="2" w:tplc="11FEC37A">
      <w:numFmt w:val="bullet"/>
      <w:lvlText w:val="•"/>
      <w:lvlJc w:val="left"/>
      <w:pPr>
        <w:ind w:left="2056" w:hanging="174"/>
      </w:pPr>
      <w:rPr>
        <w:rFonts w:hint="default"/>
        <w:lang w:val="vi" w:eastAsia="en-US" w:bidi="ar-SA"/>
      </w:rPr>
    </w:lvl>
    <w:lvl w:ilvl="3" w:tplc="96CA6D80">
      <w:numFmt w:val="bullet"/>
      <w:lvlText w:val="•"/>
      <w:lvlJc w:val="left"/>
      <w:pPr>
        <w:ind w:left="2924" w:hanging="174"/>
      </w:pPr>
      <w:rPr>
        <w:rFonts w:hint="default"/>
        <w:lang w:val="vi" w:eastAsia="en-US" w:bidi="ar-SA"/>
      </w:rPr>
    </w:lvl>
    <w:lvl w:ilvl="4" w:tplc="5B961D0C">
      <w:numFmt w:val="bullet"/>
      <w:lvlText w:val="•"/>
      <w:lvlJc w:val="left"/>
      <w:pPr>
        <w:ind w:left="3792" w:hanging="174"/>
      </w:pPr>
      <w:rPr>
        <w:rFonts w:hint="default"/>
        <w:lang w:val="vi" w:eastAsia="en-US" w:bidi="ar-SA"/>
      </w:rPr>
    </w:lvl>
    <w:lvl w:ilvl="5" w:tplc="97E013D4">
      <w:numFmt w:val="bullet"/>
      <w:lvlText w:val="•"/>
      <w:lvlJc w:val="left"/>
      <w:pPr>
        <w:ind w:left="4660" w:hanging="174"/>
      </w:pPr>
      <w:rPr>
        <w:rFonts w:hint="default"/>
        <w:lang w:val="vi" w:eastAsia="en-US" w:bidi="ar-SA"/>
      </w:rPr>
    </w:lvl>
    <w:lvl w:ilvl="6" w:tplc="0EB8FD20">
      <w:numFmt w:val="bullet"/>
      <w:lvlText w:val="•"/>
      <w:lvlJc w:val="left"/>
      <w:pPr>
        <w:ind w:left="5528" w:hanging="174"/>
      </w:pPr>
      <w:rPr>
        <w:rFonts w:hint="default"/>
        <w:lang w:val="vi" w:eastAsia="en-US" w:bidi="ar-SA"/>
      </w:rPr>
    </w:lvl>
    <w:lvl w:ilvl="7" w:tplc="3F3C7254">
      <w:numFmt w:val="bullet"/>
      <w:lvlText w:val="•"/>
      <w:lvlJc w:val="left"/>
      <w:pPr>
        <w:ind w:left="6396" w:hanging="174"/>
      </w:pPr>
      <w:rPr>
        <w:rFonts w:hint="default"/>
        <w:lang w:val="vi" w:eastAsia="en-US" w:bidi="ar-SA"/>
      </w:rPr>
    </w:lvl>
    <w:lvl w:ilvl="8" w:tplc="8A4281BE">
      <w:numFmt w:val="bullet"/>
      <w:lvlText w:val="•"/>
      <w:lvlJc w:val="left"/>
      <w:pPr>
        <w:ind w:left="7264" w:hanging="174"/>
      </w:pPr>
      <w:rPr>
        <w:rFonts w:hint="default"/>
        <w:lang w:val="vi" w:eastAsia="en-US" w:bidi="ar-SA"/>
      </w:rPr>
    </w:lvl>
  </w:abstractNum>
  <w:abstractNum w:abstractNumId="13" w15:restartNumberingAfterBreak="0">
    <w:nsid w:val="6B781B81"/>
    <w:multiLevelType w:val="hybridMultilevel"/>
    <w:tmpl w:val="C4904566"/>
    <w:lvl w:ilvl="0" w:tplc="BE847B12">
      <w:numFmt w:val="bullet"/>
      <w:lvlText w:val="-"/>
      <w:lvlJc w:val="left"/>
      <w:pPr>
        <w:ind w:left="316" w:hanging="154"/>
      </w:pPr>
      <w:rPr>
        <w:rFonts w:ascii="Times New Roman" w:eastAsia="Times New Roman" w:hAnsi="Times New Roman" w:cs="Times New Roman" w:hint="default"/>
        <w:b w:val="0"/>
        <w:bCs w:val="0"/>
        <w:i w:val="0"/>
        <w:iCs w:val="0"/>
        <w:spacing w:val="0"/>
        <w:w w:val="101"/>
        <w:sz w:val="26"/>
        <w:szCs w:val="26"/>
        <w:lang w:val="vi" w:eastAsia="en-US" w:bidi="ar-SA"/>
      </w:rPr>
    </w:lvl>
    <w:lvl w:ilvl="1" w:tplc="01741F0A">
      <w:numFmt w:val="bullet"/>
      <w:lvlText w:val="•"/>
      <w:lvlJc w:val="left"/>
      <w:pPr>
        <w:ind w:left="1188" w:hanging="154"/>
      </w:pPr>
      <w:rPr>
        <w:rFonts w:hint="default"/>
        <w:lang w:val="vi" w:eastAsia="en-US" w:bidi="ar-SA"/>
      </w:rPr>
    </w:lvl>
    <w:lvl w:ilvl="2" w:tplc="48AC53BC">
      <w:numFmt w:val="bullet"/>
      <w:lvlText w:val="•"/>
      <w:lvlJc w:val="left"/>
      <w:pPr>
        <w:ind w:left="2056" w:hanging="154"/>
      </w:pPr>
      <w:rPr>
        <w:rFonts w:hint="default"/>
        <w:lang w:val="vi" w:eastAsia="en-US" w:bidi="ar-SA"/>
      </w:rPr>
    </w:lvl>
    <w:lvl w:ilvl="3" w:tplc="E67478BA">
      <w:numFmt w:val="bullet"/>
      <w:lvlText w:val="•"/>
      <w:lvlJc w:val="left"/>
      <w:pPr>
        <w:ind w:left="2924" w:hanging="154"/>
      </w:pPr>
      <w:rPr>
        <w:rFonts w:hint="default"/>
        <w:lang w:val="vi" w:eastAsia="en-US" w:bidi="ar-SA"/>
      </w:rPr>
    </w:lvl>
    <w:lvl w:ilvl="4" w:tplc="0CC41F8C">
      <w:numFmt w:val="bullet"/>
      <w:lvlText w:val="•"/>
      <w:lvlJc w:val="left"/>
      <w:pPr>
        <w:ind w:left="3792" w:hanging="154"/>
      </w:pPr>
      <w:rPr>
        <w:rFonts w:hint="default"/>
        <w:lang w:val="vi" w:eastAsia="en-US" w:bidi="ar-SA"/>
      </w:rPr>
    </w:lvl>
    <w:lvl w:ilvl="5" w:tplc="87B82A68">
      <w:numFmt w:val="bullet"/>
      <w:lvlText w:val="•"/>
      <w:lvlJc w:val="left"/>
      <w:pPr>
        <w:ind w:left="4660" w:hanging="154"/>
      </w:pPr>
      <w:rPr>
        <w:rFonts w:hint="default"/>
        <w:lang w:val="vi" w:eastAsia="en-US" w:bidi="ar-SA"/>
      </w:rPr>
    </w:lvl>
    <w:lvl w:ilvl="6" w:tplc="5110268E">
      <w:numFmt w:val="bullet"/>
      <w:lvlText w:val="•"/>
      <w:lvlJc w:val="left"/>
      <w:pPr>
        <w:ind w:left="5528" w:hanging="154"/>
      </w:pPr>
      <w:rPr>
        <w:rFonts w:hint="default"/>
        <w:lang w:val="vi" w:eastAsia="en-US" w:bidi="ar-SA"/>
      </w:rPr>
    </w:lvl>
    <w:lvl w:ilvl="7" w:tplc="A10490FC">
      <w:numFmt w:val="bullet"/>
      <w:lvlText w:val="•"/>
      <w:lvlJc w:val="left"/>
      <w:pPr>
        <w:ind w:left="6396" w:hanging="154"/>
      </w:pPr>
      <w:rPr>
        <w:rFonts w:hint="default"/>
        <w:lang w:val="vi" w:eastAsia="en-US" w:bidi="ar-SA"/>
      </w:rPr>
    </w:lvl>
    <w:lvl w:ilvl="8" w:tplc="BCEAFEA6">
      <w:numFmt w:val="bullet"/>
      <w:lvlText w:val="•"/>
      <w:lvlJc w:val="left"/>
      <w:pPr>
        <w:ind w:left="7264" w:hanging="154"/>
      </w:pPr>
      <w:rPr>
        <w:rFonts w:hint="default"/>
        <w:lang w:val="vi" w:eastAsia="en-US" w:bidi="ar-SA"/>
      </w:rPr>
    </w:lvl>
  </w:abstractNum>
  <w:abstractNum w:abstractNumId="14" w15:restartNumberingAfterBreak="0">
    <w:nsid w:val="71907EDE"/>
    <w:multiLevelType w:val="hybridMultilevel"/>
    <w:tmpl w:val="D6924178"/>
    <w:lvl w:ilvl="0" w:tplc="0BBC8E94">
      <w:numFmt w:val="bullet"/>
      <w:lvlText w:val="-"/>
      <w:lvlJc w:val="left"/>
      <w:pPr>
        <w:ind w:left="100" w:hanging="177"/>
      </w:pPr>
      <w:rPr>
        <w:rFonts w:ascii="Times New Roman" w:eastAsia="Times New Roman" w:hAnsi="Times New Roman" w:cs="Times New Roman" w:hint="default"/>
        <w:b w:val="0"/>
        <w:bCs w:val="0"/>
        <w:i w:val="0"/>
        <w:iCs w:val="0"/>
        <w:spacing w:val="0"/>
        <w:w w:val="101"/>
        <w:sz w:val="26"/>
        <w:szCs w:val="26"/>
        <w:lang w:val="vi" w:eastAsia="en-US" w:bidi="ar-SA"/>
      </w:rPr>
    </w:lvl>
    <w:lvl w:ilvl="1" w:tplc="3E8857FC">
      <w:numFmt w:val="bullet"/>
      <w:lvlText w:val="•"/>
      <w:lvlJc w:val="left"/>
      <w:pPr>
        <w:ind w:left="450" w:hanging="177"/>
      </w:pPr>
      <w:rPr>
        <w:rFonts w:hint="default"/>
        <w:lang w:val="vi" w:eastAsia="en-US" w:bidi="ar-SA"/>
      </w:rPr>
    </w:lvl>
    <w:lvl w:ilvl="2" w:tplc="D0107E7C">
      <w:numFmt w:val="bullet"/>
      <w:lvlText w:val="•"/>
      <w:lvlJc w:val="left"/>
      <w:pPr>
        <w:ind w:left="800" w:hanging="177"/>
      </w:pPr>
      <w:rPr>
        <w:rFonts w:hint="default"/>
        <w:lang w:val="vi" w:eastAsia="en-US" w:bidi="ar-SA"/>
      </w:rPr>
    </w:lvl>
    <w:lvl w:ilvl="3" w:tplc="BC2EC4CE">
      <w:numFmt w:val="bullet"/>
      <w:lvlText w:val="•"/>
      <w:lvlJc w:val="left"/>
      <w:pPr>
        <w:ind w:left="1150" w:hanging="177"/>
      </w:pPr>
      <w:rPr>
        <w:rFonts w:hint="default"/>
        <w:lang w:val="vi" w:eastAsia="en-US" w:bidi="ar-SA"/>
      </w:rPr>
    </w:lvl>
    <w:lvl w:ilvl="4" w:tplc="B96A9AEE">
      <w:numFmt w:val="bullet"/>
      <w:lvlText w:val="•"/>
      <w:lvlJc w:val="left"/>
      <w:pPr>
        <w:ind w:left="1500" w:hanging="177"/>
      </w:pPr>
      <w:rPr>
        <w:rFonts w:hint="default"/>
        <w:lang w:val="vi" w:eastAsia="en-US" w:bidi="ar-SA"/>
      </w:rPr>
    </w:lvl>
    <w:lvl w:ilvl="5" w:tplc="30127BD4">
      <w:numFmt w:val="bullet"/>
      <w:lvlText w:val="•"/>
      <w:lvlJc w:val="left"/>
      <w:pPr>
        <w:ind w:left="1850" w:hanging="177"/>
      </w:pPr>
      <w:rPr>
        <w:rFonts w:hint="default"/>
        <w:lang w:val="vi" w:eastAsia="en-US" w:bidi="ar-SA"/>
      </w:rPr>
    </w:lvl>
    <w:lvl w:ilvl="6" w:tplc="DAB288C4">
      <w:numFmt w:val="bullet"/>
      <w:lvlText w:val="•"/>
      <w:lvlJc w:val="left"/>
      <w:pPr>
        <w:ind w:left="2200" w:hanging="177"/>
      </w:pPr>
      <w:rPr>
        <w:rFonts w:hint="default"/>
        <w:lang w:val="vi" w:eastAsia="en-US" w:bidi="ar-SA"/>
      </w:rPr>
    </w:lvl>
    <w:lvl w:ilvl="7" w:tplc="37F4DBDE">
      <w:numFmt w:val="bullet"/>
      <w:lvlText w:val="•"/>
      <w:lvlJc w:val="left"/>
      <w:pPr>
        <w:ind w:left="2550" w:hanging="177"/>
      </w:pPr>
      <w:rPr>
        <w:rFonts w:hint="default"/>
        <w:lang w:val="vi" w:eastAsia="en-US" w:bidi="ar-SA"/>
      </w:rPr>
    </w:lvl>
    <w:lvl w:ilvl="8" w:tplc="7B2606CC">
      <w:numFmt w:val="bullet"/>
      <w:lvlText w:val="•"/>
      <w:lvlJc w:val="left"/>
      <w:pPr>
        <w:ind w:left="2900" w:hanging="177"/>
      </w:pPr>
      <w:rPr>
        <w:rFonts w:hint="default"/>
        <w:lang w:val="vi" w:eastAsia="en-US" w:bidi="ar-SA"/>
      </w:rPr>
    </w:lvl>
  </w:abstractNum>
  <w:abstractNum w:abstractNumId="15" w15:restartNumberingAfterBreak="0">
    <w:nsid w:val="7417662A"/>
    <w:multiLevelType w:val="hybridMultilevel"/>
    <w:tmpl w:val="4ACE12AE"/>
    <w:lvl w:ilvl="0" w:tplc="F44469B6">
      <w:start w:val="1"/>
      <w:numFmt w:val="lowerLetter"/>
      <w:lvlText w:val="%1)"/>
      <w:lvlJc w:val="left"/>
      <w:pPr>
        <w:ind w:left="1265" w:hanging="273"/>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D9309006">
      <w:numFmt w:val="bullet"/>
      <w:lvlText w:val="•"/>
      <w:lvlJc w:val="left"/>
      <w:pPr>
        <w:ind w:left="2034" w:hanging="273"/>
      </w:pPr>
      <w:rPr>
        <w:rFonts w:hint="default"/>
        <w:lang w:val="vi" w:eastAsia="en-US" w:bidi="ar-SA"/>
      </w:rPr>
    </w:lvl>
    <w:lvl w:ilvl="2" w:tplc="A2505CB6">
      <w:numFmt w:val="bullet"/>
      <w:lvlText w:val="•"/>
      <w:lvlJc w:val="left"/>
      <w:pPr>
        <w:ind w:left="2808" w:hanging="273"/>
      </w:pPr>
      <w:rPr>
        <w:rFonts w:hint="default"/>
        <w:lang w:val="vi" w:eastAsia="en-US" w:bidi="ar-SA"/>
      </w:rPr>
    </w:lvl>
    <w:lvl w:ilvl="3" w:tplc="4F00034C">
      <w:numFmt w:val="bullet"/>
      <w:lvlText w:val="•"/>
      <w:lvlJc w:val="left"/>
      <w:pPr>
        <w:ind w:left="3582" w:hanging="273"/>
      </w:pPr>
      <w:rPr>
        <w:rFonts w:hint="default"/>
        <w:lang w:val="vi" w:eastAsia="en-US" w:bidi="ar-SA"/>
      </w:rPr>
    </w:lvl>
    <w:lvl w:ilvl="4" w:tplc="B6C8A04C">
      <w:numFmt w:val="bullet"/>
      <w:lvlText w:val="•"/>
      <w:lvlJc w:val="left"/>
      <w:pPr>
        <w:ind w:left="4356" w:hanging="273"/>
      </w:pPr>
      <w:rPr>
        <w:rFonts w:hint="default"/>
        <w:lang w:val="vi" w:eastAsia="en-US" w:bidi="ar-SA"/>
      </w:rPr>
    </w:lvl>
    <w:lvl w:ilvl="5" w:tplc="EA705698">
      <w:numFmt w:val="bullet"/>
      <w:lvlText w:val="•"/>
      <w:lvlJc w:val="left"/>
      <w:pPr>
        <w:ind w:left="5130" w:hanging="273"/>
      </w:pPr>
      <w:rPr>
        <w:rFonts w:hint="default"/>
        <w:lang w:val="vi" w:eastAsia="en-US" w:bidi="ar-SA"/>
      </w:rPr>
    </w:lvl>
    <w:lvl w:ilvl="6" w:tplc="9D1CE8B0">
      <w:numFmt w:val="bullet"/>
      <w:lvlText w:val="•"/>
      <w:lvlJc w:val="left"/>
      <w:pPr>
        <w:ind w:left="5904" w:hanging="273"/>
      </w:pPr>
      <w:rPr>
        <w:rFonts w:hint="default"/>
        <w:lang w:val="vi" w:eastAsia="en-US" w:bidi="ar-SA"/>
      </w:rPr>
    </w:lvl>
    <w:lvl w:ilvl="7" w:tplc="6F4423DC">
      <w:numFmt w:val="bullet"/>
      <w:lvlText w:val="•"/>
      <w:lvlJc w:val="left"/>
      <w:pPr>
        <w:ind w:left="6678" w:hanging="273"/>
      </w:pPr>
      <w:rPr>
        <w:rFonts w:hint="default"/>
        <w:lang w:val="vi" w:eastAsia="en-US" w:bidi="ar-SA"/>
      </w:rPr>
    </w:lvl>
    <w:lvl w:ilvl="8" w:tplc="1AC2E248">
      <w:numFmt w:val="bullet"/>
      <w:lvlText w:val="•"/>
      <w:lvlJc w:val="left"/>
      <w:pPr>
        <w:ind w:left="7452" w:hanging="273"/>
      </w:pPr>
      <w:rPr>
        <w:rFonts w:hint="default"/>
        <w:lang w:val="vi" w:eastAsia="en-US" w:bidi="ar-SA"/>
      </w:rPr>
    </w:lvl>
  </w:abstractNum>
  <w:abstractNum w:abstractNumId="16" w15:restartNumberingAfterBreak="0">
    <w:nsid w:val="77844E7C"/>
    <w:multiLevelType w:val="hybridMultilevel"/>
    <w:tmpl w:val="6128DB08"/>
    <w:lvl w:ilvl="0" w:tplc="6E5C2920">
      <w:numFmt w:val="bullet"/>
      <w:lvlText w:val="-"/>
      <w:lvlJc w:val="left"/>
      <w:pPr>
        <w:ind w:left="100" w:hanging="177"/>
      </w:pPr>
      <w:rPr>
        <w:rFonts w:ascii="Times New Roman" w:eastAsia="Times New Roman" w:hAnsi="Times New Roman" w:cs="Times New Roman" w:hint="default"/>
        <w:b w:val="0"/>
        <w:bCs w:val="0"/>
        <w:i w:val="0"/>
        <w:iCs w:val="0"/>
        <w:spacing w:val="0"/>
        <w:w w:val="101"/>
        <w:sz w:val="26"/>
        <w:szCs w:val="26"/>
        <w:lang w:val="vi" w:eastAsia="en-US" w:bidi="ar-SA"/>
      </w:rPr>
    </w:lvl>
    <w:lvl w:ilvl="1" w:tplc="14B47D6C">
      <w:numFmt w:val="bullet"/>
      <w:lvlText w:val="•"/>
      <w:lvlJc w:val="left"/>
      <w:pPr>
        <w:ind w:left="450" w:hanging="177"/>
      </w:pPr>
      <w:rPr>
        <w:rFonts w:hint="default"/>
        <w:lang w:val="vi" w:eastAsia="en-US" w:bidi="ar-SA"/>
      </w:rPr>
    </w:lvl>
    <w:lvl w:ilvl="2" w:tplc="30AE1256">
      <w:numFmt w:val="bullet"/>
      <w:lvlText w:val="•"/>
      <w:lvlJc w:val="left"/>
      <w:pPr>
        <w:ind w:left="800" w:hanging="177"/>
      </w:pPr>
      <w:rPr>
        <w:rFonts w:hint="default"/>
        <w:lang w:val="vi" w:eastAsia="en-US" w:bidi="ar-SA"/>
      </w:rPr>
    </w:lvl>
    <w:lvl w:ilvl="3" w:tplc="E8DAA2B2">
      <w:numFmt w:val="bullet"/>
      <w:lvlText w:val="•"/>
      <w:lvlJc w:val="left"/>
      <w:pPr>
        <w:ind w:left="1150" w:hanging="177"/>
      </w:pPr>
      <w:rPr>
        <w:rFonts w:hint="default"/>
        <w:lang w:val="vi" w:eastAsia="en-US" w:bidi="ar-SA"/>
      </w:rPr>
    </w:lvl>
    <w:lvl w:ilvl="4" w:tplc="35B6EF2A">
      <w:numFmt w:val="bullet"/>
      <w:lvlText w:val="•"/>
      <w:lvlJc w:val="left"/>
      <w:pPr>
        <w:ind w:left="1500" w:hanging="177"/>
      </w:pPr>
      <w:rPr>
        <w:rFonts w:hint="default"/>
        <w:lang w:val="vi" w:eastAsia="en-US" w:bidi="ar-SA"/>
      </w:rPr>
    </w:lvl>
    <w:lvl w:ilvl="5" w:tplc="E2B842A2">
      <w:numFmt w:val="bullet"/>
      <w:lvlText w:val="•"/>
      <w:lvlJc w:val="left"/>
      <w:pPr>
        <w:ind w:left="1850" w:hanging="177"/>
      </w:pPr>
      <w:rPr>
        <w:rFonts w:hint="default"/>
        <w:lang w:val="vi" w:eastAsia="en-US" w:bidi="ar-SA"/>
      </w:rPr>
    </w:lvl>
    <w:lvl w:ilvl="6" w:tplc="A6D01314">
      <w:numFmt w:val="bullet"/>
      <w:lvlText w:val="•"/>
      <w:lvlJc w:val="left"/>
      <w:pPr>
        <w:ind w:left="2200" w:hanging="177"/>
      </w:pPr>
      <w:rPr>
        <w:rFonts w:hint="default"/>
        <w:lang w:val="vi" w:eastAsia="en-US" w:bidi="ar-SA"/>
      </w:rPr>
    </w:lvl>
    <w:lvl w:ilvl="7" w:tplc="2A1CEE6A">
      <w:numFmt w:val="bullet"/>
      <w:lvlText w:val="•"/>
      <w:lvlJc w:val="left"/>
      <w:pPr>
        <w:ind w:left="2550" w:hanging="177"/>
      </w:pPr>
      <w:rPr>
        <w:rFonts w:hint="default"/>
        <w:lang w:val="vi" w:eastAsia="en-US" w:bidi="ar-SA"/>
      </w:rPr>
    </w:lvl>
    <w:lvl w:ilvl="8" w:tplc="DF7AE430">
      <w:numFmt w:val="bullet"/>
      <w:lvlText w:val="•"/>
      <w:lvlJc w:val="left"/>
      <w:pPr>
        <w:ind w:left="2900" w:hanging="177"/>
      </w:pPr>
      <w:rPr>
        <w:rFonts w:hint="default"/>
        <w:lang w:val="vi" w:eastAsia="en-US" w:bidi="ar-SA"/>
      </w:rPr>
    </w:lvl>
  </w:abstractNum>
  <w:abstractNum w:abstractNumId="17" w15:restartNumberingAfterBreak="0">
    <w:nsid w:val="7B36262C"/>
    <w:multiLevelType w:val="hybridMultilevel"/>
    <w:tmpl w:val="29B0B020"/>
    <w:lvl w:ilvl="0" w:tplc="49AC9E10">
      <w:start w:val="1"/>
      <w:numFmt w:val="lowerLetter"/>
      <w:lvlText w:val="%1)"/>
      <w:lvlJc w:val="left"/>
      <w:pPr>
        <w:ind w:left="1268" w:hanging="285"/>
        <w:jc w:val="left"/>
      </w:pPr>
      <w:rPr>
        <w:rFonts w:ascii="Times New Roman" w:eastAsia="Times New Roman" w:hAnsi="Times New Roman" w:cs="Times New Roman" w:hint="default"/>
        <w:b/>
        <w:bCs/>
        <w:i w:val="0"/>
        <w:iCs w:val="0"/>
        <w:spacing w:val="0"/>
        <w:w w:val="101"/>
        <w:sz w:val="26"/>
        <w:szCs w:val="26"/>
        <w:lang w:val="vi" w:eastAsia="en-US" w:bidi="ar-SA"/>
      </w:rPr>
    </w:lvl>
    <w:lvl w:ilvl="1" w:tplc="709C6CBA">
      <w:numFmt w:val="bullet"/>
      <w:lvlText w:val="•"/>
      <w:lvlJc w:val="left"/>
      <w:pPr>
        <w:ind w:left="2034" w:hanging="285"/>
      </w:pPr>
      <w:rPr>
        <w:rFonts w:hint="default"/>
        <w:lang w:val="vi" w:eastAsia="en-US" w:bidi="ar-SA"/>
      </w:rPr>
    </w:lvl>
    <w:lvl w:ilvl="2" w:tplc="95489A98">
      <w:numFmt w:val="bullet"/>
      <w:lvlText w:val="•"/>
      <w:lvlJc w:val="left"/>
      <w:pPr>
        <w:ind w:left="2808" w:hanging="285"/>
      </w:pPr>
      <w:rPr>
        <w:rFonts w:hint="default"/>
        <w:lang w:val="vi" w:eastAsia="en-US" w:bidi="ar-SA"/>
      </w:rPr>
    </w:lvl>
    <w:lvl w:ilvl="3" w:tplc="1EE0BF7C">
      <w:numFmt w:val="bullet"/>
      <w:lvlText w:val="•"/>
      <w:lvlJc w:val="left"/>
      <w:pPr>
        <w:ind w:left="3582" w:hanging="285"/>
      </w:pPr>
      <w:rPr>
        <w:rFonts w:hint="default"/>
        <w:lang w:val="vi" w:eastAsia="en-US" w:bidi="ar-SA"/>
      </w:rPr>
    </w:lvl>
    <w:lvl w:ilvl="4" w:tplc="93BC0580">
      <w:numFmt w:val="bullet"/>
      <w:lvlText w:val="•"/>
      <w:lvlJc w:val="left"/>
      <w:pPr>
        <w:ind w:left="4356" w:hanging="285"/>
      </w:pPr>
      <w:rPr>
        <w:rFonts w:hint="default"/>
        <w:lang w:val="vi" w:eastAsia="en-US" w:bidi="ar-SA"/>
      </w:rPr>
    </w:lvl>
    <w:lvl w:ilvl="5" w:tplc="40A0B5DE">
      <w:numFmt w:val="bullet"/>
      <w:lvlText w:val="•"/>
      <w:lvlJc w:val="left"/>
      <w:pPr>
        <w:ind w:left="5130" w:hanging="285"/>
      </w:pPr>
      <w:rPr>
        <w:rFonts w:hint="default"/>
        <w:lang w:val="vi" w:eastAsia="en-US" w:bidi="ar-SA"/>
      </w:rPr>
    </w:lvl>
    <w:lvl w:ilvl="6" w:tplc="A8705BFA">
      <w:numFmt w:val="bullet"/>
      <w:lvlText w:val="•"/>
      <w:lvlJc w:val="left"/>
      <w:pPr>
        <w:ind w:left="5904" w:hanging="285"/>
      </w:pPr>
      <w:rPr>
        <w:rFonts w:hint="default"/>
        <w:lang w:val="vi" w:eastAsia="en-US" w:bidi="ar-SA"/>
      </w:rPr>
    </w:lvl>
    <w:lvl w:ilvl="7" w:tplc="F75882BC">
      <w:numFmt w:val="bullet"/>
      <w:lvlText w:val="•"/>
      <w:lvlJc w:val="left"/>
      <w:pPr>
        <w:ind w:left="6678" w:hanging="285"/>
      </w:pPr>
      <w:rPr>
        <w:rFonts w:hint="default"/>
        <w:lang w:val="vi" w:eastAsia="en-US" w:bidi="ar-SA"/>
      </w:rPr>
    </w:lvl>
    <w:lvl w:ilvl="8" w:tplc="0588950C">
      <w:numFmt w:val="bullet"/>
      <w:lvlText w:val="•"/>
      <w:lvlJc w:val="left"/>
      <w:pPr>
        <w:ind w:left="7452" w:hanging="285"/>
      </w:pPr>
      <w:rPr>
        <w:rFonts w:hint="default"/>
        <w:lang w:val="vi" w:eastAsia="en-US" w:bidi="ar-SA"/>
      </w:rPr>
    </w:lvl>
  </w:abstractNum>
  <w:num w:numId="1" w16cid:durableId="541094654">
    <w:abstractNumId w:val="6"/>
  </w:num>
  <w:num w:numId="2" w16cid:durableId="1235698208">
    <w:abstractNumId w:val="16"/>
  </w:num>
  <w:num w:numId="3" w16cid:durableId="620115748">
    <w:abstractNumId w:val="14"/>
  </w:num>
  <w:num w:numId="4" w16cid:durableId="82143914">
    <w:abstractNumId w:val="7"/>
  </w:num>
  <w:num w:numId="5" w16cid:durableId="220026056">
    <w:abstractNumId w:val="11"/>
  </w:num>
  <w:num w:numId="6" w16cid:durableId="699277723">
    <w:abstractNumId w:val="3"/>
  </w:num>
  <w:num w:numId="7" w16cid:durableId="274796941">
    <w:abstractNumId w:val="12"/>
  </w:num>
  <w:num w:numId="8" w16cid:durableId="1196692316">
    <w:abstractNumId w:val="9"/>
  </w:num>
  <w:num w:numId="9" w16cid:durableId="1412041246">
    <w:abstractNumId w:val="15"/>
  </w:num>
  <w:num w:numId="10" w16cid:durableId="1735812691">
    <w:abstractNumId w:val="10"/>
  </w:num>
  <w:num w:numId="11" w16cid:durableId="723213266">
    <w:abstractNumId w:val="5"/>
  </w:num>
  <w:num w:numId="12" w16cid:durableId="277030870">
    <w:abstractNumId w:val="2"/>
  </w:num>
  <w:num w:numId="13" w16cid:durableId="114450248">
    <w:abstractNumId w:val="8"/>
  </w:num>
  <w:num w:numId="14" w16cid:durableId="1594125289">
    <w:abstractNumId w:val="4"/>
  </w:num>
  <w:num w:numId="15" w16cid:durableId="423383672">
    <w:abstractNumId w:val="1"/>
  </w:num>
  <w:num w:numId="16" w16cid:durableId="874150299">
    <w:abstractNumId w:val="17"/>
  </w:num>
  <w:num w:numId="17" w16cid:durableId="1549688287">
    <w:abstractNumId w:val="13"/>
  </w:num>
  <w:num w:numId="18" w16cid:durableId="2121872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0220F"/>
    <w:rsid w:val="00273C08"/>
    <w:rsid w:val="00345531"/>
    <w:rsid w:val="005C371B"/>
    <w:rsid w:val="00702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B110"/>
  <w15:docId w15:val="{EFDE7D88-BDF7-4AE7-87EC-38ABFDF8D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1255" w:hanging="262"/>
      <w:jc w:val="both"/>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16" w:firstLine="676"/>
      <w:jc w:val="both"/>
    </w:pPr>
    <w:rPr>
      <w:sz w:val="26"/>
      <w:szCs w:val="26"/>
    </w:rPr>
  </w:style>
  <w:style w:type="paragraph" w:styleId="ListParagraph">
    <w:name w:val="List Paragraph"/>
    <w:basedOn w:val="Normal"/>
    <w:uiPriority w:val="1"/>
    <w:qFormat/>
    <w:pPr>
      <w:ind w:left="316" w:firstLine="676"/>
      <w:jc w:val="both"/>
    </w:pPr>
  </w:style>
  <w:style w:type="paragraph" w:customStyle="1" w:styleId="TableParagraph">
    <w:name w:val="Table Paragraph"/>
    <w:basedOn w:val="Normal"/>
    <w:uiPriority w:val="1"/>
    <w:qFormat/>
    <w:pPr>
      <w:ind w:left="99"/>
    </w:pPr>
  </w:style>
  <w:style w:type="paragraph" w:styleId="Header">
    <w:name w:val="header"/>
    <w:basedOn w:val="Normal"/>
    <w:link w:val="HeaderChar"/>
    <w:uiPriority w:val="99"/>
    <w:unhideWhenUsed/>
    <w:rsid w:val="00345531"/>
    <w:pPr>
      <w:tabs>
        <w:tab w:val="center" w:pos="4680"/>
        <w:tab w:val="right" w:pos="9360"/>
      </w:tabs>
    </w:pPr>
  </w:style>
  <w:style w:type="character" w:customStyle="1" w:styleId="HeaderChar">
    <w:name w:val="Header Char"/>
    <w:basedOn w:val="DefaultParagraphFont"/>
    <w:link w:val="Header"/>
    <w:uiPriority w:val="99"/>
    <w:rsid w:val="00345531"/>
    <w:rPr>
      <w:rFonts w:ascii="Times New Roman" w:eastAsia="Times New Roman" w:hAnsi="Times New Roman" w:cs="Times New Roman"/>
      <w:lang w:val="vi"/>
    </w:rPr>
  </w:style>
  <w:style w:type="paragraph" w:styleId="Footer">
    <w:name w:val="footer"/>
    <w:basedOn w:val="Normal"/>
    <w:link w:val="FooterChar"/>
    <w:uiPriority w:val="99"/>
    <w:unhideWhenUsed/>
    <w:rsid w:val="00345531"/>
    <w:pPr>
      <w:tabs>
        <w:tab w:val="center" w:pos="4680"/>
        <w:tab w:val="right" w:pos="9360"/>
      </w:tabs>
    </w:pPr>
  </w:style>
  <w:style w:type="character" w:customStyle="1" w:styleId="FooterChar">
    <w:name w:val="Footer Char"/>
    <w:basedOn w:val="DefaultParagraphFont"/>
    <w:link w:val="Footer"/>
    <w:uiPriority w:val="99"/>
    <w:rsid w:val="00345531"/>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2839</Words>
  <Characters>16184</Characters>
  <Application>Microsoft Office Word</Application>
  <DocSecurity>0</DocSecurity>
  <Lines>134</Lines>
  <Paragraphs>37</Paragraphs>
  <ScaleCrop>false</ScaleCrop>
  <Company/>
  <LinksUpToDate>false</LinksUpToDate>
  <CharactersWithSpaces>18986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E-HSMT t° v¥n GS nhà B2 (10.04)</dc:title>
  <cp:lastModifiedBy>Windows User</cp:lastModifiedBy>
  <cp:revision>2</cp:revision>
  <dcterms:created xsi:type="dcterms:W3CDTF">2026-04-22T04:52:00Z</dcterms:created>
  <dcterms:modified xsi:type="dcterms:W3CDTF">2026-04-22T05:14:00Z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2026-04-10T00:00:00Z</vt:filetime>
  </property>
  <property fmtid="{D5CDD505-2E9C-101B-9397-08002B2CF9AE}" pid="4" name="LastSaved">
    <vt:filetime>2026-04-22T00:00:00Z</vt:filetime>
  </property>
  <property fmtid="{D5CDD505-2E9C-101B-9397-08002B2CF9AE}" pid="5" name="Producer">
    <vt:lpwstr>Microsoft: Print To PDF</vt:lpwstr>
  </property>
</Properties>
</file>