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7D4D" w14:textId="77777777" w:rsidR="00D57880" w:rsidRPr="00500A76" w:rsidRDefault="00D57880" w:rsidP="00500A76">
      <w:pPr>
        <w:spacing w:line="300" w:lineRule="auto"/>
        <w:jc w:val="center"/>
        <w:outlineLvl w:val="0"/>
        <w:rPr>
          <w:rFonts w:asciiTheme="majorHAnsi" w:hAnsiTheme="majorHAnsi" w:cstheme="majorHAnsi"/>
          <w:b/>
          <w:bCs/>
          <w:sz w:val="26"/>
          <w:szCs w:val="26"/>
          <w:lang w:val="nl-NL"/>
        </w:rPr>
      </w:pPr>
      <w:bookmarkStart w:id="0" w:name="RANGE!A1:C7"/>
      <w:bookmarkStart w:id="1" w:name="RANGE!A1:I8"/>
      <w:bookmarkStart w:id="2" w:name="_Toc104800534"/>
      <w:bookmarkStart w:id="3" w:name="_Toc54248523"/>
      <w:bookmarkStart w:id="4" w:name="_Toc54098540"/>
      <w:bookmarkEnd w:id="0"/>
      <w:bookmarkEnd w:id="1"/>
      <w:r w:rsidRPr="00500A76">
        <w:rPr>
          <w:rFonts w:asciiTheme="majorHAnsi" w:hAnsiTheme="majorHAnsi" w:cstheme="majorHAnsi"/>
          <w:b/>
          <w:bCs/>
          <w:sz w:val="26"/>
          <w:szCs w:val="26"/>
          <w:lang w:val="nl-NL"/>
        </w:rPr>
        <w:t>Phần 2. YÊU CẦU VỀ KỸ THUẬT</w:t>
      </w:r>
      <w:bookmarkEnd w:id="2"/>
    </w:p>
    <w:p w14:paraId="6EE0E3E3" w14:textId="77777777" w:rsidR="00D57880" w:rsidRPr="00500A76" w:rsidRDefault="00D57880" w:rsidP="00500A76">
      <w:pPr>
        <w:spacing w:line="300" w:lineRule="auto"/>
        <w:jc w:val="center"/>
        <w:outlineLvl w:val="0"/>
        <w:rPr>
          <w:rFonts w:asciiTheme="majorHAnsi" w:hAnsiTheme="majorHAnsi" w:cstheme="majorHAnsi"/>
          <w:b/>
          <w:bCs/>
          <w:sz w:val="26"/>
          <w:szCs w:val="26"/>
          <w:lang w:val="nl-NL"/>
        </w:rPr>
      </w:pPr>
      <w:bookmarkStart w:id="5" w:name="_Toc104800535"/>
      <w:r w:rsidRPr="00500A76">
        <w:rPr>
          <w:rFonts w:asciiTheme="majorHAnsi" w:hAnsiTheme="majorHAnsi" w:cstheme="majorHAnsi"/>
          <w:b/>
          <w:bCs/>
          <w:sz w:val="26"/>
          <w:szCs w:val="26"/>
          <w:lang w:val="nl-NL"/>
        </w:rPr>
        <w:t>Chương V. YÊU CẦU VỀ KỸ THUẬT</w:t>
      </w:r>
      <w:bookmarkEnd w:id="5"/>
    </w:p>
    <w:p w14:paraId="05590C42" w14:textId="0CD2DE15" w:rsidR="00D57880" w:rsidRPr="00500A76" w:rsidRDefault="007C38F9" w:rsidP="00500A76">
      <w:pPr>
        <w:spacing w:line="300" w:lineRule="auto"/>
        <w:ind w:firstLine="567"/>
        <w:rPr>
          <w:rFonts w:asciiTheme="majorHAnsi" w:hAnsiTheme="majorHAnsi" w:cstheme="majorHAnsi"/>
          <w:b/>
          <w:sz w:val="26"/>
          <w:szCs w:val="26"/>
          <w:lang w:val="nl-NL"/>
        </w:rPr>
      </w:pPr>
      <w:r w:rsidRPr="00500A76">
        <w:rPr>
          <w:rFonts w:asciiTheme="majorHAnsi" w:hAnsiTheme="majorHAnsi" w:cstheme="majorHAnsi"/>
          <w:b/>
          <w:sz w:val="26"/>
          <w:szCs w:val="26"/>
          <w:lang w:val="nl-NL"/>
        </w:rPr>
        <w:t>1</w:t>
      </w:r>
      <w:r w:rsidR="00D57880" w:rsidRPr="00500A76">
        <w:rPr>
          <w:rFonts w:asciiTheme="majorHAnsi" w:hAnsiTheme="majorHAnsi" w:cstheme="majorHAnsi"/>
          <w:b/>
          <w:sz w:val="26"/>
          <w:szCs w:val="26"/>
          <w:lang w:val="nl-NL"/>
        </w:rPr>
        <w:t>. Giới thiệu chung về dự án</w:t>
      </w:r>
      <w:r w:rsidR="008D5C17" w:rsidRPr="00500A76">
        <w:rPr>
          <w:rFonts w:asciiTheme="majorHAnsi" w:hAnsiTheme="majorHAnsi" w:cstheme="majorHAnsi"/>
          <w:b/>
          <w:sz w:val="26"/>
          <w:szCs w:val="26"/>
          <w:lang w:val="nl-NL"/>
        </w:rPr>
        <w:t>/</w:t>
      </w:r>
      <w:r w:rsidR="000C4A4E" w:rsidRPr="00500A76">
        <w:rPr>
          <w:rFonts w:asciiTheme="majorHAnsi" w:hAnsiTheme="majorHAnsi" w:cstheme="majorHAnsi"/>
          <w:b/>
          <w:sz w:val="26"/>
          <w:szCs w:val="26"/>
          <w:lang w:val="nl-NL"/>
        </w:rPr>
        <w:t>dự toán mua sắm</w:t>
      </w:r>
      <w:r w:rsidR="00CC6FDE" w:rsidRPr="00500A76">
        <w:rPr>
          <w:rFonts w:asciiTheme="majorHAnsi" w:hAnsiTheme="majorHAnsi" w:cstheme="majorHAnsi"/>
          <w:b/>
          <w:sz w:val="26"/>
          <w:szCs w:val="26"/>
          <w:lang w:val="nl-NL"/>
        </w:rPr>
        <w:t xml:space="preserve">, </w:t>
      </w:r>
      <w:r w:rsidR="00D57880" w:rsidRPr="00500A76">
        <w:rPr>
          <w:rFonts w:asciiTheme="majorHAnsi" w:hAnsiTheme="majorHAnsi" w:cstheme="majorHAnsi"/>
          <w:b/>
          <w:sz w:val="26"/>
          <w:szCs w:val="26"/>
          <w:lang w:val="nl-NL"/>
        </w:rPr>
        <w:t>gói thầu</w:t>
      </w:r>
      <w:r w:rsidR="00CC6FDE" w:rsidRPr="00500A76">
        <w:rPr>
          <w:rFonts w:asciiTheme="majorHAnsi" w:hAnsiTheme="majorHAnsi" w:cstheme="majorHAnsi"/>
          <w:b/>
          <w:sz w:val="26"/>
          <w:szCs w:val="26"/>
          <w:lang w:val="nl-NL"/>
        </w:rPr>
        <w:t>:</w:t>
      </w:r>
    </w:p>
    <w:p w14:paraId="20177D9C" w14:textId="34065DAC" w:rsidR="001176C2" w:rsidRPr="00500A76" w:rsidRDefault="001176C2" w:rsidP="00500A76">
      <w:pPr>
        <w:widowControl w:val="0"/>
        <w:spacing w:line="300" w:lineRule="auto"/>
        <w:ind w:firstLine="567"/>
        <w:rPr>
          <w:rFonts w:asciiTheme="majorHAnsi" w:hAnsiTheme="majorHAnsi" w:cstheme="majorHAnsi"/>
          <w:sz w:val="26"/>
          <w:szCs w:val="26"/>
        </w:rPr>
      </w:pPr>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Tên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gói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thầu</w:t>
      </w:r>
      <w:proofErr w:type="spellEnd"/>
      <w:r w:rsidRPr="00500A76">
        <w:rPr>
          <w:rFonts w:asciiTheme="majorHAnsi" w:hAnsiTheme="majorHAnsi" w:cstheme="majorHAnsi"/>
          <w:sz w:val="26"/>
          <w:szCs w:val="26"/>
        </w:rPr>
        <w:t xml:space="preserve">: </w:t>
      </w:r>
      <w:r w:rsidR="004C11C1" w:rsidRPr="00500A76">
        <w:rPr>
          <w:rFonts w:asciiTheme="majorHAnsi" w:hAnsiTheme="majorHAnsi" w:cstheme="majorHAnsi"/>
          <w:sz w:val="26"/>
          <w:szCs w:val="26"/>
          <w:lang w:val="vi-VN"/>
        </w:rPr>
        <w:t>SCL MBA ngoài lưới năm 2026</w:t>
      </w:r>
      <w:r w:rsidR="00E13713" w:rsidRPr="00500A76">
        <w:rPr>
          <w:rFonts w:asciiTheme="majorHAnsi" w:hAnsiTheme="majorHAnsi" w:cstheme="majorHAnsi"/>
          <w:sz w:val="26"/>
          <w:szCs w:val="26"/>
          <w:lang w:val="vi-VN"/>
        </w:rPr>
        <w:t xml:space="preserve"> </w:t>
      </w:r>
    </w:p>
    <w:p w14:paraId="403A9D71" w14:textId="2307E123" w:rsidR="001176C2" w:rsidRPr="00500A76" w:rsidRDefault="001176C2" w:rsidP="00500A76">
      <w:pPr>
        <w:pStyle w:val="BodyText3"/>
        <w:spacing w:after="0" w:line="300" w:lineRule="auto"/>
        <w:ind w:firstLine="567"/>
        <w:jc w:val="both"/>
        <w:rPr>
          <w:rFonts w:asciiTheme="majorHAnsi" w:hAnsiTheme="majorHAnsi" w:cstheme="majorHAnsi"/>
          <w:i w:val="0"/>
          <w:iCs w:val="0"/>
          <w:color w:val="auto"/>
          <w:sz w:val="26"/>
          <w:szCs w:val="26"/>
        </w:rPr>
      </w:pPr>
      <w:r w:rsidRPr="00500A76">
        <w:rPr>
          <w:rFonts w:asciiTheme="majorHAnsi" w:hAnsiTheme="majorHAnsi" w:cstheme="majorHAnsi"/>
          <w:i w:val="0"/>
          <w:iCs w:val="0"/>
          <w:color w:val="auto"/>
          <w:sz w:val="26"/>
          <w:szCs w:val="26"/>
        </w:rPr>
        <w:t xml:space="preserve">- </w:t>
      </w:r>
      <w:proofErr w:type="spellStart"/>
      <w:r w:rsidRPr="00500A76">
        <w:rPr>
          <w:rFonts w:asciiTheme="majorHAnsi" w:hAnsiTheme="majorHAnsi" w:cstheme="majorHAnsi"/>
          <w:i w:val="0"/>
          <w:iCs w:val="0"/>
          <w:color w:val="auto"/>
          <w:sz w:val="26"/>
          <w:szCs w:val="26"/>
        </w:rPr>
        <w:t>Tên</w:t>
      </w:r>
      <w:proofErr w:type="spellEnd"/>
      <w:r w:rsidRPr="00500A76">
        <w:rPr>
          <w:rFonts w:asciiTheme="majorHAnsi" w:hAnsiTheme="majorHAnsi" w:cstheme="majorHAnsi"/>
          <w:i w:val="0"/>
          <w:iCs w:val="0"/>
          <w:color w:val="auto"/>
          <w:sz w:val="26"/>
          <w:szCs w:val="26"/>
        </w:rPr>
        <w:t xml:space="preserve"> </w:t>
      </w:r>
      <w:proofErr w:type="spellStart"/>
      <w:r w:rsidRPr="00500A76">
        <w:rPr>
          <w:rFonts w:asciiTheme="majorHAnsi" w:hAnsiTheme="majorHAnsi" w:cstheme="majorHAnsi"/>
          <w:i w:val="0"/>
          <w:iCs w:val="0"/>
          <w:color w:val="auto"/>
          <w:sz w:val="26"/>
          <w:szCs w:val="26"/>
        </w:rPr>
        <w:t>Hạng</w:t>
      </w:r>
      <w:proofErr w:type="spellEnd"/>
      <w:r w:rsidRPr="00500A76">
        <w:rPr>
          <w:rFonts w:asciiTheme="majorHAnsi" w:hAnsiTheme="majorHAnsi" w:cstheme="majorHAnsi"/>
          <w:i w:val="0"/>
          <w:iCs w:val="0"/>
          <w:color w:val="auto"/>
          <w:sz w:val="26"/>
          <w:szCs w:val="26"/>
        </w:rPr>
        <w:t xml:space="preserve"> </w:t>
      </w:r>
      <w:proofErr w:type="spellStart"/>
      <w:r w:rsidRPr="00500A76">
        <w:rPr>
          <w:rFonts w:asciiTheme="majorHAnsi" w:hAnsiTheme="majorHAnsi" w:cstheme="majorHAnsi"/>
          <w:i w:val="0"/>
          <w:iCs w:val="0"/>
          <w:color w:val="auto"/>
          <w:sz w:val="26"/>
          <w:szCs w:val="26"/>
        </w:rPr>
        <w:t>mục</w:t>
      </w:r>
      <w:proofErr w:type="spellEnd"/>
      <w:r w:rsidRPr="00500A76">
        <w:rPr>
          <w:rFonts w:asciiTheme="majorHAnsi" w:hAnsiTheme="majorHAnsi" w:cstheme="majorHAnsi"/>
          <w:i w:val="0"/>
          <w:iCs w:val="0"/>
          <w:color w:val="auto"/>
          <w:sz w:val="26"/>
          <w:szCs w:val="26"/>
        </w:rPr>
        <w:t xml:space="preserve">: </w:t>
      </w:r>
      <w:bookmarkStart w:id="6" w:name="_Hlk133503718"/>
      <w:r w:rsidR="004C11C1" w:rsidRPr="00500A76">
        <w:rPr>
          <w:rFonts w:asciiTheme="majorHAnsi" w:hAnsiTheme="majorHAnsi" w:cstheme="majorHAnsi"/>
          <w:i w:val="0"/>
          <w:iCs w:val="0"/>
          <w:color w:val="auto"/>
          <w:sz w:val="26"/>
          <w:szCs w:val="26"/>
          <w:lang w:val="vi-VN"/>
        </w:rPr>
        <w:t>SCL MBA ngoài lưới năm 2026</w:t>
      </w:r>
      <w:r w:rsidR="00E13713" w:rsidRPr="00500A76">
        <w:rPr>
          <w:rFonts w:asciiTheme="majorHAnsi" w:hAnsiTheme="majorHAnsi" w:cstheme="majorHAnsi"/>
          <w:i w:val="0"/>
          <w:iCs w:val="0"/>
          <w:color w:val="auto"/>
          <w:sz w:val="26"/>
          <w:szCs w:val="26"/>
          <w:lang w:val="vi-VN"/>
        </w:rPr>
        <w:t xml:space="preserve"> </w:t>
      </w:r>
      <w:r w:rsidR="00776020" w:rsidRPr="00500A76">
        <w:rPr>
          <w:rFonts w:asciiTheme="majorHAnsi" w:hAnsiTheme="majorHAnsi" w:cstheme="majorHAnsi"/>
          <w:i w:val="0"/>
          <w:iCs w:val="0"/>
          <w:color w:val="auto"/>
          <w:sz w:val="26"/>
          <w:szCs w:val="26"/>
          <w:lang w:val="vi-VN"/>
        </w:rPr>
        <w:t xml:space="preserve"> - Công ty Điện lực Thanh Hóa</w:t>
      </w:r>
      <w:r w:rsidRPr="00500A76">
        <w:rPr>
          <w:rFonts w:asciiTheme="majorHAnsi" w:hAnsiTheme="majorHAnsi" w:cstheme="majorHAnsi"/>
          <w:i w:val="0"/>
          <w:iCs w:val="0"/>
          <w:color w:val="auto"/>
          <w:sz w:val="26"/>
          <w:szCs w:val="26"/>
        </w:rPr>
        <w:t>.</w:t>
      </w:r>
    </w:p>
    <w:bookmarkEnd w:id="6"/>
    <w:p w14:paraId="23B6D4BD" w14:textId="5DA0887A" w:rsidR="001176C2" w:rsidRPr="00500A76" w:rsidRDefault="001176C2" w:rsidP="00500A76">
      <w:pPr>
        <w:widowControl w:val="0"/>
        <w:spacing w:line="300" w:lineRule="auto"/>
        <w:ind w:firstLine="567"/>
        <w:rPr>
          <w:rFonts w:asciiTheme="majorHAnsi" w:hAnsiTheme="majorHAnsi" w:cstheme="majorHAnsi"/>
          <w:sz w:val="26"/>
          <w:szCs w:val="26"/>
        </w:rPr>
      </w:pPr>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Nguồn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vốn</w:t>
      </w:r>
      <w:proofErr w:type="spellEnd"/>
      <w:r w:rsidRPr="00500A76">
        <w:rPr>
          <w:rFonts w:asciiTheme="majorHAnsi" w:hAnsiTheme="majorHAnsi" w:cstheme="majorHAnsi"/>
          <w:sz w:val="26"/>
          <w:szCs w:val="26"/>
        </w:rPr>
        <w:t xml:space="preserve">: </w:t>
      </w:r>
      <w:r w:rsidR="004C11C1" w:rsidRPr="00500A76">
        <w:rPr>
          <w:rFonts w:asciiTheme="majorHAnsi" w:hAnsiTheme="majorHAnsi" w:cstheme="majorHAnsi"/>
          <w:sz w:val="26"/>
          <w:szCs w:val="26"/>
          <w:lang w:val="vi-VN"/>
        </w:rPr>
        <w:t>Vốn sửa chữa lớn tài sản cố định bổ sung đợt 1 năm 2026</w:t>
      </w:r>
    </w:p>
    <w:p w14:paraId="380C2496" w14:textId="77777777" w:rsidR="001176C2" w:rsidRPr="00500A76" w:rsidRDefault="001176C2" w:rsidP="00500A76">
      <w:pPr>
        <w:widowControl w:val="0"/>
        <w:spacing w:line="300" w:lineRule="auto"/>
        <w:ind w:firstLine="567"/>
        <w:rPr>
          <w:rFonts w:asciiTheme="majorHAnsi" w:hAnsiTheme="majorHAnsi" w:cstheme="majorHAnsi"/>
          <w:spacing w:val="-2"/>
          <w:sz w:val="26"/>
          <w:szCs w:val="26"/>
        </w:rPr>
      </w:pPr>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pacing w:val="-2"/>
          <w:sz w:val="26"/>
          <w:szCs w:val="26"/>
        </w:rPr>
        <w:t>Chủ</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pacing w:val="-2"/>
          <w:sz w:val="26"/>
          <w:szCs w:val="26"/>
        </w:rPr>
        <w:t>đầu</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pacing w:val="-2"/>
          <w:sz w:val="26"/>
          <w:szCs w:val="26"/>
        </w:rPr>
        <w:t>tư</w:t>
      </w:r>
      <w:proofErr w:type="spellEnd"/>
      <w:r w:rsidRPr="00500A76">
        <w:rPr>
          <w:rFonts w:asciiTheme="majorHAnsi" w:hAnsiTheme="majorHAnsi" w:cstheme="majorHAnsi"/>
          <w:spacing w:val="-2"/>
          <w:sz w:val="26"/>
          <w:szCs w:val="26"/>
        </w:rPr>
        <w:t xml:space="preserve">: Công ty </w:t>
      </w:r>
      <w:proofErr w:type="spellStart"/>
      <w:r w:rsidRPr="00500A76">
        <w:rPr>
          <w:rFonts w:asciiTheme="majorHAnsi" w:hAnsiTheme="majorHAnsi" w:cstheme="majorHAnsi"/>
          <w:spacing w:val="-2"/>
          <w:sz w:val="26"/>
          <w:szCs w:val="26"/>
        </w:rPr>
        <w:t>Điện</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pacing w:val="-2"/>
          <w:sz w:val="26"/>
          <w:szCs w:val="26"/>
        </w:rPr>
        <w:t>lực</w:t>
      </w:r>
      <w:proofErr w:type="spellEnd"/>
      <w:r w:rsidRPr="00500A76">
        <w:rPr>
          <w:rFonts w:asciiTheme="majorHAnsi" w:hAnsiTheme="majorHAnsi" w:cstheme="majorHAnsi"/>
          <w:spacing w:val="-2"/>
          <w:sz w:val="26"/>
          <w:szCs w:val="26"/>
        </w:rPr>
        <w:t xml:space="preserve"> Thanh </w:t>
      </w:r>
      <w:proofErr w:type="spellStart"/>
      <w:r w:rsidRPr="00500A76">
        <w:rPr>
          <w:rFonts w:asciiTheme="majorHAnsi" w:hAnsiTheme="majorHAnsi" w:cstheme="majorHAnsi"/>
          <w:spacing w:val="-2"/>
          <w:sz w:val="26"/>
          <w:szCs w:val="26"/>
        </w:rPr>
        <w:t>Hóa</w:t>
      </w:r>
      <w:proofErr w:type="spellEnd"/>
      <w:r w:rsidRPr="00500A76">
        <w:rPr>
          <w:rFonts w:asciiTheme="majorHAnsi" w:hAnsiTheme="majorHAnsi" w:cstheme="majorHAnsi"/>
          <w:spacing w:val="-2"/>
          <w:sz w:val="26"/>
          <w:szCs w:val="26"/>
        </w:rPr>
        <w:t xml:space="preserve"> – Chi </w:t>
      </w:r>
      <w:proofErr w:type="spellStart"/>
      <w:r w:rsidRPr="00500A76">
        <w:rPr>
          <w:rFonts w:asciiTheme="majorHAnsi" w:hAnsiTheme="majorHAnsi" w:cstheme="majorHAnsi"/>
          <w:spacing w:val="-2"/>
          <w:sz w:val="26"/>
          <w:szCs w:val="26"/>
        </w:rPr>
        <w:t>nhánh</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pacing w:val="-2"/>
          <w:sz w:val="26"/>
          <w:szCs w:val="26"/>
        </w:rPr>
        <w:t>Tổng</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pacing w:val="-2"/>
          <w:sz w:val="26"/>
          <w:szCs w:val="26"/>
        </w:rPr>
        <w:t>công</w:t>
      </w:r>
      <w:proofErr w:type="spellEnd"/>
      <w:r w:rsidRPr="00500A76">
        <w:rPr>
          <w:rFonts w:asciiTheme="majorHAnsi" w:hAnsiTheme="majorHAnsi" w:cstheme="majorHAnsi"/>
          <w:spacing w:val="-2"/>
          <w:sz w:val="26"/>
          <w:szCs w:val="26"/>
        </w:rPr>
        <w:t xml:space="preserve"> ty </w:t>
      </w:r>
      <w:proofErr w:type="spellStart"/>
      <w:r w:rsidRPr="00500A76">
        <w:rPr>
          <w:rFonts w:asciiTheme="majorHAnsi" w:hAnsiTheme="majorHAnsi" w:cstheme="majorHAnsi"/>
          <w:spacing w:val="-2"/>
          <w:sz w:val="26"/>
          <w:szCs w:val="26"/>
        </w:rPr>
        <w:t>Điện</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pacing w:val="-2"/>
          <w:sz w:val="26"/>
          <w:szCs w:val="26"/>
        </w:rPr>
        <w:t>lực</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pacing w:val="-2"/>
          <w:sz w:val="26"/>
          <w:szCs w:val="26"/>
        </w:rPr>
        <w:t>miền</w:t>
      </w:r>
      <w:proofErr w:type="spellEnd"/>
      <w:r w:rsidRPr="00500A76">
        <w:rPr>
          <w:rFonts w:asciiTheme="majorHAnsi" w:hAnsiTheme="majorHAnsi" w:cstheme="majorHAnsi"/>
          <w:spacing w:val="-2"/>
          <w:sz w:val="26"/>
          <w:szCs w:val="26"/>
        </w:rPr>
        <w:t xml:space="preserve"> Bắc.</w:t>
      </w:r>
    </w:p>
    <w:p w14:paraId="4F3BEB76" w14:textId="30526FB1" w:rsidR="007B410D" w:rsidRPr="00500A76" w:rsidRDefault="001D6DB7" w:rsidP="00500A76">
      <w:pPr>
        <w:spacing w:line="300" w:lineRule="auto"/>
        <w:ind w:firstLine="567"/>
        <w:rPr>
          <w:rFonts w:asciiTheme="majorHAnsi" w:hAnsiTheme="majorHAnsi" w:cstheme="majorHAnsi"/>
          <w:sz w:val="26"/>
          <w:szCs w:val="26"/>
        </w:rPr>
      </w:pPr>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Địa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điểm</w:t>
      </w:r>
      <w:proofErr w:type="spellEnd"/>
      <w:r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Nhà</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thầu</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vận</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chuyển</w:t>
      </w:r>
      <w:proofErr w:type="spellEnd"/>
      <w:r w:rsidR="004E058F" w:rsidRPr="00500A76">
        <w:rPr>
          <w:rFonts w:asciiTheme="majorHAnsi" w:hAnsiTheme="majorHAnsi" w:cstheme="majorHAnsi"/>
          <w:sz w:val="26"/>
          <w:szCs w:val="26"/>
        </w:rPr>
        <w:t xml:space="preserve"> MBA </w:t>
      </w:r>
      <w:proofErr w:type="spellStart"/>
      <w:r w:rsidR="004E058F" w:rsidRPr="00500A76">
        <w:rPr>
          <w:rFonts w:asciiTheme="majorHAnsi" w:hAnsiTheme="majorHAnsi" w:cstheme="majorHAnsi"/>
          <w:sz w:val="26"/>
          <w:szCs w:val="26"/>
        </w:rPr>
        <w:t>về</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địa</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điểm</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sửa</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chữa</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của</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nhà</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thầu</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sau</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khi</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sửa</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chữa</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hoàn</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thiện</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các</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công</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việc</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nhà</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thầu</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vận</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chuyển</w:t>
      </w:r>
      <w:proofErr w:type="spellEnd"/>
      <w:r w:rsidR="004E058F" w:rsidRPr="00500A76">
        <w:rPr>
          <w:rFonts w:asciiTheme="majorHAnsi" w:hAnsiTheme="majorHAnsi" w:cstheme="majorHAnsi"/>
          <w:sz w:val="26"/>
          <w:szCs w:val="26"/>
        </w:rPr>
        <w:t xml:space="preserve"> MBA </w:t>
      </w:r>
      <w:proofErr w:type="spellStart"/>
      <w:r w:rsidR="00BC43FA" w:rsidRPr="00500A76">
        <w:rPr>
          <w:rFonts w:asciiTheme="majorHAnsi" w:hAnsiTheme="majorHAnsi" w:cstheme="majorHAnsi"/>
          <w:sz w:val="26"/>
          <w:szCs w:val="26"/>
        </w:rPr>
        <w:t>và</w:t>
      </w:r>
      <w:proofErr w:type="spellEnd"/>
      <w:r w:rsidR="00BC43FA" w:rsidRPr="00500A76">
        <w:rPr>
          <w:rFonts w:asciiTheme="majorHAnsi" w:hAnsiTheme="majorHAnsi" w:cstheme="majorHAnsi"/>
          <w:sz w:val="26"/>
          <w:szCs w:val="26"/>
        </w:rPr>
        <w:t xml:space="preserve"> </w:t>
      </w:r>
      <w:proofErr w:type="spellStart"/>
      <w:r w:rsidR="00BC43FA" w:rsidRPr="00500A76">
        <w:rPr>
          <w:rFonts w:asciiTheme="majorHAnsi" w:hAnsiTheme="majorHAnsi" w:cstheme="majorHAnsi"/>
          <w:sz w:val="26"/>
          <w:szCs w:val="26"/>
        </w:rPr>
        <w:t>vật</w:t>
      </w:r>
      <w:proofErr w:type="spellEnd"/>
      <w:r w:rsidR="00BC43FA" w:rsidRPr="00500A76">
        <w:rPr>
          <w:rFonts w:asciiTheme="majorHAnsi" w:hAnsiTheme="majorHAnsi" w:cstheme="majorHAnsi"/>
          <w:sz w:val="26"/>
          <w:szCs w:val="26"/>
        </w:rPr>
        <w:t xml:space="preserve"> </w:t>
      </w:r>
      <w:proofErr w:type="spellStart"/>
      <w:r w:rsidR="00BC43FA" w:rsidRPr="00500A76">
        <w:rPr>
          <w:rFonts w:asciiTheme="majorHAnsi" w:hAnsiTheme="majorHAnsi" w:cstheme="majorHAnsi"/>
          <w:sz w:val="26"/>
          <w:szCs w:val="26"/>
        </w:rPr>
        <w:t>tư</w:t>
      </w:r>
      <w:proofErr w:type="spellEnd"/>
      <w:r w:rsidR="00BC43FA" w:rsidRPr="00500A76">
        <w:rPr>
          <w:rFonts w:asciiTheme="majorHAnsi" w:hAnsiTheme="majorHAnsi" w:cstheme="majorHAnsi"/>
          <w:sz w:val="26"/>
          <w:szCs w:val="26"/>
        </w:rPr>
        <w:t xml:space="preserve"> </w:t>
      </w:r>
      <w:proofErr w:type="spellStart"/>
      <w:r w:rsidR="00BC43FA" w:rsidRPr="00500A76">
        <w:rPr>
          <w:rFonts w:asciiTheme="majorHAnsi" w:hAnsiTheme="majorHAnsi" w:cstheme="majorHAnsi"/>
          <w:sz w:val="26"/>
          <w:szCs w:val="26"/>
        </w:rPr>
        <w:t>thu</w:t>
      </w:r>
      <w:proofErr w:type="spellEnd"/>
      <w:r w:rsidR="00BC43FA" w:rsidRPr="00500A76">
        <w:rPr>
          <w:rFonts w:asciiTheme="majorHAnsi" w:hAnsiTheme="majorHAnsi" w:cstheme="majorHAnsi"/>
          <w:sz w:val="26"/>
          <w:szCs w:val="26"/>
        </w:rPr>
        <w:t xml:space="preserve"> </w:t>
      </w:r>
      <w:proofErr w:type="spellStart"/>
      <w:r w:rsidR="00BC43FA" w:rsidRPr="00500A76">
        <w:rPr>
          <w:rFonts w:asciiTheme="majorHAnsi" w:hAnsiTheme="majorHAnsi" w:cstheme="majorHAnsi"/>
          <w:sz w:val="26"/>
          <w:szCs w:val="26"/>
        </w:rPr>
        <w:t>hồi</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về</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kho</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của</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chủ</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đầu</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tư</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địa</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điểm</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thực</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hiện</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dịch</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vụ</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cuối</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cùng</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là</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kho</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của</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Chủ</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đầu</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tư</w:t>
      </w:r>
      <w:proofErr w:type="spellEnd"/>
      <w:r w:rsidR="004E058F" w:rsidRPr="00500A76">
        <w:rPr>
          <w:rFonts w:asciiTheme="majorHAnsi" w:hAnsiTheme="majorHAnsi" w:cstheme="majorHAnsi"/>
          <w:sz w:val="26"/>
          <w:szCs w:val="26"/>
        </w:rPr>
        <w:t xml:space="preserve"> – Công ty </w:t>
      </w:r>
      <w:proofErr w:type="spellStart"/>
      <w:r w:rsidR="004E058F" w:rsidRPr="00500A76">
        <w:rPr>
          <w:rFonts w:asciiTheme="majorHAnsi" w:hAnsiTheme="majorHAnsi" w:cstheme="majorHAnsi"/>
          <w:sz w:val="26"/>
          <w:szCs w:val="26"/>
        </w:rPr>
        <w:t>Điện</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lực</w:t>
      </w:r>
      <w:proofErr w:type="spellEnd"/>
      <w:r w:rsidR="004E058F" w:rsidRPr="00500A76">
        <w:rPr>
          <w:rFonts w:asciiTheme="majorHAnsi" w:hAnsiTheme="majorHAnsi" w:cstheme="majorHAnsi"/>
          <w:sz w:val="26"/>
          <w:szCs w:val="26"/>
        </w:rPr>
        <w:t xml:space="preserve"> </w:t>
      </w:r>
      <w:r w:rsidR="004E058F" w:rsidRPr="00500A76">
        <w:rPr>
          <w:rFonts w:asciiTheme="majorHAnsi" w:hAnsiTheme="majorHAnsi" w:cstheme="majorHAnsi"/>
          <w:sz w:val="26"/>
          <w:szCs w:val="26"/>
          <w:lang w:val="vi-VN"/>
        </w:rPr>
        <w:t xml:space="preserve">Thanh Hóa </w:t>
      </w:r>
      <w:r w:rsidR="004E058F" w:rsidRPr="00500A76">
        <w:rPr>
          <w:rFonts w:asciiTheme="majorHAnsi" w:hAnsiTheme="majorHAnsi" w:cstheme="majorHAnsi"/>
          <w:sz w:val="26"/>
          <w:szCs w:val="26"/>
        </w:rPr>
        <w:t xml:space="preserve">– Chi </w:t>
      </w:r>
      <w:proofErr w:type="spellStart"/>
      <w:r w:rsidR="004E058F" w:rsidRPr="00500A76">
        <w:rPr>
          <w:rFonts w:asciiTheme="majorHAnsi" w:hAnsiTheme="majorHAnsi" w:cstheme="majorHAnsi"/>
          <w:sz w:val="26"/>
          <w:szCs w:val="26"/>
        </w:rPr>
        <w:t>nhánh</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Tổng</w:t>
      </w:r>
      <w:proofErr w:type="spellEnd"/>
      <w:r w:rsidR="004E058F" w:rsidRPr="00500A76">
        <w:rPr>
          <w:rFonts w:asciiTheme="majorHAnsi" w:hAnsiTheme="majorHAnsi" w:cstheme="majorHAnsi"/>
          <w:sz w:val="26"/>
          <w:szCs w:val="26"/>
        </w:rPr>
        <w:t xml:space="preserve"> Công ty </w:t>
      </w:r>
      <w:proofErr w:type="spellStart"/>
      <w:r w:rsidR="004E058F" w:rsidRPr="00500A76">
        <w:rPr>
          <w:rFonts w:asciiTheme="majorHAnsi" w:hAnsiTheme="majorHAnsi" w:cstheme="majorHAnsi"/>
          <w:sz w:val="26"/>
          <w:szCs w:val="26"/>
        </w:rPr>
        <w:t>Điện</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lực</w:t>
      </w:r>
      <w:proofErr w:type="spellEnd"/>
      <w:r w:rsidR="004E058F" w:rsidRPr="00500A76">
        <w:rPr>
          <w:rFonts w:asciiTheme="majorHAnsi" w:hAnsiTheme="majorHAnsi" w:cstheme="majorHAnsi"/>
          <w:sz w:val="26"/>
          <w:szCs w:val="26"/>
        </w:rPr>
        <w:t xml:space="preserve"> </w:t>
      </w:r>
      <w:proofErr w:type="spellStart"/>
      <w:r w:rsidR="004E058F" w:rsidRPr="00500A76">
        <w:rPr>
          <w:rFonts w:asciiTheme="majorHAnsi" w:hAnsiTheme="majorHAnsi" w:cstheme="majorHAnsi"/>
          <w:sz w:val="26"/>
          <w:szCs w:val="26"/>
        </w:rPr>
        <w:t>miền</w:t>
      </w:r>
      <w:proofErr w:type="spellEnd"/>
      <w:r w:rsidR="004E058F" w:rsidRPr="00500A76">
        <w:rPr>
          <w:rFonts w:asciiTheme="majorHAnsi" w:hAnsiTheme="majorHAnsi" w:cstheme="majorHAnsi"/>
          <w:sz w:val="26"/>
          <w:szCs w:val="26"/>
        </w:rPr>
        <w:t xml:space="preserve"> Bắc).</w:t>
      </w:r>
    </w:p>
    <w:p w14:paraId="15AB0D41" w14:textId="77777777" w:rsidR="009F5BAD" w:rsidRPr="00500A76" w:rsidRDefault="009F5BAD" w:rsidP="00500A76">
      <w:pPr>
        <w:spacing w:line="300" w:lineRule="auto"/>
        <w:ind w:firstLine="567"/>
        <w:rPr>
          <w:rFonts w:asciiTheme="majorHAnsi" w:hAnsiTheme="majorHAnsi" w:cstheme="majorHAnsi"/>
          <w:b/>
          <w:iCs/>
          <w:sz w:val="26"/>
          <w:szCs w:val="26"/>
          <w:lang w:val="nl-NL"/>
        </w:rPr>
      </w:pPr>
      <w:r w:rsidRPr="00500A76">
        <w:rPr>
          <w:rFonts w:asciiTheme="majorHAnsi" w:hAnsiTheme="majorHAnsi" w:cstheme="majorHAnsi"/>
          <w:b/>
          <w:sz w:val="26"/>
          <w:szCs w:val="26"/>
          <w:lang w:val="da-DK"/>
        </w:rPr>
        <w:t xml:space="preserve">* </w:t>
      </w:r>
      <w:r w:rsidRPr="00500A76">
        <w:rPr>
          <w:rFonts w:asciiTheme="majorHAnsi" w:hAnsiTheme="majorHAnsi" w:cstheme="majorHAnsi"/>
          <w:b/>
          <w:iCs/>
          <w:sz w:val="26"/>
          <w:szCs w:val="26"/>
          <w:lang w:val="nl-NL"/>
        </w:rPr>
        <w:t xml:space="preserve">Nội dung và quy mô: </w:t>
      </w:r>
    </w:p>
    <w:p w14:paraId="046958B7"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b/>
          <w:spacing w:val="-4"/>
          <w:sz w:val="26"/>
          <w:szCs w:val="26"/>
        </w:rPr>
        <w:t xml:space="preserve">- </w:t>
      </w:r>
      <w:proofErr w:type="spellStart"/>
      <w:r w:rsidRPr="00500A76">
        <w:rPr>
          <w:rFonts w:asciiTheme="majorHAnsi" w:hAnsiTheme="majorHAnsi" w:cstheme="majorHAnsi"/>
          <w:spacing w:val="-4"/>
          <w:sz w:val="26"/>
          <w:szCs w:val="26"/>
        </w:rPr>
        <w:t>Sửa</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chữa</w:t>
      </w:r>
      <w:proofErr w:type="spellEnd"/>
      <w:r w:rsidRPr="00500A76">
        <w:rPr>
          <w:rFonts w:asciiTheme="majorHAnsi" w:hAnsiTheme="majorHAnsi" w:cstheme="majorHAnsi"/>
          <w:spacing w:val="-4"/>
          <w:sz w:val="26"/>
          <w:szCs w:val="26"/>
        </w:rPr>
        <w:t xml:space="preserve"> 59 MBA </w:t>
      </w:r>
      <w:proofErr w:type="spellStart"/>
      <w:r w:rsidRPr="00500A76">
        <w:rPr>
          <w:rFonts w:asciiTheme="majorHAnsi" w:hAnsiTheme="majorHAnsi" w:cstheme="majorHAnsi"/>
          <w:spacing w:val="-4"/>
          <w:sz w:val="26"/>
          <w:szCs w:val="26"/>
        </w:rPr>
        <w:t>ngoài</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lưới</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của</w:t>
      </w:r>
      <w:proofErr w:type="spellEnd"/>
      <w:r w:rsidRPr="00500A76">
        <w:rPr>
          <w:rFonts w:asciiTheme="majorHAnsi" w:hAnsiTheme="majorHAnsi" w:cstheme="majorHAnsi"/>
          <w:spacing w:val="-4"/>
          <w:sz w:val="26"/>
          <w:szCs w:val="26"/>
        </w:rPr>
        <w:t xml:space="preserve"> PC Thanh </w:t>
      </w:r>
      <w:proofErr w:type="spellStart"/>
      <w:r w:rsidRPr="00500A76">
        <w:rPr>
          <w:rFonts w:asciiTheme="majorHAnsi" w:hAnsiTheme="majorHAnsi" w:cstheme="majorHAnsi"/>
          <w:spacing w:val="-4"/>
          <w:sz w:val="26"/>
          <w:szCs w:val="26"/>
        </w:rPr>
        <w:t>Hóa</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năm</w:t>
      </w:r>
      <w:proofErr w:type="spellEnd"/>
      <w:r w:rsidRPr="00500A76">
        <w:rPr>
          <w:rFonts w:asciiTheme="majorHAnsi" w:hAnsiTheme="majorHAnsi" w:cstheme="majorHAnsi"/>
          <w:spacing w:val="-4"/>
          <w:sz w:val="26"/>
          <w:szCs w:val="26"/>
        </w:rPr>
        <w:t xml:space="preserve"> 2026, </w:t>
      </w:r>
      <w:proofErr w:type="spellStart"/>
      <w:r w:rsidRPr="00500A76">
        <w:rPr>
          <w:rFonts w:asciiTheme="majorHAnsi" w:hAnsiTheme="majorHAnsi" w:cstheme="majorHAnsi"/>
          <w:spacing w:val="-4"/>
          <w:sz w:val="26"/>
          <w:szCs w:val="26"/>
        </w:rPr>
        <w:t>đảm</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bảo</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vận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hành</w:t>
      </w:r>
      <w:proofErr w:type="spellEnd"/>
      <w:r w:rsidRPr="00500A76">
        <w:rPr>
          <w:rFonts w:asciiTheme="majorHAnsi" w:hAnsiTheme="majorHAnsi" w:cstheme="majorHAnsi"/>
          <w:spacing w:val="-4"/>
          <w:sz w:val="26"/>
          <w:szCs w:val="26"/>
        </w:rPr>
        <w:t xml:space="preserve"> an </w:t>
      </w:r>
      <w:proofErr w:type="spellStart"/>
      <w:r w:rsidRPr="00500A76">
        <w:rPr>
          <w:rFonts w:asciiTheme="majorHAnsi" w:hAnsiTheme="majorHAnsi" w:cstheme="majorHAnsi"/>
          <w:spacing w:val="-4"/>
          <w:sz w:val="26"/>
          <w:szCs w:val="26"/>
        </w:rPr>
        <w:t>toàn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với</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khối</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lượng</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cụ</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thể</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như</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sau</w:t>
      </w:r>
      <w:proofErr w:type="spellEnd"/>
      <w:r w:rsidRPr="00500A76">
        <w:rPr>
          <w:rFonts w:asciiTheme="majorHAnsi" w:hAnsiTheme="majorHAnsi" w:cstheme="majorHAnsi"/>
          <w:spacing w:val="-4"/>
          <w:sz w:val="26"/>
          <w:szCs w:val="26"/>
        </w:rPr>
        <w:t>:</w:t>
      </w:r>
    </w:p>
    <w:p w14:paraId="587D1927"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Thay </w:t>
      </w:r>
      <w:proofErr w:type="spellStart"/>
      <w:r w:rsidRPr="00500A76">
        <w:rPr>
          <w:rFonts w:asciiTheme="majorHAnsi" w:hAnsiTheme="majorHAnsi" w:cstheme="majorHAnsi"/>
          <w:spacing w:val="-4"/>
          <w:sz w:val="26"/>
          <w:szCs w:val="26"/>
        </w:rPr>
        <w:t>thế</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gioăng</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cao</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su</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chịu</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dầu</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bị</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lão</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hóa</w:t>
      </w:r>
      <w:proofErr w:type="spellEnd"/>
      <w:r w:rsidRPr="00500A76">
        <w:rPr>
          <w:rFonts w:asciiTheme="majorHAnsi" w:hAnsiTheme="majorHAnsi" w:cstheme="majorHAnsi"/>
          <w:spacing w:val="-4"/>
          <w:sz w:val="26"/>
          <w:szCs w:val="26"/>
        </w:rPr>
        <w:t>.</w:t>
      </w:r>
    </w:p>
    <w:p w14:paraId="523AE19B"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Thay </w:t>
      </w:r>
      <w:proofErr w:type="spellStart"/>
      <w:r w:rsidRPr="00500A76">
        <w:rPr>
          <w:rFonts w:asciiTheme="majorHAnsi" w:hAnsiTheme="majorHAnsi" w:cstheme="majorHAnsi"/>
          <w:spacing w:val="-4"/>
          <w:sz w:val="26"/>
          <w:szCs w:val="26"/>
        </w:rPr>
        <w:t>thế</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sứ</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cao</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hạ</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áp</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không</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đảm</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bảo</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vận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hành</w:t>
      </w:r>
      <w:proofErr w:type="spellEnd"/>
      <w:r w:rsidRPr="00500A76">
        <w:rPr>
          <w:rFonts w:asciiTheme="majorHAnsi" w:hAnsiTheme="majorHAnsi" w:cstheme="majorHAnsi"/>
          <w:spacing w:val="-4"/>
          <w:sz w:val="26"/>
          <w:szCs w:val="26"/>
        </w:rPr>
        <w:t>.</w:t>
      </w:r>
    </w:p>
    <w:p w14:paraId="37EDDB7D"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Thay </w:t>
      </w:r>
      <w:proofErr w:type="spellStart"/>
      <w:r w:rsidRPr="00500A76">
        <w:rPr>
          <w:rFonts w:asciiTheme="majorHAnsi" w:hAnsiTheme="majorHAnsi" w:cstheme="majorHAnsi"/>
          <w:spacing w:val="-4"/>
          <w:sz w:val="26"/>
          <w:szCs w:val="26"/>
        </w:rPr>
        <w:t>thế</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khâu</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sứ</w:t>
      </w:r>
      <w:proofErr w:type="spellEnd"/>
      <w:r w:rsidRPr="00500A76">
        <w:rPr>
          <w:rFonts w:asciiTheme="majorHAnsi" w:hAnsiTheme="majorHAnsi" w:cstheme="majorHAnsi"/>
          <w:spacing w:val="-4"/>
          <w:sz w:val="26"/>
          <w:szCs w:val="26"/>
        </w:rPr>
        <w:t>.</w:t>
      </w:r>
    </w:p>
    <w:p w14:paraId="3B0A1EA1"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Sửa</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chữa</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thay</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thế</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bộ</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chuyển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nấc</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không</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đảm</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bảo</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vận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hành</w:t>
      </w:r>
      <w:proofErr w:type="spellEnd"/>
      <w:r w:rsidRPr="00500A76">
        <w:rPr>
          <w:rFonts w:asciiTheme="majorHAnsi" w:hAnsiTheme="majorHAnsi" w:cstheme="majorHAnsi"/>
          <w:spacing w:val="-4"/>
          <w:sz w:val="26"/>
          <w:szCs w:val="26"/>
        </w:rPr>
        <w:t>.</w:t>
      </w:r>
    </w:p>
    <w:p w14:paraId="0E45E6A0"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Thay </w:t>
      </w:r>
      <w:proofErr w:type="spellStart"/>
      <w:r w:rsidRPr="00500A76">
        <w:rPr>
          <w:rFonts w:asciiTheme="majorHAnsi" w:hAnsiTheme="majorHAnsi" w:cstheme="majorHAnsi"/>
          <w:spacing w:val="-4"/>
          <w:sz w:val="26"/>
          <w:szCs w:val="26"/>
        </w:rPr>
        <w:t>bulong</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êcu</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hư</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hỏng</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han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rỉ</w:t>
      </w:r>
      <w:proofErr w:type="spellEnd"/>
      <w:r w:rsidRPr="00500A76">
        <w:rPr>
          <w:rFonts w:asciiTheme="majorHAnsi" w:hAnsiTheme="majorHAnsi" w:cstheme="majorHAnsi"/>
          <w:spacing w:val="-4"/>
          <w:sz w:val="26"/>
          <w:szCs w:val="26"/>
        </w:rPr>
        <w:t>.</w:t>
      </w:r>
    </w:p>
    <w:p w14:paraId="2AAD3D53"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Thay ty </w:t>
      </w:r>
      <w:proofErr w:type="spellStart"/>
      <w:r w:rsidRPr="00500A76">
        <w:rPr>
          <w:rFonts w:asciiTheme="majorHAnsi" w:hAnsiTheme="majorHAnsi" w:cstheme="majorHAnsi"/>
          <w:spacing w:val="-4"/>
          <w:sz w:val="26"/>
          <w:szCs w:val="26"/>
        </w:rPr>
        <w:t>sứ</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cao</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hạ</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thế</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hư</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hỏng</w:t>
      </w:r>
      <w:proofErr w:type="spellEnd"/>
      <w:r w:rsidRPr="00500A76">
        <w:rPr>
          <w:rFonts w:asciiTheme="majorHAnsi" w:hAnsiTheme="majorHAnsi" w:cstheme="majorHAnsi"/>
          <w:spacing w:val="-4"/>
          <w:sz w:val="26"/>
          <w:szCs w:val="26"/>
        </w:rPr>
        <w:t>.</w:t>
      </w:r>
    </w:p>
    <w:p w14:paraId="531671A4"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Vệ</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sinh</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băng</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bọc</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cách</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điện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các</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bối</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dây</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bằng</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giấy</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cách</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điện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bìa</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cách</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điện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thay</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cách</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điện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không</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đảm</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bảo</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vận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hành</w:t>
      </w:r>
      <w:proofErr w:type="spellEnd"/>
      <w:r w:rsidRPr="00500A76">
        <w:rPr>
          <w:rFonts w:asciiTheme="majorHAnsi" w:hAnsiTheme="majorHAnsi" w:cstheme="majorHAnsi"/>
          <w:spacing w:val="-4"/>
          <w:sz w:val="26"/>
          <w:szCs w:val="26"/>
        </w:rPr>
        <w:t>.</w:t>
      </w:r>
    </w:p>
    <w:p w14:paraId="1F128E47"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Sửa</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chữa</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mạch</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từ</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các</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máy</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bị</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xô</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lệch</w:t>
      </w:r>
      <w:proofErr w:type="spellEnd"/>
      <w:r w:rsidRPr="00500A76">
        <w:rPr>
          <w:rFonts w:asciiTheme="majorHAnsi" w:hAnsiTheme="majorHAnsi" w:cstheme="majorHAnsi"/>
          <w:spacing w:val="-4"/>
          <w:sz w:val="26"/>
          <w:szCs w:val="26"/>
        </w:rPr>
        <w:t>.</w:t>
      </w:r>
    </w:p>
    <w:p w14:paraId="25E8EA46"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Vệ</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sinh</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đánh</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rỉ</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sơn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lại</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vỏ</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máy</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biến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áp</w:t>
      </w:r>
      <w:proofErr w:type="spellEnd"/>
      <w:r w:rsidRPr="00500A76">
        <w:rPr>
          <w:rFonts w:asciiTheme="majorHAnsi" w:hAnsiTheme="majorHAnsi" w:cstheme="majorHAnsi"/>
          <w:spacing w:val="-4"/>
          <w:sz w:val="26"/>
          <w:szCs w:val="26"/>
        </w:rPr>
        <w:t>.</w:t>
      </w:r>
    </w:p>
    <w:p w14:paraId="737046E9"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Thay </w:t>
      </w:r>
      <w:proofErr w:type="spellStart"/>
      <w:r w:rsidRPr="00500A76">
        <w:rPr>
          <w:rFonts w:asciiTheme="majorHAnsi" w:hAnsiTheme="majorHAnsi" w:cstheme="majorHAnsi"/>
          <w:spacing w:val="-4"/>
          <w:sz w:val="26"/>
          <w:szCs w:val="26"/>
        </w:rPr>
        <w:t>mác</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máy</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biến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áp</w:t>
      </w:r>
      <w:proofErr w:type="spellEnd"/>
      <w:r w:rsidRPr="00500A76">
        <w:rPr>
          <w:rFonts w:asciiTheme="majorHAnsi" w:hAnsiTheme="majorHAnsi" w:cstheme="majorHAnsi"/>
          <w:spacing w:val="-4"/>
          <w:sz w:val="26"/>
          <w:szCs w:val="26"/>
        </w:rPr>
        <w:t>.</w:t>
      </w:r>
    </w:p>
    <w:p w14:paraId="355D3D6D"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Quấn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lại</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cuộn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dây</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cháy</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hỏng</w:t>
      </w:r>
      <w:proofErr w:type="spellEnd"/>
      <w:r w:rsidRPr="00500A76">
        <w:rPr>
          <w:rFonts w:asciiTheme="majorHAnsi" w:hAnsiTheme="majorHAnsi" w:cstheme="majorHAnsi"/>
          <w:spacing w:val="-4"/>
          <w:sz w:val="26"/>
          <w:szCs w:val="26"/>
        </w:rPr>
        <w:t>.</w:t>
      </w:r>
    </w:p>
    <w:p w14:paraId="550A3DE9"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Sấy</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máy</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biến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áp</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theo</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đúng</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quy</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trình</w:t>
      </w:r>
      <w:proofErr w:type="spellEnd"/>
      <w:r w:rsidRPr="00500A76">
        <w:rPr>
          <w:rFonts w:asciiTheme="majorHAnsi" w:hAnsiTheme="majorHAnsi" w:cstheme="majorHAnsi"/>
          <w:spacing w:val="-4"/>
          <w:sz w:val="26"/>
          <w:szCs w:val="26"/>
        </w:rPr>
        <w:t>.</w:t>
      </w:r>
    </w:p>
    <w:p w14:paraId="04F60025"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Lọc</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lại</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dầu</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cũ</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có</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tạp</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chất</w:t>
      </w:r>
      <w:proofErr w:type="spellEnd"/>
      <w:r w:rsidRPr="00500A76">
        <w:rPr>
          <w:rFonts w:asciiTheme="majorHAnsi" w:hAnsiTheme="majorHAnsi" w:cstheme="majorHAnsi"/>
          <w:spacing w:val="-4"/>
          <w:sz w:val="26"/>
          <w:szCs w:val="26"/>
        </w:rPr>
        <w:t>.</w:t>
      </w:r>
    </w:p>
    <w:p w14:paraId="6C703F84"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Nạp</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dầu</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mới</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vào</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các</w:t>
      </w:r>
      <w:proofErr w:type="spellEnd"/>
      <w:r w:rsidRPr="00500A76">
        <w:rPr>
          <w:rFonts w:asciiTheme="majorHAnsi" w:hAnsiTheme="majorHAnsi" w:cstheme="majorHAnsi"/>
          <w:spacing w:val="-4"/>
          <w:sz w:val="26"/>
          <w:szCs w:val="26"/>
        </w:rPr>
        <w:t xml:space="preserve"> MBA </w:t>
      </w:r>
      <w:proofErr w:type="spellStart"/>
      <w:r w:rsidRPr="00500A76">
        <w:rPr>
          <w:rFonts w:asciiTheme="majorHAnsi" w:hAnsiTheme="majorHAnsi" w:cstheme="majorHAnsi"/>
          <w:spacing w:val="-4"/>
          <w:sz w:val="26"/>
          <w:szCs w:val="26"/>
        </w:rPr>
        <w:t>để</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đảm</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bảo</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vận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hành</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dầu</w:t>
      </w:r>
      <w:proofErr w:type="spellEnd"/>
      <w:r w:rsidRPr="00500A76">
        <w:rPr>
          <w:rFonts w:asciiTheme="majorHAnsi" w:hAnsiTheme="majorHAnsi" w:cstheme="majorHAnsi"/>
          <w:spacing w:val="-4"/>
          <w:sz w:val="26"/>
          <w:szCs w:val="26"/>
        </w:rPr>
        <w:t xml:space="preserve"> hao </w:t>
      </w:r>
      <w:proofErr w:type="spellStart"/>
      <w:r w:rsidRPr="00500A76">
        <w:rPr>
          <w:rFonts w:asciiTheme="majorHAnsi" w:hAnsiTheme="majorHAnsi" w:cstheme="majorHAnsi"/>
          <w:spacing w:val="-4"/>
          <w:sz w:val="26"/>
          <w:szCs w:val="26"/>
        </w:rPr>
        <w:t>hụt</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trong</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quá</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trình</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vận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hành</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sửa</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chữa</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lọc</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dầu</w:t>
      </w:r>
      <w:proofErr w:type="spellEnd"/>
      <w:r w:rsidRPr="00500A76">
        <w:rPr>
          <w:rFonts w:asciiTheme="majorHAnsi" w:hAnsiTheme="majorHAnsi" w:cstheme="majorHAnsi"/>
          <w:spacing w:val="-4"/>
          <w:sz w:val="26"/>
          <w:szCs w:val="26"/>
        </w:rPr>
        <w:t>).</w:t>
      </w:r>
    </w:p>
    <w:p w14:paraId="29418E03"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Thí</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nghiệm</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máy</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biến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áp</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sau</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sửa</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chữa</w:t>
      </w:r>
      <w:proofErr w:type="spellEnd"/>
      <w:r w:rsidRPr="00500A76">
        <w:rPr>
          <w:rFonts w:asciiTheme="majorHAnsi" w:hAnsiTheme="majorHAnsi" w:cstheme="majorHAnsi"/>
          <w:spacing w:val="-4"/>
          <w:sz w:val="26"/>
          <w:szCs w:val="26"/>
        </w:rPr>
        <w:t>.</w:t>
      </w:r>
    </w:p>
    <w:p w14:paraId="52F1C1A9"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Thí</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nghiệm</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tính</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chất</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hóa</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học</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mẫu</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dầu</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cách</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điện</w:t>
      </w:r>
      <w:proofErr w:type="spellEnd"/>
      <w:r w:rsidRPr="00500A76">
        <w:rPr>
          <w:rFonts w:asciiTheme="majorHAnsi" w:hAnsiTheme="majorHAnsi" w:cstheme="majorHAnsi"/>
          <w:spacing w:val="-4"/>
          <w:sz w:val="26"/>
          <w:szCs w:val="26"/>
        </w:rPr>
        <w:t>.</w:t>
      </w:r>
    </w:p>
    <w:p w14:paraId="1F9F4F8E"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Thí</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nghiệm</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điện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áp</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xuyên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thủng</w:t>
      </w:r>
      <w:proofErr w:type="spellEnd"/>
      <w:r w:rsidRPr="00500A76">
        <w:rPr>
          <w:rFonts w:asciiTheme="majorHAnsi" w:hAnsiTheme="majorHAnsi" w:cstheme="majorHAnsi"/>
          <w:spacing w:val="-4"/>
          <w:sz w:val="26"/>
          <w:szCs w:val="26"/>
        </w:rPr>
        <w:t>.</w:t>
      </w:r>
    </w:p>
    <w:p w14:paraId="3DBBC849"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Thí</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nghiệm</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đo</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tổn</w:t>
      </w:r>
      <w:proofErr w:type="spellEnd"/>
      <w:r w:rsidRPr="00500A76">
        <w:rPr>
          <w:rFonts w:asciiTheme="majorHAnsi" w:hAnsiTheme="majorHAnsi" w:cstheme="majorHAnsi"/>
          <w:spacing w:val="-4"/>
          <w:sz w:val="26"/>
          <w:szCs w:val="26"/>
        </w:rPr>
        <w:t xml:space="preserve"> hao </w:t>
      </w:r>
      <w:proofErr w:type="spellStart"/>
      <w:r w:rsidRPr="00500A76">
        <w:rPr>
          <w:rFonts w:asciiTheme="majorHAnsi" w:hAnsiTheme="majorHAnsi" w:cstheme="majorHAnsi"/>
          <w:spacing w:val="-4"/>
          <w:sz w:val="26"/>
          <w:szCs w:val="26"/>
        </w:rPr>
        <w:t>không</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tải</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tổn</w:t>
      </w:r>
      <w:proofErr w:type="spellEnd"/>
      <w:r w:rsidRPr="00500A76">
        <w:rPr>
          <w:rFonts w:asciiTheme="majorHAnsi" w:hAnsiTheme="majorHAnsi" w:cstheme="majorHAnsi"/>
          <w:spacing w:val="-4"/>
          <w:sz w:val="26"/>
          <w:szCs w:val="26"/>
        </w:rPr>
        <w:t xml:space="preserve"> hao </w:t>
      </w:r>
      <w:proofErr w:type="spellStart"/>
      <w:r w:rsidRPr="00500A76">
        <w:rPr>
          <w:rFonts w:asciiTheme="majorHAnsi" w:hAnsiTheme="majorHAnsi" w:cstheme="majorHAnsi"/>
          <w:spacing w:val="-4"/>
          <w:sz w:val="26"/>
          <w:szCs w:val="26"/>
        </w:rPr>
        <w:t>ngắn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mạch</w:t>
      </w:r>
      <w:proofErr w:type="spellEnd"/>
      <w:r w:rsidRPr="00500A76">
        <w:rPr>
          <w:rFonts w:asciiTheme="majorHAnsi" w:hAnsiTheme="majorHAnsi" w:cstheme="majorHAnsi"/>
          <w:spacing w:val="-4"/>
          <w:sz w:val="26"/>
          <w:szCs w:val="26"/>
        </w:rPr>
        <w:t>.</w:t>
      </w:r>
    </w:p>
    <w:p w14:paraId="67FF8038"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Lập</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lại</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lý</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lịch</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biển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mác</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mới</w:t>
      </w:r>
      <w:proofErr w:type="spellEnd"/>
      <w:r w:rsidRPr="00500A76">
        <w:rPr>
          <w:rFonts w:asciiTheme="majorHAnsi" w:hAnsiTheme="majorHAnsi" w:cstheme="majorHAnsi"/>
          <w:spacing w:val="-4"/>
          <w:sz w:val="26"/>
          <w:szCs w:val="26"/>
        </w:rPr>
        <w:t>.</w:t>
      </w:r>
    </w:p>
    <w:p w14:paraId="4FE6CD2B" w14:textId="77777777" w:rsidR="001966C5" w:rsidRPr="00500A76" w:rsidRDefault="001966C5" w:rsidP="00500A76">
      <w:pPr>
        <w:spacing w:line="300" w:lineRule="auto"/>
        <w:ind w:firstLine="567"/>
        <w:rPr>
          <w:rFonts w:asciiTheme="majorHAnsi" w:hAnsiTheme="majorHAnsi" w:cstheme="majorHAnsi"/>
          <w:spacing w:val="-4"/>
          <w:sz w:val="26"/>
          <w:szCs w:val="26"/>
        </w:rPr>
      </w:pPr>
      <w:r w:rsidRPr="00500A76">
        <w:rPr>
          <w:rFonts w:asciiTheme="majorHAnsi" w:hAnsiTheme="majorHAnsi" w:cstheme="majorHAnsi"/>
          <w:spacing w:val="-4"/>
          <w:sz w:val="26"/>
          <w:szCs w:val="26"/>
        </w:rPr>
        <w:t xml:space="preserve">- Thu </w:t>
      </w:r>
      <w:proofErr w:type="spellStart"/>
      <w:r w:rsidRPr="00500A76">
        <w:rPr>
          <w:rFonts w:asciiTheme="majorHAnsi" w:hAnsiTheme="majorHAnsi" w:cstheme="majorHAnsi"/>
          <w:spacing w:val="-4"/>
          <w:sz w:val="26"/>
          <w:szCs w:val="26"/>
        </w:rPr>
        <w:t>hồi</w:t>
      </w:r>
      <w:proofErr w:type="spellEnd"/>
      <w:r w:rsidRPr="00500A76">
        <w:rPr>
          <w:rFonts w:asciiTheme="majorHAnsi" w:hAnsiTheme="majorHAnsi" w:cstheme="majorHAnsi"/>
          <w:spacing w:val="-4"/>
          <w:sz w:val="26"/>
          <w:szCs w:val="26"/>
        </w:rPr>
        <w:t xml:space="preserve"> VTTB </w:t>
      </w:r>
      <w:proofErr w:type="spellStart"/>
      <w:r w:rsidRPr="00500A76">
        <w:rPr>
          <w:rFonts w:asciiTheme="majorHAnsi" w:hAnsiTheme="majorHAnsi" w:cstheme="majorHAnsi"/>
          <w:spacing w:val="-4"/>
          <w:sz w:val="26"/>
          <w:szCs w:val="26"/>
        </w:rPr>
        <w:t>theo</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quy</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định</w:t>
      </w:r>
      <w:proofErr w:type="spellEnd"/>
      <w:r w:rsidRPr="00500A76">
        <w:rPr>
          <w:rFonts w:asciiTheme="majorHAnsi" w:hAnsiTheme="majorHAnsi" w:cstheme="majorHAnsi"/>
          <w:spacing w:val="-4"/>
          <w:sz w:val="26"/>
          <w:szCs w:val="26"/>
        </w:rPr>
        <w:t>.</w:t>
      </w:r>
    </w:p>
    <w:tbl>
      <w:tblPr>
        <w:tblW w:w="0" w:type="auto"/>
        <w:tblLayout w:type="fixed"/>
        <w:tblLook w:val="04A0" w:firstRow="1" w:lastRow="0" w:firstColumn="1" w:lastColumn="0" w:noHBand="0" w:noVBand="1"/>
      </w:tblPr>
      <w:tblGrid>
        <w:gridCol w:w="647"/>
        <w:gridCol w:w="2042"/>
        <w:gridCol w:w="1134"/>
        <w:gridCol w:w="1559"/>
        <w:gridCol w:w="850"/>
        <w:gridCol w:w="1560"/>
        <w:gridCol w:w="1270"/>
      </w:tblGrid>
      <w:tr w:rsidR="001966C5" w:rsidRPr="00500A76" w14:paraId="368A8F8D" w14:textId="77777777" w:rsidTr="006C6116">
        <w:trPr>
          <w:trHeight w:val="585"/>
          <w:tblHeader/>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59C8E1" w14:textId="77777777" w:rsidR="001966C5" w:rsidRPr="00500A76" w:rsidRDefault="001966C5" w:rsidP="00500A76">
            <w:pPr>
              <w:spacing w:line="300" w:lineRule="auto"/>
              <w:ind w:left="-117" w:right="-173"/>
              <w:jc w:val="center"/>
              <w:rPr>
                <w:rFonts w:asciiTheme="majorHAnsi" w:hAnsiTheme="majorHAnsi" w:cstheme="majorHAnsi"/>
                <w:b/>
                <w:bCs/>
                <w:color w:val="000000"/>
                <w:sz w:val="26"/>
                <w:szCs w:val="26"/>
              </w:rPr>
            </w:pPr>
            <w:r w:rsidRPr="00500A76">
              <w:rPr>
                <w:rFonts w:asciiTheme="majorHAnsi" w:hAnsiTheme="majorHAnsi" w:cstheme="majorHAnsi"/>
                <w:b/>
                <w:bCs/>
                <w:color w:val="000000"/>
                <w:sz w:val="26"/>
                <w:szCs w:val="26"/>
              </w:rPr>
              <w:lastRenderedPageBreak/>
              <w:t>STT</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C4CE8" w14:textId="77777777" w:rsidR="001966C5" w:rsidRPr="00500A76" w:rsidRDefault="001966C5" w:rsidP="00500A76">
            <w:pPr>
              <w:spacing w:line="300" w:lineRule="auto"/>
              <w:ind w:left="-48" w:right="-62"/>
              <w:jc w:val="center"/>
              <w:rPr>
                <w:rFonts w:asciiTheme="majorHAnsi" w:hAnsiTheme="majorHAnsi" w:cstheme="majorHAnsi"/>
                <w:b/>
                <w:bCs/>
                <w:color w:val="000000"/>
                <w:sz w:val="26"/>
                <w:szCs w:val="26"/>
              </w:rPr>
            </w:pPr>
            <w:proofErr w:type="spellStart"/>
            <w:r w:rsidRPr="00500A76">
              <w:rPr>
                <w:rFonts w:asciiTheme="majorHAnsi" w:hAnsiTheme="majorHAnsi" w:cstheme="majorHAnsi"/>
                <w:b/>
                <w:bCs/>
                <w:color w:val="000000"/>
                <w:sz w:val="26"/>
                <w:szCs w:val="26"/>
              </w:rPr>
              <w:t>Tên</w:t>
            </w:r>
            <w:proofErr w:type="spellEnd"/>
            <w:r w:rsidRPr="00500A76">
              <w:rPr>
                <w:rFonts w:asciiTheme="majorHAnsi" w:hAnsiTheme="majorHAnsi" w:cstheme="majorHAnsi"/>
                <w:b/>
                <w:bCs/>
                <w:color w:val="000000"/>
                <w:sz w:val="26"/>
                <w:szCs w:val="26"/>
              </w:rPr>
              <w:t xml:space="preserve"> Tài </w:t>
            </w:r>
            <w:proofErr w:type="spellStart"/>
            <w:r w:rsidRPr="00500A76">
              <w:rPr>
                <w:rFonts w:asciiTheme="majorHAnsi" w:hAnsiTheme="majorHAnsi" w:cstheme="majorHAnsi"/>
                <w:b/>
                <w:bCs/>
                <w:color w:val="000000"/>
                <w:sz w:val="26"/>
                <w:szCs w:val="26"/>
              </w:rPr>
              <w:t>sản</w:t>
            </w:r>
            <w:proofErr w:type="spellEnd"/>
            <w:r w:rsidRPr="00500A76">
              <w:rPr>
                <w:rFonts w:asciiTheme="majorHAnsi" w:hAnsiTheme="majorHAnsi" w:cstheme="majorHAnsi"/>
                <w:b/>
                <w:bCs/>
                <w:color w:val="000000"/>
                <w:sz w:val="26"/>
                <w:szCs w:val="26"/>
              </w:rPr>
              <w:t xml:space="preserve"> </w:t>
            </w:r>
            <w:proofErr w:type="spellStart"/>
            <w:r w:rsidRPr="00500A76">
              <w:rPr>
                <w:rFonts w:asciiTheme="majorHAnsi" w:hAnsiTheme="majorHAnsi" w:cstheme="majorHAnsi"/>
                <w:b/>
                <w:bCs/>
                <w:color w:val="000000"/>
                <w:sz w:val="26"/>
                <w:szCs w:val="26"/>
              </w:rPr>
              <w:t>theo</w:t>
            </w:r>
            <w:proofErr w:type="spellEnd"/>
            <w:r w:rsidRPr="00500A76">
              <w:rPr>
                <w:rFonts w:asciiTheme="majorHAnsi" w:hAnsiTheme="majorHAnsi" w:cstheme="majorHAnsi"/>
                <w:b/>
                <w:bCs/>
                <w:color w:val="000000"/>
                <w:sz w:val="26"/>
                <w:szCs w:val="26"/>
              </w:rPr>
              <w:t xml:space="preserve"> </w:t>
            </w:r>
            <w:proofErr w:type="spellStart"/>
            <w:r w:rsidRPr="00500A76">
              <w:rPr>
                <w:rFonts w:asciiTheme="majorHAnsi" w:hAnsiTheme="majorHAnsi" w:cstheme="majorHAnsi"/>
                <w:b/>
                <w:bCs/>
                <w:color w:val="000000"/>
                <w:sz w:val="26"/>
                <w:szCs w:val="26"/>
              </w:rPr>
              <w:t>sô</w:t>
            </w:r>
            <w:proofErr w:type="spellEnd"/>
            <w:r w:rsidRPr="00500A76">
              <w:rPr>
                <w:rFonts w:asciiTheme="majorHAnsi" w:hAnsiTheme="majorHAnsi" w:cstheme="majorHAnsi"/>
                <w:b/>
                <w:bCs/>
                <w:color w:val="000000"/>
                <w:sz w:val="26"/>
                <w:szCs w:val="26"/>
              </w:rPr>
              <w:t xml:space="preserve">̉ </w:t>
            </w:r>
            <w:proofErr w:type="spellStart"/>
            <w:r w:rsidRPr="00500A76">
              <w:rPr>
                <w:rFonts w:asciiTheme="majorHAnsi" w:hAnsiTheme="majorHAnsi" w:cstheme="majorHAnsi"/>
                <w:b/>
                <w:bCs/>
                <w:color w:val="000000"/>
                <w:sz w:val="26"/>
                <w:szCs w:val="26"/>
              </w:rPr>
              <w:t>sách</w:t>
            </w:r>
            <w:proofErr w:type="spellEnd"/>
            <w:r w:rsidRPr="00500A76">
              <w:rPr>
                <w:rFonts w:asciiTheme="majorHAnsi" w:hAnsiTheme="majorHAnsi" w:cstheme="majorHAnsi"/>
                <w:b/>
                <w:bCs/>
                <w:color w:val="000000"/>
                <w:sz w:val="26"/>
                <w:szCs w:val="26"/>
              </w:rPr>
              <w:t xml:space="preserve"> PCTH</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9F5313" w14:textId="77777777" w:rsidR="001966C5" w:rsidRPr="00500A76" w:rsidRDefault="001966C5" w:rsidP="00500A76">
            <w:pPr>
              <w:spacing w:line="300" w:lineRule="auto"/>
              <w:ind w:left="-108" w:right="-108"/>
              <w:jc w:val="center"/>
              <w:rPr>
                <w:rFonts w:asciiTheme="majorHAnsi" w:hAnsiTheme="majorHAnsi" w:cstheme="majorHAnsi"/>
                <w:b/>
                <w:bCs/>
                <w:color w:val="000000"/>
                <w:sz w:val="26"/>
                <w:szCs w:val="26"/>
              </w:rPr>
            </w:pPr>
            <w:proofErr w:type="spellStart"/>
            <w:r w:rsidRPr="00500A76">
              <w:rPr>
                <w:rFonts w:asciiTheme="majorHAnsi" w:hAnsiTheme="majorHAnsi" w:cstheme="majorHAnsi"/>
                <w:b/>
                <w:bCs/>
                <w:color w:val="000000"/>
                <w:sz w:val="26"/>
                <w:szCs w:val="26"/>
              </w:rPr>
              <w:t>Nhà</w:t>
            </w:r>
            <w:proofErr w:type="spellEnd"/>
            <w:r w:rsidRPr="00500A76">
              <w:rPr>
                <w:rFonts w:asciiTheme="majorHAnsi" w:hAnsiTheme="majorHAnsi" w:cstheme="majorHAnsi"/>
                <w:b/>
                <w:bCs/>
                <w:color w:val="000000"/>
                <w:sz w:val="26"/>
                <w:szCs w:val="26"/>
              </w:rPr>
              <w:t xml:space="preserve"> </w:t>
            </w:r>
            <w:proofErr w:type="spellStart"/>
            <w:r w:rsidRPr="00500A76">
              <w:rPr>
                <w:rFonts w:asciiTheme="majorHAnsi" w:hAnsiTheme="majorHAnsi" w:cstheme="majorHAnsi"/>
                <w:b/>
                <w:bCs/>
                <w:color w:val="000000"/>
                <w:sz w:val="26"/>
                <w:szCs w:val="26"/>
              </w:rPr>
              <w:t>chế</w:t>
            </w:r>
            <w:proofErr w:type="spellEnd"/>
            <w:r w:rsidRPr="00500A76">
              <w:rPr>
                <w:rFonts w:asciiTheme="majorHAnsi" w:hAnsiTheme="majorHAnsi" w:cstheme="majorHAnsi"/>
                <w:b/>
                <w:bCs/>
                <w:color w:val="000000"/>
                <w:sz w:val="26"/>
                <w:szCs w:val="26"/>
              </w:rPr>
              <w:t xml:space="preserve"> </w:t>
            </w:r>
            <w:proofErr w:type="spellStart"/>
            <w:r w:rsidRPr="00500A76">
              <w:rPr>
                <w:rFonts w:asciiTheme="majorHAnsi" w:hAnsiTheme="majorHAnsi" w:cstheme="majorHAnsi"/>
                <w:b/>
                <w:bCs/>
                <w:color w:val="000000"/>
                <w:sz w:val="26"/>
                <w:szCs w:val="26"/>
              </w:rPr>
              <w:t>tạo</w:t>
            </w:r>
            <w:proofErr w:type="spellEnd"/>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42BDDF" w14:textId="77777777" w:rsidR="001966C5" w:rsidRPr="00500A76" w:rsidRDefault="001966C5" w:rsidP="00500A76">
            <w:pPr>
              <w:spacing w:line="300" w:lineRule="auto"/>
              <w:ind w:left="-48" w:right="-62"/>
              <w:jc w:val="center"/>
              <w:rPr>
                <w:rFonts w:asciiTheme="majorHAnsi" w:hAnsiTheme="majorHAnsi" w:cstheme="majorHAnsi"/>
                <w:b/>
                <w:bCs/>
                <w:color w:val="000000"/>
                <w:sz w:val="26"/>
                <w:szCs w:val="26"/>
              </w:rPr>
            </w:pPr>
            <w:proofErr w:type="spellStart"/>
            <w:r w:rsidRPr="00500A76">
              <w:rPr>
                <w:rFonts w:asciiTheme="majorHAnsi" w:hAnsiTheme="majorHAnsi" w:cstheme="majorHAnsi"/>
                <w:b/>
                <w:bCs/>
                <w:color w:val="000000"/>
                <w:sz w:val="26"/>
                <w:szCs w:val="26"/>
              </w:rPr>
              <w:t>Mã</w:t>
            </w:r>
            <w:proofErr w:type="spellEnd"/>
            <w:r w:rsidRPr="00500A76">
              <w:rPr>
                <w:rFonts w:asciiTheme="majorHAnsi" w:hAnsiTheme="majorHAnsi" w:cstheme="majorHAnsi"/>
                <w:b/>
                <w:bCs/>
                <w:color w:val="000000"/>
                <w:sz w:val="26"/>
                <w:szCs w:val="26"/>
              </w:rPr>
              <w:t xml:space="preserve"> </w:t>
            </w:r>
            <w:proofErr w:type="spellStart"/>
            <w:r w:rsidRPr="00500A76">
              <w:rPr>
                <w:rFonts w:asciiTheme="majorHAnsi" w:hAnsiTheme="majorHAnsi" w:cstheme="majorHAnsi"/>
                <w:b/>
                <w:bCs/>
                <w:color w:val="000000"/>
                <w:sz w:val="26"/>
                <w:szCs w:val="26"/>
              </w:rPr>
              <w:t>tài</w:t>
            </w:r>
            <w:proofErr w:type="spellEnd"/>
            <w:r w:rsidRPr="00500A76">
              <w:rPr>
                <w:rFonts w:asciiTheme="majorHAnsi" w:hAnsiTheme="majorHAnsi" w:cstheme="majorHAnsi"/>
                <w:b/>
                <w:bCs/>
                <w:color w:val="000000"/>
                <w:sz w:val="26"/>
                <w:szCs w:val="26"/>
              </w:rPr>
              <w:t xml:space="preserve"> </w:t>
            </w:r>
            <w:proofErr w:type="spellStart"/>
            <w:r w:rsidRPr="00500A76">
              <w:rPr>
                <w:rFonts w:asciiTheme="majorHAnsi" w:hAnsiTheme="majorHAnsi" w:cstheme="majorHAnsi"/>
                <w:b/>
                <w:bCs/>
                <w:color w:val="000000"/>
                <w:sz w:val="26"/>
                <w:szCs w:val="26"/>
              </w:rPr>
              <w:t>sản</w:t>
            </w:r>
            <w:proofErr w:type="spellEnd"/>
            <w:r w:rsidRPr="00500A76">
              <w:rPr>
                <w:rFonts w:asciiTheme="majorHAnsi" w:hAnsiTheme="majorHAnsi" w:cstheme="majorHAnsi"/>
                <w:b/>
                <w:bCs/>
                <w:color w:val="000000"/>
                <w:sz w:val="26"/>
                <w:szCs w:val="26"/>
              </w:rPr>
              <w:t xml:space="preserve"> / </w:t>
            </w:r>
            <w:proofErr w:type="spellStart"/>
            <w:r w:rsidRPr="00500A76">
              <w:rPr>
                <w:rFonts w:asciiTheme="majorHAnsi" w:hAnsiTheme="majorHAnsi" w:cstheme="majorHAnsi"/>
                <w:b/>
                <w:bCs/>
                <w:color w:val="000000"/>
                <w:sz w:val="26"/>
                <w:szCs w:val="26"/>
              </w:rPr>
              <w:t>Mã</w:t>
            </w:r>
            <w:proofErr w:type="spellEnd"/>
            <w:r w:rsidRPr="00500A76">
              <w:rPr>
                <w:rFonts w:asciiTheme="majorHAnsi" w:hAnsiTheme="majorHAnsi" w:cstheme="majorHAnsi"/>
                <w:b/>
                <w:bCs/>
                <w:color w:val="000000"/>
                <w:sz w:val="26"/>
                <w:szCs w:val="26"/>
              </w:rPr>
              <w:t xml:space="preserve"> </w:t>
            </w:r>
            <w:proofErr w:type="spellStart"/>
            <w:r w:rsidRPr="00500A76">
              <w:rPr>
                <w:rFonts w:asciiTheme="majorHAnsi" w:hAnsiTheme="majorHAnsi" w:cstheme="majorHAnsi"/>
                <w:b/>
                <w:bCs/>
                <w:color w:val="000000"/>
                <w:sz w:val="26"/>
                <w:szCs w:val="26"/>
              </w:rPr>
              <w:t>số</w:t>
            </w:r>
            <w:proofErr w:type="spellEnd"/>
            <w:r w:rsidRPr="00500A76">
              <w:rPr>
                <w:rFonts w:asciiTheme="majorHAnsi" w:hAnsiTheme="majorHAnsi" w:cstheme="majorHAnsi"/>
                <w:b/>
                <w:bCs/>
                <w:color w:val="000000"/>
                <w:sz w:val="26"/>
                <w:szCs w:val="26"/>
              </w:rPr>
              <w:t xml:space="preserve"> </w:t>
            </w:r>
            <w:proofErr w:type="spellStart"/>
            <w:r w:rsidRPr="00500A76">
              <w:rPr>
                <w:rFonts w:asciiTheme="majorHAnsi" w:hAnsiTheme="majorHAnsi" w:cstheme="majorHAnsi"/>
                <w:b/>
                <w:bCs/>
                <w:color w:val="000000"/>
                <w:sz w:val="26"/>
                <w:szCs w:val="26"/>
              </w:rPr>
              <w:t>trên</w:t>
            </w:r>
            <w:proofErr w:type="spellEnd"/>
            <w:r w:rsidRPr="00500A76">
              <w:rPr>
                <w:rFonts w:asciiTheme="majorHAnsi" w:hAnsiTheme="majorHAnsi" w:cstheme="majorHAnsi"/>
                <w:b/>
                <w:bCs/>
                <w:color w:val="000000"/>
                <w:sz w:val="26"/>
                <w:szCs w:val="26"/>
              </w:rPr>
              <w:t xml:space="preserve"> SSKT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7ACFCF" w14:textId="77777777" w:rsidR="001966C5" w:rsidRPr="00500A76" w:rsidRDefault="001966C5" w:rsidP="00500A76">
            <w:pPr>
              <w:spacing w:line="300" w:lineRule="auto"/>
              <w:ind w:left="-48" w:right="-62"/>
              <w:jc w:val="center"/>
              <w:rPr>
                <w:rFonts w:asciiTheme="majorHAnsi" w:hAnsiTheme="majorHAnsi" w:cstheme="majorHAnsi"/>
                <w:b/>
                <w:bCs/>
                <w:color w:val="000000"/>
                <w:sz w:val="26"/>
                <w:szCs w:val="26"/>
              </w:rPr>
            </w:pPr>
            <w:r w:rsidRPr="00500A76">
              <w:rPr>
                <w:rFonts w:asciiTheme="majorHAnsi" w:hAnsiTheme="majorHAnsi" w:cstheme="majorHAnsi"/>
                <w:b/>
                <w:bCs/>
                <w:color w:val="000000"/>
                <w:sz w:val="26"/>
                <w:szCs w:val="26"/>
              </w:rPr>
              <w:t xml:space="preserve">Công </w:t>
            </w:r>
            <w:proofErr w:type="spellStart"/>
            <w:r w:rsidRPr="00500A76">
              <w:rPr>
                <w:rFonts w:asciiTheme="majorHAnsi" w:hAnsiTheme="majorHAnsi" w:cstheme="majorHAnsi"/>
                <w:b/>
                <w:bCs/>
                <w:color w:val="000000"/>
                <w:sz w:val="26"/>
                <w:szCs w:val="26"/>
              </w:rPr>
              <w:t>suất</w:t>
            </w:r>
            <w:proofErr w:type="spellEnd"/>
            <w:r w:rsidRPr="00500A76">
              <w:rPr>
                <w:rFonts w:asciiTheme="majorHAnsi" w:hAnsiTheme="majorHAnsi" w:cstheme="majorHAnsi"/>
                <w:b/>
                <w:bCs/>
                <w:color w:val="000000"/>
                <w:sz w:val="26"/>
                <w:szCs w:val="26"/>
              </w:rPr>
              <w:br/>
              <w:t>(kVA)</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82E9BA" w14:textId="77777777" w:rsidR="001966C5" w:rsidRPr="00500A76" w:rsidRDefault="001966C5" w:rsidP="00500A76">
            <w:pPr>
              <w:spacing w:line="300" w:lineRule="auto"/>
              <w:ind w:left="-48" w:right="-62"/>
              <w:jc w:val="center"/>
              <w:rPr>
                <w:rFonts w:asciiTheme="majorHAnsi" w:hAnsiTheme="majorHAnsi" w:cstheme="majorHAnsi"/>
                <w:b/>
                <w:bCs/>
                <w:color w:val="000000"/>
                <w:sz w:val="26"/>
                <w:szCs w:val="26"/>
              </w:rPr>
            </w:pPr>
            <w:proofErr w:type="spellStart"/>
            <w:r w:rsidRPr="00500A76">
              <w:rPr>
                <w:rFonts w:asciiTheme="majorHAnsi" w:hAnsiTheme="majorHAnsi" w:cstheme="majorHAnsi"/>
                <w:b/>
                <w:bCs/>
                <w:color w:val="000000"/>
                <w:sz w:val="26"/>
                <w:szCs w:val="26"/>
              </w:rPr>
              <w:t>Cấp</w:t>
            </w:r>
            <w:proofErr w:type="spellEnd"/>
            <w:r w:rsidRPr="00500A76">
              <w:rPr>
                <w:rFonts w:asciiTheme="majorHAnsi" w:hAnsiTheme="majorHAnsi" w:cstheme="majorHAnsi"/>
                <w:b/>
                <w:bCs/>
                <w:color w:val="000000"/>
                <w:sz w:val="26"/>
                <w:szCs w:val="26"/>
              </w:rPr>
              <w:t xml:space="preserve"> </w:t>
            </w:r>
            <w:proofErr w:type="spellStart"/>
            <w:r w:rsidRPr="00500A76">
              <w:rPr>
                <w:rFonts w:asciiTheme="majorHAnsi" w:hAnsiTheme="majorHAnsi" w:cstheme="majorHAnsi"/>
                <w:b/>
                <w:bCs/>
                <w:color w:val="000000"/>
                <w:sz w:val="26"/>
                <w:szCs w:val="26"/>
              </w:rPr>
              <w:t>điện</w:t>
            </w:r>
            <w:proofErr w:type="spellEnd"/>
            <w:r w:rsidRPr="00500A76">
              <w:rPr>
                <w:rFonts w:asciiTheme="majorHAnsi" w:hAnsiTheme="majorHAnsi" w:cstheme="majorHAnsi"/>
                <w:b/>
                <w:bCs/>
                <w:color w:val="000000"/>
                <w:sz w:val="26"/>
                <w:szCs w:val="26"/>
              </w:rPr>
              <w:t xml:space="preserve"> </w:t>
            </w:r>
            <w:proofErr w:type="spellStart"/>
            <w:r w:rsidRPr="00500A76">
              <w:rPr>
                <w:rFonts w:asciiTheme="majorHAnsi" w:hAnsiTheme="majorHAnsi" w:cstheme="majorHAnsi"/>
                <w:b/>
                <w:bCs/>
                <w:color w:val="000000"/>
                <w:sz w:val="26"/>
                <w:szCs w:val="26"/>
              </w:rPr>
              <w:t>áp</w:t>
            </w:r>
            <w:proofErr w:type="spellEnd"/>
            <w:r w:rsidRPr="00500A76">
              <w:rPr>
                <w:rFonts w:asciiTheme="majorHAnsi" w:hAnsiTheme="majorHAnsi" w:cstheme="majorHAnsi"/>
                <w:b/>
                <w:bCs/>
                <w:color w:val="000000"/>
                <w:sz w:val="26"/>
                <w:szCs w:val="26"/>
              </w:rPr>
              <w:t xml:space="preserve"> (kV)</w:t>
            </w:r>
          </w:p>
        </w:tc>
        <w:tc>
          <w:tcPr>
            <w:tcW w:w="12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4D60E1" w14:textId="77777777" w:rsidR="001966C5" w:rsidRPr="00500A76" w:rsidRDefault="001966C5" w:rsidP="00500A76">
            <w:pPr>
              <w:spacing w:line="300" w:lineRule="auto"/>
              <w:ind w:left="-108" w:right="-62"/>
              <w:jc w:val="center"/>
              <w:rPr>
                <w:rFonts w:asciiTheme="majorHAnsi" w:hAnsiTheme="majorHAnsi" w:cstheme="majorHAnsi"/>
                <w:b/>
                <w:bCs/>
                <w:color w:val="000000"/>
                <w:sz w:val="26"/>
                <w:szCs w:val="26"/>
              </w:rPr>
            </w:pPr>
            <w:proofErr w:type="spellStart"/>
            <w:r w:rsidRPr="00500A76">
              <w:rPr>
                <w:rFonts w:asciiTheme="majorHAnsi" w:hAnsiTheme="majorHAnsi" w:cstheme="majorHAnsi"/>
                <w:b/>
                <w:bCs/>
                <w:color w:val="000000"/>
                <w:sz w:val="26"/>
                <w:szCs w:val="26"/>
              </w:rPr>
              <w:t>Số</w:t>
            </w:r>
            <w:proofErr w:type="spellEnd"/>
            <w:r w:rsidRPr="00500A76">
              <w:rPr>
                <w:rFonts w:asciiTheme="majorHAnsi" w:hAnsiTheme="majorHAnsi" w:cstheme="majorHAnsi"/>
                <w:b/>
                <w:bCs/>
                <w:color w:val="000000"/>
                <w:sz w:val="26"/>
                <w:szCs w:val="26"/>
              </w:rPr>
              <w:t xml:space="preserve"> </w:t>
            </w:r>
            <w:proofErr w:type="spellStart"/>
            <w:r w:rsidRPr="00500A76">
              <w:rPr>
                <w:rFonts w:asciiTheme="majorHAnsi" w:hAnsiTheme="majorHAnsi" w:cstheme="majorHAnsi"/>
                <w:b/>
                <w:bCs/>
                <w:color w:val="000000"/>
                <w:sz w:val="26"/>
                <w:szCs w:val="26"/>
              </w:rPr>
              <w:t>chế</w:t>
            </w:r>
            <w:proofErr w:type="spellEnd"/>
            <w:r w:rsidRPr="00500A76">
              <w:rPr>
                <w:rFonts w:asciiTheme="majorHAnsi" w:hAnsiTheme="majorHAnsi" w:cstheme="majorHAnsi"/>
                <w:b/>
                <w:bCs/>
                <w:color w:val="000000"/>
                <w:sz w:val="26"/>
                <w:szCs w:val="26"/>
              </w:rPr>
              <w:t xml:space="preserve"> </w:t>
            </w:r>
            <w:proofErr w:type="spellStart"/>
            <w:r w:rsidRPr="00500A76">
              <w:rPr>
                <w:rFonts w:asciiTheme="majorHAnsi" w:hAnsiTheme="majorHAnsi" w:cstheme="majorHAnsi"/>
                <w:b/>
                <w:bCs/>
                <w:color w:val="000000"/>
                <w:sz w:val="26"/>
                <w:szCs w:val="26"/>
              </w:rPr>
              <w:t>tạo</w:t>
            </w:r>
            <w:proofErr w:type="spellEnd"/>
            <w:r w:rsidRPr="00500A76">
              <w:rPr>
                <w:rFonts w:asciiTheme="majorHAnsi" w:hAnsiTheme="majorHAnsi" w:cstheme="majorHAnsi"/>
                <w:b/>
                <w:bCs/>
                <w:color w:val="000000"/>
                <w:sz w:val="26"/>
                <w:szCs w:val="26"/>
              </w:rPr>
              <w:t xml:space="preserve"> </w:t>
            </w:r>
            <w:proofErr w:type="spellStart"/>
            <w:r w:rsidRPr="00500A76">
              <w:rPr>
                <w:rFonts w:asciiTheme="majorHAnsi" w:hAnsiTheme="majorHAnsi" w:cstheme="majorHAnsi"/>
                <w:b/>
                <w:bCs/>
                <w:color w:val="000000"/>
                <w:sz w:val="26"/>
                <w:szCs w:val="26"/>
              </w:rPr>
              <w:t>theo</w:t>
            </w:r>
            <w:proofErr w:type="spellEnd"/>
            <w:r w:rsidRPr="00500A76">
              <w:rPr>
                <w:rFonts w:asciiTheme="majorHAnsi" w:hAnsiTheme="majorHAnsi" w:cstheme="majorHAnsi"/>
                <w:b/>
                <w:bCs/>
                <w:color w:val="000000"/>
                <w:sz w:val="26"/>
                <w:szCs w:val="26"/>
              </w:rPr>
              <w:t xml:space="preserve"> </w:t>
            </w:r>
            <w:proofErr w:type="spellStart"/>
            <w:r w:rsidRPr="00500A76">
              <w:rPr>
                <w:rFonts w:asciiTheme="majorHAnsi" w:hAnsiTheme="majorHAnsi" w:cstheme="majorHAnsi"/>
                <w:b/>
                <w:bCs/>
                <w:color w:val="000000"/>
                <w:sz w:val="26"/>
                <w:szCs w:val="26"/>
              </w:rPr>
              <w:t>sô</w:t>
            </w:r>
            <w:proofErr w:type="spellEnd"/>
            <w:r w:rsidRPr="00500A76">
              <w:rPr>
                <w:rFonts w:asciiTheme="majorHAnsi" w:hAnsiTheme="majorHAnsi" w:cstheme="majorHAnsi"/>
                <w:b/>
                <w:bCs/>
                <w:color w:val="000000"/>
                <w:sz w:val="26"/>
                <w:szCs w:val="26"/>
              </w:rPr>
              <w:t xml:space="preserve">̉ </w:t>
            </w:r>
            <w:proofErr w:type="spellStart"/>
            <w:r w:rsidRPr="00500A76">
              <w:rPr>
                <w:rFonts w:asciiTheme="majorHAnsi" w:hAnsiTheme="majorHAnsi" w:cstheme="majorHAnsi"/>
                <w:b/>
                <w:bCs/>
                <w:color w:val="000000"/>
                <w:sz w:val="26"/>
                <w:szCs w:val="26"/>
              </w:rPr>
              <w:t>sách</w:t>
            </w:r>
            <w:proofErr w:type="spellEnd"/>
            <w:r w:rsidRPr="00500A76">
              <w:rPr>
                <w:rFonts w:asciiTheme="majorHAnsi" w:hAnsiTheme="majorHAnsi" w:cstheme="majorHAnsi"/>
                <w:b/>
                <w:bCs/>
                <w:color w:val="000000"/>
                <w:sz w:val="26"/>
                <w:szCs w:val="26"/>
              </w:rPr>
              <w:t xml:space="preserve"> PCTH</w:t>
            </w:r>
          </w:p>
        </w:tc>
      </w:tr>
      <w:tr w:rsidR="001966C5" w:rsidRPr="00500A76" w14:paraId="4CF2648A" w14:textId="77777777" w:rsidTr="006C6116">
        <w:trPr>
          <w:trHeight w:val="570"/>
          <w:tblHeader/>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7CB1D8B4" w14:textId="77777777" w:rsidR="001966C5" w:rsidRPr="00500A76" w:rsidRDefault="001966C5" w:rsidP="00500A76">
            <w:pPr>
              <w:spacing w:line="300" w:lineRule="auto"/>
              <w:rPr>
                <w:rFonts w:asciiTheme="majorHAnsi" w:hAnsiTheme="majorHAnsi" w:cstheme="majorHAnsi"/>
                <w:b/>
                <w:bCs/>
                <w:color w:val="000000"/>
                <w:sz w:val="26"/>
                <w:szCs w:val="26"/>
              </w:rPr>
            </w:pPr>
          </w:p>
        </w:tc>
        <w:tc>
          <w:tcPr>
            <w:tcW w:w="2042" w:type="dxa"/>
            <w:vMerge/>
            <w:tcBorders>
              <w:top w:val="single" w:sz="4" w:space="0" w:color="auto"/>
              <w:left w:val="single" w:sz="4" w:space="0" w:color="auto"/>
              <w:bottom w:val="single" w:sz="4" w:space="0" w:color="auto"/>
              <w:right w:val="single" w:sz="4" w:space="0" w:color="auto"/>
            </w:tcBorders>
            <w:vAlign w:val="center"/>
            <w:hideMark/>
          </w:tcPr>
          <w:p w14:paraId="4DD37257" w14:textId="77777777" w:rsidR="001966C5" w:rsidRPr="00500A76" w:rsidRDefault="001966C5" w:rsidP="00500A76">
            <w:pPr>
              <w:spacing w:line="300" w:lineRule="auto"/>
              <w:ind w:left="-48" w:right="-62"/>
              <w:rPr>
                <w:rFonts w:asciiTheme="majorHAnsi" w:hAnsiTheme="majorHAnsi" w:cstheme="majorHAnsi"/>
                <w:b/>
                <w:bCs/>
                <w:color w:val="000000"/>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D664AC" w14:textId="77777777" w:rsidR="001966C5" w:rsidRPr="00500A76" w:rsidRDefault="001966C5" w:rsidP="00500A76">
            <w:pPr>
              <w:spacing w:line="300" w:lineRule="auto"/>
              <w:ind w:left="-108" w:right="-108"/>
              <w:jc w:val="center"/>
              <w:rPr>
                <w:rFonts w:asciiTheme="majorHAnsi" w:hAnsiTheme="majorHAnsi" w:cstheme="majorHAnsi"/>
                <w:b/>
                <w:bCs/>
                <w:color w:val="000000"/>
                <w:sz w:val="26"/>
                <w:szCs w:val="2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2E0F7FF" w14:textId="77777777" w:rsidR="001966C5" w:rsidRPr="00500A76" w:rsidRDefault="001966C5" w:rsidP="00500A76">
            <w:pPr>
              <w:spacing w:line="300" w:lineRule="auto"/>
              <w:ind w:left="-48" w:right="-62"/>
              <w:rPr>
                <w:rFonts w:asciiTheme="majorHAnsi" w:hAnsiTheme="majorHAnsi" w:cstheme="majorHAnsi"/>
                <w:b/>
                <w:bCs/>
                <w:color w:val="000000"/>
                <w:sz w:val="26"/>
                <w:szCs w:val="2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B96BF7C" w14:textId="77777777" w:rsidR="001966C5" w:rsidRPr="00500A76" w:rsidRDefault="001966C5" w:rsidP="00500A76">
            <w:pPr>
              <w:spacing w:line="300" w:lineRule="auto"/>
              <w:ind w:left="-48" w:right="-62"/>
              <w:rPr>
                <w:rFonts w:asciiTheme="majorHAnsi" w:hAnsiTheme="majorHAnsi" w:cstheme="majorHAnsi"/>
                <w:b/>
                <w:bCs/>
                <w:color w:val="000000"/>
                <w:sz w:val="26"/>
                <w:szCs w:val="2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413CEDAF" w14:textId="77777777" w:rsidR="001966C5" w:rsidRPr="00500A76" w:rsidRDefault="001966C5" w:rsidP="00500A76">
            <w:pPr>
              <w:spacing w:line="300" w:lineRule="auto"/>
              <w:ind w:left="-48" w:right="-62"/>
              <w:rPr>
                <w:rFonts w:asciiTheme="majorHAnsi" w:hAnsiTheme="majorHAnsi" w:cstheme="majorHAnsi"/>
                <w:b/>
                <w:bCs/>
                <w:color w:val="000000"/>
                <w:sz w:val="26"/>
                <w:szCs w:val="26"/>
              </w:rPr>
            </w:pPr>
          </w:p>
        </w:tc>
        <w:tc>
          <w:tcPr>
            <w:tcW w:w="1270" w:type="dxa"/>
            <w:vMerge/>
            <w:tcBorders>
              <w:top w:val="single" w:sz="4" w:space="0" w:color="auto"/>
              <w:left w:val="single" w:sz="4" w:space="0" w:color="auto"/>
              <w:bottom w:val="single" w:sz="4" w:space="0" w:color="000000"/>
              <w:right w:val="single" w:sz="4" w:space="0" w:color="auto"/>
            </w:tcBorders>
            <w:vAlign w:val="center"/>
            <w:hideMark/>
          </w:tcPr>
          <w:p w14:paraId="59773328" w14:textId="77777777" w:rsidR="001966C5" w:rsidRPr="00500A76" w:rsidRDefault="001966C5" w:rsidP="00500A76">
            <w:pPr>
              <w:spacing w:line="300" w:lineRule="auto"/>
              <w:ind w:left="-108" w:right="-62"/>
              <w:rPr>
                <w:rFonts w:asciiTheme="majorHAnsi" w:hAnsiTheme="majorHAnsi" w:cstheme="majorHAnsi"/>
                <w:b/>
                <w:bCs/>
                <w:color w:val="000000"/>
                <w:sz w:val="26"/>
                <w:szCs w:val="26"/>
              </w:rPr>
            </w:pPr>
          </w:p>
        </w:tc>
      </w:tr>
      <w:tr w:rsidR="001966C5" w:rsidRPr="00500A76" w14:paraId="13A2AEBE" w14:textId="77777777" w:rsidTr="006C6116">
        <w:trPr>
          <w:trHeight w:val="90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7E844"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w:t>
            </w:r>
          </w:p>
        </w:tc>
        <w:tc>
          <w:tcPr>
            <w:tcW w:w="2042" w:type="dxa"/>
            <w:tcBorders>
              <w:top w:val="single" w:sz="4" w:space="0" w:color="auto"/>
              <w:left w:val="nil"/>
              <w:bottom w:val="single" w:sz="4" w:space="0" w:color="auto"/>
              <w:right w:val="single" w:sz="4" w:space="0" w:color="auto"/>
            </w:tcBorders>
            <w:shd w:val="clear" w:color="auto" w:fill="auto"/>
            <w:vAlign w:val="center"/>
            <w:hideMark/>
          </w:tcPr>
          <w:p w14:paraId="6C661BEB"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180kVA-10(22)/0,4kV Đông </w:t>
            </w:r>
            <w:proofErr w:type="spellStart"/>
            <w:r w:rsidRPr="00500A76">
              <w:rPr>
                <w:rFonts w:asciiTheme="majorHAnsi" w:hAnsiTheme="majorHAnsi" w:cstheme="majorHAnsi"/>
                <w:color w:val="000000"/>
                <w:sz w:val="26"/>
                <w:szCs w:val="26"/>
              </w:rPr>
              <w:t>Hòa</w:t>
            </w:r>
            <w:proofErr w:type="spellEnd"/>
            <w:r w:rsidRPr="00500A76">
              <w:rPr>
                <w:rFonts w:asciiTheme="majorHAnsi" w:hAnsiTheme="majorHAnsi" w:cstheme="majorHAnsi"/>
                <w:color w:val="000000"/>
                <w:sz w:val="26"/>
                <w:szCs w:val="26"/>
              </w:rPr>
              <w:t xml:space="preserve"> 5 Đông Sơn (Hà Phương 2 Hà Trung)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49EE73"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CTBA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4D70CB"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THO.202204244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ECEC5F"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834BD11"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1A463D19"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19111435</w:t>
            </w:r>
          </w:p>
        </w:tc>
      </w:tr>
      <w:tr w:rsidR="001966C5" w:rsidRPr="00500A76" w14:paraId="40785DCE"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3166D83"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w:t>
            </w:r>
          </w:p>
        </w:tc>
        <w:tc>
          <w:tcPr>
            <w:tcW w:w="2042" w:type="dxa"/>
            <w:tcBorders>
              <w:top w:val="nil"/>
              <w:left w:val="nil"/>
              <w:bottom w:val="single" w:sz="4" w:space="0" w:color="auto"/>
              <w:right w:val="single" w:sz="4" w:space="0" w:color="auto"/>
            </w:tcBorders>
            <w:shd w:val="clear" w:color="auto" w:fill="auto"/>
            <w:vAlign w:val="center"/>
            <w:hideMark/>
          </w:tcPr>
          <w:p w14:paraId="6E742729"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MBA 180kVA- 10(22)/0,4kV Định Tiến 2 Yên Định</w:t>
            </w:r>
          </w:p>
        </w:tc>
        <w:tc>
          <w:tcPr>
            <w:tcW w:w="1134" w:type="dxa"/>
            <w:tcBorders>
              <w:top w:val="nil"/>
              <w:left w:val="nil"/>
              <w:bottom w:val="single" w:sz="4" w:space="0" w:color="auto"/>
              <w:right w:val="single" w:sz="4" w:space="0" w:color="auto"/>
            </w:tcBorders>
            <w:shd w:val="clear" w:color="auto" w:fill="auto"/>
            <w:vAlign w:val="center"/>
            <w:hideMark/>
          </w:tcPr>
          <w:p w14:paraId="790F314C"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HNK</w:t>
            </w:r>
          </w:p>
        </w:tc>
        <w:tc>
          <w:tcPr>
            <w:tcW w:w="1559" w:type="dxa"/>
            <w:tcBorders>
              <w:top w:val="nil"/>
              <w:left w:val="nil"/>
              <w:bottom w:val="single" w:sz="4" w:space="0" w:color="auto"/>
              <w:right w:val="single" w:sz="4" w:space="0" w:color="auto"/>
            </w:tcBorders>
            <w:shd w:val="clear" w:color="auto" w:fill="auto"/>
            <w:vAlign w:val="center"/>
            <w:hideMark/>
          </w:tcPr>
          <w:p w14:paraId="56E335E8"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THO.4407</w:t>
            </w:r>
          </w:p>
        </w:tc>
        <w:tc>
          <w:tcPr>
            <w:tcW w:w="850" w:type="dxa"/>
            <w:tcBorders>
              <w:top w:val="nil"/>
              <w:left w:val="nil"/>
              <w:bottom w:val="single" w:sz="4" w:space="0" w:color="auto"/>
              <w:right w:val="single" w:sz="4" w:space="0" w:color="auto"/>
            </w:tcBorders>
            <w:shd w:val="clear" w:color="auto" w:fill="auto"/>
            <w:vAlign w:val="center"/>
            <w:hideMark/>
          </w:tcPr>
          <w:p w14:paraId="6597E483"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0F2670A0"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50BB6757"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07610605</w:t>
            </w:r>
          </w:p>
        </w:tc>
      </w:tr>
      <w:tr w:rsidR="001966C5" w:rsidRPr="00500A76" w14:paraId="11EA4EAD"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4B38292"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w:t>
            </w:r>
          </w:p>
        </w:tc>
        <w:tc>
          <w:tcPr>
            <w:tcW w:w="2042" w:type="dxa"/>
            <w:tcBorders>
              <w:top w:val="nil"/>
              <w:left w:val="nil"/>
              <w:bottom w:val="single" w:sz="4" w:space="0" w:color="auto"/>
              <w:right w:val="single" w:sz="4" w:space="0" w:color="auto"/>
            </w:tcBorders>
            <w:shd w:val="clear" w:color="auto" w:fill="auto"/>
            <w:vAlign w:val="center"/>
            <w:hideMark/>
          </w:tcPr>
          <w:p w14:paraId="55A519F7"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180kVA-10(22)/0,4kV Trung </w:t>
            </w:r>
            <w:proofErr w:type="spellStart"/>
            <w:r w:rsidRPr="00500A76">
              <w:rPr>
                <w:rFonts w:asciiTheme="majorHAnsi" w:hAnsiTheme="majorHAnsi" w:cstheme="majorHAnsi"/>
                <w:color w:val="000000"/>
                <w:sz w:val="26"/>
                <w:szCs w:val="26"/>
              </w:rPr>
              <w:t>đoàn</w:t>
            </w:r>
            <w:proofErr w:type="spellEnd"/>
            <w:r w:rsidRPr="00500A76">
              <w:rPr>
                <w:rFonts w:asciiTheme="majorHAnsi" w:hAnsiTheme="majorHAnsi" w:cstheme="majorHAnsi"/>
                <w:color w:val="000000"/>
                <w:sz w:val="26"/>
                <w:szCs w:val="26"/>
              </w:rPr>
              <w:t xml:space="preserve"> 266</w:t>
            </w:r>
          </w:p>
        </w:tc>
        <w:tc>
          <w:tcPr>
            <w:tcW w:w="1134" w:type="dxa"/>
            <w:tcBorders>
              <w:top w:val="nil"/>
              <w:left w:val="nil"/>
              <w:bottom w:val="single" w:sz="4" w:space="0" w:color="auto"/>
              <w:right w:val="single" w:sz="4" w:space="0" w:color="auto"/>
            </w:tcBorders>
            <w:shd w:val="clear" w:color="auto" w:fill="auto"/>
            <w:vAlign w:val="center"/>
            <w:hideMark/>
          </w:tcPr>
          <w:p w14:paraId="39E20D65"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0</w:t>
            </w:r>
          </w:p>
        </w:tc>
        <w:tc>
          <w:tcPr>
            <w:tcW w:w="1559" w:type="dxa"/>
            <w:tcBorders>
              <w:top w:val="nil"/>
              <w:left w:val="nil"/>
              <w:bottom w:val="single" w:sz="4" w:space="0" w:color="auto"/>
              <w:right w:val="single" w:sz="4" w:space="0" w:color="auto"/>
            </w:tcBorders>
            <w:shd w:val="clear" w:color="auto" w:fill="auto"/>
            <w:vAlign w:val="center"/>
            <w:hideMark/>
          </w:tcPr>
          <w:p w14:paraId="3028AE6A"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THO.202107321</w:t>
            </w:r>
          </w:p>
        </w:tc>
        <w:tc>
          <w:tcPr>
            <w:tcW w:w="850" w:type="dxa"/>
            <w:tcBorders>
              <w:top w:val="nil"/>
              <w:left w:val="nil"/>
              <w:bottom w:val="single" w:sz="4" w:space="0" w:color="auto"/>
              <w:right w:val="single" w:sz="4" w:space="0" w:color="auto"/>
            </w:tcBorders>
            <w:shd w:val="clear" w:color="auto" w:fill="auto"/>
            <w:vAlign w:val="center"/>
            <w:hideMark/>
          </w:tcPr>
          <w:p w14:paraId="23B7E05E"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6027310A"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5A9143FE"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2023-242</w:t>
            </w:r>
          </w:p>
        </w:tc>
      </w:tr>
      <w:tr w:rsidR="001966C5" w:rsidRPr="00500A76" w14:paraId="3FB28070"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4D90FCC"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4</w:t>
            </w:r>
          </w:p>
        </w:tc>
        <w:tc>
          <w:tcPr>
            <w:tcW w:w="2042" w:type="dxa"/>
            <w:tcBorders>
              <w:top w:val="nil"/>
              <w:left w:val="nil"/>
              <w:bottom w:val="single" w:sz="4" w:space="0" w:color="auto"/>
              <w:right w:val="single" w:sz="4" w:space="0" w:color="auto"/>
            </w:tcBorders>
            <w:shd w:val="clear" w:color="auto" w:fill="auto"/>
            <w:vAlign w:val="center"/>
            <w:hideMark/>
          </w:tcPr>
          <w:p w14:paraId="763FF3DA"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180kVA-10(22)/0.4kV Quảng Minh 3 Quảng </w:t>
            </w:r>
            <w:proofErr w:type="spellStart"/>
            <w:r w:rsidRPr="00500A76">
              <w:rPr>
                <w:rFonts w:asciiTheme="majorHAnsi" w:hAnsiTheme="majorHAnsi" w:cstheme="majorHAnsi"/>
                <w:color w:val="000000"/>
                <w:sz w:val="26"/>
                <w:szCs w:val="26"/>
              </w:rPr>
              <w:t>Xương</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E7ADDDF"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0</w:t>
            </w:r>
          </w:p>
        </w:tc>
        <w:tc>
          <w:tcPr>
            <w:tcW w:w="1559" w:type="dxa"/>
            <w:tcBorders>
              <w:top w:val="nil"/>
              <w:left w:val="nil"/>
              <w:bottom w:val="single" w:sz="4" w:space="0" w:color="auto"/>
              <w:right w:val="single" w:sz="4" w:space="0" w:color="auto"/>
            </w:tcBorders>
            <w:shd w:val="clear" w:color="auto" w:fill="auto"/>
            <w:vAlign w:val="center"/>
            <w:hideMark/>
          </w:tcPr>
          <w:p w14:paraId="1A9E683D"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THO.202002108</w:t>
            </w:r>
          </w:p>
        </w:tc>
        <w:tc>
          <w:tcPr>
            <w:tcW w:w="850" w:type="dxa"/>
            <w:tcBorders>
              <w:top w:val="nil"/>
              <w:left w:val="nil"/>
              <w:bottom w:val="single" w:sz="4" w:space="0" w:color="auto"/>
              <w:right w:val="single" w:sz="4" w:space="0" w:color="auto"/>
            </w:tcBorders>
            <w:shd w:val="clear" w:color="auto" w:fill="auto"/>
            <w:vAlign w:val="center"/>
            <w:hideMark/>
          </w:tcPr>
          <w:p w14:paraId="4A11B6CA"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249E39ED"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65210B11"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2023-243</w:t>
            </w:r>
          </w:p>
        </w:tc>
      </w:tr>
      <w:tr w:rsidR="001966C5" w:rsidRPr="00500A76" w14:paraId="71AC3618"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DF62CCB"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5</w:t>
            </w:r>
          </w:p>
        </w:tc>
        <w:tc>
          <w:tcPr>
            <w:tcW w:w="2042" w:type="dxa"/>
            <w:tcBorders>
              <w:top w:val="nil"/>
              <w:left w:val="nil"/>
              <w:bottom w:val="single" w:sz="4" w:space="0" w:color="auto"/>
              <w:right w:val="single" w:sz="4" w:space="0" w:color="auto"/>
            </w:tcBorders>
            <w:shd w:val="clear" w:color="auto" w:fill="auto"/>
            <w:vAlign w:val="center"/>
            <w:hideMark/>
          </w:tcPr>
          <w:p w14:paraId="28213500"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180kVA-10(22)/0.4kV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Đạt 3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Hóa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CFAFEE5"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MBT</w:t>
            </w:r>
          </w:p>
        </w:tc>
        <w:tc>
          <w:tcPr>
            <w:tcW w:w="1559" w:type="dxa"/>
            <w:tcBorders>
              <w:top w:val="nil"/>
              <w:left w:val="nil"/>
              <w:bottom w:val="single" w:sz="4" w:space="0" w:color="auto"/>
              <w:right w:val="single" w:sz="4" w:space="0" w:color="auto"/>
            </w:tcBorders>
            <w:shd w:val="clear" w:color="auto" w:fill="auto"/>
            <w:vAlign w:val="center"/>
            <w:hideMark/>
          </w:tcPr>
          <w:p w14:paraId="64114C04"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THO.202005234</w:t>
            </w:r>
          </w:p>
        </w:tc>
        <w:tc>
          <w:tcPr>
            <w:tcW w:w="850" w:type="dxa"/>
            <w:tcBorders>
              <w:top w:val="nil"/>
              <w:left w:val="nil"/>
              <w:bottom w:val="single" w:sz="4" w:space="0" w:color="auto"/>
              <w:right w:val="single" w:sz="4" w:space="0" w:color="auto"/>
            </w:tcBorders>
            <w:shd w:val="clear" w:color="auto" w:fill="auto"/>
            <w:vAlign w:val="center"/>
            <w:hideMark/>
          </w:tcPr>
          <w:p w14:paraId="069E1178"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7910DE2A"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1727EC98"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 20-2014</w:t>
            </w:r>
          </w:p>
        </w:tc>
      </w:tr>
      <w:tr w:rsidR="001966C5" w:rsidRPr="00500A76" w14:paraId="4DA28F9B"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6A41D5E"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6</w:t>
            </w:r>
          </w:p>
        </w:tc>
        <w:tc>
          <w:tcPr>
            <w:tcW w:w="2042" w:type="dxa"/>
            <w:tcBorders>
              <w:top w:val="nil"/>
              <w:left w:val="nil"/>
              <w:bottom w:val="single" w:sz="4" w:space="0" w:color="auto"/>
              <w:right w:val="single" w:sz="4" w:space="0" w:color="auto"/>
            </w:tcBorders>
            <w:shd w:val="clear" w:color="auto" w:fill="auto"/>
            <w:vAlign w:val="center"/>
            <w:hideMark/>
          </w:tcPr>
          <w:p w14:paraId="110799A9"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MBA 180kVA-22(10)/0,4kV Tân Hùng Như Thanh- Như Xuân</w:t>
            </w:r>
          </w:p>
        </w:tc>
        <w:tc>
          <w:tcPr>
            <w:tcW w:w="1134" w:type="dxa"/>
            <w:tcBorders>
              <w:top w:val="nil"/>
              <w:left w:val="nil"/>
              <w:bottom w:val="single" w:sz="4" w:space="0" w:color="auto"/>
              <w:right w:val="single" w:sz="4" w:space="0" w:color="auto"/>
            </w:tcBorders>
            <w:shd w:val="clear" w:color="auto" w:fill="auto"/>
            <w:vAlign w:val="center"/>
            <w:hideMark/>
          </w:tcPr>
          <w:p w14:paraId="6B9E9B45"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HEM</w:t>
            </w:r>
          </w:p>
        </w:tc>
        <w:tc>
          <w:tcPr>
            <w:tcW w:w="1559" w:type="dxa"/>
            <w:tcBorders>
              <w:top w:val="nil"/>
              <w:left w:val="nil"/>
              <w:bottom w:val="single" w:sz="4" w:space="0" w:color="auto"/>
              <w:right w:val="single" w:sz="4" w:space="0" w:color="auto"/>
            </w:tcBorders>
            <w:shd w:val="clear" w:color="auto" w:fill="auto"/>
            <w:vAlign w:val="center"/>
            <w:hideMark/>
          </w:tcPr>
          <w:p w14:paraId="3EB78CB8"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THO.202308161</w:t>
            </w:r>
          </w:p>
        </w:tc>
        <w:tc>
          <w:tcPr>
            <w:tcW w:w="850" w:type="dxa"/>
            <w:tcBorders>
              <w:top w:val="nil"/>
              <w:left w:val="nil"/>
              <w:bottom w:val="single" w:sz="4" w:space="0" w:color="auto"/>
              <w:right w:val="single" w:sz="4" w:space="0" w:color="auto"/>
            </w:tcBorders>
            <w:shd w:val="clear" w:color="auto" w:fill="auto"/>
            <w:vAlign w:val="center"/>
            <w:hideMark/>
          </w:tcPr>
          <w:p w14:paraId="229E42FE"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2C7CBD14"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486E6196"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 DC1207193119-2</w:t>
            </w:r>
          </w:p>
        </w:tc>
      </w:tr>
      <w:tr w:rsidR="001966C5" w:rsidRPr="00500A76" w14:paraId="24899AB7"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06C1E86"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7</w:t>
            </w:r>
          </w:p>
        </w:tc>
        <w:tc>
          <w:tcPr>
            <w:tcW w:w="2042" w:type="dxa"/>
            <w:tcBorders>
              <w:top w:val="nil"/>
              <w:left w:val="nil"/>
              <w:bottom w:val="single" w:sz="4" w:space="0" w:color="auto"/>
              <w:right w:val="single" w:sz="4" w:space="0" w:color="auto"/>
            </w:tcBorders>
            <w:shd w:val="clear" w:color="auto" w:fill="auto"/>
            <w:vAlign w:val="center"/>
            <w:hideMark/>
          </w:tcPr>
          <w:p w14:paraId="7EDBE620"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180kVA-10(22)/0,4kV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Thành 3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Hóa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51845BF"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HANAKA</w:t>
            </w:r>
          </w:p>
        </w:tc>
        <w:tc>
          <w:tcPr>
            <w:tcW w:w="1559" w:type="dxa"/>
            <w:tcBorders>
              <w:top w:val="nil"/>
              <w:left w:val="nil"/>
              <w:bottom w:val="single" w:sz="4" w:space="0" w:color="auto"/>
              <w:right w:val="single" w:sz="4" w:space="0" w:color="auto"/>
            </w:tcBorders>
            <w:shd w:val="clear" w:color="auto" w:fill="auto"/>
            <w:vAlign w:val="center"/>
            <w:hideMark/>
          </w:tcPr>
          <w:p w14:paraId="1F388E6D"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THO.202404010</w:t>
            </w:r>
          </w:p>
        </w:tc>
        <w:tc>
          <w:tcPr>
            <w:tcW w:w="850" w:type="dxa"/>
            <w:tcBorders>
              <w:top w:val="nil"/>
              <w:left w:val="nil"/>
              <w:bottom w:val="single" w:sz="4" w:space="0" w:color="auto"/>
              <w:right w:val="single" w:sz="4" w:space="0" w:color="auto"/>
            </w:tcBorders>
            <w:shd w:val="clear" w:color="auto" w:fill="auto"/>
            <w:vAlign w:val="center"/>
            <w:hideMark/>
          </w:tcPr>
          <w:p w14:paraId="57BC9D80"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79F31049"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7CC4CA16"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 15960910</w:t>
            </w:r>
          </w:p>
        </w:tc>
      </w:tr>
      <w:tr w:rsidR="001966C5" w:rsidRPr="00500A76" w14:paraId="3DB3CB5C"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E012789"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8</w:t>
            </w:r>
          </w:p>
        </w:tc>
        <w:tc>
          <w:tcPr>
            <w:tcW w:w="2042" w:type="dxa"/>
            <w:tcBorders>
              <w:top w:val="nil"/>
              <w:left w:val="nil"/>
              <w:bottom w:val="single" w:sz="4" w:space="0" w:color="auto"/>
              <w:right w:val="single" w:sz="4" w:space="0" w:color="auto"/>
            </w:tcBorders>
            <w:shd w:val="clear" w:color="auto" w:fill="auto"/>
            <w:vAlign w:val="center"/>
            <w:hideMark/>
          </w:tcPr>
          <w:p w14:paraId="1D56906F"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180kVA-10(22)/0,4kV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Kim 3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Hóa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CEFA7C0"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HANAKA</w:t>
            </w:r>
          </w:p>
        </w:tc>
        <w:tc>
          <w:tcPr>
            <w:tcW w:w="1559" w:type="dxa"/>
            <w:tcBorders>
              <w:top w:val="nil"/>
              <w:left w:val="nil"/>
              <w:bottom w:val="single" w:sz="4" w:space="0" w:color="auto"/>
              <w:right w:val="single" w:sz="4" w:space="0" w:color="auto"/>
            </w:tcBorders>
            <w:shd w:val="clear" w:color="auto" w:fill="auto"/>
            <w:vAlign w:val="center"/>
            <w:hideMark/>
          </w:tcPr>
          <w:p w14:paraId="310337C9"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THO.202404005</w:t>
            </w:r>
          </w:p>
        </w:tc>
        <w:tc>
          <w:tcPr>
            <w:tcW w:w="850" w:type="dxa"/>
            <w:tcBorders>
              <w:top w:val="nil"/>
              <w:left w:val="nil"/>
              <w:bottom w:val="single" w:sz="4" w:space="0" w:color="auto"/>
              <w:right w:val="single" w:sz="4" w:space="0" w:color="auto"/>
            </w:tcBorders>
            <w:shd w:val="clear" w:color="auto" w:fill="auto"/>
            <w:vAlign w:val="center"/>
            <w:hideMark/>
          </w:tcPr>
          <w:p w14:paraId="637FD4FC"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3A1AC5E0"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302605A8"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 11530907</w:t>
            </w:r>
          </w:p>
        </w:tc>
      </w:tr>
      <w:tr w:rsidR="001966C5" w:rsidRPr="00500A76" w14:paraId="2336C76F"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58D4D48"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9</w:t>
            </w:r>
          </w:p>
        </w:tc>
        <w:tc>
          <w:tcPr>
            <w:tcW w:w="2042" w:type="dxa"/>
            <w:tcBorders>
              <w:top w:val="nil"/>
              <w:left w:val="nil"/>
              <w:bottom w:val="single" w:sz="4" w:space="0" w:color="auto"/>
              <w:right w:val="single" w:sz="4" w:space="0" w:color="auto"/>
            </w:tcBorders>
            <w:shd w:val="clear" w:color="auto" w:fill="auto"/>
            <w:vAlign w:val="center"/>
            <w:hideMark/>
          </w:tcPr>
          <w:p w14:paraId="08DA9A3A"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180kVA-10(22)/0,4kV </w:t>
            </w:r>
            <w:r w:rsidRPr="00500A76">
              <w:rPr>
                <w:rFonts w:asciiTheme="majorHAnsi" w:hAnsiTheme="majorHAnsi" w:cstheme="majorHAnsi"/>
                <w:color w:val="000000"/>
                <w:sz w:val="26"/>
                <w:szCs w:val="26"/>
              </w:rPr>
              <w:lastRenderedPageBreak/>
              <w:t xml:space="preserve">Quảng Phong 4 Quảng </w:t>
            </w:r>
            <w:proofErr w:type="spellStart"/>
            <w:r w:rsidRPr="00500A76">
              <w:rPr>
                <w:rFonts w:asciiTheme="majorHAnsi" w:hAnsiTheme="majorHAnsi" w:cstheme="majorHAnsi"/>
                <w:color w:val="000000"/>
                <w:sz w:val="26"/>
                <w:szCs w:val="26"/>
              </w:rPr>
              <w:t>Xương</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55B5918"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lastRenderedPageBreak/>
              <w:t>HBA</w:t>
            </w:r>
          </w:p>
        </w:tc>
        <w:tc>
          <w:tcPr>
            <w:tcW w:w="1559" w:type="dxa"/>
            <w:tcBorders>
              <w:top w:val="nil"/>
              <w:left w:val="nil"/>
              <w:bottom w:val="single" w:sz="4" w:space="0" w:color="auto"/>
              <w:right w:val="single" w:sz="4" w:space="0" w:color="auto"/>
            </w:tcBorders>
            <w:shd w:val="clear" w:color="auto" w:fill="auto"/>
            <w:vAlign w:val="center"/>
            <w:hideMark/>
          </w:tcPr>
          <w:p w14:paraId="5C75C622"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THO.202307262</w:t>
            </w:r>
          </w:p>
        </w:tc>
        <w:tc>
          <w:tcPr>
            <w:tcW w:w="850" w:type="dxa"/>
            <w:tcBorders>
              <w:top w:val="nil"/>
              <w:left w:val="nil"/>
              <w:bottom w:val="single" w:sz="4" w:space="0" w:color="auto"/>
              <w:right w:val="single" w:sz="4" w:space="0" w:color="auto"/>
            </w:tcBorders>
            <w:shd w:val="clear" w:color="auto" w:fill="auto"/>
            <w:vAlign w:val="center"/>
            <w:hideMark/>
          </w:tcPr>
          <w:p w14:paraId="2D3EED14"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6219F33A"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1894E58B"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36011</w:t>
            </w:r>
          </w:p>
        </w:tc>
      </w:tr>
      <w:tr w:rsidR="001966C5" w:rsidRPr="00500A76" w14:paraId="13217002"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78DC12C"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w:t>
            </w:r>
          </w:p>
        </w:tc>
        <w:tc>
          <w:tcPr>
            <w:tcW w:w="2042" w:type="dxa"/>
            <w:tcBorders>
              <w:top w:val="nil"/>
              <w:left w:val="nil"/>
              <w:bottom w:val="single" w:sz="4" w:space="0" w:color="auto"/>
              <w:right w:val="single" w:sz="4" w:space="0" w:color="auto"/>
            </w:tcBorders>
            <w:shd w:val="clear" w:color="auto" w:fill="auto"/>
            <w:vAlign w:val="center"/>
            <w:hideMark/>
          </w:tcPr>
          <w:p w14:paraId="64387246"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180kVA-10(22)/0,4kV Yên </w:t>
            </w:r>
            <w:proofErr w:type="spellStart"/>
            <w:r w:rsidRPr="00500A76">
              <w:rPr>
                <w:rFonts w:asciiTheme="majorHAnsi" w:hAnsiTheme="majorHAnsi" w:cstheme="majorHAnsi"/>
                <w:color w:val="000000"/>
                <w:sz w:val="26"/>
                <w:szCs w:val="26"/>
              </w:rPr>
              <w:t>Lạc</w:t>
            </w:r>
            <w:proofErr w:type="spellEnd"/>
            <w:r w:rsidRPr="00500A76">
              <w:rPr>
                <w:rFonts w:asciiTheme="majorHAnsi" w:hAnsiTheme="majorHAnsi" w:cstheme="majorHAnsi"/>
                <w:color w:val="000000"/>
                <w:sz w:val="26"/>
                <w:szCs w:val="26"/>
              </w:rPr>
              <w:t xml:space="preserve"> 1 </w:t>
            </w:r>
            <w:proofErr w:type="spellStart"/>
            <w:r w:rsidRPr="00500A76">
              <w:rPr>
                <w:rFonts w:asciiTheme="majorHAnsi" w:hAnsiTheme="majorHAnsi" w:cstheme="majorHAnsi"/>
                <w:color w:val="000000"/>
                <w:sz w:val="26"/>
                <w:szCs w:val="26"/>
              </w:rPr>
              <w:t>Nông</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Cống</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484D798"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HANAKA</w:t>
            </w:r>
          </w:p>
        </w:tc>
        <w:tc>
          <w:tcPr>
            <w:tcW w:w="1559" w:type="dxa"/>
            <w:tcBorders>
              <w:top w:val="nil"/>
              <w:left w:val="nil"/>
              <w:bottom w:val="single" w:sz="4" w:space="0" w:color="auto"/>
              <w:right w:val="single" w:sz="4" w:space="0" w:color="auto"/>
            </w:tcBorders>
            <w:shd w:val="clear" w:color="auto" w:fill="auto"/>
            <w:vAlign w:val="center"/>
            <w:hideMark/>
          </w:tcPr>
          <w:p w14:paraId="574FDF33"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THO.201904021</w:t>
            </w:r>
          </w:p>
        </w:tc>
        <w:tc>
          <w:tcPr>
            <w:tcW w:w="850" w:type="dxa"/>
            <w:tcBorders>
              <w:top w:val="nil"/>
              <w:left w:val="nil"/>
              <w:bottom w:val="single" w:sz="4" w:space="0" w:color="auto"/>
              <w:right w:val="single" w:sz="4" w:space="0" w:color="auto"/>
            </w:tcBorders>
            <w:shd w:val="clear" w:color="auto" w:fill="auto"/>
            <w:vAlign w:val="center"/>
            <w:hideMark/>
          </w:tcPr>
          <w:p w14:paraId="2E328078"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6277465F"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14D38EFE"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 03060319</w:t>
            </w:r>
          </w:p>
        </w:tc>
      </w:tr>
      <w:tr w:rsidR="001966C5" w:rsidRPr="00500A76" w14:paraId="3F8B3A05"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4D2A604"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11</w:t>
            </w:r>
          </w:p>
        </w:tc>
        <w:tc>
          <w:tcPr>
            <w:tcW w:w="2042" w:type="dxa"/>
            <w:tcBorders>
              <w:top w:val="nil"/>
              <w:left w:val="nil"/>
              <w:bottom w:val="single" w:sz="4" w:space="0" w:color="auto"/>
              <w:right w:val="single" w:sz="4" w:space="0" w:color="auto"/>
            </w:tcBorders>
            <w:shd w:val="clear" w:color="auto" w:fill="auto"/>
            <w:vAlign w:val="center"/>
            <w:hideMark/>
          </w:tcPr>
          <w:p w14:paraId="20379E27"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180kVA-10(22)/0,4kV Quảng Thạch 8 Quảng </w:t>
            </w:r>
            <w:proofErr w:type="spellStart"/>
            <w:r w:rsidRPr="00500A76">
              <w:rPr>
                <w:rFonts w:asciiTheme="majorHAnsi" w:hAnsiTheme="majorHAnsi" w:cstheme="majorHAnsi"/>
                <w:color w:val="000000"/>
                <w:sz w:val="26"/>
                <w:szCs w:val="26"/>
              </w:rPr>
              <w:t>Xương</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0BB0893"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HANAKA</w:t>
            </w:r>
          </w:p>
        </w:tc>
        <w:tc>
          <w:tcPr>
            <w:tcW w:w="1559" w:type="dxa"/>
            <w:tcBorders>
              <w:top w:val="nil"/>
              <w:left w:val="nil"/>
              <w:bottom w:val="single" w:sz="4" w:space="0" w:color="auto"/>
              <w:right w:val="single" w:sz="4" w:space="0" w:color="auto"/>
            </w:tcBorders>
            <w:shd w:val="clear" w:color="auto" w:fill="auto"/>
            <w:vAlign w:val="center"/>
            <w:hideMark/>
          </w:tcPr>
          <w:p w14:paraId="7244B109"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THO.202308147</w:t>
            </w:r>
          </w:p>
        </w:tc>
        <w:tc>
          <w:tcPr>
            <w:tcW w:w="850" w:type="dxa"/>
            <w:tcBorders>
              <w:top w:val="nil"/>
              <w:left w:val="nil"/>
              <w:bottom w:val="single" w:sz="4" w:space="0" w:color="auto"/>
              <w:right w:val="single" w:sz="4" w:space="0" w:color="auto"/>
            </w:tcBorders>
            <w:shd w:val="clear" w:color="auto" w:fill="auto"/>
            <w:vAlign w:val="center"/>
            <w:hideMark/>
          </w:tcPr>
          <w:p w14:paraId="5048AAF8"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0ED3B9F3"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6B914830"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 03050319</w:t>
            </w:r>
          </w:p>
        </w:tc>
      </w:tr>
      <w:tr w:rsidR="001966C5" w:rsidRPr="00500A76" w14:paraId="5EB25F3D"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B3DB0E6"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12</w:t>
            </w:r>
          </w:p>
        </w:tc>
        <w:tc>
          <w:tcPr>
            <w:tcW w:w="2042" w:type="dxa"/>
            <w:tcBorders>
              <w:top w:val="nil"/>
              <w:left w:val="nil"/>
              <w:bottom w:val="single" w:sz="4" w:space="0" w:color="auto"/>
              <w:right w:val="single" w:sz="4" w:space="0" w:color="auto"/>
            </w:tcBorders>
            <w:shd w:val="clear" w:color="auto" w:fill="auto"/>
            <w:vAlign w:val="center"/>
            <w:hideMark/>
          </w:tcPr>
          <w:p w14:paraId="68B854A6"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180kVA-10(22)/0,4kV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Ngọc 8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Hóa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2945021"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CTBA</w:t>
            </w:r>
          </w:p>
        </w:tc>
        <w:tc>
          <w:tcPr>
            <w:tcW w:w="1559" w:type="dxa"/>
            <w:tcBorders>
              <w:top w:val="nil"/>
              <w:left w:val="nil"/>
              <w:bottom w:val="single" w:sz="4" w:space="0" w:color="auto"/>
              <w:right w:val="single" w:sz="4" w:space="0" w:color="auto"/>
            </w:tcBorders>
            <w:shd w:val="clear" w:color="auto" w:fill="auto"/>
            <w:vAlign w:val="center"/>
            <w:hideMark/>
          </w:tcPr>
          <w:p w14:paraId="0ED2C414"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THO.202307264</w:t>
            </w:r>
          </w:p>
        </w:tc>
        <w:tc>
          <w:tcPr>
            <w:tcW w:w="850" w:type="dxa"/>
            <w:tcBorders>
              <w:top w:val="nil"/>
              <w:left w:val="nil"/>
              <w:bottom w:val="single" w:sz="4" w:space="0" w:color="auto"/>
              <w:right w:val="single" w:sz="4" w:space="0" w:color="auto"/>
            </w:tcBorders>
            <w:shd w:val="clear" w:color="auto" w:fill="auto"/>
            <w:vAlign w:val="center"/>
            <w:hideMark/>
          </w:tcPr>
          <w:p w14:paraId="46B8EEB0"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3FA9A1FD"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69B84EC2"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 45913100</w:t>
            </w:r>
          </w:p>
        </w:tc>
      </w:tr>
      <w:tr w:rsidR="001966C5" w:rsidRPr="00500A76" w14:paraId="45BC923C"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BFC7D2D"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13</w:t>
            </w:r>
          </w:p>
        </w:tc>
        <w:tc>
          <w:tcPr>
            <w:tcW w:w="2042" w:type="dxa"/>
            <w:tcBorders>
              <w:top w:val="nil"/>
              <w:left w:val="nil"/>
              <w:bottom w:val="single" w:sz="4" w:space="0" w:color="auto"/>
              <w:right w:val="single" w:sz="4" w:space="0" w:color="auto"/>
            </w:tcBorders>
            <w:shd w:val="clear" w:color="auto" w:fill="auto"/>
            <w:vAlign w:val="center"/>
            <w:hideMark/>
          </w:tcPr>
          <w:p w14:paraId="205B1545"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MBA 180kVA-10(22)/0,4kV Trường Lâm 2</w:t>
            </w:r>
          </w:p>
        </w:tc>
        <w:tc>
          <w:tcPr>
            <w:tcW w:w="1134" w:type="dxa"/>
            <w:tcBorders>
              <w:top w:val="nil"/>
              <w:left w:val="nil"/>
              <w:bottom w:val="single" w:sz="4" w:space="0" w:color="auto"/>
              <w:right w:val="single" w:sz="4" w:space="0" w:color="auto"/>
            </w:tcBorders>
            <w:shd w:val="clear" w:color="auto" w:fill="auto"/>
            <w:vAlign w:val="center"/>
            <w:hideMark/>
          </w:tcPr>
          <w:p w14:paraId="614BBD86"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Hà </w:t>
            </w:r>
            <w:proofErr w:type="spellStart"/>
            <w:r w:rsidRPr="00500A76">
              <w:rPr>
                <w:rFonts w:asciiTheme="majorHAnsi" w:hAnsiTheme="majorHAnsi" w:cstheme="majorHAnsi"/>
                <w:color w:val="000000"/>
                <w:sz w:val="26"/>
                <w:szCs w:val="26"/>
              </w:rPr>
              <w:t>Nội</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31B2A622"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THO.10387</w:t>
            </w:r>
          </w:p>
        </w:tc>
        <w:tc>
          <w:tcPr>
            <w:tcW w:w="850" w:type="dxa"/>
            <w:tcBorders>
              <w:top w:val="nil"/>
              <w:left w:val="nil"/>
              <w:bottom w:val="single" w:sz="4" w:space="0" w:color="auto"/>
              <w:right w:val="single" w:sz="4" w:space="0" w:color="auto"/>
            </w:tcBorders>
            <w:shd w:val="clear" w:color="auto" w:fill="auto"/>
            <w:vAlign w:val="center"/>
            <w:hideMark/>
          </w:tcPr>
          <w:p w14:paraId="2D9C21C5"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59C85DFA"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76CA30BC"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 14101</w:t>
            </w:r>
          </w:p>
        </w:tc>
      </w:tr>
      <w:tr w:rsidR="001966C5" w:rsidRPr="00500A76" w14:paraId="736A1647"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E42DE09"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14</w:t>
            </w:r>
          </w:p>
        </w:tc>
        <w:tc>
          <w:tcPr>
            <w:tcW w:w="2042" w:type="dxa"/>
            <w:tcBorders>
              <w:top w:val="nil"/>
              <w:left w:val="nil"/>
              <w:bottom w:val="single" w:sz="4" w:space="0" w:color="auto"/>
              <w:right w:val="single" w:sz="4" w:space="0" w:color="auto"/>
            </w:tcBorders>
            <w:shd w:val="clear" w:color="auto" w:fill="auto"/>
            <w:vAlign w:val="center"/>
            <w:hideMark/>
          </w:tcPr>
          <w:p w14:paraId="164D0219"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180kVA-10(22)/0,4kV Xuân </w:t>
            </w:r>
            <w:proofErr w:type="spellStart"/>
            <w:r w:rsidRPr="00500A76">
              <w:rPr>
                <w:rFonts w:asciiTheme="majorHAnsi" w:hAnsiTheme="majorHAnsi" w:cstheme="majorHAnsi"/>
                <w:color w:val="000000"/>
                <w:sz w:val="26"/>
                <w:szCs w:val="26"/>
              </w:rPr>
              <w:t>Phú</w:t>
            </w:r>
            <w:proofErr w:type="spellEnd"/>
            <w:r w:rsidRPr="00500A76">
              <w:rPr>
                <w:rFonts w:asciiTheme="majorHAnsi" w:hAnsiTheme="majorHAnsi" w:cstheme="majorHAnsi"/>
                <w:color w:val="000000"/>
                <w:sz w:val="26"/>
                <w:szCs w:val="26"/>
              </w:rPr>
              <w:t xml:space="preserve"> 7 </w:t>
            </w:r>
            <w:proofErr w:type="spellStart"/>
            <w:r w:rsidRPr="00500A76">
              <w:rPr>
                <w:rFonts w:asciiTheme="majorHAnsi" w:hAnsiTheme="majorHAnsi" w:cstheme="majorHAnsi"/>
                <w:color w:val="000000"/>
                <w:sz w:val="26"/>
                <w:szCs w:val="26"/>
              </w:rPr>
              <w:t>Thọ</w:t>
            </w:r>
            <w:proofErr w:type="spellEnd"/>
            <w:r w:rsidRPr="00500A76">
              <w:rPr>
                <w:rFonts w:asciiTheme="majorHAnsi" w:hAnsiTheme="majorHAnsi" w:cstheme="majorHAnsi"/>
                <w:color w:val="000000"/>
                <w:sz w:val="26"/>
                <w:szCs w:val="26"/>
              </w:rPr>
              <w:t xml:space="preserve"> Xuân</w:t>
            </w:r>
          </w:p>
        </w:tc>
        <w:tc>
          <w:tcPr>
            <w:tcW w:w="1134" w:type="dxa"/>
            <w:tcBorders>
              <w:top w:val="nil"/>
              <w:left w:val="nil"/>
              <w:bottom w:val="single" w:sz="4" w:space="0" w:color="auto"/>
              <w:right w:val="single" w:sz="4" w:space="0" w:color="auto"/>
            </w:tcBorders>
            <w:shd w:val="clear" w:color="auto" w:fill="auto"/>
            <w:vAlign w:val="center"/>
            <w:hideMark/>
          </w:tcPr>
          <w:p w14:paraId="23563241"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HANAKA</w:t>
            </w:r>
          </w:p>
        </w:tc>
        <w:tc>
          <w:tcPr>
            <w:tcW w:w="1559" w:type="dxa"/>
            <w:tcBorders>
              <w:top w:val="nil"/>
              <w:left w:val="nil"/>
              <w:bottom w:val="single" w:sz="4" w:space="0" w:color="auto"/>
              <w:right w:val="single" w:sz="4" w:space="0" w:color="auto"/>
            </w:tcBorders>
            <w:shd w:val="clear" w:color="auto" w:fill="auto"/>
            <w:vAlign w:val="center"/>
            <w:hideMark/>
          </w:tcPr>
          <w:p w14:paraId="3CD2B1CB"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THO.10823</w:t>
            </w:r>
          </w:p>
        </w:tc>
        <w:tc>
          <w:tcPr>
            <w:tcW w:w="850" w:type="dxa"/>
            <w:tcBorders>
              <w:top w:val="nil"/>
              <w:left w:val="nil"/>
              <w:bottom w:val="single" w:sz="4" w:space="0" w:color="auto"/>
              <w:right w:val="single" w:sz="4" w:space="0" w:color="auto"/>
            </w:tcBorders>
            <w:shd w:val="clear" w:color="auto" w:fill="auto"/>
            <w:vAlign w:val="center"/>
            <w:hideMark/>
          </w:tcPr>
          <w:p w14:paraId="79FB8BD7"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4230A1CE"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5EBC287C"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6290317</w:t>
            </w:r>
          </w:p>
        </w:tc>
      </w:tr>
      <w:tr w:rsidR="001966C5" w:rsidRPr="00500A76" w14:paraId="190D4E81" w14:textId="77777777" w:rsidTr="006C6116">
        <w:trPr>
          <w:trHeight w:val="12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7E59DF3"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15</w:t>
            </w:r>
          </w:p>
        </w:tc>
        <w:tc>
          <w:tcPr>
            <w:tcW w:w="2042" w:type="dxa"/>
            <w:tcBorders>
              <w:top w:val="nil"/>
              <w:left w:val="nil"/>
              <w:bottom w:val="single" w:sz="4" w:space="0" w:color="auto"/>
              <w:right w:val="single" w:sz="4" w:space="0" w:color="auto"/>
            </w:tcBorders>
            <w:shd w:val="clear" w:color="auto" w:fill="auto"/>
            <w:vAlign w:val="center"/>
            <w:hideMark/>
          </w:tcPr>
          <w:p w14:paraId="4EE94C5E"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MBA 180kVA-22(10)/0,4kV Minh Sơn 3 Triệu Sơn</w:t>
            </w:r>
          </w:p>
        </w:tc>
        <w:tc>
          <w:tcPr>
            <w:tcW w:w="1134" w:type="dxa"/>
            <w:tcBorders>
              <w:top w:val="nil"/>
              <w:left w:val="nil"/>
              <w:bottom w:val="single" w:sz="4" w:space="0" w:color="auto"/>
              <w:right w:val="single" w:sz="4" w:space="0" w:color="auto"/>
            </w:tcBorders>
            <w:shd w:val="clear" w:color="auto" w:fill="auto"/>
            <w:vAlign w:val="center"/>
            <w:hideMark/>
          </w:tcPr>
          <w:p w14:paraId="67238ADD"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Công ty CP </w:t>
            </w:r>
            <w:proofErr w:type="spellStart"/>
            <w:r w:rsidRPr="00500A76">
              <w:rPr>
                <w:rFonts w:asciiTheme="majorHAnsi" w:hAnsiTheme="majorHAnsi" w:cstheme="majorHAnsi"/>
                <w:color w:val="000000"/>
                <w:sz w:val="26"/>
                <w:szCs w:val="26"/>
              </w:rPr>
              <w:t>chế</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tạo</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biến</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thế</w:t>
            </w:r>
            <w:proofErr w:type="spellEnd"/>
            <w:r w:rsidRPr="00500A76">
              <w:rPr>
                <w:rFonts w:asciiTheme="majorHAnsi" w:hAnsiTheme="majorHAnsi" w:cstheme="majorHAnsi"/>
                <w:color w:val="000000"/>
                <w:sz w:val="26"/>
                <w:szCs w:val="26"/>
              </w:rPr>
              <w:t xml:space="preserve"> &amp; </w:t>
            </w:r>
            <w:proofErr w:type="spellStart"/>
            <w:r w:rsidRPr="00500A76">
              <w:rPr>
                <w:rFonts w:asciiTheme="majorHAnsi" w:hAnsiTheme="majorHAnsi" w:cstheme="majorHAnsi"/>
                <w:color w:val="000000"/>
                <w:sz w:val="26"/>
                <w:szCs w:val="26"/>
              </w:rPr>
              <w:t>thiết</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bị</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điện</w:t>
            </w:r>
            <w:proofErr w:type="spellEnd"/>
            <w:r w:rsidRPr="00500A76">
              <w:rPr>
                <w:rFonts w:asciiTheme="majorHAnsi" w:hAnsiTheme="majorHAnsi" w:cstheme="majorHAnsi"/>
                <w:color w:val="000000"/>
                <w:sz w:val="26"/>
                <w:szCs w:val="26"/>
              </w:rPr>
              <w:t xml:space="preserve"> Hà </w:t>
            </w:r>
            <w:proofErr w:type="spellStart"/>
            <w:r w:rsidRPr="00500A76">
              <w:rPr>
                <w:rFonts w:asciiTheme="majorHAnsi" w:hAnsiTheme="majorHAnsi" w:cstheme="majorHAnsi"/>
                <w:color w:val="000000"/>
                <w:sz w:val="26"/>
                <w:szCs w:val="26"/>
              </w:rPr>
              <w:t>Nội</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59931C85"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THO.202308127</w:t>
            </w:r>
          </w:p>
        </w:tc>
        <w:tc>
          <w:tcPr>
            <w:tcW w:w="850" w:type="dxa"/>
            <w:tcBorders>
              <w:top w:val="nil"/>
              <w:left w:val="nil"/>
              <w:bottom w:val="single" w:sz="4" w:space="0" w:color="auto"/>
              <w:right w:val="single" w:sz="4" w:space="0" w:color="auto"/>
            </w:tcBorders>
            <w:shd w:val="clear" w:color="auto" w:fill="auto"/>
            <w:vAlign w:val="center"/>
            <w:hideMark/>
          </w:tcPr>
          <w:p w14:paraId="7BBA0B28"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2B4AEC80"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745FC4C9"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1009103</w:t>
            </w:r>
          </w:p>
        </w:tc>
      </w:tr>
      <w:tr w:rsidR="001966C5" w:rsidRPr="00500A76" w14:paraId="4498A602"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E896B87"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16</w:t>
            </w:r>
          </w:p>
        </w:tc>
        <w:tc>
          <w:tcPr>
            <w:tcW w:w="2042" w:type="dxa"/>
            <w:tcBorders>
              <w:top w:val="nil"/>
              <w:left w:val="nil"/>
              <w:bottom w:val="single" w:sz="4" w:space="0" w:color="auto"/>
              <w:right w:val="single" w:sz="4" w:space="0" w:color="auto"/>
            </w:tcBorders>
            <w:shd w:val="clear" w:color="auto" w:fill="auto"/>
            <w:vAlign w:val="center"/>
            <w:hideMark/>
          </w:tcPr>
          <w:p w14:paraId="68EEEA84"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MBA 180kVA-10(22)/0,4kV Định Hải 4 Yên Định</w:t>
            </w:r>
          </w:p>
        </w:tc>
        <w:tc>
          <w:tcPr>
            <w:tcW w:w="1134" w:type="dxa"/>
            <w:tcBorders>
              <w:top w:val="nil"/>
              <w:left w:val="nil"/>
              <w:bottom w:val="single" w:sz="4" w:space="0" w:color="auto"/>
              <w:right w:val="single" w:sz="4" w:space="0" w:color="auto"/>
            </w:tcBorders>
            <w:shd w:val="clear" w:color="auto" w:fill="auto"/>
            <w:vAlign w:val="center"/>
            <w:hideMark/>
          </w:tcPr>
          <w:p w14:paraId="30A7A6F1"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w:t>
            </w:r>
            <w:proofErr w:type="spellStart"/>
            <w:r w:rsidRPr="00500A76">
              <w:rPr>
                <w:rFonts w:asciiTheme="majorHAnsi" w:hAnsiTheme="majorHAnsi" w:cstheme="majorHAnsi"/>
                <w:color w:val="000000"/>
                <w:sz w:val="26"/>
                <w:szCs w:val="26"/>
              </w:rPr>
              <w:t>Điện</w:t>
            </w:r>
            <w:proofErr w:type="spellEnd"/>
            <w:r w:rsidRPr="00500A76">
              <w:rPr>
                <w:rFonts w:asciiTheme="majorHAnsi" w:hAnsiTheme="majorHAnsi" w:cstheme="majorHAnsi"/>
                <w:color w:val="000000"/>
                <w:sz w:val="26"/>
                <w:szCs w:val="26"/>
              </w:rPr>
              <w:t xml:space="preserve"> Lực Hà </w:t>
            </w:r>
            <w:proofErr w:type="spellStart"/>
            <w:r w:rsidRPr="00500A76">
              <w:rPr>
                <w:rFonts w:asciiTheme="majorHAnsi" w:hAnsiTheme="majorHAnsi" w:cstheme="majorHAnsi"/>
                <w:color w:val="000000"/>
                <w:sz w:val="26"/>
                <w:szCs w:val="26"/>
              </w:rPr>
              <w:t>Nội</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2ABC2EFD"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THO.202307256</w:t>
            </w:r>
          </w:p>
        </w:tc>
        <w:tc>
          <w:tcPr>
            <w:tcW w:w="850" w:type="dxa"/>
            <w:tcBorders>
              <w:top w:val="nil"/>
              <w:left w:val="nil"/>
              <w:bottom w:val="single" w:sz="4" w:space="0" w:color="auto"/>
              <w:right w:val="single" w:sz="4" w:space="0" w:color="auto"/>
            </w:tcBorders>
            <w:shd w:val="clear" w:color="auto" w:fill="auto"/>
            <w:vAlign w:val="center"/>
            <w:hideMark/>
          </w:tcPr>
          <w:p w14:paraId="106365AC"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50402F15"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495B09ED"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 30810</w:t>
            </w:r>
          </w:p>
        </w:tc>
      </w:tr>
      <w:tr w:rsidR="001966C5" w:rsidRPr="00500A76" w14:paraId="661AF4F7"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F257D8F"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17</w:t>
            </w:r>
          </w:p>
        </w:tc>
        <w:tc>
          <w:tcPr>
            <w:tcW w:w="2042" w:type="dxa"/>
            <w:tcBorders>
              <w:top w:val="nil"/>
              <w:left w:val="nil"/>
              <w:bottom w:val="single" w:sz="4" w:space="0" w:color="auto"/>
              <w:right w:val="single" w:sz="4" w:space="0" w:color="auto"/>
            </w:tcBorders>
            <w:shd w:val="clear" w:color="auto" w:fill="auto"/>
            <w:vAlign w:val="center"/>
            <w:hideMark/>
          </w:tcPr>
          <w:p w14:paraId="4C4EA0D4"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180kVA-10(22)/0,4kV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Tiến 2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Hóa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F7CC299"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HANAKA</w:t>
            </w:r>
          </w:p>
        </w:tc>
        <w:tc>
          <w:tcPr>
            <w:tcW w:w="1559" w:type="dxa"/>
            <w:tcBorders>
              <w:top w:val="nil"/>
              <w:left w:val="nil"/>
              <w:bottom w:val="single" w:sz="4" w:space="0" w:color="auto"/>
              <w:right w:val="single" w:sz="4" w:space="0" w:color="auto"/>
            </w:tcBorders>
            <w:shd w:val="clear" w:color="auto" w:fill="auto"/>
            <w:vAlign w:val="center"/>
            <w:hideMark/>
          </w:tcPr>
          <w:p w14:paraId="704262C3"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THO.202307255</w:t>
            </w:r>
          </w:p>
        </w:tc>
        <w:tc>
          <w:tcPr>
            <w:tcW w:w="850" w:type="dxa"/>
            <w:tcBorders>
              <w:top w:val="nil"/>
              <w:left w:val="nil"/>
              <w:bottom w:val="single" w:sz="4" w:space="0" w:color="auto"/>
              <w:right w:val="single" w:sz="4" w:space="0" w:color="auto"/>
            </w:tcBorders>
            <w:shd w:val="clear" w:color="auto" w:fill="auto"/>
            <w:vAlign w:val="center"/>
            <w:hideMark/>
          </w:tcPr>
          <w:p w14:paraId="3DD3C45B"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0020B818"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02432CD1"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 02140311</w:t>
            </w:r>
          </w:p>
        </w:tc>
      </w:tr>
      <w:tr w:rsidR="001966C5" w:rsidRPr="00500A76" w14:paraId="5B5936D6"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33481EF"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lastRenderedPageBreak/>
              <w:t>18</w:t>
            </w:r>
          </w:p>
        </w:tc>
        <w:tc>
          <w:tcPr>
            <w:tcW w:w="2042" w:type="dxa"/>
            <w:tcBorders>
              <w:top w:val="nil"/>
              <w:left w:val="nil"/>
              <w:bottom w:val="single" w:sz="4" w:space="0" w:color="auto"/>
              <w:right w:val="single" w:sz="4" w:space="0" w:color="auto"/>
            </w:tcBorders>
            <w:shd w:val="clear" w:color="auto" w:fill="auto"/>
            <w:vAlign w:val="center"/>
            <w:hideMark/>
          </w:tcPr>
          <w:p w14:paraId="00697C0E"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180kVA-10(22)/0,4kV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Lưu 5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Hóa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9C8CA79"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HANAKA</w:t>
            </w:r>
          </w:p>
        </w:tc>
        <w:tc>
          <w:tcPr>
            <w:tcW w:w="1559" w:type="dxa"/>
            <w:tcBorders>
              <w:top w:val="nil"/>
              <w:left w:val="nil"/>
              <w:bottom w:val="single" w:sz="4" w:space="0" w:color="auto"/>
              <w:right w:val="single" w:sz="4" w:space="0" w:color="auto"/>
            </w:tcBorders>
            <w:shd w:val="clear" w:color="auto" w:fill="auto"/>
            <w:vAlign w:val="center"/>
            <w:hideMark/>
          </w:tcPr>
          <w:p w14:paraId="570C764C"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THO.202307252</w:t>
            </w:r>
          </w:p>
        </w:tc>
        <w:tc>
          <w:tcPr>
            <w:tcW w:w="850" w:type="dxa"/>
            <w:tcBorders>
              <w:top w:val="nil"/>
              <w:left w:val="nil"/>
              <w:bottom w:val="single" w:sz="4" w:space="0" w:color="auto"/>
              <w:right w:val="single" w:sz="4" w:space="0" w:color="auto"/>
            </w:tcBorders>
            <w:shd w:val="clear" w:color="auto" w:fill="auto"/>
            <w:vAlign w:val="center"/>
            <w:hideMark/>
          </w:tcPr>
          <w:p w14:paraId="142330E2"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2516F777"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7D204DE5"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 01990311</w:t>
            </w:r>
          </w:p>
        </w:tc>
      </w:tr>
      <w:tr w:rsidR="001966C5" w:rsidRPr="00500A76" w14:paraId="0F83964D"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8999845"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19</w:t>
            </w:r>
          </w:p>
        </w:tc>
        <w:tc>
          <w:tcPr>
            <w:tcW w:w="2042" w:type="dxa"/>
            <w:tcBorders>
              <w:top w:val="nil"/>
              <w:left w:val="nil"/>
              <w:bottom w:val="single" w:sz="4" w:space="0" w:color="auto"/>
              <w:right w:val="single" w:sz="4" w:space="0" w:color="auto"/>
            </w:tcBorders>
            <w:shd w:val="clear" w:color="auto" w:fill="auto"/>
            <w:vAlign w:val="center"/>
            <w:hideMark/>
          </w:tcPr>
          <w:p w14:paraId="07735175"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MBA 180kVA- 10(22)/0,4kV Đông Thịnh 4 Đông Sơn</w:t>
            </w:r>
          </w:p>
        </w:tc>
        <w:tc>
          <w:tcPr>
            <w:tcW w:w="1134" w:type="dxa"/>
            <w:tcBorders>
              <w:top w:val="nil"/>
              <w:left w:val="nil"/>
              <w:bottom w:val="single" w:sz="4" w:space="0" w:color="auto"/>
              <w:right w:val="single" w:sz="4" w:space="0" w:color="auto"/>
            </w:tcBorders>
            <w:shd w:val="clear" w:color="auto" w:fill="auto"/>
            <w:vAlign w:val="center"/>
            <w:hideMark/>
          </w:tcPr>
          <w:p w14:paraId="6E08A66E"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HNK</w:t>
            </w:r>
          </w:p>
        </w:tc>
        <w:tc>
          <w:tcPr>
            <w:tcW w:w="1559" w:type="dxa"/>
            <w:tcBorders>
              <w:top w:val="nil"/>
              <w:left w:val="nil"/>
              <w:bottom w:val="single" w:sz="4" w:space="0" w:color="auto"/>
              <w:right w:val="single" w:sz="4" w:space="0" w:color="auto"/>
            </w:tcBorders>
            <w:shd w:val="clear" w:color="auto" w:fill="auto"/>
            <w:vAlign w:val="center"/>
            <w:hideMark/>
          </w:tcPr>
          <w:p w14:paraId="5CE5BB40"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THO.8234</w:t>
            </w:r>
          </w:p>
        </w:tc>
        <w:tc>
          <w:tcPr>
            <w:tcW w:w="850" w:type="dxa"/>
            <w:tcBorders>
              <w:top w:val="nil"/>
              <w:left w:val="nil"/>
              <w:bottom w:val="single" w:sz="4" w:space="0" w:color="auto"/>
              <w:right w:val="single" w:sz="4" w:space="0" w:color="auto"/>
            </w:tcBorders>
            <w:shd w:val="clear" w:color="auto" w:fill="auto"/>
            <w:vAlign w:val="center"/>
            <w:hideMark/>
          </w:tcPr>
          <w:p w14:paraId="744D78AA"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5B1AF99B"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w:t>
            </w:r>
          </w:p>
        </w:tc>
        <w:tc>
          <w:tcPr>
            <w:tcW w:w="1270" w:type="dxa"/>
            <w:tcBorders>
              <w:top w:val="nil"/>
              <w:left w:val="nil"/>
              <w:bottom w:val="single" w:sz="4" w:space="0" w:color="auto"/>
              <w:right w:val="single" w:sz="4" w:space="0" w:color="auto"/>
            </w:tcBorders>
            <w:shd w:val="clear" w:color="auto" w:fill="auto"/>
            <w:vAlign w:val="center"/>
            <w:hideMark/>
          </w:tcPr>
          <w:p w14:paraId="34E6A639"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02130311</w:t>
            </w:r>
          </w:p>
        </w:tc>
      </w:tr>
      <w:tr w:rsidR="001966C5" w:rsidRPr="00500A76" w14:paraId="7461C4B0"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629C749"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20</w:t>
            </w:r>
          </w:p>
        </w:tc>
        <w:tc>
          <w:tcPr>
            <w:tcW w:w="2042" w:type="dxa"/>
            <w:tcBorders>
              <w:top w:val="nil"/>
              <w:left w:val="nil"/>
              <w:bottom w:val="single" w:sz="4" w:space="0" w:color="auto"/>
              <w:right w:val="single" w:sz="4" w:space="0" w:color="auto"/>
            </w:tcBorders>
            <w:shd w:val="clear" w:color="auto" w:fill="auto"/>
            <w:vAlign w:val="center"/>
            <w:hideMark/>
          </w:tcPr>
          <w:p w14:paraId="4BCF2804"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180kVA-10(22)/0,4kV Yên </w:t>
            </w:r>
            <w:proofErr w:type="spellStart"/>
            <w:r w:rsidRPr="00500A76">
              <w:rPr>
                <w:rFonts w:asciiTheme="majorHAnsi" w:hAnsiTheme="majorHAnsi" w:cstheme="majorHAnsi"/>
                <w:color w:val="000000"/>
                <w:sz w:val="26"/>
                <w:szCs w:val="26"/>
              </w:rPr>
              <w:t>Phú</w:t>
            </w:r>
            <w:proofErr w:type="spellEnd"/>
            <w:r w:rsidRPr="00500A76">
              <w:rPr>
                <w:rFonts w:asciiTheme="majorHAnsi" w:hAnsiTheme="majorHAnsi" w:cstheme="majorHAnsi"/>
                <w:color w:val="000000"/>
                <w:sz w:val="26"/>
                <w:szCs w:val="26"/>
              </w:rPr>
              <w:t xml:space="preserve"> 2 </w:t>
            </w:r>
            <w:proofErr w:type="spellStart"/>
            <w:r w:rsidRPr="00500A76">
              <w:rPr>
                <w:rFonts w:asciiTheme="majorHAnsi" w:hAnsiTheme="majorHAnsi" w:cstheme="majorHAnsi"/>
                <w:color w:val="000000"/>
                <w:sz w:val="26"/>
                <w:szCs w:val="26"/>
              </w:rPr>
              <w:t>Bỉm</w:t>
            </w:r>
            <w:proofErr w:type="spellEnd"/>
            <w:r w:rsidRPr="00500A76">
              <w:rPr>
                <w:rFonts w:asciiTheme="majorHAnsi" w:hAnsiTheme="majorHAnsi" w:cstheme="majorHAnsi"/>
                <w:color w:val="000000"/>
                <w:sz w:val="26"/>
                <w:szCs w:val="26"/>
              </w:rPr>
              <w:t xml:space="preserve"> Sơn- Hà Trung</w:t>
            </w:r>
          </w:p>
        </w:tc>
        <w:tc>
          <w:tcPr>
            <w:tcW w:w="1134" w:type="dxa"/>
            <w:tcBorders>
              <w:top w:val="nil"/>
              <w:left w:val="nil"/>
              <w:bottom w:val="single" w:sz="4" w:space="0" w:color="auto"/>
              <w:right w:val="single" w:sz="4" w:space="0" w:color="auto"/>
            </w:tcBorders>
            <w:shd w:val="clear" w:color="auto" w:fill="auto"/>
            <w:vAlign w:val="center"/>
            <w:hideMark/>
          </w:tcPr>
          <w:p w14:paraId="653EFBE4"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HBA</w:t>
            </w:r>
          </w:p>
        </w:tc>
        <w:tc>
          <w:tcPr>
            <w:tcW w:w="1559" w:type="dxa"/>
            <w:tcBorders>
              <w:top w:val="nil"/>
              <w:left w:val="nil"/>
              <w:bottom w:val="single" w:sz="4" w:space="0" w:color="auto"/>
              <w:right w:val="single" w:sz="4" w:space="0" w:color="auto"/>
            </w:tcBorders>
            <w:shd w:val="clear" w:color="auto" w:fill="auto"/>
            <w:vAlign w:val="center"/>
            <w:hideMark/>
          </w:tcPr>
          <w:p w14:paraId="3C523CE2"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THO.202309057</w:t>
            </w:r>
          </w:p>
        </w:tc>
        <w:tc>
          <w:tcPr>
            <w:tcW w:w="850" w:type="dxa"/>
            <w:tcBorders>
              <w:top w:val="nil"/>
              <w:left w:val="nil"/>
              <w:bottom w:val="single" w:sz="4" w:space="0" w:color="auto"/>
              <w:right w:val="single" w:sz="4" w:space="0" w:color="auto"/>
            </w:tcBorders>
            <w:shd w:val="clear" w:color="auto" w:fill="auto"/>
            <w:vAlign w:val="center"/>
            <w:hideMark/>
          </w:tcPr>
          <w:p w14:paraId="39F688E3"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41EE3DB0"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6BC15EE1"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 24510</w:t>
            </w:r>
          </w:p>
        </w:tc>
      </w:tr>
      <w:tr w:rsidR="001966C5" w:rsidRPr="00500A76" w14:paraId="098D4947"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5C383F4"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21</w:t>
            </w:r>
          </w:p>
        </w:tc>
        <w:tc>
          <w:tcPr>
            <w:tcW w:w="2042" w:type="dxa"/>
            <w:tcBorders>
              <w:top w:val="nil"/>
              <w:left w:val="nil"/>
              <w:bottom w:val="single" w:sz="4" w:space="0" w:color="auto"/>
              <w:right w:val="single" w:sz="4" w:space="0" w:color="auto"/>
            </w:tcBorders>
            <w:shd w:val="clear" w:color="auto" w:fill="auto"/>
            <w:vAlign w:val="center"/>
            <w:hideMark/>
          </w:tcPr>
          <w:p w14:paraId="18AA16C3"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180kVA- 10(22)/0,4kV </w:t>
            </w:r>
            <w:proofErr w:type="spellStart"/>
            <w:r w:rsidRPr="00500A76">
              <w:rPr>
                <w:rFonts w:asciiTheme="majorHAnsi" w:hAnsiTheme="majorHAnsi" w:cstheme="majorHAnsi"/>
                <w:color w:val="000000"/>
                <w:sz w:val="26"/>
                <w:szCs w:val="26"/>
              </w:rPr>
              <w:t>Thọ</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Phú</w:t>
            </w:r>
            <w:proofErr w:type="spellEnd"/>
            <w:r w:rsidRPr="00500A76">
              <w:rPr>
                <w:rFonts w:asciiTheme="majorHAnsi" w:hAnsiTheme="majorHAnsi" w:cstheme="majorHAnsi"/>
                <w:color w:val="000000"/>
                <w:sz w:val="26"/>
                <w:szCs w:val="26"/>
              </w:rPr>
              <w:t xml:space="preserve"> 4 Triệu Sơn</w:t>
            </w:r>
          </w:p>
        </w:tc>
        <w:tc>
          <w:tcPr>
            <w:tcW w:w="1134" w:type="dxa"/>
            <w:tcBorders>
              <w:top w:val="nil"/>
              <w:left w:val="nil"/>
              <w:bottom w:val="single" w:sz="4" w:space="0" w:color="auto"/>
              <w:right w:val="single" w:sz="4" w:space="0" w:color="auto"/>
            </w:tcBorders>
            <w:shd w:val="clear" w:color="auto" w:fill="auto"/>
            <w:vAlign w:val="center"/>
            <w:hideMark/>
          </w:tcPr>
          <w:p w14:paraId="5037F8A0"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TRANNEK</w:t>
            </w:r>
          </w:p>
        </w:tc>
        <w:tc>
          <w:tcPr>
            <w:tcW w:w="1559" w:type="dxa"/>
            <w:tcBorders>
              <w:top w:val="nil"/>
              <w:left w:val="nil"/>
              <w:bottom w:val="single" w:sz="4" w:space="0" w:color="auto"/>
              <w:right w:val="single" w:sz="4" w:space="0" w:color="auto"/>
            </w:tcBorders>
            <w:shd w:val="clear" w:color="auto" w:fill="auto"/>
            <w:vAlign w:val="center"/>
            <w:hideMark/>
          </w:tcPr>
          <w:p w14:paraId="0E49FE66"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THO.202307238</w:t>
            </w:r>
          </w:p>
        </w:tc>
        <w:tc>
          <w:tcPr>
            <w:tcW w:w="850" w:type="dxa"/>
            <w:tcBorders>
              <w:top w:val="nil"/>
              <w:left w:val="nil"/>
              <w:bottom w:val="single" w:sz="4" w:space="0" w:color="auto"/>
              <w:right w:val="single" w:sz="4" w:space="0" w:color="auto"/>
            </w:tcBorders>
            <w:shd w:val="clear" w:color="auto" w:fill="auto"/>
            <w:vAlign w:val="center"/>
            <w:hideMark/>
          </w:tcPr>
          <w:p w14:paraId="47B15497"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7906EDE8"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19E1E14F"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1009105</w:t>
            </w:r>
          </w:p>
        </w:tc>
      </w:tr>
      <w:tr w:rsidR="001966C5" w:rsidRPr="00500A76" w14:paraId="7FC0A210" w14:textId="77777777" w:rsidTr="006C6116">
        <w:trPr>
          <w:trHeight w:val="9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C40D767"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22</w:t>
            </w:r>
          </w:p>
        </w:tc>
        <w:tc>
          <w:tcPr>
            <w:tcW w:w="2042" w:type="dxa"/>
            <w:tcBorders>
              <w:top w:val="nil"/>
              <w:left w:val="nil"/>
              <w:bottom w:val="single" w:sz="4" w:space="0" w:color="auto"/>
              <w:right w:val="single" w:sz="4" w:space="0" w:color="auto"/>
            </w:tcBorders>
            <w:shd w:val="clear" w:color="auto" w:fill="auto"/>
            <w:vAlign w:val="center"/>
            <w:hideMark/>
          </w:tcPr>
          <w:p w14:paraId="2E943D25"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180kVA- 10(22)/0,4kV </w:t>
            </w:r>
            <w:proofErr w:type="spellStart"/>
            <w:r w:rsidRPr="00500A76">
              <w:rPr>
                <w:rFonts w:asciiTheme="majorHAnsi" w:hAnsiTheme="majorHAnsi" w:cstheme="majorHAnsi"/>
                <w:color w:val="000000"/>
                <w:sz w:val="26"/>
                <w:szCs w:val="26"/>
              </w:rPr>
              <w:t>Thọ</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Phú</w:t>
            </w:r>
            <w:proofErr w:type="spellEnd"/>
            <w:r w:rsidRPr="00500A76">
              <w:rPr>
                <w:rFonts w:asciiTheme="majorHAnsi" w:hAnsiTheme="majorHAnsi" w:cstheme="majorHAnsi"/>
                <w:color w:val="000000"/>
                <w:sz w:val="26"/>
                <w:szCs w:val="26"/>
              </w:rPr>
              <w:t xml:space="preserve"> 4 Triệu Sơn</w:t>
            </w:r>
          </w:p>
        </w:tc>
        <w:tc>
          <w:tcPr>
            <w:tcW w:w="1134" w:type="dxa"/>
            <w:tcBorders>
              <w:top w:val="nil"/>
              <w:left w:val="nil"/>
              <w:bottom w:val="single" w:sz="4" w:space="0" w:color="auto"/>
              <w:right w:val="single" w:sz="4" w:space="0" w:color="auto"/>
            </w:tcBorders>
            <w:shd w:val="clear" w:color="auto" w:fill="auto"/>
            <w:vAlign w:val="center"/>
            <w:hideMark/>
          </w:tcPr>
          <w:p w14:paraId="07FA8D29"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Công ty CP </w:t>
            </w:r>
            <w:proofErr w:type="spellStart"/>
            <w:r w:rsidRPr="00500A76">
              <w:rPr>
                <w:rFonts w:asciiTheme="majorHAnsi" w:hAnsiTheme="majorHAnsi" w:cstheme="majorHAnsi"/>
                <w:color w:val="000000"/>
                <w:sz w:val="26"/>
                <w:szCs w:val="26"/>
              </w:rPr>
              <w:t>máy</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biến</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thế</w:t>
            </w:r>
            <w:proofErr w:type="spellEnd"/>
            <w:r w:rsidRPr="00500A76">
              <w:rPr>
                <w:rFonts w:asciiTheme="majorHAnsi" w:hAnsiTheme="majorHAnsi" w:cstheme="majorHAnsi"/>
                <w:color w:val="000000"/>
                <w:sz w:val="26"/>
                <w:szCs w:val="26"/>
              </w:rPr>
              <w:t xml:space="preserve"> Việt Nam- AGE</w:t>
            </w:r>
          </w:p>
        </w:tc>
        <w:tc>
          <w:tcPr>
            <w:tcW w:w="1559" w:type="dxa"/>
            <w:tcBorders>
              <w:top w:val="nil"/>
              <w:left w:val="nil"/>
              <w:bottom w:val="single" w:sz="4" w:space="0" w:color="auto"/>
              <w:right w:val="single" w:sz="4" w:space="0" w:color="auto"/>
            </w:tcBorders>
            <w:shd w:val="clear" w:color="auto" w:fill="auto"/>
            <w:vAlign w:val="center"/>
            <w:hideMark/>
          </w:tcPr>
          <w:p w14:paraId="320613C5"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THO.202109096</w:t>
            </w:r>
          </w:p>
        </w:tc>
        <w:tc>
          <w:tcPr>
            <w:tcW w:w="850" w:type="dxa"/>
            <w:tcBorders>
              <w:top w:val="nil"/>
              <w:left w:val="nil"/>
              <w:bottom w:val="single" w:sz="4" w:space="0" w:color="auto"/>
              <w:right w:val="single" w:sz="4" w:space="0" w:color="auto"/>
            </w:tcBorders>
            <w:shd w:val="clear" w:color="auto" w:fill="auto"/>
            <w:vAlign w:val="center"/>
            <w:hideMark/>
          </w:tcPr>
          <w:p w14:paraId="2E31370C"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31198FF7"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3CB4D0F2"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12103-771</w:t>
            </w:r>
          </w:p>
        </w:tc>
      </w:tr>
      <w:tr w:rsidR="001966C5" w:rsidRPr="00500A76" w14:paraId="3D795AA7"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C162AF6"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23</w:t>
            </w:r>
          </w:p>
        </w:tc>
        <w:tc>
          <w:tcPr>
            <w:tcW w:w="2042" w:type="dxa"/>
            <w:tcBorders>
              <w:top w:val="nil"/>
              <w:left w:val="nil"/>
              <w:bottom w:val="single" w:sz="4" w:space="0" w:color="auto"/>
              <w:right w:val="single" w:sz="4" w:space="0" w:color="auto"/>
            </w:tcBorders>
            <w:shd w:val="clear" w:color="auto" w:fill="auto"/>
            <w:vAlign w:val="center"/>
            <w:hideMark/>
          </w:tcPr>
          <w:p w14:paraId="197AEF9E"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180kVA- 10(22)/0,4kV </w:t>
            </w:r>
            <w:proofErr w:type="spellStart"/>
            <w:r w:rsidRPr="00500A76">
              <w:rPr>
                <w:rFonts w:asciiTheme="majorHAnsi" w:hAnsiTheme="majorHAnsi" w:cstheme="majorHAnsi"/>
                <w:color w:val="000000"/>
                <w:sz w:val="26"/>
                <w:szCs w:val="26"/>
              </w:rPr>
              <w:t>Thôn</w:t>
            </w:r>
            <w:proofErr w:type="spellEnd"/>
            <w:r w:rsidRPr="00500A76">
              <w:rPr>
                <w:rFonts w:asciiTheme="majorHAnsi" w:hAnsiTheme="majorHAnsi" w:cstheme="majorHAnsi"/>
                <w:color w:val="000000"/>
                <w:sz w:val="26"/>
                <w:szCs w:val="26"/>
              </w:rPr>
              <w:t xml:space="preserve"> Vinh </w:t>
            </w:r>
            <w:proofErr w:type="spellStart"/>
            <w:r w:rsidRPr="00500A76">
              <w:rPr>
                <w:rFonts w:asciiTheme="majorHAnsi" w:hAnsiTheme="majorHAnsi" w:cstheme="majorHAnsi"/>
                <w:color w:val="000000"/>
                <w:sz w:val="26"/>
                <w:szCs w:val="26"/>
              </w:rPr>
              <w:t>Cẩm</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Thủy</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C47487B"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proofErr w:type="spellStart"/>
            <w:r w:rsidRPr="00500A76">
              <w:rPr>
                <w:rFonts w:asciiTheme="majorHAnsi" w:hAnsiTheme="majorHAnsi" w:cstheme="majorHAnsi"/>
                <w:color w:val="000000"/>
                <w:sz w:val="26"/>
                <w:szCs w:val="26"/>
              </w:rPr>
              <w:t>Trannek</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75B4667B"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THO.202305125</w:t>
            </w:r>
          </w:p>
        </w:tc>
        <w:tc>
          <w:tcPr>
            <w:tcW w:w="850" w:type="dxa"/>
            <w:tcBorders>
              <w:top w:val="nil"/>
              <w:left w:val="nil"/>
              <w:bottom w:val="single" w:sz="4" w:space="0" w:color="auto"/>
              <w:right w:val="single" w:sz="4" w:space="0" w:color="auto"/>
            </w:tcBorders>
            <w:shd w:val="clear" w:color="auto" w:fill="auto"/>
            <w:vAlign w:val="center"/>
            <w:hideMark/>
          </w:tcPr>
          <w:p w14:paraId="24CC67AF"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50B266BC"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w:t>
            </w:r>
          </w:p>
        </w:tc>
        <w:tc>
          <w:tcPr>
            <w:tcW w:w="1270" w:type="dxa"/>
            <w:tcBorders>
              <w:top w:val="nil"/>
              <w:left w:val="nil"/>
              <w:bottom w:val="single" w:sz="4" w:space="0" w:color="auto"/>
              <w:right w:val="single" w:sz="4" w:space="0" w:color="auto"/>
            </w:tcBorders>
            <w:shd w:val="clear" w:color="auto" w:fill="auto"/>
            <w:vAlign w:val="center"/>
            <w:hideMark/>
          </w:tcPr>
          <w:p w14:paraId="671C230B"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1212183</w:t>
            </w:r>
          </w:p>
        </w:tc>
      </w:tr>
      <w:tr w:rsidR="001966C5" w:rsidRPr="00500A76" w14:paraId="1DCC2749"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3978398"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24</w:t>
            </w:r>
          </w:p>
        </w:tc>
        <w:tc>
          <w:tcPr>
            <w:tcW w:w="2042" w:type="dxa"/>
            <w:tcBorders>
              <w:top w:val="nil"/>
              <w:left w:val="nil"/>
              <w:bottom w:val="single" w:sz="4" w:space="0" w:color="auto"/>
              <w:right w:val="single" w:sz="4" w:space="0" w:color="auto"/>
            </w:tcBorders>
            <w:shd w:val="clear" w:color="auto" w:fill="auto"/>
            <w:vAlign w:val="center"/>
            <w:hideMark/>
          </w:tcPr>
          <w:p w14:paraId="16A050A3"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MBA 250kVA-10(22)/0,4kV Định Tân 7 Yên Định</w:t>
            </w:r>
          </w:p>
        </w:tc>
        <w:tc>
          <w:tcPr>
            <w:tcW w:w="1134" w:type="dxa"/>
            <w:tcBorders>
              <w:top w:val="nil"/>
              <w:left w:val="nil"/>
              <w:bottom w:val="single" w:sz="4" w:space="0" w:color="auto"/>
              <w:right w:val="single" w:sz="4" w:space="0" w:color="auto"/>
            </w:tcBorders>
            <w:shd w:val="clear" w:color="auto" w:fill="auto"/>
            <w:vAlign w:val="center"/>
            <w:hideMark/>
          </w:tcPr>
          <w:p w14:paraId="1F423EC8"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w:t>
            </w:r>
            <w:proofErr w:type="spellStart"/>
            <w:r w:rsidRPr="00500A76">
              <w:rPr>
                <w:rFonts w:asciiTheme="majorHAnsi" w:hAnsiTheme="majorHAnsi" w:cstheme="majorHAnsi"/>
                <w:color w:val="000000"/>
                <w:sz w:val="26"/>
                <w:szCs w:val="26"/>
              </w:rPr>
              <w:t>Điện</w:t>
            </w:r>
            <w:proofErr w:type="spellEnd"/>
            <w:r w:rsidRPr="00500A76">
              <w:rPr>
                <w:rFonts w:asciiTheme="majorHAnsi" w:hAnsiTheme="majorHAnsi" w:cstheme="majorHAnsi"/>
                <w:color w:val="000000"/>
                <w:sz w:val="26"/>
                <w:szCs w:val="26"/>
              </w:rPr>
              <w:t xml:space="preserve"> Lực Hà </w:t>
            </w:r>
            <w:proofErr w:type="spellStart"/>
            <w:r w:rsidRPr="00500A76">
              <w:rPr>
                <w:rFonts w:asciiTheme="majorHAnsi" w:hAnsiTheme="majorHAnsi" w:cstheme="majorHAnsi"/>
                <w:color w:val="000000"/>
                <w:sz w:val="26"/>
                <w:szCs w:val="26"/>
              </w:rPr>
              <w:t>Nội</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4B6F2FA9"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THO.202307410</w:t>
            </w:r>
          </w:p>
        </w:tc>
        <w:tc>
          <w:tcPr>
            <w:tcW w:w="850" w:type="dxa"/>
            <w:tcBorders>
              <w:top w:val="nil"/>
              <w:left w:val="nil"/>
              <w:bottom w:val="single" w:sz="4" w:space="0" w:color="auto"/>
              <w:right w:val="single" w:sz="4" w:space="0" w:color="auto"/>
            </w:tcBorders>
            <w:shd w:val="clear" w:color="auto" w:fill="auto"/>
            <w:vAlign w:val="center"/>
            <w:hideMark/>
          </w:tcPr>
          <w:p w14:paraId="0384384C"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250</w:t>
            </w:r>
          </w:p>
        </w:tc>
        <w:tc>
          <w:tcPr>
            <w:tcW w:w="1560" w:type="dxa"/>
            <w:tcBorders>
              <w:top w:val="nil"/>
              <w:left w:val="nil"/>
              <w:bottom w:val="single" w:sz="4" w:space="0" w:color="auto"/>
              <w:right w:val="single" w:sz="4" w:space="0" w:color="auto"/>
            </w:tcBorders>
            <w:shd w:val="clear" w:color="auto" w:fill="auto"/>
            <w:vAlign w:val="center"/>
            <w:hideMark/>
          </w:tcPr>
          <w:p w14:paraId="02705D2E"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2BB36F93"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 544-1310</w:t>
            </w:r>
          </w:p>
        </w:tc>
      </w:tr>
      <w:tr w:rsidR="001966C5" w:rsidRPr="00500A76" w14:paraId="336B53FD"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C0BCD92"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25</w:t>
            </w:r>
          </w:p>
        </w:tc>
        <w:tc>
          <w:tcPr>
            <w:tcW w:w="2042" w:type="dxa"/>
            <w:tcBorders>
              <w:top w:val="nil"/>
              <w:left w:val="nil"/>
              <w:bottom w:val="single" w:sz="4" w:space="0" w:color="auto"/>
              <w:right w:val="single" w:sz="4" w:space="0" w:color="auto"/>
            </w:tcBorders>
            <w:shd w:val="clear" w:color="auto" w:fill="auto"/>
            <w:vAlign w:val="center"/>
            <w:hideMark/>
          </w:tcPr>
          <w:p w14:paraId="2BDA40C4"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250kVA- 10(22)/0,4kV </w:t>
            </w:r>
            <w:proofErr w:type="spellStart"/>
            <w:r w:rsidRPr="00500A76">
              <w:rPr>
                <w:rFonts w:asciiTheme="majorHAnsi" w:hAnsiTheme="majorHAnsi" w:cstheme="majorHAnsi"/>
                <w:color w:val="000000"/>
                <w:sz w:val="26"/>
                <w:szCs w:val="26"/>
              </w:rPr>
              <w:t>Vạn</w:t>
            </w:r>
            <w:proofErr w:type="spellEnd"/>
            <w:r w:rsidRPr="00500A76">
              <w:rPr>
                <w:rFonts w:asciiTheme="majorHAnsi" w:hAnsiTheme="majorHAnsi" w:cstheme="majorHAnsi"/>
                <w:color w:val="000000"/>
                <w:sz w:val="26"/>
                <w:szCs w:val="26"/>
              </w:rPr>
              <w:t xml:space="preserve"> Thiện 3 </w:t>
            </w:r>
            <w:proofErr w:type="spellStart"/>
            <w:r w:rsidRPr="00500A76">
              <w:rPr>
                <w:rFonts w:asciiTheme="majorHAnsi" w:hAnsiTheme="majorHAnsi" w:cstheme="majorHAnsi"/>
                <w:color w:val="000000"/>
                <w:sz w:val="26"/>
                <w:szCs w:val="26"/>
              </w:rPr>
              <w:t>Nông</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Cống</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EF37A2A"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proofErr w:type="spellStart"/>
            <w:r w:rsidRPr="00500A76">
              <w:rPr>
                <w:rFonts w:asciiTheme="majorHAnsi" w:hAnsiTheme="majorHAnsi" w:cstheme="majorHAnsi"/>
                <w:color w:val="000000"/>
                <w:sz w:val="26"/>
                <w:szCs w:val="26"/>
              </w:rPr>
              <w:t>Trannek</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0DA28ABB"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THO.6460</w:t>
            </w:r>
          </w:p>
        </w:tc>
        <w:tc>
          <w:tcPr>
            <w:tcW w:w="850" w:type="dxa"/>
            <w:tcBorders>
              <w:top w:val="nil"/>
              <w:left w:val="nil"/>
              <w:bottom w:val="single" w:sz="4" w:space="0" w:color="auto"/>
              <w:right w:val="single" w:sz="4" w:space="0" w:color="auto"/>
            </w:tcBorders>
            <w:shd w:val="clear" w:color="auto" w:fill="auto"/>
            <w:vAlign w:val="center"/>
            <w:hideMark/>
          </w:tcPr>
          <w:p w14:paraId="2FB0E9F2"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250</w:t>
            </w:r>
          </w:p>
        </w:tc>
        <w:tc>
          <w:tcPr>
            <w:tcW w:w="1560" w:type="dxa"/>
            <w:tcBorders>
              <w:top w:val="nil"/>
              <w:left w:val="nil"/>
              <w:bottom w:val="single" w:sz="4" w:space="0" w:color="auto"/>
              <w:right w:val="single" w:sz="4" w:space="0" w:color="auto"/>
            </w:tcBorders>
            <w:shd w:val="clear" w:color="auto" w:fill="auto"/>
            <w:vAlign w:val="center"/>
            <w:hideMark/>
          </w:tcPr>
          <w:p w14:paraId="310BC3BA"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w:t>
            </w:r>
          </w:p>
        </w:tc>
        <w:tc>
          <w:tcPr>
            <w:tcW w:w="1270" w:type="dxa"/>
            <w:tcBorders>
              <w:top w:val="nil"/>
              <w:left w:val="nil"/>
              <w:bottom w:val="single" w:sz="4" w:space="0" w:color="auto"/>
              <w:right w:val="single" w:sz="4" w:space="0" w:color="auto"/>
            </w:tcBorders>
            <w:shd w:val="clear" w:color="auto" w:fill="auto"/>
            <w:vAlign w:val="center"/>
            <w:hideMark/>
          </w:tcPr>
          <w:p w14:paraId="2B60961B"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1103039</w:t>
            </w:r>
          </w:p>
        </w:tc>
      </w:tr>
      <w:tr w:rsidR="001966C5" w:rsidRPr="00500A76" w14:paraId="421F847B"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781E402"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26</w:t>
            </w:r>
          </w:p>
        </w:tc>
        <w:tc>
          <w:tcPr>
            <w:tcW w:w="2042" w:type="dxa"/>
            <w:tcBorders>
              <w:top w:val="nil"/>
              <w:left w:val="nil"/>
              <w:bottom w:val="single" w:sz="4" w:space="0" w:color="auto"/>
              <w:right w:val="single" w:sz="4" w:space="0" w:color="auto"/>
            </w:tcBorders>
            <w:shd w:val="clear" w:color="auto" w:fill="auto"/>
            <w:vAlign w:val="center"/>
            <w:hideMark/>
          </w:tcPr>
          <w:p w14:paraId="0D14E511"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250kVA-10(22)/0.4kV </w:t>
            </w:r>
            <w:proofErr w:type="spellStart"/>
            <w:r w:rsidRPr="00500A76">
              <w:rPr>
                <w:rFonts w:asciiTheme="majorHAnsi" w:hAnsiTheme="majorHAnsi" w:cstheme="majorHAnsi"/>
                <w:color w:val="000000"/>
                <w:sz w:val="26"/>
                <w:szCs w:val="26"/>
              </w:rPr>
              <w:t>Tế</w:t>
            </w:r>
            <w:proofErr w:type="spellEnd"/>
            <w:r w:rsidRPr="00500A76">
              <w:rPr>
                <w:rFonts w:asciiTheme="majorHAnsi" w:hAnsiTheme="majorHAnsi" w:cstheme="majorHAnsi"/>
                <w:color w:val="000000"/>
                <w:sz w:val="26"/>
                <w:szCs w:val="26"/>
              </w:rPr>
              <w:t xml:space="preserve"> </w:t>
            </w:r>
            <w:r w:rsidRPr="00500A76">
              <w:rPr>
                <w:rFonts w:asciiTheme="majorHAnsi" w:hAnsiTheme="majorHAnsi" w:cstheme="majorHAnsi"/>
                <w:color w:val="000000"/>
                <w:sz w:val="26"/>
                <w:szCs w:val="26"/>
              </w:rPr>
              <w:lastRenderedPageBreak/>
              <w:t xml:space="preserve">Thắng 4 </w:t>
            </w:r>
            <w:proofErr w:type="spellStart"/>
            <w:r w:rsidRPr="00500A76">
              <w:rPr>
                <w:rFonts w:asciiTheme="majorHAnsi" w:hAnsiTheme="majorHAnsi" w:cstheme="majorHAnsi"/>
                <w:color w:val="000000"/>
                <w:sz w:val="26"/>
                <w:szCs w:val="26"/>
              </w:rPr>
              <w:t>Nông</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Cống</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5A46376"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lastRenderedPageBreak/>
              <w:t>HBA</w:t>
            </w:r>
          </w:p>
        </w:tc>
        <w:tc>
          <w:tcPr>
            <w:tcW w:w="1559" w:type="dxa"/>
            <w:tcBorders>
              <w:top w:val="nil"/>
              <w:left w:val="nil"/>
              <w:bottom w:val="single" w:sz="4" w:space="0" w:color="auto"/>
              <w:right w:val="single" w:sz="4" w:space="0" w:color="auto"/>
            </w:tcBorders>
            <w:shd w:val="clear" w:color="auto" w:fill="auto"/>
            <w:vAlign w:val="center"/>
            <w:hideMark/>
          </w:tcPr>
          <w:p w14:paraId="3E889F1A"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THO.10323</w:t>
            </w:r>
          </w:p>
        </w:tc>
        <w:tc>
          <w:tcPr>
            <w:tcW w:w="850" w:type="dxa"/>
            <w:tcBorders>
              <w:top w:val="nil"/>
              <w:left w:val="nil"/>
              <w:bottom w:val="single" w:sz="4" w:space="0" w:color="auto"/>
              <w:right w:val="single" w:sz="4" w:space="0" w:color="auto"/>
            </w:tcBorders>
            <w:shd w:val="clear" w:color="auto" w:fill="auto"/>
            <w:vAlign w:val="center"/>
            <w:hideMark/>
          </w:tcPr>
          <w:p w14:paraId="1A4C7E64"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250</w:t>
            </w:r>
          </w:p>
        </w:tc>
        <w:tc>
          <w:tcPr>
            <w:tcW w:w="1560" w:type="dxa"/>
            <w:tcBorders>
              <w:top w:val="nil"/>
              <w:left w:val="nil"/>
              <w:bottom w:val="single" w:sz="4" w:space="0" w:color="auto"/>
              <w:right w:val="single" w:sz="4" w:space="0" w:color="auto"/>
            </w:tcBorders>
            <w:shd w:val="clear" w:color="auto" w:fill="auto"/>
            <w:vAlign w:val="center"/>
            <w:hideMark/>
          </w:tcPr>
          <w:p w14:paraId="039982EC"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33403AE0"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 14048</w:t>
            </w:r>
          </w:p>
        </w:tc>
      </w:tr>
      <w:tr w:rsidR="001966C5" w:rsidRPr="00500A76" w14:paraId="01D0FE68"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E2A4C1B"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27</w:t>
            </w:r>
          </w:p>
        </w:tc>
        <w:tc>
          <w:tcPr>
            <w:tcW w:w="2042" w:type="dxa"/>
            <w:tcBorders>
              <w:top w:val="nil"/>
              <w:left w:val="nil"/>
              <w:bottom w:val="single" w:sz="4" w:space="0" w:color="auto"/>
              <w:right w:val="single" w:sz="4" w:space="0" w:color="auto"/>
            </w:tcBorders>
            <w:shd w:val="clear" w:color="auto" w:fill="auto"/>
            <w:vAlign w:val="center"/>
            <w:hideMark/>
          </w:tcPr>
          <w:p w14:paraId="47B69774"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250kVA-250(10)/0,4kV Minh </w:t>
            </w:r>
            <w:proofErr w:type="spellStart"/>
            <w:r w:rsidRPr="00500A76">
              <w:rPr>
                <w:rFonts w:asciiTheme="majorHAnsi" w:hAnsiTheme="majorHAnsi" w:cstheme="majorHAnsi"/>
                <w:color w:val="000000"/>
                <w:sz w:val="26"/>
                <w:szCs w:val="26"/>
              </w:rPr>
              <w:t>Khôi</w:t>
            </w:r>
            <w:proofErr w:type="spellEnd"/>
            <w:r w:rsidRPr="00500A76">
              <w:rPr>
                <w:rFonts w:asciiTheme="majorHAnsi" w:hAnsiTheme="majorHAnsi" w:cstheme="majorHAnsi"/>
                <w:color w:val="000000"/>
                <w:sz w:val="26"/>
                <w:szCs w:val="26"/>
              </w:rPr>
              <w:t xml:space="preserve"> 3 </w:t>
            </w:r>
            <w:proofErr w:type="spellStart"/>
            <w:r w:rsidRPr="00500A76">
              <w:rPr>
                <w:rFonts w:asciiTheme="majorHAnsi" w:hAnsiTheme="majorHAnsi" w:cstheme="majorHAnsi"/>
                <w:color w:val="000000"/>
                <w:sz w:val="26"/>
                <w:szCs w:val="26"/>
              </w:rPr>
              <w:t>Nông</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Cống</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2DD0958"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HEM</w:t>
            </w:r>
          </w:p>
        </w:tc>
        <w:tc>
          <w:tcPr>
            <w:tcW w:w="1559" w:type="dxa"/>
            <w:tcBorders>
              <w:top w:val="nil"/>
              <w:left w:val="nil"/>
              <w:bottom w:val="single" w:sz="4" w:space="0" w:color="auto"/>
              <w:right w:val="single" w:sz="4" w:space="0" w:color="auto"/>
            </w:tcBorders>
            <w:shd w:val="clear" w:color="auto" w:fill="auto"/>
            <w:vAlign w:val="center"/>
            <w:hideMark/>
          </w:tcPr>
          <w:p w14:paraId="34BC4465"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THO.202309141</w:t>
            </w:r>
          </w:p>
        </w:tc>
        <w:tc>
          <w:tcPr>
            <w:tcW w:w="850" w:type="dxa"/>
            <w:tcBorders>
              <w:top w:val="nil"/>
              <w:left w:val="nil"/>
              <w:bottom w:val="single" w:sz="4" w:space="0" w:color="auto"/>
              <w:right w:val="single" w:sz="4" w:space="0" w:color="auto"/>
            </w:tcBorders>
            <w:shd w:val="clear" w:color="auto" w:fill="auto"/>
            <w:vAlign w:val="center"/>
            <w:hideMark/>
          </w:tcPr>
          <w:p w14:paraId="35989ED9"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250</w:t>
            </w:r>
          </w:p>
        </w:tc>
        <w:tc>
          <w:tcPr>
            <w:tcW w:w="1560" w:type="dxa"/>
            <w:tcBorders>
              <w:top w:val="nil"/>
              <w:left w:val="nil"/>
              <w:bottom w:val="single" w:sz="4" w:space="0" w:color="auto"/>
              <w:right w:val="single" w:sz="4" w:space="0" w:color="auto"/>
            </w:tcBorders>
            <w:shd w:val="clear" w:color="auto" w:fill="auto"/>
            <w:vAlign w:val="center"/>
            <w:hideMark/>
          </w:tcPr>
          <w:p w14:paraId="3B12C19A"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5999F175"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 DC1208253123-2</w:t>
            </w:r>
          </w:p>
        </w:tc>
      </w:tr>
      <w:tr w:rsidR="001966C5" w:rsidRPr="00500A76" w14:paraId="2D8E3469"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9BC9AA5"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28</w:t>
            </w:r>
          </w:p>
        </w:tc>
        <w:tc>
          <w:tcPr>
            <w:tcW w:w="2042" w:type="dxa"/>
            <w:tcBorders>
              <w:top w:val="nil"/>
              <w:left w:val="nil"/>
              <w:bottom w:val="single" w:sz="4" w:space="0" w:color="auto"/>
              <w:right w:val="single" w:sz="4" w:space="0" w:color="auto"/>
            </w:tcBorders>
            <w:shd w:val="clear" w:color="auto" w:fill="auto"/>
            <w:vAlign w:val="center"/>
            <w:hideMark/>
          </w:tcPr>
          <w:p w14:paraId="638594FE"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250kVA-10(22)/0.4kV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Đông 2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Hóa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6B1B815"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HEM</w:t>
            </w:r>
          </w:p>
        </w:tc>
        <w:tc>
          <w:tcPr>
            <w:tcW w:w="1559" w:type="dxa"/>
            <w:tcBorders>
              <w:top w:val="nil"/>
              <w:left w:val="nil"/>
              <w:bottom w:val="single" w:sz="4" w:space="0" w:color="auto"/>
              <w:right w:val="single" w:sz="4" w:space="0" w:color="auto"/>
            </w:tcBorders>
            <w:shd w:val="clear" w:color="auto" w:fill="auto"/>
            <w:vAlign w:val="center"/>
            <w:hideMark/>
          </w:tcPr>
          <w:p w14:paraId="3AEFAF02"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THO.8188</w:t>
            </w:r>
          </w:p>
        </w:tc>
        <w:tc>
          <w:tcPr>
            <w:tcW w:w="850" w:type="dxa"/>
            <w:tcBorders>
              <w:top w:val="nil"/>
              <w:left w:val="nil"/>
              <w:bottom w:val="single" w:sz="4" w:space="0" w:color="auto"/>
              <w:right w:val="single" w:sz="4" w:space="0" w:color="auto"/>
            </w:tcBorders>
            <w:shd w:val="clear" w:color="auto" w:fill="auto"/>
            <w:vAlign w:val="center"/>
            <w:hideMark/>
          </w:tcPr>
          <w:p w14:paraId="1819AE1B"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250</w:t>
            </w:r>
          </w:p>
        </w:tc>
        <w:tc>
          <w:tcPr>
            <w:tcW w:w="1560" w:type="dxa"/>
            <w:tcBorders>
              <w:top w:val="nil"/>
              <w:left w:val="nil"/>
              <w:bottom w:val="single" w:sz="4" w:space="0" w:color="auto"/>
              <w:right w:val="single" w:sz="4" w:space="0" w:color="auto"/>
            </w:tcBorders>
            <w:shd w:val="clear" w:color="auto" w:fill="auto"/>
            <w:vAlign w:val="center"/>
            <w:hideMark/>
          </w:tcPr>
          <w:p w14:paraId="2C38F523"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20210374"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 DC1208253128-2</w:t>
            </w:r>
          </w:p>
        </w:tc>
      </w:tr>
      <w:tr w:rsidR="001966C5" w:rsidRPr="00500A76" w14:paraId="14C57EC5"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37D6D9F"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29</w:t>
            </w:r>
          </w:p>
        </w:tc>
        <w:tc>
          <w:tcPr>
            <w:tcW w:w="2042" w:type="dxa"/>
            <w:tcBorders>
              <w:top w:val="nil"/>
              <w:left w:val="nil"/>
              <w:bottom w:val="single" w:sz="4" w:space="0" w:color="auto"/>
              <w:right w:val="single" w:sz="4" w:space="0" w:color="auto"/>
            </w:tcBorders>
            <w:shd w:val="clear" w:color="auto" w:fill="auto"/>
            <w:vAlign w:val="center"/>
            <w:hideMark/>
          </w:tcPr>
          <w:p w14:paraId="3DE33F8F"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MBA 250kVA- 10(22)/0,4kV Định Tiến 6 Yên Định</w:t>
            </w:r>
          </w:p>
        </w:tc>
        <w:tc>
          <w:tcPr>
            <w:tcW w:w="1134" w:type="dxa"/>
            <w:tcBorders>
              <w:top w:val="nil"/>
              <w:left w:val="nil"/>
              <w:bottom w:val="single" w:sz="4" w:space="0" w:color="auto"/>
              <w:right w:val="single" w:sz="4" w:space="0" w:color="auto"/>
            </w:tcBorders>
            <w:shd w:val="clear" w:color="auto" w:fill="auto"/>
            <w:vAlign w:val="center"/>
            <w:hideMark/>
          </w:tcPr>
          <w:p w14:paraId="520A1FC6"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HBA</w:t>
            </w:r>
          </w:p>
        </w:tc>
        <w:tc>
          <w:tcPr>
            <w:tcW w:w="1559" w:type="dxa"/>
            <w:tcBorders>
              <w:top w:val="nil"/>
              <w:left w:val="nil"/>
              <w:bottom w:val="single" w:sz="4" w:space="0" w:color="auto"/>
              <w:right w:val="single" w:sz="4" w:space="0" w:color="auto"/>
            </w:tcBorders>
            <w:shd w:val="clear" w:color="auto" w:fill="auto"/>
            <w:vAlign w:val="center"/>
            <w:hideMark/>
          </w:tcPr>
          <w:p w14:paraId="6971CC10"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THO.7619</w:t>
            </w:r>
          </w:p>
        </w:tc>
        <w:tc>
          <w:tcPr>
            <w:tcW w:w="850" w:type="dxa"/>
            <w:tcBorders>
              <w:top w:val="nil"/>
              <w:left w:val="nil"/>
              <w:bottom w:val="single" w:sz="4" w:space="0" w:color="auto"/>
              <w:right w:val="single" w:sz="4" w:space="0" w:color="auto"/>
            </w:tcBorders>
            <w:shd w:val="clear" w:color="auto" w:fill="auto"/>
            <w:vAlign w:val="center"/>
            <w:hideMark/>
          </w:tcPr>
          <w:p w14:paraId="4DAE798C"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250</w:t>
            </w:r>
          </w:p>
        </w:tc>
        <w:tc>
          <w:tcPr>
            <w:tcW w:w="1560" w:type="dxa"/>
            <w:tcBorders>
              <w:top w:val="nil"/>
              <w:left w:val="nil"/>
              <w:bottom w:val="single" w:sz="4" w:space="0" w:color="auto"/>
              <w:right w:val="single" w:sz="4" w:space="0" w:color="auto"/>
            </w:tcBorders>
            <w:shd w:val="clear" w:color="auto" w:fill="auto"/>
            <w:vAlign w:val="center"/>
            <w:hideMark/>
          </w:tcPr>
          <w:p w14:paraId="3979D3BD"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11BCD85F"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32710</w:t>
            </w:r>
          </w:p>
        </w:tc>
      </w:tr>
      <w:tr w:rsidR="001966C5" w:rsidRPr="00500A76" w14:paraId="0E9AC7FD"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79CFF44"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30</w:t>
            </w:r>
          </w:p>
        </w:tc>
        <w:tc>
          <w:tcPr>
            <w:tcW w:w="2042" w:type="dxa"/>
            <w:tcBorders>
              <w:top w:val="nil"/>
              <w:left w:val="nil"/>
              <w:bottom w:val="single" w:sz="4" w:space="0" w:color="auto"/>
              <w:right w:val="single" w:sz="4" w:space="0" w:color="auto"/>
            </w:tcBorders>
            <w:shd w:val="clear" w:color="auto" w:fill="auto"/>
            <w:vAlign w:val="center"/>
            <w:hideMark/>
          </w:tcPr>
          <w:p w14:paraId="5CF9BA47"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250kVA- 10(22)/0,4kV Minh </w:t>
            </w:r>
            <w:proofErr w:type="spellStart"/>
            <w:r w:rsidRPr="00500A76">
              <w:rPr>
                <w:rFonts w:asciiTheme="majorHAnsi" w:hAnsiTheme="majorHAnsi" w:cstheme="majorHAnsi"/>
                <w:color w:val="000000"/>
                <w:sz w:val="26"/>
                <w:szCs w:val="26"/>
              </w:rPr>
              <w:t>Dân</w:t>
            </w:r>
            <w:proofErr w:type="spellEnd"/>
            <w:r w:rsidRPr="00500A76">
              <w:rPr>
                <w:rFonts w:asciiTheme="majorHAnsi" w:hAnsiTheme="majorHAnsi" w:cstheme="majorHAnsi"/>
                <w:color w:val="000000"/>
                <w:sz w:val="26"/>
                <w:szCs w:val="26"/>
              </w:rPr>
              <w:t xml:space="preserve"> 3 Triệu Sơn</w:t>
            </w:r>
          </w:p>
        </w:tc>
        <w:tc>
          <w:tcPr>
            <w:tcW w:w="1134" w:type="dxa"/>
            <w:tcBorders>
              <w:top w:val="nil"/>
              <w:left w:val="nil"/>
              <w:bottom w:val="single" w:sz="4" w:space="0" w:color="auto"/>
              <w:right w:val="single" w:sz="4" w:space="0" w:color="auto"/>
            </w:tcBorders>
            <w:shd w:val="clear" w:color="auto" w:fill="auto"/>
            <w:vAlign w:val="center"/>
            <w:hideMark/>
          </w:tcPr>
          <w:p w14:paraId="736C2941"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MBT</w:t>
            </w:r>
          </w:p>
        </w:tc>
        <w:tc>
          <w:tcPr>
            <w:tcW w:w="1559" w:type="dxa"/>
            <w:tcBorders>
              <w:top w:val="nil"/>
              <w:left w:val="nil"/>
              <w:bottom w:val="single" w:sz="4" w:space="0" w:color="auto"/>
              <w:right w:val="single" w:sz="4" w:space="0" w:color="auto"/>
            </w:tcBorders>
            <w:shd w:val="clear" w:color="auto" w:fill="auto"/>
            <w:vAlign w:val="center"/>
            <w:hideMark/>
          </w:tcPr>
          <w:p w14:paraId="17779F4C"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THO.202012250</w:t>
            </w:r>
          </w:p>
        </w:tc>
        <w:tc>
          <w:tcPr>
            <w:tcW w:w="850" w:type="dxa"/>
            <w:tcBorders>
              <w:top w:val="nil"/>
              <w:left w:val="nil"/>
              <w:bottom w:val="single" w:sz="4" w:space="0" w:color="auto"/>
              <w:right w:val="single" w:sz="4" w:space="0" w:color="auto"/>
            </w:tcBorders>
            <w:shd w:val="clear" w:color="auto" w:fill="auto"/>
            <w:vAlign w:val="center"/>
            <w:hideMark/>
          </w:tcPr>
          <w:p w14:paraId="6326E3AD"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250</w:t>
            </w:r>
          </w:p>
        </w:tc>
        <w:tc>
          <w:tcPr>
            <w:tcW w:w="1560" w:type="dxa"/>
            <w:tcBorders>
              <w:top w:val="nil"/>
              <w:left w:val="nil"/>
              <w:bottom w:val="single" w:sz="4" w:space="0" w:color="auto"/>
              <w:right w:val="single" w:sz="4" w:space="0" w:color="auto"/>
            </w:tcBorders>
            <w:shd w:val="clear" w:color="auto" w:fill="auto"/>
            <w:vAlign w:val="center"/>
            <w:hideMark/>
          </w:tcPr>
          <w:p w14:paraId="65F93F1C"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w:t>
            </w:r>
          </w:p>
        </w:tc>
        <w:tc>
          <w:tcPr>
            <w:tcW w:w="1270" w:type="dxa"/>
            <w:tcBorders>
              <w:top w:val="nil"/>
              <w:left w:val="nil"/>
              <w:bottom w:val="single" w:sz="4" w:space="0" w:color="auto"/>
              <w:right w:val="single" w:sz="4" w:space="0" w:color="auto"/>
            </w:tcBorders>
            <w:shd w:val="clear" w:color="auto" w:fill="auto"/>
            <w:vAlign w:val="center"/>
            <w:hideMark/>
          </w:tcPr>
          <w:p w14:paraId="25F6F827"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20-1250</w:t>
            </w:r>
          </w:p>
        </w:tc>
      </w:tr>
      <w:tr w:rsidR="001966C5" w:rsidRPr="00500A76" w14:paraId="1EBB4338"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2F6E3E3"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31</w:t>
            </w:r>
          </w:p>
        </w:tc>
        <w:tc>
          <w:tcPr>
            <w:tcW w:w="2042" w:type="dxa"/>
            <w:tcBorders>
              <w:top w:val="nil"/>
              <w:left w:val="nil"/>
              <w:bottom w:val="single" w:sz="4" w:space="0" w:color="auto"/>
              <w:right w:val="single" w:sz="4" w:space="0" w:color="auto"/>
            </w:tcBorders>
            <w:shd w:val="clear" w:color="auto" w:fill="auto"/>
            <w:vAlign w:val="center"/>
            <w:hideMark/>
          </w:tcPr>
          <w:p w14:paraId="34917766"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250kVA-10(22)/0.4kV </w:t>
            </w:r>
            <w:proofErr w:type="spellStart"/>
            <w:r w:rsidRPr="00500A76">
              <w:rPr>
                <w:rFonts w:asciiTheme="majorHAnsi" w:hAnsiTheme="majorHAnsi" w:cstheme="majorHAnsi"/>
                <w:color w:val="000000"/>
                <w:sz w:val="26"/>
                <w:szCs w:val="26"/>
              </w:rPr>
              <w:t>Đình</w:t>
            </w:r>
            <w:proofErr w:type="spellEnd"/>
            <w:r w:rsidRPr="00500A76">
              <w:rPr>
                <w:rFonts w:asciiTheme="majorHAnsi" w:hAnsiTheme="majorHAnsi" w:cstheme="majorHAnsi"/>
                <w:color w:val="000000"/>
                <w:sz w:val="26"/>
                <w:szCs w:val="26"/>
              </w:rPr>
              <w:t xml:space="preserve"> Hương 3 Thành </w:t>
            </w:r>
            <w:proofErr w:type="spellStart"/>
            <w:r w:rsidRPr="00500A76">
              <w:rPr>
                <w:rFonts w:asciiTheme="majorHAnsi" w:hAnsiTheme="majorHAnsi" w:cstheme="majorHAnsi"/>
                <w:color w:val="000000"/>
                <w:sz w:val="26"/>
                <w:szCs w:val="26"/>
              </w:rPr>
              <w:t>Phố</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B9E482A"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TRANEK</w:t>
            </w:r>
          </w:p>
        </w:tc>
        <w:tc>
          <w:tcPr>
            <w:tcW w:w="1559" w:type="dxa"/>
            <w:tcBorders>
              <w:top w:val="nil"/>
              <w:left w:val="nil"/>
              <w:bottom w:val="single" w:sz="4" w:space="0" w:color="auto"/>
              <w:right w:val="single" w:sz="4" w:space="0" w:color="auto"/>
            </w:tcBorders>
            <w:shd w:val="clear" w:color="auto" w:fill="auto"/>
            <w:vAlign w:val="center"/>
            <w:hideMark/>
          </w:tcPr>
          <w:p w14:paraId="1243515F"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THO.202002112</w:t>
            </w:r>
          </w:p>
        </w:tc>
        <w:tc>
          <w:tcPr>
            <w:tcW w:w="850" w:type="dxa"/>
            <w:tcBorders>
              <w:top w:val="nil"/>
              <w:left w:val="nil"/>
              <w:bottom w:val="single" w:sz="4" w:space="0" w:color="auto"/>
              <w:right w:val="single" w:sz="4" w:space="0" w:color="auto"/>
            </w:tcBorders>
            <w:shd w:val="clear" w:color="auto" w:fill="auto"/>
            <w:vAlign w:val="center"/>
            <w:hideMark/>
          </w:tcPr>
          <w:p w14:paraId="3B956262"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250</w:t>
            </w:r>
          </w:p>
        </w:tc>
        <w:tc>
          <w:tcPr>
            <w:tcW w:w="1560" w:type="dxa"/>
            <w:tcBorders>
              <w:top w:val="nil"/>
              <w:left w:val="nil"/>
              <w:bottom w:val="single" w:sz="4" w:space="0" w:color="auto"/>
              <w:right w:val="single" w:sz="4" w:space="0" w:color="auto"/>
            </w:tcBorders>
            <w:shd w:val="clear" w:color="auto" w:fill="auto"/>
            <w:vAlign w:val="center"/>
            <w:hideMark/>
          </w:tcPr>
          <w:p w14:paraId="6CEC1E45"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395220A6"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 1210156</w:t>
            </w:r>
          </w:p>
        </w:tc>
      </w:tr>
      <w:tr w:rsidR="001966C5" w:rsidRPr="00500A76" w14:paraId="728E823A"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10E76B1"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32</w:t>
            </w:r>
          </w:p>
        </w:tc>
        <w:tc>
          <w:tcPr>
            <w:tcW w:w="2042" w:type="dxa"/>
            <w:tcBorders>
              <w:top w:val="nil"/>
              <w:left w:val="nil"/>
              <w:bottom w:val="single" w:sz="4" w:space="0" w:color="auto"/>
              <w:right w:val="single" w:sz="4" w:space="0" w:color="auto"/>
            </w:tcBorders>
            <w:shd w:val="clear" w:color="auto" w:fill="auto"/>
            <w:vAlign w:val="center"/>
            <w:hideMark/>
          </w:tcPr>
          <w:p w14:paraId="72EC1261"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MBA 250kVA- 10(22)/0,4kV Tĩnh Hải 8 Nghi Sơn</w:t>
            </w:r>
          </w:p>
        </w:tc>
        <w:tc>
          <w:tcPr>
            <w:tcW w:w="1134" w:type="dxa"/>
            <w:tcBorders>
              <w:top w:val="nil"/>
              <w:left w:val="nil"/>
              <w:bottom w:val="single" w:sz="4" w:space="0" w:color="auto"/>
              <w:right w:val="single" w:sz="4" w:space="0" w:color="auto"/>
            </w:tcBorders>
            <w:shd w:val="clear" w:color="auto" w:fill="auto"/>
            <w:vAlign w:val="center"/>
            <w:hideMark/>
          </w:tcPr>
          <w:p w14:paraId="658A0846"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HNK</w:t>
            </w:r>
          </w:p>
        </w:tc>
        <w:tc>
          <w:tcPr>
            <w:tcW w:w="1559" w:type="dxa"/>
            <w:tcBorders>
              <w:top w:val="nil"/>
              <w:left w:val="nil"/>
              <w:bottom w:val="single" w:sz="4" w:space="0" w:color="auto"/>
              <w:right w:val="single" w:sz="4" w:space="0" w:color="auto"/>
            </w:tcBorders>
            <w:shd w:val="clear" w:color="auto" w:fill="auto"/>
            <w:vAlign w:val="center"/>
            <w:hideMark/>
          </w:tcPr>
          <w:p w14:paraId="7B6C5B24"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THO.202012192</w:t>
            </w:r>
          </w:p>
        </w:tc>
        <w:tc>
          <w:tcPr>
            <w:tcW w:w="850" w:type="dxa"/>
            <w:tcBorders>
              <w:top w:val="nil"/>
              <w:left w:val="nil"/>
              <w:bottom w:val="single" w:sz="4" w:space="0" w:color="auto"/>
              <w:right w:val="single" w:sz="4" w:space="0" w:color="auto"/>
            </w:tcBorders>
            <w:shd w:val="clear" w:color="auto" w:fill="auto"/>
            <w:vAlign w:val="center"/>
            <w:hideMark/>
          </w:tcPr>
          <w:p w14:paraId="06F15BA2"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250</w:t>
            </w:r>
          </w:p>
        </w:tc>
        <w:tc>
          <w:tcPr>
            <w:tcW w:w="1560" w:type="dxa"/>
            <w:tcBorders>
              <w:top w:val="nil"/>
              <w:left w:val="nil"/>
              <w:bottom w:val="single" w:sz="4" w:space="0" w:color="auto"/>
              <w:right w:val="single" w:sz="4" w:space="0" w:color="auto"/>
            </w:tcBorders>
            <w:shd w:val="clear" w:color="auto" w:fill="auto"/>
            <w:vAlign w:val="center"/>
            <w:hideMark/>
          </w:tcPr>
          <w:p w14:paraId="74550A86"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w:t>
            </w:r>
          </w:p>
        </w:tc>
        <w:tc>
          <w:tcPr>
            <w:tcW w:w="1270" w:type="dxa"/>
            <w:tcBorders>
              <w:top w:val="nil"/>
              <w:left w:val="nil"/>
              <w:bottom w:val="single" w:sz="4" w:space="0" w:color="auto"/>
              <w:right w:val="single" w:sz="4" w:space="0" w:color="auto"/>
            </w:tcBorders>
            <w:shd w:val="clear" w:color="auto" w:fill="auto"/>
            <w:vAlign w:val="center"/>
            <w:hideMark/>
          </w:tcPr>
          <w:p w14:paraId="7D81AB1D"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03400419</w:t>
            </w:r>
          </w:p>
        </w:tc>
      </w:tr>
      <w:tr w:rsidR="001966C5" w:rsidRPr="00500A76" w14:paraId="4B52A310"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026CD4D"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33</w:t>
            </w:r>
          </w:p>
        </w:tc>
        <w:tc>
          <w:tcPr>
            <w:tcW w:w="2042" w:type="dxa"/>
            <w:tcBorders>
              <w:top w:val="nil"/>
              <w:left w:val="nil"/>
              <w:bottom w:val="single" w:sz="4" w:space="0" w:color="auto"/>
              <w:right w:val="single" w:sz="4" w:space="0" w:color="auto"/>
            </w:tcBorders>
            <w:shd w:val="clear" w:color="auto" w:fill="auto"/>
            <w:vAlign w:val="center"/>
            <w:hideMark/>
          </w:tcPr>
          <w:p w14:paraId="4B9EE1E8"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250kVA-10(22)/0,4kV </w:t>
            </w:r>
            <w:proofErr w:type="spellStart"/>
            <w:r w:rsidRPr="00500A76">
              <w:rPr>
                <w:rFonts w:asciiTheme="majorHAnsi" w:hAnsiTheme="majorHAnsi" w:cstheme="majorHAnsi"/>
                <w:color w:val="000000"/>
                <w:sz w:val="26"/>
                <w:szCs w:val="26"/>
              </w:rPr>
              <w:t>Thiệu</w:t>
            </w:r>
            <w:proofErr w:type="spellEnd"/>
            <w:r w:rsidRPr="00500A76">
              <w:rPr>
                <w:rFonts w:asciiTheme="majorHAnsi" w:hAnsiTheme="majorHAnsi" w:cstheme="majorHAnsi"/>
                <w:color w:val="000000"/>
                <w:sz w:val="26"/>
                <w:szCs w:val="26"/>
              </w:rPr>
              <w:t xml:space="preserve"> Khánh 6</w:t>
            </w:r>
          </w:p>
        </w:tc>
        <w:tc>
          <w:tcPr>
            <w:tcW w:w="1134" w:type="dxa"/>
            <w:tcBorders>
              <w:top w:val="nil"/>
              <w:left w:val="nil"/>
              <w:bottom w:val="single" w:sz="4" w:space="0" w:color="auto"/>
              <w:right w:val="single" w:sz="4" w:space="0" w:color="auto"/>
            </w:tcBorders>
            <w:shd w:val="clear" w:color="auto" w:fill="auto"/>
            <w:vAlign w:val="center"/>
            <w:hideMark/>
          </w:tcPr>
          <w:p w14:paraId="294D6071"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HANAKA</w:t>
            </w:r>
          </w:p>
        </w:tc>
        <w:tc>
          <w:tcPr>
            <w:tcW w:w="1559" w:type="dxa"/>
            <w:tcBorders>
              <w:top w:val="nil"/>
              <w:left w:val="nil"/>
              <w:bottom w:val="single" w:sz="4" w:space="0" w:color="auto"/>
              <w:right w:val="single" w:sz="4" w:space="0" w:color="auto"/>
            </w:tcBorders>
            <w:shd w:val="clear" w:color="auto" w:fill="auto"/>
            <w:vAlign w:val="center"/>
            <w:hideMark/>
          </w:tcPr>
          <w:p w14:paraId="18799CC1"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THO.10800</w:t>
            </w:r>
          </w:p>
        </w:tc>
        <w:tc>
          <w:tcPr>
            <w:tcW w:w="850" w:type="dxa"/>
            <w:tcBorders>
              <w:top w:val="nil"/>
              <w:left w:val="nil"/>
              <w:bottom w:val="single" w:sz="4" w:space="0" w:color="auto"/>
              <w:right w:val="single" w:sz="4" w:space="0" w:color="auto"/>
            </w:tcBorders>
            <w:shd w:val="clear" w:color="auto" w:fill="auto"/>
            <w:vAlign w:val="center"/>
            <w:hideMark/>
          </w:tcPr>
          <w:p w14:paraId="0C7F5974"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250</w:t>
            </w:r>
          </w:p>
        </w:tc>
        <w:tc>
          <w:tcPr>
            <w:tcW w:w="1560" w:type="dxa"/>
            <w:tcBorders>
              <w:top w:val="nil"/>
              <w:left w:val="nil"/>
              <w:bottom w:val="single" w:sz="4" w:space="0" w:color="auto"/>
              <w:right w:val="single" w:sz="4" w:space="0" w:color="auto"/>
            </w:tcBorders>
            <w:shd w:val="clear" w:color="auto" w:fill="auto"/>
            <w:vAlign w:val="center"/>
            <w:hideMark/>
          </w:tcPr>
          <w:p w14:paraId="0C97799B"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2A20E735"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10560815</w:t>
            </w:r>
          </w:p>
        </w:tc>
      </w:tr>
      <w:tr w:rsidR="001966C5" w:rsidRPr="00500A76" w14:paraId="2E21379C"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C46693D"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34</w:t>
            </w:r>
          </w:p>
        </w:tc>
        <w:tc>
          <w:tcPr>
            <w:tcW w:w="2042" w:type="dxa"/>
            <w:tcBorders>
              <w:top w:val="nil"/>
              <w:left w:val="nil"/>
              <w:bottom w:val="single" w:sz="4" w:space="0" w:color="auto"/>
              <w:right w:val="single" w:sz="4" w:space="0" w:color="auto"/>
            </w:tcBorders>
            <w:shd w:val="clear" w:color="auto" w:fill="auto"/>
            <w:vAlign w:val="center"/>
            <w:hideMark/>
          </w:tcPr>
          <w:p w14:paraId="74402D7C"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320kVA- 10(22)/0,4kV Xuân </w:t>
            </w:r>
            <w:proofErr w:type="spellStart"/>
            <w:r w:rsidRPr="00500A76">
              <w:rPr>
                <w:rFonts w:asciiTheme="majorHAnsi" w:hAnsiTheme="majorHAnsi" w:cstheme="majorHAnsi"/>
                <w:color w:val="000000"/>
                <w:sz w:val="26"/>
                <w:szCs w:val="26"/>
              </w:rPr>
              <w:t>Thọ</w:t>
            </w:r>
            <w:proofErr w:type="spellEnd"/>
            <w:r w:rsidRPr="00500A76">
              <w:rPr>
                <w:rFonts w:asciiTheme="majorHAnsi" w:hAnsiTheme="majorHAnsi" w:cstheme="majorHAnsi"/>
                <w:color w:val="000000"/>
                <w:sz w:val="26"/>
                <w:szCs w:val="26"/>
              </w:rPr>
              <w:t xml:space="preserve"> 2 Triệu Sơn</w:t>
            </w:r>
          </w:p>
        </w:tc>
        <w:tc>
          <w:tcPr>
            <w:tcW w:w="1134" w:type="dxa"/>
            <w:tcBorders>
              <w:top w:val="nil"/>
              <w:left w:val="nil"/>
              <w:bottom w:val="single" w:sz="4" w:space="0" w:color="auto"/>
              <w:right w:val="single" w:sz="4" w:space="0" w:color="auto"/>
            </w:tcBorders>
            <w:shd w:val="clear" w:color="auto" w:fill="auto"/>
            <w:vAlign w:val="center"/>
            <w:hideMark/>
          </w:tcPr>
          <w:p w14:paraId="5D1DF691"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TRANEK</w:t>
            </w:r>
          </w:p>
        </w:tc>
        <w:tc>
          <w:tcPr>
            <w:tcW w:w="1559" w:type="dxa"/>
            <w:tcBorders>
              <w:top w:val="nil"/>
              <w:left w:val="nil"/>
              <w:bottom w:val="single" w:sz="4" w:space="0" w:color="auto"/>
              <w:right w:val="single" w:sz="4" w:space="0" w:color="auto"/>
            </w:tcBorders>
            <w:shd w:val="clear" w:color="auto" w:fill="auto"/>
            <w:vAlign w:val="center"/>
            <w:hideMark/>
          </w:tcPr>
          <w:p w14:paraId="6188F0B7"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THO.202309153</w:t>
            </w:r>
          </w:p>
        </w:tc>
        <w:tc>
          <w:tcPr>
            <w:tcW w:w="850" w:type="dxa"/>
            <w:tcBorders>
              <w:top w:val="nil"/>
              <w:left w:val="nil"/>
              <w:bottom w:val="single" w:sz="4" w:space="0" w:color="auto"/>
              <w:right w:val="single" w:sz="4" w:space="0" w:color="auto"/>
            </w:tcBorders>
            <w:shd w:val="clear" w:color="auto" w:fill="auto"/>
            <w:vAlign w:val="center"/>
            <w:hideMark/>
          </w:tcPr>
          <w:p w14:paraId="5D8786BA"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320</w:t>
            </w:r>
          </w:p>
        </w:tc>
        <w:tc>
          <w:tcPr>
            <w:tcW w:w="1560" w:type="dxa"/>
            <w:tcBorders>
              <w:top w:val="nil"/>
              <w:left w:val="nil"/>
              <w:bottom w:val="single" w:sz="4" w:space="0" w:color="auto"/>
              <w:right w:val="single" w:sz="4" w:space="0" w:color="auto"/>
            </w:tcBorders>
            <w:shd w:val="clear" w:color="auto" w:fill="auto"/>
            <w:vAlign w:val="center"/>
            <w:hideMark/>
          </w:tcPr>
          <w:p w14:paraId="33487D24"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7EF5934F"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1311198</w:t>
            </w:r>
          </w:p>
        </w:tc>
      </w:tr>
      <w:tr w:rsidR="001966C5" w:rsidRPr="00500A76" w14:paraId="4816A059"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B5F2387"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lastRenderedPageBreak/>
              <w:t>35</w:t>
            </w:r>
          </w:p>
        </w:tc>
        <w:tc>
          <w:tcPr>
            <w:tcW w:w="2042" w:type="dxa"/>
            <w:tcBorders>
              <w:top w:val="nil"/>
              <w:left w:val="nil"/>
              <w:bottom w:val="single" w:sz="4" w:space="0" w:color="auto"/>
              <w:right w:val="single" w:sz="4" w:space="0" w:color="auto"/>
            </w:tcBorders>
            <w:shd w:val="clear" w:color="auto" w:fill="auto"/>
            <w:vAlign w:val="center"/>
            <w:hideMark/>
          </w:tcPr>
          <w:p w14:paraId="1BE2D34D"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320kVA- 10(22)/0,4kV Thị </w:t>
            </w:r>
            <w:proofErr w:type="spellStart"/>
            <w:r w:rsidRPr="00500A76">
              <w:rPr>
                <w:rFonts w:asciiTheme="majorHAnsi" w:hAnsiTheme="majorHAnsi" w:cstheme="majorHAnsi"/>
                <w:color w:val="000000"/>
                <w:sz w:val="26"/>
                <w:szCs w:val="26"/>
              </w:rPr>
              <w:t>Trấn</w:t>
            </w:r>
            <w:proofErr w:type="spellEnd"/>
            <w:r w:rsidRPr="00500A76">
              <w:rPr>
                <w:rFonts w:asciiTheme="majorHAnsi" w:hAnsiTheme="majorHAnsi" w:cstheme="majorHAnsi"/>
                <w:color w:val="000000"/>
                <w:sz w:val="26"/>
                <w:szCs w:val="26"/>
              </w:rPr>
              <w:t xml:space="preserve"> 1 </w:t>
            </w:r>
            <w:proofErr w:type="spellStart"/>
            <w:r w:rsidRPr="00500A76">
              <w:rPr>
                <w:rFonts w:asciiTheme="majorHAnsi" w:hAnsiTheme="majorHAnsi" w:cstheme="majorHAnsi"/>
                <w:color w:val="000000"/>
                <w:sz w:val="26"/>
                <w:szCs w:val="26"/>
              </w:rPr>
              <w:t>Bỉm</w:t>
            </w:r>
            <w:proofErr w:type="spellEnd"/>
            <w:r w:rsidRPr="00500A76">
              <w:rPr>
                <w:rFonts w:asciiTheme="majorHAnsi" w:hAnsiTheme="majorHAnsi" w:cstheme="majorHAnsi"/>
                <w:color w:val="000000"/>
                <w:sz w:val="26"/>
                <w:szCs w:val="26"/>
              </w:rPr>
              <w:t xml:space="preserve"> Sơn-Hà Trung</w:t>
            </w:r>
          </w:p>
        </w:tc>
        <w:tc>
          <w:tcPr>
            <w:tcW w:w="1134" w:type="dxa"/>
            <w:tcBorders>
              <w:top w:val="nil"/>
              <w:left w:val="nil"/>
              <w:bottom w:val="single" w:sz="4" w:space="0" w:color="auto"/>
              <w:right w:val="single" w:sz="4" w:space="0" w:color="auto"/>
            </w:tcBorders>
            <w:shd w:val="clear" w:color="auto" w:fill="auto"/>
            <w:vAlign w:val="center"/>
            <w:hideMark/>
          </w:tcPr>
          <w:p w14:paraId="67D101F8"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proofErr w:type="spellStart"/>
            <w:r w:rsidRPr="00500A76">
              <w:rPr>
                <w:rFonts w:asciiTheme="majorHAnsi" w:hAnsiTheme="majorHAnsi" w:cstheme="majorHAnsi"/>
                <w:color w:val="000000"/>
                <w:sz w:val="26"/>
                <w:szCs w:val="26"/>
              </w:rPr>
              <w:t>Tranex</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58456E7E"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0</w:t>
            </w:r>
          </w:p>
        </w:tc>
        <w:tc>
          <w:tcPr>
            <w:tcW w:w="850" w:type="dxa"/>
            <w:tcBorders>
              <w:top w:val="nil"/>
              <w:left w:val="nil"/>
              <w:bottom w:val="single" w:sz="4" w:space="0" w:color="auto"/>
              <w:right w:val="single" w:sz="4" w:space="0" w:color="auto"/>
            </w:tcBorders>
            <w:shd w:val="clear" w:color="auto" w:fill="auto"/>
            <w:vAlign w:val="center"/>
            <w:hideMark/>
          </w:tcPr>
          <w:p w14:paraId="7AACCB16"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320</w:t>
            </w:r>
          </w:p>
        </w:tc>
        <w:tc>
          <w:tcPr>
            <w:tcW w:w="1560" w:type="dxa"/>
            <w:tcBorders>
              <w:top w:val="nil"/>
              <w:left w:val="nil"/>
              <w:bottom w:val="single" w:sz="4" w:space="0" w:color="auto"/>
              <w:right w:val="single" w:sz="4" w:space="0" w:color="auto"/>
            </w:tcBorders>
            <w:shd w:val="clear" w:color="auto" w:fill="auto"/>
            <w:vAlign w:val="center"/>
            <w:hideMark/>
          </w:tcPr>
          <w:p w14:paraId="51F7F9BC"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31348D1F"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1112235</w:t>
            </w:r>
          </w:p>
        </w:tc>
      </w:tr>
      <w:tr w:rsidR="001966C5" w:rsidRPr="00500A76" w14:paraId="6BABEEDD"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712581E"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36</w:t>
            </w:r>
          </w:p>
        </w:tc>
        <w:tc>
          <w:tcPr>
            <w:tcW w:w="2042" w:type="dxa"/>
            <w:tcBorders>
              <w:top w:val="nil"/>
              <w:left w:val="nil"/>
              <w:bottom w:val="single" w:sz="4" w:space="0" w:color="auto"/>
              <w:right w:val="single" w:sz="4" w:space="0" w:color="auto"/>
            </w:tcBorders>
            <w:shd w:val="clear" w:color="auto" w:fill="auto"/>
            <w:vAlign w:val="center"/>
            <w:hideMark/>
          </w:tcPr>
          <w:p w14:paraId="05CB2BF4"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180kVA- 10(35)/0,4kV Yên </w:t>
            </w:r>
            <w:proofErr w:type="spellStart"/>
            <w:r w:rsidRPr="00500A76">
              <w:rPr>
                <w:rFonts w:asciiTheme="majorHAnsi" w:hAnsiTheme="majorHAnsi" w:cstheme="majorHAnsi"/>
                <w:color w:val="000000"/>
                <w:sz w:val="26"/>
                <w:szCs w:val="26"/>
              </w:rPr>
              <w:t>Lạc</w:t>
            </w:r>
            <w:proofErr w:type="spellEnd"/>
            <w:r w:rsidRPr="00500A76">
              <w:rPr>
                <w:rFonts w:asciiTheme="majorHAnsi" w:hAnsiTheme="majorHAnsi" w:cstheme="majorHAnsi"/>
                <w:color w:val="000000"/>
                <w:sz w:val="26"/>
                <w:szCs w:val="26"/>
              </w:rPr>
              <w:t xml:space="preserve"> 8 </w:t>
            </w:r>
            <w:proofErr w:type="spellStart"/>
            <w:r w:rsidRPr="00500A76">
              <w:rPr>
                <w:rFonts w:asciiTheme="majorHAnsi" w:hAnsiTheme="majorHAnsi" w:cstheme="majorHAnsi"/>
                <w:color w:val="000000"/>
                <w:sz w:val="26"/>
                <w:szCs w:val="26"/>
              </w:rPr>
              <w:t>Nông</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Cống</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E61D3D4"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MBT</w:t>
            </w:r>
          </w:p>
        </w:tc>
        <w:tc>
          <w:tcPr>
            <w:tcW w:w="1559" w:type="dxa"/>
            <w:tcBorders>
              <w:top w:val="nil"/>
              <w:left w:val="nil"/>
              <w:bottom w:val="single" w:sz="4" w:space="0" w:color="auto"/>
              <w:right w:val="single" w:sz="4" w:space="0" w:color="auto"/>
            </w:tcBorders>
            <w:shd w:val="clear" w:color="auto" w:fill="auto"/>
            <w:vAlign w:val="center"/>
            <w:hideMark/>
          </w:tcPr>
          <w:p w14:paraId="6A0861F3"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THO.202406780</w:t>
            </w:r>
          </w:p>
        </w:tc>
        <w:tc>
          <w:tcPr>
            <w:tcW w:w="850" w:type="dxa"/>
            <w:tcBorders>
              <w:top w:val="nil"/>
              <w:left w:val="nil"/>
              <w:bottom w:val="single" w:sz="4" w:space="0" w:color="auto"/>
              <w:right w:val="single" w:sz="4" w:space="0" w:color="auto"/>
            </w:tcBorders>
            <w:shd w:val="clear" w:color="auto" w:fill="auto"/>
            <w:vAlign w:val="center"/>
            <w:hideMark/>
          </w:tcPr>
          <w:p w14:paraId="5EA2A3BB"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207031D3"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10(35)/0.4</w:t>
            </w:r>
          </w:p>
        </w:tc>
        <w:tc>
          <w:tcPr>
            <w:tcW w:w="1270" w:type="dxa"/>
            <w:tcBorders>
              <w:top w:val="nil"/>
              <w:left w:val="nil"/>
              <w:bottom w:val="single" w:sz="4" w:space="0" w:color="auto"/>
              <w:right w:val="single" w:sz="4" w:space="0" w:color="auto"/>
            </w:tcBorders>
            <w:shd w:val="clear" w:color="auto" w:fill="auto"/>
            <w:vAlign w:val="center"/>
            <w:hideMark/>
          </w:tcPr>
          <w:p w14:paraId="0B342CEB"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23-3996</w:t>
            </w:r>
          </w:p>
        </w:tc>
      </w:tr>
      <w:tr w:rsidR="001966C5" w:rsidRPr="00500A76" w14:paraId="6247D76B"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DF776AB"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37</w:t>
            </w:r>
          </w:p>
        </w:tc>
        <w:tc>
          <w:tcPr>
            <w:tcW w:w="2042" w:type="dxa"/>
            <w:tcBorders>
              <w:top w:val="nil"/>
              <w:left w:val="nil"/>
              <w:bottom w:val="single" w:sz="4" w:space="0" w:color="auto"/>
              <w:right w:val="single" w:sz="4" w:space="0" w:color="auto"/>
            </w:tcBorders>
            <w:shd w:val="clear" w:color="auto" w:fill="auto"/>
            <w:vAlign w:val="center"/>
            <w:hideMark/>
          </w:tcPr>
          <w:p w14:paraId="599044A1"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180kVA-22/0,4kV </w:t>
            </w:r>
            <w:proofErr w:type="spellStart"/>
            <w:r w:rsidRPr="00500A76">
              <w:rPr>
                <w:rFonts w:asciiTheme="majorHAnsi" w:hAnsiTheme="majorHAnsi" w:cstheme="majorHAnsi"/>
                <w:color w:val="000000"/>
                <w:sz w:val="26"/>
                <w:szCs w:val="26"/>
              </w:rPr>
              <w:t>Thọ</w:t>
            </w:r>
            <w:proofErr w:type="spellEnd"/>
            <w:r w:rsidRPr="00500A76">
              <w:rPr>
                <w:rFonts w:asciiTheme="majorHAnsi" w:hAnsiTheme="majorHAnsi" w:cstheme="majorHAnsi"/>
                <w:color w:val="000000"/>
                <w:sz w:val="26"/>
                <w:szCs w:val="26"/>
              </w:rPr>
              <w:t xml:space="preserve"> Cường 4 Triệu Sơn</w:t>
            </w:r>
          </w:p>
        </w:tc>
        <w:tc>
          <w:tcPr>
            <w:tcW w:w="1134" w:type="dxa"/>
            <w:tcBorders>
              <w:top w:val="nil"/>
              <w:left w:val="nil"/>
              <w:bottom w:val="single" w:sz="4" w:space="0" w:color="auto"/>
              <w:right w:val="single" w:sz="4" w:space="0" w:color="auto"/>
            </w:tcBorders>
            <w:shd w:val="clear" w:color="auto" w:fill="auto"/>
            <w:vAlign w:val="center"/>
            <w:hideMark/>
          </w:tcPr>
          <w:p w14:paraId="0EA5AB69"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NPSC</w:t>
            </w:r>
          </w:p>
        </w:tc>
        <w:tc>
          <w:tcPr>
            <w:tcW w:w="1559" w:type="dxa"/>
            <w:tcBorders>
              <w:top w:val="nil"/>
              <w:left w:val="nil"/>
              <w:bottom w:val="single" w:sz="4" w:space="0" w:color="auto"/>
              <w:right w:val="single" w:sz="4" w:space="0" w:color="auto"/>
            </w:tcBorders>
            <w:shd w:val="clear" w:color="auto" w:fill="auto"/>
            <w:vAlign w:val="center"/>
            <w:hideMark/>
          </w:tcPr>
          <w:p w14:paraId="04AD833C"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THO.202404091</w:t>
            </w:r>
          </w:p>
        </w:tc>
        <w:tc>
          <w:tcPr>
            <w:tcW w:w="850" w:type="dxa"/>
            <w:tcBorders>
              <w:top w:val="nil"/>
              <w:left w:val="nil"/>
              <w:bottom w:val="single" w:sz="4" w:space="0" w:color="auto"/>
              <w:right w:val="single" w:sz="4" w:space="0" w:color="auto"/>
            </w:tcBorders>
            <w:shd w:val="clear" w:color="auto" w:fill="auto"/>
            <w:vAlign w:val="center"/>
            <w:hideMark/>
          </w:tcPr>
          <w:p w14:paraId="0F904F18"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2E370B56"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6(22)/0.4</w:t>
            </w:r>
          </w:p>
        </w:tc>
        <w:tc>
          <w:tcPr>
            <w:tcW w:w="1270" w:type="dxa"/>
            <w:tcBorders>
              <w:top w:val="nil"/>
              <w:left w:val="nil"/>
              <w:bottom w:val="single" w:sz="4" w:space="0" w:color="auto"/>
              <w:right w:val="single" w:sz="4" w:space="0" w:color="auto"/>
            </w:tcBorders>
            <w:shd w:val="clear" w:color="auto" w:fill="auto"/>
            <w:vAlign w:val="center"/>
            <w:hideMark/>
          </w:tcPr>
          <w:p w14:paraId="10BA9DE3"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TB310820</w:t>
            </w:r>
          </w:p>
        </w:tc>
      </w:tr>
      <w:tr w:rsidR="001966C5" w:rsidRPr="00500A76" w14:paraId="14D26D42"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920086C"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38</w:t>
            </w:r>
          </w:p>
        </w:tc>
        <w:tc>
          <w:tcPr>
            <w:tcW w:w="2042" w:type="dxa"/>
            <w:tcBorders>
              <w:top w:val="nil"/>
              <w:left w:val="nil"/>
              <w:bottom w:val="single" w:sz="4" w:space="0" w:color="auto"/>
              <w:right w:val="single" w:sz="4" w:space="0" w:color="auto"/>
            </w:tcBorders>
            <w:shd w:val="clear" w:color="auto" w:fill="auto"/>
            <w:vAlign w:val="center"/>
            <w:hideMark/>
          </w:tcPr>
          <w:p w14:paraId="5CF00E4B"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180kVA- 22/0,4kV </w:t>
            </w:r>
            <w:proofErr w:type="spellStart"/>
            <w:r w:rsidRPr="00500A76">
              <w:rPr>
                <w:rFonts w:asciiTheme="majorHAnsi" w:hAnsiTheme="majorHAnsi" w:cstheme="majorHAnsi"/>
                <w:color w:val="000000"/>
                <w:sz w:val="26"/>
                <w:szCs w:val="26"/>
              </w:rPr>
              <w:t>Cẩm</w:t>
            </w:r>
            <w:proofErr w:type="spellEnd"/>
            <w:r w:rsidRPr="00500A76">
              <w:rPr>
                <w:rFonts w:asciiTheme="majorHAnsi" w:hAnsiTheme="majorHAnsi" w:cstheme="majorHAnsi"/>
                <w:color w:val="000000"/>
                <w:sz w:val="26"/>
                <w:szCs w:val="26"/>
              </w:rPr>
              <w:t xml:space="preserve"> Ngọc 1 </w:t>
            </w:r>
            <w:proofErr w:type="spellStart"/>
            <w:r w:rsidRPr="00500A76">
              <w:rPr>
                <w:rFonts w:asciiTheme="majorHAnsi" w:hAnsiTheme="majorHAnsi" w:cstheme="majorHAnsi"/>
                <w:color w:val="000000"/>
                <w:sz w:val="26"/>
                <w:szCs w:val="26"/>
              </w:rPr>
              <w:t>Cẩm</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Thủy</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0614537"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HNK</w:t>
            </w:r>
          </w:p>
        </w:tc>
        <w:tc>
          <w:tcPr>
            <w:tcW w:w="1559" w:type="dxa"/>
            <w:tcBorders>
              <w:top w:val="nil"/>
              <w:left w:val="nil"/>
              <w:bottom w:val="single" w:sz="4" w:space="0" w:color="auto"/>
              <w:right w:val="single" w:sz="4" w:space="0" w:color="auto"/>
            </w:tcBorders>
            <w:shd w:val="clear" w:color="auto" w:fill="auto"/>
            <w:vAlign w:val="center"/>
            <w:hideMark/>
          </w:tcPr>
          <w:p w14:paraId="2EA90D06"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THO.202005235</w:t>
            </w:r>
          </w:p>
        </w:tc>
        <w:tc>
          <w:tcPr>
            <w:tcW w:w="850" w:type="dxa"/>
            <w:tcBorders>
              <w:top w:val="nil"/>
              <w:left w:val="nil"/>
              <w:bottom w:val="single" w:sz="4" w:space="0" w:color="auto"/>
              <w:right w:val="single" w:sz="4" w:space="0" w:color="auto"/>
            </w:tcBorders>
            <w:shd w:val="clear" w:color="auto" w:fill="auto"/>
            <w:vAlign w:val="center"/>
            <w:hideMark/>
          </w:tcPr>
          <w:p w14:paraId="266561F2"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1A6B3CB6"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22/0.4</w:t>
            </w:r>
          </w:p>
        </w:tc>
        <w:tc>
          <w:tcPr>
            <w:tcW w:w="1270" w:type="dxa"/>
            <w:tcBorders>
              <w:top w:val="nil"/>
              <w:left w:val="nil"/>
              <w:bottom w:val="single" w:sz="4" w:space="0" w:color="auto"/>
              <w:right w:val="single" w:sz="4" w:space="0" w:color="auto"/>
            </w:tcBorders>
            <w:shd w:val="clear" w:color="auto" w:fill="auto"/>
            <w:vAlign w:val="center"/>
            <w:hideMark/>
          </w:tcPr>
          <w:p w14:paraId="1F04C3A6"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04180520</w:t>
            </w:r>
          </w:p>
        </w:tc>
      </w:tr>
      <w:tr w:rsidR="001966C5" w:rsidRPr="00500A76" w14:paraId="0BFA4B8A"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7B6280F"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39</w:t>
            </w:r>
          </w:p>
        </w:tc>
        <w:tc>
          <w:tcPr>
            <w:tcW w:w="2042" w:type="dxa"/>
            <w:tcBorders>
              <w:top w:val="nil"/>
              <w:left w:val="nil"/>
              <w:bottom w:val="single" w:sz="4" w:space="0" w:color="auto"/>
              <w:right w:val="single" w:sz="4" w:space="0" w:color="auto"/>
            </w:tcBorders>
            <w:shd w:val="clear" w:color="auto" w:fill="auto"/>
            <w:vAlign w:val="center"/>
            <w:hideMark/>
          </w:tcPr>
          <w:p w14:paraId="522BB24C"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180kVA- 22/0,4kV Quảng </w:t>
            </w:r>
            <w:proofErr w:type="spellStart"/>
            <w:r w:rsidRPr="00500A76">
              <w:rPr>
                <w:rFonts w:asciiTheme="majorHAnsi" w:hAnsiTheme="majorHAnsi" w:cstheme="majorHAnsi"/>
                <w:color w:val="000000"/>
                <w:sz w:val="26"/>
                <w:szCs w:val="26"/>
              </w:rPr>
              <w:t>Phú</w:t>
            </w:r>
            <w:proofErr w:type="spellEnd"/>
            <w:r w:rsidRPr="00500A76">
              <w:rPr>
                <w:rFonts w:asciiTheme="majorHAnsi" w:hAnsiTheme="majorHAnsi" w:cstheme="majorHAnsi"/>
                <w:color w:val="000000"/>
                <w:sz w:val="26"/>
                <w:szCs w:val="26"/>
              </w:rPr>
              <w:t xml:space="preserve"> 7 Quảng </w:t>
            </w:r>
            <w:proofErr w:type="spellStart"/>
            <w:r w:rsidRPr="00500A76">
              <w:rPr>
                <w:rFonts w:asciiTheme="majorHAnsi" w:hAnsiTheme="majorHAnsi" w:cstheme="majorHAnsi"/>
                <w:color w:val="000000"/>
                <w:sz w:val="26"/>
                <w:szCs w:val="26"/>
              </w:rPr>
              <w:t>Xương</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163E832"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HNK</w:t>
            </w:r>
          </w:p>
        </w:tc>
        <w:tc>
          <w:tcPr>
            <w:tcW w:w="1559" w:type="dxa"/>
            <w:tcBorders>
              <w:top w:val="nil"/>
              <w:left w:val="nil"/>
              <w:bottom w:val="single" w:sz="4" w:space="0" w:color="auto"/>
              <w:right w:val="single" w:sz="4" w:space="0" w:color="auto"/>
            </w:tcBorders>
            <w:shd w:val="clear" w:color="auto" w:fill="auto"/>
            <w:vAlign w:val="center"/>
            <w:hideMark/>
          </w:tcPr>
          <w:p w14:paraId="20CFB728"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THO.202306077</w:t>
            </w:r>
          </w:p>
        </w:tc>
        <w:tc>
          <w:tcPr>
            <w:tcW w:w="850" w:type="dxa"/>
            <w:tcBorders>
              <w:top w:val="nil"/>
              <w:left w:val="nil"/>
              <w:bottom w:val="single" w:sz="4" w:space="0" w:color="auto"/>
              <w:right w:val="single" w:sz="4" w:space="0" w:color="auto"/>
            </w:tcBorders>
            <w:shd w:val="clear" w:color="auto" w:fill="auto"/>
            <w:vAlign w:val="center"/>
            <w:hideMark/>
          </w:tcPr>
          <w:p w14:paraId="5BB25012"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62B6BADF"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w:t>
            </w:r>
          </w:p>
        </w:tc>
        <w:tc>
          <w:tcPr>
            <w:tcW w:w="1270" w:type="dxa"/>
            <w:tcBorders>
              <w:top w:val="nil"/>
              <w:left w:val="nil"/>
              <w:bottom w:val="single" w:sz="4" w:space="0" w:color="auto"/>
              <w:right w:val="single" w:sz="4" w:space="0" w:color="auto"/>
            </w:tcBorders>
            <w:shd w:val="clear" w:color="auto" w:fill="auto"/>
            <w:vAlign w:val="center"/>
            <w:hideMark/>
          </w:tcPr>
          <w:p w14:paraId="172BF247"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11450815</w:t>
            </w:r>
          </w:p>
        </w:tc>
      </w:tr>
      <w:tr w:rsidR="001966C5" w:rsidRPr="00500A76" w14:paraId="33340333"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C309406"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40</w:t>
            </w:r>
          </w:p>
        </w:tc>
        <w:tc>
          <w:tcPr>
            <w:tcW w:w="2042" w:type="dxa"/>
            <w:tcBorders>
              <w:top w:val="nil"/>
              <w:left w:val="nil"/>
              <w:bottom w:val="single" w:sz="4" w:space="0" w:color="auto"/>
              <w:right w:val="single" w:sz="4" w:space="0" w:color="auto"/>
            </w:tcBorders>
            <w:shd w:val="clear" w:color="auto" w:fill="auto"/>
            <w:vAlign w:val="center"/>
            <w:hideMark/>
          </w:tcPr>
          <w:p w14:paraId="0EAB6813"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250kVA- 22/0,4kV </w:t>
            </w:r>
            <w:proofErr w:type="spellStart"/>
            <w:r w:rsidRPr="00500A76">
              <w:rPr>
                <w:rFonts w:asciiTheme="majorHAnsi" w:hAnsiTheme="majorHAnsi" w:cstheme="majorHAnsi"/>
                <w:color w:val="000000"/>
                <w:sz w:val="26"/>
                <w:szCs w:val="26"/>
              </w:rPr>
              <w:t>Cẩm</w:t>
            </w:r>
            <w:proofErr w:type="spellEnd"/>
            <w:r w:rsidRPr="00500A76">
              <w:rPr>
                <w:rFonts w:asciiTheme="majorHAnsi" w:hAnsiTheme="majorHAnsi" w:cstheme="majorHAnsi"/>
                <w:color w:val="000000"/>
                <w:sz w:val="26"/>
                <w:szCs w:val="26"/>
              </w:rPr>
              <w:t xml:space="preserve"> Thành 9 </w:t>
            </w:r>
            <w:proofErr w:type="spellStart"/>
            <w:r w:rsidRPr="00500A76">
              <w:rPr>
                <w:rFonts w:asciiTheme="majorHAnsi" w:hAnsiTheme="majorHAnsi" w:cstheme="majorHAnsi"/>
                <w:color w:val="000000"/>
                <w:sz w:val="26"/>
                <w:szCs w:val="26"/>
              </w:rPr>
              <w:t>Cẩm</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Thủy</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0C455BA"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NPSC</w:t>
            </w:r>
          </w:p>
        </w:tc>
        <w:tc>
          <w:tcPr>
            <w:tcW w:w="1559" w:type="dxa"/>
            <w:tcBorders>
              <w:top w:val="nil"/>
              <w:left w:val="nil"/>
              <w:bottom w:val="single" w:sz="4" w:space="0" w:color="auto"/>
              <w:right w:val="single" w:sz="4" w:space="0" w:color="auto"/>
            </w:tcBorders>
            <w:shd w:val="clear" w:color="auto" w:fill="auto"/>
            <w:vAlign w:val="center"/>
            <w:hideMark/>
          </w:tcPr>
          <w:p w14:paraId="67199C95"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THO.202307413</w:t>
            </w:r>
          </w:p>
        </w:tc>
        <w:tc>
          <w:tcPr>
            <w:tcW w:w="850" w:type="dxa"/>
            <w:tcBorders>
              <w:top w:val="nil"/>
              <w:left w:val="nil"/>
              <w:bottom w:val="single" w:sz="4" w:space="0" w:color="auto"/>
              <w:right w:val="single" w:sz="4" w:space="0" w:color="auto"/>
            </w:tcBorders>
            <w:shd w:val="clear" w:color="auto" w:fill="auto"/>
            <w:vAlign w:val="center"/>
            <w:hideMark/>
          </w:tcPr>
          <w:p w14:paraId="5C98DC11"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250</w:t>
            </w:r>
          </w:p>
        </w:tc>
        <w:tc>
          <w:tcPr>
            <w:tcW w:w="1560" w:type="dxa"/>
            <w:tcBorders>
              <w:top w:val="nil"/>
              <w:left w:val="nil"/>
              <w:bottom w:val="single" w:sz="4" w:space="0" w:color="auto"/>
              <w:right w:val="single" w:sz="4" w:space="0" w:color="auto"/>
            </w:tcBorders>
            <w:shd w:val="clear" w:color="auto" w:fill="auto"/>
            <w:vAlign w:val="center"/>
            <w:hideMark/>
          </w:tcPr>
          <w:p w14:paraId="6F3F4D24"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22/0.4</w:t>
            </w:r>
          </w:p>
        </w:tc>
        <w:tc>
          <w:tcPr>
            <w:tcW w:w="1270" w:type="dxa"/>
            <w:tcBorders>
              <w:top w:val="nil"/>
              <w:left w:val="nil"/>
              <w:bottom w:val="single" w:sz="4" w:space="0" w:color="auto"/>
              <w:right w:val="single" w:sz="4" w:space="0" w:color="auto"/>
            </w:tcBorders>
            <w:shd w:val="clear" w:color="auto" w:fill="auto"/>
            <w:vAlign w:val="center"/>
            <w:hideMark/>
          </w:tcPr>
          <w:p w14:paraId="6A7F5D87"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8100604</w:t>
            </w:r>
          </w:p>
        </w:tc>
      </w:tr>
      <w:tr w:rsidR="001966C5" w:rsidRPr="00500A76" w14:paraId="138F49C9"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6B785E"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41</w:t>
            </w:r>
          </w:p>
        </w:tc>
        <w:tc>
          <w:tcPr>
            <w:tcW w:w="2042" w:type="dxa"/>
            <w:tcBorders>
              <w:top w:val="nil"/>
              <w:left w:val="nil"/>
              <w:bottom w:val="single" w:sz="4" w:space="0" w:color="auto"/>
              <w:right w:val="single" w:sz="4" w:space="0" w:color="auto"/>
            </w:tcBorders>
            <w:shd w:val="clear" w:color="auto" w:fill="auto"/>
            <w:vAlign w:val="center"/>
            <w:hideMark/>
          </w:tcPr>
          <w:p w14:paraId="4EF59ADE"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250kVA- 22/0,4kV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Quý 5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Hóa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F432611"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NPSC</w:t>
            </w:r>
          </w:p>
        </w:tc>
        <w:tc>
          <w:tcPr>
            <w:tcW w:w="1559" w:type="dxa"/>
            <w:tcBorders>
              <w:top w:val="nil"/>
              <w:left w:val="nil"/>
              <w:bottom w:val="single" w:sz="4" w:space="0" w:color="auto"/>
              <w:right w:val="single" w:sz="4" w:space="0" w:color="auto"/>
            </w:tcBorders>
            <w:shd w:val="clear" w:color="auto" w:fill="auto"/>
            <w:vAlign w:val="center"/>
            <w:hideMark/>
          </w:tcPr>
          <w:p w14:paraId="0E1837D7"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THO.202310649</w:t>
            </w:r>
          </w:p>
        </w:tc>
        <w:tc>
          <w:tcPr>
            <w:tcW w:w="850" w:type="dxa"/>
            <w:tcBorders>
              <w:top w:val="nil"/>
              <w:left w:val="nil"/>
              <w:bottom w:val="single" w:sz="4" w:space="0" w:color="auto"/>
              <w:right w:val="single" w:sz="4" w:space="0" w:color="auto"/>
            </w:tcBorders>
            <w:shd w:val="clear" w:color="auto" w:fill="auto"/>
            <w:vAlign w:val="center"/>
            <w:hideMark/>
          </w:tcPr>
          <w:p w14:paraId="5222E887"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250</w:t>
            </w:r>
          </w:p>
        </w:tc>
        <w:tc>
          <w:tcPr>
            <w:tcW w:w="1560" w:type="dxa"/>
            <w:tcBorders>
              <w:top w:val="nil"/>
              <w:left w:val="nil"/>
              <w:bottom w:val="single" w:sz="4" w:space="0" w:color="auto"/>
              <w:right w:val="single" w:sz="4" w:space="0" w:color="auto"/>
            </w:tcBorders>
            <w:shd w:val="clear" w:color="auto" w:fill="auto"/>
            <w:vAlign w:val="center"/>
            <w:hideMark/>
          </w:tcPr>
          <w:p w14:paraId="203F7071"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22/0.4</w:t>
            </w:r>
          </w:p>
        </w:tc>
        <w:tc>
          <w:tcPr>
            <w:tcW w:w="1270" w:type="dxa"/>
            <w:tcBorders>
              <w:top w:val="nil"/>
              <w:left w:val="nil"/>
              <w:bottom w:val="single" w:sz="4" w:space="0" w:color="auto"/>
              <w:right w:val="single" w:sz="4" w:space="0" w:color="auto"/>
            </w:tcBorders>
            <w:shd w:val="clear" w:color="auto" w:fill="auto"/>
            <w:vAlign w:val="center"/>
            <w:hideMark/>
          </w:tcPr>
          <w:p w14:paraId="3CC95A05"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TH046</w:t>
            </w:r>
          </w:p>
        </w:tc>
      </w:tr>
      <w:tr w:rsidR="001966C5" w:rsidRPr="00500A76" w14:paraId="6DF57F80"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B0E60EF"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42</w:t>
            </w:r>
          </w:p>
        </w:tc>
        <w:tc>
          <w:tcPr>
            <w:tcW w:w="2042" w:type="dxa"/>
            <w:tcBorders>
              <w:top w:val="nil"/>
              <w:left w:val="nil"/>
              <w:bottom w:val="single" w:sz="4" w:space="0" w:color="auto"/>
              <w:right w:val="single" w:sz="4" w:space="0" w:color="auto"/>
            </w:tcBorders>
            <w:shd w:val="clear" w:color="auto" w:fill="auto"/>
            <w:vAlign w:val="center"/>
            <w:hideMark/>
          </w:tcPr>
          <w:p w14:paraId="71A9A483"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250kVA- 22/0,4kV Xuân </w:t>
            </w:r>
            <w:proofErr w:type="spellStart"/>
            <w:r w:rsidRPr="00500A76">
              <w:rPr>
                <w:rFonts w:asciiTheme="majorHAnsi" w:hAnsiTheme="majorHAnsi" w:cstheme="majorHAnsi"/>
                <w:color w:val="000000"/>
                <w:sz w:val="26"/>
                <w:szCs w:val="26"/>
              </w:rPr>
              <w:t>Phú</w:t>
            </w:r>
            <w:proofErr w:type="spellEnd"/>
            <w:r w:rsidRPr="00500A76">
              <w:rPr>
                <w:rFonts w:asciiTheme="majorHAnsi" w:hAnsiTheme="majorHAnsi" w:cstheme="majorHAnsi"/>
                <w:color w:val="000000"/>
                <w:sz w:val="26"/>
                <w:szCs w:val="26"/>
              </w:rPr>
              <w:t xml:space="preserve"> 3 </w:t>
            </w:r>
            <w:proofErr w:type="spellStart"/>
            <w:r w:rsidRPr="00500A76">
              <w:rPr>
                <w:rFonts w:asciiTheme="majorHAnsi" w:hAnsiTheme="majorHAnsi" w:cstheme="majorHAnsi"/>
                <w:color w:val="000000"/>
                <w:sz w:val="26"/>
                <w:szCs w:val="26"/>
              </w:rPr>
              <w:t>Thọ</w:t>
            </w:r>
            <w:proofErr w:type="spellEnd"/>
            <w:r w:rsidRPr="00500A76">
              <w:rPr>
                <w:rFonts w:asciiTheme="majorHAnsi" w:hAnsiTheme="majorHAnsi" w:cstheme="majorHAnsi"/>
                <w:color w:val="000000"/>
                <w:sz w:val="26"/>
                <w:szCs w:val="26"/>
              </w:rPr>
              <w:t xml:space="preserve"> Xuân</w:t>
            </w:r>
          </w:p>
        </w:tc>
        <w:tc>
          <w:tcPr>
            <w:tcW w:w="1134" w:type="dxa"/>
            <w:tcBorders>
              <w:top w:val="nil"/>
              <w:left w:val="nil"/>
              <w:bottom w:val="single" w:sz="4" w:space="0" w:color="auto"/>
              <w:right w:val="single" w:sz="4" w:space="0" w:color="auto"/>
            </w:tcBorders>
            <w:shd w:val="clear" w:color="auto" w:fill="auto"/>
            <w:vAlign w:val="center"/>
            <w:hideMark/>
          </w:tcPr>
          <w:p w14:paraId="141920D1"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NPSC</w:t>
            </w:r>
          </w:p>
        </w:tc>
        <w:tc>
          <w:tcPr>
            <w:tcW w:w="1559" w:type="dxa"/>
            <w:tcBorders>
              <w:top w:val="nil"/>
              <w:left w:val="nil"/>
              <w:bottom w:val="single" w:sz="4" w:space="0" w:color="auto"/>
              <w:right w:val="single" w:sz="4" w:space="0" w:color="auto"/>
            </w:tcBorders>
            <w:shd w:val="clear" w:color="auto" w:fill="auto"/>
            <w:vAlign w:val="center"/>
            <w:hideMark/>
          </w:tcPr>
          <w:p w14:paraId="230CA2B5"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THO.201705249</w:t>
            </w:r>
          </w:p>
        </w:tc>
        <w:tc>
          <w:tcPr>
            <w:tcW w:w="850" w:type="dxa"/>
            <w:tcBorders>
              <w:top w:val="nil"/>
              <w:left w:val="nil"/>
              <w:bottom w:val="single" w:sz="4" w:space="0" w:color="auto"/>
              <w:right w:val="single" w:sz="4" w:space="0" w:color="auto"/>
            </w:tcBorders>
            <w:shd w:val="clear" w:color="auto" w:fill="auto"/>
            <w:vAlign w:val="center"/>
            <w:hideMark/>
          </w:tcPr>
          <w:p w14:paraId="36CAB6BF"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250</w:t>
            </w:r>
          </w:p>
        </w:tc>
        <w:tc>
          <w:tcPr>
            <w:tcW w:w="1560" w:type="dxa"/>
            <w:tcBorders>
              <w:top w:val="nil"/>
              <w:left w:val="nil"/>
              <w:bottom w:val="single" w:sz="4" w:space="0" w:color="auto"/>
              <w:right w:val="single" w:sz="4" w:space="0" w:color="auto"/>
            </w:tcBorders>
            <w:shd w:val="clear" w:color="auto" w:fill="auto"/>
            <w:vAlign w:val="center"/>
            <w:hideMark/>
          </w:tcPr>
          <w:p w14:paraId="19D191AF"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22/0.4</w:t>
            </w:r>
          </w:p>
        </w:tc>
        <w:tc>
          <w:tcPr>
            <w:tcW w:w="1270" w:type="dxa"/>
            <w:tcBorders>
              <w:top w:val="nil"/>
              <w:left w:val="nil"/>
              <w:bottom w:val="single" w:sz="4" w:space="0" w:color="auto"/>
              <w:right w:val="single" w:sz="4" w:space="0" w:color="auto"/>
            </w:tcBorders>
            <w:shd w:val="clear" w:color="auto" w:fill="auto"/>
            <w:vAlign w:val="center"/>
            <w:hideMark/>
          </w:tcPr>
          <w:p w14:paraId="17CEA751"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0889</w:t>
            </w:r>
          </w:p>
        </w:tc>
      </w:tr>
      <w:tr w:rsidR="001966C5" w:rsidRPr="00500A76" w14:paraId="104E6864"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E2950BA"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43</w:t>
            </w:r>
          </w:p>
        </w:tc>
        <w:tc>
          <w:tcPr>
            <w:tcW w:w="2042" w:type="dxa"/>
            <w:tcBorders>
              <w:top w:val="nil"/>
              <w:left w:val="nil"/>
              <w:bottom w:val="single" w:sz="4" w:space="0" w:color="auto"/>
              <w:right w:val="single" w:sz="4" w:space="0" w:color="auto"/>
            </w:tcBorders>
            <w:shd w:val="clear" w:color="auto" w:fill="auto"/>
            <w:vAlign w:val="center"/>
            <w:hideMark/>
          </w:tcPr>
          <w:p w14:paraId="120AD9E6"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MBA 250kVA- 22/0,4kV Thạch Định 5 Thạch Thành</w:t>
            </w:r>
          </w:p>
        </w:tc>
        <w:tc>
          <w:tcPr>
            <w:tcW w:w="1134" w:type="dxa"/>
            <w:tcBorders>
              <w:top w:val="nil"/>
              <w:left w:val="nil"/>
              <w:bottom w:val="single" w:sz="4" w:space="0" w:color="auto"/>
              <w:right w:val="single" w:sz="4" w:space="0" w:color="auto"/>
            </w:tcBorders>
            <w:shd w:val="clear" w:color="auto" w:fill="auto"/>
            <w:vAlign w:val="center"/>
            <w:hideMark/>
          </w:tcPr>
          <w:p w14:paraId="4555F671"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MBT</w:t>
            </w:r>
          </w:p>
        </w:tc>
        <w:tc>
          <w:tcPr>
            <w:tcW w:w="1559" w:type="dxa"/>
            <w:tcBorders>
              <w:top w:val="nil"/>
              <w:left w:val="nil"/>
              <w:bottom w:val="single" w:sz="4" w:space="0" w:color="auto"/>
              <w:right w:val="single" w:sz="4" w:space="0" w:color="auto"/>
            </w:tcBorders>
            <w:shd w:val="clear" w:color="auto" w:fill="auto"/>
            <w:vAlign w:val="center"/>
            <w:hideMark/>
          </w:tcPr>
          <w:p w14:paraId="0DDC1523"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THO.202408847</w:t>
            </w:r>
          </w:p>
        </w:tc>
        <w:tc>
          <w:tcPr>
            <w:tcW w:w="850" w:type="dxa"/>
            <w:tcBorders>
              <w:top w:val="nil"/>
              <w:left w:val="nil"/>
              <w:bottom w:val="single" w:sz="4" w:space="0" w:color="auto"/>
              <w:right w:val="single" w:sz="4" w:space="0" w:color="auto"/>
            </w:tcBorders>
            <w:shd w:val="clear" w:color="auto" w:fill="auto"/>
            <w:vAlign w:val="center"/>
            <w:hideMark/>
          </w:tcPr>
          <w:p w14:paraId="4F238926"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250</w:t>
            </w:r>
          </w:p>
        </w:tc>
        <w:tc>
          <w:tcPr>
            <w:tcW w:w="1560" w:type="dxa"/>
            <w:tcBorders>
              <w:top w:val="nil"/>
              <w:left w:val="nil"/>
              <w:bottom w:val="single" w:sz="4" w:space="0" w:color="auto"/>
              <w:right w:val="single" w:sz="4" w:space="0" w:color="auto"/>
            </w:tcBorders>
            <w:shd w:val="clear" w:color="auto" w:fill="auto"/>
            <w:vAlign w:val="center"/>
            <w:hideMark/>
          </w:tcPr>
          <w:p w14:paraId="215161CE"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22/0.4</w:t>
            </w:r>
          </w:p>
        </w:tc>
        <w:tc>
          <w:tcPr>
            <w:tcW w:w="1270" w:type="dxa"/>
            <w:tcBorders>
              <w:top w:val="nil"/>
              <w:left w:val="nil"/>
              <w:bottom w:val="single" w:sz="4" w:space="0" w:color="auto"/>
              <w:right w:val="single" w:sz="4" w:space="0" w:color="auto"/>
            </w:tcBorders>
            <w:shd w:val="clear" w:color="auto" w:fill="auto"/>
            <w:vAlign w:val="center"/>
            <w:hideMark/>
          </w:tcPr>
          <w:p w14:paraId="4A21DDFF"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23-1827</w:t>
            </w:r>
          </w:p>
        </w:tc>
      </w:tr>
      <w:tr w:rsidR="001966C5" w:rsidRPr="00500A76" w14:paraId="0AB705D0"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B077542"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lastRenderedPageBreak/>
              <w:t>44</w:t>
            </w:r>
          </w:p>
        </w:tc>
        <w:tc>
          <w:tcPr>
            <w:tcW w:w="2042" w:type="dxa"/>
            <w:tcBorders>
              <w:top w:val="nil"/>
              <w:left w:val="nil"/>
              <w:bottom w:val="single" w:sz="4" w:space="0" w:color="auto"/>
              <w:right w:val="single" w:sz="4" w:space="0" w:color="auto"/>
            </w:tcBorders>
            <w:shd w:val="clear" w:color="auto" w:fill="auto"/>
            <w:vAlign w:val="center"/>
            <w:hideMark/>
          </w:tcPr>
          <w:p w14:paraId="582A2FE7"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MBA 320kVA- 22/0,4kV Nga Liên 2 Nga Sơn</w:t>
            </w:r>
          </w:p>
        </w:tc>
        <w:tc>
          <w:tcPr>
            <w:tcW w:w="1134" w:type="dxa"/>
            <w:tcBorders>
              <w:top w:val="nil"/>
              <w:left w:val="nil"/>
              <w:bottom w:val="single" w:sz="4" w:space="0" w:color="auto"/>
              <w:right w:val="single" w:sz="4" w:space="0" w:color="auto"/>
            </w:tcBorders>
            <w:shd w:val="clear" w:color="auto" w:fill="auto"/>
            <w:vAlign w:val="center"/>
            <w:hideMark/>
          </w:tcPr>
          <w:p w14:paraId="657CA355"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NPSC</w:t>
            </w:r>
          </w:p>
        </w:tc>
        <w:tc>
          <w:tcPr>
            <w:tcW w:w="1559" w:type="dxa"/>
            <w:tcBorders>
              <w:top w:val="nil"/>
              <w:left w:val="nil"/>
              <w:bottom w:val="single" w:sz="4" w:space="0" w:color="auto"/>
              <w:right w:val="single" w:sz="4" w:space="0" w:color="auto"/>
            </w:tcBorders>
            <w:shd w:val="clear" w:color="auto" w:fill="auto"/>
            <w:vAlign w:val="center"/>
            <w:hideMark/>
          </w:tcPr>
          <w:p w14:paraId="7992DBBA"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THO.202404104</w:t>
            </w:r>
          </w:p>
        </w:tc>
        <w:tc>
          <w:tcPr>
            <w:tcW w:w="850" w:type="dxa"/>
            <w:tcBorders>
              <w:top w:val="nil"/>
              <w:left w:val="nil"/>
              <w:bottom w:val="single" w:sz="4" w:space="0" w:color="auto"/>
              <w:right w:val="single" w:sz="4" w:space="0" w:color="auto"/>
            </w:tcBorders>
            <w:shd w:val="clear" w:color="auto" w:fill="auto"/>
            <w:vAlign w:val="center"/>
            <w:hideMark/>
          </w:tcPr>
          <w:p w14:paraId="12046556"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320</w:t>
            </w:r>
          </w:p>
        </w:tc>
        <w:tc>
          <w:tcPr>
            <w:tcW w:w="1560" w:type="dxa"/>
            <w:tcBorders>
              <w:top w:val="nil"/>
              <w:left w:val="nil"/>
              <w:bottom w:val="single" w:sz="4" w:space="0" w:color="auto"/>
              <w:right w:val="single" w:sz="4" w:space="0" w:color="auto"/>
            </w:tcBorders>
            <w:shd w:val="clear" w:color="auto" w:fill="auto"/>
            <w:vAlign w:val="center"/>
            <w:hideMark/>
          </w:tcPr>
          <w:p w14:paraId="4DB043F9"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22/0.4</w:t>
            </w:r>
          </w:p>
        </w:tc>
        <w:tc>
          <w:tcPr>
            <w:tcW w:w="1270" w:type="dxa"/>
            <w:tcBorders>
              <w:top w:val="nil"/>
              <w:left w:val="nil"/>
              <w:bottom w:val="single" w:sz="4" w:space="0" w:color="auto"/>
              <w:right w:val="single" w:sz="4" w:space="0" w:color="auto"/>
            </w:tcBorders>
            <w:shd w:val="clear" w:color="auto" w:fill="auto"/>
            <w:vAlign w:val="center"/>
            <w:hideMark/>
          </w:tcPr>
          <w:p w14:paraId="7E2C75FA"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0782</w:t>
            </w:r>
          </w:p>
        </w:tc>
      </w:tr>
      <w:tr w:rsidR="001966C5" w:rsidRPr="00500A76" w14:paraId="4E4CA7EC"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A66B822"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45</w:t>
            </w:r>
          </w:p>
        </w:tc>
        <w:tc>
          <w:tcPr>
            <w:tcW w:w="2042" w:type="dxa"/>
            <w:tcBorders>
              <w:top w:val="nil"/>
              <w:left w:val="nil"/>
              <w:bottom w:val="single" w:sz="4" w:space="0" w:color="auto"/>
              <w:right w:val="single" w:sz="4" w:space="0" w:color="auto"/>
            </w:tcBorders>
            <w:shd w:val="clear" w:color="auto" w:fill="auto"/>
            <w:vAlign w:val="center"/>
            <w:hideMark/>
          </w:tcPr>
          <w:p w14:paraId="41B2B356"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400kVA- 22/0,4kV </w:t>
            </w:r>
            <w:proofErr w:type="spellStart"/>
            <w:r w:rsidRPr="00500A76">
              <w:rPr>
                <w:rFonts w:asciiTheme="majorHAnsi" w:hAnsiTheme="majorHAnsi" w:cstheme="majorHAnsi"/>
                <w:color w:val="000000"/>
                <w:sz w:val="26"/>
                <w:szCs w:val="26"/>
              </w:rPr>
              <w:t>Đoài</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Thôn</w:t>
            </w:r>
            <w:proofErr w:type="spellEnd"/>
            <w:r w:rsidRPr="00500A76">
              <w:rPr>
                <w:rFonts w:asciiTheme="majorHAnsi" w:hAnsiTheme="majorHAnsi" w:cstheme="majorHAnsi"/>
                <w:color w:val="000000"/>
                <w:sz w:val="26"/>
                <w:szCs w:val="26"/>
              </w:rPr>
              <w:t xml:space="preserve"> 2 </w:t>
            </w:r>
            <w:proofErr w:type="spellStart"/>
            <w:r w:rsidRPr="00500A76">
              <w:rPr>
                <w:rFonts w:asciiTheme="majorHAnsi" w:hAnsiTheme="majorHAnsi" w:cstheme="majorHAnsi"/>
                <w:color w:val="000000"/>
                <w:sz w:val="26"/>
                <w:szCs w:val="26"/>
              </w:rPr>
              <w:t>Bỉm</w:t>
            </w:r>
            <w:proofErr w:type="spellEnd"/>
            <w:r w:rsidRPr="00500A76">
              <w:rPr>
                <w:rFonts w:asciiTheme="majorHAnsi" w:hAnsiTheme="majorHAnsi" w:cstheme="majorHAnsi"/>
                <w:color w:val="000000"/>
                <w:sz w:val="26"/>
                <w:szCs w:val="26"/>
              </w:rPr>
              <w:t xml:space="preserve"> Sơn-Hà Trung</w:t>
            </w:r>
          </w:p>
        </w:tc>
        <w:tc>
          <w:tcPr>
            <w:tcW w:w="1134" w:type="dxa"/>
            <w:tcBorders>
              <w:top w:val="nil"/>
              <w:left w:val="nil"/>
              <w:bottom w:val="single" w:sz="4" w:space="0" w:color="auto"/>
              <w:right w:val="single" w:sz="4" w:space="0" w:color="auto"/>
            </w:tcBorders>
            <w:shd w:val="clear" w:color="auto" w:fill="auto"/>
            <w:vAlign w:val="center"/>
            <w:hideMark/>
          </w:tcPr>
          <w:p w14:paraId="7F96D2EA"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Transfix</w:t>
            </w:r>
          </w:p>
        </w:tc>
        <w:tc>
          <w:tcPr>
            <w:tcW w:w="1559" w:type="dxa"/>
            <w:tcBorders>
              <w:top w:val="nil"/>
              <w:left w:val="nil"/>
              <w:bottom w:val="single" w:sz="4" w:space="0" w:color="auto"/>
              <w:right w:val="single" w:sz="4" w:space="0" w:color="auto"/>
            </w:tcBorders>
            <w:shd w:val="clear" w:color="auto" w:fill="auto"/>
            <w:vAlign w:val="center"/>
            <w:hideMark/>
          </w:tcPr>
          <w:p w14:paraId="582651B1"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THO.4504</w:t>
            </w:r>
          </w:p>
        </w:tc>
        <w:tc>
          <w:tcPr>
            <w:tcW w:w="850" w:type="dxa"/>
            <w:tcBorders>
              <w:top w:val="nil"/>
              <w:left w:val="nil"/>
              <w:bottom w:val="single" w:sz="4" w:space="0" w:color="auto"/>
              <w:right w:val="single" w:sz="4" w:space="0" w:color="auto"/>
            </w:tcBorders>
            <w:shd w:val="clear" w:color="auto" w:fill="auto"/>
            <w:vAlign w:val="center"/>
            <w:hideMark/>
          </w:tcPr>
          <w:p w14:paraId="5118E8B6"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400</w:t>
            </w:r>
          </w:p>
        </w:tc>
        <w:tc>
          <w:tcPr>
            <w:tcW w:w="1560" w:type="dxa"/>
            <w:tcBorders>
              <w:top w:val="nil"/>
              <w:left w:val="nil"/>
              <w:bottom w:val="single" w:sz="4" w:space="0" w:color="auto"/>
              <w:right w:val="single" w:sz="4" w:space="0" w:color="auto"/>
            </w:tcBorders>
            <w:shd w:val="clear" w:color="auto" w:fill="auto"/>
            <w:vAlign w:val="center"/>
            <w:hideMark/>
          </w:tcPr>
          <w:p w14:paraId="43A48028"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22/0.4</w:t>
            </w:r>
          </w:p>
        </w:tc>
        <w:tc>
          <w:tcPr>
            <w:tcW w:w="1270" w:type="dxa"/>
            <w:tcBorders>
              <w:top w:val="nil"/>
              <w:left w:val="nil"/>
              <w:bottom w:val="single" w:sz="4" w:space="0" w:color="auto"/>
              <w:right w:val="single" w:sz="4" w:space="0" w:color="auto"/>
            </w:tcBorders>
            <w:shd w:val="clear" w:color="auto" w:fill="auto"/>
            <w:vAlign w:val="center"/>
            <w:hideMark/>
          </w:tcPr>
          <w:p w14:paraId="18D569E8"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EU0241</w:t>
            </w:r>
          </w:p>
        </w:tc>
      </w:tr>
      <w:tr w:rsidR="001966C5" w:rsidRPr="00500A76" w14:paraId="136BB045"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D2DCE0"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46</w:t>
            </w:r>
          </w:p>
        </w:tc>
        <w:tc>
          <w:tcPr>
            <w:tcW w:w="2042" w:type="dxa"/>
            <w:tcBorders>
              <w:top w:val="nil"/>
              <w:left w:val="nil"/>
              <w:bottom w:val="single" w:sz="4" w:space="0" w:color="auto"/>
              <w:right w:val="single" w:sz="4" w:space="0" w:color="auto"/>
            </w:tcBorders>
            <w:shd w:val="clear" w:color="auto" w:fill="auto"/>
            <w:vAlign w:val="center"/>
            <w:hideMark/>
          </w:tcPr>
          <w:p w14:paraId="4D707CE7"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180kVA- 35/0,4kV Quảng Tâm 7 Quảng </w:t>
            </w:r>
            <w:proofErr w:type="spellStart"/>
            <w:r w:rsidRPr="00500A76">
              <w:rPr>
                <w:rFonts w:asciiTheme="majorHAnsi" w:hAnsiTheme="majorHAnsi" w:cstheme="majorHAnsi"/>
                <w:color w:val="000000"/>
                <w:sz w:val="26"/>
                <w:szCs w:val="26"/>
              </w:rPr>
              <w:t>Xương</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F7489C0"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HBA</w:t>
            </w:r>
          </w:p>
        </w:tc>
        <w:tc>
          <w:tcPr>
            <w:tcW w:w="1559" w:type="dxa"/>
            <w:tcBorders>
              <w:top w:val="nil"/>
              <w:left w:val="nil"/>
              <w:bottom w:val="single" w:sz="4" w:space="0" w:color="auto"/>
              <w:right w:val="single" w:sz="4" w:space="0" w:color="auto"/>
            </w:tcBorders>
            <w:shd w:val="clear" w:color="auto" w:fill="auto"/>
            <w:vAlign w:val="center"/>
            <w:hideMark/>
          </w:tcPr>
          <w:p w14:paraId="64D570CD"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THO.202306123</w:t>
            </w:r>
          </w:p>
        </w:tc>
        <w:tc>
          <w:tcPr>
            <w:tcW w:w="850" w:type="dxa"/>
            <w:tcBorders>
              <w:top w:val="nil"/>
              <w:left w:val="nil"/>
              <w:bottom w:val="single" w:sz="4" w:space="0" w:color="auto"/>
              <w:right w:val="single" w:sz="4" w:space="0" w:color="auto"/>
            </w:tcBorders>
            <w:shd w:val="clear" w:color="auto" w:fill="auto"/>
            <w:vAlign w:val="center"/>
            <w:hideMark/>
          </w:tcPr>
          <w:p w14:paraId="6B555198"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43282E5A"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35/0.4</w:t>
            </w:r>
          </w:p>
        </w:tc>
        <w:tc>
          <w:tcPr>
            <w:tcW w:w="1270" w:type="dxa"/>
            <w:tcBorders>
              <w:top w:val="nil"/>
              <w:left w:val="nil"/>
              <w:bottom w:val="single" w:sz="4" w:space="0" w:color="auto"/>
              <w:right w:val="single" w:sz="4" w:space="0" w:color="auto"/>
            </w:tcBorders>
            <w:shd w:val="clear" w:color="auto" w:fill="auto"/>
            <w:vAlign w:val="center"/>
            <w:hideMark/>
          </w:tcPr>
          <w:p w14:paraId="77870F87"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32510</w:t>
            </w:r>
          </w:p>
        </w:tc>
      </w:tr>
      <w:tr w:rsidR="001966C5" w:rsidRPr="00500A76" w14:paraId="633BEFCD"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5561538"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47</w:t>
            </w:r>
          </w:p>
        </w:tc>
        <w:tc>
          <w:tcPr>
            <w:tcW w:w="2042" w:type="dxa"/>
            <w:tcBorders>
              <w:top w:val="nil"/>
              <w:left w:val="nil"/>
              <w:bottom w:val="single" w:sz="4" w:space="0" w:color="auto"/>
              <w:right w:val="single" w:sz="4" w:space="0" w:color="auto"/>
            </w:tcBorders>
            <w:shd w:val="clear" w:color="auto" w:fill="auto"/>
            <w:vAlign w:val="center"/>
            <w:hideMark/>
          </w:tcPr>
          <w:p w14:paraId="7278CA20"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180kVA- 35/0,4kV Công Bình 4 </w:t>
            </w:r>
            <w:proofErr w:type="spellStart"/>
            <w:r w:rsidRPr="00500A76">
              <w:rPr>
                <w:rFonts w:asciiTheme="majorHAnsi" w:hAnsiTheme="majorHAnsi" w:cstheme="majorHAnsi"/>
                <w:color w:val="000000"/>
                <w:sz w:val="26"/>
                <w:szCs w:val="26"/>
              </w:rPr>
              <w:t>Nông</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Cống</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EEF2417"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TBT</w:t>
            </w:r>
          </w:p>
        </w:tc>
        <w:tc>
          <w:tcPr>
            <w:tcW w:w="1559" w:type="dxa"/>
            <w:tcBorders>
              <w:top w:val="nil"/>
              <w:left w:val="nil"/>
              <w:bottom w:val="single" w:sz="4" w:space="0" w:color="auto"/>
              <w:right w:val="single" w:sz="4" w:space="0" w:color="auto"/>
            </w:tcBorders>
            <w:shd w:val="clear" w:color="auto" w:fill="auto"/>
            <w:vAlign w:val="center"/>
            <w:hideMark/>
          </w:tcPr>
          <w:p w14:paraId="57484093"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THO.202408001</w:t>
            </w:r>
          </w:p>
        </w:tc>
        <w:tc>
          <w:tcPr>
            <w:tcW w:w="850" w:type="dxa"/>
            <w:tcBorders>
              <w:top w:val="nil"/>
              <w:left w:val="nil"/>
              <w:bottom w:val="single" w:sz="4" w:space="0" w:color="auto"/>
              <w:right w:val="single" w:sz="4" w:space="0" w:color="auto"/>
            </w:tcBorders>
            <w:shd w:val="clear" w:color="auto" w:fill="auto"/>
            <w:vAlign w:val="center"/>
            <w:hideMark/>
          </w:tcPr>
          <w:p w14:paraId="09E2266A"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43E87046"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35/0.4</w:t>
            </w:r>
          </w:p>
        </w:tc>
        <w:tc>
          <w:tcPr>
            <w:tcW w:w="1270" w:type="dxa"/>
            <w:tcBorders>
              <w:top w:val="nil"/>
              <w:left w:val="nil"/>
              <w:bottom w:val="single" w:sz="4" w:space="0" w:color="auto"/>
              <w:right w:val="single" w:sz="4" w:space="0" w:color="auto"/>
            </w:tcBorders>
            <w:shd w:val="clear" w:color="auto" w:fill="auto"/>
            <w:vAlign w:val="center"/>
            <w:hideMark/>
          </w:tcPr>
          <w:p w14:paraId="4727F702"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0792-468</w:t>
            </w:r>
          </w:p>
        </w:tc>
      </w:tr>
      <w:tr w:rsidR="001966C5" w:rsidRPr="00500A76" w14:paraId="79A334F0"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D6B70C7"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48</w:t>
            </w:r>
          </w:p>
        </w:tc>
        <w:tc>
          <w:tcPr>
            <w:tcW w:w="2042" w:type="dxa"/>
            <w:tcBorders>
              <w:top w:val="nil"/>
              <w:left w:val="nil"/>
              <w:bottom w:val="single" w:sz="4" w:space="0" w:color="auto"/>
              <w:right w:val="single" w:sz="4" w:space="0" w:color="auto"/>
            </w:tcBorders>
            <w:shd w:val="clear" w:color="auto" w:fill="auto"/>
            <w:vAlign w:val="center"/>
            <w:hideMark/>
          </w:tcPr>
          <w:p w14:paraId="6DD24BF2"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180kVA- 35/0,4kV TĐC Nam- </w:t>
            </w:r>
            <w:proofErr w:type="spellStart"/>
            <w:r w:rsidRPr="00500A76">
              <w:rPr>
                <w:rFonts w:asciiTheme="majorHAnsi" w:hAnsiTheme="majorHAnsi" w:cstheme="majorHAnsi"/>
                <w:color w:val="000000"/>
                <w:sz w:val="26"/>
                <w:szCs w:val="26"/>
              </w:rPr>
              <w:t>Bỉm</w:t>
            </w:r>
            <w:proofErr w:type="spellEnd"/>
            <w:r w:rsidRPr="00500A76">
              <w:rPr>
                <w:rFonts w:asciiTheme="majorHAnsi" w:hAnsiTheme="majorHAnsi" w:cstheme="majorHAnsi"/>
                <w:color w:val="000000"/>
                <w:sz w:val="26"/>
                <w:szCs w:val="26"/>
              </w:rPr>
              <w:t xml:space="preserve"> Sơn-Hà Trung</w:t>
            </w:r>
          </w:p>
        </w:tc>
        <w:tc>
          <w:tcPr>
            <w:tcW w:w="1134" w:type="dxa"/>
            <w:tcBorders>
              <w:top w:val="nil"/>
              <w:left w:val="nil"/>
              <w:bottom w:val="single" w:sz="4" w:space="0" w:color="auto"/>
              <w:right w:val="single" w:sz="4" w:space="0" w:color="auto"/>
            </w:tcBorders>
            <w:shd w:val="clear" w:color="auto" w:fill="auto"/>
            <w:vAlign w:val="center"/>
            <w:hideMark/>
          </w:tcPr>
          <w:p w14:paraId="37B871F5"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MBA</w:t>
            </w:r>
          </w:p>
        </w:tc>
        <w:tc>
          <w:tcPr>
            <w:tcW w:w="1559" w:type="dxa"/>
            <w:tcBorders>
              <w:top w:val="nil"/>
              <w:left w:val="nil"/>
              <w:bottom w:val="single" w:sz="4" w:space="0" w:color="auto"/>
              <w:right w:val="single" w:sz="4" w:space="0" w:color="auto"/>
            </w:tcBorders>
            <w:shd w:val="clear" w:color="auto" w:fill="auto"/>
            <w:vAlign w:val="center"/>
            <w:hideMark/>
          </w:tcPr>
          <w:p w14:paraId="39F8A556"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THO.202310067</w:t>
            </w:r>
          </w:p>
        </w:tc>
        <w:tc>
          <w:tcPr>
            <w:tcW w:w="850" w:type="dxa"/>
            <w:tcBorders>
              <w:top w:val="nil"/>
              <w:left w:val="nil"/>
              <w:bottom w:val="single" w:sz="4" w:space="0" w:color="auto"/>
              <w:right w:val="single" w:sz="4" w:space="0" w:color="auto"/>
            </w:tcBorders>
            <w:shd w:val="clear" w:color="auto" w:fill="auto"/>
            <w:vAlign w:val="center"/>
            <w:hideMark/>
          </w:tcPr>
          <w:p w14:paraId="12EBAC36"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763A5088"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35/0.4</w:t>
            </w:r>
          </w:p>
        </w:tc>
        <w:tc>
          <w:tcPr>
            <w:tcW w:w="1270" w:type="dxa"/>
            <w:tcBorders>
              <w:top w:val="nil"/>
              <w:left w:val="nil"/>
              <w:bottom w:val="single" w:sz="4" w:space="0" w:color="auto"/>
              <w:right w:val="single" w:sz="4" w:space="0" w:color="auto"/>
            </w:tcBorders>
            <w:shd w:val="clear" w:color="auto" w:fill="auto"/>
            <w:vAlign w:val="center"/>
            <w:hideMark/>
          </w:tcPr>
          <w:p w14:paraId="36306519"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314</w:t>
            </w:r>
          </w:p>
        </w:tc>
      </w:tr>
      <w:tr w:rsidR="001966C5" w:rsidRPr="00500A76" w14:paraId="4BB58AC3"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532D89F"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49</w:t>
            </w:r>
          </w:p>
        </w:tc>
        <w:tc>
          <w:tcPr>
            <w:tcW w:w="2042" w:type="dxa"/>
            <w:tcBorders>
              <w:top w:val="nil"/>
              <w:left w:val="nil"/>
              <w:bottom w:val="single" w:sz="4" w:space="0" w:color="auto"/>
              <w:right w:val="single" w:sz="4" w:space="0" w:color="auto"/>
            </w:tcBorders>
            <w:shd w:val="clear" w:color="auto" w:fill="auto"/>
            <w:vAlign w:val="center"/>
            <w:hideMark/>
          </w:tcPr>
          <w:p w14:paraId="0AAD01F0"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180kVA- 35/0,4kV Công Bình 7 </w:t>
            </w:r>
            <w:proofErr w:type="spellStart"/>
            <w:r w:rsidRPr="00500A76">
              <w:rPr>
                <w:rFonts w:asciiTheme="majorHAnsi" w:hAnsiTheme="majorHAnsi" w:cstheme="majorHAnsi"/>
                <w:color w:val="000000"/>
                <w:sz w:val="26"/>
                <w:szCs w:val="26"/>
              </w:rPr>
              <w:t>Nông</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Cống</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A30142E"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TBDC</w:t>
            </w:r>
          </w:p>
        </w:tc>
        <w:tc>
          <w:tcPr>
            <w:tcW w:w="1559" w:type="dxa"/>
            <w:tcBorders>
              <w:top w:val="nil"/>
              <w:left w:val="nil"/>
              <w:bottom w:val="single" w:sz="4" w:space="0" w:color="auto"/>
              <w:right w:val="single" w:sz="4" w:space="0" w:color="auto"/>
            </w:tcBorders>
            <w:shd w:val="clear" w:color="auto" w:fill="auto"/>
            <w:vAlign w:val="center"/>
            <w:hideMark/>
          </w:tcPr>
          <w:p w14:paraId="1182E0D6"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THO.202306113</w:t>
            </w:r>
          </w:p>
        </w:tc>
        <w:tc>
          <w:tcPr>
            <w:tcW w:w="850" w:type="dxa"/>
            <w:tcBorders>
              <w:top w:val="nil"/>
              <w:left w:val="nil"/>
              <w:bottom w:val="single" w:sz="4" w:space="0" w:color="auto"/>
              <w:right w:val="single" w:sz="4" w:space="0" w:color="auto"/>
            </w:tcBorders>
            <w:shd w:val="clear" w:color="auto" w:fill="auto"/>
            <w:vAlign w:val="center"/>
            <w:hideMark/>
          </w:tcPr>
          <w:p w14:paraId="64F82717"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1F0083C9"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35/0.4</w:t>
            </w:r>
          </w:p>
        </w:tc>
        <w:tc>
          <w:tcPr>
            <w:tcW w:w="1270" w:type="dxa"/>
            <w:tcBorders>
              <w:top w:val="nil"/>
              <w:left w:val="nil"/>
              <w:bottom w:val="single" w:sz="4" w:space="0" w:color="auto"/>
              <w:right w:val="single" w:sz="4" w:space="0" w:color="auto"/>
            </w:tcBorders>
            <w:shd w:val="clear" w:color="auto" w:fill="auto"/>
            <w:vAlign w:val="center"/>
            <w:hideMark/>
          </w:tcPr>
          <w:p w14:paraId="71CC751B"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908</w:t>
            </w:r>
          </w:p>
        </w:tc>
      </w:tr>
      <w:tr w:rsidR="001966C5" w:rsidRPr="00500A76" w14:paraId="0D6ABA4D"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E9941B8"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50</w:t>
            </w:r>
          </w:p>
        </w:tc>
        <w:tc>
          <w:tcPr>
            <w:tcW w:w="2042" w:type="dxa"/>
            <w:tcBorders>
              <w:top w:val="nil"/>
              <w:left w:val="nil"/>
              <w:bottom w:val="single" w:sz="4" w:space="0" w:color="auto"/>
              <w:right w:val="single" w:sz="4" w:space="0" w:color="auto"/>
            </w:tcBorders>
            <w:shd w:val="clear" w:color="auto" w:fill="auto"/>
            <w:vAlign w:val="center"/>
            <w:hideMark/>
          </w:tcPr>
          <w:p w14:paraId="287AF262"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180kVA- 35/0,4kV </w:t>
            </w:r>
            <w:proofErr w:type="spellStart"/>
            <w:r w:rsidRPr="00500A76">
              <w:rPr>
                <w:rFonts w:asciiTheme="majorHAnsi" w:hAnsiTheme="majorHAnsi" w:cstheme="majorHAnsi"/>
                <w:color w:val="000000"/>
                <w:sz w:val="26"/>
                <w:szCs w:val="26"/>
              </w:rPr>
              <w:t>Đài</w:t>
            </w:r>
            <w:proofErr w:type="spellEnd"/>
            <w:r w:rsidRPr="00500A76">
              <w:rPr>
                <w:rFonts w:asciiTheme="majorHAnsi" w:hAnsiTheme="majorHAnsi" w:cstheme="majorHAnsi"/>
                <w:color w:val="000000"/>
                <w:sz w:val="26"/>
                <w:szCs w:val="26"/>
              </w:rPr>
              <w:t xml:space="preserve"> PTTH </w:t>
            </w:r>
            <w:proofErr w:type="spellStart"/>
            <w:r w:rsidRPr="00500A76">
              <w:rPr>
                <w:rFonts w:asciiTheme="majorHAnsi" w:hAnsiTheme="majorHAnsi" w:cstheme="majorHAnsi"/>
                <w:color w:val="000000"/>
                <w:sz w:val="26"/>
                <w:szCs w:val="26"/>
              </w:rPr>
              <w:t>Kỳ</w:t>
            </w:r>
            <w:proofErr w:type="spellEnd"/>
            <w:r w:rsidRPr="00500A76">
              <w:rPr>
                <w:rFonts w:asciiTheme="majorHAnsi" w:hAnsiTheme="majorHAnsi" w:cstheme="majorHAnsi"/>
                <w:color w:val="000000"/>
                <w:sz w:val="26"/>
                <w:szCs w:val="26"/>
              </w:rPr>
              <w:t xml:space="preserve"> Tân Quan Sơn</w:t>
            </w:r>
          </w:p>
        </w:tc>
        <w:tc>
          <w:tcPr>
            <w:tcW w:w="1134" w:type="dxa"/>
            <w:tcBorders>
              <w:top w:val="nil"/>
              <w:left w:val="nil"/>
              <w:bottom w:val="single" w:sz="4" w:space="0" w:color="auto"/>
              <w:right w:val="single" w:sz="4" w:space="0" w:color="auto"/>
            </w:tcBorders>
            <w:shd w:val="clear" w:color="auto" w:fill="auto"/>
            <w:vAlign w:val="center"/>
            <w:hideMark/>
          </w:tcPr>
          <w:p w14:paraId="0FB15878"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ABB</w:t>
            </w:r>
          </w:p>
        </w:tc>
        <w:tc>
          <w:tcPr>
            <w:tcW w:w="1559" w:type="dxa"/>
            <w:tcBorders>
              <w:top w:val="nil"/>
              <w:left w:val="nil"/>
              <w:bottom w:val="single" w:sz="4" w:space="0" w:color="auto"/>
              <w:right w:val="single" w:sz="4" w:space="0" w:color="auto"/>
            </w:tcBorders>
            <w:shd w:val="clear" w:color="auto" w:fill="auto"/>
            <w:vAlign w:val="center"/>
            <w:hideMark/>
          </w:tcPr>
          <w:p w14:paraId="219BB648"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THO.202306118</w:t>
            </w:r>
          </w:p>
        </w:tc>
        <w:tc>
          <w:tcPr>
            <w:tcW w:w="850" w:type="dxa"/>
            <w:tcBorders>
              <w:top w:val="nil"/>
              <w:left w:val="nil"/>
              <w:bottom w:val="single" w:sz="4" w:space="0" w:color="auto"/>
              <w:right w:val="single" w:sz="4" w:space="0" w:color="auto"/>
            </w:tcBorders>
            <w:shd w:val="clear" w:color="auto" w:fill="auto"/>
            <w:vAlign w:val="center"/>
            <w:hideMark/>
          </w:tcPr>
          <w:p w14:paraId="6DACB4F5"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15A6FBD0"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35/0.4</w:t>
            </w:r>
          </w:p>
        </w:tc>
        <w:tc>
          <w:tcPr>
            <w:tcW w:w="1270" w:type="dxa"/>
            <w:tcBorders>
              <w:top w:val="nil"/>
              <w:left w:val="nil"/>
              <w:bottom w:val="single" w:sz="4" w:space="0" w:color="auto"/>
              <w:right w:val="single" w:sz="4" w:space="0" w:color="auto"/>
            </w:tcBorders>
            <w:shd w:val="clear" w:color="auto" w:fill="auto"/>
            <w:vAlign w:val="center"/>
            <w:hideMark/>
          </w:tcPr>
          <w:p w14:paraId="4217281D"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200111</w:t>
            </w:r>
          </w:p>
        </w:tc>
      </w:tr>
      <w:tr w:rsidR="001966C5" w:rsidRPr="00500A76" w14:paraId="2CB75EC4"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279E6AD"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51</w:t>
            </w:r>
          </w:p>
        </w:tc>
        <w:tc>
          <w:tcPr>
            <w:tcW w:w="2042" w:type="dxa"/>
            <w:tcBorders>
              <w:top w:val="nil"/>
              <w:left w:val="nil"/>
              <w:bottom w:val="single" w:sz="4" w:space="0" w:color="auto"/>
              <w:right w:val="single" w:sz="4" w:space="0" w:color="auto"/>
            </w:tcBorders>
            <w:shd w:val="clear" w:color="auto" w:fill="auto"/>
            <w:vAlign w:val="center"/>
            <w:hideMark/>
          </w:tcPr>
          <w:p w14:paraId="2993585C"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180kVA- 35/0,4kV Quảng </w:t>
            </w:r>
            <w:proofErr w:type="spellStart"/>
            <w:r w:rsidRPr="00500A76">
              <w:rPr>
                <w:rFonts w:asciiTheme="majorHAnsi" w:hAnsiTheme="majorHAnsi" w:cstheme="majorHAnsi"/>
                <w:color w:val="000000"/>
                <w:sz w:val="26"/>
                <w:szCs w:val="26"/>
              </w:rPr>
              <w:t>Phú</w:t>
            </w:r>
            <w:proofErr w:type="spellEnd"/>
            <w:r w:rsidRPr="00500A76">
              <w:rPr>
                <w:rFonts w:asciiTheme="majorHAnsi" w:hAnsiTheme="majorHAnsi" w:cstheme="majorHAnsi"/>
                <w:color w:val="000000"/>
                <w:sz w:val="26"/>
                <w:szCs w:val="26"/>
              </w:rPr>
              <w:t xml:space="preserve"> 10 Quảng </w:t>
            </w:r>
            <w:proofErr w:type="spellStart"/>
            <w:r w:rsidRPr="00500A76">
              <w:rPr>
                <w:rFonts w:asciiTheme="majorHAnsi" w:hAnsiTheme="majorHAnsi" w:cstheme="majorHAnsi"/>
                <w:color w:val="000000"/>
                <w:sz w:val="26"/>
                <w:szCs w:val="26"/>
              </w:rPr>
              <w:t>Xương</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4B18F46"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HBA</w:t>
            </w:r>
          </w:p>
        </w:tc>
        <w:tc>
          <w:tcPr>
            <w:tcW w:w="1559" w:type="dxa"/>
            <w:tcBorders>
              <w:top w:val="nil"/>
              <w:left w:val="nil"/>
              <w:bottom w:val="single" w:sz="4" w:space="0" w:color="auto"/>
              <w:right w:val="single" w:sz="4" w:space="0" w:color="auto"/>
            </w:tcBorders>
            <w:shd w:val="clear" w:color="auto" w:fill="auto"/>
            <w:vAlign w:val="center"/>
            <w:hideMark/>
          </w:tcPr>
          <w:p w14:paraId="7AD23FB3"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THO.202306129</w:t>
            </w:r>
          </w:p>
        </w:tc>
        <w:tc>
          <w:tcPr>
            <w:tcW w:w="850" w:type="dxa"/>
            <w:tcBorders>
              <w:top w:val="nil"/>
              <w:left w:val="nil"/>
              <w:bottom w:val="single" w:sz="4" w:space="0" w:color="auto"/>
              <w:right w:val="single" w:sz="4" w:space="0" w:color="auto"/>
            </w:tcBorders>
            <w:shd w:val="clear" w:color="auto" w:fill="auto"/>
            <w:vAlign w:val="center"/>
            <w:hideMark/>
          </w:tcPr>
          <w:p w14:paraId="6EE2BCF8"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0B787B8B"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35/0.4</w:t>
            </w:r>
          </w:p>
        </w:tc>
        <w:tc>
          <w:tcPr>
            <w:tcW w:w="1270" w:type="dxa"/>
            <w:tcBorders>
              <w:top w:val="nil"/>
              <w:left w:val="nil"/>
              <w:bottom w:val="single" w:sz="4" w:space="0" w:color="auto"/>
              <w:right w:val="single" w:sz="4" w:space="0" w:color="auto"/>
            </w:tcBorders>
            <w:shd w:val="clear" w:color="auto" w:fill="auto"/>
            <w:vAlign w:val="center"/>
            <w:hideMark/>
          </w:tcPr>
          <w:p w14:paraId="28284A4E"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45811</w:t>
            </w:r>
          </w:p>
        </w:tc>
      </w:tr>
      <w:tr w:rsidR="001966C5" w:rsidRPr="00500A76" w14:paraId="565C16EA"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1BB432C"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52</w:t>
            </w:r>
          </w:p>
        </w:tc>
        <w:tc>
          <w:tcPr>
            <w:tcW w:w="2042" w:type="dxa"/>
            <w:tcBorders>
              <w:top w:val="nil"/>
              <w:left w:val="nil"/>
              <w:bottom w:val="single" w:sz="4" w:space="0" w:color="auto"/>
              <w:right w:val="single" w:sz="4" w:space="0" w:color="auto"/>
            </w:tcBorders>
            <w:shd w:val="clear" w:color="auto" w:fill="auto"/>
            <w:vAlign w:val="center"/>
            <w:hideMark/>
          </w:tcPr>
          <w:p w14:paraId="580CAAC7"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180kVA- 10(22)/0,4kV </w:t>
            </w:r>
            <w:proofErr w:type="spellStart"/>
            <w:r w:rsidRPr="00500A76">
              <w:rPr>
                <w:rFonts w:asciiTheme="majorHAnsi" w:hAnsiTheme="majorHAnsi" w:cstheme="majorHAnsi"/>
                <w:color w:val="000000"/>
                <w:sz w:val="26"/>
                <w:szCs w:val="26"/>
              </w:rPr>
              <w:t>Thiệu</w:t>
            </w:r>
            <w:proofErr w:type="spellEnd"/>
            <w:r w:rsidRPr="00500A76">
              <w:rPr>
                <w:rFonts w:asciiTheme="majorHAnsi" w:hAnsiTheme="majorHAnsi" w:cstheme="majorHAnsi"/>
                <w:color w:val="000000"/>
                <w:sz w:val="26"/>
                <w:szCs w:val="26"/>
              </w:rPr>
              <w:t xml:space="preserve"> Vũ 6 </w:t>
            </w:r>
            <w:proofErr w:type="spellStart"/>
            <w:r w:rsidRPr="00500A76">
              <w:rPr>
                <w:rFonts w:asciiTheme="majorHAnsi" w:hAnsiTheme="majorHAnsi" w:cstheme="majorHAnsi"/>
                <w:color w:val="000000"/>
                <w:sz w:val="26"/>
                <w:szCs w:val="26"/>
              </w:rPr>
              <w:t>Thiệu</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Hóa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9006C2E"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HANAKA</w:t>
            </w:r>
          </w:p>
        </w:tc>
        <w:tc>
          <w:tcPr>
            <w:tcW w:w="1559" w:type="dxa"/>
            <w:tcBorders>
              <w:top w:val="nil"/>
              <w:left w:val="nil"/>
              <w:bottom w:val="single" w:sz="4" w:space="0" w:color="auto"/>
              <w:right w:val="single" w:sz="4" w:space="0" w:color="auto"/>
            </w:tcBorders>
            <w:shd w:val="clear" w:color="auto" w:fill="auto"/>
            <w:vAlign w:val="center"/>
            <w:hideMark/>
          </w:tcPr>
          <w:p w14:paraId="20432363"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THO.202307234</w:t>
            </w:r>
          </w:p>
        </w:tc>
        <w:tc>
          <w:tcPr>
            <w:tcW w:w="850" w:type="dxa"/>
            <w:tcBorders>
              <w:top w:val="nil"/>
              <w:left w:val="nil"/>
              <w:bottom w:val="single" w:sz="4" w:space="0" w:color="auto"/>
              <w:right w:val="single" w:sz="4" w:space="0" w:color="auto"/>
            </w:tcBorders>
            <w:shd w:val="clear" w:color="auto" w:fill="auto"/>
            <w:vAlign w:val="center"/>
            <w:hideMark/>
          </w:tcPr>
          <w:p w14:paraId="4AB15E69"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117FCCFF"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10(22)/0,4kV</w:t>
            </w:r>
          </w:p>
        </w:tc>
        <w:tc>
          <w:tcPr>
            <w:tcW w:w="1270" w:type="dxa"/>
            <w:tcBorders>
              <w:top w:val="nil"/>
              <w:left w:val="nil"/>
              <w:bottom w:val="single" w:sz="4" w:space="0" w:color="auto"/>
              <w:right w:val="single" w:sz="4" w:space="0" w:color="auto"/>
            </w:tcBorders>
            <w:shd w:val="clear" w:color="auto" w:fill="auto"/>
            <w:vAlign w:val="center"/>
            <w:hideMark/>
          </w:tcPr>
          <w:p w14:paraId="6EE806DC"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2020311</w:t>
            </w:r>
          </w:p>
        </w:tc>
      </w:tr>
      <w:tr w:rsidR="001966C5" w:rsidRPr="00500A76" w14:paraId="4D9F8597"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5E7E58D"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lastRenderedPageBreak/>
              <w:t>53</w:t>
            </w:r>
          </w:p>
        </w:tc>
        <w:tc>
          <w:tcPr>
            <w:tcW w:w="2042" w:type="dxa"/>
            <w:tcBorders>
              <w:top w:val="nil"/>
              <w:left w:val="nil"/>
              <w:bottom w:val="single" w:sz="4" w:space="0" w:color="auto"/>
              <w:right w:val="single" w:sz="4" w:space="0" w:color="auto"/>
            </w:tcBorders>
            <w:shd w:val="clear" w:color="auto" w:fill="auto"/>
            <w:vAlign w:val="center"/>
            <w:hideMark/>
          </w:tcPr>
          <w:p w14:paraId="4C5E2432"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180kVA- 35/0,4kV Thanh </w:t>
            </w:r>
            <w:proofErr w:type="spellStart"/>
            <w:r w:rsidRPr="00500A76">
              <w:rPr>
                <w:rFonts w:asciiTheme="majorHAnsi" w:hAnsiTheme="majorHAnsi" w:cstheme="majorHAnsi"/>
                <w:color w:val="000000"/>
                <w:sz w:val="26"/>
                <w:szCs w:val="26"/>
              </w:rPr>
              <w:t>Kỳ</w:t>
            </w:r>
            <w:proofErr w:type="spellEnd"/>
            <w:r w:rsidRPr="00500A76">
              <w:rPr>
                <w:rFonts w:asciiTheme="majorHAnsi" w:hAnsiTheme="majorHAnsi" w:cstheme="majorHAnsi"/>
                <w:color w:val="000000"/>
                <w:sz w:val="26"/>
                <w:szCs w:val="26"/>
              </w:rPr>
              <w:t xml:space="preserve"> Như Thanh-Như Xuân</w:t>
            </w:r>
          </w:p>
        </w:tc>
        <w:tc>
          <w:tcPr>
            <w:tcW w:w="1134" w:type="dxa"/>
            <w:tcBorders>
              <w:top w:val="nil"/>
              <w:left w:val="nil"/>
              <w:bottom w:val="single" w:sz="4" w:space="0" w:color="auto"/>
              <w:right w:val="single" w:sz="4" w:space="0" w:color="auto"/>
            </w:tcBorders>
            <w:shd w:val="clear" w:color="auto" w:fill="auto"/>
            <w:vAlign w:val="center"/>
            <w:hideMark/>
          </w:tcPr>
          <w:p w14:paraId="529F6110"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NPSC</w:t>
            </w:r>
          </w:p>
        </w:tc>
        <w:tc>
          <w:tcPr>
            <w:tcW w:w="1559" w:type="dxa"/>
            <w:tcBorders>
              <w:top w:val="nil"/>
              <w:left w:val="nil"/>
              <w:bottom w:val="single" w:sz="4" w:space="0" w:color="auto"/>
              <w:right w:val="single" w:sz="4" w:space="0" w:color="auto"/>
            </w:tcBorders>
            <w:shd w:val="clear" w:color="auto" w:fill="auto"/>
            <w:vAlign w:val="center"/>
            <w:hideMark/>
          </w:tcPr>
          <w:p w14:paraId="475B86EB"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THO.202003017</w:t>
            </w:r>
          </w:p>
        </w:tc>
        <w:tc>
          <w:tcPr>
            <w:tcW w:w="850" w:type="dxa"/>
            <w:tcBorders>
              <w:top w:val="nil"/>
              <w:left w:val="nil"/>
              <w:bottom w:val="single" w:sz="4" w:space="0" w:color="auto"/>
              <w:right w:val="single" w:sz="4" w:space="0" w:color="auto"/>
            </w:tcBorders>
            <w:shd w:val="clear" w:color="auto" w:fill="auto"/>
            <w:vAlign w:val="center"/>
            <w:hideMark/>
          </w:tcPr>
          <w:p w14:paraId="1D53B2A0"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2EF86204"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35/0.4</w:t>
            </w:r>
          </w:p>
        </w:tc>
        <w:tc>
          <w:tcPr>
            <w:tcW w:w="1270" w:type="dxa"/>
            <w:tcBorders>
              <w:top w:val="nil"/>
              <w:left w:val="nil"/>
              <w:bottom w:val="single" w:sz="4" w:space="0" w:color="auto"/>
              <w:right w:val="single" w:sz="4" w:space="0" w:color="auto"/>
            </w:tcBorders>
            <w:shd w:val="clear" w:color="auto" w:fill="auto"/>
            <w:vAlign w:val="center"/>
            <w:hideMark/>
          </w:tcPr>
          <w:p w14:paraId="09D50EA5"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TH297</w:t>
            </w:r>
          </w:p>
        </w:tc>
      </w:tr>
      <w:tr w:rsidR="001966C5" w:rsidRPr="00500A76" w14:paraId="4EC440AB"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BD4CDCA"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54</w:t>
            </w:r>
          </w:p>
        </w:tc>
        <w:tc>
          <w:tcPr>
            <w:tcW w:w="2042" w:type="dxa"/>
            <w:tcBorders>
              <w:top w:val="nil"/>
              <w:left w:val="nil"/>
              <w:bottom w:val="single" w:sz="4" w:space="0" w:color="auto"/>
              <w:right w:val="single" w:sz="4" w:space="0" w:color="auto"/>
            </w:tcBorders>
            <w:shd w:val="clear" w:color="auto" w:fill="auto"/>
            <w:vAlign w:val="center"/>
            <w:hideMark/>
          </w:tcPr>
          <w:p w14:paraId="2DE7B9B7"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180kVA- 35/0,4kV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Long 3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Hóa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DCC7AB9"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EEMC</w:t>
            </w:r>
          </w:p>
        </w:tc>
        <w:tc>
          <w:tcPr>
            <w:tcW w:w="1559" w:type="dxa"/>
            <w:tcBorders>
              <w:top w:val="nil"/>
              <w:left w:val="nil"/>
              <w:bottom w:val="single" w:sz="4" w:space="0" w:color="auto"/>
              <w:right w:val="single" w:sz="4" w:space="0" w:color="auto"/>
            </w:tcBorders>
            <w:shd w:val="clear" w:color="auto" w:fill="auto"/>
            <w:vAlign w:val="center"/>
            <w:hideMark/>
          </w:tcPr>
          <w:p w14:paraId="188CCB80"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THO.10644</w:t>
            </w:r>
          </w:p>
        </w:tc>
        <w:tc>
          <w:tcPr>
            <w:tcW w:w="850" w:type="dxa"/>
            <w:tcBorders>
              <w:top w:val="nil"/>
              <w:left w:val="nil"/>
              <w:bottom w:val="single" w:sz="4" w:space="0" w:color="auto"/>
              <w:right w:val="single" w:sz="4" w:space="0" w:color="auto"/>
            </w:tcBorders>
            <w:shd w:val="clear" w:color="auto" w:fill="auto"/>
            <w:vAlign w:val="center"/>
            <w:hideMark/>
          </w:tcPr>
          <w:p w14:paraId="6C679B21"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5DB73294"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35/0.4</w:t>
            </w:r>
          </w:p>
        </w:tc>
        <w:tc>
          <w:tcPr>
            <w:tcW w:w="1270" w:type="dxa"/>
            <w:tcBorders>
              <w:top w:val="nil"/>
              <w:left w:val="nil"/>
              <w:bottom w:val="single" w:sz="4" w:space="0" w:color="auto"/>
              <w:right w:val="single" w:sz="4" w:space="0" w:color="auto"/>
            </w:tcBorders>
            <w:shd w:val="clear" w:color="auto" w:fill="auto"/>
            <w:vAlign w:val="center"/>
            <w:hideMark/>
          </w:tcPr>
          <w:p w14:paraId="581C3FB1"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071310-30</w:t>
            </w:r>
          </w:p>
        </w:tc>
      </w:tr>
      <w:tr w:rsidR="001966C5" w:rsidRPr="00500A76" w14:paraId="1FA9BEBD"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9F1B204"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55</w:t>
            </w:r>
          </w:p>
        </w:tc>
        <w:tc>
          <w:tcPr>
            <w:tcW w:w="2042" w:type="dxa"/>
            <w:tcBorders>
              <w:top w:val="nil"/>
              <w:left w:val="nil"/>
              <w:bottom w:val="single" w:sz="4" w:space="0" w:color="auto"/>
              <w:right w:val="single" w:sz="4" w:space="0" w:color="auto"/>
            </w:tcBorders>
            <w:shd w:val="clear" w:color="auto" w:fill="auto"/>
            <w:vAlign w:val="center"/>
            <w:hideMark/>
          </w:tcPr>
          <w:p w14:paraId="284731C0"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180kVA- 35/0,4kV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Long 5 </w:t>
            </w:r>
            <w:proofErr w:type="spellStart"/>
            <w:r w:rsidRPr="00500A76">
              <w:rPr>
                <w:rFonts w:asciiTheme="majorHAnsi" w:hAnsiTheme="majorHAnsi" w:cstheme="majorHAnsi"/>
                <w:color w:val="000000"/>
                <w:sz w:val="26"/>
                <w:szCs w:val="26"/>
              </w:rPr>
              <w:t>Hoằng</w:t>
            </w:r>
            <w:proofErr w:type="spellEnd"/>
            <w:r w:rsidRPr="00500A76">
              <w:rPr>
                <w:rFonts w:asciiTheme="majorHAnsi" w:hAnsiTheme="majorHAnsi" w:cstheme="majorHAnsi"/>
                <w:color w:val="000000"/>
                <w:sz w:val="26"/>
                <w:szCs w:val="26"/>
              </w:rPr>
              <w:t xml:space="preserve"> </w:t>
            </w:r>
            <w:proofErr w:type="spellStart"/>
            <w:r w:rsidRPr="00500A76">
              <w:rPr>
                <w:rFonts w:asciiTheme="majorHAnsi" w:hAnsiTheme="majorHAnsi" w:cstheme="majorHAnsi"/>
                <w:color w:val="000000"/>
                <w:sz w:val="26"/>
                <w:szCs w:val="26"/>
              </w:rPr>
              <w:t>Hóa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E4C549D"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AGE</w:t>
            </w:r>
          </w:p>
        </w:tc>
        <w:tc>
          <w:tcPr>
            <w:tcW w:w="1559" w:type="dxa"/>
            <w:tcBorders>
              <w:top w:val="nil"/>
              <w:left w:val="nil"/>
              <w:bottom w:val="single" w:sz="4" w:space="0" w:color="auto"/>
              <w:right w:val="single" w:sz="4" w:space="0" w:color="auto"/>
            </w:tcBorders>
            <w:shd w:val="clear" w:color="auto" w:fill="auto"/>
            <w:vAlign w:val="center"/>
            <w:hideMark/>
          </w:tcPr>
          <w:p w14:paraId="6156D7E9"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THO.201708015</w:t>
            </w:r>
          </w:p>
        </w:tc>
        <w:tc>
          <w:tcPr>
            <w:tcW w:w="850" w:type="dxa"/>
            <w:tcBorders>
              <w:top w:val="nil"/>
              <w:left w:val="nil"/>
              <w:bottom w:val="single" w:sz="4" w:space="0" w:color="auto"/>
              <w:right w:val="single" w:sz="4" w:space="0" w:color="auto"/>
            </w:tcBorders>
            <w:shd w:val="clear" w:color="auto" w:fill="auto"/>
            <w:vAlign w:val="center"/>
            <w:hideMark/>
          </w:tcPr>
          <w:p w14:paraId="5BA5ED6B"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079211AB"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35/0.4</w:t>
            </w:r>
          </w:p>
        </w:tc>
        <w:tc>
          <w:tcPr>
            <w:tcW w:w="1270" w:type="dxa"/>
            <w:tcBorders>
              <w:top w:val="nil"/>
              <w:left w:val="nil"/>
              <w:bottom w:val="single" w:sz="4" w:space="0" w:color="auto"/>
              <w:right w:val="single" w:sz="4" w:space="0" w:color="auto"/>
            </w:tcBorders>
            <w:shd w:val="clear" w:color="auto" w:fill="auto"/>
            <w:vAlign w:val="center"/>
            <w:hideMark/>
          </w:tcPr>
          <w:p w14:paraId="09BC80E6"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12106-936</w:t>
            </w:r>
          </w:p>
        </w:tc>
      </w:tr>
      <w:tr w:rsidR="001966C5" w:rsidRPr="00500A76" w14:paraId="69CD3767"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E072191"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56</w:t>
            </w:r>
          </w:p>
        </w:tc>
        <w:tc>
          <w:tcPr>
            <w:tcW w:w="2042" w:type="dxa"/>
            <w:tcBorders>
              <w:top w:val="nil"/>
              <w:left w:val="nil"/>
              <w:bottom w:val="single" w:sz="4" w:space="0" w:color="auto"/>
              <w:right w:val="single" w:sz="4" w:space="0" w:color="auto"/>
            </w:tcBorders>
            <w:shd w:val="clear" w:color="auto" w:fill="auto"/>
            <w:vAlign w:val="center"/>
            <w:hideMark/>
          </w:tcPr>
          <w:p w14:paraId="029F8767"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180kVA- 35/0,4kV Yên </w:t>
            </w:r>
            <w:proofErr w:type="spellStart"/>
            <w:r w:rsidRPr="00500A76">
              <w:rPr>
                <w:rFonts w:asciiTheme="majorHAnsi" w:hAnsiTheme="majorHAnsi" w:cstheme="majorHAnsi"/>
                <w:color w:val="000000"/>
                <w:sz w:val="26"/>
                <w:szCs w:val="26"/>
              </w:rPr>
              <w:t>Nhân</w:t>
            </w:r>
            <w:proofErr w:type="spellEnd"/>
            <w:r w:rsidRPr="00500A76">
              <w:rPr>
                <w:rFonts w:asciiTheme="majorHAnsi" w:hAnsiTheme="majorHAnsi" w:cstheme="majorHAnsi"/>
                <w:color w:val="000000"/>
                <w:sz w:val="26"/>
                <w:szCs w:val="26"/>
              </w:rPr>
              <w:t xml:space="preserve"> 7 Thường Xuân</w:t>
            </w:r>
          </w:p>
        </w:tc>
        <w:tc>
          <w:tcPr>
            <w:tcW w:w="1134" w:type="dxa"/>
            <w:tcBorders>
              <w:top w:val="nil"/>
              <w:left w:val="nil"/>
              <w:bottom w:val="single" w:sz="4" w:space="0" w:color="auto"/>
              <w:right w:val="single" w:sz="4" w:space="0" w:color="auto"/>
            </w:tcBorders>
            <w:shd w:val="clear" w:color="auto" w:fill="auto"/>
            <w:vAlign w:val="center"/>
            <w:hideMark/>
          </w:tcPr>
          <w:p w14:paraId="3D1A3816"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NPSC</w:t>
            </w:r>
          </w:p>
        </w:tc>
        <w:tc>
          <w:tcPr>
            <w:tcW w:w="1559" w:type="dxa"/>
            <w:tcBorders>
              <w:top w:val="nil"/>
              <w:left w:val="nil"/>
              <w:bottom w:val="single" w:sz="4" w:space="0" w:color="auto"/>
              <w:right w:val="single" w:sz="4" w:space="0" w:color="auto"/>
            </w:tcBorders>
            <w:shd w:val="clear" w:color="auto" w:fill="auto"/>
            <w:vAlign w:val="center"/>
            <w:hideMark/>
          </w:tcPr>
          <w:p w14:paraId="31E66A47"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THO.8004</w:t>
            </w:r>
          </w:p>
        </w:tc>
        <w:tc>
          <w:tcPr>
            <w:tcW w:w="850" w:type="dxa"/>
            <w:tcBorders>
              <w:top w:val="nil"/>
              <w:left w:val="nil"/>
              <w:bottom w:val="single" w:sz="4" w:space="0" w:color="auto"/>
              <w:right w:val="single" w:sz="4" w:space="0" w:color="auto"/>
            </w:tcBorders>
            <w:shd w:val="clear" w:color="auto" w:fill="auto"/>
            <w:vAlign w:val="center"/>
            <w:hideMark/>
          </w:tcPr>
          <w:p w14:paraId="6F87FECE"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4F471CF2"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35/0.4</w:t>
            </w:r>
          </w:p>
        </w:tc>
        <w:tc>
          <w:tcPr>
            <w:tcW w:w="1270" w:type="dxa"/>
            <w:tcBorders>
              <w:top w:val="nil"/>
              <w:left w:val="nil"/>
              <w:bottom w:val="single" w:sz="4" w:space="0" w:color="auto"/>
              <w:right w:val="single" w:sz="4" w:space="0" w:color="auto"/>
            </w:tcBorders>
            <w:shd w:val="clear" w:color="auto" w:fill="auto"/>
            <w:vAlign w:val="center"/>
            <w:hideMark/>
          </w:tcPr>
          <w:p w14:paraId="762E5058"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N0507</w:t>
            </w:r>
          </w:p>
        </w:tc>
      </w:tr>
      <w:tr w:rsidR="001966C5" w:rsidRPr="00500A76" w14:paraId="335C4B0E"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0D358F1"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57</w:t>
            </w:r>
          </w:p>
        </w:tc>
        <w:tc>
          <w:tcPr>
            <w:tcW w:w="2042" w:type="dxa"/>
            <w:tcBorders>
              <w:top w:val="nil"/>
              <w:left w:val="nil"/>
              <w:bottom w:val="single" w:sz="4" w:space="0" w:color="auto"/>
              <w:right w:val="single" w:sz="4" w:space="0" w:color="auto"/>
            </w:tcBorders>
            <w:shd w:val="clear" w:color="auto" w:fill="auto"/>
            <w:vAlign w:val="center"/>
            <w:hideMark/>
          </w:tcPr>
          <w:p w14:paraId="4707C5F4"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180kVA-6(22)/0,4kV Quang Trung 3 </w:t>
            </w:r>
            <w:proofErr w:type="spellStart"/>
            <w:r w:rsidRPr="00500A76">
              <w:rPr>
                <w:rFonts w:asciiTheme="majorHAnsi" w:hAnsiTheme="majorHAnsi" w:cstheme="majorHAnsi"/>
                <w:color w:val="000000"/>
                <w:sz w:val="26"/>
                <w:szCs w:val="26"/>
              </w:rPr>
              <w:t>Bỉm</w:t>
            </w:r>
            <w:proofErr w:type="spellEnd"/>
            <w:r w:rsidRPr="00500A76">
              <w:rPr>
                <w:rFonts w:asciiTheme="majorHAnsi" w:hAnsiTheme="majorHAnsi" w:cstheme="majorHAnsi"/>
                <w:color w:val="000000"/>
                <w:sz w:val="26"/>
                <w:szCs w:val="26"/>
              </w:rPr>
              <w:t xml:space="preserve"> Sơn</w:t>
            </w:r>
          </w:p>
        </w:tc>
        <w:tc>
          <w:tcPr>
            <w:tcW w:w="1134" w:type="dxa"/>
            <w:tcBorders>
              <w:top w:val="nil"/>
              <w:left w:val="nil"/>
              <w:bottom w:val="single" w:sz="4" w:space="0" w:color="auto"/>
              <w:right w:val="single" w:sz="4" w:space="0" w:color="auto"/>
            </w:tcBorders>
            <w:shd w:val="clear" w:color="auto" w:fill="auto"/>
            <w:vAlign w:val="center"/>
            <w:hideMark/>
          </w:tcPr>
          <w:p w14:paraId="10420886"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HANAKA</w:t>
            </w:r>
          </w:p>
        </w:tc>
        <w:tc>
          <w:tcPr>
            <w:tcW w:w="1559" w:type="dxa"/>
            <w:tcBorders>
              <w:top w:val="nil"/>
              <w:left w:val="nil"/>
              <w:bottom w:val="single" w:sz="4" w:space="0" w:color="auto"/>
              <w:right w:val="single" w:sz="4" w:space="0" w:color="auto"/>
            </w:tcBorders>
            <w:shd w:val="clear" w:color="auto" w:fill="auto"/>
            <w:vAlign w:val="center"/>
            <w:hideMark/>
          </w:tcPr>
          <w:p w14:paraId="504DA451"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THO.202305131</w:t>
            </w:r>
          </w:p>
        </w:tc>
        <w:tc>
          <w:tcPr>
            <w:tcW w:w="850" w:type="dxa"/>
            <w:tcBorders>
              <w:top w:val="nil"/>
              <w:left w:val="nil"/>
              <w:bottom w:val="single" w:sz="4" w:space="0" w:color="auto"/>
              <w:right w:val="single" w:sz="4" w:space="0" w:color="auto"/>
            </w:tcBorders>
            <w:shd w:val="clear" w:color="auto" w:fill="auto"/>
            <w:vAlign w:val="center"/>
            <w:hideMark/>
          </w:tcPr>
          <w:p w14:paraId="4DA594A3"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180</w:t>
            </w:r>
          </w:p>
        </w:tc>
        <w:tc>
          <w:tcPr>
            <w:tcW w:w="1560" w:type="dxa"/>
            <w:tcBorders>
              <w:top w:val="nil"/>
              <w:left w:val="nil"/>
              <w:bottom w:val="single" w:sz="4" w:space="0" w:color="auto"/>
              <w:right w:val="single" w:sz="4" w:space="0" w:color="auto"/>
            </w:tcBorders>
            <w:shd w:val="clear" w:color="auto" w:fill="auto"/>
            <w:vAlign w:val="center"/>
            <w:hideMark/>
          </w:tcPr>
          <w:p w14:paraId="6444098E"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6(22)/0,4kV</w:t>
            </w:r>
          </w:p>
        </w:tc>
        <w:tc>
          <w:tcPr>
            <w:tcW w:w="1270" w:type="dxa"/>
            <w:tcBorders>
              <w:top w:val="nil"/>
              <w:left w:val="nil"/>
              <w:bottom w:val="single" w:sz="4" w:space="0" w:color="auto"/>
              <w:right w:val="single" w:sz="4" w:space="0" w:color="auto"/>
            </w:tcBorders>
            <w:shd w:val="clear" w:color="auto" w:fill="auto"/>
            <w:vAlign w:val="center"/>
            <w:hideMark/>
          </w:tcPr>
          <w:p w14:paraId="212F6C59"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15961209</w:t>
            </w:r>
          </w:p>
        </w:tc>
      </w:tr>
      <w:tr w:rsidR="001966C5" w:rsidRPr="00500A76" w14:paraId="5DBD6C5C"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6B81ED1"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58</w:t>
            </w:r>
          </w:p>
        </w:tc>
        <w:tc>
          <w:tcPr>
            <w:tcW w:w="2042" w:type="dxa"/>
            <w:tcBorders>
              <w:top w:val="nil"/>
              <w:left w:val="nil"/>
              <w:bottom w:val="single" w:sz="4" w:space="0" w:color="auto"/>
              <w:right w:val="single" w:sz="4" w:space="0" w:color="auto"/>
            </w:tcBorders>
            <w:shd w:val="clear" w:color="auto" w:fill="auto"/>
            <w:vAlign w:val="center"/>
            <w:hideMark/>
          </w:tcPr>
          <w:p w14:paraId="108323C0"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 xml:space="preserve">MBA 250kVA- 6(22)/0,4kV Tân Trung 1 </w:t>
            </w:r>
            <w:proofErr w:type="spellStart"/>
            <w:r w:rsidRPr="00500A76">
              <w:rPr>
                <w:rFonts w:asciiTheme="majorHAnsi" w:hAnsiTheme="majorHAnsi" w:cstheme="majorHAnsi"/>
                <w:color w:val="000000"/>
                <w:sz w:val="26"/>
                <w:szCs w:val="26"/>
              </w:rPr>
              <w:t>Bỉm</w:t>
            </w:r>
            <w:proofErr w:type="spellEnd"/>
            <w:r w:rsidRPr="00500A76">
              <w:rPr>
                <w:rFonts w:asciiTheme="majorHAnsi" w:hAnsiTheme="majorHAnsi" w:cstheme="majorHAnsi"/>
                <w:color w:val="000000"/>
                <w:sz w:val="26"/>
                <w:szCs w:val="26"/>
              </w:rPr>
              <w:t xml:space="preserve"> Sơn-Hà Trung</w:t>
            </w:r>
          </w:p>
        </w:tc>
        <w:tc>
          <w:tcPr>
            <w:tcW w:w="1134" w:type="dxa"/>
            <w:tcBorders>
              <w:top w:val="nil"/>
              <w:left w:val="nil"/>
              <w:bottom w:val="single" w:sz="4" w:space="0" w:color="auto"/>
              <w:right w:val="single" w:sz="4" w:space="0" w:color="auto"/>
            </w:tcBorders>
            <w:shd w:val="clear" w:color="auto" w:fill="auto"/>
            <w:vAlign w:val="center"/>
            <w:hideMark/>
          </w:tcPr>
          <w:p w14:paraId="11FF3EEA"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proofErr w:type="spellStart"/>
            <w:r w:rsidRPr="00500A76">
              <w:rPr>
                <w:rFonts w:asciiTheme="majorHAnsi" w:hAnsiTheme="majorHAnsi" w:cstheme="majorHAnsi"/>
                <w:color w:val="000000"/>
                <w:sz w:val="26"/>
                <w:szCs w:val="26"/>
              </w:rPr>
              <w:t>Tranex</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081D5966"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THO.202310092</w:t>
            </w:r>
          </w:p>
        </w:tc>
        <w:tc>
          <w:tcPr>
            <w:tcW w:w="850" w:type="dxa"/>
            <w:tcBorders>
              <w:top w:val="nil"/>
              <w:left w:val="nil"/>
              <w:bottom w:val="single" w:sz="4" w:space="0" w:color="auto"/>
              <w:right w:val="single" w:sz="4" w:space="0" w:color="auto"/>
            </w:tcBorders>
            <w:shd w:val="clear" w:color="auto" w:fill="auto"/>
            <w:vAlign w:val="center"/>
            <w:hideMark/>
          </w:tcPr>
          <w:p w14:paraId="68FB4EFB"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250</w:t>
            </w:r>
          </w:p>
        </w:tc>
        <w:tc>
          <w:tcPr>
            <w:tcW w:w="1560" w:type="dxa"/>
            <w:tcBorders>
              <w:top w:val="nil"/>
              <w:left w:val="nil"/>
              <w:bottom w:val="single" w:sz="4" w:space="0" w:color="auto"/>
              <w:right w:val="single" w:sz="4" w:space="0" w:color="auto"/>
            </w:tcBorders>
            <w:shd w:val="clear" w:color="auto" w:fill="auto"/>
            <w:vAlign w:val="center"/>
            <w:hideMark/>
          </w:tcPr>
          <w:p w14:paraId="0C11E47B"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6(22)/0.4</w:t>
            </w:r>
          </w:p>
        </w:tc>
        <w:tc>
          <w:tcPr>
            <w:tcW w:w="1270" w:type="dxa"/>
            <w:tcBorders>
              <w:top w:val="nil"/>
              <w:left w:val="nil"/>
              <w:bottom w:val="single" w:sz="4" w:space="0" w:color="auto"/>
              <w:right w:val="single" w:sz="4" w:space="0" w:color="auto"/>
            </w:tcBorders>
            <w:shd w:val="clear" w:color="auto" w:fill="auto"/>
            <w:vAlign w:val="center"/>
            <w:hideMark/>
          </w:tcPr>
          <w:p w14:paraId="2576E860"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1111168</w:t>
            </w:r>
          </w:p>
        </w:tc>
      </w:tr>
      <w:tr w:rsidR="001966C5" w:rsidRPr="00500A76" w14:paraId="4EBE3CC4" w14:textId="77777777" w:rsidTr="006C6116">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6F2FC2F" w14:textId="77777777" w:rsidR="001966C5" w:rsidRPr="00500A76" w:rsidRDefault="001966C5" w:rsidP="00500A76">
            <w:pPr>
              <w:spacing w:line="300" w:lineRule="auto"/>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59</w:t>
            </w:r>
          </w:p>
        </w:tc>
        <w:tc>
          <w:tcPr>
            <w:tcW w:w="2042" w:type="dxa"/>
            <w:tcBorders>
              <w:top w:val="nil"/>
              <w:left w:val="nil"/>
              <w:bottom w:val="single" w:sz="4" w:space="0" w:color="auto"/>
              <w:right w:val="single" w:sz="4" w:space="0" w:color="auto"/>
            </w:tcBorders>
            <w:shd w:val="clear" w:color="auto" w:fill="auto"/>
            <w:vAlign w:val="center"/>
            <w:hideMark/>
          </w:tcPr>
          <w:p w14:paraId="72C16D17" w14:textId="77777777" w:rsidR="001966C5" w:rsidRPr="00500A76" w:rsidRDefault="001966C5" w:rsidP="00500A76">
            <w:pPr>
              <w:spacing w:line="300" w:lineRule="auto"/>
              <w:ind w:left="-48" w:right="-62"/>
              <w:rPr>
                <w:rFonts w:asciiTheme="majorHAnsi" w:hAnsiTheme="majorHAnsi" w:cstheme="majorHAnsi"/>
                <w:color w:val="000000"/>
                <w:sz w:val="26"/>
                <w:szCs w:val="26"/>
              </w:rPr>
            </w:pPr>
            <w:r w:rsidRPr="00500A76">
              <w:rPr>
                <w:rFonts w:asciiTheme="majorHAnsi" w:hAnsiTheme="majorHAnsi" w:cstheme="majorHAnsi"/>
                <w:color w:val="000000"/>
                <w:sz w:val="26"/>
                <w:szCs w:val="26"/>
              </w:rPr>
              <w:t>MBA 320kVA- 35/0,4kV Thành Kim 5 Thạch Thành</w:t>
            </w:r>
          </w:p>
        </w:tc>
        <w:tc>
          <w:tcPr>
            <w:tcW w:w="1134" w:type="dxa"/>
            <w:tcBorders>
              <w:top w:val="nil"/>
              <w:left w:val="nil"/>
              <w:bottom w:val="single" w:sz="4" w:space="0" w:color="auto"/>
              <w:right w:val="single" w:sz="4" w:space="0" w:color="auto"/>
            </w:tcBorders>
            <w:shd w:val="clear" w:color="auto" w:fill="auto"/>
            <w:vAlign w:val="center"/>
            <w:hideMark/>
          </w:tcPr>
          <w:p w14:paraId="0182F948" w14:textId="77777777" w:rsidR="001966C5" w:rsidRPr="00500A76" w:rsidRDefault="001966C5" w:rsidP="00500A76">
            <w:pPr>
              <w:spacing w:line="300" w:lineRule="auto"/>
              <w:ind w:left="-108" w:right="-108"/>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MBT</w:t>
            </w:r>
          </w:p>
        </w:tc>
        <w:tc>
          <w:tcPr>
            <w:tcW w:w="1559" w:type="dxa"/>
            <w:tcBorders>
              <w:top w:val="nil"/>
              <w:left w:val="nil"/>
              <w:bottom w:val="single" w:sz="4" w:space="0" w:color="auto"/>
              <w:right w:val="single" w:sz="4" w:space="0" w:color="auto"/>
            </w:tcBorders>
            <w:shd w:val="clear" w:color="auto" w:fill="auto"/>
            <w:vAlign w:val="center"/>
            <w:hideMark/>
          </w:tcPr>
          <w:p w14:paraId="18A1DE41"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THO.11272</w:t>
            </w:r>
          </w:p>
        </w:tc>
        <w:tc>
          <w:tcPr>
            <w:tcW w:w="850" w:type="dxa"/>
            <w:tcBorders>
              <w:top w:val="nil"/>
              <w:left w:val="nil"/>
              <w:bottom w:val="single" w:sz="4" w:space="0" w:color="auto"/>
              <w:right w:val="single" w:sz="4" w:space="0" w:color="auto"/>
            </w:tcBorders>
            <w:shd w:val="clear" w:color="auto" w:fill="auto"/>
            <w:vAlign w:val="center"/>
            <w:hideMark/>
          </w:tcPr>
          <w:p w14:paraId="14D825B4"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320</w:t>
            </w:r>
          </w:p>
        </w:tc>
        <w:tc>
          <w:tcPr>
            <w:tcW w:w="1560" w:type="dxa"/>
            <w:tcBorders>
              <w:top w:val="nil"/>
              <w:left w:val="nil"/>
              <w:bottom w:val="single" w:sz="4" w:space="0" w:color="auto"/>
              <w:right w:val="single" w:sz="4" w:space="0" w:color="auto"/>
            </w:tcBorders>
            <w:shd w:val="clear" w:color="auto" w:fill="auto"/>
            <w:vAlign w:val="center"/>
            <w:hideMark/>
          </w:tcPr>
          <w:p w14:paraId="432B314F" w14:textId="77777777" w:rsidR="001966C5" w:rsidRPr="00500A76" w:rsidRDefault="001966C5" w:rsidP="00500A76">
            <w:pPr>
              <w:spacing w:line="300" w:lineRule="auto"/>
              <w:ind w:left="-4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35/0.4</w:t>
            </w:r>
          </w:p>
        </w:tc>
        <w:tc>
          <w:tcPr>
            <w:tcW w:w="1270" w:type="dxa"/>
            <w:tcBorders>
              <w:top w:val="nil"/>
              <w:left w:val="nil"/>
              <w:bottom w:val="single" w:sz="4" w:space="0" w:color="auto"/>
              <w:right w:val="single" w:sz="4" w:space="0" w:color="auto"/>
            </w:tcBorders>
            <w:shd w:val="clear" w:color="auto" w:fill="auto"/>
            <w:vAlign w:val="center"/>
            <w:hideMark/>
          </w:tcPr>
          <w:p w14:paraId="6B0F8DC2" w14:textId="77777777" w:rsidR="001966C5" w:rsidRPr="00500A76" w:rsidRDefault="001966C5" w:rsidP="00500A76">
            <w:pPr>
              <w:spacing w:line="300" w:lineRule="auto"/>
              <w:ind w:left="-108" w:right="-62"/>
              <w:jc w:val="center"/>
              <w:rPr>
                <w:rFonts w:asciiTheme="majorHAnsi" w:hAnsiTheme="majorHAnsi" w:cstheme="majorHAnsi"/>
                <w:color w:val="000000"/>
                <w:sz w:val="26"/>
                <w:szCs w:val="26"/>
              </w:rPr>
            </w:pPr>
            <w:r w:rsidRPr="00500A76">
              <w:rPr>
                <w:rFonts w:asciiTheme="majorHAnsi" w:hAnsiTheme="majorHAnsi" w:cstheme="majorHAnsi"/>
                <w:color w:val="000000"/>
                <w:sz w:val="26"/>
                <w:szCs w:val="26"/>
              </w:rPr>
              <w:t>15-0110</w:t>
            </w:r>
          </w:p>
        </w:tc>
      </w:tr>
    </w:tbl>
    <w:p w14:paraId="07811745" w14:textId="77777777" w:rsidR="009F5BAD" w:rsidRPr="00500A76" w:rsidRDefault="009F5BAD" w:rsidP="00500A76">
      <w:pPr>
        <w:spacing w:line="300" w:lineRule="auto"/>
        <w:rPr>
          <w:rFonts w:asciiTheme="majorHAnsi" w:hAnsiTheme="majorHAnsi" w:cstheme="majorHAnsi"/>
          <w:b/>
          <w:sz w:val="26"/>
          <w:szCs w:val="26"/>
          <w:lang w:val="nl-NL"/>
        </w:rPr>
      </w:pPr>
    </w:p>
    <w:p w14:paraId="323E5268" w14:textId="4F4E3CD8" w:rsidR="00D57880" w:rsidRPr="00500A76" w:rsidRDefault="007C38F9" w:rsidP="00500A76">
      <w:pPr>
        <w:spacing w:line="300" w:lineRule="auto"/>
        <w:rPr>
          <w:rFonts w:asciiTheme="majorHAnsi" w:hAnsiTheme="majorHAnsi" w:cstheme="majorHAnsi"/>
          <w:b/>
          <w:sz w:val="26"/>
          <w:szCs w:val="26"/>
          <w:lang w:val="nl-NL"/>
        </w:rPr>
      </w:pPr>
      <w:r w:rsidRPr="00500A76">
        <w:rPr>
          <w:rFonts w:asciiTheme="majorHAnsi" w:hAnsiTheme="majorHAnsi" w:cstheme="majorHAnsi"/>
          <w:b/>
          <w:sz w:val="26"/>
          <w:szCs w:val="26"/>
          <w:lang w:val="nl-NL"/>
        </w:rPr>
        <w:t>2</w:t>
      </w:r>
      <w:r w:rsidR="00D57880" w:rsidRPr="00500A76">
        <w:rPr>
          <w:rFonts w:asciiTheme="majorHAnsi" w:hAnsiTheme="majorHAnsi" w:cstheme="majorHAnsi"/>
          <w:b/>
          <w:sz w:val="26"/>
          <w:szCs w:val="26"/>
          <w:lang w:val="nl-NL"/>
        </w:rPr>
        <w:t xml:space="preserve">. </w:t>
      </w:r>
      <w:r w:rsidR="00783468" w:rsidRPr="00500A76">
        <w:rPr>
          <w:rFonts w:asciiTheme="majorHAnsi" w:hAnsiTheme="majorHAnsi" w:cstheme="majorHAnsi"/>
          <w:b/>
          <w:sz w:val="26"/>
          <w:szCs w:val="26"/>
          <w:lang w:val="nl-NL"/>
        </w:rPr>
        <w:t>Mục tiêu công việc</w:t>
      </w:r>
      <w:r w:rsidR="00CC6FDE" w:rsidRPr="00500A76">
        <w:rPr>
          <w:rFonts w:asciiTheme="majorHAnsi" w:hAnsiTheme="majorHAnsi" w:cstheme="majorHAnsi"/>
          <w:b/>
          <w:sz w:val="26"/>
          <w:szCs w:val="26"/>
          <w:lang w:val="nl-NL"/>
        </w:rPr>
        <w:t>:</w:t>
      </w:r>
    </w:p>
    <w:p w14:paraId="75F69159" w14:textId="4CBB0CF4" w:rsidR="00BC43FA" w:rsidRPr="00BC43FA" w:rsidRDefault="00BC43FA" w:rsidP="00500A76">
      <w:pPr>
        <w:autoSpaceDE w:val="0"/>
        <w:autoSpaceDN w:val="0"/>
        <w:adjustRightInd w:val="0"/>
        <w:spacing w:line="300" w:lineRule="auto"/>
        <w:ind w:firstLine="567"/>
        <w:rPr>
          <w:rFonts w:asciiTheme="majorHAnsi" w:eastAsia="MS Mincho" w:hAnsiTheme="majorHAnsi" w:cstheme="majorHAnsi"/>
          <w:color w:val="000000"/>
          <w:sz w:val="26"/>
          <w:szCs w:val="26"/>
          <w:lang w:eastAsia="ja-JP"/>
        </w:rPr>
      </w:pPr>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Giữ</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nguyên</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công</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suất</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cấp</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điện</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áp</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của</w:t>
      </w:r>
      <w:proofErr w:type="spellEnd"/>
      <w:r w:rsidRPr="00BC43FA">
        <w:rPr>
          <w:rFonts w:asciiTheme="majorHAnsi" w:eastAsia="MS Mincho" w:hAnsiTheme="majorHAnsi" w:cstheme="majorHAnsi"/>
          <w:color w:val="000000"/>
          <w:sz w:val="26"/>
          <w:szCs w:val="26"/>
          <w:lang w:eastAsia="ja-JP"/>
        </w:rPr>
        <w:t xml:space="preserve"> MBA. </w:t>
      </w:r>
      <w:proofErr w:type="spellStart"/>
      <w:r w:rsidRPr="00BC43FA">
        <w:rPr>
          <w:rFonts w:asciiTheme="majorHAnsi" w:eastAsia="MS Mincho" w:hAnsiTheme="majorHAnsi" w:cstheme="majorHAnsi"/>
          <w:color w:val="000000"/>
          <w:sz w:val="26"/>
          <w:szCs w:val="26"/>
          <w:lang w:eastAsia="ja-JP"/>
        </w:rPr>
        <w:t>Khôi</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phục</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năng</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lực</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vận</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hành</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của</w:t>
      </w:r>
      <w:proofErr w:type="spellEnd"/>
      <w:r w:rsidRPr="00BC43FA">
        <w:rPr>
          <w:rFonts w:asciiTheme="majorHAnsi" w:eastAsia="MS Mincho" w:hAnsiTheme="majorHAnsi" w:cstheme="majorHAnsi"/>
          <w:color w:val="000000"/>
          <w:sz w:val="26"/>
          <w:szCs w:val="26"/>
          <w:lang w:eastAsia="ja-JP"/>
        </w:rPr>
        <w:t xml:space="preserve"> </w:t>
      </w:r>
      <w:r w:rsidRPr="00500A76">
        <w:rPr>
          <w:rFonts w:asciiTheme="majorHAnsi" w:eastAsia="MS Mincho" w:hAnsiTheme="majorHAnsi" w:cstheme="majorHAnsi"/>
          <w:color w:val="000000"/>
          <w:sz w:val="26"/>
          <w:szCs w:val="26"/>
          <w:lang w:eastAsia="ja-JP"/>
        </w:rPr>
        <w:t>59</w:t>
      </w:r>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máy</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biến</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áp</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ngoài</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lưới</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để</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phục</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vụ</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công</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tác</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sản</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xuất</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kinh</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doanh</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và</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đầu</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tư</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xây</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dựng</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nhằm</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đảm</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bảo</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vận</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hành</w:t>
      </w:r>
      <w:proofErr w:type="spellEnd"/>
      <w:r w:rsidRPr="00BC43FA">
        <w:rPr>
          <w:rFonts w:asciiTheme="majorHAnsi" w:eastAsia="MS Mincho" w:hAnsiTheme="majorHAnsi" w:cstheme="majorHAnsi"/>
          <w:color w:val="000000"/>
          <w:sz w:val="26"/>
          <w:szCs w:val="26"/>
          <w:lang w:eastAsia="ja-JP"/>
        </w:rPr>
        <w:t xml:space="preserve"> an </w:t>
      </w:r>
      <w:proofErr w:type="spellStart"/>
      <w:r w:rsidRPr="00BC43FA">
        <w:rPr>
          <w:rFonts w:asciiTheme="majorHAnsi" w:eastAsia="MS Mincho" w:hAnsiTheme="majorHAnsi" w:cstheme="majorHAnsi"/>
          <w:color w:val="000000"/>
          <w:sz w:val="26"/>
          <w:szCs w:val="26"/>
          <w:lang w:eastAsia="ja-JP"/>
        </w:rPr>
        <w:t>toàn</w:t>
      </w:r>
      <w:proofErr w:type="spellEnd"/>
      <w:r w:rsidRPr="00BC43FA">
        <w:rPr>
          <w:rFonts w:asciiTheme="majorHAnsi" w:eastAsia="MS Mincho" w:hAnsiTheme="majorHAnsi" w:cstheme="majorHAnsi"/>
          <w:color w:val="000000"/>
          <w:sz w:val="26"/>
          <w:szCs w:val="26"/>
          <w:lang w:eastAsia="ja-JP"/>
        </w:rPr>
        <w:t xml:space="preserve">, tin </w:t>
      </w:r>
      <w:proofErr w:type="spellStart"/>
      <w:r w:rsidRPr="00BC43FA">
        <w:rPr>
          <w:rFonts w:asciiTheme="majorHAnsi" w:eastAsia="MS Mincho" w:hAnsiTheme="majorHAnsi" w:cstheme="majorHAnsi"/>
          <w:color w:val="000000"/>
          <w:sz w:val="26"/>
          <w:szCs w:val="26"/>
          <w:lang w:eastAsia="ja-JP"/>
        </w:rPr>
        <w:t>cậy</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kinh</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tế</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ổn</w:t>
      </w:r>
      <w:proofErr w:type="spellEnd"/>
      <w:r w:rsidRPr="00BC43FA">
        <w:rPr>
          <w:rFonts w:asciiTheme="majorHAnsi" w:eastAsia="MS Mincho" w:hAnsiTheme="majorHAnsi" w:cstheme="majorHAnsi"/>
          <w:color w:val="000000"/>
          <w:sz w:val="26"/>
          <w:szCs w:val="26"/>
          <w:lang w:eastAsia="ja-JP"/>
        </w:rPr>
        <w:t xml:space="preserve"> </w:t>
      </w:r>
      <w:proofErr w:type="spellStart"/>
      <w:r w:rsidRPr="00BC43FA">
        <w:rPr>
          <w:rFonts w:asciiTheme="majorHAnsi" w:eastAsia="MS Mincho" w:hAnsiTheme="majorHAnsi" w:cstheme="majorHAnsi"/>
          <w:color w:val="000000"/>
          <w:sz w:val="26"/>
          <w:szCs w:val="26"/>
          <w:lang w:eastAsia="ja-JP"/>
        </w:rPr>
        <w:t>định</w:t>
      </w:r>
      <w:proofErr w:type="spellEnd"/>
      <w:r w:rsidRPr="00BC43FA">
        <w:rPr>
          <w:rFonts w:asciiTheme="majorHAnsi" w:eastAsia="MS Mincho" w:hAnsiTheme="majorHAnsi" w:cstheme="majorHAnsi"/>
          <w:color w:val="000000"/>
          <w:sz w:val="26"/>
          <w:szCs w:val="26"/>
          <w:lang w:eastAsia="ja-JP"/>
        </w:rPr>
        <w:t xml:space="preserve">. </w:t>
      </w:r>
    </w:p>
    <w:p w14:paraId="212634AB" w14:textId="77777777" w:rsidR="00BC43FA" w:rsidRPr="00500A76" w:rsidRDefault="00BC43FA" w:rsidP="00500A76">
      <w:pPr>
        <w:spacing w:line="300" w:lineRule="auto"/>
        <w:ind w:firstLine="567"/>
        <w:rPr>
          <w:rFonts w:asciiTheme="majorHAnsi" w:eastAsia="MS Mincho" w:hAnsiTheme="majorHAnsi" w:cstheme="majorHAnsi"/>
          <w:color w:val="000000"/>
          <w:sz w:val="26"/>
          <w:szCs w:val="26"/>
          <w:lang w:eastAsia="ja-JP"/>
        </w:rPr>
      </w:pPr>
      <w:r w:rsidRPr="00500A76">
        <w:rPr>
          <w:rFonts w:asciiTheme="majorHAnsi" w:eastAsia="MS Mincho" w:hAnsiTheme="majorHAnsi" w:cstheme="majorHAnsi"/>
          <w:color w:val="000000"/>
          <w:sz w:val="26"/>
          <w:szCs w:val="26"/>
          <w:lang w:eastAsia="ja-JP"/>
        </w:rPr>
        <w:lastRenderedPageBreak/>
        <w:t xml:space="preserve">- </w:t>
      </w:r>
      <w:proofErr w:type="spellStart"/>
      <w:r w:rsidRPr="00500A76">
        <w:rPr>
          <w:rFonts w:asciiTheme="majorHAnsi" w:eastAsia="MS Mincho" w:hAnsiTheme="majorHAnsi" w:cstheme="majorHAnsi"/>
          <w:color w:val="000000"/>
          <w:sz w:val="26"/>
          <w:szCs w:val="26"/>
          <w:lang w:eastAsia="ja-JP"/>
        </w:rPr>
        <w:t>Sửa</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chữa</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đạt</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yêu</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cầu</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kỹ</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thuật</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theo</w:t>
      </w:r>
      <w:proofErr w:type="spellEnd"/>
      <w:r w:rsidRPr="00500A76">
        <w:rPr>
          <w:rFonts w:asciiTheme="majorHAnsi" w:eastAsia="MS Mincho" w:hAnsiTheme="majorHAnsi" w:cstheme="majorHAnsi"/>
          <w:color w:val="000000"/>
          <w:sz w:val="26"/>
          <w:szCs w:val="26"/>
          <w:lang w:eastAsia="ja-JP"/>
        </w:rPr>
        <w:t xml:space="preserve"> TCCS 01:2023/EVN. Hiệu </w:t>
      </w:r>
      <w:proofErr w:type="spellStart"/>
      <w:r w:rsidRPr="00500A76">
        <w:rPr>
          <w:rFonts w:asciiTheme="majorHAnsi" w:eastAsia="MS Mincho" w:hAnsiTheme="majorHAnsi" w:cstheme="majorHAnsi"/>
          <w:color w:val="000000"/>
          <w:sz w:val="26"/>
          <w:szCs w:val="26"/>
          <w:lang w:eastAsia="ja-JP"/>
        </w:rPr>
        <w:t>suất</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năng</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lượng</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theo</w:t>
      </w:r>
      <w:proofErr w:type="spellEnd"/>
      <w:r w:rsidRPr="00500A76">
        <w:rPr>
          <w:rFonts w:asciiTheme="majorHAnsi" w:eastAsia="MS Mincho" w:hAnsiTheme="majorHAnsi" w:cstheme="majorHAnsi"/>
          <w:color w:val="000000"/>
          <w:sz w:val="26"/>
          <w:szCs w:val="26"/>
          <w:lang w:eastAsia="ja-JP"/>
        </w:rPr>
        <w:t xml:space="preserve"> TCVN 8525:2015 (</w:t>
      </w:r>
      <w:proofErr w:type="spellStart"/>
      <w:r w:rsidRPr="00500A76">
        <w:rPr>
          <w:rFonts w:asciiTheme="majorHAnsi" w:eastAsia="MS Mincho" w:hAnsiTheme="majorHAnsi" w:cstheme="majorHAnsi"/>
          <w:color w:val="000000"/>
          <w:sz w:val="26"/>
          <w:szCs w:val="26"/>
          <w:lang w:eastAsia="ja-JP"/>
        </w:rPr>
        <w:t>Là</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mức</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quy</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định</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bắt</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buộc</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theo</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Quyết</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định</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số</w:t>
      </w:r>
      <w:proofErr w:type="spellEnd"/>
      <w:r w:rsidRPr="00500A76">
        <w:rPr>
          <w:rFonts w:asciiTheme="majorHAnsi" w:eastAsia="MS Mincho" w:hAnsiTheme="majorHAnsi" w:cstheme="majorHAnsi"/>
          <w:color w:val="000000"/>
          <w:sz w:val="26"/>
          <w:szCs w:val="26"/>
          <w:lang w:eastAsia="ja-JP"/>
        </w:rPr>
        <w:t xml:space="preserve"> 14/2023/QĐ-</w:t>
      </w:r>
      <w:proofErr w:type="spellStart"/>
      <w:r w:rsidRPr="00500A76">
        <w:rPr>
          <w:rFonts w:asciiTheme="majorHAnsi" w:eastAsia="MS Mincho" w:hAnsiTheme="majorHAnsi" w:cstheme="majorHAnsi"/>
          <w:color w:val="000000"/>
          <w:sz w:val="26"/>
          <w:szCs w:val="26"/>
          <w:lang w:eastAsia="ja-JP"/>
        </w:rPr>
        <w:t>TTg</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ngày</w:t>
      </w:r>
      <w:proofErr w:type="spellEnd"/>
      <w:r w:rsidRPr="00500A76">
        <w:rPr>
          <w:rFonts w:asciiTheme="majorHAnsi" w:eastAsia="MS Mincho" w:hAnsiTheme="majorHAnsi" w:cstheme="majorHAnsi"/>
          <w:color w:val="000000"/>
          <w:sz w:val="26"/>
          <w:szCs w:val="26"/>
          <w:lang w:eastAsia="ja-JP"/>
        </w:rPr>
        <w:t xml:space="preserve"> 24/5/2023 </w:t>
      </w:r>
      <w:proofErr w:type="spellStart"/>
      <w:r w:rsidRPr="00500A76">
        <w:rPr>
          <w:rFonts w:asciiTheme="majorHAnsi" w:eastAsia="MS Mincho" w:hAnsiTheme="majorHAnsi" w:cstheme="majorHAnsi"/>
          <w:color w:val="000000"/>
          <w:sz w:val="26"/>
          <w:szCs w:val="26"/>
          <w:lang w:eastAsia="ja-JP"/>
        </w:rPr>
        <w:t>của</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Thủ</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tướng</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Chính</w:t>
      </w:r>
      <w:proofErr w:type="spellEnd"/>
      <w:r w:rsidRPr="00500A76">
        <w:rPr>
          <w:rFonts w:asciiTheme="majorHAnsi" w:eastAsia="MS Mincho" w:hAnsiTheme="majorHAnsi" w:cstheme="majorHAnsi"/>
          <w:color w:val="000000"/>
          <w:sz w:val="26"/>
          <w:szCs w:val="26"/>
          <w:lang w:eastAsia="ja-JP"/>
        </w:rPr>
        <w:t xml:space="preserve"> </w:t>
      </w:r>
      <w:proofErr w:type="spellStart"/>
      <w:r w:rsidRPr="00500A76">
        <w:rPr>
          <w:rFonts w:asciiTheme="majorHAnsi" w:eastAsia="MS Mincho" w:hAnsiTheme="majorHAnsi" w:cstheme="majorHAnsi"/>
          <w:color w:val="000000"/>
          <w:sz w:val="26"/>
          <w:szCs w:val="26"/>
          <w:lang w:eastAsia="ja-JP"/>
        </w:rPr>
        <w:t>phủ</w:t>
      </w:r>
      <w:proofErr w:type="spellEnd"/>
      <w:r w:rsidRPr="00500A76">
        <w:rPr>
          <w:rFonts w:asciiTheme="majorHAnsi" w:eastAsia="MS Mincho" w:hAnsiTheme="majorHAnsi" w:cstheme="majorHAnsi"/>
          <w:color w:val="000000"/>
          <w:sz w:val="26"/>
          <w:szCs w:val="26"/>
          <w:lang w:eastAsia="ja-JP"/>
        </w:rPr>
        <w:t xml:space="preserve">). </w:t>
      </w:r>
    </w:p>
    <w:p w14:paraId="5073FA0B" w14:textId="28ECD7F9" w:rsidR="00CC6FDE" w:rsidRPr="00500A76" w:rsidRDefault="00B955A7" w:rsidP="00500A76">
      <w:pPr>
        <w:spacing w:line="300" w:lineRule="auto"/>
        <w:rPr>
          <w:rFonts w:asciiTheme="majorHAnsi" w:hAnsiTheme="majorHAnsi" w:cstheme="majorHAnsi"/>
          <w:b/>
          <w:sz w:val="26"/>
          <w:szCs w:val="26"/>
          <w:lang w:val="nl-NL"/>
        </w:rPr>
      </w:pPr>
      <w:r w:rsidRPr="00500A76">
        <w:rPr>
          <w:rFonts w:asciiTheme="majorHAnsi" w:hAnsiTheme="majorHAnsi" w:cstheme="majorHAnsi"/>
          <w:b/>
          <w:sz w:val="26"/>
          <w:szCs w:val="26"/>
          <w:lang w:val="nl-NL"/>
        </w:rPr>
        <w:t>3. Yêu cầu kỹ thuật của gói thầu:</w:t>
      </w:r>
    </w:p>
    <w:p w14:paraId="2976FCF6" w14:textId="77777777" w:rsidR="00F769B7" w:rsidRPr="00500A76" w:rsidRDefault="00F769B7" w:rsidP="00500A76">
      <w:pPr>
        <w:pStyle w:val="BodyText"/>
        <w:spacing w:line="300" w:lineRule="auto"/>
        <w:ind w:firstLine="567"/>
        <w:rPr>
          <w:rFonts w:asciiTheme="majorHAnsi" w:hAnsiTheme="majorHAnsi" w:cstheme="majorHAnsi"/>
          <w:sz w:val="26"/>
          <w:szCs w:val="26"/>
        </w:rPr>
      </w:pPr>
      <w:proofErr w:type="spellStart"/>
      <w:r w:rsidRPr="00500A76">
        <w:rPr>
          <w:rFonts w:asciiTheme="majorHAnsi" w:hAnsiTheme="majorHAnsi" w:cstheme="majorHAnsi"/>
          <w:sz w:val="26"/>
          <w:szCs w:val="26"/>
        </w:rPr>
        <w:t>Yêu</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cầu</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về</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mặt</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kỹ</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thuật</w:t>
      </w:r>
      <w:proofErr w:type="spellEnd"/>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 xml:space="preserve">bao </w:t>
      </w:r>
      <w:proofErr w:type="spellStart"/>
      <w:r w:rsidRPr="00500A76">
        <w:rPr>
          <w:rFonts w:asciiTheme="majorHAnsi" w:hAnsiTheme="majorHAnsi" w:cstheme="majorHAnsi"/>
          <w:sz w:val="26"/>
          <w:szCs w:val="26"/>
        </w:rPr>
        <w:t>gồm</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nội</w:t>
      </w:r>
      <w:proofErr w:type="spellEnd"/>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 xml:space="preserve">dung </w:t>
      </w:r>
      <w:proofErr w:type="spellStart"/>
      <w:r w:rsidRPr="00500A76">
        <w:rPr>
          <w:rFonts w:asciiTheme="majorHAnsi" w:hAnsiTheme="majorHAnsi" w:cstheme="majorHAnsi"/>
          <w:sz w:val="26"/>
          <w:szCs w:val="26"/>
        </w:rPr>
        <w:t>chủ</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yếu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sau</w:t>
      </w:r>
      <w:proofErr w:type="spellEnd"/>
      <w:r w:rsidRPr="00500A76">
        <w:rPr>
          <w:rFonts w:asciiTheme="majorHAnsi" w:hAnsiTheme="majorHAnsi" w:cstheme="majorHAnsi"/>
          <w:sz w:val="26"/>
          <w:szCs w:val="26"/>
        </w:rPr>
        <w:t>:</w:t>
      </w:r>
    </w:p>
    <w:p w14:paraId="54D3248F" w14:textId="3A54C5AC" w:rsidR="00F769B7" w:rsidRPr="00500A76" w:rsidRDefault="00F769B7" w:rsidP="00500A76">
      <w:pPr>
        <w:pStyle w:val="Heading1"/>
        <w:tabs>
          <w:tab w:val="left" w:pos="862"/>
        </w:tabs>
        <w:spacing w:before="0" w:after="0" w:line="300" w:lineRule="auto"/>
        <w:ind w:left="567"/>
        <w:jc w:val="both"/>
        <w:rPr>
          <w:rFonts w:asciiTheme="majorHAnsi" w:hAnsiTheme="majorHAnsi" w:cstheme="majorHAnsi"/>
          <w:sz w:val="26"/>
          <w:szCs w:val="26"/>
        </w:rPr>
      </w:pPr>
      <w:r w:rsidRPr="00500A76">
        <w:rPr>
          <w:rFonts w:asciiTheme="majorHAnsi" w:hAnsiTheme="majorHAnsi" w:cstheme="majorHAnsi"/>
          <w:sz w:val="26"/>
          <w:szCs w:val="26"/>
          <w:lang w:val="en-US"/>
        </w:rPr>
        <w:t xml:space="preserve">3.1. </w:t>
      </w:r>
      <w:r w:rsidRPr="00500A76">
        <w:rPr>
          <w:rFonts w:asciiTheme="majorHAnsi" w:hAnsiTheme="majorHAnsi" w:cstheme="majorHAnsi"/>
          <w:sz w:val="26"/>
          <w:szCs w:val="26"/>
        </w:rPr>
        <w:t>Quy</w:t>
      </w:r>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trình</w:t>
      </w:r>
      <w:proofErr w:type="spellEnd"/>
      <w:r w:rsidRPr="00500A76">
        <w:rPr>
          <w:rFonts w:asciiTheme="majorHAnsi" w:hAnsiTheme="majorHAnsi" w:cstheme="majorHAnsi"/>
          <w:sz w:val="26"/>
          <w:szCs w:val="26"/>
        </w:rPr>
        <w:t>,</w:t>
      </w:r>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quy</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phạm</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dụng</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cho</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việc</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thi</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công</w:t>
      </w:r>
      <w:proofErr w:type="spellEnd"/>
      <w:r w:rsidRPr="00500A76">
        <w:rPr>
          <w:rFonts w:asciiTheme="majorHAnsi" w:hAnsiTheme="majorHAnsi" w:cstheme="majorHAnsi"/>
          <w:sz w:val="26"/>
          <w:szCs w:val="26"/>
        </w:rPr>
        <w:t>,</w:t>
      </w:r>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pacing w:val="7"/>
          <w:sz w:val="26"/>
          <w:szCs w:val="26"/>
        </w:rPr>
        <w:t xml:space="preserve"> </w:t>
      </w:r>
      <w:proofErr w:type="spellStart"/>
      <w:r w:rsidRPr="00500A76">
        <w:rPr>
          <w:rFonts w:asciiTheme="majorHAnsi" w:hAnsiTheme="majorHAnsi" w:cstheme="majorHAnsi"/>
          <w:sz w:val="26"/>
          <w:szCs w:val="26"/>
        </w:rPr>
        <w:t>thu</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công</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2"/>
          <w:sz w:val="26"/>
          <w:szCs w:val="26"/>
        </w:rPr>
        <w:t>trình</w:t>
      </w:r>
      <w:proofErr w:type="spellEnd"/>
    </w:p>
    <w:p w14:paraId="432E6ED2" w14:textId="77777777" w:rsidR="00F769B7" w:rsidRPr="00500A76" w:rsidRDefault="00F769B7" w:rsidP="00500A76">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r w:rsidRPr="00500A76">
        <w:rPr>
          <w:rFonts w:asciiTheme="majorHAnsi" w:hAnsiTheme="majorHAnsi" w:cstheme="majorHAnsi"/>
          <w:sz w:val="26"/>
          <w:szCs w:val="26"/>
        </w:rPr>
        <w:t xml:space="preserve">Quy </w:t>
      </w:r>
      <w:proofErr w:type="spellStart"/>
      <w:r w:rsidRPr="00500A76">
        <w:rPr>
          <w:rFonts w:asciiTheme="majorHAnsi" w:hAnsiTheme="majorHAnsi" w:cstheme="majorHAnsi"/>
          <w:sz w:val="26"/>
          <w:szCs w:val="26"/>
        </w:rPr>
        <w:t>chuẩn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kỹ</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thuật</w:t>
      </w:r>
      <w:proofErr w:type="spellEnd"/>
      <w:r w:rsidRPr="00500A76">
        <w:rPr>
          <w:rFonts w:asciiTheme="majorHAnsi" w:hAnsiTheme="majorHAnsi" w:cstheme="majorHAnsi"/>
          <w:sz w:val="26"/>
          <w:szCs w:val="26"/>
        </w:rPr>
        <w:t xml:space="preserve"> Quốc Gia </w:t>
      </w:r>
      <w:proofErr w:type="spellStart"/>
      <w:r w:rsidRPr="00500A76">
        <w:rPr>
          <w:rFonts w:asciiTheme="majorHAnsi" w:hAnsiTheme="majorHAnsi" w:cstheme="majorHAnsi"/>
          <w:sz w:val="26"/>
          <w:szCs w:val="26"/>
        </w:rPr>
        <w:t>về</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công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công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trình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lưới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khối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lượng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tiêu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chuẩn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bàn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giao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công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trình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ban </w:t>
      </w:r>
      <w:proofErr w:type="spellStart"/>
      <w:r w:rsidRPr="00500A76">
        <w:rPr>
          <w:rFonts w:asciiTheme="majorHAnsi" w:hAnsiTheme="majorHAnsi" w:cstheme="majorHAnsi"/>
          <w:sz w:val="26"/>
          <w:szCs w:val="26"/>
        </w:rPr>
        <w:t>hành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kèm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theo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quyết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định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số</w:t>
      </w:r>
      <w:proofErr w:type="spellEnd"/>
      <w:r w:rsidRPr="00500A76">
        <w:rPr>
          <w:rFonts w:asciiTheme="majorHAnsi" w:hAnsiTheme="majorHAnsi" w:cstheme="majorHAnsi"/>
          <w:sz w:val="26"/>
          <w:szCs w:val="26"/>
        </w:rPr>
        <w:t xml:space="preserve"> 54/2008/QĐ-BCT </w:t>
      </w:r>
      <w:proofErr w:type="spellStart"/>
      <w:r w:rsidRPr="00500A76">
        <w:rPr>
          <w:rFonts w:asciiTheme="majorHAnsi" w:hAnsiTheme="majorHAnsi" w:cstheme="majorHAnsi"/>
          <w:sz w:val="26"/>
          <w:szCs w:val="26"/>
        </w:rPr>
        <w:t>ngày</w:t>
      </w:r>
      <w:proofErr w:type="spellEnd"/>
      <w:r w:rsidRPr="00500A76">
        <w:rPr>
          <w:rFonts w:asciiTheme="majorHAnsi" w:hAnsiTheme="majorHAnsi" w:cstheme="majorHAnsi"/>
          <w:sz w:val="26"/>
          <w:szCs w:val="26"/>
        </w:rPr>
        <w:t xml:space="preserve"> 30 </w:t>
      </w:r>
      <w:proofErr w:type="spellStart"/>
      <w:r w:rsidRPr="00500A76">
        <w:rPr>
          <w:rFonts w:asciiTheme="majorHAnsi" w:hAnsiTheme="majorHAnsi" w:cstheme="majorHAnsi"/>
          <w:sz w:val="26"/>
          <w:szCs w:val="26"/>
        </w:rPr>
        <w:t>tháng</w:t>
      </w:r>
      <w:proofErr w:type="spellEnd"/>
      <w:r w:rsidRPr="00500A76">
        <w:rPr>
          <w:rFonts w:asciiTheme="majorHAnsi" w:hAnsiTheme="majorHAnsi" w:cstheme="majorHAnsi"/>
          <w:sz w:val="26"/>
          <w:szCs w:val="26"/>
        </w:rPr>
        <w:t xml:space="preserve"> 12 </w:t>
      </w:r>
      <w:proofErr w:type="spellStart"/>
      <w:r w:rsidRPr="00500A76">
        <w:rPr>
          <w:rFonts w:asciiTheme="majorHAnsi" w:hAnsiTheme="majorHAnsi" w:cstheme="majorHAnsi"/>
          <w:sz w:val="26"/>
          <w:szCs w:val="26"/>
        </w:rPr>
        <w:t>năm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của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Bộ</w:t>
      </w:r>
      <w:proofErr w:type="spellEnd"/>
      <w:r w:rsidRPr="00500A76">
        <w:rPr>
          <w:rFonts w:asciiTheme="majorHAnsi" w:hAnsiTheme="majorHAnsi" w:cstheme="majorHAnsi"/>
          <w:sz w:val="26"/>
          <w:szCs w:val="26"/>
        </w:rPr>
        <w:t xml:space="preserve"> Công </w:t>
      </w:r>
      <w:proofErr w:type="spellStart"/>
      <w:r w:rsidRPr="00500A76">
        <w:rPr>
          <w:rFonts w:asciiTheme="majorHAnsi" w:hAnsiTheme="majorHAnsi" w:cstheme="majorHAnsi"/>
          <w:sz w:val="26"/>
          <w:szCs w:val="26"/>
        </w:rPr>
        <w:t>thương</w:t>
      </w:r>
      <w:proofErr w:type="spellEnd"/>
      <w:r w:rsidRPr="00500A76">
        <w:rPr>
          <w:rFonts w:asciiTheme="majorHAnsi" w:hAnsiTheme="majorHAnsi" w:cstheme="majorHAnsi"/>
          <w:sz w:val="26"/>
          <w:szCs w:val="26"/>
        </w:rPr>
        <w:t>.</w:t>
      </w:r>
    </w:p>
    <w:p w14:paraId="675E4534" w14:textId="77777777" w:rsidR="00F769B7" w:rsidRPr="00500A76" w:rsidRDefault="00F769B7" w:rsidP="00500A76">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Tiêu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chuẩn</w:t>
      </w:r>
      <w:proofErr w:type="spellEnd"/>
      <w:r w:rsidRPr="00500A76">
        <w:rPr>
          <w:rFonts w:asciiTheme="majorHAnsi" w:hAnsiTheme="majorHAnsi" w:cstheme="majorHAnsi"/>
          <w:sz w:val="26"/>
          <w:szCs w:val="26"/>
        </w:rPr>
        <w:t xml:space="preserve"> Quốc </w:t>
      </w:r>
      <w:proofErr w:type="spellStart"/>
      <w:r w:rsidRPr="00500A76">
        <w:rPr>
          <w:rFonts w:asciiTheme="majorHAnsi" w:hAnsiTheme="majorHAnsi" w:cstheme="majorHAnsi"/>
          <w:sz w:val="26"/>
          <w:szCs w:val="26"/>
        </w:rPr>
        <w:t>gia</w:t>
      </w:r>
      <w:proofErr w:type="spellEnd"/>
      <w:r w:rsidRPr="00500A76">
        <w:rPr>
          <w:rFonts w:asciiTheme="majorHAnsi" w:hAnsiTheme="majorHAnsi" w:cstheme="majorHAnsi"/>
          <w:sz w:val="26"/>
          <w:szCs w:val="26"/>
        </w:rPr>
        <w:t xml:space="preserve"> TCVN 8525:2015: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phân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phối</w:t>
      </w:r>
      <w:proofErr w:type="spellEnd"/>
      <w:r w:rsidRPr="00500A76">
        <w:rPr>
          <w:rFonts w:asciiTheme="majorHAnsi" w:hAnsiTheme="majorHAnsi" w:cstheme="majorHAnsi"/>
          <w:sz w:val="26"/>
          <w:szCs w:val="26"/>
        </w:rPr>
        <w:t xml:space="preserve"> – </w:t>
      </w:r>
      <w:proofErr w:type="spellStart"/>
      <w:r w:rsidRPr="00500A76">
        <w:rPr>
          <w:rFonts w:asciiTheme="majorHAnsi" w:hAnsiTheme="majorHAnsi" w:cstheme="majorHAnsi"/>
          <w:sz w:val="26"/>
          <w:szCs w:val="26"/>
        </w:rPr>
        <w:t>Mức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hiệu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suất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năng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lượng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tối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thiểu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phương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xác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định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hiệu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xuất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năng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lượng</w:t>
      </w:r>
      <w:proofErr w:type="spellEnd"/>
      <w:r w:rsidRPr="00500A76">
        <w:rPr>
          <w:rFonts w:asciiTheme="majorHAnsi" w:hAnsiTheme="majorHAnsi" w:cstheme="majorHAnsi"/>
          <w:sz w:val="26"/>
          <w:szCs w:val="26"/>
        </w:rPr>
        <w:t>.</w:t>
      </w:r>
    </w:p>
    <w:p w14:paraId="2691D0B5" w14:textId="77777777" w:rsidR="00F769B7" w:rsidRPr="00500A76" w:rsidRDefault="00F769B7" w:rsidP="00500A76">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r w:rsidRPr="00500A76">
        <w:rPr>
          <w:rFonts w:asciiTheme="majorHAnsi" w:hAnsiTheme="majorHAnsi" w:cstheme="majorHAnsi"/>
          <w:sz w:val="26"/>
          <w:szCs w:val="26"/>
        </w:rPr>
        <w:t xml:space="preserve">Quy </w:t>
      </w:r>
      <w:proofErr w:type="spellStart"/>
      <w:r w:rsidRPr="00500A76">
        <w:rPr>
          <w:rFonts w:asciiTheme="majorHAnsi" w:hAnsiTheme="majorHAnsi" w:cstheme="majorHAnsi"/>
          <w:sz w:val="26"/>
          <w:szCs w:val="26"/>
        </w:rPr>
        <w:t>trình</w:t>
      </w:r>
      <w:proofErr w:type="spellEnd"/>
      <w:r w:rsidRPr="00500A76">
        <w:rPr>
          <w:rFonts w:asciiTheme="majorHAnsi" w:hAnsiTheme="majorHAnsi" w:cstheme="majorHAnsi"/>
          <w:sz w:val="26"/>
          <w:szCs w:val="26"/>
        </w:rPr>
        <w:t xml:space="preserve"> </w:t>
      </w:r>
      <w:proofErr w:type="gramStart"/>
      <w:r w:rsidRPr="00500A76">
        <w:rPr>
          <w:rFonts w:asciiTheme="majorHAnsi" w:hAnsiTheme="majorHAnsi" w:cstheme="majorHAnsi"/>
          <w:sz w:val="26"/>
          <w:szCs w:val="26"/>
        </w:rPr>
        <w:t>An</w:t>
      </w:r>
      <w:proofErr w:type="gram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toàn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trong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Tập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đoàn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lực</w:t>
      </w:r>
      <w:proofErr w:type="spellEnd"/>
      <w:r w:rsidRPr="00500A76">
        <w:rPr>
          <w:rFonts w:asciiTheme="majorHAnsi" w:hAnsiTheme="majorHAnsi" w:cstheme="majorHAnsi"/>
          <w:sz w:val="26"/>
          <w:szCs w:val="26"/>
        </w:rPr>
        <w:t xml:space="preserve"> Quốc </w:t>
      </w:r>
      <w:proofErr w:type="spellStart"/>
      <w:r w:rsidRPr="00500A76">
        <w:rPr>
          <w:rFonts w:asciiTheme="majorHAnsi" w:hAnsiTheme="majorHAnsi" w:cstheme="majorHAnsi"/>
          <w:sz w:val="26"/>
          <w:szCs w:val="26"/>
        </w:rPr>
        <w:t>gia</w:t>
      </w:r>
      <w:proofErr w:type="spellEnd"/>
      <w:r w:rsidRPr="00500A76">
        <w:rPr>
          <w:rFonts w:asciiTheme="majorHAnsi" w:hAnsiTheme="majorHAnsi" w:cstheme="majorHAnsi"/>
          <w:sz w:val="26"/>
          <w:szCs w:val="26"/>
        </w:rPr>
        <w:t xml:space="preserve"> Việt Nam.</w:t>
      </w:r>
    </w:p>
    <w:p w14:paraId="43006A0C" w14:textId="77777777" w:rsidR="00F769B7" w:rsidRPr="00500A76" w:rsidRDefault="00F769B7" w:rsidP="00500A76">
      <w:pPr>
        <w:pStyle w:val="ListParagraph"/>
        <w:widowControl w:val="0"/>
        <w:numPr>
          <w:ilvl w:val="0"/>
          <w:numId w:val="18"/>
        </w:numPr>
        <w:tabs>
          <w:tab w:val="left" w:pos="709"/>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Quyết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định</w:t>
      </w:r>
      <w:proofErr w:type="spellEnd"/>
      <w:r w:rsidRPr="00500A76">
        <w:rPr>
          <w:rFonts w:asciiTheme="majorHAnsi" w:hAnsiTheme="majorHAnsi" w:cstheme="majorHAnsi"/>
          <w:sz w:val="26"/>
          <w:szCs w:val="26"/>
        </w:rPr>
        <w:t xml:space="preserve"> 623/ĐVN/KTNĐ </w:t>
      </w:r>
      <w:proofErr w:type="spellStart"/>
      <w:r w:rsidRPr="00500A76">
        <w:rPr>
          <w:rFonts w:asciiTheme="majorHAnsi" w:hAnsiTheme="majorHAnsi" w:cstheme="majorHAnsi"/>
          <w:sz w:val="26"/>
          <w:szCs w:val="26"/>
        </w:rPr>
        <w:t>ngày</w:t>
      </w:r>
      <w:proofErr w:type="spellEnd"/>
      <w:r w:rsidRPr="00500A76">
        <w:rPr>
          <w:rFonts w:asciiTheme="majorHAnsi" w:hAnsiTheme="majorHAnsi" w:cstheme="majorHAnsi"/>
          <w:sz w:val="26"/>
          <w:szCs w:val="26"/>
        </w:rPr>
        <w:t xml:space="preserve"> 23/05/1997 </w:t>
      </w:r>
      <w:proofErr w:type="spellStart"/>
      <w:r w:rsidRPr="00500A76">
        <w:rPr>
          <w:rFonts w:asciiTheme="majorHAnsi" w:hAnsiTheme="majorHAnsi" w:cstheme="majorHAnsi"/>
          <w:sz w:val="26"/>
          <w:szCs w:val="26"/>
        </w:rPr>
        <w:t>của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Tổng</w:t>
      </w:r>
      <w:proofErr w:type="spellEnd"/>
      <w:r w:rsidRPr="00500A76">
        <w:rPr>
          <w:rFonts w:asciiTheme="majorHAnsi" w:hAnsiTheme="majorHAnsi" w:cstheme="majorHAnsi"/>
          <w:sz w:val="26"/>
          <w:szCs w:val="26"/>
        </w:rPr>
        <w:t xml:space="preserve"> Công ty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lực</w:t>
      </w:r>
      <w:proofErr w:type="spellEnd"/>
      <w:r w:rsidRPr="00500A76">
        <w:rPr>
          <w:rFonts w:asciiTheme="majorHAnsi" w:hAnsiTheme="majorHAnsi" w:cstheme="majorHAnsi"/>
          <w:sz w:val="26"/>
          <w:szCs w:val="26"/>
        </w:rPr>
        <w:t xml:space="preserve"> Việt Nam </w:t>
      </w:r>
      <w:proofErr w:type="spellStart"/>
      <w:r w:rsidRPr="00500A76">
        <w:rPr>
          <w:rFonts w:asciiTheme="majorHAnsi" w:hAnsiTheme="majorHAnsi" w:cstheme="majorHAnsi"/>
          <w:sz w:val="26"/>
          <w:szCs w:val="26"/>
        </w:rPr>
        <w:t>về</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việc</w:t>
      </w:r>
      <w:proofErr w:type="spellEnd"/>
      <w:r w:rsidRPr="00500A76">
        <w:rPr>
          <w:rFonts w:asciiTheme="majorHAnsi" w:hAnsiTheme="majorHAnsi" w:cstheme="majorHAnsi"/>
          <w:sz w:val="26"/>
          <w:szCs w:val="26"/>
        </w:rPr>
        <w:t xml:space="preserve"> ban </w:t>
      </w:r>
      <w:proofErr w:type="spellStart"/>
      <w:r w:rsidRPr="00500A76">
        <w:rPr>
          <w:rFonts w:asciiTheme="majorHAnsi" w:hAnsiTheme="majorHAnsi" w:cstheme="majorHAnsi"/>
          <w:sz w:val="26"/>
          <w:szCs w:val="26"/>
        </w:rPr>
        <w:t>hành</w:t>
      </w:r>
      <w:proofErr w:type="spellEnd"/>
      <w:r w:rsidRPr="00500A76">
        <w:rPr>
          <w:rFonts w:asciiTheme="majorHAnsi" w:hAnsiTheme="majorHAnsi" w:cstheme="majorHAnsi"/>
          <w:sz w:val="26"/>
          <w:szCs w:val="26"/>
        </w:rPr>
        <w:t xml:space="preserve"> Quy </w:t>
      </w:r>
      <w:proofErr w:type="spellStart"/>
      <w:r w:rsidRPr="00500A76">
        <w:rPr>
          <w:rFonts w:asciiTheme="majorHAnsi" w:hAnsiTheme="majorHAnsi" w:cstheme="majorHAnsi"/>
          <w:sz w:val="26"/>
          <w:szCs w:val="26"/>
        </w:rPr>
        <w:t>trình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vận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hành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sửa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chữa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w:t>
      </w:r>
    </w:p>
    <w:p w14:paraId="01F13457" w14:textId="77777777" w:rsidR="00F769B7" w:rsidRPr="00500A76" w:rsidRDefault="00F769B7" w:rsidP="00500A76">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Tiêu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chuẩn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kỹ</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thuật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phân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phối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đến</w:t>
      </w:r>
      <w:proofErr w:type="spellEnd"/>
      <w:r w:rsidRPr="00500A76">
        <w:rPr>
          <w:rFonts w:asciiTheme="majorHAnsi" w:hAnsiTheme="majorHAnsi" w:cstheme="majorHAnsi"/>
          <w:sz w:val="26"/>
          <w:szCs w:val="26"/>
        </w:rPr>
        <w:t xml:space="preserve"> 35 kV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dụng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trong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Tập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đoàn</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lực</w:t>
      </w:r>
      <w:proofErr w:type="spellEnd"/>
      <w:r w:rsidRPr="00500A76">
        <w:rPr>
          <w:rFonts w:asciiTheme="majorHAnsi" w:hAnsiTheme="majorHAnsi" w:cstheme="majorHAnsi"/>
          <w:spacing w:val="-1"/>
          <w:sz w:val="26"/>
          <w:szCs w:val="26"/>
        </w:rPr>
        <w:t xml:space="preserve"> </w:t>
      </w:r>
      <w:r w:rsidRPr="00500A76">
        <w:rPr>
          <w:rFonts w:asciiTheme="majorHAnsi" w:hAnsiTheme="majorHAnsi" w:cstheme="majorHAnsi"/>
          <w:sz w:val="26"/>
          <w:szCs w:val="26"/>
        </w:rPr>
        <w:t>Quốc</w:t>
      </w:r>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gia</w:t>
      </w:r>
      <w:proofErr w:type="spellEnd"/>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Việt</w:t>
      </w:r>
      <w:r w:rsidRPr="00500A76">
        <w:rPr>
          <w:rFonts w:asciiTheme="majorHAnsi" w:hAnsiTheme="majorHAnsi" w:cstheme="majorHAnsi"/>
          <w:spacing w:val="-2"/>
          <w:sz w:val="26"/>
          <w:szCs w:val="26"/>
        </w:rPr>
        <w:t xml:space="preserve"> </w:t>
      </w:r>
      <w:r w:rsidRPr="00500A76">
        <w:rPr>
          <w:rFonts w:asciiTheme="majorHAnsi" w:hAnsiTheme="majorHAnsi" w:cstheme="majorHAnsi"/>
          <w:sz w:val="26"/>
          <w:szCs w:val="26"/>
        </w:rPr>
        <w:t>Nam,</w:t>
      </w:r>
      <w:r w:rsidRPr="00500A76">
        <w:rPr>
          <w:rFonts w:asciiTheme="majorHAnsi" w:hAnsiTheme="majorHAnsi" w:cstheme="majorHAnsi"/>
          <w:spacing w:val="-2"/>
          <w:sz w:val="26"/>
          <w:szCs w:val="26"/>
        </w:rPr>
        <w:t xml:space="preserve"> </w:t>
      </w:r>
      <w:r w:rsidRPr="00500A76">
        <w:rPr>
          <w:rFonts w:asciiTheme="majorHAnsi" w:hAnsiTheme="majorHAnsi" w:cstheme="majorHAnsi"/>
          <w:sz w:val="26"/>
          <w:szCs w:val="26"/>
        </w:rPr>
        <w:t>ban</w:t>
      </w:r>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hành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kèm</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theo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Quyết</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z w:val="26"/>
          <w:szCs w:val="26"/>
        </w:rPr>
        <w:t>định</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z w:val="26"/>
          <w:szCs w:val="26"/>
        </w:rPr>
        <w:t>số</w:t>
      </w:r>
      <w:proofErr w:type="spellEnd"/>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96/QĐ-HĐTV</w:t>
      </w:r>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ngày</w:t>
      </w:r>
      <w:proofErr w:type="spellEnd"/>
      <w:r w:rsidRPr="00500A76">
        <w:rPr>
          <w:rFonts w:asciiTheme="majorHAnsi" w:hAnsiTheme="majorHAnsi" w:cstheme="majorHAnsi"/>
          <w:sz w:val="26"/>
          <w:szCs w:val="26"/>
        </w:rPr>
        <w:t xml:space="preserve"> 05/9/2023. </w:t>
      </w:r>
      <w:proofErr w:type="spellStart"/>
      <w:r w:rsidRPr="00500A76">
        <w:rPr>
          <w:rFonts w:asciiTheme="majorHAnsi" w:hAnsiTheme="majorHAnsi" w:cstheme="majorHAnsi"/>
          <w:sz w:val="26"/>
          <w:szCs w:val="26"/>
        </w:rPr>
        <w:t>Ký</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hiệu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tiêu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chuẩn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là</w:t>
      </w:r>
      <w:proofErr w:type="spellEnd"/>
      <w:r w:rsidRPr="00500A76">
        <w:rPr>
          <w:rFonts w:asciiTheme="majorHAnsi" w:hAnsiTheme="majorHAnsi" w:cstheme="majorHAnsi"/>
          <w:sz w:val="26"/>
          <w:szCs w:val="26"/>
        </w:rPr>
        <w:t xml:space="preserve">: TCCS 01:2023/EVN, </w:t>
      </w:r>
      <w:proofErr w:type="spellStart"/>
      <w:r w:rsidRPr="00500A76">
        <w:rPr>
          <w:rFonts w:asciiTheme="majorHAnsi" w:hAnsiTheme="majorHAnsi" w:cstheme="majorHAnsi"/>
          <w:sz w:val="26"/>
          <w:szCs w:val="26"/>
        </w:rPr>
        <w:t>Quyết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định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số</w:t>
      </w:r>
      <w:proofErr w:type="spellEnd"/>
      <w:r w:rsidRPr="00500A76">
        <w:rPr>
          <w:rFonts w:asciiTheme="majorHAnsi" w:hAnsiTheme="majorHAnsi" w:cstheme="majorHAnsi"/>
          <w:sz w:val="26"/>
          <w:szCs w:val="26"/>
        </w:rPr>
        <w:t xml:space="preserve"> 107/QĐ-HĐTV </w:t>
      </w:r>
      <w:proofErr w:type="spellStart"/>
      <w:r w:rsidRPr="00500A76">
        <w:rPr>
          <w:rFonts w:asciiTheme="majorHAnsi" w:hAnsiTheme="majorHAnsi" w:cstheme="majorHAnsi"/>
          <w:sz w:val="26"/>
          <w:szCs w:val="26"/>
        </w:rPr>
        <w:t>ngày</w:t>
      </w:r>
      <w:proofErr w:type="spellEnd"/>
      <w:r w:rsidRPr="00500A76">
        <w:rPr>
          <w:rFonts w:asciiTheme="majorHAnsi" w:hAnsiTheme="majorHAnsi" w:cstheme="majorHAnsi"/>
          <w:sz w:val="26"/>
          <w:szCs w:val="26"/>
        </w:rPr>
        <w:t xml:space="preserve"> 21/09/2021 </w:t>
      </w:r>
      <w:proofErr w:type="spellStart"/>
      <w:r w:rsidRPr="00500A76">
        <w:rPr>
          <w:rFonts w:asciiTheme="majorHAnsi" w:hAnsiTheme="majorHAnsi" w:cstheme="majorHAnsi"/>
          <w:sz w:val="26"/>
          <w:szCs w:val="26"/>
        </w:rPr>
        <w:t>của</w:t>
      </w:r>
      <w:proofErr w:type="spellEnd"/>
      <w:r w:rsidRPr="00500A76">
        <w:rPr>
          <w:rFonts w:asciiTheme="majorHAnsi" w:hAnsiTheme="majorHAnsi" w:cstheme="majorHAnsi"/>
          <w:sz w:val="26"/>
          <w:szCs w:val="26"/>
        </w:rPr>
        <w:t xml:space="preserve"> EVN </w:t>
      </w:r>
      <w:proofErr w:type="spellStart"/>
      <w:r w:rsidRPr="00500A76">
        <w:rPr>
          <w:rFonts w:asciiTheme="majorHAnsi" w:hAnsiTheme="majorHAnsi" w:cstheme="majorHAnsi"/>
          <w:sz w:val="26"/>
          <w:szCs w:val="26"/>
        </w:rPr>
        <w:t>về</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việc</w:t>
      </w:r>
      <w:proofErr w:type="spellEnd"/>
      <w:r w:rsidRPr="00500A76">
        <w:rPr>
          <w:rFonts w:asciiTheme="majorHAnsi" w:hAnsiTheme="majorHAnsi" w:cstheme="majorHAnsi"/>
          <w:sz w:val="26"/>
          <w:szCs w:val="26"/>
        </w:rPr>
        <w:t xml:space="preserve"> ban </w:t>
      </w:r>
      <w:proofErr w:type="spellStart"/>
      <w:r w:rsidRPr="00500A76">
        <w:rPr>
          <w:rFonts w:asciiTheme="majorHAnsi" w:hAnsiTheme="majorHAnsi" w:cstheme="majorHAnsi"/>
          <w:sz w:val="26"/>
          <w:szCs w:val="26"/>
        </w:rPr>
        <w:t>hành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Tiêu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chuẩn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kỹ</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thuật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phân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phối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tổn</w:t>
      </w:r>
      <w:proofErr w:type="spellEnd"/>
      <w:r w:rsidRPr="00500A76">
        <w:rPr>
          <w:rFonts w:asciiTheme="majorHAnsi" w:hAnsiTheme="majorHAnsi" w:cstheme="majorHAnsi"/>
          <w:sz w:val="26"/>
          <w:szCs w:val="26"/>
        </w:rPr>
        <w:t xml:space="preserve"> hao </w:t>
      </w:r>
      <w:proofErr w:type="spellStart"/>
      <w:r w:rsidRPr="00500A76">
        <w:rPr>
          <w:rFonts w:asciiTheme="majorHAnsi" w:hAnsiTheme="majorHAnsi" w:cstheme="majorHAnsi"/>
          <w:sz w:val="26"/>
          <w:szCs w:val="26"/>
        </w:rPr>
        <w:t>thấp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dụng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trong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Tập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đoàn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lực</w:t>
      </w:r>
      <w:proofErr w:type="spellEnd"/>
      <w:r w:rsidRPr="00500A76">
        <w:rPr>
          <w:rFonts w:asciiTheme="majorHAnsi" w:hAnsiTheme="majorHAnsi" w:cstheme="majorHAnsi"/>
          <w:sz w:val="26"/>
          <w:szCs w:val="26"/>
        </w:rPr>
        <w:t xml:space="preserve"> Quốc </w:t>
      </w:r>
      <w:proofErr w:type="spellStart"/>
      <w:r w:rsidRPr="00500A76">
        <w:rPr>
          <w:rFonts w:asciiTheme="majorHAnsi" w:hAnsiTheme="majorHAnsi" w:cstheme="majorHAnsi"/>
          <w:sz w:val="26"/>
          <w:szCs w:val="26"/>
        </w:rPr>
        <w:t>gia</w:t>
      </w:r>
      <w:proofErr w:type="spellEnd"/>
      <w:r w:rsidRPr="00500A76">
        <w:rPr>
          <w:rFonts w:asciiTheme="majorHAnsi" w:hAnsiTheme="majorHAnsi" w:cstheme="majorHAnsi"/>
          <w:sz w:val="26"/>
          <w:szCs w:val="26"/>
        </w:rPr>
        <w:t xml:space="preserve"> Việt Nam.</w:t>
      </w:r>
    </w:p>
    <w:p w14:paraId="1D71A940" w14:textId="61BA9DCD" w:rsidR="00F769B7" w:rsidRPr="00500A76" w:rsidRDefault="00F769B7" w:rsidP="00500A76">
      <w:pPr>
        <w:pStyle w:val="Heading1"/>
        <w:numPr>
          <w:ilvl w:val="1"/>
          <w:numId w:val="21"/>
        </w:numPr>
        <w:tabs>
          <w:tab w:val="left" w:pos="862"/>
        </w:tabs>
        <w:spacing w:before="0" w:after="0" w:line="300" w:lineRule="auto"/>
        <w:jc w:val="both"/>
        <w:rPr>
          <w:rFonts w:asciiTheme="majorHAnsi" w:hAnsiTheme="majorHAnsi" w:cstheme="majorHAnsi"/>
          <w:sz w:val="26"/>
          <w:szCs w:val="26"/>
        </w:rPr>
      </w:pPr>
      <w:proofErr w:type="spellStart"/>
      <w:r w:rsidRPr="00500A76">
        <w:rPr>
          <w:rFonts w:asciiTheme="majorHAnsi" w:hAnsiTheme="majorHAnsi" w:cstheme="majorHAnsi"/>
          <w:sz w:val="26"/>
          <w:szCs w:val="26"/>
        </w:rPr>
        <w:t>Yêu</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cầu</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chung</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của</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vật</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tư</w:t>
      </w:r>
      <w:proofErr w:type="spellEnd"/>
      <w:r w:rsidRPr="00500A76">
        <w:rPr>
          <w:rFonts w:asciiTheme="majorHAnsi" w:hAnsiTheme="majorHAnsi" w:cstheme="majorHAnsi"/>
          <w:sz w:val="26"/>
          <w:szCs w:val="26"/>
        </w:rPr>
        <w:t>,</w:t>
      </w:r>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thiết</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bị</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z w:val="26"/>
          <w:szCs w:val="26"/>
          <w:lang w:val="en-US"/>
        </w:rPr>
        <w:t>sử</w:t>
      </w:r>
      <w:proofErr w:type="spellEnd"/>
      <w:r w:rsidRPr="00500A76">
        <w:rPr>
          <w:rFonts w:asciiTheme="majorHAnsi" w:hAnsiTheme="majorHAnsi" w:cstheme="majorHAnsi"/>
          <w:sz w:val="26"/>
          <w:szCs w:val="26"/>
          <w:lang w:val="en-US"/>
        </w:rPr>
        <w:t xml:space="preserve"> </w:t>
      </w:r>
      <w:proofErr w:type="spellStart"/>
      <w:r w:rsidRPr="00500A76">
        <w:rPr>
          <w:rFonts w:asciiTheme="majorHAnsi" w:hAnsiTheme="majorHAnsi" w:cstheme="majorHAnsi"/>
          <w:sz w:val="26"/>
          <w:szCs w:val="26"/>
          <w:lang w:val="en-US"/>
        </w:rPr>
        <w:t>dụng</w:t>
      </w:r>
      <w:proofErr w:type="spellEnd"/>
      <w:r w:rsidRPr="00500A76">
        <w:rPr>
          <w:rFonts w:asciiTheme="majorHAnsi" w:hAnsiTheme="majorHAnsi" w:cstheme="majorHAnsi"/>
          <w:sz w:val="26"/>
          <w:szCs w:val="26"/>
          <w:lang w:val="en-US"/>
        </w:rPr>
        <w:t xml:space="preserve"> </w:t>
      </w:r>
      <w:proofErr w:type="spellStart"/>
      <w:r w:rsidRPr="00500A76">
        <w:rPr>
          <w:rFonts w:asciiTheme="majorHAnsi" w:hAnsiTheme="majorHAnsi" w:cstheme="majorHAnsi"/>
          <w:sz w:val="26"/>
          <w:szCs w:val="26"/>
          <w:lang w:val="en-US"/>
        </w:rPr>
        <w:t>trong</w:t>
      </w:r>
      <w:proofErr w:type="spellEnd"/>
      <w:r w:rsidRPr="00500A76">
        <w:rPr>
          <w:rFonts w:asciiTheme="majorHAnsi" w:hAnsiTheme="majorHAnsi" w:cstheme="majorHAnsi"/>
          <w:sz w:val="26"/>
          <w:szCs w:val="26"/>
          <w:lang w:val="en-US"/>
        </w:rPr>
        <w:t xml:space="preserve"> </w:t>
      </w:r>
      <w:proofErr w:type="spellStart"/>
      <w:r w:rsidRPr="00500A76">
        <w:rPr>
          <w:rFonts w:asciiTheme="majorHAnsi" w:hAnsiTheme="majorHAnsi" w:cstheme="majorHAnsi"/>
          <w:sz w:val="26"/>
          <w:szCs w:val="26"/>
          <w:lang w:val="en-US"/>
        </w:rPr>
        <w:t>công</w:t>
      </w:r>
      <w:proofErr w:type="spellEnd"/>
      <w:r w:rsidRPr="00500A76">
        <w:rPr>
          <w:rFonts w:asciiTheme="majorHAnsi" w:hAnsiTheme="majorHAnsi" w:cstheme="majorHAnsi"/>
          <w:sz w:val="26"/>
          <w:szCs w:val="26"/>
          <w:lang w:val="en-US"/>
        </w:rPr>
        <w:t xml:space="preserve"> </w:t>
      </w:r>
      <w:proofErr w:type="spellStart"/>
      <w:r w:rsidRPr="00500A76">
        <w:rPr>
          <w:rFonts w:asciiTheme="majorHAnsi" w:hAnsiTheme="majorHAnsi" w:cstheme="majorHAnsi"/>
          <w:sz w:val="26"/>
          <w:szCs w:val="26"/>
          <w:lang w:val="en-US"/>
        </w:rPr>
        <w:t>trình</w:t>
      </w:r>
      <w:proofErr w:type="spellEnd"/>
    </w:p>
    <w:p w14:paraId="2C76C635" w14:textId="0B503232" w:rsidR="00F769B7" w:rsidRPr="00500A76" w:rsidRDefault="00F769B7" w:rsidP="00500A76">
      <w:pPr>
        <w:pStyle w:val="ListParagraph"/>
        <w:widowControl w:val="0"/>
        <w:tabs>
          <w:tab w:val="left" w:pos="1573"/>
        </w:tabs>
        <w:autoSpaceDE w:val="0"/>
        <w:autoSpaceDN w:val="0"/>
        <w:spacing w:line="300" w:lineRule="auto"/>
        <w:ind w:left="567"/>
        <w:contextualSpacing w:val="0"/>
        <w:rPr>
          <w:rFonts w:asciiTheme="majorHAnsi" w:hAnsiTheme="majorHAnsi" w:cstheme="majorHAnsi"/>
          <w:b/>
          <w:sz w:val="26"/>
          <w:szCs w:val="26"/>
        </w:rPr>
      </w:pPr>
      <w:bookmarkStart w:id="7" w:name="3.1._Đối_với_Nhà_sản_xuất:"/>
      <w:bookmarkEnd w:id="7"/>
      <w:r w:rsidRPr="00500A76">
        <w:rPr>
          <w:rFonts w:asciiTheme="majorHAnsi" w:hAnsiTheme="majorHAnsi" w:cstheme="majorHAnsi"/>
          <w:b/>
          <w:sz w:val="26"/>
          <w:szCs w:val="26"/>
        </w:rPr>
        <w:t xml:space="preserve">3.2.1. </w:t>
      </w:r>
      <w:proofErr w:type="spellStart"/>
      <w:r w:rsidRPr="00500A76">
        <w:rPr>
          <w:rFonts w:asciiTheme="majorHAnsi" w:hAnsiTheme="majorHAnsi" w:cstheme="majorHAnsi"/>
          <w:b/>
          <w:sz w:val="26"/>
          <w:szCs w:val="26"/>
        </w:rPr>
        <w:t>Đối</w:t>
      </w:r>
      <w:proofErr w:type="spellEnd"/>
      <w:r w:rsidRPr="00500A76">
        <w:rPr>
          <w:rFonts w:asciiTheme="majorHAnsi" w:hAnsiTheme="majorHAnsi" w:cstheme="majorHAnsi"/>
          <w:b/>
          <w:spacing w:val="-4"/>
          <w:sz w:val="26"/>
          <w:szCs w:val="26"/>
        </w:rPr>
        <w:t xml:space="preserve"> </w:t>
      </w:r>
      <w:proofErr w:type="spellStart"/>
      <w:r w:rsidRPr="00500A76">
        <w:rPr>
          <w:rFonts w:asciiTheme="majorHAnsi" w:hAnsiTheme="majorHAnsi" w:cstheme="majorHAnsi"/>
          <w:b/>
          <w:sz w:val="26"/>
          <w:szCs w:val="26"/>
        </w:rPr>
        <w:t>với</w:t>
      </w:r>
      <w:proofErr w:type="spellEnd"/>
      <w:r w:rsidRPr="00500A76">
        <w:rPr>
          <w:rFonts w:asciiTheme="majorHAnsi" w:hAnsiTheme="majorHAnsi" w:cstheme="majorHAnsi"/>
          <w:b/>
          <w:spacing w:val="-4"/>
          <w:sz w:val="26"/>
          <w:szCs w:val="26"/>
        </w:rPr>
        <w:t xml:space="preserve"> </w:t>
      </w:r>
      <w:proofErr w:type="spellStart"/>
      <w:r w:rsidRPr="00500A76">
        <w:rPr>
          <w:rFonts w:asciiTheme="majorHAnsi" w:hAnsiTheme="majorHAnsi" w:cstheme="majorHAnsi"/>
          <w:b/>
          <w:sz w:val="26"/>
          <w:szCs w:val="26"/>
        </w:rPr>
        <w:t>Nhà</w:t>
      </w:r>
      <w:proofErr w:type="spellEnd"/>
      <w:r w:rsidRPr="00500A76">
        <w:rPr>
          <w:rFonts w:asciiTheme="majorHAnsi" w:hAnsiTheme="majorHAnsi" w:cstheme="majorHAnsi"/>
          <w:b/>
          <w:spacing w:val="-5"/>
          <w:sz w:val="26"/>
          <w:szCs w:val="26"/>
        </w:rPr>
        <w:t xml:space="preserve"> </w:t>
      </w:r>
      <w:proofErr w:type="spellStart"/>
      <w:r w:rsidRPr="00500A76">
        <w:rPr>
          <w:rFonts w:asciiTheme="majorHAnsi" w:hAnsiTheme="majorHAnsi" w:cstheme="majorHAnsi"/>
          <w:b/>
          <w:sz w:val="26"/>
          <w:szCs w:val="26"/>
        </w:rPr>
        <w:t>sản</w:t>
      </w:r>
      <w:proofErr w:type="spellEnd"/>
      <w:r w:rsidRPr="00500A76">
        <w:rPr>
          <w:rFonts w:asciiTheme="majorHAnsi" w:hAnsiTheme="majorHAnsi" w:cstheme="majorHAnsi"/>
          <w:b/>
          <w:spacing w:val="-2"/>
          <w:sz w:val="26"/>
          <w:szCs w:val="26"/>
        </w:rPr>
        <w:t xml:space="preserve"> </w:t>
      </w:r>
      <w:proofErr w:type="spellStart"/>
      <w:r w:rsidRPr="00500A76">
        <w:rPr>
          <w:rFonts w:asciiTheme="majorHAnsi" w:hAnsiTheme="majorHAnsi" w:cstheme="majorHAnsi"/>
          <w:b/>
          <w:spacing w:val="-2"/>
          <w:sz w:val="26"/>
          <w:szCs w:val="26"/>
        </w:rPr>
        <w:t>xuất</w:t>
      </w:r>
      <w:proofErr w:type="spellEnd"/>
      <w:r w:rsidRPr="00500A76">
        <w:rPr>
          <w:rFonts w:asciiTheme="majorHAnsi" w:hAnsiTheme="majorHAnsi" w:cstheme="majorHAnsi"/>
          <w:b/>
          <w:spacing w:val="-2"/>
          <w:sz w:val="26"/>
          <w:szCs w:val="26"/>
        </w:rPr>
        <w:t>:</w:t>
      </w:r>
    </w:p>
    <w:p w14:paraId="639EB472" w14:textId="77777777" w:rsidR="00F769B7" w:rsidRPr="00500A76" w:rsidRDefault="00F769B7" w:rsidP="00500A76">
      <w:pPr>
        <w:pStyle w:val="BodyText"/>
        <w:tabs>
          <w:tab w:val="left" w:pos="862"/>
        </w:tabs>
        <w:spacing w:line="300" w:lineRule="auto"/>
        <w:ind w:right="139" w:firstLine="567"/>
        <w:rPr>
          <w:rFonts w:asciiTheme="majorHAnsi" w:hAnsiTheme="majorHAnsi" w:cstheme="majorHAnsi"/>
          <w:sz w:val="26"/>
          <w:szCs w:val="26"/>
        </w:rPr>
      </w:pPr>
      <w:r w:rsidRPr="00500A76">
        <w:rPr>
          <w:rFonts w:asciiTheme="majorHAnsi" w:hAnsiTheme="majorHAnsi" w:cstheme="majorHAnsi"/>
          <w:spacing w:val="-10"/>
          <w:sz w:val="26"/>
          <w:szCs w:val="26"/>
        </w:rPr>
        <w:t>-</w:t>
      </w:r>
      <w:r w:rsidRPr="00500A76">
        <w:rPr>
          <w:rFonts w:asciiTheme="majorHAnsi" w:hAnsiTheme="majorHAnsi" w:cstheme="majorHAnsi"/>
          <w:sz w:val="26"/>
          <w:szCs w:val="26"/>
        </w:rPr>
        <w:tab/>
      </w:r>
      <w:proofErr w:type="spellStart"/>
      <w:r w:rsidRPr="00500A76">
        <w:rPr>
          <w:rFonts w:asciiTheme="majorHAnsi" w:hAnsiTheme="majorHAnsi" w:cstheme="majorHAnsi"/>
          <w:sz w:val="26"/>
          <w:szCs w:val="26"/>
        </w:rPr>
        <w:t>Nhà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sản</w:t>
      </w:r>
      <w:proofErr w:type="spellEnd"/>
      <w:r w:rsidRPr="00500A76">
        <w:rPr>
          <w:rFonts w:asciiTheme="majorHAnsi" w:hAnsiTheme="majorHAnsi" w:cstheme="majorHAnsi"/>
          <w:spacing w:val="21"/>
          <w:sz w:val="26"/>
          <w:szCs w:val="26"/>
        </w:rPr>
        <w:t xml:space="preserve"> </w:t>
      </w:r>
      <w:proofErr w:type="spellStart"/>
      <w:r w:rsidRPr="00500A76">
        <w:rPr>
          <w:rFonts w:asciiTheme="majorHAnsi" w:hAnsiTheme="majorHAnsi" w:cstheme="majorHAnsi"/>
          <w:sz w:val="26"/>
          <w:szCs w:val="26"/>
        </w:rPr>
        <w:t>xuất</w:t>
      </w:r>
      <w:proofErr w:type="spellEnd"/>
      <w:r w:rsidRPr="00500A76">
        <w:rPr>
          <w:rFonts w:asciiTheme="majorHAnsi" w:hAnsiTheme="majorHAnsi" w:cstheme="majorHAnsi"/>
          <w:spacing w:val="21"/>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pacing w:val="20"/>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pacing w:val="22"/>
          <w:sz w:val="26"/>
          <w:szCs w:val="26"/>
        </w:rPr>
        <w:t xml:space="preserve"> </w:t>
      </w:r>
      <w:proofErr w:type="spellStart"/>
      <w:r w:rsidRPr="00500A76">
        <w:rPr>
          <w:rFonts w:asciiTheme="majorHAnsi" w:hAnsiTheme="majorHAnsi" w:cstheme="majorHAnsi"/>
          <w:sz w:val="26"/>
          <w:szCs w:val="26"/>
        </w:rPr>
        <w:t>chứng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chỉ</w:t>
      </w:r>
      <w:proofErr w:type="spellEnd"/>
      <w:r w:rsidRPr="00500A76">
        <w:rPr>
          <w:rFonts w:asciiTheme="majorHAnsi" w:hAnsiTheme="majorHAnsi" w:cstheme="majorHAnsi"/>
          <w:spacing w:val="21"/>
          <w:sz w:val="26"/>
          <w:szCs w:val="26"/>
        </w:rPr>
        <w:t xml:space="preserve"> </w:t>
      </w:r>
      <w:proofErr w:type="spellStart"/>
      <w:r w:rsidRPr="00500A76">
        <w:rPr>
          <w:rFonts w:asciiTheme="majorHAnsi" w:hAnsiTheme="majorHAnsi" w:cstheme="majorHAnsi"/>
          <w:sz w:val="26"/>
          <w:szCs w:val="26"/>
        </w:rPr>
        <w:t>về</w:t>
      </w:r>
      <w:proofErr w:type="spellEnd"/>
      <w:r w:rsidRPr="00500A76">
        <w:rPr>
          <w:rFonts w:asciiTheme="majorHAnsi" w:hAnsiTheme="majorHAnsi" w:cstheme="majorHAnsi"/>
          <w:spacing w:val="21"/>
          <w:sz w:val="26"/>
          <w:szCs w:val="26"/>
        </w:rPr>
        <w:t xml:space="preserve"> </w:t>
      </w:r>
      <w:proofErr w:type="spellStart"/>
      <w:r w:rsidRPr="00500A76">
        <w:rPr>
          <w:rFonts w:asciiTheme="majorHAnsi" w:hAnsiTheme="majorHAnsi" w:cstheme="majorHAnsi"/>
          <w:sz w:val="26"/>
          <w:szCs w:val="26"/>
        </w:rPr>
        <w:t>hệ</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thống</w:t>
      </w:r>
      <w:proofErr w:type="spellEnd"/>
      <w:r w:rsidRPr="00500A76">
        <w:rPr>
          <w:rFonts w:asciiTheme="majorHAnsi" w:hAnsiTheme="majorHAnsi" w:cstheme="majorHAnsi"/>
          <w:spacing w:val="21"/>
          <w:sz w:val="26"/>
          <w:szCs w:val="26"/>
        </w:rPr>
        <w:t xml:space="preserve"> </w:t>
      </w:r>
      <w:proofErr w:type="spellStart"/>
      <w:r w:rsidRPr="00500A76">
        <w:rPr>
          <w:rFonts w:asciiTheme="majorHAnsi" w:hAnsiTheme="majorHAnsi" w:cstheme="majorHAnsi"/>
          <w:sz w:val="26"/>
          <w:szCs w:val="26"/>
        </w:rPr>
        <w:t>quản</w:t>
      </w:r>
      <w:proofErr w:type="spellEnd"/>
      <w:r w:rsidRPr="00500A76">
        <w:rPr>
          <w:rFonts w:asciiTheme="majorHAnsi" w:hAnsiTheme="majorHAnsi" w:cstheme="majorHAnsi"/>
          <w:spacing w:val="21"/>
          <w:sz w:val="26"/>
          <w:szCs w:val="26"/>
        </w:rPr>
        <w:t xml:space="preserve"> </w:t>
      </w:r>
      <w:proofErr w:type="spellStart"/>
      <w:r w:rsidRPr="00500A76">
        <w:rPr>
          <w:rFonts w:asciiTheme="majorHAnsi" w:hAnsiTheme="majorHAnsi" w:cstheme="majorHAnsi"/>
          <w:sz w:val="26"/>
          <w:szCs w:val="26"/>
        </w:rPr>
        <w:t>lý</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chất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lượng</w:t>
      </w:r>
      <w:proofErr w:type="spellEnd"/>
      <w:r w:rsidRPr="00500A76">
        <w:rPr>
          <w:rFonts w:asciiTheme="majorHAnsi" w:hAnsiTheme="majorHAnsi" w:cstheme="majorHAnsi"/>
          <w:sz w:val="26"/>
          <w:szCs w:val="26"/>
        </w:rPr>
        <w:t xml:space="preserve"> (ISO-9001</w:t>
      </w:r>
      <w:r w:rsidRPr="00500A76">
        <w:rPr>
          <w:rFonts w:asciiTheme="majorHAnsi" w:hAnsiTheme="majorHAnsi" w:cstheme="majorHAnsi"/>
          <w:spacing w:val="21"/>
          <w:sz w:val="26"/>
          <w:szCs w:val="26"/>
        </w:rPr>
        <w:t xml:space="preserve"> </w:t>
      </w:r>
      <w:proofErr w:type="spellStart"/>
      <w:r w:rsidRPr="00500A76">
        <w:rPr>
          <w:rFonts w:asciiTheme="majorHAnsi" w:hAnsiTheme="majorHAnsi" w:cstheme="majorHAnsi"/>
          <w:sz w:val="26"/>
          <w:szCs w:val="26"/>
        </w:rPr>
        <w:t>hoặc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tương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đương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dụng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ngành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nghề</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sản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xuất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w:t>
      </w:r>
    </w:p>
    <w:p w14:paraId="5A7D6768" w14:textId="7B61ADFD" w:rsidR="00F769B7" w:rsidRPr="00500A76" w:rsidRDefault="00F769B7" w:rsidP="00500A76">
      <w:pPr>
        <w:pStyle w:val="Heading1"/>
        <w:numPr>
          <w:ilvl w:val="2"/>
          <w:numId w:val="22"/>
        </w:numPr>
        <w:tabs>
          <w:tab w:val="left" w:pos="1573"/>
        </w:tabs>
        <w:spacing w:before="0" w:after="0" w:line="300" w:lineRule="auto"/>
        <w:jc w:val="both"/>
        <w:rPr>
          <w:rFonts w:asciiTheme="majorHAnsi" w:hAnsiTheme="majorHAnsi" w:cstheme="majorHAnsi"/>
          <w:sz w:val="26"/>
          <w:szCs w:val="26"/>
        </w:rPr>
      </w:pPr>
      <w:bookmarkStart w:id="8" w:name="3.2._Đối_vật_tư,_thiết_bị:"/>
      <w:bookmarkEnd w:id="8"/>
      <w:proofErr w:type="spellStart"/>
      <w:r w:rsidRPr="00500A76">
        <w:rPr>
          <w:rFonts w:asciiTheme="majorHAnsi" w:hAnsiTheme="majorHAnsi" w:cstheme="majorHAnsi"/>
          <w:sz w:val="26"/>
          <w:szCs w:val="26"/>
        </w:rPr>
        <w:t>Đối</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vật</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tư</w:t>
      </w:r>
      <w:proofErr w:type="spellEnd"/>
      <w:r w:rsidRPr="00500A76">
        <w:rPr>
          <w:rFonts w:asciiTheme="majorHAnsi" w:hAnsiTheme="majorHAnsi" w:cstheme="majorHAnsi"/>
          <w:sz w:val="26"/>
          <w:szCs w:val="26"/>
        </w:rPr>
        <w:t>,</w:t>
      </w:r>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thiết</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5"/>
          <w:sz w:val="26"/>
          <w:szCs w:val="26"/>
        </w:rPr>
        <w:t>bị</w:t>
      </w:r>
      <w:proofErr w:type="spellEnd"/>
      <w:r w:rsidRPr="00500A76">
        <w:rPr>
          <w:rFonts w:asciiTheme="majorHAnsi" w:hAnsiTheme="majorHAnsi" w:cstheme="majorHAnsi"/>
          <w:spacing w:val="-5"/>
          <w:sz w:val="26"/>
          <w:szCs w:val="26"/>
        </w:rPr>
        <w:t>:</w:t>
      </w:r>
    </w:p>
    <w:p w14:paraId="17F4F380" w14:textId="77777777" w:rsidR="00F769B7" w:rsidRPr="00500A76" w:rsidRDefault="00F769B7" w:rsidP="00500A76">
      <w:pPr>
        <w:pStyle w:val="ListParagraph"/>
        <w:widowControl w:val="0"/>
        <w:numPr>
          <w:ilvl w:val="0"/>
          <w:numId w:val="16"/>
        </w:numPr>
        <w:tabs>
          <w:tab w:val="left" w:pos="1075"/>
        </w:tabs>
        <w:autoSpaceDE w:val="0"/>
        <w:autoSpaceDN w:val="0"/>
        <w:spacing w:line="300" w:lineRule="auto"/>
        <w:ind w:left="0"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z w:val="26"/>
          <w:szCs w:val="26"/>
        </w:rPr>
        <w:t>nhiệt</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đới</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hóa</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phù</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z w:val="26"/>
          <w:szCs w:val="26"/>
        </w:rPr>
        <w:t>hợp</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điều</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kiện</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môi</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trường</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làm</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việc</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z w:val="26"/>
          <w:szCs w:val="26"/>
        </w:rPr>
        <w:t>tại</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mục</w:t>
      </w:r>
      <w:proofErr w:type="spellEnd"/>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2.</w:t>
      </w:r>
    </w:p>
    <w:p w14:paraId="2B2E2C80" w14:textId="77777777" w:rsidR="00F769B7" w:rsidRPr="00500A76" w:rsidRDefault="00F769B7" w:rsidP="00500A76">
      <w:pPr>
        <w:pStyle w:val="ListParagraph"/>
        <w:widowControl w:val="0"/>
        <w:numPr>
          <w:ilvl w:val="0"/>
          <w:numId w:val="16"/>
        </w:numPr>
        <w:tabs>
          <w:tab w:val="left" w:pos="1097"/>
        </w:tabs>
        <w:autoSpaceDE w:val="0"/>
        <w:autoSpaceDN w:val="0"/>
        <w:spacing w:line="300" w:lineRule="auto"/>
        <w:ind w:left="0" w:right="141"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Thiết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kế</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chế</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tạo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phù</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hợp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với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tiêu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chuẩn</w:t>
      </w:r>
      <w:proofErr w:type="spellEnd"/>
      <w:r w:rsidRPr="00500A76">
        <w:rPr>
          <w:rFonts w:asciiTheme="majorHAnsi" w:hAnsiTheme="majorHAnsi" w:cstheme="majorHAnsi"/>
          <w:sz w:val="26"/>
          <w:szCs w:val="26"/>
        </w:rPr>
        <w:t xml:space="preserve"> Việt Nam, IEC, IEEE, ANSI </w:t>
      </w:r>
      <w:proofErr w:type="spellStart"/>
      <w:r w:rsidRPr="00500A76">
        <w:rPr>
          <w:rFonts w:asciiTheme="majorHAnsi" w:hAnsiTheme="majorHAnsi" w:cstheme="majorHAnsi"/>
          <w:sz w:val="26"/>
          <w:szCs w:val="26"/>
        </w:rPr>
        <w:t>hoặc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tiêu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chuẩn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tương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đương</w:t>
      </w:r>
      <w:proofErr w:type="spellEnd"/>
      <w:r w:rsidRPr="00500A76">
        <w:rPr>
          <w:rFonts w:asciiTheme="majorHAnsi" w:hAnsiTheme="majorHAnsi" w:cstheme="majorHAnsi"/>
          <w:sz w:val="26"/>
          <w:szCs w:val="26"/>
        </w:rPr>
        <w:t>.</w:t>
      </w:r>
    </w:p>
    <w:p w14:paraId="256DEA6A" w14:textId="77777777" w:rsidR="00F769B7" w:rsidRPr="00500A76" w:rsidRDefault="00F769B7" w:rsidP="00500A76">
      <w:pPr>
        <w:pStyle w:val="ListParagraph"/>
        <w:widowControl w:val="0"/>
        <w:numPr>
          <w:ilvl w:val="0"/>
          <w:numId w:val="16"/>
        </w:numPr>
        <w:tabs>
          <w:tab w:val="left" w:pos="1078"/>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Tiêu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chuẩn</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kỹ</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thuật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dụng</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tương</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đương</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là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tiêu</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chuẩn</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quy</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định</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về</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thiết</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kế</w:t>
      </w:r>
      <w:proofErr w:type="spellEnd"/>
      <w:r w:rsidRPr="00500A76">
        <w:rPr>
          <w:rFonts w:asciiTheme="majorHAnsi" w:hAnsiTheme="majorHAnsi" w:cstheme="majorHAnsi"/>
          <w:sz w:val="26"/>
          <w:szCs w:val="26"/>
        </w:rPr>
        <w:t>,</w:t>
      </w:r>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chế</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tạo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bằng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hoặc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tốt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hơn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tiêu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chuẩn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trích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dẫn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dụng</w:t>
      </w:r>
      <w:proofErr w:type="spellEnd"/>
      <w:r w:rsidRPr="00500A76">
        <w:rPr>
          <w:rFonts w:asciiTheme="majorHAnsi" w:hAnsiTheme="majorHAnsi" w:cstheme="majorHAnsi"/>
          <w:sz w:val="26"/>
          <w:szCs w:val="26"/>
        </w:rPr>
        <w:t>.</w:t>
      </w:r>
    </w:p>
    <w:p w14:paraId="04C6BC07" w14:textId="77777777" w:rsidR="00F769B7" w:rsidRPr="00500A76" w:rsidRDefault="00F769B7" w:rsidP="00500A76">
      <w:pPr>
        <w:pStyle w:val="ListParagraph"/>
        <w:widowControl w:val="0"/>
        <w:numPr>
          <w:ilvl w:val="0"/>
          <w:numId w:val="16"/>
        </w:numPr>
        <w:tabs>
          <w:tab w:val="left" w:pos="1078"/>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đầy</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đủ</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biên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bản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theo</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yêu</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cầu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tài</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liệu</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chứng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minh</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nguồn</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gốc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chất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lượng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hàng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hóa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đầy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đủ</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hạng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mục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w:t>
      </w:r>
    </w:p>
    <w:p w14:paraId="57281203" w14:textId="77777777" w:rsidR="00F769B7" w:rsidRPr="00500A76" w:rsidRDefault="00F769B7" w:rsidP="00500A76">
      <w:pPr>
        <w:pStyle w:val="ListParagraph"/>
        <w:widowControl w:val="0"/>
        <w:numPr>
          <w:ilvl w:val="0"/>
          <w:numId w:val="16"/>
        </w:numPr>
        <w:tabs>
          <w:tab w:val="left" w:pos="1080"/>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Tất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cả</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hàng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hóa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vật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liệu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vật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tư</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dụng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gói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thầu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mới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chưa</w:t>
      </w:r>
      <w:proofErr w:type="spellEnd"/>
      <w:r w:rsidRPr="00500A76">
        <w:rPr>
          <w:rFonts w:asciiTheme="majorHAnsi" w:hAnsiTheme="majorHAnsi" w:cstheme="majorHAnsi"/>
          <w:sz w:val="26"/>
          <w:szCs w:val="26"/>
        </w:rPr>
        <w:t xml:space="preserve"> qua </w:t>
      </w:r>
      <w:proofErr w:type="spellStart"/>
      <w:r w:rsidRPr="00500A76">
        <w:rPr>
          <w:rFonts w:asciiTheme="majorHAnsi" w:hAnsiTheme="majorHAnsi" w:cstheme="majorHAnsi"/>
          <w:sz w:val="26"/>
          <w:szCs w:val="26"/>
        </w:rPr>
        <w:t>sử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dụng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dụng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toàn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bộ</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tiến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mới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nhất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về</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thiết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kế</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vật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liệu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trừ</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trường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hợp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quy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định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cụ</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thể</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khác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trong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hợp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đồng</w:t>
      </w:r>
      <w:proofErr w:type="spellEnd"/>
      <w:r w:rsidRPr="00500A76">
        <w:rPr>
          <w:rFonts w:asciiTheme="majorHAnsi" w:hAnsiTheme="majorHAnsi" w:cstheme="majorHAnsi"/>
          <w:sz w:val="26"/>
          <w:szCs w:val="26"/>
        </w:rPr>
        <w:t>.</w:t>
      </w:r>
    </w:p>
    <w:p w14:paraId="3747E325" w14:textId="7E1B7401" w:rsidR="00F769B7" w:rsidRPr="00500A76" w:rsidRDefault="00F769B7" w:rsidP="00500A76">
      <w:pPr>
        <w:pStyle w:val="Heading1"/>
        <w:numPr>
          <w:ilvl w:val="2"/>
          <w:numId w:val="22"/>
        </w:numPr>
        <w:tabs>
          <w:tab w:val="left" w:pos="1572"/>
        </w:tabs>
        <w:spacing w:before="0" w:after="0" w:line="300" w:lineRule="auto"/>
        <w:jc w:val="both"/>
        <w:rPr>
          <w:rFonts w:asciiTheme="majorHAnsi" w:hAnsiTheme="majorHAnsi" w:cstheme="majorHAnsi"/>
          <w:sz w:val="26"/>
          <w:szCs w:val="26"/>
        </w:rPr>
      </w:pPr>
      <w:bookmarkStart w:id="9" w:name="3.3._Kiểm_tra,_thử_nghiệm_nghiệm_thu:"/>
      <w:bookmarkEnd w:id="9"/>
      <w:proofErr w:type="spellStart"/>
      <w:r w:rsidRPr="00500A76">
        <w:rPr>
          <w:rFonts w:asciiTheme="majorHAnsi" w:hAnsiTheme="majorHAnsi" w:cstheme="majorHAnsi"/>
          <w:sz w:val="26"/>
          <w:szCs w:val="26"/>
        </w:rPr>
        <w:t>Kiểm</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tra</w:t>
      </w:r>
      <w:proofErr w:type="spellEnd"/>
      <w:r w:rsidRPr="00500A76">
        <w:rPr>
          <w:rFonts w:asciiTheme="majorHAnsi" w:hAnsiTheme="majorHAnsi" w:cstheme="majorHAnsi"/>
          <w:sz w:val="26"/>
          <w:szCs w:val="26"/>
        </w:rPr>
        <w:t>,</w:t>
      </w:r>
      <w:r w:rsidRPr="00500A76">
        <w:rPr>
          <w:rFonts w:asciiTheme="majorHAnsi" w:hAnsiTheme="majorHAnsi" w:cstheme="majorHAnsi"/>
          <w:spacing w:val="-7"/>
          <w:sz w:val="26"/>
          <w:szCs w:val="26"/>
        </w:rPr>
        <w:t xml:space="preserve">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pacing w:val="-6"/>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pacing w:val="-4"/>
          <w:sz w:val="26"/>
          <w:szCs w:val="26"/>
        </w:rPr>
        <w:t>thu</w:t>
      </w:r>
      <w:proofErr w:type="spellEnd"/>
      <w:r w:rsidRPr="00500A76">
        <w:rPr>
          <w:rFonts w:asciiTheme="majorHAnsi" w:hAnsiTheme="majorHAnsi" w:cstheme="majorHAnsi"/>
          <w:spacing w:val="-4"/>
          <w:sz w:val="26"/>
          <w:szCs w:val="26"/>
        </w:rPr>
        <w:t>:</w:t>
      </w:r>
    </w:p>
    <w:p w14:paraId="5BE1C50D" w14:textId="77777777" w:rsidR="00F769B7" w:rsidRPr="00500A76" w:rsidRDefault="00F769B7" w:rsidP="00500A76">
      <w:pPr>
        <w:pStyle w:val="BodyText"/>
        <w:spacing w:line="300" w:lineRule="auto"/>
        <w:ind w:right="137" w:firstLine="567"/>
        <w:rPr>
          <w:rFonts w:asciiTheme="majorHAnsi" w:hAnsiTheme="majorHAnsi" w:cstheme="majorHAnsi"/>
          <w:sz w:val="26"/>
          <w:szCs w:val="26"/>
        </w:rPr>
      </w:pPr>
      <w:r w:rsidRPr="00500A76">
        <w:rPr>
          <w:rFonts w:asciiTheme="majorHAnsi" w:hAnsiTheme="majorHAnsi" w:cstheme="majorHAnsi"/>
          <w:sz w:val="26"/>
          <w:szCs w:val="26"/>
        </w:rPr>
        <w:t xml:space="preserve">Trường </w:t>
      </w:r>
      <w:proofErr w:type="spellStart"/>
      <w:r w:rsidRPr="00500A76">
        <w:rPr>
          <w:rFonts w:asciiTheme="majorHAnsi" w:hAnsiTheme="majorHAnsi" w:cstheme="majorHAnsi"/>
          <w:sz w:val="26"/>
          <w:szCs w:val="26"/>
        </w:rPr>
        <w:t>hợp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cần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thiết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trong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quá</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trình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giao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hàng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đơn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vị</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thể</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yêu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cầu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đơn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vị</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sửa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chữa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thực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lấy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mẫu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ngẫu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nhiên</w:t>
      </w:r>
      <w:proofErr w:type="spellEnd"/>
      <w:r w:rsidRPr="00500A76">
        <w:rPr>
          <w:rFonts w:asciiTheme="majorHAnsi" w:hAnsiTheme="majorHAnsi" w:cstheme="majorHAnsi"/>
          <w:sz w:val="26"/>
          <w:szCs w:val="26"/>
        </w:rPr>
        <w:t xml:space="preserve"> MBA </w:t>
      </w:r>
      <w:proofErr w:type="spellStart"/>
      <w:r w:rsidRPr="00500A76">
        <w:rPr>
          <w:rFonts w:asciiTheme="majorHAnsi" w:hAnsiTheme="majorHAnsi" w:cstheme="majorHAnsi"/>
          <w:sz w:val="26"/>
          <w:szCs w:val="26"/>
        </w:rPr>
        <w:t>từ</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lô</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hàng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để</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thực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kiểm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chất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lượng</w:t>
      </w:r>
      <w:proofErr w:type="spellEnd"/>
      <w:r w:rsidRPr="00500A76">
        <w:rPr>
          <w:rFonts w:asciiTheme="majorHAnsi" w:hAnsiTheme="majorHAnsi" w:cstheme="majorHAnsi"/>
          <w:sz w:val="26"/>
          <w:szCs w:val="26"/>
        </w:rPr>
        <w:t xml:space="preserve"> so </w:t>
      </w:r>
      <w:proofErr w:type="spellStart"/>
      <w:r w:rsidRPr="00500A76">
        <w:rPr>
          <w:rFonts w:asciiTheme="majorHAnsi" w:hAnsiTheme="majorHAnsi" w:cstheme="majorHAnsi"/>
          <w:sz w:val="26"/>
          <w:szCs w:val="26"/>
        </w:rPr>
        <w:t>với</w:t>
      </w:r>
      <w:proofErr w:type="spellEnd"/>
      <w:r w:rsidRPr="00500A76">
        <w:rPr>
          <w:rFonts w:asciiTheme="majorHAnsi" w:hAnsiTheme="majorHAnsi" w:cstheme="majorHAnsi"/>
          <w:sz w:val="26"/>
          <w:szCs w:val="26"/>
        </w:rPr>
        <w:t xml:space="preserve"> cam </w:t>
      </w:r>
      <w:proofErr w:type="spellStart"/>
      <w:r w:rsidRPr="00500A76">
        <w:rPr>
          <w:rFonts w:asciiTheme="majorHAnsi" w:hAnsiTheme="majorHAnsi" w:cstheme="majorHAnsi"/>
          <w:sz w:val="26"/>
          <w:szCs w:val="26"/>
        </w:rPr>
        <w:t>kết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trong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Hợp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đồng</w:t>
      </w:r>
      <w:proofErr w:type="spellEnd"/>
      <w:r w:rsidRPr="00500A76">
        <w:rPr>
          <w:rFonts w:asciiTheme="majorHAnsi" w:hAnsiTheme="majorHAnsi" w:cstheme="majorHAnsi"/>
          <w:sz w:val="26"/>
          <w:szCs w:val="26"/>
        </w:rPr>
        <w:t xml:space="preserve">. Các </w:t>
      </w:r>
      <w:proofErr w:type="spellStart"/>
      <w:r w:rsidRPr="00500A76">
        <w:rPr>
          <w:rFonts w:asciiTheme="majorHAnsi" w:hAnsiTheme="majorHAnsi" w:cstheme="majorHAnsi"/>
          <w:sz w:val="26"/>
          <w:szCs w:val="26"/>
        </w:rPr>
        <w:t>hạng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mục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thu</w:t>
      </w:r>
      <w:proofErr w:type="spellEnd"/>
      <w:r w:rsidRPr="00500A76">
        <w:rPr>
          <w:rFonts w:asciiTheme="majorHAnsi" w:hAnsiTheme="majorHAnsi" w:cstheme="majorHAnsi"/>
          <w:sz w:val="26"/>
          <w:szCs w:val="26"/>
        </w:rPr>
        <w:t xml:space="preserve"> do</w:t>
      </w:r>
      <w:r w:rsidRPr="00500A76">
        <w:rPr>
          <w:rFonts w:asciiTheme="majorHAnsi" w:hAnsiTheme="majorHAnsi" w:cstheme="majorHAnsi"/>
          <w:spacing w:val="40"/>
          <w:sz w:val="26"/>
          <w:szCs w:val="26"/>
        </w:rPr>
        <w:t xml:space="preserve"> </w:t>
      </w:r>
      <w:proofErr w:type="spellStart"/>
      <w:r w:rsidRPr="00500A76">
        <w:rPr>
          <w:rFonts w:asciiTheme="majorHAnsi" w:hAnsiTheme="majorHAnsi" w:cstheme="majorHAnsi"/>
          <w:sz w:val="26"/>
          <w:szCs w:val="26"/>
        </w:rPr>
        <w:t>Đơn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vị</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lựa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chọn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nhưng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không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nhiều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hơn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hoặc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nằm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ngoài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hạng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mục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pacing w:val="40"/>
          <w:sz w:val="26"/>
          <w:szCs w:val="26"/>
        </w:rPr>
        <w:t xml:space="preserve"> </w:t>
      </w:r>
      <w:proofErr w:type="spellStart"/>
      <w:r w:rsidRPr="00500A76">
        <w:rPr>
          <w:rFonts w:asciiTheme="majorHAnsi" w:hAnsiTheme="majorHAnsi" w:cstheme="majorHAnsi"/>
          <w:sz w:val="26"/>
          <w:szCs w:val="26"/>
        </w:rPr>
        <w:t>trong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yêu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cầu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xuất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lastRenderedPageBreak/>
        <w:t>xưởng</w:t>
      </w:r>
      <w:proofErr w:type="spellEnd"/>
      <w:r w:rsidRPr="00500A76">
        <w:rPr>
          <w:rFonts w:asciiTheme="majorHAnsi" w:hAnsiTheme="majorHAnsi" w:cstheme="majorHAnsi"/>
          <w:sz w:val="26"/>
          <w:szCs w:val="26"/>
        </w:rPr>
        <w:t xml:space="preserve"> (Routine test). </w:t>
      </w:r>
      <w:proofErr w:type="spellStart"/>
      <w:r w:rsidRPr="00500A76">
        <w:rPr>
          <w:rFonts w:asciiTheme="majorHAnsi" w:hAnsiTheme="majorHAnsi" w:cstheme="majorHAnsi"/>
          <w:sz w:val="26"/>
          <w:szCs w:val="26"/>
        </w:rPr>
        <w:t>Việc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thực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z w:val="26"/>
          <w:szCs w:val="26"/>
        </w:rPr>
        <w:t xml:space="preserve"> do </w:t>
      </w:r>
      <w:proofErr w:type="spellStart"/>
      <w:r w:rsidRPr="00500A76">
        <w:rPr>
          <w:rFonts w:asciiTheme="majorHAnsi" w:hAnsiTheme="majorHAnsi" w:cstheme="majorHAnsi"/>
          <w:sz w:val="26"/>
          <w:szCs w:val="26"/>
        </w:rPr>
        <w:t>Phòng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đạt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chứng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chỉ</w:t>
      </w:r>
      <w:proofErr w:type="spellEnd"/>
      <w:r w:rsidRPr="00500A76">
        <w:rPr>
          <w:rFonts w:asciiTheme="majorHAnsi" w:hAnsiTheme="majorHAnsi" w:cstheme="majorHAnsi"/>
          <w:sz w:val="26"/>
          <w:szCs w:val="26"/>
        </w:rPr>
        <w:t xml:space="preserve"> ISO/IEC 17025 </w:t>
      </w:r>
      <w:proofErr w:type="spellStart"/>
      <w:r w:rsidRPr="00500A76">
        <w:rPr>
          <w:rFonts w:asciiTheme="majorHAnsi" w:hAnsiTheme="majorHAnsi" w:cstheme="majorHAnsi"/>
          <w:sz w:val="26"/>
          <w:szCs w:val="26"/>
        </w:rPr>
        <w:t>thực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hiện</w:t>
      </w:r>
      <w:proofErr w:type="spellEnd"/>
      <w:r w:rsidRPr="00500A76">
        <w:rPr>
          <w:rFonts w:asciiTheme="majorHAnsi" w:hAnsiTheme="majorHAnsi" w:cstheme="majorHAnsi"/>
          <w:sz w:val="26"/>
          <w:szCs w:val="26"/>
        </w:rPr>
        <w:t>.</w:t>
      </w:r>
    </w:p>
    <w:p w14:paraId="7F516FEA" w14:textId="43C6B2D5" w:rsidR="00F769B7" w:rsidRPr="00500A76" w:rsidRDefault="00F769B7" w:rsidP="00500A76">
      <w:pPr>
        <w:pStyle w:val="Heading1"/>
        <w:tabs>
          <w:tab w:val="left" w:pos="425"/>
        </w:tabs>
        <w:spacing w:before="0" w:after="0" w:line="300" w:lineRule="auto"/>
        <w:ind w:left="567"/>
        <w:jc w:val="both"/>
        <w:rPr>
          <w:rFonts w:asciiTheme="majorHAnsi" w:hAnsiTheme="majorHAnsi" w:cstheme="majorHAnsi"/>
          <w:sz w:val="26"/>
          <w:szCs w:val="26"/>
        </w:rPr>
      </w:pPr>
      <w:bookmarkStart w:id="10" w:name="4._Yêu_cầu_kỹ_thuật_của_vật_tư_thiết_bị"/>
      <w:bookmarkEnd w:id="10"/>
      <w:r w:rsidRPr="00500A76">
        <w:rPr>
          <w:rFonts w:asciiTheme="majorHAnsi" w:hAnsiTheme="majorHAnsi" w:cstheme="majorHAnsi"/>
          <w:sz w:val="26"/>
          <w:szCs w:val="26"/>
          <w:lang w:val="en-US"/>
        </w:rPr>
        <w:t xml:space="preserve">3.3. </w:t>
      </w:r>
      <w:proofErr w:type="spellStart"/>
      <w:r w:rsidRPr="00500A76">
        <w:rPr>
          <w:rFonts w:asciiTheme="majorHAnsi" w:hAnsiTheme="majorHAnsi" w:cstheme="majorHAnsi"/>
          <w:sz w:val="26"/>
          <w:szCs w:val="26"/>
        </w:rPr>
        <w:t>Yêu</w:t>
      </w:r>
      <w:proofErr w:type="spellEnd"/>
      <w:r w:rsidRPr="00500A76">
        <w:rPr>
          <w:rFonts w:asciiTheme="majorHAnsi" w:hAnsiTheme="majorHAnsi" w:cstheme="majorHAnsi"/>
          <w:spacing w:val="-6"/>
          <w:sz w:val="26"/>
          <w:szCs w:val="26"/>
        </w:rPr>
        <w:t xml:space="preserve"> </w:t>
      </w:r>
      <w:proofErr w:type="spellStart"/>
      <w:r w:rsidRPr="00500A76">
        <w:rPr>
          <w:rFonts w:asciiTheme="majorHAnsi" w:hAnsiTheme="majorHAnsi" w:cstheme="majorHAnsi"/>
          <w:sz w:val="26"/>
          <w:szCs w:val="26"/>
        </w:rPr>
        <w:t>cầu</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kỹ</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thuật</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của</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vật</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tư</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thiết</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pacing w:val="-5"/>
          <w:sz w:val="26"/>
          <w:szCs w:val="26"/>
        </w:rPr>
        <w:t>bị</w:t>
      </w:r>
      <w:proofErr w:type="spellEnd"/>
    </w:p>
    <w:p w14:paraId="723F6F4C" w14:textId="71863E65" w:rsidR="00F769B7" w:rsidRPr="00500A76" w:rsidRDefault="00F769B7" w:rsidP="00500A76">
      <w:pPr>
        <w:pStyle w:val="ListParagraph"/>
        <w:widowControl w:val="0"/>
        <w:numPr>
          <w:ilvl w:val="2"/>
          <w:numId w:val="23"/>
        </w:numPr>
        <w:tabs>
          <w:tab w:val="left" w:pos="708"/>
        </w:tabs>
        <w:autoSpaceDE w:val="0"/>
        <w:autoSpaceDN w:val="0"/>
        <w:spacing w:line="300" w:lineRule="auto"/>
        <w:contextualSpacing w:val="0"/>
        <w:rPr>
          <w:rFonts w:asciiTheme="majorHAnsi" w:hAnsiTheme="majorHAnsi" w:cstheme="majorHAnsi"/>
          <w:b/>
          <w:sz w:val="26"/>
          <w:szCs w:val="26"/>
        </w:rPr>
      </w:pPr>
      <w:bookmarkStart w:id="11" w:name="4.1._Vỏ_máy_biến_áp:"/>
      <w:bookmarkEnd w:id="11"/>
      <w:proofErr w:type="spellStart"/>
      <w:r w:rsidRPr="00500A76">
        <w:rPr>
          <w:rFonts w:asciiTheme="majorHAnsi" w:hAnsiTheme="majorHAnsi" w:cstheme="majorHAnsi"/>
          <w:b/>
          <w:sz w:val="26"/>
          <w:szCs w:val="26"/>
        </w:rPr>
        <w:t>Vỏ</w:t>
      </w:r>
      <w:proofErr w:type="spellEnd"/>
      <w:r w:rsidRPr="00500A76">
        <w:rPr>
          <w:rFonts w:asciiTheme="majorHAnsi" w:hAnsiTheme="majorHAnsi" w:cstheme="majorHAnsi"/>
          <w:b/>
          <w:spacing w:val="-5"/>
          <w:sz w:val="26"/>
          <w:szCs w:val="26"/>
        </w:rPr>
        <w:t xml:space="preserve"> </w:t>
      </w:r>
      <w:proofErr w:type="spellStart"/>
      <w:r w:rsidRPr="00500A76">
        <w:rPr>
          <w:rFonts w:asciiTheme="majorHAnsi" w:hAnsiTheme="majorHAnsi" w:cstheme="majorHAnsi"/>
          <w:b/>
          <w:sz w:val="26"/>
          <w:szCs w:val="26"/>
        </w:rPr>
        <w:t>máy</w:t>
      </w:r>
      <w:proofErr w:type="spellEnd"/>
      <w:r w:rsidRPr="00500A76">
        <w:rPr>
          <w:rFonts w:asciiTheme="majorHAnsi" w:hAnsiTheme="majorHAnsi" w:cstheme="majorHAnsi"/>
          <w:b/>
          <w:spacing w:val="-5"/>
          <w:sz w:val="26"/>
          <w:szCs w:val="26"/>
        </w:rPr>
        <w:t xml:space="preserve"> </w:t>
      </w:r>
      <w:proofErr w:type="spellStart"/>
      <w:r w:rsidRPr="00500A76">
        <w:rPr>
          <w:rFonts w:asciiTheme="majorHAnsi" w:hAnsiTheme="majorHAnsi" w:cstheme="majorHAnsi"/>
          <w:b/>
          <w:sz w:val="26"/>
          <w:szCs w:val="26"/>
        </w:rPr>
        <w:t>biến</w:t>
      </w:r>
      <w:proofErr w:type="spellEnd"/>
      <w:r w:rsidRPr="00500A76">
        <w:rPr>
          <w:rFonts w:asciiTheme="majorHAnsi" w:hAnsiTheme="majorHAnsi" w:cstheme="majorHAnsi"/>
          <w:b/>
          <w:spacing w:val="-5"/>
          <w:sz w:val="26"/>
          <w:szCs w:val="26"/>
        </w:rPr>
        <w:t xml:space="preserve"> </w:t>
      </w:r>
      <w:proofErr w:type="spellStart"/>
      <w:r w:rsidRPr="00500A76">
        <w:rPr>
          <w:rFonts w:asciiTheme="majorHAnsi" w:hAnsiTheme="majorHAnsi" w:cstheme="majorHAnsi"/>
          <w:b/>
          <w:spacing w:val="-5"/>
          <w:sz w:val="26"/>
          <w:szCs w:val="26"/>
        </w:rPr>
        <w:t>áp</w:t>
      </w:r>
      <w:proofErr w:type="spellEnd"/>
      <w:r w:rsidRPr="00500A76">
        <w:rPr>
          <w:rFonts w:asciiTheme="majorHAnsi" w:hAnsiTheme="majorHAnsi" w:cstheme="majorHAnsi"/>
          <w:b/>
          <w:spacing w:val="-5"/>
          <w:sz w:val="26"/>
          <w:szCs w:val="26"/>
        </w:rPr>
        <w:t>:</w:t>
      </w:r>
    </w:p>
    <w:p w14:paraId="069DAA3A" w14:textId="77777777" w:rsidR="00F769B7" w:rsidRPr="00500A76" w:rsidRDefault="00F769B7" w:rsidP="00500A76">
      <w:pPr>
        <w:pStyle w:val="ListParagraph"/>
        <w:widowControl w:val="0"/>
        <w:numPr>
          <w:ilvl w:val="2"/>
          <w:numId w:val="15"/>
        </w:numPr>
        <w:tabs>
          <w:tab w:val="left" w:pos="851"/>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Vỏ</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thiết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kế</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đảm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bảo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thể</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nâng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hạ</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vận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chuyển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mà</w:t>
      </w:r>
      <w:proofErr w:type="spellEnd"/>
      <w:r w:rsidRPr="00500A76">
        <w:rPr>
          <w:rFonts w:asciiTheme="majorHAnsi" w:hAnsiTheme="majorHAnsi" w:cstheme="majorHAnsi"/>
          <w:spacing w:val="40"/>
          <w:sz w:val="26"/>
          <w:szCs w:val="26"/>
        </w:rPr>
        <w:t xml:space="preserve"> </w:t>
      </w:r>
      <w:proofErr w:type="spellStart"/>
      <w:r w:rsidRPr="00500A76">
        <w:rPr>
          <w:rFonts w:asciiTheme="majorHAnsi" w:hAnsiTheme="majorHAnsi" w:cstheme="majorHAnsi"/>
          <w:sz w:val="26"/>
          <w:szCs w:val="26"/>
        </w:rPr>
        <w:t>không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bị</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dạng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hư</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hỏng</w:t>
      </w:r>
      <w:proofErr w:type="spellEnd"/>
      <w:r w:rsidRPr="00500A76">
        <w:rPr>
          <w:rFonts w:asciiTheme="majorHAnsi" w:hAnsiTheme="majorHAnsi" w:cstheme="majorHAnsi"/>
          <w:sz w:val="26"/>
          <w:szCs w:val="26"/>
        </w:rPr>
        <w:t xml:space="preserve"> hay </w:t>
      </w:r>
      <w:proofErr w:type="spellStart"/>
      <w:r w:rsidRPr="00500A76">
        <w:rPr>
          <w:rFonts w:asciiTheme="majorHAnsi" w:hAnsiTheme="majorHAnsi" w:cstheme="majorHAnsi"/>
          <w:sz w:val="26"/>
          <w:szCs w:val="26"/>
        </w:rPr>
        <w:t>rò</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dầu</w:t>
      </w:r>
      <w:proofErr w:type="spellEnd"/>
      <w:r w:rsidRPr="00500A76">
        <w:rPr>
          <w:rFonts w:asciiTheme="majorHAnsi" w:hAnsiTheme="majorHAnsi" w:cstheme="majorHAnsi"/>
          <w:sz w:val="26"/>
          <w:szCs w:val="26"/>
        </w:rPr>
        <w:t>.</w:t>
      </w:r>
    </w:p>
    <w:p w14:paraId="69983109" w14:textId="77777777" w:rsidR="00F769B7" w:rsidRPr="00500A76" w:rsidRDefault="00F769B7" w:rsidP="00500A76">
      <w:pPr>
        <w:pStyle w:val="ListParagraph"/>
        <w:widowControl w:val="0"/>
        <w:numPr>
          <w:ilvl w:val="2"/>
          <w:numId w:val="15"/>
        </w:numPr>
        <w:tabs>
          <w:tab w:val="left" w:pos="85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Vỏ</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làm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kín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hoàn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toàn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bằng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liên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kết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lông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van </w:t>
      </w:r>
      <w:proofErr w:type="spellStart"/>
      <w:r w:rsidRPr="00500A76">
        <w:rPr>
          <w:rFonts w:asciiTheme="majorHAnsi" w:hAnsiTheme="majorHAnsi" w:cstheme="majorHAnsi"/>
          <w:sz w:val="26"/>
          <w:szCs w:val="26"/>
        </w:rPr>
        <w:t>lấy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mẫu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dầu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bộ</w:t>
      </w:r>
      <w:proofErr w:type="spellEnd"/>
      <w:r w:rsidRPr="00500A76">
        <w:rPr>
          <w:rFonts w:asciiTheme="majorHAnsi" w:hAnsiTheme="majorHAnsi" w:cstheme="majorHAnsi"/>
          <w:spacing w:val="40"/>
          <w:sz w:val="26"/>
          <w:szCs w:val="26"/>
        </w:rPr>
        <w:t xml:space="preserve"> </w:t>
      </w:r>
      <w:proofErr w:type="spellStart"/>
      <w:r w:rsidRPr="00500A76">
        <w:rPr>
          <w:rFonts w:asciiTheme="majorHAnsi" w:hAnsiTheme="majorHAnsi" w:cstheme="majorHAnsi"/>
          <w:sz w:val="26"/>
          <w:szCs w:val="26"/>
        </w:rPr>
        <w:t>chỉ</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thị</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mức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dầu</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không</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bình</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dầu</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phụ</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đối</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với</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kiểu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kín</w:t>
      </w:r>
      <w:proofErr w:type="spellEnd"/>
      <w:r w:rsidRPr="00500A76">
        <w:rPr>
          <w:rFonts w:asciiTheme="majorHAnsi" w:hAnsiTheme="majorHAnsi" w:cstheme="majorHAnsi"/>
          <w:sz w:val="26"/>
          <w:szCs w:val="26"/>
        </w:rPr>
        <w:t>)</w:t>
      </w:r>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hoặc</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trang</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bị</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bình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dầu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phụ</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đối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với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kiểu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hở</w:t>
      </w:r>
      <w:proofErr w:type="spellEnd"/>
      <w:r w:rsidRPr="00500A76">
        <w:rPr>
          <w:rFonts w:asciiTheme="majorHAnsi" w:hAnsiTheme="majorHAnsi" w:cstheme="majorHAnsi"/>
          <w:sz w:val="26"/>
          <w:szCs w:val="26"/>
        </w:rPr>
        <w:t>).</w:t>
      </w:r>
    </w:p>
    <w:p w14:paraId="0E9E086E" w14:textId="77777777" w:rsidR="00F769B7" w:rsidRPr="00500A76" w:rsidRDefault="00F769B7" w:rsidP="00500A76">
      <w:pPr>
        <w:pStyle w:val="ListParagraph"/>
        <w:widowControl w:val="0"/>
        <w:numPr>
          <w:ilvl w:val="2"/>
          <w:numId w:val="15"/>
        </w:numPr>
        <w:tabs>
          <w:tab w:val="left" w:pos="85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Đáy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vỏ</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hình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chữ</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nhật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hoặc</w:t>
      </w:r>
      <w:proofErr w:type="spellEnd"/>
      <w:r w:rsidRPr="00500A76">
        <w:rPr>
          <w:rFonts w:asciiTheme="majorHAnsi" w:hAnsiTheme="majorHAnsi" w:cstheme="majorHAnsi"/>
          <w:sz w:val="26"/>
          <w:szCs w:val="26"/>
        </w:rPr>
        <w:t xml:space="preserve"> oval. </w:t>
      </w:r>
      <w:proofErr w:type="spellStart"/>
      <w:r w:rsidRPr="00500A76">
        <w:rPr>
          <w:rFonts w:asciiTheme="majorHAnsi" w:hAnsiTheme="majorHAnsi" w:cstheme="majorHAnsi"/>
          <w:sz w:val="26"/>
          <w:szCs w:val="26"/>
        </w:rPr>
        <w:t>Vỏ</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móc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cẩu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để</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vận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chuyển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móc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để</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tháo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dỡ</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nắp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khi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cần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kiểm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tra</w:t>
      </w:r>
      <w:proofErr w:type="spellEnd"/>
      <w:r w:rsidRPr="00500A76">
        <w:rPr>
          <w:rFonts w:asciiTheme="majorHAnsi" w:hAnsiTheme="majorHAnsi" w:cstheme="majorHAnsi"/>
          <w:sz w:val="26"/>
          <w:szCs w:val="26"/>
        </w:rPr>
        <w:t>.</w:t>
      </w:r>
    </w:p>
    <w:p w14:paraId="5FB6157D" w14:textId="77777777" w:rsidR="00F769B7" w:rsidRPr="00500A76" w:rsidRDefault="00F769B7" w:rsidP="00500A76">
      <w:pPr>
        <w:pStyle w:val="ListParagraph"/>
        <w:widowControl w:val="0"/>
        <w:numPr>
          <w:ilvl w:val="2"/>
          <w:numId w:val="15"/>
        </w:numPr>
        <w:tabs>
          <w:tab w:val="left" w:pos="851"/>
        </w:tabs>
        <w:autoSpaceDE w:val="0"/>
        <w:autoSpaceDN w:val="0"/>
        <w:spacing w:line="300" w:lineRule="auto"/>
        <w:ind w:left="0" w:right="131"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Vật</w:t>
      </w:r>
      <w:proofErr w:type="spellEnd"/>
      <w:r w:rsidRPr="00500A76">
        <w:rPr>
          <w:rFonts w:asciiTheme="majorHAnsi" w:hAnsiTheme="majorHAnsi" w:cstheme="majorHAnsi"/>
          <w:spacing w:val="-14"/>
          <w:sz w:val="26"/>
          <w:szCs w:val="26"/>
        </w:rPr>
        <w:t xml:space="preserve"> </w:t>
      </w:r>
      <w:proofErr w:type="spellStart"/>
      <w:r w:rsidRPr="00500A76">
        <w:rPr>
          <w:rFonts w:asciiTheme="majorHAnsi" w:hAnsiTheme="majorHAnsi" w:cstheme="majorHAnsi"/>
          <w:sz w:val="26"/>
          <w:szCs w:val="26"/>
        </w:rPr>
        <w:t>liệu</w:t>
      </w:r>
      <w:proofErr w:type="spellEnd"/>
      <w:r w:rsidRPr="00500A76">
        <w:rPr>
          <w:rFonts w:asciiTheme="majorHAnsi" w:hAnsiTheme="majorHAnsi" w:cstheme="majorHAnsi"/>
          <w:spacing w:val="-14"/>
          <w:sz w:val="26"/>
          <w:szCs w:val="26"/>
        </w:rPr>
        <w:t xml:space="preserve"> </w:t>
      </w:r>
      <w:proofErr w:type="spellStart"/>
      <w:r w:rsidRPr="00500A76">
        <w:rPr>
          <w:rFonts w:asciiTheme="majorHAnsi" w:hAnsiTheme="majorHAnsi" w:cstheme="majorHAnsi"/>
          <w:sz w:val="26"/>
          <w:szCs w:val="26"/>
        </w:rPr>
        <w:t>làm</w:t>
      </w:r>
      <w:proofErr w:type="spellEnd"/>
      <w:r w:rsidRPr="00500A76">
        <w:rPr>
          <w:rFonts w:asciiTheme="majorHAnsi" w:hAnsiTheme="majorHAnsi" w:cstheme="majorHAnsi"/>
          <w:spacing w:val="-14"/>
          <w:sz w:val="26"/>
          <w:szCs w:val="26"/>
        </w:rPr>
        <w:t xml:space="preserve"> </w:t>
      </w:r>
      <w:proofErr w:type="spellStart"/>
      <w:r w:rsidRPr="00500A76">
        <w:rPr>
          <w:rFonts w:asciiTheme="majorHAnsi" w:hAnsiTheme="majorHAnsi" w:cstheme="majorHAnsi"/>
          <w:sz w:val="26"/>
          <w:szCs w:val="26"/>
        </w:rPr>
        <w:t>vỏ</w:t>
      </w:r>
      <w:proofErr w:type="spellEnd"/>
      <w:r w:rsidRPr="00500A76">
        <w:rPr>
          <w:rFonts w:asciiTheme="majorHAnsi" w:hAnsiTheme="majorHAnsi" w:cstheme="majorHAnsi"/>
          <w:spacing w:val="-13"/>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pacing w:val="-14"/>
          <w:sz w:val="26"/>
          <w:szCs w:val="26"/>
        </w:rPr>
        <w:t xml:space="preserve"> </w:t>
      </w:r>
      <w:proofErr w:type="spellStart"/>
      <w:r w:rsidRPr="00500A76">
        <w:rPr>
          <w:rFonts w:asciiTheme="majorHAnsi" w:hAnsiTheme="majorHAnsi" w:cstheme="majorHAnsi"/>
          <w:sz w:val="26"/>
          <w:szCs w:val="26"/>
        </w:rPr>
        <w:t>là</w:t>
      </w:r>
      <w:proofErr w:type="spellEnd"/>
      <w:r w:rsidRPr="00500A76">
        <w:rPr>
          <w:rFonts w:asciiTheme="majorHAnsi" w:hAnsiTheme="majorHAnsi" w:cstheme="majorHAnsi"/>
          <w:spacing w:val="-13"/>
          <w:sz w:val="26"/>
          <w:szCs w:val="26"/>
        </w:rPr>
        <w:t xml:space="preserve"> </w:t>
      </w:r>
      <w:proofErr w:type="spellStart"/>
      <w:r w:rsidRPr="00500A76">
        <w:rPr>
          <w:rFonts w:asciiTheme="majorHAnsi" w:hAnsiTheme="majorHAnsi" w:cstheme="majorHAnsi"/>
          <w:sz w:val="26"/>
          <w:szCs w:val="26"/>
        </w:rPr>
        <w:t>thép</w:t>
      </w:r>
      <w:proofErr w:type="spellEnd"/>
      <w:r w:rsidRPr="00500A76">
        <w:rPr>
          <w:rFonts w:asciiTheme="majorHAnsi" w:hAnsiTheme="majorHAnsi" w:cstheme="majorHAnsi"/>
          <w:spacing w:val="-14"/>
          <w:sz w:val="26"/>
          <w:szCs w:val="26"/>
        </w:rPr>
        <w:t xml:space="preserve"> </w:t>
      </w:r>
      <w:proofErr w:type="spellStart"/>
      <w:r w:rsidRPr="00500A76">
        <w:rPr>
          <w:rFonts w:asciiTheme="majorHAnsi" w:hAnsiTheme="majorHAnsi" w:cstheme="majorHAnsi"/>
          <w:sz w:val="26"/>
          <w:szCs w:val="26"/>
        </w:rPr>
        <w:t>chịu</w:t>
      </w:r>
      <w:proofErr w:type="spellEnd"/>
      <w:r w:rsidRPr="00500A76">
        <w:rPr>
          <w:rFonts w:asciiTheme="majorHAnsi" w:hAnsiTheme="majorHAnsi" w:cstheme="majorHAnsi"/>
          <w:spacing w:val="-14"/>
          <w:sz w:val="26"/>
          <w:szCs w:val="26"/>
        </w:rPr>
        <w:t xml:space="preserve"> </w:t>
      </w:r>
      <w:proofErr w:type="spellStart"/>
      <w:r w:rsidRPr="00500A76">
        <w:rPr>
          <w:rFonts w:asciiTheme="majorHAnsi" w:hAnsiTheme="majorHAnsi" w:cstheme="majorHAnsi"/>
          <w:sz w:val="26"/>
          <w:szCs w:val="26"/>
        </w:rPr>
        <w:t>lực</w:t>
      </w:r>
      <w:proofErr w:type="spellEnd"/>
      <w:r w:rsidRPr="00500A76">
        <w:rPr>
          <w:rFonts w:asciiTheme="majorHAnsi" w:hAnsiTheme="majorHAnsi" w:cstheme="majorHAnsi"/>
          <w:sz w:val="26"/>
          <w:szCs w:val="26"/>
        </w:rPr>
        <w:t>,</w:t>
      </w:r>
      <w:r w:rsidRPr="00500A76">
        <w:rPr>
          <w:rFonts w:asciiTheme="majorHAnsi" w:hAnsiTheme="majorHAnsi" w:cstheme="majorHAnsi"/>
          <w:spacing w:val="-14"/>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pacing w:val="-14"/>
          <w:sz w:val="26"/>
          <w:szCs w:val="26"/>
        </w:rPr>
        <w:t xml:space="preserve"> </w:t>
      </w:r>
      <w:proofErr w:type="spellStart"/>
      <w:r w:rsidRPr="00500A76">
        <w:rPr>
          <w:rFonts w:asciiTheme="majorHAnsi" w:hAnsiTheme="majorHAnsi" w:cstheme="majorHAnsi"/>
          <w:sz w:val="26"/>
          <w:szCs w:val="26"/>
        </w:rPr>
        <w:t>bề</w:t>
      </w:r>
      <w:proofErr w:type="spellEnd"/>
      <w:r w:rsidRPr="00500A76">
        <w:rPr>
          <w:rFonts w:asciiTheme="majorHAnsi" w:hAnsiTheme="majorHAnsi" w:cstheme="majorHAnsi"/>
          <w:spacing w:val="-13"/>
          <w:sz w:val="26"/>
          <w:szCs w:val="26"/>
        </w:rPr>
        <w:t xml:space="preserve"> </w:t>
      </w:r>
      <w:proofErr w:type="spellStart"/>
      <w:r w:rsidRPr="00500A76">
        <w:rPr>
          <w:rFonts w:asciiTheme="majorHAnsi" w:hAnsiTheme="majorHAnsi" w:cstheme="majorHAnsi"/>
          <w:sz w:val="26"/>
          <w:szCs w:val="26"/>
        </w:rPr>
        <w:t>dày</w:t>
      </w:r>
      <w:proofErr w:type="spellEnd"/>
      <w:r w:rsidRPr="00500A76">
        <w:rPr>
          <w:rFonts w:asciiTheme="majorHAnsi" w:hAnsiTheme="majorHAnsi" w:cstheme="majorHAnsi"/>
          <w:spacing w:val="-14"/>
          <w:sz w:val="26"/>
          <w:szCs w:val="26"/>
        </w:rPr>
        <w:t xml:space="preserve"> </w:t>
      </w:r>
      <w:proofErr w:type="spellStart"/>
      <w:r w:rsidRPr="00500A76">
        <w:rPr>
          <w:rFonts w:asciiTheme="majorHAnsi" w:hAnsiTheme="majorHAnsi" w:cstheme="majorHAnsi"/>
          <w:sz w:val="26"/>
          <w:szCs w:val="26"/>
        </w:rPr>
        <w:t>đảm</w:t>
      </w:r>
      <w:proofErr w:type="spellEnd"/>
      <w:r w:rsidRPr="00500A76">
        <w:rPr>
          <w:rFonts w:asciiTheme="majorHAnsi" w:hAnsiTheme="majorHAnsi" w:cstheme="majorHAnsi"/>
          <w:spacing w:val="-14"/>
          <w:sz w:val="26"/>
          <w:szCs w:val="26"/>
        </w:rPr>
        <w:t xml:space="preserve"> </w:t>
      </w:r>
      <w:proofErr w:type="spellStart"/>
      <w:r w:rsidRPr="00500A76">
        <w:rPr>
          <w:rFonts w:asciiTheme="majorHAnsi" w:hAnsiTheme="majorHAnsi" w:cstheme="majorHAnsi"/>
          <w:sz w:val="26"/>
          <w:szCs w:val="26"/>
        </w:rPr>
        <w:t>bảo</w:t>
      </w:r>
      <w:proofErr w:type="spellEnd"/>
      <w:r w:rsidRPr="00500A76">
        <w:rPr>
          <w:rFonts w:asciiTheme="majorHAnsi" w:hAnsiTheme="majorHAnsi" w:cstheme="majorHAnsi"/>
          <w:spacing w:val="-14"/>
          <w:sz w:val="26"/>
          <w:szCs w:val="26"/>
        </w:rPr>
        <w:t xml:space="preserve"> </w:t>
      </w:r>
      <w:proofErr w:type="spellStart"/>
      <w:r w:rsidRPr="00500A76">
        <w:rPr>
          <w:rFonts w:asciiTheme="majorHAnsi" w:hAnsiTheme="majorHAnsi" w:cstheme="majorHAnsi"/>
          <w:sz w:val="26"/>
          <w:szCs w:val="26"/>
        </w:rPr>
        <w:t>chịu</w:t>
      </w:r>
      <w:proofErr w:type="spellEnd"/>
      <w:r w:rsidRPr="00500A76">
        <w:rPr>
          <w:rFonts w:asciiTheme="majorHAnsi" w:hAnsiTheme="majorHAnsi" w:cstheme="majorHAnsi"/>
          <w:spacing w:val="-14"/>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pacing w:val="-13"/>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pacing w:val="-14"/>
          <w:sz w:val="26"/>
          <w:szCs w:val="26"/>
        </w:rPr>
        <w:t xml:space="preserve"> </w:t>
      </w:r>
      <w:proofErr w:type="spellStart"/>
      <w:r w:rsidRPr="00500A76">
        <w:rPr>
          <w:rFonts w:asciiTheme="majorHAnsi" w:hAnsiTheme="majorHAnsi" w:cstheme="majorHAnsi"/>
          <w:sz w:val="26"/>
          <w:szCs w:val="26"/>
        </w:rPr>
        <w:t>lực</w:t>
      </w:r>
      <w:proofErr w:type="spellEnd"/>
      <w:r w:rsidRPr="00500A76">
        <w:rPr>
          <w:rFonts w:asciiTheme="majorHAnsi" w:hAnsiTheme="majorHAnsi" w:cstheme="majorHAnsi"/>
          <w:spacing w:val="-13"/>
          <w:sz w:val="26"/>
          <w:szCs w:val="26"/>
        </w:rPr>
        <w:t xml:space="preserve"> </w:t>
      </w:r>
      <w:proofErr w:type="spellStart"/>
      <w:r w:rsidRPr="00500A76">
        <w:rPr>
          <w:rFonts w:asciiTheme="majorHAnsi" w:hAnsiTheme="majorHAnsi" w:cstheme="majorHAnsi"/>
          <w:sz w:val="26"/>
          <w:szCs w:val="26"/>
        </w:rPr>
        <w:t>bên</w:t>
      </w:r>
      <w:proofErr w:type="spellEnd"/>
      <w:r w:rsidRPr="00500A76">
        <w:rPr>
          <w:rFonts w:asciiTheme="majorHAnsi" w:hAnsiTheme="majorHAnsi" w:cstheme="majorHAnsi"/>
          <w:spacing w:val="-14"/>
          <w:sz w:val="26"/>
          <w:szCs w:val="26"/>
        </w:rPr>
        <w:t xml:space="preserve"> </w:t>
      </w:r>
      <w:proofErr w:type="spellStart"/>
      <w:r w:rsidRPr="00500A76">
        <w:rPr>
          <w:rFonts w:asciiTheme="majorHAnsi" w:hAnsiTheme="majorHAnsi" w:cstheme="majorHAnsi"/>
          <w:sz w:val="26"/>
          <w:szCs w:val="26"/>
        </w:rPr>
        <w:t>trong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pacing w:val="-16"/>
          <w:sz w:val="26"/>
          <w:szCs w:val="26"/>
        </w:rPr>
        <w:t xml:space="preserve"> </w:t>
      </w:r>
      <w:r w:rsidRPr="00500A76">
        <w:rPr>
          <w:rFonts w:asciiTheme="majorHAnsi" w:hAnsiTheme="majorHAnsi" w:cstheme="majorHAnsi"/>
          <w:sz w:val="26"/>
          <w:szCs w:val="26"/>
        </w:rPr>
        <w:t>ở</w:t>
      </w:r>
      <w:r w:rsidRPr="00500A76">
        <w:rPr>
          <w:rFonts w:asciiTheme="majorHAnsi" w:hAnsiTheme="majorHAnsi" w:cstheme="majorHAnsi"/>
          <w:spacing w:val="-17"/>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pacing w:val="-16"/>
          <w:sz w:val="26"/>
          <w:szCs w:val="26"/>
        </w:rPr>
        <w:t xml:space="preserve"> </w:t>
      </w:r>
      <w:proofErr w:type="spellStart"/>
      <w:r w:rsidRPr="00500A76">
        <w:rPr>
          <w:rFonts w:asciiTheme="majorHAnsi" w:hAnsiTheme="majorHAnsi" w:cstheme="majorHAnsi"/>
          <w:sz w:val="26"/>
          <w:szCs w:val="26"/>
        </w:rPr>
        <w:t>chế</w:t>
      </w:r>
      <w:proofErr w:type="spellEnd"/>
      <w:r w:rsidRPr="00500A76">
        <w:rPr>
          <w:rFonts w:asciiTheme="majorHAnsi" w:hAnsiTheme="majorHAnsi" w:cstheme="majorHAnsi"/>
          <w:spacing w:val="-16"/>
          <w:sz w:val="26"/>
          <w:szCs w:val="26"/>
        </w:rPr>
        <w:t xml:space="preserve"> </w:t>
      </w:r>
      <w:proofErr w:type="spellStart"/>
      <w:r w:rsidRPr="00500A76">
        <w:rPr>
          <w:rFonts w:asciiTheme="majorHAnsi" w:hAnsiTheme="majorHAnsi" w:cstheme="majorHAnsi"/>
          <w:sz w:val="26"/>
          <w:szCs w:val="26"/>
        </w:rPr>
        <w:t>độ</w:t>
      </w:r>
      <w:proofErr w:type="spellEnd"/>
      <w:r w:rsidRPr="00500A76">
        <w:rPr>
          <w:rFonts w:asciiTheme="majorHAnsi" w:hAnsiTheme="majorHAnsi" w:cstheme="majorHAnsi"/>
          <w:spacing w:val="-16"/>
          <w:sz w:val="26"/>
          <w:szCs w:val="26"/>
        </w:rPr>
        <w:t xml:space="preserve"> </w:t>
      </w:r>
      <w:proofErr w:type="spellStart"/>
      <w:r w:rsidRPr="00500A76">
        <w:rPr>
          <w:rFonts w:asciiTheme="majorHAnsi" w:hAnsiTheme="majorHAnsi" w:cstheme="majorHAnsi"/>
          <w:sz w:val="26"/>
          <w:szCs w:val="26"/>
        </w:rPr>
        <w:t>vận</w:t>
      </w:r>
      <w:proofErr w:type="spellEnd"/>
      <w:r w:rsidRPr="00500A76">
        <w:rPr>
          <w:rFonts w:asciiTheme="majorHAnsi" w:hAnsiTheme="majorHAnsi" w:cstheme="majorHAnsi"/>
          <w:spacing w:val="-17"/>
          <w:sz w:val="26"/>
          <w:szCs w:val="26"/>
        </w:rPr>
        <w:t xml:space="preserve"> </w:t>
      </w:r>
      <w:proofErr w:type="spellStart"/>
      <w:r w:rsidRPr="00500A76">
        <w:rPr>
          <w:rFonts w:asciiTheme="majorHAnsi" w:hAnsiTheme="majorHAnsi" w:cstheme="majorHAnsi"/>
          <w:sz w:val="26"/>
          <w:szCs w:val="26"/>
        </w:rPr>
        <w:t>hành</w:t>
      </w:r>
      <w:proofErr w:type="spellEnd"/>
      <w:r w:rsidRPr="00500A76">
        <w:rPr>
          <w:rFonts w:asciiTheme="majorHAnsi" w:hAnsiTheme="majorHAnsi" w:cstheme="majorHAnsi"/>
          <w:spacing w:val="-16"/>
          <w:sz w:val="26"/>
          <w:szCs w:val="26"/>
        </w:rPr>
        <w:t xml:space="preserve"> </w:t>
      </w:r>
      <w:proofErr w:type="spellStart"/>
      <w:r w:rsidRPr="00500A76">
        <w:rPr>
          <w:rFonts w:asciiTheme="majorHAnsi" w:hAnsiTheme="majorHAnsi" w:cstheme="majorHAnsi"/>
          <w:sz w:val="26"/>
          <w:szCs w:val="26"/>
        </w:rPr>
        <w:t>bình</w:t>
      </w:r>
      <w:proofErr w:type="spellEnd"/>
      <w:r w:rsidRPr="00500A76">
        <w:rPr>
          <w:rFonts w:asciiTheme="majorHAnsi" w:hAnsiTheme="majorHAnsi" w:cstheme="majorHAnsi"/>
          <w:spacing w:val="-16"/>
          <w:sz w:val="26"/>
          <w:szCs w:val="26"/>
        </w:rPr>
        <w:t xml:space="preserve"> </w:t>
      </w:r>
      <w:proofErr w:type="spellStart"/>
      <w:r w:rsidRPr="00500A76">
        <w:rPr>
          <w:rFonts w:asciiTheme="majorHAnsi" w:hAnsiTheme="majorHAnsi" w:cstheme="majorHAnsi"/>
          <w:sz w:val="26"/>
          <w:szCs w:val="26"/>
        </w:rPr>
        <w:t>thường</w:t>
      </w:r>
      <w:proofErr w:type="spellEnd"/>
      <w:r w:rsidRPr="00500A76">
        <w:rPr>
          <w:rFonts w:asciiTheme="majorHAnsi" w:hAnsiTheme="majorHAnsi" w:cstheme="majorHAnsi"/>
          <w:spacing w:val="-16"/>
          <w:sz w:val="26"/>
          <w:szCs w:val="26"/>
        </w:rPr>
        <w:t xml:space="preserve"> </w:t>
      </w:r>
      <w:proofErr w:type="spellStart"/>
      <w:r w:rsidRPr="00500A76">
        <w:rPr>
          <w:rFonts w:asciiTheme="majorHAnsi" w:hAnsiTheme="majorHAnsi" w:cstheme="majorHAnsi"/>
          <w:sz w:val="26"/>
          <w:szCs w:val="26"/>
        </w:rPr>
        <w:t>cũng</w:t>
      </w:r>
      <w:proofErr w:type="spellEnd"/>
      <w:r w:rsidRPr="00500A76">
        <w:rPr>
          <w:rFonts w:asciiTheme="majorHAnsi" w:hAnsiTheme="majorHAnsi" w:cstheme="majorHAnsi"/>
          <w:spacing w:val="-17"/>
          <w:sz w:val="26"/>
          <w:szCs w:val="26"/>
        </w:rPr>
        <w:t xml:space="preserve"> </w:t>
      </w:r>
      <w:proofErr w:type="spellStart"/>
      <w:r w:rsidRPr="00500A76">
        <w:rPr>
          <w:rFonts w:asciiTheme="majorHAnsi" w:hAnsiTheme="majorHAnsi" w:cstheme="majorHAnsi"/>
          <w:sz w:val="26"/>
          <w:szCs w:val="26"/>
        </w:rPr>
        <w:t>như</w:t>
      </w:r>
      <w:proofErr w:type="spellEnd"/>
      <w:r w:rsidRPr="00500A76">
        <w:rPr>
          <w:rFonts w:asciiTheme="majorHAnsi" w:hAnsiTheme="majorHAnsi" w:cstheme="majorHAnsi"/>
          <w:spacing w:val="-16"/>
          <w:sz w:val="26"/>
          <w:szCs w:val="26"/>
        </w:rPr>
        <w:t xml:space="preserve"> </w:t>
      </w:r>
      <w:proofErr w:type="spellStart"/>
      <w:r w:rsidRPr="00500A76">
        <w:rPr>
          <w:rFonts w:asciiTheme="majorHAnsi" w:hAnsiTheme="majorHAnsi" w:cstheme="majorHAnsi"/>
          <w:sz w:val="26"/>
          <w:szCs w:val="26"/>
        </w:rPr>
        <w:t>khi</w:t>
      </w:r>
      <w:proofErr w:type="spellEnd"/>
      <w:r w:rsidRPr="00500A76">
        <w:rPr>
          <w:rFonts w:asciiTheme="majorHAnsi" w:hAnsiTheme="majorHAnsi" w:cstheme="majorHAnsi"/>
          <w:spacing w:val="-16"/>
          <w:sz w:val="26"/>
          <w:szCs w:val="26"/>
        </w:rPr>
        <w:t xml:space="preserve"> </w:t>
      </w:r>
      <w:proofErr w:type="spellStart"/>
      <w:r w:rsidRPr="00500A76">
        <w:rPr>
          <w:rFonts w:asciiTheme="majorHAnsi" w:hAnsiTheme="majorHAnsi" w:cstheme="majorHAnsi"/>
          <w:sz w:val="26"/>
          <w:szCs w:val="26"/>
        </w:rPr>
        <w:t>xảy</w:t>
      </w:r>
      <w:proofErr w:type="spellEnd"/>
      <w:r w:rsidRPr="00500A76">
        <w:rPr>
          <w:rFonts w:asciiTheme="majorHAnsi" w:hAnsiTheme="majorHAnsi" w:cstheme="majorHAnsi"/>
          <w:spacing w:val="-16"/>
          <w:sz w:val="26"/>
          <w:szCs w:val="26"/>
        </w:rPr>
        <w:t xml:space="preserve"> </w:t>
      </w:r>
      <w:proofErr w:type="spellStart"/>
      <w:r w:rsidRPr="00500A76">
        <w:rPr>
          <w:rFonts w:asciiTheme="majorHAnsi" w:hAnsiTheme="majorHAnsi" w:cstheme="majorHAnsi"/>
          <w:sz w:val="26"/>
          <w:szCs w:val="26"/>
        </w:rPr>
        <w:t>ra</w:t>
      </w:r>
      <w:proofErr w:type="spellEnd"/>
      <w:r w:rsidRPr="00500A76">
        <w:rPr>
          <w:rFonts w:asciiTheme="majorHAnsi" w:hAnsiTheme="majorHAnsi" w:cstheme="majorHAnsi"/>
          <w:spacing w:val="-17"/>
          <w:sz w:val="26"/>
          <w:szCs w:val="26"/>
        </w:rPr>
        <w:t xml:space="preserve"> </w:t>
      </w:r>
      <w:proofErr w:type="spellStart"/>
      <w:r w:rsidRPr="00500A76">
        <w:rPr>
          <w:rFonts w:asciiTheme="majorHAnsi" w:hAnsiTheme="majorHAnsi" w:cstheme="majorHAnsi"/>
          <w:sz w:val="26"/>
          <w:szCs w:val="26"/>
        </w:rPr>
        <w:t>sự</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cố</w:t>
      </w:r>
      <w:proofErr w:type="spellEnd"/>
      <w:r w:rsidRPr="00500A76">
        <w:rPr>
          <w:rFonts w:asciiTheme="majorHAnsi" w:hAnsiTheme="majorHAnsi" w:cstheme="majorHAnsi"/>
          <w:spacing w:val="-11"/>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pacing w:val="-11"/>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pacing w:val="-11"/>
          <w:sz w:val="26"/>
          <w:szCs w:val="26"/>
        </w:rPr>
        <w:t xml:space="preserve"> </w:t>
      </w:r>
      <w:proofErr w:type="spellStart"/>
      <w:r w:rsidRPr="00500A76">
        <w:rPr>
          <w:rFonts w:asciiTheme="majorHAnsi" w:hAnsiTheme="majorHAnsi" w:cstheme="majorHAnsi"/>
          <w:sz w:val="26"/>
          <w:szCs w:val="26"/>
        </w:rPr>
        <w:t>bảo</w:t>
      </w:r>
      <w:proofErr w:type="spellEnd"/>
      <w:r w:rsidRPr="00500A76">
        <w:rPr>
          <w:rFonts w:asciiTheme="majorHAnsi" w:hAnsiTheme="majorHAnsi" w:cstheme="majorHAnsi"/>
          <w:spacing w:val="-11"/>
          <w:sz w:val="26"/>
          <w:szCs w:val="26"/>
        </w:rPr>
        <w:t xml:space="preserve"> </w:t>
      </w:r>
      <w:proofErr w:type="spellStart"/>
      <w:r w:rsidRPr="00500A76">
        <w:rPr>
          <w:rFonts w:asciiTheme="majorHAnsi" w:hAnsiTheme="majorHAnsi" w:cstheme="majorHAnsi"/>
          <w:sz w:val="26"/>
          <w:szCs w:val="26"/>
        </w:rPr>
        <w:t>vệ</w:t>
      </w:r>
      <w:proofErr w:type="spellEnd"/>
      <w:r w:rsidRPr="00500A76">
        <w:rPr>
          <w:rFonts w:asciiTheme="majorHAnsi" w:hAnsiTheme="majorHAnsi" w:cstheme="majorHAnsi"/>
          <w:spacing w:val="-11"/>
          <w:sz w:val="26"/>
          <w:szCs w:val="26"/>
        </w:rPr>
        <w:t xml:space="preserve"> </w:t>
      </w:r>
      <w:proofErr w:type="spellStart"/>
      <w:r w:rsidRPr="00500A76">
        <w:rPr>
          <w:rFonts w:asciiTheme="majorHAnsi" w:hAnsiTheme="majorHAnsi" w:cstheme="majorHAnsi"/>
          <w:sz w:val="26"/>
          <w:szCs w:val="26"/>
        </w:rPr>
        <w:t>phòng</w:t>
      </w:r>
      <w:proofErr w:type="spellEnd"/>
      <w:r w:rsidRPr="00500A76">
        <w:rPr>
          <w:rFonts w:asciiTheme="majorHAnsi" w:hAnsiTheme="majorHAnsi" w:cstheme="majorHAnsi"/>
          <w:spacing w:val="-11"/>
          <w:sz w:val="26"/>
          <w:szCs w:val="26"/>
        </w:rPr>
        <w:t xml:space="preserve"> </w:t>
      </w:r>
      <w:proofErr w:type="spellStart"/>
      <w:r w:rsidRPr="00500A76">
        <w:rPr>
          <w:rFonts w:asciiTheme="majorHAnsi" w:hAnsiTheme="majorHAnsi" w:cstheme="majorHAnsi"/>
          <w:sz w:val="26"/>
          <w:szCs w:val="26"/>
        </w:rPr>
        <w:t>nổ</w:t>
      </w:r>
      <w:proofErr w:type="spellEnd"/>
      <w:r w:rsidRPr="00500A76">
        <w:rPr>
          <w:rFonts w:asciiTheme="majorHAnsi" w:hAnsiTheme="majorHAnsi" w:cstheme="majorHAnsi"/>
          <w:spacing w:val="-11"/>
          <w:sz w:val="26"/>
          <w:szCs w:val="26"/>
        </w:rPr>
        <w:t xml:space="preserve"> </w:t>
      </w:r>
      <w:proofErr w:type="spellStart"/>
      <w:r w:rsidRPr="00500A76">
        <w:rPr>
          <w:rFonts w:asciiTheme="majorHAnsi" w:hAnsiTheme="majorHAnsi" w:cstheme="majorHAnsi"/>
          <w:sz w:val="26"/>
          <w:szCs w:val="26"/>
        </w:rPr>
        <w:t>bằng</w:t>
      </w:r>
      <w:proofErr w:type="spellEnd"/>
      <w:r w:rsidRPr="00500A76">
        <w:rPr>
          <w:rFonts w:asciiTheme="majorHAnsi" w:hAnsiTheme="majorHAnsi" w:cstheme="majorHAnsi"/>
          <w:spacing w:val="-11"/>
          <w:sz w:val="26"/>
          <w:szCs w:val="26"/>
        </w:rPr>
        <w:t xml:space="preserve"> </w:t>
      </w:r>
      <w:r w:rsidRPr="00500A76">
        <w:rPr>
          <w:rFonts w:asciiTheme="majorHAnsi" w:hAnsiTheme="majorHAnsi" w:cstheme="majorHAnsi"/>
          <w:sz w:val="26"/>
          <w:szCs w:val="26"/>
        </w:rPr>
        <w:t>van</w:t>
      </w:r>
      <w:r w:rsidRPr="00500A76">
        <w:rPr>
          <w:rFonts w:asciiTheme="majorHAnsi" w:hAnsiTheme="majorHAnsi" w:cstheme="majorHAnsi"/>
          <w:spacing w:val="-11"/>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pacing w:val="-11"/>
          <w:sz w:val="26"/>
          <w:szCs w:val="26"/>
        </w:rPr>
        <w:t xml:space="preserve"> </w:t>
      </w:r>
      <w:proofErr w:type="spellStart"/>
      <w:r w:rsidRPr="00500A76">
        <w:rPr>
          <w:rFonts w:asciiTheme="majorHAnsi" w:hAnsiTheme="majorHAnsi" w:cstheme="majorHAnsi"/>
          <w:sz w:val="26"/>
          <w:szCs w:val="26"/>
        </w:rPr>
        <w:t>lực</w:t>
      </w:r>
      <w:proofErr w:type="spellEnd"/>
      <w:r w:rsidRPr="00500A76">
        <w:rPr>
          <w:rFonts w:asciiTheme="majorHAnsi" w:hAnsiTheme="majorHAnsi" w:cstheme="majorHAnsi"/>
          <w:sz w:val="26"/>
          <w:szCs w:val="26"/>
        </w:rPr>
        <w:t>.</w:t>
      </w:r>
    </w:p>
    <w:p w14:paraId="676338B8" w14:textId="77777777" w:rsidR="00F769B7" w:rsidRPr="00500A76" w:rsidRDefault="00F769B7" w:rsidP="00500A76">
      <w:pPr>
        <w:pStyle w:val="ListParagraph"/>
        <w:widowControl w:val="0"/>
        <w:numPr>
          <w:ilvl w:val="2"/>
          <w:numId w:val="15"/>
        </w:numPr>
        <w:tabs>
          <w:tab w:val="left" w:pos="851"/>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Bộ</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phận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giải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toả</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lực</w:t>
      </w:r>
      <w:proofErr w:type="spellEnd"/>
      <w:r w:rsidRPr="00500A76">
        <w:rPr>
          <w:rFonts w:asciiTheme="majorHAnsi" w:hAnsiTheme="majorHAnsi" w:cstheme="majorHAnsi"/>
          <w:sz w:val="26"/>
          <w:szCs w:val="26"/>
        </w:rPr>
        <w:t xml:space="preserve"> (van </w:t>
      </w:r>
      <w:proofErr w:type="spellStart"/>
      <w:r w:rsidRPr="00500A76">
        <w:rPr>
          <w:rFonts w:asciiTheme="majorHAnsi" w:hAnsiTheme="majorHAnsi" w:cstheme="majorHAnsi"/>
          <w:sz w:val="26"/>
          <w:szCs w:val="26"/>
        </w:rPr>
        <w:t>phòng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nổ</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thiết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kế</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ứng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tiêu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chuẩn</w:t>
      </w:r>
      <w:proofErr w:type="spellEnd"/>
      <w:r w:rsidRPr="00500A76">
        <w:rPr>
          <w:rFonts w:asciiTheme="majorHAnsi" w:hAnsiTheme="majorHAnsi" w:cstheme="majorHAnsi"/>
          <w:sz w:val="26"/>
          <w:szCs w:val="26"/>
        </w:rPr>
        <w:t xml:space="preserve"> IEC 60076-22-1,</w:t>
      </w:r>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đảm</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bảo</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yêu</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cầu</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phòng</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chống</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cháy</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nổ</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khi</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hiện</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tượng</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bất</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thường</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hoặc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sự</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cố</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nội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bộ</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lực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làm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việc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của</w:t>
      </w:r>
      <w:proofErr w:type="spellEnd"/>
      <w:r w:rsidRPr="00500A76">
        <w:rPr>
          <w:rFonts w:asciiTheme="majorHAnsi" w:hAnsiTheme="majorHAnsi" w:cstheme="majorHAnsi"/>
          <w:sz w:val="26"/>
          <w:szCs w:val="26"/>
        </w:rPr>
        <w:t xml:space="preserve"> van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phù</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hợp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với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thiết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kế</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vỏ</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w:t>
      </w:r>
    </w:p>
    <w:p w14:paraId="6483E2A7" w14:textId="77777777" w:rsidR="00F769B7" w:rsidRPr="00500A76" w:rsidRDefault="00F769B7" w:rsidP="00500A76">
      <w:pPr>
        <w:pStyle w:val="ListParagraph"/>
        <w:widowControl w:val="0"/>
        <w:numPr>
          <w:ilvl w:val="2"/>
          <w:numId w:val="15"/>
        </w:numPr>
        <w:tabs>
          <w:tab w:val="left" w:pos="851"/>
        </w:tabs>
        <w:autoSpaceDE w:val="0"/>
        <w:autoSpaceDN w:val="0"/>
        <w:spacing w:line="300" w:lineRule="auto"/>
        <w:ind w:left="0" w:right="139" w:firstLine="567"/>
        <w:contextualSpacing w:val="0"/>
        <w:rPr>
          <w:rFonts w:asciiTheme="majorHAnsi" w:hAnsiTheme="majorHAnsi" w:cstheme="majorHAnsi"/>
          <w:sz w:val="26"/>
          <w:szCs w:val="26"/>
        </w:rPr>
      </w:pPr>
      <w:r w:rsidRPr="00500A76">
        <w:rPr>
          <w:rFonts w:asciiTheme="majorHAnsi" w:hAnsiTheme="majorHAnsi" w:cstheme="majorHAnsi"/>
          <w:sz w:val="26"/>
          <w:szCs w:val="26"/>
        </w:rPr>
        <w:t xml:space="preserve">Bình </w:t>
      </w:r>
      <w:proofErr w:type="spellStart"/>
      <w:r w:rsidRPr="00500A76">
        <w:rPr>
          <w:rFonts w:asciiTheme="majorHAnsi" w:hAnsiTheme="majorHAnsi" w:cstheme="majorHAnsi"/>
          <w:sz w:val="26"/>
          <w:szCs w:val="26"/>
        </w:rPr>
        <w:t>dầu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phụ</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đối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với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kiểu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hở</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hoặc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cơ</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cấu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chứa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dầu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giãn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nở</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đối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với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kiểu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kín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nối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thông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với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thùng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w:t>
      </w:r>
    </w:p>
    <w:p w14:paraId="329B0B84" w14:textId="77777777" w:rsidR="00F769B7" w:rsidRPr="00500A76" w:rsidRDefault="00F769B7" w:rsidP="00500A76">
      <w:pPr>
        <w:pStyle w:val="ListParagraph"/>
        <w:widowControl w:val="0"/>
        <w:numPr>
          <w:ilvl w:val="2"/>
          <w:numId w:val="15"/>
        </w:numPr>
        <w:tabs>
          <w:tab w:val="left" w:pos="851"/>
          <w:tab w:val="left" w:pos="1136"/>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Tiếp</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địa</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cho</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thực</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z w:val="26"/>
          <w:szCs w:val="26"/>
        </w:rPr>
        <w:t>hiện</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cho</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mạch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từ</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vỏ</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w:t>
      </w:r>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đảm</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bảo</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tiếp</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xúc</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chắc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chắn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Cực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nối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đất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vỏ</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bố</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tại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phần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dưới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thùng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về</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phía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sứ</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xuyên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hạ</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ký</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hiệu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nối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đất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Tiếp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địa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bắt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bằng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bulông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ren </w:t>
      </w:r>
      <w:proofErr w:type="spellStart"/>
      <w:r w:rsidRPr="00500A76">
        <w:rPr>
          <w:rFonts w:asciiTheme="majorHAnsi" w:hAnsiTheme="majorHAnsi" w:cstheme="majorHAnsi"/>
          <w:sz w:val="26"/>
          <w:szCs w:val="26"/>
        </w:rPr>
        <w:t>không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nhỏ</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hơn</w:t>
      </w:r>
      <w:proofErr w:type="spellEnd"/>
      <w:r w:rsidRPr="00500A76">
        <w:rPr>
          <w:rFonts w:asciiTheme="majorHAnsi" w:hAnsiTheme="majorHAnsi" w:cstheme="majorHAnsi"/>
          <w:sz w:val="26"/>
          <w:szCs w:val="26"/>
        </w:rPr>
        <w:t xml:space="preserve"> M12.</w:t>
      </w:r>
    </w:p>
    <w:p w14:paraId="0115A18C" w14:textId="77777777" w:rsidR="00F769B7" w:rsidRPr="00500A76" w:rsidRDefault="00F769B7" w:rsidP="00500A76">
      <w:pPr>
        <w:pStyle w:val="ListParagraph"/>
        <w:widowControl w:val="0"/>
        <w:numPr>
          <w:ilvl w:val="2"/>
          <w:numId w:val="15"/>
        </w:numPr>
        <w:tabs>
          <w:tab w:val="left" w:pos="851"/>
          <w:tab w:val="left" w:pos="120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Xử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lý</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bề</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mặt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Thùng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chứa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phụ</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tùng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sơn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phủ</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đảm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bảo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khả</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năng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bảo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vệ</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chống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gỉ</w:t>
      </w:r>
      <w:proofErr w:type="spellEnd"/>
      <w:r w:rsidRPr="00500A76">
        <w:rPr>
          <w:rFonts w:asciiTheme="majorHAnsi" w:hAnsiTheme="majorHAnsi" w:cstheme="majorHAnsi"/>
          <w:sz w:val="26"/>
          <w:szCs w:val="26"/>
        </w:rPr>
        <w:t>,</w:t>
      </w:r>
      <w:r w:rsidRPr="00500A76">
        <w:rPr>
          <w:rFonts w:asciiTheme="majorHAnsi" w:hAnsiTheme="majorHAnsi" w:cstheme="majorHAnsi"/>
          <w:spacing w:val="40"/>
          <w:sz w:val="26"/>
          <w:szCs w:val="26"/>
        </w:rPr>
        <w:t xml:space="preserve"> </w:t>
      </w:r>
      <w:proofErr w:type="spellStart"/>
      <w:r w:rsidRPr="00500A76">
        <w:rPr>
          <w:rFonts w:asciiTheme="majorHAnsi" w:hAnsiTheme="majorHAnsi" w:cstheme="majorHAnsi"/>
          <w:sz w:val="26"/>
          <w:szCs w:val="26"/>
        </w:rPr>
        <w:t>chống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ăn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mòn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vỏ</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đồng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thời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phù</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hợp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với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đặc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tính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giãn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nở</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của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vỏ</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đối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với</w:t>
      </w:r>
      <w:proofErr w:type="spellEnd"/>
      <w:r w:rsidRPr="00500A76">
        <w:rPr>
          <w:rFonts w:asciiTheme="majorHAnsi" w:hAnsiTheme="majorHAnsi" w:cstheme="majorHAnsi"/>
          <w:sz w:val="26"/>
          <w:szCs w:val="26"/>
        </w:rPr>
        <w:t xml:space="preserve"> MBA </w:t>
      </w:r>
      <w:proofErr w:type="spellStart"/>
      <w:r w:rsidRPr="00500A76">
        <w:rPr>
          <w:rFonts w:asciiTheme="majorHAnsi" w:hAnsiTheme="majorHAnsi" w:cstheme="majorHAnsi"/>
          <w:sz w:val="26"/>
          <w:szCs w:val="26"/>
        </w:rPr>
        <w:t>kiểu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kín</w:t>
      </w:r>
      <w:proofErr w:type="spellEnd"/>
      <w:r w:rsidRPr="00500A76">
        <w:rPr>
          <w:rFonts w:asciiTheme="majorHAnsi" w:hAnsiTheme="majorHAnsi" w:cstheme="majorHAnsi"/>
          <w:sz w:val="26"/>
          <w:szCs w:val="26"/>
        </w:rPr>
        <w:t>).</w:t>
      </w:r>
    </w:p>
    <w:p w14:paraId="35E31C20" w14:textId="77777777" w:rsidR="00F769B7" w:rsidRPr="00500A76" w:rsidRDefault="00F769B7" w:rsidP="00500A76">
      <w:pPr>
        <w:pStyle w:val="ListParagraph"/>
        <w:widowControl w:val="0"/>
        <w:numPr>
          <w:ilvl w:val="2"/>
          <w:numId w:val="15"/>
        </w:numPr>
        <w:tabs>
          <w:tab w:val="left" w:pos="851"/>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Gioăng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làm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kín</w:t>
      </w:r>
      <w:proofErr w:type="spellEnd"/>
      <w:r w:rsidRPr="00500A76">
        <w:rPr>
          <w:rFonts w:asciiTheme="majorHAnsi" w:hAnsiTheme="majorHAnsi" w:cstheme="majorHAnsi"/>
          <w:sz w:val="26"/>
          <w:szCs w:val="26"/>
        </w:rPr>
        <w:t xml:space="preserve"> MBA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làm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bằng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vật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liệu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chịu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dầu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chịu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nhân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về</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dao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động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cơ</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học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nhiệt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ẩm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phù</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hợp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với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điều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môi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trường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làm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việc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ngoài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trời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Tiêu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chuẩn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kỹ</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thuật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của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gioăng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như</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sau</w:t>
      </w:r>
      <w:proofErr w:type="spellEnd"/>
      <w:r w:rsidRPr="00500A76">
        <w:rPr>
          <w:rFonts w:asciiTheme="majorHAnsi" w:hAnsiTheme="majorHAnsi" w:cstheme="majorHAnsi"/>
          <w:sz w:val="26"/>
          <w:szCs w:val="26"/>
        </w:rPr>
        <w:t>:</w:t>
      </w:r>
    </w:p>
    <w:p w14:paraId="64BACE2B" w14:textId="77777777" w:rsidR="00F769B7" w:rsidRPr="00500A76" w:rsidRDefault="00F769B7" w:rsidP="00500A76">
      <w:pPr>
        <w:pStyle w:val="ListParagraph"/>
        <w:widowControl w:val="0"/>
        <w:numPr>
          <w:ilvl w:val="3"/>
          <w:numId w:val="15"/>
        </w:numPr>
        <w:tabs>
          <w:tab w:val="left" w:pos="851"/>
          <w:tab w:val="left" w:pos="993"/>
        </w:tabs>
        <w:autoSpaceDE w:val="0"/>
        <w:autoSpaceDN w:val="0"/>
        <w:spacing w:line="300" w:lineRule="auto"/>
        <w:ind w:left="0" w:right="141"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Độ</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trương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nở</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trong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dầu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của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gioăng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sau</w:t>
      </w:r>
      <w:proofErr w:type="spellEnd"/>
      <w:r w:rsidRPr="00500A76">
        <w:rPr>
          <w:rFonts w:asciiTheme="majorHAnsi" w:hAnsiTheme="majorHAnsi" w:cstheme="majorHAnsi"/>
          <w:sz w:val="26"/>
          <w:szCs w:val="26"/>
        </w:rPr>
        <w:t xml:space="preserve"> 96 </w:t>
      </w:r>
      <w:proofErr w:type="spellStart"/>
      <w:r w:rsidRPr="00500A76">
        <w:rPr>
          <w:rFonts w:asciiTheme="majorHAnsi" w:hAnsiTheme="majorHAnsi" w:cstheme="majorHAnsi"/>
          <w:sz w:val="26"/>
          <w:szCs w:val="26"/>
        </w:rPr>
        <w:t>giờ</w:t>
      </w:r>
      <w:proofErr w:type="spellEnd"/>
      <w:r w:rsidRPr="00500A76">
        <w:rPr>
          <w:rFonts w:asciiTheme="majorHAnsi" w:hAnsiTheme="majorHAnsi" w:cstheme="majorHAnsi"/>
          <w:sz w:val="26"/>
          <w:szCs w:val="26"/>
        </w:rPr>
        <w:t xml:space="preserve"> ở 80</w:t>
      </w:r>
      <w:r w:rsidRPr="00500A76">
        <w:rPr>
          <w:rFonts w:asciiTheme="majorHAnsi" w:hAnsiTheme="majorHAnsi" w:cstheme="majorHAnsi"/>
          <w:sz w:val="26"/>
          <w:szCs w:val="26"/>
          <w:vertAlign w:val="superscript"/>
        </w:rPr>
        <w:t>o</w:t>
      </w:r>
      <w:r w:rsidRPr="00500A76">
        <w:rPr>
          <w:rFonts w:asciiTheme="majorHAnsi" w:hAnsiTheme="majorHAnsi" w:cstheme="majorHAnsi"/>
          <w:sz w:val="26"/>
          <w:szCs w:val="26"/>
        </w:rPr>
        <w:t xml:space="preserve">C: </w:t>
      </w:r>
      <w:proofErr w:type="spellStart"/>
      <w:r w:rsidRPr="00500A76">
        <w:rPr>
          <w:rFonts w:asciiTheme="majorHAnsi" w:hAnsiTheme="majorHAnsi" w:cstheme="majorHAnsi"/>
          <w:sz w:val="26"/>
          <w:szCs w:val="26"/>
        </w:rPr>
        <w:t>không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quá</w:t>
      </w:r>
      <w:proofErr w:type="spellEnd"/>
      <w:r w:rsidRPr="00500A76">
        <w:rPr>
          <w:rFonts w:asciiTheme="majorHAnsi" w:hAnsiTheme="majorHAnsi" w:cstheme="majorHAnsi"/>
          <w:sz w:val="26"/>
          <w:szCs w:val="26"/>
        </w:rPr>
        <w:t xml:space="preserve"> 02%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theo</w:t>
      </w:r>
      <w:proofErr w:type="spellEnd"/>
      <w:r w:rsidRPr="00500A76">
        <w:rPr>
          <w:rFonts w:asciiTheme="majorHAnsi" w:hAnsiTheme="majorHAnsi" w:cstheme="majorHAnsi"/>
          <w:sz w:val="26"/>
          <w:szCs w:val="26"/>
        </w:rPr>
        <w:t xml:space="preserve"> TCVN 2752:2008).</w:t>
      </w:r>
    </w:p>
    <w:p w14:paraId="6D84250E" w14:textId="77777777" w:rsidR="00F769B7" w:rsidRPr="00500A76" w:rsidRDefault="00F769B7" w:rsidP="00500A76">
      <w:pPr>
        <w:pStyle w:val="ListParagraph"/>
        <w:widowControl w:val="0"/>
        <w:numPr>
          <w:ilvl w:val="3"/>
          <w:numId w:val="15"/>
        </w:numPr>
        <w:tabs>
          <w:tab w:val="left" w:pos="851"/>
          <w:tab w:val="left" w:pos="994"/>
        </w:tabs>
        <w:autoSpaceDE w:val="0"/>
        <w:autoSpaceDN w:val="0"/>
        <w:spacing w:line="300" w:lineRule="auto"/>
        <w:ind w:left="0"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Độ</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giãn</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dài</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z w:val="26"/>
          <w:szCs w:val="26"/>
        </w:rPr>
        <w:t>khi</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kéo</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đứt</w:t>
      </w:r>
      <w:proofErr w:type="spellEnd"/>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350%</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theo</w:t>
      </w:r>
      <w:proofErr w:type="spellEnd"/>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TCVN</w:t>
      </w:r>
      <w:r w:rsidRPr="00500A76">
        <w:rPr>
          <w:rFonts w:asciiTheme="majorHAnsi" w:hAnsiTheme="majorHAnsi" w:cstheme="majorHAnsi"/>
          <w:spacing w:val="-2"/>
          <w:sz w:val="26"/>
          <w:szCs w:val="26"/>
        </w:rPr>
        <w:t xml:space="preserve"> 4509:2013).</w:t>
      </w:r>
    </w:p>
    <w:p w14:paraId="018E7756" w14:textId="77777777" w:rsidR="00F769B7" w:rsidRPr="00500A76" w:rsidRDefault="00F769B7" w:rsidP="00500A76">
      <w:pPr>
        <w:pStyle w:val="ListParagraph"/>
        <w:widowControl w:val="0"/>
        <w:numPr>
          <w:ilvl w:val="3"/>
          <w:numId w:val="15"/>
        </w:numPr>
        <w:tabs>
          <w:tab w:val="left" w:pos="851"/>
          <w:tab w:val="left" w:pos="993"/>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Hệ</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số</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lão</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hóa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trong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dầu</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trong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không</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khí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sau</w:t>
      </w:r>
      <w:proofErr w:type="spellEnd"/>
      <w:r w:rsidRPr="00500A76">
        <w:rPr>
          <w:rFonts w:asciiTheme="majorHAnsi" w:hAnsiTheme="majorHAnsi" w:cstheme="majorHAnsi"/>
          <w:sz w:val="26"/>
          <w:szCs w:val="26"/>
        </w:rPr>
        <w:t xml:space="preserve"> 96 </w:t>
      </w:r>
      <w:proofErr w:type="spellStart"/>
      <w:r w:rsidRPr="00500A76">
        <w:rPr>
          <w:rFonts w:asciiTheme="majorHAnsi" w:hAnsiTheme="majorHAnsi" w:cstheme="majorHAnsi"/>
          <w:sz w:val="26"/>
          <w:szCs w:val="26"/>
        </w:rPr>
        <w:t>giờ</w:t>
      </w:r>
      <w:proofErr w:type="spellEnd"/>
      <w:r w:rsidRPr="00500A76">
        <w:rPr>
          <w:rFonts w:asciiTheme="majorHAnsi" w:hAnsiTheme="majorHAnsi" w:cstheme="majorHAnsi"/>
          <w:sz w:val="26"/>
          <w:szCs w:val="26"/>
        </w:rPr>
        <w:t xml:space="preserve"> ở</w:t>
      </w:r>
      <w:r w:rsidRPr="00500A76">
        <w:rPr>
          <w:rFonts w:asciiTheme="majorHAnsi" w:hAnsiTheme="majorHAnsi" w:cstheme="majorHAnsi"/>
          <w:spacing w:val="-1"/>
          <w:sz w:val="26"/>
          <w:szCs w:val="26"/>
        </w:rPr>
        <w:t xml:space="preserve"> </w:t>
      </w:r>
      <w:r w:rsidRPr="00500A76">
        <w:rPr>
          <w:rFonts w:asciiTheme="majorHAnsi" w:hAnsiTheme="majorHAnsi" w:cstheme="majorHAnsi"/>
          <w:sz w:val="26"/>
          <w:szCs w:val="26"/>
        </w:rPr>
        <w:t>80</w:t>
      </w:r>
      <w:r w:rsidRPr="00500A76">
        <w:rPr>
          <w:rFonts w:asciiTheme="majorHAnsi" w:hAnsiTheme="majorHAnsi" w:cstheme="majorHAnsi"/>
          <w:sz w:val="26"/>
          <w:szCs w:val="26"/>
          <w:vertAlign w:val="superscript"/>
        </w:rPr>
        <w:t>o</w:t>
      </w:r>
      <w:r w:rsidRPr="00500A76">
        <w:rPr>
          <w:rFonts w:asciiTheme="majorHAnsi" w:hAnsiTheme="majorHAnsi" w:cstheme="majorHAnsi"/>
          <w:sz w:val="26"/>
          <w:szCs w:val="26"/>
        </w:rPr>
        <w:t>C</w:t>
      </w:r>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tương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ứng</w:t>
      </w:r>
      <w:proofErr w:type="spellEnd"/>
      <w:r w:rsidRPr="00500A76">
        <w:rPr>
          <w:rFonts w:asciiTheme="majorHAnsi" w:hAnsiTheme="majorHAnsi" w:cstheme="majorHAnsi"/>
          <w:sz w:val="26"/>
          <w:szCs w:val="26"/>
        </w:rPr>
        <w:t xml:space="preserve"> ≥ 85%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90%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theo</w:t>
      </w:r>
      <w:proofErr w:type="spellEnd"/>
      <w:r w:rsidRPr="00500A76">
        <w:rPr>
          <w:rFonts w:asciiTheme="majorHAnsi" w:hAnsiTheme="majorHAnsi" w:cstheme="majorHAnsi"/>
          <w:sz w:val="26"/>
          <w:szCs w:val="26"/>
        </w:rPr>
        <w:t xml:space="preserve"> TCVN 2229:2007).</w:t>
      </w:r>
    </w:p>
    <w:p w14:paraId="5184CB6C" w14:textId="77777777" w:rsidR="00F769B7" w:rsidRPr="00500A76" w:rsidRDefault="00F769B7" w:rsidP="00500A76">
      <w:pPr>
        <w:pStyle w:val="ListParagraph"/>
        <w:widowControl w:val="0"/>
        <w:numPr>
          <w:ilvl w:val="2"/>
          <w:numId w:val="15"/>
        </w:numPr>
        <w:tabs>
          <w:tab w:val="left" w:pos="851"/>
          <w:tab w:val="left" w:pos="993"/>
        </w:tabs>
        <w:autoSpaceDE w:val="0"/>
        <w:autoSpaceDN w:val="0"/>
        <w:spacing w:line="300" w:lineRule="auto"/>
        <w:ind w:left="0" w:firstLine="567"/>
        <w:contextualSpacing w:val="0"/>
        <w:rPr>
          <w:rFonts w:asciiTheme="majorHAnsi" w:hAnsiTheme="majorHAnsi" w:cstheme="majorHAnsi"/>
          <w:sz w:val="26"/>
          <w:szCs w:val="26"/>
        </w:rPr>
      </w:pPr>
      <w:r w:rsidRPr="00500A76">
        <w:rPr>
          <w:rFonts w:asciiTheme="majorHAnsi" w:hAnsiTheme="majorHAnsi" w:cstheme="majorHAnsi"/>
          <w:sz w:val="26"/>
          <w:szCs w:val="26"/>
        </w:rPr>
        <w:t>Các</w:t>
      </w:r>
      <w:r w:rsidRPr="00500A76">
        <w:rPr>
          <w:rFonts w:asciiTheme="majorHAnsi" w:hAnsiTheme="majorHAnsi" w:cstheme="majorHAnsi"/>
          <w:spacing w:val="11"/>
          <w:sz w:val="26"/>
          <w:szCs w:val="26"/>
        </w:rPr>
        <w:t xml:space="preserve"> </w:t>
      </w:r>
      <w:r w:rsidRPr="00500A76">
        <w:rPr>
          <w:rFonts w:asciiTheme="majorHAnsi" w:hAnsiTheme="majorHAnsi" w:cstheme="majorHAnsi"/>
          <w:sz w:val="26"/>
          <w:szCs w:val="26"/>
        </w:rPr>
        <w:t>chi</w:t>
      </w:r>
      <w:r w:rsidRPr="00500A76">
        <w:rPr>
          <w:rFonts w:asciiTheme="majorHAnsi" w:hAnsiTheme="majorHAnsi" w:cstheme="majorHAnsi"/>
          <w:spacing w:val="11"/>
          <w:sz w:val="26"/>
          <w:szCs w:val="26"/>
        </w:rPr>
        <w:t xml:space="preserve"> </w:t>
      </w:r>
      <w:proofErr w:type="spellStart"/>
      <w:r w:rsidRPr="00500A76">
        <w:rPr>
          <w:rFonts w:asciiTheme="majorHAnsi" w:hAnsiTheme="majorHAnsi" w:cstheme="majorHAnsi"/>
          <w:sz w:val="26"/>
          <w:szCs w:val="26"/>
        </w:rPr>
        <w:t>tiết</w:t>
      </w:r>
      <w:proofErr w:type="spellEnd"/>
      <w:r w:rsidRPr="00500A76">
        <w:rPr>
          <w:rFonts w:asciiTheme="majorHAnsi" w:hAnsiTheme="majorHAnsi" w:cstheme="majorHAnsi"/>
          <w:spacing w:val="10"/>
          <w:sz w:val="26"/>
          <w:szCs w:val="26"/>
        </w:rPr>
        <w:t xml:space="preserve"> </w:t>
      </w:r>
      <w:proofErr w:type="spellStart"/>
      <w:r w:rsidRPr="00500A76">
        <w:rPr>
          <w:rFonts w:asciiTheme="majorHAnsi" w:hAnsiTheme="majorHAnsi" w:cstheme="majorHAnsi"/>
          <w:sz w:val="26"/>
          <w:szCs w:val="26"/>
        </w:rPr>
        <w:t>mang</w:t>
      </w:r>
      <w:proofErr w:type="spellEnd"/>
      <w:r w:rsidRPr="00500A76">
        <w:rPr>
          <w:rFonts w:asciiTheme="majorHAnsi" w:hAnsiTheme="majorHAnsi" w:cstheme="majorHAnsi"/>
          <w:spacing w:val="11"/>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pacing w:val="13"/>
          <w:sz w:val="26"/>
          <w:szCs w:val="26"/>
        </w:rPr>
        <w:t xml:space="preserve"> </w:t>
      </w:r>
      <w:proofErr w:type="spellStart"/>
      <w:r w:rsidRPr="00500A76">
        <w:rPr>
          <w:rFonts w:asciiTheme="majorHAnsi" w:hAnsiTheme="majorHAnsi" w:cstheme="majorHAnsi"/>
          <w:sz w:val="26"/>
          <w:szCs w:val="26"/>
        </w:rPr>
        <w:t>như</w:t>
      </w:r>
      <w:proofErr w:type="spellEnd"/>
      <w:r w:rsidRPr="00500A76">
        <w:rPr>
          <w:rFonts w:asciiTheme="majorHAnsi" w:hAnsiTheme="majorHAnsi" w:cstheme="majorHAnsi"/>
          <w:sz w:val="26"/>
          <w:szCs w:val="26"/>
        </w:rPr>
        <w:t>:</w:t>
      </w:r>
      <w:r w:rsidRPr="00500A76">
        <w:rPr>
          <w:rFonts w:asciiTheme="majorHAnsi" w:hAnsiTheme="majorHAnsi" w:cstheme="majorHAnsi"/>
          <w:spacing w:val="10"/>
          <w:sz w:val="26"/>
          <w:szCs w:val="26"/>
        </w:rPr>
        <w:t xml:space="preserve"> </w:t>
      </w:r>
      <w:r w:rsidRPr="00500A76">
        <w:rPr>
          <w:rFonts w:asciiTheme="majorHAnsi" w:hAnsiTheme="majorHAnsi" w:cstheme="majorHAnsi"/>
          <w:sz w:val="26"/>
          <w:szCs w:val="26"/>
        </w:rPr>
        <w:t>ty</w:t>
      </w:r>
      <w:r w:rsidRPr="00500A76">
        <w:rPr>
          <w:rFonts w:asciiTheme="majorHAnsi" w:hAnsiTheme="majorHAnsi" w:cstheme="majorHAnsi"/>
          <w:spacing w:val="10"/>
          <w:sz w:val="26"/>
          <w:szCs w:val="26"/>
        </w:rPr>
        <w:t xml:space="preserve"> </w:t>
      </w:r>
      <w:proofErr w:type="spellStart"/>
      <w:r w:rsidRPr="00500A76">
        <w:rPr>
          <w:rFonts w:asciiTheme="majorHAnsi" w:hAnsiTheme="majorHAnsi" w:cstheme="majorHAnsi"/>
          <w:sz w:val="26"/>
          <w:szCs w:val="26"/>
        </w:rPr>
        <w:t>sứ</w:t>
      </w:r>
      <w:proofErr w:type="spellEnd"/>
      <w:r w:rsidRPr="00500A76">
        <w:rPr>
          <w:rFonts w:asciiTheme="majorHAnsi" w:hAnsiTheme="majorHAnsi" w:cstheme="majorHAnsi"/>
          <w:sz w:val="26"/>
          <w:szCs w:val="26"/>
        </w:rPr>
        <w:t>,</w:t>
      </w:r>
      <w:r w:rsidRPr="00500A76">
        <w:rPr>
          <w:rFonts w:asciiTheme="majorHAnsi" w:hAnsiTheme="majorHAnsi" w:cstheme="majorHAnsi"/>
          <w:spacing w:val="13"/>
          <w:sz w:val="26"/>
          <w:szCs w:val="26"/>
        </w:rPr>
        <w:t xml:space="preserve"> </w:t>
      </w:r>
      <w:proofErr w:type="spellStart"/>
      <w:r w:rsidRPr="00500A76">
        <w:rPr>
          <w:rFonts w:asciiTheme="majorHAnsi" w:hAnsiTheme="majorHAnsi" w:cstheme="majorHAnsi"/>
          <w:sz w:val="26"/>
          <w:szCs w:val="26"/>
        </w:rPr>
        <w:t>đai</w:t>
      </w:r>
      <w:proofErr w:type="spellEnd"/>
      <w:r w:rsidRPr="00500A76">
        <w:rPr>
          <w:rFonts w:asciiTheme="majorHAnsi" w:hAnsiTheme="majorHAnsi" w:cstheme="majorHAnsi"/>
          <w:spacing w:val="11"/>
          <w:sz w:val="26"/>
          <w:szCs w:val="26"/>
        </w:rPr>
        <w:t xml:space="preserve"> </w:t>
      </w:r>
      <w:proofErr w:type="spellStart"/>
      <w:r w:rsidRPr="00500A76">
        <w:rPr>
          <w:rFonts w:asciiTheme="majorHAnsi" w:hAnsiTheme="majorHAnsi" w:cstheme="majorHAnsi"/>
          <w:sz w:val="26"/>
          <w:szCs w:val="26"/>
        </w:rPr>
        <w:t>ốc</w:t>
      </w:r>
      <w:proofErr w:type="spellEnd"/>
      <w:r w:rsidRPr="00500A76">
        <w:rPr>
          <w:rFonts w:asciiTheme="majorHAnsi" w:hAnsiTheme="majorHAnsi" w:cstheme="majorHAnsi"/>
          <w:sz w:val="26"/>
          <w:szCs w:val="26"/>
        </w:rPr>
        <w:t>,</w:t>
      </w:r>
      <w:r w:rsidRPr="00500A76">
        <w:rPr>
          <w:rFonts w:asciiTheme="majorHAnsi" w:hAnsiTheme="majorHAnsi" w:cstheme="majorHAnsi"/>
          <w:spacing w:val="11"/>
          <w:sz w:val="26"/>
          <w:szCs w:val="26"/>
        </w:rPr>
        <w:t xml:space="preserve"> </w:t>
      </w:r>
      <w:proofErr w:type="spellStart"/>
      <w:r w:rsidRPr="00500A76">
        <w:rPr>
          <w:rFonts w:asciiTheme="majorHAnsi" w:hAnsiTheme="majorHAnsi" w:cstheme="majorHAnsi"/>
          <w:sz w:val="26"/>
          <w:szCs w:val="26"/>
        </w:rPr>
        <w:t>vòng</w:t>
      </w:r>
      <w:proofErr w:type="spellEnd"/>
      <w:r w:rsidRPr="00500A76">
        <w:rPr>
          <w:rFonts w:asciiTheme="majorHAnsi" w:hAnsiTheme="majorHAnsi" w:cstheme="majorHAnsi"/>
          <w:spacing w:val="11"/>
          <w:sz w:val="26"/>
          <w:szCs w:val="26"/>
        </w:rPr>
        <w:t xml:space="preserve"> </w:t>
      </w:r>
      <w:proofErr w:type="spellStart"/>
      <w:r w:rsidRPr="00500A76">
        <w:rPr>
          <w:rFonts w:asciiTheme="majorHAnsi" w:hAnsiTheme="majorHAnsi" w:cstheme="majorHAnsi"/>
          <w:sz w:val="26"/>
          <w:szCs w:val="26"/>
        </w:rPr>
        <w:t>đệm</w:t>
      </w:r>
      <w:proofErr w:type="spellEnd"/>
      <w:r w:rsidRPr="00500A76">
        <w:rPr>
          <w:rFonts w:asciiTheme="majorHAnsi" w:hAnsiTheme="majorHAnsi" w:cstheme="majorHAnsi"/>
          <w:spacing w:val="13"/>
          <w:sz w:val="26"/>
          <w:szCs w:val="26"/>
        </w:rPr>
        <w:t xml:space="preserve"> </w:t>
      </w:r>
      <w:proofErr w:type="spellStart"/>
      <w:r w:rsidRPr="00500A76">
        <w:rPr>
          <w:rFonts w:asciiTheme="majorHAnsi" w:hAnsiTheme="majorHAnsi" w:cstheme="majorHAnsi"/>
          <w:sz w:val="26"/>
          <w:szCs w:val="26"/>
        </w:rPr>
        <w:t>làm</w:t>
      </w:r>
      <w:proofErr w:type="spellEnd"/>
      <w:r w:rsidRPr="00500A76">
        <w:rPr>
          <w:rFonts w:asciiTheme="majorHAnsi" w:hAnsiTheme="majorHAnsi" w:cstheme="majorHAnsi"/>
          <w:spacing w:val="11"/>
          <w:sz w:val="26"/>
          <w:szCs w:val="26"/>
        </w:rPr>
        <w:t xml:space="preserve"> </w:t>
      </w:r>
      <w:proofErr w:type="spellStart"/>
      <w:r w:rsidRPr="00500A76">
        <w:rPr>
          <w:rFonts w:asciiTheme="majorHAnsi" w:hAnsiTheme="majorHAnsi" w:cstheme="majorHAnsi"/>
          <w:sz w:val="26"/>
          <w:szCs w:val="26"/>
        </w:rPr>
        <w:t>bằng</w:t>
      </w:r>
      <w:proofErr w:type="spellEnd"/>
      <w:r w:rsidRPr="00500A76">
        <w:rPr>
          <w:rFonts w:asciiTheme="majorHAnsi" w:hAnsiTheme="majorHAnsi" w:cstheme="majorHAnsi"/>
          <w:spacing w:val="11"/>
          <w:sz w:val="26"/>
          <w:szCs w:val="26"/>
        </w:rPr>
        <w:t xml:space="preserve"> </w:t>
      </w:r>
      <w:proofErr w:type="spellStart"/>
      <w:r w:rsidRPr="00500A76">
        <w:rPr>
          <w:rFonts w:asciiTheme="majorHAnsi" w:hAnsiTheme="majorHAnsi" w:cstheme="majorHAnsi"/>
          <w:sz w:val="26"/>
          <w:szCs w:val="26"/>
        </w:rPr>
        <w:t>đồng</w:t>
      </w:r>
      <w:proofErr w:type="spellEnd"/>
      <w:r w:rsidRPr="00500A76">
        <w:rPr>
          <w:rFonts w:asciiTheme="majorHAnsi" w:hAnsiTheme="majorHAnsi" w:cstheme="majorHAnsi"/>
          <w:spacing w:val="13"/>
          <w:sz w:val="26"/>
          <w:szCs w:val="26"/>
        </w:rPr>
        <w:t xml:space="preserve"> </w:t>
      </w:r>
      <w:proofErr w:type="spellStart"/>
      <w:r w:rsidRPr="00500A76">
        <w:rPr>
          <w:rFonts w:asciiTheme="majorHAnsi" w:hAnsiTheme="majorHAnsi" w:cstheme="majorHAnsi"/>
          <w:sz w:val="26"/>
          <w:szCs w:val="26"/>
        </w:rPr>
        <w:t>hoặc</w:t>
      </w:r>
      <w:proofErr w:type="spellEnd"/>
      <w:r w:rsidRPr="00500A76">
        <w:rPr>
          <w:rFonts w:asciiTheme="majorHAnsi" w:hAnsiTheme="majorHAnsi" w:cstheme="majorHAnsi"/>
          <w:spacing w:val="11"/>
          <w:sz w:val="26"/>
          <w:szCs w:val="26"/>
        </w:rPr>
        <w:t xml:space="preserve"> </w:t>
      </w:r>
      <w:proofErr w:type="spellStart"/>
      <w:r w:rsidRPr="00500A76">
        <w:rPr>
          <w:rFonts w:asciiTheme="majorHAnsi" w:hAnsiTheme="majorHAnsi" w:cstheme="majorHAnsi"/>
          <w:spacing w:val="-4"/>
          <w:sz w:val="26"/>
          <w:szCs w:val="26"/>
        </w:rPr>
        <w:t>đồng</w:t>
      </w:r>
      <w:proofErr w:type="spellEnd"/>
    </w:p>
    <w:p w14:paraId="6E7CDC61" w14:textId="77777777" w:rsidR="00F769B7" w:rsidRPr="00500A76" w:rsidRDefault="00F769B7" w:rsidP="00500A76">
      <w:pPr>
        <w:pStyle w:val="BodyText"/>
        <w:tabs>
          <w:tab w:val="left" w:pos="851"/>
          <w:tab w:val="left" w:pos="993"/>
        </w:tabs>
        <w:spacing w:line="300" w:lineRule="auto"/>
        <w:ind w:firstLine="567"/>
        <w:rPr>
          <w:rFonts w:asciiTheme="majorHAnsi" w:hAnsiTheme="majorHAnsi" w:cstheme="majorHAnsi"/>
          <w:sz w:val="26"/>
          <w:szCs w:val="26"/>
        </w:rPr>
      </w:pPr>
      <w:proofErr w:type="spellStart"/>
      <w:r w:rsidRPr="00500A76">
        <w:rPr>
          <w:rFonts w:asciiTheme="majorHAnsi" w:hAnsiTheme="majorHAnsi" w:cstheme="majorHAnsi"/>
          <w:spacing w:val="-2"/>
          <w:sz w:val="26"/>
          <w:szCs w:val="26"/>
        </w:rPr>
        <w:t>thau</w:t>
      </w:r>
      <w:proofErr w:type="spellEnd"/>
      <w:r w:rsidRPr="00500A76">
        <w:rPr>
          <w:rFonts w:asciiTheme="majorHAnsi" w:hAnsiTheme="majorHAnsi" w:cstheme="majorHAnsi"/>
          <w:spacing w:val="-2"/>
          <w:sz w:val="26"/>
          <w:szCs w:val="26"/>
        </w:rPr>
        <w:t>.</w:t>
      </w:r>
    </w:p>
    <w:p w14:paraId="471F5AFE" w14:textId="77777777" w:rsidR="00F769B7" w:rsidRPr="00500A76" w:rsidRDefault="00F769B7" w:rsidP="00500A76">
      <w:pPr>
        <w:pStyle w:val="ListParagraph"/>
        <w:widowControl w:val="0"/>
        <w:numPr>
          <w:ilvl w:val="2"/>
          <w:numId w:val="15"/>
        </w:numPr>
        <w:tabs>
          <w:tab w:val="left" w:pos="851"/>
          <w:tab w:val="left" w:pos="993"/>
        </w:tabs>
        <w:autoSpaceDE w:val="0"/>
        <w:autoSpaceDN w:val="0"/>
        <w:spacing w:line="300" w:lineRule="auto"/>
        <w:ind w:left="0" w:firstLine="567"/>
        <w:contextualSpacing w:val="0"/>
        <w:rPr>
          <w:rFonts w:asciiTheme="majorHAnsi" w:hAnsiTheme="majorHAnsi" w:cstheme="majorHAnsi"/>
          <w:sz w:val="26"/>
          <w:szCs w:val="26"/>
        </w:rPr>
      </w:pPr>
      <w:r w:rsidRPr="00500A76">
        <w:rPr>
          <w:rFonts w:asciiTheme="majorHAnsi" w:hAnsiTheme="majorHAnsi" w:cstheme="majorHAnsi"/>
          <w:sz w:val="26"/>
          <w:szCs w:val="26"/>
        </w:rPr>
        <w:t>Các chi</w:t>
      </w:r>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tiết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không</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mang</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như</w:t>
      </w:r>
      <w:proofErr w:type="spellEnd"/>
      <w:r w:rsidRPr="00500A76">
        <w:rPr>
          <w:rFonts w:asciiTheme="majorHAnsi" w:hAnsiTheme="majorHAnsi" w:cstheme="majorHAnsi"/>
          <w:sz w:val="26"/>
          <w:szCs w:val="26"/>
        </w:rPr>
        <w:t>:</w:t>
      </w:r>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bu</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lông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đai</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ốc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vòng</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đệm</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v.v</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làm</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bằng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pacing w:val="-4"/>
          <w:sz w:val="26"/>
          <w:szCs w:val="26"/>
        </w:rPr>
        <w:t>thép</w:t>
      </w:r>
      <w:proofErr w:type="spellEnd"/>
    </w:p>
    <w:p w14:paraId="18F28F87" w14:textId="77777777" w:rsidR="00F769B7" w:rsidRPr="00500A76" w:rsidRDefault="00F769B7" w:rsidP="00500A76">
      <w:pPr>
        <w:pStyle w:val="BodyText"/>
        <w:tabs>
          <w:tab w:val="left" w:pos="851"/>
          <w:tab w:val="left" w:pos="993"/>
        </w:tabs>
        <w:spacing w:line="300" w:lineRule="auto"/>
        <w:ind w:firstLine="567"/>
        <w:rPr>
          <w:rFonts w:asciiTheme="majorHAnsi" w:hAnsiTheme="majorHAnsi" w:cstheme="majorHAnsi"/>
          <w:sz w:val="26"/>
          <w:szCs w:val="26"/>
        </w:rPr>
      </w:pPr>
      <w:proofErr w:type="spellStart"/>
      <w:r w:rsidRPr="00500A76">
        <w:rPr>
          <w:rFonts w:asciiTheme="majorHAnsi" w:hAnsiTheme="majorHAnsi" w:cstheme="majorHAnsi"/>
          <w:sz w:val="26"/>
          <w:szCs w:val="26"/>
        </w:rPr>
        <w:t>không</w:t>
      </w:r>
      <w:proofErr w:type="spellEnd"/>
      <w:r w:rsidRPr="00500A76">
        <w:rPr>
          <w:rFonts w:asciiTheme="majorHAnsi" w:hAnsiTheme="majorHAnsi" w:cstheme="majorHAnsi"/>
          <w:spacing w:val="-6"/>
          <w:sz w:val="26"/>
          <w:szCs w:val="26"/>
        </w:rPr>
        <w:t xml:space="preserve"> </w:t>
      </w:r>
      <w:proofErr w:type="spellStart"/>
      <w:r w:rsidRPr="00500A76">
        <w:rPr>
          <w:rFonts w:asciiTheme="majorHAnsi" w:hAnsiTheme="majorHAnsi" w:cstheme="majorHAnsi"/>
          <w:sz w:val="26"/>
          <w:szCs w:val="26"/>
        </w:rPr>
        <w:t>gỉ</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hoặc</w:t>
      </w:r>
      <w:proofErr w:type="spellEnd"/>
      <w:r w:rsidRPr="00500A76">
        <w:rPr>
          <w:rFonts w:asciiTheme="majorHAnsi" w:hAnsiTheme="majorHAnsi" w:cstheme="majorHAnsi"/>
          <w:spacing w:val="-6"/>
          <w:sz w:val="26"/>
          <w:szCs w:val="26"/>
        </w:rPr>
        <w:t xml:space="preserve"> </w:t>
      </w:r>
      <w:proofErr w:type="spellStart"/>
      <w:r w:rsidRPr="00500A76">
        <w:rPr>
          <w:rFonts w:asciiTheme="majorHAnsi" w:hAnsiTheme="majorHAnsi" w:cstheme="majorHAnsi"/>
          <w:sz w:val="26"/>
          <w:szCs w:val="26"/>
        </w:rPr>
        <w:t>thép</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z w:val="26"/>
          <w:szCs w:val="26"/>
        </w:rPr>
        <w:t>mạ</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kẽm</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nhúng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pacing w:val="-2"/>
          <w:sz w:val="26"/>
          <w:szCs w:val="26"/>
        </w:rPr>
        <w:t>nóng</w:t>
      </w:r>
      <w:proofErr w:type="spellEnd"/>
      <w:r w:rsidRPr="00500A76">
        <w:rPr>
          <w:rFonts w:asciiTheme="majorHAnsi" w:hAnsiTheme="majorHAnsi" w:cstheme="majorHAnsi"/>
          <w:spacing w:val="-2"/>
          <w:sz w:val="26"/>
          <w:szCs w:val="26"/>
        </w:rPr>
        <w:t>.</w:t>
      </w:r>
    </w:p>
    <w:p w14:paraId="2C78EBEF" w14:textId="06BF8389" w:rsidR="00F769B7" w:rsidRPr="00500A76" w:rsidRDefault="00F769B7" w:rsidP="00500A76">
      <w:pPr>
        <w:pStyle w:val="Heading1"/>
        <w:numPr>
          <w:ilvl w:val="2"/>
          <w:numId w:val="23"/>
        </w:numPr>
        <w:tabs>
          <w:tab w:val="left" w:pos="708"/>
        </w:tabs>
        <w:spacing w:before="0" w:after="0" w:line="300" w:lineRule="auto"/>
        <w:jc w:val="both"/>
        <w:rPr>
          <w:rFonts w:asciiTheme="majorHAnsi" w:hAnsiTheme="majorHAnsi" w:cstheme="majorHAnsi"/>
          <w:sz w:val="26"/>
          <w:szCs w:val="26"/>
        </w:rPr>
      </w:pPr>
      <w:bookmarkStart w:id="12" w:name="4.2._Lõi_từ_và_cuộn_dây"/>
      <w:bookmarkEnd w:id="12"/>
      <w:proofErr w:type="spellStart"/>
      <w:r w:rsidRPr="00500A76">
        <w:rPr>
          <w:rFonts w:asciiTheme="majorHAnsi" w:hAnsiTheme="majorHAnsi" w:cstheme="majorHAnsi"/>
          <w:sz w:val="26"/>
          <w:szCs w:val="26"/>
        </w:rPr>
        <w:t>Lõi</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từ</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cuộn</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pacing w:val="-5"/>
          <w:sz w:val="26"/>
          <w:szCs w:val="26"/>
        </w:rPr>
        <w:t>dây</w:t>
      </w:r>
      <w:proofErr w:type="spellEnd"/>
    </w:p>
    <w:p w14:paraId="36000B03" w14:textId="115513DE" w:rsidR="00F769B7" w:rsidRPr="00500A76" w:rsidRDefault="00F769B7" w:rsidP="00500A76">
      <w:pPr>
        <w:pStyle w:val="ListParagraph"/>
        <w:widowControl w:val="0"/>
        <w:numPr>
          <w:ilvl w:val="0"/>
          <w:numId w:val="18"/>
        </w:numPr>
        <w:tabs>
          <w:tab w:val="left" w:pos="851"/>
        </w:tabs>
        <w:autoSpaceDE w:val="0"/>
        <w:autoSpaceDN w:val="0"/>
        <w:spacing w:line="300" w:lineRule="auto"/>
        <w:ind w:left="0" w:right="137" w:firstLine="567"/>
        <w:contextualSpacing w:val="0"/>
        <w:rPr>
          <w:rFonts w:asciiTheme="majorHAnsi" w:hAnsiTheme="majorHAnsi" w:cstheme="majorHAnsi"/>
          <w:position w:val="2"/>
          <w:sz w:val="26"/>
          <w:szCs w:val="26"/>
        </w:rPr>
      </w:pPr>
      <w:proofErr w:type="spellStart"/>
      <w:r w:rsidRPr="00500A76">
        <w:rPr>
          <w:rFonts w:asciiTheme="majorHAnsi" w:hAnsiTheme="majorHAnsi" w:cstheme="majorHAnsi"/>
          <w:sz w:val="26"/>
          <w:szCs w:val="26"/>
        </w:rPr>
        <w:t>Lõi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từ</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chế</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tạo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từ</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vật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liệu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lá</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thép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kỹ</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thuật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thép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silic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nguội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đẳng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lastRenderedPageBreak/>
        <w:t>hướng</w:t>
      </w:r>
      <w:proofErr w:type="spellEnd"/>
      <w:r w:rsidRPr="00500A76">
        <w:rPr>
          <w:rFonts w:asciiTheme="majorHAnsi" w:hAnsiTheme="majorHAnsi" w:cstheme="majorHAnsi"/>
          <w:sz w:val="26"/>
          <w:szCs w:val="26"/>
        </w:rPr>
        <w:t xml:space="preserve">). Các </w:t>
      </w:r>
      <w:proofErr w:type="spellStart"/>
      <w:r w:rsidRPr="00500A76">
        <w:rPr>
          <w:rFonts w:asciiTheme="majorHAnsi" w:hAnsiTheme="majorHAnsi" w:cstheme="majorHAnsi"/>
          <w:sz w:val="26"/>
          <w:szCs w:val="26"/>
        </w:rPr>
        <w:t>lá</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thép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phủ</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2 </w:t>
      </w:r>
      <w:proofErr w:type="spellStart"/>
      <w:r w:rsidRPr="00500A76">
        <w:rPr>
          <w:rFonts w:asciiTheme="majorHAnsi" w:hAnsiTheme="majorHAnsi" w:cstheme="majorHAnsi"/>
          <w:sz w:val="26"/>
          <w:szCs w:val="26"/>
        </w:rPr>
        <w:t>mặt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không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ba</w:t>
      </w:r>
      <w:proofErr w:type="spellEnd"/>
      <w:r w:rsidRPr="00500A76">
        <w:rPr>
          <w:rFonts w:asciiTheme="majorHAnsi" w:hAnsiTheme="majorHAnsi" w:cstheme="majorHAnsi"/>
          <w:sz w:val="26"/>
          <w:szCs w:val="26"/>
        </w:rPr>
        <w:t>-via.</w:t>
      </w:r>
    </w:p>
    <w:p w14:paraId="3AB34E1A" w14:textId="772EC36E" w:rsidR="00F769B7" w:rsidRPr="00500A76" w:rsidRDefault="00F769B7" w:rsidP="00500A76">
      <w:pPr>
        <w:pStyle w:val="ListParagraph"/>
        <w:widowControl w:val="0"/>
        <w:numPr>
          <w:ilvl w:val="0"/>
          <w:numId w:val="18"/>
        </w:numPr>
        <w:tabs>
          <w:tab w:val="left" w:pos="851"/>
        </w:tabs>
        <w:autoSpaceDE w:val="0"/>
        <w:autoSpaceDN w:val="0"/>
        <w:spacing w:line="300" w:lineRule="auto"/>
        <w:ind w:left="0" w:right="137" w:firstLine="567"/>
        <w:contextualSpacing w:val="0"/>
        <w:rPr>
          <w:rFonts w:asciiTheme="majorHAnsi" w:hAnsiTheme="majorHAnsi" w:cstheme="majorHAnsi"/>
          <w:position w:val="2"/>
          <w:sz w:val="26"/>
          <w:szCs w:val="26"/>
        </w:rPr>
      </w:pPr>
      <w:proofErr w:type="spellStart"/>
      <w:r w:rsidRPr="00500A76">
        <w:rPr>
          <w:rFonts w:asciiTheme="majorHAnsi" w:hAnsiTheme="majorHAnsi" w:cstheme="majorHAnsi"/>
          <w:sz w:val="26"/>
          <w:szCs w:val="26"/>
        </w:rPr>
        <w:t>Cuộn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dây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chế</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tạo</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bằng</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sợi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dây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đồng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kỹ</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thuật</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đặc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tính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cơ</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lý</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theo</w:t>
      </w:r>
      <w:proofErr w:type="spellEnd"/>
      <w:r w:rsidRPr="00500A76">
        <w:rPr>
          <w:rFonts w:asciiTheme="majorHAnsi" w:hAnsiTheme="majorHAnsi" w:cstheme="majorHAnsi"/>
          <w:sz w:val="26"/>
          <w:szCs w:val="26"/>
        </w:rPr>
        <w:t xml:space="preserve"> TCVN 7675-1:2007, TCVN 7675-12:2007 </w:t>
      </w:r>
      <w:proofErr w:type="spellStart"/>
      <w:r w:rsidRPr="00500A76">
        <w:rPr>
          <w:rFonts w:asciiTheme="majorHAnsi" w:hAnsiTheme="majorHAnsi" w:cstheme="majorHAnsi"/>
          <w:sz w:val="26"/>
          <w:szCs w:val="26"/>
        </w:rPr>
        <w:t>hoặc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tương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đương</w:t>
      </w:r>
      <w:proofErr w:type="spellEnd"/>
      <w:r w:rsidRPr="00500A76">
        <w:rPr>
          <w:rFonts w:asciiTheme="majorHAnsi" w:hAnsiTheme="majorHAnsi" w:cstheme="majorHAnsi"/>
          <w:sz w:val="26"/>
          <w:szCs w:val="26"/>
        </w:rPr>
        <w:t>.</w:t>
      </w:r>
    </w:p>
    <w:p w14:paraId="0BC81763" w14:textId="580F4A4D" w:rsidR="00F769B7" w:rsidRPr="00500A76" w:rsidRDefault="00F769B7" w:rsidP="00500A76">
      <w:pPr>
        <w:pStyle w:val="ListParagraph"/>
        <w:widowControl w:val="0"/>
        <w:numPr>
          <w:ilvl w:val="0"/>
          <w:numId w:val="18"/>
        </w:numPr>
        <w:tabs>
          <w:tab w:val="left" w:pos="851"/>
        </w:tabs>
        <w:autoSpaceDE w:val="0"/>
        <w:autoSpaceDN w:val="0"/>
        <w:spacing w:line="300" w:lineRule="auto"/>
        <w:ind w:left="0" w:right="138" w:firstLine="567"/>
        <w:rPr>
          <w:rFonts w:asciiTheme="majorHAnsi" w:hAnsiTheme="majorHAnsi" w:cstheme="majorHAnsi"/>
          <w:position w:val="2"/>
          <w:sz w:val="26"/>
          <w:szCs w:val="26"/>
        </w:rPr>
      </w:pPr>
      <w:proofErr w:type="spellStart"/>
      <w:r w:rsidRPr="00500A76">
        <w:rPr>
          <w:rFonts w:asciiTheme="majorHAnsi" w:hAnsiTheme="majorHAnsi" w:cstheme="majorHAnsi"/>
          <w:sz w:val="26"/>
          <w:szCs w:val="26"/>
        </w:rPr>
        <w:t>Lõi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từ</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cuộn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dây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bắt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chặt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với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vỏ</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móc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nâng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để</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nâng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tháo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lõi</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thép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cuộn</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dây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ra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khỏi</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vỏ</w:t>
      </w:r>
      <w:proofErr w:type="spellEnd"/>
      <w:r w:rsidRPr="00500A76">
        <w:rPr>
          <w:rFonts w:asciiTheme="majorHAnsi" w:hAnsiTheme="majorHAnsi" w:cstheme="majorHAnsi"/>
          <w:sz w:val="26"/>
          <w:szCs w:val="26"/>
        </w:rPr>
        <w:t>.</w:t>
      </w:r>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Cuộn</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dây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z w:val="26"/>
          <w:szCs w:val="26"/>
        </w:rPr>
        <w:t>thiết</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kế</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để</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thể</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tháo</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lắp</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khỏi</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lõi</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từ</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khi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cần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thiết</w:t>
      </w:r>
      <w:proofErr w:type="spellEnd"/>
      <w:r w:rsidRPr="00500A76">
        <w:rPr>
          <w:rFonts w:asciiTheme="majorHAnsi" w:hAnsiTheme="majorHAnsi" w:cstheme="majorHAnsi"/>
          <w:sz w:val="26"/>
          <w:szCs w:val="26"/>
        </w:rPr>
        <w:t>.</w:t>
      </w:r>
    </w:p>
    <w:p w14:paraId="1635DF93" w14:textId="4799BBAF" w:rsidR="00F769B7" w:rsidRPr="00500A76" w:rsidRDefault="00F769B7" w:rsidP="00500A76">
      <w:pPr>
        <w:pStyle w:val="Heading1"/>
        <w:numPr>
          <w:ilvl w:val="2"/>
          <w:numId w:val="23"/>
        </w:numPr>
        <w:tabs>
          <w:tab w:val="left" w:pos="708"/>
        </w:tabs>
        <w:spacing w:before="0" w:after="0" w:line="300" w:lineRule="auto"/>
        <w:jc w:val="both"/>
        <w:rPr>
          <w:rFonts w:asciiTheme="majorHAnsi" w:hAnsiTheme="majorHAnsi" w:cstheme="majorHAnsi"/>
          <w:sz w:val="26"/>
          <w:szCs w:val="26"/>
        </w:rPr>
      </w:pPr>
      <w:bookmarkStart w:id="13" w:name="4.3._Dầu_máy_biến_áp"/>
      <w:bookmarkEnd w:id="13"/>
      <w:proofErr w:type="spellStart"/>
      <w:r w:rsidRPr="00500A76">
        <w:rPr>
          <w:rFonts w:asciiTheme="majorHAnsi" w:hAnsiTheme="majorHAnsi" w:cstheme="majorHAnsi"/>
          <w:sz w:val="26"/>
          <w:szCs w:val="26"/>
        </w:rPr>
        <w:t>Dầu</w:t>
      </w:r>
      <w:proofErr w:type="spellEnd"/>
      <w:r w:rsidRPr="00500A76">
        <w:rPr>
          <w:rFonts w:asciiTheme="majorHAnsi" w:hAnsiTheme="majorHAnsi" w:cstheme="majorHAnsi"/>
          <w:spacing w:val="-6"/>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pacing w:val="-5"/>
          <w:sz w:val="26"/>
          <w:szCs w:val="26"/>
        </w:rPr>
        <w:t>áp</w:t>
      </w:r>
      <w:proofErr w:type="spellEnd"/>
    </w:p>
    <w:p w14:paraId="2BCEBD21" w14:textId="77777777" w:rsidR="00F769B7" w:rsidRPr="00500A76" w:rsidRDefault="00F769B7" w:rsidP="00500A76">
      <w:pPr>
        <w:pStyle w:val="ListParagraph"/>
        <w:widowControl w:val="0"/>
        <w:numPr>
          <w:ilvl w:val="0"/>
          <w:numId w:val="14"/>
        </w:numPr>
        <w:tabs>
          <w:tab w:val="left" w:pos="874"/>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Dầu</w:t>
      </w:r>
      <w:proofErr w:type="spellEnd"/>
      <w:r w:rsidRPr="00500A76">
        <w:rPr>
          <w:rFonts w:asciiTheme="majorHAnsi" w:hAnsiTheme="majorHAnsi" w:cstheme="majorHAnsi"/>
          <w:sz w:val="26"/>
          <w:szCs w:val="26"/>
        </w:rPr>
        <w:t xml:space="preserve"> MBA </w:t>
      </w:r>
      <w:proofErr w:type="spellStart"/>
      <w:r w:rsidRPr="00500A76">
        <w:rPr>
          <w:rFonts w:asciiTheme="majorHAnsi" w:hAnsiTheme="majorHAnsi" w:cstheme="majorHAnsi"/>
          <w:sz w:val="26"/>
          <w:szCs w:val="26"/>
        </w:rPr>
        <w:t>là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loại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dầu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khoáng</w:t>
      </w:r>
      <w:proofErr w:type="spellEnd"/>
      <w:r w:rsidRPr="00500A76">
        <w:rPr>
          <w:rFonts w:asciiTheme="majorHAnsi" w:hAnsiTheme="majorHAnsi" w:cstheme="majorHAnsi"/>
          <w:sz w:val="26"/>
          <w:szCs w:val="26"/>
        </w:rPr>
        <w:t xml:space="preserve"> (Mineral insulating oils) </w:t>
      </w:r>
      <w:proofErr w:type="spellStart"/>
      <w:r w:rsidRPr="00500A76">
        <w:rPr>
          <w:rFonts w:asciiTheme="majorHAnsi" w:hAnsiTheme="majorHAnsi" w:cstheme="majorHAnsi"/>
          <w:sz w:val="26"/>
          <w:szCs w:val="26"/>
        </w:rPr>
        <w:t>mới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chưa</w:t>
      </w:r>
      <w:proofErr w:type="spellEnd"/>
      <w:r w:rsidRPr="00500A76">
        <w:rPr>
          <w:rFonts w:asciiTheme="majorHAnsi" w:hAnsiTheme="majorHAnsi" w:cstheme="majorHAnsi"/>
          <w:sz w:val="26"/>
          <w:szCs w:val="26"/>
        </w:rPr>
        <w:t xml:space="preserve"> qua </w:t>
      </w:r>
      <w:proofErr w:type="spellStart"/>
      <w:r w:rsidRPr="00500A76">
        <w:rPr>
          <w:rFonts w:asciiTheme="majorHAnsi" w:hAnsiTheme="majorHAnsi" w:cstheme="majorHAnsi"/>
          <w:sz w:val="26"/>
          <w:szCs w:val="26"/>
        </w:rPr>
        <w:t>sử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dụng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phụ</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gia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kháng</w:t>
      </w:r>
      <w:proofErr w:type="spellEnd"/>
      <w:r w:rsidRPr="00500A76">
        <w:rPr>
          <w:rFonts w:asciiTheme="majorHAnsi" w:hAnsiTheme="majorHAnsi" w:cstheme="majorHAnsi"/>
          <w:sz w:val="26"/>
          <w:szCs w:val="26"/>
        </w:rPr>
        <w:t xml:space="preserve"> oxy </w:t>
      </w:r>
      <w:proofErr w:type="spellStart"/>
      <w:r w:rsidRPr="00500A76">
        <w:rPr>
          <w:rFonts w:asciiTheme="majorHAnsi" w:hAnsiTheme="majorHAnsi" w:cstheme="majorHAnsi"/>
          <w:sz w:val="26"/>
          <w:szCs w:val="26"/>
        </w:rPr>
        <w:t>hóa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phù</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hợp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theo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tiêu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chuẩn</w:t>
      </w:r>
      <w:proofErr w:type="spellEnd"/>
      <w:r w:rsidRPr="00500A76">
        <w:rPr>
          <w:rFonts w:asciiTheme="majorHAnsi" w:hAnsiTheme="majorHAnsi" w:cstheme="majorHAnsi"/>
          <w:sz w:val="26"/>
          <w:szCs w:val="26"/>
        </w:rPr>
        <w:t xml:space="preserve"> IEC 60296 Ed.5.0:2020, ASTM D3487:2016 </w:t>
      </w:r>
      <w:proofErr w:type="spellStart"/>
      <w:r w:rsidRPr="00500A76">
        <w:rPr>
          <w:rFonts w:asciiTheme="majorHAnsi" w:hAnsiTheme="majorHAnsi" w:cstheme="majorHAnsi"/>
          <w:sz w:val="26"/>
          <w:szCs w:val="26"/>
        </w:rPr>
        <w:t>hoặc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tiêu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chuẩn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tương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đương</w:t>
      </w:r>
      <w:proofErr w:type="spellEnd"/>
      <w:r w:rsidRPr="00500A76">
        <w:rPr>
          <w:rFonts w:asciiTheme="majorHAnsi" w:hAnsiTheme="majorHAnsi" w:cstheme="majorHAnsi"/>
          <w:sz w:val="26"/>
          <w:szCs w:val="26"/>
        </w:rPr>
        <w:t>.</w:t>
      </w:r>
    </w:p>
    <w:p w14:paraId="353A73B4" w14:textId="77777777" w:rsidR="00F769B7" w:rsidRPr="00500A76" w:rsidRDefault="00F769B7" w:rsidP="00500A76">
      <w:pPr>
        <w:pStyle w:val="ListParagraph"/>
        <w:widowControl w:val="0"/>
        <w:numPr>
          <w:ilvl w:val="0"/>
          <w:numId w:val="14"/>
        </w:numPr>
        <w:tabs>
          <w:tab w:val="left" w:pos="284"/>
        </w:tabs>
        <w:autoSpaceDE w:val="0"/>
        <w:autoSpaceDN w:val="0"/>
        <w:spacing w:line="300" w:lineRule="auto"/>
        <w:ind w:left="0" w:firstLine="0"/>
        <w:contextualSpacing w:val="0"/>
        <w:rPr>
          <w:rFonts w:asciiTheme="majorHAnsi" w:hAnsiTheme="majorHAnsi" w:cstheme="majorHAnsi"/>
          <w:sz w:val="26"/>
          <w:szCs w:val="26"/>
        </w:rPr>
      </w:pPr>
      <w:proofErr w:type="spellStart"/>
      <w:r w:rsidRPr="00500A76">
        <w:rPr>
          <w:rFonts w:asciiTheme="majorHAnsi" w:hAnsiTheme="majorHAnsi" w:cstheme="majorHAnsi"/>
          <w:sz w:val="26"/>
          <w:szCs w:val="26"/>
        </w:rPr>
        <w:t>Bảng</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yêu</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z w:val="26"/>
          <w:szCs w:val="26"/>
        </w:rPr>
        <w:t>cầu</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kỹ</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thuật</w:t>
      </w:r>
      <w:proofErr w:type="spellEnd"/>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chi</w:t>
      </w:r>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tiết</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của</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dầu</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pacing w:val="-5"/>
          <w:sz w:val="26"/>
          <w:szCs w:val="26"/>
        </w:rPr>
        <w:t>áp</w:t>
      </w:r>
      <w:proofErr w:type="spellEnd"/>
      <w:r w:rsidRPr="00500A76">
        <w:rPr>
          <w:rFonts w:asciiTheme="majorHAnsi" w:hAnsiTheme="majorHAnsi" w:cstheme="majorHAnsi"/>
          <w:spacing w:val="-5"/>
          <w:sz w:val="26"/>
          <w:szCs w:val="26"/>
        </w:rPr>
        <w:t>:</w:t>
      </w:r>
    </w:p>
    <w:p w14:paraId="1E759CA1" w14:textId="77777777" w:rsidR="00F769B7" w:rsidRPr="00500A76" w:rsidRDefault="00F769B7" w:rsidP="00500A76">
      <w:pPr>
        <w:pStyle w:val="BodyText"/>
        <w:tabs>
          <w:tab w:val="left" w:pos="284"/>
        </w:tabs>
        <w:spacing w:line="300" w:lineRule="auto"/>
        <w:rPr>
          <w:rFonts w:asciiTheme="majorHAnsi" w:hAnsiTheme="majorHAnsi" w:cstheme="majorHAnsi"/>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1"/>
        <w:gridCol w:w="3104"/>
        <w:gridCol w:w="1315"/>
        <w:gridCol w:w="2236"/>
        <w:gridCol w:w="2322"/>
      </w:tblGrid>
      <w:tr w:rsidR="00E96986" w:rsidRPr="00500A76" w14:paraId="39DE0CF3" w14:textId="77777777" w:rsidTr="00F769B7">
        <w:trPr>
          <w:trHeight w:val="477"/>
          <w:tblHeader/>
          <w:jc w:val="center"/>
        </w:trPr>
        <w:tc>
          <w:tcPr>
            <w:tcW w:w="338" w:type="pct"/>
            <w:vAlign w:val="center"/>
          </w:tcPr>
          <w:p w14:paraId="210696F8"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b/>
                <w:sz w:val="26"/>
                <w:szCs w:val="26"/>
              </w:rPr>
            </w:pPr>
            <w:r w:rsidRPr="00500A76">
              <w:rPr>
                <w:rFonts w:asciiTheme="majorHAnsi" w:hAnsiTheme="majorHAnsi" w:cstheme="majorHAnsi"/>
                <w:b/>
                <w:spacing w:val="-5"/>
                <w:sz w:val="26"/>
                <w:szCs w:val="26"/>
              </w:rPr>
              <w:t>TT</w:t>
            </w:r>
          </w:p>
        </w:tc>
        <w:tc>
          <w:tcPr>
            <w:tcW w:w="1612" w:type="pct"/>
            <w:vAlign w:val="center"/>
          </w:tcPr>
          <w:p w14:paraId="14DA70B4"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b/>
                <w:sz w:val="26"/>
                <w:szCs w:val="26"/>
              </w:rPr>
            </w:pPr>
            <w:r w:rsidRPr="00500A76">
              <w:rPr>
                <w:rFonts w:asciiTheme="majorHAnsi" w:hAnsiTheme="majorHAnsi" w:cstheme="majorHAnsi"/>
                <w:b/>
                <w:sz w:val="26"/>
                <w:szCs w:val="26"/>
              </w:rPr>
              <w:t>HẠNG</w:t>
            </w:r>
            <w:r w:rsidRPr="00500A76">
              <w:rPr>
                <w:rFonts w:asciiTheme="majorHAnsi" w:hAnsiTheme="majorHAnsi" w:cstheme="majorHAnsi"/>
                <w:b/>
                <w:spacing w:val="-10"/>
                <w:sz w:val="26"/>
                <w:szCs w:val="26"/>
              </w:rPr>
              <w:t xml:space="preserve"> </w:t>
            </w:r>
            <w:r w:rsidRPr="00500A76">
              <w:rPr>
                <w:rFonts w:asciiTheme="majorHAnsi" w:hAnsiTheme="majorHAnsi" w:cstheme="majorHAnsi"/>
                <w:b/>
                <w:spacing w:val="-5"/>
                <w:sz w:val="26"/>
                <w:szCs w:val="26"/>
              </w:rPr>
              <w:t>MỤC</w:t>
            </w:r>
          </w:p>
        </w:tc>
        <w:tc>
          <w:tcPr>
            <w:tcW w:w="683" w:type="pct"/>
            <w:vAlign w:val="center"/>
          </w:tcPr>
          <w:p w14:paraId="1B225D3E"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b/>
                <w:sz w:val="26"/>
                <w:szCs w:val="26"/>
              </w:rPr>
            </w:pPr>
            <w:r w:rsidRPr="00500A76">
              <w:rPr>
                <w:rFonts w:asciiTheme="majorHAnsi" w:hAnsiTheme="majorHAnsi" w:cstheme="majorHAnsi"/>
                <w:b/>
                <w:sz w:val="26"/>
                <w:szCs w:val="26"/>
              </w:rPr>
              <w:t>ĐƠN</w:t>
            </w:r>
            <w:r w:rsidRPr="00500A76">
              <w:rPr>
                <w:rFonts w:asciiTheme="majorHAnsi" w:hAnsiTheme="majorHAnsi" w:cstheme="majorHAnsi"/>
                <w:b/>
                <w:spacing w:val="-7"/>
                <w:sz w:val="26"/>
                <w:szCs w:val="26"/>
              </w:rPr>
              <w:t xml:space="preserve"> </w:t>
            </w:r>
            <w:r w:rsidRPr="00500A76">
              <w:rPr>
                <w:rFonts w:asciiTheme="majorHAnsi" w:hAnsiTheme="majorHAnsi" w:cstheme="majorHAnsi"/>
                <w:b/>
                <w:spacing w:val="-5"/>
                <w:sz w:val="26"/>
                <w:szCs w:val="26"/>
              </w:rPr>
              <w:t>VỊ</w:t>
            </w:r>
          </w:p>
        </w:tc>
        <w:tc>
          <w:tcPr>
            <w:tcW w:w="1161" w:type="pct"/>
            <w:vAlign w:val="center"/>
          </w:tcPr>
          <w:p w14:paraId="105FE1AD"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b/>
                <w:sz w:val="26"/>
                <w:szCs w:val="26"/>
              </w:rPr>
            </w:pPr>
            <w:r w:rsidRPr="00500A76">
              <w:rPr>
                <w:rFonts w:asciiTheme="majorHAnsi" w:hAnsiTheme="majorHAnsi" w:cstheme="majorHAnsi"/>
                <w:b/>
                <w:sz w:val="26"/>
                <w:szCs w:val="26"/>
              </w:rPr>
              <w:t>YÊU</w:t>
            </w:r>
            <w:r w:rsidRPr="00500A76">
              <w:rPr>
                <w:rFonts w:asciiTheme="majorHAnsi" w:hAnsiTheme="majorHAnsi" w:cstheme="majorHAnsi"/>
                <w:b/>
                <w:spacing w:val="-7"/>
                <w:sz w:val="26"/>
                <w:szCs w:val="26"/>
              </w:rPr>
              <w:t xml:space="preserve"> </w:t>
            </w:r>
            <w:r w:rsidRPr="00500A76">
              <w:rPr>
                <w:rFonts w:asciiTheme="majorHAnsi" w:hAnsiTheme="majorHAnsi" w:cstheme="majorHAnsi"/>
                <w:b/>
                <w:spacing w:val="-5"/>
                <w:sz w:val="26"/>
                <w:szCs w:val="26"/>
              </w:rPr>
              <w:t>CẦU</w:t>
            </w:r>
          </w:p>
        </w:tc>
        <w:tc>
          <w:tcPr>
            <w:tcW w:w="1206" w:type="pct"/>
            <w:vAlign w:val="center"/>
          </w:tcPr>
          <w:p w14:paraId="49616EA2" w14:textId="77777777" w:rsidR="00F769B7" w:rsidRPr="00500A76" w:rsidRDefault="00F769B7" w:rsidP="00500A76">
            <w:pPr>
              <w:pStyle w:val="TableParagraph"/>
              <w:tabs>
                <w:tab w:val="left" w:pos="284"/>
              </w:tabs>
              <w:spacing w:before="0" w:line="300" w:lineRule="auto"/>
              <w:ind w:right="5"/>
              <w:jc w:val="both"/>
              <w:rPr>
                <w:rFonts w:asciiTheme="majorHAnsi" w:hAnsiTheme="majorHAnsi" w:cstheme="majorHAnsi"/>
                <w:b/>
                <w:sz w:val="26"/>
                <w:szCs w:val="26"/>
                <w:lang w:val="en-US"/>
              </w:rPr>
            </w:pPr>
            <w:r w:rsidRPr="00500A76">
              <w:rPr>
                <w:rFonts w:asciiTheme="majorHAnsi" w:hAnsiTheme="majorHAnsi" w:cstheme="majorHAnsi"/>
                <w:b/>
                <w:sz w:val="26"/>
                <w:szCs w:val="26"/>
                <w:lang w:val="en-US"/>
              </w:rPr>
              <w:t>ĐÁP ỨNG</w:t>
            </w:r>
          </w:p>
        </w:tc>
      </w:tr>
      <w:tr w:rsidR="00E96986" w:rsidRPr="00500A76" w14:paraId="1A5E7B74" w14:textId="77777777" w:rsidTr="00F769B7">
        <w:trPr>
          <w:trHeight w:val="479"/>
          <w:jc w:val="center"/>
        </w:trPr>
        <w:tc>
          <w:tcPr>
            <w:tcW w:w="338" w:type="pct"/>
            <w:vAlign w:val="center"/>
          </w:tcPr>
          <w:p w14:paraId="16A3A6CA"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10"/>
                <w:sz w:val="26"/>
                <w:szCs w:val="26"/>
              </w:rPr>
              <w:t>1</w:t>
            </w:r>
          </w:p>
        </w:tc>
        <w:tc>
          <w:tcPr>
            <w:tcW w:w="1612" w:type="pct"/>
            <w:vAlign w:val="center"/>
          </w:tcPr>
          <w:p w14:paraId="1F424510"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Nhà</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sản</w:t>
            </w:r>
            <w:r w:rsidRPr="00500A76">
              <w:rPr>
                <w:rFonts w:asciiTheme="majorHAnsi" w:hAnsiTheme="majorHAnsi" w:cstheme="majorHAnsi"/>
                <w:spacing w:val="-5"/>
                <w:sz w:val="26"/>
                <w:szCs w:val="26"/>
              </w:rPr>
              <w:t xml:space="preserve"> </w:t>
            </w:r>
            <w:r w:rsidRPr="00500A76">
              <w:rPr>
                <w:rFonts w:asciiTheme="majorHAnsi" w:hAnsiTheme="majorHAnsi" w:cstheme="majorHAnsi"/>
                <w:spacing w:val="-4"/>
                <w:sz w:val="26"/>
                <w:szCs w:val="26"/>
              </w:rPr>
              <w:t>xuất</w:t>
            </w:r>
          </w:p>
        </w:tc>
        <w:tc>
          <w:tcPr>
            <w:tcW w:w="683" w:type="pct"/>
            <w:vAlign w:val="center"/>
          </w:tcPr>
          <w:p w14:paraId="4C603AB2"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2B8AE3C"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206" w:type="pct"/>
            <w:vAlign w:val="center"/>
          </w:tcPr>
          <w:p w14:paraId="2200F908" w14:textId="77777777" w:rsidR="00F769B7" w:rsidRPr="00500A76" w:rsidRDefault="00F769B7" w:rsidP="00500A76">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500A76" w14:paraId="41E7B6CC" w14:textId="77777777" w:rsidTr="00F769B7">
        <w:trPr>
          <w:trHeight w:val="479"/>
          <w:jc w:val="center"/>
        </w:trPr>
        <w:tc>
          <w:tcPr>
            <w:tcW w:w="338" w:type="pct"/>
            <w:vAlign w:val="center"/>
          </w:tcPr>
          <w:p w14:paraId="35B2D8EC"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10"/>
                <w:sz w:val="26"/>
                <w:szCs w:val="26"/>
              </w:rPr>
              <w:t>2</w:t>
            </w:r>
          </w:p>
        </w:tc>
        <w:tc>
          <w:tcPr>
            <w:tcW w:w="1612" w:type="pct"/>
            <w:vAlign w:val="center"/>
          </w:tcPr>
          <w:p w14:paraId="2938B006"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Nước</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sản</w:t>
            </w:r>
            <w:r w:rsidRPr="00500A76">
              <w:rPr>
                <w:rFonts w:asciiTheme="majorHAnsi" w:hAnsiTheme="majorHAnsi" w:cstheme="majorHAnsi"/>
                <w:spacing w:val="-6"/>
                <w:sz w:val="26"/>
                <w:szCs w:val="26"/>
              </w:rPr>
              <w:t xml:space="preserve"> </w:t>
            </w:r>
            <w:r w:rsidRPr="00500A76">
              <w:rPr>
                <w:rFonts w:asciiTheme="majorHAnsi" w:hAnsiTheme="majorHAnsi" w:cstheme="majorHAnsi"/>
                <w:spacing w:val="-4"/>
                <w:sz w:val="26"/>
                <w:szCs w:val="26"/>
              </w:rPr>
              <w:t>xuất</w:t>
            </w:r>
          </w:p>
        </w:tc>
        <w:tc>
          <w:tcPr>
            <w:tcW w:w="683" w:type="pct"/>
            <w:vAlign w:val="center"/>
          </w:tcPr>
          <w:p w14:paraId="7EC5AB4B"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04969A4"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206" w:type="pct"/>
            <w:vAlign w:val="center"/>
          </w:tcPr>
          <w:p w14:paraId="1B6662C4" w14:textId="77777777" w:rsidR="00F769B7" w:rsidRPr="00500A76" w:rsidRDefault="00F769B7" w:rsidP="00500A76">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500A76" w14:paraId="6AC9C820" w14:textId="77777777" w:rsidTr="00F769B7">
        <w:trPr>
          <w:trHeight w:val="477"/>
          <w:jc w:val="center"/>
        </w:trPr>
        <w:tc>
          <w:tcPr>
            <w:tcW w:w="338" w:type="pct"/>
            <w:vAlign w:val="center"/>
          </w:tcPr>
          <w:p w14:paraId="715C7DCF"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10"/>
                <w:sz w:val="26"/>
                <w:szCs w:val="26"/>
              </w:rPr>
              <w:t>3</w:t>
            </w:r>
          </w:p>
        </w:tc>
        <w:tc>
          <w:tcPr>
            <w:tcW w:w="1612" w:type="pct"/>
            <w:vAlign w:val="center"/>
          </w:tcPr>
          <w:p w14:paraId="045355E7"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Mã</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hiệu</w:t>
            </w:r>
            <w:r w:rsidRPr="00500A76">
              <w:rPr>
                <w:rFonts w:asciiTheme="majorHAnsi" w:hAnsiTheme="majorHAnsi" w:cstheme="majorHAnsi"/>
                <w:spacing w:val="-6"/>
                <w:sz w:val="26"/>
                <w:szCs w:val="26"/>
              </w:rPr>
              <w:t xml:space="preserve"> </w:t>
            </w:r>
            <w:r w:rsidRPr="00500A76">
              <w:rPr>
                <w:rFonts w:asciiTheme="majorHAnsi" w:hAnsiTheme="majorHAnsi" w:cstheme="majorHAnsi"/>
                <w:spacing w:val="-5"/>
                <w:sz w:val="26"/>
                <w:szCs w:val="26"/>
              </w:rPr>
              <w:t>dầu</w:t>
            </w:r>
          </w:p>
        </w:tc>
        <w:tc>
          <w:tcPr>
            <w:tcW w:w="683" w:type="pct"/>
            <w:vAlign w:val="center"/>
          </w:tcPr>
          <w:p w14:paraId="0C134162"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59C0047F"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206" w:type="pct"/>
            <w:vAlign w:val="center"/>
          </w:tcPr>
          <w:p w14:paraId="3679694F" w14:textId="77777777" w:rsidR="00F769B7" w:rsidRPr="00500A76" w:rsidRDefault="00F769B7" w:rsidP="00500A76">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500A76" w14:paraId="3B105BEB" w14:textId="77777777" w:rsidTr="00F769B7">
        <w:trPr>
          <w:trHeight w:val="1197"/>
          <w:jc w:val="center"/>
        </w:trPr>
        <w:tc>
          <w:tcPr>
            <w:tcW w:w="338" w:type="pct"/>
            <w:vAlign w:val="center"/>
          </w:tcPr>
          <w:p w14:paraId="5A0F57F4"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p w14:paraId="19AE0DE0"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10"/>
                <w:sz w:val="26"/>
                <w:szCs w:val="26"/>
              </w:rPr>
              <w:t>4</w:t>
            </w:r>
          </w:p>
        </w:tc>
        <w:tc>
          <w:tcPr>
            <w:tcW w:w="1612" w:type="pct"/>
            <w:vAlign w:val="center"/>
          </w:tcPr>
          <w:p w14:paraId="455702DF"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p>
          <w:p w14:paraId="3615FD34"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Tiêu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chuẩn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áp</w:t>
            </w:r>
            <w:r w:rsidRPr="00500A76">
              <w:rPr>
                <w:rFonts w:asciiTheme="majorHAnsi" w:hAnsiTheme="majorHAnsi" w:cstheme="majorHAnsi"/>
                <w:spacing w:val="-5"/>
                <w:sz w:val="26"/>
                <w:szCs w:val="26"/>
              </w:rPr>
              <w:t xml:space="preserve"> </w:t>
            </w:r>
            <w:r w:rsidRPr="00500A76">
              <w:rPr>
                <w:rFonts w:asciiTheme="majorHAnsi" w:hAnsiTheme="majorHAnsi" w:cstheme="majorHAnsi"/>
                <w:spacing w:val="-4"/>
                <w:sz w:val="26"/>
                <w:szCs w:val="26"/>
              </w:rPr>
              <w:t>dụng</w:t>
            </w:r>
          </w:p>
        </w:tc>
        <w:tc>
          <w:tcPr>
            <w:tcW w:w="683" w:type="pct"/>
            <w:vAlign w:val="center"/>
          </w:tcPr>
          <w:p w14:paraId="049F85B7"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6D97E71"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rPr>
            </w:pPr>
            <w:r w:rsidRPr="00500A76">
              <w:rPr>
                <w:rFonts w:asciiTheme="majorHAnsi" w:hAnsiTheme="majorHAnsi" w:cstheme="majorHAnsi"/>
                <w:sz w:val="26"/>
                <w:szCs w:val="26"/>
              </w:rPr>
              <w:t>IEC</w:t>
            </w:r>
            <w:r w:rsidRPr="00500A76">
              <w:rPr>
                <w:rFonts w:asciiTheme="majorHAnsi" w:hAnsiTheme="majorHAnsi" w:cstheme="majorHAnsi"/>
                <w:spacing w:val="-7"/>
                <w:sz w:val="26"/>
                <w:szCs w:val="26"/>
              </w:rPr>
              <w:t xml:space="preserve"> </w:t>
            </w:r>
            <w:r w:rsidRPr="00500A76">
              <w:rPr>
                <w:rFonts w:asciiTheme="majorHAnsi" w:hAnsiTheme="majorHAnsi" w:cstheme="majorHAnsi"/>
                <w:sz w:val="26"/>
                <w:szCs w:val="26"/>
              </w:rPr>
              <w:t>60296:</w:t>
            </w:r>
            <w:r w:rsidRPr="00500A76">
              <w:rPr>
                <w:rFonts w:asciiTheme="majorHAnsi" w:hAnsiTheme="majorHAnsi" w:cstheme="majorHAnsi"/>
                <w:spacing w:val="-6"/>
                <w:sz w:val="26"/>
                <w:szCs w:val="26"/>
              </w:rPr>
              <w:t xml:space="preserve"> </w:t>
            </w:r>
            <w:r w:rsidRPr="00500A76">
              <w:rPr>
                <w:rFonts w:asciiTheme="majorHAnsi" w:hAnsiTheme="majorHAnsi" w:cstheme="majorHAnsi"/>
                <w:spacing w:val="-2"/>
                <w:sz w:val="26"/>
                <w:szCs w:val="26"/>
              </w:rPr>
              <w:t>2020,</w:t>
            </w:r>
          </w:p>
          <w:p w14:paraId="10D4A166" w14:textId="77777777" w:rsidR="00F769B7" w:rsidRPr="00500A76" w:rsidRDefault="00F769B7" w:rsidP="00500A76">
            <w:pPr>
              <w:pStyle w:val="TableParagraph"/>
              <w:tabs>
                <w:tab w:val="left" w:pos="284"/>
              </w:tabs>
              <w:spacing w:before="0" w:line="300" w:lineRule="auto"/>
              <w:ind w:right="1"/>
              <w:jc w:val="center"/>
              <w:rPr>
                <w:rFonts w:asciiTheme="majorHAnsi" w:hAnsiTheme="majorHAnsi" w:cstheme="majorHAnsi"/>
                <w:sz w:val="26"/>
                <w:szCs w:val="26"/>
              </w:rPr>
            </w:pPr>
            <w:r w:rsidRPr="00500A76">
              <w:rPr>
                <w:rFonts w:asciiTheme="majorHAnsi" w:hAnsiTheme="majorHAnsi" w:cstheme="majorHAnsi"/>
                <w:sz w:val="26"/>
                <w:szCs w:val="26"/>
              </w:rPr>
              <w:t>ASTM</w:t>
            </w:r>
            <w:r w:rsidRPr="00500A76">
              <w:rPr>
                <w:rFonts w:asciiTheme="majorHAnsi" w:hAnsiTheme="majorHAnsi" w:cstheme="majorHAnsi"/>
                <w:spacing w:val="-8"/>
                <w:sz w:val="26"/>
                <w:szCs w:val="26"/>
              </w:rPr>
              <w:t xml:space="preserve"> </w:t>
            </w:r>
            <w:r w:rsidRPr="00500A76">
              <w:rPr>
                <w:rFonts w:asciiTheme="majorHAnsi" w:hAnsiTheme="majorHAnsi" w:cstheme="majorHAnsi"/>
                <w:sz w:val="26"/>
                <w:szCs w:val="26"/>
              </w:rPr>
              <w:t>D3487:</w:t>
            </w:r>
            <w:r w:rsidRPr="00500A76">
              <w:rPr>
                <w:rFonts w:asciiTheme="majorHAnsi" w:hAnsiTheme="majorHAnsi" w:cstheme="majorHAnsi"/>
                <w:spacing w:val="-8"/>
                <w:sz w:val="26"/>
                <w:szCs w:val="26"/>
              </w:rPr>
              <w:t xml:space="preserve"> </w:t>
            </w:r>
            <w:r w:rsidRPr="00500A76">
              <w:rPr>
                <w:rFonts w:asciiTheme="majorHAnsi" w:hAnsiTheme="majorHAnsi" w:cstheme="majorHAnsi"/>
                <w:spacing w:val="-4"/>
                <w:sz w:val="26"/>
                <w:szCs w:val="26"/>
              </w:rPr>
              <w:t>2016</w:t>
            </w:r>
          </w:p>
          <w:p w14:paraId="484092B5" w14:textId="77777777" w:rsidR="00F769B7" w:rsidRPr="00500A76" w:rsidRDefault="00F769B7" w:rsidP="00500A76">
            <w:pPr>
              <w:pStyle w:val="TableParagraph"/>
              <w:tabs>
                <w:tab w:val="left" w:pos="284"/>
              </w:tabs>
              <w:spacing w:before="0" w:line="300" w:lineRule="auto"/>
              <w:ind w:right="3"/>
              <w:jc w:val="center"/>
              <w:rPr>
                <w:rFonts w:asciiTheme="majorHAnsi" w:hAnsiTheme="majorHAnsi" w:cstheme="majorHAnsi"/>
                <w:sz w:val="26"/>
                <w:szCs w:val="26"/>
              </w:rPr>
            </w:pPr>
            <w:r w:rsidRPr="00500A76">
              <w:rPr>
                <w:rFonts w:asciiTheme="majorHAnsi" w:hAnsiTheme="majorHAnsi" w:cstheme="majorHAnsi"/>
                <w:sz w:val="26"/>
                <w:szCs w:val="26"/>
              </w:rPr>
              <w:t>hoặc</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tương</w:t>
            </w:r>
            <w:r w:rsidRPr="00500A76">
              <w:rPr>
                <w:rFonts w:asciiTheme="majorHAnsi" w:hAnsiTheme="majorHAnsi" w:cstheme="majorHAnsi"/>
                <w:spacing w:val="-7"/>
                <w:sz w:val="26"/>
                <w:szCs w:val="26"/>
              </w:rPr>
              <w:t xml:space="preserve"> </w:t>
            </w:r>
            <w:r w:rsidRPr="00500A76">
              <w:rPr>
                <w:rFonts w:asciiTheme="majorHAnsi" w:hAnsiTheme="majorHAnsi" w:cstheme="majorHAnsi"/>
                <w:spacing w:val="-2"/>
                <w:sz w:val="26"/>
                <w:szCs w:val="26"/>
              </w:rPr>
              <w:t>đương</w:t>
            </w:r>
          </w:p>
        </w:tc>
        <w:tc>
          <w:tcPr>
            <w:tcW w:w="1206" w:type="pct"/>
            <w:vAlign w:val="center"/>
          </w:tcPr>
          <w:p w14:paraId="7048FC9F" w14:textId="77777777" w:rsidR="00F769B7" w:rsidRPr="00500A76" w:rsidRDefault="00F769B7" w:rsidP="00500A76">
            <w:pPr>
              <w:pStyle w:val="TableParagraph"/>
              <w:tabs>
                <w:tab w:val="left" w:pos="284"/>
              </w:tabs>
              <w:spacing w:before="0" w:line="300" w:lineRule="auto"/>
              <w:ind w:right="5"/>
              <w:jc w:val="both"/>
              <w:rPr>
                <w:rFonts w:asciiTheme="majorHAnsi" w:hAnsiTheme="majorHAnsi" w:cstheme="majorHAnsi"/>
                <w:sz w:val="26"/>
                <w:szCs w:val="26"/>
              </w:rPr>
            </w:pPr>
          </w:p>
        </w:tc>
      </w:tr>
      <w:tr w:rsidR="00E96986" w:rsidRPr="00500A76" w14:paraId="2E043BD3" w14:textId="77777777" w:rsidTr="00F769B7">
        <w:trPr>
          <w:trHeight w:val="479"/>
          <w:jc w:val="center"/>
        </w:trPr>
        <w:tc>
          <w:tcPr>
            <w:tcW w:w="338" w:type="pct"/>
            <w:vAlign w:val="center"/>
          </w:tcPr>
          <w:p w14:paraId="7DA31F75"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10"/>
                <w:sz w:val="26"/>
                <w:szCs w:val="26"/>
              </w:rPr>
              <w:t>5</w:t>
            </w:r>
          </w:p>
        </w:tc>
        <w:tc>
          <w:tcPr>
            <w:tcW w:w="1612" w:type="pct"/>
            <w:vAlign w:val="center"/>
          </w:tcPr>
          <w:p w14:paraId="75FACA94"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Độ</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nhớt,</w:t>
            </w:r>
            <w:r w:rsidRPr="00500A76">
              <w:rPr>
                <w:rFonts w:asciiTheme="majorHAnsi" w:hAnsiTheme="majorHAnsi" w:cstheme="majorHAnsi"/>
                <w:spacing w:val="-2"/>
                <w:sz w:val="26"/>
                <w:szCs w:val="26"/>
              </w:rPr>
              <w:t xml:space="preserve"> </w:t>
            </w:r>
            <w:r w:rsidRPr="00500A76">
              <w:rPr>
                <w:rFonts w:asciiTheme="majorHAnsi" w:hAnsiTheme="majorHAnsi" w:cstheme="majorHAnsi"/>
                <w:sz w:val="26"/>
                <w:szCs w:val="26"/>
              </w:rPr>
              <w:t>ở</w:t>
            </w:r>
            <w:r w:rsidRPr="00500A76">
              <w:rPr>
                <w:rFonts w:asciiTheme="majorHAnsi" w:hAnsiTheme="majorHAnsi" w:cstheme="majorHAnsi"/>
                <w:spacing w:val="-4"/>
                <w:sz w:val="26"/>
                <w:szCs w:val="26"/>
              </w:rPr>
              <w:t xml:space="preserve"> 40</w:t>
            </w:r>
            <w:r w:rsidRPr="00500A76">
              <w:rPr>
                <w:rFonts w:asciiTheme="majorHAnsi" w:hAnsiTheme="majorHAnsi" w:cstheme="majorHAnsi"/>
                <w:spacing w:val="-4"/>
                <w:sz w:val="26"/>
                <w:szCs w:val="26"/>
                <w:vertAlign w:val="superscript"/>
              </w:rPr>
              <w:t>o</w:t>
            </w:r>
            <w:r w:rsidRPr="00500A76">
              <w:rPr>
                <w:rFonts w:asciiTheme="majorHAnsi" w:hAnsiTheme="majorHAnsi" w:cstheme="majorHAnsi"/>
                <w:spacing w:val="-4"/>
                <w:sz w:val="26"/>
                <w:szCs w:val="26"/>
              </w:rPr>
              <w:t>C</w:t>
            </w:r>
          </w:p>
        </w:tc>
        <w:tc>
          <w:tcPr>
            <w:tcW w:w="683" w:type="pct"/>
            <w:vAlign w:val="center"/>
          </w:tcPr>
          <w:p w14:paraId="313A925E"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2"/>
                <w:sz w:val="26"/>
                <w:szCs w:val="26"/>
              </w:rPr>
              <w:t>mm</w:t>
            </w:r>
            <w:r w:rsidRPr="00500A76">
              <w:rPr>
                <w:rFonts w:asciiTheme="majorHAnsi" w:hAnsiTheme="majorHAnsi" w:cstheme="majorHAnsi"/>
                <w:spacing w:val="-2"/>
                <w:sz w:val="26"/>
                <w:szCs w:val="26"/>
                <w:vertAlign w:val="superscript"/>
              </w:rPr>
              <w:t>2</w:t>
            </w:r>
            <w:r w:rsidRPr="00500A76">
              <w:rPr>
                <w:rFonts w:asciiTheme="majorHAnsi" w:hAnsiTheme="majorHAnsi" w:cstheme="majorHAnsi"/>
                <w:spacing w:val="-2"/>
                <w:sz w:val="26"/>
                <w:szCs w:val="26"/>
              </w:rPr>
              <w:t>/s</w:t>
            </w:r>
          </w:p>
        </w:tc>
        <w:tc>
          <w:tcPr>
            <w:tcW w:w="1161" w:type="pct"/>
            <w:vAlign w:val="center"/>
          </w:tcPr>
          <w:p w14:paraId="2F0DEAB4" w14:textId="77777777" w:rsidR="00F769B7" w:rsidRPr="00500A76" w:rsidRDefault="00F769B7" w:rsidP="00500A76">
            <w:pPr>
              <w:pStyle w:val="TableParagraph"/>
              <w:tabs>
                <w:tab w:val="left" w:pos="284"/>
              </w:tabs>
              <w:spacing w:before="0" w:line="300" w:lineRule="auto"/>
              <w:ind w:right="4"/>
              <w:jc w:val="center"/>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3"/>
                <w:sz w:val="26"/>
                <w:szCs w:val="26"/>
              </w:rPr>
              <w:t xml:space="preserve"> </w:t>
            </w:r>
            <w:r w:rsidRPr="00500A76">
              <w:rPr>
                <w:rFonts w:asciiTheme="majorHAnsi" w:hAnsiTheme="majorHAnsi" w:cstheme="majorHAnsi"/>
                <w:spacing w:val="-7"/>
                <w:sz w:val="26"/>
                <w:szCs w:val="26"/>
              </w:rPr>
              <w:t>10</w:t>
            </w:r>
          </w:p>
        </w:tc>
        <w:tc>
          <w:tcPr>
            <w:tcW w:w="1206" w:type="pct"/>
            <w:vAlign w:val="center"/>
          </w:tcPr>
          <w:p w14:paraId="43F1CAF7" w14:textId="77777777" w:rsidR="00F769B7" w:rsidRPr="00500A76" w:rsidRDefault="00F769B7" w:rsidP="00500A76">
            <w:pPr>
              <w:pStyle w:val="TableParagraph"/>
              <w:tabs>
                <w:tab w:val="left" w:pos="284"/>
              </w:tabs>
              <w:spacing w:before="0" w:line="300" w:lineRule="auto"/>
              <w:ind w:right="4"/>
              <w:jc w:val="both"/>
              <w:rPr>
                <w:rFonts w:asciiTheme="majorHAnsi" w:hAnsiTheme="majorHAnsi" w:cstheme="majorHAnsi"/>
                <w:sz w:val="26"/>
                <w:szCs w:val="26"/>
              </w:rPr>
            </w:pPr>
          </w:p>
        </w:tc>
      </w:tr>
      <w:tr w:rsidR="00E96986" w:rsidRPr="00500A76" w14:paraId="75FCA5FB" w14:textId="77777777" w:rsidTr="00F769B7">
        <w:trPr>
          <w:trHeight w:val="837"/>
          <w:jc w:val="center"/>
        </w:trPr>
        <w:tc>
          <w:tcPr>
            <w:tcW w:w="338" w:type="pct"/>
            <w:vAlign w:val="center"/>
          </w:tcPr>
          <w:p w14:paraId="7377DC2D"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10"/>
                <w:sz w:val="26"/>
                <w:szCs w:val="26"/>
              </w:rPr>
              <w:t>6</w:t>
            </w:r>
          </w:p>
        </w:tc>
        <w:tc>
          <w:tcPr>
            <w:tcW w:w="1612" w:type="pct"/>
            <w:vAlign w:val="center"/>
          </w:tcPr>
          <w:p w14:paraId="584691F9"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Quan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sát</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bên</w:t>
            </w:r>
            <w:r w:rsidRPr="00500A76">
              <w:rPr>
                <w:rFonts w:asciiTheme="majorHAnsi" w:hAnsiTheme="majorHAnsi" w:cstheme="majorHAnsi"/>
                <w:spacing w:val="-5"/>
                <w:sz w:val="26"/>
                <w:szCs w:val="26"/>
              </w:rPr>
              <w:t xml:space="preserve"> </w:t>
            </w:r>
            <w:r w:rsidRPr="00500A76">
              <w:rPr>
                <w:rFonts w:asciiTheme="majorHAnsi" w:hAnsiTheme="majorHAnsi" w:cstheme="majorHAnsi"/>
                <w:spacing w:val="-2"/>
                <w:sz w:val="26"/>
                <w:szCs w:val="26"/>
              </w:rPr>
              <w:t>ngoài</w:t>
            </w:r>
          </w:p>
        </w:tc>
        <w:tc>
          <w:tcPr>
            <w:tcW w:w="683" w:type="pct"/>
            <w:vAlign w:val="center"/>
          </w:tcPr>
          <w:p w14:paraId="265ADF64"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738C251"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rPr>
              <w:t>Trong,</w:t>
            </w:r>
            <w:r w:rsidRPr="00500A76">
              <w:rPr>
                <w:rFonts w:asciiTheme="majorHAnsi" w:hAnsiTheme="majorHAnsi" w:cstheme="majorHAnsi"/>
                <w:spacing w:val="-13"/>
                <w:sz w:val="26"/>
                <w:szCs w:val="26"/>
              </w:rPr>
              <w:t xml:space="preserve"> </w:t>
            </w:r>
            <w:r w:rsidRPr="00500A76">
              <w:rPr>
                <w:rFonts w:asciiTheme="majorHAnsi" w:hAnsiTheme="majorHAnsi" w:cstheme="majorHAnsi"/>
                <w:sz w:val="26"/>
                <w:szCs w:val="26"/>
              </w:rPr>
              <w:t>sáng,</w:t>
            </w:r>
            <w:r w:rsidRPr="00500A76">
              <w:rPr>
                <w:rFonts w:asciiTheme="majorHAnsi" w:hAnsiTheme="majorHAnsi" w:cstheme="majorHAnsi"/>
                <w:spacing w:val="-13"/>
                <w:sz w:val="26"/>
                <w:szCs w:val="26"/>
              </w:rPr>
              <w:t xml:space="preserve"> </w:t>
            </w:r>
            <w:r w:rsidRPr="00500A76">
              <w:rPr>
                <w:rFonts w:asciiTheme="majorHAnsi" w:hAnsiTheme="majorHAnsi" w:cstheme="majorHAnsi"/>
                <w:sz w:val="26"/>
                <w:szCs w:val="26"/>
              </w:rPr>
              <w:t>không</w:t>
            </w:r>
            <w:r w:rsidRPr="00500A76">
              <w:rPr>
                <w:rFonts w:asciiTheme="majorHAnsi" w:hAnsiTheme="majorHAnsi" w:cstheme="majorHAnsi"/>
                <w:spacing w:val="-13"/>
                <w:sz w:val="26"/>
                <w:szCs w:val="26"/>
              </w:rPr>
              <w:t xml:space="preserve"> </w:t>
            </w:r>
            <w:r w:rsidRPr="00500A76">
              <w:rPr>
                <w:rFonts w:asciiTheme="majorHAnsi" w:hAnsiTheme="majorHAnsi" w:cstheme="majorHAnsi"/>
                <w:sz w:val="26"/>
                <w:szCs w:val="26"/>
              </w:rPr>
              <w:t>có nước và tạp chất</w:t>
            </w:r>
          </w:p>
        </w:tc>
        <w:tc>
          <w:tcPr>
            <w:tcW w:w="1206" w:type="pct"/>
            <w:vAlign w:val="center"/>
          </w:tcPr>
          <w:p w14:paraId="27835FBD"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2839FFC7" w14:textId="77777777" w:rsidTr="00F769B7">
        <w:trPr>
          <w:trHeight w:val="837"/>
          <w:jc w:val="center"/>
        </w:trPr>
        <w:tc>
          <w:tcPr>
            <w:tcW w:w="338" w:type="pct"/>
            <w:vAlign w:val="center"/>
          </w:tcPr>
          <w:p w14:paraId="78788398"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10"/>
                <w:sz w:val="26"/>
                <w:szCs w:val="26"/>
              </w:rPr>
              <w:t>7</w:t>
            </w:r>
          </w:p>
        </w:tc>
        <w:tc>
          <w:tcPr>
            <w:tcW w:w="1612" w:type="pct"/>
            <w:vAlign w:val="center"/>
          </w:tcPr>
          <w:p w14:paraId="425D5056"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Chỉ</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số</w:t>
            </w:r>
            <w:r w:rsidRPr="00500A76">
              <w:rPr>
                <w:rFonts w:asciiTheme="majorHAnsi" w:hAnsiTheme="majorHAnsi" w:cstheme="majorHAnsi"/>
                <w:spacing w:val="-5"/>
                <w:sz w:val="26"/>
                <w:szCs w:val="26"/>
              </w:rPr>
              <w:t xml:space="preserve"> màu</w:t>
            </w:r>
          </w:p>
        </w:tc>
        <w:tc>
          <w:tcPr>
            <w:tcW w:w="683" w:type="pct"/>
            <w:vAlign w:val="center"/>
          </w:tcPr>
          <w:p w14:paraId="10DFBF4C"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2BA8818"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rPr>
              <w:t>&lt;</w:t>
            </w:r>
            <w:r w:rsidRPr="00500A76">
              <w:rPr>
                <w:rFonts w:asciiTheme="majorHAnsi" w:hAnsiTheme="majorHAnsi" w:cstheme="majorHAnsi"/>
                <w:spacing w:val="-3"/>
                <w:sz w:val="26"/>
                <w:szCs w:val="26"/>
              </w:rPr>
              <w:t xml:space="preserve"> </w:t>
            </w:r>
            <w:r w:rsidRPr="00500A76">
              <w:rPr>
                <w:rFonts w:asciiTheme="majorHAnsi" w:hAnsiTheme="majorHAnsi" w:cstheme="majorHAnsi"/>
                <w:spacing w:val="-5"/>
                <w:sz w:val="26"/>
                <w:szCs w:val="26"/>
              </w:rPr>
              <w:t>0,5</w:t>
            </w:r>
          </w:p>
        </w:tc>
        <w:tc>
          <w:tcPr>
            <w:tcW w:w="1206" w:type="pct"/>
            <w:vAlign w:val="center"/>
          </w:tcPr>
          <w:p w14:paraId="7903F77A"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059A4548" w14:textId="77777777" w:rsidTr="00F769B7">
        <w:trPr>
          <w:trHeight w:val="837"/>
          <w:jc w:val="center"/>
        </w:trPr>
        <w:tc>
          <w:tcPr>
            <w:tcW w:w="338" w:type="pct"/>
            <w:vAlign w:val="center"/>
          </w:tcPr>
          <w:p w14:paraId="541643E4"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10"/>
                <w:sz w:val="26"/>
                <w:szCs w:val="26"/>
              </w:rPr>
              <w:t>8</w:t>
            </w:r>
          </w:p>
        </w:tc>
        <w:tc>
          <w:tcPr>
            <w:tcW w:w="1612" w:type="pct"/>
            <w:vAlign w:val="center"/>
          </w:tcPr>
          <w:p w14:paraId="7537706B"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Loại</w:t>
            </w:r>
            <w:r w:rsidRPr="00500A76">
              <w:rPr>
                <w:rFonts w:asciiTheme="majorHAnsi" w:hAnsiTheme="majorHAnsi" w:cstheme="majorHAnsi"/>
                <w:spacing w:val="-6"/>
                <w:sz w:val="26"/>
                <w:szCs w:val="26"/>
              </w:rPr>
              <w:t xml:space="preserve"> </w:t>
            </w:r>
            <w:r w:rsidRPr="00500A76">
              <w:rPr>
                <w:rFonts w:asciiTheme="majorHAnsi" w:hAnsiTheme="majorHAnsi" w:cstheme="majorHAnsi"/>
                <w:spacing w:val="-5"/>
                <w:sz w:val="26"/>
                <w:szCs w:val="26"/>
              </w:rPr>
              <w:t>dầu</w:t>
            </w:r>
          </w:p>
        </w:tc>
        <w:tc>
          <w:tcPr>
            <w:tcW w:w="683" w:type="pct"/>
            <w:vAlign w:val="center"/>
          </w:tcPr>
          <w:p w14:paraId="6AE0BCF8"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ABE58ED"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rPr>
              <w:t>Loại</w:t>
            </w:r>
            <w:r w:rsidRPr="00500A76">
              <w:rPr>
                <w:rFonts w:asciiTheme="majorHAnsi" w:hAnsiTheme="majorHAnsi" w:cstheme="majorHAnsi"/>
                <w:spacing w:val="-11"/>
                <w:sz w:val="26"/>
                <w:szCs w:val="26"/>
              </w:rPr>
              <w:t xml:space="preserve"> </w:t>
            </w:r>
            <w:r w:rsidRPr="00500A76">
              <w:rPr>
                <w:rFonts w:asciiTheme="majorHAnsi" w:hAnsiTheme="majorHAnsi" w:cstheme="majorHAnsi"/>
                <w:sz w:val="26"/>
                <w:szCs w:val="26"/>
              </w:rPr>
              <w:t>A</w:t>
            </w:r>
            <w:r w:rsidRPr="00500A76">
              <w:rPr>
                <w:rFonts w:asciiTheme="majorHAnsi" w:hAnsiTheme="majorHAnsi" w:cstheme="majorHAnsi"/>
                <w:spacing w:val="-11"/>
                <w:sz w:val="26"/>
                <w:szCs w:val="26"/>
              </w:rPr>
              <w:t xml:space="preserve"> </w:t>
            </w:r>
            <w:r w:rsidRPr="00500A76">
              <w:rPr>
                <w:rFonts w:asciiTheme="majorHAnsi" w:hAnsiTheme="majorHAnsi" w:cstheme="majorHAnsi"/>
                <w:sz w:val="26"/>
                <w:szCs w:val="26"/>
              </w:rPr>
              <w:t>(mã</w:t>
            </w:r>
            <w:r w:rsidRPr="00500A76">
              <w:rPr>
                <w:rFonts w:asciiTheme="majorHAnsi" w:hAnsiTheme="majorHAnsi" w:cstheme="majorHAnsi"/>
                <w:spacing w:val="-9"/>
                <w:sz w:val="26"/>
                <w:szCs w:val="26"/>
              </w:rPr>
              <w:t xml:space="preserve"> </w:t>
            </w:r>
            <w:r w:rsidRPr="00500A76">
              <w:rPr>
                <w:rFonts w:asciiTheme="majorHAnsi" w:hAnsiTheme="majorHAnsi" w:cstheme="majorHAnsi"/>
                <w:sz w:val="26"/>
                <w:szCs w:val="26"/>
              </w:rPr>
              <w:t>“I”)</w:t>
            </w:r>
            <w:r w:rsidRPr="00500A76">
              <w:rPr>
                <w:rFonts w:asciiTheme="majorHAnsi" w:hAnsiTheme="majorHAnsi" w:cstheme="majorHAnsi"/>
                <w:spacing w:val="-11"/>
                <w:sz w:val="26"/>
                <w:szCs w:val="26"/>
              </w:rPr>
              <w:t xml:space="preserve"> </w:t>
            </w:r>
            <w:r w:rsidRPr="00500A76">
              <w:rPr>
                <w:rFonts w:asciiTheme="majorHAnsi" w:hAnsiTheme="majorHAnsi" w:cstheme="majorHAnsi"/>
                <w:sz w:val="26"/>
                <w:szCs w:val="26"/>
              </w:rPr>
              <w:t>theo IEC 60296: 2020</w:t>
            </w:r>
          </w:p>
        </w:tc>
        <w:tc>
          <w:tcPr>
            <w:tcW w:w="1206" w:type="pct"/>
            <w:vAlign w:val="center"/>
          </w:tcPr>
          <w:p w14:paraId="0366460E"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74DF1664" w14:textId="77777777" w:rsidTr="00F769B7">
        <w:trPr>
          <w:trHeight w:val="837"/>
          <w:jc w:val="center"/>
        </w:trPr>
        <w:tc>
          <w:tcPr>
            <w:tcW w:w="338" w:type="pct"/>
            <w:vAlign w:val="center"/>
          </w:tcPr>
          <w:p w14:paraId="0A60857F"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10"/>
                <w:sz w:val="26"/>
                <w:szCs w:val="26"/>
              </w:rPr>
              <w:t>9</w:t>
            </w:r>
          </w:p>
        </w:tc>
        <w:tc>
          <w:tcPr>
            <w:tcW w:w="1612" w:type="pct"/>
            <w:vAlign w:val="center"/>
          </w:tcPr>
          <w:p w14:paraId="33EDFE4D"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Điểm</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chớp</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cháy</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nhỏ</w:t>
            </w:r>
            <w:r w:rsidRPr="00500A76">
              <w:rPr>
                <w:rFonts w:asciiTheme="majorHAnsi" w:hAnsiTheme="majorHAnsi" w:cstheme="majorHAnsi"/>
                <w:spacing w:val="-5"/>
                <w:sz w:val="26"/>
                <w:szCs w:val="26"/>
              </w:rPr>
              <w:t xml:space="preserve"> </w:t>
            </w:r>
            <w:r w:rsidRPr="00500A76">
              <w:rPr>
                <w:rFonts w:asciiTheme="majorHAnsi" w:hAnsiTheme="majorHAnsi" w:cstheme="majorHAnsi"/>
                <w:spacing w:val="-4"/>
                <w:sz w:val="26"/>
                <w:szCs w:val="26"/>
              </w:rPr>
              <w:t>nhất</w:t>
            </w:r>
            <w:r w:rsidRPr="00500A76">
              <w:rPr>
                <w:rFonts w:asciiTheme="majorHAnsi" w:hAnsiTheme="majorHAnsi" w:cstheme="majorHAnsi"/>
                <w:sz w:val="26"/>
                <w:szCs w:val="26"/>
                <w:lang w:val="en-US"/>
              </w:rPr>
              <w:t xml:space="preserve"> </w:t>
            </w:r>
            <w:r w:rsidRPr="00500A76">
              <w:rPr>
                <w:rFonts w:asciiTheme="majorHAnsi" w:hAnsiTheme="majorHAnsi" w:cstheme="majorHAnsi"/>
                <w:sz w:val="26"/>
                <w:szCs w:val="26"/>
              </w:rPr>
              <w:t>(cốc</w:t>
            </w:r>
            <w:r w:rsidRPr="00500A76">
              <w:rPr>
                <w:rFonts w:asciiTheme="majorHAnsi" w:hAnsiTheme="majorHAnsi" w:cstheme="majorHAnsi"/>
                <w:spacing w:val="-4"/>
                <w:sz w:val="26"/>
                <w:szCs w:val="26"/>
              </w:rPr>
              <w:t xml:space="preserve"> kín)</w:t>
            </w:r>
          </w:p>
        </w:tc>
        <w:tc>
          <w:tcPr>
            <w:tcW w:w="683" w:type="pct"/>
            <w:vAlign w:val="center"/>
          </w:tcPr>
          <w:p w14:paraId="4C41AD68"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o</w:t>
            </w:r>
            <w:r w:rsidRPr="00500A76">
              <w:rPr>
                <w:rFonts w:asciiTheme="majorHAnsi" w:hAnsiTheme="majorHAnsi" w:cstheme="majorHAnsi"/>
                <w:spacing w:val="-5"/>
                <w:position w:val="-8"/>
                <w:sz w:val="26"/>
                <w:szCs w:val="26"/>
              </w:rPr>
              <w:t>C</w:t>
            </w:r>
          </w:p>
        </w:tc>
        <w:tc>
          <w:tcPr>
            <w:tcW w:w="1161" w:type="pct"/>
            <w:vAlign w:val="center"/>
          </w:tcPr>
          <w:p w14:paraId="0EA65C08"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pacing w:val="-5"/>
                <w:sz w:val="26"/>
                <w:szCs w:val="26"/>
              </w:rPr>
              <w:t>135</w:t>
            </w:r>
          </w:p>
        </w:tc>
        <w:tc>
          <w:tcPr>
            <w:tcW w:w="1206" w:type="pct"/>
            <w:vAlign w:val="center"/>
          </w:tcPr>
          <w:p w14:paraId="1F254BF1"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7B55C134" w14:textId="77777777" w:rsidTr="00F769B7">
        <w:trPr>
          <w:trHeight w:val="837"/>
          <w:jc w:val="center"/>
        </w:trPr>
        <w:tc>
          <w:tcPr>
            <w:tcW w:w="338" w:type="pct"/>
            <w:vAlign w:val="center"/>
          </w:tcPr>
          <w:p w14:paraId="2D6B0339"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10</w:t>
            </w:r>
          </w:p>
        </w:tc>
        <w:tc>
          <w:tcPr>
            <w:tcW w:w="1612" w:type="pct"/>
            <w:vAlign w:val="center"/>
          </w:tcPr>
          <w:p w14:paraId="7D677626"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Hàm</w:t>
            </w:r>
            <w:r w:rsidRPr="00500A76">
              <w:rPr>
                <w:rFonts w:asciiTheme="majorHAnsi" w:hAnsiTheme="majorHAnsi" w:cstheme="majorHAnsi"/>
                <w:spacing w:val="-8"/>
                <w:sz w:val="26"/>
                <w:szCs w:val="26"/>
              </w:rPr>
              <w:t xml:space="preserve"> </w:t>
            </w:r>
            <w:r w:rsidRPr="00500A76">
              <w:rPr>
                <w:rFonts w:asciiTheme="majorHAnsi" w:hAnsiTheme="majorHAnsi" w:cstheme="majorHAnsi"/>
                <w:sz w:val="26"/>
                <w:szCs w:val="26"/>
              </w:rPr>
              <w:t>lượng</w:t>
            </w:r>
            <w:r w:rsidRPr="00500A76">
              <w:rPr>
                <w:rFonts w:asciiTheme="majorHAnsi" w:hAnsiTheme="majorHAnsi" w:cstheme="majorHAnsi"/>
                <w:spacing w:val="-7"/>
                <w:sz w:val="26"/>
                <w:szCs w:val="26"/>
              </w:rPr>
              <w:t xml:space="preserve"> </w:t>
            </w:r>
            <w:r w:rsidRPr="00500A76">
              <w:rPr>
                <w:rFonts w:asciiTheme="majorHAnsi" w:hAnsiTheme="majorHAnsi" w:cstheme="majorHAnsi"/>
                <w:spacing w:val="-4"/>
                <w:sz w:val="26"/>
                <w:szCs w:val="26"/>
              </w:rPr>
              <w:t>nước</w:t>
            </w:r>
          </w:p>
        </w:tc>
        <w:tc>
          <w:tcPr>
            <w:tcW w:w="683" w:type="pct"/>
            <w:vAlign w:val="center"/>
          </w:tcPr>
          <w:p w14:paraId="052C84D9"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ppm</w:t>
            </w:r>
          </w:p>
        </w:tc>
        <w:tc>
          <w:tcPr>
            <w:tcW w:w="1161" w:type="pct"/>
            <w:vAlign w:val="center"/>
          </w:tcPr>
          <w:p w14:paraId="17F121D2"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3"/>
                <w:sz w:val="26"/>
                <w:szCs w:val="26"/>
              </w:rPr>
              <w:t xml:space="preserve"> </w:t>
            </w:r>
            <w:r w:rsidRPr="00500A76">
              <w:rPr>
                <w:rFonts w:asciiTheme="majorHAnsi" w:hAnsiTheme="majorHAnsi" w:cstheme="majorHAnsi"/>
                <w:spacing w:val="-7"/>
                <w:sz w:val="26"/>
                <w:szCs w:val="26"/>
              </w:rPr>
              <w:t>30</w:t>
            </w:r>
          </w:p>
        </w:tc>
        <w:tc>
          <w:tcPr>
            <w:tcW w:w="1206" w:type="pct"/>
            <w:vAlign w:val="center"/>
          </w:tcPr>
          <w:p w14:paraId="18AB367B"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4A7B423C" w14:textId="77777777" w:rsidTr="00F769B7">
        <w:trPr>
          <w:trHeight w:val="837"/>
          <w:jc w:val="center"/>
        </w:trPr>
        <w:tc>
          <w:tcPr>
            <w:tcW w:w="338" w:type="pct"/>
            <w:vAlign w:val="center"/>
          </w:tcPr>
          <w:p w14:paraId="23E1F4C2"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p w14:paraId="2E777C89"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11</w:t>
            </w:r>
          </w:p>
        </w:tc>
        <w:tc>
          <w:tcPr>
            <w:tcW w:w="1612" w:type="pct"/>
            <w:vAlign w:val="center"/>
          </w:tcPr>
          <w:p w14:paraId="38F1673E"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Điện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áp</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đánh</w:t>
            </w:r>
            <w:r w:rsidRPr="00500A76">
              <w:rPr>
                <w:rFonts w:asciiTheme="majorHAnsi" w:hAnsiTheme="majorHAnsi" w:cstheme="majorHAnsi"/>
                <w:spacing w:val="-5"/>
                <w:sz w:val="26"/>
                <w:szCs w:val="26"/>
              </w:rPr>
              <w:t xml:space="preserve"> </w:t>
            </w:r>
            <w:r w:rsidRPr="00500A76">
              <w:rPr>
                <w:rFonts w:asciiTheme="majorHAnsi" w:hAnsiTheme="majorHAnsi" w:cstheme="majorHAnsi"/>
                <w:spacing w:val="-2"/>
                <w:sz w:val="26"/>
                <w:szCs w:val="26"/>
              </w:rPr>
              <w:t>thủng</w:t>
            </w:r>
          </w:p>
          <w:p w14:paraId="20127657"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Trước</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khi</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lọc</w:t>
            </w:r>
            <w:r w:rsidRPr="00500A76">
              <w:rPr>
                <w:rFonts w:asciiTheme="majorHAnsi" w:hAnsiTheme="majorHAnsi" w:cstheme="majorHAnsi"/>
                <w:spacing w:val="-3"/>
                <w:sz w:val="26"/>
                <w:szCs w:val="26"/>
              </w:rPr>
              <w:t xml:space="preserve"> </w:t>
            </w:r>
            <w:r w:rsidRPr="00500A76">
              <w:rPr>
                <w:rFonts w:asciiTheme="majorHAnsi" w:hAnsiTheme="majorHAnsi" w:cstheme="majorHAnsi"/>
                <w:spacing w:val="-4"/>
                <w:sz w:val="26"/>
                <w:szCs w:val="26"/>
              </w:rPr>
              <w:t>sấy:</w:t>
            </w:r>
          </w:p>
          <w:p w14:paraId="7F529FA6"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Sau</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khi</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lọc</w:t>
            </w:r>
            <w:r w:rsidRPr="00500A76">
              <w:rPr>
                <w:rFonts w:asciiTheme="majorHAnsi" w:hAnsiTheme="majorHAnsi" w:cstheme="majorHAnsi"/>
                <w:spacing w:val="-2"/>
                <w:sz w:val="26"/>
                <w:szCs w:val="26"/>
              </w:rPr>
              <w:t xml:space="preserve"> </w:t>
            </w:r>
            <w:r w:rsidRPr="00500A76">
              <w:rPr>
                <w:rFonts w:asciiTheme="majorHAnsi" w:hAnsiTheme="majorHAnsi" w:cstheme="majorHAnsi"/>
                <w:spacing w:val="-4"/>
                <w:sz w:val="26"/>
                <w:szCs w:val="26"/>
              </w:rPr>
              <w:t>sấy:</w:t>
            </w:r>
          </w:p>
        </w:tc>
        <w:tc>
          <w:tcPr>
            <w:tcW w:w="683" w:type="pct"/>
            <w:vAlign w:val="center"/>
          </w:tcPr>
          <w:p w14:paraId="1FC39E6A"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p w14:paraId="2EA10CC5"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6"/>
                <w:sz w:val="26"/>
                <w:szCs w:val="26"/>
              </w:rPr>
              <w:t xml:space="preserve">kV </w:t>
            </w:r>
            <w:r w:rsidRPr="00500A76">
              <w:rPr>
                <w:rFonts w:asciiTheme="majorHAnsi" w:hAnsiTheme="majorHAnsi" w:cstheme="majorHAnsi"/>
                <w:spacing w:val="-5"/>
                <w:sz w:val="26"/>
                <w:szCs w:val="26"/>
              </w:rPr>
              <w:t>kV</w:t>
            </w:r>
          </w:p>
        </w:tc>
        <w:tc>
          <w:tcPr>
            <w:tcW w:w="1161" w:type="pct"/>
            <w:vAlign w:val="center"/>
          </w:tcPr>
          <w:p w14:paraId="7373A73F"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p w14:paraId="36E4193E" w14:textId="77777777" w:rsidR="00F769B7" w:rsidRPr="00500A76" w:rsidRDefault="00F769B7" w:rsidP="00500A76">
            <w:pPr>
              <w:pStyle w:val="TableParagraph"/>
              <w:tabs>
                <w:tab w:val="left" w:pos="284"/>
              </w:tabs>
              <w:spacing w:before="0" w:line="300" w:lineRule="auto"/>
              <w:ind w:right="4"/>
              <w:jc w:val="center"/>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3"/>
                <w:sz w:val="26"/>
                <w:szCs w:val="26"/>
              </w:rPr>
              <w:t xml:space="preserve"> </w:t>
            </w:r>
            <w:r w:rsidRPr="00500A76">
              <w:rPr>
                <w:rFonts w:asciiTheme="majorHAnsi" w:hAnsiTheme="majorHAnsi" w:cstheme="majorHAnsi"/>
                <w:spacing w:val="-7"/>
                <w:sz w:val="26"/>
                <w:szCs w:val="26"/>
              </w:rPr>
              <w:t>30</w:t>
            </w:r>
          </w:p>
          <w:p w14:paraId="67A93504"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3"/>
                <w:sz w:val="26"/>
                <w:szCs w:val="26"/>
              </w:rPr>
              <w:t xml:space="preserve"> </w:t>
            </w:r>
            <w:r w:rsidRPr="00500A76">
              <w:rPr>
                <w:rFonts w:asciiTheme="majorHAnsi" w:hAnsiTheme="majorHAnsi" w:cstheme="majorHAnsi"/>
                <w:spacing w:val="-7"/>
                <w:sz w:val="26"/>
                <w:szCs w:val="26"/>
              </w:rPr>
              <w:t>70</w:t>
            </w:r>
          </w:p>
        </w:tc>
        <w:tc>
          <w:tcPr>
            <w:tcW w:w="1206" w:type="pct"/>
            <w:vAlign w:val="center"/>
          </w:tcPr>
          <w:p w14:paraId="6163BDF5"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1A738FD8" w14:textId="77777777" w:rsidTr="00F769B7">
        <w:trPr>
          <w:trHeight w:val="837"/>
          <w:jc w:val="center"/>
        </w:trPr>
        <w:tc>
          <w:tcPr>
            <w:tcW w:w="338" w:type="pct"/>
            <w:vAlign w:val="center"/>
          </w:tcPr>
          <w:p w14:paraId="75A8D6A7"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12</w:t>
            </w:r>
          </w:p>
        </w:tc>
        <w:tc>
          <w:tcPr>
            <w:tcW w:w="1612" w:type="pct"/>
            <w:vAlign w:val="center"/>
          </w:tcPr>
          <w:p w14:paraId="693FC338"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Trị</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số</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trung</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hòa</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(độ</w:t>
            </w:r>
            <w:r w:rsidRPr="00500A76">
              <w:rPr>
                <w:rFonts w:asciiTheme="majorHAnsi" w:hAnsiTheme="majorHAnsi" w:cstheme="majorHAnsi"/>
                <w:spacing w:val="-4"/>
                <w:sz w:val="26"/>
                <w:szCs w:val="26"/>
              </w:rPr>
              <w:t xml:space="preserve"> acid)</w:t>
            </w:r>
          </w:p>
        </w:tc>
        <w:tc>
          <w:tcPr>
            <w:tcW w:w="683" w:type="pct"/>
            <w:vAlign w:val="center"/>
          </w:tcPr>
          <w:p w14:paraId="4E31339A"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2"/>
                <w:sz w:val="26"/>
                <w:szCs w:val="26"/>
              </w:rPr>
              <w:t>mgKOH/g</w:t>
            </w:r>
          </w:p>
        </w:tc>
        <w:tc>
          <w:tcPr>
            <w:tcW w:w="1161" w:type="pct"/>
            <w:vAlign w:val="center"/>
          </w:tcPr>
          <w:p w14:paraId="5095893D"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3"/>
                <w:sz w:val="26"/>
                <w:szCs w:val="26"/>
              </w:rPr>
              <w:t xml:space="preserve"> </w:t>
            </w:r>
            <w:r w:rsidRPr="00500A76">
              <w:rPr>
                <w:rFonts w:asciiTheme="majorHAnsi" w:hAnsiTheme="majorHAnsi" w:cstheme="majorHAnsi"/>
                <w:spacing w:val="-4"/>
                <w:sz w:val="26"/>
                <w:szCs w:val="26"/>
              </w:rPr>
              <w:t>0,01</w:t>
            </w:r>
          </w:p>
        </w:tc>
        <w:tc>
          <w:tcPr>
            <w:tcW w:w="1206" w:type="pct"/>
            <w:vAlign w:val="center"/>
          </w:tcPr>
          <w:p w14:paraId="13BED163"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10CB4789" w14:textId="77777777" w:rsidTr="00F769B7">
        <w:trPr>
          <w:trHeight w:val="837"/>
          <w:jc w:val="center"/>
        </w:trPr>
        <w:tc>
          <w:tcPr>
            <w:tcW w:w="338" w:type="pct"/>
            <w:vAlign w:val="center"/>
          </w:tcPr>
          <w:p w14:paraId="5E6212E1"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lastRenderedPageBreak/>
              <w:t>13</w:t>
            </w:r>
          </w:p>
        </w:tc>
        <w:tc>
          <w:tcPr>
            <w:tcW w:w="1612" w:type="pct"/>
            <w:vAlign w:val="center"/>
          </w:tcPr>
          <w:p w14:paraId="737B3187"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Sức</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căng</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bề</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mặt</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ở</w:t>
            </w:r>
            <w:r w:rsidRPr="00500A76">
              <w:rPr>
                <w:rFonts w:asciiTheme="majorHAnsi" w:hAnsiTheme="majorHAnsi" w:cstheme="majorHAnsi"/>
                <w:spacing w:val="-4"/>
                <w:sz w:val="26"/>
                <w:szCs w:val="26"/>
              </w:rPr>
              <w:t xml:space="preserve"> 25</w:t>
            </w:r>
            <w:r w:rsidRPr="00500A76">
              <w:rPr>
                <w:rFonts w:asciiTheme="majorHAnsi" w:hAnsiTheme="majorHAnsi" w:cstheme="majorHAnsi"/>
                <w:spacing w:val="-4"/>
                <w:sz w:val="26"/>
                <w:szCs w:val="26"/>
                <w:vertAlign w:val="superscript"/>
              </w:rPr>
              <w:t>o</w:t>
            </w:r>
            <w:r w:rsidRPr="00500A76">
              <w:rPr>
                <w:rFonts w:asciiTheme="majorHAnsi" w:hAnsiTheme="majorHAnsi" w:cstheme="majorHAnsi"/>
                <w:spacing w:val="-4"/>
                <w:sz w:val="26"/>
                <w:szCs w:val="26"/>
              </w:rPr>
              <w:t>C</w:t>
            </w:r>
          </w:p>
        </w:tc>
        <w:tc>
          <w:tcPr>
            <w:tcW w:w="683" w:type="pct"/>
            <w:vAlign w:val="center"/>
          </w:tcPr>
          <w:p w14:paraId="5828088B"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4"/>
                <w:sz w:val="26"/>
                <w:szCs w:val="26"/>
              </w:rPr>
              <w:t>nN/m</w:t>
            </w:r>
          </w:p>
        </w:tc>
        <w:tc>
          <w:tcPr>
            <w:tcW w:w="1161" w:type="pct"/>
            <w:vAlign w:val="center"/>
          </w:tcPr>
          <w:p w14:paraId="12DCAA1F"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u w:val="single"/>
              </w:rPr>
              <w:t>&gt;</w:t>
            </w:r>
            <w:r w:rsidRPr="00500A76">
              <w:rPr>
                <w:rFonts w:asciiTheme="majorHAnsi" w:hAnsiTheme="majorHAnsi" w:cstheme="majorHAnsi"/>
                <w:spacing w:val="-2"/>
                <w:sz w:val="26"/>
                <w:szCs w:val="26"/>
              </w:rPr>
              <w:t xml:space="preserve"> </w:t>
            </w:r>
            <w:r w:rsidRPr="00500A76">
              <w:rPr>
                <w:rFonts w:asciiTheme="majorHAnsi" w:hAnsiTheme="majorHAnsi" w:cstheme="majorHAnsi"/>
                <w:spacing w:val="-5"/>
                <w:sz w:val="26"/>
                <w:szCs w:val="26"/>
              </w:rPr>
              <w:t>43</w:t>
            </w:r>
          </w:p>
        </w:tc>
        <w:tc>
          <w:tcPr>
            <w:tcW w:w="1206" w:type="pct"/>
            <w:vAlign w:val="center"/>
          </w:tcPr>
          <w:p w14:paraId="367710C6"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3753BB02" w14:textId="77777777" w:rsidTr="00F769B7">
        <w:trPr>
          <w:trHeight w:val="837"/>
          <w:jc w:val="center"/>
        </w:trPr>
        <w:tc>
          <w:tcPr>
            <w:tcW w:w="338" w:type="pct"/>
            <w:vAlign w:val="center"/>
          </w:tcPr>
          <w:p w14:paraId="618410CF"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13</w:t>
            </w:r>
          </w:p>
        </w:tc>
        <w:tc>
          <w:tcPr>
            <w:tcW w:w="1612" w:type="pct"/>
            <w:vAlign w:val="center"/>
          </w:tcPr>
          <w:p w14:paraId="2285BE53"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Tỷ</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trọng</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(ở</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2"/>
                <w:sz w:val="26"/>
                <w:szCs w:val="26"/>
              </w:rPr>
              <w:t>20</w:t>
            </w:r>
            <w:r w:rsidRPr="00500A76">
              <w:rPr>
                <w:rFonts w:asciiTheme="majorHAnsi" w:hAnsiTheme="majorHAnsi" w:cstheme="majorHAnsi"/>
                <w:spacing w:val="-2"/>
                <w:sz w:val="26"/>
                <w:szCs w:val="26"/>
                <w:vertAlign w:val="superscript"/>
              </w:rPr>
              <w:t>o</w:t>
            </w:r>
            <w:r w:rsidRPr="00500A76">
              <w:rPr>
                <w:rFonts w:asciiTheme="majorHAnsi" w:hAnsiTheme="majorHAnsi" w:cstheme="majorHAnsi"/>
                <w:spacing w:val="-2"/>
                <w:sz w:val="26"/>
                <w:szCs w:val="26"/>
              </w:rPr>
              <w:t>C)</w:t>
            </w:r>
          </w:p>
        </w:tc>
        <w:tc>
          <w:tcPr>
            <w:tcW w:w="683" w:type="pct"/>
            <w:vAlign w:val="center"/>
          </w:tcPr>
          <w:p w14:paraId="7FE349EB"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4"/>
                <w:sz w:val="26"/>
                <w:szCs w:val="26"/>
              </w:rPr>
              <w:t>g/ml</w:t>
            </w:r>
          </w:p>
        </w:tc>
        <w:tc>
          <w:tcPr>
            <w:tcW w:w="1161" w:type="pct"/>
            <w:vAlign w:val="center"/>
          </w:tcPr>
          <w:p w14:paraId="4D97BF6C"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3"/>
                <w:sz w:val="26"/>
                <w:szCs w:val="26"/>
              </w:rPr>
              <w:t xml:space="preserve"> </w:t>
            </w:r>
            <w:r w:rsidRPr="00500A76">
              <w:rPr>
                <w:rFonts w:asciiTheme="majorHAnsi" w:hAnsiTheme="majorHAnsi" w:cstheme="majorHAnsi"/>
                <w:spacing w:val="-4"/>
                <w:sz w:val="26"/>
                <w:szCs w:val="26"/>
              </w:rPr>
              <w:t>0,895</w:t>
            </w:r>
          </w:p>
        </w:tc>
        <w:tc>
          <w:tcPr>
            <w:tcW w:w="1206" w:type="pct"/>
            <w:vAlign w:val="center"/>
          </w:tcPr>
          <w:p w14:paraId="5197603C"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06892E1E" w14:textId="77777777" w:rsidTr="00F769B7">
        <w:trPr>
          <w:trHeight w:val="837"/>
          <w:jc w:val="center"/>
        </w:trPr>
        <w:tc>
          <w:tcPr>
            <w:tcW w:w="338" w:type="pct"/>
            <w:vAlign w:val="center"/>
          </w:tcPr>
          <w:p w14:paraId="223A1412"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14</w:t>
            </w:r>
          </w:p>
        </w:tc>
        <w:tc>
          <w:tcPr>
            <w:tcW w:w="1612" w:type="pct"/>
            <w:vAlign w:val="center"/>
          </w:tcPr>
          <w:p w14:paraId="2920AFF0"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Hàm</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lượng</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phụ</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gia</w:t>
            </w:r>
            <w:r w:rsidRPr="00500A76">
              <w:rPr>
                <w:rFonts w:asciiTheme="majorHAnsi" w:hAnsiTheme="majorHAnsi" w:cstheme="majorHAnsi"/>
                <w:spacing w:val="-6"/>
                <w:sz w:val="26"/>
                <w:szCs w:val="26"/>
              </w:rPr>
              <w:t xml:space="preserve"> </w:t>
            </w:r>
            <w:r w:rsidRPr="00500A76">
              <w:rPr>
                <w:rFonts w:asciiTheme="majorHAnsi" w:hAnsiTheme="majorHAnsi" w:cstheme="majorHAnsi"/>
                <w:spacing w:val="-2"/>
                <w:sz w:val="26"/>
                <w:szCs w:val="26"/>
              </w:rPr>
              <w:t>chống</w:t>
            </w:r>
            <w:r w:rsidRPr="00500A76">
              <w:rPr>
                <w:rFonts w:asciiTheme="majorHAnsi" w:hAnsiTheme="majorHAnsi" w:cstheme="majorHAnsi"/>
                <w:sz w:val="26"/>
                <w:szCs w:val="26"/>
              </w:rPr>
              <w:tab/>
              <w:t>oxy</w:t>
            </w:r>
            <w:r w:rsidRPr="00500A76">
              <w:rPr>
                <w:rFonts w:asciiTheme="majorHAnsi" w:hAnsiTheme="majorHAnsi" w:cstheme="majorHAnsi"/>
                <w:spacing w:val="-3"/>
                <w:sz w:val="26"/>
                <w:szCs w:val="26"/>
              </w:rPr>
              <w:t xml:space="preserve"> </w:t>
            </w:r>
            <w:r w:rsidRPr="00500A76">
              <w:rPr>
                <w:rFonts w:asciiTheme="majorHAnsi" w:hAnsiTheme="majorHAnsi" w:cstheme="majorHAnsi"/>
                <w:spacing w:val="-5"/>
                <w:sz w:val="26"/>
                <w:szCs w:val="26"/>
              </w:rPr>
              <w:t>hóa</w:t>
            </w:r>
          </w:p>
        </w:tc>
        <w:tc>
          <w:tcPr>
            <w:tcW w:w="683" w:type="pct"/>
            <w:vAlign w:val="center"/>
          </w:tcPr>
          <w:p w14:paraId="660A42E8"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10"/>
                <w:sz w:val="26"/>
                <w:szCs w:val="26"/>
              </w:rPr>
              <w:t>W</w:t>
            </w:r>
          </w:p>
        </w:tc>
        <w:tc>
          <w:tcPr>
            <w:tcW w:w="1161" w:type="pct"/>
            <w:vAlign w:val="center"/>
          </w:tcPr>
          <w:p w14:paraId="32B5AB61"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rPr>
              <w:t>[0,08</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w:t>
            </w:r>
            <w:r w:rsidRPr="00500A76">
              <w:rPr>
                <w:rFonts w:asciiTheme="majorHAnsi" w:hAnsiTheme="majorHAnsi" w:cstheme="majorHAnsi"/>
                <w:spacing w:val="-4"/>
                <w:sz w:val="26"/>
                <w:szCs w:val="26"/>
              </w:rPr>
              <w:t xml:space="preserve"> 0,4]</w:t>
            </w:r>
          </w:p>
        </w:tc>
        <w:tc>
          <w:tcPr>
            <w:tcW w:w="1206" w:type="pct"/>
            <w:vAlign w:val="center"/>
          </w:tcPr>
          <w:p w14:paraId="7E7C6DB1"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346FCFDA" w14:textId="77777777" w:rsidTr="00F769B7">
        <w:trPr>
          <w:trHeight w:val="837"/>
          <w:jc w:val="center"/>
        </w:trPr>
        <w:tc>
          <w:tcPr>
            <w:tcW w:w="338" w:type="pct"/>
            <w:vAlign w:val="center"/>
          </w:tcPr>
          <w:p w14:paraId="57BAF077"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15</w:t>
            </w:r>
          </w:p>
        </w:tc>
        <w:tc>
          <w:tcPr>
            <w:tcW w:w="1612" w:type="pct"/>
            <w:vAlign w:val="center"/>
          </w:tcPr>
          <w:p w14:paraId="39A7EE95"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Ăn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mòn</w:t>
            </w:r>
            <w:r w:rsidRPr="00500A76">
              <w:rPr>
                <w:rFonts w:asciiTheme="majorHAnsi" w:hAnsiTheme="majorHAnsi" w:cstheme="majorHAnsi"/>
                <w:spacing w:val="-5"/>
                <w:sz w:val="26"/>
                <w:szCs w:val="26"/>
              </w:rPr>
              <w:t xml:space="preserve"> </w:t>
            </w:r>
            <w:r w:rsidRPr="00500A76">
              <w:rPr>
                <w:rFonts w:asciiTheme="majorHAnsi" w:hAnsiTheme="majorHAnsi" w:cstheme="majorHAnsi"/>
                <w:spacing w:val="-2"/>
                <w:sz w:val="26"/>
                <w:szCs w:val="26"/>
              </w:rPr>
              <w:t>Sulphur</w:t>
            </w:r>
          </w:p>
        </w:tc>
        <w:tc>
          <w:tcPr>
            <w:tcW w:w="683" w:type="pct"/>
            <w:vAlign w:val="center"/>
          </w:tcPr>
          <w:p w14:paraId="7A788C70"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DB09B5F"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pacing w:val="-2"/>
                <w:sz w:val="26"/>
                <w:szCs w:val="26"/>
              </w:rPr>
              <w:t>Không</w:t>
            </w:r>
          </w:p>
        </w:tc>
        <w:tc>
          <w:tcPr>
            <w:tcW w:w="1206" w:type="pct"/>
            <w:vAlign w:val="center"/>
          </w:tcPr>
          <w:p w14:paraId="7B4580EC"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21EBDA8E" w14:textId="77777777" w:rsidTr="00F769B7">
        <w:trPr>
          <w:trHeight w:val="837"/>
          <w:jc w:val="center"/>
        </w:trPr>
        <w:tc>
          <w:tcPr>
            <w:tcW w:w="338" w:type="pct"/>
            <w:vAlign w:val="center"/>
          </w:tcPr>
          <w:p w14:paraId="4085AA3F"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16</w:t>
            </w:r>
          </w:p>
        </w:tc>
        <w:tc>
          <w:tcPr>
            <w:tcW w:w="1612" w:type="pct"/>
            <w:vAlign w:val="center"/>
          </w:tcPr>
          <w:p w14:paraId="62E11ABC"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Hợp</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chất</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2"/>
                <w:sz w:val="26"/>
                <w:szCs w:val="26"/>
              </w:rPr>
              <w:t>Furfural</w:t>
            </w:r>
          </w:p>
        </w:tc>
        <w:tc>
          <w:tcPr>
            <w:tcW w:w="683" w:type="pct"/>
            <w:vAlign w:val="center"/>
          </w:tcPr>
          <w:p w14:paraId="70CB950E"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D223677"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rPr>
              <w:t>Không</w:t>
            </w:r>
            <w:r w:rsidRPr="00500A76">
              <w:rPr>
                <w:rFonts w:asciiTheme="majorHAnsi" w:hAnsiTheme="majorHAnsi" w:cstheme="majorHAnsi"/>
                <w:spacing w:val="-13"/>
                <w:sz w:val="26"/>
                <w:szCs w:val="26"/>
              </w:rPr>
              <w:t xml:space="preserve"> </w:t>
            </w:r>
            <w:r w:rsidRPr="00500A76">
              <w:rPr>
                <w:rFonts w:asciiTheme="majorHAnsi" w:hAnsiTheme="majorHAnsi" w:cstheme="majorHAnsi"/>
                <w:sz w:val="26"/>
                <w:szCs w:val="26"/>
              </w:rPr>
              <w:t>phát</w:t>
            </w:r>
            <w:r w:rsidRPr="00500A76">
              <w:rPr>
                <w:rFonts w:asciiTheme="majorHAnsi" w:hAnsiTheme="majorHAnsi" w:cstheme="majorHAnsi"/>
                <w:spacing w:val="-13"/>
                <w:sz w:val="26"/>
                <w:szCs w:val="26"/>
              </w:rPr>
              <w:t xml:space="preserve"> </w:t>
            </w:r>
            <w:r w:rsidRPr="00500A76">
              <w:rPr>
                <w:rFonts w:asciiTheme="majorHAnsi" w:hAnsiTheme="majorHAnsi" w:cstheme="majorHAnsi"/>
                <w:sz w:val="26"/>
                <w:szCs w:val="26"/>
              </w:rPr>
              <w:t>hiện</w:t>
            </w:r>
            <w:r w:rsidRPr="00500A76">
              <w:rPr>
                <w:rFonts w:asciiTheme="majorHAnsi" w:hAnsiTheme="majorHAnsi" w:cstheme="majorHAnsi"/>
                <w:spacing w:val="-13"/>
                <w:sz w:val="26"/>
                <w:szCs w:val="26"/>
              </w:rPr>
              <w:t xml:space="preserve"> </w:t>
            </w:r>
            <w:r w:rsidRPr="00500A76">
              <w:rPr>
                <w:rFonts w:asciiTheme="majorHAnsi" w:hAnsiTheme="majorHAnsi" w:cstheme="majorHAnsi"/>
                <w:sz w:val="26"/>
                <w:szCs w:val="26"/>
              </w:rPr>
              <w:t>(cho phép &lt; 0,05 mg/kg)</w:t>
            </w:r>
          </w:p>
        </w:tc>
        <w:tc>
          <w:tcPr>
            <w:tcW w:w="1206" w:type="pct"/>
            <w:vAlign w:val="center"/>
          </w:tcPr>
          <w:p w14:paraId="34906127"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1F3E7F2B" w14:textId="77777777" w:rsidTr="00F769B7">
        <w:trPr>
          <w:trHeight w:val="837"/>
          <w:jc w:val="center"/>
        </w:trPr>
        <w:tc>
          <w:tcPr>
            <w:tcW w:w="338" w:type="pct"/>
            <w:vAlign w:val="center"/>
          </w:tcPr>
          <w:p w14:paraId="702C34B4"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17</w:t>
            </w:r>
          </w:p>
        </w:tc>
        <w:tc>
          <w:tcPr>
            <w:tcW w:w="1612" w:type="pct"/>
            <w:vAlign w:val="center"/>
          </w:tcPr>
          <w:p w14:paraId="6AEEC34A"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Hệ</w:t>
            </w:r>
            <w:r w:rsidRPr="00500A76">
              <w:rPr>
                <w:rFonts w:asciiTheme="majorHAnsi" w:hAnsiTheme="majorHAnsi" w:cstheme="majorHAnsi"/>
                <w:spacing w:val="-7"/>
                <w:sz w:val="26"/>
                <w:szCs w:val="26"/>
              </w:rPr>
              <w:t xml:space="preserve"> </w:t>
            </w:r>
            <w:r w:rsidRPr="00500A76">
              <w:rPr>
                <w:rFonts w:asciiTheme="majorHAnsi" w:hAnsiTheme="majorHAnsi" w:cstheme="majorHAnsi"/>
                <w:sz w:val="26"/>
                <w:szCs w:val="26"/>
              </w:rPr>
              <w:t>số</w:t>
            </w:r>
            <w:r w:rsidRPr="00500A76">
              <w:rPr>
                <w:rFonts w:asciiTheme="majorHAnsi" w:hAnsiTheme="majorHAnsi" w:cstheme="majorHAnsi"/>
                <w:spacing w:val="-7"/>
                <w:sz w:val="26"/>
                <w:szCs w:val="26"/>
              </w:rPr>
              <w:t xml:space="preserve"> </w:t>
            </w:r>
            <w:r w:rsidRPr="00500A76">
              <w:rPr>
                <w:rFonts w:asciiTheme="majorHAnsi" w:hAnsiTheme="majorHAnsi" w:cstheme="majorHAnsi"/>
                <w:sz w:val="26"/>
                <w:szCs w:val="26"/>
              </w:rPr>
              <w:t>suy</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giảm</w:t>
            </w:r>
            <w:r w:rsidRPr="00500A76">
              <w:rPr>
                <w:rFonts w:asciiTheme="majorHAnsi" w:hAnsiTheme="majorHAnsi" w:cstheme="majorHAnsi"/>
                <w:spacing w:val="-7"/>
                <w:sz w:val="26"/>
                <w:szCs w:val="26"/>
              </w:rPr>
              <w:t xml:space="preserve"> </w:t>
            </w:r>
            <w:r w:rsidRPr="00500A76">
              <w:rPr>
                <w:rFonts w:asciiTheme="majorHAnsi" w:hAnsiTheme="majorHAnsi" w:cstheme="majorHAnsi"/>
                <w:sz w:val="26"/>
                <w:szCs w:val="26"/>
              </w:rPr>
              <w:t>điện</w:t>
            </w:r>
            <w:r w:rsidRPr="00500A76">
              <w:rPr>
                <w:rFonts w:asciiTheme="majorHAnsi" w:hAnsiTheme="majorHAnsi" w:cstheme="majorHAnsi"/>
                <w:spacing w:val="-7"/>
                <w:sz w:val="26"/>
                <w:szCs w:val="26"/>
              </w:rPr>
              <w:t xml:space="preserve"> </w:t>
            </w:r>
            <w:r w:rsidRPr="00500A76">
              <w:rPr>
                <w:rFonts w:asciiTheme="majorHAnsi" w:hAnsiTheme="majorHAnsi" w:cstheme="majorHAnsi"/>
                <w:sz w:val="26"/>
                <w:szCs w:val="26"/>
              </w:rPr>
              <w:t>môi</w:t>
            </w:r>
            <w:r w:rsidRPr="00500A76">
              <w:rPr>
                <w:rFonts w:asciiTheme="majorHAnsi" w:hAnsiTheme="majorHAnsi" w:cstheme="majorHAnsi"/>
                <w:spacing w:val="-7"/>
                <w:sz w:val="26"/>
                <w:szCs w:val="26"/>
              </w:rPr>
              <w:t xml:space="preserve"> </w:t>
            </w:r>
            <w:r w:rsidRPr="00500A76">
              <w:rPr>
                <w:rFonts w:asciiTheme="majorHAnsi" w:hAnsiTheme="majorHAnsi" w:cstheme="majorHAnsi"/>
                <w:sz w:val="26"/>
                <w:szCs w:val="26"/>
              </w:rPr>
              <w:t>(DDF) ở 90</w:t>
            </w:r>
            <w:r w:rsidRPr="00500A76">
              <w:rPr>
                <w:rFonts w:asciiTheme="majorHAnsi" w:hAnsiTheme="majorHAnsi" w:cstheme="majorHAnsi"/>
                <w:sz w:val="26"/>
                <w:szCs w:val="26"/>
                <w:vertAlign w:val="superscript"/>
              </w:rPr>
              <w:t>o</w:t>
            </w:r>
            <w:r w:rsidRPr="00500A76">
              <w:rPr>
                <w:rFonts w:asciiTheme="majorHAnsi" w:hAnsiTheme="majorHAnsi" w:cstheme="majorHAnsi"/>
                <w:sz w:val="26"/>
                <w:szCs w:val="26"/>
              </w:rPr>
              <w:t>C</w:t>
            </w:r>
          </w:p>
        </w:tc>
        <w:tc>
          <w:tcPr>
            <w:tcW w:w="683" w:type="pct"/>
            <w:vAlign w:val="center"/>
          </w:tcPr>
          <w:p w14:paraId="64C6EF48"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10"/>
                <w:sz w:val="26"/>
                <w:szCs w:val="26"/>
              </w:rPr>
              <w:t>%</w:t>
            </w:r>
          </w:p>
        </w:tc>
        <w:tc>
          <w:tcPr>
            <w:tcW w:w="1161" w:type="pct"/>
            <w:vAlign w:val="center"/>
          </w:tcPr>
          <w:p w14:paraId="3ED691AC"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u w:val="single"/>
              </w:rPr>
              <w:t>&lt;</w:t>
            </w:r>
            <w:r w:rsidRPr="00500A76">
              <w:rPr>
                <w:rFonts w:asciiTheme="majorHAnsi" w:hAnsiTheme="majorHAnsi" w:cstheme="majorHAnsi"/>
                <w:spacing w:val="-2"/>
                <w:sz w:val="26"/>
                <w:szCs w:val="26"/>
              </w:rPr>
              <w:t xml:space="preserve"> </w:t>
            </w:r>
            <w:r w:rsidRPr="00500A76">
              <w:rPr>
                <w:rFonts w:asciiTheme="majorHAnsi" w:hAnsiTheme="majorHAnsi" w:cstheme="majorHAnsi"/>
                <w:spacing w:val="-5"/>
                <w:sz w:val="26"/>
                <w:szCs w:val="26"/>
              </w:rPr>
              <w:t>0,5</w:t>
            </w:r>
          </w:p>
        </w:tc>
        <w:tc>
          <w:tcPr>
            <w:tcW w:w="1206" w:type="pct"/>
            <w:vAlign w:val="center"/>
          </w:tcPr>
          <w:p w14:paraId="489F3845"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082952D3" w14:textId="77777777" w:rsidTr="00F769B7">
        <w:trPr>
          <w:trHeight w:val="837"/>
          <w:jc w:val="center"/>
        </w:trPr>
        <w:tc>
          <w:tcPr>
            <w:tcW w:w="338" w:type="pct"/>
            <w:vAlign w:val="center"/>
          </w:tcPr>
          <w:p w14:paraId="3BA14EC4"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18</w:t>
            </w:r>
          </w:p>
        </w:tc>
        <w:tc>
          <w:tcPr>
            <w:tcW w:w="1612" w:type="pct"/>
            <w:vAlign w:val="center"/>
          </w:tcPr>
          <w:p w14:paraId="36578D3F"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Độ ổn định kháng ôxy hóa: Được thử nghiệm</w:t>
            </w:r>
            <w:r w:rsidRPr="00500A76">
              <w:rPr>
                <w:rFonts w:asciiTheme="majorHAnsi" w:hAnsiTheme="majorHAnsi" w:cstheme="majorHAnsi"/>
                <w:spacing w:val="-8"/>
                <w:sz w:val="26"/>
                <w:szCs w:val="26"/>
              </w:rPr>
              <w:t xml:space="preserve"> </w:t>
            </w:r>
            <w:r w:rsidRPr="00500A76">
              <w:rPr>
                <w:rFonts w:asciiTheme="majorHAnsi" w:hAnsiTheme="majorHAnsi" w:cstheme="majorHAnsi"/>
                <w:sz w:val="26"/>
                <w:szCs w:val="26"/>
              </w:rPr>
              <w:t>bằng</w:t>
            </w:r>
            <w:r w:rsidRPr="00500A76">
              <w:rPr>
                <w:rFonts w:asciiTheme="majorHAnsi" w:hAnsiTheme="majorHAnsi" w:cstheme="majorHAnsi"/>
                <w:spacing w:val="-8"/>
                <w:sz w:val="26"/>
                <w:szCs w:val="26"/>
              </w:rPr>
              <w:t xml:space="preserve"> </w:t>
            </w:r>
            <w:r w:rsidRPr="00500A76">
              <w:rPr>
                <w:rFonts w:asciiTheme="majorHAnsi" w:hAnsiTheme="majorHAnsi" w:cstheme="majorHAnsi"/>
                <w:sz w:val="26"/>
                <w:szCs w:val="26"/>
              </w:rPr>
              <w:t>một</w:t>
            </w:r>
            <w:r w:rsidRPr="00500A76">
              <w:rPr>
                <w:rFonts w:asciiTheme="majorHAnsi" w:hAnsiTheme="majorHAnsi" w:cstheme="majorHAnsi"/>
                <w:spacing w:val="-8"/>
                <w:sz w:val="26"/>
                <w:szCs w:val="26"/>
              </w:rPr>
              <w:t xml:space="preserve"> </w:t>
            </w:r>
            <w:r w:rsidRPr="00500A76">
              <w:rPr>
                <w:rFonts w:asciiTheme="majorHAnsi" w:hAnsiTheme="majorHAnsi" w:cstheme="majorHAnsi"/>
                <w:sz w:val="26"/>
                <w:szCs w:val="26"/>
              </w:rPr>
              <w:t>trong</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các</w:t>
            </w:r>
            <w:r w:rsidRPr="00500A76">
              <w:rPr>
                <w:rFonts w:asciiTheme="majorHAnsi" w:hAnsiTheme="majorHAnsi" w:cstheme="majorHAnsi"/>
                <w:spacing w:val="-8"/>
                <w:sz w:val="26"/>
                <w:szCs w:val="26"/>
              </w:rPr>
              <w:t xml:space="preserve"> </w:t>
            </w:r>
            <w:r w:rsidRPr="00500A76">
              <w:rPr>
                <w:rFonts w:asciiTheme="majorHAnsi" w:hAnsiTheme="majorHAnsi" w:cstheme="majorHAnsi"/>
                <w:sz w:val="26"/>
                <w:szCs w:val="26"/>
              </w:rPr>
              <w:t>phương</w:t>
            </w:r>
            <w:r w:rsidRPr="00500A76">
              <w:rPr>
                <w:rFonts w:asciiTheme="majorHAnsi" w:hAnsiTheme="majorHAnsi" w:cstheme="majorHAnsi"/>
                <w:spacing w:val="-8"/>
                <w:sz w:val="26"/>
                <w:szCs w:val="26"/>
              </w:rPr>
              <w:t xml:space="preserve"> </w:t>
            </w:r>
            <w:r w:rsidRPr="00500A76">
              <w:rPr>
                <w:rFonts w:asciiTheme="majorHAnsi" w:hAnsiTheme="majorHAnsi" w:cstheme="majorHAnsi"/>
                <w:sz w:val="26"/>
                <w:szCs w:val="26"/>
              </w:rPr>
              <w:t xml:space="preserve">pháp </w:t>
            </w:r>
            <w:r w:rsidRPr="00500A76">
              <w:rPr>
                <w:rFonts w:asciiTheme="majorHAnsi" w:hAnsiTheme="majorHAnsi" w:cstheme="majorHAnsi"/>
                <w:spacing w:val="-4"/>
                <w:sz w:val="26"/>
                <w:szCs w:val="26"/>
              </w:rPr>
              <w:t>sau:</w:t>
            </w:r>
          </w:p>
        </w:tc>
        <w:tc>
          <w:tcPr>
            <w:tcW w:w="683" w:type="pct"/>
            <w:vAlign w:val="center"/>
          </w:tcPr>
          <w:p w14:paraId="57D26DC5"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3ECA0E23"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688D19F2"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620C0F33" w14:textId="77777777" w:rsidTr="00F769B7">
        <w:trPr>
          <w:trHeight w:val="837"/>
          <w:jc w:val="center"/>
        </w:trPr>
        <w:tc>
          <w:tcPr>
            <w:tcW w:w="338" w:type="pct"/>
            <w:vAlign w:val="center"/>
          </w:tcPr>
          <w:p w14:paraId="345B306F"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4"/>
                <w:sz w:val="26"/>
                <w:szCs w:val="26"/>
              </w:rPr>
              <w:t>18.1</w:t>
            </w:r>
          </w:p>
        </w:tc>
        <w:tc>
          <w:tcPr>
            <w:tcW w:w="1612" w:type="pct"/>
            <w:vAlign w:val="center"/>
          </w:tcPr>
          <w:p w14:paraId="295DEC9D"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Phương</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pháp</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thử</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cặn</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axit</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theo</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tiêu chuẩn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IEC</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61125</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(loại</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“I”</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500</w:t>
            </w:r>
            <w:r w:rsidRPr="00500A76">
              <w:rPr>
                <w:rFonts w:asciiTheme="majorHAnsi" w:hAnsiTheme="majorHAnsi" w:cstheme="majorHAnsi"/>
                <w:spacing w:val="-6"/>
                <w:sz w:val="26"/>
                <w:szCs w:val="26"/>
              </w:rPr>
              <w:t xml:space="preserve"> </w:t>
            </w:r>
            <w:r w:rsidRPr="00500A76">
              <w:rPr>
                <w:rFonts w:asciiTheme="majorHAnsi" w:hAnsiTheme="majorHAnsi" w:cstheme="majorHAnsi"/>
                <w:spacing w:val="-2"/>
                <w:sz w:val="26"/>
                <w:szCs w:val="26"/>
              </w:rPr>
              <w:t>giờ):</w:t>
            </w:r>
          </w:p>
        </w:tc>
        <w:tc>
          <w:tcPr>
            <w:tcW w:w="683" w:type="pct"/>
            <w:vAlign w:val="center"/>
          </w:tcPr>
          <w:p w14:paraId="134B1828"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2EA7732"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37EB89A3"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25791C1A" w14:textId="77777777" w:rsidTr="00F769B7">
        <w:trPr>
          <w:trHeight w:val="837"/>
          <w:jc w:val="center"/>
        </w:trPr>
        <w:tc>
          <w:tcPr>
            <w:tcW w:w="338" w:type="pct"/>
            <w:vAlign w:val="center"/>
          </w:tcPr>
          <w:p w14:paraId="03B00155"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122FB947"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Khối</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lượng</w:t>
            </w:r>
            <w:r w:rsidRPr="00500A76">
              <w:rPr>
                <w:rFonts w:asciiTheme="majorHAnsi" w:hAnsiTheme="majorHAnsi" w:cstheme="majorHAnsi"/>
                <w:spacing w:val="-3"/>
                <w:sz w:val="26"/>
                <w:szCs w:val="26"/>
              </w:rPr>
              <w:t xml:space="preserve"> </w:t>
            </w:r>
            <w:r w:rsidRPr="00500A76">
              <w:rPr>
                <w:rFonts w:asciiTheme="majorHAnsi" w:hAnsiTheme="majorHAnsi" w:cstheme="majorHAnsi"/>
                <w:spacing w:val="-4"/>
                <w:sz w:val="26"/>
                <w:szCs w:val="26"/>
              </w:rPr>
              <w:t>cặn:</w:t>
            </w:r>
          </w:p>
        </w:tc>
        <w:tc>
          <w:tcPr>
            <w:tcW w:w="683" w:type="pct"/>
            <w:vAlign w:val="center"/>
          </w:tcPr>
          <w:p w14:paraId="4BE39064"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10"/>
                <w:sz w:val="26"/>
                <w:szCs w:val="26"/>
              </w:rPr>
              <w:t>%</w:t>
            </w:r>
          </w:p>
        </w:tc>
        <w:tc>
          <w:tcPr>
            <w:tcW w:w="1161" w:type="pct"/>
            <w:vAlign w:val="center"/>
          </w:tcPr>
          <w:p w14:paraId="74271D9F"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u w:val="single"/>
              </w:rPr>
              <w:t>&lt;</w:t>
            </w:r>
            <w:r w:rsidRPr="00500A76">
              <w:rPr>
                <w:rFonts w:asciiTheme="majorHAnsi" w:hAnsiTheme="majorHAnsi" w:cstheme="majorHAnsi"/>
                <w:spacing w:val="-2"/>
                <w:sz w:val="26"/>
                <w:szCs w:val="26"/>
              </w:rPr>
              <w:t xml:space="preserve"> </w:t>
            </w:r>
            <w:r w:rsidRPr="00500A76">
              <w:rPr>
                <w:rFonts w:asciiTheme="majorHAnsi" w:hAnsiTheme="majorHAnsi" w:cstheme="majorHAnsi"/>
                <w:spacing w:val="-4"/>
                <w:sz w:val="26"/>
                <w:szCs w:val="26"/>
              </w:rPr>
              <w:t>0,05</w:t>
            </w:r>
          </w:p>
        </w:tc>
        <w:tc>
          <w:tcPr>
            <w:tcW w:w="1206" w:type="pct"/>
            <w:vAlign w:val="center"/>
          </w:tcPr>
          <w:p w14:paraId="1BA8600A"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2372B884" w14:textId="77777777" w:rsidTr="00F769B7">
        <w:trPr>
          <w:trHeight w:val="837"/>
          <w:jc w:val="center"/>
        </w:trPr>
        <w:tc>
          <w:tcPr>
            <w:tcW w:w="338" w:type="pct"/>
            <w:vAlign w:val="center"/>
          </w:tcPr>
          <w:p w14:paraId="3237DB53"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23E5DCBD"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Trị</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số</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axit</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sau</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ôxy</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hóa</w:t>
            </w:r>
          </w:p>
        </w:tc>
        <w:tc>
          <w:tcPr>
            <w:tcW w:w="683" w:type="pct"/>
            <w:vAlign w:val="center"/>
          </w:tcPr>
          <w:p w14:paraId="4452137B"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2"/>
                <w:sz w:val="26"/>
                <w:szCs w:val="26"/>
              </w:rPr>
              <w:t>mgKH/1</w:t>
            </w:r>
            <w:r w:rsidRPr="00500A76">
              <w:rPr>
                <w:rFonts w:asciiTheme="majorHAnsi" w:hAnsiTheme="majorHAnsi" w:cstheme="majorHAnsi"/>
                <w:sz w:val="26"/>
                <w:szCs w:val="26"/>
              </w:rPr>
              <w:t>g</w:t>
            </w:r>
            <w:r w:rsidRPr="00500A76">
              <w:rPr>
                <w:rFonts w:asciiTheme="majorHAnsi" w:hAnsiTheme="majorHAnsi" w:cstheme="majorHAnsi"/>
                <w:sz w:val="26"/>
                <w:szCs w:val="26"/>
                <w:lang w:val="en-US"/>
              </w:rPr>
              <w:t xml:space="preserve"> </w:t>
            </w:r>
            <w:r w:rsidRPr="00500A76">
              <w:rPr>
                <w:rFonts w:asciiTheme="majorHAnsi" w:hAnsiTheme="majorHAnsi" w:cstheme="majorHAnsi"/>
                <w:sz w:val="26"/>
                <w:szCs w:val="26"/>
              </w:rPr>
              <w:t>dầu</w:t>
            </w:r>
          </w:p>
        </w:tc>
        <w:tc>
          <w:tcPr>
            <w:tcW w:w="1161" w:type="pct"/>
            <w:vAlign w:val="center"/>
          </w:tcPr>
          <w:p w14:paraId="1BC220D7"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u w:val="single"/>
              </w:rPr>
              <w:t>&lt;</w:t>
            </w:r>
            <w:r w:rsidRPr="00500A76">
              <w:rPr>
                <w:rFonts w:asciiTheme="majorHAnsi" w:hAnsiTheme="majorHAnsi" w:cstheme="majorHAnsi"/>
                <w:spacing w:val="-2"/>
                <w:sz w:val="26"/>
                <w:szCs w:val="26"/>
              </w:rPr>
              <w:t xml:space="preserve"> </w:t>
            </w:r>
            <w:r w:rsidRPr="00500A76">
              <w:rPr>
                <w:rFonts w:asciiTheme="majorHAnsi" w:hAnsiTheme="majorHAnsi" w:cstheme="majorHAnsi"/>
                <w:spacing w:val="-5"/>
                <w:sz w:val="26"/>
                <w:szCs w:val="26"/>
              </w:rPr>
              <w:t>0,3</w:t>
            </w:r>
          </w:p>
        </w:tc>
        <w:tc>
          <w:tcPr>
            <w:tcW w:w="1206" w:type="pct"/>
            <w:vAlign w:val="center"/>
          </w:tcPr>
          <w:p w14:paraId="017292B4"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0B9BE6E7" w14:textId="77777777" w:rsidTr="00F769B7">
        <w:trPr>
          <w:trHeight w:val="837"/>
          <w:jc w:val="center"/>
        </w:trPr>
        <w:tc>
          <w:tcPr>
            <w:tcW w:w="338" w:type="pct"/>
            <w:vAlign w:val="center"/>
          </w:tcPr>
          <w:p w14:paraId="031D717B"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4"/>
                <w:sz w:val="26"/>
                <w:szCs w:val="26"/>
              </w:rPr>
              <w:t>18.2</w:t>
            </w:r>
          </w:p>
        </w:tc>
        <w:tc>
          <w:tcPr>
            <w:tcW w:w="1612" w:type="pct"/>
            <w:vAlign w:val="center"/>
          </w:tcPr>
          <w:p w14:paraId="1B972C47"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7"/>
                <w:sz w:val="26"/>
                <w:szCs w:val="26"/>
              </w:rPr>
              <w:t xml:space="preserve"> </w:t>
            </w:r>
            <w:r w:rsidRPr="00500A76">
              <w:rPr>
                <w:rFonts w:asciiTheme="majorHAnsi" w:hAnsiTheme="majorHAnsi" w:cstheme="majorHAnsi"/>
                <w:sz w:val="26"/>
                <w:szCs w:val="26"/>
              </w:rPr>
              <w:t>Phương</w:t>
            </w:r>
            <w:r w:rsidRPr="00500A76">
              <w:rPr>
                <w:rFonts w:asciiTheme="majorHAnsi" w:hAnsiTheme="majorHAnsi" w:cstheme="majorHAnsi"/>
                <w:spacing w:val="-7"/>
                <w:sz w:val="26"/>
                <w:szCs w:val="26"/>
              </w:rPr>
              <w:t xml:space="preserve"> </w:t>
            </w:r>
            <w:r w:rsidRPr="00500A76">
              <w:rPr>
                <w:rFonts w:asciiTheme="majorHAnsi" w:hAnsiTheme="majorHAnsi" w:cstheme="majorHAnsi"/>
                <w:sz w:val="26"/>
                <w:szCs w:val="26"/>
              </w:rPr>
              <w:t>pháp</w:t>
            </w:r>
            <w:r w:rsidRPr="00500A76">
              <w:rPr>
                <w:rFonts w:asciiTheme="majorHAnsi" w:hAnsiTheme="majorHAnsi" w:cstheme="majorHAnsi"/>
                <w:spacing w:val="-7"/>
                <w:sz w:val="26"/>
                <w:szCs w:val="26"/>
              </w:rPr>
              <w:t xml:space="preserve"> </w:t>
            </w:r>
            <w:r w:rsidRPr="00500A76">
              <w:rPr>
                <w:rFonts w:asciiTheme="majorHAnsi" w:hAnsiTheme="majorHAnsi" w:cstheme="majorHAnsi"/>
                <w:sz w:val="26"/>
                <w:szCs w:val="26"/>
              </w:rPr>
              <w:t>thử</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theo</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thời</w:t>
            </w:r>
            <w:r w:rsidRPr="00500A76">
              <w:rPr>
                <w:rFonts w:asciiTheme="majorHAnsi" w:hAnsiTheme="majorHAnsi" w:cstheme="majorHAnsi"/>
                <w:spacing w:val="-7"/>
                <w:sz w:val="26"/>
                <w:szCs w:val="26"/>
              </w:rPr>
              <w:t xml:space="preserve"> </w:t>
            </w:r>
            <w:r w:rsidRPr="00500A76">
              <w:rPr>
                <w:rFonts w:asciiTheme="majorHAnsi" w:hAnsiTheme="majorHAnsi" w:cstheme="majorHAnsi"/>
                <w:sz w:val="26"/>
                <w:szCs w:val="26"/>
              </w:rPr>
              <w:t>gian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theo tiêu chuẩn ASTM D2112</w:t>
            </w:r>
          </w:p>
        </w:tc>
        <w:tc>
          <w:tcPr>
            <w:tcW w:w="683" w:type="pct"/>
            <w:vAlign w:val="center"/>
          </w:tcPr>
          <w:p w14:paraId="118A5E8D"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4"/>
                <w:sz w:val="26"/>
                <w:szCs w:val="26"/>
              </w:rPr>
              <w:t>phút</w:t>
            </w:r>
          </w:p>
        </w:tc>
        <w:tc>
          <w:tcPr>
            <w:tcW w:w="1161" w:type="pct"/>
            <w:vAlign w:val="center"/>
          </w:tcPr>
          <w:p w14:paraId="045A0348"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u w:val="single"/>
              </w:rPr>
              <w:t>&gt;</w:t>
            </w:r>
            <w:r w:rsidRPr="00500A76">
              <w:rPr>
                <w:rFonts w:asciiTheme="majorHAnsi" w:hAnsiTheme="majorHAnsi" w:cstheme="majorHAnsi"/>
                <w:spacing w:val="-2"/>
                <w:sz w:val="26"/>
                <w:szCs w:val="26"/>
              </w:rPr>
              <w:t xml:space="preserve"> </w:t>
            </w:r>
            <w:r w:rsidRPr="00500A76">
              <w:rPr>
                <w:rFonts w:asciiTheme="majorHAnsi" w:hAnsiTheme="majorHAnsi" w:cstheme="majorHAnsi"/>
                <w:spacing w:val="-5"/>
                <w:sz w:val="26"/>
                <w:szCs w:val="26"/>
              </w:rPr>
              <w:t>195</w:t>
            </w:r>
          </w:p>
        </w:tc>
        <w:tc>
          <w:tcPr>
            <w:tcW w:w="1206" w:type="pct"/>
            <w:vAlign w:val="center"/>
          </w:tcPr>
          <w:p w14:paraId="0C3C97E5"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129666F4" w14:textId="77777777" w:rsidTr="00F769B7">
        <w:trPr>
          <w:trHeight w:val="837"/>
          <w:jc w:val="center"/>
        </w:trPr>
        <w:tc>
          <w:tcPr>
            <w:tcW w:w="338" w:type="pct"/>
            <w:vAlign w:val="center"/>
          </w:tcPr>
          <w:p w14:paraId="76F5D84F"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4"/>
                <w:sz w:val="26"/>
                <w:szCs w:val="26"/>
              </w:rPr>
              <w:t>18.3</w:t>
            </w:r>
          </w:p>
        </w:tc>
        <w:tc>
          <w:tcPr>
            <w:tcW w:w="1612" w:type="pct"/>
            <w:vAlign w:val="center"/>
          </w:tcPr>
          <w:p w14:paraId="50785395"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Phương</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pháp</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ASTM</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D2440</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72</w:t>
            </w:r>
            <w:r w:rsidRPr="00500A76">
              <w:rPr>
                <w:rFonts w:asciiTheme="majorHAnsi" w:hAnsiTheme="majorHAnsi" w:cstheme="majorHAnsi"/>
                <w:spacing w:val="-5"/>
                <w:sz w:val="26"/>
                <w:szCs w:val="26"/>
              </w:rPr>
              <w:t xml:space="preserve"> </w:t>
            </w:r>
            <w:r w:rsidRPr="00500A76">
              <w:rPr>
                <w:rFonts w:asciiTheme="majorHAnsi" w:hAnsiTheme="majorHAnsi" w:cstheme="majorHAnsi"/>
                <w:spacing w:val="-4"/>
                <w:sz w:val="26"/>
                <w:szCs w:val="26"/>
              </w:rPr>
              <w:t>giờ:</w:t>
            </w:r>
          </w:p>
        </w:tc>
        <w:tc>
          <w:tcPr>
            <w:tcW w:w="683" w:type="pct"/>
            <w:vAlign w:val="center"/>
          </w:tcPr>
          <w:p w14:paraId="332B6D8C"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4165559"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07D507BC"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6F000DB4" w14:textId="77777777" w:rsidTr="00F769B7">
        <w:trPr>
          <w:trHeight w:val="837"/>
          <w:jc w:val="center"/>
        </w:trPr>
        <w:tc>
          <w:tcPr>
            <w:tcW w:w="338" w:type="pct"/>
            <w:vAlign w:val="center"/>
          </w:tcPr>
          <w:p w14:paraId="2EF86633"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0A7577EA"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Khối</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lượng</w:t>
            </w:r>
            <w:r w:rsidRPr="00500A76">
              <w:rPr>
                <w:rFonts w:asciiTheme="majorHAnsi" w:hAnsiTheme="majorHAnsi" w:cstheme="majorHAnsi"/>
                <w:spacing w:val="-3"/>
                <w:sz w:val="26"/>
                <w:szCs w:val="26"/>
              </w:rPr>
              <w:t xml:space="preserve"> </w:t>
            </w:r>
            <w:r w:rsidRPr="00500A76">
              <w:rPr>
                <w:rFonts w:asciiTheme="majorHAnsi" w:hAnsiTheme="majorHAnsi" w:cstheme="majorHAnsi"/>
                <w:spacing w:val="-4"/>
                <w:sz w:val="26"/>
                <w:szCs w:val="26"/>
              </w:rPr>
              <w:t>cặn:</w:t>
            </w:r>
          </w:p>
        </w:tc>
        <w:tc>
          <w:tcPr>
            <w:tcW w:w="683" w:type="pct"/>
            <w:vAlign w:val="center"/>
          </w:tcPr>
          <w:p w14:paraId="57860720"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10"/>
                <w:sz w:val="26"/>
                <w:szCs w:val="26"/>
              </w:rPr>
              <w:t>%</w:t>
            </w:r>
          </w:p>
        </w:tc>
        <w:tc>
          <w:tcPr>
            <w:tcW w:w="1161" w:type="pct"/>
            <w:vAlign w:val="center"/>
          </w:tcPr>
          <w:p w14:paraId="4BCC3C87"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u w:val="single"/>
              </w:rPr>
              <w:t>&lt;</w:t>
            </w:r>
            <w:r w:rsidRPr="00500A76">
              <w:rPr>
                <w:rFonts w:asciiTheme="majorHAnsi" w:hAnsiTheme="majorHAnsi" w:cstheme="majorHAnsi"/>
                <w:spacing w:val="-2"/>
                <w:sz w:val="26"/>
                <w:szCs w:val="26"/>
              </w:rPr>
              <w:t xml:space="preserve"> </w:t>
            </w:r>
            <w:r w:rsidRPr="00500A76">
              <w:rPr>
                <w:rFonts w:asciiTheme="majorHAnsi" w:hAnsiTheme="majorHAnsi" w:cstheme="majorHAnsi"/>
                <w:spacing w:val="-5"/>
                <w:sz w:val="26"/>
                <w:szCs w:val="26"/>
              </w:rPr>
              <w:t>0,1</w:t>
            </w:r>
          </w:p>
        </w:tc>
        <w:tc>
          <w:tcPr>
            <w:tcW w:w="1206" w:type="pct"/>
            <w:vAlign w:val="center"/>
          </w:tcPr>
          <w:p w14:paraId="753AE214"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11DEDA1A" w14:textId="77777777" w:rsidTr="00F769B7">
        <w:trPr>
          <w:trHeight w:val="837"/>
          <w:jc w:val="center"/>
        </w:trPr>
        <w:tc>
          <w:tcPr>
            <w:tcW w:w="338" w:type="pct"/>
            <w:vAlign w:val="center"/>
          </w:tcPr>
          <w:p w14:paraId="701A96B8"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4714F313"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Trị</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số</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axit</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sau</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ôxy</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hóa</w:t>
            </w:r>
          </w:p>
        </w:tc>
        <w:tc>
          <w:tcPr>
            <w:tcW w:w="683" w:type="pct"/>
            <w:vAlign w:val="center"/>
          </w:tcPr>
          <w:p w14:paraId="09BDFED7"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2"/>
                <w:sz w:val="26"/>
                <w:szCs w:val="26"/>
              </w:rPr>
              <w:t>mgKOH/1</w:t>
            </w:r>
            <w:r w:rsidRPr="00500A76">
              <w:rPr>
                <w:rFonts w:asciiTheme="majorHAnsi" w:hAnsiTheme="majorHAnsi" w:cstheme="majorHAnsi"/>
                <w:sz w:val="26"/>
                <w:szCs w:val="26"/>
              </w:rPr>
              <w:t>g dầu</w:t>
            </w:r>
          </w:p>
        </w:tc>
        <w:tc>
          <w:tcPr>
            <w:tcW w:w="1161" w:type="pct"/>
            <w:vAlign w:val="center"/>
          </w:tcPr>
          <w:p w14:paraId="58E636E6"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u w:val="single"/>
              </w:rPr>
              <w:t>&lt;</w:t>
            </w:r>
            <w:r w:rsidRPr="00500A76">
              <w:rPr>
                <w:rFonts w:asciiTheme="majorHAnsi" w:hAnsiTheme="majorHAnsi" w:cstheme="majorHAnsi"/>
                <w:spacing w:val="-2"/>
                <w:sz w:val="26"/>
                <w:szCs w:val="26"/>
              </w:rPr>
              <w:t xml:space="preserve"> </w:t>
            </w:r>
            <w:r w:rsidRPr="00500A76">
              <w:rPr>
                <w:rFonts w:asciiTheme="majorHAnsi" w:hAnsiTheme="majorHAnsi" w:cstheme="majorHAnsi"/>
                <w:spacing w:val="-5"/>
                <w:sz w:val="26"/>
                <w:szCs w:val="26"/>
              </w:rPr>
              <w:t>0,3</w:t>
            </w:r>
          </w:p>
        </w:tc>
        <w:tc>
          <w:tcPr>
            <w:tcW w:w="1206" w:type="pct"/>
            <w:vAlign w:val="center"/>
          </w:tcPr>
          <w:p w14:paraId="12D5099F"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1A3666C8" w14:textId="77777777" w:rsidTr="00F769B7">
        <w:trPr>
          <w:trHeight w:val="837"/>
          <w:jc w:val="center"/>
        </w:trPr>
        <w:tc>
          <w:tcPr>
            <w:tcW w:w="338" w:type="pct"/>
            <w:vAlign w:val="center"/>
          </w:tcPr>
          <w:p w14:paraId="2D61D9E8"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4"/>
                <w:sz w:val="26"/>
                <w:szCs w:val="26"/>
              </w:rPr>
              <w:t>18.4</w:t>
            </w:r>
          </w:p>
        </w:tc>
        <w:tc>
          <w:tcPr>
            <w:tcW w:w="1612" w:type="pct"/>
            <w:vAlign w:val="center"/>
          </w:tcPr>
          <w:p w14:paraId="1DF1778B"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Phương</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pháp</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GOST</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981-75:</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14</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giờ</w:t>
            </w:r>
          </w:p>
        </w:tc>
        <w:tc>
          <w:tcPr>
            <w:tcW w:w="683" w:type="pct"/>
            <w:vAlign w:val="center"/>
          </w:tcPr>
          <w:p w14:paraId="5383D64D"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3C13AC4"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26F82F2C"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612F72E9" w14:textId="77777777" w:rsidTr="00F769B7">
        <w:trPr>
          <w:trHeight w:val="837"/>
          <w:jc w:val="center"/>
        </w:trPr>
        <w:tc>
          <w:tcPr>
            <w:tcW w:w="338" w:type="pct"/>
            <w:vAlign w:val="center"/>
          </w:tcPr>
          <w:p w14:paraId="3411B82F"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26D3BF63"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Khối</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lượng</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cặn</w:t>
            </w:r>
            <w:r w:rsidRPr="00500A76">
              <w:rPr>
                <w:rFonts w:asciiTheme="majorHAnsi" w:hAnsiTheme="majorHAnsi" w:cstheme="majorHAnsi"/>
                <w:spacing w:val="-5"/>
                <w:sz w:val="26"/>
                <w:szCs w:val="26"/>
              </w:rPr>
              <w:t xml:space="preserve"> </w:t>
            </w:r>
            <w:r w:rsidRPr="00500A76">
              <w:rPr>
                <w:rFonts w:asciiTheme="majorHAnsi" w:hAnsiTheme="majorHAnsi" w:cstheme="majorHAnsi"/>
                <w:spacing w:val="-4"/>
                <w:sz w:val="26"/>
                <w:szCs w:val="26"/>
              </w:rPr>
              <w:t>(%).</w:t>
            </w:r>
          </w:p>
        </w:tc>
        <w:tc>
          <w:tcPr>
            <w:tcW w:w="683" w:type="pct"/>
            <w:vAlign w:val="center"/>
          </w:tcPr>
          <w:p w14:paraId="24620A6A"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603648FE"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u w:val="single"/>
              </w:rPr>
              <w:t>&lt;</w:t>
            </w:r>
            <w:r w:rsidRPr="00500A76">
              <w:rPr>
                <w:rFonts w:asciiTheme="majorHAnsi" w:hAnsiTheme="majorHAnsi" w:cstheme="majorHAnsi"/>
                <w:spacing w:val="-2"/>
                <w:sz w:val="26"/>
                <w:szCs w:val="26"/>
              </w:rPr>
              <w:t xml:space="preserve"> </w:t>
            </w:r>
            <w:r w:rsidRPr="00500A76">
              <w:rPr>
                <w:rFonts w:asciiTheme="majorHAnsi" w:hAnsiTheme="majorHAnsi" w:cstheme="majorHAnsi"/>
                <w:spacing w:val="-4"/>
                <w:sz w:val="26"/>
                <w:szCs w:val="26"/>
              </w:rPr>
              <w:t>0,01</w:t>
            </w:r>
          </w:p>
        </w:tc>
        <w:tc>
          <w:tcPr>
            <w:tcW w:w="1206" w:type="pct"/>
            <w:vAlign w:val="center"/>
          </w:tcPr>
          <w:p w14:paraId="1D9B12DD"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393E482F" w14:textId="77777777" w:rsidTr="00F769B7">
        <w:trPr>
          <w:trHeight w:val="837"/>
          <w:jc w:val="center"/>
        </w:trPr>
        <w:tc>
          <w:tcPr>
            <w:tcW w:w="338" w:type="pct"/>
            <w:vAlign w:val="center"/>
          </w:tcPr>
          <w:p w14:paraId="7458518C"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7B3D6031"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Trị</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số</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axit</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sau</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ôxy</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hóa</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 xml:space="preserve">(mgKOH/1g </w:t>
            </w:r>
            <w:r w:rsidRPr="00500A76">
              <w:rPr>
                <w:rFonts w:asciiTheme="majorHAnsi" w:hAnsiTheme="majorHAnsi" w:cstheme="majorHAnsi"/>
                <w:spacing w:val="-4"/>
                <w:sz w:val="26"/>
                <w:szCs w:val="26"/>
              </w:rPr>
              <w:t>dầu)</w:t>
            </w:r>
          </w:p>
        </w:tc>
        <w:tc>
          <w:tcPr>
            <w:tcW w:w="683" w:type="pct"/>
            <w:vAlign w:val="center"/>
          </w:tcPr>
          <w:p w14:paraId="7CA02D36"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7F362BC"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u w:val="single"/>
              </w:rPr>
              <w:t>&lt;</w:t>
            </w:r>
            <w:r w:rsidRPr="00500A76">
              <w:rPr>
                <w:rFonts w:asciiTheme="majorHAnsi" w:hAnsiTheme="majorHAnsi" w:cstheme="majorHAnsi"/>
                <w:spacing w:val="-2"/>
                <w:sz w:val="26"/>
                <w:szCs w:val="26"/>
              </w:rPr>
              <w:t xml:space="preserve"> </w:t>
            </w:r>
            <w:r w:rsidRPr="00500A76">
              <w:rPr>
                <w:rFonts w:asciiTheme="majorHAnsi" w:hAnsiTheme="majorHAnsi" w:cstheme="majorHAnsi"/>
                <w:spacing w:val="-5"/>
                <w:sz w:val="26"/>
                <w:szCs w:val="26"/>
              </w:rPr>
              <w:t>0,1</w:t>
            </w:r>
          </w:p>
        </w:tc>
        <w:tc>
          <w:tcPr>
            <w:tcW w:w="1206" w:type="pct"/>
            <w:vAlign w:val="center"/>
          </w:tcPr>
          <w:p w14:paraId="3F1F9259"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500A76" w14:paraId="12FEAB6C" w14:textId="77777777" w:rsidTr="00F769B7">
        <w:trPr>
          <w:trHeight w:val="837"/>
          <w:jc w:val="center"/>
        </w:trPr>
        <w:tc>
          <w:tcPr>
            <w:tcW w:w="338" w:type="pct"/>
            <w:vAlign w:val="center"/>
          </w:tcPr>
          <w:p w14:paraId="25640379"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19</w:t>
            </w:r>
          </w:p>
        </w:tc>
        <w:tc>
          <w:tcPr>
            <w:tcW w:w="1612" w:type="pct"/>
            <w:vAlign w:val="center"/>
          </w:tcPr>
          <w:p w14:paraId="08E60EFA"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p>
          <w:p w14:paraId="7CD95460"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pacing w:val="-4"/>
                <w:sz w:val="26"/>
                <w:szCs w:val="26"/>
              </w:rPr>
              <w:t>PCBs</w:t>
            </w:r>
          </w:p>
        </w:tc>
        <w:tc>
          <w:tcPr>
            <w:tcW w:w="683" w:type="pct"/>
            <w:vAlign w:val="center"/>
          </w:tcPr>
          <w:p w14:paraId="3886D29F"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74AFF65" w14:textId="77777777" w:rsidR="00F769B7" w:rsidRPr="00500A76" w:rsidRDefault="00F769B7" w:rsidP="00500A76">
            <w:pPr>
              <w:pStyle w:val="TableParagraph"/>
              <w:tabs>
                <w:tab w:val="left" w:pos="284"/>
              </w:tabs>
              <w:spacing w:before="0" w:line="300" w:lineRule="auto"/>
              <w:ind w:right="31"/>
              <w:jc w:val="center"/>
              <w:rPr>
                <w:rFonts w:asciiTheme="majorHAnsi" w:hAnsiTheme="majorHAnsi" w:cstheme="majorHAnsi"/>
                <w:sz w:val="26"/>
                <w:szCs w:val="26"/>
              </w:rPr>
            </w:pPr>
            <w:r w:rsidRPr="00500A76">
              <w:rPr>
                <w:rFonts w:asciiTheme="majorHAnsi" w:hAnsiTheme="majorHAnsi" w:cstheme="majorHAnsi"/>
                <w:sz w:val="26"/>
                <w:szCs w:val="26"/>
              </w:rPr>
              <w:t>Không phát hiện (cho</w:t>
            </w:r>
            <w:r w:rsidRPr="00500A76">
              <w:rPr>
                <w:rFonts w:asciiTheme="majorHAnsi" w:hAnsiTheme="majorHAnsi" w:cstheme="majorHAnsi"/>
                <w:spacing w:val="-11"/>
                <w:sz w:val="26"/>
                <w:szCs w:val="26"/>
              </w:rPr>
              <w:t xml:space="preserve"> </w:t>
            </w:r>
            <w:r w:rsidRPr="00500A76">
              <w:rPr>
                <w:rFonts w:asciiTheme="majorHAnsi" w:hAnsiTheme="majorHAnsi" w:cstheme="majorHAnsi"/>
                <w:sz w:val="26"/>
                <w:szCs w:val="26"/>
              </w:rPr>
              <w:t>phép</w:t>
            </w:r>
            <w:r w:rsidRPr="00500A76">
              <w:rPr>
                <w:rFonts w:asciiTheme="majorHAnsi" w:hAnsiTheme="majorHAnsi" w:cstheme="majorHAnsi"/>
                <w:spacing w:val="-11"/>
                <w:sz w:val="26"/>
                <w:szCs w:val="26"/>
              </w:rPr>
              <w:t xml:space="preserve"> </w:t>
            </w:r>
            <w:r w:rsidRPr="00500A76">
              <w:rPr>
                <w:rFonts w:asciiTheme="majorHAnsi" w:hAnsiTheme="majorHAnsi" w:cstheme="majorHAnsi"/>
                <w:sz w:val="26"/>
                <w:szCs w:val="26"/>
              </w:rPr>
              <w:t>&lt;</w:t>
            </w:r>
            <w:r w:rsidRPr="00500A76">
              <w:rPr>
                <w:rFonts w:asciiTheme="majorHAnsi" w:hAnsiTheme="majorHAnsi" w:cstheme="majorHAnsi"/>
                <w:spacing w:val="-9"/>
                <w:sz w:val="26"/>
                <w:szCs w:val="26"/>
              </w:rPr>
              <w:t xml:space="preserve"> </w:t>
            </w:r>
            <w:r w:rsidRPr="00500A76">
              <w:rPr>
                <w:rFonts w:asciiTheme="majorHAnsi" w:hAnsiTheme="majorHAnsi" w:cstheme="majorHAnsi"/>
                <w:sz w:val="26"/>
                <w:szCs w:val="26"/>
              </w:rPr>
              <w:t>2</w:t>
            </w:r>
            <w:r w:rsidRPr="00500A76">
              <w:rPr>
                <w:rFonts w:asciiTheme="majorHAnsi" w:hAnsiTheme="majorHAnsi" w:cstheme="majorHAnsi"/>
                <w:spacing w:val="-11"/>
                <w:sz w:val="26"/>
                <w:szCs w:val="26"/>
              </w:rPr>
              <w:t xml:space="preserve"> </w:t>
            </w:r>
            <w:r w:rsidRPr="00500A76">
              <w:rPr>
                <w:rFonts w:asciiTheme="majorHAnsi" w:hAnsiTheme="majorHAnsi" w:cstheme="majorHAnsi"/>
                <w:sz w:val="26"/>
                <w:szCs w:val="26"/>
              </w:rPr>
              <w:t>mg/kg)</w:t>
            </w:r>
          </w:p>
        </w:tc>
        <w:tc>
          <w:tcPr>
            <w:tcW w:w="1206" w:type="pct"/>
            <w:vAlign w:val="center"/>
          </w:tcPr>
          <w:p w14:paraId="0334932C" w14:textId="77777777" w:rsidR="00F769B7" w:rsidRPr="00500A76" w:rsidRDefault="00F769B7" w:rsidP="00500A76">
            <w:pPr>
              <w:pStyle w:val="TableParagraph"/>
              <w:tabs>
                <w:tab w:val="left" w:pos="284"/>
              </w:tabs>
              <w:spacing w:before="0" w:line="300" w:lineRule="auto"/>
              <w:ind w:right="31"/>
              <w:jc w:val="both"/>
              <w:rPr>
                <w:rFonts w:asciiTheme="majorHAnsi" w:hAnsiTheme="majorHAnsi" w:cstheme="majorHAnsi"/>
                <w:sz w:val="26"/>
                <w:szCs w:val="26"/>
              </w:rPr>
            </w:pPr>
          </w:p>
        </w:tc>
      </w:tr>
    </w:tbl>
    <w:p w14:paraId="1D41ED25" w14:textId="14B9DA46" w:rsidR="00F769B7" w:rsidRPr="00500A76" w:rsidRDefault="00F769B7" w:rsidP="00500A76">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4" w:name="4.4._Sứ_xuyên_và_ty_sứ"/>
      <w:bookmarkEnd w:id="14"/>
      <w:proofErr w:type="spellStart"/>
      <w:r w:rsidRPr="00500A76">
        <w:rPr>
          <w:rFonts w:asciiTheme="majorHAnsi" w:hAnsiTheme="majorHAnsi" w:cstheme="majorHAnsi"/>
          <w:sz w:val="26"/>
          <w:szCs w:val="26"/>
        </w:rPr>
        <w:t>Sứ</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xuyên</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ty</w:t>
      </w:r>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pacing w:val="-5"/>
          <w:sz w:val="26"/>
          <w:szCs w:val="26"/>
        </w:rPr>
        <w:t>sứ</w:t>
      </w:r>
      <w:proofErr w:type="spellEnd"/>
    </w:p>
    <w:p w14:paraId="053362C9" w14:textId="77777777" w:rsidR="00F769B7" w:rsidRPr="00500A76" w:rsidRDefault="00F769B7" w:rsidP="00500A76">
      <w:pPr>
        <w:pStyle w:val="BodyText"/>
        <w:tabs>
          <w:tab w:val="left" w:pos="284"/>
        </w:tabs>
        <w:spacing w:line="300" w:lineRule="auto"/>
        <w:ind w:right="145" w:firstLine="567"/>
        <w:rPr>
          <w:rFonts w:asciiTheme="majorHAnsi" w:hAnsiTheme="majorHAnsi" w:cstheme="majorHAnsi"/>
          <w:sz w:val="26"/>
          <w:szCs w:val="26"/>
        </w:rPr>
      </w:pPr>
      <w:proofErr w:type="spellStart"/>
      <w:r w:rsidRPr="00500A76">
        <w:rPr>
          <w:rFonts w:asciiTheme="majorHAnsi" w:hAnsiTheme="majorHAnsi" w:cstheme="majorHAnsi"/>
          <w:sz w:val="26"/>
          <w:szCs w:val="26"/>
        </w:rPr>
        <w:t>Sứ</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xuyên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chịu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dòng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định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mức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dòng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quá</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phép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của</w:t>
      </w:r>
      <w:proofErr w:type="spellEnd"/>
      <w:r w:rsidRPr="00500A76">
        <w:rPr>
          <w:rFonts w:asciiTheme="majorHAnsi" w:hAnsiTheme="majorHAnsi" w:cstheme="majorHAnsi"/>
          <w:sz w:val="26"/>
          <w:szCs w:val="26"/>
        </w:rPr>
        <w:t xml:space="preserve"> MBA. Các </w:t>
      </w:r>
      <w:proofErr w:type="spellStart"/>
      <w:r w:rsidRPr="00500A76">
        <w:rPr>
          <w:rFonts w:asciiTheme="majorHAnsi" w:hAnsiTheme="majorHAnsi" w:cstheme="majorHAnsi"/>
          <w:sz w:val="26"/>
          <w:szCs w:val="26"/>
        </w:rPr>
        <w:t>sứ</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z w:val="26"/>
          <w:szCs w:val="26"/>
        </w:rPr>
        <w:t>xuyên</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là</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loại</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ngoài</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trời</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ở</w:t>
      </w:r>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mỗi</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cấp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là</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cùng</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loại</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với</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nhau</w:t>
      </w:r>
      <w:proofErr w:type="spellEnd"/>
      <w:r w:rsidRPr="00500A76">
        <w:rPr>
          <w:rFonts w:asciiTheme="majorHAnsi" w:hAnsiTheme="majorHAnsi" w:cstheme="majorHAnsi"/>
          <w:sz w:val="26"/>
          <w:szCs w:val="26"/>
        </w:rPr>
        <w:t>.</w:t>
      </w:r>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Sứ</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z w:val="26"/>
          <w:szCs w:val="26"/>
        </w:rPr>
        <w:t>xuyên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tăng</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cao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tần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số</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công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nghiệp</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xung</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sét</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theo</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mức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nêu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dưới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đây</w:t>
      </w:r>
      <w:proofErr w:type="spellEnd"/>
      <w:r w:rsidRPr="00500A76">
        <w:rPr>
          <w:rFonts w:asciiTheme="majorHAnsi" w:hAnsiTheme="majorHAnsi" w:cstheme="majorHAnsi"/>
          <w:sz w:val="26"/>
          <w:szCs w:val="26"/>
        </w:rPr>
        <w:t>.</w:t>
      </w:r>
    </w:p>
    <w:p w14:paraId="1F61714B" w14:textId="77777777" w:rsidR="00F769B7" w:rsidRPr="00500A76" w:rsidRDefault="00F769B7" w:rsidP="00500A76">
      <w:pPr>
        <w:pStyle w:val="BodyText"/>
        <w:tabs>
          <w:tab w:val="left" w:pos="284"/>
        </w:tabs>
        <w:spacing w:line="300" w:lineRule="auto"/>
        <w:ind w:right="147" w:firstLine="567"/>
        <w:rPr>
          <w:rFonts w:asciiTheme="majorHAnsi" w:hAnsiTheme="majorHAnsi" w:cstheme="majorHAnsi"/>
          <w:sz w:val="26"/>
          <w:szCs w:val="26"/>
        </w:rPr>
      </w:pPr>
      <w:proofErr w:type="spellStart"/>
      <w:r w:rsidRPr="00500A76">
        <w:rPr>
          <w:rFonts w:asciiTheme="majorHAnsi" w:hAnsiTheme="majorHAnsi" w:cstheme="majorHAnsi"/>
          <w:sz w:val="26"/>
          <w:szCs w:val="26"/>
        </w:rPr>
        <w:t>Toàn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bộ</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sứ</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xuyên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bố</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hợp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lý</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bên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ngoài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vỏ</w:t>
      </w:r>
      <w:proofErr w:type="spellEnd"/>
      <w:r w:rsidRPr="00500A76">
        <w:rPr>
          <w:rFonts w:asciiTheme="majorHAnsi" w:hAnsiTheme="majorHAnsi" w:cstheme="majorHAnsi"/>
          <w:sz w:val="26"/>
          <w:szCs w:val="26"/>
        </w:rPr>
        <w:t xml:space="preserve"> MBA, </w:t>
      </w:r>
      <w:proofErr w:type="spellStart"/>
      <w:r w:rsidRPr="00500A76">
        <w:rPr>
          <w:rFonts w:asciiTheme="majorHAnsi" w:hAnsiTheme="majorHAnsi" w:cstheme="majorHAnsi"/>
          <w:sz w:val="26"/>
          <w:szCs w:val="26"/>
        </w:rPr>
        <w:t>cùng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cấp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cùng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phía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với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nhau</w:t>
      </w:r>
      <w:proofErr w:type="spellEnd"/>
      <w:r w:rsidRPr="00500A76">
        <w:rPr>
          <w:rFonts w:asciiTheme="majorHAnsi" w:hAnsiTheme="majorHAnsi" w:cstheme="majorHAnsi"/>
          <w:sz w:val="26"/>
          <w:szCs w:val="26"/>
        </w:rPr>
        <w:t>.</w:t>
      </w:r>
    </w:p>
    <w:p w14:paraId="78440D87" w14:textId="77777777" w:rsidR="00F769B7" w:rsidRPr="00500A76" w:rsidRDefault="00F769B7" w:rsidP="00500A76">
      <w:pPr>
        <w:pStyle w:val="BodyText"/>
        <w:tabs>
          <w:tab w:val="left" w:pos="284"/>
        </w:tabs>
        <w:spacing w:line="300" w:lineRule="auto"/>
        <w:ind w:right="142" w:firstLine="567"/>
        <w:rPr>
          <w:rFonts w:asciiTheme="majorHAnsi" w:hAnsiTheme="majorHAnsi" w:cstheme="majorHAnsi"/>
          <w:sz w:val="26"/>
          <w:szCs w:val="26"/>
        </w:rPr>
      </w:pPr>
      <w:proofErr w:type="spellStart"/>
      <w:r w:rsidRPr="00500A76">
        <w:rPr>
          <w:rFonts w:asciiTheme="majorHAnsi" w:hAnsiTheme="majorHAnsi" w:cstheme="majorHAnsi"/>
          <w:sz w:val="26"/>
          <w:szCs w:val="26"/>
        </w:rPr>
        <w:t>Chiều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dài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đường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rò</w:t>
      </w:r>
      <w:proofErr w:type="spellEnd"/>
      <w:r w:rsidRPr="00500A76">
        <w:rPr>
          <w:rFonts w:asciiTheme="majorHAnsi" w:hAnsiTheme="majorHAnsi" w:cstheme="majorHAnsi"/>
          <w:sz w:val="26"/>
          <w:szCs w:val="26"/>
        </w:rPr>
        <w:t xml:space="preserve"> ≥ </w:t>
      </w:r>
      <w:r w:rsidRPr="00500A76">
        <w:rPr>
          <w:rFonts w:asciiTheme="majorHAnsi" w:hAnsiTheme="majorHAnsi" w:cstheme="majorHAnsi"/>
          <w:sz w:val="26"/>
          <w:szCs w:val="26"/>
          <w:lang w:val="en-US"/>
        </w:rPr>
        <w:t>25</w:t>
      </w:r>
      <w:r w:rsidRPr="00500A76">
        <w:rPr>
          <w:rFonts w:asciiTheme="majorHAnsi" w:hAnsiTheme="majorHAnsi" w:cstheme="majorHAnsi"/>
          <w:sz w:val="26"/>
          <w:szCs w:val="26"/>
        </w:rPr>
        <w:t xml:space="preserve">mm/kV. </w:t>
      </w:r>
      <w:proofErr w:type="spellStart"/>
      <w:r w:rsidRPr="00500A76">
        <w:rPr>
          <w:rFonts w:asciiTheme="majorHAnsi" w:hAnsiTheme="majorHAnsi" w:cstheme="majorHAnsi"/>
          <w:sz w:val="26"/>
          <w:szCs w:val="26"/>
        </w:rPr>
        <w:t>Khoảng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sứ</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lựa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chọn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theo</w:t>
      </w:r>
      <w:proofErr w:type="spellEnd"/>
      <w:r w:rsidRPr="00500A76">
        <w:rPr>
          <w:rFonts w:asciiTheme="majorHAnsi" w:hAnsiTheme="majorHAnsi" w:cstheme="majorHAnsi"/>
          <w:sz w:val="26"/>
          <w:szCs w:val="26"/>
        </w:rPr>
        <w:t xml:space="preserve"> IEC 60076. </w:t>
      </w:r>
      <w:proofErr w:type="spellStart"/>
      <w:r w:rsidRPr="00500A76">
        <w:rPr>
          <w:rFonts w:asciiTheme="majorHAnsi" w:hAnsiTheme="majorHAnsi" w:cstheme="majorHAnsi"/>
          <w:sz w:val="26"/>
          <w:szCs w:val="26"/>
        </w:rPr>
        <w:t>Chiều</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dài</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dòng</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rò</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bề</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mặt</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cách</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của</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thiết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bị</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xác</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định</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bằng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chiều</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dài</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dòng</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rò</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quy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định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tối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thiểu</w:t>
      </w:r>
      <w:proofErr w:type="spellEnd"/>
      <w:r w:rsidRPr="00500A76">
        <w:rPr>
          <w:rFonts w:asciiTheme="majorHAnsi" w:hAnsiTheme="majorHAnsi" w:cstheme="majorHAnsi"/>
          <w:sz w:val="26"/>
          <w:szCs w:val="26"/>
        </w:rPr>
        <w:t xml:space="preserve"> (</w:t>
      </w:r>
      <w:r w:rsidRPr="00500A76">
        <w:rPr>
          <w:rFonts w:asciiTheme="majorHAnsi" w:hAnsiTheme="majorHAnsi" w:cstheme="majorHAnsi"/>
          <w:sz w:val="26"/>
          <w:szCs w:val="26"/>
          <w:lang w:val="en-US"/>
        </w:rPr>
        <w:t>25</w:t>
      </w:r>
      <w:r w:rsidRPr="00500A76">
        <w:rPr>
          <w:rFonts w:asciiTheme="majorHAnsi" w:hAnsiTheme="majorHAnsi" w:cstheme="majorHAnsi"/>
          <w:sz w:val="26"/>
          <w:szCs w:val="26"/>
        </w:rPr>
        <w:t xml:space="preserve">mm/kV) </w:t>
      </w:r>
      <w:proofErr w:type="spellStart"/>
      <w:r w:rsidRPr="00500A76">
        <w:rPr>
          <w:rFonts w:asciiTheme="majorHAnsi" w:hAnsiTheme="majorHAnsi" w:cstheme="majorHAnsi"/>
          <w:sz w:val="26"/>
          <w:szCs w:val="26"/>
        </w:rPr>
        <w:t>nhân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với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làm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việc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cực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đại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giữa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pha-pha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của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hệ</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thống</w:t>
      </w:r>
      <w:proofErr w:type="spellEnd"/>
      <w:r w:rsidRPr="00500A76">
        <w:rPr>
          <w:rFonts w:asciiTheme="majorHAnsi" w:hAnsiTheme="majorHAnsi" w:cstheme="majorHAnsi"/>
          <w:sz w:val="26"/>
          <w:szCs w:val="26"/>
        </w:rPr>
        <w:t>.</w:t>
      </w:r>
    </w:p>
    <w:p w14:paraId="65C7F897" w14:textId="77777777" w:rsidR="00F769B7" w:rsidRPr="00500A76" w:rsidRDefault="00F769B7" w:rsidP="00500A76">
      <w:pPr>
        <w:pStyle w:val="BodyText"/>
        <w:tabs>
          <w:tab w:val="left" w:pos="284"/>
        </w:tabs>
        <w:spacing w:line="300" w:lineRule="auto"/>
        <w:ind w:firstLine="567"/>
        <w:rPr>
          <w:rFonts w:asciiTheme="majorHAnsi" w:hAnsiTheme="majorHAnsi" w:cstheme="majorHAnsi"/>
          <w:sz w:val="26"/>
          <w:szCs w:val="26"/>
        </w:rPr>
      </w:pPr>
      <w:proofErr w:type="spellStart"/>
      <w:r w:rsidRPr="00500A76">
        <w:rPr>
          <w:rFonts w:asciiTheme="majorHAnsi" w:hAnsiTheme="majorHAnsi" w:cstheme="majorHAnsi"/>
          <w:sz w:val="26"/>
          <w:szCs w:val="26"/>
        </w:rPr>
        <w:t>Sứ</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xuyên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hạ</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tán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cắt</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nước</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z w:val="26"/>
          <w:szCs w:val="26"/>
        </w:rPr>
        <w:t>mưa</w:t>
      </w:r>
      <w:proofErr w:type="spellEnd"/>
      <w:r w:rsidRPr="00500A76">
        <w:rPr>
          <w:rFonts w:asciiTheme="majorHAnsi" w:hAnsiTheme="majorHAnsi" w:cstheme="majorHAnsi"/>
          <w:sz w:val="26"/>
          <w:szCs w:val="26"/>
        </w:rPr>
        <w:t>.</w:t>
      </w:r>
    </w:p>
    <w:p w14:paraId="43989F22" w14:textId="77777777" w:rsidR="00F769B7" w:rsidRPr="00500A76" w:rsidRDefault="00F769B7" w:rsidP="00500A76">
      <w:pPr>
        <w:pStyle w:val="BodyText"/>
        <w:tabs>
          <w:tab w:val="left" w:pos="284"/>
        </w:tabs>
        <w:spacing w:line="300" w:lineRule="auto"/>
        <w:ind w:right="148" w:firstLine="567"/>
        <w:rPr>
          <w:rFonts w:asciiTheme="majorHAnsi" w:hAnsiTheme="majorHAnsi" w:cstheme="majorHAnsi"/>
          <w:sz w:val="26"/>
          <w:szCs w:val="26"/>
        </w:rPr>
      </w:pPr>
      <w:r w:rsidRPr="00500A76">
        <w:rPr>
          <w:rFonts w:asciiTheme="majorHAnsi" w:hAnsiTheme="majorHAnsi" w:cstheme="majorHAnsi"/>
          <w:sz w:val="26"/>
          <w:szCs w:val="26"/>
        </w:rPr>
        <w:t xml:space="preserve">Ty </w:t>
      </w:r>
      <w:proofErr w:type="spellStart"/>
      <w:r w:rsidRPr="00500A76">
        <w:rPr>
          <w:rFonts w:asciiTheme="majorHAnsi" w:hAnsiTheme="majorHAnsi" w:cstheme="majorHAnsi"/>
          <w:sz w:val="26"/>
          <w:szCs w:val="26"/>
        </w:rPr>
        <w:t>sứ</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bằng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đồng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ren. </w:t>
      </w:r>
      <w:proofErr w:type="spellStart"/>
      <w:r w:rsidRPr="00500A76">
        <w:rPr>
          <w:rFonts w:asciiTheme="majorHAnsi" w:hAnsiTheme="majorHAnsi" w:cstheme="majorHAnsi"/>
          <w:sz w:val="26"/>
          <w:szCs w:val="26"/>
        </w:rPr>
        <w:t>Mỗi</w:t>
      </w:r>
      <w:proofErr w:type="spellEnd"/>
      <w:r w:rsidRPr="00500A76">
        <w:rPr>
          <w:rFonts w:asciiTheme="majorHAnsi" w:hAnsiTheme="majorHAnsi" w:cstheme="majorHAnsi"/>
          <w:sz w:val="26"/>
          <w:szCs w:val="26"/>
        </w:rPr>
        <w:t xml:space="preserve"> ty </w:t>
      </w:r>
      <w:proofErr w:type="spellStart"/>
      <w:r w:rsidRPr="00500A76">
        <w:rPr>
          <w:rFonts w:asciiTheme="majorHAnsi" w:hAnsiTheme="majorHAnsi" w:cstheme="majorHAnsi"/>
          <w:sz w:val="26"/>
          <w:szCs w:val="26"/>
        </w:rPr>
        <w:t>phía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trung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2 </w:t>
      </w:r>
      <w:proofErr w:type="spellStart"/>
      <w:r w:rsidRPr="00500A76">
        <w:rPr>
          <w:rFonts w:asciiTheme="majorHAnsi" w:hAnsiTheme="majorHAnsi" w:cstheme="majorHAnsi"/>
          <w:sz w:val="26"/>
          <w:szCs w:val="26"/>
        </w:rPr>
        <w:t>đai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ốc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vòng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bằng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đồng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để</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hãm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thanh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trung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Ty </w:t>
      </w:r>
      <w:proofErr w:type="spellStart"/>
      <w:r w:rsidRPr="00500A76">
        <w:rPr>
          <w:rFonts w:asciiTheme="majorHAnsi" w:hAnsiTheme="majorHAnsi" w:cstheme="majorHAnsi"/>
          <w:sz w:val="26"/>
          <w:szCs w:val="26"/>
        </w:rPr>
        <w:t>sứ</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phía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hạ</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bằng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đồng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ren </w:t>
      </w:r>
      <w:proofErr w:type="spellStart"/>
      <w:r w:rsidRPr="00500A76">
        <w:rPr>
          <w:rFonts w:asciiTheme="majorHAnsi" w:hAnsiTheme="majorHAnsi" w:cstheme="majorHAnsi"/>
          <w:sz w:val="26"/>
          <w:szCs w:val="26"/>
        </w:rPr>
        <w:t>để</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bắt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đầu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cốt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mặt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tiết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tiếp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xúc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đảm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bảo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mật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độ</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dòng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&lt; 1 A/mm</w:t>
      </w:r>
      <w:r w:rsidRPr="00500A76">
        <w:rPr>
          <w:rFonts w:asciiTheme="majorHAnsi" w:hAnsiTheme="majorHAnsi" w:cstheme="majorHAnsi"/>
          <w:sz w:val="26"/>
          <w:szCs w:val="26"/>
          <w:vertAlign w:val="superscript"/>
        </w:rPr>
        <w:t>2</w:t>
      </w:r>
      <w:r w:rsidRPr="00500A76">
        <w:rPr>
          <w:rFonts w:asciiTheme="majorHAnsi" w:hAnsiTheme="majorHAnsi" w:cstheme="majorHAnsi"/>
          <w:sz w:val="26"/>
          <w:szCs w:val="26"/>
        </w:rPr>
        <w:t>.</w:t>
      </w:r>
    </w:p>
    <w:p w14:paraId="511DB2DE" w14:textId="77777777" w:rsidR="00F769B7" w:rsidRPr="00500A76" w:rsidRDefault="00F769B7" w:rsidP="00500A76">
      <w:pPr>
        <w:pStyle w:val="BodyText"/>
        <w:tabs>
          <w:tab w:val="left" w:pos="284"/>
        </w:tabs>
        <w:spacing w:line="300" w:lineRule="auto"/>
        <w:rPr>
          <w:rFonts w:asciiTheme="majorHAnsi" w:hAnsiTheme="majorHAnsi" w:cstheme="majorHAnsi"/>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
        <w:gridCol w:w="3543"/>
        <w:gridCol w:w="1128"/>
        <w:gridCol w:w="2145"/>
        <w:gridCol w:w="2047"/>
      </w:tblGrid>
      <w:tr w:rsidR="00E96986" w:rsidRPr="00500A76" w14:paraId="087BE5A7" w14:textId="77777777" w:rsidTr="008C3CDB">
        <w:trPr>
          <w:trHeight w:val="580"/>
          <w:tblHeader/>
        </w:trPr>
        <w:tc>
          <w:tcPr>
            <w:tcW w:w="397" w:type="pct"/>
            <w:vAlign w:val="center"/>
          </w:tcPr>
          <w:p w14:paraId="7B63CE7A"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b/>
                <w:sz w:val="26"/>
                <w:szCs w:val="26"/>
              </w:rPr>
            </w:pPr>
            <w:r w:rsidRPr="00500A76">
              <w:rPr>
                <w:rFonts w:asciiTheme="majorHAnsi" w:hAnsiTheme="majorHAnsi" w:cstheme="majorHAnsi"/>
                <w:b/>
                <w:spacing w:val="-5"/>
                <w:sz w:val="26"/>
                <w:szCs w:val="26"/>
              </w:rPr>
              <w:t>STT</w:t>
            </w:r>
          </w:p>
        </w:tc>
        <w:tc>
          <w:tcPr>
            <w:tcW w:w="1840" w:type="pct"/>
            <w:vAlign w:val="center"/>
          </w:tcPr>
          <w:p w14:paraId="3EF52ABD"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b/>
                <w:sz w:val="26"/>
                <w:szCs w:val="26"/>
              </w:rPr>
            </w:pPr>
            <w:r w:rsidRPr="00500A76">
              <w:rPr>
                <w:rFonts w:asciiTheme="majorHAnsi" w:hAnsiTheme="majorHAnsi" w:cstheme="majorHAnsi"/>
                <w:b/>
                <w:sz w:val="26"/>
                <w:szCs w:val="26"/>
              </w:rPr>
              <w:t>Hạng</w:t>
            </w:r>
            <w:r w:rsidRPr="00500A76">
              <w:rPr>
                <w:rFonts w:asciiTheme="majorHAnsi" w:hAnsiTheme="majorHAnsi" w:cstheme="majorHAnsi"/>
                <w:b/>
                <w:spacing w:val="-10"/>
                <w:sz w:val="26"/>
                <w:szCs w:val="26"/>
              </w:rPr>
              <w:t xml:space="preserve"> </w:t>
            </w:r>
            <w:r w:rsidRPr="00500A76">
              <w:rPr>
                <w:rFonts w:asciiTheme="majorHAnsi" w:hAnsiTheme="majorHAnsi" w:cstheme="majorHAnsi"/>
                <w:b/>
                <w:spacing w:val="-5"/>
                <w:sz w:val="26"/>
                <w:szCs w:val="26"/>
              </w:rPr>
              <w:t>mục</w:t>
            </w:r>
          </w:p>
        </w:tc>
        <w:tc>
          <w:tcPr>
            <w:tcW w:w="586" w:type="pct"/>
            <w:vAlign w:val="center"/>
          </w:tcPr>
          <w:p w14:paraId="5E75576B" w14:textId="77777777" w:rsidR="00F769B7" w:rsidRPr="00500A76" w:rsidRDefault="00F769B7" w:rsidP="00500A76">
            <w:pPr>
              <w:pStyle w:val="TableParagraph"/>
              <w:tabs>
                <w:tab w:val="left" w:pos="284"/>
              </w:tabs>
              <w:spacing w:before="0" w:line="300" w:lineRule="auto"/>
              <w:ind w:right="3"/>
              <w:jc w:val="center"/>
              <w:rPr>
                <w:rFonts w:asciiTheme="majorHAnsi" w:hAnsiTheme="majorHAnsi" w:cstheme="majorHAnsi"/>
                <w:b/>
                <w:sz w:val="26"/>
                <w:szCs w:val="26"/>
              </w:rPr>
            </w:pPr>
            <w:r w:rsidRPr="00500A76">
              <w:rPr>
                <w:rFonts w:asciiTheme="majorHAnsi" w:hAnsiTheme="majorHAnsi" w:cstheme="majorHAnsi"/>
                <w:b/>
                <w:sz w:val="26"/>
                <w:szCs w:val="26"/>
              </w:rPr>
              <w:t>Đơn</w:t>
            </w:r>
            <w:r w:rsidRPr="00500A76">
              <w:rPr>
                <w:rFonts w:asciiTheme="majorHAnsi" w:hAnsiTheme="majorHAnsi" w:cstheme="majorHAnsi"/>
                <w:b/>
                <w:spacing w:val="-8"/>
                <w:sz w:val="26"/>
                <w:szCs w:val="26"/>
              </w:rPr>
              <w:t xml:space="preserve"> </w:t>
            </w:r>
            <w:r w:rsidRPr="00500A76">
              <w:rPr>
                <w:rFonts w:asciiTheme="majorHAnsi" w:hAnsiTheme="majorHAnsi" w:cstheme="majorHAnsi"/>
                <w:b/>
                <w:spacing w:val="-5"/>
                <w:sz w:val="26"/>
                <w:szCs w:val="26"/>
              </w:rPr>
              <w:t>vị</w:t>
            </w:r>
          </w:p>
        </w:tc>
        <w:tc>
          <w:tcPr>
            <w:tcW w:w="1114" w:type="pct"/>
            <w:vAlign w:val="center"/>
          </w:tcPr>
          <w:p w14:paraId="56A79E01" w14:textId="77777777" w:rsidR="00F769B7" w:rsidRPr="00500A76" w:rsidRDefault="00F769B7" w:rsidP="00500A76">
            <w:pPr>
              <w:pStyle w:val="TableParagraph"/>
              <w:tabs>
                <w:tab w:val="left" w:pos="284"/>
              </w:tabs>
              <w:spacing w:before="0" w:line="300" w:lineRule="auto"/>
              <w:ind w:right="3"/>
              <w:jc w:val="center"/>
              <w:rPr>
                <w:rFonts w:asciiTheme="majorHAnsi" w:hAnsiTheme="majorHAnsi" w:cstheme="majorHAnsi"/>
                <w:b/>
                <w:sz w:val="26"/>
                <w:szCs w:val="26"/>
              </w:rPr>
            </w:pPr>
            <w:r w:rsidRPr="00500A76">
              <w:rPr>
                <w:rFonts w:asciiTheme="majorHAnsi" w:hAnsiTheme="majorHAnsi" w:cstheme="majorHAnsi"/>
                <w:b/>
                <w:sz w:val="26"/>
                <w:szCs w:val="26"/>
              </w:rPr>
              <w:t>Yêu</w:t>
            </w:r>
            <w:r w:rsidRPr="00500A76">
              <w:rPr>
                <w:rFonts w:asciiTheme="majorHAnsi" w:hAnsiTheme="majorHAnsi" w:cstheme="majorHAnsi"/>
                <w:b/>
                <w:spacing w:val="-6"/>
                <w:sz w:val="26"/>
                <w:szCs w:val="26"/>
              </w:rPr>
              <w:t xml:space="preserve"> </w:t>
            </w:r>
            <w:r w:rsidRPr="00500A76">
              <w:rPr>
                <w:rFonts w:asciiTheme="majorHAnsi" w:hAnsiTheme="majorHAnsi" w:cstheme="majorHAnsi"/>
                <w:b/>
                <w:spacing w:val="-5"/>
                <w:sz w:val="26"/>
                <w:szCs w:val="26"/>
              </w:rPr>
              <w:t>cầu</w:t>
            </w:r>
          </w:p>
        </w:tc>
        <w:tc>
          <w:tcPr>
            <w:tcW w:w="1063" w:type="pct"/>
            <w:vAlign w:val="center"/>
          </w:tcPr>
          <w:p w14:paraId="7765690C" w14:textId="77777777" w:rsidR="00F769B7" w:rsidRPr="00500A76" w:rsidRDefault="00F769B7" w:rsidP="00500A76">
            <w:pPr>
              <w:pStyle w:val="TableParagraph"/>
              <w:tabs>
                <w:tab w:val="left" w:pos="284"/>
              </w:tabs>
              <w:spacing w:before="0" w:line="300" w:lineRule="auto"/>
              <w:ind w:right="3"/>
              <w:jc w:val="center"/>
              <w:rPr>
                <w:rFonts w:asciiTheme="majorHAnsi" w:hAnsiTheme="majorHAnsi" w:cstheme="majorHAnsi"/>
                <w:b/>
                <w:sz w:val="26"/>
                <w:szCs w:val="26"/>
                <w:lang w:val="en-US"/>
              </w:rPr>
            </w:pPr>
            <w:proofErr w:type="spellStart"/>
            <w:r w:rsidRPr="00500A76">
              <w:rPr>
                <w:rFonts w:asciiTheme="majorHAnsi" w:hAnsiTheme="majorHAnsi" w:cstheme="majorHAnsi"/>
                <w:b/>
                <w:sz w:val="26"/>
                <w:szCs w:val="26"/>
                <w:lang w:val="en-US"/>
              </w:rPr>
              <w:t>Đáp</w:t>
            </w:r>
            <w:proofErr w:type="spellEnd"/>
            <w:r w:rsidRPr="00500A76">
              <w:rPr>
                <w:rFonts w:asciiTheme="majorHAnsi" w:hAnsiTheme="majorHAnsi" w:cstheme="majorHAnsi"/>
                <w:b/>
                <w:sz w:val="26"/>
                <w:szCs w:val="26"/>
                <w:lang w:val="en-US"/>
              </w:rPr>
              <w:t xml:space="preserve"> </w:t>
            </w:r>
            <w:proofErr w:type="spellStart"/>
            <w:r w:rsidRPr="00500A76">
              <w:rPr>
                <w:rFonts w:asciiTheme="majorHAnsi" w:hAnsiTheme="majorHAnsi" w:cstheme="majorHAnsi"/>
                <w:b/>
                <w:sz w:val="26"/>
                <w:szCs w:val="26"/>
                <w:lang w:val="en-US"/>
              </w:rPr>
              <w:t>ứng</w:t>
            </w:r>
            <w:proofErr w:type="spellEnd"/>
          </w:p>
        </w:tc>
      </w:tr>
      <w:tr w:rsidR="00E96986" w:rsidRPr="00500A76" w14:paraId="021F46C1" w14:textId="77777777" w:rsidTr="008C3CDB">
        <w:trPr>
          <w:trHeight w:val="477"/>
        </w:trPr>
        <w:tc>
          <w:tcPr>
            <w:tcW w:w="397" w:type="pct"/>
            <w:vAlign w:val="center"/>
          </w:tcPr>
          <w:p w14:paraId="1425E78D"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lang w:val="en-US"/>
              </w:rPr>
            </w:pPr>
            <w:r w:rsidRPr="00500A76">
              <w:rPr>
                <w:rFonts w:asciiTheme="majorHAnsi" w:hAnsiTheme="majorHAnsi" w:cstheme="majorHAnsi"/>
                <w:sz w:val="26"/>
                <w:szCs w:val="26"/>
                <w:lang w:val="en-US"/>
              </w:rPr>
              <w:t>1</w:t>
            </w:r>
          </w:p>
        </w:tc>
        <w:tc>
          <w:tcPr>
            <w:tcW w:w="1840" w:type="pct"/>
            <w:vAlign w:val="center"/>
          </w:tcPr>
          <w:p w14:paraId="0D30C253"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Sứ</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xuyên</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phía</w:t>
            </w:r>
            <w:r w:rsidRPr="00500A76">
              <w:rPr>
                <w:rFonts w:asciiTheme="majorHAnsi" w:hAnsiTheme="majorHAnsi" w:cstheme="majorHAnsi"/>
                <w:spacing w:val="-3"/>
                <w:sz w:val="26"/>
                <w:szCs w:val="26"/>
              </w:rPr>
              <w:t xml:space="preserve"> </w:t>
            </w:r>
            <w:r w:rsidRPr="00500A76">
              <w:rPr>
                <w:rFonts w:asciiTheme="majorHAnsi" w:hAnsiTheme="majorHAnsi" w:cstheme="majorHAnsi"/>
                <w:spacing w:val="-2"/>
                <w:sz w:val="26"/>
                <w:szCs w:val="26"/>
                <w:lang w:val="en-US"/>
              </w:rPr>
              <w:t>35</w:t>
            </w:r>
            <w:r w:rsidRPr="00500A76">
              <w:rPr>
                <w:rFonts w:asciiTheme="majorHAnsi" w:hAnsiTheme="majorHAnsi" w:cstheme="majorHAnsi"/>
                <w:spacing w:val="-2"/>
                <w:sz w:val="26"/>
                <w:szCs w:val="26"/>
              </w:rPr>
              <w:t>kV:</w:t>
            </w:r>
          </w:p>
        </w:tc>
        <w:tc>
          <w:tcPr>
            <w:tcW w:w="586" w:type="pct"/>
            <w:vAlign w:val="center"/>
          </w:tcPr>
          <w:p w14:paraId="229BA32D"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7CFB197"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05DCC932"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r>
      <w:tr w:rsidR="00E96986" w:rsidRPr="00500A76" w14:paraId="60C800FE" w14:textId="77777777" w:rsidTr="008C3CDB">
        <w:trPr>
          <w:trHeight w:val="477"/>
        </w:trPr>
        <w:tc>
          <w:tcPr>
            <w:tcW w:w="397" w:type="pct"/>
            <w:vAlign w:val="center"/>
          </w:tcPr>
          <w:p w14:paraId="04EA0773"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12C7623"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Nhà</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sản</w:t>
            </w:r>
            <w:r w:rsidRPr="00500A76">
              <w:rPr>
                <w:rFonts w:asciiTheme="majorHAnsi" w:hAnsiTheme="majorHAnsi" w:cstheme="majorHAnsi"/>
                <w:spacing w:val="-5"/>
                <w:sz w:val="26"/>
                <w:szCs w:val="26"/>
              </w:rPr>
              <w:t xml:space="preserve"> </w:t>
            </w:r>
            <w:r w:rsidRPr="00500A76">
              <w:rPr>
                <w:rFonts w:asciiTheme="majorHAnsi" w:hAnsiTheme="majorHAnsi" w:cstheme="majorHAnsi"/>
                <w:spacing w:val="-4"/>
                <w:sz w:val="26"/>
                <w:szCs w:val="26"/>
              </w:rPr>
              <w:t>xuất</w:t>
            </w:r>
          </w:p>
        </w:tc>
        <w:tc>
          <w:tcPr>
            <w:tcW w:w="586" w:type="pct"/>
            <w:vAlign w:val="center"/>
          </w:tcPr>
          <w:p w14:paraId="41BCDF64"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5D2E340"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vAlign w:val="center"/>
          </w:tcPr>
          <w:p w14:paraId="0664B6DD"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r>
      <w:tr w:rsidR="00E96986" w:rsidRPr="00500A76" w14:paraId="1E67D605" w14:textId="77777777" w:rsidTr="008C3CDB">
        <w:trPr>
          <w:trHeight w:val="477"/>
        </w:trPr>
        <w:tc>
          <w:tcPr>
            <w:tcW w:w="397" w:type="pct"/>
            <w:vAlign w:val="center"/>
          </w:tcPr>
          <w:p w14:paraId="73DAFFC4"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3392E6D5"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Nước</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sản</w:t>
            </w:r>
            <w:r w:rsidRPr="00500A76">
              <w:rPr>
                <w:rFonts w:asciiTheme="majorHAnsi" w:hAnsiTheme="majorHAnsi" w:cstheme="majorHAnsi"/>
                <w:spacing w:val="-6"/>
                <w:sz w:val="26"/>
                <w:szCs w:val="26"/>
              </w:rPr>
              <w:t xml:space="preserve"> </w:t>
            </w:r>
            <w:r w:rsidRPr="00500A76">
              <w:rPr>
                <w:rFonts w:asciiTheme="majorHAnsi" w:hAnsiTheme="majorHAnsi" w:cstheme="majorHAnsi"/>
                <w:spacing w:val="-4"/>
                <w:sz w:val="26"/>
                <w:szCs w:val="26"/>
              </w:rPr>
              <w:t>xuất</w:t>
            </w:r>
          </w:p>
        </w:tc>
        <w:tc>
          <w:tcPr>
            <w:tcW w:w="586" w:type="pct"/>
            <w:vAlign w:val="center"/>
          </w:tcPr>
          <w:p w14:paraId="25AE511F"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2B6AE0A3"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vAlign w:val="center"/>
          </w:tcPr>
          <w:p w14:paraId="3E38A6E8"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r>
      <w:tr w:rsidR="00E96986" w:rsidRPr="00500A76" w14:paraId="1F03D9B6" w14:textId="77777777" w:rsidTr="008C3CDB">
        <w:trPr>
          <w:trHeight w:val="477"/>
        </w:trPr>
        <w:tc>
          <w:tcPr>
            <w:tcW w:w="397" w:type="pct"/>
            <w:vAlign w:val="center"/>
          </w:tcPr>
          <w:p w14:paraId="108A3917"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1BCCE78"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Mã</w:t>
            </w:r>
            <w:r w:rsidRPr="00500A76">
              <w:rPr>
                <w:rFonts w:asciiTheme="majorHAnsi" w:hAnsiTheme="majorHAnsi" w:cstheme="majorHAnsi"/>
                <w:spacing w:val="-6"/>
                <w:sz w:val="26"/>
                <w:szCs w:val="26"/>
              </w:rPr>
              <w:t xml:space="preserve"> </w:t>
            </w:r>
            <w:r w:rsidRPr="00500A76">
              <w:rPr>
                <w:rFonts w:asciiTheme="majorHAnsi" w:hAnsiTheme="majorHAnsi" w:cstheme="majorHAnsi"/>
                <w:spacing w:val="-4"/>
                <w:sz w:val="26"/>
                <w:szCs w:val="26"/>
              </w:rPr>
              <w:t>hiệu</w:t>
            </w:r>
          </w:p>
        </w:tc>
        <w:tc>
          <w:tcPr>
            <w:tcW w:w="586" w:type="pct"/>
            <w:vAlign w:val="center"/>
          </w:tcPr>
          <w:p w14:paraId="6349A463"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B345F28"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vAlign w:val="center"/>
          </w:tcPr>
          <w:p w14:paraId="4333384E"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r>
      <w:tr w:rsidR="00E96986" w:rsidRPr="00500A76" w14:paraId="65EA1955" w14:textId="77777777" w:rsidTr="008C3CDB">
        <w:trPr>
          <w:trHeight w:val="477"/>
        </w:trPr>
        <w:tc>
          <w:tcPr>
            <w:tcW w:w="397" w:type="pct"/>
            <w:vAlign w:val="center"/>
          </w:tcPr>
          <w:p w14:paraId="71C3D8A1"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015A9D91"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Loại</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lắp</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đặt</w:t>
            </w:r>
            <w:r w:rsidRPr="00500A76">
              <w:rPr>
                <w:rFonts w:asciiTheme="majorHAnsi" w:hAnsiTheme="majorHAnsi" w:cstheme="majorHAnsi"/>
                <w:spacing w:val="-2"/>
                <w:sz w:val="26"/>
                <w:szCs w:val="26"/>
              </w:rPr>
              <w:t xml:space="preserve"> </w:t>
            </w:r>
            <w:r w:rsidRPr="00500A76">
              <w:rPr>
                <w:rFonts w:asciiTheme="majorHAnsi" w:hAnsiTheme="majorHAnsi" w:cstheme="majorHAnsi"/>
                <w:sz w:val="26"/>
                <w:szCs w:val="26"/>
              </w:rPr>
              <w:t>vận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hành</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ngoài</w:t>
            </w:r>
            <w:r w:rsidRPr="00500A76">
              <w:rPr>
                <w:rFonts w:asciiTheme="majorHAnsi" w:hAnsiTheme="majorHAnsi" w:cstheme="majorHAnsi"/>
                <w:spacing w:val="-4"/>
                <w:sz w:val="26"/>
                <w:szCs w:val="26"/>
              </w:rPr>
              <w:t xml:space="preserve"> trời</w:t>
            </w:r>
          </w:p>
        </w:tc>
        <w:tc>
          <w:tcPr>
            <w:tcW w:w="586" w:type="pct"/>
            <w:vAlign w:val="center"/>
          </w:tcPr>
          <w:p w14:paraId="0C5B6792"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29A0FFBE"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Đáp</w:t>
            </w:r>
            <w:r w:rsidRPr="00500A76">
              <w:rPr>
                <w:rFonts w:asciiTheme="majorHAnsi" w:hAnsiTheme="majorHAnsi" w:cstheme="majorHAnsi"/>
                <w:spacing w:val="-6"/>
                <w:sz w:val="26"/>
                <w:szCs w:val="26"/>
              </w:rPr>
              <w:t xml:space="preserve"> </w:t>
            </w:r>
            <w:r w:rsidRPr="00500A76">
              <w:rPr>
                <w:rFonts w:asciiTheme="majorHAnsi" w:hAnsiTheme="majorHAnsi" w:cstheme="majorHAnsi"/>
                <w:spacing w:val="-5"/>
                <w:sz w:val="26"/>
                <w:szCs w:val="26"/>
              </w:rPr>
              <w:t>ứng</w:t>
            </w:r>
          </w:p>
        </w:tc>
        <w:tc>
          <w:tcPr>
            <w:tcW w:w="1063" w:type="pct"/>
            <w:vAlign w:val="center"/>
          </w:tcPr>
          <w:p w14:paraId="207FE7BE"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r>
      <w:tr w:rsidR="00E96986" w:rsidRPr="00500A76" w14:paraId="53142337" w14:textId="77777777" w:rsidTr="008C3CDB">
        <w:trPr>
          <w:trHeight w:val="477"/>
        </w:trPr>
        <w:tc>
          <w:tcPr>
            <w:tcW w:w="397" w:type="pct"/>
            <w:vAlign w:val="center"/>
          </w:tcPr>
          <w:p w14:paraId="60DAC800"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437A2BC"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Tiêu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chuẩn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áp</w:t>
            </w:r>
            <w:r w:rsidRPr="00500A76">
              <w:rPr>
                <w:rFonts w:asciiTheme="majorHAnsi" w:hAnsiTheme="majorHAnsi" w:cstheme="majorHAnsi"/>
                <w:spacing w:val="-5"/>
                <w:sz w:val="26"/>
                <w:szCs w:val="26"/>
              </w:rPr>
              <w:t xml:space="preserve"> </w:t>
            </w:r>
            <w:r w:rsidRPr="00500A76">
              <w:rPr>
                <w:rFonts w:asciiTheme="majorHAnsi" w:hAnsiTheme="majorHAnsi" w:cstheme="majorHAnsi"/>
                <w:spacing w:val="-4"/>
                <w:sz w:val="26"/>
                <w:szCs w:val="26"/>
              </w:rPr>
              <w:t>dụng</w:t>
            </w:r>
          </w:p>
        </w:tc>
        <w:tc>
          <w:tcPr>
            <w:tcW w:w="586" w:type="pct"/>
            <w:vAlign w:val="center"/>
          </w:tcPr>
          <w:p w14:paraId="256ACE01"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D6DCFB0"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vAlign w:val="center"/>
          </w:tcPr>
          <w:p w14:paraId="48C545D0"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r>
      <w:tr w:rsidR="00E96986" w:rsidRPr="00500A76" w14:paraId="095C42B8" w14:textId="77777777" w:rsidTr="008C3CDB">
        <w:trPr>
          <w:trHeight w:val="477"/>
        </w:trPr>
        <w:tc>
          <w:tcPr>
            <w:tcW w:w="397" w:type="pct"/>
            <w:vAlign w:val="center"/>
          </w:tcPr>
          <w:p w14:paraId="4697C8FA"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805EA0C"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Điện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áp</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định</w:t>
            </w:r>
            <w:r w:rsidRPr="00500A76">
              <w:rPr>
                <w:rFonts w:asciiTheme="majorHAnsi" w:hAnsiTheme="majorHAnsi" w:cstheme="majorHAnsi"/>
                <w:spacing w:val="-5"/>
                <w:sz w:val="26"/>
                <w:szCs w:val="26"/>
              </w:rPr>
              <w:t xml:space="preserve"> mức</w:t>
            </w:r>
          </w:p>
        </w:tc>
        <w:tc>
          <w:tcPr>
            <w:tcW w:w="586" w:type="pct"/>
            <w:vAlign w:val="center"/>
          </w:tcPr>
          <w:p w14:paraId="25F0B649"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kV</w:t>
            </w:r>
          </w:p>
        </w:tc>
        <w:tc>
          <w:tcPr>
            <w:tcW w:w="1114" w:type="pct"/>
            <w:vAlign w:val="center"/>
          </w:tcPr>
          <w:p w14:paraId="1E8DE5E3"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lang w:val="en-US"/>
              </w:rPr>
            </w:pPr>
            <w:r w:rsidRPr="00500A76">
              <w:rPr>
                <w:rFonts w:asciiTheme="majorHAnsi" w:hAnsiTheme="majorHAnsi" w:cstheme="majorHAnsi"/>
                <w:spacing w:val="-5"/>
                <w:sz w:val="26"/>
                <w:szCs w:val="26"/>
                <w:lang w:val="en-US"/>
              </w:rPr>
              <w:t>38,5</w:t>
            </w:r>
          </w:p>
        </w:tc>
        <w:tc>
          <w:tcPr>
            <w:tcW w:w="1063" w:type="pct"/>
            <w:vAlign w:val="center"/>
          </w:tcPr>
          <w:p w14:paraId="44B9075D"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r>
      <w:tr w:rsidR="00E96986" w:rsidRPr="00500A76" w14:paraId="2959E6F5" w14:textId="77777777" w:rsidTr="008C3CDB">
        <w:trPr>
          <w:trHeight w:val="477"/>
        </w:trPr>
        <w:tc>
          <w:tcPr>
            <w:tcW w:w="397" w:type="pct"/>
            <w:vAlign w:val="center"/>
          </w:tcPr>
          <w:p w14:paraId="33784EB5"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97042A2"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Điện</w:t>
            </w:r>
            <w:r w:rsidRPr="00500A76">
              <w:rPr>
                <w:rFonts w:asciiTheme="majorHAnsi" w:hAnsiTheme="majorHAnsi" w:cstheme="majorHAnsi"/>
                <w:spacing w:val="80"/>
                <w:sz w:val="26"/>
                <w:szCs w:val="26"/>
              </w:rPr>
              <w:t xml:space="preserve"> </w:t>
            </w:r>
            <w:r w:rsidRPr="00500A76">
              <w:rPr>
                <w:rFonts w:asciiTheme="majorHAnsi" w:hAnsiTheme="majorHAnsi" w:cstheme="majorHAnsi"/>
                <w:sz w:val="26"/>
                <w:szCs w:val="26"/>
              </w:rPr>
              <w:t>áp</w:t>
            </w:r>
            <w:r w:rsidRPr="00500A76">
              <w:rPr>
                <w:rFonts w:asciiTheme="majorHAnsi" w:hAnsiTheme="majorHAnsi" w:cstheme="majorHAnsi"/>
                <w:spacing w:val="80"/>
                <w:sz w:val="26"/>
                <w:szCs w:val="26"/>
              </w:rPr>
              <w:t xml:space="preserve"> </w:t>
            </w:r>
            <w:r w:rsidRPr="00500A76">
              <w:rPr>
                <w:rFonts w:asciiTheme="majorHAnsi" w:hAnsiTheme="majorHAnsi" w:cstheme="majorHAnsi"/>
                <w:sz w:val="26"/>
                <w:szCs w:val="26"/>
              </w:rPr>
              <w:t>chịu</w:t>
            </w:r>
            <w:r w:rsidRPr="00500A76">
              <w:rPr>
                <w:rFonts w:asciiTheme="majorHAnsi" w:hAnsiTheme="majorHAnsi" w:cstheme="majorHAnsi"/>
                <w:spacing w:val="80"/>
                <w:sz w:val="26"/>
                <w:szCs w:val="26"/>
              </w:rPr>
              <w:t xml:space="preserve"> </w:t>
            </w:r>
            <w:r w:rsidRPr="00500A76">
              <w:rPr>
                <w:rFonts w:asciiTheme="majorHAnsi" w:hAnsiTheme="majorHAnsi" w:cstheme="majorHAnsi"/>
                <w:sz w:val="26"/>
                <w:szCs w:val="26"/>
              </w:rPr>
              <w:t>đựng</w:t>
            </w:r>
            <w:r w:rsidRPr="00500A76">
              <w:rPr>
                <w:rFonts w:asciiTheme="majorHAnsi" w:hAnsiTheme="majorHAnsi" w:cstheme="majorHAnsi"/>
                <w:spacing w:val="80"/>
                <w:sz w:val="26"/>
                <w:szCs w:val="26"/>
              </w:rPr>
              <w:t xml:space="preserve"> </w:t>
            </w:r>
            <w:r w:rsidRPr="00500A76">
              <w:rPr>
                <w:rFonts w:asciiTheme="majorHAnsi" w:hAnsiTheme="majorHAnsi" w:cstheme="majorHAnsi"/>
                <w:sz w:val="26"/>
                <w:szCs w:val="26"/>
              </w:rPr>
              <w:t>tần</w:t>
            </w:r>
            <w:r w:rsidRPr="00500A76">
              <w:rPr>
                <w:rFonts w:asciiTheme="majorHAnsi" w:hAnsiTheme="majorHAnsi" w:cstheme="majorHAnsi"/>
                <w:spacing w:val="80"/>
                <w:sz w:val="26"/>
                <w:szCs w:val="26"/>
              </w:rPr>
              <w:t xml:space="preserve"> </w:t>
            </w:r>
            <w:r w:rsidRPr="00500A76">
              <w:rPr>
                <w:rFonts w:asciiTheme="majorHAnsi" w:hAnsiTheme="majorHAnsi" w:cstheme="majorHAnsi"/>
                <w:sz w:val="26"/>
                <w:szCs w:val="26"/>
              </w:rPr>
              <w:t>số</w:t>
            </w:r>
            <w:r w:rsidRPr="00500A76">
              <w:rPr>
                <w:rFonts w:asciiTheme="majorHAnsi" w:hAnsiTheme="majorHAnsi" w:cstheme="majorHAnsi"/>
                <w:spacing w:val="80"/>
                <w:sz w:val="26"/>
                <w:szCs w:val="26"/>
              </w:rPr>
              <w:t xml:space="preserve"> </w:t>
            </w:r>
            <w:r w:rsidRPr="00500A76">
              <w:rPr>
                <w:rFonts w:asciiTheme="majorHAnsi" w:hAnsiTheme="majorHAnsi" w:cstheme="majorHAnsi"/>
                <w:sz w:val="26"/>
                <w:szCs w:val="26"/>
              </w:rPr>
              <w:t>công</w:t>
            </w:r>
            <w:r w:rsidRPr="00500A76">
              <w:rPr>
                <w:rFonts w:asciiTheme="majorHAnsi" w:hAnsiTheme="majorHAnsi" w:cstheme="majorHAnsi"/>
                <w:spacing w:val="80"/>
                <w:sz w:val="26"/>
                <w:szCs w:val="26"/>
              </w:rPr>
              <w:t xml:space="preserve"> </w:t>
            </w:r>
            <w:r w:rsidRPr="00500A76">
              <w:rPr>
                <w:rFonts w:asciiTheme="majorHAnsi" w:hAnsiTheme="majorHAnsi" w:cstheme="majorHAnsi"/>
                <w:sz w:val="26"/>
                <w:szCs w:val="26"/>
              </w:rPr>
              <w:t>nghiệm (dry)trong 1 phút</w:t>
            </w:r>
          </w:p>
        </w:tc>
        <w:tc>
          <w:tcPr>
            <w:tcW w:w="586" w:type="pct"/>
            <w:vAlign w:val="center"/>
          </w:tcPr>
          <w:p w14:paraId="52B90243"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2"/>
                <w:sz w:val="26"/>
                <w:szCs w:val="26"/>
              </w:rPr>
              <w:t>kVrms</w:t>
            </w:r>
          </w:p>
        </w:tc>
        <w:tc>
          <w:tcPr>
            <w:tcW w:w="1114" w:type="pct"/>
            <w:vAlign w:val="center"/>
          </w:tcPr>
          <w:p w14:paraId="1E98B423"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lang w:val="en-US"/>
              </w:rPr>
            </w:pPr>
            <w:r w:rsidRPr="00500A76">
              <w:rPr>
                <w:rFonts w:asciiTheme="majorHAnsi" w:hAnsiTheme="majorHAnsi" w:cstheme="majorHAnsi"/>
                <w:spacing w:val="-5"/>
                <w:sz w:val="26"/>
                <w:szCs w:val="26"/>
              </w:rPr>
              <w:t>≥</w:t>
            </w:r>
            <w:r w:rsidRPr="00500A76">
              <w:rPr>
                <w:rFonts w:asciiTheme="majorHAnsi" w:hAnsiTheme="majorHAnsi" w:cstheme="majorHAnsi"/>
                <w:spacing w:val="-5"/>
                <w:sz w:val="26"/>
                <w:szCs w:val="26"/>
                <w:lang w:val="en-US"/>
              </w:rPr>
              <w:t>75</w:t>
            </w:r>
          </w:p>
        </w:tc>
        <w:tc>
          <w:tcPr>
            <w:tcW w:w="1063" w:type="pct"/>
            <w:vAlign w:val="center"/>
          </w:tcPr>
          <w:p w14:paraId="6343567D"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r>
      <w:tr w:rsidR="00E96986" w:rsidRPr="00500A76" w14:paraId="63CE121E" w14:textId="77777777" w:rsidTr="008C3CDB">
        <w:trPr>
          <w:trHeight w:val="477"/>
        </w:trPr>
        <w:tc>
          <w:tcPr>
            <w:tcW w:w="397" w:type="pct"/>
            <w:vAlign w:val="center"/>
          </w:tcPr>
          <w:p w14:paraId="78FE0DE8"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568735E"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Điện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áp</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chịu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đựng</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xung</w:t>
            </w:r>
            <w:r w:rsidRPr="00500A76">
              <w:rPr>
                <w:rFonts w:asciiTheme="majorHAnsi" w:hAnsiTheme="majorHAnsi" w:cstheme="majorHAnsi"/>
                <w:spacing w:val="-5"/>
                <w:sz w:val="26"/>
                <w:szCs w:val="26"/>
              </w:rPr>
              <w:t xml:space="preserve"> </w:t>
            </w:r>
            <w:r w:rsidRPr="00500A76">
              <w:rPr>
                <w:rFonts w:asciiTheme="majorHAnsi" w:hAnsiTheme="majorHAnsi" w:cstheme="majorHAnsi"/>
                <w:spacing w:val="-2"/>
                <w:sz w:val="26"/>
                <w:szCs w:val="26"/>
              </w:rPr>
              <w:t>(1,2/50µs)</w:t>
            </w:r>
          </w:p>
        </w:tc>
        <w:tc>
          <w:tcPr>
            <w:tcW w:w="586" w:type="pct"/>
            <w:vAlign w:val="center"/>
          </w:tcPr>
          <w:p w14:paraId="531EC12D"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2"/>
                <w:sz w:val="26"/>
                <w:szCs w:val="26"/>
              </w:rPr>
              <w:t>kVpeak</w:t>
            </w:r>
          </w:p>
        </w:tc>
        <w:tc>
          <w:tcPr>
            <w:tcW w:w="1114" w:type="pct"/>
            <w:vAlign w:val="center"/>
          </w:tcPr>
          <w:p w14:paraId="5DE5C7FE"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lang w:val="en-US"/>
              </w:rPr>
            </w:pPr>
            <w:r w:rsidRPr="00500A76">
              <w:rPr>
                <w:rFonts w:asciiTheme="majorHAnsi" w:hAnsiTheme="majorHAnsi" w:cstheme="majorHAnsi"/>
                <w:spacing w:val="-4"/>
                <w:sz w:val="26"/>
                <w:szCs w:val="26"/>
              </w:rPr>
              <w:t>≥1</w:t>
            </w:r>
            <w:r w:rsidRPr="00500A76">
              <w:rPr>
                <w:rFonts w:asciiTheme="majorHAnsi" w:hAnsiTheme="majorHAnsi" w:cstheme="majorHAnsi"/>
                <w:spacing w:val="-4"/>
                <w:sz w:val="26"/>
                <w:szCs w:val="26"/>
                <w:lang w:val="en-US"/>
              </w:rPr>
              <w:t>80</w:t>
            </w:r>
          </w:p>
        </w:tc>
        <w:tc>
          <w:tcPr>
            <w:tcW w:w="1063" w:type="pct"/>
            <w:vAlign w:val="center"/>
          </w:tcPr>
          <w:p w14:paraId="533643A6"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r>
      <w:tr w:rsidR="00E96986" w:rsidRPr="00500A76" w14:paraId="72069129" w14:textId="77777777" w:rsidTr="008C3CDB">
        <w:trPr>
          <w:trHeight w:val="477"/>
        </w:trPr>
        <w:tc>
          <w:tcPr>
            <w:tcW w:w="397" w:type="pct"/>
            <w:vAlign w:val="center"/>
          </w:tcPr>
          <w:p w14:paraId="7399E86E"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7276B480"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Chiều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dài</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đường</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rò</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sứ</w:t>
            </w:r>
            <w:r w:rsidRPr="00500A76">
              <w:rPr>
                <w:rFonts w:asciiTheme="majorHAnsi" w:hAnsiTheme="majorHAnsi" w:cstheme="majorHAnsi"/>
                <w:spacing w:val="-2"/>
                <w:sz w:val="26"/>
                <w:szCs w:val="26"/>
              </w:rPr>
              <w:t xml:space="preserve"> </w:t>
            </w:r>
            <w:r w:rsidRPr="00500A76">
              <w:rPr>
                <w:rFonts w:asciiTheme="majorHAnsi" w:hAnsiTheme="majorHAnsi" w:cstheme="majorHAnsi"/>
                <w:sz w:val="26"/>
                <w:szCs w:val="26"/>
              </w:rPr>
              <w:t>cách</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điện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phía</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cao</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7"/>
                <w:sz w:val="26"/>
                <w:szCs w:val="26"/>
              </w:rPr>
              <w:t>áp</w:t>
            </w:r>
          </w:p>
        </w:tc>
        <w:tc>
          <w:tcPr>
            <w:tcW w:w="586" w:type="pct"/>
            <w:vAlign w:val="center"/>
          </w:tcPr>
          <w:p w14:paraId="4EF78C1C"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2"/>
                <w:sz w:val="26"/>
                <w:szCs w:val="26"/>
              </w:rPr>
              <w:t>mm/kV</w:t>
            </w:r>
          </w:p>
        </w:tc>
        <w:tc>
          <w:tcPr>
            <w:tcW w:w="1114" w:type="pct"/>
            <w:vAlign w:val="center"/>
          </w:tcPr>
          <w:p w14:paraId="09C6E086"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z w:val="26"/>
                <w:szCs w:val="26"/>
                <w:lang w:val="en-US"/>
              </w:rPr>
              <w:t>25</w:t>
            </w:r>
            <w:r w:rsidRPr="00500A76">
              <w:rPr>
                <w:rFonts w:asciiTheme="majorHAnsi" w:hAnsiTheme="majorHAnsi" w:cstheme="majorHAnsi"/>
                <w:spacing w:val="-3"/>
                <w:sz w:val="26"/>
                <w:szCs w:val="26"/>
              </w:rPr>
              <w:t xml:space="preserve"> </w:t>
            </w:r>
            <w:r w:rsidRPr="00500A76">
              <w:rPr>
                <w:rFonts w:asciiTheme="majorHAnsi" w:hAnsiTheme="majorHAnsi" w:cstheme="majorHAnsi"/>
                <w:spacing w:val="-2"/>
                <w:sz w:val="26"/>
                <w:szCs w:val="26"/>
              </w:rPr>
              <w:t>mm/kV</w:t>
            </w:r>
          </w:p>
        </w:tc>
        <w:tc>
          <w:tcPr>
            <w:tcW w:w="1063" w:type="pct"/>
            <w:vAlign w:val="center"/>
          </w:tcPr>
          <w:p w14:paraId="2DA019B2"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r>
      <w:tr w:rsidR="00E96986" w:rsidRPr="00500A76" w14:paraId="51BBBBCD" w14:textId="77777777" w:rsidTr="008C3CDB">
        <w:trPr>
          <w:trHeight w:val="477"/>
        </w:trPr>
        <w:tc>
          <w:tcPr>
            <w:tcW w:w="397" w:type="pct"/>
            <w:vAlign w:val="center"/>
          </w:tcPr>
          <w:p w14:paraId="00FBC763"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561CCD3F"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Biên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bản</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thí</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nghiệm</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sứ</w:t>
            </w:r>
            <w:r w:rsidRPr="00500A76">
              <w:rPr>
                <w:rFonts w:asciiTheme="majorHAnsi" w:hAnsiTheme="majorHAnsi" w:cstheme="majorHAnsi"/>
                <w:spacing w:val="-1"/>
                <w:sz w:val="26"/>
                <w:szCs w:val="26"/>
              </w:rPr>
              <w:t xml:space="preserve"> </w:t>
            </w:r>
            <w:r w:rsidRPr="00500A76">
              <w:rPr>
                <w:rFonts w:asciiTheme="majorHAnsi" w:hAnsiTheme="majorHAnsi" w:cstheme="majorHAnsi"/>
                <w:spacing w:val="-2"/>
                <w:sz w:val="26"/>
                <w:szCs w:val="26"/>
              </w:rPr>
              <w:t>xuyên</w:t>
            </w:r>
          </w:p>
        </w:tc>
        <w:tc>
          <w:tcPr>
            <w:tcW w:w="586" w:type="pct"/>
            <w:vAlign w:val="center"/>
          </w:tcPr>
          <w:p w14:paraId="29FAD124"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6361C8F"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Có</w:t>
            </w:r>
          </w:p>
        </w:tc>
        <w:tc>
          <w:tcPr>
            <w:tcW w:w="1063" w:type="pct"/>
            <w:vAlign w:val="center"/>
          </w:tcPr>
          <w:p w14:paraId="34F2628E"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r>
      <w:tr w:rsidR="00E96986" w:rsidRPr="00500A76" w14:paraId="5279A6A9" w14:textId="77777777" w:rsidTr="008C3CDB">
        <w:trPr>
          <w:trHeight w:val="477"/>
        </w:trPr>
        <w:tc>
          <w:tcPr>
            <w:tcW w:w="397" w:type="pct"/>
            <w:vAlign w:val="center"/>
          </w:tcPr>
          <w:p w14:paraId="2A2075A0"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3A4D3FE9"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Kích</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thước</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(dài,</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rộng,</w:t>
            </w:r>
            <w:r w:rsidRPr="00500A76">
              <w:rPr>
                <w:rFonts w:asciiTheme="majorHAnsi" w:hAnsiTheme="majorHAnsi" w:cstheme="majorHAnsi"/>
                <w:spacing w:val="-2"/>
                <w:sz w:val="26"/>
                <w:szCs w:val="26"/>
              </w:rPr>
              <w:t xml:space="preserve"> </w:t>
            </w:r>
            <w:r w:rsidRPr="00500A76">
              <w:rPr>
                <w:rFonts w:asciiTheme="majorHAnsi" w:hAnsiTheme="majorHAnsi" w:cstheme="majorHAnsi"/>
                <w:spacing w:val="-4"/>
                <w:sz w:val="26"/>
                <w:szCs w:val="26"/>
              </w:rPr>
              <w:t>cao)</w:t>
            </w:r>
          </w:p>
        </w:tc>
        <w:tc>
          <w:tcPr>
            <w:tcW w:w="586" w:type="pct"/>
            <w:vAlign w:val="center"/>
          </w:tcPr>
          <w:p w14:paraId="40999DBE"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mm</w:t>
            </w:r>
          </w:p>
        </w:tc>
        <w:tc>
          <w:tcPr>
            <w:tcW w:w="1114" w:type="pct"/>
            <w:vAlign w:val="center"/>
          </w:tcPr>
          <w:p w14:paraId="60456288"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vAlign w:val="center"/>
          </w:tcPr>
          <w:p w14:paraId="60E1D372"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r>
      <w:tr w:rsidR="00E96986" w:rsidRPr="00500A76" w14:paraId="2A4CE66C" w14:textId="77777777" w:rsidTr="008C3CDB">
        <w:trPr>
          <w:trHeight w:val="477"/>
        </w:trPr>
        <w:tc>
          <w:tcPr>
            <w:tcW w:w="397" w:type="pct"/>
            <w:vAlign w:val="center"/>
          </w:tcPr>
          <w:p w14:paraId="1FFB90F7"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10F518F8"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Trọng</w:t>
            </w:r>
            <w:r w:rsidRPr="00500A76">
              <w:rPr>
                <w:rFonts w:asciiTheme="majorHAnsi" w:hAnsiTheme="majorHAnsi" w:cstheme="majorHAnsi"/>
                <w:spacing w:val="-8"/>
                <w:sz w:val="26"/>
                <w:szCs w:val="26"/>
              </w:rPr>
              <w:t xml:space="preserve"> </w:t>
            </w:r>
            <w:r w:rsidRPr="00500A76">
              <w:rPr>
                <w:rFonts w:asciiTheme="majorHAnsi" w:hAnsiTheme="majorHAnsi" w:cstheme="majorHAnsi"/>
                <w:spacing w:val="-2"/>
                <w:sz w:val="26"/>
                <w:szCs w:val="26"/>
              </w:rPr>
              <w:t>lượng</w:t>
            </w:r>
          </w:p>
        </w:tc>
        <w:tc>
          <w:tcPr>
            <w:tcW w:w="586" w:type="pct"/>
            <w:vAlign w:val="center"/>
          </w:tcPr>
          <w:p w14:paraId="25CB8F47"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Kg</w:t>
            </w:r>
          </w:p>
        </w:tc>
        <w:tc>
          <w:tcPr>
            <w:tcW w:w="1114" w:type="pct"/>
            <w:vAlign w:val="center"/>
          </w:tcPr>
          <w:p w14:paraId="0D445E94"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vAlign w:val="center"/>
          </w:tcPr>
          <w:p w14:paraId="12ED07B2"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r>
      <w:tr w:rsidR="00E96986" w:rsidRPr="00500A76" w14:paraId="5BFBF507" w14:textId="77777777" w:rsidTr="008C3CDB">
        <w:trPr>
          <w:trHeight w:val="477"/>
        </w:trPr>
        <w:tc>
          <w:tcPr>
            <w:tcW w:w="397" w:type="pct"/>
            <w:vAlign w:val="center"/>
          </w:tcPr>
          <w:p w14:paraId="63307DE5"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lang w:val="en-US"/>
              </w:rPr>
            </w:pPr>
            <w:r w:rsidRPr="00500A76">
              <w:rPr>
                <w:rFonts w:asciiTheme="majorHAnsi" w:hAnsiTheme="majorHAnsi" w:cstheme="majorHAnsi"/>
                <w:spacing w:val="-5"/>
                <w:sz w:val="26"/>
                <w:szCs w:val="26"/>
                <w:lang w:val="en-US"/>
              </w:rPr>
              <w:t>2</w:t>
            </w:r>
          </w:p>
        </w:tc>
        <w:tc>
          <w:tcPr>
            <w:tcW w:w="1840" w:type="pct"/>
            <w:vAlign w:val="center"/>
          </w:tcPr>
          <w:p w14:paraId="565AB107"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Sứ</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xuyên</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phía</w:t>
            </w:r>
            <w:r w:rsidRPr="00500A76">
              <w:rPr>
                <w:rFonts w:asciiTheme="majorHAnsi" w:hAnsiTheme="majorHAnsi" w:cstheme="majorHAnsi"/>
                <w:spacing w:val="-3"/>
                <w:sz w:val="26"/>
                <w:szCs w:val="26"/>
              </w:rPr>
              <w:t xml:space="preserve"> </w:t>
            </w:r>
            <w:r w:rsidRPr="00500A76">
              <w:rPr>
                <w:rFonts w:asciiTheme="majorHAnsi" w:hAnsiTheme="majorHAnsi" w:cstheme="majorHAnsi"/>
                <w:spacing w:val="-2"/>
                <w:sz w:val="26"/>
                <w:szCs w:val="26"/>
              </w:rPr>
              <w:t>22kV:</w:t>
            </w:r>
          </w:p>
        </w:tc>
        <w:tc>
          <w:tcPr>
            <w:tcW w:w="586" w:type="pct"/>
            <w:vAlign w:val="center"/>
          </w:tcPr>
          <w:p w14:paraId="70463687"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0A6C2D7"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288D9E3B"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r>
      <w:tr w:rsidR="00E96986" w:rsidRPr="00500A76" w14:paraId="21AD2792" w14:textId="77777777" w:rsidTr="008C3CDB">
        <w:trPr>
          <w:trHeight w:val="479"/>
        </w:trPr>
        <w:tc>
          <w:tcPr>
            <w:tcW w:w="397" w:type="pct"/>
            <w:vAlign w:val="center"/>
          </w:tcPr>
          <w:p w14:paraId="6BF40533"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0B7878CE"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Nhà</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sản</w:t>
            </w:r>
            <w:r w:rsidRPr="00500A76">
              <w:rPr>
                <w:rFonts w:asciiTheme="majorHAnsi" w:hAnsiTheme="majorHAnsi" w:cstheme="majorHAnsi"/>
                <w:spacing w:val="-5"/>
                <w:sz w:val="26"/>
                <w:szCs w:val="26"/>
              </w:rPr>
              <w:t xml:space="preserve"> </w:t>
            </w:r>
            <w:r w:rsidRPr="00500A76">
              <w:rPr>
                <w:rFonts w:asciiTheme="majorHAnsi" w:hAnsiTheme="majorHAnsi" w:cstheme="majorHAnsi"/>
                <w:spacing w:val="-4"/>
                <w:sz w:val="26"/>
                <w:szCs w:val="26"/>
              </w:rPr>
              <w:t>xuất</w:t>
            </w:r>
          </w:p>
        </w:tc>
        <w:tc>
          <w:tcPr>
            <w:tcW w:w="586" w:type="pct"/>
            <w:vAlign w:val="center"/>
          </w:tcPr>
          <w:p w14:paraId="27BF334E"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6D200136"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vAlign w:val="center"/>
          </w:tcPr>
          <w:p w14:paraId="7FDB7890"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500A76" w14:paraId="75CEC3BC" w14:textId="77777777" w:rsidTr="008C3CDB">
        <w:trPr>
          <w:trHeight w:val="477"/>
        </w:trPr>
        <w:tc>
          <w:tcPr>
            <w:tcW w:w="397" w:type="pct"/>
            <w:vAlign w:val="center"/>
          </w:tcPr>
          <w:p w14:paraId="0AD3DE3D"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D018799"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Nước</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sản</w:t>
            </w:r>
            <w:r w:rsidRPr="00500A76">
              <w:rPr>
                <w:rFonts w:asciiTheme="majorHAnsi" w:hAnsiTheme="majorHAnsi" w:cstheme="majorHAnsi"/>
                <w:spacing w:val="-6"/>
                <w:sz w:val="26"/>
                <w:szCs w:val="26"/>
              </w:rPr>
              <w:t xml:space="preserve"> </w:t>
            </w:r>
            <w:r w:rsidRPr="00500A76">
              <w:rPr>
                <w:rFonts w:asciiTheme="majorHAnsi" w:hAnsiTheme="majorHAnsi" w:cstheme="majorHAnsi"/>
                <w:spacing w:val="-4"/>
                <w:sz w:val="26"/>
                <w:szCs w:val="26"/>
              </w:rPr>
              <w:t>xuất</w:t>
            </w:r>
          </w:p>
        </w:tc>
        <w:tc>
          <w:tcPr>
            <w:tcW w:w="586" w:type="pct"/>
            <w:vAlign w:val="center"/>
          </w:tcPr>
          <w:p w14:paraId="3EBBF6B0"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BF38C63"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vAlign w:val="center"/>
          </w:tcPr>
          <w:p w14:paraId="595D929F"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500A76" w14:paraId="2053AF4F" w14:textId="77777777" w:rsidTr="008C3CDB">
        <w:trPr>
          <w:trHeight w:val="479"/>
        </w:trPr>
        <w:tc>
          <w:tcPr>
            <w:tcW w:w="397" w:type="pct"/>
            <w:vAlign w:val="center"/>
          </w:tcPr>
          <w:p w14:paraId="18380BAB"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9246913"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Mã</w:t>
            </w:r>
            <w:r w:rsidRPr="00500A76">
              <w:rPr>
                <w:rFonts w:asciiTheme="majorHAnsi" w:hAnsiTheme="majorHAnsi" w:cstheme="majorHAnsi"/>
                <w:spacing w:val="-6"/>
                <w:sz w:val="26"/>
                <w:szCs w:val="26"/>
              </w:rPr>
              <w:t xml:space="preserve"> </w:t>
            </w:r>
            <w:r w:rsidRPr="00500A76">
              <w:rPr>
                <w:rFonts w:asciiTheme="majorHAnsi" w:hAnsiTheme="majorHAnsi" w:cstheme="majorHAnsi"/>
                <w:spacing w:val="-4"/>
                <w:sz w:val="26"/>
                <w:szCs w:val="26"/>
              </w:rPr>
              <w:t>hiệu</w:t>
            </w:r>
          </w:p>
        </w:tc>
        <w:tc>
          <w:tcPr>
            <w:tcW w:w="586" w:type="pct"/>
            <w:vAlign w:val="center"/>
          </w:tcPr>
          <w:p w14:paraId="44DFE275"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BFF7333"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vAlign w:val="center"/>
          </w:tcPr>
          <w:p w14:paraId="71F35D6A"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500A76" w14:paraId="695AF756" w14:textId="77777777" w:rsidTr="008C3CDB">
        <w:trPr>
          <w:trHeight w:val="479"/>
        </w:trPr>
        <w:tc>
          <w:tcPr>
            <w:tcW w:w="397" w:type="pct"/>
            <w:vAlign w:val="center"/>
          </w:tcPr>
          <w:p w14:paraId="457930A8"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554C7765"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Loại</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lắp</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đặt</w:t>
            </w:r>
            <w:r w:rsidRPr="00500A76">
              <w:rPr>
                <w:rFonts w:asciiTheme="majorHAnsi" w:hAnsiTheme="majorHAnsi" w:cstheme="majorHAnsi"/>
                <w:spacing w:val="-2"/>
                <w:sz w:val="26"/>
                <w:szCs w:val="26"/>
              </w:rPr>
              <w:t xml:space="preserve"> </w:t>
            </w:r>
            <w:r w:rsidRPr="00500A76">
              <w:rPr>
                <w:rFonts w:asciiTheme="majorHAnsi" w:hAnsiTheme="majorHAnsi" w:cstheme="majorHAnsi"/>
                <w:sz w:val="26"/>
                <w:szCs w:val="26"/>
              </w:rPr>
              <w:t>vận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hành</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ngoài</w:t>
            </w:r>
            <w:r w:rsidRPr="00500A76">
              <w:rPr>
                <w:rFonts w:asciiTheme="majorHAnsi" w:hAnsiTheme="majorHAnsi" w:cstheme="majorHAnsi"/>
                <w:spacing w:val="-4"/>
                <w:sz w:val="26"/>
                <w:szCs w:val="26"/>
              </w:rPr>
              <w:t xml:space="preserve"> trời</w:t>
            </w:r>
          </w:p>
        </w:tc>
        <w:tc>
          <w:tcPr>
            <w:tcW w:w="586" w:type="pct"/>
            <w:vAlign w:val="center"/>
          </w:tcPr>
          <w:p w14:paraId="718D39C7"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1EE6A33"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rPr>
            </w:pPr>
            <w:r w:rsidRPr="00500A76">
              <w:rPr>
                <w:rFonts w:asciiTheme="majorHAnsi" w:hAnsiTheme="majorHAnsi" w:cstheme="majorHAnsi"/>
                <w:sz w:val="26"/>
                <w:szCs w:val="26"/>
              </w:rPr>
              <w:t>Đáp</w:t>
            </w:r>
            <w:r w:rsidRPr="00500A76">
              <w:rPr>
                <w:rFonts w:asciiTheme="majorHAnsi" w:hAnsiTheme="majorHAnsi" w:cstheme="majorHAnsi"/>
                <w:spacing w:val="-6"/>
                <w:sz w:val="26"/>
                <w:szCs w:val="26"/>
              </w:rPr>
              <w:t xml:space="preserve"> </w:t>
            </w:r>
            <w:r w:rsidRPr="00500A76">
              <w:rPr>
                <w:rFonts w:asciiTheme="majorHAnsi" w:hAnsiTheme="majorHAnsi" w:cstheme="majorHAnsi"/>
                <w:spacing w:val="-5"/>
                <w:sz w:val="26"/>
                <w:szCs w:val="26"/>
              </w:rPr>
              <w:t>ứng</w:t>
            </w:r>
          </w:p>
        </w:tc>
        <w:tc>
          <w:tcPr>
            <w:tcW w:w="1063" w:type="pct"/>
            <w:vAlign w:val="center"/>
          </w:tcPr>
          <w:p w14:paraId="426CF760"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500A76" w14:paraId="6BEB923C" w14:textId="77777777" w:rsidTr="008C3CDB">
        <w:trPr>
          <w:trHeight w:val="477"/>
        </w:trPr>
        <w:tc>
          <w:tcPr>
            <w:tcW w:w="397" w:type="pct"/>
            <w:vAlign w:val="center"/>
          </w:tcPr>
          <w:p w14:paraId="61CF99CC"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44C151A"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Tiêu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chuẩn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áp</w:t>
            </w:r>
            <w:r w:rsidRPr="00500A76">
              <w:rPr>
                <w:rFonts w:asciiTheme="majorHAnsi" w:hAnsiTheme="majorHAnsi" w:cstheme="majorHAnsi"/>
                <w:spacing w:val="-5"/>
                <w:sz w:val="26"/>
                <w:szCs w:val="26"/>
              </w:rPr>
              <w:t xml:space="preserve"> </w:t>
            </w:r>
            <w:r w:rsidRPr="00500A76">
              <w:rPr>
                <w:rFonts w:asciiTheme="majorHAnsi" w:hAnsiTheme="majorHAnsi" w:cstheme="majorHAnsi"/>
                <w:spacing w:val="-4"/>
                <w:sz w:val="26"/>
                <w:szCs w:val="26"/>
              </w:rPr>
              <w:t>dụng</w:t>
            </w:r>
          </w:p>
        </w:tc>
        <w:tc>
          <w:tcPr>
            <w:tcW w:w="586" w:type="pct"/>
            <w:vAlign w:val="center"/>
          </w:tcPr>
          <w:p w14:paraId="25D2792A"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67EF755"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vAlign w:val="center"/>
          </w:tcPr>
          <w:p w14:paraId="1FE33EC3"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500A76" w14:paraId="434FC3F4" w14:textId="77777777" w:rsidTr="008C3CDB">
        <w:trPr>
          <w:trHeight w:val="480"/>
        </w:trPr>
        <w:tc>
          <w:tcPr>
            <w:tcW w:w="397" w:type="pct"/>
            <w:vAlign w:val="center"/>
          </w:tcPr>
          <w:p w14:paraId="4755E801"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5B250E5"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Điện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áp</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định</w:t>
            </w:r>
            <w:r w:rsidRPr="00500A76">
              <w:rPr>
                <w:rFonts w:asciiTheme="majorHAnsi" w:hAnsiTheme="majorHAnsi" w:cstheme="majorHAnsi"/>
                <w:spacing w:val="-5"/>
                <w:sz w:val="26"/>
                <w:szCs w:val="26"/>
              </w:rPr>
              <w:t xml:space="preserve"> mức</w:t>
            </w:r>
          </w:p>
        </w:tc>
        <w:tc>
          <w:tcPr>
            <w:tcW w:w="586" w:type="pct"/>
            <w:vAlign w:val="center"/>
          </w:tcPr>
          <w:p w14:paraId="64D6358F"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kV</w:t>
            </w:r>
          </w:p>
        </w:tc>
        <w:tc>
          <w:tcPr>
            <w:tcW w:w="1114" w:type="pct"/>
            <w:vAlign w:val="center"/>
          </w:tcPr>
          <w:p w14:paraId="08D19D06"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22</w:t>
            </w:r>
          </w:p>
        </w:tc>
        <w:tc>
          <w:tcPr>
            <w:tcW w:w="1063" w:type="pct"/>
            <w:vAlign w:val="center"/>
          </w:tcPr>
          <w:p w14:paraId="6C819C22"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pacing w:val="-5"/>
                <w:sz w:val="26"/>
                <w:szCs w:val="26"/>
                <w:lang w:val="en-US"/>
              </w:rPr>
            </w:pPr>
          </w:p>
        </w:tc>
      </w:tr>
      <w:tr w:rsidR="00E96986" w:rsidRPr="00500A76" w14:paraId="43D6DBC9" w14:textId="77777777" w:rsidTr="008C3CDB">
        <w:trPr>
          <w:trHeight w:val="837"/>
        </w:trPr>
        <w:tc>
          <w:tcPr>
            <w:tcW w:w="397" w:type="pct"/>
            <w:vAlign w:val="center"/>
          </w:tcPr>
          <w:p w14:paraId="661D4E5E"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0D54471D"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Điện</w:t>
            </w:r>
            <w:r w:rsidRPr="00500A76">
              <w:rPr>
                <w:rFonts w:asciiTheme="majorHAnsi" w:hAnsiTheme="majorHAnsi" w:cstheme="majorHAnsi"/>
                <w:spacing w:val="80"/>
                <w:sz w:val="26"/>
                <w:szCs w:val="26"/>
              </w:rPr>
              <w:t xml:space="preserve"> </w:t>
            </w:r>
            <w:r w:rsidRPr="00500A76">
              <w:rPr>
                <w:rFonts w:asciiTheme="majorHAnsi" w:hAnsiTheme="majorHAnsi" w:cstheme="majorHAnsi"/>
                <w:sz w:val="26"/>
                <w:szCs w:val="26"/>
              </w:rPr>
              <w:t>áp</w:t>
            </w:r>
            <w:r w:rsidRPr="00500A76">
              <w:rPr>
                <w:rFonts w:asciiTheme="majorHAnsi" w:hAnsiTheme="majorHAnsi" w:cstheme="majorHAnsi"/>
                <w:spacing w:val="80"/>
                <w:sz w:val="26"/>
                <w:szCs w:val="26"/>
              </w:rPr>
              <w:t xml:space="preserve"> </w:t>
            </w:r>
            <w:r w:rsidRPr="00500A76">
              <w:rPr>
                <w:rFonts w:asciiTheme="majorHAnsi" w:hAnsiTheme="majorHAnsi" w:cstheme="majorHAnsi"/>
                <w:sz w:val="26"/>
                <w:szCs w:val="26"/>
              </w:rPr>
              <w:t>chịu</w:t>
            </w:r>
            <w:r w:rsidRPr="00500A76">
              <w:rPr>
                <w:rFonts w:asciiTheme="majorHAnsi" w:hAnsiTheme="majorHAnsi" w:cstheme="majorHAnsi"/>
                <w:spacing w:val="80"/>
                <w:sz w:val="26"/>
                <w:szCs w:val="26"/>
              </w:rPr>
              <w:t xml:space="preserve"> </w:t>
            </w:r>
            <w:r w:rsidRPr="00500A76">
              <w:rPr>
                <w:rFonts w:asciiTheme="majorHAnsi" w:hAnsiTheme="majorHAnsi" w:cstheme="majorHAnsi"/>
                <w:sz w:val="26"/>
                <w:szCs w:val="26"/>
              </w:rPr>
              <w:t>đựng</w:t>
            </w:r>
            <w:r w:rsidRPr="00500A76">
              <w:rPr>
                <w:rFonts w:asciiTheme="majorHAnsi" w:hAnsiTheme="majorHAnsi" w:cstheme="majorHAnsi"/>
                <w:spacing w:val="80"/>
                <w:sz w:val="26"/>
                <w:szCs w:val="26"/>
              </w:rPr>
              <w:t xml:space="preserve"> </w:t>
            </w:r>
            <w:r w:rsidRPr="00500A76">
              <w:rPr>
                <w:rFonts w:asciiTheme="majorHAnsi" w:hAnsiTheme="majorHAnsi" w:cstheme="majorHAnsi"/>
                <w:sz w:val="26"/>
                <w:szCs w:val="26"/>
              </w:rPr>
              <w:t>tần</w:t>
            </w:r>
            <w:r w:rsidRPr="00500A76">
              <w:rPr>
                <w:rFonts w:asciiTheme="majorHAnsi" w:hAnsiTheme="majorHAnsi" w:cstheme="majorHAnsi"/>
                <w:spacing w:val="80"/>
                <w:sz w:val="26"/>
                <w:szCs w:val="26"/>
              </w:rPr>
              <w:t xml:space="preserve"> </w:t>
            </w:r>
            <w:r w:rsidRPr="00500A76">
              <w:rPr>
                <w:rFonts w:asciiTheme="majorHAnsi" w:hAnsiTheme="majorHAnsi" w:cstheme="majorHAnsi"/>
                <w:sz w:val="26"/>
                <w:szCs w:val="26"/>
              </w:rPr>
              <w:t>số</w:t>
            </w:r>
            <w:r w:rsidRPr="00500A76">
              <w:rPr>
                <w:rFonts w:asciiTheme="majorHAnsi" w:hAnsiTheme="majorHAnsi" w:cstheme="majorHAnsi"/>
                <w:spacing w:val="80"/>
                <w:sz w:val="26"/>
                <w:szCs w:val="26"/>
              </w:rPr>
              <w:t xml:space="preserve"> </w:t>
            </w:r>
            <w:r w:rsidRPr="00500A76">
              <w:rPr>
                <w:rFonts w:asciiTheme="majorHAnsi" w:hAnsiTheme="majorHAnsi" w:cstheme="majorHAnsi"/>
                <w:sz w:val="26"/>
                <w:szCs w:val="26"/>
              </w:rPr>
              <w:t>công</w:t>
            </w:r>
            <w:r w:rsidRPr="00500A76">
              <w:rPr>
                <w:rFonts w:asciiTheme="majorHAnsi" w:hAnsiTheme="majorHAnsi" w:cstheme="majorHAnsi"/>
                <w:spacing w:val="80"/>
                <w:sz w:val="26"/>
                <w:szCs w:val="26"/>
              </w:rPr>
              <w:t xml:space="preserve"> </w:t>
            </w:r>
            <w:r w:rsidRPr="00500A76">
              <w:rPr>
                <w:rFonts w:asciiTheme="majorHAnsi" w:hAnsiTheme="majorHAnsi" w:cstheme="majorHAnsi"/>
                <w:sz w:val="26"/>
                <w:szCs w:val="26"/>
              </w:rPr>
              <w:t>nghiệm (dry)trong 1 phút</w:t>
            </w:r>
          </w:p>
        </w:tc>
        <w:tc>
          <w:tcPr>
            <w:tcW w:w="586" w:type="pct"/>
            <w:vAlign w:val="center"/>
          </w:tcPr>
          <w:p w14:paraId="7538EAA4"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2"/>
                <w:sz w:val="26"/>
                <w:szCs w:val="26"/>
              </w:rPr>
              <w:t>kVrms</w:t>
            </w:r>
          </w:p>
        </w:tc>
        <w:tc>
          <w:tcPr>
            <w:tcW w:w="1114" w:type="pct"/>
            <w:vAlign w:val="center"/>
          </w:tcPr>
          <w:p w14:paraId="238E7DE1"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rPr>
            </w:pPr>
            <w:r w:rsidRPr="00500A76">
              <w:rPr>
                <w:rFonts w:asciiTheme="majorHAnsi" w:hAnsiTheme="majorHAnsi" w:cstheme="majorHAnsi"/>
                <w:spacing w:val="-5"/>
                <w:sz w:val="26"/>
                <w:szCs w:val="26"/>
              </w:rPr>
              <w:t>≥50</w:t>
            </w:r>
          </w:p>
        </w:tc>
        <w:tc>
          <w:tcPr>
            <w:tcW w:w="1063" w:type="pct"/>
            <w:vAlign w:val="center"/>
          </w:tcPr>
          <w:p w14:paraId="2C7FF496"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pacing w:val="-5"/>
                <w:sz w:val="26"/>
                <w:szCs w:val="26"/>
              </w:rPr>
            </w:pPr>
          </w:p>
        </w:tc>
      </w:tr>
      <w:tr w:rsidR="00E96986" w:rsidRPr="00500A76" w14:paraId="07DD5DB4" w14:textId="77777777" w:rsidTr="008C3CDB">
        <w:trPr>
          <w:trHeight w:val="479"/>
        </w:trPr>
        <w:tc>
          <w:tcPr>
            <w:tcW w:w="397" w:type="pct"/>
            <w:tcBorders>
              <w:bottom w:val="dotted" w:sz="4" w:space="0" w:color="000000"/>
            </w:tcBorders>
            <w:vAlign w:val="center"/>
          </w:tcPr>
          <w:p w14:paraId="24BA77D3"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2093B046"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Điện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áp</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chịu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đựng</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xung</w:t>
            </w:r>
            <w:r w:rsidRPr="00500A76">
              <w:rPr>
                <w:rFonts w:asciiTheme="majorHAnsi" w:hAnsiTheme="majorHAnsi" w:cstheme="majorHAnsi"/>
                <w:spacing w:val="-5"/>
                <w:sz w:val="26"/>
                <w:szCs w:val="26"/>
              </w:rPr>
              <w:t xml:space="preserve"> </w:t>
            </w:r>
            <w:r w:rsidRPr="00500A76">
              <w:rPr>
                <w:rFonts w:asciiTheme="majorHAnsi" w:hAnsiTheme="majorHAnsi" w:cstheme="majorHAnsi"/>
                <w:spacing w:val="-2"/>
                <w:sz w:val="26"/>
                <w:szCs w:val="26"/>
              </w:rPr>
              <w:t>(1,2/50µs)</w:t>
            </w:r>
          </w:p>
        </w:tc>
        <w:tc>
          <w:tcPr>
            <w:tcW w:w="586" w:type="pct"/>
            <w:tcBorders>
              <w:bottom w:val="dotted" w:sz="4" w:space="0" w:color="000000"/>
            </w:tcBorders>
            <w:vAlign w:val="center"/>
          </w:tcPr>
          <w:p w14:paraId="5CDE2001" w14:textId="77777777" w:rsidR="00F769B7" w:rsidRPr="00500A76" w:rsidRDefault="00F769B7" w:rsidP="00500A76">
            <w:pPr>
              <w:pStyle w:val="TableParagraph"/>
              <w:tabs>
                <w:tab w:val="left" w:pos="284"/>
              </w:tabs>
              <w:spacing w:before="0" w:line="300" w:lineRule="auto"/>
              <w:ind w:right="1"/>
              <w:jc w:val="center"/>
              <w:rPr>
                <w:rFonts w:asciiTheme="majorHAnsi" w:hAnsiTheme="majorHAnsi" w:cstheme="majorHAnsi"/>
                <w:sz w:val="26"/>
                <w:szCs w:val="26"/>
              </w:rPr>
            </w:pPr>
            <w:r w:rsidRPr="00500A76">
              <w:rPr>
                <w:rFonts w:asciiTheme="majorHAnsi" w:hAnsiTheme="majorHAnsi" w:cstheme="majorHAnsi"/>
                <w:spacing w:val="-2"/>
                <w:sz w:val="26"/>
                <w:szCs w:val="26"/>
              </w:rPr>
              <w:t>kVpeak</w:t>
            </w:r>
          </w:p>
        </w:tc>
        <w:tc>
          <w:tcPr>
            <w:tcW w:w="1114" w:type="pct"/>
            <w:tcBorders>
              <w:bottom w:val="dotted" w:sz="4" w:space="0" w:color="000000"/>
            </w:tcBorders>
            <w:vAlign w:val="center"/>
          </w:tcPr>
          <w:p w14:paraId="507EB781"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rPr>
            </w:pPr>
            <w:r w:rsidRPr="00500A76">
              <w:rPr>
                <w:rFonts w:asciiTheme="majorHAnsi" w:hAnsiTheme="majorHAnsi" w:cstheme="majorHAnsi"/>
                <w:spacing w:val="-4"/>
                <w:sz w:val="26"/>
                <w:szCs w:val="26"/>
              </w:rPr>
              <w:t>≥125</w:t>
            </w:r>
          </w:p>
        </w:tc>
        <w:tc>
          <w:tcPr>
            <w:tcW w:w="1063" w:type="pct"/>
            <w:tcBorders>
              <w:bottom w:val="dotted" w:sz="4" w:space="0" w:color="000000"/>
            </w:tcBorders>
            <w:vAlign w:val="center"/>
          </w:tcPr>
          <w:p w14:paraId="2852B458"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500A76" w14:paraId="7BC89040" w14:textId="77777777" w:rsidTr="008C3CDB">
        <w:trPr>
          <w:trHeight w:val="479"/>
        </w:trPr>
        <w:tc>
          <w:tcPr>
            <w:tcW w:w="397" w:type="pct"/>
            <w:tcBorders>
              <w:bottom w:val="dotted" w:sz="4" w:space="0" w:color="000000"/>
            </w:tcBorders>
            <w:vAlign w:val="center"/>
          </w:tcPr>
          <w:p w14:paraId="52606BAD"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580FA8E8"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Chiều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dài</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đường</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rò</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sứ</w:t>
            </w:r>
            <w:r w:rsidRPr="00500A76">
              <w:rPr>
                <w:rFonts w:asciiTheme="majorHAnsi" w:hAnsiTheme="majorHAnsi" w:cstheme="majorHAnsi"/>
                <w:spacing w:val="-2"/>
                <w:sz w:val="26"/>
                <w:szCs w:val="26"/>
              </w:rPr>
              <w:t xml:space="preserve"> </w:t>
            </w:r>
            <w:r w:rsidRPr="00500A76">
              <w:rPr>
                <w:rFonts w:asciiTheme="majorHAnsi" w:hAnsiTheme="majorHAnsi" w:cstheme="majorHAnsi"/>
                <w:sz w:val="26"/>
                <w:szCs w:val="26"/>
              </w:rPr>
              <w:t>cách</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điện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phía</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cao</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7"/>
                <w:sz w:val="26"/>
                <w:szCs w:val="26"/>
              </w:rPr>
              <w:t>áp</w:t>
            </w:r>
          </w:p>
        </w:tc>
        <w:tc>
          <w:tcPr>
            <w:tcW w:w="586" w:type="pct"/>
            <w:tcBorders>
              <w:bottom w:val="dotted" w:sz="4" w:space="0" w:color="000000"/>
            </w:tcBorders>
            <w:vAlign w:val="center"/>
          </w:tcPr>
          <w:p w14:paraId="6BCFBD0C" w14:textId="77777777" w:rsidR="00F769B7" w:rsidRPr="00500A76" w:rsidRDefault="00F769B7" w:rsidP="00500A76">
            <w:pPr>
              <w:pStyle w:val="TableParagraph"/>
              <w:tabs>
                <w:tab w:val="left" w:pos="284"/>
              </w:tabs>
              <w:spacing w:before="0" w:line="300" w:lineRule="auto"/>
              <w:ind w:right="1"/>
              <w:jc w:val="center"/>
              <w:rPr>
                <w:rFonts w:asciiTheme="majorHAnsi" w:hAnsiTheme="majorHAnsi" w:cstheme="majorHAnsi"/>
                <w:sz w:val="26"/>
                <w:szCs w:val="26"/>
              </w:rPr>
            </w:pPr>
            <w:r w:rsidRPr="00500A76">
              <w:rPr>
                <w:rFonts w:asciiTheme="majorHAnsi" w:hAnsiTheme="majorHAnsi" w:cstheme="majorHAnsi"/>
                <w:spacing w:val="-2"/>
                <w:sz w:val="26"/>
                <w:szCs w:val="26"/>
              </w:rPr>
              <w:t>mm/kV</w:t>
            </w:r>
          </w:p>
        </w:tc>
        <w:tc>
          <w:tcPr>
            <w:tcW w:w="1114" w:type="pct"/>
            <w:tcBorders>
              <w:bottom w:val="dotted" w:sz="4" w:space="0" w:color="000000"/>
            </w:tcBorders>
            <w:vAlign w:val="center"/>
          </w:tcPr>
          <w:p w14:paraId="1B945D5D"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4"/>
                <w:sz w:val="26"/>
                <w:szCs w:val="26"/>
                <w:lang w:val="en-US"/>
              </w:rPr>
              <w:t>25</w:t>
            </w:r>
            <w:r w:rsidRPr="00500A76">
              <w:rPr>
                <w:rFonts w:asciiTheme="majorHAnsi" w:hAnsiTheme="majorHAnsi" w:cstheme="majorHAnsi"/>
                <w:spacing w:val="-3"/>
                <w:sz w:val="26"/>
                <w:szCs w:val="26"/>
              </w:rPr>
              <w:t xml:space="preserve"> </w:t>
            </w:r>
            <w:r w:rsidRPr="00500A76">
              <w:rPr>
                <w:rFonts w:asciiTheme="majorHAnsi" w:hAnsiTheme="majorHAnsi" w:cstheme="majorHAnsi"/>
                <w:spacing w:val="-2"/>
                <w:sz w:val="26"/>
                <w:szCs w:val="26"/>
              </w:rPr>
              <w:t>mm/kV</w:t>
            </w:r>
          </w:p>
        </w:tc>
        <w:tc>
          <w:tcPr>
            <w:tcW w:w="1063" w:type="pct"/>
            <w:tcBorders>
              <w:bottom w:val="dotted" w:sz="4" w:space="0" w:color="000000"/>
            </w:tcBorders>
            <w:vAlign w:val="center"/>
          </w:tcPr>
          <w:p w14:paraId="25CE70C2"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500A76" w14:paraId="22151ACF" w14:textId="77777777" w:rsidTr="008C3CDB">
        <w:trPr>
          <w:trHeight w:val="479"/>
        </w:trPr>
        <w:tc>
          <w:tcPr>
            <w:tcW w:w="397" w:type="pct"/>
            <w:tcBorders>
              <w:bottom w:val="dotted" w:sz="4" w:space="0" w:color="000000"/>
            </w:tcBorders>
            <w:vAlign w:val="center"/>
          </w:tcPr>
          <w:p w14:paraId="5852D5EB"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7CE57D25"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Biên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bản</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thí</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nghiệm</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sứ</w:t>
            </w:r>
            <w:r w:rsidRPr="00500A76">
              <w:rPr>
                <w:rFonts w:asciiTheme="majorHAnsi" w:hAnsiTheme="majorHAnsi" w:cstheme="majorHAnsi"/>
                <w:spacing w:val="-1"/>
                <w:sz w:val="26"/>
                <w:szCs w:val="26"/>
              </w:rPr>
              <w:t xml:space="preserve"> </w:t>
            </w:r>
            <w:r w:rsidRPr="00500A76">
              <w:rPr>
                <w:rFonts w:asciiTheme="majorHAnsi" w:hAnsiTheme="majorHAnsi" w:cstheme="majorHAnsi"/>
                <w:spacing w:val="-2"/>
                <w:sz w:val="26"/>
                <w:szCs w:val="26"/>
              </w:rPr>
              <w:t>xuyên</w:t>
            </w:r>
          </w:p>
        </w:tc>
        <w:tc>
          <w:tcPr>
            <w:tcW w:w="586" w:type="pct"/>
            <w:tcBorders>
              <w:bottom w:val="dotted" w:sz="4" w:space="0" w:color="000000"/>
            </w:tcBorders>
            <w:vAlign w:val="center"/>
          </w:tcPr>
          <w:p w14:paraId="0AFF0069" w14:textId="77777777" w:rsidR="00F769B7" w:rsidRPr="00500A76" w:rsidRDefault="00F769B7" w:rsidP="00500A76">
            <w:pPr>
              <w:pStyle w:val="TableParagraph"/>
              <w:tabs>
                <w:tab w:val="left" w:pos="284"/>
              </w:tabs>
              <w:spacing w:before="0" w:line="300" w:lineRule="auto"/>
              <w:ind w:right="1"/>
              <w:jc w:val="center"/>
              <w:rPr>
                <w:rFonts w:asciiTheme="majorHAnsi" w:hAnsiTheme="majorHAnsi" w:cstheme="majorHAnsi"/>
                <w:sz w:val="26"/>
                <w:szCs w:val="26"/>
              </w:rPr>
            </w:pPr>
          </w:p>
        </w:tc>
        <w:tc>
          <w:tcPr>
            <w:tcW w:w="1114" w:type="pct"/>
            <w:tcBorders>
              <w:bottom w:val="dotted" w:sz="4" w:space="0" w:color="000000"/>
            </w:tcBorders>
            <w:vAlign w:val="center"/>
          </w:tcPr>
          <w:p w14:paraId="73BF7B4E"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rPr>
            </w:pPr>
            <w:r w:rsidRPr="00500A76">
              <w:rPr>
                <w:rFonts w:asciiTheme="majorHAnsi" w:hAnsiTheme="majorHAnsi" w:cstheme="majorHAnsi"/>
                <w:spacing w:val="-5"/>
                <w:sz w:val="26"/>
                <w:szCs w:val="26"/>
              </w:rPr>
              <w:t>Có</w:t>
            </w:r>
          </w:p>
        </w:tc>
        <w:tc>
          <w:tcPr>
            <w:tcW w:w="1063" w:type="pct"/>
            <w:tcBorders>
              <w:bottom w:val="dotted" w:sz="4" w:space="0" w:color="000000"/>
            </w:tcBorders>
            <w:vAlign w:val="center"/>
          </w:tcPr>
          <w:p w14:paraId="13EA6443"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500A76" w14:paraId="1DAD8810" w14:textId="77777777" w:rsidTr="008C3CDB">
        <w:trPr>
          <w:trHeight w:val="479"/>
        </w:trPr>
        <w:tc>
          <w:tcPr>
            <w:tcW w:w="397" w:type="pct"/>
            <w:tcBorders>
              <w:bottom w:val="dotted" w:sz="4" w:space="0" w:color="000000"/>
            </w:tcBorders>
            <w:vAlign w:val="center"/>
          </w:tcPr>
          <w:p w14:paraId="1EB24115"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377779DA"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Kích</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thước</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(dài,</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rộng,</w:t>
            </w:r>
            <w:r w:rsidRPr="00500A76">
              <w:rPr>
                <w:rFonts w:asciiTheme="majorHAnsi" w:hAnsiTheme="majorHAnsi" w:cstheme="majorHAnsi"/>
                <w:spacing w:val="-2"/>
                <w:sz w:val="26"/>
                <w:szCs w:val="26"/>
              </w:rPr>
              <w:t xml:space="preserve"> </w:t>
            </w:r>
            <w:r w:rsidRPr="00500A76">
              <w:rPr>
                <w:rFonts w:asciiTheme="majorHAnsi" w:hAnsiTheme="majorHAnsi" w:cstheme="majorHAnsi"/>
                <w:spacing w:val="-4"/>
                <w:sz w:val="26"/>
                <w:szCs w:val="26"/>
              </w:rPr>
              <w:t>cao)</w:t>
            </w:r>
          </w:p>
        </w:tc>
        <w:tc>
          <w:tcPr>
            <w:tcW w:w="586" w:type="pct"/>
            <w:tcBorders>
              <w:bottom w:val="dotted" w:sz="4" w:space="0" w:color="000000"/>
            </w:tcBorders>
            <w:vAlign w:val="center"/>
          </w:tcPr>
          <w:p w14:paraId="7D8A7503" w14:textId="77777777" w:rsidR="00F769B7" w:rsidRPr="00500A76" w:rsidRDefault="00F769B7" w:rsidP="00500A76">
            <w:pPr>
              <w:pStyle w:val="TableParagraph"/>
              <w:tabs>
                <w:tab w:val="left" w:pos="284"/>
              </w:tabs>
              <w:spacing w:before="0" w:line="300" w:lineRule="auto"/>
              <w:ind w:right="1"/>
              <w:jc w:val="center"/>
              <w:rPr>
                <w:rFonts w:asciiTheme="majorHAnsi" w:hAnsiTheme="majorHAnsi" w:cstheme="majorHAnsi"/>
                <w:sz w:val="26"/>
                <w:szCs w:val="26"/>
              </w:rPr>
            </w:pPr>
            <w:r w:rsidRPr="00500A76">
              <w:rPr>
                <w:rFonts w:asciiTheme="majorHAnsi" w:hAnsiTheme="majorHAnsi" w:cstheme="majorHAnsi"/>
                <w:spacing w:val="-5"/>
                <w:sz w:val="26"/>
                <w:szCs w:val="26"/>
              </w:rPr>
              <w:t>mm</w:t>
            </w:r>
          </w:p>
        </w:tc>
        <w:tc>
          <w:tcPr>
            <w:tcW w:w="1114" w:type="pct"/>
            <w:tcBorders>
              <w:bottom w:val="dotted" w:sz="4" w:space="0" w:color="000000"/>
            </w:tcBorders>
            <w:vAlign w:val="center"/>
          </w:tcPr>
          <w:p w14:paraId="43B7E59B"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tcBorders>
              <w:bottom w:val="dotted" w:sz="4" w:space="0" w:color="000000"/>
            </w:tcBorders>
            <w:vAlign w:val="center"/>
          </w:tcPr>
          <w:p w14:paraId="00F04C58"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500A76" w14:paraId="5B4D1F58" w14:textId="77777777" w:rsidTr="008C3CDB">
        <w:trPr>
          <w:trHeight w:val="479"/>
        </w:trPr>
        <w:tc>
          <w:tcPr>
            <w:tcW w:w="397" w:type="pct"/>
            <w:tcBorders>
              <w:bottom w:val="dotted" w:sz="4" w:space="0" w:color="000000"/>
            </w:tcBorders>
            <w:vAlign w:val="center"/>
          </w:tcPr>
          <w:p w14:paraId="25499B37"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13D46450"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Trọng</w:t>
            </w:r>
            <w:r w:rsidRPr="00500A76">
              <w:rPr>
                <w:rFonts w:asciiTheme="majorHAnsi" w:hAnsiTheme="majorHAnsi" w:cstheme="majorHAnsi"/>
                <w:spacing w:val="-8"/>
                <w:sz w:val="26"/>
                <w:szCs w:val="26"/>
              </w:rPr>
              <w:t xml:space="preserve"> </w:t>
            </w:r>
            <w:r w:rsidRPr="00500A76">
              <w:rPr>
                <w:rFonts w:asciiTheme="majorHAnsi" w:hAnsiTheme="majorHAnsi" w:cstheme="majorHAnsi"/>
                <w:spacing w:val="-2"/>
                <w:sz w:val="26"/>
                <w:szCs w:val="26"/>
              </w:rPr>
              <w:t>lượng</w:t>
            </w:r>
          </w:p>
        </w:tc>
        <w:tc>
          <w:tcPr>
            <w:tcW w:w="586" w:type="pct"/>
            <w:tcBorders>
              <w:bottom w:val="dotted" w:sz="4" w:space="0" w:color="000000"/>
            </w:tcBorders>
            <w:vAlign w:val="center"/>
          </w:tcPr>
          <w:p w14:paraId="56190C4B" w14:textId="77777777" w:rsidR="00F769B7" w:rsidRPr="00500A76" w:rsidRDefault="00F769B7" w:rsidP="00500A76">
            <w:pPr>
              <w:pStyle w:val="TableParagraph"/>
              <w:tabs>
                <w:tab w:val="left" w:pos="284"/>
              </w:tabs>
              <w:spacing w:before="0" w:line="300" w:lineRule="auto"/>
              <w:ind w:right="1"/>
              <w:jc w:val="center"/>
              <w:rPr>
                <w:rFonts w:asciiTheme="majorHAnsi" w:hAnsiTheme="majorHAnsi" w:cstheme="majorHAnsi"/>
                <w:sz w:val="26"/>
                <w:szCs w:val="26"/>
              </w:rPr>
            </w:pPr>
            <w:r w:rsidRPr="00500A76">
              <w:rPr>
                <w:rFonts w:asciiTheme="majorHAnsi" w:hAnsiTheme="majorHAnsi" w:cstheme="majorHAnsi"/>
                <w:spacing w:val="-5"/>
                <w:sz w:val="26"/>
                <w:szCs w:val="26"/>
              </w:rPr>
              <w:t>Kg</w:t>
            </w:r>
          </w:p>
        </w:tc>
        <w:tc>
          <w:tcPr>
            <w:tcW w:w="1114" w:type="pct"/>
            <w:tcBorders>
              <w:bottom w:val="dotted" w:sz="4" w:space="0" w:color="000000"/>
            </w:tcBorders>
            <w:vAlign w:val="center"/>
          </w:tcPr>
          <w:p w14:paraId="19F9766C"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tcBorders>
              <w:bottom w:val="dotted" w:sz="4" w:space="0" w:color="000000"/>
            </w:tcBorders>
            <w:vAlign w:val="center"/>
          </w:tcPr>
          <w:p w14:paraId="1240CEE0"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500A76" w14:paraId="404DB0BF" w14:textId="77777777" w:rsidTr="008C3CDB">
        <w:trPr>
          <w:trHeight w:val="479"/>
        </w:trPr>
        <w:tc>
          <w:tcPr>
            <w:tcW w:w="397" w:type="pct"/>
            <w:vAlign w:val="center"/>
          </w:tcPr>
          <w:p w14:paraId="38B8671C" w14:textId="77777777" w:rsidR="00F769B7" w:rsidRPr="00500A76" w:rsidRDefault="00F769B7" w:rsidP="00500A76">
            <w:pPr>
              <w:pStyle w:val="TableParagraph"/>
              <w:tabs>
                <w:tab w:val="left" w:pos="284"/>
              </w:tabs>
              <w:spacing w:before="0" w:line="300" w:lineRule="auto"/>
              <w:ind w:right="2"/>
              <w:jc w:val="center"/>
              <w:rPr>
                <w:rFonts w:asciiTheme="majorHAnsi" w:hAnsiTheme="majorHAnsi" w:cstheme="majorHAnsi"/>
                <w:sz w:val="26"/>
                <w:szCs w:val="26"/>
                <w:lang w:val="en-US"/>
              </w:rPr>
            </w:pPr>
            <w:r w:rsidRPr="00500A76">
              <w:rPr>
                <w:rFonts w:asciiTheme="majorHAnsi" w:hAnsiTheme="majorHAnsi" w:cstheme="majorHAnsi"/>
                <w:spacing w:val="-5"/>
                <w:sz w:val="26"/>
                <w:szCs w:val="26"/>
                <w:lang w:val="en-US"/>
              </w:rPr>
              <w:t>3</w:t>
            </w:r>
          </w:p>
        </w:tc>
        <w:tc>
          <w:tcPr>
            <w:tcW w:w="1840" w:type="pct"/>
            <w:vAlign w:val="center"/>
          </w:tcPr>
          <w:p w14:paraId="1558657B"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Sứ</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xuyên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phía</w:t>
            </w:r>
            <w:r w:rsidRPr="00500A76">
              <w:rPr>
                <w:rFonts w:asciiTheme="majorHAnsi" w:hAnsiTheme="majorHAnsi" w:cstheme="majorHAnsi"/>
                <w:spacing w:val="-2"/>
                <w:sz w:val="26"/>
                <w:szCs w:val="26"/>
              </w:rPr>
              <w:t xml:space="preserve"> </w:t>
            </w:r>
            <w:r w:rsidRPr="00500A76">
              <w:rPr>
                <w:rFonts w:asciiTheme="majorHAnsi" w:hAnsiTheme="majorHAnsi" w:cstheme="majorHAnsi"/>
                <w:sz w:val="26"/>
                <w:szCs w:val="26"/>
              </w:rPr>
              <w:t>hạ</w:t>
            </w:r>
            <w:r w:rsidRPr="00500A76">
              <w:rPr>
                <w:rFonts w:asciiTheme="majorHAnsi" w:hAnsiTheme="majorHAnsi" w:cstheme="majorHAnsi"/>
                <w:spacing w:val="-6"/>
                <w:sz w:val="26"/>
                <w:szCs w:val="26"/>
              </w:rPr>
              <w:t xml:space="preserve"> </w:t>
            </w:r>
            <w:r w:rsidRPr="00500A76">
              <w:rPr>
                <w:rFonts w:asciiTheme="majorHAnsi" w:hAnsiTheme="majorHAnsi" w:cstheme="majorHAnsi"/>
                <w:spacing w:val="-5"/>
                <w:sz w:val="26"/>
                <w:szCs w:val="26"/>
              </w:rPr>
              <w:t>áp:</w:t>
            </w:r>
          </w:p>
        </w:tc>
        <w:tc>
          <w:tcPr>
            <w:tcW w:w="586" w:type="pct"/>
            <w:vAlign w:val="center"/>
          </w:tcPr>
          <w:p w14:paraId="7B39DE05"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76076AD0"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1599974A"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r>
      <w:tr w:rsidR="00E96986" w:rsidRPr="00500A76" w14:paraId="5A2D55E9" w14:textId="77777777" w:rsidTr="008C3CDB">
        <w:trPr>
          <w:trHeight w:val="477"/>
        </w:trPr>
        <w:tc>
          <w:tcPr>
            <w:tcW w:w="397" w:type="pct"/>
            <w:vAlign w:val="center"/>
          </w:tcPr>
          <w:p w14:paraId="7F82786F"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B532D7D"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Nhà</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sản</w:t>
            </w:r>
            <w:r w:rsidRPr="00500A76">
              <w:rPr>
                <w:rFonts w:asciiTheme="majorHAnsi" w:hAnsiTheme="majorHAnsi" w:cstheme="majorHAnsi"/>
                <w:spacing w:val="-5"/>
                <w:sz w:val="26"/>
                <w:szCs w:val="26"/>
              </w:rPr>
              <w:t xml:space="preserve"> </w:t>
            </w:r>
            <w:r w:rsidRPr="00500A76">
              <w:rPr>
                <w:rFonts w:asciiTheme="majorHAnsi" w:hAnsiTheme="majorHAnsi" w:cstheme="majorHAnsi"/>
                <w:spacing w:val="-4"/>
                <w:sz w:val="26"/>
                <w:szCs w:val="26"/>
              </w:rPr>
              <w:t>xuất</w:t>
            </w:r>
          </w:p>
        </w:tc>
        <w:tc>
          <w:tcPr>
            <w:tcW w:w="586" w:type="pct"/>
            <w:vAlign w:val="center"/>
          </w:tcPr>
          <w:p w14:paraId="5104F54B"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64312C4"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vAlign w:val="center"/>
          </w:tcPr>
          <w:p w14:paraId="1633BED9"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500A76" w14:paraId="0271BEB2" w14:textId="77777777" w:rsidTr="008C3CDB">
        <w:trPr>
          <w:trHeight w:val="479"/>
        </w:trPr>
        <w:tc>
          <w:tcPr>
            <w:tcW w:w="397" w:type="pct"/>
            <w:vAlign w:val="center"/>
          </w:tcPr>
          <w:p w14:paraId="1845A5A3"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2F01776"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Nước</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sản</w:t>
            </w:r>
            <w:r w:rsidRPr="00500A76">
              <w:rPr>
                <w:rFonts w:asciiTheme="majorHAnsi" w:hAnsiTheme="majorHAnsi" w:cstheme="majorHAnsi"/>
                <w:spacing w:val="-6"/>
                <w:sz w:val="26"/>
                <w:szCs w:val="26"/>
              </w:rPr>
              <w:t xml:space="preserve"> </w:t>
            </w:r>
            <w:r w:rsidRPr="00500A76">
              <w:rPr>
                <w:rFonts w:asciiTheme="majorHAnsi" w:hAnsiTheme="majorHAnsi" w:cstheme="majorHAnsi"/>
                <w:spacing w:val="-4"/>
                <w:sz w:val="26"/>
                <w:szCs w:val="26"/>
              </w:rPr>
              <w:t>xuất</w:t>
            </w:r>
          </w:p>
        </w:tc>
        <w:tc>
          <w:tcPr>
            <w:tcW w:w="586" w:type="pct"/>
            <w:vAlign w:val="center"/>
          </w:tcPr>
          <w:p w14:paraId="0FC0DB05"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749EF76D"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vAlign w:val="center"/>
          </w:tcPr>
          <w:p w14:paraId="1186FBAC"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500A76" w14:paraId="624EAD33" w14:textId="77777777" w:rsidTr="008C3CDB">
        <w:trPr>
          <w:trHeight w:val="480"/>
        </w:trPr>
        <w:tc>
          <w:tcPr>
            <w:tcW w:w="397" w:type="pct"/>
            <w:vAlign w:val="center"/>
          </w:tcPr>
          <w:p w14:paraId="60AD5188"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41DC850"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Mã</w:t>
            </w:r>
            <w:r w:rsidRPr="00500A76">
              <w:rPr>
                <w:rFonts w:asciiTheme="majorHAnsi" w:hAnsiTheme="majorHAnsi" w:cstheme="majorHAnsi"/>
                <w:spacing w:val="-6"/>
                <w:sz w:val="26"/>
                <w:szCs w:val="26"/>
              </w:rPr>
              <w:t xml:space="preserve"> </w:t>
            </w:r>
            <w:r w:rsidRPr="00500A76">
              <w:rPr>
                <w:rFonts w:asciiTheme="majorHAnsi" w:hAnsiTheme="majorHAnsi" w:cstheme="majorHAnsi"/>
                <w:spacing w:val="-4"/>
                <w:sz w:val="26"/>
                <w:szCs w:val="26"/>
              </w:rPr>
              <w:t>hiệu</w:t>
            </w:r>
          </w:p>
        </w:tc>
        <w:tc>
          <w:tcPr>
            <w:tcW w:w="586" w:type="pct"/>
            <w:vAlign w:val="center"/>
          </w:tcPr>
          <w:p w14:paraId="359AAA36"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980AAEB"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vAlign w:val="center"/>
          </w:tcPr>
          <w:p w14:paraId="2829AFEC"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500A76" w14:paraId="38015442" w14:textId="77777777" w:rsidTr="008C3CDB">
        <w:trPr>
          <w:trHeight w:val="477"/>
        </w:trPr>
        <w:tc>
          <w:tcPr>
            <w:tcW w:w="397" w:type="pct"/>
            <w:vAlign w:val="center"/>
          </w:tcPr>
          <w:p w14:paraId="7F576DC4"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581AFC27"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Loại</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lắp</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đặt</w:t>
            </w:r>
            <w:r w:rsidRPr="00500A76">
              <w:rPr>
                <w:rFonts w:asciiTheme="majorHAnsi" w:hAnsiTheme="majorHAnsi" w:cstheme="majorHAnsi"/>
                <w:spacing w:val="-2"/>
                <w:sz w:val="26"/>
                <w:szCs w:val="26"/>
              </w:rPr>
              <w:t xml:space="preserve"> </w:t>
            </w:r>
            <w:r w:rsidRPr="00500A76">
              <w:rPr>
                <w:rFonts w:asciiTheme="majorHAnsi" w:hAnsiTheme="majorHAnsi" w:cstheme="majorHAnsi"/>
                <w:sz w:val="26"/>
                <w:szCs w:val="26"/>
              </w:rPr>
              <w:t>vận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hành</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ngoài</w:t>
            </w:r>
            <w:r w:rsidRPr="00500A76">
              <w:rPr>
                <w:rFonts w:asciiTheme="majorHAnsi" w:hAnsiTheme="majorHAnsi" w:cstheme="majorHAnsi"/>
                <w:spacing w:val="-4"/>
                <w:sz w:val="26"/>
                <w:szCs w:val="26"/>
              </w:rPr>
              <w:t xml:space="preserve"> trời</w:t>
            </w:r>
          </w:p>
        </w:tc>
        <w:tc>
          <w:tcPr>
            <w:tcW w:w="586" w:type="pct"/>
            <w:vAlign w:val="center"/>
          </w:tcPr>
          <w:p w14:paraId="1E483910"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3C1ECEF"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vAlign w:val="center"/>
          </w:tcPr>
          <w:p w14:paraId="51AB69A9"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500A76" w14:paraId="29677E2B" w14:textId="77777777" w:rsidTr="008C3CDB">
        <w:trPr>
          <w:trHeight w:val="479"/>
        </w:trPr>
        <w:tc>
          <w:tcPr>
            <w:tcW w:w="397" w:type="pct"/>
            <w:vAlign w:val="center"/>
          </w:tcPr>
          <w:p w14:paraId="260A35FB"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0C59507"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Tiêu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chuẩn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áp</w:t>
            </w:r>
            <w:r w:rsidRPr="00500A76">
              <w:rPr>
                <w:rFonts w:asciiTheme="majorHAnsi" w:hAnsiTheme="majorHAnsi" w:cstheme="majorHAnsi"/>
                <w:spacing w:val="-5"/>
                <w:sz w:val="26"/>
                <w:szCs w:val="26"/>
              </w:rPr>
              <w:t xml:space="preserve"> </w:t>
            </w:r>
            <w:r w:rsidRPr="00500A76">
              <w:rPr>
                <w:rFonts w:asciiTheme="majorHAnsi" w:hAnsiTheme="majorHAnsi" w:cstheme="majorHAnsi"/>
                <w:spacing w:val="-4"/>
                <w:sz w:val="26"/>
                <w:szCs w:val="26"/>
              </w:rPr>
              <w:t>dụng</w:t>
            </w:r>
          </w:p>
        </w:tc>
        <w:tc>
          <w:tcPr>
            <w:tcW w:w="586" w:type="pct"/>
            <w:vAlign w:val="center"/>
          </w:tcPr>
          <w:p w14:paraId="66F32C3F"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9F54CB9"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vAlign w:val="center"/>
          </w:tcPr>
          <w:p w14:paraId="728D14E5"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rPr>
            </w:pPr>
          </w:p>
        </w:tc>
      </w:tr>
      <w:tr w:rsidR="00E96986" w:rsidRPr="00500A76" w14:paraId="75823E90" w14:textId="77777777" w:rsidTr="008C3CDB">
        <w:trPr>
          <w:trHeight w:val="479"/>
        </w:trPr>
        <w:tc>
          <w:tcPr>
            <w:tcW w:w="397" w:type="pct"/>
            <w:vAlign w:val="center"/>
          </w:tcPr>
          <w:p w14:paraId="025FFD89"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78E0FF1"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pacing w:val="-4"/>
                <w:sz w:val="26"/>
                <w:szCs w:val="26"/>
              </w:rPr>
              <w:t>Dạng</w:t>
            </w:r>
          </w:p>
        </w:tc>
        <w:tc>
          <w:tcPr>
            <w:tcW w:w="586" w:type="pct"/>
            <w:vAlign w:val="center"/>
          </w:tcPr>
          <w:p w14:paraId="6006599B"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6EA883F8" w14:textId="77777777" w:rsidR="00F769B7" w:rsidRPr="00500A76" w:rsidRDefault="00F769B7" w:rsidP="00500A76">
            <w:pPr>
              <w:pStyle w:val="TableParagraph"/>
              <w:tabs>
                <w:tab w:val="left" w:pos="284"/>
              </w:tabs>
              <w:spacing w:before="0" w:line="300" w:lineRule="auto"/>
              <w:ind w:right="3"/>
              <w:jc w:val="center"/>
              <w:rPr>
                <w:rFonts w:asciiTheme="majorHAnsi" w:hAnsiTheme="majorHAnsi" w:cstheme="majorHAnsi"/>
                <w:sz w:val="26"/>
                <w:szCs w:val="26"/>
              </w:rPr>
            </w:pPr>
            <w:r w:rsidRPr="00500A76">
              <w:rPr>
                <w:rFonts w:asciiTheme="majorHAnsi" w:hAnsiTheme="majorHAnsi" w:cstheme="majorHAnsi"/>
                <w:sz w:val="26"/>
                <w:szCs w:val="26"/>
              </w:rPr>
              <w:t>Nhiều</w:t>
            </w:r>
            <w:r w:rsidRPr="00500A76">
              <w:rPr>
                <w:rFonts w:asciiTheme="majorHAnsi" w:hAnsiTheme="majorHAnsi" w:cstheme="majorHAnsi"/>
                <w:spacing w:val="-9"/>
                <w:sz w:val="26"/>
                <w:szCs w:val="26"/>
              </w:rPr>
              <w:t xml:space="preserve"> </w:t>
            </w:r>
            <w:r w:rsidRPr="00500A76">
              <w:rPr>
                <w:rFonts w:asciiTheme="majorHAnsi" w:hAnsiTheme="majorHAnsi" w:cstheme="majorHAnsi"/>
                <w:spacing w:val="-5"/>
                <w:sz w:val="26"/>
                <w:szCs w:val="26"/>
              </w:rPr>
              <w:t>tán</w:t>
            </w:r>
          </w:p>
        </w:tc>
        <w:tc>
          <w:tcPr>
            <w:tcW w:w="1063" w:type="pct"/>
            <w:vAlign w:val="center"/>
          </w:tcPr>
          <w:p w14:paraId="51DBBA2D" w14:textId="77777777" w:rsidR="00F769B7" w:rsidRPr="00500A76" w:rsidRDefault="00F769B7" w:rsidP="00500A76">
            <w:pPr>
              <w:pStyle w:val="TableParagraph"/>
              <w:tabs>
                <w:tab w:val="left" w:pos="284"/>
              </w:tabs>
              <w:spacing w:before="0" w:line="300" w:lineRule="auto"/>
              <w:ind w:right="3"/>
              <w:jc w:val="center"/>
              <w:rPr>
                <w:rFonts w:asciiTheme="majorHAnsi" w:hAnsiTheme="majorHAnsi" w:cstheme="majorHAnsi"/>
                <w:sz w:val="26"/>
                <w:szCs w:val="26"/>
              </w:rPr>
            </w:pPr>
          </w:p>
        </w:tc>
      </w:tr>
      <w:tr w:rsidR="00E96986" w:rsidRPr="00500A76" w14:paraId="660DFFAE" w14:textId="77777777" w:rsidTr="008C3CDB">
        <w:trPr>
          <w:trHeight w:val="477"/>
        </w:trPr>
        <w:tc>
          <w:tcPr>
            <w:tcW w:w="397" w:type="pct"/>
            <w:vAlign w:val="center"/>
          </w:tcPr>
          <w:p w14:paraId="20A721EF"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6CD9EF9"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Số</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lượng</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sứ</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đầu</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ra</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hạ</w:t>
            </w:r>
            <w:r w:rsidRPr="00500A76">
              <w:rPr>
                <w:rFonts w:asciiTheme="majorHAnsi" w:hAnsiTheme="majorHAnsi" w:cstheme="majorHAnsi"/>
                <w:spacing w:val="-5"/>
                <w:sz w:val="26"/>
                <w:szCs w:val="26"/>
              </w:rPr>
              <w:t xml:space="preserve"> </w:t>
            </w:r>
            <w:r w:rsidRPr="00500A76">
              <w:rPr>
                <w:rFonts w:asciiTheme="majorHAnsi" w:hAnsiTheme="majorHAnsi" w:cstheme="majorHAnsi"/>
                <w:spacing w:val="-7"/>
                <w:sz w:val="26"/>
                <w:szCs w:val="26"/>
              </w:rPr>
              <w:t>áp</w:t>
            </w:r>
          </w:p>
        </w:tc>
        <w:tc>
          <w:tcPr>
            <w:tcW w:w="586" w:type="pct"/>
            <w:vAlign w:val="center"/>
          </w:tcPr>
          <w:p w14:paraId="5958856E"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3403B809"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04</w:t>
            </w:r>
          </w:p>
        </w:tc>
        <w:tc>
          <w:tcPr>
            <w:tcW w:w="1063" w:type="pct"/>
            <w:vAlign w:val="center"/>
          </w:tcPr>
          <w:p w14:paraId="0DB7FA67"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pacing w:val="-5"/>
                <w:sz w:val="26"/>
                <w:szCs w:val="26"/>
              </w:rPr>
            </w:pPr>
          </w:p>
        </w:tc>
      </w:tr>
      <w:tr w:rsidR="00E96986" w:rsidRPr="00500A76" w14:paraId="6CCF18D9" w14:textId="77777777" w:rsidTr="008C3CDB">
        <w:trPr>
          <w:trHeight w:val="479"/>
        </w:trPr>
        <w:tc>
          <w:tcPr>
            <w:tcW w:w="397" w:type="pct"/>
            <w:vAlign w:val="center"/>
          </w:tcPr>
          <w:p w14:paraId="4216B43E"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C0D75ED"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Điện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áp</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định</w:t>
            </w:r>
            <w:r w:rsidRPr="00500A76">
              <w:rPr>
                <w:rFonts w:asciiTheme="majorHAnsi" w:hAnsiTheme="majorHAnsi" w:cstheme="majorHAnsi"/>
                <w:spacing w:val="-5"/>
                <w:sz w:val="26"/>
                <w:szCs w:val="26"/>
              </w:rPr>
              <w:t xml:space="preserve"> mức</w:t>
            </w:r>
          </w:p>
        </w:tc>
        <w:tc>
          <w:tcPr>
            <w:tcW w:w="586" w:type="pct"/>
            <w:vAlign w:val="center"/>
          </w:tcPr>
          <w:p w14:paraId="2B720946"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kV</w:t>
            </w:r>
          </w:p>
        </w:tc>
        <w:tc>
          <w:tcPr>
            <w:tcW w:w="1114" w:type="pct"/>
            <w:vAlign w:val="center"/>
          </w:tcPr>
          <w:p w14:paraId="50DA85CA"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10"/>
                <w:sz w:val="26"/>
                <w:szCs w:val="26"/>
              </w:rPr>
              <w:t>1</w:t>
            </w:r>
          </w:p>
        </w:tc>
        <w:tc>
          <w:tcPr>
            <w:tcW w:w="1063" w:type="pct"/>
            <w:vAlign w:val="center"/>
          </w:tcPr>
          <w:p w14:paraId="6A4B7B89"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pacing w:val="-10"/>
                <w:sz w:val="26"/>
                <w:szCs w:val="26"/>
              </w:rPr>
            </w:pPr>
          </w:p>
        </w:tc>
      </w:tr>
      <w:tr w:rsidR="00E96986" w:rsidRPr="00500A76" w14:paraId="3A0DCC41" w14:textId="77777777" w:rsidTr="008C3CDB">
        <w:trPr>
          <w:trHeight w:val="479"/>
        </w:trPr>
        <w:tc>
          <w:tcPr>
            <w:tcW w:w="397" w:type="pct"/>
            <w:vAlign w:val="center"/>
          </w:tcPr>
          <w:p w14:paraId="5FF9341E"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6514354"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Chiều</w:t>
            </w:r>
            <w:r w:rsidRPr="00500A76">
              <w:rPr>
                <w:rFonts w:asciiTheme="majorHAnsi" w:hAnsiTheme="majorHAnsi" w:cstheme="majorHAnsi"/>
                <w:spacing w:val="-7"/>
                <w:sz w:val="26"/>
                <w:szCs w:val="26"/>
              </w:rPr>
              <w:t xml:space="preserve"> </w:t>
            </w:r>
            <w:r w:rsidRPr="00500A76">
              <w:rPr>
                <w:rFonts w:asciiTheme="majorHAnsi" w:hAnsiTheme="majorHAnsi" w:cstheme="majorHAnsi"/>
                <w:sz w:val="26"/>
                <w:szCs w:val="26"/>
              </w:rPr>
              <w:t>dài</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đường</w:t>
            </w:r>
            <w:r w:rsidRPr="00500A76">
              <w:rPr>
                <w:rFonts w:asciiTheme="majorHAnsi" w:hAnsiTheme="majorHAnsi" w:cstheme="majorHAnsi"/>
                <w:spacing w:val="-6"/>
                <w:sz w:val="26"/>
                <w:szCs w:val="26"/>
              </w:rPr>
              <w:t xml:space="preserve"> </w:t>
            </w:r>
            <w:r w:rsidRPr="00500A76">
              <w:rPr>
                <w:rFonts w:asciiTheme="majorHAnsi" w:hAnsiTheme="majorHAnsi" w:cstheme="majorHAnsi"/>
                <w:spacing w:val="-5"/>
                <w:sz w:val="26"/>
                <w:szCs w:val="26"/>
              </w:rPr>
              <w:t>rò</w:t>
            </w:r>
          </w:p>
        </w:tc>
        <w:tc>
          <w:tcPr>
            <w:tcW w:w="586" w:type="pct"/>
            <w:vAlign w:val="center"/>
          </w:tcPr>
          <w:p w14:paraId="2690E4F4" w14:textId="77777777" w:rsidR="00F769B7" w:rsidRPr="00500A76" w:rsidRDefault="00F769B7" w:rsidP="00500A76">
            <w:pPr>
              <w:pStyle w:val="TableParagraph"/>
              <w:tabs>
                <w:tab w:val="left" w:pos="284"/>
              </w:tabs>
              <w:spacing w:before="0" w:line="300" w:lineRule="auto"/>
              <w:ind w:right="1"/>
              <w:jc w:val="center"/>
              <w:rPr>
                <w:rFonts w:asciiTheme="majorHAnsi" w:hAnsiTheme="majorHAnsi" w:cstheme="majorHAnsi"/>
                <w:sz w:val="26"/>
                <w:szCs w:val="26"/>
              </w:rPr>
            </w:pPr>
            <w:r w:rsidRPr="00500A76">
              <w:rPr>
                <w:rFonts w:asciiTheme="majorHAnsi" w:hAnsiTheme="majorHAnsi" w:cstheme="majorHAnsi"/>
                <w:spacing w:val="-2"/>
                <w:sz w:val="26"/>
                <w:szCs w:val="26"/>
              </w:rPr>
              <w:t>mm/kV</w:t>
            </w:r>
          </w:p>
        </w:tc>
        <w:tc>
          <w:tcPr>
            <w:tcW w:w="1114" w:type="pct"/>
            <w:vAlign w:val="center"/>
          </w:tcPr>
          <w:p w14:paraId="1FAC2CCD" w14:textId="77777777" w:rsidR="00F769B7" w:rsidRPr="00500A76" w:rsidRDefault="00F769B7" w:rsidP="00500A76">
            <w:pPr>
              <w:pStyle w:val="TableParagraph"/>
              <w:tabs>
                <w:tab w:val="left" w:pos="284"/>
              </w:tabs>
              <w:spacing w:before="0" w:line="300" w:lineRule="auto"/>
              <w:ind w:right="6"/>
              <w:jc w:val="center"/>
              <w:rPr>
                <w:rFonts w:asciiTheme="majorHAnsi" w:hAnsiTheme="majorHAnsi" w:cstheme="majorHAnsi"/>
                <w:sz w:val="26"/>
                <w:szCs w:val="26"/>
              </w:rPr>
            </w:pPr>
            <w:r w:rsidRPr="00500A76">
              <w:rPr>
                <w:rFonts w:asciiTheme="majorHAnsi" w:hAnsiTheme="majorHAnsi" w:cstheme="majorHAnsi"/>
                <w:sz w:val="26"/>
                <w:szCs w:val="26"/>
              </w:rPr>
              <w:t>≥</w:t>
            </w:r>
            <w:r w:rsidRPr="00500A76">
              <w:rPr>
                <w:rFonts w:asciiTheme="majorHAnsi" w:hAnsiTheme="majorHAnsi" w:cstheme="majorHAnsi"/>
                <w:sz w:val="26"/>
                <w:szCs w:val="26"/>
                <w:lang w:val="en-US"/>
              </w:rPr>
              <w:t>25</w:t>
            </w:r>
            <w:r w:rsidRPr="00500A76">
              <w:rPr>
                <w:rFonts w:asciiTheme="majorHAnsi" w:hAnsiTheme="majorHAnsi" w:cstheme="majorHAnsi"/>
                <w:spacing w:val="-3"/>
                <w:sz w:val="26"/>
                <w:szCs w:val="26"/>
              </w:rPr>
              <w:t xml:space="preserve"> </w:t>
            </w:r>
            <w:r w:rsidRPr="00500A76">
              <w:rPr>
                <w:rFonts w:asciiTheme="majorHAnsi" w:hAnsiTheme="majorHAnsi" w:cstheme="majorHAnsi"/>
                <w:spacing w:val="-2"/>
                <w:sz w:val="26"/>
                <w:szCs w:val="26"/>
              </w:rPr>
              <w:t>mm/kV</w:t>
            </w:r>
          </w:p>
        </w:tc>
        <w:tc>
          <w:tcPr>
            <w:tcW w:w="1063" w:type="pct"/>
            <w:vAlign w:val="center"/>
          </w:tcPr>
          <w:p w14:paraId="2B3F64E1" w14:textId="77777777" w:rsidR="00F769B7" w:rsidRPr="00500A76" w:rsidRDefault="00F769B7" w:rsidP="00500A76">
            <w:pPr>
              <w:pStyle w:val="TableParagraph"/>
              <w:tabs>
                <w:tab w:val="left" w:pos="284"/>
              </w:tabs>
              <w:spacing w:before="0" w:line="300" w:lineRule="auto"/>
              <w:ind w:right="6"/>
              <w:jc w:val="center"/>
              <w:rPr>
                <w:rFonts w:asciiTheme="majorHAnsi" w:hAnsiTheme="majorHAnsi" w:cstheme="majorHAnsi"/>
                <w:sz w:val="26"/>
                <w:szCs w:val="26"/>
              </w:rPr>
            </w:pPr>
          </w:p>
        </w:tc>
      </w:tr>
      <w:tr w:rsidR="00E96986" w:rsidRPr="00500A76" w14:paraId="5634FF7E" w14:textId="77777777" w:rsidTr="008C3CDB">
        <w:trPr>
          <w:trHeight w:val="477"/>
        </w:trPr>
        <w:tc>
          <w:tcPr>
            <w:tcW w:w="397" w:type="pct"/>
            <w:vAlign w:val="center"/>
          </w:tcPr>
          <w:p w14:paraId="3E619C26"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1B04308"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Biên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bản</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thí</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nghiệm</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sứ</w:t>
            </w:r>
            <w:r w:rsidRPr="00500A76">
              <w:rPr>
                <w:rFonts w:asciiTheme="majorHAnsi" w:hAnsiTheme="majorHAnsi" w:cstheme="majorHAnsi"/>
                <w:spacing w:val="-1"/>
                <w:sz w:val="26"/>
                <w:szCs w:val="26"/>
              </w:rPr>
              <w:t xml:space="preserve"> </w:t>
            </w:r>
            <w:r w:rsidRPr="00500A76">
              <w:rPr>
                <w:rFonts w:asciiTheme="majorHAnsi" w:hAnsiTheme="majorHAnsi" w:cstheme="majorHAnsi"/>
                <w:spacing w:val="-2"/>
                <w:sz w:val="26"/>
                <w:szCs w:val="26"/>
              </w:rPr>
              <w:t>xuyên</w:t>
            </w:r>
          </w:p>
        </w:tc>
        <w:tc>
          <w:tcPr>
            <w:tcW w:w="586" w:type="pct"/>
            <w:vAlign w:val="center"/>
          </w:tcPr>
          <w:p w14:paraId="220872F5"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392EEDCE"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Có</w:t>
            </w:r>
          </w:p>
        </w:tc>
        <w:tc>
          <w:tcPr>
            <w:tcW w:w="1063" w:type="pct"/>
            <w:vAlign w:val="center"/>
          </w:tcPr>
          <w:p w14:paraId="5865D8A4"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pacing w:val="-5"/>
                <w:sz w:val="26"/>
                <w:szCs w:val="26"/>
              </w:rPr>
            </w:pPr>
          </w:p>
        </w:tc>
      </w:tr>
      <w:tr w:rsidR="00E96986" w:rsidRPr="00500A76" w14:paraId="56337551" w14:textId="77777777" w:rsidTr="008C3CDB">
        <w:trPr>
          <w:trHeight w:val="479"/>
        </w:trPr>
        <w:tc>
          <w:tcPr>
            <w:tcW w:w="397" w:type="pct"/>
            <w:vAlign w:val="center"/>
          </w:tcPr>
          <w:p w14:paraId="4A3A5E8A"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C499ED6"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Kích</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thước</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(dài,</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rộng,</w:t>
            </w:r>
            <w:r w:rsidRPr="00500A76">
              <w:rPr>
                <w:rFonts w:asciiTheme="majorHAnsi" w:hAnsiTheme="majorHAnsi" w:cstheme="majorHAnsi"/>
                <w:spacing w:val="-2"/>
                <w:sz w:val="26"/>
                <w:szCs w:val="26"/>
              </w:rPr>
              <w:t xml:space="preserve"> </w:t>
            </w:r>
            <w:r w:rsidRPr="00500A76">
              <w:rPr>
                <w:rFonts w:asciiTheme="majorHAnsi" w:hAnsiTheme="majorHAnsi" w:cstheme="majorHAnsi"/>
                <w:spacing w:val="-4"/>
                <w:sz w:val="26"/>
                <w:szCs w:val="26"/>
              </w:rPr>
              <w:t>cao)</w:t>
            </w:r>
          </w:p>
        </w:tc>
        <w:tc>
          <w:tcPr>
            <w:tcW w:w="586" w:type="pct"/>
            <w:vAlign w:val="center"/>
          </w:tcPr>
          <w:p w14:paraId="6F5F5540"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mm</w:t>
            </w:r>
          </w:p>
        </w:tc>
        <w:tc>
          <w:tcPr>
            <w:tcW w:w="1114" w:type="pct"/>
            <w:vAlign w:val="center"/>
          </w:tcPr>
          <w:p w14:paraId="37566C77"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vAlign w:val="center"/>
          </w:tcPr>
          <w:p w14:paraId="098BE095"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500A76" w14:paraId="2E6272A6" w14:textId="77777777" w:rsidTr="008C3CDB">
        <w:trPr>
          <w:trHeight w:val="479"/>
        </w:trPr>
        <w:tc>
          <w:tcPr>
            <w:tcW w:w="397" w:type="pct"/>
            <w:vAlign w:val="center"/>
          </w:tcPr>
          <w:p w14:paraId="0F287F51"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1FA90691"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Trọng</w:t>
            </w:r>
            <w:r w:rsidRPr="00500A76">
              <w:rPr>
                <w:rFonts w:asciiTheme="majorHAnsi" w:hAnsiTheme="majorHAnsi" w:cstheme="majorHAnsi"/>
                <w:spacing w:val="-8"/>
                <w:sz w:val="26"/>
                <w:szCs w:val="26"/>
              </w:rPr>
              <w:t xml:space="preserve"> </w:t>
            </w:r>
            <w:r w:rsidRPr="00500A76">
              <w:rPr>
                <w:rFonts w:asciiTheme="majorHAnsi" w:hAnsiTheme="majorHAnsi" w:cstheme="majorHAnsi"/>
                <w:spacing w:val="-2"/>
                <w:sz w:val="26"/>
                <w:szCs w:val="26"/>
              </w:rPr>
              <w:t>lượng</w:t>
            </w:r>
          </w:p>
        </w:tc>
        <w:tc>
          <w:tcPr>
            <w:tcW w:w="586" w:type="pct"/>
            <w:vAlign w:val="center"/>
          </w:tcPr>
          <w:p w14:paraId="326DAEBC"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Kg</w:t>
            </w:r>
          </w:p>
        </w:tc>
        <w:tc>
          <w:tcPr>
            <w:tcW w:w="1114" w:type="pct"/>
            <w:vAlign w:val="center"/>
          </w:tcPr>
          <w:p w14:paraId="34D535C5"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063" w:type="pct"/>
            <w:vAlign w:val="center"/>
          </w:tcPr>
          <w:p w14:paraId="727C8760" w14:textId="77777777" w:rsidR="00F769B7" w:rsidRPr="00500A76" w:rsidRDefault="00F769B7" w:rsidP="00500A76">
            <w:pPr>
              <w:pStyle w:val="TableParagraph"/>
              <w:tabs>
                <w:tab w:val="left" w:pos="284"/>
              </w:tabs>
              <w:spacing w:before="0" w:line="300" w:lineRule="auto"/>
              <w:ind w:right="5"/>
              <w:jc w:val="center"/>
              <w:rPr>
                <w:rFonts w:asciiTheme="majorHAnsi" w:hAnsiTheme="majorHAnsi" w:cstheme="majorHAnsi"/>
                <w:sz w:val="26"/>
                <w:szCs w:val="26"/>
                <w:lang w:val="en-US"/>
              </w:rPr>
            </w:pPr>
          </w:p>
        </w:tc>
      </w:tr>
    </w:tbl>
    <w:p w14:paraId="11D51F0D" w14:textId="42A3D412" w:rsidR="00F769B7" w:rsidRPr="00500A76" w:rsidRDefault="00F769B7" w:rsidP="00500A76">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5" w:name="4.5._Bộ_điều_chỉnh_điện_áp"/>
      <w:bookmarkEnd w:id="15"/>
      <w:proofErr w:type="spellStart"/>
      <w:r w:rsidRPr="00500A76">
        <w:rPr>
          <w:rFonts w:asciiTheme="majorHAnsi" w:hAnsiTheme="majorHAnsi" w:cstheme="majorHAnsi"/>
          <w:sz w:val="26"/>
          <w:szCs w:val="26"/>
        </w:rPr>
        <w:t>Bộ</w:t>
      </w:r>
      <w:proofErr w:type="spellEnd"/>
      <w:r w:rsidRPr="00500A76">
        <w:rPr>
          <w:rFonts w:asciiTheme="majorHAnsi" w:hAnsiTheme="majorHAnsi" w:cstheme="majorHAnsi"/>
          <w:spacing w:val="-7"/>
          <w:sz w:val="26"/>
          <w:szCs w:val="26"/>
        </w:rPr>
        <w:t xml:space="preserve"> </w:t>
      </w:r>
      <w:proofErr w:type="spellStart"/>
      <w:r w:rsidRPr="00500A76">
        <w:rPr>
          <w:rFonts w:asciiTheme="majorHAnsi" w:hAnsiTheme="majorHAnsi" w:cstheme="majorHAnsi"/>
          <w:sz w:val="26"/>
          <w:szCs w:val="26"/>
        </w:rPr>
        <w:t>điều</w:t>
      </w:r>
      <w:proofErr w:type="spellEnd"/>
      <w:r w:rsidRPr="00500A76">
        <w:rPr>
          <w:rFonts w:asciiTheme="majorHAnsi" w:hAnsiTheme="majorHAnsi" w:cstheme="majorHAnsi"/>
          <w:spacing w:val="-6"/>
          <w:sz w:val="26"/>
          <w:szCs w:val="26"/>
        </w:rPr>
        <w:t xml:space="preserve"> </w:t>
      </w:r>
      <w:proofErr w:type="spellStart"/>
      <w:r w:rsidRPr="00500A76">
        <w:rPr>
          <w:rFonts w:asciiTheme="majorHAnsi" w:hAnsiTheme="majorHAnsi" w:cstheme="majorHAnsi"/>
          <w:sz w:val="26"/>
          <w:szCs w:val="26"/>
        </w:rPr>
        <w:t>chỉnh</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pacing w:val="-6"/>
          <w:sz w:val="26"/>
          <w:szCs w:val="26"/>
        </w:rPr>
        <w:t xml:space="preserve"> </w:t>
      </w:r>
      <w:proofErr w:type="spellStart"/>
      <w:r w:rsidRPr="00500A76">
        <w:rPr>
          <w:rFonts w:asciiTheme="majorHAnsi" w:hAnsiTheme="majorHAnsi" w:cstheme="majorHAnsi"/>
          <w:spacing w:val="-5"/>
          <w:sz w:val="26"/>
          <w:szCs w:val="26"/>
        </w:rPr>
        <w:t>áp</w:t>
      </w:r>
      <w:proofErr w:type="spellEnd"/>
      <w:r w:rsidRPr="00500A76">
        <w:rPr>
          <w:rFonts w:asciiTheme="majorHAnsi" w:hAnsiTheme="majorHAnsi" w:cstheme="majorHAnsi"/>
          <w:spacing w:val="-5"/>
          <w:sz w:val="26"/>
          <w:szCs w:val="26"/>
          <w:lang w:val="en-US"/>
        </w:rPr>
        <w:t xml:space="preserve"> (</w:t>
      </w:r>
      <w:proofErr w:type="spellStart"/>
      <w:r w:rsidRPr="00500A76">
        <w:rPr>
          <w:rFonts w:asciiTheme="majorHAnsi" w:hAnsiTheme="majorHAnsi" w:cstheme="majorHAnsi"/>
          <w:spacing w:val="-5"/>
          <w:sz w:val="26"/>
          <w:szCs w:val="26"/>
          <w:lang w:val="en-US"/>
        </w:rPr>
        <w:t>đối</w:t>
      </w:r>
      <w:proofErr w:type="spellEnd"/>
      <w:r w:rsidRPr="00500A76">
        <w:rPr>
          <w:rFonts w:asciiTheme="majorHAnsi" w:hAnsiTheme="majorHAnsi" w:cstheme="majorHAnsi"/>
          <w:spacing w:val="-5"/>
          <w:sz w:val="26"/>
          <w:szCs w:val="26"/>
          <w:lang w:val="en-US"/>
        </w:rPr>
        <w:t xml:space="preserve"> </w:t>
      </w:r>
      <w:proofErr w:type="spellStart"/>
      <w:r w:rsidRPr="00500A76">
        <w:rPr>
          <w:rFonts w:asciiTheme="majorHAnsi" w:hAnsiTheme="majorHAnsi" w:cstheme="majorHAnsi"/>
          <w:spacing w:val="-5"/>
          <w:sz w:val="26"/>
          <w:szCs w:val="26"/>
          <w:lang w:val="en-US"/>
        </w:rPr>
        <w:t>với</w:t>
      </w:r>
      <w:proofErr w:type="spellEnd"/>
      <w:r w:rsidRPr="00500A76">
        <w:rPr>
          <w:rFonts w:asciiTheme="majorHAnsi" w:hAnsiTheme="majorHAnsi" w:cstheme="majorHAnsi"/>
          <w:spacing w:val="-5"/>
          <w:sz w:val="26"/>
          <w:szCs w:val="26"/>
          <w:lang w:val="en-US"/>
        </w:rPr>
        <w:t xml:space="preserve"> </w:t>
      </w:r>
      <w:proofErr w:type="spellStart"/>
      <w:r w:rsidRPr="00500A76">
        <w:rPr>
          <w:rFonts w:asciiTheme="majorHAnsi" w:hAnsiTheme="majorHAnsi" w:cstheme="majorHAnsi"/>
          <w:spacing w:val="-5"/>
          <w:sz w:val="26"/>
          <w:szCs w:val="26"/>
          <w:lang w:val="en-US"/>
        </w:rPr>
        <w:t>các</w:t>
      </w:r>
      <w:proofErr w:type="spellEnd"/>
      <w:r w:rsidRPr="00500A76">
        <w:rPr>
          <w:rFonts w:asciiTheme="majorHAnsi" w:hAnsiTheme="majorHAnsi" w:cstheme="majorHAnsi"/>
          <w:spacing w:val="-5"/>
          <w:sz w:val="26"/>
          <w:szCs w:val="26"/>
          <w:lang w:val="en-US"/>
        </w:rPr>
        <w:t xml:space="preserve"> MBA </w:t>
      </w:r>
      <w:proofErr w:type="spellStart"/>
      <w:r w:rsidRPr="00500A76">
        <w:rPr>
          <w:rFonts w:asciiTheme="majorHAnsi" w:hAnsiTheme="majorHAnsi" w:cstheme="majorHAnsi"/>
          <w:spacing w:val="-5"/>
          <w:sz w:val="26"/>
          <w:szCs w:val="26"/>
          <w:lang w:val="en-US"/>
        </w:rPr>
        <w:t>thay</w:t>
      </w:r>
      <w:proofErr w:type="spellEnd"/>
      <w:r w:rsidRPr="00500A76">
        <w:rPr>
          <w:rFonts w:asciiTheme="majorHAnsi" w:hAnsiTheme="majorHAnsi" w:cstheme="majorHAnsi"/>
          <w:spacing w:val="-5"/>
          <w:sz w:val="26"/>
          <w:szCs w:val="26"/>
          <w:lang w:val="en-US"/>
        </w:rPr>
        <w:t xml:space="preserve"> </w:t>
      </w:r>
      <w:proofErr w:type="spellStart"/>
      <w:r w:rsidRPr="00500A76">
        <w:rPr>
          <w:rFonts w:asciiTheme="majorHAnsi" w:hAnsiTheme="majorHAnsi" w:cstheme="majorHAnsi"/>
          <w:spacing w:val="-5"/>
          <w:sz w:val="26"/>
          <w:szCs w:val="26"/>
          <w:lang w:val="en-US"/>
        </w:rPr>
        <w:t>mới</w:t>
      </w:r>
      <w:proofErr w:type="spellEnd"/>
      <w:r w:rsidRPr="00500A76">
        <w:rPr>
          <w:rFonts w:asciiTheme="majorHAnsi" w:hAnsiTheme="majorHAnsi" w:cstheme="majorHAnsi"/>
          <w:spacing w:val="-5"/>
          <w:sz w:val="26"/>
          <w:szCs w:val="26"/>
          <w:lang w:val="en-US"/>
        </w:rPr>
        <w:t xml:space="preserve"> </w:t>
      </w:r>
      <w:proofErr w:type="spellStart"/>
      <w:r w:rsidRPr="00500A76">
        <w:rPr>
          <w:rFonts w:asciiTheme="majorHAnsi" w:hAnsiTheme="majorHAnsi" w:cstheme="majorHAnsi"/>
          <w:spacing w:val="-5"/>
          <w:sz w:val="26"/>
          <w:szCs w:val="26"/>
          <w:lang w:val="en-US"/>
        </w:rPr>
        <w:t>bộ</w:t>
      </w:r>
      <w:proofErr w:type="spellEnd"/>
      <w:r w:rsidRPr="00500A76">
        <w:rPr>
          <w:rFonts w:asciiTheme="majorHAnsi" w:hAnsiTheme="majorHAnsi" w:cstheme="majorHAnsi"/>
          <w:spacing w:val="-5"/>
          <w:sz w:val="26"/>
          <w:szCs w:val="26"/>
          <w:lang w:val="en-US"/>
        </w:rPr>
        <w:t xml:space="preserve"> </w:t>
      </w:r>
      <w:proofErr w:type="spellStart"/>
      <w:r w:rsidRPr="00500A76">
        <w:rPr>
          <w:rFonts w:asciiTheme="majorHAnsi" w:hAnsiTheme="majorHAnsi" w:cstheme="majorHAnsi"/>
          <w:spacing w:val="-5"/>
          <w:sz w:val="26"/>
          <w:szCs w:val="26"/>
          <w:lang w:val="en-US"/>
        </w:rPr>
        <w:t>điều</w:t>
      </w:r>
      <w:proofErr w:type="spellEnd"/>
      <w:r w:rsidRPr="00500A76">
        <w:rPr>
          <w:rFonts w:asciiTheme="majorHAnsi" w:hAnsiTheme="majorHAnsi" w:cstheme="majorHAnsi"/>
          <w:spacing w:val="-5"/>
          <w:sz w:val="26"/>
          <w:szCs w:val="26"/>
          <w:lang w:val="en-US"/>
        </w:rPr>
        <w:t xml:space="preserve"> </w:t>
      </w:r>
      <w:proofErr w:type="spellStart"/>
      <w:r w:rsidRPr="00500A76">
        <w:rPr>
          <w:rFonts w:asciiTheme="majorHAnsi" w:hAnsiTheme="majorHAnsi" w:cstheme="majorHAnsi"/>
          <w:spacing w:val="-5"/>
          <w:sz w:val="26"/>
          <w:szCs w:val="26"/>
          <w:lang w:val="en-US"/>
        </w:rPr>
        <w:t>chỉnh</w:t>
      </w:r>
      <w:proofErr w:type="spellEnd"/>
      <w:r w:rsidRPr="00500A76">
        <w:rPr>
          <w:rFonts w:asciiTheme="majorHAnsi" w:hAnsiTheme="majorHAnsi" w:cstheme="majorHAnsi"/>
          <w:spacing w:val="-5"/>
          <w:sz w:val="26"/>
          <w:szCs w:val="26"/>
          <w:lang w:val="en-US"/>
        </w:rPr>
        <w:t>)</w:t>
      </w:r>
    </w:p>
    <w:p w14:paraId="3814F9E9" w14:textId="480568F4" w:rsidR="00F769B7" w:rsidRPr="00500A76" w:rsidRDefault="008C3CDB" w:rsidP="00500A76">
      <w:pPr>
        <w:pStyle w:val="ListParagraph"/>
        <w:widowControl w:val="0"/>
        <w:tabs>
          <w:tab w:val="left" w:pos="284"/>
        </w:tabs>
        <w:autoSpaceDE w:val="0"/>
        <w:autoSpaceDN w:val="0"/>
        <w:spacing w:line="300" w:lineRule="auto"/>
        <w:ind w:left="0" w:right="158" w:firstLine="567"/>
        <w:contextualSpacing w:val="0"/>
        <w:rPr>
          <w:rFonts w:asciiTheme="majorHAnsi" w:hAnsiTheme="majorHAnsi" w:cstheme="majorHAnsi"/>
          <w:sz w:val="26"/>
          <w:szCs w:val="26"/>
        </w:rPr>
      </w:pPr>
      <w:r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Phía</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sơ</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cấp</w:t>
      </w:r>
      <w:proofErr w:type="spellEnd"/>
      <w:r w:rsidR="00F769B7" w:rsidRPr="00500A76">
        <w:rPr>
          <w:rFonts w:asciiTheme="majorHAnsi" w:hAnsiTheme="majorHAnsi" w:cstheme="majorHAnsi"/>
          <w:sz w:val="26"/>
          <w:szCs w:val="26"/>
        </w:rPr>
        <w:t xml:space="preserve"> MBA </w:t>
      </w:r>
      <w:proofErr w:type="spellStart"/>
      <w:r w:rsidR="00F769B7" w:rsidRPr="00500A76">
        <w:rPr>
          <w:rFonts w:asciiTheme="majorHAnsi" w:hAnsiTheme="majorHAnsi" w:cstheme="majorHAnsi"/>
          <w:sz w:val="26"/>
          <w:szCs w:val="26"/>
        </w:rPr>
        <w:t>phải</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có</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bộ</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điều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chỉnh</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điện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áp</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không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điện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với</w:t>
      </w:r>
      <w:proofErr w:type="spellEnd"/>
      <w:r w:rsidR="00F769B7" w:rsidRPr="00500A76">
        <w:rPr>
          <w:rFonts w:asciiTheme="majorHAnsi" w:hAnsiTheme="majorHAnsi" w:cstheme="majorHAnsi"/>
          <w:sz w:val="26"/>
          <w:szCs w:val="26"/>
        </w:rPr>
        <w:t xml:space="preserve"> 05 </w:t>
      </w:r>
      <w:proofErr w:type="spellStart"/>
      <w:r w:rsidR="00F769B7" w:rsidRPr="00500A76">
        <w:rPr>
          <w:rFonts w:asciiTheme="majorHAnsi" w:hAnsiTheme="majorHAnsi" w:cstheme="majorHAnsi"/>
          <w:sz w:val="26"/>
          <w:szCs w:val="26"/>
        </w:rPr>
        <w:t>nấc</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điều</w:t>
      </w:r>
      <w:proofErr w:type="spellEnd"/>
      <w:r w:rsidR="00F769B7" w:rsidRPr="00500A76">
        <w:rPr>
          <w:rFonts w:asciiTheme="majorHAnsi" w:hAnsiTheme="majorHAnsi" w:cstheme="majorHAnsi"/>
          <w:spacing w:val="40"/>
          <w:sz w:val="26"/>
          <w:szCs w:val="26"/>
        </w:rPr>
        <w:t xml:space="preserve"> </w:t>
      </w:r>
      <w:proofErr w:type="spellStart"/>
      <w:r w:rsidR="00F769B7" w:rsidRPr="00500A76">
        <w:rPr>
          <w:rFonts w:asciiTheme="majorHAnsi" w:hAnsiTheme="majorHAnsi" w:cstheme="majorHAnsi"/>
          <w:sz w:val="26"/>
          <w:szCs w:val="26"/>
        </w:rPr>
        <w:t>chỉnh</w:t>
      </w:r>
      <w:proofErr w:type="spellEnd"/>
      <w:r w:rsidR="00F769B7" w:rsidRPr="00500A76">
        <w:rPr>
          <w:rFonts w:asciiTheme="majorHAnsi" w:hAnsiTheme="majorHAnsi" w:cstheme="majorHAnsi"/>
          <w:sz w:val="26"/>
          <w:szCs w:val="26"/>
        </w:rPr>
        <w:t>:</w:t>
      </w:r>
      <w:r w:rsidR="00F769B7" w:rsidRPr="00500A76">
        <w:rPr>
          <w:rFonts w:asciiTheme="majorHAnsi" w:hAnsiTheme="majorHAnsi" w:cstheme="majorHAnsi"/>
          <w:spacing w:val="27"/>
          <w:sz w:val="26"/>
          <w:szCs w:val="26"/>
        </w:rPr>
        <w:t xml:space="preserve"> </w:t>
      </w:r>
      <w:r w:rsidR="00F769B7" w:rsidRPr="00500A76">
        <w:rPr>
          <w:rFonts w:asciiTheme="majorHAnsi" w:hAnsiTheme="majorHAnsi" w:cstheme="majorHAnsi"/>
          <w:sz w:val="26"/>
          <w:szCs w:val="26"/>
        </w:rPr>
        <w:t>±</w:t>
      </w:r>
      <w:r w:rsidR="00F769B7" w:rsidRPr="00500A76">
        <w:rPr>
          <w:rFonts w:asciiTheme="majorHAnsi" w:hAnsiTheme="majorHAnsi" w:cstheme="majorHAnsi"/>
          <w:spacing w:val="24"/>
          <w:sz w:val="26"/>
          <w:szCs w:val="26"/>
        </w:rPr>
        <w:t xml:space="preserve"> </w:t>
      </w:r>
      <w:r w:rsidR="00F769B7" w:rsidRPr="00500A76">
        <w:rPr>
          <w:rFonts w:asciiTheme="majorHAnsi" w:hAnsiTheme="majorHAnsi" w:cstheme="majorHAnsi"/>
          <w:sz w:val="26"/>
          <w:szCs w:val="26"/>
        </w:rPr>
        <w:t>2x2,5%.</w:t>
      </w:r>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Bộ</w:t>
      </w:r>
      <w:proofErr w:type="spellEnd"/>
      <w:r w:rsidR="00F769B7" w:rsidRPr="00500A76">
        <w:rPr>
          <w:rFonts w:asciiTheme="majorHAnsi" w:hAnsiTheme="majorHAnsi" w:cstheme="majorHAnsi"/>
          <w:spacing w:val="23"/>
          <w:sz w:val="26"/>
          <w:szCs w:val="26"/>
        </w:rPr>
        <w:t xml:space="preserve"> </w:t>
      </w:r>
      <w:proofErr w:type="spellStart"/>
      <w:r w:rsidR="00F769B7" w:rsidRPr="00500A76">
        <w:rPr>
          <w:rFonts w:asciiTheme="majorHAnsi" w:hAnsiTheme="majorHAnsi" w:cstheme="majorHAnsi"/>
          <w:sz w:val="26"/>
          <w:szCs w:val="26"/>
        </w:rPr>
        <w:t>điều</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chỉnh</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điện</w:t>
      </w:r>
      <w:proofErr w:type="spellEnd"/>
      <w:r w:rsidR="00F769B7" w:rsidRPr="00500A76">
        <w:rPr>
          <w:rFonts w:asciiTheme="majorHAnsi" w:hAnsiTheme="majorHAnsi" w:cstheme="majorHAnsi"/>
          <w:spacing w:val="25"/>
          <w:sz w:val="26"/>
          <w:szCs w:val="26"/>
        </w:rPr>
        <w:t xml:space="preserve"> </w:t>
      </w:r>
      <w:proofErr w:type="spellStart"/>
      <w:r w:rsidR="00F769B7" w:rsidRPr="00500A76">
        <w:rPr>
          <w:rFonts w:asciiTheme="majorHAnsi" w:hAnsiTheme="majorHAnsi" w:cstheme="majorHAnsi"/>
          <w:sz w:val="26"/>
          <w:szCs w:val="26"/>
        </w:rPr>
        <w:t>áp</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được</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bố</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trí</w:t>
      </w:r>
      <w:proofErr w:type="spellEnd"/>
      <w:r w:rsidR="00F769B7" w:rsidRPr="00500A76">
        <w:rPr>
          <w:rFonts w:asciiTheme="majorHAnsi" w:hAnsiTheme="majorHAnsi" w:cstheme="majorHAnsi"/>
          <w:spacing w:val="27"/>
          <w:sz w:val="26"/>
          <w:szCs w:val="26"/>
        </w:rPr>
        <w:t xml:space="preserve"> </w:t>
      </w:r>
      <w:proofErr w:type="spellStart"/>
      <w:r w:rsidR="00F769B7" w:rsidRPr="00500A76">
        <w:rPr>
          <w:rFonts w:asciiTheme="majorHAnsi" w:hAnsiTheme="majorHAnsi" w:cstheme="majorHAnsi"/>
          <w:sz w:val="26"/>
          <w:szCs w:val="26"/>
        </w:rPr>
        <w:t>tay</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thao</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tác</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trên</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mặt</w:t>
      </w:r>
      <w:proofErr w:type="spellEnd"/>
      <w:r w:rsidR="00F769B7" w:rsidRPr="00500A76">
        <w:rPr>
          <w:rFonts w:asciiTheme="majorHAnsi" w:hAnsiTheme="majorHAnsi" w:cstheme="majorHAnsi"/>
          <w:spacing w:val="25"/>
          <w:sz w:val="26"/>
          <w:szCs w:val="26"/>
        </w:rPr>
        <w:t xml:space="preserve"> </w:t>
      </w:r>
      <w:proofErr w:type="spellStart"/>
      <w:r w:rsidR="00F769B7" w:rsidRPr="00500A76">
        <w:rPr>
          <w:rFonts w:asciiTheme="majorHAnsi" w:hAnsiTheme="majorHAnsi" w:cstheme="majorHAnsi"/>
          <w:sz w:val="26"/>
          <w:szCs w:val="26"/>
        </w:rPr>
        <w:t>máy</w:t>
      </w:r>
      <w:proofErr w:type="spellEnd"/>
      <w:r w:rsidR="00F769B7" w:rsidRPr="00500A76">
        <w:rPr>
          <w:rFonts w:asciiTheme="majorHAnsi" w:hAnsiTheme="majorHAnsi" w:cstheme="majorHAnsi"/>
          <w:sz w:val="26"/>
          <w:szCs w:val="26"/>
        </w:rPr>
        <w:t>,</w:t>
      </w:r>
      <w:r w:rsidR="00F769B7" w:rsidRPr="00500A76">
        <w:rPr>
          <w:rFonts w:asciiTheme="majorHAnsi" w:hAnsiTheme="majorHAnsi" w:cstheme="majorHAnsi"/>
          <w:spacing w:val="25"/>
          <w:sz w:val="26"/>
          <w:szCs w:val="26"/>
        </w:rPr>
        <w:t xml:space="preserve"> </w:t>
      </w:r>
      <w:proofErr w:type="spellStart"/>
      <w:r w:rsidR="00F769B7" w:rsidRPr="00500A76">
        <w:rPr>
          <w:rFonts w:asciiTheme="majorHAnsi" w:hAnsiTheme="majorHAnsi" w:cstheme="majorHAnsi"/>
          <w:sz w:val="26"/>
          <w:szCs w:val="26"/>
        </w:rPr>
        <w:t>có</w:t>
      </w:r>
      <w:proofErr w:type="spellEnd"/>
      <w:r w:rsidR="00F769B7" w:rsidRPr="00500A76">
        <w:rPr>
          <w:rFonts w:asciiTheme="majorHAnsi" w:hAnsiTheme="majorHAnsi" w:cstheme="majorHAnsi"/>
          <w:spacing w:val="25"/>
          <w:sz w:val="26"/>
          <w:szCs w:val="26"/>
        </w:rPr>
        <w:t xml:space="preserve"> </w:t>
      </w:r>
      <w:proofErr w:type="spellStart"/>
      <w:r w:rsidR="00F769B7" w:rsidRPr="00500A76">
        <w:rPr>
          <w:rFonts w:asciiTheme="majorHAnsi" w:hAnsiTheme="majorHAnsi" w:cstheme="majorHAnsi"/>
          <w:sz w:val="26"/>
          <w:szCs w:val="26"/>
        </w:rPr>
        <w:t>thể</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dễ</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dàng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điều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chỉnh</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từ</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bên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ngoài</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mà</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không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ảnh</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hưởng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đến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kết</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cấu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máy</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có</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chỉ</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thị</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và</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hướng</w:t>
      </w:r>
      <w:proofErr w:type="spellEnd"/>
      <w:r w:rsidR="00F769B7" w:rsidRPr="00500A76">
        <w:rPr>
          <w:rFonts w:asciiTheme="majorHAnsi" w:hAnsiTheme="majorHAnsi" w:cstheme="majorHAnsi"/>
          <w:spacing w:val="40"/>
          <w:sz w:val="26"/>
          <w:szCs w:val="26"/>
        </w:rPr>
        <w:t xml:space="preserve"> </w:t>
      </w:r>
      <w:proofErr w:type="spellStart"/>
      <w:r w:rsidR="00F769B7" w:rsidRPr="00500A76">
        <w:rPr>
          <w:rFonts w:asciiTheme="majorHAnsi" w:hAnsiTheme="majorHAnsi" w:cstheme="majorHAnsi"/>
          <w:sz w:val="26"/>
          <w:szCs w:val="26"/>
        </w:rPr>
        <w:t>dẫn</w:t>
      </w:r>
      <w:proofErr w:type="spellEnd"/>
      <w:r w:rsidR="00F769B7" w:rsidRPr="00500A76">
        <w:rPr>
          <w:rFonts w:asciiTheme="majorHAnsi" w:hAnsiTheme="majorHAnsi" w:cstheme="majorHAnsi"/>
          <w:spacing w:val="40"/>
          <w:sz w:val="26"/>
          <w:szCs w:val="26"/>
        </w:rPr>
        <w:t xml:space="preserve"> </w:t>
      </w:r>
      <w:proofErr w:type="spellStart"/>
      <w:r w:rsidR="00F769B7" w:rsidRPr="00500A76">
        <w:rPr>
          <w:rFonts w:asciiTheme="majorHAnsi" w:hAnsiTheme="majorHAnsi" w:cstheme="majorHAnsi"/>
          <w:sz w:val="26"/>
          <w:szCs w:val="26"/>
        </w:rPr>
        <w:t>rõ</w:t>
      </w:r>
      <w:proofErr w:type="spellEnd"/>
      <w:r w:rsidR="00F769B7" w:rsidRPr="00500A76">
        <w:rPr>
          <w:rFonts w:asciiTheme="majorHAnsi" w:hAnsiTheme="majorHAnsi" w:cstheme="majorHAnsi"/>
          <w:spacing w:val="40"/>
          <w:sz w:val="26"/>
          <w:szCs w:val="26"/>
        </w:rPr>
        <w:t xml:space="preserve"> </w:t>
      </w:r>
      <w:proofErr w:type="spellStart"/>
      <w:r w:rsidR="00F769B7" w:rsidRPr="00500A76">
        <w:rPr>
          <w:rFonts w:asciiTheme="majorHAnsi" w:hAnsiTheme="majorHAnsi" w:cstheme="majorHAnsi"/>
          <w:sz w:val="26"/>
          <w:szCs w:val="26"/>
        </w:rPr>
        <w:t>ràng</w:t>
      </w:r>
      <w:proofErr w:type="spellEnd"/>
      <w:r w:rsidR="00F769B7" w:rsidRPr="00500A76">
        <w:rPr>
          <w:rFonts w:asciiTheme="majorHAnsi" w:hAnsiTheme="majorHAnsi" w:cstheme="majorHAnsi"/>
          <w:spacing w:val="40"/>
          <w:sz w:val="26"/>
          <w:szCs w:val="26"/>
        </w:rPr>
        <w:t xml:space="preserve"> </w:t>
      </w:r>
      <w:proofErr w:type="spellStart"/>
      <w:r w:rsidR="00F769B7" w:rsidRPr="00500A76">
        <w:rPr>
          <w:rFonts w:asciiTheme="majorHAnsi" w:hAnsiTheme="majorHAnsi" w:cstheme="majorHAnsi"/>
          <w:sz w:val="26"/>
          <w:szCs w:val="26"/>
        </w:rPr>
        <w:t>tại</w:t>
      </w:r>
      <w:proofErr w:type="spellEnd"/>
      <w:r w:rsidR="00F769B7" w:rsidRPr="00500A76">
        <w:rPr>
          <w:rFonts w:asciiTheme="majorHAnsi" w:hAnsiTheme="majorHAnsi" w:cstheme="majorHAnsi"/>
          <w:spacing w:val="38"/>
          <w:sz w:val="26"/>
          <w:szCs w:val="26"/>
        </w:rPr>
        <w:t xml:space="preserve"> </w:t>
      </w:r>
      <w:proofErr w:type="spellStart"/>
      <w:r w:rsidR="00F769B7" w:rsidRPr="00500A76">
        <w:rPr>
          <w:rFonts w:asciiTheme="majorHAnsi" w:hAnsiTheme="majorHAnsi" w:cstheme="majorHAnsi"/>
          <w:sz w:val="26"/>
          <w:szCs w:val="26"/>
        </w:rPr>
        <w:t>chỗ</w:t>
      </w:r>
      <w:proofErr w:type="spellEnd"/>
      <w:r w:rsidR="00F769B7" w:rsidRPr="00500A76">
        <w:rPr>
          <w:rFonts w:asciiTheme="majorHAnsi" w:hAnsiTheme="majorHAnsi" w:cstheme="majorHAnsi"/>
          <w:spacing w:val="40"/>
          <w:sz w:val="26"/>
          <w:szCs w:val="26"/>
        </w:rPr>
        <w:t xml:space="preserve"> </w:t>
      </w:r>
      <w:proofErr w:type="spellStart"/>
      <w:r w:rsidR="00F769B7" w:rsidRPr="00500A76">
        <w:rPr>
          <w:rFonts w:asciiTheme="majorHAnsi" w:hAnsiTheme="majorHAnsi" w:cstheme="majorHAnsi"/>
          <w:sz w:val="26"/>
          <w:szCs w:val="26"/>
        </w:rPr>
        <w:t>và</w:t>
      </w:r>
      <w:proofErr w:type="spellEnd"/>
      <w:r w:rsidR="00F769B7" w:rsidRPr="00500A76">
        <w:rPr>
          <w:rFonts w:asciiTheme="majorHAnsi" w:hAnsiTheme="majorHAnsi" w:cstheme="majorHAnsi"/>
          <w:spacing w:val="40"/>
          <w:sz w:val="26"/>
          <w:szCs w:val="26"/>
        </w:rPr>
        <w:t xml:space="preserve"> </w:t>
      </w:r>
      <w:proofErr w:type="spellStart"/>
      <w:r w:rsidR="00F769B7" w:rsidRPr="00500A76">
        <w:rPr>
          <w:rFonts w:asciiTheme="majorHAnsi" w:hAnsiTheme="majorHAnsi" w:cstheme="majorHAnsi"/>
          <w:sz w:val="26"/>
          <w:szCs w:val="26"/>
        </w:rPr>
        <w:t>trong</w:t>
      </w:r>
      <w:proofErr w:type="spellEnd"/>
      <w:r w:rsidR="00F769B7" w:rsidRPr="00500A76">
        <w:rPr>
          <w:rFonts w:asciiTheme="majorHAnsi" w:hAnsiTheme="majorHAnsi" w:cstheme="majorHAnsi"/>
          <w:spacing w:val="40"/>
          <w:sz w:val="26"/>
          <w:szCs w:val="26"/>
        </w:rPr>
        <w:t xml:space="preserve"> </w:t>
      </w:r>
      <w:proofErr w:type="spellStart"/>
      <w:r w:rsidR="00F769B7" w:rsidRPr="00500A76">
        <w:rPr>
          <w:rFonts w:asciiTheme="majorHAnsi" w:hAnsiTheme="majorHAnsi" w:cstheme="majorHAnsi"/>
          <w:sz w:val="26"/>
          <w:szCs w:val="26"/>
        </w:rPr>
        <w:t>tài</w:t>
      </w:r>
      <w:proofErr w:type="spellEnd"/>
      <w:r w:rsidR="00F769B7" w:rsidRPr="00500A76">
        <w:rPr>
          <w:rFonts w:asciiTheme="majorHAnsi" w:hAnsiTheme="majorHAnsi" w:cstheme="majorHAnsi"/>
          <w:spacing w:val="40"/>
          <w:sz w:val="26"/>
          <w:szCs w:val="26"/>
        </w:rPr>
        <w:t xml:space="preserve"> </w:t>
      </w:r>
      <w:proofErr w:type="spellStart"/>
      <w:r w:rsidR="00F769B7" w:rsidRPr="00500A76">
        <w:rPr>
          <w:rFonts w:asciiTheme="majorHAnsi" w:hAnsiTheme="majorHAnsi" w:cstheme="majorHAnsi"/>
          <w:sz w:val="26"/>
          <w:szCs w:val="26"/>
        </w:rPr>
        <w:t>liệu</w:t>
      </w:r>
      <w:proofErr w:type="spellEnd"/>
      <w:r w:rsidR="00F769B7" w:rsidRPr="00500A76">
        <w:rPr>
          <w:rFonts w:asciiTheme="majorHAnsi" w:hAnsiTheme="majorHAnsi" w:cstheme="majorHAnsi"/>
          <w:spacing w:val="38"/>
          <w:sz w:val="26"/>
          <w:szCs w:val="26"/>
        </w:rPr>
        <w:t xml:space="preserve"> </w:t>
      </w:r>
      <w:proofErr w:type="spellStart"/>
      <w:r w:rsidR="00F769B7" w:rsidRPr="00500A76">
        <w:rPr>
          <w:rFonts w:asciiTheme="majorHAnsi" w:hAnsiTheme="majorHAnsi" w:cstheme="majorHAnsi"/>
          <w:sz w:val="26"/>
          <w:szCs w:val="26"/>
        </w:rPr>
        <w:t>hướng</w:t>
      </w:r>
      <w:proofErr w:type="spellEnd"/>
      <w:r w:rsidR="00F769B7" w:rsidRPr="00500A76">
        <w:rPr>
          <w:rFonts w:asciiTheme="majorHAnsi" w:hAnsiTheme="majorHAnsi" w:cstheme="majorHAnsi"/>
          <w:spacing w:val="40"/>
          <w:sz w:val="26"/>
          <w:szCs w:val="26"/>
        </w:rPr>
        <w:t xml:space="preserve"> </w:t>
      </w:r>
      <w:proofErr w:type="spellStart"/>
      <w:r w:rsidR="00F769B7" w:rsidRPr="00500A76">
        <w:rPr>
          <w:rFonts w:asciiTheme="majorHAnsi" w:hAnsiTheme="majorHAnsi" w:cstheme="majorHAnsi"/>
          <w:sz w:val="26"/>
          <w:szCs w:val="26"/>
        </w:rPr>
        <w:t>dẫn</w:t>
      </w:r>
      <w:proofErr w:type="spellEnd"/>
      <w:r w:rsidR="00F769B7" w:rsidRPr="00500A76">
        <w:rPr>
          <w:rFonts w:asciiTheme="majorHAnsi" w:hAnsiTheme="majorHAnsi" w:cstheme="majorHAnsi"/>
          <w:spacing w:val="40"/>
          <w:sz w:val="26"/>
          <w:szCs w:val="26"/>
        </w:rPr>
        <w:t xml:space="preserve"> </w:t>
      </w:r>
      <w:proofErr w:type="spellStart"/>
      <w:r w:rsidR="00F769B7" w:rsidRPr="00500A76">
        <w:rPr>
          <w:rFonts w:asciiTheme="majorHAnsi" w:hAnsiTheme="majorHAnsi" w:cstheme="majorHAnsi"/>
          <w:sz w:val="26"/>
          <w:szCs w:val="26"/>
        </w:rPr>
        <w:t>kèm</w:t>
      </w:r>
      <w:proofErr w:type="spellEnd"/>
      <w:r w:rsidR="00F769B7" w:rsidRPr="00500A76">
        <w:rPr>
          <w:rFonts w:asciiTheme="majorHAnsi" w:hAnsiTheme="majorHAnsi" w:cstheme="majorHAnsi"/>
          <w:spacing w:val="38"/>
          <w:sz w:val="26"/>
          <w:szCs w:val="26"/>
        </w:rPr>
        <w:t xml:space="preserve"> </w:t>
      </w:r>
      <w:proofErr w:type="spellStart"/>
      <w:r w:rsidR="00F769B7" w:rsidRPr="00500A76">
        <w:rPr>
          <w:rFonts w:asciiTheme="majorHAnsi" w:hAnsiTheme="majorHAnsi" w:cstheme="majorHAnsi"/>
          <w:sz w:val="26"/>
          <w:szCs w:val="26"/>
        </w:rPr>
        <w:t>theo.</w:t>
      </w:r>
      <w:proofErr w:type="spellEnd"/>
      <w:r w:rsidR="00F769B7" w:rsidRPr="00500A76">
        <w:rPr>
          <w:rFonts w:asciiTheme="majorHAnsi" w:hAnsiTheme="majorHAnsi" w:cstheme="majorHAnsi"/>
          <w:spacing w:val="38"/>
          <w:sz w:val="26"/>
          <w:szCs w:val="26"/>
        </w:rPr>
        <w:t xml:space="preserve"> </w:t>
      </w:r>
      <w:r w:rsidR="00F769B7" w:rsidRPr="00500A76">
        <w:rPr>
          <w:rFonts w:asciiTheme="majorHAnsi" w:hAnsiTheme="majorHAnsi" w:cstheme="majorHAnsi"/>
          <w:sz w:val="26"/>
          <w:szCs w:val="26"/>
        </w:rPr>
        <w:t>Tay</w:t>
      </w:r>
      <w:r w:rsidR="00F769B7" w:rsidRPr="00500A76">
        <w:rPr>
          <w:rFonts w:asciiTheme="majorHAnsi" w:hAnsiTheme="majorHAnsi" w:cstheme="majorHAnsi"/>
          <w:spacing w:val="40"/>
          <w:sz w:val="26"/>
          <w:szCs w:val="26"/>
        </w:rPr>
        <w:t xml:space="preserve"> </w:t>
      </w:r>
      <w:proofErr w:type="spellStart"/>
      <w:r w:rsidR="00F769B7" w:rsidRPr="00500A76">
        <w:rPr>
          <w:rFonts w:asciiTheme="majorHAnsi" w:hAnsiTheme="majorHAnsi" w:cstheme="majorHAnsi"/>
          <w:sz w:val="26"/>
          <w:szCs w:val="26"/>
        </w:rPr>
        <w:t>thao</w:t>
      </w:r>
      <w:proofErr w:type="spellEnd"/>
      <w:r w:rsidR="00F769B7" w:rsidRPr="00500A76">
        <w:rPr>
          <w:rFonts w:asciiTheme="majorHAnsi" w:hAnsiTheme="majorHAnsi" w:cstheme="majorHAnsi"/>
          <w:spacing w:val="38"/>
          <w:sz w:val="26"/>
          <w:szCs w:val="26"/>
        </w:rPr>
        <w:t xml:space="preserve"> </w:t>
      </w:r>
      <w:proofErr w:type="spellStart"/>
      <w:r w:rsidR="00F769B7" w:rsidRPr="00500A76">
        <w:rPr>
          <w:rFonts w:asciiTheme="majorHAnsi" w:hAnsiTheme="majorHAnsi" w:cstheme="majorHAnsi"/>
          <w:sz w:val="26"/>
          <w:szCs w:val="26"/>
        </w:rPr>
        <w:t>tác</w:t>
      </w:r>
      <w:proofErr w:type="spellEnd"/>
      <w:r w:rsidR="00F769B7" w:rsidRPr="00500A76">
        <w:rPr>
          <w:rFonts w:asciiTheme="majorHAnsi" w:hAnsiTheme="majorHAnsi" w:cstheme="majorHAnsi"/>
          <w:spacing w:val="40"/>
          <w:sz w:val="26"/>
          <w:szCs w:val="26"/>
        </w:rPr>
        <w:t xml:space="preserve"> </w:t>
      </w:r>
      <w:r w:rsidR="00F769B7" w:rsidRPr="00500A76">
        <w:rPr>
          <w:rFonts w:asciiTheme="majorHAnsi" w:hAnsiTheme="majorHAnsi" w:cstheme="majorHAnsi"/>
          <w:sz w:val="26"/>
          <w:szCs w:val="26"/>
        </w:rPr>
        <w:t>(</w:t>
      </w:r>
      <w:proofErr w:type="spellStart"/>
      <w:r w:rsidR="00F769B7" w:rsidRPr="00500A76">
        <w:rPr>
          <w:rFonts w:asciiTheme="majorHAnsi" w:hAnsiTheme="majorHAnsi" w:cstheme="majorHAnsi"/>
          <w:sz w:val="26"/>
          <w:szCs w:val="26"/>
        </w:rPr>
        <w:t>núm</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xoay</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điều</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chỉnh</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nấc</w:t>
      </w:r>
      <w:proofErr w:type="spellEnd"/>
      <w:r w:rsidR="00F769B7" w:rsidRPr="00500A76">
        <w:rPr>
          <w:rFonts w:asciiTheme="majorHAnsi" w:hAnsiTheme="majorHAnsi" w:cstheme="majorHAnsi"/>
          <w:sz w:val="26"/>
          <w:szCs w:val="26"/>
        </w:rPr>
        <w:t>)</w:t>
      </w:r>
      <w:r w:rsidR="00F769B7" w:rsidRPr="00500A76">
        <w:rPr>
          <w:rFonts w:asciiTheme="majorHAnsi" w:hAnsiTheme="majorHAnsi" w:cstheme="majorHAnsi"/>
          <w:spacing w:val="25"/>
          <w:sz w:val="26"/>
          <w:szCs w:val="26"/>
        </w:rPr>
        <w:t xml:space="preserve"> </w:t>
      </w:r>
      <w:proofErr w:type="spellStart"/>
      <w:r w:rsidR="00F769B7" w:rsidRPr="00500A76">
        <w:rPr>
          <w:rFonts w:asciiTheme="majorHAnsi" w:hAnsiTheme="majorHAnsi" w:cstheme="majorHAnsi"/>
          <w:sz w:val="26"/>
          <w:szCs w:val="26"/>
        </w:rPr>
        <w:t>phải</w:t>
      </w:r>
      <w:proofErr w:type="spellEnd"/>
      <w:r w:rsidR="00F769B7" w:rsidRPr="00500A76">
        <w:rPr>
          <w:rFonts w:asciiTheme="majorHAnsi" w:hAnsiTheme="majorHAnsi" w:cstheme="majorHAnsi"/>
          <w:spacing w:val="28"/>
          <w:sz w:val="26"/>
          <w:szCs w:val="26"/>
        </w:rPr>
        <w:t xml:space="preserve"> </w:t>
      </w:r>
      <w:proofErr w:type="spellStart"/>
      <w:r w:rsidR="00F769B7" w:rsidRPr="00500A76">
        <w:rPr>
          <w:rFonts w:asciiTheme="majorHAnsi" w:hAnsiTheme="majorHAnsi" w:cstheme="majorHAnsi"/>
          <w:sz w:val="26"/>
          <w:szCs w:val="26"/>
        </w:rPr>
        <w:t>được</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chế</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tạo</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bằng</w:t>
      </w:r>
      <w:proofErr w:type="spellEnd"/>
      <w:r w:rsidR="00F769B7" w:rsidRPr="00500A76">
        <w:rPr>
          <w:rFonts w:asciiTheme="majorHAnsi" w:hAnsiTheme="majorHAnsi" w:cstheme="majorHAnsi"/>
          <w:spacing w:val="25"/>
          <w:sz w:val="26"/>
          <w:szCs w:val="26"/>
        </w:rPr>
        <w:t xml:space="preserve"> </w:t>
      </w:r>
      <w:proofErr w:type="spellStart"/>
      <w:r w:rsidR="00F769B7" w:rsidRPr="00500A76">
        <w:rPr>
          <w:rFonts w:asciiTheme="majorHAnsi" w:hAnsiTheme="majorHAnsi" w:cstheme="majorHAnsi"/>
          <w:sz w:val="26"/>
          <w:szCs w:val="26"/>
        </w:rPr>
        <w:t>vật</w:t>
      </w:r>
      <w:proofErr w:type="spellEnd"/>
      <w:r w:rsidR="00F769B7" w:rsidRPr="00500A76">
        <w:rPr>
          <w:rFonts w:asciiTheme="majorHAnsi" w:hAnsiTheme="majorHAnsi" w:cstheme="majorHAnsi"/>
          <w:spacing w:val="28"/>
          <w:sz w:val="26"/>
          <w:szCs w:val="26"/>
        </w:rPr>
        <w:t xml:space="preserve"> </w:t>
      </w:r>
      <w:proofErr w:type="spellStart"/>
      <w:r w:rsidR="00F769B7" w:rsidRPr="00500A76">
        <w:rPr>
          <w:rFonts w:asciiTheme="majorHAnsi" w:hAnsiTheme="majorHAnsi" w:cstheme="majorHAnsi"/>
          <w:sz w:val="26"/>
          <w:szCs w:val="26"/>
        </w:rPr>
        <w:t>liệu</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hợp</w:t>
      </w:r>
      <w:proofErr w:type="spellEnd"/>
      <w:r w:rsidR="00F769B7" w:rsidRPr="00500A76">
        <w:rPr>
          <w:rFonts w:asciiTheme="majorHAnsi" w:hAnsiTheme="majorHAnsi" w:cstheme="majorHAnsi"/>
          <w:spacing w:val="25"/>
          <w:sz w:val="26"/>
          <w:szCs w:val="26"/>
        </w:rPr>
        <w:t xml:space="preserve"> </w:t>
      </w:r>
      <w:proofErr w:type="spellStart"/>
      <w:r w:rsidR="00F769B7" w:rsidRPr="00500A76">
        <w:rPr>
          <w:rFonts w:asciiTheme="majorHAnsi" w:hAnsiTheme="majorHAnsi" w:cstheme="majorHAnsi"/>
          <w:sz w:val="26"/>
          <w:szCs w:val="26"/>
        </w:rPr>
        <w:t>kim</w:t>
      </w:r>
      <w:proofErr w:type="spellEnd"/>
      <w:r w:rsidR="00F769B7" w:rsidRPr="00500A76">
        <w:rPr>
          <w:rFonts w:asciiTheme="majorHAnsi" w:hAnsiTheme="majorHAnsi" w:cstheme="majorHAnsi"/>
          <w:spacing w:val="28"/>
          <w:sz w:val="26"/>
          <w:szCs w:val="26"/>
        </w:rPr>
        <w:t xml:space="preserve"> </w:t>
      </w:r>
      <w:proofErr w:type="spellStart"/>
      <w:r w:rsidR="00F769B7" w:rsidRPr="00500A76">
        <w:rPr>
          <w:rFonts w:asciiTheme="majorHAnsi" w:hAnsiTheme="majorHAnsi" w:cstheme="majorHAnsi"/>
          <w:sz w:val="26"/>
          <w:szCs w:val="26"/>
        </w:rPr>
        <w:t>không</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gỉ</w:t>
      </w:r>
      <w:proofErr w:type="spellEnd"/>
      <w:r w:rsidR="00F769B7" w:rsidRPr="00500A76">
        <w:rPr>
          <w:rFonts w:asciiTheme="majorHAnsi" w:hAnsiTheme="majorHAnsi" w:cstheme="majorHAnsi"/>
          <w:sz w:val="26"/>
          <w:szCs w:val="26"/>
        </w:rPr>
        <w:t>.</w:t>
      </w:r>
    </w:p>
    <w:p w14:paraId="17C41E5D" w14:textId="5B8F8C04" w:rsidR="00F769B7" w:rsidRPr="00500A76" w:rsidRDefault="008C3CDB" w:rsidP="00500A76">
      <w:pPr>
        <w:pStyle w:val="ListParagraph"/>
        <w:widowControl w:val="0"/>
        <w:tabs>
          <w:tab w:val="left" w:pos="284"/>
        </w:tabs>
        <w:autoSpaceDE w:val="0"/>
        <w:autoSpaceDN w:val="0"/>
        <w:spacing w:line="300" w:lineRule="auto"/>
        <w:ind w:left="0" w:right="155" w:firstLine="567"/>
        <w:contextualSpacing w:val="0"/>
        <w:rPr>
          <w:rFonts w:asciiTheme="majorHAnsi" w:hAnsiTheme="majorHAnsi" w:cstheme="majorHAnsi"/>
          <w:sz w:val="26"/>
          <w:szCs w:val="26"/>
        </w:rPr>
      </w:pPr>
      <w:r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Bộ</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điều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chỉnh</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điện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áp</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phải</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có</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thông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số</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dòng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định</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mức</w:t>
      </w:r>
      <w:proofErr w:type="spellEnd"/>
      <w:r w:rsidR="00F769B7" w:rsidRPr="00500A76">
        <w:rPr>
          <w:rFonts w:asciiTheme="majorHAnsi" w:hAnsiTheme="majorHAnsi" w:cstheme="majorHAnsi"/>
          <w:sz w:val="26"/>
          <w:szCs w:val="26"/>
        </w:rPr>
        <w:t xml:space="preserve"> ≥ 1,3 </w:t>
      </w:r>
      <w:proofErr w:type="spellStart"/>
      <w:r w:rsidR="00F769B7" w:rsidRPr="00500A76">
        <w:rPr>
          <w:rFonts w:asciiTheme="majorHAnsi" w:hAnsiTheme="majorHAnsi" w:cstheme="majorHAnsi"/>
          <w:sz w:val="26"/>
          <w:szCs w:val="26"/>
        </w:rPr>
        <w:t>lần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và</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phải</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chịu</w:t>
      </w:r>
      <w:proofErr w:type="spellEnd"/>
      <w:r w:rsidR="00F769B7" w:rsidRPr="00500A76">
        <w:rPr>
          <w:rFonts w:asciiTheme="majorHAnsi" w:hAnsiTheme="majorHAnsi" w:cstheme="majorHAnsi"/>
          <w:spacing w:val="80"/>
          <w:sz w:val="26"/>
          <w:szCs w:val="26"/>
        </w:rPr>
        <w:t xml:space="preserve"> </w:t>
      </w:r>
      <w:proofErr w:type="spellStart"/>
      <w:r w:rsidR="00F769B7" w:rsidRPr="00500A76">
        <w:rPr>
          <w:rFonts w:asciiTheme="majorHAnsi" w:hAnsiTheme="majorHAnsi" w:cstheme="majorHAnsi"/>
          <w:sz w:val="26"/>
          <w:szCs w:val="26"/>
        </w:rPr>
        <w:t>được</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thử</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nghiệm</w:t>
      </w:r>
      <w:proofErr w:type="spellEnd"/>
      <w:r w:rsidR="00F769B7" w:rsidRPr="00500A76">
        <w:rPr>
          <w:rFonts w:asciiTheme="majorHAnsi" w:hAnsiTheme="majorHAnsi" w:cstheme="majorHAnsi"/>
          <w:spacing w:val="27"/>
          <w:sz w:val="26"/>
          <w:szCs w:val="26"/>
        </w:rPr>
        <w:t xml:space="preserve"> </w:t>
      </w:r>
      <w:proofErr w:type="spellStart"/>
      <w:r w:rsidR="00F769B7" w:rsidRPr="00500A76">
        <w:rPr>
          <w:rFonts w:asciiTheme="majorHAnsi" w:hAnsiTheme="majorHAnsi" w:cstheme="majorHAnsi"/>
          <w:sz w:val="26"/>
          <w:szCs w:val="26"/>
        </w:rPr>
        <w:t>ngắn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hạn</w:t>
      </w:r>
      <w:proofErr w:type="spellEnd"/>
      <w:r w:rsidR="00F769B7" w:rsidRPr="00500A76">
        <w:rPr>
          <w:rFonts w:asciiTheme="majorHAnsi" w:hAnsiTheme="majorHAnsi" w:cstheme="majorHAnsi"/>
          <w:spacing w:val="29"/>
          <w:sz w:val="26"/>
          <w:szCs w:val="26"/>
        </w:rPr>
        <w:t xml:space="preserve"> </w:t>
      </w:r>
      <w:r w:rsidR="00F769B7" w:rsidRPr="00500A76">
        <w:rPr>
          <w:rFonts w:asciiTheme="majorHAnsi" w:hAnsiTheme="majorHAnsi" w:cstheme="majorHAnsi"/>
          <w:sz w:val="26"/>
          <w:szCs w:val="26"/>
        </w:rPr>
        <w:t>≥</w:t>
      </w:r>
      <w:r w:rsidR="00F769B7" w:rsidRPr="00500A76">
        <w:rPr>
          <w:rFonts w:asciiTheme="majorHAnsi" w:hAnsiTheme="majorHAnsi" w:cstheme="majorHAnsi"/>
          <w:spacing w:val="27"/>
          <w:sz w:val="26"/>
          <w:szCs w:val="26"/>
        </w:rPr>
        <w:t xml:space="preserve"> </w:t>
      </w:r>
      <w:r w:rsidR="00F769B7" w:rsidRPr="00500A76">
        <w:rPr>
          <w:rFonts w:asciiTheme="majorHAnsi" w:hAnsiTheme="majorHAnsi" w:cstheme="majorHAnsi"/>
          <w:sz w:val="26"/>
          <w:szCs w:val="26"/>
        </w:rPr>
        <w:t>2,5</w:t>
      </w:r>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lần</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dòng</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định</w:t>
      </w:r>
      <w:proofErr w:type="spellEnd"/>
      <w:r w:rsidR="00F769B7" w:rsidRPr="00500A76">
        <w:rPr>
          <w:rFonts w:asciiTheme="majorHAnsi" w:hAnsiTheme="majorHAnsi" w:cstheme="majorHAnsi"/>
          <w:spacing w:val="29"/>
          <w:sz w:val="26"/>
          <w:szCs w:val="26"/>
        </w:rPr>
        <w:t xml:space="preserve"> </w:t>
      </w:r>
      <w:proofErr w:type="spellStart"/>
      <w:r w:rsidR="00F769B7" w:rsidRPr="00500A76">
        <w:rPr>
          <w:rFonts w:asciiTheme="majorHAnsi" w:hAnsiTheme="majorHAnsi" w:cstheme="majorHAnsi"/>
          <w:sz w:val="26"/>
          <w:szCs w:val="26"/>
        </w:rPr>
        <w:t>mức</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sơ</w:t>
      </w:r>
      <w:proofErr w:type="spellEnd"/>
      <w:r w:rsidR="00F769B7" w:rsidRPr="00500A76">
        <w:rPr>
          <w:rFonts w:asciiTheme="majorHAnsi" w:hAnsiTheme="majorHAnsi" w:cstheme="majorHAnsi"/>
          <w:spacing w:val="27"/>
          <w:sz w:val="26"/>
          <w:szCs w:val="26"/>
        </w:rPr>
        <w:t xml:space="preserve"> </w:t>
      </w:r>
      <w:proofErr w:type="spellStart"/>
      <w:r w:rsidR="00F769B7" w:rsidRPr="00500A76">
        <w:rPr>
          <w:rFonts w:asciiTheme="majorHAnsi" w:hAnsiTheme="majorHAnsi" w:cstheme="majorHAnsi"/>
          <w:sz w:val="26"/>
          <w:szCs w:val="26"/>
        </w:rPr>
        <w:t>cấp</w:t>
      </w:r>
      <w:proofErr w:type="spellEnd"/>
      <w:r w:rsidR="00F769B7" w:rsidRPr="00500A76">
        <w:rPr>
          <w:rFonts w:asciiTheme="majorHAnsi" w:hAnsiTheme="majorHAnsi" w:cstheme="majorHAnsi"/>
          <w:spacing w:val="29"/>
          <w:sz w:val="26"/>
          <w:szCs w:val="26"/>
        </w:rPr>
        <w:t xml:space="preserve"> </w:t>
      </w:r>
      <w:r w:rsidR="00F769B7" w:rsidRPr="00500A76">
        <w:rPr>
          <w:rFonts w:asciiTheme="majorHAnsi" w:hAnsiTheme="majorHAnsi" w:cstheme="majorHAnsi"/>
          <w:sz w:val="26"/>
          <w:szCs w:val="26"/>
        </w:rPr>
        <w:t>MBA.</w:t>
      </w:r>
    </w:p>
    <w:p w14:paraId="59CD8A89" w14:textId="44BB2CC4" w:rsidR="00F769B7" w:rsidRPr="00500A76" w:rsidRDefault="008C3CDB" w:rsidP="00500A76">
      <w:pPr>
        <w:pStyle w:val="ListParagraph"/>
        <w:widowControl w:val="0"/>
        <w:tabs>
          <w:tab w:val="left" w:pos="284"/>
        </w:tabs>
        <w:autoSpaceDE w:val="0"/>
        <w:autoSpaceDN w:val="0"/>
        <w:spacing w:line="300" w:lineRule="auto"/>
        <w:ind w:left="0" w:right="155" w:firstLine="567"/>
        <w:contextualSpacing w:val="0"/>
        <w:rPr>
          <w:rFonts w:asciiTheme="majorHAnsi" w:hAnsiTheme="majorHAnsi" w:cstheme="majorHAnsi"/>
          <w:sz w:val="26"/>
          <w:szCs w:val="26"/>
        </w:rPr>
      </w:pPr>
      <w:r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Bộ</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điều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chỉnh</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điện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áp</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phải</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có</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thông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số</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dòng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định</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mức</w:t>
      </w:r>
      <w:proofErr w:type="spellEnd"/>
      <w:r w:rsidR="00F769B7" w:rsidRPr="00500A76">
        <w:rPr>
          <w:rFonts w:asciiTheme="majorHAnsi" w:hAnsiTheme="majorHAnsi" w:cstheme="majorHAnsi"/>
          <w:sz w:val="26"/>
          <w:szCs w:val="26"/>
        </w:rPr>
        <w:t xml:space="preserve"> ≥ 1,3 </w:t>
      </w:r>
      <w:proofErr w:type="spellStart"/>
      <w:r w:rsidR="00F769B7" w:rsidRPr="00500A76">
        <w:rPr>
          <w:rFonts w:asciiTheme="majorHAnsi" w:hAnsiTheme="majorHAnsi" w:cstheme="majorHAnsi"/>
          <w:sz w:val="26"/>
          <w:szCs w:val="26"/>
        </w:rPr>
        <w:t>lần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và</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phải</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chịu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được</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thử</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nghiệm</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ngắn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hạn</w:t>
      </w:r>
      <w:proofErr w:type="spellEnd"/>
      <w:r w:rsidR="00F769B7" w:rsidRPr="00500A76">
        <w:rPr>
          <w:rFonts w:asciiTheme="majorHAnsi" w:hAnsiTheme="majorHAnsi" w:cstheme="majorHAnsi"/>
          <w:sz w:val="26"/>
          <w:szCs w:val="26"/>
        </w:rPr>
        <w:t xml:space="preserve"> ≥ 2,5 </w:t>
      </w:r>
      <w:proofErr w:type="spellStart"/>
      <w:r w:rsidR="00F769B7" w:rsidRPr="00500A76">
        <w:rPr>
          <w:rFonts w:asciiTheme="majorHAnsi" w:hAnsiTheme="majorHAnsi" w:cstheme="majorHAnsi"/>
          <w:sz w:val="26"/>
          <w:szCs w:val="26"/>
        </w:rPr>
        <w:t>lần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dòng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định</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mức</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sơ</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cấp</w:t>
      </w:r>
      <w:proofErr w:type="spellEnd"/>
      <w:r w:rsidR="00F769B7" w:rsidRPr="00500A76">
        <w:rPr>
          <w:rFonts w:asciiTheme="majorHAnsi" w:hAnsiTheme="majorHAnsi" w:cstheme="majorHAnsi"/>
          <w:sz w:val="26"/>
          <w:szCs w:val="26"/>
        </w:rPr>
        <w:t xml:space="preserve"> MBA.</w:t>
      </w:r>
    </w:p>
    <w:p w14:paraId="3D487ED0" w14:textId="0142DBB2" w:rsidR="00F769B7" w:rsidRPr="00500A76" w:rsidRDefault="00F769B7" w:rsidP="00500A76">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6" w:name="4.6._Mức_cách_điện"/>
      <w:bookmarkEnd w:id="16"/>
      <w:proofErr w:type="spellStart"/>
      <w:r w:rsidRPr="00500A76">
        <w:rPr>
          <w:rFonts w:asciiTheme="majorHAnsi" w:hAnsiTheme="majorHAnsi" w:cstheme="majorHAnsi"/>
          <w:sz w:val="26"/>
          <w:szCs w:val="26"/>
        </w:rPr>
        <w:t>Mức</w:t>
      </w:r>
      <w:proofErr w:type="spellEnd"/>
      <w:r w:rsidRPr="00500A76">
        <w:rPr>
          <w:rFonts w:asciiTheme="majorHAnsi" w:hAnsiTheme="majorHAnsi" w:cstheme="majorHAnsi"/>
          <w:spacing w:val="-8"/>
          <w:sz w:val="26"/>
          <w:szCs w:val="26"/>
        </w:rPr>
        <w:t xml:space="preserve"> </w:t>
      </w:r>
      <w:proofErr w:type="spellStart"/>
      <w:r w:rsidRPr="00500A76">
        <w:rPr>
          <w:rFonts w:asciiTheme="majorHAnsi" w:hAnsiTheme="majorHAnsi" w:cstheme="majorHAnsi"/>
          <w:sz w:val="26"/>
          <w:szCs w:val="26"/>
        </w:rPr>
        <w:t>cách</w:t>
      </w:r>
      <w:proofErr w:type="spellEnd"/>
      <w:r w:rsidRPr="00500A76">
        <w:rPr>
          <w:rFonts w:asciiTheme="majorHAnsi" w:hAnsiTheme="majorHAnsi" w:cstheme="majorHAnsi"/>
          <w:spacing w:val="-8"/>
          <w:sz w:val="26"/>
          <w:szCs w:val="26"/>
        </w:rPr>
        <w:t xml:space="preserve"> </w:t>
      </w:r>
      <w:proofErr w:type="spellStart"/>
      <w:r w:rsidRPr="00500A76">
        <w:rPr>
          <w:rFonts w:asciiTheme="majorHAnsi" w:hAnsiTheme="majorHAnsi" w:cstheme="majorHAnsi"/>
          <w:spacing w:val="-4"/>
          <w:sz w:val="26"/>
          <w:szCs w:val="26"/>
        </w:rPr>
        <w:t>điện</w:t>
      </w:r>
      <w:proofErr w:type="spellEnd"/>
    </w:p>
    <w:p w14:paraId="2135D19F" w14:textId="77777777" w:rsidR="00F769B7" w:rsidRPr="00500A76" w:rsidRDefault="00F769B7" w:rsidP="00500A76">
      <w:pPr>
        <w:pStyle w:val="BodyText"/>
        <w:tabs>
          <w:tab w:val="left" w:pos="284"/>
        </w:tabs>
        <w:spacing w:line="300" w:lineRule="auto"/>
        <w:ind w:firstLine="567"/>
        <w:rPr>
          <w:rFonts w:asciiTheme="majorHAnsi" w:hAnsiTheme="majorHAnsi" w:cstheme="majorHAnsi"/>
          <w:sz w:val="26"/>
          <w:szCs w:val="26"/>
        </w:rPr>
      </w:pPr>
      <w:r w:rsidRPr="00500A76">
        <w:rPr>
          <w:rFonts w:asciiTheme="majorHAnsi" w:hAnsiTheme="majorHAnsi" w:cstheme="majorHAnsi"/>
          <w:sz w:val="26"/>
          <w:szCs w:val="26"/>
        </w:rPr>
        <w:t>MBA</w:t>
      </w:r>
      <w:r w:rsidRPr="00500A76">
        <w:rPr>
          <w:rFonts w:asciiTheme="majorHAnsi" w:hAnsiTheme="majorHAnsi" w:cstheme="majorHAnsi"/>
          <w:spacing w:val="14"/>
          <w:sz w:val="26"/>
          <w:szCs w:val="26"/>
        </w:rPr>
        <w:t xml:space="preserve"> </w:t>
      </w:r>
      <w:proofErr w:type="spellStart"/>
      <w:r w:rsidRPr="00500A76">
        <w:rPr>
          <w:rFonts w:asciiTheme="majorHAnsi" w:hAnsiTheme="majorHAnsi" w:cstheme="majorHAnsi"/>
          <w:sz w:val="26"/>
          <w:szCs w:val="26"/>
        </w:rPr>
        <w:t>phân</w:t>
      </w:r>
      <w:proofErr w:type="spellEnd"/>
      <w:r w:rsidRPr="00500A76">
        <w:rPr>
          <w:rFonts w:asciiTheme="majorHAnsi" w:hAnsiTheme="majorHAnsi" w:cstheme="majorHAnsi"/>
          <w:spacing w:val="12"/>
          <w:sz w:val="26"/>
          <w:szCs w:val="26"/>
        </w:rPr>
        <w:t xml:space="preserve"> </w:t>
      </w:r>
      <w:proofErr w:type="spellStart"/>
      <w:r w:rsidRPr="00500A76">
        <w:rPr>
          <w:rFonts w:asciiTheme="majorHAnsi" w:hAnsiTheme="majorHAnsi" w:cstheme="majorHAnsi"/>
          <w:sz w:val="26"/>
          <w:szCs w:val="26"/>
        </w:rPr>
        <w:t>phối</w:t>
      </w:r>
      <w:proofErr w:type="spellEnd"/>
      <w:r w:rsidRPr="00500A76">
        <w:rPr>
          <w:rFonts w:asciiTheme="majorHAnsi" w:hAnsiTheme="majorHAnsi" w:cstheme="majorHAnsi"/>
          <w:sz w:val="26"/>
          <w:szCs w:val="26"/>
          <w:lang w:val="en-US"/>
        </w:rPr>
        <w:t xml:space="preserve"> </w:t>
      </w:r>
      <w:proofErr w:type="spellStart"/>
      <w:r w:rsidRPr="00500A76">
        <w:rPr>
          <w:rFonts w:asciiTheme="majorHAnsi" w:hAnsiTheme="majorHAnsi" w:cstheme="majorHAnsi"/>
          <w:sz w:val="26"/>
          <w:szCs w:val="26"/>
          <w:lang w:val="en-US"/>
        </w:rPr>
        <w:t>sau</w:t>
      </w:r>
      <w:proofErr w:type="spellEnd"/>
      <w:r w:rsidRPr="00500A76">
        <w:rPr>
          <w:rFonts w:asciiTheme="majorHAnsi" w:hAnsiTheme="majorHAnsi" w:cstheme="majorHAnsi"/>
          <w:sz w:val="26"/>
          <w:szCs w:val="26"/>
          <w:lang w:val="en-US"/>
        </w:rPr>
        <w:t xml:space="preserve"> </w:t>
      </w:r>
      <w:proofErr w:type="spellStart"/>
      <w:r w:rsidRPr="00500A76">
        <w:rPr>
          <w:rFonts w:asciiTheme="majorHAnsi" w:hAnsiTheme="majorHAnsi" w:cstheme="majorHAnsi"/>
          <w:sz w:val="26"/>
          <w:szCs w:val="26"/>
          <w:lang w:val="en-US"/>
        </w:rPr>
        <w:t>khi</w:t>
      </w:r>
      <w:proofErr w:type="spellEnd"/>
      <w:r w:rsidRPr="00500A76">
        <w:rPr>
          <w:rFonts w:asciiTheme="majorHAnsi" w:hAnsiTheme="majorHAnsi" w:cstheme="majorHAnsi"/>
          <w:sz w:val="26"/>
          <w:szCs w:val="26"/>
          <w:lang w:val="en-US"/>
        </w:rPr>
        <w:t xml:space="preserve"> </w:t>
      </w:r>
      <w:proofErr w:type="spellStart"/>
      <w:r w:rsidRPr="00500A76">
        <w:rPr>
          <w:rFonts w:asciiTheme="majorHAnsi" w:hAnsiTheme="majorHAnsi" w:cstheme="majorHAnsi"/>
          <w:sz w:val="26"/>
          <w:szCs w:val="26"/>
          <w:lang w:val="en-US"/>
        </w:rPr>
        <w:t>sửa</w:t>
      </w:r>
      <w:proofErr w:type="spellEnd"/>
      <w:r w:rsidRPr="00500A76">
        <w:rPr>
          <w:rFonts w:asciiTheme="majorHAnsi" w:hAnsiTheme="majorHAnsi" w:cstheme="majorHAnsi"/>
          <w:sz w:val="26"/>
          <w:szCs w:val="26"/>
          <w:lang w:val="en-US"/>
        </w:rPr>
        <w:t xml:space="preserve"> </w:t>
      </w:r>
      <w:proofErr w:type="spellStart"/>
      <w:r w:rsidRPr="00500A76">
        <w:rPr>
          <w:rFonts w:asciiTheme="majorHAnsi" w:hAnsiTheme="majorHAnsi" w:cstheme="majorHAnsi"/>
          <w:sz w:val="26"/>
          <w:szCs w:val="26"/>
          <w:lang w:val="en-US"/>
        </w:rPr>
        <w:t>chữa</w:t>
      </w:r>
      <w:proofErr w:type="spellEnd"/>
      <w:r w:rsidRPr="00500A76">
        <w:rPr>
          <w:rFonts w:asciiTheme="majorHAnsi" w:hAnsiTheme="majorHAnsi" w:cstheme="majorHAnsi"/>
          <w:spacing w:val="13"/>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pacing w:val="12"/>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pacing w:val="12"/>
          <w:sz w:val="26"/>
          <w:szCs w:val="26"/>
        </w:rPr>
        <w:t xml:space="preserve">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pacing w:val="16"/>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pacing w:val="14"/>
          <w:sz w:val="26"/>
          <w:szCs w:val="26"/>
        </w:rPr>
        <w:t xml:space="preserve"> </w:t>
      </w:r>
      <w:proofErr w:type="spellStart"/>
      <w:r w:rsidRPr="00500A76">
        <w:rPr>
          <w:rFonts w:asciiTheme="majorHAnsi" w:hAnsiTheme="majorHAnsi" w:cstheme="majorHAnsi"/>
          <w:sz w:val="26"/>
          <w:szCs w:val="26"/>
          <w:lang w:val="en-US"/>
        </w:rPr>
        <w:t>đáp</w:t>
      </w:r>
      <w:proofErr w:type="spellEnd"/>
      <w:r w:rsidRPr="00500A76">
        <w:rPr>
          <w:rFonts w:asciiTheme="majorHAnsi" w:hAnsiTheme="majorHAnsi" w:cstheme="majorHAnsi"/>
          <w:sz w:val="26"/>
          <w:szCs w:val="26"/>
          <w:lang w:val="en-US"/>
        </w:rPr>
        <w:t xml:space="preserve"> </w:t>
      </w:r>
      <w:proofErr w:type="spellStart"/>
      <w:r w:rsidRPr="00500A76">
        <w:rPr>
          <w:rFonts w:asciiTheme="majorHAnsi" w:hAnsiTheme="majorHAnsi" w:cstheme="majorHAnsi"/>
          <w:sz w:val="26"/>
          <w:szCs w:val="26"/>
          <w:lang w:val="en-US"/>
        </w:rPr>
        <w:t>ứng</w:t>
      </w:r>
      <w:proofErr w:type="spellEnd"/>
      <w:r w:rsidRPr="00500A76">
        <w:rPr>
          <w:rFonts w:asciiTheme="majorHAnsi" w:hAnsiTheme="majorHAnsi" w:cstheme="majorHAnsi"/>
          <w:spacing w:val="15"/>
          <w:sz w:val="26"/>
          <w:szCs w:val="26"/>
        </w:rPr>
        <w:t xml:space="preserve"> </w:t>
      </w:r>
      <w:proofErr w:type="spellStart"/>
      <w:r w:rsidRPr="00500A76">
        <w:rPr>
          <w:rFonts w:asciiTheme="majorHAnsi" w:hAnsiTheme="majorHAnsi" w:cstheme="majorHAnsi"/>
          <w:sz w:val="26"/>
          <w:szCs w:val="26"/>
        </w:rPr>
        <w:t>những</w:t>
      </w:r>
      <w:proofErr w:type="spellEnd"/>
      <w:r w:rsidRPr="00500A76">
        <w:rPr>
          <w:rFonts w:asciiTheme="majorHAnsi" w:hAnsiTheme="majorHAnsi" w:cstheme="majorHAnsi"/>
          <w:spacing w:val="12"/>
          <w:sz w:val="26"/>
          <w:szCs w:val="26"/>
        </w:rPr>
        <w:t xml:space="preserve"> </w:t>
      </w:r>
      <w:proofErr w:type="spellStart"/>
      <w:r w:rsidRPr="00500A76">
        <w:rPr>
          <w:rFonts w:asciiTheme="majorHAnsi" w:hAnsiTheme="majorHAnsi" w:cstheme="majorHAnsi"/>
          <w:sz w:val="26"/>
          <w:szCs w:val="26"/>
        </w:rPr>
        <w:t>cấp</w:t>
      </w:r>
      <w:proofErr w:type="spellEnd"/>
      <w:r w:rsidRPr="00500A76">
        <w:rPr>
          <w:rFonts w:asciiTheme="majorHAnsi" w:hAnsiTheme="majorHAnsi" w:cstheme="majorHAnsi"/>
          <w:spacing w:val="12"/>
          <w:sz w:val="26"/>
          <w:szCs w:val="26"/>
        </w:rPr>
        <w:t xml:space="preserve"> </w:t>
      </w:r>
      <w:proofErr w:type="spellStart"/>
      <w:r w:rsidRPr="00500A76">
        <w:rPr>
          <w:rFonts w:asciiTheme="majorHAnsi" w:hAnsiTheme="majorHAnsi" w:cstheme="majorHAnsi"/>
          <w:sz w:val="26"/>
          <w:szCs w:val="26"/>
        </w:rPr>
        <w:t>cách</w:t>
      </w:r>
      <w:proofErr w:type="spellEnd"/>
      <w:r w:rsidRPr="00500A76">
        <w:rPr>
          <w:rFonts w:asciiTheme="majorHAnsi" w:hAnsiTheme="majorHAnsi" w:cstheme="majorHAnsi"/>
          <w:spacing w:val="15"/>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pacing w:val="15"/>
          <w:sz w:val="26"/>
          <w:szCs w:val="26"/>
        </w:rPr>
        <w:t xml:space="preserve"> </w:t>
      </w:r>
      <w:proofErr w:type="spellStart"/>
      <w:r w:rsidRPr="00500A76">
        <w:rPr>
          <w:rFonts w:asciiTheme="majorHAnsi" w:hAnsiTheme="majorHAnsi" w:cstheme="majorHAnsi"/>
          <w:sz w:val="26"/>
          <w:szCs w:val="26"/>
        </w:rPr>
        <w:t>sau</w:t>
      </w:r>
      <w:proofErr w:type="spellEnd"/>
      <w:r w:rsidRPr="00500A76">
        <w:rPr>
          <w:rFonts w:asciiTheme="majorHAnsi" w:hAnsiTheme="majorHAnsi" w:cstheme="majorHAnsi"/>
          <w:spacing w:val="14"/>
          <w:sz w:val="26"/>
          <w:szCs w:val="26"/>
        </w:rPr>
        <w:t xml:space="preserve"> </w:t>
      </w:r>
      <w:proofErr w:type="spellStart"/>
      <w:r w:rsidRPr="00500A76">
        <w:rPr>
          <w:rFonts w:asciiTheme="majorHAnsi" w:hAnsiTheme="majorHAnsi" w:cstheme="majorHAnsi"/>
          <w:sz w:val="26"/>
          <w:szCs w:val="26"/>
        </w:rPr>
        <w:t>đây</w:t>
      </w:r>
      <w:proofErr w:type="spellEnd"/>
      <w:r w:rsidRPr="00500A76">
        <w:rPr>
          <w:rFonts w:asciiTheme="majorHAnsi" w:hAnsiTheme="majorHAnsi" w:cstheme="majorHAnsi"/>
          <w:sz w:val="26"/>
          <w:szCs w:val="26"/>
        </w:rPr>
        <w:t>:</w:t>
      </w:r>
    </w:p>
    <w:p w14:paraId="28B7955C" w14:textId="77777777" w:rsidR="00F769B7" w:rsidRPr="00500A76" w:rsidRDefault="00F769B7" w:rsidP="00500A76">
      <w:pPr>
        <w:pStyle w:val="BodyText"/>
        <w:tabs>
          <w:tab w:val="left" w:pos="284"/>
        </w:tabs>
        <w:spacing w:line="300" w:lineRule="auto"/>
        <w:rPr>
          <w:rFonts w:asciiTheme="majorHAnsi" w:hAnsiTheme="majorHAnsi" w:cstheme="majorHAnsi"/>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5"/>
        <w:gridCol w:w="2409"/>
        <w:gridCol w:w="2405"/>
        <w:gridCol w:w="2409"/>
      </w:tblGrid>
      <w:tr w:rsidR="00E96986" w:rsidRPr="00500A76" w14:paraId="4A6C196C" w14:textId="77777777" w:rsidTr="008C3CDB">
        <w:trPr>
          <w:trHeight w:val="1555"/>
          <w:jc w:val="center"/>
        </w:trPr>
        <w:tc>
          <w:tcPr>
            <w:tcW w:w="1249" w:type="pct"/>
            <w:vAlign w:val="center"/>
          </w:tcPr>
          <w:p w14:paraId="25E9A0AC"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p w14:paraId="0EC5AD72"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b/>
                <w:sz w:val="26"/>
                <w:szCs w:val="26"/>
              </w:rPr>
            </w:pPr>
            <w:r w:rsidRPr="00500A76">
              <w:rPr>
                <w:rFonts w:asciiTheme="majorHAnsi" w:hAnsiTheme="majorHAnsi" w:cstheme="majorHAnsi"/>
                <w:b/>
                <w:sz w:val="26"/>
                <w:szCs w:val="26"/>
              </w:rPr>
              <w:t>Điện áp danh định của hệ thống</w:t>
            </w:r>
          </w:p>
        </w:tc>
        <w:tc>
          <w:tcPr>
            <w:tcW w:w="1251" w:type="pct"/>
            <w:vAlign w:val="center"/>
          </w:tcPr>
          <w:p w14:paraId="509BA26A"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p w14:paraId="7DB29897"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b/>
                <w:sz w:val="26"/>
                <w:szCs w:val="26"/>
              </w:rPr>
            </w:pPr>
            <w:r w:rsidRPr="00500A76">
              <w:rPr>
                <w:rFonts w:asciiTheme="majorHAnsi" w:hAnsiTheme="majorHAnsi" w:cstheme="majorHAnsi"/>
                <w:b/>
                <w:sz w:val="26"/>
                <w:szCs w:val="26"/>
              </w:rPr>
              <w:t>Điện</w:t>
            </w:r>
            <w:r w:rsidRPr="00500A76">
              <w:rPr>
                <w:rFonts w:asciiTheme="majorHAnsi" w:hAnsiTheme="majorHAnsi" w:cstheme="majorHAnsi"/>
                <w:b/>
                <w:spacing w:val="40"/>
                <w:sz w:val="26"/>
                <w:szCs w:val="26"/>
              </w:rPr>
              <w:t xml:space="preserve"> </w:t>
            </w:r>
            <w:r w:rsidRPr="00500A76">
              <w:rPr>
                <w:rFonts w:asciiTheme="majorHAnsi" w:hAnsiTheme="majorHAnsi" w:cstheme="majorHAnsi"/>
                <w:b/>
                <w:sz w:val="26"/>
                <w:szCs w:val="26"/>
              </w:rPr>
              <w:t>áp</w:t>
            </w:r>
            <w:r w:rsidRPr="00500A76">
              <w:rPr>
                <w:rFonts w:asciiTheme="majorHAnsi" w:hAnsiTheme="majorHAnsi" w:cstheme="majorHAnsi"/>
                <w:b/>
                <w:spacing w:val="40"/>
                <w:sz w:val="26"/>
                <w:szCs w:val="26"/>
              </w:rPr>
              <w:t xml:space="preserve"> </w:t>
            </w:r>
            <w:r w:rsidRPr="00500A76">
              <w:rPr>
                <w:rFonts w:asciiTheme="majorHAnsi" w:hAnsiTheme="majorHAnsi" w:cstheme="majorHAnsi"/>
                <w:b/>
                <w:sz w:val="26"/>
                <w:szCs w:val="26"/>
              </w:rPr>
              <w:t>cao</w:t>
            </w:r>
            <w:r w:rsidRPr="00500A76">
              <w:rPr>
                <w:rFonts w:asciiTheme="majorHAnsi" w:hAnsiTheme="majorHAnsi" w:cstheme="majorHAnsi"/>
                <w:b/>
                <w:spacing w:val="40"/>
                <w:sz w:val="26"/>
                <w:szCs w:val="26"/>
              </w:rPr>
              <w:t xml:space="preserve"> </w:t>
            </w:r>
            <w:r w:rsidRPr="00500A76">
              <w:rPr>
                <w:rFonts w:asciiTheme="majorHAnsi" w:hAnsiTheme="majorHAnsi" w:cstheme="majorHAnsi"/>
                <w:b/>
                <w:sz w:val="26"/>
                <w:szCs w:val="26"/>
              </w:rPr>
              <w:t>nhất của thiết bị (kV)</w:t>
            </w:r>
          </w:p>
        </w:tc>
        <w:tc>
          <w:tcPr>
            <w:tcW w:w="1249" w:type="pct"/>
            <w:vAlign w:val="center"/>
          </w:tcPr>
          <w:p w14:paraId="4794E220" w14:textId="77777777" w:rsidR="00F769B7" w:rsidRPr="00500A76" w:rsidRDefault="00F769B7" w:rsidP="00500A76">
            <w:pPr>
              <w:pStyle w:val="TableParagraph"/>
              <w:tabs>
                <w:tab w:val="left" w:pos="284"/>
              </w:tabs>
              <w:spacing w:before="0" w:line="300" w:lineRule="auto"/>
              <w:ind w:right="98"/>
              <w:jc w:val="center"/>
              <w:rPr>
                <w:rFonts w:asciiTheme="majorHAnsi" w:hAnsiTheme="majorHAnsi" w:cstheme="majorHAnsi"/>
                <w:b/>
                <w:sz w:val="26"/>
                <w:szCs w:val="26"/>
              </w:rPr>
            </w:pPr>
            <w:r w:rsidRPr="00500A76">
              <w:rPr>
                <w:rFonts w:asciiTheme="majorHAnsi" w:hAnsiTheme="majorHAnsi" w:cstheme="majorHAnsi"/>
                <w:b/>
                <w:sz w:val="26"/>
                <w:szCs w:val="26"/>
              </w:rPr>
              <w:t>Điện áp chịu tần</w:t>
            </w:r>
            <w:r w:rsidRPr="00500A76">
              <w:rPr>
                <w:rFonts w:asciiTheme="majorHAnsi" w:hAnsiTheme="majorHAnsi" w:cstheme="majorHAnsi"/>
                <w:b/>
                <w:spacing w:val="40"/>
                <w:sz w:val="26"/>
                <w:szCs w:val="26"/>
              </w:rPr>
              <w:t xml:space="preserve"> </w:t>
            </w:r>
            <w:r w:rsidRPr="00500A76">
              <w:rPr>
                <w:rFonts w:asciiTheme="majorHAnsi" w:hAnsiTheme="majorHAnsi" w:cstheme="majorHAnsi"/>
                <w:b/>
                <w:sz w:val="26"/>
                <w:szCs w:val="26"/>
              </w:rPr>
              <w:t>số công nghiệp ngắn hạn (giá trị hiệu dụng) (kV)</w:t>
            </w:r>
          </w:p>
        </w:tc>
        <w:tc>
          <w:tcPr>
            <w:tcW w:w="1251" w:type="pct"/>
            <w:vAlign w:val="center"/>
          </w:tcPr>
          <w:p w14:paraId="35B3B679" w14:textId="77777777" w:rsidR="00F769B7" w:rsidRPr="00500A76" w:rsidRDefault="00F769B7" w:rsidP="00500A76">
            <w:pPr>
              <w:pStyle w:val="TableParagraph"/>
              <w:tabs>
                <w:tab w:val="left" w:pos="284"/>
              </w:tabs>
              <w:spacing w:before="0" w:line="300" w:lineRule="auto"/>
              <w:ind w:right="99"/>
              <w:jc w:val="center"/>
              <w:rPr>
                <w:rFonts w:asciiTheme="majorHAnsi" w:hAnsiTheme="majorHAnsi" w:cstheme="majorHAnsi"/>
                <w:b/>
                <w:sz w:val="26"/>
                <w:szCs w:val="26"/>
              </w:rPr>
            </w:pPr>
            <w:r w:rsidRPr="00500A76">
              <w:rPr>
                <w:rFonts w:asciiTheme="majorHAnsi" w:hAnsiTheme="majorHAnsi" w:cstheme="majorHAnsi"/>
                <w:b/>
                <w:sz w:val="26"/>
                <w:szCs w:val="26"/>
              </w:rPr>
              <w:t>Điện áp chịu xung sét 1,2/50µs (trị số đỉnh) (BIL) (kV)</w:t>
            </w:r>
          </w:p>
        </w:tc>
      </w:tr>
      <w:tr w:rsidR="00E96986" w:rsidRPr="00500A76" w14:paraId="110A5856" w14:textId="77777777" w:rsidTr="008C3CDB">
        <w:trPr>
          <w:trHeight w:val="479"/>
          <w:jc w:val="center"/>
        </w:trPr>
        <w:tc>
          <w:tcPr>
            <w:tcW w:w="1249" w:type="pct"/>
            <w:vAlign w:val="center"/>
          </w:tcPr>
          <w:p w14:paraId="3018196E"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lang w:val="en-US"/>
              </w:rPr>
            </w:pPr>
            <w:r w:rsidRPr="00500A76">
              <w:rPr>
                <w:rFonts w:asciiTheme="majorHAnsi" w:hAnsiTheme="majorHAnsi" w:cstheme="majorHAnsi"/>
                <w:spacing w:val="-5"/>
                <w:sz w:val="26"/>
                <w:szCs w:val="26"/>
                <w:lang w:val="en-US"/>
              </w:rPr>
              <w:t>35</w:t>
            </w:r>
          </w:p>
        </w:tc>
        <w:tc>
          <w:tcPr>
            <w:tcW w:w="1251" w:type="pct"/>
            <w:vAlign w:val="center"/>
          </w:tcPr>
          <w:p w14:paraId="27945898"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lang w:val="en-US"/>
              </w:rPr>
            </w:pPr>
            <w:r w:rsidRPr="00500A76">
              <w:rPr>
                <w:rFonts w:asciiTheme="majorHAnsi" w:hAnsiTheme="majorHAnsi" w:cstheme="majorHAnsi"/>
                <w:spacing w:val="-5"/>
                <w:sz w:val="26"/>
                <w:szCs w:val="26"/>
                <w:lang w:val="en-US"/>
              </w:rPr>
              <w:t>38,5</w:t>
            </w:r>
          </w:p>
        </w:tc>
        <w:tc>
          <w:tcPr>
            <w:tcW w:w="1249" w:type="pct"/>
            <w:vAlign w:val="center"/>
          </w:tcPr>
          <w:p w14:paraId="01178B93"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lang w:val="en-US"/>
              </w:rPr>
            </w:pPr>
            <w:r w:rsidRPr="00500A76">
              <w:rPr>
                <w:rFonts w:asciiTheme="majorHAnsi" w:hAnsiTheme="majorHAnsi" w:cstheme="majorHAnsi"/>
                <w:spacing w:val="-5"/>
                <w:sz w:val="26"/>
                <w:szCs w:val="26"/>
                <w:lang w:val="en-US"/>
              </w:rPr>
              <w:t>75</w:t>
            </w:r>
          </w:p>
        </w:tc>
        <w:tc>
          <w:tcPr>
            <w:tcW w:w="1251" w:type="pct"/>
            <w:vAlign w:val="center"/>
          </w:tcPr>
          <w:p w14:paraId="7F523D65"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lang w:val="en-US"/>
              </w:rPr>
            </w:pPr>
            <w:r w:rsidRPr="00500A76">
              <w:rPr>
                <w:rFonts w:asciiTheme="majorHAnsi" w:hAnsiTheme="majorHAnsi" w:cstheme="majorHAnsi"/>
                <w:spacing w:val="-5"/>
                <w:sz w:val="26"/>
                <w:szCs w:val="26"/>
                <w:lang w:val="en-US"/>
              </w:rPr>
              <w:t>180</w:t>
            </w:r>
          </w:p>
        </w:tc>
      </w:tr>
      <w:tr w:rsidR="00E96986" w:rsidRPr="00500A76" w14:paraId="63FB0C8A" w14:textId="77777777" w:rsidTr="008C3CDB">
        <w:trPr>
          <w:trHeight w:val="479"/>
          <w:jc w:val="center"/>
        </w:trPr>
        <w:tc>
          <w:tcPr>
            <w:tcW w:w="1249" w:type="pct"/>
            <w:vAlign w:val="center"/>
          </w:tcPr>
          <w:p w14:paraId="54EB9802"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22</w:t>
            </w:r>
          </w:p>
        </w:tc>
        <w:tc>
          <w:tcPr>
            <w:tcW w:w="1251" w:type="pct"/>
            <w:vAlign w:val="center"/>
          </w:tcPr>
          <w:p w14:paraId="6D336A7A"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24</w:t>
            </w:r>
          </w:p>
        </w:tc>
        <w:tc>
          <w:tcPr>
            <w:tcW w:w="1249" w:type="pct"/>
            <w:vAlign w:val="center"/>
          </w:tcPr>
          <w:p w14:paraId="6888BDC8"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50</w:t>
            </w:r>
          </w:p>
        </w:tc>
        <w:tc>
          <w:tcPr>
            <w:tcW w:w="1251" w:type="pct"/>
            <w:vAlign w:val="center"/>
          </w:tcPr>
          <w:p w14:paraId="60E59E69"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125</w:t>
            </w:r>
          </w:p>
        </w:tc>
      </w:tr>
      <w:tr w:rsidR="00F769B7" w:rsidRPr="00500A76" w14:paraId="7F540F9F" w14:textId="77777777" w:rsidTr="008C3CDB">
        <w:trPr>
          <w:trHeight w:val="479"/>
          <w:jc w:val="center"/>
        </w:trPr>
        <w:tc>
          <w:tcPr>
            <w:tcW w:w="1249" w:type="pct"/>
            <w:vAlign w:val="center"/>
          </w:tcPr>
          <w:p w14:paraId="311D07A4"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5"/>
                <w:sz w:val="26"/>
                <w:szCs w:val="26"/>
              </w:rPr>
              <w:t>0,4</w:t>
            </w:r>
          </w:p>
        </w:tc>
        <w:tc>
          <w:tcPr>
            <w:tcW w:w="1251" w:type="pct"/>
            <w:vAlign w:val="center"/>
          </w:tcPr>
          <w:p w14:paraId="41BADB92"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10"/>
                <w:sz w:val="26"/>
                <w:szCs w:val="26"/>
              </w:rPr>
              <w:t>-</w:t>
            </w:r>
          </w:p>
        </w:tc>
        <w:tc>
          <w:tcPr>
            <w:tcW w:w="1249" w:type="pct"/>
            <w:vAlign w:val="center"/>
          </w:tcPr>
          <w:p w14:paraId="38864456"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10"/>
                <w:sz w:val="26"/>
                <w:szCs w:val="26"/>
              </w:rPr>
              <w:t>3</w:t>
            </w:r>
          </w:p>
        </w:tc>
        <w:tc>
          <w:tcPr>
            <w:tcW w:w="1251" w:type="pct"/>
            <w:vAlign w:val="center"/>
          </w:tcPr>
          <w:p w14:paraId="11F857FC"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pacing w:val="-10"/>
                <w:sz w:val="26"/>
                <w:szCs w:val="26"/>
              </w:rPr>
              <w:t>-</w:t>
            </w:r>
          </w:p>
        </w:tc>
      </w:tr>
    </w:tbl>
    <w:p w14:paraId="56E845FD" w14:textId="77777777" w:rsidR="00F769B7" w:rsidRPr="00500A76" w:rsidRDefault="00F769B7" w:rsidP="00500A76">
      <w:pPr>
        <w:tabs>
          <w:tab w:val="left" w:pos="284"/>
        </w:tabs>
        <w:spacing w:line="300" w:lineRule="auto"/>
        <w:rPr>
          <w:rFonts w:asciiTheme="majorHAnsi" w:hAnsiTheme="majorHAnsi" w:cstheme="majorHAnsi"/>
          <w:sz w:val="26"/>
          <w:szCs w:val="26"/>
        </w:rPr>
      </w:pPr>
    </w:p>
    <w:p w14:paraId="27D1E53C" w14:textId="671A79D9" w:rsidR="00F769B7" w:rsidRPr="00500A76" w:rsidRDefault="00F769B7" w:rsidP="00500A76">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proofErr w:type="spellStart"/>
      <w:r w:rsidRPr="00500A76">
        <w:rPr>
          <w:rFonts w:asciiTheme="majorHAnsi" w:hAnsiTheme="majorHAnsi" w:cstheme="majorHAnsi"/>
          <w:sz w:val="26"/>
          <w:szCs w:val="26"/>
        </w:rPr>
        <w:t>Bộ</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chỉ</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thị</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mức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dầu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đồng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hồ</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nhiệt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độ</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dầu</w:t>
      </w:r>
      <w:proofErr w:type="spellEnd"/>
      <w:r w:rsidRPr="00500A76">
        <w:rPr>
          <w:rFonts w:asciiTheme="majorHAnsi" w:hAnsiTheme="majorHAnsi" w:cstheme="majorHAnsi"/>
          <w:sz w:val="26"/>
          <w:szCs w:val="26"/>
        </w:rPr>
        <w:t xml:space="preserve"> MBA</w:t>
      </w:r>
      <w:r w:rsidRPr="00500A76">
        <w:rPr>
          <w:rFonts w:asciiTheme="majorHAnsi" w:hAnsiTheme="majorHAnsi" w:cstheme="majorHAnsi"/>
          <w:sz w:val="26"/>
          <w:szCs w:val="26"/>
          <w:lang w:val="en-US"/>
        </w:rPr>
        <w:t>:</w:t>
      </w:r>
    </w:p>
    <w:p w14:paraId="3A53FEF9" w14:textId="77777777" w:rsidR="00F769B7" w:rsidRPr="00500A76" w:rsidRDefault="00F769B7" w:rsidP="00500A76">
      <w:pPr>
        <w:tabs>
          <w:tab w:val="left" w:pos="284"/>
        </w:tabs>
        <w:spacing w:line="300" w:lineRule="auto"/>
        <w:rPr>
          <w:rFonts w:asciiTheme="majorHAnsi" w:hAnsiTheme="majorHAnsi" w:cstheme="majorHAnsi"/>
          <w:sz w:val="26"/>
          <w:szCs w:val="26"/>
        </w:rPr>
      </w:pPr>
    </w:p>
    <w:p w14:paraId="43695792" w14:textId="6F1BA044" w:rsidR="00F769B7" w:rsidRPr="00500A76" w:rsidRDefault="008C3CDB" w:rsidP="00500A76">
      <w:pPr>
        <w:tabs>
          <w:tab w:val="left" w:pos="284"/>
        </w:tabs>
        <w:spacing w:line="300" w:lineRule="auto"/>
        <w:ind w:right="155" w:firstLine="567"/>
        <w:rPr>
          <w:rFonts w:asciiTheme="majorHAnsi" w:hAnsiTheme="majorHAnsi" w:cstheme="majorHAnsi"/>
          <w:sz w:val="26"/>
          <w:szCs w:val="26"/>
        </w:rPr>
      </w:pPr>
      <w:r w:rsidRPr="00500A76">
        <w:rPr>
          <w:rFonts w:asciiTheme="majorHAnsi" w:hAnsiTheme="majorHAnsi" w:cstheme="majorHAnsi"/>
          <w:sz w:val="26"/>
          <w:szCs w:val="26"/>
        </w:rPr>
        <w:t>+</w:t>
      </w:r>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Bộ</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chỉ</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thị</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mức</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dầu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Máy</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biến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áp</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phải</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có</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bộ</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chỉ</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thị</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mức</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dầu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trong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thùng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máy</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Cơ</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cấu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chỉ</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thị</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mức</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dầu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phải</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bố</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trí</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sao</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cho</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việc</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quan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sát</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chỉ</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thị</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mức</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dầu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thuận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tiện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khi</w:t>
      </w:r>
      <w:proofErr w:type="spellEnd"/>
      <w:r w:rsidR="00F769B7" w:rsidRPr="00500A76">
        <w:rPr>
          <w:rFonts w:asciiTheme="majorHAnsi" w:hAnsiTheme="majorHAnsi" w:cstheme="majorHAnsi"/>
          <w:sz w:val="26"/>
          <w:szCs w:val="26"/>
        </w:rPr>
        <w:t xml:space="preserve"> MBA </w:t>
      </w:r>
      <w:proofErr w:type="spellStart"/>
      <w:r w:rsidR="00F769B7" w:rsidRPr="00500A76">
        <w:rPr>
          <w:rFonts w:asciiTheme="majorHAnsi" w:hAnsiTheme="majorHAnsi" w:cstheme="majorHAnsi"/>
          <w:sz w:val="26"/>
          <w:szCs w:val="26"/>
        </w:rPr>
        <w:t>đang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vận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hành</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Trên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cơ</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cấu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chỉ</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thị</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mức</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dầu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phải</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đánh</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dấu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mức</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dầu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cực</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đại</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và</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cực</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tiểu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tương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ứng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với</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nhiệt</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độ</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dầu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trong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thùng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máy</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biến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áp</w:t>
      </w:r>
      <w:proofErr w:type="spellEnd"/>
      <w:r w:rsidR="00F769B7" w:rsidRPr="00500A76">
        <w:rPr>
          <w:rFonts w:asciiTheme="majorHAnsi" w:hAnsiTheme="majorHAnsi" w:cstheme="majorHAnsi"/>
          <w:sz w:val="26"/>
          <w:szCs w:val="26"/>
        </w:rPr>
        <w:t xml:space="preserve"> ở </w:t>
      </w:r>
      <w:proofErr w:type="spellStart"/>
      <w:r w:rsidR="00F769B7" w:rsidRPr="00500A76">
        <w:rPr>
          <w:rFonts w:asciiTheme="majorHAnsi" w:hAnsiTheme="majorHAnsi" w:cstheme="majorHAnsi"/>
          <w:sz w:val="26"/>
          <w:szCs w:val="26"/>
        </w:rPr>
        <w:t>nhiệt</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độ</w:t>
      </w:r>
      <w:proofErr w:type="spellEnd"/>
      <w:r w:rsidR="00F769B7" w:rsidRPr="00500A76">
        <w:rPr>
          <w:rFonts w:asciiTheme="majorHAnsi" w:hAnsiTheme="majorHAnsi" w:cstheme="majorHAnsi"/>
          <w:sz w:val="26"/>
          <w:szCs w:val="26"/>
        </w:rPr>
        <w:t xml:space="preserve"> 105°C </w:t>
      </w:r>
      <w:proofErr w:type="spellStart"/>
      <w:r w:rsidR="00F769B7" w:rsidRPr="00500A76">
        <w:rPr>
          <w:rFonts w:asciiTheme="majorHAnsi" w:hAnsiTheme="majorHAnsi" w:cstheme="majorHAnsi"/>
          <w:sz w:val="26"/>
          <w:szCs w:val="26"/>
        </w:rPr>
        <w:t>và</w:t>
      </w:r>
      <w:proofErr w:type="spellEnd"/>
      <w:r w:rsidR="00F769B7" w:rsidRPr="00500A76">
        <w:rPr>
          <w:rFonts w:asciiTheme="majorHAnsi" w:hAnsiTheme="majorHAnsi" w:cstheme="majorHAnsi"/>
          <w:sz w:val="26"/>
          <w:szCs w:val="26"/>
        </w:rPr>
        <w:t xml:space="preserve"> 0°C. </w:t>
      </w:r>
    </w:p>
    <w:p w14:paraId="3B514FF6" w14:textId="6433B58C" w:rsidR="00F769B7" w:rsidRPr="00500A76" w:rsidRDefault="008C3CDB" w:rsidP="00500A76">
      <w:pPr>
        <w:tabs>
          <w:tab w:val="left" w:pos="284"/>
        </w:tabs>
        <w:spacing w:line="300" w:lineRule="auto"/>
        <w:ind w:right="155" w:firstLine="567"/>
        <w:rPr>
          <w:rFonts w:asciiTheme="majorHAnsi" w:hAnsiTheme="majorHAnsi" w:cstheme="majorHAnsi"/>
          <w:sz w:val="26"/>
          <w:szCs w:val="26"/>
        </w:rPr>
      </w:pPr>
      <w:r w:rsidRPr="00500A76">
        <w:rPr>
          <w:rFonts w:asciiTheme="majorHAnsi" w:hAnsiTheme="majorHAnsi" w:cstheme="majorHAnsi"/>
          <w:sz w:val="26"/>
          <w:szCs w:val="26"/>
        </w:rPr>
        <w:t>+</w:t>
      </w:r>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Bộ</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chỉ</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thị</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nhiệt</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độ</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lớp</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dầu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trên</w:t>
      </w:r>
      <w:proofErr w:type="spellEnd"/>
      <w:r w:rsidR="00F769B7" w:rsidRPr="00500A76">
        <w:rPr>
          <w:rFonts w:asciiTheme="majorHAnsi" w:hAnsiTheme="majorHAnsi" w:cstheme="majorHAnsi"/>
          <w:sz w:val="26"/>
          <w:szCs w:val="26"/>
        </w:rPr>
        <w:t xml:space="preserve"> MBA: </w:t>
      </w:r>
      <w:proofErr w:type="spellStart"/>
      <w:r w:rsidR="00F769B7" w:rsidRPr="00500A76">
        <w:rPr>
          <w:rFonts w:asciiTheme="majorHAnsi" w:hAnsiTheme="majorHAnsi" w:cstheme="majorHAnsi"/>
          <w:sz w:val="26"/>
          <w:szCs w:val="26"/>
        </w:rPr>
        <w:t>Trên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nắp</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máy</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phải</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bố</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trí</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sẵn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ống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lắp</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bộ</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chỉ</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thị</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nhiệt</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độ</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dầu</w:t>
      </w:r>
      <w:proofErr w:type="spellEnd"/>
      <w:r w:rsidR="00F769B7" w:rsidRPr="00500A76">
        <w:rPr>
          <w:rFonts w:asciiTheme="majorHAnsi" w:hAnsiTheme="majorHAnsi" w:cstheme="majorHAnsi"/>
          <w:sz w:val="26"/>
          <w:szCs w:val="26"/>
        </w:rPr>
        <w:t xml:space="preserve">. MBA </w:t>
      </w:r>
      <w:proofErr w:type="spellStart"/>
      <w:r w:rsidR="00F769B7" w:rsidRPr="00500A76">
        <w:rPr>
          <w:rFonts w:asciiTheme="majorHAnsi" w:hAnsiTheme="majorHAnsi" w:cstheme="majorHAnsi"/>
          <w:sz w:val="26"/>
          <w:szCs w:val="26"/>
        </w:rPr>
        <w:t>phải</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có</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đồng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hồ</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đo</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nhiệt</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độ</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dầu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lớp</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trên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cùng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của</w:t>
      </w:r>
      <w:proofErr w:type="spellEnd"/>
      <w:r w:rsidR="00F769B7" w:rsidRPr="00500A76">
        <w:rPr>
          <w:rFonts w:asciiTheme="majorHAnsi" w:hAnsiTheme="majorHAnsi" w:cstheme="majorHAnsi"/>
          <w:sz w:val="26"/>
          <w:szCs w:val="26"/>
        </w:rPr>
        <w:t xml:space="preserve"> MBA. </w:t>
      </w:r>
      <w:proofErr w:type="spellStart"/>
      <w:r w:rsidR="00F769B7" w:rsidRPr="00500A76">
        <w:rPr>
          <w:rFonts w:asciiTheme="majorHAnsi" w:hAnsiTheme="majorHAnsi" w:cstheme="majorHAnsi"/>
          <w:sz w:val="26"/>
          <w:szCs w:val="26"/>
        </w:rPr>
        <w:t>Cơ</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cấu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chỉ</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thị</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nhiệt</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độ</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dầu</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phải</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được</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bố</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trí</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thuận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tiện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cho</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việc</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đọc</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chỉ</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số</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khi</w:t>
      </w:r>
      <w:proofErr w:type="spellEnd"/>
      <w:r w:rsidR="00F769B7" w:rsidRPr="00500A76">
        <w:rPr>
          <w:rFonts w:asciiTheme="majorHAnsi" w:hAnsiTheme="majorHAnsi" w:cstheme="majorHAnsi"/>
          <w:sz w:val="26"/>
          <w:szCs w:val="26"/>
        </w:rPr>
        <w:t xml:space="preserve"> MBA </w:t>
      </w:r>
      <w:proofErr w:type="spellStart"/>
      <w:r w:rsidR="00F769B7" w:rsidRPr="00500A76">
        <w:rPr>
          <w:rFonts w:asciiTheme="majorHAnsi" w:hAnsiTheme="majorHAnsi" w:cstheme="majorHAnsi"/>
          <w:sz w:val="26"/>
          <w:szCs w:val="26"/>
        </w:rPr>
        <w:t>đang</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vận</w:t>
      </w:r>
      <w:proofErr w:type="spellEnd"/>
      <w:r w:rsidR="00F769B7" w:rsidRPr="00500A76">
        <w:rPr>
          <w:rFonts w:asciiTheme="majorHAnsi" w:hAnsiTheme="majorHAnsi" w:cstheme="majorHAnsi"/>
          <w:sz w:val="26"/>
          <w:szCs w:val="26"/>
        </w:rPr>
        <w:t xml:space="preserve"> </w:t>
      </w:r>
      <w:proofErr w:type="spellStart"/>
      <w:r w:rsidR="00F769B7" w:rsidRPr="00500A76">
        <w:rPr>
          <w:rFonts w:asciiTheme="majorHAnsi" w:hAnsiTheme="majorHAnsi" w:cstheme="majorHAnsi"/>
          <w:sz w:val="26"/>
          <w:szCs w:val="26"/>
        </w:rPr>
        <w:t>hành</w:t>
      </w:r>
      <w:proofErr w:type="spellEnd"/>
      <w:r w:rsidR="00F769B7" w:rsidRPr="00500A76">
        <w:rPr>
          <w:rFonts w:asciiTheme="majorHAnsi" w:hAnsiTheme="majorHAnsi" w:cstheme="majorHAnsi"/>
          <w:sz w:val="26"/>
          <w:szCs w:val="26"/>
        </w:rPr>
        <w:t>.</w:t>
      </w:r>
    </w:p>
    <w:p w14:paraId="397554A1" w14:textId="77777777" w:rsidR="00F769B7" w:rsidRPr="00500A76" w:rsidRDefault="00F769B7" w:rsidP="00500A76">
      <w:pPr>
        <w:tabs>
          <w:tab w:val="left" w:pos="284"/>
        </w:tabs>
        <w:spacing w:line="300" w:lineRule="auto"/>
        <w:ind w:right="155"/>
        <w:rPr>
          <w:rFonts w:asciiTheme="majorHAnsi" w:hAnsiTheme="majorHAnsi" w:cstheme="majorHAnsi"/>
          <w:sz w:val="26"/>
          <w:szCs w:val="26"/>
        </w:rPr>
      </w:pPr>
    </w:p>
    <w:p w14:paraId="653C6A2B" w14:textId="46A01ED1" w:rsidR="00F769B7" w:rsidRPr="00500A76" w:rsidRDefault="00F769B7" w:rsidP="00500A76">
      <w:pPr>
        <w:pStyle w:val="Heading1"/>
        <w:numPr>
          <w:ilvl w:val="1"/>
          <w:numId w:val="23"/>
        </w:numPr>
        <w:tabs>
          <w:tab w:val="left" w:pos="284"/>
          <w:tab w:val="left" w:pos="425"/>
        </w:tabs>
        <w:spacing w:before="0" w:after="0" w:line="300" w:lineRule="auto"/>
        <w:jc w:val="both"/>
        <w:rPr>
          <w:rFonts w:asciiTheme="majorHAnsi" w:hAnsiTheme="majorHAnsi" w:cstheme="majorHAnsi"/>
          <w:sz w:val="26"/>
          <w:szCs w:val="26"/>
        </w:rPr>
      </w:pPr>
      <w:proofErr w:type="spellStart"/>
      <w:r w:rsidRPr="00500A76">
        <w:rPr>
          <w:rFonts w:asciiTheme="majorHAnsi" w:hAnsiTheme="majorHAnsi" w:cstheme="majorHAnsi"/>
          <w:sz w:val="26"/>
          <w:szCs w:val="26"/>
        </w:rPr>
        <w:t>Bảng</w:t>
      </w:r>
      <w:proofErr w:type="spellEnd"/>
      <w:r w:rsidRPr="00500A76">
        <w:rPr>
          <w:rFonts w:asciiTheme="majorHAnsi" w:hAnsiTheme="majorHAnsi" w:cstheme="majorHAnsi"/>
          <w:spacing w:val="-6"/>
          <w:sz w:val="26"/>
          <w:szCs w:val="26"/>
        </w:rPr>
        <w:t xml:space="preserve"> </w:t>
      </w:r>
      <w:proofErr w:type="spellStart"/>
      <w:r w:rsidRPr="00500A76">
        <w:rPr>
          <w:rFonts w:asciiTheme="majorHAnsi" w:hAnsiTheme="majorHAnsi" w:cstheme="majorHAnsi"/>
          <w:sz w:val="26"/>
          <w:szCs w:val="26"/>
        </w:rPr>
        <w:t>xuất</w:t>
      </w:r>
      <w:proofErr w:type="spellEnd"/>
      <w:r w:rsidRPr="00500A76">
        <w:rPr>
          <w:rFonts w:asciiTheme="majorHAnsi" w:hAnsiTheme="majorHAnsi" w:cstheme="majorHAnsi"/>
          <w:spacing w:val="-6"/>
          <w:sz w:val="26"/>
          <w:szCs w:val="26"/>
        </w:rPr>
        <w:t xml:space="preserve"> </w:t>
      </w:r>
      <w:proofErr w:type="spellStart"/>
      <w:r w:rsidRPr="00500A76">
        <w:rPr>
          <w:rFonts w:asciiTheme="majorHAnsi" w:hAnsiTheme="majorHAnsi" w:cstheme="majorHAnsi"/>
          <w:sz w:val="26"/>
          <w:szCs w:val="26"/>
        </w:rPr>
        <w:t>xứ</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vật</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liệu</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pacing w:val="-6"/>
          <w:sz w:val="26"/>
          <w:szCs w:val="26"/>
        </w:rPr>
        <w:t xml:space="preserve"> </w:t>
      </w:r>
      <w:proofErr w:type="spellStart"/>
      <w:r w:rsidRPr="00500A76">
        <w:rPr>
          <w:rFonts w:asciiTheme="majorHAnsi" w:hAnsiTheme="majorHAnsi" w:cstheme="majorHAnsi"/>
          <w:sz w:val="26"/>
          <w:szCs w:val="26"/>
        </w:rPr>
        <w:t>phụ</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kiện</w:t>
      </w:r>
      <w:proofErr w:type="spellEnd"/>
      <w:r w:rsidRPr="00500A76">
        <w:rPr>
          <w:rFonts w:asciiTheme="majorHAnsi" w:hAnsiTheme="majorHAnsi" w:cstheme="majorHAnsi"/>
          <w:spacing w:val="-5"/>
          <w:sz w:val="26"/>
          <w:szCs w:val="26"/>
        </w:rPr>
        <w:t xml:space="preserve"> MBA</w:t>
      </w:r>
    </w:p>
    <w:p w14:paraId="59C1F0FA" w14:textId="77777777" w:rsidR="00F769B7" w:rsidRPr="00500A76" w:rsidRDefault="00F769B7" w:rsidP="00500A76">
      <w:pPr>
        <w:pStyle w:val="BodyText"/>
        <w:tabs>
          <w:tab w:val="left" w:pos="284"/>
        </w:tabs>
        <w:spacing w:line="300" w:lineRule="auto"/>
        <w:rPr>
          <w:rFonts w:asciiTheme="majorHAnsi" w:hAnsiTheme="majorHAnsi" w:cstheme="majorHAnsi"/>
          <w:b/>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2"/>
        <w:gridCol w:w="3771"/>
        <w:gridCol w:w="2558"/>
        <w:gridCol w:w="2397"/>
      </w:tblGrid>
      <w:tr w:rsidR="00E96986" w:rsidRPr="00500A76" w14:paraId="08C63076" w14:textId="77777777" w:rsidTr="008C3CDB">
        <w:trPr>
          <w:trHeight w:val="1017"/>
        </w:trPr>
        <w:tc>
          <w:tcPr>
            <w:tcW w:w="468" w:type="pct"/>
          </w:tcPr>
          <w:p w14:paraId="00467C3E"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b/>
                <w:sz w:val="26"/>
                <w:szCs w:val="26"/>
              </w:rPr>
            </w:pPr>
          </w:p>
          <w:p w14:paraId="2B190CB3"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b/>
                <w:sz w:val="26"/>
                <w:szCs w:val="26"/>
              </w:rPr>
            </w:pPr>
            <w:r w:rsidRPr="00500A76">
              <w:rPr>
                <w:rFonts w:asciiTheme="majorHAnsi" w:hAnsiTheme="majorHAnsi" w:cstheme="majorHAnsi"/>
                <w:b/>
                <w:spacing w:val="-5"/>
                <w:sz w:val="26"/>
                <w:szCs w:val="26"/>
              </w:rPr>
              <w:t>Stt</w:t>
            </w:r>
          </w:p>
        </w:tc>
        <w:tc>
          <w:tcPr>
            <w:tcW w:w="1958" w:type="pct"/>
          </w:tcPr>
          <w:p w14:paraId="7B08EF04"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b/>
                <w:sz w:val="26"/>
                <w:szCs w:val="26"/>
              </w:rPr>
            </w:pPr>
          </w:p>
          <w:p w14:paraId="20C65953"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b/>
                <w:sz w:val="26"/>
                <w:szCs w:val="26"/>
              </w:rPr>
            </w:pPr>
            <w:r w:rsidRPr="00500A76">
              <w:rPr>
                <w:rFonts w:asciiTheme="majorHAnsi" w:hAnsiTheme="majorHAnsi" w:cstheme="majorHAnsi"/>
                <w:b/>
                <w:sz w:val="26"/>
                <w:szCs w:val="26"/>
              </w:rPr>
              <w:t>Mô</w:t>
            </w:r>
            <w:r w:rsidRPr="00500A76">
              <w:rPr>
                <w:rFonts w:asciiTheme="majorHAnsi" w:hAnsiTheme="majorHAnsi" w:cstheme="majorHAnsi"/>
                <w:b/>
                <w:spacing w:val="-4"/>
                <w:sz w:val="26"/>
                <w:szCs w:val="26"/>
              </w:rPr>
              <w:t xml:space="preserve"> </w:t>
            </w:r>
            <w:r w:rsidRPr="00500A76">
              <w:rPr>
                <w:rFonts w:asciiTheme="majorHAnsi" w:hAnsiTheme="majorHAnsi" w:cstheme="majorHAnsi"/>
                <w:b/>
                <w:spacing w:val="-5"/>
                <w:sz w:val="26"/>
                <w:szCs w:val="26"/>
              </w:rPr>
              <w:t>tả</w:t>
            </w:r>
          </w:p>
        </w:tc>
        <w:tc>
          <w:tcPr>
            <w:tcW w:w="1328" w:type="pct"/>
          </w:tcPr>
          <w:p w14:paraId="745D9C24" w14:textId="77777777" w:rsidR="00F769B7" w:rsidRPr="00500A76" w:rsidRDefault="00F769B7" w:rsidP="00500A76">
            <w:pPr>
              <w:pStyle w:val="TableParagraph"/>
              <w:tabs>
                <w:tab w:val="left" w:pos="284"/>
                <w:tab w:val="left" w:pos="784"/>
                <w:tab w:val="left" w:pos="1497"/>
              </w:tabs>
              <w:spacing w:before="0" w:line="300" w:lineRule="auto"/>
              <w:ind w:right="99"/>
              <w:jc w:val="center"/>
              <w:rPr>
                <w:rFonts w:asciiTheme="majorHAnsi" w:hAnsiTheme="majorHAnsi" w:cstheme="majorHAnsi"/>
                <w:b/>
                <w:sz w:val="26"/>
                <w:szCs w:val="26"/>
              </w:rPr>
            </w:pPr>
            <w:r w:rsidRPr="00500A76">
              <w:rPr>
                <w:rFonts w:asciiTheme="majorHAnsi" w:hAnsiTheme="majorHAnsi" w:cstheme="majorHAnsi"/>
                <w:b/>
                <w:spacing w:val="-4"/>
                <w:sz w:val="26"/>
                <w:szCs w:val="26"/>
              </w:rPr>
              <w:t>Yêu</w:t>
            </w:r>
            <w:r w:rsidRPr="00500A76">
              <w:rPr>
                <w:rFonts w:asciiTheme="majorHAnsi" w:hAnsiTheme="majorHAnsi" w:cstheme="majorHAnsi"/>
                <w:b/>
                <w:sz w:val="26"/>
                <w:szCs w:val="26"/>
              </w:rPr>
              <w:tab/>
            </w:r>
            <w:r w:rsidRPr="00500A76">
              <w:rPr>
                <w:rFonts w:asciiTheme="majorHAnsi" w:hAnsiTheme="majorHAnsi" w:cstheme="majorHAnsi"/>
                <w:b/>
                <w:spacing w:val="-4"/>
                <w:sz w:val="26"/>
                <w:szCs w:val="26"/>
              </w:rPr>
              <w:t>cầu:</w:t>
            </w:r>
            <w:r w:rsidRPr="00500A76">
              <w:rPr>
                <w:rFonts w:asciiTheme="majorHAnsi" w:hAnsiTheme="majorHAnsi" w:cstheme="majorHAnsi"/>
                <w:b/>
                <w:sz w:val="26"/>
                <w:szCs w:val="26"/>
              </w:rPr>
              <w:tab/>
            </w:r>
            <w:r w:rsidRPr="00500A76">
              <w:rPr>
                <w:rFonts w:asciiTheme="majorHAnsi" w:hAnsiTheme="majorHAnsi" w:cstheme="majorHAnsi"/>
                <w:b/>
                <w:spacing w:val="-6"/>
                <w:sz w:val="26"/>
                <w:szCs w:val="26"/>
              </w:rPr>
              <w:t xml:space="preserve">Mã </w:t>
            </w:r>
            <w:r w:rsidRPr="00500A76">
              <w:rPr>
                <w:rFonts w:asciiTheme="majorHAnsi" w:hAnsiTheme="majorHAnsi" w:cstheme="majorHAnsi"/>
                <w:b/>
                <w:spacing w:val="-2"/>
                <w:sz w:val="26"/>
                <w:szCs w:val="26"/>
              </w:rPr>
              <w:t xml:space="preserve">hiệu/Nhà </w:t>
            </w:r>
            <w:r w:rsidRPr="00500A76">
              <w:rPr>
                <w:rFonts w:asciiTheme="majorHAnsi" w:hAnsiTheme="majorHAnsi" w:cstheme="majorHAnsi"/>
                <w:b/>
                <w:sz w:val="26"/>
                <w:szCs w:val="26"/>
              </w:rPr>
              <w:t>SX/Nước SX</w:t>
            </w:r>
          </w:p>
        </w:tc>
        <w:tc>
          <w:tcPr>
            <w:tcW w:w="1245" w:type="pct"/>
          </w:tcPr>
          <w:p w14:paraId="463C0CDC" w14:textId="77777777" w:rsidR="00F769B7" w:rsidRPr="00500A76" w:rsidRDefault="00F769B7" w:rsidP="00500A76">
            <w:pPr>
              <w:pStyle w:val="TableParagraph"/>
              <w:tabs>
                <w:tab w:val="left" w:pos="284"/>
              </w:tabs>
              <w:spacing w:before="0" w:line="300" w:lineRule="auto"/>
              <w:ind w:right="98"/>
              <w:jc w:val="center"/>
              <w:rPr>
                <w:rFonts w:asciiTheme="majorHAnsi" w:hAnsiTheme="majorHAnsi" w:cstheme="majorHAnsi"/>
                <w:b/>
                <w:sz w:val="26"/>
                <w:szCs w:val="26"/>
              </w:rPr>
            </w:pPr>
            <w:r w:rsidRPr="00500A76">
              <w:rPr>
                <w:rFonts w:asciiTheme="majorHAnsi" w:hAnsiTheme="majorHAnsi" w:cstheme="majorHAnsi"/>
                <w:b/>
                <w:sz w:val="26"/>
                <w:szCs w:val="26"/>
              </w:rPr>
              <w:t>Nhà thầu chào: Mã hiệu/Nhà SX/Nước SX</w:t>
            </w:r>
          </w:p>
        </w:tc>
      </w:tr>
      <w:tr w:rsidR="00E96986" w:rsidRPr="00500A76" w14:paraId="525AEF2A" w14:textId="77777777" w:rsidTr="008C3CDB">
        <w:trPr>
          <w:trHeight w:val="419"/>
        </w:trPr>
        <w:tc>
          <w:tcPr>
            <w:tcW w:w="468" w:type="pct"/>
          </w:tcPr>
          <w:p w14:paraId="363DDEDB" w14:textId="77777777" w:rsidR="00F769B7" w:rsidRPr="00500A76" w:rsidRDefault="00F769B7" w:rsidP="00500A76">
            <w:pPr>
              <w:pStyle w:val="TableParagraph"/>
              <w:tabs>
                <w:tab w:val="left" w:pos="284"/>
              </w:tabs>
              <w:spacing w:before="0" w:line="300" w:lineRule="auto"/>
              <w:ind w:right="350"/>
              <w:jc w:val="center"/>
              <w:rPr>
                <w:rFonts w:asciiTheme="majorHAnsi" w:hAnsiTheme="majorHAnsi" w:cstheme="majorHAnsi"/>
                <w:sz w:val="26"/>
                <w:szCs w:val="26"/>
              </w:rPr>
            </w:pPr>
            <w:r w:rsidRPr="00500A76">
              <w:rPr>
                <w:rFonts w:asciiTheme="majorHAnsi" w:hAnsiTheme="majorHAnsi" w:cstheme="majorHAnsi"/>
                <w:spacing w:val="-10"/>
                <w:sz w:val="26"/>
                <w:szCs w:val="26"/>
              </w:rPr>
              <w:t>1</w:t>
            </w:r>
          </w:p>
        </w:tc>
        <w:tc>
          <w:tcPr>
            <w:tcW w:w="1958" w:type="pct"/>
          </w:tcPr>
          <w:p w14:paraId="7E9B560A"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Lõi</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thép</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mạch</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từ</w:t>
            </w:r>
            <w:r w:rsidRPr="00500A76">
              <w:rPr>
                <w:rFonts w:asciiTheme="majorHAnsi" w:hAnsiTheme="majorHAnsi" w:cstheme="majorHAnsi"/>
                <w:spacing w:val="-3"/>
                <w:sz w:val="26"/>
                <w:szCs w:val="26"/>
              </w:rPr>
              <w:t xml:space="preserve"> </w:t>
            </w:r>
            <w:r w:rsidRPr="00500A76">
              <w:rPr>
                <w:rFonts w:asciiTheme="majorHAnsi" w:hAnsiTheme="majorHAnsi" w:cstheme="majorHAnsi"/>
                <w:spacing w:val="-5"/>
                <w:sz w:val="26"/>
                <w:szCs w:val="26"/>
              </w:rPr>
              <w:t>MBA</w:t>
            </w:r>
          </w:p>
        </w:tc>
        <w:tc>
          <w:tcPr>
            <w:tcW w:w="1328" w:type="pct"/>
          </w:tcPr>
          <w:p w14:paraId="2840BFB6"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245" w:type="pct"/>
          </w:tcPr>
          <w:p w14:paraId="5707692E"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500A76" w14:paraId="275CAD0A" w14:textId="77777777" w:rsidTr="008C3CDB">
        <w:trPr>
          <w:trHeight w:val="417"/>
        </w:trPr>
        <w:tc>
          <w:tcPr>
            <w:tcW w:w="468" w:type="pct"/>
          </w:tcPr>
          <w:p w14:paraId="0595F5DA" w14:textId="77777777" w:rsidR="00F769B7" w:rsidRPr="00500A76" w:rsidRDefault="00F769B7" w:rsidP="00500A76">
            <w:pPr>
              <w:pStyle w:val="TableParagraph"/>
              <w:tabs>
                <w:tab w:val="left" w:pos="284"/>
              </w:tabs>
              <w:spacing w:before="0" w:line="300" w:lineRule="auto"/>
              <w:ind w:right="350"/>
              <w:jc w:val="center"/>
              <w:rPr>
                <w:rFonts w:asciiTheme="majorHAnsi" w:hAnsiTheme="majorHAnsi" w:cstheme="majorHAnsi"/>
                <w:sz w:val="26"/>
                <w:szCs w:val="26"/>
              </w:rPr>
            </w:pPr>
            <w:r w:rsidRPr="00500A76">
              <w:rPr>
                <w:rFonts w:asciiTheme="majorHAnsi" w:hAnsiTheme="majorHAnsi" w:cstheme="majorHAnsi"/>
                <w:spacing w:val="-10"/>
                <w:sz w:val="26"/>
                <w:szCs w:val="26"/>
              </w:rPr>
              <w:t>2</w:t>
            </w:r>
          </w:p>
        </w:tc>
        <w:tc>
          <w:tcPr>
            <w:tcW w:w="1958" w:type="pct"/>
          </w:tcPr>
          <w:p w14:paraId="65056CA2"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Các</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cuộn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dây</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MBA</w:t>
            </w:r>
          </w:p>
        </w:tc>
        <w:tc>
          <w:tcPr>
            <w:tcW w:w="1328" w:type="pct"/>
          </w:tcPr>
          <w:p w14:paraId="1C2564C9"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245" w:type="pct"/>
          </w:tcPr>
          <w:p w14:paraId="61983601"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500A76" w14:paraId="0CBE1A5E" w14:textId="77777777" w:rsidTr="008C3CDB">
        <w:trPr>
          <w:trHeight w:val="419"/>
        </w:trPr>
        <w:tc>
          <w:tcPr>
            <w:tcW w:w="468" w:type="pct"/>
          </w:tcPr>
          <w:p w14:paraId="296728F5" w14:textId="77777777" w:rsidR="00F769B7" w:rsidRPr="00500A76" w:rsidRDefault="00F769B7" w:rsidP="00500A76">
            <w:pPr>
              <w:pStyle w:val="TableParagraph"/>
              <w:tabs>
                <w:tab w:val="left" w:pos="284"/>
              </w:tabs>
              <w:spacing w:before="0" w:line="300" w:lineRule="auto"/>
              <w:ind w:right="350"/>
              <w:jc w:val="center"/>
              <w:rPr>
                <w:rFonts w:asciiTheme="majorHAnsi" w:hAnsiTheme="majorHAnsi" w:cstheme="majorHAnsi"/>
                <w:sz w:val="26"/>
                <w:szCs w:val="26"/>
              </w:rPr>
            </w:pPr>
            <w:r w:rsidRPr="00500A76">
              <w:rPr>
                <w:rFonts w:asciiTheme="majorHAnsi" w:hAnsiTheme="majorHAnsi" w:cstheme="majorHAnsi"/>
                <w:spacing w:val="-10"/>
                <w:sz w:val="26"/>
                <w:szCs w:val="26"/>
              </w:rPr>
              <w:t>3</w:t>
            </w:r>
          </w:p>
        </w:tc>
        <w:tc>
          <w:tcPr>
            <w:tcW w:w="1958" w:type="pct"/>
          </w:tcPr>
          <w:p w14:paraId="759B0E0D"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Vỏ</w:t>
            </w:r>
            <w:r w:rsidRPr="00500A76">
              <w:rPr>
                <w:rFonts w:asciiTheme="majorHAnsi" w:hAnsiTheme="majorHAnsi" w:cstheme="majorHAnsi"/>
                <w:spacing w:val="-5"/>
                <w:sz w:val="26"/>
                <w:szCs w:val="26"/>
              </w:rPr>
              <w:t xml:space="preserve"> MBA</w:t>
            </w:r>
          </w:p>
        </w:tc>
        <w:tc>
          <w:tcPr>
            <w:tcW w:w="1328" w:type="pct"/>
          </w:tcPr>
          <w:p w14:paraId="5876FAC3"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245" w:type="pct"/>
          </w:tcPr>
          <w:p w14:paraId="677EF65C"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500A76" w14:paraId="4E8BE1B0" w14:textId="77777777" w:rsidTr="008C3CDB">
        <w:trPr>
          <w:trHeight w:val="419"/>
        </w:trPr>
        <w:tc>
          <w:tcPr>
            <w:tcW w:w="468" w:type="pct"/>
          </w:tcPr>
          <w:p w14:paraId="74062DAF" w14:textId="77777777" w:rsidR="00F769B7" w:rsidRPr="00500A76" w:rsidRDefault="00F769B7" w:rsidP="00500A76">
            <w:pPr>
              <w:pStyle w:val="TableParagraph"/>
              <w:tabs>
                <w:tab w:val="left" w:pos="284"/>
              </w:tabs>
              <w:spacing w:before="0" w:line="300" w:lineRule="auto"/>
              <w:ind w:right="350"/>
              <w:jc w:val="center"/>
              <w:rPr>
                <w:rFonts w:asciiTheme="majorHAnsi" w:hAnsiTheme="majorHAnsi" w:cstheme="majorHAnsi"/>
                <w:sz w:val="26"/>
                <w:szCs w:val="26"/>
              </w:rPr>
            </w:pPr>
            <w:r w:rsidRPr="00500A76">
              <w:rPr>
                <w:rFonts w:asciiTheme="majorHAnsi" w:hAnsiTheme="majorHAnsi" w:cstheme="majorHAnsi"/>
                <w:spacing w:val="-10"/>
                <w:sz w:val="26"/>
                <w:szCs w:val="26"/>
              </w:rPr>
              <w:t>4</w:t>
            </w:r>
          </w:p>
        </w:tc>
        <w:tc>
          <w:tcPr>
            <w:tcW w:w="1958" w:type="pct"/>
          </w:tcPr>
          <w:p w14:paraId="2C1392DA"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pacing w:val="-2"/>
                <w:sz w:val="26"/>
                <w:szCs w:val="26"/>
              </w:rPr>
              <w:t>Gioăng</w:t>
            </w:r>
          </w:p>
        </w:tc>
        <w:tc>
          <w:tcPr>
            <w:tcW w:w="1328" w:type="pct"/>
          </w:tcPr>
          <w:p w14:paraId="05F58DD7"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245" w:type="pct"/>
          </w:tcPr>
          <w:p w14:paraId="384F2003"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500A76" w14:paraId="62BDE15F" w14:textId="77777777" w:rsidTr="008C3CDB">
        <w:trPr>
          <w:trHeight w:val="420"/>
        </w:trPr>
        <w:tc>
          <w:tcPr>
            <w:tcW w:w="468" w:type="pct"/>
          </w:tcPr>
          <w:p w14:paraId="675E0B88" w14:textId="77777777" w:rsidR="00F769B7" w:rsidRPr="00500A76" w:rsidRDefault="00F769B7" w:rsidP="00500A76">
            <w:pPr>
              <w:pStyle w:val="TableParagraph"/>
              <w:tabs>
                <w:tab w:val="left" w:pos="284"/>
              </w:tabs>
              <w:spacing w:before="0" w:line="300" w:lineRule="auto"/>
              <w:ind w:right="350"/>
              <w:jc w:val="center"/>
              <w:rPr>
                <w:rFonts w:asciiTheme="majorHAnsi" w:hAnsiTheme="majorHAnsi" w:cstheme="majorHAnsi"/>
                <w:sz w:val="26"/>
                <w:szCs w:val="26"/>
              </w:rPr>
            </w:pPr>
            <w:r w:rsidRPr="00500A76">
              <w:rPr>
                <w:rFonts w:asciiTheme="majorHAnsi" w:hAnsiTheme="majorHAnsi" w:cstheme="majorHAnsi"/>
                <w:spacing w:val="-10"/>
                <w:sz w:val="26"/>
                <w:szCs w:val="26"/>
              </w:rPr>
              <w:t>5</w:t>
            </w:r>
          </w:p>
        </w:tc>
        <w:tc>
          <w:tcPr>
            <w:tcW w:w="1958" w:type="pct"/>
          </w:tcPr>
          <w:p w14:paraId="1DED3E25"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Sứ</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cao</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thế</w:t>
            </w:r>
          </w:p>
        </w:tc>
        <w:tc>
          <w:tcPr>
            <w:tcW w:w="1328" w:type="pct"/>
          </w:tcPr>
          <w:p w14:paraId="3175CDD6"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245" w:type="pct"/>
          </w:tcPr>
          <w:p w14:paraId="0F664DA8"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500A76" w14:paraId="3D273B88" w14:textId="77777777" w:rsidTr="008C3CDB">
        <w:trPr>
          <w:trHeight w:val="417"/>
        </w:trPr>
        <w:tc>
          <w:tcPr>
            <w:tcW w:w="468" w:type="pct"/>
          </w:tcPr>
          <w:p w14:paraId="297BF452" w14:textId="77777777" w:rsidR="00F769B7" w:rsidRPr="00500A76" w:rsidRDefault="00F769B7" w:rsidP="00500A76">
            <w:pPr>
              <w:pStyle w:val="TableParagraph"/>
              <w:tabs>
                <w:tab w:val="left" w:pos="284"/>
              </w:tabs>
              <w:spacing w:before="0" w:line="300" w:lineRule="auto"/>
              <w:ind w:right="350"/>
              <w:jc w:val="center"/>
              <w:rPr>
                <w:rFonts w:asciiTheme="majorHAnsi" w:hAnsiTheme="majorHAnsi" w:cstheme="majorHAnsi"/>
                <w:sz w:val="26"/>
                <w:szCs w:val="26"/>
              </w:rPr>
            </w:pPr>
            <w:r w:rsidRPr="00500A76">
              <w:rPr>
                <w:rFonts w:asciiTheme="majorHAnsi" w:hAnsiTheme="majorHAnsi" w:cstheme="majorHAnsi"/>
                <w:spacing w:val="-10"/>
                <w:sz w:val="26"/>
                <w:szCs w:val="26"/>
              </w:rPr>
              <w:t>6</w:t>
            </w:r>
          </w:p>
        </w:tc>
        <w:tc>
          <w:tcPr>
            <w:tcW w:w="1958" w:type="pct"/>
          </w:tcPr>
          <w:p w14:paraId="1358BC78"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Sứ</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hạ</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thế</w:t>
            </w:r>
          </w:p>
        </w:tc>
        <w:tc>
          <w:tcPr>
            <w:tcW w:w="1328" w:type="pct"/>
          </w:tcPr>
          <w:p w14:paraId="4E42F06E"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245" w:type="pct"/>
          </w:tcPr>
          <w:p w14:paraId="790E8592"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500A76" w14:paraId="3FD8402C" w14:textId="77777777" w:rsidTr="008C3CDB">
        <w:trPr>
          <w:trHeight w:val="419"/>
        </w:trPr>
        <w:tc>
          <w:tcPr>
            <w:tcW w:w="468" w:type="pct"/>
          </w:tcPr>
          <w:p w14:paraId="2523B63C" w14:textId="77777777" w:rsidR="00F769B7" w:rsidRPr="00500A76" w:rsidRDefault="00F769B7" w:rsidP="00500A76">
            <w:pPr>
              <w:pStyle w:val="TableParagraph"/>
              <w:tabs>
                <w:tab w:val="left" w:pos="284"/>
              </w:tabs>
              <w:spacing w:before="0" w:line="300" w:lineRule="auto"/>
              <w:ind w:right="350"/>
              <w:jc w:val="center"/>
              <w:rPr>
                <w:rFonts w:asciiTheme="majorHAnsi" w:hAnsiTheme="majorHAnsi" w:cstheme="majorHAnsi"/>
                <w:sz w:val="26"/>
                <w:szCs w:val="26"/>
              </w:rPr>
            </w:pPr>
            <w:r w:rsidRPr="00500A76">
              <w:rPr>
                <w:rFonts w:asciiTheme="majorHAnsi" w:hAnsiTheme="majorHAnsi" w:cstheme="majorHAnsi"/>
                <w:spacing w:val="-10"/>
                <w:sz w:val="26"/>
                <w:szCs w:val="26"/>
              </w:rPr>
              <w:t>7</w:t>
            </w:r>
          </w:p>
        </w:tc>
        <w:tc>
          <w:tcPr>
            <w:tcW w:w="1958" w:type="pct"/>
          </w:tcPr>
          <w:p w14:paraId="6612EFDD"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Dầu</w:t>
            </w:r>
            <w:r w:rsidRPr="00500A76">
              <w:rPr>
                <w:rFonts w:asciiTheme="majorHAnsi" w:hAnsiTheme="majorHAnsi" w:cstheme="majorHAnsi"/>
                <w:spacing w:val="-6"/>
                <w:sz w:val="26"/>
                <w:szCs w:val="26"/>
              </w:rPr>
              <w:t xml:space="preserve"> </w:t>
            </w:r>
            <w:r w:rsidRPr="00500A76">
              <w:rPr>
                <w:rFonts w:asciiTheme="majorHAnsi" w:hAnsiTheme="majorHAnsi" w:cstheme="majorHAnsi"/>
                <w:spacing w:val="-5"/>
                <w:sz w:val="26"/>
                <w:szCs w:val="26"/>
              </w:rPr>
              <w:t>MBA</w:t>
            </w:r>
          </w:p>
        </w:tc>
        <w:tc>
          <w:tcPr>
            <w:tcW w:w="1328" w:type="pct"/>
          </w:tcPr>
          <w:p w14:paraId="7F88E9D7"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245" w:type="pct"/>
          </w:tcPr>
          <w:p w14:paraId="427FE746"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500A76" w14:paraId="6DF2A980" w14:textId="77777777" w:rsidTr="008C3CDB">
        <w:trPr>
          <w:trHeight w:val="419"/>
        </w:trPr>
        <w:tc>
          <w:tcPr>
            <w:tcW w:w="468" w:type="pct"/>
          </w:tcPr>
          <w:p w14:paraId="6622A65B" w14:textId="77777777" w:rsidR="00F769B7" w:rsidRPr="00500A76" w:rsidRDefault="00F769B7" w:rsidP="00500A76">
            <w:pPr>
              <w:pStyle w:val="TableParagraph"/>
              <w:tabs>
                <w:tab w:val="left" w:pos="284"/>
              </w:tabs>
              <w:spacing w:before="0" w:line="300" w:lineRule="auto"/>
              <w:ind w:right="350"/>
              <w:jc w:val="center"/>
              <w:rPr>
                <w:rFonts w:asciiTheme="majorHAnsi" w:hAnsiTheme="majorHAnsi" w:cstheme="majorHAnsi"/>
                <w:sz w:val="26"/>
                <w:szCs w:val="26"/>
              </w:rPr>
            </w:pPr>
            <w:r w:rsidRPr="00500A76">
              <w:rPr>
                <w:rFonts w:asciiTheme="majorHAnsi" w:hAnsiTheme="majorHAnsi" w:cstheme="majorHAnsi"/>
                <w:spacing w:val="-10"/>
                <w:sz w:val="26"/>
                <w:szCs w:val="26"/>
              </w:rPr>
              <w:t>8</w:t>
            </w:r>
          </w:p>
        </w:tc>
        <w:tc>
          <w:tcPr>
            <w:tcW w:w="1958" w:type="pct"/>
          </w:tcPr>
          <w:p w14:paraId="5A54F11C"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Van</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xả</w:t>
            </w:r>
            <w:r w:rsidRPr="00500A76">
              <w:rPr>
                <w:rFonts w:asciiTheme="majorHAnsi" w:hAnsiTheme="majorHAnsi" w:cstheme="majorHAnsi"/>
                <w:spacing w:val="-3"/>
                <w:sz w:val="26"/>
                <w:szCs w:val="26"/>
              </w:rPr>
              <w:t xml:space="preserve"> </w:t>
            </w:r>
            <w:r w:rsidRPr="00500A76">
              <w:rPr>
                <w:rFonts w:asciiTheme="majorHAnsi" w:hAnsiTheme="majorHAnsi" w:cstheme="majorHAnsi"/>
                <w:sz w:val="26"/>
                <w:szCs w:val="26"/>
              </w:rPr>
              <w:t>áp</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lực</w:t>
            </w:r>
          </w:p>
        </w:tc>
        <w:tc>
          <w:tcPr>
            <w:tcW w:w="1328" w:type="pct"/>
          </w:tcPr>
          <w:p w14:paraId="07B2A946"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245" w:type="pct"/>
          </w:tcPr>
          <w:p w14:paraId="6C149DB2"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p>
        </w:tc>
      </w:tr>
      <w:tr w:rsidR="00E96986" w:rsidRPr="00500A76" w14:paraId="46263AE8" w14:textId="77777777" w:rsidTr="008C3CDB">
        <w:trPr>
          <w:trHeight w:val="419"/>
        </w:trPr>
        <w:tc>
          <w:tcPr>
            <w:tcW w:w="468" w:type="pct"/>
          </w:tcPr>
          <w:p w14:paraId="115D8CD0" w14:textId="77777777" w:rsidR="00F769B7" w:rsidRPr="00500A76" w:rsidRDefault="00F769B7" w:rsidP="00500A76">
            <w:pPr>
              <w:pStyle w:val="TableParagraph"/>
              <w:tabs>
                <w:tab w:val="left" w:pos="284"/>
              </w:tabs>
              <w:spacing w:before="0" w:line="300" w:lineRule="auto"/>
              <w:ind w:right="350"/>
              <w:jc w:val="center"/>
              <w:rPr>
                <w:rFonts w:asciiTheme="majorHAnsi" w:hAnsiTheme="majorHAnsi" w:cstheme="majorHAnsi"/>
                <w:sz w:val="26"/>
                <w:szCs w:val="26"/>
              </w:rPr>
            </w:pPr>
            <w:r w:rsidRPr="00500A76">
              <w:rPr>
                <w:rFonts w:asciiTheme="majorHAnsi" w:hAnsiTheme="majorHAnsi" w:cstheme="majorHAnsi"/>
                <w:spacing w:val="-10"/>
                <w:sz w:val="26"/>
                <w:szCs w:val="26"/>
              </w:rPr>
              <w:t>9</w:t>
            </w:r>
          </w:p>
        </w:tc>
        <w:tc>
          <w:tcPr>
            <w:tcW w:w="1958" w:type="pct"/>
          </w:tcPr>
          <w:p w14:paraId="4CEFBE09"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Bộ</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tản</w:t>
            </w:r>
            <w:r w:rsidRPr="00500A76">
              <w:rPr>
                <w:rFonts w:asciiTheme="majorHAnsi" w:hAnsiTheme="majorHAnsi" w:cstheme="majorHAnsi"/>
                <w:spacing w:val="-5"/>
                <w:sz w:val="26"/>
                <w:szCs w:val="26"/>
              </w:rPr>
              <w:t xml:space="preserve"> </w:t>
            </w:r>
            <w:r w:rsidRPr="00500A76">
              <w:rPr>
                <w:rFonts w:asciiTheme="majorHAnsi" w:hAnsiTheme="majorHAnsi" w:cstheme="majorHAnsi"/>
                <w:spacing w:val="-2"/>
                <w:sz w:val="26"/>
                <w:szCs w:val="26"/>
              </w:rPr>
              <w:t>nhiệt</w:t>
            </w:r>
          </w:p>
        </w:tc>
        <w:tc>
          <w:tcPr>
            <w:tcW w:w="1328" w:type="pct"/>
          </w:tcPr>
          <w:p w14:paraId="245A3B22"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245" w:type="pct"/>
          </w:tcPr>
          <w:p w14:paraId="349B555A"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500A76" w14:paraId="219DBDA1" w14:textId="77777777" w:rsidTr="008C3CDB">
        <w:trPr>
          <w:trHeight w:val="417"/>
        </w:trPr>
        <w:tc>
          <w:tcPr>
            <w:tcW w:w="468" w:type="pct"/>
          </w:tcPr>
          <w:p w14:paraId="43AEAE9F" w14:textId="77777777" w:rsidR="00F769B7" w:rsidRPr="00500A76" w:rsidRDefault="00F769B7" w:rsidP="00500A76">
            <w:pPr>
              <w:pStyle w:val="TableParagraph"/>
              <w:tabs>
                <w:tab w:val="left" w:pos="284"/>
              </w:tabs>
              <w:spacing w:before="0" w:line="300" w:lineRule="auto"/>
              <w:ind w:right="285"/>
              <w:jc w:val="center"/>
              <w:rPr>
                <w:rFonts w:asciiTheme="majorHAnsi" w:hAnsiTheme="majorHAnsi" w:cstheme="majorHAnsi"/>
                <w:sz w:val="26"/>
                <w:szCs w:val="26"/>
              </w:rPr>
            </w:pPr>
            <w:r w:rsidRPr="00500A76">
              <w:rPr>
                <w:rFonts w:asciiTheme="majorHAnsi" w:hAnsiTheme="majorHAnsi" w:cstheme="majorHAnsi"/>
                <w:spacing w:val="-5"/>
                <w:sz w:val="26"/>
                <w:szCs w:val="26"/>
              </w:rPr>
              <w:t>10</w:t>
            </w:r>
          </w:p>
        </w:tc>
        <w:tc>
          <w:tcPr>
            <w:tcW w:w="1958" w:type="pct"/>
          </w:tcPr>
          <w:p w14:paraId="1F6DE986"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Giấy</w:t>
            </w:r>
            <w:r w:rsidRPr="00500A76">
              <w:rPr>
                <w:rFonts w:asciiTheme="majorHAnsi" w:hAnsiTheme="majorHAnsi" w:cstheme="majorHAnsi"/>
                <w:spacing w:val="-7"/>
                <w:sz w:val="26"/>
                <w:szCs w:val="26"/>
              </w:rPr>
              <w:t xml:space="preserve"> </w:t>
            </w:r>
            <w:r w:rsidRPr="00500A76">
              <w:rPr>
                <w:rFonts w:asciiTheme="majorHAnsi" w:hAnsiTheme="majorHAnsi" w:cstheme="majorHAnsi"/>
                <w:sz w:val="26"/>
                <w:szCs w:val="26"/>
              </w:rPr>
              <w:t>cách</w:t>
            </w:r>
            <w:r w:rsidRPr="00500A76">
              <w:rPr>
                <w:rFonts w:asciiTheme="majorHAnsi" w:hAnsiTheme="majorHAnsi" w:cstheme="majorHAnsi"/>
                <w:spacing w:val="-6"/>
                <w:sz w:val="26"/>
                <w:szCs w:val="26"/>
              </w:rPr>
              <w:t xml:space="preserve"> </w:t>
            </w:r>
            <w:r w:rsidRPr="00500A76">
              <w:rPr>
                <w:rFonts w:asciiTheme="majorHAnsi" w:hAnsiTheme="majorHAnsi" w:cstheme="majorHAnsi"/>
                <w:spacing w:val="-4"/>
                <w:sz w:val="26"/>
                <w:szCs w:val="26"/>
              </w:rPr>
              <w:t>điện</w:t>
            </w:r>
          </w:p>
        </w:tc>
        <w:tc>
          <w:tcPr>
            <w:tcW w:w="1328" w:type="pct"/>
          </w:tcPr>
          <w:p w14:paraId="56A47266"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245" w:type="pct"/>
          </w:tcPr>
          <w:p w14:paraId="7DC5A026"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lang w:val="en-US"/>
              </w:rPr>
            </w:pPr>
          </w:p>
        </w:tc>
      </w:tr>
      <w:tr w:rsidR="00F769B7" w:rsidRPr="00500A76" w14:paraId="3C0699AD" w14:textId="77777777" w:rsidTr="008C3CDB">
        <w:trPr>
          <w:trHeight w:val="419"/>
        </w:trPr>
        <w:tc>
          <w:tcPr>
            <w:tcW w:w="468" w:type="pct"/>
          </w:tcPr>
          <w:p w14:paraId="3B808BA7" w14:textId="77777777" w:rsidR="00F769B7" w:rsidRPr="00500A76" w:rsidRDefault="00F769B7" w:rsidP="00500A76">
            <w:pPr>
              <w:pStyle w:val="TableParagraph"/>
              <w:tabs>
                <w:tab w:val="left" w:pos="284"/>
              </w:tabs>
              <w:spacing w:before="0" w:line="300" w:lineRule="auto"/>
              <w:ind w:right="285"/>
              <w:jc w:val="center"/>
              <w:rPr>
                <w:rFonts w:asciiTheme="majorHAnsi" w:hAnsiTheme="majorHAnsi" w:cstheme="majorHAnsi"/>
                <w:sz w:val="26"/>
                <w:szCs w:val="26"/>
              </w:rPr>
            </w:pPr>
            <w:r w:rsidRPr="00500A76">
              <w:rPr>
                <w:rFonts w:asciiTheme="majorHAnsi" w:hAnsiTheme="majorHAnsi" w:cstheme="majorHAnsi"/>
                <w:spacing w:val="-5"/>
                <w:sz w:val="26"/>
                <w:szCs w:val="26"/>
              </w:rPr>
              <w:t>11</w:t>
            </w:r>
          </w:p>
        </w:tc>
        <w:tc>
          <w:tcPr>
            <w:tcW w:w="1958" w:type="pct"/>
          </w:tcPr>
          <w:p w14:paraId="4D7A480E" w14:textId="77777777" w:rsidR="00F769B7" w:rsidRPr="00500A76" w:rsidRDefault="00F769B7" w:rsidP="00500A76">
            <w:pPr>
              <w:pStyle w:val="TableParagraph"/>
              <w:tabs>
                <w:tab w:val="left" w:pos="284"/>
              </w:tabs>
              <w:spacing w:before="0" w:line="300" w:lineRule="auto"/>
              <w:jc w:val="both"/>
              <w:rPr>
                <w:rFonts w:asciiTheme="majorHAnsi" w:hAnsiTheme="majorHAnsi" w:cstheme="majorHAnsi"/>
                <w:sz w:val="26"/>
                <w:szCs w:val="26"/>
              </w:rPr>
            </w:pPr>
            <w:r w:rsidRPr="00500A76">
              <w:rPr>
                <w:rFonts w:asciiTheme="majorHAnsi" w:hAnsiTheme="majorHAnsi" w:cstheme="majorHAnsi"/>
                <w:sz w:val="26"/>
                <w:szCs w:val="26"/>
              </w:rPr>
              <w:t>Bộ</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chuyển</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mạch</w:t>
            </w:r>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nấc</w:t>
            </w:r>
            <w:r w:rsidRPr="00500A76">
              <w:rPr>
                <w:rFonts w:asciiTheme="majorHAnsi" w:hAnsiTheme="majorHAnsi" w:cstheme="majorHAnsi"/>
                <w:spacing w:val="-6"/>
                <w:sz w:val="26"/>
                <w:szCs w:val="26"/>
              </w:rPr>
              <w:t xml:space="preserve"> </w:t>
            </w:r>
            <w:r w:rsidRPr="00500A76">
              <w:rPr>
                <w:rFonts w:asciiTheme="majorHAnsi" w:hAnsiTheme="majorHAnsi" w:cstheme="majorHAnsi"/>
                <w:sz w:val="26"/>
                <w:szCs w:val="26"/>
              </w:rPr>
              <w:t>phân</w:t>
            </w:r>
            <w:r w:rsidRPr="00500A76">
              <w:rPr>
                <w:rFonts w:asciiTheme="majorHAnsi" w:hAnsiTheme="majorHAnsi" w:cstheme="majorHAnsi"/>
                <w:spacing w:val="-5"/>
                <w:sz w:val="26"/>
                <w:szCs w:val="26"/>
              </w:rPr>
              <w:t xml:space="preserve"> áp</w:t>
            </w:r>
          </w:p>
        </w:tc>
        <w:tc>
          <w:tcPr>
            <w:tcW w:w="1328" w:type="pct"/>
          </w:tcPr>
          <w:p w14:paraId="672B1860"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rPr>
            </w:pPr>
            <w:r w:rsidRPr="00500A76">
              <w:rPr>
                <w:rFonts w:asciiTheme="majorHAnsi" w:hAnsiTheme="majorHAnsi" w:cstheme="majorHAnsi"/>
                <w:sz w:val="26"/>
                <w:szCs w:val="26"/>
              </w:rPr>
              <w:t>Nêu</w:t>
            </w:r>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cụ</w:t>
            </w:r>
            <w:r w:rsidRPr="00500A76">
              <w:rPr>
                <w:rFonts w:asciiTheme="majorHAnsi" w:hAnsiTheme="majorHAnsi" w:cstheme="majorHAnsi"/>
                <w:spacing w:val="-4"/>
                <w:sz w:val="26"/>
                <w:szCs w:val="26"/>
              </w:rPr>
              <w:t xml:space="preserve"> </w:t>
            </w:r>
            <w:r w:rsidRPr="00500A76">
              <w:rPr>
                <w:rFonts w:asciiTheme="majorHAnsi" w:hAnsiTheme="majorHAnsi" w:cstheme="majorHAnsi"/>
                <w:spacing w:val="-5"/>
                <w:sz w:val="26"/>
                <w:szCs w:val="26"/>
              </w:rPr>
              <w:t>thể</w:t>
            </w:r>
          </w:p>
        </w:tc>
        <w:tc>
          <w:tcPr>
            <w:tcW w:w="1245" w:type="pct"/>
          </w:tcPr>
          <w:p w14:paraId="7B530C2A" w14:textId="77777777" w:rsidR="00F769B7" w:rsidRPr="00500A76" w:rsidRDefault="00F769B7" w:rsidP="00500A76">
            <w:pPr>
              <w:pStyle w:val="TableParagraph"/>
              <w:tabs>
                <w:tab w:val="left" w:pos="284"/>
              </w:tabs>
              <w:spacing w:before="0" w:line="300" w:lineRule="auto"/>
              <w:jc w:val="center"/>
              <w:rPr>
                <w:rFonts w:asciiTheme="majorHAnsi" w:hAnsiTheme="majorHAnsi" w:cstheme="majorHAnsi"/>
                <w:sz w:val="26"/>
                <w:szCs w:val="26"/>
                <w:lang w:val="en-US"/>
              </w:rPr>
            </w:pPr>
          </w:p>
        </w:tc>
      </w:tr>
    </w:tbl>
    <w:p w14:paraId="5D20EA82" w14:textId="77777777" w:rsidR="00F769B7" w:rsidRPr="00500A76" w:rsidRDefault="00F769B7" w:rsidP="00500A76">
      <w:pPr>
        <w:pStyle w:val="BodyText"/>
        <w:spacing w:line="300" w:lineRule="auto"/>
        <w:ind w:firstLine="567"/>
        <w:rPr>
          <w:rFonts w:asciiTheme="majorHAnsi" w:hAnsiTheme="majorHAnsi" w:cstheme="majorHAnsi"/>
          <w:b/>
          <w:sz w:val="26"/>
          <w:szCs w:val="26"/>
          <w:lang w:val="en-US"/>
        </w:rPr>
      </w:pPr>
    </w:p>
    <w:p w14:paraId="52D1757C" w14:textId="229887C9" w:rsidR="00F769B7" w:rsidRPr="00500A76" w:rsidRDefault="00F769B7" w:rsidP="00500A76">
      <w:pPr>
        <w:pStyle w:val="ListParagraph"/>
        <w:widowControl w:val="0"/>
        <w:numPr>
          <w:ilvl w:val="1"/>
          <w:numId w:val="23"/>
        </w:numPr>
        <w:tabs>
          <w:tab w:val="left" w:pos="424"/>
          <w:tab w:val="left" w:pos="426"/>
        </w:tabs>
        <w:autoSpaceDE w:val="0"/>
        <w:autoSpaceDN w:val="0"/>
        <w:spacing w:line="300" w:lineRule="auto"/>
        <w:ind w:left="0" w:right="137" w:firstLine="567"/>
        <w:contextualSpacing w:val="0"/>
        <w:rPr>
          <w:rFonts w:asciiTheme="majorHAnsi" w:hAnsiTheme="majorHAnsi" w:cstheme="majorHAnsi"/>
          <w:b/>
          <w:sz w:val="26"/>
          <w:szCs w:val="26"/>
        </w:rPr>
      </w:pPr>
      <w:bookmarkStart w:id="17" w:name="6._Nhãn_MBA:_phải_được_in_rõ_ràng,_lâu_p"/>
      <w:bookmarkEnd w:id="17"/>
      <w:proofErr w:type="spellStart"/>
      <w:r w:rsidRPr="00500A76">
        <w:rPr>
          <w:rFonts w:asciiTheme="majorHAnsi" w:hAnsiTheme="majorHAnsi" w:cstheme="majorHAnsi"/>
          <w:b/>
          <w:sz w:val="26"/>
          <w:szCs w:val="26"/>
        </w:rPr>
        <w:t>Tổ</w:t>
      </w:r>
      <w:proofErr w:type="spellEnd"/>
      <w:r w:rsidRPr="00500A76">
        <w:rPr>
          <w:rFonts w:asciiTheme="majorHAnsi" w:hAnsiTheme="majorHAnsi" w:cstheme="majorHAnsi"/>
          <w:b/>
          <w:sz w:val="26"/>
          <w:szCs w:val="26"/>
        </w:rPr>
        <w:t xml:space="preserve"> </w:t>
      </w:r>
      <w:proofErr w:type="spellStart"/>
      <w:r w:rsidRPr="00500A76">
        <w:rPr>
          <w:rFonts w:asciiTheme="majorHAnsi" w:hAnsiTheme="majorHAnsi" w:cstheme="majorHAnsi"/>
          <w:b/>
          <w:sz w:val="26"/>
          <w:szCs w:val="26"/>
        </w:rPr>
        <w:t>đấu</w:t>
      </w:r>
      <w:proofErr w:type="spellEnd"/>
      <w:r w:rsidRPr="00500A76">
        <w:rPr>
          <w:rFonts w:asciiTheme="majorHAnsi" w:hAnsiTheme="majorHAnsi" w:cstheme="majorHAnsi"/>
          <w:b/>
          <w:sz w:val="26"/>
          <w:szCs w:val="26"/>
        </w:rPr>
        <w:t xml:space="preserve"> </w:t>
      </w:r>
      <w:proofErr w:type="spellStart"/>
      <w:r w:rsidRPr="00500A76">
        <w:rPr>
          <w:rFonts w:asciiTheme="majorHAnsi" w:hAnsiTheme="majorHAnsi" w:cstheme="majorHAnsi"/>
          <w:b/>
          <w:sz w:val="26"/>
          <w:szCs w:val="26"/>
        </w:rPr>
        <w:t>dây</w:t>
      </w:r>
      <w:proofErr w:type="spellEnd"/>
      <w:r w:rsidRPr="00500A76">
        <w:rPr>
          <w:rFonts w:asciiTheme="majorHAnsi" w:hAnsiTheme="majorHAnsi" w:cstheme="majorHAnsi"/>
          <w:b/>
          <w:sz w:val="26"/>
          <w:szCs w:val="26"/>
        </w:rPr>
        <w:t>:</w:t>
      </w:r>
    </w:p>
    <w:p w14:paraId="48950457" w14:textId="77777777" w:rsidR="00F769B7" w:rsidRPr="00500A76" w:rsidRDefault="00F769B7" w:rsidP="00500A76">
      <w:pPr>
        <w:pStyle w:val="BodyText"/>
        <w:spacing w:line="300" w:lineRule="auto"/>
        <w:ind w:firstLine="567"/>
        <w:rPr>
          <w:rFonts w:asciiTheme="majorHAnsi" w:hAnsiTheme="majorHAnsi" w:cstheme="majorHAnsi"/>
          <w:sz w:val="26"/>
          <w:szCs w:val="26"/>
          <w:lang w:val="en-US"/>
        </w:rPr>
      </w:pPr>
      <w:r w:rsidRPr="00500A76">
        <w:rPr>
          <w:rFonts w:asciiTheme="majorHAnsi" w:hAnsiTheme="majorHAnsi" w:cstheme="majorHAnsi"/>
          <w:sz w:val="26"/>
          <w:szCs w:val="26"/>
        </w:rPr>
        <w:t xml:space="preserve">+ Theo </w:t>
      </w:r>
      <w:proofErr w:type="spellStart"/>
      <w:r w:rsidRPr="00500A76">
        <w:rPr>
          <w:rFonts w:asciiTheme="majorHAnsi" w:hAnsiTheme="majorHAnsi" w:cstheme="majorHAnsi"/>
          <w:sz w:val="26"/>
          <w:szCs w:val="26"/>
        </w:rPr>
        <w:t>tổ</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đấu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dây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của</w:t>
      </w:r>
      <w:proofErr w:type="spellEnd"/>
      <w:r w:rsidRPr="00500A76">
        <w:rPr>
          <w:rFonts w:asciiTheme="majorHAnsi" w:hAnsiTheme="majorHAnsi" w:cstheme="majorHAnsi"/>
          <w:sz w:val="26"/>
          <w:szCs w:val="26"/>
        </w:rPr>
        <w:t xml:space="preserve"> MBA </w:t>
      </w:r>
      <w:proofErr w:type="spellStart"/>
      <w:r w:rsidRPr="00500A76">
        <w:rPr>
          <w:rFonts w:asciiTheme="majorHAnsi" w:hAnsiTheme="majorHAnsi" w:cstheme="majorHAnsi"/>
          <w:sz w:val="26"/>
          <w:szCs w:val="26"/>
        </w:rPr>
        <w:t>trước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khi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sửa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chữa</w:t>
      </w:r>
      <w:proofErr w:type="spellEnd"/>
      <w:r w:rsidRPr="00500A76">
        <w:rPr>
          <w:rFonts w:asciiTheme="majorHAnsi" w:hAnsiTheme="majorHAnsi" w:cstheme="majorHAnsi"/>
          <w:sz w:val="26"/>
          <w:szCs w:val="26"/>
          <w:lang w:val="en-US"/>
        </w:rPr>
        <w:t>.</w:t>
      </w:r>
    </w:p>
    <w:p w14:paraId="17D465D5" w14:textId="5A3D7AAF" w:rsidR="00F769B7" w:rsidRPr="00500A76" w:rsidRDefault="00F769B7" w:rsidP="00500A76">
      <w:pPr>
        <w:pStyle w:val="Heading1"/>
        <w:numPr>
          <w:ilvl w:val="1"/>
          <w:numId w:val="23"/>
        </w:numPr>
        <w:tabs>
          <w:tab w:val="left" w:pos="569"/>
        </w:tabs>
        <w:spacing w:before="0" w:after="0" w:line="300" w:lineRule="auto"/>
        <w:ind w:left="0" w:firstLine="567"/>
        <w:jc w:val="both"/>
        <w:rPr>
          <w:rFonts w:asciiTheme="majorHAnsi" w:hAnsiTheme="majorHAnsi" w:cstheme="majorHAnsi"/>
          <w:sz w:val="26"/>
          <w:szCs w:val="26"/>
        </w:rPr>
      </w:pPr>
      <w:bookmarkStart w:id="18" w:name="7._Yêu_cầu_thử_nghiệm_sau_khi_sửa_chữa:"/>
      <w:bookmarkEnd w:id="18"/>
      <w:proofErr w:type="spellStart"/>
      <w:r w:rsidRPr="00500A76">
        <w:rPr>
          <w:rFonts w:asciiTheme="majorHAnsi" w:hAnsiTheme="majorHAnsi" w:cstheme="majorHAnsi"/>
          <w:sz w:val="26"/>
          <w:szCs w:val="26"/>
        </w:rPr>
        <w:t>Yêu</w:t>
      </w:r>
      <w:proofErr w:type="spellEnd"/>
      <w:r w:rsidRPr="00500A76">
        <w:rPr>
          <w:rFonts w:asciiTheme="majorHAnsi" w:hAnsiTheme="majorHAnsi" w:cstheme="majorHAnsi"/>
          <w:spacing w:val="-6"/>
          <w:sz w:val="26"/>
          <w:szCs w:val="26"/>
        </w:rPr>
        <w:t xml:space="preserve"> </w:t>
      </w:r>
      <w:proofErr w:type="spellStart"/>
      <w:r w:rsidRPr="00500A76">
        <w:rPr>
          <w:rFonts w:asciiTheme="majorHAnsi" w:hAnsiTheme="majorHAnsi" w:cstheme="majorHAnsi"/>
          <w:sz w:val="26"/>
          <w:szCs w:val="26"/>
        </w:rPr>
        <w:t>cầu</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z w:val="26"/>
          <w:szCs w:val="26"/>
        </w:rPr>
        <w:t>sau</w:t>
      </w:r>
      <w:proofErr w:type="spellEnd"/>
      <w:r w:rsidRPr="00500A76">
        <w:rPr>
          <w:rFonts w:asciiTheme="majorHAnsi" w:hAnsiTheme="majorHAnsi" w:cstheme="majorHAnsi"/>
          <w:spacing w:val="-6"/>
          <w:sz w:val="26"/>
          <w:szCs w:val="26"/>
        </w:rPr>
        <w:t xml:space="preserve"> </w:t>
      </w:r>
      <w:proofErr w:type="spellStart"/>
      <w:r w:rsidRPr="00500A76">
        <w:rPr>
          <w:rFonts w:asciiTheme="majorHAnsi" w:hAnsiTheme="majorHAnsi" w:cstheme="majorHAnsi"/>
          <w:sz w:val="26"/>
          <w:szCs w:val="26"/>
        </w:rPr>
        <w:t>khi</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sửa</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pacing w:val="-2"/>
          <w:sz w:val="26"/>
          <w:szCs w:val="26"/>
        </w:rPr>
        <w:t>chữa</w:t>
      </w:r>
      <w:proofErr w:type="spellEnd"/>
      <w:r w:rsidRPr="00500A76">
        <w:rPr>
          <w:rFonts w:asciiTheme="majorHAnsi" w:hAnsiTheme="majorHAnsi" w:cstheme="majorHAnsi"/>
          <w:spacing w:val="-2"/>
          <w:sz w:val="26"/>
          <w:szCs w:val="26"/>
        </w:rPr>
        <w:t>:</w:t>
      </w:r>
    </w:p>
    <w:p w14:paraId="4A536941" w14:textId="77777777" w:rsidR="00F769B7" w:rsidRPr="00500A76" w:rsidRDefault="00F769B7" w:rsidP="00500A76">
      <w:pPr>
        <w:pStyle w:val="BodyText"/>
        <w:tabs>
          <w:tab w:val="left" w:pos="9498"/>
        </w:tabs>
        <w:spacing w:line="300" w:lineRule="auto"/>
        <w:ind w:right="138" w:firstLine="567"/>
        <w:rPr>
          <w:rFonts w:asciiTheme="majorHAnsi" w:hAnsiTheme="majorHAnsi" w:cstheme="majorHAnsi"/>
          <w:sz w:val="26"/>
          <w:szCs w:val="26"/>
        </w:rPr>
      </w:pPr>
      <w:r w:rsidRPr="00500A76">
        <w:rPr>
          <w:rFonts w:asciiTheme="majorHAnsi" w:hAnsiTheme="majorHAnsi" w:cstheme="majorHAnsi"/>
          <w:sz w:val="26"/>
          <w:szCs w:val="26"/>
        </w:rPr>
        <w:t xml:space="preserve">Sau </w:t>
      </w:r>
      <w:proofErr w:type="spellStart"/>
      <w:r w:rsidRPr="00500A76">
        <w:rPr>
          <w:rFonts w:asciiTheme="majorHAnsi" w:hAnsiTheme="majorHAnsi" w:cstheme="majorHAnsi"/>
          <w:sz w:val="26"/>
          <w:szCs w:val="26"/>
        </w:rPr>
        <w:t>khi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sửa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chữa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hoàn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thiện</w:t>
      </w:r>
      <w:proofErr w:type="spellEnd"/>
      <w:r w:rsidRPr="00500A76">
        <w:rPr>
          <w:rFonts w:asciiTheme="majorHAnsi" w:hAnsiTheme="majorHAnsi" w:cstheme="majorHAnsi"/>
          <w:sz w:val="26"/>
          <w:szCs w:val="26"/>
        </w:rPr>
        <w:t xml:space="preserve"> MBA. </w:t>
      </w:r>
      <w:proofErr w:type="spellStart"/>
      <w:r w:rsidRPr="00500A76">
        <w:rPr>
          <w:rFonts w:asciiTheme="majorHAnsi" w:hAnsiTheme="majorHAnsi" w:cstheme="majorHAnsi"/>
          <w:sz w:val="26"/>
          <w:szCs w:val="26"/>
        </w:rPr>
        <w:t>Thực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kiểm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định</w:t>
      </w:r>
      <w:proofErr w:type="spellEnd"/>
      <w:r w:rsidRPr="00500A76">
        <w:rPr>
          <w:rFonts w:asciiTheme="majorHAnsi" w:hAnsiTheme="majorHAnsi" w:cstheme="majorHAnsi"/>
          <w:sz w:val="26"/>
          <w:szCs w:val="26"/>
        </w:rPr>
        <w:t xml:space="preserve"> an </w:t>
      </w:r>
      <w:proofErr w:type="spellStart"/>
      <w:r w:rsidRPr="00500A76">
        <w:rPr>
          <w:rFonts w:asciiTheme="majorHAnsi" w:hAnsiTheme="majorHAnsi" w:cstheme="majorHAnsi"/>
          <w:sz w:val="26"/>
          <w:szCs w:val="26"/>
        </w:rPr>
        <w:t>toàn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biến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được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thực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chứng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nhận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bởi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phòng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độc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lập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đạt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chứng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chỉ</w:t>
      </w:r>
      <w:proofErr w:type="spellEnd"/>
      <w:r w:rsidRPr="00500A76">
        <w:rPr>
          <w:rFonts w:asciiTheme="majorHAnsi" w:hAnsiTheme="majorHAnsi" w:cstheme="majorHAnsi"/>
          <w:sz w:val="26"/>
          <w:szCs w:val="26"/>
        </w:rPr>
        <w:t xml:space="preserve"> ISO/IEC 17025) </w:t>
      </w:r>
      <w:proofErr w:type="spellStart"/>
      <w:r w:rsidRPr="00500A76">
        <w:rPr>
          <w:rFonts w:asciiTheme="majorHAnsi" w:hAnsiTheme="majorHAnsi" w:cstheme="majorHAnsi"/>
          <w:sz w:val="26"/>
          <w:szCs w:val="26"/>
        </w:rPr>
        <w:t>trên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z w:val="26"/>
          <w:szCs w:val="26"/>
        </w:rPr>
        <w:t xml:space="preserve"> MBA. </w:t>
      </w:r>
      <w:proofErr w:type="spellStart"/>
      <w:r w:rsidRPr="00500A76">
        <w:rPr>
          <w:rFonts w:asciiTheme="majorHAnsi" w:hAnsiTheme="majorHAnsi" w:cstheme="majorHAnsi"/>
          <w:sz w:val="26"/>
          <w:szCs w:val="26"/>
        </w:rPr>
        <w:t>Việc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thực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theo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tiêu</w:t>
      </w:r>
      <w:proofErr w:type="spellEnd"/>
      <w:r w:rsidRPr="00500A76">
        <w:rPr>
          <w:rFonts w:asciiTheme="majorHAnsi" w:hAnsiTheme="majorHAnsi" w:cstheme="majorHAnsi"/>
          <w:spacing w:val="40"/>
          <w:sz w:val="26"/>
          <w:szCs w:val="26"/>
        </w:rPr>
        <w:t xml:space="preserve"> </w:t>
      </w:r>
      <w:proofErr w:type="spellStart"/>
      <w:r w:rsidRPr="00500A76">
        <w:rPr>
          <w:rFonts w:asciiTheme="majorHAnsi" w:hAnsiTheme="majorHAnsi" w:cstheme="majorHAnsi"/>
          <w:sz w:val="26"/>
          <w:szCs w:val="26"/>
        </w:rPr>
        <w:t>chuẩn</w:t>
      </w:r>
      <w:proofErr w:type="spellEnd"/>
      <w:r w:rsidRPr="00500A76">
        <w:rPr>
          <w:rFonts w:asciiTheme="majorHAnsi" w:hAnsiTheme="majorHAnsi" w:cstheme="majorHAnsi"/>
          <w:spacing w:val="-1"/>
          <w:sz w:val="26"/>
          <w:szCs w:val="26"/>
        </w:rPr>
        <w:t xml:space="preserve"> </w:t>
      </w:r>
      <w:r w:rsidRPr="00500A76">
        <w:rPr>
          <w:rFonts w:asciiTheme="majorHAnsi" w:hAnsiTheme="majorHAnsi" w:cstheme="majorHAnsi"/>
          <w:sz w:val="26"/>
          <w:szCs w:val="26"/>
        </w:rPr>
        <w:t>IEC 60076-1,</w:t>
      </w:r>
      <w:r w:rsidRPr="00500A76">
        <w:rPr>
          <w:rFonts w:asciiTheme="majorHAnsi" w:hAnsiTheme="majorHAnsi" w:cstheme="majorHAnsi"/>
          <w:spacing w:val="-1"/>
          <w:sz w:val="26"/>
          <w:szCs w:val="26"/>
        </w:rPr>
        <w:t xml:space="preserve"> </w:t>
      </w:r>
      <w:r w:rsidRPr="00500A76">
        <w:rPr>
          <w:rFonts w:asciiTheme="majorHAnsi" w:hAnsiTheme="majorHAnsi" w:cstheme="majorHAnsi"/>
          <w:sz w:val="26"/>
          <w:szCs w:val="26"/>
        </w:rPr>
        <w:t>TCVN</w:t>
      </w:r>
      <w:r w:rsidRPr="00500A76">
        <w:rPr>
          <w:rFonts w:asciiTheme="majorHAnsi" w:hAnsiTheme="majorHAnsi" w:cstheme="majorHAnsi"/>
          <w:spacing w:val="-1"/>
          <w:sz w:val="26"/>
          <w:szCs w:val="26"/>
        </w:rPr>
        <w:t xml:space="preserve"> </w:t>
      </w:r>
      <w:r w:rsidRPr="00500A76">
        <w:rPr>
          <w:rFonts w:asciiTheme="majorHAnsi" w:hAnsiTheme="majorHAnsi" w:cstheme="majorHAnsi"/>
          <w:sz w:val="26"/>
          <w:szCs w:val="26"/>
        </w:rPr>
        <w:t xml:space="preserve">6306 </w:t>
      </w:r>
      <w:proofErr w:type="spellStart"/>
      <w:r w:rsidRPr="00500A76">
        <w:rPr>
          <w:rFonts w:asciiTheme="majorHAnsi" w:hAnsiTheme="majorHAnsi" w:cstheme="majorHAnsi"/>
          <w:sz w:val="26"/>
          <w:szCs w:val="26"/>
        </w:rPr>
        <w:t>hoặc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tiêu</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chuẩn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tương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đương</w:t>
      </w:r>
      <w:proofErr w:type="spellEnd"/>
      <w:r w:rsidRPr="00500A76">
        <w:rPr>
          <w:rFonts w:asciiTheme="majorHAnsi" w:hAnsiTheme="majorHAnsi" w:cstheme="majorHAnsi"/>
          <w:sz w:val="26"/>
          <w:szCs w:val="26"/>
        </w:rPr>
        <w:t xml:space="preserve">, bao </w:t>
      </w:r>
      <w:proofErr w:type="spellStart"/>
      <w:r w:rsidRPr="00500A76">
        <w:rPr>
          <w:rFonts w:asciiTheme="majorHAnsi" w:hAnsiTheme="majorHAnsi" w:cstheme="majorHAnsi"/>
          <w:sz w:val="26"/>
          <w:szCs w:val="26"/>
        </w:rPr>
        <w:t>gồm</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những</w:t>
      </w:r>
      <w:proofErr w:type="spellEnd"/>
      <w:r w:rsidRPr="00500A76">
        <w:rPr>
          <w:rFonts w:asciiTheme="majorHAnsi" w:hAnsiTheme="majorHAnsi" w:cstheme="majorHAnsi"/>
          <w:spacing w:val="-1"/>
          <w:sz w:val="26"/>
          <w:szCs w:val="26"/>
        </w:rPr>
        <w:t xml:space="preserve"> </w:t>
      </w:r>
      <w:proofErr w:type="spellStart"/>
      <w:r w:rsidRPr="00500A76">
        <w:rPr>
          <w:rFonts w:asciiTheme="majorHAnsi" w:hAnsiTheme="majorHAnsi" w:cstheme="majorHAnsi"/>
          <w:sz w:val="26"/>
          <w:szCs w:val="26"/>
        </w:rPr>
        <w:t>hạng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mục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sau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đây</w:t>
      </w:r>
      <w:proofErr w:type="spellEnd"/>
      <w:r w:rsidRPr="00500A76">
        <w:rPr>
          <w:rFonts w:asciiTheme="majorHAnsi" w:hAnsiTheme="majorHAnsi" w:cstheme="majorHAnsi"/>
          <w:sz w:val="26"/>
          <w:szCs w:val="26"/>
        </w:rPr>
        <w:t>:</w:t>
      </w:r>
    </w:p>
    <w:p w14:paraId="7CF9CA63" w14:textId="77777777" w:rsidR="00F769B7" w:rsidRPr="00500A76" w:rsidRDefault="00F769B7" w:rsidP="00500A76">
      <w:pPr>
        <w:pStyle w:val="ListParagraph"/>
        <w:widowControl w:val="0"/>
        <w:numPr>
          <w:ilvl w:val="0"/>
          <w:numId w:val="13"/>
        </w:numPr>
        <w:tabs>
          <w:tab w:val="left" w:pos="993"/>
          <w:tab w:val="left" w:pos="9498"/>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500A76">
        <w:rPr>
          <w:rFonts w:asciiTheme="majorHAnsi" w:hAnsiTheme="majorHAnsi" w:cstheme="majorHAnsi"/>
          <w:sz w:val="26"/>
          <w:szCs w:val="26"/>
        </w:rPr>
        <w:t>Đo</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trở</w:t>
      </w:r>
      <w:proofErr w:type="spellEnd"/>
      <w:r w:rsidRPr="00500A76">
        <w:rPr>
          <w:rFonts w:asciiTheme="majorHAnsi" w:hAnsiTheme="majorHAnsi" w:cstheme="majorHAnsi"/>
          <w:spacing w:val="-4"/>
          <w:sz w:val="26"/>
          <w:szCs w:val="26"/>
        </w:rPr>
        <w:t xml:space="preserve"> </w:t>
      </w:r>
      <w:r w:rsidRPr="00500A76">
        <w:rPr>
          <w:rFonts w:asciiTheme="majorHAnsi" w:hAnsiTheme="majorHAnsi" w:cstheme="majorHAnsi"/>
          <w:sz w:val="26"/>
          <w:szCs w:val="26"/>
        </w:rPr>
        <w:t>1</w:t>
      </w:r>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chiều</w:t>
      </w:r>
      <w:proofErr w:type="spellEnd"/>
      <w:r w:rsidRPr="00500A76">
        <w:rPr>
          <w:rFonts w:asciiTheme="majorHAnsi" w:hAnsiTheme="majorHAnsi" w:cstheme="majorHAnsi"/>
          <w:sz w:val="26"/>
          <w:szCs w:val="26"/>
        </w:rPr>
        <w:t>,</w:t>
      </w:r>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trở</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cách</w:t>
      </w:r>
      <w:proofErr w:type="spellEnd"/>
      <w:r w:rsidRPr="00500A76">
        <w:rPr>
          <w:rFonts w:asciiTheme="majorHAnsi" w:hAnsiTheme="majorHAnsi" w:cstheme="majorHAnsi"/>
          <w:spacing w:val="-3"/>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cuộn</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dây</w:t>
      </w:r>
      <w:proofErr w:type="spellEnd"/>
      <w:r w:rsidRPr="00500A76">
        <w:rPr>
          <w:rFonts w:asciiTheme="majorHAnsi" w:hAnsiTheme="majorHAnsi" w:cstheme="majorHAnsi"/>
          <w:spacing w:val="-5"/>
          <w:sz w:val="26"/>
          <w:szCs w:val="26"/>
        </w:rPr>
        <w:t xml:space="preserve"> </w:t>
      </w:r>
      <w:r w:rsidRPr="00500A76">
        <w:rPr>
          <w:rFonts w:asciiTheme="majorHAnsi" w:hAnsiTheme="majorHAnsi" w:cstheme="majorHAnsi"/>
          <w:sz w:val="26"/>
          <w:szCs w:val="26"/>
        </w:rPr>
        <w:t>(ở</w:t>
      </w:r>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tất</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cả</w:t>
      </w:r>
      <w:proofErr w:type="spellEnd"/>
      <w:r w:rsidRPr="00500A76">
        <w:rPr>
          <w:rFonts w:asciiTheme="majorHAnsi" w:hAnsiTheme="majorHAnsi" w:cstheme="majorHAnsi"/>
          <w:spacing w:val="-2"/>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z w:val="26"/>
          <w:szCs w:val="26"/>
        </w:rPr>
        <w:t>nấc</w:t>
      </w:r>
      <w:proofErr w:type="spellEnd"/>
      <w:r w:rsidRPr="00500A76">
        <w:rPr>
          <w:rFonts w:asciiTheme="majorHAnsi" w:hAnsiTheme="majorHAnsi" w:cstheme="majorHAnsi"/>
          <w:sz w:val="26"/>
          <w:szCs w:val="26"/>
        </w:rPr>
        <w:t>,</w:t>
      </w:r>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pacing w:val="-4"/>
          <w:sz w:val="26"/>
          <w:szCs w:val="26"/>
        </w:rPr>
        <w:t xml:space="preserve"> </w:t>
      </w:r>
      <w:proofErr w:type="spellStart"/>
      <w:r w:rsidRPr="00500A76">
        <w:rPr>
          <w:rFonts w:asciiTheme="majorHAnsi" w:hAnsiTheme="majorHAnsi" w:cstheme="majorHAnsi"/>
          <w:sz w:val="26"/>
          <w:szCs w:val="26"/>
        </w:rPr>
        <w:t>cuộn</w:t>
      </w:r>
      <w:proofErr w:type="spellEnd"/>
      <w:r w:rsidRPr="00500A76">
        <w:rPr>
          <w:rFonts w:asciiTheme="majorHAnsi" w:hAnsiTheme="majorHAnsi" w:cstheme="majorHAnsi"/>
          <w:spacing w:val="-5"/>
          <w:sz w:val="26"/>
          <w:szCs w:val="26"/>
        </w:rPr>
        <w:t xml:space="preserve"> </w:t>
      </w:r>
      <w:proofErr w:type="spellStart"/>
      <w:r w:rsidRPr="00500A76">
        <w:rPr>
          <w:rFonts w:asciiTheme="majorHAnsi" w:hAnsiTheme="majorHAnsi" w:cstheme="majorHAnsi"/>
          <w:spacing w:val="-2"/>
          <w:sz w:val="26"/>
          <w:szCs w:val="26"/>
        </w:rPr>
        <w:t>dây</w:t>
      </w:r>
      <w:proofErr w:type="spellEnd"/>
      <w:r w:rsidRPr="00500A76">
        <w:rPr>
          <w:rFonts w:asciiTheme="majorHAnsi" w:hAnsiTheme="majorHAnsi" w:cstheme="majorHAnsi"/>
          <w:spacing w:val="-2"/>
          <w:sz w:val="26"/>
          <w:szCs w:val="26"/>
        </w:rPr>
        <w:t>).</w:t>
      </w:r>
    </w:p>
    <w:p w14:paraId="15D627C3" w14:textId="77777777" w:rsidR="00F769B7" w:rsidRPr="00500A76" w:rsidRDefault="00F769B7" w:rsidP="00500A76">
      <w:pPr>
        <w:pStyle w:val="ListParagraph"/>
        <w:widowControl w:val="0"/>
        <w:numPr>
          <w:ilvl w:val="0"/>
          <w:numId w:val="13"/>
        </w:numPr>
        <w:tabs>
          <w:tab w:val="left" w:pos="994"/>
          <w:tab w:val="left" w:pos="9498"/>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500A76">
        <w:rPr>
          <w:rFonts w:asciiTheme="majorHAnsi" w:hAnsiTheme="majorHAnsi" w:cstheme="majorHAnsi"/>
          <w:sz w:val="26"/>
          <w:szCs w:val="26"/>
        </w:rPr>
        <w:t>Đo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tỷ</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số</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sơ</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đồ</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vecto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tổ</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đấu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dây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của</w:t>
      </w:r>
      <w:proofErr w:type="spellEnd"/>
      <w:r w:rsidRPr="00500A76">
        <w:rPr>
          <w:rFonts w:asciiTheme="majorHAnsi" w:hAnsiTheme="majorHAnsi" w:cstheme="majorHAnsi"/>
          <w:sz w:val="26"/>
          <w:szCs w:val="26"/>
        </w:rPr>
        <w:t xml:space="preserve"> MBA) (ở </w:t>
      </w:r>
      <w:proofErr w:type="spellStart"/>
      <w:r w:rsidRPr="00500A76">
        <w:rPr>
          <w:rFonts w:asciiTheme="majorHAnsi" w:hAnsiTheme="majorHAnsi" w:cstheme="majorHAnsi"/>
          <w:sz w:val="26"/>
          <w:szCs w:val="26"/>
        </w:rPr>
        <w:t>tất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cả</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nấc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cuộn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dây</w:t>
      </w:r>
      <w:proofErr w:type="spellEnd"/>
      <w:r w:rsidRPr="00500A76">
        <w:rPr>
          <w:rFonts w:asciiTheme="majorHAnsi" w:hAnsiTheme="majorHAnsi" w:cstheme="majorHAnsi"/>
          <w:sz w:val="26"/>
          <w:szCs w:val="26"/>
        </w:rPr>
        <w:t>).</w:t>
      </w:r>
    </w:p>
    <w:p w14:paraId="53C0179D" w14:textId="77777777" w:rsidR="00F769B7" w:rsidRPr="00500A76" w:rsidRDefault="00F769B7" w:rsidP="00500A76">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500A76">
        <w:rPr>
          <w:rFonts w:asciiTheme="majorHAnsi" w:hAnsiTheme="majorHAnsi" w:cstheme="majorHAnsi"/>
          <w:sz w:val="26"/>
          <w:szCs w:val="26"/>
        </w:rPr>
        <w:t>Xác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định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tỷ</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số</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hấp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thụ</w:t>
      </w:r>
      <w:proofErr w:type="spellEnd"/>
      <w:r w:rsidRPr="00500A76">
        <w:rPr>
          <w:rFonts w:asciiTheme="majorHAnsi" w:hAnsiTheme="majorHAnsi" w:cstheme="majorHAnsi"/>
          <w:sz w:val="26"/>
          <w:szCs w:val="26"/>
        </w:rPr>
        <w:t xml:space="preserve"> =R60/R15</w:t>
      </w:r>
    </w:p>
    <w:p w14:paraId="0B56CF95" w14:textId="77777777" w:rsidR="00F769B7" w:rsidRPr="00500A76" w:rsidRDefault="00F769B7" w:rsidP="00500A76">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500A76">
        <w:rPr>
          <w:rFonts w:asciiTheme="majorHAnsi" w:hAnsiTheme="majorHAnsi" w:cstheme="majorHAnsi"/>
          <w:sz w:val="26"/>
          <w:szCs w:val="26"/>
        </w:rPr>
        <w:t>Đo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tổn</w:t>
      </w:r>
      <w:proofErr w:type="spellEnd"/>
      <w:r w:rsidRPr="00500A76">
        <w:rPr>
          <w:rFonts w:asciiTheme="majorHAnsi" w:hAnsiTheme="majorHAnsi" w:cstheme="majorHAnsi"/>
          <w:sz w:val="26"/>
          <w:szCs w:val="26"/>
        </w:rPr>
        <w:t xml:space="preserve"> hao </w:t>
      </w:r>
      <w:proofErr w:type="spellStart"/>
      <w:r w:rsidRPr="00500A76">
        <w:rPr>
          <w:rFonts w:asciiTheme="majorHAnsi" w:hAnsiTheme="majorHAnsi" w:cstheme="majorHAnsi"/>
          <w:sz w:val="26"/>
          <w:szCs w:val="26"/>
        </w:rPr>
        <w:t>có</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tải</w:t>
      </w:r>
      <w:proofErr w:type="spellEnd"/>
      <w:r w:rsidRPr="00500A76">
        <w:rPr>
          <w:rFonts w:asciiTheme="majorHAnsi" w:hAnsiTheme="majorHAnsi" w:cstheme="majorHAnsi"/>
          <w:sz w:val="26"/>
          <w:szCs w:val="26"/>
        </w:rPr>
        <w:t xml:space="preserve"> (Pk)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ngắn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mạch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Uk</w:t>
      </w:r>
      <w:proofErr w:type="spellEnd"/>
      <w:r w:rsidRPr="00500A76">
        <w:rPr>
          <w:rFonts w:asciiTheme="majorHAnsi" w:hAnsiTheme="majorHAnsi" w:cstheme="majorHAnsi"/>
          <w:sz w:val="26"/>
          <w:szCs w:val="26"/>
        </w:rPr>
        <w:t>%)</w:t>
      </w:r>
    </w:p>
    <w:p w14:paraId="1C665009" w14:textId="77777777" w:rsidR="00F769B7" w:rsidRPr="00500A76" w:rsidRDefault="00F769B7" w:rsidP="00500A76">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500A76">
        <w:rPr>
          <w:rFonts w:asciiTheme="majorHAnsi" w:hAnsiTheme="majorHAnsi" w:cstheme="majorHAnsi"/>
          <w:sz w:val="26"/>
          <w:szCs w:val="26"/>
        </w:rPr>
        <w:t>Đo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tổn</w:t>
      </w:r>
      <w:proofErr w:type="spellEnd"/>
      <w:r w:rsidRPr="00500A76">
        <w:rPr>
          <w:rFonts w:asciiTheme="majorHAnsi" w:hAnsiTheme="majorHAnsi" w:cstheme="majorHAnsi"/>
          <w:sz w:val="26"/>
          <w:szCs w:val="26"/>
        </w:rPr>
        <w:t xml:space="preserve"> hao </w:t>
      </w:r>
      <w:proofErr w:type="spellStart"/>
      <w:r w:rsidRPr="00500A76">
        <w:rPr>
          <w:rFonts w:asciiTheme="majorHAnsi" w:hAnsiTheme="majorHAnsi" w:cstheme="majorHAnsi"/>
          <w:sz w:val="26"/>
          <w:szCs w:val="26"/>
        </w:rPr>
        <w:t>không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tải</w:t>
      </w:r>
      <w:proofErr w:type="spellEnd"/>
      <w:r w:rsidRPr="00500A76">
        <w:rPr>
          <w:rFonts w:asciiTheme="majorHAnsi" w:hAnsiTheme="majorHAnsi" w:cstheme="majorHAnsi"/>
          <w:sz w:val="26"/>
          <w:szCs w:val="26"/>
        </w:rPr>
        <w:t xml:space="preserve"> (Po)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dòng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không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tải</w:t>
      </w:r>
      <w:proofErr w:type="spellEnd"/>
      <w:r w:rsidRPr="00500A76">
        <w:rPr>
          <w:rFonts w:asciiTheme="majorHAnsi" w:hAnsiTheme="majorHAnsi" w:cstheme="majorHAnsi"/>
          <w:sz w:val="26"/>
          <w:szCs w:val="26"/>
        </w:rPr>
        <w:t xml:space="preserve"> (Io%).</w:t>
      </w:r>
    </w:p>
    <w:p w14:paraId="1C1938FF" w14:textId="77777777" w:rsidR="00F769B7" w:rsidRPr="00500A76" w:rsidRDefault="00F769B7" w:rsidP="00500A76">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500A76">
        <w:rPr>
          <w:rFonts w:asciiTheme="majorHAnsi" w:hAnsiTheme="majorHAnsi" w:cstheme="majorHAnsi"/>
          <w:sz w:val="26"/>
          <w:szCs w:val="26"/>
        </w:rPr>
        <w:t>Kiểm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cơ</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cấu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điều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chỉnh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w:t>
      </w:r>
    </w:p>
    <w:p w14:paraId="0EAC4C4E" w14:textId="77777777" w:rsidR="00F769B7" w:rsidRPr="00500A76" w:rsidRDefault="00F769B7" w:rsidP="00500A76">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500A76">
        <w:rPr>
          <w:rFonts w:asciiTheme="majorHAnsi" w:hAnsiTheme="majorHAnsi" w:cstheme="majorHAnsi"/>
          <w:sz w:val="26"/>
          <w:szCs w:val="26"/>
        </w:rPr>
        <w:t>Đóng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định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mức</w:t>
      </w:r>
      <w:proofErr w:type="spellEnd"/>
      <w:r w:rsidRPr="00500A76">
        <w:rPr>
          <w:rFonts w:asciiTheme="majorHAnsi" w:hAnsiTheme="majorHAnsi" w:cstheme="majorHAnsi"/>
          <w:sz w:val="26"/>
          <w:szCs w:val="26"/>
        </w:rPr>
        <w:t xml:space="preserve"> 3-5 </w:t>
      </w:r>
      <w:proofErr w:type="spellStart"/>
      <w:r w:rsidRPr="00500A76">
        <w:rPr>
          <w:rFonts w:asciiTheme="majorHAnsi" w:hAnsiTheme="majorHAnsi" w:cstheme="majorHAnsi"/>
          <w:sz w:val="26"/>
          <w:szCs w:val="26"/>
        </w:rPr>
        <w:t>lần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máy</w:t>
      </w:r>
      <w:proofErr w:type="spellEnd"/>
      <w:r w:rsidRPr="00500A76">
        <w:rPr>
          <w:rFonts w:asciiTheme="majorHAnsi" w:hAnsiTheme="majorHAnsi" w:cstheme="majorHAnsi"/>
          <w:sz w:val="26"/>
          <w:szCs w:val="26"/>
        </w:rPr>
        <w:t>.</w:t>
      </w:r>
    </w:p>
    <w:p w14:paraId="02F8129F" w14:textId="77777777" w:rsidR="00F769B7" w:rsidRPr="00500A76" w:rsidRDefault="00F769B7" w:rsidP="00500A76">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500A76">
        <w:rPr>
          <w:rFonts w:asciiTheme="majorHAnsi" w:hAnsiTheme="majorHAnsi" w:cstheme="majorHAnsi"/>
          <w:sz w:val="26"/>
          <w:szCs w:val="26"/>
        </w:rPr>
        <w:t>Kiểm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tra</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độ</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kín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đối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với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vỏ</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thùng</w:t>
      </w:r>
      <w:proofErr w:type="spellEnd"/>
      <w:r w:rsidRPr="00500A76">
        <w:rPr>
          <w:rFonts w:asciiTheme="majorHAnsi" w:hAnsiTheme="majorHAnsi" w:cstheme="majorHAnsi"/>
          <w:sz w:val="26"/>
          <w:szCs w:val="26"/>
        </w:rPr>
        <w:t xml:space="preserve"> MBA.</w:t>
      </w:r>
    </w:p>
    <w:p w14:paraId="01EF1FC7" w14:textId="77777777" w:rsidR="00F769B7" w:rsidRPr="00500A76" w:rsidRDefault="00F769B7" w:rsidP="00500A76">
      <w:pPr>
        <w:pStyle w:val="ListParagraph"/>
        <w:widowControl w:val="0"/>
        <w:numPr>
          <w:ilvl w:val="0"/>
          <w:numId w:val="13"/>
        </w:numPr>
        <w:tabs>
          <w:tab w:val="left" w:pos="992"/>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500A76">
        <w:rPr>
          <w:rFonts w:asciiTheme="majorHAnsi" w:hAnsiTheme="majorHAnsi" w:cstheme="majorHAnsi"/>
          <w:sz w:val="26"/>
          <w:szCs w:val="26"/>
        </w:rPr>
        <w:t>Thử</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nghiệm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mẫu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dầu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trong</w:t>
      </w:r>
      <w:proofErr w:type="spellEnd"/>
      <w:r w:rsidRPr="00500A76">
        <w:rPr>
          <w:rFonts w:asciiTheme="majorHAnsi" w:hAnsiTheme="majorHAnsi" w:cstheme="majorHAnsi"/>
          <w:sz w:val="26"/>
          <w:szCs w:val="26"/>
        </w:rPr>
        <w:t xml:space="preserve"> MBA.</w:t>
      </w:r>
    </w:p>
    <w:p w14:paraId="4DA2C9BF" w14:textId="77777777" w:rsidR="00F769B7" w:rsidRPr="00500A76" w:rsidRDefault="00F769B7" w:rsidP="00500A76">
      <w:pPr>
        <w:pStyle w:val="Heading1"/>
        <w:numPr>
          <w:ilvl w:val="1"/>
          <w:numId w:val="23"/>
        </w:numPr>
        <w:tabs>
          <w:tab w:val="left" w:pos="569"/>
        </w:tabs>
        <w:spacing w:before="0" w:after="0" w:line="300" w:lineRule="auto"/>
        <w:ind w:left="0" w:firstLine="567"/>
        <w:jc w:val="both"/>
        <w:rPr>
          <w:rFonts w:asciiTheme="majorHAnsi" w:hAnsiTheme="majorHAnsi" w:cstheme="majorHAnsi"/>
          <w:sz w:val="26"/>
          <w:szCs w:val="26"/>
        </w:rPr>
      </w:pPr>
      <w:r w:rsidRPr="00500A76">
        <w:rPr>
          <w:rFonts w:asciiTheme="majorHAnsi" w:hAnsiTheme="majorHAnsi" w:cstheme="majorHAnsi"/>
          <w:sz w:val="26"/>
          <w:szCs w:val="26"/>
          <w:lang w:val="en-US"/>
        </w:rPr>
        <w:t xml:space="preserve">Các </w:t>
      </w:r>
      <w:proofErr w:type="spellStart"/>
      <w:r w:rsidRPr="00500A76">
        <w:rPr>
          <w:rFonts w:asciiTheme="majorHAnsi" w:hAnsiTheme="majorHAnsi" w:cstheme="majorHAnsi"/>
          <w:sz w:val="26"/>
          <w:szCs w:val="26"/>
          <w:lang w:val="en-US"/>
        </w:rPr>
        <w:t>yêu</w:t>
      </w:r>
      <w:proofErr w:type="spellEnd"/>
      <w:r w:rsidRPr="00500A76">
        <w:rPr>
          <w:rFonts w:asciiTheme="majorHAnsi" w:hAnsiTheme="majorHAnsi" w:cstheme="majorHAnsi"/>
          <w:sz w:val="26"/>
          <w:szCs w:val="26"/>
          <w:lang w:val="en-US"/>
        </w:rPr>
        <w:t xml:space="preserve"> </w:t>
      </w:r>
      <w:proofErr w:type="spellStart"/>
      <w:r w:rsidRPr="00500A76">
        <w:rPr>
          <w:rFonts w:asciiTheme="majorHAnsi" w:hAnsiTheme="majorHAnsi" w:cstheme="majorHAnsi"/>
          <w:sz w:val="26"/>
          <w:szCs w:val="26"/>
          <w:lang w:val="en-US"/>
        </w:rPr>
        <w:t>cầu</w:t>
      </w:r>
      <w:proofErr w:type="spellEnd"/>
      <w:r w:rsidRPr="00500A76">
        <w:rPr>
          <w:rFonts w:asciiTheme="majorHAnsi" w:hAnsiTheme="majorHAnsi" w:cstheme="majorHAnsi"/>
          <w:sz w:val="26"/>
          <w:szCs w:val="26"/>
          <w:lang w:val="en-US"/>
        </w:rPr>
        <w:t xml:space="preserve"> </w:t>
      </w:r>
      <w:proofErr w:type="spellStart"/>
      <w:r w:rsidRPr="00500A76">
        <w:rPr>
          <w:rFonts w:asciiTheme="majorHAnsi" w:hAnsiTheme="majorHAnsi" w:cstheme="majorHAnsi"/>
          <w:sz w:val="26"/>
          <w:szCs w:val="26"/>
          <w:lang w:val="en-US"/>
        </w:rPr>
        <w:t>kỹ</w:t>
      </w:r>
      <w:proofErr w:type="spellEnd"/>
      <w:r w:rsidRPr="00500A76">
        <w:rPr>
          <w:rFonts w:asciiTheme="majorHAnsi" w:hAnsiTheme="majorHAnsi" w:cstheme="majorHAnsi"/>
          <w:sz w:val="26"/>
          <w:szCs w:val="26"/>
          <w:lang w:val="en-US"/>
        </w:rPr>
        <w:t xml:space="preserve"> </w:t>
      </w:r>
      <w:proofErr w:type="spellStart"/>
      <w:r w:rsidRPr="00500A76">
        <w:rPr>
          <w:rFonts w:asciiTheme="majorHAnsi" w:hAnsiTheme="majorHAnsi" w:cstheme="majorHAnsi"/>
          <w:sz w:val="26"/>
          <w:szCs w:val="26"/>
          <w:lang w:val="en-US"/>
        </w:rPr>
        <w:t>thuật</w:t>
      </w:r>
      <w:proofErr w:type="spellEnd"/>
      <w:r w:rsidRPr="00500A76">
        <w:rPr>
          <w:rFonts w:asciiTheme="majorHAnsi" w:hAnsiTheme="majorHAnsi" w:cstheme="majorHAnsi"/>
          <w:sz w:val="26"/>
          <w:szCs w:val="26"/>
          <w:lang w:val="en-US"/>
        </w:rPr>
        <w:t xml:space="preserve"> </w:t>
      </w:r>
      <w:proofErr w:type="spellStart"/>
      <w:r w:rsidRPr="00500A76">
        <w:rPr>
          <w:rFonts w:asciiTheme="majorHAnsi" w:hAnsiTheme="majorHAnsi" w:cstheme="majorHAnsi"/>
          <w:sz w:val="26"/>
          <w:szCs w:val="26"/>
          <w:lang w:val="en-US"/>
        </w:rPr>
        <w:t>khác</w:t>
      </w:r>
      <w:proofErr w:type="spellEnd"/>
      <w:r w:rsidRPr="00500A76">
        <w:rPr>
          <w:rFonts w:asciiTheme="majorHAnsi" w:hAnsiTheme="majorHAnsi" w:cstheme="majorHAnsi"/>
          <w:spacing w:val="-2"/>
          <w:sz w:val="26"/>
          <w:szCs w:val="26"/>
        </w:rPr>
        <w:t>:</w:t>
      </w:r>
      <w:r w:rsidRPr="00500A76">
        <w:rPr>
          <w:rFonts w:asciiTheme="majorHAnsi" w:hAnsiTheme="majorHAnsi" w:cstheme="majorHAnsi"/>
          <w:spacing w:val="-2"/>
          <w:sz w:val="26"/>
          <w:szCs w:val="26"/>
          <w:lang w:val="en-US"/>
        </w:rPr>
        <w:t xml:space="preserve"> Theo Phương </w:t>
      </w:r>
      <w:proofErr w:type="spellStart"/>
      <w:r w:rsidRPr="00500A76">
        <w:rPr>
          <w:rFonts w:asciiTheme="majorHAnsi" w:hAnsiTheme="majorHAnsi" w:cstheme="majorHAnsi"/>
          <w:spacing w:val="-2"/>
          <w:sz w:val="26"/>
          <w:szCs w:val="26"/>
          <w:lang w:val="en-US"/>
        </w:rPr>
        <w:t>án</w:t>
      </w:r>
      <w:proofErr w:type="spellEnd"/>
      <w:r w:rsidRPr="00500A76">
        <w:rPr>
          <w:rFonts w:asciiTheme="majorHAnsi" w:hAnsiTheme="majorHAnsi" w:cstheme="majorHAnsi"/>
          <w:spacing w:val="-2"/>
          <w:sz w:val="26"/>
          <w:szCs w:val="26"/>
          <w:lang w:val="en-US"/>
        </w:rPr>
        <w:t xml:space="preserve"> </w:t>
      </w:r>
      <w:proofErr w:type="spellStart"/>
      <w:r w:rsidRPr="00500A76">
        <w:rPr>
          <w:rFonts w:asciiTheme="majorHAnsi" w:hAnsiTheme="majorHAnsi" w:cstheme="majorHAnsi"/>
          <w:spacing w:val="-2"/>
          <w:sz w:val="26"/>
          <w:szCs w:val="26"/>
          <w:lang w:val="en-US"/>
        </w:rPr>
        <w:t>kỹ</w:t>
      </w:r>
      <w:proofErr w:type="spellEnd"/>
      <w:r w:rsidRPr="00500A76">
        <w:rPr>
          <w:rFonts w:asciiTheme="majorHAnsi" w:hAnsiTheme="majorHAnsi" w:cstheme="majorHAnsi"/>
          <w:spacing w:val="-2"/>
          <w:sz w:val="26"/>
          <w:szCs w:val="26"/>
          <w:lang w:val="en-US"/>
        </w:rPr>
        <w:t xml:space="preserve"> </w:t>
      </w:r>
      <w:proofErr w:type="spellStart"/>
      <w:r w:rsidRPr="00500A76">
        <w:rPr>
          <w:rFonts w:asciiTheme="majorHAnsi" w:hAnsiTheme="majorHAnsi" w:cstheme="majorHAnsi"/>
          <w:spacing w:val="-2"/>
          <w:sz w:val="26"/>
          <w:szCs w:val="26"/>
          <w:lang w:val="en-US"/>
        </w:rPr>
        <w:t>thuật</w:t>
      </w:r>
      <w:proofErr w:type="spellEnd"/>
      <w:r w:rsidRPr="00500A76">
        <w:rPr>
          <w:rFonts w:asciiTheme="majorHAnsi" w:hAnsiTheme="majorHAnsi" w:cstheme="majorHAnsi"/>
          <w:spacing w:val="-2"/>
          <w:sz w:val="26"/>
          <w:szCs w:val="26"/>
          <w:lang w:val="en-US"/>
        </w:rPr>
        <w:t xml:space="preserve"> </w:t>
      </w:r>
      <w:proofErr w:type="spellStart"/>
      <w:r w:rsidRPr="00500A76">
        <w:rPr>
          <w:rFonts w:asciiTheme="majorHAnsi" w:hAnsiTheme="majorHAnsi" w:cstheme="majorHAnsi"/>
          <w:spacing w:val="-2"/>
          <w:sz w:val="26"/>
          <w:szCs w:val="26"/>
          <w:lang w:val="en-US"/>
        </w:rPr>
        <w:t>kèm</w:t>
      </w:r>
      <w:proofErr w:type="spellEnd"/>
      <w:r w:rsidRPr="00500A76">
        <w:rPr>
          <w:rFonts w:asciiTheme="majorHAnsi" w:hAnsiTheme="majorHAnsi" w:cstheme="majorHAnsi"/>
          <w:spacing w:val="-2"/>
          <w:sz w:val="26"/>
          <w:szCs w:val="26"/>
          <w:lang w:val="en-US"/>
        </w:rPr>
        <w:t xml:space="preserve"> </w:t>
      </w:r>
      <w:proofErr w:type="spellStart"/>
      <w:r w:rsidRPr="00500A76">
        <w:rPr>
          <w:rFonts w:asciiTheme="majorHAnsi" w:hAnsiTheme="majorHAnsi" w:cstheme="majorHAnsi"/>
          <w:spacing w:val="-2"/>
          <w:sz w:val="26"/>
          <w:szCs w:val="26"/>
          <w:lang w:val="en-US"/>
        </w:rPr>
        <w:t>theo.</w:t>
      </w:r>
      <w:proofErr w:type="spellEnd"/>
    </w:p>
    <w:p w14:paraId="76A0D89C" w14:textId="3AFD13E9" w:rsidR="00B955A7" w:rsidRPr="00500A76" w:rsidRDefault="007D0EB6" w:rsidP="00500A76">
      <w:pPr>
        <w:spacing w:line="300" w:lineRule="auto"/>
        <w:rPr>
          <w:rFonts w:asciiTheme="majorHAnsi" w:hAnsiTheme="majorHAnsi" w:cstheme="majorHAnsi"/>
          <w:b/>
          <w:sz w:val="26"/>
          <w:szCs w:val="26"/>
          <w:lang w:val="nl-NL"/>
        </w:rPr>
      </w:pPr>
      <w:r w:rsidRPr="00500A76">
        <w:rPr>
          <w:rFonts w:asciiTheme="majorHAnsi" w:hAnsiTheme="majorHAnsi" w:cstheme="majorHAnsi"/>
          <w:b/>
          <w:sz w:val="26"/>
          <w:szCs w:val="26"/>
          <w:lang w:val="nl-NL"/>
        </w:rPr>
        <w:t>4. Giải pháp và phương pháp luận:</w:t>
      </w:r>
    </w:p>
    <w:p w14:paraId="3C4C13DC" w14:textId="154327DB" w:rsidR="00F769B7" w:rsidRPr="00500A76" w:rsidRDefault="00F769B7" w:rsidP="00500A76">
      <w:pPr>
        <w:tabs>
          <w:tab w:val="left" w:pos="851"/>
        </w:tabs>
        <w:spacing w:line="300" w:lineRule="auto"/>
        <w:ind w:firstLine="567"/>
        <w:rPr>
          <w:rFonts w:asciiTheme="majorHAnsi" w:hAnsiTheme="majorHAnsi" w:cstheme="majorHAnsi"/>
          <w:sz w:val="26"/>
          <w:szCs w:val="26"/>
        </w:rPr>
      </w:pPr>
      <w:proofErr w:type="spellStart"/>
      <w:r w:rsidRPr="00500A76">
        <w:rPr>
          <w:rFonts w:asciiTheme="majorHAnsi" w:hAnsiTheme="majorHAnsi" w:cstheme="majorHAnsi"/>
          <w:sz w:val="26"/>
          <w:szCs w:val="26"/>
        </w:rPr>
        <w:lastRenderedPageBreak/>
        <w:t>Nhà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thầu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chuẩn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bị</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đề</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xuất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giải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phương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luận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tổng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quát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thực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dịch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vụ</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theo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nội</w:t>
      </w:r>
      <w:proofErr w:type="spellEnd"/>
      <w:r w:rsidRPr="00500A76">
        <w:rPr>
          <w:rFonts w:asciiTheme="majorHAnsi" w:hAnsiTheme="majorHAnsi" w:cstheme="majorHAnsi"/>
          <w:sz w:val="26"/>
          <w:szCs w:val="26"/>
        </w:rPr>
        <w:t xml:space="preserve"> dung </w:t>
      </w:r>
      <w:proofErr w:type="spellStart"/>
      <w:r w:rsidRPr="00500A76">
        <w:rPr>
          <w:rFonts w:asciiTheme="majorHAnsi" w:hAnsiTheme="majorHAnsi" w:cstheme="majorHAnsi"/>
          <w:sz w:val="26"/>
          <w:szCs w:val="26"/>
        </w:rPr>
        <w:t>quy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định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tại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Chương</w:t>
      </w:r>
      <w:proofErr w:type="spellEnd"/>
      <w:r w:rsidRPr="00500A76">
        <w:rPr>
          <w:rFonts w:asciiTheme="majorHAnsi" w:hAnsiTheme="majorHAnsi" w:cstheme="majorHAnsi"/>
          <w:sz w:val="26"/>
          <w:szCs w:val="26"/>
        </w:rPr>
        <w:t xml:space="preserve"> V, </w:t>
      </w:r>
      <w:proofErr w:type="spellStart"/>
      <w:r w:rsidRPr="00500A76">
        <w:rPr>
          <w:rFonts w:asciiTheme="majorHAnsi" w:hAnsiTheme="majorHAnsi" w:cstheme="majorHAnsi"/>
          <w:sz w:val="26"/>
          <w:szCs w:val="26"/>
        </w:rPr>
        <w:t>gồm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các</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phần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như</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sau</w:t>
      </w:r>
      <w:proofErr w:type="spellEnd"/>
      <w:r w:rsidRPr="00500A76">
        <w:rPr>
          <w:rFonts w:asciiTheme="majorHAnsi" w:hAnsiTheme="majorHAnsi" w:cstheme="majorHAnsi"/>
          <w:sz w:val="26"/>
          <w:szCs w:val="26"/>
        </w:rPr>
        <w:t xml:space="preserve">: </w:t>
      </w:r>
    </w:p>
    <w:p w14:paraId="4DA2A474" w14:textId="744BA699" w:rsidR="00F769B7" w:rsidRPr="00500A76" w:rsidRDefault="00F769B7" w:rsidP="00500A76">
      <w:pPr>
        <w:tabs>
          <w:tab w:val="left" w:pos="851"/>
        </w:tabs>
        <w:spacing w:line="300" w:lineRule="auto"/>
        <w:ind w:firstLine="567"/>
        <w:rPr>
          <w:rFonts w:asciiTheme="majorHAnsi" w:hAnsiTheme="majorHAnsi" w:cstheme="majorHAnsi"/>
          <w:sz w:val="26"/>
          <w:szCs w:val="26"/>
        </w:rPr>
      </w:pPr>
      <w:r w:rsidRPr="00500A76">
        <w:rPr>
          <w:rFonts w:asciiTheme="majorHAnsi" w:hAnsiTheme="majorHAnsi" w:cstheme="majorHAnsi"/>
          <w:sz w:val="26"/>
          <w:szCs w:val="26"/>
        </w:rPr>
        <w:t xml:space="preserve">1. </w:t>
      </w:r>
      <w:proofErr w:type="spellStart"/>
      <w:r w:rsidRPr="00500A76">
        <w:rPr>
          <w:rFonts w:asciiTheme="majorHAnsi" w:hAnsiTheme="majorHAnsi" w:cstheme="majorHAnsi"/>
          <w:sz w:val="26"/>
          <w:szCs w:val="26"/>
        </w:rPr>
        <w:t>Giải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phương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luận</w:t>
      </w:r>
      <w:proofErr w:type="spellEnd"/>
      <w:r w:rsidRPr="00500A76">
        <w:rPr>
          <w:rFonts w:asciiTheme="majorHAnsi" w:hAnsiTheme="majorHAnsi" w:cstheme="majorHAnsi"/>
          <w:sz w:val="26"/>
          <w:szCs w:val="26"/>
        </w:rPr>
        <w:t xml:space="preserve">: </w:t>
      </w:r>
    </w:p>
    <w:p w14:paraId="738BE58E" w14:textId="3F888B0F" w:rsidR="00F769B7" w:rsidRPr="00500A76" w:rsidRDefault="00F769B7" w:rsidP="00500A76">
      <w:pPr>
        <w:tabs>
          <w:tab w:val="left" w:pos="851"/>
        </w:tabs>
        <w:spacing w:line="300" w:lineRule="auto"/>
        <w:ind w:firstLine="567"/>
        <w:rPr>
          <w:rFonts w:asciiTheme="majorHAnsi" w:hAnsiTheme="majorHAnsi" w:cstheme="majorHAnsi"/>
          <w:sz w:val="26"/>
          <w:szCs w:val="26"/>
        </w:rPr>
      </w:pPr>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Về</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Giải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kỹ</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thuật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thi</w:t>
      </w:r>
      <w:proofErr w:type="spellEnd"/>
      <w:r w:rsidRPr="00500A76">
        <w:rPr>
          <w:rFonts w:asciiTheme="majorHAnsi" w:hAnsiTheme="majorHAnsi" w:cstheme="majorHAnsi"/>
          <w:sz w:val="26"/>
          <w:szCs w:val="26"/>
        </w:rPr>
        <w:t xml:space="preserve"> </w:t>
      </w:r>
      <w:proofErr w:type="spellStart"/>
      <w:proofErr w:type="gramStart"/>
      <w:r w:rsidRPr="00500A76">
        <w:rPr>
          <w:rFonts w:asciiTheme="majorHAnsi" w:hAnsiTheme="majorHAnsi" w:cstheme="majorHAnsi"/>
          <w:sz w:val="26"/>
          <w:szCs w:val="26"/>
        </w:rPr>
        <w:t>công</w:t>
      </w:r>
      <w:proofErr w:type="spellEnd"/>
      <w:r w:rsidRPr="00500A76">
        <w:rPr>
          <w:rFonts w:asciiTheme="majorHAnsi" w:hAnsiTheme="majorHAnsi" w:cstheme="majorHAnsi"/>
          <w:sz w:val="26"/>
          <w:szCs w:val="26"/>
        </w:rPr>
        <w:t>;</w:t>
      </w:r>
      <w:proofErr w:type="gramEnd"/>
      <w:r w:rsidRPr="00500A76">
        <w:rPr>
          <w:rFonts w:asciiTheme="majorHAnsi" w:hAnsiTheme="majorHAnsi" w:cstheme="majorHAnsi"/>
          <w:sz w:val="26"/>
          <w:szCs w:val="26"/>
        </w:rPr>
        <w:t xml:space="preserve"> </w:t>
      </w:r>
    </w:p>
    <w:p w14:paraId="58F27C9C" w14:textId="51BC4AA5" w:rsidR="00F769B7" w:rsidRPr="00500A76" w:rsidRDefault="00F769B7" w:rsidP="00500A76">
      <w:pPr>
        <w:tabs>
          <w:tab w:val="left" w:pos="851"/>
        </w:tabs>
        <w:spacing w:line="300" w:lineRule="auto"/>
        <w:ind w:firstLine="567"/>
        <w:rPr>
          <w:rFonts w:asciiTheme="majorHAnsi" w:hAnsiTheme="majorHAnsi" w:cstheme="majorHAnsi"/>
          <w:sz w:val="26"/>
          <w:szCs w:val="26"/>
        </w:rPr>
      </w:pPr>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Về</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thi</w:t>
      </w:r>
      <w:proofErr w:type="spellEnd"/>
      <w:r w:rsidRPr="00500A76">
        <w:rPr>
          <w:rFonts w:asciiTheme="majorHAnsi" w:hAnsiTheme="majorHAnsi" w:cstheme="majorHAnsi"/>
          <w:sz w:val="26"/>
          <w:szCs w:val="26"/>
        </w:rPr>
        <w:t xml:space="preserve"> </w:t>
      </w:r>
      <w:proofErr w:type="spellStart"/>
      <w:proofErr w:type="gramStart"/>
      <w:r w:rsidRPr="00500A76">
        <w:rPr>
          <w:rFonts w:asciiTheme="majorHAnsi" w:hAnsiTheme="majorHAnsi" w:cstheme="majorHAnsi"/>
          <w:sz w:val="26"/>
          <w:szCs w:val="26"/>
        </w:rPr>
        <w:t>công</w:t>
      </w:r>
      <w:proofErr w:type="spellEnd"/>
      <w:r w:rsidRPr="00500A76">
        <w:rPr>
          <w:rFonts w:asciiTheme="majorHAnsi" w:hAnsiTheme="majorHAnsi" w:cstheme="majorHAnsi"/>
          <w:sz w:val="26"/>
          <w:szCs w:val="26"/>
        </w:rPr>
        <w:t>;</w:t>
      </w:r>
      <w:proofErr w:type="gramEnd"/>
      <w:r w:rsidRPr="00500A76">
        <w:rPr>
          <w:rFonts w:asciiTheme="majorHAnsi" w:hAnsiTheme="majorHAnsi" w:cstheme="majorHAnsi"/>
          <w:sz w:val="26"/>
          <w:szCs w:val="26"/>
        </w:rPr>
        <w:t xml:space="preserve"> </w:t>
      </w:r>
    </w:p>
    <w:p w14:paraId="69A3489B" w14:textId="6E65C826" w:rsidR="00F769B7" w:rsidRPr="00500A76" w:rsidRDefault="00F769B7" w:rsidP="00500A76">
      <w:pPr>
        <w:tabs>
          <w:tab w:val="left" w:pos="851"/>
        </w:tabs>
        <w:spacing w:line="300" w:lineRule="auto"/>
        <w:ind w:firstLine="567"/>
        <w:rPr>
          <w:rFonts w:asciiTheme="majorHAnsi" w:hAnsiTheme="majorHAnsi" w:cstheme="majorHAnsi"/>
          <w:sz w:val="26"/>
          <w:szCs w:val="26"/>
        </w:rPr>
      </w:pPr>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Về</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pháp</w:t>
      </w:r>
      <w:proofErr w:type="spellEnd"/>
      <w:r w:rsidRPr="00500A76">
        <w:rPr>
          <w:rFonts w:asciiTheme="majorHAnsi" w:hAnsiTheme="majorHAnsi" w:cstheme="majorHAnsi"/>
          <w:sz w:val="26"/>
          <w:szCs w:val="26"/>
        </w:rPr>
        <w:t xml:space="preserve"> an </w:t>
      </w:r>
      <w:proofErr w:type="spellStart"/>
      <w:r w:rsidRPr="00500A76">
        <w:rPr>
          <w:rFonts w:asciiTheme="majorHAnsi" w:hAnsiTheme="majorHAnsi" w:cstheme="majorHAnsi"/>
          <w:sz w:val="26"/>
          <w:szCs w:val="26"/>
        </w:rPr>
        <w:t>toàn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lao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động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vệ</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sinh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môi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trường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và</w:t>
      </w:r>
      <w:proofErr w:type="spellEnd"/>
      <w:r w:rsidRPr="00500A76">
        <w:rPr>
          <w:rFonts w:asciiTheme="majorHAnsi" w:hAnsiTheme="majorHAnsi" w:cstheme="majorHAnsi"/>
          <w:sz w:val="26"/>
          <w:szCs w:val="26"/>
        </w:rPr>
        <w:t xml:space="preserve"> </w:t>
      </w:r>
      <w:proofErr w:type="gramStart"/>
      <w:r w:rsidRPr="00500A76">
        <w:rPr>
          <w:rFonts w:asciiTheme="majorHAnsi" w:hAnsiTheme="majorHAnsi" w:cstheme="majorHAnsi"/>
          <w:sz w:val="26"/>
          <w:szCs w:val="26"/>
        </w:rPr>
        <w:t>PCCC;</w:t>
      </w:r>
      <w:proofErr w:type="gramEnd"/>
      <w:r w:rsidRPr="00500A76">
        <w:rPr>
          <w:rFonts w:asciiTheme="majorHAnsi" w:hAnsiTheme="majorHAnsi" w:cstheme="majorHAnsi"/>
          <w:sz w:val="26"/>
          <w:szCs w:val="26"/>
        </w:rPr>
        <w:t xml:space="preserve"> </w:t>
      </w:r>
    </w:p>
    <w:p w14:paraId="38255DA4" w14:textId="3E6CC8F2" w:rsidR="00F769B7" w:rsidRPr="00500A76" w:rsidRDefault="00F769B7" w:rsidP="00500A76">
      <w:pPr>
        <w:tabs>
          <w:tab w:val="left" w:pos="851"/>
        </w:tabs>
        <w:spacing w:line="300" w:lineRule="auto"/>
        <w:ind w:firstLine="567"/>
        <w:rPr>
          <w:rFonts w:asciiTheme="majorHAnsi" w:hAnsiTheme="majorHAnsi" w:cstheme="majorHAnsi"/>
          <w:sz w:val="26"/>
          <w:szCs w:val="26"/>
        </w:rPr>
      </w:pPr>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Về</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Biện</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pháp</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bảo</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đảm</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chất</w:t>
      </w:r>
      <w:proofErr w:type="spellEnd"/>
      <w:r w:rsidRPr="00500A76">
        <w:rPr>
          <w:rFonts w:asciiTheme="majorHAnsi" w:hAnsiTheme="majorHAnsi" w:cstheme="majorHAnsi"/>
          <w:sz w:val="26"/>
          <w:szCs w:val="26"/>
        </w:rPr>
        <w:t xml:space="preserve"> </w:t>
      </w:r>
      <w:proofErr w:type="spellStart"/>
      <w:proofErr w:type="gramStart"/>
      <w:r w:rsidRPr="00500A76">
        <w:rPr>
          <w:rFonts w:asciiTheme="majorHAnsi" w:hAnsiTheme="majorHAnsi" w:cstheme="majorHAnsi"/>
          <w:sz w:val="26"/>
          <w:szCs w:val="26"/>
        </w:rPr>
        <w:t>lượng</w:t>
      </w:r>
      <w:proofErr w:type="spellEnd"/>
      <w:r w:rsidRPr="00500A76">
        <w:rPr>
          <w:rFonts w:asciiTheme="majorHAnsi" w:hAnsiTheme="majorHAnsi" w:cstheme="majorHAnsi"/>
          <w:sz w:val="26"/>
          <w:szCs w:val="26"/>
        </w:rPr>
        <w:t>;</w:t>
      </w:r>
      <w:proofErr w:type="gramEnd"/>
      <w:r w:rsidRPr="00500A76">
        <w:rPr>
          <w:rFonts w:asciiTheme="majorHAnsi" w:hAnsiTheme="majorHAnsi" w:cstheme="majorHAnsi"/>
          <w:sz w:val="26"/>
          <w:szCs w:val="26"/>
        </w:rPr>
        <w:t xml:space="preserve"> </w:t>
      </w:r>
    </w:p>
    <w:p w14:paraId="0C8635AC" w14:textId="720ED776" w:rsidR="00F769B7" w:rsidRPr="00500A76" w:rsidRDefault="00F769B7" w:rsidP="00500A76">
      <w:pPr>
        <w:tabs>
          <w:tab w:val="left" w:pos="851"/>
        </w:tabs>
        <w:spacing w:line="300" w:lineRule="auto"/>
        <w:ind w:firstLine="567"/>
        <w:rPr>
          <w:rFonts w:asciiTheme="majorHAnsi" w:hAnsiTheme="majorHAnsi" w:cstheme="majorHAnsi"/>
          <w:sz w:val="26"/>
          <w:szCs w:val="26"/>
        </w:rPr>
      </w:pPr>
      <w:r w:rsidRPr="00500A76">
        <w:rPr>
          <w:rFonts w:asciiTheme="majorHAnsi" w:hAnsiTheme="majorHAnsi" w:cstheme="majorHAnsi"/>
          <w:sz w:val="26"/>
          <w:szCs w:val="26"/>
        </w:rPr>
        <w:t>- …</w:t>
      </w:r>
    </w:p>
    <w:p w14:paraId="13C5B9D7" w14:textId="2FE151E0" w:rsidR="00F769B7" w:rsidRPr="00500A76" w:rsidRDefault="00F769B7" w:rsidP="00500A76">
      <w:pPr>
        <w:tabs>
          <w:tab w:val="left" w:pos="851"/>
        </w:tabs>
        <w:spacing w:line="300" w:lineRule="auto"/>
        <w:ind w:firstLine="567"/>
        <w:rPr>
          <w:rFonts w:asciiTheme="majorHAnsi" w:hAnsiTheme="majorHAnsi" w:cstheme="majorHAnsi"/>
          <w:sz w:val="26"/>
          <w:szCs w:val="26"/>
        </w:rPr>
      </w:pPr>
      <w:r w:rsidRPr="00500A76">
        <w:rPr>
          <w:rFonts w:asciiTheme="majorHAnsi" w:hAnsiTheme="majorHAnsi" w:cstheme="majorHAnsi"/>
          <w:sz w:val="26"/>
          <w:szCs w:val="26"/>
        </w:rPr>
        <w:t xml:space="preserve">2. </w:t>
      </w:r>
      <w:proofErr w:type="spellStart"/>
      <w:r w:rsidRPr="00500A76">
        <w:rPr>
          <w:rFonts w:asciiTheme="majorHAnsi" w:hAnsiTheme="majorHAnsi" w:cstheme="majorHAnsi"/>
          <w:sz w:val="26"/>
          <w:szCs w:val="26"/>
        </w:rPr>
        <w:t>Kế</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hoạch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công</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tác</w:t>
      </w:r>
      <w:proofErr w:type="spellEnd"/>
      <w:r w:rsidRPr="00500A76">
        <w:rPr>
          <w:rFonts w:asciiTheme="majorHAnsi" w:hAnsiTheme="majorHAnsi" w:cstheme="majorHAnsi"/>
          <w:sz w:val="26"/>
          <w:szCs w:val="26"/>
        </w:rPr>
        <w:t xml:space="preserve">. </w:t>
      </w:r>
    </w:p>
    <w:p w14:paraId="4EDD44B4" w14:textId="77777777" w:rsidR="007D0EB6" w:rsidRPr="00500A76" w:rsidRDefault="007D0EB6" w:rsidP="00500A76">
      <w:pPr>
        <w:spacing w:line="300" w:lineRule="auto"/>
        <w:rPr>
          <w:rFonts w:asciiTheme="majorHAnsi" w:hAnsiTheme="majorHAnsi" w:cstheme="majorHAnsi"/>
          <w:b/>
          <w:sz w:val="26"/>
          <w:szCs w:val="26"/>
          <w:lang w:val="nl-NL"/>
        </w:rPr>
      </w:pPr>
      <w:r w:rsidRPr="00500A76">
        <w:rPr>
          <w:rFonts w:asciiTheme="majorHAnsi" w:hAnsiTheme="majorHAnsi" w:cstheme="majorHAnsi"/>
          <w:b/>
          <w:sz w:val="26"/>
          <w:szCs w:val="26"/>
          <w:lang w:val="nl-NL"/>
        </w:rPr>
        <w:t>5. Quy định về kiểm tra, nghiệm thu sản phẩm:</w:t>
      </w:r>
    </w:p>
    <w:p w14:paraId="16E80EC4" w14:textId="5B99031A" w:rsidR="00445F32" w:rsidRDefault="00F769B7" w:rsidP="00B334D7">
      <w:pPr>
        <w:spacing w:line="300" w:lineRule="auto"/>
        <w:ind w:firstLine="709"/>
        <w:outlineLvl w:val="0"/>
        <w:rPr>
          <w:rFonts w:asciiTheme="majorHAnsi" w:hAnsiTheme="majorHAnsi" w:cstheme="majorHAnsi"/>
          <w:sz w:val="26"/>
          <w:szCs w:val="26"/>
        </w:rPr>
      </w:pPr>
      <w:r w:rsidRPr="00500A76">
        <w:rPr>
          <w:rFonts w:asciiTheme="majorHAnsi" w:hAnsiTheme="majorHAnsi" w:cstheme="majorHAnsi"/>
          <w:sz w:val="26"/>
          <w:szCs w:val="26"/>
        </w:rPr>
        <w:t xml:space="preserve">Theo </w:t>
      </w:r>
      <w:proofErr w:type="spellStart"/>
      <w:r w:rsidRPr="00500A76">
        <w:rPr>
          <w:rFonts w:asciiTheme="majorHAnsi" w:hAnsiTheme="majorHAnsi" w:cstheme="majorHAnsi"/>
          <w:sz w:val="26"/>
          <w:szCs w:val="26"/>
        </w:rPr>
        <w:t>quy</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định</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tại</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mục</w:t>
      </w:r>
      <w:proofErr w:type="spellEnd"/>
      <w:r w:rsidRPr="00500A76">
        <w:rPr>
          <w:rFonts w:asciiTheme="majorHAnsi" w:hAnsiTheme="majorHAnsi" w:cstheme="majorHAnsi"/>
          <w:sz w:val="26"/>
          <w:szCs w:val="26"/>
        </w:rPr>
        <w:t xml:space="preserve"> </w:t>
      </w:r>
      <w:r w:rsidR="00E67490" w:rsidRPr="00500A76">
        <w:rPr>
          <w:rFonts w:asciiTheme="majorHAnsi" w:hAnsiTheme="majorHAnsi" w:cstheme="majorHAnsi"/>
          <w:sz w:val="26"/>
          <w:szCs w:val="26"/>
        </w:rPr>
        <w:t>3</w:t>
      </w:r>
      <w:r w:rsidRPr="00500A76">
        <w:rPr>
          <w:rFonts w:asciiTheme="majorHAnsi" w:hAnsiTheme="majorHAnsi" w:cstheme="majorHAnsi"/>
          <w:sz w:val="26"/>
          <w:szCs w:val="26"/>
        </w:rPr>
        <w:t xml:space="preserve">-Yêu </w:t>
      </w:r>
      <w:proofErr w:type="spellStart"/>
      <w:r w:rsidRPr="00500A76">
        <w:rPr>
          <w:rFonts w:asciiTheme="majorHAnsi" w:hAnsiTheme="majorHAnsi" w:cstheme="majorHAnsi"/>
          <w:sz w:val="26"/>
          <w:szCs w:val="26"/>
        </w:rPr>
        <w:t>cầu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kỹ</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thuật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chương</w:t>
      </w:r>
      <w:proofErr w:type="spellEnd"/>
      <w:r w:rsidRPr="00500A76">
        <w:rPr>
          <w:rFonts w:asciiTheme="majorHAnsi" w:hAnsiTheme="majorHAnsi" w:cstheme="majorHAnsi"/>
          <w:sz w:val="26"/>
          <w:szCs w:val="26"/>
        </w:rPr>
        <w:t xml:space="preserve"> V-</w:t>
      </w:r>
      <w:proofErr w:type="spellStart"/>
      <w:r w:rsidRPr="00500A76">
        <w:rPr>
          <w:rFonts w:asciiTheme="majorHAnsi" w:hAnsiTheme="majorHAnsi" w:cstheme="majorHAnsi"/>
          <w:sz w:val="26"/>
          <w:szCs w:val="26"/>
        </w:rPr>
        <w:t>Yêu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cầu</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về</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kỹ</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thuật</w:t>
      </w:r>
      <w:proofErr w:type="spellEnd"/>
      <w:r w:rsidRPr="00500A76">
        <w:rPr>
          <w:rFonts w:asciiTheme="majorHAnsi" w:hAnsiTheme="majorHAnsi" w:cstheme="majorHAnsi"/>
          <w:sz w:val="26"/>
          <w:szCs w:val="26"/>
        </w:rPr>
        <w:t xml:space="preserve"> </w:t>
      </w:r>
      <w:proofErr w:type="spellStart"/>
      <w:r w:rsidRPr="00500A76">
        <w:rPr>
          <w:rFonts w:asciiTheme="majorHAnsi" w:hAnsiTheme="majorHAnsi" w:cstheme="majorHAnsi"/>
          <w:sz w:val="26"/>
          <w:szCs w:val="26"/>
        </w:rPr>
        <w:t>của</w:t>
      </w:r>
      <w:proofErr w:type="spellEnd"/>
      <w:r w:rsidRPr="00500A76">
        <w:rPr>
          <w:rFonts w:asciiTheme="majorHAnsi" w:hAnsiTheme="majorHAnsi" w:cstheme="majorHAnsi"/>
          <w:sz w:val="26"/>
          <w:szCs w:val="26"/>
        </w:rPr>
        <w:t xml:space="preserve"> E-HSMT. </w:t>
      </w:r>
      <w:bookmarkEnd w:id="3"/>
      <w:bookmarkEnd w:id="4"/>
    </w:p>
    <w:p w14:paraId="53FE9F8F" w14:textId="67EFA39A" w:rsidR="00DB5743" w:rsidRDefault="00DB5743" w:rsidP="00DB5743">
      <w:pPr>
        <w:spacing w:line="300" w:lineRule="auto"/>
        <w:outlineLvl w:val="0"/>
        <w:rPr>
          <w:rFonts w:asciiTheme="majorHAnsi" w:hAnsiTheme="majorHAnsi" w:cstheme="majorHAnsi"/>
          <w:b/>
          <w:bCs/>
          <w:sz w:val="26"/>
          <w:szCs w:val="26"/>
        </w:rPr>
      </w:pPr>
      <w:r w:rsidRPr="00DB5743">
        <w:rPr>
          <w:rFonts w:asciiTheme="majorHAnsi" w:hAnsiTheme="majorHAnsi" w:cstheme="majorHAnsi"/>
          <w:b/>
          <w:bCs/>
          <w:sz w:val="26"/>
          <w:szCs w:val="26"/>
        </w:rPr>
        <w:t xml:space="preserve">6. </w:t>
      </w:r>
      <w:proofErr w:type="spellStart"/>
      <w:r w:rsidRPr="00DB5743">
        <w:rPr>
          <w:rFonts w:asciiTheme="majorHAnsi" w:hAnsiTheme="majorHAnsi" w:cstheme="majorHAnsi"/>
          <w:b/>
          <w:bCs/>
          <w:sz w:val="26"/>
          <w:szCs w:val="26"/>
        </w:rPr>
        <w:t>Vật</w:t>
      </w:r>
      <w:proofErr w:type="spellEnd"/>
      <w:r w:rsidRPr="00DB5743">
        <w:rPr>
          <w:rFonts w:asciiTheme="majorHAnsi" w:hAnsiTheme="majorHAnsi" w:cstheme="majorHAnsi"/>
          <w:b/>
          <w:bCs/>
          <w:sz w:val="26"/>
          <w:szCs w:val="26"/>
        </w:rPr>
        <w:t xml:space="preserve"> </w:t>
      </w:r>
      <w:proofErr w:type="spellStart"/>
      <w:r w:rsidRPr="00DB5743">
        <w:rPr>
          <w:rFonts w:asciiTheme="majorHAnsi" w:hAnsiTheme="majorHAnsi" w:cstheme="majorHAnsi"/>
          <w:b/>
          <w:bCs/>
          <w:sz w:val="26"/>
          <w:szCs w:val="26"/>
        </w:rPr>
        <w:t>tư</w:t>
      </w:r>
      <w:proofErr w:type="spellEnd"/>
      <w:r w:rsidRPr="00DB5743">
        <w:rPr>
          <w:rFonts w:asciiTheme="majorHAnsi" w:hAnsiTheme="majorHAnsi" w:cstheme="majorHAnsi"/>
          <w:b/>
          <w:bCs/>
          <w:sz w:val="26"/>
          <w:szCs w:val="26"/>
        </w:rPr>
        <w:t xml:space="preserve"> </w:t>
      </w:r>
      <w:proofErr w:type="spellStart"/>
      <w:r w:rsidRPr="00DB5743">
        <w:rPr>
          <w:rFonts w:asciiTheme="majorHAnsi" w:hAnsiTheme="majorHAnsi" w:cstheme="majorHAnsi"/>
          <w:b/>
          <w:bCs/>
          <w:sz w:val="26"/>
          <w:szCs w:val="26"/>
        </w:rPr>
        <w:t>thu</w:t>
      </w:r>
      <w:proofErr w:type="spellEnd"/>
      <w:r w:rsidRPr="00DB5743">
        <w:rPr>
          <w:rFonts w:asciiTheme="majorHAnsi" w:hAnsiTheme="majorHAnsi" w:cstheme="majorHAnsi"/>
          <w:b/>
          <w:bCs/>
          <w:sz w:val="26"/>
          <w:szCs w:val="26"/>
        </w:rPr>
        <w:t xml:space="preserve"> </w:t>
      </w:r>
      <w:proofErr w:type="spellStart"/>
      <w:r w:rsidRPr="00DB5743">
        <w:rPr>
          <w:rFonts w:asciiTheme="majorHAnsi" w:hAnsiTheme="majorHAnsi" w:cstheme="majorHAnsi"/>
          <w:b/>
          <w:bCs/>
          <w:sz w:val="26"/>
          <w:szCs w:val="26"/>
        </w:rPr>
        <w:t>hồi</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Vật</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tư</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sau</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khi</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sửa</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chữa</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vận</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chuyển</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nhập</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kho</w:t>
      </w:r>
      <w:proofErr w:type="spellEnd"/>
      <w:r>
        <w:rPr>
          <w:rFonts w:asciiTheme="majorHAnsi" w:hAnsiTheme="majorHAnsi" w:cstheme="majorHAnsi"/>
          <w:b/>
          <w:bCs/>
          <w:sz w:val="26"/>
          <w:szCs w:val="26"/>
        </w:rPr>
        <w:t xml:space="preserve"> </w:t>
      </w:r>
      <w:r w:rsidR="00B06F45">
        <w:rPr>
          <w:rFonts w:asciiTheme="majorHAnsi" w:hAnsiTheme="majorHAnsi" w:cstheme="majorHAnsi"/>
          <w:b/>
          <w:bCs/>
          <w:sz w:val="26"/>
          <w:szCs w:val="26"/>
        </w:rPr>
        <w:t xml:space="preserve">PC Thanh </w:t>
      </w:r>
      <w:proofErr w:type="spellStart"/>
      <w:r w:rsidR="00B06F45">
        <w:rPr>
          <w:rFonts w:asciiTheme="majorHAnsi" w:hAnsiTheme="majorHAnsi" w:cstheme="majorHAnsi"/>
          <w:b/>
          <w:bCs/>
          <w:sz w:val="26"/>
          <w:szCs w:val="26"/>
        </w:rPr>
        <w:t>Hóa</w:t>
      </w:r>
      <w:proofErr w:type="spellEnd"/>
    </w:p>
    <w:tbl>
      <w:tblPr>
        <w:tblW w:w="5000" w:type="pct"/>
        <w:tblLook w:val="04A0" w:firstRow="1" w:lastRow="0" w:firstColumn="1" w:lastColumn="0" w:noHBand="0" w:noVBand="1"/>
      </w:tblPr>
      <w:tblGrid>
        <w:gridCol w:w="709"/>
        <w:gridCol w:w="3397"/>
        <w:gridCol w:w="1134"/>
        <w:gridCol w:w="1985"/>
        <w:gridCol w:w="2403"/>
      </w:tblGrid>
      <w:tr w:rsidR="00DB5743" w:rsidRPr="00DB5743" w14:paraId="0EF63287" w14:textId="77777777" w:rsidTr="00B06F45">
        <w:trPr>
          <w:trHeight w:val="480"/>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777B1" w14:textId="6D7F130A" w:rsidR="00DB5743" w:rsidRPr="00DB5743" w:rsidRDefault="00DB5743" w:rsidP="00DB5743">
            <w:pPr>
              <w:jc w:val="center"/>
              <w:rPr>
                <w:b/>
                <w:bCs/>
                <w:color w:val="000000"/>
                <w:sz w:val="26"/>
                <w:szCs w:val="26"/>
              </w:rPr>
            </w:pPr>
            <w:r w:rsidRPr="00DB5743">
              <w:rPr>
                <w:b/>
                <w:bCs/>
                <w:color w:val="000000"/>
                <w:sz w:val="26"/>
                <w:szCs w:val="26"/>
              </w:rPr>
              <w:t>STT</w:t>
            </w:r>
          </w:p>
        </w:tc>
        <w:tc>
          <w:tcPr>
            <w:tcW w:w="1764" w:type="pct"/>
            <w:tcBorders>
              <w:top w:val="single" w:sz="4" w:space="0" w:color="auto"/>
              <w:left w:val="nil"/>
              <w:bottom w:val="single" w:sz="4" w:space="0" w:color="auto"/>
              <w:right w:val="single" w:sz="4" w:space="0" w:color="auto"/>
            </w:tcBorders>
            <w:shd w:val="clear" w:color="auto" w:fill="auto"/>
            <w:noWrap/>
            <w:vAlign w:val="center"/>
            <w:hideMark/>
          </w:tcPr>
          <w:p w14:paraId="5447A3C1" w14:textId="0F3DCED3" w:rsidR="00DB5743" w:rsidRPr="00DB5743" w:rsidRDefault="00DB5743" w:rsidP="00DB5743">
            <w:pPr>
              <w:jc w:val="left"/>
              <w:rPr>
                <w:b/>
                <w:bCs/>
                <w:color w:val="000000"/>
                <w:sz w:val="26"/>
                <w:szCs w:val="26"/>
              </w:rPr>
            </w:pPr>
            <w:proofErr w:type="spellStart"/>
            <w:r w:rsidRPr="00DB5743">
              <w:rPr>
                <w:b/>
                <w:bCs/>
                <w:color w:val="000000"/>
                <w:sz w:val="26"/>
                <w:szCs w:val="26"/>
              </w:rPr>
              <w:t>Tên</w:t>
            </w:r>
            <w:proofErr w:type="spellEnd"/>
            <w:r w:rsidRPr="00DB5743">
              <w:rPr>
                <w:b/>
                <w:bCs/>
                <w:color w:val="000000"/>
                <w:sz w:val="26"/>
                <w:szCs w:val="26"/>
              </w:rPr>
              <w:t xml:space="preserve"> </w:t>
            </w:r>
            <w:proofErr w:type="spellStart"/>
            <w:r w:rsidRPr="00DB5743">
              <w:rPr>
                <w:b/>
                <w:bCs/>
                <w:color w:val="000000"/>
                <w:sz w:val="26"/>
                <w:szCs w:val="26"/>
              </w:rPr>
              <w:t>vật</w:t>
            </w:r>
            <w:proofErr w:type="spellEnd"/>
            <w:r w:rsidRPr="00DB5743">
              <w:rPr>
                <w:b/>
                <w:bCs/>
                <w:color w:val="000000"/>
                <w:sz w:val="26"/>
                <w:szCs w:val="26"/>
              </w:rPr>
              <w:t xml:space="preserve"> </w:t>
            </w:r>
            <w:proofErr w:type="spellStart"/>
            <w:r w:rsidRPr="00DB5743">
              <w:rPr>
                <w:b/>
                <w:bCs/>
                <w:color w:val="000000"/>
                <w:sz w:val="26"/>
                <w:szCs w:val="26"/>
              </w:rPr>
              <w:t>tư</w:t>
            </w:r>
            <w:proofErr w:type="spellEnd"/>
            <w:r w:rsidRPr="00DB5743">
              <w:rPr>
                <w:b/>
                <w:bCs/>
                <w:color w:val="000000"/>
                <w:sz w:val="26"/>
                <w:szCs w:val="26"/>
              </w:rPr>
              <w:t xml:space="preserve"> </w:t>
            </w:r>
            <w:proofErr w:type="spellStart"/>
            <w:r w:rsidRPr="00DB5743">
              <w:rPr>
                <w:b/>
                <w:bCs/>
                <w:color w:val="000000"/>
                <w:sz w:val="26"/>
                <w:szCs w:val="26"/>
              </w:rPr>
              <w:t>thu</w:t>
            </w:r>
            <w:proofErr w:type="spellEnd"/>
            <w:r w:rsidRPr="00DB5743">
              <w:rPr>
                <w:b/>
                <w:bCs/>
                <w:color w:val="000000"/>
                <w:sz w:val="26"/>
                <w:szCs w:val="26"/>
              </w:rPr>
              <w:t xml:space="preserve"> </w:t>
            </w:r>
            <w:proofErr w:type="spellStart"/>
            <w:r w:rsidRPr="00DB5743">
              <w:rPr>
                <w:b/>
                <w:bCs/>
                <w:color w:val="000000"/>
                <w:sz w:val="26"/>
                <w:szCs w:val="26"/>
              </w:rPr>
              <w:t>hồi</w:t>
            </w:r>
            <w:proofErr w:type="spellEnd"/>
          </w:p>
        </w:tc>
        <w:tc>
          <w:tcPr>
            <w:tcW w:w="589" w:type="pct"/>
            <w:tcBorders>
              <w:top w:val="single" w:sz="4" w:space="0" w:color="auto"/>
              <w:left w:val="nil"/>
              <w:bottom w:val="single" w:sz="4" w:space="0" w:color="auto"/>
              <w:right w:val="single" w:sz="4" w:space="0" w:color="auto"/>
            </w:tcBorders>
            <w:shd w:val="clear" w:color="auto" w:fill="auto"/>
            <w:noWrap/>
            <w:vAlign w:val="center"/>
            <w:hideMark/>
          </w:tcPr>
          <w:p w14:paraId="5B6216E0" w14:textId="7D4A9C6D" w:rsidR="00DB5743" w:rsidRPr="00DB5743" w:rsidRDefault="00DB5743" w:rsidP="00DB5743">
            <w:pPr>
              <w:jc w:val="center"/>
              <w:rPr>
                <w:b/>
                <w:bCs/>
                <w:sz w:val="26"/>
                <w:szCs w:val="26"/>
              </w:rPr>
            </w:pPr>
            <w:r w:rsidRPr="00DB5743">
              <w:rPr>
                <w:b/>
                <w:bCs/>
                <w:sz w:val="26"/>
                <w:szCs w:val="26"/>
              </w:rPr>
              <w:t>ĐVT</w:t>
            </w:r>
            <w:r w:rsidRPr="00DB5743">
              <w:rPr>
                <w:b/>
                <w:bCs/>
                <w:sz w:val="26"/>
                <w:szCs w:val="26"/>
              </w:rPr>
              <w:t> </w:t>
            </w:r>
          </w:p>
        </w:tc>
        <w:tc>
          <w:tcPr>
            <w:tcW w:w="1031" w:type="pct"/>
            <w:tcBorders>
              <w:top w:val="single" w:sz="4" w:space="0" w:color="auto"/>
              <w:left w:val="nil"/>
              <w:bottom w:val="single" w:sz="4" w:space="0" w:color="auto"/>
              <w:right w:val="single" w:sz="4" w:space="0" w:color="auto"/>
            </w:tcBorders>
            <w:shd w:val="clear" w:color="auto" w:fill="auto"/>
            <w:noWrap/>
            <w:vAlign w:val="center"/>
            <w:hideMark/>
          </w:tcPr>
          <w:p w14:paraId="5D148190" w14:textId="701C371C" w:rsidR="00DB5743" w:rsidRPr="00DB5743" w:rsidRDefault="00DB5743" w:rsidP="00DB5743">
            <w:pPr>
              <w:jc w:val="center"/>
              <w:rPr>
                <w:b/>
                <w:bCs/>
                <w:sz w:val="26"/>
                <w:szCs w:val="26"/>
              </w:rPr>
            </w:pPr>
            <w:proofErr w:type="spellStart"/>
            <w:r w:rsidRPr="00DB5743">
              <w:rPr>
                <w:b/>
                <w:bCs/>
                <w:sz w:val="26"/>
                <w:szCs w:val="26"/>
              </w:rPr>
              <w:t>Số</w:t>
            </w:r>
            <w:proofErr w:type="spellEnd"/>
            <w:r w:rsidRPr="00DB5743">
              <w:rPr>
                <w:b/>
                <w:bCs/>
                <w:sz w:val="26"/>
                <w:szCs w:val="26"/>
              </w:rPr>
              <w:t xml:space="preserve"> </w:t>
            </w:r>
            <w:proofErr w:type="spellStart"/>
            <w:r w:rsidRPr="00DB5743">
              <w:rPr>
                <w:b/>
                <w:bCs/>
                <w:sz w:val="26"/>
                <w:szCs w:val="26"/>
              </w:rPr>
              <w:t>lượng</w:t>
            </w:r>
            <w:proofErr w:type="spellEnd"/>
            <w:r w:rsidRPr="00DB5743">
              <w:rPr>
                <w:b/>
                <w:bCs/>
                <w:sz w:val="26"/>
                <w:szCs w:val="26"/>
              </w:rPr>
              <w:t> </w:t>
            </w:r>
          </w:p>
        </w:tc>
        <w:tc>
          <w:tcPr>
            <w:tcW w:w="1248" w:type="pct"/>
            <w:tcBorders>
              <w:top w:val="single" w:sz="4" w:space="0" w:color="auto"/>
              <w:left w:val="nil"/>
              <w:bottom w:val="single" w:sz="4" w:space="0" w:color="auto"/>
              <w:right w:val="single" w:sz="4" w:space="0" w:color="auto"/>
            </w:tcBorders>
            <w:shd w:val="clear" w:color="auto" w:fill="auto"/>
            <w:noWrap/>
            <w:vAlign w:val="center"/>
            <w:hideMark/>
          </w:tcPr>
          <w:p w14:paraId="76BB6A9E" w14:textId="265E6072" w:rsidR="00DB5743" w:rsidRPr="00DB5743" w:rsidRDefault="00DB5743" w:rsidP="00DB5743">
            <w:pPr>
              <w:jc w:val="center"/>
              <w:rPr>
                <w:b/>
                <w:bCs/>
                <w:color w:val="000000"/>
                <w:sz w:val="26"/>
                <w:szCs w:val="26"/>
              </w:rPr>
            </w:pPr>
            <w:proofErr w:type="spellStart"/>
            <w:r w:rsidRPr="00DB5743">
              <w:rPr>
                <w:b/>
                <w:bCs/>
                <w:color w:val="000000"/>
                <w:sz w:val="26"/>
                <w:szCs w:val="26"/>
              </w:rPr>
              <w:t>Ghi</w:t>
            </w:r>
            <w:proofErr w:type="spellEnd"/>
            <w:r w:rsidRPr="00DB5743">
              <w:rPr>
                <w:b/>
                <w:bCs/>
                <w:color w:val="000000"/>
                <w:sz w:val="26"/>
                <w:szCs w:val="26"/>
              </w:rPr>
              <w:t xml:space="preserve"> </w:t>
            </w:r>
            <w:proofErr w:type="spellStart"/>
            <w:r w:rsidRPr="00DB5743">
              <w:rPr>
                <w:b/>
                <w:bCs/>
                <w:color w:val="000000"/>
                <w:sz w:val="26"/>
                <w:szCs w:val="26"/>
              </w:rPr>
              <w:t>chú</w:t>
            </w:r>
            <w:proofErr w:type="spellEnd"/>
            <w:r w:rsidRPr="00DB5743">
              <w:rPr>
                <w:b/>
                <w:bCs/>
                <w:color w:val="000000"/>
                <w:sz w:val="26"/>
                <w:szCs w:val="26"/>
              </w:rPr>
              <w:t> </w:t>
            </w:r>
          </w:p>
        </w:tc>
      </w:tr>
      <w:tr w:rsidR="00DB5743" w:rsidRPr="00DB5743" w14:paraId="6C829A1E" w14:textId="77777777" w:rsidTr="00B06F45">
        <w:trPr>
          <w:trHeight w:val="66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15FD13BA" w14:textId="4B36A27D" w:rsidR="00DB5743" w:rsidRPr="00DB5743" w:rsidRDefault="00DB5743" w:rsidP="00DB5743">
            <w:pPr>
              <w:jc w:val="center"/>
              <w:rPr>
                <w:color w:val="000000"/>
                <w:sz w:val="26"/>
                <w:szCs w:val="26"/>
              </w:rPr>
            </w:pPr>
            <w:r w:rsidRPr="00DB5743">
              <w:rPr>
                <w:color w:val="000000"/>
                <w:sz w:val="26"/>
                <w:szCs w:val="26"/>
              </w:rPr>
              <w:t>1</w:t>
            </w:r>
          </w:p>
        </w:tc>
        <w:tc>
          <w:tcPr>
            <w:tcW w:w="1764" w:type="pct"/>
            <w:tcBorders>
              <w:top w:val="nil"/>
              <w:left w:val="nil"/>
              <w:bottom w:val="single" w:sz="4" w:space="0" w:color="auto"/>
              <w:right w:val="single" w:sz="4" w:space="0" w:color="auto"/>
            </w:tcBorders>
            <w:shd w:val="clear" w:color="auto" w:fill="auto"/>
            <w:vAlign w:val="center"/>
            <w:hideMark/>
          </w:tcPr>
          <w:p w14:paraId="28EA8044" w14:textId="77777777" w:rsidR="00DB5743" w:rsidRPr="00DB5743" w:rsidRDefault="00DB5743" w:rsidP="00DB5743">
            <w:pPr>
              <w:jc w:val="left"/>
              <w:rPr>
                <w:sz w:val="26"/>
                <w:szCs w:val="26"/>
              </w:rPr>
            </w:pPr>
            <w:proofErr w:type="spellStart"/>
            <w:r w:rsidRPr="00DB5743">
              <w:rPr>
                <w:sz w:val="26"/>
                <w:szCs w:val="26"/>
              </w:rPr>
              <w:t>Dây</w:t>
            </w:r>
            <w:proofErr w:type="spellEnd"/>
            <w:r w:rsidRPr="00DB5743">
              <w:rPr>
                <w:sz w:val="26"/>
                <w:szCs w:val="26"/>
              </w:rPr>
              <w:t xml:space="preserve"> </w:t>
            </w:r>
            <w:proofErr w:type="spellStart"/>
            <w:r w:rsidRPr="00DB5743">
              <w:rPr>
                <w:sz w:val="26"/>
                <w:szCs w:val="26"/>
              </w:rPr>
              <w:t>đồng</w:t>
            </w:r>
            <w:proofErr w:type="spellEnd"/>
            <w:r w:rsidRPr="00DB5743">
              <w:rPr>
                <w:sz w:val="26"/>
                <w:szCs w:val="26"/>
              </w:rPr>
              <w:t xml:space="preserve"> </w:t>
            </w:r>
          </w:p>
        </w:tc>
        <w:tc>
          <w:tcPr>
            <w:tcW w:w="589" w:type="pct"/>
            <w:tcBorders>
              <w:top w:val="nil"/>
              <w:left w:val="nil"/>
              <w:bottom w:val="single" w:sz="4" w:space="0" w:color="auto"/>
              <w:right w:val="single" w:sz="4" w:space="0" w:color="auto"/>
            </w:tcBorders>
            <w:shd w:val="clear" w:color="auto" w:fill="auto"/>
            <w:noWrap/>
            <w:vAlign w:val="center"/>
          </w:tcPr>
          <w:p w14:paraId="4747854C" w14:textId="64BBA4CC" w:rsidR="00DB5743" w:rsidRPr="00DB5743" w:rsidRDefault="00DB5743" w:rsidP="00DB5743">
            <w:pPr>
              <w:jc w:val="center"/>
              <w:rPr>
                <w:color w:val="000000"/>
                <w:sz w:val="26"/>
                <w:szCs w:val="26"/>
              </w:rPr>
            </w:pPr>
            <w:r w:rsidRPr="00DB5743">
              <w:rPr>
                <w:sz w:val="26"/>
                <w:szCs w:val="26"/>
              </w:rPr>
              <w:t>kg</w:t>
            </w:r>
          </w:p>
        </w:tc>
        <w:tc>
          <w:tcPr>
            <w:tcW w:w="1031" w:type="pct"/>
            <w:tcBorders>
              <w:top w:val="nil"/>
              <w:left w:val="nil"/>
              <w:bottom w:val="single" w:sz="4" w:space="0" w:color="auto"/>
              <w:right w:val="single" w:sz="4" w:space="0" w:color="auto"/>
            </w:tcBorders>
            <w:shd w:val="clear" w:color="auto" w:fill="auto"/>
            <w:noWrap/>
            <w:vAlign w:val="center"/>
            <w:hideMark/>
          </w:tcPr>
          <w:p w14:paraId="1DD19139" w14:textId="77777777" w:rsidR="00DB5743" w:rsidRPr="00DB5743" w:rsidRDefault="00DB5743" w:rsidP="00DB5743">
            <w:pPr>
              <w:jc w:val="center"/>
              <w:rPr>
                <w:sz w:val="26"/>
                <w:szCs w:val="26"/>
              </w:rPr>
            </w:pPr>
            <w:r w:rsidRPr="00DB5743">
              <w:rPr>
                <w:sz w:val="26"/>
                <w:szCs w:val="26"/>
              </w:rPr>
              <w:t>1.272,00</w:t>
            </w:r>
          </w:p>
        </w:tc>
        <w:tc>
          <w:tcPr>
            <w:tcW w:w="1248" w:type="pct"/>
            <w:tcBorders>
              <w:top w:val="nil"/>
              <w:left w:val="nil"/>
              <w:bottom w:val="single" w:sz="4" w:space="0" w:color="auto"/>
              <w:right w:val="single" w:sz="4" w:space="0" w:color="auto"/>
            </w:tcBorders>
            <w:shd w:val="clear" w:color="auto" w:fill="auto"/>
            <w:noWrap/>
            <w:vAlign w:val="center"/>
          </w:tcPr>
          <w:p w14:paraId="0BBCFEAB" w14:textId="3345AD3F" w:rsidR="00DB5743" w:rsidRPr="00DB5743" w:rsidRDefault="00DB5743" w:rsidP="00DB5743">
            <w:pPr>
              <w:jc w:val="center"/>
              <w:rPr>
                <w:sz w:val="26"/>
                <w:szCs w:val="26"/>
              </w:rPr>
            </w:pPr>
          </w:p>
        </w:tc>
      </w:tr>
      <w:tr w:rsidR="00DB5743" w:rsidRPr="00DB5743" w14:paraId="7E0F70A2" w14:textId="77777777" w:rsidTr="00B06F45">
        <w:trPr>
          <w:trHeight w:val="66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695F7359" w14:textId="67EA7362" w:rsidR="00DB5743" w:rsidRPr="00DB5743" w:rsidRDefault="00DB5743" w:rsidP="00DB5743">
            <w:pPr>
              <w:jc w:val="center"/>
              <w:rPr>
                <w:color w:val="000000"/>
                <w:sz w:val="26"/>
                <w:szCs w:val="26"/>
              </w:rPr>
            </w:pPr>
            <w:r w:rsidRPr="00DB5743">
              <w:rPr>
                <w:color w:val="000000"/>
                <w:sz w:val="26"/>
                <w:szCs w:val="26"/>
              </w:rPr>
              <w:t>2</w:t>
            </w:r>
          </w:p>
        </w:tc>
        <w:tc>
          <w:tcPr>
            <w:tcW w:w="1764" w:type="pct"/>
            <w:tcBorders>
              <w:top w:val="nil"/>
              <w:left w:val="nil"/>
              <w:bottom w:val="single" w:sz="4" w:space="0" w:color="auto"/>
              <w:right w:val="single" w:sz="4" w:space="0" w:color="auto"/>
            </w:tcBorders>
            <w:shd w:val="clear" w:color="auto" w:fill="auto"/>
            <w:vAlign w:val="center"/>
            <w:hideMark/>
          </w:tcPr>
          <w:p w14:paraId="0DD90051" w14:textId="77777777" w:rsidR="00DB5743" w:rsidRPr="00DB5743" w:rsidRDefault="00DB5743" w:rsidP="00DB5743">
            <w:pPr>
              <w:jc w:val="left"/>
              <w:rPr>
                <w:sz w:val="26"/>
                <w:szCs w:val="26"/>
              </w:rPr>
            </w:pPr>
            <w:r w:rsidRPr="00DB5743">
              <w:rPr>
                <w:sz w:val="26"/>
                <w:szCs w:val="26"/>
              </w:rPr>
              <w:t xml:space="preserve">Phe </w:t>
            </w:r>
            <w:proofErr w:type="spellStart"/>
            <w:r w:rsidRPr="00DB5743">
              <w:rPr>
                <w:sz w:val="26"/>
                <w:szCs w:val="26"/>
              </w:rPr>
              <w:t>tư</w:t>
            </w:r>
            <w:proofErr w:type="spellEnd"/>
            <w:r w:rsidRPr="00DB5743">
              <w:rPr>
                <w:sz w:val="26"/>
                <w:szCs w:val="26"/>
              </w:rPr>
              <w:t xml:space="preserve">̀ </w:t>
            </w:r>
            <w:proofErr w:type="spellStart"/>
            <w:r w:rsidRPr="00DB5743">
              <w:rPr>
                <w:sz w:val="26"/>
                <w:szCs w:val="26"/>
              </w:rPr>
              <w:t>hỏng</w:t>
            </w:r>
            <w:proofErr w:type="spellEnd"/>
          </w:p>
        </w:tc>
        <w:tc>
          <w:tcPr>
            <w:tcW w:w="589" w:type="pct"/>
            <w:tcBorders>
              <w:top w:val="nil"/>
              <w:left w:val="nil"/>
              <w:bottom w:val="single" w:sz="4" w:space="0" w:color="auto"/>
              <w:right w:val="single" w:sz="4" w:space="0" w:color="auto"/>
            </w:tcBorders>
            <w:shd w:val="clear" w:color="auto" w:fill="auto"/>
            <w:noWrap/>
            <w:vAlign w:val="center"/>
          </w:tcPr>
          <w:p w14:paraId="58EDD4E1" w14:textId="0DAE22F1" w:rsidR="00DB5743" w:rsidRPr="00DB5743" w:rsidRDefault="00DB5743" w:rsidP="00DB5743">
            <w:pPr>
              <w:jc w:val="center"/>
              <w:rPr>
                <w:color w:val="000000"/>
                <w:sz w:val="26"/>
                <w:szCs w:val="26"/>
              </w:rPr>
            </w:pPr>
            <w:r w:rsidRPr="00DB5743">
              <w:rPr>
                <w:sz w:val="26"/>
                <w:szCs w:val="26"/>
              </w:rPr>
              <w:t>kg</w:t>
            </w:r>
          </w:p>
        </w:tc>
        <w:tc>
          <w:tcPr>
            <w:tcW w:w="1031" w:type="pct"/>
            <w:tcBorders>
              <w:top w:val="nil"/>
              <w:left w:val="nil"/>
              <w:bottom w:val="single" w:sz="4" w:space="0" w:color="auto"/>
              <w:right w:val="single" w:sz="4" w:space="0" w:color="auto"/>
            </w:tcBorders>
            <w:shd w:val="clear" w:color="auto" w:fill="auto"/>
            <w:noWrap/>
            <w:vAlign w:val="center"/>
            <w:hideMark/>
          </w:tcPr>
          <w:p w14:paraId="370C9115" w14:textId="77777777" w:rsidR="00DB5743" w:rsidRPr="00DB5743" w:rsidRDefault="00DB5743" w:rsidP="00DB5743">
            <w:pPr>
              <w:jc w:val="center"/>
              <w:rPr>
                <w:sz w:val="26"/>
                <w:szCs w:val="26"/>
              </w:rPr>
            </w:pPr>
            <w:r w:rsidRPr="00DB5743">
              <w:rPr>
                <w:sz w:val="26"/>
                <w:szCs w:val="26"/>
              </w:rPr>
              <w:t>17.090,50</w:t>
            </w:r>
          </w:p>
        </w:tc>
        <w:tc>
          <w:tcPr>
            <w:tcW w:w="1248" w:type="pct"/>
            <w:tcBorders>
              <w:top w:val="nil"/>
              <w:left w:val="nil"/>
              <w:bottom w:val="single" w:sz="4" w:space="0" w:color="auto"/>
              <w:right w:val="single" w:sz="4" w:space="0" w:color="auto"/>
            </w:tcBorders>
            <w:shd w:val="clear" w:color="auto" w:fill="auto"/>
            <w:noWrap/>
            <w:vAlign w:val="center"/>
          </w:tcPr>
          <w:p w14:paraId="7826A832" w14:textId="13141B0A" w:rsidR="00DB5743" w:rsidRPr="00DB5743" w:rsidRDefault="00DB5743" w:rsidP="00DB5743">
            <w:pPr>
              <w:jc w:val="center"/>
              <w:rPr>
                <w:sz w:val="26"/>
                <w:szCs w:val="26"/>
              </w:rPr>
            </w:pPr>
          </w:p>
        </w:tc>
      </w:tr>
      <w:tr w:rsidR="00DB5743" w:rsidRPr="00DB5743" w14:paraId="30DEF4E9" w14:textId="77777777" w:rsidTr="00B06F45">
        <w:trPr>
          <w:trHeight w:val="66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3160FB67" w14:textId="0A9A153C" w:rsidR="00DB5743" w:rsidRPr="00DB5743" w:rsidRDefault="00DB5743" w:rsidP="00DB5743">
            <w:pPr>
              <w:jc w:val="center"/>
              <w:rPr>
                <w:color w:val="000000"/>
                <w:sz w:val="26"/>
                <w:szCs w:val="26"/>
              </w:rPr>
            </w:pPr>
            <w:r w:rsidRPr="00DB5743">
              <w:rPr>
                <w:color w:val="000000"/>
                <w:sz w:val="26"/>
                <w:szCs w:val="26"/>
              </w:rPr>
              <w:t>3</w:t>
            </w:r>
          </w:p>
        </w:tc>
        <w:tc>
          <w:tcPr>
            <w:tcW w:w="1764" w:type="pct"/>
            <w:tcBorders>
              <w:top w:val="nil"/>
              <w:left w:val="nil"/>
              <w:bottom w:val="single" w:sz="4" w:space="0" w:color="auto"/>
              <w:right w:val="single" w:sz="4" w:space="0" w:color="auto"/>
            </w:tcBorders>
            <w:shd w:val="clear" w:color="auto" w:fill="auto"/>
            <w:vAlign w:val="center"/>
            <w:hideMark/>
          </w:tcPr>
          <w:p w14:paraId="70995E54" w14:textId="77777777" w:rsidR="00DB5743" w:rsidRPr="00DB5743" w:rsidRDefault="00DB5743" w:rsidP="00DB5743">
            <w:pPr>
              <w:jc w:val="left"/>
              <w:rPr>
                <w:sz w:val="26"/>
                <w:szCs w:val="26"/>
              </w:rPr>
            </w:pPr>
            <w:proofErr w:type="spellStart"/>
            <w:r w:rsidRPr="00DB5743">
              <w:rPr>
                <w:sz w:val="26"/>
                <w:szCs w:val="26"/>
              </w:rPr>
              <w:t>Dây</w:t>
            </w:r>
            <w:proofErr w:type="spellEnd"/>
            <w:r w:rsidRPr="00DB5743">
              <w:rPr>
                <w:sz w:val="26"/>
                <w:szCs w:val="26"/>
              </w:rPr>
              <w:t xml:space="preserve"> </w:t>
            </w:r>
            <w:proofErr w:type="spellStart"/>
            <w:r w:rsidRPr="00DB5743">
              <w:rPr>
                <w:sz w:val="26"/>
                <w:szCs w:val="26"/>
              </w:rPr>
              <w:t>nhôm</w:t>
            </w:r>
            <w:proofErr w:type="spellEnd"/>
          </w:p>
        </w:tc>
        <w:tc>
          <w:tcPr>
            <w:tcW w:w="589" w:type="pct"/>
            <w:tcBorders>
              <w:top w:val="nil"/>
              <w:left w:val="nil"/>
              <w:bottom w:val="single" w:sz="4" w:space="0" w:color="auto"/>
              <w:right w:val="single" w:sz="4" w:space="0" w:color="auto"/>
            </w:tcBorders>
            <w:shd w:val="clear" w:color="auto" w:fill="auto"/>
            <w:noWrap/>
            <w:vAlign w:val="center"/>
          </w:tcPr>
          <w:p w14:paraId="46C4BA65" w14:textId="6C7F428D" w:rsidR="00DB5743" w:rsidRPr="00DB5743" w:rsidRDefault="00DB5743" w:rsidP="00DB5743">
            <w:pPr>
              <w:jc w:val="center"/>
              <w:rPr>
                <w:color w:val="000000"/>
                <w:sz w:val="26"/>
                <w:szCs w:val="26"/>
              </w:rPr>
            </w:pPr>
            <w:r w:rsidRPr="00DB5743">
              <w:rPr>
                <w:sz w:val="26"/>
                <w:szCs w:val="26"/>
              </w:rPr>
              <w:t>kg</w:t>
            </w:r>
          </w:p>
        </w:tc>
        <w:tc>
          <w:tcPr>
            <w:tcW w:w="1031" w:type="pct"/>
            <w:tcBorders>
              <w:top w:val="nil"/>
              <w:left w:val="nil"/>
              <w:bottom w:val="single" w:sz="4" w:space="0" w:color="auto"/>
              <w:right w:val="single" w:sz="4" w:space="0" w:color="auto"/>
            </w:tcBorders>
            <w:shd w:val="clear" w:color="auto" w:fill="auto"/>
            <w:noWrap/>
            <w:vAlign w:val="center"/>
            <w:hideMark/>
          </w:tcPr>
          <w:p w14:paraId="042F9487" w14:textId="77777777" w:rsidR="00DB5743" w:rsidRPr="00DB5743" w:rsidRDefault="00DB5743" w:rsidP="00DB5743">
            <w:pPr>
              <w:jc w:val="center"/>
              <w:rPr>
                <w:sz w:val="26"/>
                <w:szCs w:val="26"/>
              </w:rPr>
            </w:pPr>
            <w:r w:rsidRPr="00DB5743">
              <w:rPr>
                <w:sz w:val="26"/>
                <w:szCs w:val="26"/>
              </w:rPr>
              <w:t>80,00</w:t>
            </w:r>
          </w:p>
        </w:tc>
        <w:tc>
          <w:tcPr>
            <w:tcW w:w="1248" w:type="pct"/>
            <w:tcBorders>
              <w:top w:val="nil"/>
              <w:left w:val="nil"/>
              <w:bottom w:val="single" w:sz="4" w:space="0" w:color="auto"/>
              <w:right w:val="single" w:sz="4" w:space="0" w:color="auto"/>
            </w:tcBorders>
            <w:shd w:val="clear" w:color="auto" w:fill="auto"/>
            <w:noWrap/>
            <w:vAlign w:val="center"/>
          </w:tcPr>
          <w:p w14:paraId="3061BEBC" w14:textId="055DF73F" w:rsidR="00DB5743" w:rsidRPr="00DB5743" w:rsidRDefault="00DB5743" w:rsidP="00DB5743">
            <w:pPr>
              <w:jc w:val="center"/>
              <w:rPr>
                <w:sz w:val="26"/>
                <w:szCs w:val="26"/>
              </w:rPr>
            </w:pPr>
          </w:p>
        </w:tc>
      </w:tr>
      <w:tr w:rsidR="00DB5743" w:rsidRPr="00DB5743" w14:paraId="55D247FC" w14:textId="77777777" w:rsidTr="00B06F45">
        <w:trPr>
          <w:trHeight w:val="66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7466547A" w14:textId="6D073314" w:rsidR="00DB5743" w:rsidRPr="00DB5743" w:rsidRDefault="00DB5743" w:rsidP="00DB5743">
            <w:pPr>
              <w:jc w:val="center"/>
              <w:rPr>
                <w:color w:val="000000"/>
                <w:sz w:val="26"/>
                <w:szCs w:val="26"/>
              </w:rPr>
            </w:pPr>
            <w:r w:rsidRPr="00DB5743">
              <w:rPr>
                <w:color w:val="000000"/>
                <w:sz w:val="26"/>
                <w:szCs w:val="26"/>
              </w:rPr>
              <w:t>4</w:t>
            </w:r>
          </w:p>
        </w:tc>
        <w:tc>
          <w:tcPr>
            <w:tcW w:w="1764" w:type="pct"/>
            <w:tcBorders>
              <w:top w:val="nil"/>
              <w:left w:val="nil"/>
              <w:bottom w:val="single" w:sz="4" w:space="0" w:color="auto"/>
              <w:right w:val="single" w:sz="4" w:space="0" w:color="auto"/>
            </w:tcBorders>
            <w:shd w:val="clear" w:color="auto" w:fill="auto"/>
            <w:noWrap/>
            <w:vAlign w:val="center"/>
            <w:hideMark/>
          </w:tcPr>
          <w:p w14:paraId="14C3B140" w14:textId="77777777" w:rsidR="00DB5743" w:rsidRPr="00DB5743" w:rsidRDefault="00DB5743" w:rsidP="00DB5743">
            <w:pPr>
              <w:jc w:val="left"/>
              <w:rPr>
                <w:color w:val="000000"/>
                <w:sz w:val="26"/>
                <w:szCs w:val="26"/>
              </w:rPr>
            </w:pPr>
            <w:proofErr w:type="spellStart"/>
            <w:r w:rsidRPr="00DB5743">
              <w:rPr>
                <w:color w:val="000000"/>
                <w:sz w:val="26"/>
                <w:szCs w:val="26"/>
              </w:rPr>
              <w:t>Chuyển</w:t>
            </w:r>
            <w:proofErr w:type="spellEnd"/>
            <w:r w:rsidRPr="00DB5743">
              <w:rPr>
                <w:color w:val="000000"/>
                <w:sz w:val="26"/>
                <w:szCs w:val="26"/>
              </w:rPr>
              <w:t xml:space="preserve"> </w:t>
            </w:r>
            <w:proofErr w:type="spellStart"/>
            <w:r w:rsidRPr="00DB5743">
              <w:rPr>
                <w:color w:val="000000"/>
                <w:sz w:val="26"/>
                <w:szCs w:val="26"/>
              </w:rPr>
              <w:t>nấc</w:t>
            </w:r>
            <w:proofErr w:type="spellEnd"/>
            <w:r w:rsidRPr="00DB5743">
              <w:rPr>
                <w:color w:val="000000"/>
                <w:sz w:val="26"/>
                <w:szCs w:val="26"/>
              </w:rPr>
              <w:t xml:space="preserve"> </w:t>
            </w:r>
            <w:proofErr w:type="spellStart"/>
            <w:r w:rsidRPr="00DB5743">
              <w:rPr>
                <w:color w:val="000000"/>
                <w:sz w:val="26"/>
                <w:szCs w:val="26"/>
              </w:rPr>
              <w:t>hỏng</w:t>
            </w:r>
            <w:proofErr w:type="spellEnd"/>
          </w:p>
        </w:tc>
        <w:tc>
          <w:tcPr>
            <w:tcW w:w="589" w:type="pct"/>
            <w:tcBorders>
              <w:top w:val="nil"/>
              <w:left w:val="nil"/>
              <w:bottom w:val="single" w:sz="4" w:space="0" w:color="auto"/>
              <w:right w:val="single" w:sz="4" w:space="0" w:color="auto"/>
            </w:tcBorders>
            <w:shd w:val="clear" w:color="auto" w:fill="auto"/>
            <w:noWrap/>
            <w:vAlign w:val="center"/>
          </w:tcPr>
          <w:p w14:paraId="3273B181" w14:textId="6929149B" w:rsidR="00DB5743" w:rsidRPr="00DB5743" w:rsidRDefault="00DB5743" w:rsidP="00DB5743">
            <w:pPr>
              <w:jc w:val="center"/>
              <w:rPr>
                <w:color w:val="000000"/>
                <w:sz w:val="26"/>
                <w:szCs w:val="26"/>
              </w:rPr>
            </w:pPr>
            <w:proofErr w:type="spellStart"/>
            <w:r w:rsidRPr="00DB5743">
              <w:rPr>
                <w:color w:val="000000"/>
                <w:sz w:val="26"/>
                <w:szCs w:val="26"/>
              </w:rPr>
              <w:t>bộ</w:t>
            </w:r>
            <w:proofErr w:type="spellEnd"/>
          </w:p>
        </w:tc>
        <w:tc>
          <w:tcPr>
            <w:tcW w:w="1031" w:type="pct"/>
            <w:tcBorders>
              <w:top w:val="nil"/>
              <w:left w:val="nil"/>
              <w:bottom w:val="single" w:sz="4" w:space="0" w:color="auto"/>
              <w:right w:val="single" w:sz="4" w:space="0" w:color="auto"/>
            </w:tcBorders>
            <w:shd w:val="clear" w:color="auto" w:fill="auto"/>
            <w:noWrap/>
            <w:vAlign w:val="center"/>
            <w:hideMark/>
          </w:tcPr>
          <w:p w14:paraId="1B6D5FC2" w14:textId="77777777" w:rsidR="00DB5743" w:rsidRPr="00DB5743" w:rsidRDefault="00DB5743" w:rsidP="00DB5743">
            <w:pPr>
              <w:jc w:val="center"/>
              <w:rPr>
                <w:sz w:val="26"/>
                <w:szCs w:val="26"/>
              </w:rPr>
            </w:pPr>
            <w:r w:rsidRPr="00DB5743">
              <w:rPr>
                <w:sz w:val="26"/>
                <w:szCs w:val="26"/>
              </w:rPr>
              <w:t>1,00</w:t>
            </w:r>
          </w:p>
        </w:tc>
        <w:tc>
          <w:tcPr>
            <w:tcW w:w="1248" w:type="pct"/>
            <w:tcBorders>
              <w:top w:val="nil"/>
              <w:left w:val="nil"/>
              <w:bottom w:val="single" w:sz="4" w:space="0" w:color="auto"/>
              <w:right w:val="single" w:sz="4" w:space="0" w:color="auto"/>
            </w:tcBorders>
            <w:shd w:val="clear" w:color="auto" w:fill="auto"/>
            <w:noWrap/>
            <w:vAlign w:val="center"/>
          </w:tcPr>
          <w:p w14:paraId="4DFF4A4D" w14:textId="00E2F09A" w:rsidR="00DB5743" w:rsidRPr="00DB5743" w:rsidRDefault="00DB5743" w:rsidP="00DB5743">
            <w:pPr>
              <w:jc w:val="center"/>
              <w:rPr>
                <w:color w:val="000000"/>
                <w:sz w:val="26"/>
                <w:szCs w:val="26"/>
              </w:rPr>
            </w:pPr>
          </w:p>
        </w:tc>
      </w:tr>
    </w:tbl>
    <w:p w14:paraId="03B44B5D" w14:textId="77777777" w:rsidR="00DB5743" w:rsidRPr="00DB5743" w:rsidRDefault="00DB5743" w:rsidP="00DB5743">
      <w:pPr>
        <w:spacing w:line="300" w:lineRule="auto"/>
        <w:outlineLvl w:val="0"/>
        <w:rPr>
          <w:rFonts w:asciiTheme="majorHAnsi" w:hAnsiTheme="majorHAnsi" w:cstheme="majorHAnsi"/>
          <w:b/>
          <w:bCs/>
          <w:sz w:val="26"/>
          <w:szCs w:val="26"/>
        </w:rPr>
      </w:pPr>
    </w:p>
    <w:sectPr w:rsidR="00DB5743" w:rsidRPr="00DB5743" w:rsidSect="00F769B7">
      <w:headerReference w:type="default" r:id="rId8"/>
      <w:headerReference w:type="first" r:id="rId9"/>
      <w:footnotePr>
        <w:numRestart w:val="eachPage"/>
      </w:footnotePr>
      <w:type w:val="nextColumn"/>
      <w:pgSz w:w="11907" w:h="16840" w:code="9"/>
      <w:pgMar w:top="851" w:right="851"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33845" w14:textId="77777777" w:rsidR="005A2197" w:rsidRDefault="005A2197" w:rsidP="00E05AF1">
      <w:r>
        <w:separator/>
      </w:r>
    </w:p>
  </w:endnote>
  <w:endnote w:type="continuationSeparator" w:id="0">
    <w:p w14:paraId="6469D388" w14:textId="77777777" w:rsidR="005A2197" w:rsidRDefault="005A2197" w:rsidP="00E05AF1">
      <w:r>
        <w:continuationSeparator/>
      </w:r>
    </w:p>
  </w:endnote>
  <w:endnote w:type="continuationNotice" w:id="1">
    <w:p w14:paraId="4E1DEAA3" w14:textId="77777777" w:rsidR="005A2197" w:rsidRDefault="005A2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CF69B" w14:textId="77777777" w:rsidR="005A2197" w:rsidRDefault="005A2197" w:rsidP="00E05AF1">
      <w:r>
        <w:separator/>
      </w:r>
    </w:p>
  </w:footnote>
  <w:footnote w:type="continuationSeparator" w:id="0">
    <w:p w14:paraId="01500FAE" w14:textId="77777777" w:rsidR="005A2197" w:rsidRDefault="005A2197" w:rsidP="00E05AF1">
      <w:r>
        <w:continuationSeparator/>
      </w:r>
    </w:p>
  </w:footnote>
  <w:footnote w:type="continuationNotice" w:id="1">
    <w:p w14:paraId="0C7EE9E5" w14:textId="77777777" w:rsidR="005A2197" w:rsidRDefault="005A21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869793661"/>
      <w:docPartObj>
        <w:docPartGallery w:val="Page Numbers (Top of Page)"/>
        <w:docPartUnique/>
      </w:docPartObj>
    </w:sdtPr>
    <w:sdtEndPr>
      <w:rPr>
        <w:noProof/>
      </w:rPr>
    </w:sdtEndPr>
    <w:sdtContent>
      <w:p w14:paraId="7465FFCF" w14:textId="0FF444D7" w:rsidR="00C47270" w:rsidRPr="00D75370" w:rsidRDefault="00C4727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466EF1">
          <w:rPr>
            <w:noProof/>
            <w:sz w:val="26"/>
            <w:szCs w:val="26"/>
          </w:rPr>
          <w:t>173</w:t>
        </w:r>
        <w:r w:rsidRPr="00D75370">
          <w:rPr>
            <w:noProof/>
            <w:sz w:val="26"/>
            <w:szCs w:val="26"/>
          </w:rPr>
          <w:fldChar w:fldCharType="end"/>
        </w:r>
      </w:p>
    </w:sdtContent>
  </w:sdt>
  <w:p w14:paraId="174B3581" w14:textId="77777777" w:rsidR="00C47270" w:rsidRPr="00D75370" w:rsidRDefault="00C47270">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30B0" w14:textId="77777777" w:rsidR="00C47270" w:rsidRPr="00D27D0F" w:rsidRDefault="00C47270"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1286D"/>
    <w:multiLevelType w:val="multilevel"/>
    <w:tmpl w:val="0DF4A146"/>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9B8611D"/>
    <w:multiLevelType w:val="multilevel"/>
    <w:tmpl w:val="AEEAF88C"/>
    <w:lvl w:ilvl="0">
      <w:start w:val="3"/>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BF125BD"/>
    <w:multiLevelType w:val="multilevel"/>
    <w:tmpl w:val="1BB6932A"/>
    <w:lvl w:ilvl="0">
      <w:start w:val="3"/>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E2AFE"/>
    <w:multiLevelType w:val="multilevel"/>
    <w:tmpl w:val="24367082"/>
    <w:lvl w:ilvl="0">
      <w:start w:val="3"/>
      <w:numFmt w:val="decimal"/>
      <w:lvlText w:val="%1"/>
      <w:lvlJc w:val="left"/>
      <w:pPr>
        <w:ind w:left="1573" w:hanging="720"/>
      </w:pPr>
      <w:rPr>
        <w:rFonts w:hint="default"/>
        <w:lang w:val="vi" w:eastAsia="en-US" w:bidi="ar-SA"/>
      </w:rPr>
    </w:lvl>
    <w:lvl w:ilvl="1">
      <w:start w:val="1"/>
      <w:numFmt w:val="decimal"/>
      <w:lvlText w:val="%1.%2."/>
      <w:lvlJc w:val="left"/>
      <w:pPr>
        <w:ind w:left="1573" w:hanging="720"/>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3191" w:hanging="720"/>
      </w:pPr>
      <w:rPr>
        <w:rFonts w:hint="default"/>
        <w:lang w:val="vi" w:eastAsia="en-US" w:bidi="ar-SA"/>
      </w:rPr>
    </w:lvl>
    <w:lvl w:ilvl="3">
      <w:numFmt w:val="bullet"/>
      <w:lvlText w:val="•"/>
      <w:lvlJc w:val="left"/>
      <w:pPr>
        <w:ind w:left="3997" w:hanging="720"/>
      </w:pPr>
      <w:rPr>
        <w:rFonts w:hint="default"/>
        <w:lang w:val="vi" w:eastAsia="en-US" w:bidi="ar-SA"/>
      </w:rPr>
    </w:lvl>
    <w:lvl w:ilvl="4">
      <w:numFmt w:val="bullet"/>
      <w:lvlText w:val="•"/>
      <w:lvlJc w:val="left"/>
      <w:pPr>
        <w:ind w:left="4803" w:hanging="720"/>
      </w:pPr>
      <w:rPr>
        <w:rFonts w:hint="default"/>
        <w:lang w:val="vi" w:eastAsia="en-US" w:bidi="ar-SA"/>
      </w:rPr>
    </w:lvl>
    <w:lvl w:ilvl="5">
      <w:numFmt w:val="bullet"/>
      <w:lvlText w:val="•"/>
      <w:lvlJc w:val="left"/>
      <w:pPr>
        <w:ind w:left="5609" w:hanging="720"/>
      </w:pPr>
      <w:rPr>
        <w:rFonts w:hint="default"/>
        <w:lang w:val="vi" w:eastAsia="en-US" w:bidi="ar-SA"/>
      </w:rPr>
    </w:lvl>
    <w:lvl w:ilvl="6">
      <w:numFmt w:val="bullet"/>
      <w:lvlText w:val="•"/>
      <w:lvlJc w:val="left"/>
      <w:pPr>
        <w:ind w:left="6415" w:hanging="720"/>
      </w:pPr>
      <w:rPr>
        <w:rFonts w:hint="default"/>
        <w:lang w:val="vi" w:eastAsia="en-US" w:bidi="ar-SA"/>
      </w:rPr>
    </w:lvl>
    <w:lvl w:ilvl="7">
      <w:numFmt w:val="bullet"/>
      <w:lvlText w:val="•"/>
      <w:lvlJc w:val="left"/>
      <w:pPr>
        <w:ind w:left="7221" w:hanging="720"/>
      </w:pPr>
      <w:rPr>
        <w:rFonts w:hint="default"/>
        <w:lang w:val="vi" w:eastAsia="en-US" w:bidi="ar-SA"/>
      </w:rPr>
    </w:lvl>
    <w:lvl w:ilvl="8">
      <w:numFmt w:val="bullet"/>
      <w:lvlText w:val="•"/>
      <w:lvlJc w:val="left"/>
      <w:pPr>
        <w:ind w:left="8027" w:hanging="720"/>
      </w:pPr>
      <w:rPr>
        <w:rFonts w:hint="default"/>
        <w:lang w:val="vi" w:eastAsia="en-US" w:bidi="ar-SA"/>
      </w:r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959AD"/>
    <w:multiLevelType w:val="hybridMultilevel"/>
    <w:tmpl w:val="10144AE0"/>
    <w:lvl w:ilvl="0" w:tplc="E57455E2">
      <w:start w:val="1"/>
      <w:numFmt w:val="decimal"/>
      <w:lvlText w:val="(%1)"/>
      <w:lvlJc w:val="left"/>
      <w:pPr>
        <w:ind w:left="1076"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10ACD65C">
      <w:numFmt w:val="bullet"/>
      <w:lvlText w:val="•"/>
      <w:lvlJc w:val="left"/>
      <w:pPr>
        <w:ind w:left="1935" w:hanging="368"/>
      </w:pPr>
      <w:rPr>
        <w:rFonts w:hint="default"/>
        <w:lang w:val="vi" w:eastAsia="en-US" w:bidi="ar-SA"/>
      </w:rPr>
    </w:lvl>
    <w:lvl w:ilvl="2" w:tplc="471A2D56">
      <w:numFmt w:val="bullet"/>
      <w:lvlText w:val="•"/>
      <w:lvlJc w:val="left"/>
      <w:pPr>
        <w:ind w:left="2791" w:hanging="368"/>
      </w:pPr>
      <w:rPr>
        <w:rFonts w:hint="default"/>
        <w:lang w:val="vi" w:eastAsia="en-US" w:bidi="ar-SA"/>
      </w:rPr>
    </w:lvl>
    <w:lvl w:ilvl="3" w:tplc="BE88E2F6">
      <w:numFmt w:val="bullet"/>
      <w:lvlText w:val="•"/>
      <w:lvlJc w:val="left"/>
      <w:pPr>
        <w:ind w:left="3647" w:hanging="368"/>
      </w:pPr>
      <w:rPr>
        <w:rFonts w:hint="default"/>
        <w:lang w:val="vi" w:eastAsia="en-US" w:bidi="ar-SA"/>
      </w:rPr>
    </w:lvl>
    <w:lvl w:ilvl="4" w:tplc="7BA6FF60">
      <w:numFmt w:val="bullet"/>
      <w:lvlText w:val="•"/>
      <w:lvlJc w:val="left"/>
      <w:pPr>
        <w:ind w:left="4503" w:hanging="368"/>
      </w:pPr>
      <w:rPr>
        <w:rFonts w:hint="default"/>
        <w:lang w:val="vi" w:eastAsia="en-US" w:bidi="ar-SA"/>
      </w:rPr>
    </w:lvl>
    <w:lvl w:ilvl="5" w:tplc="CDACBE78">
      <w:numFmt w:val="bullet"/>
      <w:lvlText w:val="•"/>
      <w:lvlJc w:val="left"/>
      <w:pPr>
        <w:ind w:left="5359" w:hanging="368"/>
      </w:pPr>
      <w:rPr>
        <w:rFonts w:hint="default"/>
        <w:lang w:val="vi" w:eastAsia="en-US" w:bidi="ar-SA"/>
      </w:rPr>
    </w:lvl>
    <w:lvl w:ilvl="6" w:tplc="85580810">
      <w:numFmt w:val="bullet"/>
      <w:lvlText w:val="•"/>
      <w:lvlJc w:val="left"/>
      <w:pPr>
        <w:ind w:left="6215" w:hanging="368"/>
      </w:pPr>
      <w:rPr>
        <w:rFonts w:hint="default"/>
        <w:lang w:val="vi" w:eastAsia="en-US" w:bidi="ar-SA"/>
      </w:rPr>
    </w:lvl>
    <w:lvl w:ilvl="7" w:tplc="BD52A99C">
      <w:numFmt w:val="bullet"/>
      <w:lvlText w:val="•"/>
      <w:lvlJc w:val="left"/>
      <w:pPr>
        <w:ind w:left="7071" w:hanging="368"/>
      </w:pPr>
      <w:rPr>
        <w:rFonts w:hint="default"/>
        <w:lang w:val="vi" w:eastAsia="en-US" w:bidi="ar-SA"/>
      </w:rPr>
    </w:lvl>
    <w:lvl w:ilvl="8" w:tplc="6D34EB7C">
      <w:numFmt w:val="bullet"/>
      <w:lvlText w:val="•"/>
      <w:lvlJc w:val="left"/>
      <w:pPr>
        <w:ind w:left="7927" w:hanging="368"/>
      </w:pPr>
      <w:rPr>
        <w:rFonts w:hint="default"/>
        <w:lang w:val="vi" w:eastAsia="en-US" w:bidi="ar-SA"/>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DA1D57"/>
    <w:multiLevelType w:val="multilevel"/>
    <w:tmpl w:val="6D8C2958"/>
    <w:lvl w:ilvl="0">
      <w:start w:val="1"/>
      <w:numFmt w:val="upperRoman"/>
      <w:lvlText w:val="%1."/>
      <w:lvlJc w:val="left"/>
      <w:pPr>
        <w:ind w:left="656" w:hanging="231"/>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863" w:hanging="293"/>
        <w:jc w:val="righ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2.%3"/>
      <w:lvlJc w:val="left"/>
      <w:pPr>
        <w:ind w:left="709" w:hanging="425"/>
        <w:jc w:val="righ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1957" w:hanging="425"/>
      </w:pPr>
      <w:rPr>
        <w:rFonts w:hint="default"/>
        <w:lang w:val="vi" w:eastAsia="en-US" w:bidi="ar-SA"/>
      </w:rPr>
    </w:lvl>
    <w:lvl w:ilvl="4">
      <w:numFmt w:val="bullet"/>
      <w:lvlText w:val="•"/>
      <w:lvlJc w:val="left"/>
      <w:pPr>
        <w:ind w:left="3054" w:hanging="425"/>
      </w:pPr>
      <w:rPr>
        <w:rFonts w:hint="default"/>
        <w:lang w:val="vi" w:eastAsia="en-US" w:bidi="ar-SA"/>
      </w:rPr>
    </w:lvl>
    <w:lvl w:ilvl="5">
      <w:numFmt w:val="bullet"/>
      <w:lvlText w:val="•"/>
      <w:lvlJc w:val="left"/>
      <w:pPr>
        <w:ind w:left="4152" w:hanging="425"/>
      </w:pPr>
      <w:rPr>
        <w:rFonts w:hint="default"/>
        <w:lang w:val="vi" w:eastAsia="en-US" w:bidi="ar-SA"/>
      </w:rPr>
    </w:lvl>
    <w:lvl w:ilvl="6">
      <w:numFmt w:val="bullet"/>
      <w:lvlText w:val="•"/>
      <w:lvlJc w:val="left"/>
      <w:pPr>
        <w:ind w:left="5249" w:hanging="425"/>
      </w:pPr>
      <w:rPr>
        <w:rFonts w:hint="default"/>
        <w:lang w:val="vi" w:eastAsia="en-US" w:bidi="ar-SA"/>
      </w:rPr>
    </w:lvl>
    <w:lvl w:ilvl="7">
      <w:numFmt w:val="bullet"/>
      <w:lvlText w:val="•"/>
      <w:lvlJc w:val="left"/>
      <w:pPr>
        <w:ind w:left="6347" w:hanging="425"/>
      </w:pPr>
      <w:rPr>
        <w:rFonts w:hint="default"/>
        <w:lang w:val="vi" w:eastAsia="en-US" w:bidi="ar-SA"/>
      </w:rPr>
    </w:lvl>
    <w:lvl w:ilvl="8">
      <w:numFmt w:val="bullet"/>
      <w:lvlText w:val="•"/>
      <w:lvlJc w:val="left"/>
      <w:pPr>
        <w:ind w:left="7444" w:hanging="425"/>
      </w:pPr>
      <w:rPr>
        <w:rFonts w:hint="default"/>
        <w:lang w:val="vi" w:eastAsia="en-US" w:bidi="ar-SA"/>
      </w:rPr>
    </w:lvl>
  </w:abstractNum>
  <w:abstractNum w:abstractNumId="14" w15:restartNumberingAfterBreak="0">
    <w:nsid w:val="43014BA7"/>
    <w:multiLevelType w:val="hybridMultilevel"/>
    <w:tmpl w:val="041607F8"/>
    <w:lvl w:ilvl="0" w:tplc="078E3A5E">
      <w:start w:val="1"/>
      <w:numFmt w:val="lowerLetter"/>
      <w:lvlText w:val="%1."/>
      <w:lvlJc w:val="left"/>
      <w:pPr>
        <w:ind w:left="995" w:hanging="286"/>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8C0E6440">
      <w:numFmt w:val="bullet"/>
      <w:lvlText w:val="•"/>
      <w:lvlJc w:val="left"/>
      <w:pPr>
        <w:ind w:left="1863" w:hanging="286"/>
      </w:pPr>
      <w:rPr>
        <w:rFonts w:hint="default"/>
        <w:lang w:val="vi" w:eastAsia="en-US" w:bidi="ar-SA"/>
      </w:rPr>
    </w:lvl>
    <w:lvl w:ilvl="2" w:tplc="52F869A0">
      <w:numFmt w:val="bullet"/>
      <w:lvlText w:val="•"/>
      <w:lvlJc w:val="left"/>
      <w:pPr>
        <w:ind w:left="2727" w:hanging="286"/>
      </w:pPr>
      <w:rPr>
        <w:rFonts w:hint="default"/>
        <w:lang w:val="vi" w:eastAsia="en-US" w:bidi="ar-SA"/>
      </w:rPr>
    </w:lvl>
    <w:lvl w:ilvl="3" w:tplc="A3103342">
      <w:numFmt w:val="bullet"/>
      <w:lvlText w:val="•"/>
      <w:lvlJc w:val="left"/>
      <w:pPr>
        <w:ind w:left="3591" w:hanging="286"/>
      </w:pPr>
      <w:rPr>
        <w:rFonts w:hint="default"/>
        <w:lang w:val="vi" w:eastAsia="en-US" w:bidi="ar-SA"/>
      </w:rPr>
    </w:lvl>
    <w:lvl w:ilvl="4" w:tplc="D904E814">
      <w:numFmt w:val="bullet"/>
      <w:lvlText w:val="•"/>
      <w:lvlJc w:val="left"/>
      <w:pPr>
        <w:ind w:left="4455" w:hanging="286"/>
      </w:pPr>
      <w:rPr>
        <w:rFonts w:hint="default"/>
        <w:lang w:val="vi" w:eastAsia="en-US" w:bidi="ar-SA"/>
      </w:rPr>
    </w:lvl>
    <w:lvl w:ilvl="5" w:tplc="D12ACA74">
      <w:numFmt w:val="bullet"/>
      <w:lvlText w:val="•"/>
      <w:lvlJc w:val="left"/>
      <w:pPr>
        <w:ind w:left="5319" w:hanging="286"/>
      </w:pPr>
      <w:rPr>
        <w:rFonts w:hint="default"/>
        <w:lang w:val="vi" w:eastAsia="en-US" w:bidi="ar-SA"/>
      </w:rPr>
    </w:lvl>
    <w:lvl w:ilvl="6" w:tplc="5B5659E4">
      <w:numFmt w:val="bullet"/>
      <w:lvlText w:val="•"/>
      <w:lvlJc w:val="left"/>
      <w:pPr>
        <w:ind w:left="6183" w:hanging="286"/>
      </w:pPr>
      <w:rPr>
        <w:rFonts w:hint="default"/>
        <w:lang w:val="vi" w:eastAsia="en-US" w:bidi="ar-SA"/>
      </w:rPr>
    </w:lvl>
    <w:lvl w:ilvl="7" w:tplc="EBE41720">
      <w:numFmt w:val="bullet"/>
      <w:lvlText w:val="•"/>
      <w:lvlJc w:val="left"/>
      <w:pPr>
        <w:ind w:left="7047" w:hanging="286"/>
      </w:pPr>
      <w:rPr>
        <w:rFonts w:hint="default"/>
        <w:lang w:val="vi" w:eastAsia="en-US" w:bidi="ar-SA"/>
      </w:rPr>
    </w:lvl>
    <w:lvl w:ilvl="8" w:tplc="9C249BC8">
      <w:numFmt w:val="bullet"/>
      <w:lvlText w:val="•"/>
      <w:lvlJc w:val="left"/>
      <w:pPr>
        <w:ind w:left="7911" w:hanging="286"/>
      </w:pPr>
      <w:rPr>
        <w:rFonts w:hint="default"/>
        <w:lang w:val="vi" w:eastAsia="en-US" w:bidi="ar-SA"/>
      </w:rPr>
    </w:lvl>
  </w:abstractNum>
  <w:abstractNum w:abstractNumId="15" w15:restartNumberingAfterBreak="0">
    <w:nsid w:val="4A8C2478"/>
    <w:multiLevelType w:val="multilevel"/>
    <w:tmpl w:val="8EC81C48"/>
    <w:lvl w:ilvl="0">
      <w:start w:val="4"/>
      <w:numFmt w:val="decimal"/>
      <w:lvlText w:val="%1"/>
      <w:lvlJc w:val="left"/>
      <w:pPr>
        <w:ind w:left="709" w:hanging="567"/>
      </w:pPr>
      <w:rPr>
        <w:rFonts w:hint="default"/>
        <w:lang w:val="vi" w:eastAsia="en-US" w:bidi="ar-SA"/>
      </w:rPr>
    </w:lvl>
    <w:lvl w:ilvl="1">
      <w:start w:val="1"/>
      <w:numFmt w:val="decimal"/>
      <w:lvlText w:val="%1.%2."/>
      <w:lvlJc w:val="left"/>
      <w:pPr>
        <w:ind w:left="709" w:hanging="567"/>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3."/>
      <w:lvlJc w:val="left"/>
      <w:pPr>
        <w:ind w:left="143" w:hanging="300"/>
      </w:pPr>
      <w:rPr>
        <w:rFonts w:hint="default"/>
        <w:spacing w:val="0"/>
        <w:w w:val="99"/>
        <w:lang w:val="vi" w:eastAsia="en-US" w:bidi="ar-SA"/>
      </w:rPr>
    </w:lvl>
    <w:lvl w:ilvl="3">
      <w:start w:val="1"/>
      <w:numFmt w:val="lowerLetter"/>
      <w:lvlText w:val="%4."/>
      <w:lvlJc w:val="left"/>
      <w:pPr>
        <w:ind w:left="143" w:hanging="30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679" w:hanging="300"/>
      </w:pPr>
      <w:rPr>
        <w:rFonts w:hint="default"/>
        <w:lang w:val="vi" w:eastAsia="en-US" w:bidi="ar-SA"/>
      </w:rPr>
    </w:lvl>
    <w:lvl w:ilvl="5">
      <w:numFmt w:val="bullet"/>
      <w:lvlText w:val="•"/>
      <w:lvlJc w:val="left"/>
      <w:pPr>
        <w:ind w:left="4673" w:hanging="300"/>
      </w:pPr>
      <w:rPr>
        <w:rFonts w:hint="default"/>
        <w:lang w:val="vi" w:eastAsia="en-US" w:bidi="ar-SA"/>
      </w:rPr>
    </w:lvl>
    <w:lvl w:ilvl="6">
      <w:numFmt w:val="bullet"/>
      <w:lvlText w:val="•"/>
      <w:lvlJc w:val="left"/>
      <w:pPr>
        <w:ind w:left="5666" w:hanging="300"/>
      </w:pPr>
      <w:rPr>
        <w:rFonts w:hint="default"/>
        <w:lang w:val="vi" w:eastAsia="en-US" w:bidi="ar-SA"/>
      </w:rPr>
    </w:lvl>
    <w:lvl w:ilvl="7">
      <w:numFmt w:val="bullet"/>
      <w:lvlText w:val="•"/>
      <w:lvlJc w:val="left"/>
      <w:pPr>
        <w:ind w:left="6659" w:hanging="300"/>
      </w:pPr>
      <w:rPr>
        <w:rFonts w:hint="default"/>
        <w:lang w:val="vi" w:eastAsia="en-US" w:bidi="ar-SA"/>
      </w:rPr>
    </w:lvl>
    <w:lvl w:ilvl="8">
      <w:numFmt w:val="bullet"/>
      <w:lvlText w:val="•"/>
      <w:lvlJc w:val="left"/>
      <w:pPr>
        <w:ind w:left="7652" w:hanging="300"/>
      </w:pPr>
      <w:rPr>
        <w:rFonts w:hint="default"/>
        <w:lang w:val="vi" w:eastAsia="en-US" w:bidi="ar-SA"/>
      </w:r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0976B46"/>
    <w:multiLevelType w:val="hybridMultilevel"/>
    <w:tmpl w:val="3ECA23FA"/>
    <w:lvl w:ilvl="0" w:tplc="B99C3864">
      <w:numFmt w:val="bullet"/>
      <w:lvlText w:val="-"/>
      <w:lvlJc w:val="left"/>
      <w:pPr>
        <w:ind w:left="143"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DD1CFD38">
      <w:numFmt w:val="bullet"/>
      <w:lvlText w:val="•"/>
      <w:lvlJc w:val="left"/>
      <w:pPr>
        <w:ind w:left="1089" w:hanging="166"/>
      </w:pPr>
      <w:rPr>
        <w:rFonts w:hint="default"/>
        <w:lang w:val="vi" w:eastAsia="en-US" w:bidi="ar-SA"/>
      </w:rPr>
    </w:lvl>
    <w:lvl w:ilvl="2" w:tplc="D59AED5C">
      <w:numFmt w:val="bullet"/>
      <w:lvlText w:val="•"/>
      <w:lvlJc w:val="left"/>
      <w:pPr>
        <w:ind w:left="2039" w:hanging="166"/>
      </w:pPr>
      <w:rPr>
        <w:rFonts w:hint="default"/>
        <w:lang w:val="vi" w:eastAsia="en-US" w:bidi="ar-SA"/>
      </w:rPr>
    </w:lvl>
    <w:lvl w:ilvl="3" w:tplc="8FC87C70">
      <w:numFmt w:val="bullet"/>
      <w:lvlText w:val="•"/>
      <w:lvlJc w:val="left"/>
      <w:pPr>
        <w:ind w:left="2989" w:hanging="166"/>
      </w:pPr>
      <w:rPr>
        <w:rFonts w:hint="default"/>
        <w:lang w:val="vi" w:eastAsia="en-US" w:bidi="ar-SA"/>
      </w:rPr>
    </w:lvl>
    <w:lvl w:ilvl="4" w:tplc="6B0AF9FE">
      <w:numFmt w:val="bullet"/>
      <w:lvlText w:val="•"/>
      <w:lvlJc w:val="left"/>
      <w:pPr>
        <w:ind w:left="3939" w:hanging="166"/>
      </w:pPr>
      <w:rPr>
        <w:rFonts w:hint="default"/>
        <w:lang w:val="vi" w:eastAsia="en-US" w:bidi="ar-SA"/>
      </w:rPr>
    </w:lvl>
    <w:lvl w:ilvl="5" w:tplc="1742822A">
      <w:numFmt w:val="bullet"/>
      <w:lvlText w:val="•"/>
      <w:lvlJc w:val="left"/>
      <w:pPr>
        <w:ind w:left="4889" w:hanging="166"/>
      </w:pPr>
      <w:rPr>
        <w:rFonts w:hint="default"/>
        <w:lang w:val="vi" w:eastAsia="en-US" w:bidi="ar-SA"/>
      </w:rPr>
    </w:lvl>
    <w:lvl w:ilvl="6" w:tplc="F5DA4290">
      <w:numFmt w:val="bullet"/>
      <w:lvlText w:val="•"/>
      <w:lvlJc w:val="left"/>
      <w:pPr>
        <w:ind w:left="5839" w:hanging="166"/>
      </w:pPr>
      <w:rPr>
        <w:rFonts w:hint="default"/>
        <w:lang w:val="vi" w:eastAsia="en-US" w:bidi="ar-SA"/>
      </w:rPr>
    </w:lvl>
    <w:lvl w:ilvl="7" w:tplc="EE3E79A4">
      <w:numFmt w:val="bullet"/>
      <w:lvlText w:val="•"/>
      <w:lvlJc w:val="left"/>
      <w:pPr>
        <w:ind w:left="6789" w:hanging="166"/>
      </w:pPr>
      <w:rPr>
        <w:rFonts w:hint="default"/>
        <w:lang w:val="vi" w:eastAsia="en-US" w:bidi="ar-SA"/>
      </w:rPr>
    </w:lvl>
    <w:lvl w:ilvl="8" w:tplc="06880CDA">
      <w:numFmt w:val="bullet"/>
      <w:lvlText w:val="•"/>
      <w:lvlJc w:val="left"/>
      <w:pPr>
        <w:ind w:left="7739" w:hanging="166"/>
      </w:pPr>
      <w:rPr>
        <w:rFonts w:hint="default"/>
        <w:lang w:val="vi" w:eastAsia="en-US" w:bidi="ar-SA"/>
      </w:rPr>
    </w:lvl>
  </w:abstractNum>
  <w:abstractNum w:abstractNumId="1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083DB4"/>
    <w:multiLevelType w:val="hybridMultilevel"/>
    <w:tmpl w:val="A462BE16"/>
    <w:lvl w:ilvl="0" w:tplc="01DE19D6">
      <w:numFmt w:val="bullet"/>
      <w:lvlText w:val="-"/>
      <w:lvlJc w:val="left"/>
      <w:pPr>
        <w:ind w:left="143"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993AEA42">
      <w:numFmt w:val="bullet"/>
      <w:lvlText w:val="•"/>
      <w:lvlJc w:val="left"/>
      <w:pPr>
        <w:ind w:left="1089" w:hanging="221"/>
      </w:pPr>
      <w:rPr>
        <w:rFonts w:hint="default"/>
        <w:lang w:val="vi" w:eastAsia="en-US" w:bidi="ar-SA"/>
      </w:rPr>
    </w:lvl>
    <w:lvl w:ilvl="2" w:tplc="8C58B708">
      <w:numFmt w:val="bullet"/>
      <w:lvlText w:val="•"/>
      <w:lvlJc w:val="left"/>
      <w:pPr>
        <w:ind w:left="2039" w:hanging="221"/>
      </w:pPr>
      <w:rPr>
        <w:rFonts w:hint="default"/>
        <w:lang w:val="vi" w:eastAsia="en-US" w:bidi="ar-SA"/>
      </w:rPr>
    </w:lvl>
    <w:lvl w:ilvl="3" w:tplc="480C4FC8">
      <w:numFmt w:val="bullet"/>
      <w:lvlText w:val="•"/>
      <w:lvlJc w:val="left"/>
      <w:pPr>
        <w:ind w:left="2989" w:hanging="221"/>
      </w:pPr>
      <w:rPr>
        <w:rFonts w:hint="default"/>
        <w:lang w:val="vi" w:eastAsia="en-US" w:bidi="ar-SA"/>
      </w:rPr>
    </w:lvl>
    <w:lvl w:ilvl="4" w:tplc="30A460B4">
      <w:numFmt w:val="bullet"/>
      <w:lvlText w:val="•"/>
      <w:lvlJc w:val="left"/>
      <w:pPr>
        <w:ind w:left="3939" w:hanging="221"/>
      </w:pPr>
      <w:rPr>
        <w:rFonts w:hint="default"/>
        <w:lang w:val="vi" w:eastAsia="en-US" w:bidi="ar-SA"/>
      </w:rPr>
    </w:lvl>
    <w:lvl w:ilvl="5" w:tplc="47E69ECE">
      <w:numFmt w:val="bullet"/>
      <w:lvlText w:val="•"/>
      <w:lvlJc w:val="left"/>
      <w:pPr>
        <w:ind w:left="4889" w:hanging="221"/>
      </w:pPr>
      <w:rPr>
        <w:rFonts w:hint="default"/>
        <w:lang w:val="vi" w:eastAsia="en-US" w:bidi="ar-SA"/>
      </w:rPr>
    </w:lvl>
    <w:lvl w:ilvl="6" w:tplc="D67C10CE">
      <w:numFmt w:val="bullet"/>
      <w:lvlText w:val="•"/>
      <w:lvlJc w:val="left"/>
      <w:pPr>
        <w:ind w:left="5839" w:hanging="221"/>
      </w:pPr>
      <w:rPr>
        <w:rFonts w:hint="default"/>
        <w:lang w:val="vi" w:eastAsia="en-US" w:bidi="ar-SA"/>
      </w:rPr>
    </w:lvl>
    <w:lvl w:ilvl="7" w:tplc="F60CB0AA">
      <w:numFmt w:val="bullet"/>
      <w:lvlText w:val="•"/>
      <w:lvlJc w:val="left"/>
      <w:pPr>
        <w:ind w:left="6789" w:hanging="221"/>
      </w:pPr>
      <w:rPr>
        <w:rFonts w:hint="default"/>
        <w:lang w:val="vi" w:eastAsia="en-US" w:bidi="ar-SA"/>
      </w:rPr>
    </w:lvl>
    <w:lvl w:ilvl="8" w:tplc="09A424FE">
      <w:numFmt w:val="bullet"/>
      <w:lvlText w:val="•"/>
      <w:lvlJc w:val="left"/>
      <w:pPr>
        <w:ind w:left="7739" w:hanging="221"/>
      </w:pPr>
      <w:rPr>
        <w:rFonts w:hint="default"/>
        <w:lang w:val="vi" w:eastAsia="en-US" w:bidi="ar-SA"/>
      </w:rPr>
    </w:lvl>
  </w:abstractNum>
  <w:abstractNum w:abstractNumId="21" w15:restartNumberingAfterBreak="0">
    <w:nsid w:val="70E96938"/>
    <w:multiLevelType w:val="multilevel"/>
    <w:tmpl w:val="8EC81C48"/>
    <w:lvl w:ilvl="0">
      <w:start w:val="4"/>
      <w:numFmt w:val="decimal"/>
      <w:lvlText w:val="%1"/>
      <w:lvlJc w:val="left"/>
      <w:pPr>
        <w:ind w:left="709" w:hanging="567"/>
      </w:pPr>
      <w:rPr>
        <w:rFonts w:hint="default"/>
        <w:lang w:val="vi" w:eastAsia="en-US" w:bidi="ar-SA"/>
      </w:rPr>
    </w:lvl>
    <w:lvl w:ilvl="1">
      <w:start w:val="1"/>
      <w:numFmt w:val="decimal"/>
      <w:lvlText w:val="%1.%2."/>
      <w:lvlJc w:val="left"/>
      <w:pPr>
        <w:ind w:left="709" w:hanging="567"/>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3."/>
      <w:lvlJc w:val="left"/>
      <w:pPr>
        <w:ind w:left="143" w:hanging="300"/>
      </w:pPr>
      <w:rPr>
        <w:rFonts w:hint="default"/>
        <w:spacing w:val="0"/>
        <w:w w:val="99"/>
        <w:lang w:val="vi" w:eastAsia="en-US" w:bidi="ar-SA"/>
      </w:rPr>
    </w:lvl>
    <w:lvl w:ilvl="3">
      <w:start w:val="1"/>
      <w:numFmt w:val="lowerLetter"/>
      <w:lvlText w:val="%4."/>
      <w:lvlJc w:val="left"/>
      <w:pPr>
        <w:ind w:left="143" w:hanging="30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679" w:hanging="300"/>
      </w:pPr>
      <w:rPr>
        <w:rFonts w:hint="default"/>
        <w:lang w:val="vi" w:eastAsia="en-US" w:bidi="ar-SA"/>
      </w:rPr>
    </w:lvl>
    <w:lvl w:ilvl="5">
      <w:numFmt w:val="bullet"/>
      <w:lvlText w:val="•"/>
      <w:lvlJc w:val="left"/>
      <w:pPr>
        <w:ind w:left="4673" w:hanging="300"/>
      </w:pPr>
      <w:rPr>
        <w:rFonts w:hint="default"/>
        <w:lang w:val="vi" w:eastAsia="en-US" w:bidi="ar-SA"/>
      </w:rPr>
    </w:lvl>
    <w:lvl w:ilvl="6">
      <w:numFmt w:val="bullet"/>
      <w:lvlText w:val="•"/>
      <w:lvlJc w:val="left"/>
      <w:pPr>
        <w:ind w:left="5666" w:hanging="300"/>
      </w:pPr>
      <w:rPr>
        <w:rFonts w:hint="default"/>
        <w:lang w:val="vi" w:eastAsia="en-US" w:bidi="ar-SA"/>
      </w:rPr>
    </w:lvl>
    <w:lvl w:ilvl="7">
      <w:numFmt w:val="bullet"/>
      <w:lvlText w:val="•"/>
      <w:lvlJc w:val="left"/>
      <w:pPr>
        <w:ind w:left="6659" w:hanging="300"/>
      </w:pPr>
      <w:rPr>
        <w:rFonts w:hint="default"/>
        <w:lang w:val="vi" w:eastAsia="en-US" w:bidi="ar-SA"/>
      </w:rPr>
    </w:lvl>
    <w:lvl w:ilvl="8">
      <w:numFmt w:val="bullet"/>
      <w:lvlText w:val="•"/>
      <w:lvlJc w:val="left"/>
      <w:pPr>
        <w:ind w:left="7652" w:hanging="300"/>
      </w:pPr>
      <w:rPr>
        <w:rFonts w:hint="default"/>
        <w:lang w:val="vi" w:eastAsia="en-US" w:bidi="ar-SA"/>
      </w:rPr>
    </w:lvl>
  </w:abstractNum>
  <w:abstractNum w:abstractNumId="22" w15:restartNumberingAfterBreak="0">
    <w:nsid w:val="7D144632"/>
    <w:multiLevelType w:val="hybridMultilevel"/>
    <w:tmpl w:val="693806D0"/>
    <w:lvl w:ilvl="0" w:tplc="A038FF58">
      <w:start w:val="1"/>
      <w:numFmt w:val="lowerLetter"/>
      <w:lvlText w:val="%1."/>
      <w:lvlJc w:val="left"/>
      <w:pPr>
        <w:ind w:left="709" w:hanging="360"/>
        <w:jc w:val="right"/>
      </w:pPr>
      <w:rPr>
        <w:rFonts w:ascii="Times New Roman" w:eastAsia="Times New Roman" w:hAnsi="Times New Roman" w:cs="Times New Roman" w:hint="default"/>
        <w:b/>
        <w:bCs/>
        <w:i w:val="0"/>
        <w:iCs w:val="0"/>
        <w:spacing w:val="0"/>
        <w:w w:val="99"/>
        <w:sz w:val="26"/>
        <w:szCs w:val="26"/>
        <w:lang w:val="vi" w:eastAsia="en-US" w:bidi="ar-SA"/>
      </w:rPr>
    </w:lvl>
    <w:lvl w:ilvl="1" w:tplc="76AE71AE">
      <w:numFmt w:val="bullet"/>
      <w:lvlText w:val="-"/>
      <w:lvlJc w:val="left"/>
      <w:pPr>
        <w:ind w:left="143" w:hanging="360"/>
      </w:pPr>
      <w:rPr>
        <w:rFonts w:ascii="Tahoma" w:eastAsia="Tahoma" w:hAnsi="Tahoma" w:cs="Tahoma" w:hint="default"/>
        <w:b w:val="0"/>
        <w:bCs w:val="0"/>
        <w:i w:val="0"/>
        <w:iCs w:val="0"/>
        <w:spacing w:val="0"/>
        <w:w w:val="99"/>
        <w:sz w:val="26"/>
        <w:szCs w:val="26"/>
        <w:lang w:val="vi" w:eastAsia="en-US" w:bidi="ar-SA"/>
      </w:rPr>
    </w:lvl>
    <w:lvl w:ilvl="2" w:tplc="8E00FAF2">
      <w:numFmt w:val="bullet"/>
      <w:lvlText w:val="•"/>
      <w:lvlJc w:val="left"/>
      <w:pPr>
        <w:ind w:left="1693" w:hanging="360"/>
      </w:pPr>
      <w:rPr>
        <w:rFonts w:hint="default"/>
        <w:lang w:val="vi" w:eastAsia="en-US" w:bidi="ar-SA"/>
      </w:rPr>
    </w:lvl>
    <w:lvl w:ilvl="3" w:tplc="AEEE68A0">
      <w:numFmt w:val="bullet"/>
      <w:lvlText w:val="•"/>
      <w:lvlJc w:val="left"/>
      <w:pPr>
        <w:ind w:left="2686" w:hanging="360"/>
      </w:pPr>
      <w:rPr>
        <w:rFonts w:hint="default"/>
        <w:lang w:val="vi" w:eastAsia="en-US" w:bidi="ar-SA"/>
      </w:rPr>
    </w:lvl>
    <w:lvl w:ilvl="4" w:tplc="5D1C7D1C">
      <w:numFmt w:val="bullet"/>
      <w:lvlText w:val="•"/>
      <w:lvlJc w:val="left"/>
      <w:pPr>
        <w:ind w:left="3679" w:hanging="360"/>
      </w:pPr>
      <w:rPr>
        <w:rFonts w:hint="default"/>
        <w:lang w:val="vi" w:eastAsia="en-US" w:bidi="ar-SA"/>
      </w:rPr>
    </w:lvl>
    <w:lvl w:ilvl="5" w:tplc="31805504">
      <w:numFmt w:val="bullet"/>
      <w:lvlText w:val="•"/>
      <w:lvlJc w:val="left"/>
      <w:pPr>
        <w:ind w:left="4673" w:hanging="360"/>
      </w:pPr>
      <w:rPr>
        <w:rFonts w:hint="default"/>
        <w:lang w:val="vi" w:eastAsia="en-US" w:bidi="ar-SA"/>
      </w:rPr>
    </w:lvl>
    <w:lvl w:ilvl="6" w:tplc="DF1A9B82">
      <w:numFmt w:val="bullet"/>
      <w:lvlText w:val="•"/>
      <w:lvlJc w:val="left"/>
      <w:pPr>
        <w:ind w:left="5666" w:hanging="360"/>
      </w:pPr>
      <w:rPr>
        <w:rFonts w:hint="default"/>
        <w:lang w:val="vi" w:eastAsia="en-US" w:bidi="ar-SA"/>
      </w:rPr>
    </w:lvl>
    <w:lvl w:ilvl="7" w:tplc="48F41010">
      <w:numFmt w:val="bullet"/>
      <w:lvlText w:val="•"/>
      <w:lvlJc w:val="left"/>
      <w:pPr>
        <w:ind w:left="6659" w:hanging="360"/>
      </w:pPr>
      <w:rPr>
        <w:rFonts w:hint="default"/>
        <w:lang w:val="vi" w:eastAsia="en-US" w:bidi="ar-SA"/>
      </w:rPr>
    </w:lvl>
    <w:lvl w:ilvl="8" w:tplc="7FECEA0E">
      <w:numFmt w:val="bullet"/>
      <w:lvlText w:val="•"/>
      <w:lvlJc w:val="left"/>
      <w:pPr>
        <w:ind w:left="7652" w:hanging="360"/>
      </w:pPr>
      <w:rPr>
        <w:rFonts w:hint="default"/>
        <w:lang w:val="vi" w:eastAsia="en-US" w:bidi="ar-SA"/>
      </w:rPr>
    </w:lvl>
  </w:abstractNum>
  <w:num w:numId="1" w16cid:durableId="363750750">
    <w:abstractNumId w:val="12"/>
  </w:num>
  <w:num w:numId="2" w16cid:durableId="1913469206">
    <w:abstractNumId w:val="17"/>
  </w:num>
  <w:num w:numId="3" w16cid:durableId="2001033884">
    <w:abstractNumId w:val="7"/>
  </w:num>
  <w:num w:numId="4" w16cid:durableId="1609309611">
    <w:abstractNumId w:val="9"/>
  </w:num>
  <w:num w:numId="5" w16cid:durableId="275213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9"/>
  </w:num>
  <w:num w:numId="7" w16cid:durableId="1880360309">
    <w:abstractNumId w:val="8"/>
  </w:num>
  <w:num w:numId="8" w16cid:durableId="751396249">
    <w:abstractNumId w:val="1"/>
  </w:num>
  <w:num w:numId="9" w16cid:durableId="1083719584">
    <w:abstractNumId w:val="16"/>
  </w:num>
  <w:num w:numId="10" w16cid:durableId="1979452084">
    <w:abstractNumId w:val="5"/>
  </w:num>
  <w:num w:numId="11" w16cid:durableId="707343137">
    <w:abstractNumId w:val="0"/>
  </w:num>
  <w:num w:numId="12" w16cid:durableId="1636983639">
    <w:abstractNumId w:val="22"/>
  </w:num>
  <w:num w:numId="13" w16cid:durableId="979454231">
    <w:abstractNumId w:val="14"/>
  </w:num>
  <w:num w:numId="14" w16cid:durableId="1315139635">
    <w:abstractNumId w:val="18"/>
  </w:num>
  <w:num w:numId="15" w16cid:durableId="755323581">
    <w:abstractNumId w:val="15"/>
  </w:num>
  <w:num w:numId="16" w16cid:durableId="1767268415">
    <w:abstractNumId w:val="10"/>
  </w:num>
  <w:num w:numId="17" w16cid:durableId="436292297">
    <w:abstractNumId w:val="6"/>
  </w:num>
  <w:num w:numId="18" w16cid:durableId="1129595090">
    <w:abstractNumId w:val="20"/>
  </w:num>
  <w:num w:numId="19" w16cid:durableId="1851215369">
    <w:abstractNumId w:val="13"/>
  </w:num>
  <w:num w:numId="20" w16cid:durableId="1791699653">
    <w:abstractNumId w:val="21"/>
  </w:num>
  <w:num w:numId="21" w16cid:durableId="1232541915">
    <w:abstractNumId w:val="2"/>
  </w:num>
  <w:num w:numId="22" w16cid:durableId="1509129003">
    <w:abstractNumId w:val="3"/>
  </w:num>
  <w:num w:numId="23" w16cid:durableId="49795966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5F17"/>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A7DCA"/>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218"/>
    <w:rsid w:val="001154DE"/>
    <w:rsid w:val="00115684"/>
    <w:rsid w:val="00115A40"/>
    <w:rsid w:val="0011606A"/>
    <w:rsid w:val="00116483"/>
    <w:rsid w:val="00116F64"/>
    <w:rsid w:val="001176C2"/>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66C5"/>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6DB7"/>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68D"/>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3C6"/>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48C"/>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3F7F8A"/>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1C1"/>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58F"/>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A76"/>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07CFD"/>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ADA"/>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197"/>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0B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25"/>
    <w:rsid w:val="006368C0"/>
    <w:rsid w:val="006369F9"/>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5FA8"/>
    <w:rsid w:val="0069622C"/>
    <w:rsid w:val="006962B1"/>
    <w:rsid w:val="006975A8"/>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27639"/>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020"/>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10D"/>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8F9"/>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0F9"/>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A4A"/>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4200"/>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CDB"/>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BAD"/>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5AF"/>
    <w:rsid w:val="00A2369F"/>
    <w:rsid w:val="00A236CD"/>
    <w:rsid w:val="00A242E8"/>
    <w:rsid w:val="00A24CAD"/>
    <w:rsid w:val="00A24F67"/>
    <w:rsid w:val="00A2528C"/>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0C36"/>
    <w:rsid w:val="00A517EE"/>
    <w:rsid w:val="00A51A2A"/>
    <w:rsid w:val="00A521C7"/>
    <w:rsid w:val="00A52243"/>
    <w:rsid w:val="00A53B69"/>
    <w:rsid w:val="00A53BED"/>
    <w:rsid w:val="00A53DEB"/>
    <w:rsid w:val="00A542F0"/>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427"/>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4FB"/>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05A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06F45"/>
    <w:rsid w:val="00B10CE0"/>
    <w:rsid w:val="00B1128A"/>
    <w:rsid w:val="00B11628"/>
    <w:rsid w:val="00B11EE5"/>
    <w:rsid w:val="00B12105"/>
    <w:rsid w:val="00B12D51"/>
    <w:rsid w:val="00B13361"/>
    <w:rsid w:val="00B13603"/>
    <w:rsid w:val="00B142FA"/>
    <w:rsid w:val="00B1434B"/>
    <w:rsid w:val="00B154D5"/>
    <w:rsid w:val="00B159B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34D7"/>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557A"/>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3FA"/>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6F8"/>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09"/>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C6B"/>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78F"/>
    <w:rsid w:val="00C61D27"/>
    <w:rsid w:val="00C61FB3"/>
    <w:rsid w:val="00C62770"/>
    <w:rsid w:val="00C643CA"/>
    <w:rsid w:val="00C64BD0"/>
    <w:rsid w:val="00C64C28"/>
    <w:rsid w:val="00C64FAB"/>
    <w:rsid w:val="00C65990"/>
    <w:rsid w:val="00C6625D"/>
    <w:rsid w:val="00C66290"/>
    <w:rsid w:val="00C665EC"/>
    <w:rsid w:val="00C66CD8"/>
    <w:rsid w:val="00C671F5"/>
    <w:rsid w:val="00C707E9"/>
    <w:rsid w:val="00C70B14"/>
    <w:rsid w:val="00C70E1D"/>
    <w:rsid w:val="00C70F28"/>
    <w:rsid w:val="00C710A1"/>
    <w:rsid w:val="00C716F6"/>
    <w:rsid w:val="00C71B9E"/>
    <w:rsid w:val="00C71F81"/>
    <w:rsid w:val="00C7203D"/>
    <w:rsid w:val="00C724E8"/>
    <w:rsid w:val="00C7287C"/>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2E0E"/>
    <w:rsid w:val="00C931B0"/>
    <w:rsid w:val="00C93356"/>
    <w:rsid w:val="00C93721"/>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12E7"/>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AB8"/>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43"/>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C769F"/>
    <w:rsid w:val="00DD0FDA"/>
    <w:rsid w:val="00DD2DBF"/>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0DD"/>
    <w:rsid w:val="00DF71BF"/>
    <w:rsid w:val="00DF7D37"/>
    <w:rsid w:val="00E00313"/>
    <w:rsid w:val="00E00446"/>
    <w:rsid w:val="00E005F3"/>
    <w:rsid w:val="00E0101B"/>
    <w:rsid w:val="00E01581"/>
    <w:rsid w:val="00E02083"/>
    <w:rsid w:val="00E025BB"/>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713"/>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490"/>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9E8"/>
    <w:rsid w:val="00E80CD6"/>
    <w:rsid w:val="00E8107F"/>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6986"/>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5B91"/>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278F"/>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9B7"/>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93D"/>
    <w:rsid w:val="00FA2DF2"/>
    <w:rsid w:val="00FA2E0F"/>
    <w:rsid w:val="00FA4427"/>
    <w:rsid w:val="00FA4679"/>
    <w:rsid w:val="00FA47D1"/>
    <w:rsid w:val="00FA5C57"/>
    <w:rsid w:val="00FA6BF3"/>
    <w:rsid w:val="00FA6EA0"/>
    <w:rsid w:val="00FA7271"/>
    <w:rsid w:val="00FA74AC"/>
    <w:rsid w:val="00FA7C19"/>
    <w:rsid w:val="00FB0C72"/>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1"/>
    <w:qFormat/>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TableParagraph">
    <w:name w:val="Table Paragraph"/>
    <w:basedOn w:val="Normal"/>
    <w:uiPriority w:val="1"/>
    <w:qFormat/>
    <w:rsid w:val="00F769B7"/>
    <w:pPr>
      <w:widowControl w:val="0"/>
      <w:autoSpaceDE w:val="0"/>
      <w:autoSpaceDN w:val="0"/>
      <w:spacing w:before="59"/>
      <w:jc w:val="left"/>
    </w:pPr>
    <w:rPr>
      <w:sz w:val="22"/>
      <w:szCs w:val="22"/>
      <w:lang w:val="vi"/>
    </w:rPr>
  </w:style>
  <w:style w:type="paragraph" w:customStyle="1" w:styleId="msonormal0">
    <w:name w:val="msonormal"/>
    <w:basedOn w:val="Normal"/>
    <w:rsid w:val="002C33C6"/>
    <w:pPr>
      <w:spacing w:before="100" w:beforeAutospacing="1" w:after="100" w:afterAutospacing="1"/>
      <w:jc w:val="left"/>
    </w:pPr>
    <w:rPr>
      <w:szCs w:val="24"/>
    </w:rPr>
  </w:style>
  <w:style w:type="paragraph" w:customStyle="1" w:styleId="font5">
    <w:name w:val="font5"/>
    <w:basedOn w:val="Normal"/>
    <w:rsid w:val="002C33C6"/>
    <w:pPr>
      <w:spacing w:before="100" w:beforeAutospacing="1" w:after="100" w:afterAutospacing="1"/>
      <w:jc w:val="left"/>
    </w:pPr>
    <w:rPr>
      <w:color w:val="0000CC"/>
      <w:sz w:val="26"/>
      <w:szCs w:val="26"/>
    </w:rPr>
  </w:style>
  <w:style w:type="paragraph" w:customStyle="1" w:styleId="xl266">
    <w:name w:val="xl266"/>
    <w:basedOn w:val="Normal"/>
    <w:rsid w:val="002C33C6"/>
    <w:pPr>
      <w:spacing w:before="100" w:beforeAutospacing="1" w:after="100" w:afterAutospacing="1"/>
      <w:jc w:val="left"/>
      <w:textAlignment w:val="center"/>
    </w:pPr>
    <w:rPr>
      <w:szCs w:val="24"/>
    </w:rPr>
  </w:style>
  <w:style w:type="paragraph" w:customStyle="1" w:styleId="xl267">
    <w:name w:val="xl267"/>
    <w:basedOn w:val="Normal"/>
    <w:rsid w:val="002C33C6"/>
    <w:pPr>
      <w:spacing w:before="100" w:beforeAutospacing="1" w:after="100" w:afterAutospacing="1"/>
      <w:jc w:val="left"/>
    </w:pPr>
    <w:rPr>
      <w:szCs w:val="24"/>
    </w:rPr>
  </w:style>
  <w:style w:type="paragraph" w:customStyle="1" w:styleId="xl268">
    <w:name w:val="xl268"/>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69">
    <w:name w:val="xl269"/>
    <w:basedOn w:val="Normal"/>
    <w:rsid w:val="002C33C6"/>
    <w:pPr>
      <w:spacing w:before="100" w:beforeAutospacing="1" w:after="100" w:afterAutospacing="1"/>
      <w:jc w:val="left"/>
      <w:textAlignment w:val="center"/>
    </w:pPr>
    <w:rPr>
      <w:sz w:val="26"/>
      <w:szCs w:val="26"/>
    </w:rPr>
  </w:style>
  <w:style w:type="paragraph" w:customStyle="1" w:styleId="xl270">
    <w:name w:val="xl270"/>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1">
    <w:name w:val="xl271"/>
    <w:basedOn w:val="Normal"/>
    <w:rsid w:val="002C33C6"/>
    <w:pPr>
      <w:spacing w:before="100" w:beforeAutospacing="1" w:after="100" w:afterAutospacing="1"/>
      <w:jc w:val="left"/>
      <w:textAlignment w:val="center"/>
    </w:pPr>
    <w:rPr>
      <w:color w:val="FFFFFF"/>
      <w:sz w:val="26"/>
      <w:szCs w:val="26"/>
    </w:rPr>
  </w:style>
  <w:style w:type="paragraph" w:customStyle="1" w:styleId="xl272">
    <w:name w:val="xl272"/>
    <w:basedOn w:val="Normal"/>
    <w:rsid w:val="002C33C6"/>
    <w:pPr>
      <w:spacing w:before="100" w:beforeAutospacing="1" w:after="100" w:afterAutospacing="1"/>
      <w:jc w:val="left"/>
      <w:textAlignment w:val="center"/>
    </w:pPr>
    <w:rPr>
      <w:b/>
      <w:bCs/>
      <w:color w:val="0000CC"/>
      <w:sz w:val="26"/>
      <w:szCs w:val="26"/>
    </w:rPr>
  </w:style>
  <w:style w:type="paragraph" w:customStyle="1" w:styleId="xl273">
    <w:name w:val="xl273"/>
    <w:basedOn w:val="Normal"/>
    <w:rsid w:val="002C33C6"/>
    <w:pPr>
      <w:spacing w:before="100" w:beforeAutospacing="1" w:after="100" w:afterAutospacing="1"/>
      <w:jc w:val="left"/>
      <w:textAlignment w:val="center"/>
    </w:pPr>
    <w:rPr>
      <w:color w:val="0000CC"/>
      <w:szCs w:val="24"/>
    </w:rPr>
  </w:style>
  <w:style w:type="paragraph" w:customStyle="1" w:styleId="xl274">
    <w:name w:val="xl274"/>
    <w:basedOn w:val="Normal"/>
    <w:rsid w:val="002C33C6"/>
    <w:pPr>
      <w:spacing w:before="100" w:beforeAutospacing="1" w:after="100" w:afterAutospacing="1"/>
      <w:jc w:val="left"/>
      <w:textAlignment w:val="center"/>
    </w:pPr>
    <w:rPr>
      <w:b/>
      <w:bCs/>
      <w:color w:val="0000CC"/>
      <w:sz w:val="26"/>
      <w:szCs w:val="26"/>
    </w:rPr>
  </w:style>
  <w:style w:type="paragraph" w:customStyle="1" w:styleId="xl275">
    <w:name w:val="xl275"/>
    <w:basedOn w:val="Normal"/>
    <w:rsid w:val="002C33C6"/>
    <w:pPr>
      <w:spacing w:before="100" w:beforeAutospacing="1" w:after="100" w:afterAutospacing="1"/>
      <w:jc w:val="center"/>
      <w:textAlignment w:val="center"/>
    </w:pPr>
    <w:rPr>
      <w:color w:val="0000CC"/>
      <w:sz w:val="26"/>
      <w:szCs w:val="26"/>
    </w:rPr>
  </w:style>
  <w:style w:type="paragraph" w:customStyle="1" w:styleId="xl276">
    <w:name w:val="xl276"/>
    <w:basedOn w:val="Normal"/>
    <w:rsid w:val="002C33C6"/>
    <w:pPr>
      <w:spacing w:before="100" w:beforeAutospacing="1" w:after="100" w:afterAutospacing="1"/>
      <w:textAlignment w:val="center"/>
    </w:pPr>
    <w:rPr>
      <w:color w:val="0000CC"/>
      <w:sz w:val="26"/>
      <w:szCs w:val="26"/>
    </w:rPr>
  </w:style>
  <w:style w:type="paragraph" w:customStyle="1" w:styleId="xl277">
    <w:name w:val="xl277"/>
    <w:basedOn w:val="Normal"/>
    <w:rsid w:val="002C33C6"/>
    <w:pPr>
      <w:spacing w:before="100" w:beforeAutospacing="1" w:after="100" w:afterAutospacing="1"/>
      <w:jc w:val="left"/>
      <w:textAlignment w:val="center"/>
    </w:pPr>
    <w:rPr>
      <w:color w:val="0000CC"/>
      <w:sz w:val="26"/>
      <w:szCs w:val="26"/>
    </w:rPr>
  </w:style>
  <w:style w:type="paragraph" w:customStyle="1" w:styleId="xl278">
    <w:name w:val="xl278"/>
    <w:basedOn w:val="Normal"/>
    <w:rsid w:val="002C33C6"/>
    <w:pPr>
      <w:spacing w:before="100" w:beforeAutospacing="1" w:after="100" w:afterAutospacing="1"/>
      <w:jc w:val="left"/>
      <w:textAlignment w:val="center"/>
    </w:pPr>
    <w:rPr>
      <w:color w:val="0000CC"/>
      <w:sz w:val="26"/>
      <w:szCs w:val="26"/>
    </w:rPr>
  </w:style>
  <w:style w:type="paragraph" w:customStyle="1" w:styleId="xl279">
    <w:name w:val="xl279"/>
    <w:basedOn w:val="Normal"/>
    <w:rsid w:val="002C33C6"/>
    <w:pPr>
      <w:spacing w:before="100" w:beforeAutospacing="1" w:after="100" w:afterAutospacing="1"/>
      <w:jc w:val="left"/>
      <w:textAlignment w:val="center"/>
    </w:pPr>
    <w:rPr>
      <w:color w:val="0000CC"/>
      <w:sz w:val="26"/>
      <w:szCs w:val="26"/>
    </w:rPr>
  </w:style>
  <w:style w:type="paragraph" w:customStyle="1" w:styleId="xl280">
    <w:name w:val="xl280"/>
    <w:basedOn w:val="Normal"/>
    <w:rsid w:val="002C33C6"/>
    <w:pPr>
      <w:spacing w:before="100" w:beforeAutospacing="1" w:after="100" w:afterAutospacing="1"/>
      <w:jc w:val="left"/>
      <w:textAlignment w:val="center"/>
    </w:pPr>
    <w:rPr>
      <w:b/>
      <w:bCs/>
      <w:color w:val="0000CC"/>
      <w:sz w:val="26"/>
      <w:szCs w:val="26"/>
    </w:rPr>
  </w:style>
  <w:style w:type="paragraph" w:customStyle="1" w:styleId="xl281">
    <w:name w:val="xl281"/>
    <w:basedOn w:val="Normal"/>
    <w:rsid w:val="002C33C6"/>
    <w:pPr>
      <w:spacing w:before="100" w:beforeAutospacing="1" w:after="100" w:afterAutospacing="1"/>
      <w:textAlignment w:val="center"/>
    </w:pPr>
    <w:rPr>
      <w:color w:val="0000CC"/>
      <w:sz w:val="26"/>
      <w:szCs w:val="26"/>
    </w:rPr>
  </w:style>
  <w:style w:type="paragraph" w:customStyle="1" w:styleId="xl282">
    <w:name w:val="xl282"/>
    <w:basedOn w:val="Normal"/>
    <w:rsid w:val="002C33C6"/>
    <w:pPr>
      <w:spacing w:before="100" w:beforeAutospacing="1" w:after="100" w:afterAutospacing="1"/>
      <w:jc w:val="left"/>
    </w:pPr>
    <w:rPr>
      <w:color w:val="0000CC"/>
      <w:szCs w:val="24"/>
    </w:rPr>
  </w:style>
  <w:style w:type="paragraph" w:customStyle="1" w:styleId="xl283">
    <w:name w:val="xl283"/>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284">
    <w:name w:val="xl284"/>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285">
    <w:name w:val="xl285"/>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Cs w:val="24"/>
    </w:rPr>
  </w:style>
  <w:style w:type="paragraph" w:customStyle="1" w:styleId="xl286">
    <w:name w:val="xl286"/>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287">
    <w:name w:val="xl287"/>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Cs w:val="24"/>
    </w:rPr>
  </w:style>
  <w:style w:type="paragraph" w:customStyle="1" w:styleId="xl288">
    <w:name w:val="xl288"/>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Cs w:val="24"/>
    </w:rPr>
  </w:style>
  <w:style w:type="paragraph" w:customStyle="1" w:styleId="xl289">
    <w:name w:val="xl289"/>
    <w:basedOn w:val="Normal"/>
    <w:rsid w:val="002C33C6"/>
    <w:pPr>
      <w:spacing w:before="100" w:beforeAutospacing="1" w:after="100" w:afterAutospacing="1"/>
      <w:jc w:val="left"/>
      <w:textAlignment w:val="center"/>
    </w:pPr>
    <w:rPr>
      <w:color w:val="0000CC"/>
      <w:sz w:val="26"/>
      <w:szCs w:val="26"/>
    </w:rPr>
  </w:style>
  <w:style w:type="paragraph" w:customStyle="1" w:styleId="xl290">
    <w:name w:val="xl290"/>
    <w:basedOn w:val="Normal"/>
    <w:rsid w:val="002C33C6"/>
    <w:pPr>
      <w:shd w:val="clear" w:color="000000" w:fill="FFFF00"/>
      <w:spacing w:before="100" w:beforeAutospacing="1" w:after="100" w:afterAutospacing="1"/>
      <w:jc w:val="left"/>
      <w:textAlignment w:val="center"/>
    </w:pPr>
    <w:rPr>
      <w:szCs w:val="24"/>
    </w:rPr>
  </w:style>
  <w:style w:type="paragraph" w:customStyle="1" w:styleId="xl291">
    <w:name w:val="xl291"/>
    <w:basedOn w:val="Normal"/>
    <w:rsid w:val="002C33C6"/>
    <w:pPr>
      <w:pBdr>
        <w:top w:val="single" w:sz="4" w:space="0" w:color="auto"/>
        <w:left w:val="single" w:sz="4" w:space="0" w:color="auto"/>
      </w:pBdr>
      <w:spacing w:before="100" w:beforeAutospacing="1" w:after="100" w:afterAutospacing="1"/>
      <w:jc w:val="left"/>
      <w:textAlignment w:val="center"/>
    </w:pPr>
    <w:rPr>
      <w:color w:val="0000CC"/>
      <w:sz w:val="26"/>
      <w:szCs w:val="26"/>
    </w:rPr>
  </w:style>
  <w:style w:type="paragraph" w:customStyle="1" w:styleId="xl292">
    <w:name w:val="xl292"/>
    <w:basedOn w:val="Normal"/>
    <w:rsid w:val="002C33C6"/>
    <w:pPr>
      <w:pBdr>
        <w:top w:val="single" w:sz="4" w:space="0" w:color="auto"/>
      </w:pBdr>
      <w:spacing w:before="100" w:beforeAutospacing="1" w:after="100" w:afterAutospacing="1"/>
      <w:jc w:val="left"/>
      <w:textAlignment w:val="center"/>
    </w:pPr>
    <w:rPr>
      <w:color w:val="0000CC"/>
      <w:sz w:val="26"/>
      <w:szCs w:val="26"/>
    </w:rPr>
  </w:style>
  <w:style w:type="paragraph" w:customStyle="1" w:styleId="xl293">
    <w:name w:val="xl293"/>
    <w:basedOn w:val="Normal"/>
    <w:rsid w:val="002C33C6"/>
    <w:pPr>
      <w:pBdr>
        <w:top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294">
    <w:name w:val="xl294"/>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295">
    <w:name w:val="xl295"/>
    <w:basedOn w:val="Normal"/>
    <w:rsid w:val="002C33C6"/>
    <w:pPr>
      <w:pBdr>
        <w:top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296">
    <w:name w:val="xl296"/>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297">
    <w:name w:val="xl297"/>
    <w:basedOn w:val="Normal"/>
    <w:rsid w:val="002C33C6"/>
    <w:pPr>
      <w:pBdr>
        <w:left w:val="single" w:sz="4" w:space="0" w:color="auto"/>
      </w:pBdr>
      <w:spacing w:before="100" w:beforeAutospacing="1" w:after="100" w:afterAutospacing="1"/>
      <w:jc w:val="left"/>
      <w:textAlignment w:val="center"/>
    </w:pPr>
    <w:rPr>
      <w:b/>
      <w:bCs/>
      <w:color w:val="0000CC"/>
      <w:sz w:val="26"/>
      <w:szCs w:val="26"/>
    </w:rPr>
  </w:style>
  <w:style w:type="paragraph" w:customStyle="1" w:styleId="xl298">
    <w:name w:val="xl298"/>
    <w:basedOn w:val="Normal"/>
    <w:rsid w:val="002C33C6"/>
    <w:pPr>
      <w:pBdr>
        <w:right w:val="single" w:sz="4" w:space="0" w:color="auto"/>
      </w:pBdr>
      <w:spacing w:before="100" w:beforeAutospacing="1" w:after="100" w:afterAutospacing="1"/>
      <w:jc w:val="left"/>
      <w:textAlignment w:val="center"/>
    </w:pPr>
    <w:rPr>
      <w:b/>
      <w:bCs/>
      <w:color w:val="0000CC"/>
      <w:sz w:val="26"/>
      <w:szCs w:val="26"/>
    </w:rPr>
  </w:style>
  <w:style w:type="paragraph" w:customStyle="1" w:styleId="xl299">
    <w:name w:val="xl299"/>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300">
    <w:name w:val="xl300"/>
    <w:basedOn w:val="Normal"/>
    <w:rsid w:val="002C33C6"/>
    <w:pPr>
      <w:pBdr>
        <w:top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301">
    <w:name w:val="xl301"/>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302">
    <w:name w:val="xl302"/>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303">
    <w:name w:val="xl303"/>
    <w:basedOn w:val="Normal"/>
    <w:rsid w:val="002C33C6"/>
    <w:pPr>
      <w:pBdr>
        <w:top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304">
    <w:name w:val="xl304"/>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5">
    <w:name w:val="xl305"/>
    <w:basedOn w:val="Normal"/>
    <w:rsid w:val="002C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6">
    <w:name w:val="xl306"/>
    <w:basedOn w:val="Normal"/>
    <w:rsid w:val="002C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7">
    <w:name w:val="xl307"/>
    <w:basedOn w:val="Normal"/>
    <w:rsid w:val="002C33C6"/>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8">
    <w:name w:val="xl308"/>
    <w:basedOn w:val="Normal"/>
    <w:rsid w:val="002C33C6"/>
    <w:pPr>
      <w:pBdr>
        <w:top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9">
    <w:name w:val="xl309"/>
    <w:basedOn w:val="Normal"/>
    <w:rsid w:val="002C33C6"/>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0">
    <w:name w:val="xl310"/>
    <w:basedOn w:val="Normal"/>
    <w:rsid w:val="002C33C6"/>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1">
    <w:name w:val="xl311"/>
    <w:basedOn w:val="Normal"/>
    <w:rsid w:val="002C33C6"/>
    <w:pPr>
      <w:pBdr>
        <w:bottom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2">
    <w:name w:val="xl312"/>
    <w:basedOn w:val="Normal"/>
    <w:rsid w:val="002C33C6"/>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1982774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55961411">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69355370">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65606336">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7904460">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3850576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27488100">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6523482">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17</Pages>
  <Words>3145</Words>
  <Characters>17932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70</cp:revision>
  <cp:lastPrinted>2025-07-10T07:07:00Z</cp:lastPrinted>
  <dcterms:created xsi:type="dcterms:W3CDTF">2025-08-04T13:27:00Z</dcterms:created>
  <dcterms:modified xsi:type="dcterms:W3CDTF">2026-04-15T08:02:00Z</dcterms:modified>
</cp:coreProperties>
</file>