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DB" w:rsidRPr="000B401E" w:rsidRDefault="003471DB" w:rsidP="003471DB">
      <w:pPr>
        <w:pStyle w:val="BodyText"/>
        <w:widowControl w:val="0"/>
        <w:spacing w:before="120"/>
        <w:ind w:firstLine="567"/>
        <w:jc w:val="center"/>
        <w:rPr>
          <w:b/>
          <w:sz w:val="28"/>
          <w:szCs w:val="28"/>
          <w:lang w:val="es-ES"/>
        </w:rPr>
      </w:pPr>
      <w:r w:rsidRPr="000B401E">
        <w:rPr>
          <w:b/>
          <w:sz w:val="28"/>
          <w:szCs w:val="28"/>
          <w:lang w:val="es-ES"/>
        </w:rPr>
        <w:t>Chương V. YÊU CẦU VỀ KỸ THUẬT</w:t>
      </w:r>
    </w:p>
    <w:p w:rsidR="003471DB" w:rsidRPr="000B401E" w:rsidRDefault="003471DB" w:rsidP="003471DB">
      <w:pPr>
        <w:pStyle w:val="BodyText"/>
        <w:widowControl w:val="0"/>
        <w:spacing w:before="120"/>
        <w:ind w:firstLine="567"/>
        <w:jc w:val="center"/>
        <w:rPr>
          <w:b/>
          <w:sz w:val="28"/>
          <w:szCs w:val="28"/>
          <w:lang w:val="es-ES"/>
        </w:rPr>
      </w:pPr>
    </w:p>
    <w:p w:rsidR="003471DB" w:rsidRPr="000B401E" w:rsidRDefault="003471DB" w:rsidP="003471DB">
      <w:pPr>
        <w:widowControl w:val="0"/>
        <w:spacing w:before="120" w:after="120"/>
        <w:ind w:firstLine="567"/>
        <w:jc w:val="both"/>
        <w:rPr>
          <w:rFonts w:ascii="Times New Roman" w:hAnsi="Times New Roman"/>
          <w:b/>
          <w:sz w:val="28"/>
          <w:szCs w:val="28"/>
          <w:lang w:val="nl-NL"/>
        </w:rPr>
      </w:pPr>
      <w:r w:rsidRPr="000B401E">
        <w:rPr>
          <w:rFonts w:ascii="Times New Roman" w:hAnsi="Times New Roman"/>
          <w:b/>
          <w:sz w:val="28"/>
          <w:szCs w:val="28"/>
          <w:lang w:val="nl-NL"/>
        </w:rPr>
        <w:t>A. Giới thiệu chung về dự án, gói thầu</w:t>
      </w:r>
    </w:p>
    <w:p w:rsidR="009E5CC2" w:rsidRPr="000B401E" w:rsidRDefault="006610D8" w:rsidP="00DC7F5A">
      <w:pPr>
        <w:tabs>
          <w:tab w:val="center" w:pos="4677"/>
          <w:tab w:val="left" w:pos="7860"/>
        </w:tabs>
        <w:spacing w:line="360" w:lineRule="exact"/>
        <w:ind w:firstLine="567"/>
        <w:jc w:val="both"/>
        <w:rPr>
          <w:rFonts w:ascii="Times New Roman" w:hAnsi="Times New Roman"/>
          <w:sz w:val="28"/>
          <w:szCs w:val="28"/>
        </w:rPr>
      </w:pPr>
      <w:r w:rsidRPr="000B401E">
        <w:rPr>
          <w:rFonts w:ascii="Times New Roman" w:hAnsi="Times New Roman"/>
          <w:sz w:val="28"/>
          <w:szCs w:val="28"/>
        </w:rPr>
        <w:t xml:space="preserve">- Dự án: </w:t>
      </w:r>
      <w:r w:rsidR="00DC7F5A" w:rsidRPr="00DC7F5A">
        <w:rPr>
          <w:rFonts w:ascii="Times New Roman" w:hAnsi="Times New Roman"/>
          <w:sz w:val="28"/>
          <w:szCs w:val="28"/>
        </w:rPr>
        <w:t>Nâng cao năng lực cấp điện lưới điện hạ áp trên địa bàn xã Phúc Lộc năm 2025</w:t>
      </w:r>
    </w:p>
    <w:p w:rsidR="00C56F7C" w:rsidRPr="000B401E" w:rsidRDefault="00C56F7C" w:rsidP="00A9667B">
      <w:pPr>
        <w:tabs>
          <w:tab w:val="center" w:pos="4677"/>
          <w:tab w:val="left" w:pos="7860"/>
        </w:tabs>
        <w:spacing w:line="360" w:lineRule="exact"/>
        <w:ind w:firstLine="567"/>
        <w:jc w:val="both"/>
        <w:rPr>
          <w:rFonts w:ascii="Times New Roman" w:hAnsi="Times New Roman"/>
          <w:sz w:val="28"/>
          <w:szCs w:val="28"/>
        </w:rPr>
      </w:pPr>
      <w:r w:rsidRPr="000B401E">
        <w:rPr>
          <w:rFonts w:ascii="Times New Roman" w:hAnsi="Times New Roman"/>
          <w:sz w:val="28"/>
          <w:szCs w:val="28"/>
        </w:rPr>
        <w:t xml:space="preserve">- </w:t>
      </w:r>
      <w:r w:rsidR="00DC7F5A" w:rsidRPr="00DC7F5A">
        <w:rPr>
          <w:rFonts w:ascii="Times New Roman" w:hAnsi="Times New Roman"/>
          <w:sz w:val="28"/>
          <w:szCs w:val="28"/>
        </w:rPr>
        <w:t>Gói thầu số 04: Mua sắm vật tư, thiết bị công trình Nâng cao năng lực cấp điện lưới điện hạ áp trên địa bàn xã Phúc Lộc năm 2025</w:t>
      </w:r>
      <w:r w:rsidRPr="000B401E">
        <w:rPr>
          <w:rFonts w:ascii="Times New Roman" w:hAnsi="Times New Roman"/>
          <w:sz w:val="28"/>
          <w:szCs w:val="28"/>
        </w:rPr>
        <w:t>.</w:t>
      </w:r>
    </w:p>
    <w:p w:rsidR="003471DB" w:rsidRPr="000B401E" w:rsidRDefault="003471DB" w:rsidP="00A9667B">
      <w:pPr>
        <w:tabs>
          <w:tab w:val="center" w:pos="4677"/>
          <w:tab w:val="left" w:pos="7860"/>
        </w:tabs>
        <w:spacing w:line="360" w:lineRule="exact"/>
        <w:ind w:firstLine="567"/>
        <w:jc w:val="both"/>
        <w:rPr>
          <w:rFonts w:ascii="Times New Roman" w:hAnsi="Times New Roman"/>
          <w:sz w:val="28"/>
          <w:szCs w:val="28"/>
        </w:rPr>
      </w:pPr>
      <w:r w:rsidRPr="000B401E">
        <w:rPr>
          <w:rFonts w:ascii="Times New Roman" w:hAnsi="Times New Roman"/>
          <w:sz w:val="28"/>
          <w:szCs w:val="28"/>
        </w:rPr>
        <w:t xml:space="preserve">- Thời gian giao hàng: </w:t>
      </w:r>
      <w:r w:rsidR="00A9667B" w:rsidRPr="000B401E">
        <w:rPr>
          <w:rFonts w:ascii="Times New Roman" w:hAnsi="Times New Roman"/>
          <w:sz w:val="28"/>
          <w:szCs w:val="28"/>
        </w:rPr>
        <w:t>45</w:t>
      </w:r>
      <w:r w:rsidRPr="000B401E">
        <w:rPr>
          <w:rFonts w:ascii="Times New Roman" w:hAnsi="Times New Roman"/>
          <w:sz w:val="28"/>
          <w:szCs w:val="28"/>
        </w:rPr>
        <w:t xml:space="preserve"> ngày kể từ ngày hợp đồng có hiệu lực.</w:t>
      </w:r>
    </w:p>
    <w:p w:rsidR="003471DB" w:rsidRPr="000B401E" w:rsidRDefault="003471DB">
      <w:pPr>
        <w:rPr>
          <w:rFonts w:ascii="Times New Roman" w:hAnsi="Times New Roman" w:cs="Times New Roman"/>
          <w:b/>
          <w:sz w:val="24"/>
          <w:szCs w:val="24"/>
        </w:rPr>
      </w:pPr>
      <w:r w:rsidRPr="000B401E">
        <w:rPr>
          <w:rFonts w:ascii="Times New Roman" w:hAnsi="Times New Roman"/>
          <w:b/>
        </w:rPr>
        <w:br w:type="page"/>
      </w:r>
    </w:p>
    <w:p w:rsidR="00334F51" w:rsidRPr="000B401E" w:rsidRDefault="00334F51" w:rsidP="001D4A4F">
      <w:pPr>
        <w:spacing w:before="60" w:after="60" w:line="360" w:lineRule="exact"/>
        <w:jc w:val="center"/>
        <w:rPr>
          <w:rFonts w:ascii="Times New Roman" w:hAnsi="Times New Roman" w:cs="Times New Roman"/>
          <w:b/>
          <w:sz w:val="24"/>
          <w:szCs w:val="24"/>
        </w:rPr>
        <w:sectPr w:rsidR="00334F51" w:rsidRPr="000B401E" w:rsidSect="009A6DCD">
          <w:headerReference w:type="default" r:id="rId9"/>
          <w:pgSz w:w="12240" w:h="15840"/>
          <w:pgMar w:top="1134" w:right="851" w:bottom="1134" w:left="1701" w:header="720" w:footer="720" w:gutter="0"/>
          <w:cols w:space="720"/>
          <w:docGrid w:linePitch="360"/>
        </w:sectPr>
      </w:pPr>
    </w:p>
    <w:p w:rsidR="00DB2283" w:rsidRDefault="00DB2283" w:rsidP="0092625C">
      <w:pPr>
        <w:spacing w:before="60" w:after="60" w:line="360" w:lineRule="exact"/>
        <w:jc w:val="both"/>
        <w:rPr>
          <w:rFonts w:ascii="Times New Roman" w:eastAsia="SimSun" w:hAnsi="Times New Roman" w:cs="Times New Roman"/>
          <w:b/>
          <w:sz w:val="24"/>
          <w:szCs w:val="24"/>
        </w:rPr>
      </w:pPr>
      <w:r w:rsidRPr="000B401E">
        <w:rPr>
          <w:rFonts w:ascii="Times New Roman" w:eastAsia="SimSun" w:hAnsi="Times New Roman" w:cs="Times New Roman"/>
          <w:b/>
          <w:sz w:val="24"/>
          <w:szCs w:val="24"/>
        </w:rPr>
        <w:lastRenderedPageBreak/>
        <w:t>B. Yêu cầu kỹ thuật</w:t>
      </w:r>
    </w:p>
    <w:bookmarkStart w:id="0" w:name="_GoBack"/>
    <w:bookmarkEnd w:id="0"/>
    <w:p w:rsidR="00841416" w:rsidRDefault="00A35BBE">
      <w:pPr>
        <w:pStyle w:val="TOC1"/>
        <w:rPr>
          <w:rFonts w:asciiTheme="minorHAnsi" w:eastAsiaTheme="minorEastAsia" w:hAnsiTheme="minorHAnsi" w:cstheme="minorBidi"/>
          <w:b w:val="0"/>
          <w:noProof/>
          <w:sz w:val="22"/>
          <w:szCs w:val="22"/>
        </w:rPr>
      </w:pPr>
      <w:r>
        <w:rPr>
          <w:rFonts w:eastAsia="SimSun"/>
          <w:b w:val="0"/>
          <w:szCs w:val="24"/>
        </w:rPr>
        <w:fldChar w:fldCharType="begin"/>
      </w:r>
      <w:r>
        <w:rPr>
          <w:rFonts w:eastAsia="SimSun"/>
          <w:b w:val="0"/>
          <w:szCs w:val="24"/>
        </w:rPr>
        <w:instrText xml:space="preserve"> TOC \o "1-1" \h \z \u </w:instrText>
      </w:r>
      <w:r>
        <w:rPr>
          <w:rFonts w:eastAsia="SimSun"/>
          <w:b w:val="0"/>
          <w:szCs w:val="24"/>
        </w:rPr>
        <w:fldChar w:fldCharType="separate"/>
      </w:r>
      <w:hyperlink w:anchor="_Toc226990954" w:history="1">
        <w:r w:rsidR="00841416" w:rsidRPr="0020265C">
          <w:rPr>
            <w:rStyle w:val="Hyperlink"/>
            <w:rFonts w:eastAsia="SimSun"/>
            <w:noProof/>
          </w:rPr>
          <w:t>I. CỘT BÊ TÔNG LY TÂM</w:t>
        </w:r>
        <w:r w:rsidR="00841416">
          <w:rPr>
            <w:noProof/>
            <w:webHidden/>
          </w:rPr>
          <w:tab/>
        </w:r>
        <w:r w:rsidR="00841416">
          <w:rPr>
            <w:noProof/>
            <w:webHidden/>
          </w:rPr>
          <w:fldChar w:fldCharType="begin"/>
        </w:r>
        <w:r w:rsidR="00841416">
          <w:rPr>
            <w:noProof/>
            <w:webHidden/>
          </w:rPr>
          <w:instrText xml:space="preserve"> PAGEREF _Toc226990954 \h </w:instrText>
        </w:r>
        <w:r w:rsidR="00841416">
          <w:rPr>
            <w:noProof/>
            <w:webHidden/>
          </w:rPr>
        </w:r>
        <w:r w:rsidR="00841416">
          <w:rPr>
            <w:noProof/>
            <w:webHidden/>
          </w:rPr>
          <w:fldChar w:fldCharType="separate"/>
        </w:r>
        <w:r w:rsidR="00841416">
          <w:rPr>
            <w:noProof/>
            <w:webHidden/>
          </w:rPr>
          <w:t>3</w:t>
        </w:r>
        <w:r w:rsidR="00841416">
          <w:rPr>
            <w:noProof/>
            <w:webHidden/>
          </w:rPr>
          <w:fldChar w:fldCharType="end"/>
        </w:r>
      </w:hyperlink>
    </w:p>
    <w:p w:rsidR="00841416" w:rsidRDefault="00841416">
      <w:pPr>
        <w:pStyle w:val="TOC1"/>
        <w:rPr>
          <w:rFonts w:asciiTheme="minorHAnsi" w:eastAsiaTheme="minorEastAsia" w:hAnsiTheme="minorHAnsi" w:cstheme="minorBidi"/>
          <w:b w:val="0"/>
          <w:noProof/>
          <w:sz w:val="22"/>
          <w:szCs w:val="22"/>
        </w:rPr>
      </w:pPr>
      <w:hyperlink w:anchor="_Toc226990955" w:history="1">
        <w:r w:rsidRPr="0020265C">
          <w:rPr>
            <w:rStyle w:val="Hyperlink"/>
            <w:rFonts w:eastAsia="SimSun"/>
            <w:noProof/>
          </w:rPr>
          <w:t>II. CÁP HẠ ÁP</w:t>
        </w:r>
        <w:r>
          <w:rPr>
            <w:noProof/>
            <w:webHidden/>
          </w:rPr>
          <w:tab/>
        </w:r>
        <w:r>
          <w:rPr>
            <w:noProof/>
            <w:webHidden/>
          </w:rPr>
          <w:fldChar w:fldCharType="begin"/>
        </w:r>
        <w:r>
          <w:rPr>
            <w:noProof/>
            <w:webHidden/>
          </w:rPr>
          <w:instrText xml:space="preserve"> PAGEREF _Toc226990955 \h </w:instrText>
        </w:r>
        <w:r>
          <w:rPr>
            <w:noProof/>
            <w:webHidden/>
          </w:rPr>
        </w:r>
        <w:r>
          <w:rPr>
            <w:noProof/>
            <w:webHidden/>
          </w:rPr>
          <w:fldChar w:fldCharType="separate"/>
        </w:r>
        <w:r>
          <w:rPr>
            <w:noProof/>
            <w:webHidden/>
          </w:rPr>
          <w:t>18</w:t>
        </w:r>
        <w:r>
          <w:rPr>
            <w:noProof/>
            <w:webHidden/>
          </w:rPr>
          <w:fldChar w:fldCharType="end"/>
        </w:r>
      </w:hyperlink>
    </w:p>
    <w:p w:rsidR="00841416" w:rsidRDefault="00841416">
      <w:pPr>
        <w:pStyle w:val="TOC1"/>
        <w:rPr>
          <w:rFonts w:asciiTheme="minorHAnsi" w:eastAsiaTheme="minorEastAsia" w:hAnsiTheme="minorHAnsi" w:cstheme="minorBidi"/>
          <w:b w:val="0"/>
          <w:noProof/>
          <w:sz w:val="22"/>
          <w:szCs w:val="22"/>
        </w:rPr>
      </w:pPr>
      <w:hyperlink w:anchor="_Toc226990956" w:history="1">
        <w:r w:rsidRPr="0020265C">
          <w:rPr>
            <w:rStyle w:val="Hyperlink"/>
            <w:rFonts w:eastAsia="SimSun"/>
            <w:noProof/>
          </w:rPr>
          <w:t xml:space="preserve">III. </w:t>
        </w:r>
        <w:r w:rsidRPr="0020265C">
          <w:rPr>
            <w:rStyle w:val="Hyperlink"/>
            <w:rFonts w:eastAsia="Calibri"/>
            <w:noProof/>
          </w:rPr>
          <w:t>Kẹp nối bọc cách điện (ghíp IPC) cho cáp LV-ABC</w:t>
        </w:r>
        <w:r>
          <w:rPr>
            <w:noProof/>
            <w:webHidden/>
          </w:rPr>
          <w:tab/>
        </w:r>
        <w:r>
          <w:rPr>
            <w:noProof/>
            <w:webHidden/>
          </w:rPr>
          <w:fldChar w:fldCharType="begin"/>
        </w:r>
        <w:r>
          <w:rPr>
            <w:noProof/>
            <w:webHidden/>
          </w:rPr>
          <w:instrText xml:space="preserve"> PAGEREF _Toc226990956 \h </w:instrText>
        </w:r>
        <w:r>
          <w:rPr>
            <w:noProof/>
            <w:webHidden/>
          </w:rPr>
        </w:r>
        <w:r>
          <w:rPr>
            <w:noProof/>
            <w:webHidden/>
          </w:rPr>
          <w:fldChar w:fldCharType="separate"/>
        </w:r>
        <w:r>
          <w:rPr>
            <w:noProof/>
            <w:webHidden/>
          </w:rPr>
          <w:t>29</w:t>
        </w:r>
        <w:r>
          <w:rPr>
            <w:noProof/>
            <w:webHidden/>
          </w:rPr>
          <w:fldChar w:fldCharType="end"/>
        </w:r>
      </w:hyperlink>
    </w:p>
    <w:p w:rsidR="00841416" w:rsidRDefault="00841416">
      <w:pPr>
        <w:pStyle w:val="TOC1"/>
        <w:rPr>
          <w:rFonts w:asciiTheme="minorHAnsi" w:eastAsiaTheme="minorEastAsia" w:hAnsiTheme="minorHAnsi" w:cstheme="minorBidi"/>
          <w:b w:val="0"/>
          <w:noProof/>
          <w:sz w:val="22"/>
          <w:szCs w:val="22"/>
        </w:rPr>
      </w:pPr>
      <w:hyperlink w:anchor="_Toc226990957" w:history="1">
        <w:r w:rsidRPr="0020265C">
          <w:rPr>
            <w:rStyle w:val="Hyperlink"/>
            <w:rFonts w:eastAsia="SimSun"/>
            <w:noProof/>
          </w:rPr>
          <w:t>IV. Đầu cốt</w:t>
        </w:r>
        <w:r>
          <w:rPr>
            <w:noProof/>
            <w:webHidden/>
          </w:rPr>
          <w:tab/>
        </w:r>
        <w:r>
          <w:rPr>
            <w:noProof/>
            <w:webHidden/>
          </w:rPr>
          <w:fldChar w:fldCharType="begin"/>
        </w:r>
        <w:r>
          <w:rPr>
            <w:noProof/>
            <w:webHidden/>
          </w:rPr>
          <w:instrText xml:space="preserve"> PAGEREF _Toc226990957 \h </w:instrText>
        </w:r>
        <w:r>
          <w:rPr>
            <w:noProof/>
            <w:webHidden/>
          </w:rPr>
        </w:r>
        <w:r>
          <w:rPr>
            <w:noProof/>
            <w:webHidden/>
          </w:rPr>
          <w:fldChar w:fldCharType="separate"/>
        </w:r>
        <w:r>
          <w:rPr>
            <w:noProof/>
            <w:webHidden/>
          </w:rPr>
          <w:t>35</w:t>
        </w:r>
        <w:r>
          <w:rPr>
            <w:noProof/>
            <w:webHidden/>
          </w:rPr>
          <w:fldChar w:fldCharType="end"/>
        </w:r>
      </w:hyperlink>
    </w:p>
    <w:p w:rsidR="00841416" w:rsidRDefault="00841416">
      <w:pPr>
        <w:pStyle w:val="TOC1"/>
        <w:rPr>
          <w:rFonts w:asciiTheme="minorHAnsi" w:eastAsiaTheme="minorEastAsia" w:hAnsiTheme="minorHAnsi" w:cstheme="minorBidi"/>
          <w:b w:val="0"/>
          <w:noProof/>
          <w:sz w:val="22"/>
          <w:szCs w:val="22"/>
        </w:rPr>
      </w:pPr>
      <w:hyperlink w:anchor="_Toc226990958" w:history="1">
        <w:r w:rsidRPr="0020265C">
          <w:rPr>
            <w:rStyle w:val="Hyperlink"/>
            <w:rFonts w:eastAsia="Arial"/>
            <w:noProof/>
          </w:rPr>
          <w:t>V. GHÍP NHÔM 3 BULONG</w:t>
        </w:r>
        <w:r>
          <w:rPr>
            <w:noProof/>
            <w:webHidden/>
          </w:rPr>
          <w:tab/>
        </w:r>
        <w:r>
          <w:rPr>
            <w:noProof/>
            <w:webHidden/>
          </w:rPr>
          <w:fldChar w:fldCharType="begin"/>
        </w:r>
        <w:r>
          <w:rPr>
            <w:noProof/>
            <w:webHidden/>
          </w:rPr>
          <w:instrText xml:space="preserve"> PAGEREF _Toc226990958 \h </w:instrText>
        </w:r>
        <w:r>
          <w:rPr>
            <w:noProof/>
            <w:webHidden/>
          </w:rPr>
        </w:r>
        <w:r>
          <w:rPr>
            <w:noProof/>
            <w:webHidden/>
          </w:rPr>
          <w:fldChar w:fldCharType="separate"/>
        </w:r>
        <w:r>
          <w:rPr>
            <w:noProof/>
            <w:webHidden/>
          </w:rPr>
          <w:t>40</w:t>
        </w:r>
        <w:r>
          <w:rPr>
            <w:noProof/>
            <w:webHidden/>
          </w:rPr>
          <w:fldChar w:fldCharType="end"/>
        </w:r>
      </w:hyperlink>
    </w:p>
    <w:p w:rsidR="00841416" w:rsidRDefault="00841416">
      <w:pPr>
        <w:pStyle w:val="TOC1"/>
        <w:rPr>
          <w:rFonts w:asciiTheme="minorHAnsi" w:eastAsiaTheme="minorEastAsia" w:hAnsiTheme="minorHAnsi" w:cstheme="minorBidi"/>
          <w:b w:val="0"/>
          <w:noProof/>
          <w:sz w:val="22"/>
          <w:szCs w:val="22"/>
        </w:rPr>
      </w:pPr>
      <w:hyperlink w:anchor="_Toc226990959" w:history="1">
        <w:r w:rsidRPr="0020265C">
          <w:rPr>
            <w:rStyle w:val="Hyperlink"/>
            <w:rFonts w:eastAsia="Arial"/>
            <w:noProof/>
          </w:rPr>
          <w:t>VI. Hộp công tơ</w:t>
        </w:r>
        <w:r>
          <w:rPr>
            <w:noProof/>
            <w:webHidden/>
          </w:rPr>
          <w:tab/>
        </w:r>
        <w:r>
          <w:rPr>
            <w:noProof/>
            <w:webHidden/>
          </w:rPr>
          <w:fldChar w:fldCharType="begin"/>
        </w:r>
        <w:r>
          <w:rPr>
            <w:noProof/>
            <w:webHidden/>
          </w:rPr>
          <w:instrText xml:space="preserve"> PAGEREF _Toc226990959 \h </w:instrText>
        </w:r>
        <w:r>
          <w:rPr>
            <w:noProof/>
            <w:webHidden/>
          </w:rPr>
        </w:r>
        <w:r>
          <w:rPr>
            <w:noProof/>
            <w:webHidden/>
          </w:rPr>
          <w:fldChar w:fldCharType="separate"/>
        </w:r>
        <w:r>
          <w:rPr>
            <w:noProof/>
            <w:webHidden/>
          </w:rPr>
          <w:t>42</w:t>
        </w:r>
        <w:r>
          <w:rPr>
            <w:noProof/>
            <w:webHidden/>
          </w:rPr>
          <w:fldChar w:fldCharType="end"/>
        </w:r>
      </w:hyperlink>
    </w:p>
    <w:p w:rsidR="00841416" w:rsidRDefault="00841416">
      <w:pPr>
        <w:pStyle w:val="TOC1"/>
        <w:rPr>
          <w:rFonts w:asciiTheme="minorHAnsi" w:eastAsiaTheme="minorEastAsia" w:hAnsiTheme="minorHAnsi" w:cstheme="minorBidi"/>
          <w:b w:val="0"/>
          <w:noProof/>
          <w:sz w:val="22"/>
          <w:szCs w:val="22"/>
        </w:rPr>
      </w:pPr>
      <w:hyperlink w:anchor="_Toc226990960" w:history="1">
        <w:r w:rsidRPr="0020265C">
          <w:rPr>
            <w:rStyle w:val="Hyperlink"/>
            <w:rFonts w:cs="Arial"/>
            <w:noProof/>
          </w:rPr>
          <w:t>VII. YÊU CẦU KỸ THUẬT THIẾT BỊ ĐÓNG CẮT HẠ THẾ</w:t>
        </w:r>
        <w:r>
          <w:rPr>
            <w:noProof/>
            <w:webHidden/>
          </w:rPr>
          <w:tab/>
        </w:r>
        <w:r>
          <w:rPr>
            <w:noProof/>
            <w:webHidden/>
          </w:rPr>
          <w:fldChar w:fldCharType="begin"/>
        </w:r>
        <w:r>
          <w:rPr>
            <w:noProof/>
            <w:webHidden/>
          </w:rPr>
          <w:instrText xml:space="preserve"> PAGEREF _Toc226990960 \h </w:instrText>
        </w:r>
        <w:r>
          <w:rPr>
            <w:noProof/>
            <w:webHidden/>
          </w:rPr>
        </w:r>
        <w:r>
          <w:rPr>
            <w:noProof/>
            <w:webHidden/>
          </w:rPr>
          <w:fldChar w:fldCharType="separate"/>
        </w:r>
        <w:r>
          <w:rPr>
            <w:noProof/>
            <w:webHidden/>
          </w:rPr>
          <w:t>46</w:t>
        </w:r>
        <w:r>
          <w:rPr>
            <w:noProof/>
            <w:webHidden/>
          </w:rPr>
          <w:fldChar w:fldCharType="end"/>
        </w:r>
      </w:hyperlink>
    </w:p>
    <w:p w:rsidR="00841416" w:rsidRDefault="00841416">
      <w:pPr>
        <w:pStyle w:val="TOC1"/>
        <w:rPr>
          <w:rFonts w:asciiTheme="minorHAnsi" w:eastAsiaTheme="minorEastAsia" w:hAnsiTheme="minorHAnsi" w:cstheme="minorBidi"/>
          <w:b w:val="0"/>
          <w:noProof/>
          <w:sz w:val="22"/>
          <w:szCs w:val="22"/>
        </w:rPr>
      </w:pPr>
      <w:hyperlink w:anchor="_Toc226990961" w:history="1">
        <w:r w:rsidRPr="0020265C">
          <w:rPr>
            <w:rStyle w:val="Hyperlink"/>
            <w:rFonts w:eastAsia="Arial"/>
            <w:noProof/>
          </w:rPr>
          <w:t>VIII. Hộp phân dây cho cáp vào</w:t>
        </w:r>
        <w:r>
          <w:rPr>
            <w:noProof/>
            <w:webHidden/>
          </w:rPr>
          <w:tab/>
        </w:r>
        <w:r>
          <w:rPr>
            <w:noProof/>
            <w:webHidden/>
          </w:rPr>
          <w:fldChar w:fldCharType="begin"/>
        </w:r>
        <w:r>
          <w:rPr>
            <w:noProof/>
            <w:webHidden/>
          </w:rPr>
          <w:instrText xml:space="preserve"> PAGEREF _Toc226990961 \h </w:instrText>
        </w:r>
        <w:r>
          <w:rPr>
            <w:noProof/>
            <w:webHidden/>
          </w:rPr>
        </w:r>
        <w:r>
          <w:rPr>
            <w:noProof/>
            <w:webHidden/>
          </w:rPr>
          <w:fldChar w:fldCharType="separate"/>
        </w:r>
        <w:r>
          <w:rPr>
            <w:noProof/>
            <w:webHidden/>
          </w:rPr>
          <w:t>58</w:t>
        </w:r>
        <w:r>
          <w:rPr>
            <w:noProof/>
            <w:webHidden/>
          </w:rPr>
          <w:fldChar w:fldCharType="end"/>
        </w:r>
      </w:hyperlink>
    </w:p>
    <w:p w:rsidR="00841416" w:rsidRDefault="00841416">
      <w:pPr>
        <w:pStyle w:val="TOC1"/>
        <w:rPr>
          <w:rFonts w:asciiTheme="minorHAnsi" w:eastAsiaTheme="minorEastAsia" w:hAnsiTheme="minorHAnsi" w:cstheme="minorBidi"/>
          <w:b w:val="0"/>
          <w:noProof/>
          <w:sz w:val="22"/>
          <w:szCs w:val="22"/>
        </w:rPr>
      </w:pPr>
      <w:hyperlink w:anchor="_Toc226990962" w:history="1">
        <w:r w:rsidRPr="0020265C">
          <w:rPr>
            <w:rStyle w:val="Hyperlink"/>
            <w:rFonts w:eastAsia="Arial"/>
            <w:noProof/>
          </w:rPr>
          <w:t>IX. Cáp vặn xoắn hạ áp (cáp ABC)</w:t>
        </w:r>
        <w:r>
          <w:rPr>
            <w:noProof/>
            <w:webHidden/>
          </w:rPr>
          <w:tab/>
        </w:r>
        <w:r>
          <w:rPr>
            <w:noProof/>
            <w:webHidden/>
          </w:rPr>
          <w:fldChar w:fldCharType="begin"/>
        </w:r>
        <w:r>
          <w:rPr>
            <w:noProof/>
            <w:webHidden/>
          </w:rPr>
          <w:instrText xml:space="preserve"> PAGEREF _Toc226990962 \h </w:instrText>
        </w:r>
        <w:r>
          <w:rPr>
            <w:noProof/>
            <w:webHidden/>
          </w:rPr>
        </w:r>
        <w:r>
          <w:rPr>
            <w:noProof/>
            <w:webHidden/>
          </w:rPr>
          <w:fldChar w:fldCharType="separate"/>
        </w:r>
        <w:r>
          <w:rPr>
            <w:noProof/>
            <w:webHidden/>
          </w:rPr>
          <w:t>61</w:t>
        </w:r>
        <w:r>
          <w:rPr>
            <w:noProof/>
            <w:webHidden/>
          </w:rPr>
          <w:fldChar w:fldCharType="end"/>
        </w:r>
      </w:hyperlink>
    </w:p>
    <w:p w:rsidR="00841416" w:rsidRDefault="00841416">
      <w:pPr>
        <w:pStyle w:val="TOC1"/>
        <w:rPr>
          <w:rFonts w:asciiTheme="minorHAnsi" w:eastAsiaTheme="minorEastAsia" w:hAnsiTheme="minorHAnsi" w:cstheme="minorBidi"/>
          <w:b w:val="0"/>
          <w:noProof/>
          <w:sz w:val="22"/>
          <w:szCs w:val="22"/>
        </w:rPr>
      </w:pPr>
      <w:hyperlink w:anchor="_Toc226990963" w:history="1">
        <w:r w:rsidRPr="0020265C">
          <w:rPr>
            <w:rStyle w:val="Hyperlink"/>
            <w:rFonts w:eastAsia="Arial"/>
            <w:noProof/>
          </w:rPr>
          <w:t xml:space="preserve">X. </w:t>
        </w:r>
        <w:r w:rsidRPr="0020265C">
          <w:rPr>
            <w:rStyle w:val="Hyperlink"/>
            <w:rFonts w:eastAsia="Calibri"/>
            <w:noProof/>
          </w:rPr>
          <w:t>Kẹp néo (ngừng) cáp LV-ABC tự treo.</w:t>
        </w:r>
        <w:r>
          <w:rPr>
            <w:noProof/>
            <w:webHidden/>
          </w:rPr>
          <w:tab/>
        </w:r>
        <w:r>
          <w:rPr>
            <w:noProof/>
            <w:webHidden/>
          </w:rPr>
          <w:fldChar w:fldCharType="begin"/>
        </w:r>
        <w:r>
          <w:rPr>
            <w:noProof/>
            <w:webHidden/>
          </w:rPr>
          <w:instrText xml:space="preserve"> PAGEREF _Toc226990963 \h </w:instrText>
        </w:r>
        <w:r>
          <w:rPr>
            <w:noProof/>
            <w:webHidden/>
          </w:rPr>
        </w:r>
        <w:r>
          <w:rPr>
            <w:noProof/>
            <w:webHidden/>
          </w:rPr>
          <w:fldChar w:fldCharType="separate"/>
        </w:r>
        <w:r>
          <w:rPr>
            <w:noProof/>
            <w:webHidden/>
          </w:rPr>
          <w:t>65</w:t>
        </w:r>
        <w:r>
          <w:rPr>
            <w:noProof/>
            <w:webHidden/>
          </w:rPr>
          <w:fldChar w:fldCharType="end"/>
        </w:r>
      </w:hyperlink>
    </w:p>
    <w:p w:rsidR="00A35BBE" w:rsidRPr="000B401E" w:rsidRDefault="00A35BBE" w:rsidP="0092625C">
      <w:pPr>
        <w:spacing w:before="60" w:after="60" w:line="360" w:lineRule="exact"/>
        <w:jc w:val="both"/>
        <w:rPr>
          <w:rFonts w:ascii="Times New Roman" w:eastAsia="SimSun" w:hAnsi="Times New Roman" w:cs="Times New Roman"/>
          <w:b/>
          <w:sz w:val="24"/>
          <w:szCs w:val="24"/>
        </w:rPr>
      </w:pPr>
      <w:r>
        <w:rPr>
          <w:rFonts w:ascii="Times New Roman" w:eastAsia="SimSun" w:hAnsi="Times New Roman" w:cs="Times New Roman"/>
          <w:b/>
          <w:sz w:val="24"/>
          <w:szCs w:val="24"/>
        </w:rPr>
        <w:fldChar w:fldCharType="end"/>
      </w:r>
    </w:p>
    <w:p w:rsidR="00DD43F7" w:rsidRDefault="00DD43F7">
      <w:pPr>
        <w:rPr>
          <w:rFonts w:ascii="Times New Roman" w:eastAsia="SimSun" w:hAnsi="Times New Roman" w:cs="Times New Roman"/>
          <w:b/>
          <w:bCs/>
          <w:kern w:val="32"/>
          <w:sz w:val="24"/>
          <w:szCs w:val="24"/>
        </w:rPr>
      </w:pPr>
      <w:r>
        <w:rPr>
          <w:rFonts w:ascii="Times New Roman" w:eastAsia="SimSun" w:hAnsi="Times New Roman"/>
          <w:sz w:val="24"/>
          <w:szCs w:val="24"/>
        </w:rPr>
        <w:br w:type="page"/>
      </w:r>
    </w:p>
    <w:p w:rsidR="0092625C" w:rsidRPr="00684CFA" w:rsidRDefault="0092625C" w:rsidP="00684CFA">
      <w:pPr>
        <w:pStyle w:val="Heading1"/>
        <w:rPr>
          <w:rFonts w:ascii="Times New Roman" w:eastAsia="SimSun" w:hAnsi="Times New Roman"/>
          <w:sz w:val="24"/>
          <w:szCs w:val="24"/>
        </w:rPr>
      </w:pPr>
      <w:bookmarkStart w:id="1" w:name="_Toc226990954"/>
      <w:r w:rsidRPr="00684CFA">
        <w:rPr>
          <w:rFonts w:ascii="Times New Roman" w:eastAsia="SimSun" w:hAnsi="Times New Roman"/>
          <w:sz w:val="24"/>
          <w:szCs w:val="24"/>
        </w:rPr>
        <w:lastRenderedPageBreak/>
        <w:t>I. CỘT BÊ TÔNG LY TÂM</w:t>
      </w:r>
      <w:bookmarkEnd w:id="1"/>
    </w:p>
    <w:p w:rsidR="00984D71" w:rsidRPr="000B401E" w:rsidRDefault="00984D71" w:rsidP="0092625C">
      <w:pPr>
        <w:spacing w:before="60" w:after="60" w:line="360" w:lineRule="exact"/>
        <w:jc w:val="both"/>
        <w:rPr>
          <w:rFonts w:ascii="Times New Roman" w:eastAsia="SimSun" w:hAnsi="Times New Roman" w:cs="Times New Roman"/>
          <w:i/>
          <w:sz w:val="24"/>
          <w:szCs w:val="24"/>
        </w:rPr>
      </w:pPr>
      <w:r w:rsidRPr="000B401E">
        <w:rPr>
          <w:rFonts w:ascii="Times New Roman" w:eastAsia="SimSun" w:hAnsi="Times New Roman" w:cs="Times New Roman"/>
          <w:i/>
          <w:sz w:val="24"/>
          <w:szCs w:val="24"/>
        </w:rPr>
        <w:t>(Áp dụng TCVN 5847:2016</w:t>
      </w:r>
      <w:r w:rsidR="00C21E03" w:rsidRPr="000B401E">
        <w:rPr>
          <w:rFonts w:ascii="Times New Roman" w:eastAsia="SimSun" w:hAnsi="Times New Roman" w:cs="Times New Roman"/>
          <w:i/>
          <w:sz w:val="24"/>
          <w:szCs w:val="24"/>
        </w:rPr>
        <w:t xml:space="preserve"> </w:t>
      </w:r>
      <w:r w:rsidR="00576BAD" w:rsidRPr="000B401E">
        <w:rPr>
          <w:rFonts w:ascii="Times New Roman" w:eastAsia="SimSun" w:hAnsi="Times New Roman" w:cs="Times New Roman"/>
          <w:i/>
          <w:sz w:val="24"/>
          <w:szCs w:val="24"/>
        </w:rPr>
        <w:t>- Cột điện bê tông cốt thép ly tâm</w:t>
      </w:r>
      <w:r w:rsidRPr="000B401E">
        <w:rPr>
          <w:rFonts w:ascii="Times New Roman" w:eastAsia="SimSun" w:hAnsi="Times New Roman" w:cs="Times New Roman"/>
          <w:i/>
          <w:sz w:val="24"/>
          <w:szCs w:val="24"/>
        </w:rPr>
        <w:t>)</w:t>
      </w:r>
    </w:p>
    <w:p w:rsidR="0092625C" w:rsidRPr="000B401E" w:rsidRDefault="0092625C" w:rsidP="0092625C">
      <w:pPr>
        <w:numPr>
          <w:ilvl w:val="0"/>
          <w:numId w:val="1"/>
        </w:numPr>
        <w:tabs>
          <w:tab w:val="left" w:pos="340"/>
          <w:tab w:val="left" w:pos="851"/>
        </w:tabs>
        <w:spacing w:after="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Phạm vi áp dụng</w:t>
      </w:r>
    </w:p>
    <w:p w:rsidR="0092625C" w:rsidRPr="000B401E" w:rsidRDefault="0092625C" w:rsidP="0092625C">
      <w:pPr>
        <w:spacing w:after="0" w:line="360" w:lineRule="exact"/>
        <w:ind w:right="4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Tiêu chuẩn 5847:2016 này áp dụng cho các loại cột điện bê tông cốt thép ứng lực trước và không ứng lực trước sản xuất theo phương pháp ly tâm.</w:t>
      </w:r>
    </w:p>
    <w:p w:rsidR="0092625C" w:rsidRPr="000B401E" w:rsidRDefault="0092625C" w:rsidP="0092625C">
      <w:pPr>
        <w:spacing w:after="0" w:line="360" w:lineRule="exact"/>
        <w:ind w:right="4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Cột điện bê tông ly tâm phải tuân thủ theo Tiêu chuẩn Quốc gia TCVN 5847:2016 và phải có lỗ để bố trí lắp đặt xà, lỗ thang trèo an toàn, thuận lợi trong quá trình lắp đặt, vận hành…</w:t>
      </w:r>
    </w:p>
    <w:p w:rsidR="0092625C" w:rsidRPr="000B401E" w:rsidRDefault="0092625C" w:rsidP="0092625C">
      <w:pPr>
        <w:numPr>
          <w:ilvl w:val="0"/>
          <w:numId w:val="1"/>
        </w:numPr>
        <w:tabs>
          <w:tab w:val="left" w:pos="340"/>
          <w:tab w:val="left" w:pos="851"/>
        </w:tabs>
        <w:spacing w:after="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Tài liệu viện dẫn</w:t>
      </w:r>
    </w:p>
    <w:p w:rsidR="0092625C" w:rsidRPr="000B401E" w:rsidRDefault="0092625C" w:rsidP="0092625C">
      <w:pPr>
        <w:spacing w:after="0" w:line="360" w:lineRule="exact"/>
        <w:ind w:right="4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Các tài liệu viện dẫn sau là cần thiết cho việc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1651-1:2008, </w:t>
      </w:r>
      <w:r w:rsidRPr="000B401E">
        <w:rPr>
          <w:rFonts w:ascii="Times New Roman" w:eastAsia="Arial" w:hAnsi="Times New Roman" w:cs="Times New Roman"/>
          <w:i/>
          <w:sz w:val="24"/>
          <w:szCs w:val="24"/>
        </w:rPr>
        <w:t>Thép cốt bê tông - Thép thanh tròn trơn.</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1651-2:2008, </w:t>
      </w:r>
      <w:r w:rsidRPr="000B401E">
        <w:rPr>
          <w:rFonts w:ascii="Times New Roman" w:eastAsia="Arial" w:hAnsi="Times New Roman" w:cs="Times New Roman"/>
          <w:i/>
          <w:sz w:val="24"/>
          <w:szCs w:val="24"/>
        </w:rPr>
        <w:t>Thép cốt bê tông - Thép thanh vằn.</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2682:2009, </w:t>
      </w:r>
      <w:r w:rsidRPr="000B401E">
        <w:rPr>
          <w:rFonts w:ascii="Times New Roman" w:eastAsia="Arial" w:hAnsi="Times New Roman" w:cs="Times New Roman"/>
          <w:i/>
          <w:sz w:val="24"/>
          <w:szCs w:val="24"/>
        </w:rPr>
        <w:t>Xi măng poóc lăng - Yêu cầu kỹ thuật.</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3105:1993, </w:t>
      </w:r>
      <w:r w:rsidRPr="000B401E">
        <w:rPr>
          <w:rFonts w:ascii="Times New Roman" w:eastAsia="Arial" w:hAnsi="Times New Roman" w:cs="Times New Roman"/>
          <w:i/>
          <w:sz w:val="24"/>
          <w:szCs w:val="24"/>
        </w:rPr>
        <w:t>Hỗn hợp bê tông nặng và bê tông nặng - Lấy mẫu, chế tạo và bảo dưỡng mẫu thử.</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3118:1993, </w:t>
      </w:r>
      <w:r w:rsidRPr="000B401E">
        <w:rPr>
          <w:rFonts w:ascii="Times New Roman" w:eastAsia="Arial" w:hAnsi="Times New Roman" w:cs="Times New Roman"/>
          <w:i/>
          <w:sz w:val="24"/>
          <w:szCs w:val="24"/>
        </w:rPr>
        <w:t>Bê tông nặng - Phương pháp xác định cường độ nén.</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4506:2012, </w:t>
      </w:r>
      <w:r w:rsidRPr="000B401E">
        <w:rPr>
          <w:rFonts w:ascii="Times New Roman" w:eastAsia="Arial" w:hAnsi="Times New Roman" w:cs="Times New Roman"/>
          <w:i/>
          <w:sz w:val="24"/>
          <w:szCs w:val="24"/>
        </w:rPr>
        <w:t>Nước cho bê tông và vữa - Yêu cầu kỹ thuật.</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5709:2009, </w:t>
      </w:r>
      <w:r w:rsidRPr="000B401E">
        <w:rPr>
          <w:rFonts w:ascii="Times New Roman" w:eastAsia="Arial" w:hAnsi="Times New Roman" w:cs="Times New Roman"/>
          <w:i/>
          <w:sz w:val="24"/>
          <w:szCs w:val="24"/>
        </w:rPr>
        <w:t>Thép các bon cán nóng dùng làm kết cấu trong xây dựng - Yêu cầu kỹ thuật.</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6067:2004, </w:t>
      </w:r>
      <w:r w:rsidRPr="000B401E">
        <w:rPr>
          <w:rFonts w:ascii="Times New Roman" w:eastAsia="Arial" w:hAnsi="Times New Roman" w:cs="Times New Roman"/>
          <w:i/>
          <w:sz w:val="24"/>
          <w:szCs w:val="24"/>
        </w:rPr>
        <w:t>Xi măng poóc lăng bền sun phát - Yêu cầu kỹ thuật.</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6260:2009, </w:t>
      </w:r>
      <w:r w:rsidRPr="000B401E">
        <w:rPr>
          <w:rFonts w:ascii="Times New Roman" w:eastAsia="Arial" w:hAnsi="Times New Roman" w:cs="Times New Roman"/>
          <w:i/>
          <w:sz w:val="24"/>
          <w:szCs w:val="24"/>
        </w:rPr>
        <w:t>Xi măng poóc lăng hỗn hợp - Yêu cầu kỹ thuật.</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6284-1:1997, </w:t>
      </w:r>
      <w:r w:rsidRPr="000B401E">
        <w:rPr>
          <w:rFonts w:ascii="Times New Roman" w:eastAsia="Arial" w:hAnsi="Times New Roman" w:cs="Times New Roman"/>
          <w:i/>
          <w:sz w:val="24"/>
          <w:szCs w:val="24"/>
        </w:rPr>
        <w:t>Thép cốt bê tông dự ứng lực - Yêu cầu chung.</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6284-2:1997, </w:t>
      </w:r>
      <w:r w:rsidRPr="000B401E">
        <w:rPr>
          <w:rFonts w:ascii="Times New Roman" w:eastAsia="Arial" w:hAnsi="Times New Roman" w:cs="Times New Roman"/>
          <w:i/>
          <w:sz w:val="24"/>
          <w:szCs w:val="24"/>
        </w:rPr>
        <w:t>Thép cốt bê tông dự ứng lực - Dây kéo nguội.</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6284-3:1997, </w:t>
      </w:r>
      <w:r w:rsidRPr="000B401E">
        <w:rPr>
          <w:rFonts w:ascii="Times New Roman" w:eastAsia="Arial" w:hAnsi="Times New Roman" w:cs="Times New Roman"/>
          <w:i/>
          <w:sz w:val="24"/>
          <w:szCs w:val="24"/>
        </w:rPr>
        <w:t>Thép cốt bê tông dự ứng lực - Dây tôi và ram.</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7570:2006, </w:t>
      </w:r>
      <w:r w:rsidRPr="000B401E">
        <w:rPr>
          <w:rFonts w:ascii="Times New Roman" w:eastAsia="Arial" w:hAnsi="Times New Roman" w:cs="Times New Roman"/>
          <w:i/>
          <w:sz w:val="24"/>
          <w:szCs w:val="24"/>
        </w:rPr>
        <w:t>Cốt liệu cho bê tông và vữa - Yêu cầu kỹ thuật.</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7711:2013, </w:t>
      </w:r>
      <w:r w:rsidRPr="000B401E">
        <w:rPr>
          <w:rFonts w:ascii="Times New Roman" w:eastAsia="Arial" w:hAnsi="Times New Roman" w:cs="Times New Roman"/>
          <w:i/>
          <w:sz w:val="24"/>
          <w:szCs w:val="24"/>
        </w:rPr>
        <w:t>Xi măng poóc lăng hỗn hợp bền sun phát – Yêu cầu kỹ thuật.</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8826:2011, </w:t>
      </w:r>
      <w:r w:rsidRPr="000B401E">
        <w:rPr>
          <w:rFonts w:ascii="Times New Roman" w:eastAsia="Arial" w:hAnsi="Times New Roman" w:cs="Times New Roman"/>
          <w:i/>
          <w:sz w:val="24"/>
          <w:szCs w:val="24"/>
        </w:rPr>
        <w:t>Phụ gia khoáng hoạt tính cao dùng cho bê tông và vữa – Silica fume và tro trấu</w:t>
      </w:r>
      <w:r w:rsidRPr="000B401E">
        <w:rPr>
          <w:rFonts w:ascii="Times New Roman" w:eastAsia="Arial" w:hAnsi="Times New Roman" w:cs="Times New Roman"/>
          <w:sz w:val="24"/>
          <w:szCs w:val="24"/>
        </w:rPr>
        <w:t xml:space="preserve"> </w:t>
      </w:r>
      <w:r w:rsidRPr="000B401E">
        <w:rPr>
          <w:rFonts w:ascii="Times New Roman" w:eastAsia="Arial" w:hAnsi="Times New Roman" w:cs="Times New Roman"/>
          <w:i/>
          <w:sz w:val="24"/>
          <w:szCs w:val="24"/>
        </w:rPr>
        <w:t>nghiền mịn.</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8827:2011, </w:t>
      </w:r>
      <w:r w:rsidRPr="000B401E">
        <w:rPr>
          <w:rFonts w:ascii="Times New Roman" w:eastAsia="Arial" w:hAnsi="Times New Roman" w:cs="Times New Roman"/>
          <w:i/>
          <w:sz w:val="24"/>
          <w:szCs w:val="24"/>
        </w:rPr>
        <w:t>Phụ gia hóa học cho bê tông.</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9356:2012, </w:t>
      </w:r>
      <w:r w:rsidRPr="000B401E">
        <w:rPr>
          <w:rFonts w:ascii="Times New Roman" w:eastAsia="Arial" w:hAnsi="Times New Roman" w:cs="Times New Roman"/>
          <w:i/>
          <w:sz w:val="24"/>
          <w:szCs w:val="24"/>
        </w:rPr>
        <w:t>Kết cấu bê tông cốt thép - Phương pháp điện từ xác định chiều dày lớp bê tông</w:t>
      </w:r>
      <w:r w:rsidRPr="000B401E">
        <w:rPr>
          <w:rFonts w:ascii="Times New Roman" w:eastAsia="Arial" w:hAnsi="Times New Roman" w:cs="Times New Roman"/>
          <w:sz w:val="24"/>
          <w:szCs w:val="24"/>
        </w:rPr>
        <w:t xml:space="preserve"> </w:t>
      </w:r>
      <w:r w:rsidRPr="000B401E">
        <w:rPr>
          <w:rFonts w:ascii="Times New Roman" w:eastAsia="Arial" w:hAnsi="Times New Roman" w:cs="Times New Roman"/>
          <w:i/>
          <w:sz w:val="24"/>
          <w:szCs w:val="24"/>
        </w:rPr>
        <w:t>bảo vệ, vị trí và đường kính cốt thép trong bê tông.</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9490:2012 (ASTM C900-06), </w:t>
      </w:r>
      <w:r w:rsidRPr="000B401E">
        <w:rPr>
          <w:rFonts w:ascii="Times New Roman" w:eastAsia="Arial" w:hAnsi="Times New Roman" w:cs="Times New Roman"/>
          <w:i/>
          <w:sz w:val="24"/>
          <w:szCs w:val="24"/>
        </w:rPr>
        <w:t>Bê tông - Phương pháp xác định cường độ kéo nhổ.</w:t>
      </w:r>
    </w:p>
    <w:p w:rsidR="0092625C" w:rsidRPr="000B401E" w:rsidRDefault="0092625C" w:rsidP="0092625C">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0B401E">
        <w:rPr>
          <w:rFonts w:ascii="Times New Roman" w:eastAsia="Arial" w:hAnsi="Times New Roman" w:cs="Times New Roman"/>
          <w:sz w:val="24"/>
          <w:szCs w:val="24"/>
        </w:rPr>
        <w:t xml:space="preserve">TCVN 10302:2014, </w:t>
      </w:r>
      <w:r w:rsidRPr="000B401E">
        <w:rPr>
          <w:rFonts w:ascii="Times New Roman" w:eastAsia="Arial" w:hAnsi="Times New Roman" w:cs="Times New Roman"/>
          <w:i/>
          <w:sz w:val="24"/>
          <w:szCs w:val="24"/>
        </w:rPr>
        <w:t>Phụ gia hoạt tính tro bay dùng cho bê tông, vữa xây và xi măng.</w:t>
      </w:r>
    </w:p>
    <w:p w:rsidR="0092625C" w:rsidRPr="000B401E" w:rsidRDefault="0092625C" w:rsidP="0092625C">
      <w:pPr>
        <w:numPr>
          <w:ilvl w:val="0"/>
          <w:numId w:val="1"/>
        </w:numPr>
        <w:tabs>
          <w:tab w:val="left" w:pos="284"/>
        </w:tabs>
        <w:spacing w:after="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Thuật ngữ và định nghĩa</w:t>
      </w:r>
    </w:p>
    <w:p w:rsidR="0092625C" w:rsidRPr="000B401E" w:rsidRDefault="0092625C" w:rsidP="0092625C">
      <w:pPr>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Trong tiêu chuẩn này sử dụng các thuật ngữ và định nghĩa sau:</w:t>
      </w:r>
    </w:p>
    <w:p w:rsidR="0092625C" w:rsidRPr="000B401E" w:rsidRDefault="0092625C" w:rsidP="0092625C">
      <w:pPr>
        <w:numPr>
          <w:ilvl w:val="1"/>
          <w:numId w:val="1"/>
        </w:numPr>
        <w:tabs>
          <w:tab w:val="left" w:pos="567"/>
          <w:tab w:val="left" w:pos="993"/>
        </w:tabs>
        <w:spacing w:after="0" w:line="360" w:lineRule="exact"/>
        <w:ind w:left="0" w:firstLine="0"/>
        <w:jc w:val="both"/>
        <w:rPr>
          <w:rFonts w:ascii="Times New Roman" w:eastAsia="Arial" w:hAnsi="Times New Roman" w:cs="Times New Roman"/>
          <w:sz w:val="24"/>
          <w:szCs w:val="24"/>
        </w:rPr>
      </w:pPr>
      <w:r w:rsidRPr="000B401E">
        <w:rPr>
          <w:rFonts w:ascii="Times New Roman" w:eastAsia="Arial" w:hAnsi="Times New Roman" w:cs="Times New Roman"/>
          <w:b/>
          <w:sz w:val="24"/>
          <w:szCs w:val="24"/>
        </w:rPr>
        <w:t>Cột điện bê tông cốt thép ly tâm không ứng lực trước</w:t>
      </w:r>
      <w:r w:rsidRPr="000B401E">
        <w:rPr>
          <w:rFonts w:ascii="Times New Roman" w:eastAsia="Arial" w:hAnsi="Times New Roman" w:cs="Times New Roman"/>
          <w:sz w:val="24"/>
          <w:szCs w:val="24"/>
        </w:rPr>
        <w:t xml:space="preserve"> (Spun precast nonprestressed concrete poles)</w:t>
      </w:r>
    </w:p>
    <w:p w:rsidR="0092625C" w:rsidRPr="000B401E" w:rsidRDefault="0092625C" w:rsidP="0092625C">
      <w:pPr>
        <w:tabs>
          <w:tab w:val="left" w:pos="567"/>
          <w:tab w:val="left" w:pos="993"/>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Sản phẩm cột bê tông sản xuất theo phương pháp ly tâm có cốt thép không ứng lực trước.</w:t>
      </w:r>
    </w:p>
    <w:p w:rsidR="0092625C" w:rsidRPr="000B401E" w:rsidRDefault="0092625C" w:rsidP="0092625C">
      <w:pPr>
        <w:numPr>
          <w:ilvl w:val="1"/>
          <w:numId w:val="1"/>
        </w:numPr>
        <w:tabs>
          <w:tab w:val="left" w:pos="567"/>
          <w:tab w:val="left" w:pos="993"/>
        </w:tabs>
        <w:spacing w:after="0" w:line="360" w:lineRule="exact"/>
        <w:ind w:left="0" w:firstLine="0"/>
        <w:jc w:val="both"/>
        <w:rPr>
          <w:rFonts w:ascii="Times New Roman" w:eastAsia="Arial" w:hAnsi="Times New Roman" w:cs="Times New Roman"/>
          <w:sz w:val="24"/>
          <w:szCs w:val="24"/>
        </w:rPr>
      </w:pPr>
      <w:r w:rsidRPr="000B401E">
        <w:rPr>
          <w:rFonts w:ascii="Times New Roman" w:eastAsia="Arial" w:hAnsi="Times New Roman" w:cs="Times New Roman"/>
          <w:b/>
          <w:sz w:val="24"/>
          <w:szCs w:val="24"/>
        </w:rPr>
        <w:t>Cột điện bê tông cốt thép ly tâm ứng lực trước</w:t>
      </w:r>
      <w:r w:rsidRPr="000B401E">
        <w:rPr>
          <w:rFonts w:ascii="Times New Roman" w:eastAsia="Arial" w:hAnsi="Times New Roman" w:cs="Times New Roman"/>
          <w:sz w:val="24"/>
          <w:szCs w:val="24"/>
        </w:rPr>
        <w:t xml:space="preserve"> (Spun precast prestressed concrete poles) </w:t>
      </w:r>
    </w:p>
    <w:p w:rsidR="0092625C" w:rsidRPr="000B401E" w:rsidRDefault="0092625C" w:rsidP="0092625C">
      <w:pPr>
        <w:tabs>
          <w:tab w:val="left" w:pos="567"/>
          <w:tab w:val="left" w:pos="993"/>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Sản phẩm cột bê tông sản xuất theo phương pháp ly tâm có cốt thép ứng lực trước.</w:t>
      </w:r>
    </w:p>
    <w:p w:rsidR="0092625C" w:rsidRPr="000B401E" w:rsidRDefault="0092625C" w:rsidP="0092625C">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Tải trọng thiết kế (Design load)</w:t>
      </w:r>
    </w:p>
    <w:p w:rsidR="0092625C" w:rsidRPr="000B401E" w:rsidRDefault="0092625C" w:rsidP="0092625C">
      <w:pPr>
        <w:tabs>
          <w:tab w:val="left" w:pos="567"/>
          <w:tab w:val="left" w:pos="993"/>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Tải trọng theo phương ngang được tính toán, đảm bảo cột có thể chịu được tải trọng làm việc, được xác định bằng lực kéo ngang lên đầu cột theo sơ đồ thử tải qui định khi vết nứt xuất hiện có chiều rộng nằm trong phạm vi cho phép.</w:t>
      </w:r>
    </w:p>
    <w:p w:rsidR="0092625C" w:rsidRPr="000B401E" w:rsidRDefault="0092625C" w:rsidP="0092625C">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 xml:space="preserve">Mô men uốn thiết kế (Design bending moment) </w:t>
      </w:r>
    </w:p>
    <w:p w:rsidR="0092625C" w:rsidRPr="000B401E" w:rsidRDefault="0092625C" w:rsidP="0092625C">
      <w:pPr>
        <w:tabs>
          <w:tab w:val="left" w:pos="567"/>
          <w:tab w:val="left" w:pos="993"/>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Mô men uốn sinh ra do tác động của tải trọng uốn gây ra biến dạng và nứt của cột có giá trị trong phạm vi cho phép</w:t>
      </w:r>
    </w:p>
    <w:p w:rsidR="0092625C" w:rsidRPr="000B401E" w:rsidRDefault="0092625C" w:rsidP="0092625C">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 xml:space="preserve">Tải trọng gãy tới hạn (Ultimate breaking load) </w:t>
      </w:r>
    </w:p>
    <w:p w:rsidR="0092625C" w:rsidRPr="000B401E" w:rsidRDefault="0092625C" w:rsidP="0092625C">
      <w:pPr>
        <w:tabs>
          <w:tab w:val="left" w:pos="567"/>
          <w:tab w:val="left" w:pos="993"/>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Tải trọng tối đa được tính toán tại điểm đặt tải theo sơ đồ thử tải qui định khi cột bị gãy.</w:t>
      </w:r>
    </w:p>
    <w:p w:rsidR="0092625C" w:rsidRPr="000B401E" w:rsidRDefault="0092625C" w:rsidP="0092625C">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 xml:space="preserve">Mô men uốn gãy tới hạn (Ultimate breaking bending moment) </w:t>
      </w:r>
    </w:p>
    <w:p w:rsidR="0092625C" w:rsidRPr="000B401E" w:rsidRDefault="0092625C" w:rsidP="0092625C">
      <w:pPr>
        <w:tabs>
          <w:tab w:val="left" w:pos="567"/>
          <w:tab w:val="left" w:pos="993"/>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Mô men uốn tối đa được tính toán tại điểm đỡ uốn khi cột bị gãy.</w:t>
      </w:r>
    </w:p>
    <w:p w:rsidR="0092625C" w:rsidRPr="000B401E" w:rsidRDefault="0092625C" w:rsidP="0092625C">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 xml:space="preserve">Hệ số tải trọng k (Load factor) </w:t>
      </w:r>
    </w:p>
    <w:p w:rsidR="0092625C" w:rsidRPr="000B401E" w:rsidRDefault="0092625C" w:rsidP="0092625C">
      <w:pPr>
        <w:tabs>
          <w:tab w:val="left" w:pos="567"/>
          <w:tab w:val="left" w:pos="993"/>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Tỉ số giữa tải trọng gãy tới hạn hoặc mô men uốn gãy tới hạn và tải trọng hoặc mô men uốn thiết kế.</w:t>
      </w:r>
    </w:p>
    <w:p w:rsidR="0092625C" w:rsidRPr="000B401E" w:rsidRDefault="0092625C" w:rsidP="0092625C">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 xml:space="preserve">Điểm đỡ uốn (Supporting point) </w:t>
      </w:r>
    </w:p>
    <w:p w:rsidR="0092625C" w:rsidRPr="000B401E" w:rsidRDefault="0092625C" w:rsidP="0092625C">
      <w:pPr>
        <w:tabs>
          <w:tab w:val="left" w:pos="567"/>
          <w:tab w:val="left" w:pos="993"/>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Điểm cao nhất của phần chiều dài đáy cột chôn xuống đất theo thiết kế</w:t>
      </w:r>
    </w:p>
    <w:p w:rsidR="0092625C" w:rsidRPr="000B401E" w:rsidRDefault="0092625C" w:rsidP="0092625C">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 xml:space="preserve">Điểm chất tải (Loading point) </w:t>
      </w:r>
    </w:p>
    <w:p w:rsidR="0092625C" w:rsidRPr="000B401E" w:rsidRDefault="0092625C" w:rsidP="0092625C">
      <w:pPr>
        <w:tabs>
          <w:tab w:val="left" w:pos="567"/>
          <w:tab w:val="left" w:pos="993"/>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Điểm đặt tải trọng kéo ngang cách đầu cột một khoảng qui định.</w:t>
      </w:r>
    </w:p>
    <w:p w:rsidR="0092625C" w:rsidRPr="000B401E" w:rsidRDefault="0092625C" w:rsidP="0092625C">
      <w:pPr>
        <w:numPr>
          <w:ilvl w:val="1"/>
          <w:numId w:val="1"/>
        </w:numPr>
        <w:tabs>
          <w:tab w:val="left" w:pos="567"/>
          <w:tab w:val="left" w:pos="993"/>
        </w:tabs>
        <w:spacing w:after="0" w:line="340" w:lineRule="exact"/>
        <w:ind w:left="0" w:firstLine="0"/>
        <w:jc w:val="both"/>
        <w:rPr>
          <w:rFonts w:ascii="Times New Roman" w:eastAsia="Arial" w:hAnsi="Times New Roman" w:cs="Times New Roman"/>
          <w:b/>
          <w:sz w:val="24"/>
          <w:szCs w:val="24"/>
          <w:lang w:val="fr-FR"/>
        </w:rPr>
      </w:pPr>
      <w:r w:rsidRPr="000B401E">
        <w:rPr>
          <w:rFonts w:ascii="Times New Roman" w:eastAsia="Arial" w:hAnsi="Times New Roman" w:cs="Times New Roman"/>
          <w:b/>
          <w:sz w:val="24"/>
          <w:szCs w:val="24"/>
        </w:rPr>
        <w:t xml:space="preserve"> </w:t>
      </w:r>
      <w:r w:rsidRPr="000B401E">
        <w:rPr>
          <w:rFonts w:ascii="Times New Roman" w:eastAsia="Arial" w:hAnsi="Times New Roman" w:cs="Times New Roman"/>
          <w:b/>
          <w:sz w:val="24"/>
          <w:szCs w:val="24"/>
          <w:lang w:val="fr-FR"/>
        </w:rPr>
        <w:t xml:space="preserve">Chiều sâu chôn đất (Embedment depth) </w:t>
      </w:r>
    </w:p>
    <w:p w:rsidR="0092625C" w:rsidRPr="000B401E" w:rsidRDefault="0092625C" w:rsidP="0092625C">
      <w:pPr>
        <w:tabs>
          <w:tab w:val="left" w:pos="567"/>
          <w:tab w:val="left" w:pos="993"/>
        </w:tabs>
        <w:spacing w:after="0" w:line="340" w:lineRule="exact"/>
        <w:jc w:val="both"/>
        <w:rPr>
          <w:rFonts w:ascii="Times New Roman" w:eastAsia="Arial" w:hAnsi="Times New Roman" w:cs="Times New Roman"/>
          <w:sz w:val="24"/>
          <w:szCs w:val="24"/>
          <w:lang w:val="fr-FR"/>
        </w:rPr>
      </w:pPr>
      <w:r w:rsidRPr="000B401E">
        <w:rPr>
          <w:rFonts w:ascii="Times New Roman" w:eastAsia="Arial" w:hAnsi="Times New Roman" w:cs="Times New Roman"/>
          <w:sz w:val="24"/>
          <w:szCs w:val="24"/>
          <w:lang w:val="fr-FR"/>
        </w:rPr>
        <w:t>Chiều dài phần đáy cột chôn xuống đất.</w:t>
      </w:r>
    </w:p>
    <w:p w:rsidR="0092625C" w:rsidRPr="000B401E" w:rsidRDefault="0092625C" w:rsidP="0092625C">
      <w:pPr>
        <w:numPr>
          <w:ilvl w:val="1"/>
          <w:numId w:val="1"/>
        </w:numPr>
        <w:tabs>
          <w:tab w:val="left" w:pos="567"/>
          <w:tab w:val="left" w:pos="993"/>
        </w:tabs>
        <w:spacing w:after="0" w:line="340" w:lineRule="exact"/>
        <w:ind w:left="0" w:firstLine="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xml:space="preserve">Chiều cao điểm chất tải (Height of loading point) </w:t>
      </w:r>
    </w:p>
    <w:p w:rsidR="0092625C" w:rsidRPr="000B401E" w:rsidRDefault="0092625C" w:rsidP="0092625C">
      <w:pPr>
        <w:tabs>
          <w:tab w:val="left" w:pos="567"/>
          <w:tab w:val="left" w:pos="993"/>
        </w:tabs>
        <w:spacing w:after="0" w:line="34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Chiều cao thân cột tính từ điểm đỡ uốn đến điểm chất tải.</w:t>
      </w:r>
    </w:p>
    <w:p w:rsidR="0092625C" w:rsidRPr="000B401E" w:rsidRDefault="0092625C" w:rsidP="0092625C">
      <w:pPr>
        <w:numPr>
          <w:ilvl w:val="1"/>
          <w:numId w:val="1"/>
        </w:numPr>
        <w:tabs>
          <w:tab w:val="left" w:pos="567"/>
          <w:tab w:val="left" w:pos="993"/>
        </w:tabs>
        <w:spacing w:after="0" w:line="34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 xml:space="preserve"> Lô sản phẩm (Product lot) </w:t>
      </w:r>
    </w:p>
    <w:p w:rsidR="0092625C" w:rsidRPr="000B401E" w:rsidRDefault="0092625C" w:rsidP="0092625C">
      <w:pPr>
        <w:tabs>
          <w:tab w:val="left" w:pos="567"/>
          <w:tab w:val="left" w:pos="993"/>
        </w:tabs>
        <w:spacing w:after="0" w:line="34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Số lượng cột điện bê tông được sản xuất liên tục theo cùng một thiết kế, vật liệu và quy trình công nghệ được qui định khi lấy mẫu thử đối với các chỉ tiêu kỹ thuật khác nhau.</w:t>
      </w:r>
    </w:p>
    <w:p w:rsidR="0092625C" w:rsidRPr="000B401E" w:rsidRDefault="0092625C" w:rsidP="0092625C">
      <w:pPr>
        <w:numPr>
          <w:ilvl w:val="0"/>
          <w:numId w:val="1"/>
        </w:numPr>
        <w:tabs>
          <w:tab w:val="left" w:pos="340"/>
        </w:tabs>
        <w:spacing w:after="0" w:line="34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Phân loại, hình dạng và ký hiệu</w:t>
      </w:r>
    </w:p>
    <w:p w:rsidR="0092625C" w:rsidRPr="000B401E" w:rsidRDefault="0092625C" w:rsidP="0092625C">
      <w:pPr>
        <w:numPr>
          <w:ilvl w:val="1"/>
          <w:numId w:val="1"/>
        </w:numPr>
        <w:tabs>
          <w:tab w:val="left" w:pos="567"/>
        </w:tabs>
        <w:spacing w:after="0" w:line="34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Phân loại</w:t>
      </w:r>
    </w:p>
    <w:p w:rsidR="0092625C" w:rsidRPr="000B401E" w:rsidRDefault="0092625C" w:rsidP="0092625C">
      <w:pPr>
        <w:spacing w:after="0" w:line="340" w:lineRule="exact"/>
        <w:ind w:right="14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Theo mục đích sử dụng, trạng thái ứng suất, kích thước, tải trọng và mô men uốn thiết kế, cột điện bê tông được phân thành hai nhóm I và II có các đặc tính như trong Bảng 1.</w:t>
      </w:r>
    </w:p>
    <w:p w:rsidR="0092625C" w:rsidRPr="000B401E" w:rsidRDefault="0092625C" w:rsidP="0092625C">
      <w:pPr>
        <w:spacing w:before="60" w:after="60" w:line="340" w:lineRule="exact"/>
        <w:ind w:right="140"/>
        <w:jc w:val="center"/>
        <w:rPr>
          <w:rFonts w:ascii="Times New Roman" w:eastAsia="Arial" w:hAnsi="Times New Roman" w:cs="Times New Roman"/>
          <w:b/>
          <w:bCs/>
          <w:sz w:val="24"/>
          <w:szCs w:val="24"/>
        </w:rPr>
      </w:pPr>
      <w:r w:rsidRPr="000B401E">
        <w:rPr>
          <w:rFonts w:ascii="Times New Roman" w:eastAsia="Arial" w:hAnsi="Times New Roman" w:cs="Times New Roman"/>
          <w:b/>
          <w:bCs/>
          <w:sz w:val="24"/>
          <w:szCs w:val="24"/>
        </w:rPr>
        <w:t>Bảng 1 - Phân loại cột điện bê tông cốt thép ly tâm</w:t>
      </w:r>
    </w:p>
    <w:tbl>
      <w:tblPr>
        <w:tblW w:w="989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226"/>
        <w:gridCol w:w="3534"/>
        <w:gridCol w:w="2051"/>
        <w:gridCol w:w="2126"/>
      </w:tblGrid>
      <w:tr w:rsidR="000B401E" w:rsidRPr="000B401E" w:rsidTr="002F70F6">
        <w:trPr>
          <w:tblHeader/>
        </w:trPr>
        <w:tc>
          <w:tcPr>
            <w:tcW w:w="2186" w:type="dxa"/>
            <w:gridSpan w:val="2"/>
            <w:vMerge w:val="restart"/>
            <w:vAlign w:val="center"/>
          </w:tcPr>
          <w:p w:rsidR="0092625C" w:rsidRPr="000B401E" w:rsidRDefault="0092625C" w:rsidP="002F70F6">
            <w:pPr>
              <w:spacing w:after="0" w:line="300" w:lineRule="exact"/>
              <w:ind w:right="140"/>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Đặc tính</w:t>
            </w:r>
          </w:p>
        </w:tc>
        <w:tc>
          <w:tcPr>
            <w:tcW w:w="3534" w:type="dxa"/>
            <w:vMerge w:val="restart"/>
            <w:vAlign w:val="center"/>
          </w:tcPr>
          <w:p w:rsidR="0092625C" w:rsidRPr="000B401E" w:rsidRDefault="0092625C" w:rsidP="002F70F6">
            <w:pPr>
              <w:spacing w:after="0" w:line="300" w:lineRule="exact"/>
              <w:ind w:right="140" w:firstLine="34"/>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Cột nhóm I</w:t>
            </w:r>
          </w:p>
        </w:tc>
        <w:tc>
          <w:tcPr>
            <w:tcW w:w="4177" w:type="dxa"/>
            <w:gridSpan w:val="2"/>
            <w:vAlign w:val="center"/>
          </w:tcPr>
          <w:p w:rsidR="0092625C" w:rsidRPr="000B401E" w:rsidRDefault="0092625C" w:rsidP="002F70F6">
            <w:pPr>
              <w:spacing w:after="0" w:line="300" w:lineRule="exact"/>
              <w:ind w:right="140" w:firstLine="34"/>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Cột nhóm II</w:t>
            </w:r>
          </w:p>
        </w:tc>
      </w:tr>
      <w:tr w:rsidR="000B401E" w:rsidRPr="000B401E" w:rsidTr="002F70F6">
        <w:trPr>
          <w:tblHeader/>
        </w:trPr>
        <w:tc>
          <w:tcPr>
            <w:tcW w:w="2186" w:type="dxa"/>
            <w:gridSpan w:val="2"/>
            <w:vMerge/>
            <w:vAlign w:val="center"/>
          </w:tcPr>
          <w:p w:rsidR="0092625C" w:rsidRPr="000B401E" w:rsidRDefault="0092625C" w:rsidP="002F70F6">
            <w:pPr>
              <w:spacing w:after="0" w:line="300" w:lineRule="exact"/>
              <w:ind w:right="140"/>
              <w:jc w:val="center"/>
              <w:rPr>
                <w:rFonts w:ascii="Times New Roman" w:eastAsia="Arial" w:hAnsi="Times New Roman" w:cs="Times New Roman"/>
                <w:b/>
                <w:sz w:val="24"/>
                <w:szCs w:val="24"/>
              </w:rPr>
            </w:pPr>
          </w:p>
        </w:tc>
        <w:tc>
          <w:tcPr>
            <w:tcW w:w="3534" w:type="dxa"/>
            <w:vMerge/>
            <w:vAlign w:val="center"/>
          </w:tcPr>
          <w:p w:rsidR="0092625C" w:rsidRPr="000B401E" w:rsidRDefault="0092625C" w:rsidP="002F70F6">
            <w:pPr>
              <w:spacing w:after="0" w:line="300" w:lineRule="exact"/>
              <w:ind w:right="140" w:firstLine="34"/>
              <w:jc w:val="center"/>
              <w:rPr>
                <w:rFonts w:ascii="Times New Roman" w:eastAsia="Arial" w:hAnsi="Times New Roman" w:cs="Times New Roman"/>
                <w:b/>
                <w:sz w:val="24"/>
                <w:szCs w:val="24"/>
              </w:rPr>
            </w:pPr>
          </w:p>
        </w:tc>
        <w:tc>
          <w:tcPr>
            <w:tcW w:w="2051"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Phân bố mô men uốn dạng N</w:t>
            </w:r>
          </w:p>
        </w:tc>
        <w:tc>
          <w:tcPr>
            <w:tcW w:w="2126"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b/>
                <w:sz w:val="24"/>
                <w:szCs w:val="24"/>
                <w:vertAlign w:val="superscript"/>
              </w:rPr>
            </w:pPr>
            <w:r w:rsidRPr="000B401E">
              <w:rPr>
                <w:rFonts w:ascii="Times New Roman" w:eastAsia="Arial" w:hAnsi="Times New Roman" w:cs="Times New Roman"/>
                <w:b/>
                <w:sz w:val="24"/>
                <w:szCs w:val="24"/>
              </w:rPr>
              <w:t>Phân bố mô men uốn dạng T</w:t>
            </w:r>
            <w:r w:rsidRPr="000B401E">
              <w:rPr>
                <w:rFonts w:ascii="Times New Roman" w:eastAsia="Arial" w:hAnsi="Times New Roman" w:cs="Times New Roman"/>
                <w:b/>
                <w:sz w:val="24"/>
                <w:szCs w:val="24"/>
                <w:vertAlign w:val="superscript"/>
              </w:rPr>
              <w:t>(2)</w:t>
            </w:r>
          </w:p>
        </w:tc>
      </w:tr>
      <w:tr w:rsidR="000B401E" w:rsidRPr="000B401E" w:rsidTr="002F70F6">
        <w:tc>
          <w:tcPr>
            <w:tcW w:w="2186" w:type="dxa"/>
            <w:gridSpan w:val="2"/>
            <w:vAlign w:val="center"/>
          </w:tcPr>
          <w:p w:rsidR="0092625C" w:rsidRPr="000B401E" w:rsidRDefault="0092625C" w:rsidP="002F70F6">
            <w:pPr>
              <w:spacing w:after="0" w:line="300" w:lineRule="exact"/>
              <w:ind w:right="140"/>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Mục đích sử dụng</w:t>
            </w:r>
          </w:p>
        </w:tc>
        <w:tc>
          <w:tcPr>
            <w:tcW w:w="3534"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Truyền dẫn, phân phối điện</w:t>
            </w:r>
          </w:p>
        </w:tc>
        <w:tc>
          <w:tcPr>
            <w:tcW w:w="4177" w:type="dxa"/>
            <w:gridSpan w:val="2"/>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Cấp điện cho các tuyến đường sắt, xe điện</w:t>
            </w:r>
          </w:p>
        </w:tc>
      </w:tr>
      <w:tr w:rsidR="000B401E" w:rsidRPr="000B401E" w:rsidTr="002F70F6">
        <w:tc>
          <w:tcPr>
            <w:tcW w:w="2186" w:type="dxa"/>
            <w:gridSpan w:val="2"/>
            <w:vAlign w:val="center"/>
          </w:tcPr>
          <w:p w:rsidR="0092625C" w:rsidRPr="000B401E" w:rsidRDefault="0092625C" w:rsidP="002F70F6">
            <w:pPr>
              <w:spacing w:after="0" w:line="300" w:lineRule="exact"/>
              <w:ind w:right="140"/>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 xml:space="preserve">Trạng thái ứng </w:t>
            </w:r>
            <w:r w:rsidRPr="000B401E">
              <w:rPr>
                <w:rFonts w:ascii="Times New Roman" w:eastAsia="Arial" w:hAnsi="Times New Roman" w:cs="Times New Roman"/>
                <w:sz w:val="24"/>
                <w:szCs w:val="24"/>
              </w:rPr>
              <w:lastRenderedPageBreak/>
              <w:t>suất</w:t>
            </w:r>
          </w:p>
        </w:tc>
        <w:tc>
          <w:tcPr>
            <w:tcW w:w="3534"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 Cốt thép không ứng lực trước</w:t>
            </w:r>
          </w:p>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 Cốt thép ứng lực trước</w:t>
            </w:r>
          </w:p>
        </w:tc>
        <w:tc>
          <w:tcPr>
            <w:tcW w:w="4177" w:type="dxa"/>
            <w:gridSpan w:val="2"/>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Cốt thép ứng lực trước</w:t>
            </w:r>
          </w:p>
        </w:tc>
      </w:tr>
      <w:tr w:rsidR="000B401E" w:rsidRPr="000B401E" w:rsidTr="002F70F6">
        <w:tc>
          <w:tcPr>
            <w:tcW w:w="960" w:type="dxa"/>
            <w:vMerge w:val="restart"/>
            <w:vAlign w:val="center"/>
          </w:tcPr>
          <w:p w:rsidR="0092625C" w:rsidRPr="000B401E" w:rsidRDefault="0092625C" w:rsidP="002F70F6">
            <w:pPr>
              <w:spacing w:after="0" w:line="300" w:lineRule="exact"/>
              <w:ind w:right="140"/>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Kích thước cơ bản</w:t>
            </w:r>
          </w:p>
        </w:tc>
        <w:tc>
          <w:tcPr>
            <w:tcW w:w="1226"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Chiều dài</w:t>
            </w:r>
          </w:p>
        </w:tc>
        <w:tc>
          <w:tcPr>
            <w:tcW w:w="3534"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vertAlign w:val="superscript"/>
              </w:rPr>
            </w:pPr>
            <w:r w:rsidRPr="000B401E">
              <w:rPr>
                <w:rFonts w:ascii="Times New Roman" w:eastAsia="Arial" w:hAnsi="Times New Roman" w:cs="Times New Roman"/>
                <w:sz w:val="24"/>
                <w:szCs w:val="24"/>
              </w:rPr>
              <w:t>6 m ÷ 22 m, có thể được đúc liền hoặc nối từ 2 hoặc 3 đoạn cột</w:t>
            </w:r>
            <w:r w:rsidRPr="000B401E">
              <w:rPr>
                <w:rFonts w:ascii="Times New Roman" w:eastAsia="Arial" w:hAnsi="Times New Roman" w:cs="Times New Roman"/>
                <w:sz w:val="24"/>
                <w:szCs w:val="24"/>
                <w:vertAlign w:val="superscript"/>
              </w:rPr>
              <w:t>(1)</w:t>
            </w:r>
          </w:p>
        </w:tc>
        <w:tc>
          <w:tcPr>
            <w:tcW w:w="4177" w:type="dxa"/>
            <w:gridSpan w:val="2"/>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8 m ÷ 14 m, đúc liền</w:t>
            </w:r>
          </w:p>
        </w:tc>
      </w:tr>
      <w:tr w:rsidR="000B401E" w:rsidRPr="000B401E" w:rsidTr="002F70F6">
        <w:tc>
          <w:tcPr>
            <w:tcW w:w="960" w:type="dxa"/>
            <w:vMerge/>
            <w:vAlign w:val="center"/>
          </w:tcPr>
          <w:p w:rsidR="0092625C" w:rsidRPr="000B401E" w:rsidRDefault="0092625C" w:rsidP="002F70F6">
            <w:pPr>
              <w:spacing w:after="0" w:line="300" w:lineRule="exact"/>
              <w:ind w:right="140" w:firstLine="567"/>
              <w:jc w:val="center"/>
              <w:rPr>
                <w:rFonts w:ascii="Times New Roman" w:eastAsia="Arial" w:hAnsi="Times New Roman" w:cs="Times New Roman"/>
                <w:sz w:val="24"/>
                <w:szCs w:val="24"/>
              </w:rPr>
            </w:pPr>
          </w:p>
        </w:tc>
        <w:tc>
          <w:tcPr>
            <w:tcW w:w="1226"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Đường kính ngoài đầu cột</w:t>
            </w:r>
          </w:p>
        </w:tc>
        <w:tc>
          <w:tcPr>
            <w:tcW w:w="3534"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lang w:val="fr-FR"/>
              </w:rPr>
            </w:pPr>
            <w:r w:rsidRPr="000B401E">
              <w:rPr>
                <w:rFonts w:ascii="Times New Roman" w:eastAsia="Arial" w:hAnsi="Times New Roman" w:cs="Times New Roman"/>
                <w:sz w:val="24"/>
                <w:szCs w:val="24"/>
                <w:lang w:val="fr-FR"/>
              </w:rPr>
              <w:t>120 mm, 140 mm, 160 mm, 190 mm và 230 mm</w:t>
            </w:r>
          </w:p>
        </w:tc>
        <w:tc>
          <w:tcPr>
            <w:tcW w:w="2051"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300 mm, 350 mm, 400 mm</w:t>
            </w:r>
          </w:p>
        </w:tc>
        <w:tc>
          <w:tcPr>
            <w:tcW w:w="2126"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350 mm</w:t>
            </w:r>
          </w:p>
        </w:tc>
      </w:tr>
      <w:tr w:rsidR="000B401E" w:rsidRPr="000B401E" w:rsidTr="002F70F6">
        <w:tc>
          <w:tcPr>
            <w:tcW w:w="2186" w:type="dxa"/>
            <w:gridSpan w:val="2"/>
            <w:vAlign w:val="center"/>
          </w:tcPr>
          <w:p w:rsidR="0092625C" w:rsidRPr="000B401E" w:rsidRDefault="0092625C" w:rsidP="002F70F6">
            <w:pPr>
              <w:spacing w:after="0" w:line="300" w:lineRule="exact"/>
              <w:ind w:right="140"/>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Tải trọng thiết kế</w:t>
            </w:r>
          </w:p>
        </w:tc>
        <w:tc>
          <w:tcPr>
            <w:tcW w:w="3534"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1 kN.m ÷ 15 kN.m</w:t>
            </w:r>
          </w:p>
        </w:tc>
        <w:tc>
          <w:tcPr>
            <w:tcW w:w="2051"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2126"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r>
      <w:tr w:rsidR="000B401E" w:rsidRPr="000B401E" w:rsidTr="002F70F6">
        <w:tc>
          <w:tcPr>
            <w:tcW w:w="2186" w:type="dxa"/>
            <w:gridSpan w:val="2"/>
            <w:vAlign w:val="center"/>
          </w:tcPr>
          <w:p w:rsidR="0092625C" w:rsidRPr="000B401E" w:rsidRDefault="0092625C" w:rsidP="002F70F6">
            <w:pPr>
              <w:spacing w:after="0" w:line="300" w:lineRule="exact"/>
              <w:ind w:right="140"/>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Mô men uốn thiết kế</w:t>
            </w:r>
          </w:p>
        </w:tc>
        <w:tc>
          <w:tcPr>
            <w:tcW w:w="3534"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2051"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50 kN.m ÷ 110kN.m</w:t>
            </w:r>
          </w:p>
        </w:tc>
        <w:tc>
          <w:tcPr>
            <w:tcW w:w="2126" w:type="dxa"/>
            <w:vAlign w:val="center"/>
          </w:tcPr>
          <w:p w:rsidR="0092625C" w:rsidRPr="000B401E" w:rsidRDefault="0092625C" w:rsidP="002F70F6">
            <w:pPr>
              <w:spacing w:after="0" w:line="300" w:lineRule="exact"/>
              <w:ind w:right="140" w:firstLine="34"/>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90 kN.m và 110kN.m</w:t>
            </w:r>
          </w:p>
        </w:tc>
      </w:tr>
      <w:tr w:rsidR="000B401E" w:rsidRPr="000B401E" w:rsidTr="002F70F6">
        <w:tc>
          <w:tcPr>
            <w:tcW w:w="9897" w:type="dxa"/>
            <w:gridSpan w:val="5"/>
            <w:vAlign w:val="center"/>
          </w:tcPr>
          <w:p w:rsidR="0092625C" w:rsidRPr="000B401E" w:rsidRDefault="0092625C" w:rsidP="002F70F6">
            <w:pPr>
              <w:spacing w:after="0" w:line="30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CHÚ THÍCH:</w:t>
            </w:r>
          </w:p>
          <w:p w:rsidR="0092625C" w:rsidRPr="000B401E" w:rsidRDefault="0092625C" w:rsidP="002F70F6">
            <w:pPr>
              <w:spacing w:after="0" w:line="300" w:lineRule="exact"/>
              <w:ind w:right="240"/>
              <w:jc w:val="center"/>
              <w:rPr>
                <w:rFonts w:ascii="Times New Roman" w:eastAsia="Arial" w:hAnsi="Times New Roman" w:cs="Times New Roman"/>
                <w:sz w:val="24"/>
                <w:szCs w:val="24"/>
              </w:rPr>
            </w:pPr>
            <w:r w:rsidRPr="000B401E">
              <w:rPr>
                <w:rFonts w:ascii="Times New Roman" w:eastAsia="Arial" w:hAnsi="Times New Roman" w:cs="Times New Roman"/>
                <w:sz w:val="24"/>
                <w:szCs w:val="24"/>
                <w:vertAlign w:val="superscript"/>
              </w:rPr>
              <w:t>(1)</w:t>
            </w:r>
            <w:r w:rsidRPr="000B401E">
              <w:rPr>
                <w:rFonts w:ascii="Times New Roman" w:eastAsia="Arial" w:hAnsi="Times New Roman" w:cs="Times New Roman"/>
                <w:sz w:val="24"/>
                <w:szCs w:val="24"/>
              </w:rPr>
              <w:t xml:space="preserve"> Các đoạn cột nối cũng coi như một cột và phải tuân theo các qui định của tiêu chuẩn, các bích nối phải đảm bảo có độ chịu tải trọng uốn lớn hơn hoặc bằng các đoạn cột.</w:t>
            </w:r>
          </w:p>
          <w:p w:rsidR="0092625C" w:rsidRPr="000B401E" w:rsidRDefault="0092625C" w:rsidP="002F70F6">
            <w:pPr>
              <w:spacing w:after="0" w:line="300" w:lineRule="exact"/>
              <w:ind w:right="140"/>
              <w:jc w:val="center"/>
              <w:rPr>
                <w:rFonts w:ascii="Times New Roman" w:eastAsia="Arial" w:hAnsi="Times New Roman" w:cs="Times New Roman"/>
                <w:sz w:val="24"/>
                <w:szCs w:val="24"/>
              </w:rPr>
            </w:pPr>
            <w:r w:rsidRPr="000B401E">
              <w:rPr>
                <w:rFonts w:ascii="Times New Roman" w:eastAsia="Arial" w:hAnsi="Times New Roman" w:cs="Times New Roman"/>
                <w:sz w:val="24"/>
                <w:szCs w:val="24"/>
                <w:vertAlign w:val="superscript"/>
              </w:rPr>
              <w:t>(2)</w:t>
            </w:r>
            <w:r w:rsidRPr="000B401E">
              <w:rPr>
                <w:rFonts w:ascii="Times New Roman" w:eastAsia="Arial" w:hAnsi="Times New Roman" w:cs="Times New Roman"/>
                <w:sz w:val="24"/>
                <w:szCs w:val="24"/>
              </w:rPr>
              <w:t xml:space="preserve"> Các dạng phân bố mô men uốn N và T được mô tả trong Hình 2.</w:t>
            </w:r>
          </w:p>
        </w:tc>
      </w:tr>
    </w:tbl>
    <w:p w:rsidR="0092625C" w:rsidRPr="000B401E" w:rsidRDefault="0092625C" w:rsidP="0092625C">
      <w:pPr>
        <w:numPr>
          <w:ilvl w:val="1"/>
          <w:numId w:val="1"/>
        </w:numPr>
        <w:tabs>
          <w:tab w:val="left" w:pos="426"/>
        </w:tabs>
        <w:spacing w:after="0" w:line="36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 xml:space="preserve"> Hình dạng</w:t>
      </w:r>
    </w:p>
    <w:p w:rsidR="0092625C" w:rsidRPr="000B401E" w:rsidRDefault="0092625C" w:rsidP="0092625C">
      <w:pPr>
        <w:numPr>
          <w:ilvl w:val="0"/>
          <w:numId w:val="3"/>
        </w:numPr>
        <w:tabs>
          <w:tab w:val="left" w:pos="284"/>
          <w:tab w:val="left" w:pos="567"/>
        </w:tabs>
        <w:spacing w:after="0" w:line="36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Cột điện bê tông ly tâm thuộc nhóm I có dạng côn cụt rỗng chiều dài từ 6 m đến 22m, mặt cắt tròn độ côn bằng 1,11 % và 1,33 % theo chiều dài cột.</w:t>
      </w:r>
    </w:p>
    <w:p w:rsidR="0092625C" w:rsidRPr="000B401E" w:rsidRDefault="0092625C" w:rsidP="0092625C">
      <w:pPr>
        <w:numPr>
          <w:ilvl w:val="0"/>
          <w:numId w:val="3"/>
        </w:numPr>
        <w:tabs>
          <w:tab w:val="left" w:pos="284"/>
          <w:tab w:val="left" w:pos="567"/>
        </w:tabs>
        <w:spacing w:after="0" w:line="36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Cột điện bê tông ly tâm thuộc nhóm II có dạng hình trụ rỗng có chiều dài từ 8 m đến 14 m. Hình dạng của các loại cột điện bê tông được thể hiện ở Hình 1.</w:t>
      </w:r>
    </w:p>
    <w:p w:rsidR="0092625C" w:rsidRPr="000B401E" w:rsidRDefault="0092625C" w:rsidP="0092625C">
      <w:pPr>
        <w:numPr>
          <w:ilvl w:val="1"/>
          <w:numId w:val="1"/>
        </w:numPr>
        <w:tabs>
          <w:tab w:val="left" w:pos="567"/>
        </w:tabs>
        <w:spacing w:after="0" w:line="36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Ký hiệu</w:t>
      </w:r>
    </w:p>
    <w:p w:rsidR="0092625C" w:rsidRPr="000B401E" w:rsidRDefault="0092625C" w:rsidP="0092625C">
      <w:pPr>
        <w:numPr>
          <w:ilvl w:val="2"/>
          <w:numId w:val="1"/>
        </w:numPr>
        <w:spacing w:after="0" w:line="36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 xml:space="preserve">Ký hiệu các kích thước cơ bản: </w:t>
      </w:r>
    </w:p>
    <w:p w:rsidR="0092625C" w:rsidRPr="000B401E" w:rsidRDefault="0092625C" w:rsidP="0092625C">
      <w:pPr>
        <w:spacing w:after="0" w:line="36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Ký hiệu kích thước cơ bản của cột điện bê tông ly tâm được thể hiện ở Hình 1.</w:t>
      </w:r>
    </w:p>
    <w:p w:rsidR="0092625C" w:rsidRPr="000B401E" w:rsidRDefault="0092625C" w:rsidP="0092625C">
      <w:pPr>
        <w:spacing w:after="0" w:line="36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CHÚ THÍCH: Kích thước của lớp phủ đầu cột và lớp phủ đáy không tính vào chiều dài cột bê tông.</w:t>
      </w: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r w:rsidRPr="000B401E">
        <w:rPr>
          <w:rFonts w:ascii="Times New Roman" w:eastAsia="Arial" w:hAnsi="Times New Roman" w:cs="Times New Roman"/>
          <w:noProof/>
          <w:sz w:val="24"/>
          <w:szCs w:val="24"/>
        </w:rPr>
        <w:drawing>
          <wp:anchor distT="0" distB="0" distL="114300" distR="114300" simplePos="0" relativeHeight="251671552" behindDoc="1" locked="0" layoutInCell="1" allowOverlap="1" wp14:anchorId="693DA086" wp14:editId="7C4411F6">
            <wp:simplePos x="0" y="0"/>
            <wp:positionH relativeFrom="column">
              <wp:posOffset>286385</wp:posOffset>
            </wp:positionH>
            <wp:positionV relativeFrom="paragraph">
              <wp:posOffset>-437515</wp:posOffset>
            </wp:positionV>
            <wp:extent cx="5584190" cy="3355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4190" cy="335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tbl>
      <w:tblPr>
        <w:tblW w:w="9503" w:type="dxa"/>
        <w:tblInd w:w="567" w:type="dxa"/>
        <w:tblLayout w:type="fixed"/>
        <w:tblCellMar>
          <w:left w:w="0" w:type="dxa"/>
          <w:right w:w="0" w:type="dxa"/>
        </w:tblCellMar>
        <w:tblLook w:val="0000" w:firstRow="0" w:lastRow="0" w:firstColumn="0" w:lastColumn="0" w:noHBand="0" w:noVBand="0"/>
      </w:tblPr>
      <w:tblGrid>
        <w:gridCol w:w="5959"/>
        <w:gridCol w:w="3544"/>
      </w:tblGrid>
      <w:tr w:rsidR="000B401E" w:rsidRPr="000B401E" w:rsidTr="002F70F6">
        <w:trPr>
          <w:trHeight w:val="293"/>
        </w:trPr>
        <w:tc>
          <w:tcPr>
            <w:tcW w:w="5959"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CHÚ DẪN</w:t>
            </w:r>
          </w:p>
        </w:tc>
        <w:tc>
          <w:tcPr>
            <w:tcW w:w="3544" w:type="dxa"/>
            <w:vAlign w:val="center"/>
          </w:tcPr>
          <w:p w:rsidR="0092625C" w:rsidRPr="000B401E" w:rsidRDefault="0092625C" w:rsidP="002F70F6">
            <w:pPr>
              <w:spacing w:before="60" w:after="60" w:line="360" w:lineRule="exact"/>
              <w:ind w:firstLine="567"/>
              <w:jc w:val="both"/>
              <w:rPr>
                <w:rFonts w:ascii="Times New Roman" w:eastAsia="Arial" w:hAnsi="Times New Roman" w:cs="Times New Roman"/>
                <w:sz w:val="24"/>
                <w:szCs w:val="24"/>
              </w:rPr>
            </w:pPr>
          </w:p>
        </w:tc>
      </w:tr>
      <w:tr w:rsidR="000B401E" w:rsidRPr="000B401E" w:rsidTr="002F70F6">
        <w:trPr>
          <w:trHeight w:val="293"/>
        </w:trPr>
        <w:tc>
          <w:tcPr>
            <w:tcW w:w="5959"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L - chiều dài;</w:t>
            </w:r>
          </w:p>
        </w:tc>
        <w:tc>
          <w:tcPr>
            <w:tcW w:w="3544"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d</w:t>
            </w:r>
            <w:r w:rsidRPr="000B401E">
              <w:rPr>
                <w:rFonts w:ascii="Times New Roman" w:eastAsia="Arial" w:hAnsi="Times New Roman" w:cs="Times New Roman"/>
                <w:sz w:val="24"/>
                <w:szCs w:val="24"/>
                <w:vertAlign w:val="subscript"/>
              </w:rPr>
              <w:t>1</w:t>
            </w:r>
            <w:r w:rsidRPr="000B401E">
              <w:rPr>
                <w:rFonts w:ascii="Times New Roman" w:eastAsia="Arial" w:hAnsi="Times New Roman" w:cs="Times New Roman"/>
                <w:sz w:val="24"/>
                <w:szCs w:val="24"/>
              </w:rPr>
              <w:t xml:space="preserve"> - đường kính ngoài đầu cột;</w:t>
            </w:r>
          </w:p>
        </w:tc>
      </w:tr>
      <w:tr w:rsidR="000B401E" w:rsidRPr="000B401E" w:rsidTr="002F70F6">
        <w:trPr>
          <w:trHeight w:val="360"/>
        </w:trPr>
        <w:tc>
          <w:tcPr>
            <w:tcW w:w="5959"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w w:val="90"/>
                <w:sz w:val="24"/>
                <w:szCs w:val="24"/>
              </w:rPr>
              <w:t>T</w:t>
            </w:r>
            <w:r w:rsidRPr="000B401E">
              <w:rPr>
                <w:rFonts w:ascii="Times New Roman" w:eastAsia="Arial" w:hAnsi="Times New Roman" w:cs="Times New Roman"/>
                <w:w w:val="90"/>
                <w:sz w:val="24"/>
                <w:szCs w:val="24"/>
                <w:vertAlign w:val="subscript"/>
              </w:rPr>
              <w:t xml:space="preserve">1 </w:t>
            </w:r>
            <w:r w:rsidRPr="000B401E">
              <w:rPr>
                <w:rFonts w:ascii="Times New Roman" w:eastAsia="Arial" w:hAnsi="Times New Roman" w:cs="Times New Roman"/>
                <w:sz w:val="24"/>
                <w:szCs w:val="24"/>
              </w:rPr>
              <w:t>- điểm đỡ uốn;</w:t>
            </w:r>
          </w:p>
        </w:tc>
        <w:tc>
          <w:tcPr>
            <w:tcW w:w="3544"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d</w:t>
            </w:r>
            <w:r w:rsidRPr="000B401E">
              <w:rPr>
                <w:rFonts w:ascii="Times New Roman" w:eastAsia="Arial" w:hAnsi="Times New Roman" w:cs="Times New Roman"/>
                <w:sz w:val="24"/>
                <w:szCs w:val="24"/>
                <w:vertAlign w:val="subscript"/>
              </w:rPr>
              <w:t>2</w:t>
            </w:r>
            <w:r w:rsidRPr="000B401E">
              <w:rPr>
                <w:rFonts w:ascii="Times New Roman" w:eastAsia="Arial" w:hAnsi="Times New Roman" w:cs="Times New Roman"/>
                <w:sz w:val="24"/>
                <w:szCs w:val="24"/>
              </w:rPr>
              <w:t xml:space="preserve"> - đường kính ngoài đáy cột;</w:t>
            </w:r>
          </w:p>
        </w:tc>
      </w:tr>
      <w:tr w:rsidR="000B401E" w:rsidRPr="000B401E" w:rsidTr="002F70F6">
        <w:trPr>
          <w:trHeight w:val="360"/>
        </w:trPr>
        <w:tc>
          <w:tcPr>
            <w:tcW w:w="5959"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w w:val="90"/>
                <w:sz w:val="24"/>
                <w:szCs w:val="24"/>
              </w:rPr>
              <w:t>T</w:t>
            </w:r>
            <w:r w:rsidRPr="000B401E">
              <w:rPr>
                <w:rFonts w:ascii="Times New Roman" w:eastAsia="Arial" w:hAnsi="Times New Roman" w:cs="Times New Roman"/>
                <w:w w:val="90"/>
                <w:sz w:val="24"/>
                <w:szCs w:val="24"/>
                <w:vertAlign w:val="subscript"/>
              </w:rPr>
              <w:t>2</w:t>
            </w:r>
            <w:r w:rsidRPr="000B401E">
              <w:rPr>
                <w:rFonts w:ascii="Times New Roman" w:eastAsia="Arial" w:hAnsi="Times New Roman" w:cs="Times New Roman"/>
                <w:sz w:val="24"/>
                <w:szCs w:val="24"/>
              </w:rPr>
              <w:t>- điểm chất tải;</w:t>
            </w:r>
          </w:p>
        </w:tc>
        <w:tc>
          <w:tcPr>
            <w:tcW w:w="3544"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d - đường kính ngoài cột trụ;</w:t>
            </w:r>
          </w:p>
        </w:tc>
      </w:tr>
      <w:tr w:rsidR="000B401E" w:rsidRPr="000B401E" w:rsidTr="002F70F6">
        <w:trPr>
          <w:trHeight w:val="360"/>
        </w:trPr>
        <w:tc>
          <w:tcPr>
            <w:tcW w:w="5959"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h</w:t>
            </w:r>
            <w:r w:rsidRPr="000B401E">
              <w:rPr>
                <w:rFonts w:ascii="Times New Roman" w:eastAsia="Arial" w:hAnsi="Times New Roman" w:cs="Times New Roman"/>
                <w:sz w:val="24"/>
                <w:szCs w:val="24"/>
                <w:vertAlign w:val="subscript"/>
              </w:rPr>
              <w:t>1</w:t>
            </w:r>
            <w:r w:rsidRPr="000B401E">
              <w:rPr>
                <w:rFonts w:ascii="Times New Roman" w:eastAsia="Arial" w:hAnsi="Times New Roman" w:cs="Times New Roman"/>
                <w:sz w:val="24"/>
                <w:szCs w:val="24"/>
              </w:rPr>
              <w:t xml:space="preserve"> - chiều sâu chôn đất;</w:t>
            </w:r>
          </w:p>
        </w:tc>
        <w:tc>
          <w:tcPr>
            <w:tcW w:w="3544"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b - chiều dày cột;</w:t>
            </w:r>
          </w:p>
        </w:tc>
      </w:tr>
      <w:tr w:rsidR="000B401E" w:rsidRPr="000B401E" w:rsidTr="002F70F6">
        <w:trPr>
          <w:trHeight w:val="360"/>
        </w:trPr>
        <w:tc>
          <w:tcPr>
            <w:tcW w:w="5959"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h</w:t>
            </w:r>
            <w:r w:rsidRPr="000B401E">
              <w:rPr>
                <w:rFonts w:ascii="Times New Roman" w:eastAsia="Arial" w:hAnsi="Times New Roman" w:cs="Times New Roman"/>
                <w:sz w:val="24"/>
                <w:szCs w:val="24"/>
                <w:vertAlign w:val="subscript"/>
              </w:rPr>
              <w:t>2</w:t>
            </w:r>
            <w:r w:rsidRPr="000B401E">
              <w:rPr>
                <w:rFonts w:ascii="Times New Roman" w:eastAsia="Arial" w:hAnsi="Times New Roman" w:cs="Times New Roman"/>
                <w:sz w:val="24"/>
                <w:szCs w:val="24"/>
              </w:rPr>
              <w:t xml:space="preserve"> - khoảng cách từ đầu cột đến điểm chất tải;</w:t>
            </w:r>
          </w:p>
        </w:tc>
        <w:tc>
          <w:tcPr>
            <w:tcW w:w="3544" w:type="dxa"/>
            <w:vAlign w:val="center"/>
          </w:tcPr>
          <w:p w:rsidR="0092625C" w:rsidRPr="000B401E" w:rsidRDefault="0092625C" w:rsidP="002F70F6">
            <w:pPr>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H - chiều cao điểm chất tải.</w:t>
            </w:r>
          </w:p>
        </w:tc>
      </w:tr>
    </w:tbl>
    <w:p w:rsidR="0092625C" w:rsidRPr="000B401E" w:rsidRDefault="0092625C" w:rsidP="0092625C">
      <w:pPr>
        <w:spacing w:before="60" w:after="60" w:line="360" w:lineRule="exact"/>
        <w:ind w:firstLine="567"/>
        <w:jc w:val="center"/>
        <w:rPr>
          <w:rFonts w:ascii="Times New Roman" w:eastAsia="Times New Roman" w:hAnsi="Times New Roman" w:cs="Times New Roman"/>
          <w:b/>
          <w:i/>
          <w:sz w:val="24"/>
          <w:szCs w:val="24"/>
        </w:rPr>
      </w:pPr>
      <w:r w:rsidRPr="000B401E">
        <w:rPr>
          <w:rFonts w:ascii="Times New Roman" w:eastAsia="Arial" w:hAnsi="Times New Roman" w:cs="Times New Roman"/>
          <w:b/>
          <w:i/>
          <w:sz w:val="24"/>
          <w:szCs w:val="24"/>
        </w:rPr>
        <w:t>Hình 1 - Hình dạng và ký hiệu kích thước của cột điện bê tông cốt thép ly tâm</w:t>
      </w:r>
    </w:p>
    <w:p w:rsidR="0092625C" w:rsidRPr="000B401E" w:rsidRDefault="0092625C" w:rsidP="0092625C">
      <w:pPr>
        <w:numPr>
          <w:ilvl w:val="2"/>
          <w:numId w:val="1"/>
        </w:numPr>
        <w:tabs>
          <w:tab w:val="left" w:pos="220"/>
        </w:tabs>
        <w:spacing w:after="0" w:line="38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Ký hiệu sản phẩm</w:t>
      </w:r>
    </w:p>
    <w:p w:rsidR="0092625C" w:rsidRPr="000B401E" w:rsidRDefault="0092625C" w:rsidP="0092625C">
      <w:p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Các sản phẩm cột điện bê tông được ký hiệu bằng các chữ cái và số theo trình tự qui ước như sau:</w:t>
      </w:r>
    </w:p>
    <w:p w:rsidR="0092625C" w:rsidRPr="000B401E" w:rsidRDefault="0092625C" w:rsidP="0092625C">
      <w:p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Trạng thái ứng suất của kết cấu cột:</w:t>
      </w:r>
    </w:p>
    <w:p w:rsidR="0092625C" w:rsidRPr="000B401E" w:rsidRDefault="0092625C" w:rsidP="0092625C">
      <w:pPr>
        <w:numPr>
          <w:ilvl w:val="0"/>
          <w:numId w:val="4"/>
        </w:num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Cột điện bê tông cốt thép ly tâm không ứng lực trước: NPC;</w:t>
      </w:r>
    </w:p>
    <w:p w:rsidR="0092625C" w:rsidRPr="000B401E" w:rsidRDefault="0092625C" w:rsidP="0092625C">
      <w:pPr>
        <w:numPr>
          <w:ilvl w:val="0"/>
          <w:numId w:val="4"/>
        </w:num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Cột điện bê tông cốt thép ly tâm ứng lực trước: PC.</w:t>
      </w:r>
    </w:p>
    <w:p w:rsidR="0092625C" w:rsidRPr="000B401E" w:rsidRDefault="0092625C" w:rsidP="0092625C">
      <w:pPr>
        <w:numPr>
          <w:ilvl w:val="0"/>
          <w:numId w:val="5"/>
        </w:num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Nhóm theo mục đích sử dụng:</w:t>
      </w:r>
    </w:p>
    <w:p w:rsidR="0092625C" w:rsidRPr="000B401E" w:rsidRDefault="0092625C" w:rsidP="0092625C">
      <w:p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Cột điện bê tông nhóm I: I;</w:t>
      </w:r>
    </w:p>
    <w:p w:rsidR="0092625C" w:rsidRPr="000B401E" w:rsidRDefault="0092625C" w:rsidP="0092625C">
      <w:p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Cột điện bê tông nhóm II có phân bố mô men uốn dạng N: IIN ;</w:t>
      </w:r>
    </w:p>
    <w:p w:rsidR="0092625C" w:rsidRPr="000B401E" w:rsidRDefault="0092625C" w:rsidP="0092625C">
      <w:p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Cột điện bê tông nhóm II có phân bố mô men uốn dạng T: IIT.</w:t>
      </w:r>
    </w:p>
    <w:p w:rsidR="0092625C" w:rsidRPr="000B401E" w:rsidRDefault="0092625C" w:rsidP="0092625C">
      <w:p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Kích thước cơ bản:</w:t>
      </w:r>
    </w:p>
    <w:p w:rsidR="0092625C" w:rsidRPr="000B401E" w:rsidRDefault="0092625C" w:rsidP="0092625C">
      <w:p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Chiều dài cột, m: 6 ... 22;</w:t>
      </w:r>
    </w:p>
    <w:p w:rsidR="0092625C" w:rsidRPr="000B401E" w:rsidRDefault="0092625C" w:rsidP="0092625C">
      <w:p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Đường kính ngoài đầu cột điện nhóm I, mm: 120, 140, 160, 190, 230;</w:t>
      </w:r>
    </w:p>
    <w:p w:rsidR="0092625C" w:rsidRPr="000B401E" w:rsidRDefault="0092625C" w:rsidP="0092625C">
      <w:p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Đường kính ngoài cột điện nhóm II, mm: 300, 350, 400.</w:t>
      </w:r>
    </w:p>
    <w:p w:rsidR="0092625C" w:rsidRPr="000B401E" w:rsidRDefault="0092625C" w:rsidP="0092625C">
      <w:p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Tải trọng và mô men uốn thiết kế:</w:t>
      </w:r>
    </w:p>
    <w:p w:rsidR="0092625C" w:rsidRPr="000B401E" w:rsidRDefault="0092625C" w:rsidP="0092625C">
      <w:pPr>
        <w:numPr>
          <w:ilvl w:val="0"/>
          <w:numId w:val="6"/>
        </w:num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Tải trọng thiết kế của cột điện nhóm I, kN: 1, 1,5, ...13;</w:t>
      </w:r>
    </w:p>
    <w:p w:rsidR="0092625C" w:rsidRPr="000B401E" w:rsidRDefault="0092625C" w:rsidP="0092625C">
      <w:pPr>
        <w:numPr>
          <w:ilvl w:val="0"/>
          <w:numId w:val="6"/>
        </w:numPr>
        <w:tabs>
          <w:tab w:val="left" w:pos="22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Mô men uốn thiết kế của cột điện nhóm II, kN.m: 50, ...110. - Số hiệu tiêu chuẩn áp dụng: TCVN 5847:2016</w:t>
      </w:r>
    </w:p>
    <w:p w:rsidR="0092625C" w:rsidRPr="000B401E" w:rsidRDefault="0092625C" w:rsidP="0092625C">
      <w:p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VÍ DỤ 1: “PC.I-12-190-3,5.TCVN 5847:2016” được hiểu là loại cột điện bê tông cốt thép ly tâm ứng lực trước, nhóm I, dài 12 m, đường kính ngoài đầu cột 190 mm, tải trọng thiết kế 3,5 kN, sản xuất theo TCVN 5847:2016.</w:t>
      </w:r>
    </w:p>
    <w:p w:rsidR="0092625C" w:rsidRPr="000B401E" w:rsidRDefault="0092625C" w:rsidP="0092625C">
      <w:p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VÍ DỤ 2: “NPC.I-12-190-3,5.TCVN 5847:2016” được hiểu là loại cột điện bê tông cốt thép ly tâm không ứng lực trước, nhóm I, dài 12 m, đường kính ngoài đầu cột 190 mm, tải trọng thiết kế 3,5 kN, sản xuất theo TCVN 5847:2016.</w:t>
      </w:r>
    </w:p>
    <w:p w:rsidR="0092625C" w:rsidRPr="000B401E" w:rsidRDefault="0092625C" w:rsidP="0092625C">
      <w:p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VÍ DỤ 3: “PC.IIN-10-300-65.TCVN 5847:2016” được hiểu là loại cột điện bê tông cốt thép ly tâm ứng lực trước, nhóm IIN, dài 10 m, đường kính ngoài 300 mm, mô men uốn thiết kế 65 kN.m, sản xuất theo TCVN 5847:2016.</w:t>
      </w:r>
    </w:p>
    <w:p w:rsidR="0092625C" w:rsidRPr="000B401E" w:rsidRDefault="0092625C" w:rsidP="0092625C">
      <w:pPr>
        <w:numPr>
          <w:ilvl w:val="0"/>
          <w:numId w:val="1"/>
        </w:numPr>
        <w:tabs>
          <w:tab w:val="left" w:pos="220"/>
          <w:tab w:val="left" w:pos="284"/>
        </w:tabs>
        <w:spacing w:after="0" w:line="38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Yêu cầu kỹ thuật</w:t>
      </w:r>
    </w:p>
    <w:p w:rsidR="0092625C" w:rsidRPr="000B401E" w:rsidRDefault="0092625C" w:rsidP="0092625C">
      <w:pPr>
        <w:numPr>
          <w:ilvl w:val="1"/>
          <w:numId w:val="1"/>
        </w:numPr>
        <w:tabs>
          <w:tab w:val="left" w:pos="220"/>
          <w:tab w:val="left" w:pos="567"/>
        </w:tabs>
        <w:spacing w:after="0" w:line="38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Yêu cầu về vật liệu</w:t>
      </w:r>
    </w:p>
    <w:p w:rsidR="0092625C" w:rsidRPr="000B401E" w:rsidRDefault="0092625C" w:rsidP="0092625C">
      <w:pPr>
        <w:numPr>
          <w:ilvl w:val="2"/>
          <w:numId w:val="1"/>
        </w:numPr>
        <w:tabs>
          <w:tab w:val="left" w:pos="220"/>
        </w:tabs>
        <w:spacing w:after="0" w:line="38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Xi măng</w:t>
      </w:r>
    </w:p>
    <w:p w:rsidR="0092625C" w:rsidRPr="000B401E" w:rsidRDefault="0092625C" w:rsidP="0092625C">
      <w:p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Xi măng dùng để sản xuất cột điện bê tông cốt thép ly tâm có thể sử dụng xi măng poóc lăng phù hợp với TCVN 2682:2009 hoặc xi măng poóc lăng hỗn hợp phù hợp với TCVN 6260:2009. Đối với vùng có môi trường xâm thực có thể dùng xi măng poóc lăng bền sun phát (PC</w:t>
      </w:r>
      <w:r w:rsidRPr="000B401E">
        <w:rPr>
          <w:rFonts w:ascii="Times New Roman" w:eastAsia="Arial" w:hAnsi="Times New Roman" w:cs="Times New Roman"/>
          <w:sz w:val="24"/>
          <w:szCs w:val="24"/>
          <w:vertAlign w:val="subscript"/>
        </w:rPr>
        <w:t>SR</w:t>
      </w:r>
      <w:r w:rsidRPr="000B401E">
        <w:rPr>
          <w:rFonts w:ascii="Times New Roman" w:eastAsia="Arial" w:hAnsi="Times New Roman" w:cs="Times New Roman"/>
          <w:sz w:val="24"/>
          <w:szCs w:val="24"/>
        </w:rPr>
        <w:t>) phù hợp với TCVN 6067:2004 hoặc xi măng poóc lăng hỗn hợp bền sun phát (PCB</w:t>
      </w:r>
      <w:r w:rsidRPr="000B401E">
        <w:rPr>
          <w:rFonts w:ascii="Times New Roman" w:eastAsia="Arial" w:hAnsi="Times New Roman" w:cs="Times New Roman"/>
          <w:sz w:val="24"/>
          <w:szCs w:val="24"/>
          <w:vertAlign w:val="subscript"/>
        </w:rPr>
        <w:t>MSR</w:t>
      </w:r>
      <w:r w:rsidRPr="000B401E">
        <w:rPr>
          <w:rFonts w:ascii="Times New Roman" w:eastAsia="Arial" w:hAnsi="Times New Roman" w:cs="Times New Roman"/>
          <w:sz w:val="24"/>
          <w:szCs w:val="24"/>
        </w:rPr>
        <w:t>, PCB</w:t>
      </w:r>
      <w:r w:rsidRPr="000B401E">
        <w:rPr>
          <w:rFonts w:ascii="Times New Roman" w:eastAsia="Arial" w:hAnsi="Times New Roman" w:cs="Times New Roman"/>
          <w:sz w:val="24"/>
          <w:szCs w:val="24"/>
          <w:vertAlign w:val="subscript"/>
        </w:rPr>
        <w:t>HSR</w:t>
      </w:r>
      <w:r w:rsidRPr="000B401E">
        <w:rPr>
          <w:rFonts w:ascii="Times New Roman" w:eastAsia="Arial" w:hAnsi="Times New Roman" w:cs="Times New Roman"/>
          <w:sz w:val="24"/>
          <w:szCs w:val="24"/>
        </w:rPr>
        <w:t>) phù hợp với TCVN 7711:2013. Cũng có thể sử dụng các loại xi măng poóc lăng khác kết hợp với phụ gia hoạt tính đáp ứng yêu cầu về khả năng chống xâm thực.</w:t>
      </w:r>
    </w:p>
    <w:p w:rsidR="0092625C" w:rsidRPr="000B401E" w:rsidRDefault="0092625C" w:rsidP="0092625C">
      <w:pPr>
        <w:numPr>
          <w:ilvl w:val="2"/>
          <w:numId w:val="1"/>
        </w:num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b/>
          <w:sz w:val="24"/>
          <w:szCs w:val="24"/>
        </w:rPr>
        <w:t>Cốt liệu</w:t>
      </w:r>
    </w:p>
    <w:p w:rsidR="0092625C" w:rsidRPr="000B401E" w:rsidRDefault="0092625C" w:rsidP="0092625C">
      <w:p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thoả mãn các quy định của thiết kế.</w:t>
      </w:r>
    </w:p>
    <w:p w:rsidR="0092625C" w:rsidRPr="000B401E" w:rsidRDefault="0092625C" w:rsidP="0092625C">
      <w:pPr>
        <w:numPr>
          <w:ilvl w:val="2"/>
          <w:numId w:val="1"/>
        </w:numPr>
        <w:tabs>
          <w:tab w:val="left" w:pos="220"/>
        </w:tabs>
        <w:spacing w:after="0" w:line="38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Nước</w:t>
      </w:r>
    </w:p>
    <w:p w:rsidR="0092625C" w:rsidRPr="000B401E" w:rsidRDefault="0092625C" w:rsidP="0092625C">
      <w:p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Nước trộn bê tông phù hợp với TCVN 4506:2012.</w:t>
      </w:r>
    </w:p>
    <w:p w:rsidR="0092625C" w:rsidRPr="000B401E" w:rsidRDefault="0092625C" w:rsidP="0092625C">
      <w:pPr>
        <w:numPr>
          <w:ilvl w:val="2"/>
          <w:numId w:val="1"/>
        </w:num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b/>
          <w:sz w:val="24"/>
          <w:szCs w:val="24"/>
        </w:rPr>
        <w:t>Phụ gia</w:t>
      </w:r>
    </w:p>
    <w:p w:rsidR="0092625C" w:rsidRPr="000B401E" w:rsidRDefault="0092625C" w:rsidP="0092625C">
      <w:p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Phụ gia bê tông dùng để sản xuất cột điện bê tông cốt thép ly tâm phù hợp với TCVN 8826:2011, TCVN 8827:2011 và TCVN 10302:2014.</w:t>
      </w:r>
    </w:p>
    <w:p w:rsidR="0092625C" w:rsidRPr="000B401E" w:rsidRDefault="0092625C" w:rsidP="0092625C">
      <w:pPr>
        <w:numPr>
          <w:ilvl w:val="2"/>
          <w:numId w:val="1"/>
        </w:numPr>
        <w:tabs>
          <w:tab w:val="left" w:pos="220"/>
        </w:tabs>
        <w:spacing w:after="0" w:line="38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Cốt thép</w:t>
      </w:r>
    </w:p>
    <w:p w:rsidR="0092625C" w:rsidRPr="000B401E" w:rsidRDefault="0092625C" w:rsidP="0092625C">
      <w:pPr>
        <w:numPr>
          <w:ilvl w:val="0"/>
          <w:numId w:val="7"/>
        </w:numPr>
        <w:tabs>
          <w:tab w:val="left" w:pos="220"/>
          <w:tab w:val="left" w:pos="244"/>
          <w:tab w:val="left" w:pos="567"/>
        </w:tabs>
        <w:spacing w:after="0" w:line="380" w:lineRule="exact"/>
        <w:ind w:left="-1" w:right="20"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Cốt thép ứng lực trước (PC) phù hợp TCVN 6284-1:1997; TCVN 6284-2:1997; TCVN 6284-3:1997 hoặc theo tiêu chuẩn tương đương.</w:t>
      </w:r>
    </w:p>
    <w:p w:rsidR="0092625C" w:rsidRPr="000B401E" w:rsidRDefault="0092625C" w:rsidP="0092625C">
      <w:pPr>
        <w:numPr>
          <w:ilvl w:val="0"/>
          <w:numId w:val="7"/>
        </w:numPr>
        <w:tabs>
          <w:tab w:val="left" w:pos="220"/>
          <w:tab w:val="left" w:pos="278"/>
          <w:tab w:val="left" w:pos="567"/>
        </w:tabs>
        <w:spacing w:after="0" w:line="380" w:lineRule="exact"/>
        <w:ind w:left="-1" w:right="20"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Cốt thép thường phù hợp với TCVN 1651-1:2008; TCVN 1651-2:2008 hoặc theo tiêu chuẩn tương đương.</w:t>
      </w:r>
    </w:p>
    <w:p w:rsidR="0092625C" w:rsidRPr="000B401E" w:rsidRDefault="0092625C" w:rsidP="0092625C">
      <w:pPr>
        <w:numPr>
          <w:ilvl w:val="0"/>
          <w:numId w:val="7"/>
        </w:numPr>
        <w:tabs>
          <w:tab w:val="left" w:pos="220"/>
          <w:tab w:val="left" w:pos="240"/>
          <w:tab w:val="left" w:pos="567"/>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Thép kết cấu phù hợp TCVN 5709:2009 hoặc theo tiêu chuẩn tương đương.</w:t>
      </w:r>
    </w:p>
    <w:p w:rsidR="0092625C" w:rsidRPr="000B401E" w:rsidRDefault="0092625C" w:rsidP="0092625C">
      <w:pPr>
        <w:numPr>
          <w:ilvl w:val="2"/>
          <w:numId w:val="1"/>
        </w:numPr>
        <w:tabs>
          <w:tab w:val="left" w:pos="220"/>
        </w:tabs>
        <w:spacing w:after="0" w:line="38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Bê tông</w:t>
      </w:r>
    </w:p>
    <w:p w:rsidR="0092625C" w:rsidRPr="000B401E" w:rsidRDefault="0092625C" w:rsidP="0092625C">
      <w:pPr>
        <w:tabs>
          <w:tab w:val="left" w:pos="220"/>
        </w:tabs>
        <w:spacing w:after="0" w:line="38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 300) mm. Cũng có thể sử dụng mẫu lập phương (150 × 150 × 150) mm nhưng phải nhân hệ số chuyển đổi theo TCVN 3118:1993.</w:t>
      </w:r>
    </w:p>
    <w:p w:rsidR="0092625C" w:rsidRPr="000B401E" w:rsidRDefault="0092625C" w:rsidP="0092625C">
      <w:pPr>
        <w:numPr>
          <w:ilvl w:val="1"/>
          <w:numId w:val="1"/>
        </w:numPr>
        <w:tabs>
          <w:tab w:val="left" w:pos="220"/>
          <w:tab w:val="left" w:pos="567"/>
        </w:tabs>
        <w:spacing w:after="0" w:line="38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Yêu cầu về kích thước, tải trọng và mô men uốn thiết kế</w:t>
      </w:r>
    </w:p>
    <w:p w:rsidR="0092625C" w:rsidRPr="000B401E" w:rsidRDefault="0092625C" w:rsidP="0092625C">
      <w:pPr>
        <w:numPr>
          <w:ilvl w:val="2"/>
          <w:numId w:val="1"/>
        </w:numPr>
        <w:tabs>
          <w:tab w:val="left" w:pos="220"/>
        </w:tabs>
        <w:spacing w:after="0" w:line="38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lastRenderedPageBreak/>
        <w:t>Đối với cột nhóm I</w:t>
      </w:r>
    </w:p>
    <w:p w:rsidR="0092625C" w:rsidRPr="000B401E" w:rsidRDefault="0092625C" w:rsidP="0092625C">
      <w:pPr>
        <w:tabs>
          <w:tab w:val="left" w:pos="220"/>
        </w:tabs>
        <w:spacing w:after="0" w:line="380" w:lineRule="exact"/>
        <w:ind w:left="-1" w:right="100"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Kích thước cơ bản và tải trọng thiết kế của các loại cột điện bê tông cốt thép ly tâm nhóm I được quy định tại Bảng 2.</w:t>
      </w:r>
    </w:p>
    <w:p w:rsidR="0092625C" w:rsidRPr="000B401E" w:rsidRDefault="0092625C" w:rsidP="0092625C">
      <w:pPr>
        <w:spacing w:before="60" w:after="60" w:line="380" w:lineRule="exact"/>
        <w:ind w:right="-99" w:firstLine="567"/>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Bảng 2 - Kích thước cơ bản và tải trọng thiết kế của các cột nhóm I</w:t>
      </w:r>
    </w:p>
    <w:tbl>
      <w:tblPr>
        <w:tblW w:w="9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8"/>
        <w:gridCol w:w="1456"/>
        <w:gridCol w:w="1417"/>
        <w:gridCol w:w="1106"/>
        <w:gridCol w:w="1162"/>
        <w:gridCol w:w="1134"/>
        <w:gridCol w:w="1134"/>
        <w:gridCol w:w="1150"/>
      </w:tblGrid>
      <w:tr w:rsidR="000B401E" w:rsidRPr="000B401E" w:rsidTr="002F70F6">
        <w:trPr>
          <w:trHeight w:val="505"/>
          <w:tblHeader/>
        </w:trPr>
        <w:tc>
          <w:tcPr>
            <w:tcW w:w="4111" w:type="dxa"/>
            <w:gridSpan w:val="3"/>
            <w:vAlign w:val="center"/>
          </w:tcPr>
          <w:p w:rsidR="0092625C" w:rsidRPr="000B401E" w:rsidRDefault="0092625C" w:rsidP="002F70F6">
            <w:pPr>
              <w:spacing w:after="0" w:line="320" w:lineRule="exact"/>
              <w:ind w:firstLine="34"/>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Kích thước</w:t>
            </w:r>
          </w:p>
        </w:tc>
        <w:tc>
          <w:tcPr>
            <w:tcW w:w="5686" w:type="dxa"/>
            <w:gridSpan w:val="5"/>
            <w:vAlign w:val="center"/>
          </w:tcPr>
          <w:p w:rsidR="0092625C" w:rsidRPr="000B401E" w:rsidRDefault="0092625C" w:rsidP="002F70F6">
            <w:pPr>
              <w:spacing w:after="0" w:line="320" w:lineRule="exact"/>
              <w:ind w:firstLine="34"/>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Tải trọng thiết kế, kN, không nhỏ hơn</w:t>
            </w:r>
          </w:p>
        </w:tc>
      </w:tr>
      <w:tr w:rsidR="000B401E" w:rsidRPr="000B401E" w:rsidTr="002F70F6">
        <w:trPr>
          <w:trHeight w:val="20"/>
          <w:tblHeader/>
        </w:trPr>
        <w:tc>
          <w:tcPr>
            <w:tcW w:w="1238" w:type="dxa"/>
            <w:vMerge w:val="restart"/>
            <w:vAlign w:val="center"/>
          </w:tcPr>
          <w:p w:rsidR="0092625C" w:rsidRPr="000B401E" w:rsidRDefault="0092625C" w:rsidP="002F70F6">
            <w:pPr>
              <w:spacing w:after="0" w:line="320" w:lineRule="exact"/>
              <w:ind w:firstLine="34"/>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Chiều dài cột, L, m</w:t>
            </w:r>
          </w:p>
        </w:tc>
        <w:tc>
          <w:tcPr>
            <w:tcW w:w="1456" w:type="dxa"/>
            <w:vMerge w:val="restart"/>
            <w:vAlign w:val="center"/>
          </w:tcPr>
          <w:p w:rsidR="0092625C" w:rsidRPr="000B401E" w:rsidRDefault="0092625C" w:rsidP="002F70F6">
            <w:pPr>
              <w:spacing w:after="0" w:line="320" w:lineRule="exact"/>
              <w:ind w:firstLine="34"/>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Chiều cao điểm chất tải, H, m</w:t>
            </w:r>
          </w:p>
        </w:tc>
        <w:tc>
          <w:tcPr>
            <w:tcW w:w="1417" w:type="dxa"/>
            <w:vMerge w:val="restart"/>
            <w:vAlign w:val="center"/>
          </w:tcPr>
          <w:p w:rsidR="0092625C" w:rsidRPr="000B401E" w:rsidRDefault="0092625C" w:rsidP="002F70F6">
            <w:pPr>
              <w:spacing w:after="0" w:line="320" w:lineRule="exact"/>
              <w:ind w:firstLine="34"/>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 xml:space="preserve">Chiều sâu chôn đất, </w:t>
            </w:r>
            <w:r w:rsidRPr="000B401E">
              <w:rPr>
                <w:rFonts w:ascii="Times New Roman" w:eastAsia="Arial" w:hAnsi="Times New Roman" w:cs="Times New Roman"/>
                <w:b/>
                <w:w w:val="98"/>
                <w:sz w:val="24"/>
                <w:szCs w:val="24"/>
              </w:rPr>
              <w:t>h</w:t>
            </w:r>
            <w:r w:rsidRPr="000B401E">
              <w:rPr>
                <w:rFonts w:ascii="Times New Roman" w:eastAsia="Arial" w:hAnsi="Times New Roman" w:cs="Times New Roman"/>
                <w:b/>
                <w:w w:val="98"/>
                <w:sz w:val="24"/>
                <w:szCs w:val="24"/>
                <w:vertAlign w:val="subscript"/>
              </w:rPr>
              <w:t>1</w:t>
            </w:r>
            <w:r w:rsidRPr="000B401E">
              <w:rPr>
                <w:rFonts w:ascii="Times New Roman" w:eastAsia="Arial" w:hAnsi="Times New Roman" w:cs="Times New Roman"/>
                <w:b/>
                <w:w w:val="98"/>
                <w:sz w:val="24"/>
                <w:szCs w:val="24"/>
              </w:rPr>
              <w:t>, m</w:t>
            </w:r>
          </w:p>
        </w:tc>
        <w:tc>
          <w:tcPr>
            <w:tcW w:w="5686" w:type="dxa"/>
            <w:gridSpan w:val="5"/>
            <w:vAlign w:val="center"/>
          </w:tcPr>
          <w:p w:rsidR="0092625C" w:rsidRPr="000B401E" w:rsidRDefault="0092625C" w:rsidP="002F70F6">
            <w:pPr>
              <w:spacing w:after="0" w:line="320" w:lineRule="exact"/>
              <w:ind w:firstLine="34"/>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Đường kính ngoài đầu cột, mm</w:t>
            </w:r>
          </w:p>
        </w:tc>
      </w:tr>
      <w:tr w:rsidR="000B401E" w:rsidRPr="000B401E" w:rsidTr="002F70F6">
        <w:trPr>
          <w:trHeight w:val="20"/>
          <w:tblHeader/>
        </w:trPr>
        <w:tc>
          <w:tcPr>
            <w:tcW w:w="1238" w:type="dxa"/>
            <w:vMerge/>
            <w:vAlign w:val="center"/>
          </w:tcPr>
          <w:p w:rsidR="0092625C" w:rsidRPr="000B401E" w:rsidRDefault="0092625C" w:rsidP="002F70F6">
            <w:pPr>
              <w:spacing w:after="0" w:line="320" w:lineRule="exact"/>
              <w:ind w:firstLine="34"/>
              <w:jc w:val="both"/>
              <w:rPr>
                <w:rFonts w:ascii="Times New Roman" w:eastAsia="Times New Roman" w:hAnsi="Times New Roman" w:cs="Times New Roman"/>
                <w:sz w:val="24"/>
                <w:szCs w:val="24"/>
              </w:rPr>
            </w:pPr>
          </w:p>
        </w:tc>
        <w:tc>
          <w:tcPr>
            <w:tcW w:w="1456" w:type="dxa"/>
            <w:vMerge/>
            <w:vAlign w:val="center"/>
          </w:tcPr>
          <w:p w:rsidR="0092625C" w:rsidRPr="000B401E" w:rsidRDefault="0092625C" w:rsidP="002F70F6">
            <w:pPr>
              <w:spacing w:after="0" w:line="320" w:lineRule="exact"/>
              <w:ind w:firstLine="34"/>
              <w:jc w:val="both"/>
              <w:rPr>
                <w:rFonts w:ascii="Times New Roman" w:eastAsia="Times New Roman" w:hAnsi="Times New Roman" w:cs="Times New Roman"/>
                <w:sz w:val="24"/>
                <w:szCs w:val="24"/>
              </w:rPr>
            </w:pPr>
          </w:p>
        </w:tc>
        <w:tc>
          <w:tcPr>
            <w:tcW w:w="1417" w:type="dxa"/>
            <w:vMerge/>
            <w:vAlign w:val="center"/>
          </w:tcPr>
          <w:p w:rsidR="0092625C" w:rsidRPr="000B401E" w:rsidRDefault="0092625C" w:rsidP="002F70F6">
            <w:pPr>
              <w:spacing w:after="0" w:line="320" w:lineRule="exact"/>
              <w:ind w:firstLine="34"/>
              <w:jc w:val="both"/>
              <w:rPr>
                <w:rFonts w:ascii="Times New Roman" w:eastAsia="Times New Roman" w:hAnsi="Times New Roman" w:cs="Times New Roman"/>
                <w:sz w:val="24"/>
                <w:szCs w:val="24"/>
              </w:rPr>
            </w:pPr>
          </w:p>
        </w:tc>
        <w:tc>
          <w:tcPr>
            <w:tcW w:w="1106" w:type="dxa"/>
            <w:vAlign w:val="center"/>
          </w:tcPr>
          <w:p w:rsidR="0092625C" w:rsidRPr="000B401E" w:rsidRDefault="0092625C" w:rsidP="002F70F6">
            <w:pPr>
              <w:spacing w:after="0" w:line="320" w:lineRule="exact"/>
              <w:ind w:firstLine="34"/>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120</w:t>
            </w:r>
          </w:p>
        </w:tc>
        <w:tc>
          <w:tcPr>
            <w:tcW w:w="1162" w:type="dxa"/>
            <w:vAlign w:val="center"/>
          </w:tcPr>
          <w:p w:rsidR="0092625C" w:rsidRPr="000B401E" w:rsidRDefault="0092625C" w:rsidP="002F70F6">
            <w:pPr>
              <w:spacing w:after="0" w:line="320" w:lineRule="exact"/>
              <w:ind w:firstLine="34"/>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140</w:t>
            </w:r>
          </w:p>
        </w:tc>
        <w:tc>
          <w:tcPr>
            <w:tcW w:w="1134" w:type="dxa"/>
            <w:vAlign w:val="center"/>
          </w:tcPr>
          <w:p w:rsidR="0092625C" w:rsidRPr="000B401E" w:rsidRDefault="0092625C" w:rsidP="002F70F6">
            <w:pPr>
              <w:spacing w:after="0" w:line="320" w:lineRule="exact"/>
              <w:ind w:firstLine="34"/>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160</w:t>
            </w:r>
          </w:p>
        </w:tc>
        <w:tc>
          <w:tcPr>
            <w:tcW w:w="1134" w:type="dxa"/>
            <w:vAlign w:val="center"/>
          </w:tcPr>
          <w:p w:rsidR="0092625C" w:rsidRPr="000B401E" w:rsidRDefault="0092625C" w:rsidP="002F70F6">
            <w:pPr>
              <w:spacing w:after="0" w:line="320" w:lineRule="exact"/>
              <w:ind w:firstLine="34"/>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190</w:t>
            </w:r>
          </w:p>
        </w:tc>
        <w:tc>
          <w:tcPr>
            <w:tcW w:w="1150" w:type="dxa"/>
            <w:vAlign w:val="center"/>
          </w:tcPr>
          <w:p w:rsidR="0092625C" w:rsidRPr="000B401E" w:rsidRDefault="0092625C" w:rsidP="002F70F6">
            <w:pPr>
              <w:spacing w:after="0" w:line="320" w:lineRule="exact"/>
              <w:ind w:firstLine="34"/>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230</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6,0</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4,75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1,0</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6,5</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5,15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1,1</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7,0</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5,55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1,2</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5,0</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7,5</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5,95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5,4</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6,0</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8,0</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6,35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1,4</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5,0</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8,5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6,85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1,4</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5,0</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5,0</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9,0</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7,25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1,5</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5,0</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5,0</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2,5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5,0</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10</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8,05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1,7</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5,0</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12</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9,75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4,3</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5,4</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7,2</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10,0</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14</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11,35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2,4</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6,5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8,5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9,2</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11,0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13,0</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7,2</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9,2</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11,0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13,0</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16</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13,25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2,5</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6,5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8,5</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9,2</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11,0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13,0</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7,2</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9,2</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10,0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11,0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13,0</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18</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14,75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9,2</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11,0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12,0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13,0</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10,0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15,0</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16,45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3,3</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9,2</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11,0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14,0</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10,0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15,0</w:t>
            </w:r>
          </w:p>
        </w:tc>
      </w:tr>
      <w:tr w:rsidR="000B401E" w:rsidRPr="000B401E" w:rsidTr="002F70F6">
        <w:trPr>
          <w:trHeight w:val="20"/>
        </w:trPr>
        <w:tc>
          <w:tcPr>
            <w:tcW w:w="1238"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22</w:t>
            </w:r>
          </w:p>
        </w:tc>
        <w:tc>
          <w:tcPr>
            <w:tcW w:w="145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18,15</w:t>
            </w:r>
          </w:p>
        </w:tc>
        <w:tc>
          <w:tcPr>
            <w:tcW w:w="1417"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3,6</w:t>
            </w:r>
          </w:p>
        </w:tc>
        <w:tc>
          <w:tcPr>
            <w:tcW w:w="1106"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62"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w:t>
            </w:r>
          </w:p>
        </w:tc>
        <w:tc>
          <w:tcPr>
            <w:tcW w:w="1134"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9,2</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11,0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14,0</w:t>
            </w:r>
          </w:p>
        </w:tc>
        <w:tc>
          <w:tcPr>
            <w:tcW w:w="1150" w:type="dxa"/>
            <w:vAlign w:val="center"/>
          </w:tcPr>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10,0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13,0</w:t>
            </w:r>
          </w:p>
          <w:p w:rsidR="0092625C" w:rsidRPr="000B401E" w:rsidRDefault="0092625C" w:rsidP="002F70F6">
            <w:pPr>
              <w:spacing w:after="0" w:line="320" w:lineRule="exact"/>
              <w:ind w:firstLine="3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15,0</w:t>
            </w:r>
          </w:p>
        </w:tc>
      </w:tr>
      <w:tr w:rsidR="000B401E" w:rsidRPr="000B401E" w:rsidTr="002F70F6">
        <w:trPr>
          <w:trHeight w:val="20"/>
        </w:trPr>
        <w:tc>
          <w:tcPr>
            <w:tcW w:w="9797" w:type="dxa"/>
            <w:gridSpan w:val="8"/>
            <w:vAlign w:val="center"/>
          </w:tcPr>
          <w:p w:rsidR="0092625C" w:rsidRPr="000B401E" w:rsidRDefault="0092625C" w:rsidP="002F70F6">
            <w:pPr>
              <w:spacing w:after="0" w:line="320" w:lineRule="exact"/>
              <w:ind w:firstLine="567"/>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CHÚ THÍCH: Các kích thước và tải trọng thiết kế khác sẽ theo yêu cầu của khách hàng.</w:t>
            </w:r>
          </w:p>
        </w:tc>
      </w:tr>
    </w:tbl>
    <w:p w:rsidR="0092625C" w:rsidRPr="000B401E" w:rsidRDefault="0092625C" w:rsidP="0092625C">
      <w:pPr>
        <w:numPr>
          <w:ilvl w:val="2"/>
          <w:numId w:val="1"/>
        </w:numPr>
        <w:spacing w:before="60" w:after="60" w:line="36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Đối với cột nhóm II</w:t>
      </w:r>
    </w:p>
    <w:p w:rsidR="0092625C" w:rsidRPr="000B401E" w:rsidRDefault="0092625C" w:rsidP="0092625C">
      <w:pPr>
        <w:spacing w:before="60" w:after="60" w:line="36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Kích thước cơ bản và mô men uốn thiết kế của các loại cột điện bê tông cốt thép ly tâm nhóm II được quy định tại Bảng 3, các dạng phân bố mô men uốn được thể hiện ở Hình 2.</w:t>
      </w:r>
    </w:p>
    <w:p w:rsidR="0092625C" w:rsidRPr="000B401E" w:rsidRDefault="0092625C" w:rsidP="0092625C">
      <w:pPr>
        <w:spacing w:before="60" w:after="60" w:line="360" w:lineRule="exact"/>
        <w:ind w:firstLine="567"/>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Bảng 3 - Kích thước cơ bản và mô men uốn thiết kế của các cột nhóm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1415"/>
        <w:gridCol w:w="1415"/>
        <w:gridCol w:w="1415"/>
        <w:gridCol w:w="1415"/>
        <w:gridCol w:w="1415"/>
        <w:gridCol w:w="1415"/>
      </w:tblGrid>
      <w:tr w:rsidR="000B401E" w:rsidRPr="000B401E" w:rsidTr="002F70F6">
        <w:trPr>
          <w:trHeight w:val="20"/>
          <w:tblHeader/>
        </w:trPr>
        <w:tc>
          <w:tcPr>
            <w:tcW w:w="4136" w:type="dxa"/>
            <w:gridSpan w:val="3"/>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Kích thước</w:t>
            </w:r>
          </w:p>
        </w:tc>
        <w:tc>
          <w:tcPr>
            <w:tcW w:w="5660" w:type="dxa"/>
            <w:gridSpan w:val="4"/>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Mô men uốn thiết kế, kN.m, không nhỏ hơn</w:t>
            </w:r>
          </w:p>
        </w:tc>
      </w:tr>
      <w:tr w:rsidR="000B401E" w:rsidRPr="000B401E" w:rsidTr="002F70F6">
        <w:trPr>
          <w:trHeight w:val="20"/>
          <w:tblHeader/>
        </w:trPr>
        <w:tc>
          <w:tcPr>
            <w:tcW w:w="1306" w:type="dxa"/>
            <w:vMerge w:val="restart"/>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Chiều</w:t>
            </w:r>
          </w:p>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dài cột,</w:t>
            </w:r>
          </w:p>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L, m</w:t>
            </w:r>
          </w:p>
        </w:tc>
        <w:tc>
          <w:tcPr>
            <w:tcW w:w="1415" w:type="dxa"/>
            <w:vMerge w:val="restart"/>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Chiều cao</w:t>
            </w:r>
          </w:p>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điểm chất</w:t>
            </w:r>
          </w:p>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tải, H, m</w:t>
            </w:r>
          </w:p>
        </w:tc>
        <w:tc>
          <w:tcPr>
            <w:tcW w:w="1415" w:type="dxa"/>
            <w:vMerge w:val="restart"/>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Chiều</w:t>
            </w:r>
          </w:p>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sâu chôn</w:t>
            </w:r>
          </w:p>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đất, h1, m</w:t>
            </w:r>
          </w:p>
        </w:tc>
        <w:tc>
          <w:tcPr>
            <w:tcW w:w="4245" w:type="dxa"/>
            <w:gridSpan w:val="3"/>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Loại N</w:t>
            </w:r>
          </w:p>
        </w:tc>
        <w:tc>
          <w:tcPr>
            <w:tcW w:w="1415" w:type="dxa"/>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Loại T</w:t>
            </w:r>
          </w:p>
        </w:tc>
      </w:tr>
      <w:tr w:rsidR="000B401E" w:rsidRPr="000B401E" w:rsidTr="002F70F6">
        <w:trPr>
          <w:trHeight w:val="20"/>
          <w:tblHeader/>
        </w:trPr>
        <w:tc>
          <w:tcPr>
            <w:tcW w:w="1306" w:type="dxa"/>
            <w:vMerge/>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p>
        </w:tc>
        <w:tc>
          <w:tcPr>
            <w:tcW w:w="1415" w:type="dxa"/>
            <w:vMerge/>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p>
        </w:tc>
        <w:tc>
          <w:tcPr>
            <w:tcW w:w="1415" w:type="dxa"/>
            <w:vMerge/>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p>
        </w:tc>
        <w:tc>
          <w:tcPr>
            <w:tcW w:w="4245" w:type="dxa"/>
            <w:gridSpan w:val="3"/>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Đường kính ngoài, mm</w:t>
            </w:r>
          </w:p>
        </w:tc>
        <w:tc>
          <w:tcPr>
            <w:tcW w:w="1415" w:type="dxa"/>
            <w:vAlign w:val="center"/>
          </w:tcPr>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Đường kính</w:t>
            </w:r>
          </w:p>
          <w:p w:rsidR="0092625C" w:rsidRPr="000B401E" w:rsidRDefault="0092625C" w:rsidP="002F70F6">
            <w:pPr>
              <w:spacing w:after="0" w:line="300" w:lineRule="exact"/>
              <w:jc w:val="center"/>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ngoài, mm</w:t>
            </w:r>
          </w:p>
        </w:tc>
      </w:tr>
      <w:tr w:rsidR="000B401E" w:rsidRPr="000B401E" w:rsidTr="002F70F6">
        <w:trPr>
          <w:trHeight w:val="20"/>
          <w:tblHeader/>
        </w:trPr>
        <w:tc>
          <w:tcPr>
            <w:tcW w:w="1306" w:type="dxa"/>
            <w:vMerge/>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p>
        </w:tc>
        <w:tc>
          <w:tcPr>
            <w:tcW w:w="1415" w:type="dxa"/>
            <w:vMerge/>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p>
        </w:tc>
        <w:tc>
          <w:tcPr>
            <w:tcW w:w="1415" w:type="dxa"/>
            <w:vMerge/>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p>
        </w:tc>
        <w:tc>
          <w:tcPr>
            <w:tcW w:w="1415" w:type="dxa"/>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r w:rsidRPr="000B401E">
              <w:rPr>
                <w:rFonts w:ascii="Times New Roman" w:eastAsia="Arial" w:hAnsi="Times New Roman" w:cs="Times New Roman"/>
                <w:w w:val="97"/>
                <w:sz w:val="24"/>
                <w:szCs w:val="24"/>
              </w:rPr>
              <w:t>300</w:t>
            </w:r>
          </w:p>
        </w:tc>
        <w:tc>
          <w:tcPr>
            <w:tcW w:w="1415" w:type="dxa"/>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r w:rsidRPr="000B401E">
              <w:rPr>
                <w:rFonts w:ascii="Times New Roman" w:eastAsia="Arial" w:hAnsi="Times New Roman" w:cs="Times New Roman"/>
                <w:w w:val="97"/>
                <w:sz w:val="24"/>
                <w:szCs w:val="24"/>
              </w:rPr>
              <w:t>350</w:t>
            </w:r>
          </w:p>
        </w:tc>
        <w:tc>
          <w:tcPr>
            <w:tcW w:w="1415" w:type="dxa"/>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r w:rsidRPr="000B401E">
              <w:rPr>
                <w:rFonts w:ascii="Times New Roman" w:eastAsia="Arial" w:hAnsi="Times New Roman" w:cs="Times New Roman"/>
                <w:w w:val="97"/>
                <w:sz w:val="24"/>
                <w:szCs w:val="24"/>
              </w:rPr>
              <w:t>400</w:t>
            </w:r>
          </w:p>
        </w:tc>
        <w:tc>
          <w:tcPr>
            <w:tcW w:w="1415" w:type="dxa"/>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r w:rsidRPr="000B401E">
              <w:rPr>
                <w:rFonts w:ascii="Times New Roman" w:eastAsia="Arial" w:hAnsi="Times New Roman" w:cs="Times New Roman"/>
                <w:w w:val="97"/>
                <w:sz w:val="24"/>
                <w:szCs w:val="24"/>
              </w:rPr>
              <w:t>350</w:t>
            </w:r>
          </w:p>
        </w:tc>
      </w:tr>
      <w:tr w:rsidR="000B401E" w:rsidRPr="000B401E" w:rsidTr="002F70F6">
        <w:trPr>
          <w:trHeight w:val="20"/>
        </w:trPr>
        <w:tc>
          <w:tcPr>
            <w:tcW w:w="1306"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8</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6,35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1,4</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65</w:t>
            </w:r>
          </w:p>
        </w:tc>
        <w:tc>
          <w:tcPr>
            <w:tcW w:w="1415" w:type="dxa"/>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50</w:t>
            </w:r>
          </w:p>
          <w:p w:rsidR="0092625C" w:rsidRPr="000B401E" w:rsidRDefault="0092625C" w:rsidP="002F70F6">
            <w:pPr>
              <w:spacing w:after="0" w:line="30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65</w:t>
            </w:r>
          </w:p>
        </w:tc>
        <w:tc>
          <w:tcPr>
            <w:tcW w:w="1415" w:type="dxa"/>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w:t>
            </w:r>
          </w:p>
        </w:tc>
        <w:tc>
          <w:tcPr>
            <w:tcW w:w="1415" w:type="dxa"/>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w:t>
            </w:r>
          </w:p>
        </w:tc>
      </w:tr>
      <w:tr w:rsidR="000B401E" w:rsidRPr="000B401E" w:rsidTr="002F70F6">
        <w:trPr>
          <w:trHeight w:val="20"/>
        </w:trPr>
        <w:tc>
          <w:tcPr>
            <w:tcW w:w="1306"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9</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7,25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50</w:t>
            </w:r>
          </w:p>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w:t>
            </w:r>
          </w:p>
        </w:tc>
      </w:tr>
      <w:tr w:rsidR="000B401E" w:rsidRPr="000B401E" w:rsidTr="002F70F6">
        <w:trPr>
          <w:trHeight w:val="20"/>
        </w:trPr>
        <w:tc>
          <w:tcPr>
            <w:tcW w:w="1306"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10</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8,05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1,7</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50</w:t>
            </w:r>
          </w:p>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w:t>
            </w:r>
          </w:p>
        </w:tc>
      </w:tr>
      <w:tr w:rsidR="000B401E" w:rsidRPr="000B401E" w:rsidTr="002F70F6">
        <w:trPr>
          <w:trHeight w:val="20"/>
        </w:trPr>
        <w:tc>
          <w:tcPr>
            <w:tcW w:w="1306"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11</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8,85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1,9</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50</w:t>
            </w:r>
          </w:p>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65</w:t>
            </w:r>
          </w:p>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75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110</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90</w:t>
            </w:r>
          </w:p>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110</w:t>
            </w:r>
          </w:p>
        </w:tc>
      </w:tr>
      <w:tr w:rsidR="000B401E" w:rsidRPr="000B401E" w:rsidTr="002F70F6">
        <w:trPr>
          <w:trHeight w:val="20"/>
        </w:trPr>
        <w:tc>
          <w:tcPr>
            <w:tcW w:w="1306"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12</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9,75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2,0</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50</w:t>
            </w:r>
          </w:p>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65</w:t>
            </w:r>
          </w:p>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75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110</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90</w:t>
            </w:r>
          </w:p>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110</w:t>
            </w:r>
          </w:p>
        </w:tc>
      </w:tr>
      <w:tr w:rsidR="000B401E" w:rsidRPr="000B401E" w:rsidTr="002F70F6">
        <w:trPr>
          <w:trHeight w:val="20"/>
        </w:trPr>
        <w:tc>
          <w:tcPr>
            <w:tcW w:w="1306"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13</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10,55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2,2</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65</w:t>
            </w:r>
          </w:p>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75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110</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90</w:t>
            </w:r>
          </w:p>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110</w:t>
            </w:r>
          </w:p>
        </w:tc>
      </w:tr>
      <w:tr w:rsidR="000B401E" w:rsidRPr="000B401E" w:rsidTr="002F70F6">
        <w:trPr>
          <w:trHeight w:val="20"/>
        </w:trPr>
        <w:tc>
          <w:tcPr>
            <w:tcW w:w="1306"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14</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11,35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2,4</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75</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w:t>
            </w:r>
          </w:p>
        </w:tc>
        <w:tc>
          <w:tcPr>
            <w:tcW w:w="1415" w:type="dxa"/>
            <w:vAlign w:val="center"/>
          </w:tcPr>
          <w:p w:rsidR="0092625C" w:rsidRPr="000B401E" w:rsidRDefault="0092625C" w:rsidP="002F70F6">
            <w:pPr>
              <w:spacing w:after="0" w:line="30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w:t>
            </w:r>
          </w:p>
        </w:tc>
      </w:tr>
      <w:tr w:rsidR="000B401E" w:rsidRPr="000B401E" w:rsidTr="002F70F6">
        <w:trPr>
          <w:trHeight w:val="20"/>
        </w:trPr>
        <w:tc>
          <w:tcPr>
            <w:tcW w:w="9796" w:type="dxa"/>
            <w:gridSpan w:val="7"/>
            <w:vAlign w:val="center"/>
          </w:tcPr>
          <w:p w:rsidR="0092625C" w:rsidRPr="000B401E" w:rsidRDefault="0092625C" w:rsidP="002F70F6">
            <w:pPr>
              <w:spacing w:after="0" w:line="300" w:lineRule="exact"/>
              <w:jc w:val="center"/>
              <w:rPr>
                <w:rFonts w:ascii="Times New Roman" w:eastAsia="Times New Roman" w:hAnsi="Times New Roman" w:cs="Times New Roman"/>
                <w:sz w:val="24"/>
                <w:szCs w:val="24"/>
              </w:rPr>
            </w:pPr>
            <w:r w:rsidRPr="000B401E">
              <w:rPr>
                <w:rFonts w:ascii="Times New Roman" w:eastAsia="Arial" w:hAnsi="Times New Roman" w:cs="Times New Roman"/>
                <w:sz w:val="24"/>
                <w:szCs w:val="24"/>
              </w:rPr>
              <w:t>CHÚ THÍCH: Các kích thước và mô men uốn thiết kế khác sẽ theo yêu cầu của khách hàng.</w:t>
            </w:r>
          </w:p>
        </w:tc>
      </w:tr>
    </w:tbl>
    <w:p w:rsidR="0092625C" w:rsidRPr="000B401E" w:rsidRDefault="0092625C" w:rsidP="0092625C">
      <w:pPr>
        <w:spacing w:before="60" w:after="60" w:line="360" w:lineRule="exact"/>
        <w:jc w:val="both"/>
        <w:rPr>
          <w:rFonts w:ascii="Times New Roman" w:eastAsia="Times New Roman" w:hAnsi="Times New Roman" w:cs="Times New Roman"/>
          <w:sz w:val="24"/>
          <w:szCs w:val="24"/>
        </w:rPr>
      </w:pPr>
      <w:r w:rsidRPr="000B401E">
        <w:rPr>
          <w:rFonts w:ascii="Times New Roman" w:eastAsia="Times New Roman" w:hAnsi="Times New Roman" w:cs="Times New Roman"/>
          <w:noProof/>
          <w:sz w:val="24"/>
          <w:szCs w:val="24"/>
        </w:rPr>
        <w:drawing>
          <wp:anchor distT="0" distB="0" distL="114300" distR="114300" simplePos="0" relativeHeight="251672576" behindDoc="1" locked="0" layoutInCell="1" allowOverlap="1" wp14:anchorId="5A72100A" wp14:editId="64DE2B45">
            <wp:simplePos x="0" y="0"/>
            <wp:positionH relativeFrom="column">
              <wp:posOffset>153670</wp:posOffset>
            </wp:positionH>
            <wp:positionV relativeFrom="paragraph">
              <wp:posOffset>478790</wp:posOffset>
            </wp:positionV>
            <wp:extent cx="5989320" cy="2477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9320" cy="2477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25C" w:rsidRPr="000B401E" w:rsidRDefault="0092625C" w:rsidP="0092625C">
      <w:pPr>
        <w:spacing w:before="60" w:after="60" w:line="360" w:lineRule="exact"/>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lang w:val="vi-VN"/>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tabs>
          <w:tab w:val="left" w:pos="6580"/>
        </w:tabs>
        <w:spacing w:before="60" w:after="60" w:line="360" w:lineRule="exact"/>
        <w:ind w:firstLine="284"/>
        <w:jc w:val="both"/>
        <w:rPr>
          <w:rFonts w:ascii="Times New Roman" w:eastAsia="Arial" w:hAnsi="Times New Roman" w:cs="Times New Roman"/>
          <w:sz w:val="24"/>
          <w:szCs w:val="24"/>
          <w:lang w:val="fr-FR"/>
        </w:rPr>
      </w:pPr>
      <w:r w:rsidRPr="000B401E">
        <w:rPr>
          <w:rFonts w:ascii="Times New Roman" w:eastAsia="Arial" w:hAnsi="Times New Roman" w:cs="Times New Roman"/>
          <w:sz w:val="24"/>
          <w:szCs w:val="24"/>
          <w:lang w:val="fr-FR"/>
        </w:rPr>
        <w:t>Cột loại N</w:t>
      </w:r>
      <w:r w:rsidRPr="000B401E">
        <w:rPr>
          <w:rFonts w:ascii="Times New Roman" w:eastAsia="Times New Roman" w:hAnsi="Times New Roman" w:cs="Times New Roman"/>
          <w:sz w:val="24"/>
          <w:szCs w:val="24"/>
          <w:lang w:val="fr-FR"/>
        </w:rPr>
        <w:tab/>
      </w:r>
      <w:r w:rsidRPr="000B401E">
        <w:rPr>
          <w:rFonts w:ascii="Times New Roman" w:eastAsia="Arial" w:hAnsi="Times New Roman" w:cs="Times New Roman"/>
          <w:sz w:val="24"/>
          <w:szCs w:val="24"/>
          <w:lang w:val="fr-FR"/>
        </w:rPr>
        <w:t>Cột loại T</w:t>
      </w:r>
    </w:p>
    <w:p w:rsidR="0092625C" w:rsidRPr="000B401E" w:rsidRDefault="0092625C" w:rsidP="0092625C">
      <w:pPr>
        <w:spacing w:before="60" w:after="60" w:line="360" w:lineRule="exact"/>
        <w:ind w:firstLine="284"/>
        <w:jc w:val="both"/>
        <w:rPr>
          <w:rFonts w:ascii="Times New Roman" w:eastAsia="Arial" w:hAnsi="Times New Roman" w:cs="Times New Roman"/>
          <w:sz w:val="24"/>
          <w:szCs w:val="24"/>
          <w:lang w:val="fr-FR"/>
        </w:rPr>
      </w:pPr>
      <w:r w:rsidRPr="000B401E">
        <w:rPr>
          <w:rFonts w:ascii="Times New Roman" w:eastAsia="Arial" w:hAnsi="Times New Roman" w:cs="Times New Roman"/>
          <w:sz w:val="24"/>
          <w:szCs w:val="24"/>
          <w:lang w:val="fr-FR"/>
        </w:rPr>
        <w:t xml:space="preserve">CHÚ DẪN: </w:t>
      </w:r>
    </w:p>
    <w:p w:rsidR="0092625C" w:rsidRPr="000B401E" w:rsidRDefault="0092625C" w:rsidP="0092625C">
      <w:pPr>
        <w:spacing w:before="60" w:after="60" w:line="360" w:lineRule="exact"/>
        <w:ind w:firstLine="284"/>
        <w:jc w:val="both"/>
        <w:rPr>
          <w:rFonts w:ascii="Times New Roman" w:eastAsia="Arial" w:hAnsi="Times New Roman" w:cs="Times New Roman"/>
          <w:sz w:val="24"/>
          <w:szCs w:val="24"/>
          <w:lang w:val="fr-FR"/>
        </w:rPr>
      </w:pPr>
      <w:r w:rsidRPr="000B401E">
        <w:rPr>
          <w:rFonts w:ascii="Times New Roman" w:eastAsia="Arial" w:hAnsi="Times New Roman" w:cs="Times New Roman"/>
          <w:i/>
          <w:sz w:val="24"/>
          <w:szCs w:val="24"/>
          <w:lang w:val="fr-FR"/>
        </w:rPr>
        <w:lastRenderedPageBreak/>
        <w:t>L</w:t>
      </w:r>
      <w:r w:rsidRPr="000B401E">
        <w:rPr>
          <w:rFonts w:ascii="Times New Roman" w:eastAsia="Arial" w:hAnsi="Times New Roman" w:cs="Times New Roman"/>
          <w:sz w:val="24"/>
          <w:szCs w:val="24"/>
          <w:lang w:val="fr-FR"/>
        </w:rPr>
        <w:t xml:space="preserve"> - Chiều dài cột;</w:t>
      </w:r>
    </w:p>
    <w:p w:rsidR="0092625C" w:rsidRPr="000B401E" w:rsidRDefault="0092625C" w:rsidP="0092625C">
      <w:pPr>
        <w:spacing w:before="60" w:after="60" w:line="360" w:lineRule="exact"/>
        <w:ind w:firstLine="284"/>
        <w:jc w:val="both"/>
        <w:rPr>
          <w:rFonts w:ascii="Times New Roman" w:eastAsia="Arial" w:hAnsi="Times New Roman" w:cs="Times New Roman"/>
          <w:sz w:val="24"/>
          <w:szCs w:val="24"/>
          <w:lang w:val="fr-FR"/>
        </w:rPr>
      </w:pPr>
      <w:r w:rsidRPr="000B401E">
        <w:rPr>
          <w:rFonts w:ascii="Times New Roman" w:eastAsia="Arial" w:hAnsi="Times New Roman" w:cs="Times New Roman"/>
          <w:i/>
          <w:sz w:val="24"/>
          <w:szCs w:val="24"/>
          <w:lang w:val="fr-FR"/>
        </w:rPr>
        <w:t>h</w:t>
      </w:r>
      <w:r w:rsidRPr="000B401E">
        <w:rPr>
          <w:rFonts w:ascii="Times New Roman" w:eastAsia="Arial" w:hAnsi="Times New Roman" w:cs="Times New Roman"/>
          <w:i/>
          <w:sz w:val="24"/>
          <w:szCs w:val="24"/>
          <w:vertAlign w:val="subscript"/>
          <w:lang w:val="fr-FR"/>
        </w:rPr>
        <w:t>1</w:t>
      </w:r>
      <w:r w:rsidRPr="000B401E">
        <w:rPr>
          <w:rFonts w:ascii="Times New Roman" w:eastAsia="Arial" w:hAnsi="Times New Roman" w:cs="Times New Roman"/>
          <w:sz w:val="24"/>
          <w:szCs w:val="24"/>
          <w:lang w:val="fr-FR"/>
        </w:rPr>
        <w:t xml:space="preserve"> - Chiều sâu chôn đất;</w:t>
      </w:r>
    </w:p>
    <w:p w:rsidR="0092625C" w:rsidRPr="000B401E" w:rsidRDefault="0092625C" w:rsidP="0092625C">
      <w:pPr>
        <w:spacing w:before="60" w:after="60" w:line="360" w:lineRule="exact"/>
        <w:ind w:firstLine="284"/>
        <w:jc w:val="both"/>
        <w:rPr>
          <w:rFonts w:ascii="Times New Roman" w:eastAsia="Arial" w:hAnsi="Times New Roman" w:cs="Times New Roman"/>
          <w:sz w:val="24"/>
          <w:szCs w:val="24"/>
          <w:lang w:val="fr-FR"/>
        </w:rPr>
      </w:pPr>
      <w:r w:rsidRPr="000B401E">
        <w:rPr>
          <w:rFonts w:ascii="Times New Roman" w:eastAsia="Arial" w:hAnsi="Times New Roman" w:cs="Times New Roman"/>
          <w:i/>
          <w:sz w:val="24"/>
          <w:szCs w:val="24"/>
          <w:lang w:val="fr-FR"/>
        </w:rPr>
        <w:t xml:space="preserve">M </w:t>
      </w:r>
      <w:r w:rsidRPr="000B401E">
        <w:rPr>
          <w:rFonts w:ascii="Times New Roman" w:eastAsia="Arial" w:hAnsi="Times New Roman" w:cs="Times New Roman"/>
          <w:sz w:val="24"/>
          <w:szCs w:val="24"/>
          <w:lang w:val="fr-FR"/>
        </w:rPr>
        <w:t>- Mô men uốn thiết kế như qui định trong Bảng 3</w:t>
      </w:r>
    </w:p>
    <w:p w:rsidR="0092625C" w:rsidRPr="000B401E" w:rsidRDefault="0092625C" w:rsidP="0092625C">
      <w:pPr>
        <w:spacing w:before="60" w:after="60" w:line="360" w:lineRule="exact"/>
        <w:jc w:val="center"/>
        <w:rPr>
          <w:rFonts w:ascii="Times New Roman" w:eastAsia="Arial" w:hAnsi="Times New Roman" w:cs="Times New Roman"/>
          <w:b/>
          <w:i/>
          <w:spacing w:val="-8"/>
          <w:sz w:val="24"/>
          <w:szCs w:val="24"/>
          <w:lang w:val="fr-FR"/>
        </w:rPr>
      </w:pPr>
      <w:r w:rsidRPr="000B401E">
        <w:rPr>
          <w:rFonts w:ascii="Times New Roman" w:eastAsia="Arial" w:hAnsi="Times New Roman" w:cs="Times New Roman"/>
          <w:b/>
          <w:i/>
          <w:spacing w:val="-8"/>
          <w:sz w:val="24"/>
          <w:szCs w:val="24"/>
          <w:lang w:val="fr-FR"/>
        </w:rPr>
        <w:t>Hình 2 - Phân bố mô men uốn của các loại cột điện bê tông cốt thép ly tâm nhóm II</w:t>
      </w:r>
    </w:p>
    <w:p w:rsidR="0092625C" w:rsidRPr="000B401E" w:rsidRDefault="0092625C" w:rsidP="0092625C">
      <w:pPr>
        <w:numPr>
          <w:ilvl w:val="2"/>
          <w:numId w:val="1"/>
        </w:numPr>
        <w:spacing w:before="60" w:after="60" w:line="36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Sai lệch kích thước</w:t>
      </w:r>
    </w:p>
    <w:p w:rsidR="0092625C" w:rsidRPr="000B401E" w:rsidRDefault="0092625C" w:rsidP="0092625C">
      <w:pPr>
        <w:tabs>
          <w:tab w:val="left" w:pos="284"/>
        </w:tabs>
        <w:spacing w:before="60" w:after="60" w:line="36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Mức sai lệch kích thước cho phép của cột điện bê tông được quy định trong Bảng4.</w:t>
      </w:r>
    </w:p>
    <w:p w:rsidR="0092625C" w:rsidRPr="000B401E" w:rsidRDefault="0092625C" w:rsidP="0092625C">
      <w:pPr>
        <w:spacing w:before="60" w:after="60" w:line="360" w:lineRule="exact"/>
        <w:jc w:val="center"/>
        <w:rPr>
          <w:rFonts w:ascii="Times New Roman" w:eastAsia="Arial" w:hAnsi="Times New Roman" w:cs="Times New Roman"/>
          <w:b/>
          <w:spacing w:val="-10"/>
          <w:sz w:val="24"/>
          <w:szCs w:val="24"/>
        </w:rPr>
      </w:pPr>
      <w:r w:rsidRPr="000B401E">
        <w:rPr>
          <w:rFonts w:ascii="Times New Roman" w:eastAsia="Arial" w:hAnsi="Times New Roman" w:cs="Times New Roman"/>
          <w:b/>
          <w:spacing w:val="-10"/>
          <w:sz w:val="24"/>
          <w:szCs w:val="24"/>
        </w:rPr>
        <w:t>Bảng 4 - Mức sai lệch kích thước cho phép của cột điện bê tông cốt thép ly tâm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7"/>
        <w:gridCol w:w="3082"/>
        <w:gridCol w:w="2693"/>
      </w:tblGrid>
      <w:tr w:rsidR="000B401E" w:rsidRPr="000B401E" w:rsidTr="002F70F6">
        <w:tc>
          <w:tcPr>
            <w:tcW w:w="6629" w:type="dxa"/>
            <w:gridSpan w:val="2"/>
            <w:vAlign w:val="center"/>
          </w:tcPr>
          <w:p w:rsidR="0092625C" w:rsidRPr="000B401E" w:rsidRDefault="0092625C" w:rsidP="00CA5724">
            <w:pPr>
              <w:spacing w:after="0" w:line="360" w:lineRule="exact"/>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Sai lệch kích thước</w:t>
            </w:r>
          </w:p>
        </w:tc>
        <w:tc>
          <w:tcPr>
            <w:tcW w:w="2693" w:type="dxa"/>
            <w:vAlign w:val="center"/>
          </w:tcPr>
          <w:p w:rsidR="0092625C" w:rsidRPr="000B401E" w:rsidRDefault="0092625C" w:rsidP="00CA5724">
            <w:pPr>
              <w:spacing w:after="0" w:line="360" w:lineRule="exact"/>
              <w:ind w:right="-392"/>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Mức cho phép</w:t>
            </w:r>
          </w:p>
        </w:tc>
      </w:tr>
      <w:tr w:rsidR="000B401E" w:rsidRPr="000B401E" w:rsidTr="002F70F6">
        <w:tc>
          <w:tcPr>
            <w:tcW w:w="3547" w:type="dxa"/>
            <w:vMerge w:val="restart"/>
            <w:vAlign w:val="center"/>
          </w:tcPr>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1.Sai lệch chiều dài cột, mm</w:t>
            </w:r>
          </w:p>
        </w:tc>
        <w:tc>
          <w:tcPr>
            <w:tcW w:w="3082" w:type="dxa"/>
            <w:vAlign w:val="center"/>
          </w:tcPr>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Arial" w:hAnsi="Times New Roman" w:cs="Times New Roman"/>
                <w:sz w:val="24"/>
                <w:szCs w:val="24"/>
              </w:rPr>
              <w:t xml:space="preserve">Đối với cột có L </w:t>
            </w:r>
            <w:r w:rsidRPr="000B401E">
              <w:rPr>
                <w:rFonts w:ascii="Times New Roman" w:eastAsia="Times New Roman" w:hAnsi="Times New Roman" w:cs="Times New Roman"/>
                <w:sz w:val="24"/>
                <w:szCs w:val="24"/>
              </w:rPr>
              <w:t>≤</w:t>
            </w:r>
            <w:r w:rsidRPr="000B401E">
              <w:rPr>
                <w:rFonts w:ascii="Times New Roman" w:eastAsia="Arial" w:hAnsi="Times New Roman" w:cs="Times New Roman"/>
                <w:sz w:val="24"/>
                <w:szCs w:val="24"/>
              </w:rPr>
              <w:t xml:space="preserve"> 14 m</w:t>
            </w:r>
          </w:p>
        </w:tc>
        <w:tc>
          <w:tcPr>
            <w:tcW w:w="2693" w:type="dxa"/>
            <w:vAlign w:val="center"/>
          </w:tcPr>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+ 25</w:t>
            </w:r>
          </w:p>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- 10</w:t>
            </w:r>
          </w:p>
        </w:tc>
      </w:tr>
      <w:tr w:rsidR="000B401E" w:rsidRPr="000B401E" w:rsidTr="002F70F6">
        <w:tc>
          <w:tcPr>
            <w:tcW w:w="3547" w:type="dxa"/>
            <w:vMerge/>
            <w:vAlign w:val="center"/>
          </w:tcPr>
          <w:p w:rsidR="0092625C" w:rsidRPr="000B401E" w:rsidRDefault="0092625C" w:rsidP="00CA5724">
            <w:pPr>
              <w:spacing w:after="0" w:line="360" w:lineRule="exact"/>
              <w:jc w:val="center"/>
              <w:rPr>
                <w:rFonts w:ascii="Times New Roman" w:eastAsia="Times New Roman" w:hAnsi="Times New Roman" w:cs="Times New Roman"/>
                <w:sz w:val="24"/>
                <w:szCs w:val="24"/>
              </w:rPr>
            </w:pPr>
          </w:p>
        </w:tc>
        <w:tc>
          <w:tcPr>
            <w:tcW w:w="3082" w:type="dxa"/>
            <w:vAlign w:val="center"/>
          </w:tcPr>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Arial" w:hAnsi="Times New Roman" w:cs="Times New Roman"/>
                <w:sz w:val="24"/>
                <w:szCs w:val="24"/>
              </w:rPr>
              <w:t>Đối với cột có L &gt; 14 m</w:t>
            </w:r>
          </w:p>
        </w:tc>
        <w:tc>
          <w:tcPr>
            <w:tcW w:w="2693" w:type="dxa"/>
            <w:vAlign w:val="center"/>
          </w:tcPr>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+ 50</w:t>
            </w:r>
          </w:p>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- 10</w:t>
            </w:r>
          </w:p>
        </w:tc>
      </w:tr>
      <w:tr w:rsidR="000B401E" w:rsidRPr="000B401E" w:rsidTr="002F70F6">
        <w:tc>
          <w:tcPr>
            <w:tcW w:w="6629" w:type="dxa"/>
            <w:gridSpan w:val="2"/>
            <w:vAlign w:val="center"/>
          </w:tcPr>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2.Sai lệch đường kính ngoài, mm</w:t>
            </w:r>
          </w:p>
        </w:tc>
        <w:tc>
          <w:tcPr>
            <w:tcW w:w="2693" w:type="dxa"/>
            <w:vAlign w:val="center"/>
          </w:tcPr>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+ 4</w:t>
            </w:r>
          </w:p>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- 2</w:t>
            </w:r>
          </w:p>
        </w:tc>
      </w:tr>
      <w:tr w:rsidR="000B401E" w:rsidRPr="000B401E" w:rsidTr="002F70F6">
        <w:tc>
          <w:tcPr>
            <w:tcW w:w="6629" w:type="dxa"/>
            <w:gridSpan w:val="2"/>
            <w:vAlign w:val="center"/>
          </w:tcPr>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3.Sai lệch chiều dày cột, mm</w:t>
            </w:r>
          </w:p>
        </w:tc>
        <w:tc>
          <w:tcPr>
            <w:tcW w:w="2693" w:type="dxa"/>
            <w:vAlign w:val="center"/>
          </w:tcPr>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+ 7</w:t>
            </w:r>
          </w:p>
          <w:p w:rsidR="0092625C" w:rsidRPr="000B401E" w:rsidRDefault="0092625C" w:rsidP="00CA5724">
            <w:pPr>
              <w:spacing w:after="0" w:line="360" w:lineRule="exact"/>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- 5</w:t>
            </w:r>
          </w:p>
        </w:tc>
      </w:tr>
    </w:tbl>
    <w:p w:rsidR="0092625C" w:rsidRPr="000B401E" w:rsidRDefault="0092625C" w:rsidP="00CA5724">
      <w:pPr>
        <w:numPr>
          <w:ilvl w:val="2"/>
          <w:numId w:val="1"/>
        </w:numPr>
        <w:spacing w:after="0" w:line="360" w:lineRule="exact"/>
        <w:ind w:left="-1" w:firstLine="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Chiều dày lớp bê tông bảo vệ cốt thép</w:t>
      </w:r>
    </w:p>
    <w:p w:rsidR="0092625C" w:rsidRPr="000B401E" w:rsidRDefault="0092625C" w:rsidP="00CA5724">
      <w:pPr>
        <w:spacing w:after="0" w:line="360" w:lineRule="exact"/>
        <w:ind w:left="-1"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Chiều dày lớp bê tông bảo vệ cốt thép tại:</w:t>
      </w:r>
    </w:p>
    <w:p w:rsidR="0092625C" w:rsidRPr="000B401E" w:rsidRDefault="0092625C" w:rsidP="00CA5724">
      <w:pPr>
        <w:numPr>
          <w:ilvl w:val="0"/>
          <w:numId w:val="8"/>
        </w:numPr>
        <w:tabs>
          <w:tab w:val="left" w:pos="206"/>
          <w:tab w:val="left" w:pos="567"/>
        </w:tabs>
        <w:spacing w:after="0" w:line="360" w:lineRule="exact"/>
        <w:ind w:left="-1" w:right="20"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Bề mặt thân cột: không nhỏ hơn 15 mm và không nhỏ hơn đường kính cốt thép dự ứng lực và cốt thép thường;</w:t>
      </w:r>
    </w:p>
    <w:p w:rsidR="0092625C" w:rsidRPr="000B401E" w:rsidRDefault="0092625C" w:rsidP="00CA5724">
      <w:pPr>
        <w:numPr>
          <w:ilvl w:val="0"/>
          <w:numId w:val="8"/>
        </w:numPr>
        <w:tabs>
          <w:tab w:val="left" w:pos="200"/>
          <w:tab w:val="left" w:pos="567"/>
        </w:tabs>
        <w:spacing w:after="0" w:line="360" w:lineRule="exact"/>
        <w:ind w:left="-1" w:right="20"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Bề mặt đỉnh cột: trát vữa xi măng, chiều dày không nhỏ hơn 25 mm;</w:t>
      </w:r>
    </w:p>
    <w:p w:rsidR="0092625C" w:rsidRPr="000B401E" w:rsidRDefault="0092625C" w:rsidP="00CA5724">
      <w:pPr>
        <w:numPr>
          <w:ilvl w:val="0"/>
          <w:numId w:val="8"/>
        </w:numPr>
        <w:tabs>
          <w:tab w:val="left" w:pos="200"/>
          <w:tab w:val="left" w:pos="567"/>
        </w:tabs>
        <w:spacing w:after="0" w:line="360" w:lineRule="exact"/>
        <w:ind w:left="-1" w:right="20" w:firstLine="1"/>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Bề mặt đáy cột: trát vữa xi măng, chiều dày không nhỏ hơn 35 mm.</w:t>
      </w:r>
    </w:p>
    <w:p w:rsidR="0092625C" w:rsidRPr="000B401E" w:rsidRDefault="0092625C" w:rsidP="00CA5724">
      <w:pPr>
        <w:spacing w:after="0" w:line="360" w:lineRule="exact"/>
        <w:ind w:left="-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5.3. Yêu cầu ngoại quan và các khuyết tật cho phép</w:t>
      </w:r>
    </w:p>
    <w:p w:rsidR="0092625C" w:rsidRPr="000B401E" w:rsidRDefault="0092625C" w:rsidP="00CA5724">
      <w:pPr>
        <w:spacing w:after="0" w:line="360" w:lineRule="exact"/>
        <w:ind w:left="-1"/>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5.3.1. Độ nhẵn bề mặt</w:t>
      </w:r>
    </w:p>
    <w:p w:rsidR="0092625C" w:rsidRPr="000B401E" w:rsidRDefault="0092625C" w:rsidP="00CA5724">
      <w:pPr>
        <w:spacing w:after="0" w:line="360" w:lineRule="exact"/>
        <w:ind w:left="-1"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Bề mặt ngoài cột điện bê tông phải nhẵn đều. Cho phép có lỗ rỗ ở vị trí mép khuôn với chiều sâu không lớn hơn 2 mm, dài không quá 15 mm.</w:t>
      </w:r>
    </w:p>
    <w:p w:rsidR="0092625C" w:rsidRPr="000B401E" w:rsidRDefault="0092625C" w:rsidP="00CA5724">
      <w:pPr>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Kích thước cho phép của lỗ rỗ, vết lồi, lõm trên bề mặt ngoài của cột và mặt mút được qui định tại Bảng 5.</w:t>
      </w:r>
    </w:p>
    <w:p w:rsidR="0092625C" w:rsidRPr="000B401E" w:rsidRDefault="0092625C" w:rsidP="00CA5724">
      <w:pPr>
        <w:spacing w:after="0" w:line="360" w:lineRule="exact"/>
        <w:jc w:val="center"/>
        <w:rPr>
          <w:rFonts w:ascii="Times New Roman" w:eastAsia="Arial" w:hAnsi="Times New Roman" w:cs="Times New Roman"/>
          <w:sz w:val="24"/>
          <w:szCs w:val="24"/>
        </w:rPr>
      </w:pPr>
      <w:r w:rsidRPr="000B401E">
        <w:rPr>
          <w:rFonts w:ascii="Times New Roman" w:eastAsia="Arial" w:hAnsi="Times New Roman" w:cs="Times New Roman"/>
          <w:b/>
          <w:sz w:val="24"/>
          <w:szCs w:val="24"/>
        </w:rPr>
        <w:t>Bảng 5 - Kích thước cho phép của các khuyết tật trên bề mặt cột điện bê tông cốt thép ly tâm</w:t>
      </w:r>
    </w:p>
    <w:p w:rsidR="0092625C" w:rsidRPr="000B401E" w:rsidRDefault="0092625C" w:rsidP="0092625C">
      <w:pPr>
        <w:spacing w:before="60" w:after="60" w:line="360" w:lineRule="exact"/>
        <w:ind w:right="100" w:firstLine="567"/>
        <w:jc w:val="right"/>
        <w:rPr>
          <w:rFonts w:ascii="Times New Roman" w:eastAsia="Arial" w:hAnsi="Times New Roman" w:cs="Times New Roman"/>
          <w:sz w:val="24"/>
          <w:szCs w:val="24"/>
        </w:rPr>
      </w:pPr>
      <w:r w:rsidRPr="000B401E">
        <w:rPr>
          <w:rFonts w:ascii="Times New Roman" w:eastAsia="Arial" w:hAnsi="Times New Roman" w:cs="Times New Roman"/>
          <w:sz w:val="24"/>
          <w:szCs w:val="24"/>
        </w:rPr>
        <w:t>Đơn vị tính bằng milimet</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2453"/>
        <w:gridCol w:w="2452"/>
        <w:gridCol w:w="2008"/>
      </w:tblGrid>
      <w:tr w:rsidR="000B401E" w:rsidRPr="000B401E" w:rsidTr="002F70F6">
        <w:tc>
          <w:tcPr>
            <w:tcW w:w="2451" w:type="dxa"/>
            <w:vMerge w:val="restart"/>
            <w:vAlign w:val="center"/>
          </w:tcPr>
          <w:p w:rsidR="0092625C" w:rsidRPr="000B401E" w:rsidRDefault="0092625C" w:rsidP="00CA5724">
            <w:pPr>
              <w:spacing w:after="0" w:line="360" w:lineRule="exact"/>
              <w:ind w:right="100" w:firstLine="42"/>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Bề mặt</w:t>
            </w:r>
          </w:p>
        </w:tc>
        <w:tc>
          <w:tcPr>
            <w:tcW w:w="6913" w:type="dxa"/>
            <w:gridSpan w:val="3"/>
            <w:vAlign w:val="center"/>
          </w:tcPr>
          <w:p w:rsidR="0092625C" w:rsidRPr="000B401E" w:rsidRDefault="0092625C" w:rsidP="00CA5724">
            <w:pPr>
              <w:spacing w:after="0" w:line="360" w:lineRule="exact"/>
              <w:ind w:right="100" w:firstLine="42"/>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Kích thước, không lớn hơn</w:t>
            </w:r>
          </w:p>
        </w:tc>
      </w:tr>
      <w:tr w:rsidR="000B401E" w:rsidRPr="000B401E" w:rsidTr="002F70F6">
        <w:tc>
          <w:tcPr>
            <w:tcW w:w="2451" w:type="dxa"/>
            <w:vMerge/>
            <w:vAlign w:val="center"/>
          </w:tcPr>
          <w:p w:rsidR="0092625C" w:rsidRPr="000B401E" w:rsidRDefault="0092625C" w:rsidP="00CA5724">
            <w:pPr>
              <w:spacing w:after="0" w:line="360" w:lineRule="exact"/>
              <w:ind w:right="100" w:firstLine="42"/>
              <w:jc w:val="center"/>
              <w:rPr>
                <w:rFonts w:ascii="Times New Roman" w:eastAsia="Arial" w:hAnsi="Times New Roman" w:cs="Times New Roman"/>
                <w:b/>
                <w:sz w:val="24"/>
                <w:szCs w:val="24"/>
              </w:rPr>
            </w:pPr>
          </w:p>
        </w:tc>
        <w:tc>
          <w:tcPr>
            <w:tcW w:w="4905" w:type="dxa"/>
            <w:gridSpan w:val="2"/>
            <w:vAlign w:val="center"/>
          </w:tcPr>
          <w:p w:rsidR="0092625C" w:rsidRPr="000B401E" w:rsidRDefault="0092625C" w:rsidP="00CA5724">
            <w:pPr>
              <w:spacing w:after="0" w:line="360" w:lineRule="exact"/>
              <w:ind w:right="100" w:firstLine="42"/>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Lỗ rỗ</w:t>
            </w:r>
          </w:p>
        </w:tc>
        <w:tc>
          <w:tcPr>
            <w:tcW w:w="2008" w:type="dxa"/>
            <w:vMerge w:val="restart"/>
            <w:vAlign w:val="center"/>
          </w:tcPr>
          <w:p w:rsidR="0092625C" w:rsidRPr="000B401E" w:rsidRDefault="0092625C" w:rsidP="00CA5724">
            <w:pPr>
              <w:spacing w:after="0" w:line="360" w:lineRule="exact"/>
              <w:ind w:right="100" w:firstLine="42"/>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Vết lồi, lõm</w:t>
            </w:r>
          </w:p>
        </w:tc>
      </w:tr>
      <w:tr w:rsidR="000B401E" w:rsidRPr="000B401E" w:rsidTr="002F70F6">
        <w:tc>
          <w:tcPr>
            <w:tcW w:w="2451" w:type="dxa"/>
            <w:vMerge/>
            <w:vAlign w:val="center"/>
          </w:tcPr>
          <w:p w:rsidR="0092625C" w:rsidRPr="000B401E" w:rsidRDefault="0092625C" w:rsidP="00CA5724">
            <w:pPr>
              <w:spacing w:after="0" w:line="360" w:lineRule="exact"/>
              <w:ind w:right="100" w:firstLine="42"/>
              <w:jc w:val="center"/>
              <w:rPr>
                <w:rFonts w:ascii="Times New Roman" w:eastAsia="Arial" w:hAnsi="Times New Roman" w:cs="Times New Roman"/>
                <w:sz w:val="24"/>
                <w:szCs w:val="24"/>
              </w:rPr>
            </w:pPr>
          </w:p>
        </w:tc>
        <w:tc>
          <w:tcPr>
            <w:tcW w:w="2453" w:type="dxa"/>
            <w:vAlign w:val="center"/>
          </w:tcPr>
          <w:p w:rsidR="0092625C" w:rsidRPr="000B401E" w:rsidRDefault="0092625C" w:rsidP="00CA5724">
            <w:pPr>
              <w:spacing w:after="0" w:line="360" w:lineRule="exact"/>
              <w:ind w:right="100" w:firstLine="42"/>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Đường kính</w:t>
            </w:r>
          </w:p>
        </w:tc>
        <w:tc>
          <w:tcPr>
            <w:tcW w:w="2452" w:type="dxa"/>
            <w:vAlign w:val="center"/>
          </w:tcPr>
          <w:p w:rsidR="0092625C" w:rsidRPr="000B401E" w:rsidRDefault="0092625C" w:rsidP="00CA5724">
            <w:pPr>
              <w:spacing w:after="0" w:line="360" w:lineRule="exact"/>
              <w:ind w:right="100" w:firstLine="42"/>
              <w:jc w:val="center"/>
              <w:rPr>
                <w:rFonts w:ascii="Times New Roman" w:eastAsia="Arial" w:hAnsi="Times New Roman" w:cs="Times New Roman"/>
                <w:b/>
                <w:sz w:val="24"/>
                <w:szCs w:val="24"/>
              </w:rPr>
            </w:pPr>
            <w:r w:rsidRPr="000B401E">
              <w:rPr>
                <w:rFonts w:ascii="Times New Roman" w:eastAsia="Arial" w:hAnsi="Times New Roman" w:cs="Times New Roman"/>
                <w:b/>
                <w:sz w:val="24"/>
                <w:szCs w:val="24"/>
              </w:rPr>
              <w:t>Chiều sâu</w:t>
            </w:r>
          </w:p>
        </w:tc>
        <w:tc>
          <w:tcPr>
            <w:tcW w:w="2008" w:type="dxa"/>
            <w:vMerge/>
            <w:vAlign w:val="center"/>
          </w:tcPr>
          <w:p w:rsidR="0092625C" w:rsidRPr="000B401E" w:rsidRDefault="0092625C" w:rsidP="00CA5724">
            <w:pPr>
              <w:spacing w:after="0" w:line="360" w:lineRule="exact"/>
              <w:ind w:right="100" w:firstLine="42"/>
              <w:jc w:val="center"/>
              <w:rPr>
                <w:rFonts w:ascii="Times New Roman" w:eastAsia="Arial" w:hAnsi="Times New Roman" w:cs="Times New Roman"/>
                <w:sz w:val="24"/>
                <w:szCs w:val="24"/>
              </w:rPr>
            </w:pPr>
          </w:p>
        </w:tc>
      </w:tr>
      <w:tr w:rsidR="000B401E" w:rsidRPr="000B401E" w:rsidTr="002F70F6">
        <w:tc>
          <w:tcPr>
            <w:tcW w:w="2451" w:type="dxa"/>
            <w:vAlign w:val="center"/>
          </w:tcPr>
          <w:p w:rsidR="0092625C" w:rsidRPr="000B401E" w:rsidRDefault="0092625C" w:rsidP="00CA5724">
            <w:pPr>
              <w:spacing w:after="0" w:line="360" w:lineRule="exact"/>
              <w:ind w:right="100" w:firstLine="42"/>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Mặt ngoài cột</w:t>
            </w:r>
          </w:p>
          <w:p w:rsidR="0092625C" w:rsidRPr="000B401E" w:rsidRDefault="0092625C" w:rsidP="00CA5724">
            <w:pPr>
              <w:spacing w:after="0" w:line="360" w:lineRule="exact"/>
              <w:ind w:right="100" w:firstLine="42"/>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Mặt mút cột</w:t>
            </w:r>
          </w:p>
        </w:tc>
        <w:tc>
          <w:tcPr>
            <w:tcW w:w="2453" w:type="dxa"/>
            <w:vAlign w:val="center"/>
          </w:tcPr>
          <w:p w:rsidR="0092625C" w:rsidRPr="000B401E" w:rsidRDefault="0092625C" w:rsidP="00CA5724">
            <w:pPr>
              <w:spacing w:after="0" w:line="360" w:lineRule="exact"/>
              <w:ind w:right="100" w:firstLine="42"/>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10</w:t>
            </w:r>
          </w:p>
          <w:p w:rsidR="0092625C" w:rsidRPr="000B401E" w:rsidRDefault="0092625C" w:rsidP="00CA5724">
            <w:pPr>
              <w:spacing w:after="0" w:line="360" w:lineRule="exact"/>
              <w:ind w:right="100" w:firstLine="42"/>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8</w:t>
            </w:r>
          </w:p>
        </w:tc>
        <w:tc>
          <w:tcPr>
            <w:tcW w:w="2452" w:type="dxa"/>
            <w:vAlign w:val="center"/>
          </w:tcPr>
          <w:p w:rsidR="0092625C" w:rsidRPr="000B401E" w:rsidRDefault="0092625C" w:rsidP="00CA5724">
            <w:pPr>
              <w:spacing w:after="0" w:line="360" w:lineRule="exact"/>
              <w:ind w:right="100" w:firstLine="42"/>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5</w:t>
            </w:r>
          </w:p>
          <w:p w:rsidR="0092625C" w:rsidRPr="000B401E" w:rsidRDefault="0092625C" w:rsidP="00CA5724">
            <w:pPr>
              <w:spacing w:after="0" w:line="360" w:lineRule="exact"/>
              <w:ind w:right="100" w:firstLine="42"/>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3</w:t>
            </w:r>
          </w:p>
        </w:tc>
        <w:tc>
          <w:tcPr>
            <w:tcW w:w="2008" w:type="dxa"/>
            <w:vAlign w:val="center"/>
          </w:tcPr>
          <w:p w:rsidR="0092625C" w:rsidRPr="000B401E" w:rsidRDefault="0092625C" w:rsidP="00CA5724">
            <w:pPr>
              <w:spacing w:after="0" w:line="360" w:lineRule="exact"/>
              <w:ind w:right="100" w:firstLine="42"/>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2</w:t>
            </w:r>
          </w:p>
          <w:p w:rsidR="0092625C" w:rsidRPr="000B401E" w:rsidRDefault="0092625C" w:rsidP="00CA5724">
            <w:pPr>
              <w:spacing w:after="0" w:line="360" w:lineRule="exact"/>
              <w:ind w:right="100" w:firstLine="42"/>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2</w:t>
            </w:r>
          </w:p>
        </w:tc>
      </w:tr>
    </w:tbl>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lastRenderedPageBreak/>
        <w:t>5.3.2. Nứt bề mặt</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Cho phép có các vết nứt bề mặt bê tông do biến dạng mềm nhưng chiều rộng của các vết nứt không được quá 0,05 mm. Các vết nứt không được nối tiếp nhau vòng quanh thân cột.</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5.3.3. Lớp phủ bảo vệ cột</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Trên bề mặt cột điện sử dụng trong môi trường xâm thực cần có thêm lớp phủ chống thấm có độ cao tính từ đáy cột lớn hơn 0,5 m so với chiều sâu chôn đất (h</w:t>
      </w:r>
      <w:r w:rsidRPr="000B401E">
        <w:rPr>
          <w:rFonts w:ascii="Times New Roman" w:eastAsia="Arial" w:hAnsi="Times New Roman" w:cs="Times New Roman"/>
          <w:sz w:val="24"/>
          <w:szCs w:val="24"/>
          <w:vertAlign w:val="subscript"/>
        </w:rPr>
        <w:t>1</w:t>
      </w:r>
      <w:r w:rsidRPr="000B401E">
        <w:rPr>
          <w:rFonts w:ascii="Times New Roman" w:eastAsia="Arial" w:hAnsi="Times New Roman" w:cs="Times New Roman"/>
          <w:sz w:val="24"/>
          <w:szCs w:val="24"/>
        </w:rPr>
        <w:t>).</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5.4. Yêu cầu về khả năng chịu tải</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5.4.1. Độ bền uốn nứt</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Khi thử uốn nứt theo Điều 6.5.3.1, các cột điện không được xuất hiện vết nứt có chiều rộng lớn hơn 0,25 mm khi thử ở mức tải trọng thiết kế trong Bảng 2 đối với cột điện nhóm I, hoặc mô men uốn thiết kế như trong Bảng 3 đối với cột điện nhóm II, và vết nứt không được phát triển nối nhau vòng quanh thân cột.</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Đối với các cột điện bê tông ứng lực trước của nhóm I và nhóm II, sau khi xả tải, chiều rộng vết nứt xuất hiện không được lớn hơn 0,05 mm.</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Độ biến dạng trong quá trình thử uốn nứt đối với cột điện nhóm II được qui định như sau: khi mô men uốn tại điểm đỡ uốn đạt 2/3 giá trị mô men uốn thiết kế cho trong Bảng 3, độ cong của cột tại vị trí cách điểm đỡ uốn 6 m đối với cột dài 8 m và cách điểm đỡ uốn 7 m đối với cột dài lớn hơn hoặc bằng 9 m không được vượt quá 75 mm.</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5.4.2. Độ bền uốn gãy</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Khi thử uốn gãy theo Điều 6.5.3.2, tải trọng gãy tới hạn của cột điện nhóm I không nhỏ hơn 2 lần tải trọng thiết kế qui định tại Bảng 2, mô men uốn gãy tới hạn của cột điện nhóm II không nhỏ hơn 2 lần mô men uốn thiết kế qui định tại Bảng 3.</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CHÚ THÍCH: Hệ số tải trọng k lớn hơn hoặc bằng 2. Trong các trường hợp thiết kế chỉ định hoặc có thỏa thuận riêng, hệ số k có thể nhỏ hơn 2.</w:t>
      </w:r>
    </w:p>
    <w:p w:rsidR="0092625C" w:rsidRPr="000B401E" w:rsidRDefault="0092625C" w:rsidP="0092625C">
      <w:pPr>
        <w:numPr>
          <w:ilvl w:val="0"/>
          <w:numId w:val="1"/>
        </w:numPr>
        <w:tabs>
          <w:tab w:val="left" w:pos="284"/>
        </w:tabs>
        <w:spacing w:before="60" w:after="6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Phương pháp thử</w:t>
      </w:r>
    </w:p>
    <w:p w:rsidR="0092625C" w:rsidRPr="000B401E" w:rsidRDefault="0092625C" w:rsidP="0092625C">
      <w:pPr>
        <w:numPr>
          <w:ilvl w:val="1"/>
          <w:numId w:val="1"/>
        </w:numPr>
        <w:tabs>
          <w:tab w:val="left" w:pos="284"/>
          <w:tab w:val="left" w:pos="567"/>
        </w:tabs>
        <w:spacing w:before="60" w:after="6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Lấy mẫu</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Times New Roman" w:hAnsi="Times New Roman" w:cs="Times New Roman"/>
          <w:sz w:val="24"/>
          <w:szCs w:val="24"/>
        </w:rPr>
        <w:t>M</w:t>
      </w:r>
      <w:r w:rsidRPr="000B401E">
        <w:rPr>
          <w:rFonts w:ascii="Times New Roman" w:eastAsia="Arial" w:hAnsi="Times New Roman" w:cs="Times New Roman"/>
          <w:sz w:val="24"/>
          <w:szCs w:val="24"/>
        </w:rPr>
        <w:t>ẫu thử được lấy theo lô,</w:t>
      </w:r>
      <w:r w:rsidRPr="000B401E">
        <w:rPr>
          <w:rFonts w:ascii="Times New Roman" w:eastAsia="Times New Roman" w:hAnsi="Times New Roman" w:cs="Times New Roman"/>
          <w:sz w:val="24"/>
          <w:szCs w:val="24"/>
        </w:rPr>
        <w:t xml:space="preserve"> c</w:t>
      </w:r>
      <w:r w:rsidRPr="000B401E">
        <w:rPr>
          <w:rFonts w:ascii="Times New Roman" w:eastAsia="Arial" w:hAnsi="Times New Roman" w:cs="Times New Roman"/>
          <w:sz w:val="24"/>
          <w:szCs w:val="24"/>
        </w:rPr>
        <w:t>ỡ lô kiểm tra là 100 sản phẩm. Nếu số lượng của lô sản xuất lớn hơn 100</w:t>
      </w:r>
      <w:r w:rsidRPr="000B401E">
        <w:rPr>
          <w:rFonts w:ascii="Times New Roman" w:eastAsia="Times New Roman" w:hAnsi="Times New Roman" w:cs="Times New Roman"/>
          <w:sz w:val="24"/>
          <w:szCs w:val="24"/>
        </w:rPr>
        <w:t xml:space="preserve"> </w:t>
      </w:r>
      <w:r w:rsidRPr="000B401E">
        <w:rPr>
          <w:rFonts w:ascii="Times New Roman" w:eastAsia="Arial" w:hAnsi="Times New Roman" w:cs="Times New Roman"/>
          <w:sz w:val="24"/>
          <w:szCs w:val="24"/>
        </w:rPr>
        <w:t>sản phẩm thì sẽ chia thành các lô nhỏ không quá 100 sản phẩm. Nếu số lượng không đủ 100 sản phẩm cũng được tính là một lô.</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xml:space="preserve">Xác định khả năng chịu tải được thực hiện cho từng lô. Từ mỗi lô kiểm tra lấy ngẫu nhiên không ít hơn 2 sản phẩm đã đạt yêu cầu về ngoại quan, hình dạng kích thước và cường độ bê tông để thử. </w:t>
      </w:r>
      <w:r w:rsidRPr="000B401E">
        <w:rPr>
          <w:rFonts w:ascii="Times New Roman" w:eastAsia="Arial" w:hAnsi="Times New Roman" w:cs="Times New Roman"/>
          <w:sz w:val="24"/>
          <w:szCs w:val="24"/>
        </w:rPr>
        <w:lastRenderedPageBreak/>
        <w:t>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6.2 . Xác định kích thước và mức sai lệch kích thước</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6.2.1. Thiết bị, dụng cụ</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6.2.1.1. Thước thép cuộn có khả năng đo độ dài 25 m, vạch chia đến 1 mm;</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6.2.1.2. Thước kẹp có vạch chia đến 0,05 mm;</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6.2.1.3. Thước lá thép có vạch chia đến 1 mm.</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6.2.2. Cách tiến hành</w:t>
      </w:r>
    </w:p>
    <w:p w:rsidR="0092625C" w:rsidRPr="000B401E" w:rsidRDefault="0092625C" w:rsidP="0092625C">
      <w:pPr>
        <w:numPr>
          <w:ilvl w:val="0"/>
          <w:numId w:val="9"/>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Lấy mẫu theo 6.1.</w:t>
      </w:r>
    </w:p>
    <w:p w:rsidR="0092625C" w:rsidRPr="000B401E" w:rsidRDefault="0092625C" w:rsidP="0092625C">
      <w:pPr>
        <w:numPr>
          <w:ilvl w:val="0"/>
          <w:numId w:val="9"/>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Đo các kích thước cơ bản của cột bằng thước lá thép hoặc thước thép cuộn.</w:t>
      </w:r>
    </w:p>
    <w:p w:rsidR="0092625C" w:rsidRPr="000B401E" w:rsidRDefault="0092625C" w:rsidP="0092625C">
      <w:pPr>
        <w:numPr>
          <w:ilvl w:val="0"/>
          <w:numId w:val="9"/>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Đo chiều dày của lớp bê tông bảo vệ cốt thép theo TCVN 9356:2012.</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6.2.3. Đánh giá kết quả</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Đối chiếu các kết quả đo trung bình với các kích thước cơ bản của cột điện để xác định mức sai lệch cho phép như đã được quy định trong 5.2.3 Nếu trong số sản phẩm lấy ra kiểm tra có một sản phẩm trở lên không đạt yêu cầu thì lấy tiếp 5 % sản phẩm khác trong cùng lô để kiểm tra lần hai. Nếu toàn bộ số sản phẩm thử lại đều đạt thì lô đó đạt yêu cầu, trừ các sản phẩm không đạt trong lần 1. Nếu lại có một sản phẩm trở lên không đạt yêu cầu chất lượng thì lô sản phẩm đó phải phân loại lại.</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6.3. Kiểm tra ngoại quan và các khuyết tật</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6.3.1. Thiết bị, dụng cụ</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b/>
          <w:sz w:val="24"/>
          <w:szCs w:val="24"/>
        </w:rPr>
        <w:t>6.3.1.1. Thước lá thép</w:t>
      </w:r>
      <w:r w:rsidRPr="000B401E">
        <w:rPr>
          <w:rFonts w:ascii="Times New Roman" w:eastAsia="Arial" w:hAnsi="Times New Roman" w:cs="Times New Roman"/>
          <w:sz w:val="24"/>
          <w:szCs w:val="24"/>
        </w:rPr>
        <w:t xml:space="preserve"> có vạch chia đến 1 mm;</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b/>
          <w:sz w:val="24"/>
          <w:szCs w:val="24"/>
        </w:rPr>
        <w:t>6.3.1.2. Thước kẹp</w:t>
      </w:r>
      <w:r w:rsidRPr="000B401E">
        <w:rPr>
          <w:rFonts w:ascii="Times New Roman" w:eastAsia="Arial" w:hAnsi="Times New Roman" w:cs="Times New Roman"/>
          <w:sz w:val="24"/>
          <w:szCs w:val="24"/>
        </w:rPr>
        <w:t xml:space="preserve"> có vạch chia đến 0,05 mm;</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b/>
          <w:sz w:val="24"/>
          <w:szCs w:val="24"/>
        </w:rPr>
        <w:t>6.3.1.3. Kính lúp</w:t>
      </w:r>
      <w:r w:rsidRPr="000B401E">
        <w:rPr>
          <w:rFonts w:ascii="Times New Roman" w:eastAsia="Arial" w:hAnsi="Times New Roman" w:cs="Times New Roman"/>
          <w:sz w:val="24"/>
          <w:szCs w:val="24"/>
        </w:rPr>
        <w:t xml:space="preserve"> có độ phóng đại (5 ÷ 10) lần.</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b/>
          <w:sz w:val="24"/>
          <w:szCs w:val="24"/>
        </w:rPr>
        <w:t>6.3.1.4. Bộ căn lá thép</w:t>
      </w:r>
      <w:r w:rsidRPr="000B401E">
        <w:rPr>
          <w:rFonts w:ascii="Times New Roman" w:eastAsia="Arial" w:hAnsi="Times New Roman" w:cs="Times New Roman"/>
          <w:sz w:val="24"/>
          <w:szCs w:val="24"/>
        </w:rPr>
        <w:t xml:space="preserve"> có độ dày (0,05 ÷ 1,00) mm.</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6.3.2. Cách tiến hành</w:t>
      </w:r>
    </w:p>
    <w:p w:rsidR="0092625C" w:rsidRPr="000B401E" w:rsidRDefault="0092625C" w:rsidP="0092625C">
      <w:pPr>
        <w:numPr>
          <w:ilvl w:val="1"/>
          <w:numId w:val="10"/>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Lấy mẫu theo 6.1.</w:t>
      </w:r>
    </w:p>
    <w:p w:rsidR="0092625C" w:rsidRPr="000B401E" w:rsidRDefault="0092625C" w:rsidP="0092625C">
      <w:pPr>
        <w:numPr>
          <w:ilvl w:val="1"/>
          <w:numId w:val="10"/>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Đo chiều cao hoặc chiều sâu, vết lồi lõm, lỗ rỗ bằng kết hợp thước lá thép và thước kẹp.</w:t>
      </w:r>
    </w:p>
    <w:p w:rsidR="0092625C" w:rsidRPr="000B401E" w:rsidRDefault="0092625C" w:rsidP="0092625C">
      <w:pPr>
        <w:numPr>
          <w:ilvl w:val="0"/>
          <w:numId w:val="10"/>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Kiểm tra vết nứt bằng kính lúp kết hợp với bộ căn lá thép.</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6.3.3. Đánh giá kết quả</w:t>
      </w:r>
    </w:p>
    <w:p w:rsidR="0092625C" w:rsidRPr="000B401E" w:rsidRDefault="0092625C" w:rsidP="0092625C">
      <w:pPr>
        <w:tabs>
          <w:tab w:val="left" w:pos="284"/>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Đối chiếu với yêu cầu về ngoại quan và khuyết tật của cột điện bê tông cốt thép ly tâm được quy định trong 5.3 để đánh giá chất lượng sản phẩm thử.</w:t>
      </w:r>
    </w:p>
    <w:p w:rsidR="0092625C" w:rsidRPr="000B401E" w:rsidRDefault="0092625C" w:rsidP="0092625C">
      <w:pPr>
        <w:tabs>
          <w:tab w:val="left" w:pos="284"/>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xml:space="preserve">Nếu trong số sản phẩm lấy ra kiểm tra có một sản phẩm trở lên không đạt yêu cầu thì lấy tiếp 5 % sản phẩm khác trong cùng lô để kiểm tra lần hai. Nếu toàn bộ số sản phẩm thử lại đều đạt thì lô đó </w:t>
      </w:r>
      <w:r w:rsidRPr="000B401E">
        <w:rPr>
          <w:rFonts w:ascii="Times New Roman" w:eastAsia="Arial" w:hAnsi="Times New Roman" w:cs="Times New Roman"/>
          <w:sz w:val="24"/>
          <w:szCs w:val="24"/>
        </w:rPr>
        <w:lastRenderedPageBreak/>
        <w:t>đạt yêu cầu nghiệm thu, trừ các sản phẩm không đạt trong lần 1. Nếu lại có một sản phẩm trở lên không đạt yêu cầu chất lượng thì lô sản phẩm đó phải phân loại lại.</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6.4. Xác định cường độ bê tông</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Bê tông phải được lấy mẫu, chế tạo và bảo dưỡng theo TCVN 3105:1993, xác định cường độ chịu nén theo TCVN 3118:1993 và lưu phiếu thí nghiệm vào hồ sơ chất lượng sản phẩm.</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Khi cần thiết, có thể tiến hành kiểm tra trực tiếp trên sản phẩm theo phương pháp không phá hủy TCVN 9490:2012 (ASTM C900-06) để xác định cường độ chịu nén của bê tông, hoặc theo thỏa thuận giữa các bên liên quan.</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 Xác định khả năng chịu tải</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6.5.1. Nguyên tắc</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Khả năng chịu tải của cột điện bê tông cốt thép ly tâm được xác định bằng phương pháp kéo ngang tại đầu cột theo qui trình qui định. Thử uốn nứt ở tải trọng thiết kế đối với cột điện nhóm I và mô men uốn thiết kế đối với cột điện nhóm II. Thử uốn gãy ở tải trọng gãy tới hạn đối với cột điện nhóm I và mô men uốn gãy tới hạn đối với cột điện nhóm II.</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6.5.2. Thiết bị, dụng cụ</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6.5.2.1. Tời điện hoặc quay tay</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Dùng để gia tải lên đầu cột theo phương ngang.</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6.5.2.2. Lực kế</w:t>
      </w:r>
    </w:p>
    <w:p w:rsidR="0092625C" w:rsidRPr="000B401E" w:rsidRDefault="0092625C" w:rsidP="0092625C">
      <w:pPr>
        <w:tabs>
          <w:tab w:val="left" w:pos="284"/>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Thang đo được bố trí sao cho tải trọng thử tối đa nằm trong phạm vi (20 ÷ 80) % giá trị thang đo lớn nhất của lực kế, độ chính xác bằng 2 %.</w:t>
      </w:r>
    </w:p>
    <w:p w:rsidR="0092625C" w:rsidRPr="000B401E" w:rsidRDefault="0092625C" w:rsidP="0092625C">
      <w:pPr>
        <w:tabs>
          <w:tab w:val="left" w:pos="284"/>
        </w:tabs>
        <w:spacing w:after="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6.5.2.3. Gối tựa di động</w:t>
      </w:r>
    </w:p>
    <w:p w:rsidR="0092625C" w:rsidRPr="000B401E" w:rsidRDefault="0092625C" w:rsidP="0092625C">
      <w:pPr>
        <w:tabs>
          <w:tab w:val="left" w:pos="284"/>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Các gối đỡ có bánh xe để đỡ cột theo phương ngang.</w:t>
      </w:r>
    </w:p>
    <w:p w:rsidR="0092625C" w:rsidRPr="000B401E" w:rsidRDefault="0092625C" w:rsidP="0092625C">
      <w:pPr>
        <w:tabs>
          <w:tab w:val="left" w:pos="284"/>
        </w:tabs>
        <w:spacing w:after="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6.5.2.4. Bệ ngàm</w:t>
      </w:r>
    </w:p>
    <w:p w:rsidR="0092625C" w:rsidRPr="000B401E" w:rsidRDefault="0092625C" w:rsidP="0092625C">
      <w:pPr>
        <w:tabs>
          <w:tab w:val="left" w:pos="284"/>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Bệ bằng bê tông có cơ cấu ngàm chặt để định vị phần chân cột.</w:t>
      </w:r>
    </w:p>
    <w:p w:rsidR="0092625C" w:rsidRPr="000B401E" w:rsidRDefault="0092625C" w:rsidP="0092625C">
      <w:pPr>
        <w:tabs>
          <w:tab w:val="left" w:pos="284"/>
        </w:tabs>
        <w:spacing w:after="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6.5.2.5. Thước lá thép có vạch chia đến 1 mm.</w:t>
      </w:r>
    </w:p>
    <w:p w:rsidR="0092625C" w:rsidRPr="000B401E" w:rsidRDefault="0092625C" w:rsidP="0092625C">
      <w:pPr>
        <w:tabs>
          <w:tab w:val="left" w:pos="284"/>
        </w:tabs>
        <w:spacing w:after="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6.5.2.6. Bộ căn lá thép có độ dày (0,05 ÷ 1,00) mm.</w:t>
      </w:r>
    </w:p>
    <w:p w:rsidR="0092625C" w:rsidRPr="000B401E" w:rsidRDefault="0092625C" w:rsidP="0092625C">
      <w:pPr>
        <w:tabs>
          <w:tab w:val="left" w:pos="284"/>
        </w:tabs>
        <w:spacing w:after="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6.5.2.7. Kính lúp có độ phóng đại (5 ÷10) lần.</w:t>
      </w:r>
    </w:p>
    <w:p w:rsidR="0092625C" w:rsidRPr="000B401E" w:rsidRDefault="0092625C" w:rsidP="0092625C">
      <w:pPr>
        <w:tabs>
          <w:tab w:val="left" w:pos="284"/>
        </w:tabs>
        <w:spacing w:after="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6.5.3. Cách tiến hành</w:t>
      </w:r>
    </w:p>
    <w:p w:rsidR="0092625C" w:rsidRPr="000B401E" w:rsidRDefault="0092625C" w:rsidP="0092625C">
      <w:pPr>
        <w:tabs>
          <w:tab w:val="left" w:pos="284"/>
        </w:tabs>
        <w:spacing w:after="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6.5.3.1. Thử uốn nứt</w:t>
      </w:r>
    </w:p>
    <w:p w:rsidR="0092625C" w:rsidRPr="000B401E" w:rsidRDefault="0092625C" w:rsidP="0092625C">
      <w:pPr>
        <w:tabs>
          <w:tab w:val="left" w:pos="284"/>
        </w:tabs>
        <w:spacing w:after="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6.5.3.1.1. Đối với cột điện nhóm I</w:t>
      </w:r>
    </w:p>
    <w:p w:rsidR="0092625C" w:rsidRPr="000B401E" w:rsidRDefault="0092625C" w:rsidP="0092625C">
      <w:pPr>
        <w:numPr>
          <w:ilvl w:val="0"/>
          <w:numId w:val="11"/>
        </w:numPr>
        <w:tabs>
          <w:tab w:val="left" w:pos="284"/>
          <w:tab w:val="left" w:pos="426"/>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Lấy mẫu theo 6.1.</w:t>
      </w:r>
    </w:p>
    <w:p w:rsidR="0092625C" w:rsidRPr="000B401E" w:rsidRDefault="0092625C" w:rsidP="0092625C">
      <w:pPr>
        <w:numPr>
          <w:ilvl w:val="0"/>
          <w:numId w:val="11"/>
        </w:numPr>
        <w:tabs>
          <w:tab w:val="left" w:pos="284"/>
          <w:tab w:val="left" w:pos="426"/>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Đặt cột nằm ngang lên các gối di động một cách chắc chắn, ổn định theo sơ đồ Hình 3.</w:t>
      </w:r>
    </w:p>
    <w:p w:rsidR="0092625C" w:rsidRPr="000B401E" w:rsidRDefault="0092625C" w:rsidP="0092625C">
      <w:pPr>
        <w:numPr>
          <w:ilvl w:val="0"/>
          <w:numId w:val="11"/>
        </w:numPr>
        <w:tabs>
          <w:tab w:val="left" w:pos="284"/>
          <w:tab w:val="left" w:pos="426"/>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Định vị phần chân cột lên bệ ngàm bê tông.</w:t>
      </w:r>
    </w:p>
    <w:p w:rsidR="0092625C" w:rsidRPr="000B401E" w:rsidRDefault="0092625C" w:rsidP="0092625C">
      <w:pPr>
        <w:numPr>
          <w:ilvl w:val="0"/>
          <w:numId w:val="11"/>
        </w:numPr>
        <w:tabs>
          <w:tab w:val="left" w:pos="284"/>
          <w:tab w:val="left" w:pos="426"/>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Kiểm tra độ ổn định của toàn bộ hệ thống và các gối tựa di động.</w:t>
      </w:r>
    </w:p>
    <w:p w:rsidR="0092625C" w:rsidRPr="000B401E" w:rsidRDefault="0092625C" w:rsidP="0092625C">
      <w:pPr>
        <w:numPr>
          <w:ilvl w:val="0"/>
          <w:numId w:val="11"/>
        </w:numPr>
        <w:tabs>
          <w:tab w:val="left" w:pos="284"/>
          <w:tab w:val="left" w:pos="426"/>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Tác dụng lực lên điểm đặt lực theo phương ngang bằng tời kéo, tải trọng kéo ngang theo qui định của Điều 5.4.</w:t>
      </w:r>
    </w:p>
    <w:p w:rsidR="0092625C" w:rsidRPr="000B401E" w:rsidRDefault="0092625C" w:rsidP="0092625C">
      <w:pPr>
        <w:numPr>
          <w:ilvl w:val="0"/>
          <w:numId w:val="12"/>
        </w:numPr>
        <w:tabs>
          <w:tab w:val="left" w:pos="284"/>
          <w:tab w:val="left" w:pos="426"/>
        </w:tabs>
        <w:spacing w:after="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Lần đầu đặt 25 % tải trọng, các lần tiếp theo mỗi lần tăng thêm 25 % cho tới khi đạt tải trọng thiết kế ghi trong Bảng 2. Sau mỗi lần tăng tải dừng lại 5 min. Tổng thời gian thử tải là 20 min. Sau mỗi lần dừng tải phải ghi lại tình trạng biến dạng của cột, sự phát triển các vết nứt sẵn có và vết nứt mới phát sinh, đo chiều rộng vết nứt sau khi dỡ hết tải.</w:t>
      </w: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r w:rsidRPr="000B401E">
        <w:rPr>
          <w:rFonts w:ascii="Times New Roman" w:eastAsia="Arial" w:hAnsi="Times New Roman" w:cs="Times New Roman"/>
          <w:noProof/>
          <w:sz w:val="24"/>
          <w:szCs w:val="24"/>
        </w:rPr>
        <w:drawing>
          <wp:anchor distT="0" distB="0" distL="114300" distR="114300" simplePos="0" relativeHeight="251673600" behindDoc="1" locked="0" layoutInCell="1" allowOverlap="1" wp14:anchorId="3A2ED587" wp14:editId="31C25F41">
            <wp:simplePos x="0" y="0"/>
            <wp:positionH relativeFrom="column">
              <wp:posOffset>158750</wp:posOffset>
            </wp:positionH>
            <wp:positionV relativeFrom="paragraph">
              <wp:posOffset>-23495</wp:posOffset>
            </wp:positionV>
            <wp:extent cx="5992495" cy="3002280"/>
            <wp:effectExtent l="0" t="0" r="825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2495" cy="300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both"/>
        <w:rPr>
          <w:rFonts w:ascii="Times New Roman" w:eastAsia="Times New Roman" w:hAnsi="Times New Roman" w:cs="Times New Roman"/>
          <w:sz w:val="24"/>
          <w:szCs w:val="24"/>
        </w:rPr>
      </w:pPr>
    </w:p>
    <w:p w:rsidR="0092625C" w:rsidRPr="000B401E" w:rsidRDefault="0092625C" w:rsidP="0092625C">
      <w:pPr>
        <w:spacing w:before="60" w:after="60" w:line="360" w:lineRule="exact"/>
        <w:ind w:firstLine="567"/>
        <w:jc w:val="center"/>
        <w:rPr>
          <w:rFonts w:ascii="Times New Roman" w:eastAsia="Times New Roman" w:hAnsi="Times New Roman" w:cs="Times New Roman"/>
          <w:i/>
          <w:sz w:val="24"/>
          <w:szCs w:val="24"/>
        </w:rPr>
      </w:pPr>
      <w:r w:rsidRPr="000B401E">
        <w:rPr>
          <w:rFonts w:ascii="Times New Roman" w:eastAsia="Arial" w:hAnsi="Times New Roman" w:cs="Times New Roman"/>
          <w:i/>
          <w:sz w:val="24"/>
          <w:szCs w:val="24"/>
        </w:rPr>
        <w:t>Hình 3 – Sơ đồ thử tải ngang của cột điện bê tông</w:t>
      </w:r>
    </w:p>
    <w:p w:rsidR="0092625C" w:rsidRPr="000B401E" w:rsidRDefault="0092625C" w:rsidP="0092625C">
      <w:pPr>
        <w:tabs>
          <w:tab w:val="left" w:pos="1080"/>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CHÚ DẪN:</w:t>
      </w:r>
    </w:p>
    <w:p w:rsidR="0092625C" w:rsidRPr="000B401E" w:rsidRDefault="0092625C" w:rsidP="0092625C">
      <w:pPr>
        <w:tabs>
          <w:tab w:val="left" w:pos="1134"/>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1 - cột thử; 2 - gối tựa di động; 3 - bệ ngàm bê tông; 4 - cữ chặn (định vị tại điểm đỡ uốn); 5 - chốt định vị; 6 - điểm đặt lực thử; 7 - thước đo; 8 - dây cáp; 9 - lực kế; 10 - tời</w:t>
      </w:r>
    </w:p>
    <w:p w:rsidR="0092625C" w:rsidRPr="000B401E" w:rsidRDefault="0092625C" w:rsidP="0092625C">
      <w:pPr>
        <w:tabs>
          <w:tab w:val="left" w:pos="113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L - chiều dài cột;</w:t>
      </w:r>
    </w:p>
    <w:p w:rsidR="0092625C" w:rsidRPr="000B401E" w:rsidRDefault="0092625C" w:rsidP="0092625C">
      <w:pPr>
        <w:tabs>
          <w:tab w:val="left" w:pos="113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h</w:t>
      </w:r>
      <w:r w:rsidRPr="000B401E">
        <w:rPr>
          <w:rFonts w:ascii="Times New Roman" w:eastAsia="Arial" w:hAnsi="Times New Roman" w:cs="Times New Roman"/>
          <w:sz w:val="24"/>
          <w:szCs w:val="24"/>
          <w:vertAlign w:val="subscript"/>
        </w:rPr>
        <w:t>1</w:t>
      </w:r>
      <w:r w:rsidRPr="000B401E">
        <w:rPr>
          <w:rFonts w:ascii="Times New Roman" w:eastAsia="Arial" w:hAnsi="Times New Roman" w:cs="Times New Roman"/>
          <w:sz w:val="24"/>
          <w:szCs w:val="24"/>
        </w:rPr>
        <w:t xml:space="preserve"> - chiều sâu chôn đất;</w:t>
      </w:r>
    </w:p>
    <w:p w:rsidR="0092625C" w:rsidRPr="000B401E" w:rsidRDefault="0092625C" w:rsidP="0092625C">
      <w:pPr>
        <w:tabs>
          <w:tab w:val="left" w:pos="1134"/>
        </w:tabs>
        <w:spacing w:before="60" w:after="60" w:line="360" w:lineRule="exact"/>
        <w:ind w:right="49"/>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h</w:t>
      </w:r>
      <w:r w:rsidRPr="000B401E">
        <w:rPr>
          <w:rFonts w:ascii="Times New Roman" w:eastAsia="Arial" w:hAnsi="Times New Roman" w:cs="Times New Roman"/>
          <w:sz w:val="24"/>
          <w:szCs w:val="24"/>
          <w:vertAlign w:val="subscript"/>
        </w:rPr>
        <w:t>2</w:t>
      </w:r>
      <w:r w:rsidRPr="000B401E">
        <w:rPr>
          <w:rFonts w:ascii="Times New Roman" w:eastAsia="Arial" w:hAnsi="Times New Roman" w:cs="Times New Roman"/>
          <w:sz w:val="24"/>
          <w:szCs w:val="24"/>
        </w:rPr>
        <w:t xml:space="preserve"> - khoảng cách từ điểm đặt lực đến đầu cột bằng 0,25 m; H - chiều cao điểm chất tải, H = L - (h</w:t>
      </w:r>
      <w:r w:rsidRPr="000B401E">
        <w:rPr>
          <w:rFonts w:ascii="Times New Roman" w:eastAsia="Arial" w:hAnsi="Times New Roman" w:cs="Times New Roman"/>
          <w:sz w:val="24"/>
          <w:szCs w:val="24"/>
          <w:vertAlign w:val="subscript"/>
        </w:rPr>
        <w:t>1</w:t>
      </w:r>
      <w:r w:rsidRPr="000B401E">
        <w:rPr>
          <w:rFonts w:ascii="Times New Roman" w:eastAsia="Arial" w:hAnsi="Times New Roman" w:cs="Times New Roman"/>
          <w:sz w:val="24"/>
          <w:szCs w:val="24"/>
        </w:rPr>
        <w:t xml:space="preserve"> + h</w:t>
      </w:r>
      <w:r w:rsidRPr="000B401E">
        <w:rPr>
          <w:rFonts w:ascii="Times New Roman" w:eastAsia="Arial" w:hAnsi="Times New Roman" w:cs="Times New Roman"/>
          <w:sz w:val="24"/>
          <w:szCs w:val="24"/>
          <w:vertAlign w:val="subscript"/>
        </w:rPr>
        <w:t>2</w:t>
      </w:r>
      <w:r w:rsidRPr="000B401E">
        <w:rPr>
          <w:rFonts w:ascii="Times New Roman" w:eastAsia="Arial" w:hAnsi="Times New Roman" w:cs="Times New Roman"/>
          <w:sz w:val="24"/>
          <w:szCs w:val="24"/>
        </w:rPr>
        <w:t>).</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6.5.3.1.2. Đối với cột điện nhóm II</w:t>
      </w:r>
    </w:p>
    <w:p w:rsidR="0092625C" w:rsidRPr="000B401E" w:rsidRDefault="0092625C" w:rsidP="0092625C">
      <w:pPr>
        <w:numPr>
          <w:ilvl w:val="0"/>
          <w:numId w:val="13"/>
        </w:numPr>
        <w:tabs>
          <w:tab w:val="left" w:pos="0"/>
          <w:tab w:val="left" w:pos="284"/>
          <w:tab w:val="left" w:pos="567"/>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Lấy mẫu theo 6.1.</w:t>
      </w:r>
    </w:p>
    <w:p w:rsidR="0092625C" w:rsidRPr="000B401E" w:rsidRDefault="0092625C" w:rsidP="0092625C">
      <w:pPr>
        <w:numPr>
          <w:ilvl w:val="0"/>
          <w:numId w:val="13"/>
        </w:numPr>
        <w:tabs>
          <w:tab w:val="left" w:pos="0"/>
          <w:tab w:val="left" w:pos="284"/>
          <w:tab w:val="left" w:pos="567"/>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Đặt cột nằm ngang lên các gối di động một cách chắc chắn, ổn định theo sơ đồ trong Hình 3.</w:t>
      </w:r>
    </w:p>
    <w:p w:rsidR="0092625C" w:rsidRPr="000B401E" w:rsidRDefault="0092625C" w:rsidP="0092625C">
      <w:pPr>
        <w:numPr>
          <w:ilvl w:val="0"/>
          <w:numId w:val="13"/>
        </w:numPr>
        <w:tabs>
          <w:tab w:val="left" w:pos="0"/>
          <w:tab w:val="left" w:pos="284"/>
          <w:tab w:val="left" w:pos="567"/>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Định vị phần chân cột lên bệ ngàm bê tông.</w:t>
      </w:r>
    </w:p>
    <w:p w:rsidR="0092625C" w:rsidRPr="000B401E" w:rsidRDefault="0092625C" w:rsidP="0092625C">
      <w:pPr>
        <w:numPr>
          <w:ilvl w:val="0"/>
          <w:numId w:val="13"/>
        </w:numPr>
        <w:tabs>
          <w:tab w:val="left" w:pos="0"/>
          <w:tab w:val="left" w:pos="284"/>
          <w:tab w:val="left" w:pos="567"/>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Kiểm tra độ ổn định của toàn bộ hệ thống và các gối tựa di động.</w:t>
      </w:r>
    </w:p>
    <w:p w:rsidR="0092625C" w:rsidRPr="000B401E" w:rsidRDefault="0092625C" w:rsidP="0092625C">
      <w:pPr>
        <w:numPr>
          <w:ilvl w:val="0"/>
          <w:numId w:val="13"/>
        </w:numPr>
        <w:tabs>
          <w:tab w:val="left" w:pos="0"/>
          <w:tab w:val="left" w:pos="284"/>
          <w:tab w:val="left" w:pos="567"/>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Tác dụng lực từ từ lên điểm đặt lực theo phương ngang bằng tời kéo cho đến khi mô men uốn tại điểm đỡ uốn đạt giá trị mô men uốn thiết kế trong Bảng 3. Đo vết nứt và độ cong của cột.</w:t>
      </w:r>
    </w:p>
    <w:p w:rsidR="0092625C" w:rsidRPr="000B401E" w:rsidRDefault="0092625C" w:rsidP="0092625C">
      <w:pPr>
        <w:numPr>
          <w:ilvl w:val="0"/>
          <w:numId w:val="13"/>
        </w:numPr>
        <w:tabs>
          <w:tab w:val="left" w:pos="0"/>
          <w:tab w:val="left" w:pos="284"/>
          <w:tab w:val="left" w:pos="567"/>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Sau khi hoàn thành thử tải như trên, đảo vị trí đầu cột theo chiều ngược lại, định vị đầu cột và lại tiến hành thử tải theo trình tự nêu ở trên. Đo vết nứt và độ cong của cột.</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6.5.3.2. Thử uốn gãy</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6.5.3.2.1. Đối với cột nhóm I</w:t>
      </w:r>
    </w:p>
    <w:p w:rsidR="0092625C" w:rsidRPr="000B401E" w:rsidRDefault="0092625C" w:rsidP="0092625C">
      <w:pPr>
        <w:tabs>
          <w:tab w:val="left" w:pos="284"/>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Sau khi hoàn thành bước thử theo 6.5.3.1.1, tiếp tục cấp tải cho đến khi đạt giá trị tải trọng gãy tới hạn (gấp k lần tải trọng thiết kế qui định tại Bảng 2). Quan sát và ghi lại tình trạng cột.</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CHÚ THÍCH: Giá trị hệ số k xem trong Điều 5.4.2</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6.5.3.2.2. Đối với cột nhóm II</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Sau khi hoàn thành bước thử theo 6.5.3.1.2, tiếp tục cấp tải cho đến khi mô men uốn tại điểm đỡ uốn đạt giá trị mô men uốn gãy tới hạn (gấp k lần mô men uốn thiết kế qui định tại Bảng 3). Quan sát và ghi lại tình trạng cột.</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6.5.4. Đánh giá kết quả</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6.5.4.1. Thử uốn nứt</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Khi thử ở tải trọng thiết kế hoặc mô men uốn thiết kế, sản phẩm thử được coi là đạt yêu cầu chất lượng nếu thỏa mãn các yêu cầu tại điều 5.4.1. Nếu cả 2 sản phẩm lấy ra thử đều đạt yêu cầu thì lô đó đạt yêu cầu nghiệm thu. Nếu có 1 sản phẩm không đạt thì lấy tiếp 2 sản phẩm khác cùng lô để thử lần hai. Nếu toàn bộ số sản phẩm thử lại đều đạt thì lô đó đạt yêu cầu nghiệm thu, trừ sản phẩm không đạt trong lần 1. Nếu lại có một sản phẩm không đạt yêu cầu chất lượng thì lô sản phẩm đó không đạt yêu cầu về khả năng chịu tải và phải tiến hành phân loại lại.</w:t>
      </w:r>
    </w:p>
    <w:p w:rsidR="0092625C" w:rsidRPr="000B401E" w:rsidRDefault="0092625C" w:rsidP="0092625C">
      <w:pPr>
        <w:tabs>
          <w:tab w:val="left" w:pos="284"/>
        </w:tabs>
        <w:spacing w:before="60" w:after="60" w:line="360" w:lineRule="exact"/>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6.5.4.2. Thử uốn gãy</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Khi thử uốn gãy, nếu sản phẩm thử bị gãy ở tải trọng hoặc mô men uốn bằng hoặc lớn hơn giá trị tải trọng gãy tới hạn hoặc mô men uốn gãy tới hạn thì lô sản phẩm đạt yêu cầu. Nếu sản phẩm thử bị gãy ở tải trọng hoặc mô men uốn nhỏ hơn giá trị tải trọng gãy tới hạn hoặc mô men uốn gãy tới hạn thì lô sản phẩm không đạt yêu cầu.</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CHÚ THÍCH: Cột điện bê tông được coi là bị gãy khi mất khả năng chịu lực (có sự sụt giảm của lực chỉ thị trên lực kế trong quá trình thử).</w:t>
      </w:r>
    </w:p>
    <w:p w:rsidR="0092625C" w:rsidRPr="000B401E" w:rsidRDefault="0092625C" w:rsidP="0092625C">
      <w:pPr>
        <w:numPr>
          <w:ilvl w:val="0"/>
          <w:numId w:val="1"/>
        </w:numPr>
        <w:tabs>
          <w:tab w:val="left" w:pos="284"/>
          <w:tab w:val="left" w:pos="340"/>
        </w:tabs>
        <w:spacing w:before="60" w:after="6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Ghi nhãn, bảo quản và vận chuyển</w:t>
      </w:r>
    </w:p>
    <w:p w:rsidR="0092625C" w:rsidRPr="000B401E" w:rsidRDefault="0092625C" w:rsidP="0092625C">
      <w:pPr>
        <w:numPr>
          <w:ilvl w:val="1"/>
          <w:numId w:val="1"/>
        </w:numPr>
        <w:tabs>
          <w:tab w:val="left" w:pos="284"/>
          <w:tab w:val="left" w:pos="567"/>
        </w:tabs>
        <w:spacing w:before="60" w:after="6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Ghi nhãn</w:t>
      </w:r>
    </w:p>
    <w:p w:rsidR="0092625C" w:rsidRPr="000B401E" w:rsidRDefault="0092625C" w:rsidP="0092625C">
      <w:pPr>
        <w:numPr>
          <w:ilvl w:val="2"/>
          <w:numId w:val="1"/>
        </w:numPr>
        <w:tabs>
          <w:tab w:val="left" w:pos="284"/>
        </w:tabs>
        <w:spacing w:before="60" w:after="6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Ký hiệu đúc chìm</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Ký hiệu cột điện bê tông được đúc chìm vào bề mặt chính diện cột, vuông góc với chiều dài thân cột bằng chữ in hoa, ghi rõ:</w:t>
      </w:r>
    </w:p>
    <w:p w:rsidR="0092625C" w:rsidRPr="000B401E" w:rsidRDefault="0092625C" w:rsidP="0092625C">
      <w:pPr>
        <w:numPr>
          <w:ilvl w:val="0"/>
          <w:numId w:val="14"/>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Tên viết tắt của cơ sở sản xuất;</w:t>
      </w:r>
    </w:p>
    <w:p w:rsidR="0092625C" w:rsidRPr="000B401E" w:rsidRDefault="0092625C" w:rsidP="0092625C">
      <w:pPr>
        <w:numPr>
          <w:ilvl w:val="0"/>
          <w:numId w:val="14"/>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Dạng kết cấu cốt thép (PC/NPC);</w:t>
      </w:r>
    </w:p>
    <w:p w:rsidR="0092625C" w:rsidRPr="000B401E" w:rsidRDefault="0092625C" w:rsidP="0092625C">
      <w:pPr>
        <w:numPr>
          <w:ilvl w:val="0"/>
          <w:numId w:val="14"/>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Chiều dài cột;</w:t>
      </w:r>
    </w:p>
    <w:p w:rsidR="0092625C" w:rsidRPr="000B401E" w:rsidRDefault="0092625C" w:rsidP="0092625C">
      <w:pPr>
        <w:numPr>
          <w:ilvl w:val="0"/>
          <w:numId w:val="14"/>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Tải trọng hoặc mô men uốn thiết kế.</w:t>
      </w:r>
    </w:p>
    <w:p w:rsidR="0092625C" w:rsidRPr="000B401E" w:rsidRDefault="0092625C" w:rsidP="0092625C">
      <w:p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VÍ DỤ: TP-PC.12-3,5 được hiểu là cột điện bê tông ly tâm ứng lực trước, sản xuất tại Công ty TNHH sản xuất trụ điện và cơ khí Tiền Phong, dài 12, tải trọng thiết kế 3,5 kN.</w:t>
      </w:r>
    </w:p>
    <w:p w:rsidR="0092625C" w:rsidRPr="000B401E" w:rsidRDefault="0092625C" w:rsidP="0092625C">
      <w:p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Qui cách kích thước và mức sai lệch cho phép của chữ và số in chìm được qui định tại Phụ lục A</w:t>
      </w:r>
    </w:p>
    <w:p w:rsidR="0092625C" w:rsidRPr="000B401E" w:rsidRDefault="0092625C" w:rsidP="0092625C">
      <w:pPr>
        <w:numPr>
          <w:ilvl w:val="2"/>
          <w:numId w:val="1"/>
        </w:numPr>
        <w:tabs>
          <w:tab w:val="left" w:pos="284"/>
        </w:tabs>
        <w:spacing w:before="60" w:after="6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Nhãn mác in trên cột</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Nhãn mác in gồm các thông tin sau:</w:t>
      </w:r>
    </w:p>
    <w:p w:rsidR="0092625C" w:rsidRPr="000B401E" w:rsidRDefault="0092625C" w:rsidP="0092625C">
      <w:pPr>
        <w:numPr>
          <w:ilvl w:val="0"/>
          <w:numId w:val="15"/>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Ký hiệu nhận biết của sản phẩm;</w:t>
      </w:r>
    </w:p>
    <w:p w:rsidR="0092625C" w:rsidRPr="000B401E" w:rsidRDefault="0092625C" w:rsidP="0092625C">
      <w:pPr>
        <w:numPr>
          <w:ilvl w:val="0"/>
          <w:numId w:val="15"/>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Ngày, tháng, năm sản xuất;</w:t>
      </w:r>
    </w:p>
    <w:p w:rsidR="0092625C" w:rsidRPr="000B401E" w:rsidRDefault="0092625C" w:rsidP="0092625C">
      <w:pPr>
        <w:numPr>
          <w:ilvl w:val="0"/>
          <w:numId w:val="16"/>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Số lô sản phẩm;</w:t>
      </w:r>
    </w:p>
    <w:p w:rsidR="0092625C" w:rsidRPr="000B401E" w:rsidRDefault="0092625C" w:rsidP="0092625C">
      <w:pPr>
        <w:numPr>
          <w:ilvl w:val="0"/>
          <w:numId w:val="16"/>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Số hiệu tiêu chuẩn áp dụng.</w:t>
      </w:r>
    </w:p>
    <w:p w:rsidR="0092625C" w:rsidRPr="000B401E" w:rsidRDefault="0092625C" w:rsidP="0092625C">
      <w:pPr>
        <w:tabs>
          <w:tab w:val="left" w:pos="284"/>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Nhãn mác được thể hiện bằng chữ in hoa trên bề mặt chính thân cột, ở vị trí dễ nhìn, không cùng vị trí ký hiệu cột in chìm.</w:t>
      </w:r>
    </w:p>
    <w:p w:rsidR="0092625C" w:rsidRPr="000B401E" w:rsidRDefault="0092625C" w:rsidP="0092625C">
      <w:pPr>
        <w:tabs>
          <w:tab w:val="left" w:pos="284"/>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Cỡ chữ nhãn mác cần đảm bảo nhìn rõ bằng mắt thường ở khoảng cách tối thiểu 1000 mm.</w:t>
      </w:r>
    </w:p>
    <w:p w:rsidR="0092625C" w:rsidRPr="000B401E" w:rsidRDefault="0092625C" w:rsidP="0092625C">
      <w:pPr>
        <w:tabs>
          <w:tab w:val="left" w:pos="284"/>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Vật liệu dùng in nhãn mác đảm bảo không bị hòa tan trong nước và không phai màu.</w:t>
      </w:r>
    </w:p>
    <w:p w:rsidR="0092625C" w:rsidRPr="000B401E" w:rsidRDefault="0092625C" w:rsidP="0092625C">
      <w:pPr>
        <w:numPr>
          <w:ilvl w:val="2"/>
          <w:numId w:val="1"/>
        </w:numPr>
        <w:tabs>
          <w:tab w:val="left" w:pos="284"/>
        </w:tabs>
        <w:spacing w:before="60" w:after="6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Hồ sơ kỹ thuật</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Mỗi lô cột điện bê tông phải có hồ sơ kỹ thuật bao gồm:</w:t>
      </w:r>
    </w:p>
    <w:p w:rsidR="0092625C" w:rsidRPr="000B401E" w:rsidRDefault="0092625C" w:rsidP="0092625C">
      <w:pPr>
        <w:numPr>
          <w:ilvl w:val="0"/>
          <w:numId w:val="17"/>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Tên, địa chỉ cơ sở sản xuất;</w:t>
      </w:r>
    </w:p>
    <w:p w:rsidR="0092625C" w:rsidRPr="000B401E" w:rsidRDefault="0092625C" w:rsidP="0092625C">
      <w:pPr>
        <w:numPr>
          <w:ilvl w:val="0"/>
          <w:numId w:val="17"/>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Loại sản phẩm, kích thước cơ bản;</w:t>
      </w:r>
    </w:p>
    <w:p w:rsidR="0092625C" w:rsidRPr="000B401E" w:rsidRDefault="0092625C" w:rsidP="0092625C">
      <w:pPr>
        <w:numPr>
          <w:ilvl w:val="0"/>
          <w:numId w:val="17"/>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Số hiệu lô sản phẩm;</w:t>
      </w:r>
    </w:p>
    <w:p w:rsidR="0092625C" w:rsidRPr="000B401E" w:rsidRDefault="0092625C" w:rsidP="0092625C">
      <w:pPr>
        <w:numPr>
          <w:ilvl w:val="0"/>
          <w:numId w:val="17"/>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Ngày, tháng, năm sản xuất;</w:t>
      </w:r>
    </w:p>
    <w:p w:rsidR="0092625C" w:rsidRPr="000B401E" w:rsidRDefault="0092625C" w:rsidP="0092625C">
      <w:pPr>
        <w:numPr>
          <w:ilvl w:val="0"/>
          <w:numId w:val="17"/>
        </w:numPr>
        <w:tabs>
          <w:tab w:val="left" w:pos="284"/>
          <w:tab w:val="left" w:pos="426"/>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Thông tin cần thiết về chất lượng sản phẩm cho mỗi lô hàng, trong đó thể hiện kết quả thử các chỉ tiêu chất lượng theo tiêu chuẩn này.</w:t>
      </w:r>
    </w:p>
    <w:p w:rsidR="0092625C" w:rsidRPr="000B401E" w:rsidRDefault="0092625C" w:rsidP="0092625C">
      <w:pPr>
        <w:numPr>
          <w:ilvl w:val="1"/>
          <w:numId w:val="1"/>
        </w:numPr>
        <w:tabs>
          <w:tab w:val="left" w:pos="284"/>
          <w:tab w:val="left" w:pos="567"/>
        </w:tabs>
        <w:spacing w:before="60" w:after="6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Bảo quản</w:t>
      </w:r>
    </w:p>
    <w:p w:rsidR="0092625C" w:rsidRPr="000B401E" w:rsidRDefault="0092625C" w:rsidP="0092625C">
      <w:pPr>
        <w:numPr>
          <w:ilvl w:val="0"/>
          <w:numId w:val="18"/>
        </w:numPr>
        <w:tabs>
          <w:tab w:val="left" w:pos="144"/>
          <w:tab w:val="left" w:pos="284"/>
          <w:tab w:val="left" w:pos="567"/>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Sản phẩm cột điện bê tông lưu kho được xếp theo lô và theo loại. Mỗi lô xếp thành nhiều tầng, số tầng phụ thuộc vào tải trọng cột và mác bê tông cột. Giữa các tầng kể cả tầng sát đất phải kê gỗ . Điểm kê phải tính toán thích hợp (2 vị trí cách mỗi đầu L/5). Khi xếp cột, chú ý sao cho nhãn hiệu và ngày tháng sản xuất quay về cùng một phía và dễ đọc.</w:t>
      </w:r>
    </w:p>
    <w:p w:rsidR="0092625C" w:rsidRPr="000B401E" w:rsidRDefault="0092625C" w:rsidP="0092625C">
      <w:pPr>
        <w:numPr>
          <w:ilvl w:val="1"/>
          <w:numId w:val="1"/>
        </w:numPr>
        <w:tabs>
          <w:tab w:val="left" w:pos="284"/>
          <w:tab w:val="left" w:pos="567"/>
        </w:tabs>
        <w:spacing w:before="60" w:after="60" w:line="360" w:lineRule="exact"/>
        <w:ind w:left="0" w:firstLine="0"/>
        <w:jc w:val="both"/>
        <w:rPr>
          <w:rFonts w:ascii="Times New Roman" w:eastAsia="Arial" w:hAnsi="Times New Roman" w:cs="Times New Roman"/>
          <w:b/>
          <w:sz w:val="24"/>
          <w:szCs w:val="24"/>
        </w:rPr>
      </w:pPr>
      <w:r w:rsidRPr="000B401E">
        <w:rPr>
          <w:rFonts w:ascii="Times New Roman" w:eastAsia="Arial" w:hAnsi="Times New Roman" w:cs="Times New Roman"/>
          <w:b/>
          <w:sz w:val="24"/>
          <w:szCs w:val="24"/>
        </w:rPr>
        <w:t>Vận chuyển</w:t>
      </w:r>
    </w:p>
    <w:p w:rsidR="0092625C" w:rsidRPr="000B401E" w:rsidRDefault="0092625C" w:rsidP="0092625C">
      <w:pPr>
        <w:numPr>
          <w:ilvl w:val="0"/>
          <w:numId w:val="19"/>
        </w:numPr>
        <w:tabs>
          <w:tab w:val="left" w:pos="284"/>
          <w:tab w:val="left" w:pos="567"/>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Sản phẩm chỉ được phép bốc xếp, vận chuyển khi cường độ bê tông đạt tối thiểu 85 % mác thiết kế.</w:t>
      </w:r>
    </w:p>
    <w:p w:rsidR="0092625C" w:rsidRPr="000B401E" w:rsidRDefault="0092625C" w:rsidP="0092625C">
      <w:pPr>
        <w:numPr>
          <w:ilvl w:val="0"/>
          <w:numId w:val="19"/>
        </w:numPr>
        <w:tabs>
          <w:tab w:val="left" w:pos="284"/>
          <w:tab w:val="left" w:pos="567"/>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Sản phẩm được bốc xếp, dỡ bằng cần cẩu chuyên dụng với móc dây cáp mềm hoặc thiết bị nâng thích hợp.</w:t>
      </w:r>
    </w:p>
    <w:p w:rsidR="0092625C" w:rsidRPr="000B401E" w:rsidRDefault="0092625C" w:rsidP="0092625C">
      <w:pPr>
        <w:numPr>
          <w:ilvl w:val="0"/>
          <w:numId w:val="19"/>
        </w:numPr>
        <w:tabs>
          <w:tab w:val="left" w:pos="284"/>
          <w:tab w:val="left" w:pos="567"/>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lastRenderedPageBreak/>
        <w:t>Khi vận chuyển, các cột điện bê tông phải được buộc chặt với phương tiện vận chuyển để tránh xô đẩy, va đập, gây hư hỏng.</w:t>
      </w:r>
    </w:p>
    <w:p w:rsidR="0092625C" w:rsidRPr="000B401E" w:rsidRDefault="0092625C" w:rsidP="0092625C">
      <w:pPr>
        <w:numPr>
          <w:ilvl w:val="0"/>
          <w:numId w:val="19"/>
        </w:numPr>
        <w:tabs>
          <w:tab w:val="left" w:pos="284"/>
          <w:tab w:val="left" w:pos="567"/>
        </w:tabs>
        <w:spacing w:before="60" w:after="60" w:line="360" w:lineRule="exact"/>
        <w:ind w:right="20"/>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Qui cách, kích thước và mức sai lệch cho phép của chữ in chìm trên cột điện bê tông cốt thép ly tâm</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Kích thước và mức sai lệch cho phép của chữ in chìm</w:t>
      </w:r>
    </w:p>
    <w:p w:rsidR="0092625C" w:rsidRPr="000B401E" w:rsidRDefault="0092625C" w:rsidP="0092625C">
      <w:pPr>
        <w:tabs>
          <w:tab w:val="left" w:pos="284"/>
        </w:tabs>
        <w:spacing w:before="60" w:after="60" w:line="360" w:lineRule="exact"/>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Đơn vị tính bằng milimet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552"/>
        <w:gridCol w:w="2551"/>
      </w:tblGrid>
      <w:tr w:rsidR="000B401E" w:rsidRPr="000B401E" w:rsidTr="002F70F6">
        <w:trPr>
          <w:trHeight w:val="637"/>
        </w:trPr>
        <w:tc>
          <w:tcPr>
            <w:tcW w:w="4644" w:type="dxa"/>
            <w:vAlign w:val="center"/>
          </w:tcPr>
          <w:p w:rsidR="0092625C" w:rsidRPr="000B401E" w:rsidRDefault="0092625C" w:rsidP="002F70F6">
            <w:pPr>
              <w:tabs>
                <w:tab w:val="left" w:pos="284"/>
              </w:tabs>
              <w:spacing w:before="60" w:after="60" w:line="360" w:lineRule="exact"/>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Chỉ tiêu</w:t>
            </w:r>
          </w:p>
        </w:tc>
        <w:tc>
          <w:tcPr>
            <w:tcW w:w="2552" w:type="dxa"/>
            <w:vAlign w:val="center"/>
          </w:tcPr>
          <w:p w:rsidR="0092625C" w:rsidRPr="000B401E" w:rsidRDefault="0092625C" w:rsidP="002F70F6">
            <w:pPr>
              <w:tabs>
                <w:tab w:val="left" w:pos="284"/>
              </w:tabs>
              <w:spacing w:before="60" w:after="60" w:line="360" w:lineRule="exact"/>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Kích thước</w:t>
            </w:r>
          </w:p>
        </w:tc>
        <w:tc>
          <w:tcPr>
            <w:tcW w:w="2551" w:type="dxa"/>
            <w:vAlign w:val="center"/>
          </w:tcPr>
          <w:p w:rsidR="0092625C" w:rsidRPr="000B401E" w:rsidRDefault="0092625C" w:rsidP="002F70F6">
            <w:pPr>
              <w:tabs>
                <w:tab w:val="left" w:pos="284"/>
              </w:tabs>
              <w:spacing w:before="60" w:after="60" w:line="360" w:lineRule="exact"/>
              <w:jc w:val="center"/>
              <w:rPr>
                <w:rFonts w:ascii="Times New Roman" w:eastAsia="Times New Roman" w:hAnsi="Times New Roman" w:cs="Times New Roman"/>
                <w:b/>
                <w:sz w:val="24"/>
                <w:szCs w:val="24"/>
              </w:rPr>
            </w:pPr>
            <w:r w:rsidRPr="000B401E">
              <w:rPr>
                <w:rFonts w:ascii="Times New Roman" w:eastAsia="Arial" w:hAnsi="Times New Roman" w:cs="Times New Roman"/>
                <w:b/>
                <w:sz w:val="24"/>
                <w:szCs w:val="24"/>
              </w:rPr>
              <w:t>Mức sai lệch</w:t>
            </w:r>
          </w:p>
        </w:tc>
      </w:tr>
      <w:tr w:rsidR="000B401E" w:rsidRPr="000B401E" w:rsidTr="002F70F6">
        <w:tc>
          <w:tcPr>
            <w:tcW w:w="4644" w:type="dxa"/>
            <w:vAlign w:val="center"/>
          </w:tcPr>
          <w:p w:rsidR="0092625C" w:rsidRPr="000B401E" w:rsidRDefault="0092625C" w:rsidP="002F70F6">
            <w:pPr>
              <w:tabs>
                <w:tab w:val="left" w:pos="284"/>
              </w:tabs>
              <w:spacing w:before="60" w:after="60" w:line="360" w:lineRule="exact"/>
              <w:jc w:val="center"/>
              <w:rPr>
                <w:rFonts w:ascii="Times New Roman" w:eastAsia="Times New Roman" w:hAnsi="Times New Roman" w:cs="Times New Roman"/>
                <w:sz w:val="24"/>
                <w:szCs w:val="24"/>
              </w:rPr>
            </w:pPr>
            <w:r w:rsidRPr="000B401E">
              <w:rPr>
                <w:rFonts w:ascii="Times New Roman" w:eastAsia="Arial" w:hAnsi="Times New Roman" w:cs="Times New Roman"/>
                <w:sz w:val="24"/>
                <w:szCs w:val="24"/>
              </w:rPr>
              <w:t>Chiều cao chữ và số</w:t>
            </w:r>
          </w:p>
        </w:tc>
        <w:tc>
          <w:tcPr>
            <w:tcW w:w="2552" w:type="dxa"/>
            <w:vAlign w:val="center"/>
          </w:tcPr>
          <w:p w:rsidR="0092625C" w:rsidRPr="000B401E" w:rsidRDefault="0092625C" w:rsidP="002F70F6">
            <w:pPr>
              <w:tabs>
                <w:tab w:val="left" w:pos="284"/>
              </w:tabs>
              <w:spacing w:before="60" w:after="60" w:line="360" w:lineRule="exact"/>
              <w:jc w:val="center"/>
              <w:rPr>
                <w:rFonts w:ascii="Times New Roman" w:eastAsia="Times New Roman" w:hAnsi="Times New Roman" w:cs="Times New Roman"/>
                <w:sz w:val="24"/>
                <w:szCs w:val="24"/>
              </w:rPr>
            </w:pPr>
            <w:r w:rsidRPr="000B401E">
              <w:rPr>
                <w:rFonts w:ascii="Times New Roman" w:eastAsia="Arial" w:hAnsi="Times New Roman" w:cs="Times New Roman"/>
                <w:sz w:val="24"/>
                <w:szCs w:val="24"/>
              </w:rPr>
              <w:t>50</w:t>
            </w:r>
          </w:p>
        </w:tc>
        <w:tc>
          <w:tcPr>
            <w:tcW w:w="2551" w:type="dxa"/>
            <w:vAlign w:val="center"/>
          </w:tcPr>
          <w:p w:rsidR="0092625C" w:rsidRPr="000B401E" w:rsidRDefault="0092625C" w:rsidP="002F70F6">
            <w:pPr>
              <w:tabs>
                <w:tab w:val="left" w:pos="284"/>
              </w:tabs>
              <w:spacing w:before="60" w:after="60" w:line="360" w:lineRule="exact"/>
              <w:jc w:val="center"/>
              <w:rPr>
                <w:rFonts w:ascii="Times New Roman" w:eastAsia="Times New Roman" w:hAnsi="Times New Roman" w:cs="Times New Roman"/>
                <w:sz w:val="24"/>
                <w:szCs w:val="24"/>
              </w:rPr>
            </w:pPr>
            <w:r w:rsidRPr="000B401E">
              <w:rPr>
                <w:rFonts w:ascii="Times New Roman" w:eastAsia="Arial" w:hAnsi="Times New Roman" w:cs="Times New Roman"/>
                <w:w w:val="98"/>
                <w:sz w:val="24"/>
                <w:szCs w:val="24"/>
              </w:rPr>
              <w:t>± 5</w:t>
            </w:r>
          </w:p>
        </w:tc>
      </w:tr>
      <w:tr w:rsidR="000B401E" w:rsidRPr="000B401E" w:rsidTr="002F70F6">
        <w:tc>
          <w:tcPr>
            <w:tcW w:w="4644"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Chiều rộng chữ</w:t>
            </w:r>
          </w:p>
        </w:tc>
        <w:tc>
          <w:tcPr>
            <w:tcW w:w="2552"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20</w:t>
            </w:r>
          </w:p>
        </w:tc>
        <w:tc>
          <w:tcPr>
            <w:tcW w:w="2551"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w w:val="98"/>
                <w:sz w:val="24"/>
                <w:szCs w:val="24"/>
              </w:rPr>
            </w:pPr>
            <w:r w:rsidRPr="000B401E">
              <w:rPr>
                <w:rFonts w:ascii="Times New Roman" w:eastAsia="Arial" w:hAnsi="Times New Roman" w:cs="Times New Roman"/>
                <w:w w:val="98"/>
                <w:sz w:val="24"/>
                <w:szCs w:val="24"/>
              </w:rPr>
              <w:t>± 2</w:t>
            </w:r>
          </w:p>
        </w:tc>
      </w:tr>
      <w:tr w:rsidR="000B401E" w:rsidRPr="000B401E" w:rsidTr="002F70F6">
        <w:tc>
          <w:tcPr>
            <w:tcW w:w="4644"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Chiều rộng nét chữ</w:t>
            </w:r>
          </w:p>
        </w:tc>
        <w:tc>
          <w:tcPr>
            <w:tcW w:w="2552"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6</w:t>
            </w:r>
          </w:p>
        </w:tc>
        <w:tc>
          <w:tcPr>
            <w:tcW w:w="2551"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w w:val="98"/>
                <w:sz w:val="24"/>
                <w:szCs w:val="24"/>
              </w:rPr>
            </w:pPr>
            <w:r w:rsidRPr="000B401E">
              <w:rPr>
                <w:rFonts w:ascii="Times New Roman" w:eastAsia="Arial" w:hAnsi="Times New Roman" w:cs="Times New Roman"/>
                <w:w w:val="98"/>
                <w:sz w:val="24"/>
                <w:szCs w:val="24"/>
              </w:rPr>
              <w:t>± 2</w:t>
            </w:r>
          </w:p>
        </w:tc>
      </w:tr>
      <w:tr w:rsidR="000B401E" w:rsidRPr="000B401E" w:rsidTr="002F70F6">
        <w:tc>
          <w:tcPr>
            <w:tcW w:w="4644"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Chiều sâu in chìm</w:t>
            </w:r>
          </w:p>
        </w:tc>
        <w:tc>
          <w:tcPr>
            <w:tcW w:w="2552"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w w:val="97"/>
                <w:sz w:val="24"/>
                <w:szCs w:val="24"/>
              </w:rPr>
            </w:pPr>
            <w:r w:rsidRPr="000B401E">
              <w:rPr>
                <w:rFonts w:ascii="Times New Roman" w:eastAsia="Arial" w:hAnsi="Times New Roman" w:cs="Times New Roman"/>
                <w:w w:val="97"/>
                <w:sz w:val="24"/>
                <w:szCs w:val="24"/>
              </w:rPr>
              <w:t>3</w:t>
            </w:r>
          </w:p>
        </w:tc>
        <w:tc>
          <w:tcPr>
            <w:tcW w:w="2551"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w w:val="98"/>
                <w:sz w:val="24"/>
                <w:szCs w:val="24"/>
              </w:rPr>
            </w:pPr>
            <w:r w:rsidRPr="000B401E">
              <w:rPr>
                <w:rFonts w:ascii="Times New Roman" w:eastAsia="Arial" w:hAnsi="Times New Roman" w:cs="Times New Roman"/>
                <w:w w:val="98"/>
                <w:sz w:val="24"/>
                <w:szCs w:val="24"/>
              </w:rPr>
              <w:t>± 1</w:t>
            </w:r>
          </w:p>
        </w:tc>
      </w:tr>
      <w:tr w:rsidR="000B401E" w:rsidRPr="000B401E" w:rsidTr="002F70F6">
        <w:tc>
          <w:tcPr>
            <w:tcW w:w="4644"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Khoảng cách giữa 2 chữ in</w:t>
            </w:r>
          </w:p>
        </w:tc>
        <w:tc>
          <w:tcPr>
            <w:tcW w:w="2552"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10</w:t>
            </w:r>
          </w:p>
        </w:tc>
        <w:tc>
          <w:tcPr>
            <w:tcW w:w="2551"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w w:val="98"/>
                <w:sz w:val="24"/>
                <w:szCs w:val="24"/>
              </w:rPr>
            </w:pPr>
            <w:r w:rsidRPr="000B401E">
              <w:rPr>
                <w:rFonts w:ascii="Times New Roman" w:eastAsia="Arial" w:hAnsi="Times New Roman" w:cs="Times New Roman"/>
                <w:w w:val="98"/>
                <w:sz w:val="24"/>
                <w:szCs w:val="24"/>
              </w:rPr>
              <w:t>± 2</w:t>
            </w:r>
          </w:p>
        </w:tc>
      </w:tr>
      <w:tr w:rsidR="000B401E" w:rsidRPr="000B401E" w:rsidTr="002F70F6">
        <w:tc>
          <w:tcPr>
            <w:tcW w:w="4644"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Khoảng cách từ hàng chữ tới đáy cột</w:t>
            </w:r>
          </w:p>
        </w:tc>
        <w:tc>
          <w:tcPr>
            <w:tcW w:w="2552"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3000</w:t>
            </w:r>
          </w:p>
        </w:tc>
        <w:tc>
          <w:tcPr>
            <w:tcW w:w="2551" w:type="dxa"/>
            <w:vAlign w:val="center"/>
          </w:tcPr>
          <w:p w:rsidR="0092625C" w:rsidRPr="000B401E" w:rsidRDefault="0092625C" w:rsidP="002F70F6">
            <w:pPr>
              <w:tabs>
                <w:tab w:val="left" w:pos="284"/>
              </w:tabs>
              <w:spacing w:before="60" w:after="60" w:line="360" w:lineRule="exact"/>
              <w:jc w:val="center"/>
              <w:rPr>
                <w:rFonts w:ascii="Times New Roman" w:eastAsia="Arial" w:hAnsi="Times New Roman" w:cs="Times New Roman"/>
                <w:w w:val="98"/>
                <w:sz w:val="24"/>
                <w:szCs w:val="24"/>
              </w:rPr>
            </w:pPr>
            <w:r w:rsidRPr="000B401E">
              <w:rPr>
                <w:rFonts w:ascii="Times New Roman" w:eastAsia="Arial" w:hAnsi="Times New Roman" w:cs="Times New Roman"/>
                <w:w w:val="98"/>
                <w:sz w:val="24"/>
                <w:szCs w:val="24"/>
              </w:rPr>
              <w:t>± 50</w:t>
            </w:r>
          </w:p>
        </w:tc>
      </w:tr>
    </w:tbl>
    <w:p w:rsidR="0092625C" w:rsidRPr="000B401E" w:rsidRDefault="0092625C" w:rsidP="0049660E">
      <w:pPr>
        <w:spacing w:before="60" w:after="60" w:line="360" w:lineRule="exact"/>
        <w:jc w:val="both"/>
        <w:rPr>
          <w:rFonts w:ascii="Times New Roman" w:eastAsia="SimSun" w:hAnsi="Times New Roman" w:cs="Times New Roman"/>
          <w:b/>
          <w:sz w:val="24"/>
          <w:szCs w:val="24"/>
        </w:rPr>
      </w:pPr>
      <w:r w:rsidRPr="000B401E">
        <w:rPr>
          <w:rFonts w:ascii="Times New Roman" w:eastAsia="Arial" w:hAnsi="Times New Roman" w:cs="Times New Roman"/>
          <w:sz w:val="24"/>
          <w:szCs w:val="24"/>
        </w:rPr>
        <w:t>Vật liệu tô nét ký hiệu in chìm trên thân cột: sơn màu đen đậm, không tan trong nước</w:t>
      </w:r>
      <w:r w:rsidRPr="000B401E">
        <w:rPr>
          <w:rFonts w:ascii="Times New Roman" w:eastAsia="Arial" w:hAnsi="Times New Roman" w:cs="Times New Roman"/>
          <w:sz w:val="24"/>
          <w:szCs w:val="24"/>
          <w:lang w:val="vi-VN"/>
        </w:rPr>
        <w:t>.</w:t>
      </w:r>
    </w:p>
    <w:p w:rsidR="00B90394" w:rsidRPr="00176A34" w:rsidRDefault="0029711C" w:rsidP="00176A34">
      <w:pPr>
        <w:pStyle w:val="Heading1"/>
        <w:rPr>
          <w:rFonts w:ascii="Times New Roman" w:eastAsia="SimSun" w:hAnsi="Times New Roman"/>
          <w:sz w:val="24"/>
          <w:szCs w:val="24"/>
        </w:rPr>
      </w:pPr>
      <w:bookmarkStart w:id="2" w:name="_Toc226990955"/>
      <w:r w:rsidRPr="00176A34">
        <w:rPr>
          <w:rFonts w:ascii="Times New Roman" w:eastAsia="SimSun" w:hAnsi="Times New Roman"/>
          <w:sz w:val="24"/>
          <w:szCs w:val="24"/>
        </w:rPr>
        <w:t>II</w:t>
      </w:r>
      <w:r w:rsidR="00B90394" w:rsidRPr="00176A34">
        <w:rPr>
          <w:rFonts w:ascii="Times New Roman" w:eastAsia="SimSun" w:hAnsi="Times New Roman"/>
          <w:sz w:val="24"/>
          <w:szCs w:val="24"/>
        </w:rPr>
        <w:t>. CÁP HẠ ÁP</w:t>
      </w:r>
      <w:bookmarkEnd w:id="2"/>
    </w:p>
    <w:p w:rsidR="00B90394" w:rsidRPr="000B401E" w:rsidRDefault="00B90394" w:rsidP="00B90394">
      <w:pPr>
        <w:spacing w:before="60" w:after="60" w:line="360" w:lineRule="exact"/>
        <w:jc w:val="both"/>
        <w:rPr>
          <w:rFonts w:ascii="Times New Roman" w:eastAsia="SimSun" w:hAnsi="Times New Roman" w:cs="Times New Roman"/>
          <w:i/>
          <w:sz w:val="24"/>
          <w:szCs w:val="24"/>
        </w:rPr>
      </w:pPr>
      <w:r w:rsidRPr="000B401E">
        <w:rPr>
          <w:rFonts w:ascii="Times New Roman" w:eastAsia="SimSun" w:hAnsi="Times New Roman" w:cs="Times New Roman"/>
          <w:i/>
          <w:sz w:val="24"/>
          <w:szCs w:val="24"/>
        </w:rPr>
        <w:t>(Áp dụng Quyết định số 3446/QĐ-EVNHANOI ngày 01/06/2021 về việc ban hành tiêu chuẩn kỹ thuật cáp hạ áp và phụ kiện, cáp nhị thứ trên lưới điện hạ áp trong Tổng công ty Điện lực TP Hà Nội)</w:t>
      </w:r>
    </w:p>
    <w:p w:rsidR="00B90394" w:rsidRPr="000B401E" w:rsidRDefault="00B90394" w:rsidP="00B90394">
      <w:pPr>
        <w:spacing w:before="60" w:after="60" w:line="360" w:lineRule="exact"/>
        <w:jc w:val="both"/>
        <w:rPr>
          <w:rFonts w:ascii="Times New Roman" w:eastAsia="SimSun" w:hAnsi="Times New Roman" w:cs="Times New Roman"/>
          <w:b/>
          <w:sz w:val="24"/>
          <w:szCs w:val="24"/>
        </w:rPr>
      </w:pPr>
      <w:r w:rsidRPr="000B401E">
        <w:rPr>
          <w:rFonts w:ascii="Times New Roman" w:eastAsia="SimSun" w:hAnsi="Times New Roman" w:cs="Times New Roman"/>
          <w:b/>
          <w:sz w:val="24"/>
          <w:szCs w:val="24"/>
        </w:rPr>
        <w:t>1. Yêu cầu chung:</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Thông số kỹ thuật này bao gồm phần thiết kế, chế tạo, thử nghiệm, đóng gói và giao hàng đối với cáp ngầm hạ áp, cách điện XLPE hoặc EPR hoặc tương đương với điện áp định mức 0,6/1/1,2kV.</w:t>
      </w:r>
    </w:p>
    <w:p w:rsidR="00B90394" w:rsidRPr="000B401E" w:rsidRDefault="00B90394" w:rsidP="00B90394">
      <w:pPr>
        <w:spacing w:before="60" w:after="60" w:line="360" w:lineRule="exact"/>
        <w:jc w:val="both"/>
        <w:rPr>
          <w:rFonts w:ascii="Times New Roman" w:eastAsia="SimSun" w:hAnsi="Times New Roman" w:cs="Times New Roman"/>
          <w:b/>
          <w:sz w:val="24"/>
          <w:szCs w:val="24"/>
        </w:rPr>
      </w:pPr>
      <w:r w:rsidRPr="000B401E">
        <w:rPr>
          <w:rFonts w:ascii="Times New Roman" w:eastAsia="SimSun" w:hAnsi="Times New Roman" w:cs="Times New Roman"/>
          <w:b/>
          <w:sz w:val="24"/>
          <w:szCs w:val="24"/>
        </w:rPr>
        <w:t>2. Tiêu chuẩn áp dụng:</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TCVN 5935-1 (IEC 60502-1): Cáp điện có cách điện dạng đùn và phụ kiện cáp điện dùng cho điện áp danh định từ 1kV (Um = 1,2kV) đến 30kV (Um = 36kV).</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TCVN 6612 (IEC 60228) : Ruột dẫn của cáp cách điện.</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TCVN 10889 (IEC 60229): Cáp điện - Thử nghiệm trên vỏ ngoài dạng đùn có chức năng bảo vệ đặc biệt.</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Và các tiêu chuẩn liên quan; các tiêu chuẩn tương đương hoặc cao hơn</w:t>
      </w:r>
    </w:p>
    <w:p w:rsidR="00B90394" w:rsidRPr="000B401E" w:rsidRDefault="00B90394" w:rsidP="00B90394">
      <w:pPr>
        <w:spacing w:before="60" w:after="60" w:line="360" w:lineRule="exact"/>
        <w:jc w:val="both"/>
        <w:rPr>
          <w:rFonts w:ascii="Times New Roman" w:eastAsia="SimSun" w:hAnsi="Times New Roman" w:cs="Times New Roman"/>
          <w:b/>
          <w:sz w:val="24"/>
          <w:szCs w:val="24"/>
        </w:rPr>
      </w:pPr>
      <w:r w:rsidRPr="000B401E">
        <w:rPr>
          <w:rFonts w:ascii="Times New Roman" w:eastAsia="SimSun" w:hAnsi="Times New Roman" w:cs="Times New Roman"/>
          <w:b/>
          <w:sz w:val="24"/>
          <w:szCs w:val="24"/>
        </w:rPr>
        <w:t>3. Thiết kế và lắp đặt:</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lastRenderedPageBreak/>
        <w:t>Cáp bọc hạ thế ruột đồng hoặc ruột nhôm loại 1 lõi, 2 lõi, 3 lõi, 4 lõi, cách điện bằng chất XLPE hoặc EPR hoặc tương đương. Vật chèn kín phải liên tục và chèn theo cách sao cho không để hơi ẩm lọt vào.</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Cáp phải phù hợp với số liệu sau:</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Điện áp hệ thống danh định: 0,4kV</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Cấp cách điện: 0,6/1/1,2kV</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Hệ thống: 3 pha, 4 dây, nối đất trực tiếp</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Tần số: 50Hz</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a. Số liệu thiết kế.</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Cấu tạo cáp sẽ bao gồm:</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Cáp có sử dụng lớp chống va chạm cơ giới (có băng nhôm/băng thép)</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Ruột cáp (có băng dãn nở chống thấm nước dọc theo lõi)</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Lớp bọc cách điện</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Lớp vỏ bọc trong</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Lớp bảo vệ chống va đập cơ giới</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Lớp vỏ bọc ngoài</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Cáp không sử dụng lớp chống va chạm cơ giới (không có băng nhôm/băng thép)</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Ruột cáp (có băng dãn nở chống thấm nước dọc theo lõi)</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Lớp bọc cách điện</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Lớp vỏ bọc ngoài</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Với cáp nhiều lõi sẽ có thêm lớp độn tạo tròn đều cho cáp khi bện các lõi.</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b. Ruột cáp.</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Ruột cáp phải là dây dẫn đồng hoặc nhôm loại nhiều sợi được ép tròn vặn xoắn, có điện trở lõi và cấu trúc lõi phù hợp với tiêu chuẩn TCVN 6612 (IEC 60228) class 2. Trong ruột cáp phải sử dụng loại băng giãn nở chống thấm nước khi tiếp xúc với nước (băng dãn nở chống thấm nước được đưa vào trong quá trình bện xoắn lõi).</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Với lõi cáp có tiết diện danh định nhỏ hơn 35mm2 được phép có hoặc không có băng giãn nở chống thấm nước khi tiếp xúc với nước ở trong lõi cáp.</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c. Cách điện của ruột cáp.</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Chất cách điện của ruột cáp là XLPE/EPR và phải được thực hiện bằng phương pháp đùn ép. Chất cách điện được trộn phụ gia chống mối, mọt, phụ gia làm tăng tuổi thọ chất cách điện. Mặt khác, chất phụ gia không làm ảnh hưởng đến tính chất cơ, lý, cách điện...của chất cách điện.</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d. Lớp vỏ bọc trong, lớp vỏ bọc ngoài.</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lastRenderedPageBreak/>
        <w:t>Lớp vỏ bọc không chứa kim loại làm bằng hợp chất nhựa dẻo PVC hoặc PE. Độ dầy lớp vỏ bọc đáp ứng theo TCVN 5935-1 (hoặc tương đương)</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e. Lớp bảo vệ chống va đập cơ giới (với cáp không sử dụng lớp chống va chạm cơ giới sẽ không có phần này).</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Cáp được thiết kế có lớp bảo vệ để chống được va đập cơ giới ở dưới lớp vỏ bọc ngoài của cáp.</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Đối với cáp 2 lõi, 3 lõi, 4 lõi sử dụng 02 lớp băng thép mạ kẽm.</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Đối với cáp 1 lõi sử dụng 02 lớp băng nhôm.</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Độ dầy danh định của lớp giáp được quy định như bảng dưới (đáp ứng TCVN 5935-1):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68"/>
        <w:gridCol w:w="2268"/>
        <w:gridCol w:w="3085"/>
      </w:tblGrid>
      <w:tr w:rsidR="000B401E" w:rsidRPr="000B401E" w:rsidTr="00F7788A">
        <w:trPr>
          <w:trHeight w:val="170"/>
        </w:trPr>
        <w:tc>
          <w:tcPr>
            <w:tcW w:w="4536" w:type="dxa"/>
            <w:gridSpan w:val="2"/>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Đường kính giả định bên dưới áo giáp</w:t>
            </w:r>
          </w:p>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(mm)</w:t>
            </w:r>
          </w:p>
        </w:tc>
        <w:tc>
          <w:tcPr>
            <w:tcW w:w="5353" w:type="dxa"/>
            <w:gridSpan w:val="2"/>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Độ dầy danh định của mỗi dải băng</w:t>
            </w:r>
          </w:p>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(mm)</w:t>
            </w:r>
          </w:p>
        </w:tc>
      </w:tr>
      <w:tr w:rsidR="000B401E" w:rsidRPr="000B401E" w:rsidTr="00F7788A">
        <w:trPr>
          <w:trHeight w:val="170"/>
        </w:trPr>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Lớn hơn</w:t>
            </w:r>
          </w:p>
        </w:tc>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Đến và bằng</w:t>
            </w:r>
          </w:p>
        </w:tc>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Thép hoặc thép mạ</w:t>
            </w:r>
          </w:p>
        </w:tc>
        <w:tc>
          <w:tcPr>
            <w:tcW w:w="3085"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Nhôm hoặc hợp kim nhôm</w:t>
            </w:r>
          </w:p>
        </w:tc>
      </w:tr>
      <w:tr w:rsidR="000B401E" w:rsidRPr="000B401E" w:rsidTr="00F7788A">
        <w:trPr>
          <w:trHeight w:val="170"/>
        </w:trPr>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w:t>
            </w:r>
          </w:p>
        </w:tc>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30</w:t>
            </w:r>
          </w:p>
        </w:tc>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0,2</w:t>
            </w:r>
          </w:p>
        </w:tc>
        <w:tc>
          <w:tcPr>
            <w:tcW w:w="3085"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0,5</w:t>
            </w:r>
          </w:p>
        </w:tc>
      </w:tr>
      <w:tr w:rsidR="000B401E" w:rsidRPr="000B401E" w:rsidTr="00F7788A">
        <w:trPr>
          <w:trHeight w:val="170"/>
        </w:trPr>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30</w:t>
            </w:r>
          </w:p>
        </w:tc>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70</w:t>
            </w:r>
          </w:p>
        </w:tc>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0,5</w:t>
            </w:r>
          </w:p>
        </w:tc>
        <w:tc>
          <w:tcPr>
            <w:tcW w:w="3085"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0,5</w:t>
            </w:r>
          </w:p>
        </w:tc>
      </w:tr>
      <w:tr w:rsidR="000B401E" w:rsidRPr="000B401E" w:rsidTr="00F7788A">
        <w:trPr>
          <w:trHeight w:val="170"/>
        </w:trPr>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70</w:t>
            </w:r>
          </w:p>
        </w:tc>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w:t>
            </w:r>
          </w:p>
        </w:tc>
        <w:tc>
          <w:tcPr>
            <w:tcW w:w="2268"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0,8</w:t>
            </w:r>
          </w:p>
        </w:tc>
        <w:tc>
          <w:tcPr>
            <w:tcW w:w="3085" w:type="dxa"/>
            <w:vAlign w:val="center"/>
          </w:tcPr>
          <w:p w:rsidR="00B90394" w:rsidRPr="000B401E" w:rsidRDefault="00B90394" w:rsidP="00F7788A">
            <w:pPr>
              <w:spacing w:before="60" w:after="60" w:line="360" w:lineRule="exact"/>
              <w:jc w:val="center"/>
              <w:rPr>
                <w:rFonts w:ascii="Times New Roman" w:eastAsia="SimSun" w:hAnsi="Times New Roman" w:cs="Times New Roman"/>
                <w:sz w:val="24"/>
                <w:szCs w:val="24"/>
              </w:rPr>
            </w:pPr>
            <w:r w:rsidRPr="000B401E">
              <w:rPr>
                <w:rFonts w:ascii="Times New Roman" w:eastAsia="SimSun" w:hAnsi="Times New Roman" w:cs="Times New Roman"/>
                <w:sz w:val="24"/>
                <w:szCs w:val="24"/>
              </w:rPr>
              <w:t>0,8</w:t>
            </w:r>
          </w:p>
        </w:tc>
      </w:tr>
    </w:tbl>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Chiều dày nhỏ nhất của lớp băng quấn không thấp hơn giá trị danh định 10%.</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f. Đánh mã ký hiệu.</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Cáp phải được đánh ký hiệu rõ ràng, trên cáp có ghi rõ chủng loại, tiết diện, nhà sản xuất, năm sản xuất (hai số cuối). Các ký hiệu sử dụng phải bền chắc và đảm bảo trong suốt quá trình vận hành.</w:t>
      </w:r>
    </w:p>
    <w:p w:rsidR="00B90394" w:rsidRPr="000B401E" w:rsidRDefault="00B90394" w:rsidP="00B90394">
      <w:pPr>
        <w:spacing w:before="60" w:after="60" w:line="360" w:lineRule="exact"/>
        <w:jc w:val="both"/>
        <w:rPr>
          <w:rFonts w:ascii="Times New Roman" w:eastAsia="SimSun" w:hAnsi="Times New Roman" w:cs="Times New Roman"/>
          <w:b/>
          <w:sz w:val="24"/>
          <w:szCs w:val="24"/>
        </w:rPr>
      </w:pPr>
      <w:r w:rsidRPr="000B401E">
        <w:rPr>
          <w:rFonts w:ascii="Times New Roman" w:eastAsia="SimSun" w:hAnsi="Times New Roman" w:cs="Times New Roman"/>
          <w:b/>
          <w:sz w:val="24"/>
          <w:szCs w:val="24"/>
        </w:rPr>
        <w:t>4. Yêu cầu về thử nghiệm.</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Giấy chứng nhận thử nghiệm điển hình phải được sử dụng đối với tất cả các loại cáp ngầm được cung cấp.</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Toàn bộ thiết bị phải thông qua các cuộc thử nghiệm thường lệ tại nhà máy phù hợp với tiêu chuẩn TCVN 5935-1 (hoặc tương đương hoặc cao hơn) và các tiêu chuẩn liên quan.</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Biên bản test phải đáp ứng và đẩy đủ các hạng mục thí nghiệm theo tiêu chuẩn TCVN 5935-1 (hoặc tương đương hoặc cao hơn) và các tiêu chuẩn liên quan.</w:t>
      </w:r>
    </w:p>
    <w:p w:rsidR="00B90394" w:rsidRPr="000B401E" w:rsidRDefault="00B90394" w:rsidP="00B90394">
      <w:pPr>
        <w:spacing w:before="60" w:after="60" w:line="360" w:lineRule="exact"/>
        <w:jc w:val="both"/>
        <w:rPr>
          <w:rFonts w:ascii="Times New Roman" w:eastAsia="SimSun" w:hAnsi="Times New Roman" w:cs="Times New Roman"/>
          <w:b/>
          <w:sz w:val="24"/>
          <w:szCs w:val="24"/>
        </w:rPr>
      </w:pPr>
      <w:r w:rsidRPr="000B401E">
        <w:rPr>
          <w:rFonts w:ascii="Times New Roman" w:eastAsia="SimSun" w:hAnsi="Times New Roman" w:cs="Times New Roman"/>
          <w:b/>
          <w:sz w:val="24"/>
          <w:szCs w:val="24"/>
        </w:rPr>
        <w:t>5. Yêu cầu khác</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Cáp được giao trong các cuộn lô bằng gỗ với tổng trọng lượng cáp và cuộn lô tối đa không vượt quá 4.500kg với đường kính mặt lô cuốn cáp tối đa 2,2m.</w:t>
      </w:r>
    </w:p>
    <w:p w:rsidR="00B90394" w:rsidRPr="000B401E" w:rsidRDefault="00B90394" w:rsidP="00B90394">
      <w:pPr>
        <w:spacing w:before="60" w:after="60" w:line="360" w:lineRule="exact"/>
        <w:jc w:val="both"/>
        <w:rPr>
          <w:rFonts w:ascii="Times New Roman" w:eastAsia="SimSun" w:hAnsi="Times New Roman" w:cs="Times New Roman"/>
          <w:sz w:val="24"/>
          <w:szCs w:val="24"/>
        </w:rPr>
      </w:pPr>
      <w:r w:rsidRPr="000B401E">
        <w:rPr>
          <w:rFonts w:ascii="Times New Roman" w:eastAsia="SimSun" w:hAnsi="Times New Roman" w:cs="Times New Roman"/>
          <w:sz w:val="24"/>
          <w:szCs w:val="24"/>
        </w:rPr>
        <w:t>- Chỉ 1 sợi cáp được cuốn vào mỗi cuộn lô.</w:t>
      </w:r>
    </w:p>
    <w:p w:rsidR="00B90394" w:rsidRPr="000B401E" w:rsidRDefault="00B90394" w:rsidP="00B90394">
      <w:pPr>
        <w:spacing w:before="60" w:after="60" w:line="360" w:lineRule="exact"/>
        <w:jc w:val="both"/>
        <w:rPr>
          <w:rFonts w:ascii="Times New Roman" w:eastAsia="SimSun" w:hAnsi="Times New Roman" w:cs="Times New Roman"/>
          <w:b/>
          <w:sz w:val="24"/>
          <w:szCs w:val="24"/>
        </w:rPr>
      </w:pPr>
      <w:r w:rsidRPr="000B401E">
        <w:rPr>
          <w:rFonts w:ascii="Times New Roman" w:eastAsia="SimSun" w:hAnsi="Times New Roman" w:cs="Times New Roman"/>
          <w:b/>
          <w:sz w:val="24"/>
          <w:szCs w:val="24"/>
        </w:rPr>
        <w:t>6. Bảng yêu cầu về đặc tính kỹ thuật:</w:t>
      </w:r>
    </w:p>
    <w:p w:rsidR="006775B9" w:rsidRDefault="00BB70A5" w:rsidP="006775B9">
      <w:pPr>
        <w:spacing w:before="60" w:after="60" w:line="360" w:lineRule="exact"/>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6.1. </w:t>
      </w:r>
      <w:r w:rsidRPr="00BB70A5">
        <w:rPr>
          <w:rFonts w:ascii="Times New Roman" w:eastAsia="SimSun" w:hAnsi="Times New Roman" w:cs="Times New Roman"/>
          <w:b/>
          <w:sz w:val="24"/>
          <w:szCs w:val="24"/>
        </w:rPr>
        <w:t>Cáp hạ áp ruột đồng 1x10mm2 - không có băng nhôm</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BB70A5" w:rsidRPr="001011E3" w:rsidTr="009B1060">
        <w:trPr>
          <w:tblHeader/>
        </w:trPr>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lastRenderedPageBreak/>
              <w:t>TT</w:t>
            </w:r>
          </w:p>
        </w:tc>
        <w:tc>
          <w:tcPr>
            <w:tcW w:w="3991" w:type="dxa"/>
            <w:vAlign w:val="center"/>
          </w:tcPr>
          <w:p w:rsidR="00BB70A5" w:rsidRPr="001011E3" w:rsidRDefault="00BB70A5" w:rsidP="009B1060">
            <w:pPr>
              <w:spacing w:before="60" w:after="6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Hạng mục</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Đơn vị đo</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Yêu cầu</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Đề xuất và cam kết của nhà thầu</w:t>
            </w: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Cáp hạ áp 0.6/1kV</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Nhà sản xuất/ Nước sản xuất</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3</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Mã hiệu sản phẩm</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4</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Tiêu chuẩn áp dụng</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5</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Đồng</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6</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và tiết diện danh định của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vertAlign w:val="superscript"/>
              </w:rPr>
            </w:pPr>
            <w:r w:rsidRPr="001011E3">
              <w:rPr>
                <w:rFonts w:ascii="Times New Roman" w:eastAsia="SimSun" w:hAnsi="Times New Roman" w:cs="Times New Roman"/>
                <w:sz w:val="24"/>
                <w:szCs w:val="24"/>
              </w:rPr>
              <w:t>mm</w:t>
            </w:r>
            <w:r w:rsidRPr="001011E3">
              <w:rPr>
                <w:rFonts w:ascii="Times New Roman" w:eastAsia="SimSun" w:hAnsi="Times New Roman" w:cs="Times New Roman"/>
                <w:sz w:val="24"/>
                <w:szCs w:val="24"/>
                <w:vertAlign w:val="superscript"/>
              </w:rPr>
              <w:t>2</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1x10</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7</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sợi đồng của lõi cáp (1lõi)</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Sợi</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 6</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8</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lõi (1lõi)</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3,6 - 4,0</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Băng giãn nở chống thấm nước trong lõi</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10</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cách điện</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XLPE/EPR</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11</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cách điện (XLPE/EPR)</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0,7/1,0</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12</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vỏ bọc</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PVC/PE</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13</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vỏ bọc ngoài</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14</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ngoài của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15</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Nhiệt độ tối đa của lõi dẫn</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90</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16</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Khả năng mang tải của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A</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17</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1 chiều của lõi dẫn ở t</w:t>
            </w:r>
            <w:r w:rsidRPr="001011E3">
              <w:rPr>
                <w:rFonts w:ascii="Times New Roman" w:eastAsia="SimSun" w:hAnsi="Times New Roman" w:cs="Times New Roman"/>
                <w:sz w:val="24"/>
                <w:szCs w:val="24"/>
                <w:vertAlign w:val="superscript"/>
              </w:rPr>
              <w:t>0</w:t>
            </w:r>
            <w:r w:rsidRPr="001011E3">
              <w:rPr>
                <w:rFonts w:ascii="Times New Roman" w:eastAsia="SimSun" w:hAnsi="Times New Roman" w:cs="Times New Roman"/>
                <w:sz w:val="24"/>
                <w:szCs w:val="24"/>
              </w:rPr>
              <w:t>= 20</w:t>
            </w: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1,83</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18</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cách điện của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19</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lõi dây</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20</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toàn bộ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21</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Chiều dài tối đa của cáp trên lô cuốn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22</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mặt bích tối đa của lô cuốn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lastRenderedPageBreak/>
              <w:t>23</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tối đa của toàn bộ lô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24</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Giấy chứng nhận thử nghiệm điển hình Type test, Routine Test</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Có</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25</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Đáp ứng</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bl>
    <w:p w:rsidR="00BB70A5" w:rsidRDefault="00BB70A5" w:rsidP="006775B9">
      <w:pPr>
        <w:spacing w:before="60" w:after="60" w:line="360" w:lineRule="exact"/>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6.2. </w:t>
      </w:r>
      <w:r w:rsidRPr="001011E3">
        <w:rPr>
          <w:rFonts w:ascii="Times New Roman" w:eastAsia="SimSun" w:hAnsi="Times New Roman" w:cs="Times New Roman"/>
          <w:b/>
          <w:sz w:val="24"/>
          <w:szCs w:val="24"/>
        </w:rPr>
        <w:t>Cáp hạ áp ruột đồng 1x25mm2 - không có băng nhôm</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BB70A5" w:rsidRPr="001011E3" w:rsidTr="009B1060">
        <w:trPr>
          <w:tblHeader/>
        </w:trPr>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TT</w:t>
            </w:r>
          </w:p>
        </w:tc>
        <w:tc>
          <w:tcPr>
            <w:tcW w:w="3991" w:type="dxa"/>
            <w:vAlign w:val="center"/>
          </w:tcPr>
          <w:p w:rsidR="00BB70A5" w:rsidRPr="001011E3" w:rsidRDefault="00BB70A5" w:rsidP="009B1060">
            <w:pPr>
              <w:spacing w:before="60" w:after="6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Hạng mục</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Đơn vị đo</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Yêu cầu</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Đề xuất và cam kết của nhà thầu</w:t>
            </w: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Cáp hạ áp 0.6/1kV</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Nhà sản xuất/ Nước sản xuất</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3</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Mã hiệu sản phẩm</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4</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Tiêu chuẩn áp dụng</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5</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Đồng</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6</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và tiết diện danh định của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vertAlign w:val="superscript"/>
              </w:rPr>
            </w:pPr>
            <w:r w:rsidRPr="001011E3">
              <w:rPr>
                <w:rFonts w:ascii="Times New Roman" w:eastAsia="SimSun" w:hAnsi="Times New Roman" w:cs="Times New Roman"/>
                <w:sz w:val="24"/>
                <w:szCs w:val="24"/>
              </w:rPr>
              <w:t>mm</w:t>
            </w:r>
            <w:r w:rsidRPr="001011E3">
              <w:rPr>
                <w:rFonts w:ascii="Times New Roman" w:eastAsia="SimSun" w:hAnsi="Times New Roman" w:cs="Times New Roman"/>
                <w:sz w:val="24"/>
                <w:szCs w:val="24"/>
                <w:vertAlign w:val="superscript"/>
              </w:rPr>
              <w:t>2</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1x25</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7</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sợi đồng của lõi cáp (1lõi)</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Sợi</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 6</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8</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lõi (1lõi)</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5,6 - 6,5</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Băng giãn nở chống thấm nước trong lõi</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10</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cách điện</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XLPE/EPR</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11</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cách điện (XLPE/EPR)</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0,9/1,2</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12</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vỏ bọc</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PVC/PE</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13</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vỏ bọc ngoài</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14</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ngoài của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lastRenderedPageBreak/>
              <w:t>15</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Nhiệt độ tối đa của lõi dẫn</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90</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16</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Khả năng mang tải của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A</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17</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1 chiều của lõi dẫn ở t</w:t>
            </w:r>
            <w:r w:rsidRPr="001011E3">
              <w:rPr>
                <w:rFonts w:ascii="Times New Roman" w:eastAsia="SimSun" w:hAnsi="Times New Roman" w:cs="Times New Roman"/>
                <w:sz w:val="24"/>
                <w:szCs w:val="24"/>
                <w:vertAlign w:val="superscript"/>
              </w:rPr>
              <w:t>0</w:t>
            </w:r>
            <w:r w:rsidRPr="001011E3">
              <w:rPr>
                <w:rFonts w:ascii="Times New Roman" w:eastAsia="SimSun" w:hAnsi="Times New Roman" w:cs="Times New Roman"/>
                <w:sz w:val="24"/>
                <w:szCs w:val="24"/>
              </w:rPr>
              <w:t>= 20</w:t>
            </w: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0,727</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18</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cách điện của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19</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lõi dây</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20</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toàn bộ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21</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Chiều dài tối đa của cáp trên lô cuốn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22</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mặt bích tối đa của lô cuốn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23</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tối đa của toàn bộ lô cáp</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w:t>
            </w: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24</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Giấy chứng nhận thử nghiệm điển hình Type test, Routine Test</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Có</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r w:rsidR="00BB70A5" w:rsidRPr="001011E3" w:rsidTr="009B1060">
        <w:tc>
          <w:tcPr>
            <w:tcW w:w="557"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25</w:t>
            </w:r>
          </w:p>
        </w:tc>
        <w:tc>
          <w:tcPr>
            <w:tcW w:w="3991" w:type="dxa"/>
            <w:vAlign w:val="center"/>
          </w:tcPr>
          <w:p w:rsidR="00BB70A5" w:rsidRPr="001011E3" w:rsidRDefault="00BB70A5" w:rsidP="009B1060">
            <w:pPr>
              <w:spacing w:before="60" w:after="6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c>
          <w:tcPr>
            <w:tcW w:w="2273" w:type="dxa"/>
            <w:vAlign w:val="center"/>
          </w:tcPr>
          <w:p w:rsidR="00BB70A5" w:rsidRPr="001011E3" w:rsidRDefault="00BB70A5" w:rsidP="009B1060">
            <w:pPr>
              <w:spacing w:before="60" w:after="6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Đáp ứng</w:t>
            </w:r>
          </w:p>
        </w:tc>
        <w:tc>
          <w:tcPr>
            <w:tcW w:w="1934" w:type="dxa"/>
          </w:tcPr>
          <w:p w:rsidR="00BB70A5" w:rsidRPr="001011E3" w:rsidRDefault="00BB70A5" w:rsidP="009B1060">
            <w:pPr>
              <w:spacing w:before="60" w:after="60" w:line="360" w:lineRule="exact"/>
              <w:jc w:val="center"/>
              <w:rPr>
                <w:rFonts w:ascii="Times New Roman" w:eastAsia="SimSun" w:hAnsi="Times New Roman" w:cs="Times New Roman"/>
                <w:sz w:val="24"/>
                <w:szCs w:val="24"/>
              </w:rPr>
            </w:pPr>
          </w:p>
        </w:tc>
      </w:tr>
    </w:tbl>
    <w:p w:rsidR="00BB70A5" w:rsidRDefault="00BB70A5" w:rsidP="006775B9">
      <w:pPr>
        <w:spacing w:before="60" w:after="60" w:line="360" w:lineRule="exact"/>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6.3. </w:t>
      </w:r>
      <w:r w:rsidRPr="00BB70A5">
        <w:rPr>
          <w:rFonts w:ascii="Times New Roman" w:eastAsia="SimSun" w:hAnsi="Times New Roman" w:cs="Times New Roman"/>
          <w:b/>
          <w:sz w:val="24"/>
          <w:szCs w:val="24"/>
        </w:rPr>
        <w:t>Cáp hạ áp ruột đồng 2x6mm2 - không có băng thép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79"/>
        <w:gridCol w:w="1041"/>
        <w:gridCol w:w="2273"/>
        <w:gridCol w:w="1931"/>
      </w:tblGrid>
      <w:tr w:rsidR="00BB70A5" w:rsidRPr="001011E3" w:rsidTr="009B1060">
        <w:trPr>
          <w:tblHeader/>
        </w:trPr>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TT</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Hạng mục</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Đơn vị đo</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Yêu cầu</w:t>
            </w:r>
          </w:p>
        </w:tc>
        <w:tc>
          <w:tcPr>
            <w:tcW w:w="193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Đề xuất và cam kết của nhà thầu</w:t>
            </w: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Cáp hạ áp 0.6/1kV</w:t>
            </w:r>
          </w:p>
        </w:tc>
        <w:tc>
          <w:tcPr>
            <w:tcW w:w="1041" w:type="dxa"/>
            <w:tcBorders>
              <w:top w:val="single" w:sz="4" w:space="0" w:color="auto"/>
              <w:left w:val="single" w:sz="4" w:space="0" w:color="auto"/>
              <w:bottom w:val="single" w:sz="4" w:space="0" w:color="auto"/>
              <w:right w:val="single" w:sz="4" w:space="0" w:color="auto"/>
            </w:tcBorders>
            <w:vAlign w:val="center"/>
          </w:tcPr>
          <w:p w:rsidR="00BB70A5" w:rsidRPr="001011E3" w:rsidRDefault="00BB70A5"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Nhà sản xuất/ Nước sản xuất</w:t>
            </w:r>
          </w:p>
        </w:tc>
        <w:tc>
          <w:tcPr>
            <w:tcW w:w="1041" w:type="dxa"/>
            <w:tcBorders>
              <w:top w:val="single" w:sz="4" w:space="0" w:color="auto"/>
              <w:left w:val="single" w:sz="4" w:space="0" w:color="auto"/>
              <w:bottom w:val="single" w:sz="4" w:space="0" w:color="auto"/>
              <w:right w:val="single" w:sz="4" w:space="0" w:color="auto"/>
            </w:tcBorders>
            <w:vAlign w:val="center"/>
          </w:tcPr>
          <w:p w:rsidR="00BB70A5" w:rsidRPr="001011E3" w:rsidRDefault="00BB70A5"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3</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Mã hiệu sản phẩm</w:t>
            </w:r>
          </w:p>
        </w:tc>
        <w:tc>
          <w:tcPr>
            <w:tcW w:w="1041" w:type="dxa"/>
            <w:tcBorders>
              <w:top w:val="single" w:sz="4" w:space="0" w:color="auto"/>
              <w:left w:val="single" w:sz="4" w:space="0" w:color="auto"/>
              <w:bottom w:val="single" w:sz="4" w:space="0" w:color="auto"/>
              <w:right w:val="single" w:sz="4" w:space="0" w:color="auto"/>
            </w:tcBorders>
            <w:vAlign w:val="center"/>
          </w:tcPr>
          <w:p w:rsidR="00BB70A5" w:rsidRPr="001011E3" w:rsidRDefault="00BB70A5"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4</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Tiêu chuẩn áp dụng</w:t>
            </w:r>
          </w:p>
        </w:tc>
        <w:tc>
          <w:tcPr>
            <w:tcW w:w="1041" w:type="dxa"/>
            <w:tcBorders>
              <w:top w:val="single" w:sz="4" w:space="0" w:color="auto"/>
              <w:left w:val="single" w:sz="4" w:space="0" w:color="auto"/>
              <w:bottom w:val="single" w:sz="4" w:space="0" w:color="auto"/>
              <w:right w:val="single" w:sz="4" w:space="0" w:color="auto"/>
            </w:tcBorders>
            <w:vAlign w:val="center"/>
          </w:tcPr>
          <w:p w:rsidR="00BB70A5" w:rsidRPr="001011E3" w:rsidRDefault="00BB70A5"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5</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w:t>
            </w:r>
          </w:p>
        </w:tc>
        <w:tc>
          <w:tcPr>
            <w:tcW w:w="1041" w:type="dxa"/>
            <w:tcBorders>
              <w:top w:val="single" w:sz="4" w:space="0" w:color="auto"/>
              <w:left w:val="single" w:sz="4" w:space="0" w:color="auto"/>
              <w:bottom w:val="single" w:sz="4" w:space="0" w:color="auto"/>
              <w:right w:val="single" w:sz="4" w:space="0" w:color="auto"/>
            </w:tcBorders>
            <w:vAlign w:val="center"/>
          </w:tcPr>
          <w:p w:rsidR="00BB70A5" w:rsidRPr="001011E3" w:rsidRDefault="00BB70A5"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Đồng</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6</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và tiết diện danh định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vertAlign w:val="superscript"/>
              </w:rPr>
            </w:pPr>
            <w:r w:rsidRPr="001011E3">
              <w:rPr>
                <w:rFonts w:ascii="Times New Roman" w:eastAsia="SimSun" w:hAnsi="Times New Roman" w:cs="Times New Roman"/>
                <w:sz w:val="24"/>
                <w:szCs w:val="24"/>
              </w:rPr>
              <w:t>mm</w:t>
            </w:r>
            <w:r w:rsidRPr="001011E3">
              <w:rPr>
                <w:rFonts w:ascii="Times New Roman" w:eastAsia="SimSun" w:hAnsi="Times New Roman" w:cs="Times New Roman"/>
                <w:sz w:val="24"/>
                <w:szCs w:val="24"/>
                <w:vertAlign w:val="superscript"/>
              </w:rPr>
              <w:t>2</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2x6</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7</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sợi đồng của lõi cáp (1lõi)</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Sợi</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 6</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8</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lõi (1lõi)</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 xml:space="preserve">Băng giãn nở chống thấm nước trong </w:t>
            </w:r>
            <w:r w:rsidRPr="001011E3">
              <w:rPr>
                <w:rFonts w:ascii="Times New Roman" w:eastAsia="SimSun" w:hAnsi="Times New Roman" w:cs="Times New Roman"/>
                <w:sz w:val="24"/>
                <w:szCs w:val="24"/>
              </w:rPr>
              <w:lastRenderedPageBreak/>
              <w:t>lõi</w:t>
            </w:r>
          </w:p>
        </w:tc>
        <w:tc>
          <w:tcPr>
            <w:tcW w:w="1041" w:type="dxa"/>
            <w:tcBorders>
              <w:top w:val="single" w:sz="4" w:space="0" w:color="auto"/>
              <w:left w:val="single" w:sz="4" w:space="0" w:color="auto"/>
              <w:bottom w:val="single" w:sz="4" w:space="0" w:color="auto"/>
              <w:right w:val="single" w:sz="4" w:space="0" w:color="auto"/>
            </w:tcBorders>
            <w:vAlign w:val="center"/>
          </w:tcPr>
          <w:p w:rsidR="00BB70A5" w:rsidRPr="001011E3" w:rsidRDefault="00BB70A5"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lastRenderedPageBreak/>
              <w:t>10</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cách điện</w:t>
            </w:r>
          </w:p>
        </w:tc>
        <w:tc>
          <w:tcPr>
            <w:tcW w:w="1041" w:type="dxa"/>
            <w:tcBorders>
              <w:top w:val="single" w:sz="4" w:space="0" w:color="auto"/>
              <w:left w:val="single" w:sz="4" w:space="0" w:color="auto"/>
              <w:bottom w:val="single" w:sz="4" w:space="0" w:color="auto"/>
              <w:right w:val="single" w:sz="4" w:space="0" w:color="auto"/>
            </w:tcBorders>
            <w:vAlign w:val="center"/>
          </w:tcPr>
          <w:p w:rsidR="00BB70A5" w:rsidRPr="001011E3" w:rsidRDefault="00BB70A5"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XLPE/EPR</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11</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cách điện (XLPE/EPR)</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0,7/1,0</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12</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vỏ bọc</w:t>
            </w:r>
          </w:p>
        </w:tc>
        <w:tc>
          <w:tcPr>
            <w:tcW w:w="1041" w:type="dxa"/>
            <w:tcBorders>
              <w:top w:val="single" w:sz="4" w:space="0" w:color="auto"/>
              <w:left w:val="single" w:sz="4" w:space="0" w:color="auto"/>
              <w:bottom w:val="single" w:sz="4" w:space="0" w:color="auto"/>
              <w:right w:val="single" w:sz="4" w:space="0" w:color="auto"/>
            </w:tcBorders>
            <w:vAlign w:val="center"/>
          </w:tcPr>
          <w:p w:rsidR="00BB70A5" w:rsidRPr="001011E3" w:rsidRDefault="00BB70A5"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PVC/PE</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13</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vỏ bọc ngoài</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14</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ngoài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15</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Nhiệt độ tối đa của lõi dẫn</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90</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16</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Khả năng mang tải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A</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17</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1 chiều của lõi dẫn ở t</w:t>
            </w:r>
            <w:r w:rsidRPr="001011E3">
              <w:rPr>
                <w:rFonts w:ascii="Times New Roman" w:eastAsia="SimSun" w:hAnsi="Times New Roman" w:cs="Times New Roman"/>
                <w:sz w:val="24"/>
                <w:szCs w:val="24"/>
                <w:vertAlign w:val="superscript"/>
              </w:rPr>
              <w:t>0</w:t>
            </w:r>
            <w:r w:rsidRPr="001011E3">
              <w:rPr>
                <w:rFonts w:ascii="Times New Roman" w:eastAsia="SimSun" w:hAnsi="Times New Roman" w:cs="Times New Roman"/>
                <w:sz w:val="24"/>
                <w:szCs w:val="24"/>
              </w:rPr>
              <w:t>= 20</w:t>
            </w: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3,08</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18</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cách điện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19</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lõi dây</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20</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toàn bộ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21</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Chiều dài tối đa của cáp trên lô cuốn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22</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mặt bích tối đa của lô cuốn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23</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tối đa của toàn bộ lô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w:t>
            </w: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24</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Giấy chứng nhận thử nghiệm điển hình Type test, Routine Test</w:t>
            </w:r>
          </w:p>
        </w:tc>
        <w:tc>
          <w:tcPr>
            <w:tcW w:w="1041" w:type="dxa"/>
            <w:tcBorders>
              <w:top w:val="single" w:sz="4" w:space="0" w:color="auto"/>
              <w:left w:val="single" w:sz="4" w:space="0" w:color="auto"/>
              <w:bottom w:val="single" w:sz="4" w:space="0" w:color="auto"/>
              <w:right w:val="single" w:sz="4" w:space="0" w:color="auto"/>
            </w:tcBorders>
            <w:vAlign w:val="center"/>
          </w:tcPr>
          <w:p w:rsidR="00BB70A5" w:rsidRPr="001011E3" w:rsidRDefault="00BB70A5"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Có</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r w:rsidR="00BB70A5"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25</w:t>
            </w:r>
          </w:p>
        </w:tc>
        <w:tc>
          <w:tcPr>
            <w:tcW w:w="3979"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tcBorders>
              <w:top w:val="single" w:sz="4" w:space="0" w:color="auto"/>
              <w:left w:val="single" w:sz="4" w:space="0" w:color="auto"/>
              <w:bottom w:val="single" w:sz="4" w:space="0" w:color="auto"/>
              <w:right w:val="single" w:sz="4" w:space="0" w:color="auto"/>
            </w:tcBorders>
            <w:vAlign w:val="center"/>
          </w:tcPr>
          <w:p w:rsidR="00BB70A5" w:rsidRPr="001011E3" w:rsidRDefault="00BB70A5"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B70A5" w:rsidRPr="001011E3" w:rsidRDefault="00BB70A5"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Đáp ứng</w:t>
            </w:r>
          </w:p>
        </w:tc>
        <w:tc>
          <w:tcPr>
            <w:tcW w:w="1931" w:type="dxa"/>
            <w:tcBorders>
              <w:top w:val="single" w:sz="4" w:space="0" w:color="auto"/>
              <w:left w:val="single" w:sz="4" w:space="0" w:color="auto"/>
              <w:bottom w:val="single" w:sz="4" w:space="0" w:color="auto"/>
              <w:right w:val="single" w:sz="4" w:space="0" w:color="auto"/>
            </w:tcBorders>
          </w:tcPr>
          <w:p w:rsidR="00BB70A5" w:rsidRPr="001011E3" w:rsidRDefault="00BB70A5" w:rsidP="009B1060">
            <w:pPr>
              <w:spacing w:after="0" w:line="360" w:lineRule="exact"/>
              <w:jc w:val="center"/>
              <w:rPr>
                <w:rFonts w:ascii="Times New Roman" w:eastAsia="SimSun" w:hAnsi="Times New Roman" w:cs="Times New Roman"/>
                <w:sz w:val="24"/>
                <w:szCs w:val="24"/>
              </w:rPr>
            </w:pPr>
          </w:p>
        </w:tc>
      </w:tr>
    </w:tbl>
    <w:p w:rsidR="009B1060" w:rsidRPr="001011E3" w:rsidRDefault="009B1060" w:rsidP="009B1060">
      <w:pPr>
        <w:spacing w:before="60" w:after="60" w:line="360" w:lineRule="exact"/>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6.4. </w:t>
      </w:r>
      <w:r w:rsidRPr="001011E3">
        <w:rPr>
          <w:rFonts w:ascii="Times New Roman" w:eastAsia="SimSun" w:hAnsi="Times New Roman" w:cs="Times New Roman"/>
          <w:b/>
          <w:sz w:val="24"/>
          <w:szCs w:val="24"/>
        </w:rPr>
        <w:t>Cáp hạ áp ruột đồng 2x25mm2 - không có băng thép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79"/>
        <w:gridCol w:w="1041"/>
        <w:gridCol w:w="2273"/>
        <w:gridCol w:w="1931"/>
      </w:tblGrid>
      <w:tr w:rsidR="009B1060" w:rsidRPr="001011E3" w:rsidTr="009B1060">
        <w:trPr>
          <w:tblHeader/>
        </w:trPr>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TT</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Hạng mục</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Đơn vị đo</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Yêu cầu</w:t>
            </w:r>
          </w:p>
        </w:tc>
        <w:tc>
          <w:tcPr>
            <w:tcW w:w="193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Đề xuất và cam kết của nhà thầu</w:t>
            </w: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Cáp hạ áp 0.6/1kV</w:t>
            </w:r>
          </w:p>
        </w:tc>
        <w:tc>
          <w:tcPr>
            <w:tcW w:w="1041" w:type="dxa"/>
            <w:tcBorders>
              <w:top w:val="single" w:sz="4" w:space="0" w:color="auto"/>
              <w:left w:val="single" w:sz="4" w:space="0" w:color="auto"/>
              <w:bottom w:val="single" w:sz="4" w:space="0" w:color="auto"/>
              <w:right w:val="single" w:sz="4" w:space="0" w:color="auto"/>
            </w:tcBorders>
            <w:vAlign w:val="center"/>
          </w:tcPr>
          <w:p w:rsidR="009B1060" w:rsidRPr="001011E3" w:rsidRDefault="009B1060"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Nhà sản xuất/ Nước sản xuất</w:t>
            </w:r>
          </w:p>
        </w:tc>
        <w:tc>
          <w:tcPr>
            <w:tcW w:w="1041" w:type="dxa"/>
            <w:tcBorders>
              <w:top w:val="single" w:sz="4" w:space="0" w:color="auto"/>
              <w:left w:val="single" w:sz="4" w:space="0" w:color="auto"/>
              <w:bottom w:val="single" w:sz="4" w:space="0" w:color="auto"/>
              <w:right w:val="single" w:sz="4" w:space="0" w:color="auto"/>
            </w:tcBorders>
            <w:vAlign w:val="center"/>
          </w:tcPr>
          <w:p w:rsidR="009B1060" w:rsidRPr="001011E3" w:rsidRDefault="009B1060"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3</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Mã hiệu sản phẩm</w:t>
            </w:r>
          </w:p>
        </w:tc>
        <w:tc>
          <w:tcPr>
            <w:tcW w:w="1041" w:type="dxa"/>
            <w:tcBorders>
              <w:top w:val="single" w:sz="4" w:space="0" w:color="auto"/>
              <w:left w:val="single" w:sz="4" w:space="0" w:color="auto"/>
              <w:bottom w:val="single" w:sz="4" w:space="0" w:color="auto"/>
              <w:right w:val="single" w:sz="4" w:space="0" w:color="auto"/>
            </w:tcBorders>
            <w:vAlign w:val="center"/>
          </w:tcPr>
          <w:p w:rsidR="009B1060" w:rsidRPr="001011E3" w:rsidRDefault="009B1060"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4</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Tiêu chuẩn áp dụng</w:t>
            </w:r>
          </w:p>
        </w:tc>
        <w:tc>
          <w:tcPr>
            <w:tcW w:w="1041" w:type="dxa"/>
            <w:tcBorders>
              <w:top w:val="single" w:sz="4" w:space="0" w:color="auto"/>
              <w:left w:val="single" w:sz="4" w:space="0" w:color="auto"/>
              <w:bottom w:val="single" w:sz="4" w:space="0" w:color="auto"/>
              <w:right w:val="single" w:sz="4" w:space="0" w:color="auto"/>
            </w:tcBorders>
            <w:vAlign w:val="center"/>
          </w:tcPr>
          <w:p w:rsidR="009B1060" w:rsidRPr="001011E3" w:rsidRDefault="009B1060"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5</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w:t>
            </w:r>
          </w:p>
        </w:tc>
        <w:tc>
          <w:tcPr>
            <w:tcW w:w="1041" w:type="dxa"/>
            <w:tcBorders>
              <w:top w:val="single" w:sz="4" w:space="0" w:color="auto"/>
              <w:left w:val="single" w:sz="4" w:space="0" w:color="auto"/>
              <w:bottom w:val="single" w:sz="4" w:space="0" w:color="auto"/>
              <w:right w:val="single" w:sz="4" w:space="0" w:color="auto"/>
            </w:tcBorders>
            <w:vAlign w:val="center"/>
          </w:tcPr>
          <w:p w:rsidR="009B1060" w:rsidRPr="001011E3" w:rsidRDefault="009B1060"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Đồng</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lastRenderedPageBreak/>
              <w:t>6</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và tiết diện danh định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vertAlign w:val="superscript"/>
              </w:rPr>
            </w:pPr>
            <w:r w:rsidRPr="001011E3">
              <w:rPr>
                <w:rFonts w:ascii="Times New Roman" w:eastAsia="SimSun" w:hAnsi="Times New Roman" w:cs="Times New Roman"/>
                <w:sz w:val="24"/>
                <w:szCs w:val="24"/>
              </w:rPr>
              <w:t>mm</w:t>
            </w:r>
            <w:r w:rsidRPr="001011E3">
              <w:rPr>
                <w:rFonts w:ascii="Times New Roman" w:eastAsia="SimSun" w:hAnsi="Times New Roman" w:cs="Times New Roman"/>
                <w:sz w:val="24"/>
                <w:szCs w:val="24"/>
                <w:vertAlign w:val="superscript"/>
              </w:rPr>
              <w:t>2</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2x25</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7</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sợi đồng của lõi cáp (1lõi)</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Sợi</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 6</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8</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lõi (1lõi)</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5,6 - 6,5</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Băng giãn nở chống thấm nước trong lõi</w:t>
            </w:r>
          </w:p>
        </w:tc>
        <w:tc>
          <w:tcPr>
            <w:tcW w:w="1041" w:type="dxa"/>
            <w:tcBorders>
              <w:top w:val="single" w:sz="4" w:space="0" w:color="auto"/>
              <w:left w:val="single" w:sz="4" w:space="0" w:color="auto"/>
              <w:bottom w:val="single" w:sz="4" w:space="0" w:color="auto"/>
              <w:right w:val="single" w:sz="4" w:space="0" w:color="auto"/>
            </w:tcBorders>
            <w:vAlign w:val="center"/>
          </w:tcPr>
          <w:p w:rsidR="009B1060" w:rsidRPr="001011E3" w:rsidRDefault="009B1060"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10</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cách điện</w:t>
            </w:r>
          </w:p>
        </w:tc>
        <w:tc>
          <w:tcPr>
            <w:tcW w:w="1041" w:type="dxa"/>
            <w:tcBorders>
              <w:top w:val="single" w:sz="4" w:space="0" w:color="auto"/>
              <w:left w:val="single" w:sz="4" w:space="0" w:color="auto"/>
              <w:bottom w:val="single" w:sz="4" w:space="0" w:color="auto"/>
              <w:right w:val="single" w:sz="4" w:space="0" w:color="auto"/>
            </w:tcBorders>
            <w:vAlign w:val="center"/>
          </w:tcPr>
          <w:p w:rsidR="009B1060" w:rsidRPr="001011E3" w:rsidRDefault="009B1060"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XLPE/EPR</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11</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cách điện (XLPE/EPR)</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0,9/1,2</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12</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vỏ bọc</w:t>
            </w:r>
          </w:p>
        </w:tc>
        <w:tc>
          <w:tcPr>
            <w:tcW w:w="1041" w:type="dxa"/>
            <w:tcBorders>
              <w:top w:val="single" w:sz="4" w:space="0" w:color="auto"/>
              <w:left w:val="single" w:sz="4" w:space="0" w:color="auto"/>
              <w:bottom w:val="single" w:sz="4" w:space="0" w:color="auto"/>
              <w:right w:val="single" w:sz="4" w:space="0" w:color="auto"/>
            </w:tcBorders>
            <w:vAlign w:val="center"/>
          </w:tcPr>
          <w:p w:rsidR="009B1060" w:rsidRPr="001011E3" w:rsidRDefault="009B1060"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PVC/PE</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13</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vỏ bọc ngoài</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14</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ngoài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15</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Nhiệt độ tối đa của lõi dẫn</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90</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16</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Khả năng mang tải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A</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17</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1 chiều của lõi dẫn ở t</w:t>
            </w:r>
            <w:r w:rsidRPr="001011E3">
              <w:rPr>
                <w:rFonts w:ascii="Times New Roman" w:eastAsia="SimSun" w:hAnsi="Times New Roman" w:cs="Times New Roman"/>
                <w:sz w:val="24"/>
                <w:szCs w:val="24"/>
                <w:vertAlign w:val="superscript"/>
              </w:rPr>
              <w:t>0</w:t>
            </w:r>
            <w:r w:rsidRPr="001011E3">
              <w:rPr>
                <w:rFonts w:ascii="Times New Roman" w:eastAsia="SimSun" w:hAnsi="Times New Roman" w:cs="Times New Roman"/>
                <w:sz w:val="24"/>
                <w:szCs w:val="24"/>
              </w:rPr>
              <w:t>= 20</w:t>
            </w: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CF07B7" w:rsidP="009B1060">
            <w:pPr>
              <w:spacing w:after="0" w:line="360" w:lineRule="exact"/>
              <w:jc w:val="center"/>
              <w:rPr>
                <w:rFonts w:ascii="Times New Roman" w:eastAsia="SimSun" w:hAnsi="Times New Roman" w:cs="Times New Roman"/>
                <w:sz w:val="24"/>
                <w:szCs w:val="24"/>
              </w:rPr>
            </w:pPr>
            <w:r w:rsidRPr="00CF07B7">
              <w:rPr>
                <w:rFonts w:ascii="Times New Roman" w:eastAsia="SimSun" w:hAnsi="Times New Roman" w:cs="Times New Roman"/>
                <w:sz w:val="24"/>
                <w:szCs w:val="24"/>
              </w:rPr>
              <w:t>0,727</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18</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cách điện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19</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lõi dây</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20</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toàn bộ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21</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Chiều dài tối đa của cáp trên lô cuốn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22</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mặt bích tối đa của lô cuốn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23</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tối đa của toàn bộ lô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w:t>
            </w: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24</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Giấy chứng nhận thử nghiệm điển hình Type test, Routine Test</w:t>
            </w:r>
          </w:p>
        </w:tc>
        <w:tc>
          <w:tcPr>
            <w:tcW w:w="1041" w:type="dxa"/>
            <w:tcBorders>
              <w:top w:val="single" w:sz="4" w:space="0" w:color="auto"/>
              <w:left w:val="single" w:sz="4" w:space="0" w:color="auto"/>
              <w:bottom w:val="single" w:sz="4" w:space="0" w:color="auto"/>
              <w:right w:val="single" w:sz="4" w:space="0" w:color="auto"/>
            </w:tcBorders>
            <w:vAlign w:val="center"/>
          </w:tcPr>
          <w:p w:rsidR="009B1060" w:rsidRPr="001011E3" w:rsidRDefault="009B1060"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Có</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r w:rsidR="009B1060" w:rsidRPr="001011E3" w:rsidTr="009B1060">
        <w:tc>
          <w:tcPr>
            <w:tcW w:w="557"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25</w:t>
            </w:r>
          </w:p>
        </w:tc>
        <w:tc>
          <w:tcPr>
            <w:tcW w:w="3979"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tcBorders>
              <w:top w:val="single" w:sz="4" w:space="0" w:color="auto"/>
              <w:left w:val="single" w:sz="4" w:space="0" w:color="auto"/>
              <w:bottom w:val="single" w:sz="4" w:space="0" w:color="auto"/>
              <w:right w:val="single" w:sz="4" w:space="0" w:color="auto"/>
            </w:tcBorders>
            <w:vAlign w:val="center"/>
          </w:tcPr>
          <w:p w:rsidR="009B1060" w:rsidRPr="001011E3" w:rsidRDefault="009B1060" w:rsidP="009B1060">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B1060" w:rsidRPr="001011E3" w:rsidRDefault="009B1060" w:rsidP="009B1060">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Đáp ứng</w:t>
            </w:r>
          </w:p>
        </w:tc>
        <w:tc>
          <w:tcPr>
            <w:tcW w:w="1931" w:type="dxa"/>
            <w:tcBorders>
              <w:top w:val="single" w:sz="4" w:space="0" w:color="auto"/>
              <w:left w:val="single" w:sz="4" w:space="0" w:color="auto"/>
              <w:bottom w:val="single" w:sz="4" w:space="0" w:color="auto"/>
              <w:right w:val="single" w:sz="4" w:space="0" w:color="auto"/>
            </w:tcBorders>
          </w:tcPr>
          <w:p w:rsidR="009B1060" w:rsidRPr="001011E3" w:rsidRDefault="009B1060" w:rsidP="009B1060">
            <w:pPr>
              <w:spacing w:after="0" w:line="360" w:lineRule="exact"/>
              <w:jc w:val="center"/>
              <w:rPr>
                <w:rFonts w:ascii="Times New Roman" w:eastAsia="SimSun" w:hAnsi="Times New Roman" w:cs="Times New Roman"/>
                <w:sz w:val="24"/>
                <w:szCs w:val="24"/>
              </w:rPr>
            </w:pPr>
          </w:p>
        </w:tc>
      </w:tr>
    </w:tbl>
    <w:p w:rsidR="000D545D" w:rsidRPr="001011E3" w:rsidRDefault="000D545D" w:rsidP="000D545D">
      <w:pPr>
        <w:spacing w:before="60" w:after="60" w:line="360" w:lineRule="exact"/>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6.5. </w:t>
      </w:r>
      <w:r w:rsidRPr="001011E3">
        <w:rPr>
          <w:rFonts w:ascii="Times New Roman" w:eastAsia="SimSun" w:hAnsi="Times New Roman" w:cs="Times New Roman"/>
          <w:b/>
          <w:sz w:val="24"/>
          <w:szCs w:val="24"/>
        </w:rPr>
        <w:t>Cáp hạ áp ruột đồng 4x16mm2 - không có băng thép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79"/>
        <w:gridCol w:w="1041"/>
        <w:gridCol w:w="2273"/>
        <w:gridCol w:w="1931"/>
      </w:tblGrid>
      <w:tr w:rsidR="000D545D" w:rsidRPr="001011E3" w:rsidTr="00736C88">
        <w:trPr>
          <w:tblHeader/>
        </w:trPr>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TT</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Hạng mục</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Đơn vị đo</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Yêu cầu</w:t>
            </w:r>
          </w:p>
        </w:tc>
        <w:tc>
          <w:tcPr>
            <w:tcW w:w="193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Đề xuất và cam kết của nhà thầu</w:t>
            </w: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Cáp hạ áp 0.6/1kV</w:t>
            </w:r>
          </w:p>
        </w:tc>
        <w:tc>
          <w:tcPr>
            <w:tcW w:w="1041" w:type="dxa"/>
            <w:tcBorders>
              <w:top w:val="single" w:sz="4" w:space="0" w:color="auto"/>
              <w:left w:val="single" w:sz="4" w:space="0" w:color="auto"/>
              <w:bottom w:val="single" w:sz="4" w:space="0" w:color="auto"/>
              <w:right w:val="single" w:sz="4" w:space="0" w:color="auto"/>
            </w:tcBorders>
            <w:vAlign w:val="center"/>
          </w:tcPr>
          <w:p w:rsidR="000D545D" w:rsidRPr="001011E3" w:rsidRDefault="000D545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lastRenderedPageBreak/>
              <w:t>2</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Nhà sản xuất/ Nước sản xuất</w:t>
            </w:r>
          </w:p>
        </w:tc>
        <w:tc>
          <w:tcPr>
            <w:tcW w:w="1041" w:type="dxa"/>
            <w:tcBorders>
              <w:top w:val="single" w:sz="4" w:space="0" w:color="auto"/>
              <w:left w:val="single" w:sz="4" w:space="0" w:color="auto"/>
              <w:bottom w:val="single" w:sz="4" w:space="0" w:color="auto"/>
              <w:right w:val="single" w:sz="4" w:space="0" w:color="auto"/>
            </w:tcBorders>
            <w:vAlign w:val="center"/>
          </w:tcPr>
          <w:p w:rsidR="000D545D" w:rsidRPr="001011E3" w:rsidRDefault="000D545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3</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Mã hiệu sản phẩm</w:t>
            </w:r>
          </w:p>
        </w:tc>
        <w:tc>
          <w:tcPr>
            <w:tcW w:w="1041" w:type="dxa"/>
            <w:tcBorders>
              <w:top w:val="single" w:sz="4" w:space="0" w:color="auto"/>
              <w:left w:val="single" w:sz="4" w:space="0" w:color="auto"/>
              <w:bottom w:val="single" w:sz="4" w:space="0" w:color="auto"/>
              <w:right w:val="single" w:sz="4" w:space="0" w:color="auto"/>
            </w:tcBorders>
            <w:vAlign w:val="center"/>
          </w:tcPr>
          <w:p w:rsidR="000D545D" w:rsidRPr="001011E3" w:rsidRDefault="000D545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4</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Tiêu chuẩn áp dụng</w:t>
            </w:r>
          </w:p>
        </w:tc>
        <w:tc>
          <w:tcPr>
            <w:tcW w:w="1041" w:type="dxa"/>
            <w:tcBorders>
              <w:top w:val="single" w:sz="4" w:space="0" w:color="auto"/>
              <w:left w:val="single" w:sz="4" w:space="0" w:color="auto"/>
              <w:bottom w:val="single" w:sz="4" w:space="0" w:color="auto"/>
              <w:right w:val="single" w:sz="4" w:space="0" w:color="auto"/>
            </w:tcBorders>
            <w:vAlign w:val="center"/>
          </w:tcPr>
          <w:p w:rsidR="000D545D" w:rsidRPr="001011E3" w:rsidRDefault="000D545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5</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w:t>
            </w:r>
          </w:p>
        </w:tc>
        <w:tc>
          <w:tcPr>
            <w:tcW w:w="1041" w:type="dxa"/>
            <w:tcBorders>
              <w:top w:val="single" w:sz="4" w:space="0" w:color="auto"/>
              <w:left w:val="single" w:sz="4" w:space="0" w:color="auto"/>
              <w:bottom w:val="single" w:sz="4" w:space="0" w:color="auto"/>
              <w:right w:val="single" w:sz="4" w:space="0" w:color="auto"/>
            </w:tcBorders>
            <w:vAlign w:val="center"/>
          </w:tcPr>
          <w:p w:rsidR="000D545D" w:rsidRPr="001011E3" w:rsidRDefault="000D545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Đồng</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6</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và tiết diện danh định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vertAlign w:val="superscript"/>
              </w:rPr>
            </w:pPr>
            <w:r w:rsidRPr="001011E3">
              <w:rPr>
                <w:rFonts w:ascii="Times New Roman" w:eastAsia="SimSun" w:hAnsi="Times New Roman" w:cs="Times New Roman"/>
                <w:sz w:val="24"/>
                <w:szCs w:val="24"/>
              </w:rPr>
              <w:t>mm</w:t>
            </w:r>
            <w:r w:rsidRPr="001011E3">
              <w:rPr>
                <w:rFonts w:ascii="Times New Roman" w:eastAsia="SimSun" w:hAnsi="Times New Roman" w:cs="Times New Roman"/>
                <w:sz w:val="24"/>
                <w:szCs w:val="24"/>
                <w:vertAlign w:val="superscript"/>
              </w:rPr>
              <w:t>2</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4x16</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7</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sợi đồng của lõi cáp (1lõi)</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Sợi</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 6</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8</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lõi (1lõi)</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4,6 - 5,2</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Băng giãn nở chống thấm nước trong lõi</w:t>
            </w:r>
          </w:p>
        </w:tc>
        <w:tc>
          <w:tcPr>
            <w:tcW w:w="1041" w:type="dxa"/>
            <w:tcBorders>
              <w:top w:val="single" w:sz="4" w:space="0" w:color="auto"/>
              <w:left w:val="single" w:sz="4" w:space="0" w:color="auto"/>
              <w:bottom w:val="single" w:sz="4" w:space="0" w:color="auto"/>
              <w:right w:val="single" w:sz="4" w:space="0" w:color="auto"/>
            </w:tcBorders>
            <w:vAlign w:val="center"/>
          </w:tcPr>
          <w:p w:rsidR="000D545D" w:rsidRPr="001011E3" w:rsidRDefault="000D545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10</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cách điện</w:t>
            </w:r>
          </w:p>
        </w:tc>
        <w:tc>
          <w:tcPr>
            <w:tcW w:w="1041" w:type="dxa"/>
            <w:tcBorders>
              <w:top w:val="single" w:sz="4" w:space="0" w:color="auto"/>
              <w:left w:val="single" w:sz="4" w:space="0" w:color="auto"/>
              <w:bottom w:val="single" w:sz="4" w:space="0" w:color="auto"/>
              <w:right w:val="single" w:sz="4" w:space="0" w:color="auto"/>
            </w:tcBorders>
            <w:vAlign w:val="center"/>
          </w:tcPr>
          <w:p w:rsidR="000D545D" w:rsidRPr="001011E3" w:rsidRDefault="000D545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XLPE/EPR</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11</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cách điện (XLPE/EPR)</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0,7/1,0</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12</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vỏ bọc</w:t>
            </w:r>
          </w:p>
        </w:tc>
        <w:tc>
          <w:tcPr>
            <w:tcW w:w="1041" w:type="dxa"/>
            <w:tcBorders>
              <w:top w:val="single" w:sz="4" w:space="0" w:color="auto"/>
              <w:left w:val="single" w:sz="4" w:space="0" w:color="auto"/>
              <w:bottom w:val="single" w:sz="4" w:space="0" w:color="auto"/>
              <w:right w:val="single" w:sz="4" w:space="0" w:color="auto"/>
            </w:tcBorders>
            <w:vAlign w:val="center"/>
          </w:tcPr>
          <w:p w:rsidR="000D545D" w:rsidRPr="001011E3" w:rsidRDefault="000D545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PVC/PE</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13</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vỏ bọc ngoài</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14</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ngoài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15</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Nhiệt độ tối đa của lõi dẫn</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90</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16</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Khả năng mang tải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A</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17</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1 chiều của lõi dẫn ở t</w:t>
            </w:r>
            <w:r w:rsidRPr="001011E3">
              <w:rPr>
                <w:rFonts w:ascii="Times New Roman" w:eastAsia="SimSun" w:hAnsi="Times New Roman" w:cs="Times New Roman"/>
                <w:sz w:val="24"/>
                <w:szCs w:val="24"/>
                <w:vertAlign w:val="superscript"/>
              </w:rPr>
              <w:t>0</w:t>
            </w:r>
            <w:r w:rsidRPr="001011E3">
              <w:rPr>
                <w:rFonts w:ascii="Times New Roman" w:eastAsia="SimSun" w:hAnsi="Times New Roman" w:cs="Times New Roman"/>
                <w:sz w:val="24"/>
                <w:szCs w:val="24"/>
              </w:rPr>
              <w:t>= 20</w:t>
            </w: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61343F" w:rsidP="00736C88">
            <w:pPr>
              <w:spacing w:after="0" w:line="360" w:lineRule="exact"/>
              <w:jc w:val="center"/>
              <w:rPr>
                <w:rFonts w:ascii="Times New Roman" w:eastAsia="SimSun" w:hAnsi="Times New Roman" w:cs="Times New Roman"/>
                <w:sz w:val="24"/>
                <w:szCs w:val="24"/>
              </w:rPr>
            </w:pPr>
            <w:r w:rsidRPr="0061343F">
              <w:rPr>
                <w:rFonts w:ascii="Times New Roman" w:eastAsia="SimSun" w:hAnsi="Times New Roman" w:cs="Times New Roman"/>
                <w:sz w:val="24"/>
                <w:szCs w:val="24"/>
              </w:rPr>
              <w:t>1,15</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18</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cách điện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19</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lõi dây</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20</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toàn bộ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21</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Chiều dài tối đa của cáp trên lô cuốn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22</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mặt bích tối đa của lô cuốn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23</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tối đa của toàn bộ lô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w:t>
            </w: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24</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Giấy chứng nhận thử nghiệm điển hình Type test, Routine Test</w:t>
            </w:r>
          </w:p>
        </w:tc>
        <w:tc>
          <w:tcPr>
            <w:tcW w:w="1041" w:type="dxa"/>
            <w:tcBorders>
              <w:top w:val="single" w:sz="4" w:space="0" w:color="auto"/>
              <w:left w:val="single" w:sz="4" w:space="0" w:color="auto"/>
              <w:bottom w:val="single" w:sz="4" w:space="0" w:color="auto"/>
              <w:right w:val="single" w:sz="4" w:space="0" w:color="auto"/>
            </w:tcBorders>
            <w:vAlign w:val="center"/>
          </w:tcPr>
          <w:p w:rsidR="000D545D" w:rsidRPr="001011E3" w:rsidRDefault="000D545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Có</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r w:rsidR="000D545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25</w:t>
            </w:r>
          </w:p>
        </w:tc>
        <w:tc>
          <w:tcPr>
            <w:tcW w:w="3979"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tcBorders>
              <w:top w:val="single" w:sz="4" w:space="0" w:color="auto"/>
              <w:left w:val="single" w:sz="4" w:space="0" w:color="auto"/>
              <w:bottom w:val="single" w:sz="4" w:space="0" w:color="auto"/>
              <w:right w:val="single" w:sz="4" w:space="0" w:color="auto"/>
            </w:tcBorders>
            <w:vAlign w:val="center"/>
          </w:tcPr>
          <w:p w:rsidR="000D545D" w:rsidRPr="001011E3" w:rsidRDefault="000D545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0D545D" w:rsidRPr="001011E3" w:rsidRDefault="000D545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Đáp ứng</w:t>
            </w:r>
          </w:p>
        </w:tc>
        <w:tc>
          <w:tcPr>
            <w:tcW w:w="1931" w:type="dxa"/>
            <w:tcBorders>
              <w:top w:val="single" w:sz="4" w:space="0" w:color="auto"/>
              <w:left w:val="single" w:sz="4" w:space="0" w:color="auto"/>
              <w:bottom w:val="single" w:sz="4" w:space="0" w:color="auto"/>
              <w:right w:val="single" w:sz="4" w:space="0" w:color="auto"/>
            </w:tcBorders>
          </w:tcPr>
          <w:p w:rsidR="000D545D" w:rsidRPr="001011E3" w:rsidRDefault="000D545D" w:rsidP="00736C88">
            <w:pPr>
              <w:spacing w:after="0" w:line="360" w:lineRule="exact"/>
              <w:jc w:val="center"/>
              <w:rPr>
                <w:rFonts w:ascii="Times New Roman" w:eastAsia="SimSun" w:hAnsi="Times New Roman" w:cs="Times New Roman"/>
                <w:sz w:val="24"/>
                <w:szCs w:val="24"/>
              </w:rPr>
            </w:pPr>
          </w:p>
        </w:tc>
      </w:tr>
    </w:tbl>
    <w:p w:rsidR="00BB70A5" w:rsidRDefault="009F02E4" w:rsidP="006775B9">
      <w:pPr>
        <w:spacing w:before="60" w:after="60" w:line="360" w:lineRule="exact"/>
        <w:jc w:val="both"/>
        <w:rPr>
          <w:rFonts w:ascii="Times New Roman" w:eastAsia="SimSun" w:hAnsi="Times New Roman" w:cs="Times New Roman"/>
          <w:b/>
          <w:sz w:val="24"/>
          <w:szCs w:val="24"/>
        </w:rPr>
      </w:pPr>
      <w:r>
        <w:rPr>
          <w:rFonts w:ascii="Times New Roman" w:eastAsia="SimSun" w:hAnsi="Times New Roman" w:cs="Times New Roman"/>
          <w:b/>
          <w:sz w:val="24"/>
          <w:szCs w:val="24"/>
        </w:rPr>
        <w:lastRenderedPageBreak/>
        <w:t xml:space="preserve">6.6. </w:t>
      </w:r>
      <w:r w:rsidRPr="009F02E4">
        <w:rPr>
          <w:rFonts w:ascii="Times New Roman" w:eastAsia="SimSun" w:hAnsi="Times New Roman" w:cs="Times New Roman"/>
          <w:b/>
          <w:sz w:val="24"/>
          <w:szCs w:val="24"/>
        </w:rPr>
        <w:t>Cáp hạ áp ruột đồng 4x25mm2 - không có băng thép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79"/>
        <w:gridCol w:w="1041"/>
        <w:gridCol w:w="2273"/>
        <w:gridCol w:w="1931"/>
      </w:tblGrid>
      <w:tr w:rsidR="009F02E4" w:rsidRPr="001011E3" w:rsidTr="00736C88">
        <w:trPr>
          <w:tblHeader/>
        </w:trPr>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TT</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Hạng mục</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Đơn vị đo</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Yêu cầu</w:t>
            </w:r>
          </w:p>
        </w:tc>
        <w:tc>
          <w:tcPr>
            <w:tcW w:w="193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Đề xuất và cam kết của nhà thầu</w:t>
            </w: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Cáp hạ áp 0.6/1kV</w:t>
            </w:r>
          </w:p>
        </w:tc>
        <w:tc>
          <w:tcPr>
            <w:tcW w:w="1041" w:type="dxa"/>
            <w:tcBorders>
              <w:top w:val="single" w:sz="4" w:space="0" w:color="auto"/>
              <w:left w:val="single" w:sz="4" w:space="0" w:color="auto"/>
              <w:bottom w:val="single" w:sz="4" w:space="0" w:color="auto"/>
              <w:right w:val="single" w:sz="4" w:space="0" w:color="auto"/>
            </w:tcBorders>
            <w:vAlign w:val="center"/>
          </w:tcPr>
          <w:p w:rsidR="009F02E4" w:rsidRPr="001011E3" w:rsidRDefault="009F02E4"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Nhà sản xuất/ Nước sản xuất</w:t>
            </w:r>
          </w:p>
        </w:tc>
        <w:tc>
          <w:tcPr>
            <w:tcW w:w="1041" w:type="dxa"/>
            <w:tcBorders>
              <w:top w:val="single" w:sz="4" w:space="0" w:color="auto"/>
              <w:left w:val="single" w:sz="4" w:space="0" w:color="auto"/>
              <w:bottom w:val="single" w:sz="4" w:space="0" w:color="auto"/>
              <w:right w:val="single" w:sz="4" w:space="0" w:color="auto"/>
            </w:tcBorders>
            <w:vAlign w:val="center"/>
          </w:tcPr>
          <w:p w:rsidR="009F02E4" w:rsidRPr="001011E3" w:rsidRDefault="009F02E4"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3</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Mã hiệu sản phẩm</w:t>
            </w:r>
          </w:p>
        </w:tc>
        <w:tc>
          <w:tcPr>
            <w:tcW w:w="1041" w:type="dxa"/>
            <w:tcBorders>
              <w:top w:val="single" w:sz="4" w:space="0" w:color="auto"/>
              <w:left w:val="single" w:sz="4" w:space="0" w:color="auto"/>
              <w:bottom w:val="single" w:sz="4" w:space="0" w:color="auto"/>
              <w:right w:val="single" w:sz="4" w:space="0" w:color="auto"/>
            </w:tcBorders>
            <w:vAlign w:val="center"/>
          </w:tcPr>
          <w:p w:rsidR="009F02E4" w:rsidRPr="001011E3" w:rsidRDefault="009F02E4"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4</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Tiêu chuẩn áp dụng</w:t>
            </w:r>
          </w:p>
        </w:tc>
        <w:tc>
          <w:tcPr>
            <w:tcW w:w="1041" w:type="dxa"/>
            <w:tcBorders>
              <w:top w:val="single" w:sz="4" w:space="0" w:color="auto"/>
              <w:left w:val="single" w:sz="4" w:space="0" w:color="auto"/>
              <w:bottom w:val="single" w:sz="4" w:space="0" w:color="auto"/>
              <w:right w:val="single" w:sz="4" w:space="0" w:color="auto"/>
            </w:tcBorders>
            <w:vAlign w:val="center"/>
          </w:tcPr>
          <w:p w:rsidR="009F02E4" w:rsidRPr="001011E3" w:rsidRDefault="009F02E4"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5</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w:t>
            </w:r>
          </w:p>
        </w:tc>
        <w:tc>
          <w:tcPr>
            <w:tcW w:w="1041" w:type="dxa"/>
            <w:tcBorders>
              <w:top w:val="single" w:sz="4" w:space="0" w:color="auto"/>
              <w:left w:val="single" w:sz="4" w:space="0" w:color="auto"/>
              <w:bottom w:val="single" w:sz="4" w:space="0" w:color="auto"/>
              <w:right w:val="single" w:sz="4" w:space="0" w:color="auto"/>
            </w:tcBorders>
            <w:vAlign w:val="center"/>
          </w:tcPr>
          <w:p w:rsidR="009F02E4" w:rsidRPr="001011E3" w:rsidRDefault="009F02E4"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Đồng</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6</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và tiết diện danh định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vertAlign w:val="superscript"/>
              </w:rPr>
            </w:pPr>
            <w:r w:rsidRPr="001011E3">
              <w:rPr>
                <w:rFonts w:ascii="Times New Roman" w:eastAsia="SimSun" w:hAnsi="Times New Roman" w:cs="Times New Roman"/>
                <w:sz w:val="24"/>
                <w:szCs w:val="24"/>
              </w:rPr>
              <w:t>mm</w:t>
            </w:r>
            <w:r w:rsidRPr="001011E3">
              <w:rPr>
                <w:rFonts w:ascii="Times New Roman" w:eastAsia="SimSun" w:hAnsi="Times New Roman" w:cs="Times New Roman"/>
                <w:sz w:val="24"/>
                <w:szCs w:val="24"/>
                <w:vertAlign w:val="superscript"/>
              </w:rPr>
              <w:t>2</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4x25</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7</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sợi đồng của lõi cáp (1lõi)</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Sợi</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 6</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8</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lõi (1lõi)</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5,6 - 6,5</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Băng giãn nở chống thấm nước trong lõi</w:t>
            </w:r>
          </w:p>
        </w:tc>
        <w:tc>
          <w:tcPr>
            <w:tcW w:w="1041" w:type="dxa"/>
            <w:tcBorders>
              <w:top w:val="single" w:sz="4" w:space="0" w:color="auto"/>
              <w:left w:val="single" w:sz="4" w:space="0" w:color="auto"/>
              <w:bottom w:val="single" w:sz="4" w:space="0" w:color="auto"/>
              <w:right w:val="single" w:sz="4" w:space="0" w:color="auto"/>
            </w:tcBorders>
            <w:vAlign w:val="center"/>
          </w:tcPr>
          <w:p w:rsidR="009F02E4" w:rsidRPr="001011E3" w:rsidRDefault="009F02E4"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0C5A55" w:rsidP="00736C88">
            <w:pPr>
              <w:spacing w:after="0" w:line="360" w:lineRule="exact"/>
              <w:jc w:val="center"/>
              <w:rPr>
                <w:rFonts w:ascii="Times New Roman" w:eastAsia="SimSun" w:hAnsi="Times New Roman" w:cs="Times New Roman"/>
                <w:sz w:val="24"/>
                <w:szCs w:val="24"/>
              </w:rPr>
            </w:pPr>
            <w:r w:rsidRPr="000C5A55">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10</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cách điện</w:t>
            </w:r>
          </w:p>
        </w:tc>
        <w:tc>
          <w:tcPr>
            <w:tcW w:w="1041" w:type="dxa"/>
            <w:tcBorders>
              <w:top w:val="single" w:sz="4" w:space="0" w:color="auto"/>
              <w:left w:val="single" w:sz="4" w:space="0" w:color="auto"/>
              <w:bottom w:val="single" w:sz="4" w:space="0" w:color="auto"/>
              <w:right w:val="single" w:sz="4" w:space="0" w:color="auto"/>
            </w:tcBorders>
            <w:vAlign w:val="center"/>
          </w:tcPr>
          <w:p w:rsidR="009F02E4" w:rsidRPr="001011E3" w:rsidRDefault="009F02E4"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XLPE/EPR</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11</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cách điện (XLPE/EPR)</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0,9/1,2</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12</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vỏ bọc</w:t>
            </w:r>
          </w:p>
        </w:tc>
        <w:tc>
          <w:tcPr>
            <w:tcW w:w="1041" w:type="dxa"/>
            <w:tcBorders>
              <w:top w:val="single" w:sz="4" w:space="0" w:color="auto"/>
              <w:left w:val="single" w:sz="4" w:space="0" w:color="auto"/>
              <w:bottom w:val="single" w:sz="4" w:space="0" w:color="auto"/>
              <w:right w:val="single" w:sz="4" w:space="0" w:color="auto"/>
            </w:tcBorders>
            <w:vAlign w:val="center"/>
          </w:tcPr>
          <w:p w:rsidR="009F02E4" w:rsidRPr="001011E3" w:rsidRDefault="009F02E4"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PVC/PE</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13</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vỏ bọc ngoài</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14</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ngoài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15</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Nhiệt độ tối đa của lõi dẫn</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90</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16</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Khả năng mang tải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A</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17</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1 chiều của lõi dẫn ở t</w:t>
            </w:r>
            <w:r w:rsidRPr="001011E3">
              <w:rPr>
                <w:rFonts w:ascii="Times New Roman" w:eastAsia="SimSun" w:hAnsi="Times New Roman" w:cs="Times New Roman"/>
                <w:sz w:val="24"/>
                <w:szCs w:val="24"/>
                <w:vertAlign w:val="superscript"/>
              </w:rPr>
              <w:t>0</w:t>
            </w:r>
            <w:r w:rsidRPr="001011E3">
              <w:rPr>
                <w:rFonts w:ascii="Times New Roman" w:eastAsia="SimSun" w:hAnsi="Times New Roman" w:cs="Times New Roman"/>
                <w:sz w:val="24"/>
                <w:szCs w:val="24"/>
              </w:rPr>
              <w:t>= 20</w:t>
            </w: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0,727</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18</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cách điện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19</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lõi dây</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20</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toàn bộ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21</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Chiều dài tối đa của cáp trên lô cuốn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22</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mặt bích tối đa của lô cuốn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23</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tối đa của toàn bộ lô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w:t>
            </w: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24</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Giấy chứng nhận thử nghiệm điển hình Type test, Routine Test</w:t>
            </w:r>
          </w:p>
        </w:tc>
        <w:tc>
          <w:tcPr>
            <w:tcW w:w="1041" w:type="dxa"/>
            <w:tcBorders>
              <w:top w:val="single" w:sz="4" w:space="0" w:color="auto"/>
              <w:left w:val="single" w:sz="4" w:space="0" w:color="auto"/>
              <w:bottom w:val="single" w:sz="4" w:space="0" w:color="auto"/>
              <w:right w:val="single" w:sz="4" w:space="0" w:color="auto"/>
            </w:tcBorders>
            <w:vAlign w:val="center"/>
          </w:tcPr>
          <w:p w:rsidR="009F02E4" w:rsidRPr="001011E3" w:rsidRDefault="009F02E4"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Có</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r w:rsidR="009F02E4"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25</w:t>
            </w:r>
          </w:p>
        </w:tc>
        <w:tc>
          <w:tcPr>
            <w:tcW w:w="3979"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 xml:space="preserve">Biên bản test phải đáp ứng và đầy đủ các hạng mục thí nghiệm theo tiêu chuẩn TCVN 5935-1 (hoặc tương </w:t>
            </w:r>
            <w:r w:rsidRPr="001011E3">
              <w:rPr>
                <w:rFonts w:ascii="Times New Roman" w:eastAsia="SimSun" w:hAnsi="Times New Roman" w:cs="Times New Roman"/>
                <w:sz w:val="24"/>
                <w:szCs w:val="24"/>
              </w:rPr>
              <w:lastRenderedPageBreak/>
              <w:t>đương hoặc cao hơn) và các tiêu chuẩn liên quan</w:t>
            </w:r>
          </w:p>
        </w:tc>
        <w:tc>
          <w:tcPr>
            <w:tcW w:w="1041" w:type="dxa"/>
            <w:tcBorders>
              <w:top w:val="single" w:sz="4" w:space="0" w:color="auto"/>
              <w:left w:val="single" w:sz="4" w:space="0" w:color="auto"/>
              <w:bottom w:val="single" w:sz="4" w:space="0" w:color="auto"/>
              <w:right w:val="single" w:sz="4" w:space="0" w:color="auto"/>
            </w:tcBorders>
            <w:vAlign w:val="center"/>
          </w:tcPr>
          <w:p w:rsidR="009F02E4" w:rsidRPr="001011E3" w:rsidRDefault="009F02E4"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9F02E4" w:rsidRPr="001011E3" w:rsidRDefault="009F02E4"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Đáp ứng</w:t>
            </w:r>
          </w:p>
        </w:tc>
        <w:tc>
          <w:tcPr>
            <w:tcW w:w="1931" w:type="dxa"/>
            <w:tcBorders>
              <w:top w:val="single" w:sz="4" w:space="0" w:color="auto"/>
              <w:left w:val="single" w:sz="4" w:space="0" w:color="auto"/>
              <w:bottom w:val="single" w:sz="4" w:space="0" w:color="auto"/>
              <w:right w:val="single" w:sz="4" w:space="0" w:color="auto"/>
            </w:tcBorders>
          </w:tcPr>
          <w:p w:rsidR="009F02E4" w:rsidRPr="001011E3" w:rsidRDefault="009F02E4" w:rsidP="00736C88">
            <w:pPr>
              <w:spacing w:after="0" w:line="360" w:lineRule="exact"/>
              <w:jc w:val="center"/>
              <w:rPr>
                <w:rFonts w:ascii="Times New Roman" w:eastAsia="SimSun" w:hAnsi="Times New Roman" w:cs="Times New Roman"/>
                <w:sz w:val="24"/>
                <w:szCs w:val="24"/>
              </w:rPr>
            </w:pPr>
          </w:p>
        </w:tc>
      </w:tr>
    </w:tbl>
    <w:p w:rsidR="009F02E4" w:rsidRDefault="009F02E4" w:rsidP="006775B9">
      <w:pPr>
        <w:spacing w:before="60" w:after="60" w:line="360" w:lineRule="exact"/>
        <w:jc w:val="both"/>
        <w:rPr>
          <w:rFonts w:ascii="Times New Roman" w:eastAsia="SimSun" w:hAnsi="Times New Roman" w:cs="Times New Roman"/>
          <w:b/>
          <w:sz w:val="24"/>
          <w:szCs w:val="24"/>
        </w:rPr>
      </w:pPr>
      <w:r>
        <w:rPr>
          <w:rFonts w:ascii="Times New Roman" w:eastAsia="SimSun" w:hAnsi="Times New Roman" w:cs="Times New Roman"/>
          <w:b/>
          <w:sz w:val="24"/>
          <w:szCs w:val="24"/>
        </w:rPr>
        <w:lastRenderedPageBreak/>
        <w:t xml:space="preserve">6.7. </w:t>
      </w:r>
      <w:r w:rsidR="005D27DD" w:rsidRPr="005D27DD">
        <w:rPr>
          <w:rFonts w:ascii="Times New Roman" w:eastAsia="SimSun" w:hAnsi="Times New Roman" w:cs="Times New Roman"/>
          <w:b/>
          <w:sz w:val="24"/>
          <w:szCs w:val="24"/>
        </w:rPr>
        <w:t>Cáp hạ áp ruột nhôm 1x120mm2 - không có băng nhôm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79"/>
        <w:gridCol w:w="1041"/>
        <w:gridCol w:w="2273"/>
        <w:gridCol w:w="1931"/>
      </w:tblGrid>
      <w:tr w:rsidR="005D27DD" w:rsidRPr="001011E3" w:rsidTr="00736C88">
        <w:trPr>
          <w:tblHeader/>
        </w:trPr>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TT</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Hạng mục</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Đơn vị đo</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Yêu cầu</w:t>
            </w:r>
          </w:p>
        </w:tc>
        <w:tc>
          <w:tcPr>
            <w:tcW w:w="193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b/>
                <w:sz w:val="24"/>
                <w:szCs w:val="24"/>
              </w:rPr>
            </w:pPr>
            <w:r w:rsidRPr="001011E3">
              <w:rPr>
                <w:rFonts w:ascii="Times New Roman" w:eastAsia="SimSun" w:hAnsi="Times New Roman" w:cs="Times New Roman"/>
                <w:b/>
                <w:sz w:val="24"/>
                <w:szCs w:val="24"/>
              </w:rPr>
              <w:t>Đề xuất và cam kết của nhà thầu</w:t>
            </w: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Cáp hạ áp 0.6/1kV</w:t>
            </w:r>
          </w:p>
        </w:tc>
        <w:tc>
          <w:tcPr>
            <w:tcW w:w="1041" w:type="dxa"/>
            <w:tcBorders>
              <w:top w:val="single" w:sz="4" w:space="0" w:color="auto"/>
              <w:left w:val="single" w:sz="4" w:space="0" w:color="auto"/>
              <w:bottom w:val="single" w:sz="4" w:space="0" w:color="auto"/>
              <w:right w:val="single" w:sz="4" w:space="0" w:color="auto"/>
            </w:tcBorders>
            <w:vAlign w:val="center"/>
          </w:tcPr>
          <w:p w:rsidR="005D27DD" w:rsidRPr="001011E3" w:rsidRDefault="005D27D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Nhà sản xuất/ Nước sản xuất</w:t>
            </w:r>
          </w:p>
        </w:tc>
        <w:tc>
          <w:tcPr>
            <w:tcW w:w="1041" w:type="dxa"/>
            <w:tcBorders>
              <w:top w:val="single" w:sz="4" w:space="0" w:color="auto"/>
              <w:left w:val="single" w:sz="4" w:space="0" w:color="auto"/>
              <w:bottom w:val="single" w:sz="4" w:space="0" w:color="auto"/>
              <w:right w:val="single" w:sz="4" w:space="0" w:color="auto"/>
            </w:tcBorders>
            <w:vAlign w:val="center"/>
          </w:tcPr>
          <w:p w:rsidR="005D27DD" w:rsidRPr="001011E3" w:rsidRDefault="005D27D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3</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Mã hiệu sản phẩm</w:t>
            </w:r>
          </w:p>
        </w:tc>
        <w:tc>
          <w:tcPr>
            <w:tcW w:w="1041" w:type="dxa"/>
            <w:tcBorders>
              <w:top w:val="single" w:sz="4" w:space="0" w:color="auto"/>
              <w:left w:val="single" w:sz="4" w:space="0" w:color="auto"/>
              <w:bottom w:val="single" w:sz="4" w:space="0" w:color="auto"/>
              <w:right w:val="single" w:sz="4" w:space="0" w:color="auto"/>
            </w:tcBorders>
            <w:vAlign w:val="center"/>
          </w:tcPr>
          <w:p w:rsidR="005D27DD" w:rsidRPr="001011E3" w:rsidRDefault="005D27D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4</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Tiêu chuẩn áp dụng</w:t>
            </w:r>
          </w:p>
        </w:tc>
        <w:tc>
          <w:tcPr>
            <w:tcW w:w="1041" w:type="dxa"/>
            <w:tcBorders>
              <w:top w:val="single" w:sz="4" w:space="0" w:color="auto"/>
              <w:left w:val="single" w:sz="4" w:space="0" w:color="auto"/>
              <w:bottom w:val="single" w:sz="4" w:space="0" w:color="auto"/>
              <w:right w:val="single" w:sz="4" w:space="0" w:color="auto"/>
            </w:tcBorders>
            <w:vAlign w:val="center"/>
          </w:tcPr>
          <w:p w:rsidR="005D27DD" w:rsidRPr="001011E3" w:rsidRDefault="005D27D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5</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w:t>
            </w:r>
          </w:p>
        </w:tc>
        <w:tc>
          <w:tcPr>
            <w:tcW w:w="1041" w:type="dxa"/>
            <w:tcBorders>
              <w:top w:val="single" w:sz="4" w:space="0" w:color="auto"/>
              <w:left w:val="single" w:sz="4" w:space="0" w:color="auto"/>
              <w:bottom w:val="single" w:sz="4" w:space="0" w:color="auto"/>
              <w:right w:val="single" w:sz="4" w:space="0" w:color="auto"/>
            </w:tcBorders>
            <w:vAlign w:val="center"/>
          </w:tcPr>
          <w:p w:rsidR="005D27DD" w:rsidRPr="001011E3" w:rsidRDefault="005D27D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Pr>
                <w:rFonts w:ascii="Times New Roman" w:eastAsia="SimSun" w:hAnsi="Times New Roman" w:cs="Times New Roman"/>
                <w:sz w:val="24"/>
                <w:szCs w:val="24"/>
              </w:rPr>
              <w:t>Nhôm</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6</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và tiết diện danh định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vertAlign w:val="superscript"/>
              </w:rPr>
            </w:pPr>
            <w:r w:rsidRPr="001011E3">
              <w:rPr>
                <w:rFonts w:ascii="Times New Roman" w:eastAsia="SimSun" w:hAnsi="Times New Roman" w:cs="Times New Roman"/>
                <w:sz w:val="24"/>
                <w:szCs w:val="24"/>
              </w:rPr>
              <w:t>mm</w:t>
            </w:r>
            <w:r w:rsidRPr="001011E3">
              <w:rPr>
                <w:rFonts w:ascii="Times New Roman" w:eastAsia="SimSun" w:hAnsi="Times New Roman" w:cs="Times New Roman"/>
                <w:sz w:val="24"/>
                <w:szCs w:val="24"/>
                <w:vertAlign w:val="superscript"/>
              </w:rPr>
              <w:t>2</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Pr>
                <w:rFonts w:ascii="Times New Roman" w:eastAsia="SimSun" w:hAnsi="Times New Roman" w:cs="Times New Roman"/>
                <w:sz w:val="24"/>
                <w:szCs w:val="24"/>
              </w:rPr>
              <w:t>1x120</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7</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Số sợi đồng của lõi cáp (1lõi)</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Sợi</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Pr>
                <w:rFonts w:ascii="Times New Roman" w:eastAsia="SimSun" w:hAnsi="Times New Roman" w:cs="Times New Roman"/>
                <w:sz w:val="24"/>
                <w:szCs w:val="24"/>
              </w:rPr>
              <w:t>≥ 15</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8</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lõi (1lõi)</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5D27DD">
              <w:rPr>
                <w:rFonts w:ascii="Times New Roman" w:eastAsia="SimSun" w:hAnsi="Times New Roman" w:cs="Times New Roman"/>
                <w:sz w:val="24"/>
                <w:szCs w:val="24"/>
              </w:rPr>
              <w:t>12,3 - 13,5</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Băng giãn nở chống thấm nước trong lõi</w:t>
            </w:r>
          </w:p>
        </w:tc>
        <w:tc>
          <w:tcPr>
            <w:tcW w:w="1041" w:type="dxa"/>
            <w:tcBorders>
              <w:top w:val="single" w:sz="4" w:space="0" w:color="auto"/>
              <w:left w:val="single" w:sz="4" w:space="0" w:color="auto"/>
              <w:bottom w:val="single" w:sz="4" w:space="0" w:color="auto"/>
              <w:right w:val="single" w:sz="4" w:space="0" w:color="auto"/>
            </w:tcBorders>
            <w:vAlign w:val="center"/>
          </w:tcPr>
          <w:p w:rsidR="005D27DD" w:rsidRPr="001011E3" w:rsidRDefault="005D27D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Có</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10</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cách điện</w:t>
            </w:r>
          </w:p>
        </w:tc>
        <w:tc>
          <w:tcPr>
            <w:tcW w:w="1041" w:type="dxa"/>
            <w:tcBorders>
              <w:top w:val="single" w:sz="4" w:space="0" w:color="auto"/>
              <w:left w:val="single" w:sz="4" w:space="0" w:color="auto"/>
              <w:bottom w:val="single" w:sz="4" w:space="0" w:color="auto"/>
              <w:right w:val="single" w:sz="4" w:space="0" w:color="auto"/>
            </w:tcBorders>
            <w:vAlign w:val="center"/>
          </w:tcPr>
          <w:p w:rsidR="005D27DD" w:rsidRPr="001011E3" w:rsidRDefault="005D27D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XLPE/EPR</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11</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cách điện (XLPE/EPR)</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5D27DD">
              <w:rPr>
                <w:rFonts w:ascii="Times New Roman" w:eastAsia="SimSun" w:hAnsi="Times New Roman" w:cs="Times New Roman"/>
                <w:sz w:val="24"/>
                <w:szCs w:val="24"/>
              </w:rPr>
              <w:t>1,2/1,6</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12</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Loại vật liệu vỏ bọc</w:t>
            </w:r>
          </w:p>
        </w:tc>
        <w:tc>
          <w:tcPr>
            <w:tcW w:w="1041" w:type="dxa"/>
            <w:tcBorders>
              <w:top w:val="single" w:sz="4" w:space="0" w:color="auto"/>
              <w:left w:val="single" w:sz="4" w:space="0" w:color="auto"/>
              <w:bottom w:val="single" w:sz="4" w:space="0" w:color="auto"/>
              <w:right w:val="single" w:sz="4" w:space="0" w:color="auto"/>
            </w:tcBorders>
            <w:vAlign w:val="center"/>
          </w:tcPr>
          <w:p w:rsidR="005D27DD" w:rsidRPr="001011E3" w:rsidRDefault="005D27D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PVC/PE</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13</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Độ dày danh định của lớp vỏ bọc ngoài</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14</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ngoài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mm</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15</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Nhiệt độ tối đa của lõi dẫn</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90</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16</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Khả năng mang tải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A</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17</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1 chiều của lõi dẫn ở t</w:t>
            </w:r>
            <w:r w:rsidRPr="001011E3">
              <w:rPr>
                <w:rFonts w:ascii="Times New Roman" w:eastAsia="SimSun" w:hAnsi="Times New Roman" w:cs="Times New Roman"/>
                <w:sz w:val="24"/>
                <w:szCs w:val="24"/>
                <w:vertAlign w:val="superscript"/>
              </w:rPr>
              <w:t>0</w:t>
            </w:r>
            <w:r w:rsidRPr="001011E3">
              <w:rPr>
                <w:rFonts w:ascii="Times New Roman" w:eastAsia="SimSun" w:hAnsi="Times New Roman" w:cs="Times New Roman"/>
                <w:sz w:val="24"/>
                <w:szCs w:val="24"/>
              </w:rPr>
              <w:t>= 20</w:t>
            </w:r>
            <w:r w:rsidRPr="001011E3">
              <w:rPr>
                <w:rFonts w:ascii="Times New Roman" w:eastAsia="SimSun" w:hAnsi="Times New Roman" w:cs="Times New Roman"/>
                <w:sz w:val="24"/>
                <w:szCs w:val="24"/>
                <w:vertAlign w:val="superscript"/>
              </w:rPr>
              <w:t>o</w:t>
            </w:r>
            <w:r w:rsidRPr="001011E3">
              <w:rPr>
                <w:rFonts w:ascii="Times New Roman" w:eastAsia="SimSun" w:hAnsi="Times New Roman" w:cs="Times New Roman"/>
                <w:sz w:val="24"/>
                <w:szCs w:val="24"/>
              </w:rPr>
              <w:t>C</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5D27DD">
              <w:rPr>
                <w:rFonts w:ascii="Times New Roman" w:eastAsia="SimSun" w:hAnsi="Times New Roman" w:cs="Times New Roman"/>
                <w:sz w:val="24"/>
                <w:szCs w:val="24"/>
              </w:rPr>
              <w:t>0,253</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18</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Điện trở cách điện của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Ω/km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19</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lõi dây</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20</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của toàn bộ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kg/km</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21</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Chiều dài tối đa của cáp trên lô cuốn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22</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Đường kính mặt bích tối đa của lô cuốn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m</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23</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Trọng lượng tối đa của toàn bộ lô cáp</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kg</w:t>
            </w: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Nêu cụ thể</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24</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 xml:space="preserve">Giấy chứng nhận thử nghiệm điển </w:t>
            </w:r>
            <w:r w:rsidRPr="001011E3">
              <w:rPr>
                <w:rFonts w:ascii="Times New Roman" w:eastAsia="SimSun" w:hAnsi="Times New Roman" w:cs="Times New Roman"/>
                <w:sz w:val="24"/>
                <w:szCs w:val="24"/>
              </w:rPr>
              <w:lastRenderedPageBreak/>
              <w:t>hình Type test, Routine Test</w:t>
            </w:r>
          </w:p>
        </w:tc>
        <w:tc>
          <w:tcPr>
            <w:tcW w:w="1041" w:type="dxa"/>
            <w:tcBorders>
              <w:top w:val="single" w:sz="4" w:space="0" w:color="auto"/>
              <w:left w:val="single" w:sz="4" w:space="0" w:color="auto"/>
              <w:bottom w:val="single" w:sz="4" w:space="0" w:color="auto"/>
              <w:right w:val="single" w:sz="4" w:space="0" w:color="auto"/>
            </w:tcBorders>
            <w:vAlign w:val="center"/>
          </w:tcPr>
          <w:p w:rsidR="005D27DD" w:rsidRPr="001011E3" w:rsidRDefault="005D27D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Có</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r w:rsidR="005D27DD" w:rsidRPr="001011E3" w:rsidTr="00736C88">
        <w:tc>
          <w:tcPr>
            <w:tcW w:w="557"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lastRenderedPageBreak/>
              <w:t>25</w:t>
            </w:r>
          </w:p>
        </w:tc>
        <w:tc>
          <w:tcPr>
            <w:tcW w:w="3979"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both"/>
              <w:rPr>
                <w:rFonts w:ascii="Times New Roman" w:eastAsia="SimSun" w:hAnsi="Times New Roman" w:cs="Times New Roman"/>
                <w:sz w:val="24"/>
                <w:szCs w:val="24"/>
              </w:rPr>
            </w:pPr>
            <w:r w:rsidRPr="001011E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tcBorders>
              <w:top w:val="single" w:sz="4" w:space="0" w:color="auto"/>
              <w:left w:val="single" w:sz="4" w:space="0" w:color="auto"/>
              <w:bottom w:val="single" w:sz="4" w:space="0" w:color="auto"/>
              <w:right w:val="single" w:sz="4" w:space="0" w:color="auto"/>
            </w:tcBorders>
            <w:vAlign w:val="center"/>
          </w:tcPr>
          <w:p w:rsidR="005D27DD" w:rsidRPr="001011E3" w:rsidRDefault="005D27DD" w:rsidP="00736C88">
            <w:pPr>
              <w:spacing w:after="0" w:line="360" w:lineRule="exact"/>
              <w:jc w:val="center"/>
              <w:rPr>
                <w:rFonts w:ascii="Times New Roman" w:eastAsia="SimSun" w:hAnsi="Times New Roman" w:cs="Times New Roman"/>
                <w:sz w:val="24"/>
                <w:szCs w:val="24"/>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5D27DD" w:rsidRPr="001011E3" w:rsidRDefault="005D27DD" w:rsidP="00736C88">
            <w:pPr>
              <w:spacing w:after="0" w:line="360" w:lineRule="exact"/>
              <w:jc w:val="center"/>
              <w:rPr>
                <w:rFonts w:ascii="Times New Roman" w:eastAsia="SimSun" w:hAnsi="Times New Roman" w:cs="Times New Roman"/>
                <w:sz w:val="24"/>
                <w:szCs w:val="24"/>
              </w:rPr>
            </w:pPr>
            <w:r w:rsidRPr="001011E3">
              <w:rPr>
                <w:rFonts w:ascii="Times New Roman" w:eastAsia="SimSun" w:hAnsi="Times New Roman" w:cs="Times New Roman"/>
                <w:sz w:val="24"/>
                <w:szCs w:val="24"/>
              </w:rPr>
              <w:t>Đáp ứng</w:t>
            </w:r>
          </w:p>
        </w:tc>
        <w:tc>
          <w:tcPr>
            <w:tcW w:w="1931" w:type="dxa"/>
            <w:tcBorders>
              <w:top w:val="single" w:sz="4" w:space="0" w:color="auto"/>
              <w:left w:val="single" w:sz="4" w:space="0" w:color="auto"/>
              <w:bottom w:val="single" w:sz="4" w:space="0" w:color="auto"/>
              <w:right w:val="single" w:sz="4" w:space="0" w:color="auto"/>
            </w:tcBorders>
          </w:tcPr>
          <w:p w:rsidR="005D27DD" w:rsidRPr="001011E3" w:rsidRDefault="005D27DD" w:rsidP="00736C88">
            <w:pPr>
              <w:spacing w:after="0" w:line="360" w:lineRule="exact"/>
              <w:jc w:val="center"/>
              <w:rPr>
                <w:rFonts w:ascii="Times New Roman" w:eastAsia="SimSun" w:hAnsi="Times New Roman" w:cs="Times New Roman"/>
                <w:sz w:val="24"/>
                <w:szCs w:val="24"/>
              </w:rPr>
            </w:pPr>
          </w:p>
        </w:tc>
      </w:tr>
    </w:tbl>
    <w:p w:rsidR="00DC3FB5" w:rsidRPr="00176A34" w:rsidRDefault="00496128" w:rsidP="00176A34">
      <w:pPr>
        <w:pStyle w:val="Heading1"/>
        <w:rPr>
          <w:rFonts w:ascii="Times New Roman" w:eastAsia="Calibri" w:hAnsi="Times New Roman"/>
          <w:sz w:val="24"/>
          <w:szCs w:val="24"/>
        </w:rPr>
      </w:pPr>
      <w:bookmarkStart w:id="3" w:name="_Toc226990956"/>
      <w:r>
        <w:rPr>
          <w:rFonts w:ascii="Times New Roman" w:eastAsia="SimSun" w:hAnsi="Times New Roman"/>
          <w:sz w:val="24"/>
          <w:szCs w:val="24"/>
        </w:rPr>
        <w:t>III</w:t>
      </w:r>
      <w:r w:rsidR="00DC3FB5" w:rsidRPr="00176A34">
        <w:rPr>
          <w:rFonts w:ascii="Times New Roman" w:eastAsia="SimSun" w:hAnsi="Times New Roman"/>
          <w:sz w:val="24"/>
          <w:szCs w:val="24"/>
        </w:rPr>
        <w:t xml:space="preserve">. </w:t>
      </w:r>
      <w:r w:rsidR="00DC3FB5" w:rsidRPr="00176A34">
        <w:rPr>
          <w:rFonts w:ascii="Times New Roman" w:eastAsia="Calibri" w:hAnsi="Times New Roman"/>
          <w:sz w:val="24"/>
          <w:szCs w:val="24"/>
        </w:rPr>
        <w:t>Kẹp nối bọc cách điện (ghíp IPC) cho cáp LV-ABC</w:t>
      </w:r>
      <w:bookmarkEnd w:id="3"/>
    </w:p>
    <w:p w:rsidR="00DC3FB5" w:rsidRPr="000B401E" w:rsidRDefault="00DC3FB5" w:rsidP="00DC3FB5">
      <w:pPr>
        <w:tabs>
          <w:tab w:val="left" w:pos="851"/>
        </w:tabs>
        <w:spacing w:before="60" w:after="60" w:line="360" w:lineRule="exact"/>
        <w:jc w:val="both"/>
        <w:rPr>
          <w:rFonts w:ascii="Times New Roman" w:eastAsia="Arial" w:hAnsi="Times New Roman" w:cs="Times New Roman"/>
          <w:i/>
          <w:sz w:val="24"/>
          <w:szCs w:val="24"/>
        </w:rPr>
      </w:pPr>
      <w:r w:rsidRPr="000B401E">
        <w:rPr>
          <w:rFonts w:ascii="Times New Roman" w:eastAsia="Calibri" w:hAnsi="Times New Roman" w:cs="Times New Roman"/>
          <w:i/>
          <w:sz w:val="24"/>
          <w:szCs w:val="24"/>
        </w:rPr>
        <w:t>(Áp dụng Quyết định số 3446/QĐ-EVNHANOI ngày 01/06/2021 về việc ban hành tiêu chuẩn kỹ thuật cáp hạ áp và phụ kiện, cáp nhị thứ trên lưới điện hạ áp trong Tổng công ty Điện lực TP Hà Nội)</w:t>
      </w:r>
    </w:p>
    <w:p w:rsidR="00DC3FB5" w:rsidRPr="000B401E" w:rsidRDefault="00DC3FB5" w:rsidP="00DC3FB5">
      <w:pPr>
        <w:spacing w:before="60" w:after="60" w:line="360" w:lineRule="exact"/>
        <w:jc w:val="both"/>
        <w:rPr>
          <w:rFonts w:ascii="Times New Roman" w:eastAsia="Calibri" w:hAnsi="Times New Roman" w:cs="Times New Roman"/>
          <w:b/>
          <w:sz w:val="24"/>
          <w:szCs w:val="24"/>
        </w:rPr>
      </w:pPr>
      <w:r w:rsidRPr="000B401E">
        <w:rPr>
          <w:rFonts w:ascii="Times New Roman" w:eastAsia="Calibri" w:hAnsi="Times New Roman" w:cs="Times New Roman"/>
          <w:b/>
          <w:sz w:val="24"/>
          <w:szCs w:val="24"/>
        </w:rPr>
        <w:t>1. Yêu cầu chung:</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Tiêu chuẩn kỹ thuật này áp dụng cho kẹp nối bọc cách điện (Ghíp IPC) dùng để đấu nối rẽ hoặc đấu nối lèo từ cáp nhôm vặn xoắn hạ áp cách điện XLPE 0.6/1kV ký hiệu [LV-ABC] đến cáp nhôm vặn xoắn hạ áp cách điện XLPE 0.6/1kV ký hiệu [LV-ABC] trên các đường dây phân phối hạ áp trên không.</w:t>
      </w:r>
    </w:p>
    <w:p w:rsidR="00DC3FB5" w:rsidRPr="000B401E" w:rsidRDefault="00DC3FB5" w:rsidP="00DC3FB5">
      <w:pPr>
        <w:spacing w:before="60" w:after="60" w:line="360" w:lineRule="exact"/>
        <w:jc w:val="both"/>
        <w:rPr>
          <w:rFonts w:ascii="Times New Roman" w:eastAsia="Calibri" w:hAnsi="Times New Roman" w:cs="Times New Roman"/>
          <w:b/>
          <w:sz w:val="24"/>
          <w:szCs w:val="24"/>
        </w:rPr>
      </w:pPr>
      <w:r w:rsidRPr="000B401E">
        <w:rPr>
          <w:rFonts w:ascii="Times New Roman" w:eastAsia="Calibri" w:hAnsi="Times New Roman" w:cs="Times New Roman"/>
          <w:b/>
          <w:sz w:val="24"/>
          <w:szCs w:val="24"/>
        </w:rPr>
        <w:t>2. Tiêu chuẩn áp dụng:</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HN 33-S-63: Kết nối xuyên cách điện đối với lưới trên không điện áp thấp với dây dẫn cách điện.</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IEC 61284: Đường dây trên không - Yêu cầu và thử nghiệm cho các phụ kiện</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Và các tiêu chuẩn liên quan; các tiêu chuẩn tương đương hoặc cao hơn</w:t>
      </w:r>
    </w:p>
    <w:p w:rsidR="00DC3FB5" w:rsidRPr="000B401E" w:rsidRDefault="00DC3FB5" w:rsidP="00DC3FB5">
      <w:pPr>
        <w:spacing w:before="60" w:after="60" w:line="360" w:lineRule="exact"/>
        <w:jc w:val="both"/>
        <w:rPr>
          <w:rFonts w:ascii="Times New Roman" w:eastAsia="Calibri" w:hAnsi="Times New Roman" w:cs="Times New Roman"/>
          <w:b/>
          <w:sz w:val="24"/>
          <w:szCs w:val="24"/>
        </w:rPr>
      </w:pPr>
      <w:r w:rsidRPr="000B401E">
        <w:rPr>
          <w:rFonts w:ascii="Times New Roman" w:eastAsia="Calibri" w:hAnsi="Times New Roman" w:cs="Times New Roman"/>
          <w:b/>
          <w:sz w:val="24"/>
          <w:szCs w:val="24"/>
        </w:rPr>
        <w:t>3. Thiết kế và lắp đặt:</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Loại: 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Thân kẹp: Làm bằng nhựa có tăng cường sợi thủy tinh, có độ bền cơ học và thời tiết cao, bền với tia tử ngoại, chống rạn nứt, lão hóa và ăn mòn</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Bulông: Bulông, vòng đệm làm bằng vật liệu chống ăn mòn kèm đai ốc siết bứt đầu làm bằng vật liệu chống ăn mòn đảm bảo lưỡi ngàm kẹp chặt vào dây dẫn bọc cách điện mà không làm tróc lớp bọc cách điện cũng như không làm hư hỏng các tao dây trong ruột dẫn điện</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Lưỡi ngàm: Làm bằng hợp kim đồng dẫn điện cao, được mạ thiếc, Bao bọc bởi 1 lớp Polymer đàn hồi đúc ôm chặt vào lưỡi ngàm và mỡ silicon chuyên dùng chống thấm nước và chống ăn mòn</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Lực xiết bứt đầu bulông:</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95 – 35 : 18 ± 10% Nm</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lastRenderedPageBreak/>
        <w:t>+ IPC 95 – 70: 18 ± 10% Nm</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95 – 95: 18 ± 10% Nm</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120 – 120: 18 ± 10% Nm</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185 – 150: 18 ± 10% Nm</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Tiết diện danh định của dây dẫn: Trục chính cáp nhôm LV-ABC /Nhánh rẽ cáp nhôm LV-ABC (mm2)</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95 – 35 : 35 – 95 / 6 – 35 (mm2)</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95 – 70: 35 – 95 / 6 – 70 (mm2)</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95 – 95: 35 – 95 / 6 – 95 (mm2)</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120 – 120: 35 – 120 / 6 – 120 (mm2)</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185 – 150: 50 – 185 / 6 – 150 (mm2)</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Dòng định mức liên tục của kẹp: Phải lớn hơn hoặc bằng dòng định mức của dây nhôm vặn xoắn LV-ABC tương ứng</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95 – 35 : ≥ 175A</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95 – 70: ≥ 270A</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95 – 95: ≥ 270A</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120 – 120: ≥ 350A</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IPC 185 – 150: ≥ 450A</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Độ bền điện môi và chống thấm nước ở 50Hz trong 1 phút, trong nước (kẹp IPC phải được ngâm trong nước 30 phút trước khi thử nghiệm): 6KV</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Nắp bịt đầu cáp: Làm bằng vật liệu cao su đàn hồi. Kẹp IPC kèm theo nắp bịt đầu cáp để bảo vệ cáp chống thấm nước. Các nắp bịt đầu cáp này không được rời khỏi thân của nối bọc cách điện ngay cả khi không sử dụng.</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Nhiệt độ môi trường cực đại: 45</w:t>
      </w:r>
      <w:r w:rsidRPr="000B401E">
        <w:rPr>
          <w:rFonts w:ascii="Times New Roman" w:eastAsia="Calibri" w:hAnsi="Times New Roman" w:cs="Times New Roman"/>
          <w:sz w:val="24"/>
          <w:szCs w:val="24"/>
          <w:vertAlign w:val="superscript"/>
        </w:rPr>
        <w:t>0</w:t>
      </w:r>
      <w:r w:rsidRPr="000B401E">
        <w:rPr>
          <w:rFonts w:ascii="Times New Roman" w:eastAsia="Calibri" w:hAnsi="Times New Roman" w:cs="Times New Roman"/>
          <w:sz w:val="24"/>
          <w:szCs w:val="24"/>
        </w:rPr>
        <w:t>C</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Độ ẩm môi trường tương đối cực đại: 100%</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Ghi nhãn: Kẹp phải được ghi nhãn với các nội dung sau:</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Nhãn hiệu/tên nhà sản xuất</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Tiết diện lớn nhất/nhỏ nhất của dây chính và dây rẽ…</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(việc ghi nhãn phải đảm bảo rõ và bền)</w:t>
      </w:r>
    </w:p>
    <w:p w:rsidR="00DC3FB5" w:rsidRPr="000B401E" w:rsidRDefault="00DC3FB5" w:rsidP="00DC3FB5">
      <w:pPr>
        <w:spacing w:before="60" w:after="60" w:line="360" w:lineRule="exact"/>
        <w:jc w:val="both"/>
        <w:rPr>
          <w:rFonts w:ascii="Times New Roman" w:eastAsia="Calibri" w:hAnsi="Times New Roman" w:cs="Times New Roman"/>
          <w:b/>
          <w:sz w:val="24"/>
          <w:szCs w:val="24"/>
        </w:rPr>
      </w:pPr>
      <w:r w:rsidRPr="000B401E">
        <w:rPr>
          <w:rFonts w:ascii="Times New Roman" w:eastAsia="Calibri" w:hAnsi="Times New Roman" w:cs="Times New Roman"/>
          <w:b/>
          <w:sz w:val="24"/>
          <w:szCs w:val="24"/>
        </w:rPr>
        <w:t>4. Yêu cầu về thử nghiệm:</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a. Thử nghiệm xuất xưởng</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 Phải có biên bản thử nghiệm thường xuyên thực hiện bởi nhà sản xuất trên sản phẩm cung cấp tại nhà máy của nhà sản xuất để chứng minh sản phẩm phù hợp với đặc tính kỹ thuật của hợp đồng. </w:t>
      </w:r>
      <w:r w:rsidRPr="000B401E">
        <w:rPr>
          <w:rFonts w:ascii="Times New Roman" w:eastAsia="Calibri" w:hAnsi="Times New Roman" w:cs="Times New Roman"/>
          <w:sz w:val="24"/>
          <w:szCs w:val="24"/>
        </w:rPr>
        <w:lastRenderedPageBreak/>
        <w:t>Biên bản này thực theo tiêu chuẩn HN 33-S-63 hoặc tiêu chuẩn tương đương, bao gồm các hạng mục:</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Kiểm tra ngoại quan (trơn nhẵn và không có khuyết tật)</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Đo kích thước</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Thử nghiệm độ bền cơ</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Độ bền điện môi và thử nghiệm chống thấm nước</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b. Thử nghiệm điển hình</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Phải có biên bản thử nghiệm điển hình thực hiện bởi phòng thử nghiệm độc lập trên sản phẩm tương tự để chứng minh sản phẩm phù hợp với đặc tính kỹ thuật của hồ sơ mời thầu. Biên bản này thực hiện theo tiêu chuẩn HN 33-S-63, IEC 61284 hoặc tiêu chuẩn tương đương, bao gồm các hạng mục:</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Thử nghiệm độ bền cơ</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Độ bền điện môi và thử nghiệm chống thấm nước</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Thử lão hóa khí hậu</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Thử lắp đặt ở nhiệt độ thấp</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Thử chống ăn mòn</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Thử lão hóa về điện</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Độ tăng nhiệt khi mang dòng định mức</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rsidR="00DC3FB5" w:rsidRPr="000B401E" w:rsidRDefault="00DC3FB5" w:rsidP="00DC3FB5">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Biên bản thử nghiệm điển hình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quả thử nghiệm,...; (iii) Loại, nhà sản xuất, nước sản xuất của sản phẩm thử nghiệm.</w:t>
      </w:r>
    </w:p>
    <w:p w:rsidR="00DC3FB5" w:rsidRPr="000B401E" w:rsidRDefault="00DC3FB5" w:rsidP="00DC3FB5">
      <w:pPr>
        <w:spacing w:before="60" w:after="60" w:line="360" w:lineRule="exact"/>
        <w:jc w:val="both"/>
        <w:rPr>
          <w:rFonts w:ascii="Times New Roman" w:eastAsia="Calibri" w:hAnsi="Times New Roman" w:cs="Times New Roman"/>
          <w:b/>
          <w:sz w:val="24"/>
          <w:szCs w:val="24"/>
        </w:rPr>
      </w:pPr>
      <w:r w:rsidRPr="000B401E">
        <w:rPr>
          <w:rFonts w:ascii="Times New Roman" w:eastAsia="Calibri" w:hAnsi="Times New Roman" w:cs="Times New Roman"/>
          <w:b/>
          <w:sz w:val="24"/>
          <w:szCs w:val="24"/>
        </w:rPr>
        <w:t>5. Bảng yêu cầu về đặc tính kỹ thuật:</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068"/>
        <w:gridCol w:w="995"/>
        <w:gridCol w:w="2220"/>
        <w:gridCol w:w="1955"/>
      </w:tblGrid>
      <w:tr w:rsidR="000B401E" w:rsidRPr="000B401E" w:rsidTr="00D83788">
        <w:trPr>
          <w:tblHeader/>
        </w:trPr>
        <w:tc>
          <w:tcPr>
            <w:tcW w:w="558" w:type="dxa"/>
            <w:shd w:val="clear" w:color="auto" w:fill="auto"/>
            <w:vAlign w:val="center"/>
          </w:tcPr>
          <w:p w:rsidR="00DC3FB5" w:rsidRPr="000B401E" w:rsidRDefault="00DC3FB5" w:rsidP="00D83788">
            <w:pPr>
              <w:spacing w:before="60" w:after="60" w:line="360" w:lineRule="exact"/>
              <w:jc w:val="center"/>
              <w:rPr>
                <w:rFonts w:ascii="Times New Roman" w:eastAsia="Calibri" w:hAnsi="Times New Roman" w:cs="Times New Roman"/>
                <w:b/>
                <w:sz w:val="24"/>
                <w:szCs w:val="24"/>
              </w:rPr>
            </w:pPr>
            <w:r w:rsidRPr="000B401E">
              <w:rPr>
                <w:rFonts w:ascii="Times New Roman" w:eastAsia="Calibri" w:hAnsi="Times New Roman" w:cs="Times New Roman"/>
                <w:b/>
                <w:sz w:val="24"/>
                <w:szCs w:val="24"/>
              </w:rPr>
              <w:t>TT</w:t>
            </w:r>
          </w:p>
        </w:tc>
        <w:tc>
          <w:tcPr>
            <w:tcW w:w="4068" w:type="dxa"/>
            <w:shd w:val="clear" w:color="auto" w:fill="auto"/>
            <w:vAlign w:val="center"/>
          </w:tcPr>
          <w:p w:rsidR="00DC3FB5" w:rsidRPr="000B401E" w:rsidRDefault="00DC3FB5" w:rsidP="00D83788">
            <w:pPr>
              <w:spacing w:before="60" w:after="60" w:line="360" w:lineRule="exact"/>
              <w:jc w:val="center"/>
              <w:rPr>
                <w:rFonts w:ascii="Times New Roman" w:eastAsia="Calibri" w:hAnsi="Times New Roman" w:cs="Times New Roman"/>
                <w:b/>
                <w:sz w:val="24"/>
                <w:szCs w:val="24"/>
              </w:rPr>
            </w:pPr>
            <w:r w:rsidRPr="000B401E">
              <w:rPr>
                <w:rFonts w:ascii="Times New Roman" w:eastAsia="Calibri" w:hAnsi="Times New Roman" w:cs="Times New Roman"/>
                <w:b/>
                <w:sz w:val="24"/>
                <w:szCs w:val="24"/>
              </w:rPr>
              <w:t>Hạng mục</w:t>
            </w:r>
          </w:p>
        </w:tc>
        <w:tc>
          <w:tcPr>
            <w:tcW w:w="995" w:type="dxa"/>
            <w:shd w:val="clear" w:color="auto" w:fill="auto"/>
            <w:vAlign w:val="center"/>
          </w:tcPr>
          <w:p w:rsidR="00DC3FB5" w:rsidRPr="000B401E" w:rsidRDefault="00DC3FB5" w:rsidP="00D83788">
            <w:pPr>
              <w:spacing w:before="60" w:after="60" w:line="360" w:lineRule="exact"/>
              <w:jc w:val="center"/>
              <w:rPr>
                <w:rFonts w:ascii="Times New Roman" w:eastAsia="Calibri" w:hAnsi="Times New Roman" w:cs="Times New Roman"/>
                <w:b/>
                <w:sz w:val="24"/>
                <w:szCs w:val="24"/>
              </w:rPr>
            </w:pPr>
            <w:r w:rsidRPr="000B401E">
              <w:rPr>
                <w:rFonts w:ascii="Times New Roman" w:eastAsia="Calibri" w:hAnsi="Times New Roman" w:cs="Times New Roman"/>
                <w:b/>
                <w:sz w:val="24"/>
                <w:szCs w:val="24"/>
              </w:rPr>
              <w:t>Đơn vị đo</w:t>
            </w:r>
          </w:p>
        </w:tc>
        <w:tc>
          <w:tcPr>
            <w:tcW w:w="2220" w:type="dxa"/>
            <w:shd w:val="clear" w:color="auto" w:fill="auto"/>
            <w:vAlign w:val="center"/>
          </w:tcPr>
          <w:p w:rsidR="00DC3FB5" w:rsidRPr="000B401E" w:rsidRDefault="00DC3FB5" w:rsidP="00D83788">
            <w:pPr>
              <w:spacing w:before="60" w:after="60" w:line="360" w:lineRule="exact"/>
              <w:jc w:val="center"/>
              <w:rPr>
                <w:rFonts w:ascii="Times New Roman" w:eastAsia="Calibri" w:hAnsi="Times New Roman" w:cs="Times New Roman"/>
                <w:b/>
                <w:sz w:val="24"/>
                <w:szCs w:val="24"/>
              </w:rPr>
            </w:pPr>
            <w:r w:rsidRPr="000B401E">
              <w:rPr>
                <w:rFonts w:ascii="Times New Roman" w:eastAsia="Calibri" w:hAnsi="Times New Roman" w:cs="Times New Roman"/>
                <w:b/>
                <w:sz w:val="24"/>
                <w:szCs w:val="24"/>
              </w:rPr>
              <w:t>Yêu cầu</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b/>
                <w:sz w:val="24"/>
                <w:szCs w:val="24"/>
              </w:rPr>
            </w:pPr>
            <w:r w:rsidRPr="000B401E">
              <w:rPr>
                <w:rFonts w:ascii="Times New Roman" w:eastAsia="Calibri" w:hAnsi="Times New Roman" w:cs="Times New Roman"/>
                <w:b/>
                <w:sz w:val="24"/>
                <w:szCs w:val="24"/>
              </w:rPr>
              <w:t>Đề nghị và cam kết</w:t>
            </w: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Nhà sản xuất</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vAlign w:val="center"/>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2</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Mã hiệu sản phẩm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vAlign w:val="center"/>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3</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Nước sản xuất</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vAlign w:val="center"/>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lastRenderedPageBreak/>
              <w:t>4</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Tiêu chuẩn quản lý chất lượng</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vAlign w:val="center"/>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5</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Tiêu chuẩn áp dụng</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vAlign w:val="center"/>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HN 33-S-63, IEC 61284 hoặc tương đương</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6</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Loại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vertAlign w:val="superscript"/>
              </w:rPr>
            </w:pPr>
          </w:p>
        </w:tc>
        <w:tc>
          <w:tcPr>
            <w:tcW w:w="2220" w:type="dxa"/>
            <w:shd w:val="clear" w:color="auto" w:fill="auto"/>
            <w:vAlign w:val="center"/>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Kẹp IPC là loại kẹp 1 hoặc 2 bulông, bọc cách điện, chống thấm nước, dùng để đấu nối rẽ hoặc đấu nối lèo từ cáp nhôm</w:t>
            </w:r>
          </w:p>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vặn xoắn 0.6/1kV LV-ABC đến cáp nhôm vặn xoắn 0.6/1kV LV-ABC, vận hành tốt ở vùng nhiệt đới, vùng biển, vùng ô nhiễm công nghiệp…</w:t>
            </w:r>
          </w:p>
        </w:tc>
        <w:tc>
          <w:tcPr>
            <w:tcW w:w="1955" w:type="dxa"/>
          </w:tcPr>
          <w:p w:rsidR="00DC3FB5" w:rsidRPr="000B401E" w:rsidRDefault="00DC3FB5" w:rsidP="00D83788">
            <w:pPr>
              <w:spacing w:before="60" w:after="60" w:line="360" w:lineRule="exact"/>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7</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Thân kẹp</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vertAlign w:val="superscript"/>
              </w:rPr>
            </w:pPr>
          </w:p>
        </w:tc>
        <w:tc>
          <w:tcPr>
            <w:tcW w:w="2220" w:type="dxa"/>
            <w:shd w:val="clear" w:color="auto" w:fill="auto"/>
            <w:vAlign w:val="center"/>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Làm bằng nhựa có tăng cường sợi thủy tinh, có độ bền cơ học và thời tiết cao, bền với tia tử ngoại, chống rạn nứt, lão hóa và ăn mòn</w:t>
            </w:r>
          </w:p>
        </w:tc>
        <w:tc>
          <w:tcPr>
            <w:tcW w:w="1955" w:type="dxa"/>
          </w:tcPr>
          <w:p w:rsidR="00DC3FB5" w:rsidRPr="000B401E" w:rsidRDefault="00DC3FB5" w:rsidP="00D83788">
            <w:pPr>
              <w:spacing w:before="60" w:after="60" w:line="360" w:lineRule="exact"/>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8</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Bulông</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vAlign w:val="center"/>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Bulông, vòng đệm làm bằng vật liệu chống ăn mòn kèm đai ốc siết bứt đầu làm bằng vật liệu chống ăn mòn đảm bảo lưỡi ngàm kẹp </w:t>
            </w:r>
            <w:r w:rsidRPr="000B401E">
              <w:rPr>
                <w:rFonts w:ascii="Times New Roman" w:eastAsia="Calibri" w:hAnsi="Times New Roman" w:cs="Times New Roman"/>
                <w:sz w:val="24"/>
                <w:szCs w:val="24"/>
              </w:rPr>
              <w:lastRenderedPageBreak/>
              <w:t>chặt vào dây dẫn bọc cách điện mà không làm tróc lớp bọc cách điện cũng như không làm hư hỏng các tao dây trong ruột dẫn điện</w:t>
            </w:r>
          </w:p>
        </w:tc>
        <w:tc>
          <w:tcPr>
            <w:tcW w:w="1955" w:type="dxa"/>
          </w:tcPr>
          <w:p w:rsidR="00DC3FB5" w:rsidRPr="000B401E" w:rsidRDefault="00DC3FB5" w:rsidP="00D83788">
            <w:pPr>
              <w:spacing w:before="60" w:after="60" w:line="360" w:lineRule="exact"/>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lastRenderedPageBreak/>
              <w:t>9</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Lưỡi ngàm</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vAlign w:val="center"/>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Làm bằng hợp kim đồng dẫn điện cao, được mạ thiếc, Bao bọc bởi 1 lớp Polymer đàn hồi đúc ôm chặt vào lưỡi ngàm và mỡ silicon chuyên dùng chống thấm nước và chống ăn mòn</w:t>
            </w:r>
          </w:p>
        </w:tc>
        <w:tc>
          <w:tcPr>
            <w:tcW w:w="1955" w:type="dxa"/>
          </w:tcPr>
          <w:p w:rsidR="00DC3FB5" w:rsidRPr="000B401E" w:rsidRDefault="00DC3FB5" w:rsidP="00D83788">
            <w:pPr>
              <w:spacing w:before="60" w:after="60" w:line="360" w:lineRule="exact"/>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10</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Lực xiết bứt đầu bulông</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Nm</w:t>
            </w: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IPC 95 – 35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18 ± 10% Nm</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IPC 95 – 70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18 ± 10% Nm</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IPC 95 – 95</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18 ± 10% Nm</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IPC 120 – 120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18 ± 10% Nm</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IPC 185 – 150</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18 ± 10% Nm</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11</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Tiết diện danh định của dây dẫn</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vertAlign w:val="superscript"/>
              </w:rPr>
            </w:pPr>
            <w:r w:rsidRPr="000B401E">
              <w:rPr>
                <w:rFonts w:ascii="Times New Roman" w:eastAsia="Calibri" w:hAnsi="Times New Roman" w:cs="Times New Roman"/>
                <w:sz w:val="24"/>
                <w:szCs w:val="24"/>
              </w:rPr>
              <w:t>mm</w:t>
            </w:r>
            <w:r w:rsidRPr="000B401E">
              <w:rPr>
                <w:rFonts w:ascii="Times New Roman" w:eastAsia="Calibri" w:hAnsi="Times New Roman" w:cs="Times New Roman"/>
                <w:sz w:val="24"/>
                <w:szCs w:val="24"/>
                <w:vertAlign w:val="superscript"/>
              </w:rPr>
              <w:t>2</w:t>
            </w: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Trục chính cáp nhôm LV-ABC/ Nhánh rẽ cáp nhôm LV-ABC</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IPC 95 – 35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35 – 95 / 6 – 35</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IPC 95 – 70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35 – 95 / 6 – 70</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IPC 95 – 95</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35 – 95 / 6 – 95</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IPC 120 – 120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35 – 120 / 6 – 120</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IPC 185 – 150</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50 – 185 / 6 – 150</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12</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Dòng định mức liên tục của kẹp </w:t>
            </w:r>
          </w:p>
        </w:tc>
        <w:tc>
          <w:tcPr>
            <w:tcW w:w="995"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A</w:t>
            </w:r>
          </w:p>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Phải lớn hơn hoặc bằng dòng định mức của dây nhôm vặn xoắn LV-ABC tương ứng</w:t>
            </w:r>
          </w:p>
        </w:tc>
        <w:tc>
          <w:tcPr>
            <w:tcW w:w="1955" w:type="dxa"/>
          </w:tcPr>
          <w:p w:rsidR="00DC3FB5" w:rsidRPr="000B401E" w:rsidRDefault="00DC3FB5" w:rsidP="00D83788">
            <w:pPr>
              <w:spacing w:before="60" w:after="60" w:line="360" w:lineRule="exact"/>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IPC 95 – 35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 175A</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IPC 95 – 70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 270A</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IPC 95 – 95</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 270A</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IPC 120 – 120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 350A</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IPC 185 – 150</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 450A</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13</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Độ bền điện môi và chống thấm nước ở 50Hz trong 1 phút, trong nước (kẹp IPC phải được ngâm trong nước 30 phút trước khi thử nghiệm)</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kV</w:t>
            </w: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6</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14</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Nắp bịt đầu cáp </w:t>
            </w:r>
          </w:p>
          <w:p w:rsidR="00DC3FB5" w:rsidRPr="000B401E" w:rsidRDefault="00DC3FB5" w:rsidP="00D83788">
            <w:pPr>
              <w:spacing w:before="60" w:after="60" w:line="360" w:lineRule="exact"/>
              <w:rPr>
                <w:rFonts w:ascii="Times New Roman" w:eastAsia="Calibri" w:hAnsi="Times New Roman" w:cs="Times New Roman"/>
                <w:sz w:val="24"/>
                <w:szCs w:val="24"/>
              </w:rPr>
            </w:pP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Làm bằng vật liệu cao su đàn hồi. Kẹp IPC kèm theo nắp bịt đầu cáp để bảo vệ cáp chống thấm nước. Các nắp bịt đầu cáp này không được rời khỏi thân của nối bọc cách điện ngay cả khi không sử dụng.</w:t>
            </w:r>
          </w:p>
        </w:tc>
        <w:tc>
          <w:tcPr>
            <w:tcW w:w="1955" w:type="dxa"/>
          </w:tcPr>
          <w:p w:rsidR="00DC3FB5" w:rsidRPr="000B401E" w:rsidRDefault="00DC3FB5" w:rsidP="00D83788">
            <w:pPr>
              <w:spacing w:before="60" w:after="60" w:line="360" w:lineRule="exact"/>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15</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Nhiệt độ môi trường cực đại</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45</w:t>
            </w:r>
            <w:r w:rsidRPr="000B401E">
              <w:rPr>
                <w:rFonts w:ascii="Times New Roman" w:eastAsia="Calibri" w:hAnsi="Times New Roman" w:cs="Times New Roman"/>
                <w:sz w:val="24"/>
                <w:szCs w:val="24"/>
                <w:vertAlign w:val="superscript"/>
              </w:rPr>
              <w:t>o</w:t>
            </w:r>
            <w:r w:rsidRPr="000B401E">
              <w:rPr>
                <w:rFonts w:ascii="Times New Roman" w:eastAsia="Calibri" w:hAnsi="Times New Roman" w:cs="Times New Roman"/>
                <w:sz w:val="24"/>
                <w:szCs w:val="24"/>
              </w:rPr>
              <w:t>C</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16</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Độ ẩm môi trường tương đối cực đại</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100%</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17</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Ghi nhãn</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Kẹp phải được ghi </w:t>
            </w:r>
            <w:r w:rsidRPr="000B401E">
              <w:rPr>
                <w:rFonts w:ascii="Times New Roman" w:eastAsia="Calibri" w:hAnsi="Times New Roman" w:cs="Times New Roman"/>
                <w:sz w:val="24"/>
                <w:szCs w:val="24"/>
              </w:rPr>
              <w:lastRenderedPageBreak/>
              <w:t>nhãn với các nội dung sau:</w:t>
            </w:r>
          </w:p>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Nhãn hiệu/tên nhà sản xuất</w:t>
            </w:r>
          </w:p>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Tiết diện lớn nhất/nhỏ nhất của dây chính và dây rẽ…</w:t>
            </w:r>
          </w:p>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Việc ghi nhãn phải đảm bảo rõ và bền</w:t>
            </w:r>
          </w:p>
        </w:tc>
        <w:tc>
          <w:tcPr>
            <w:tcW w:w="1955" w:type="dxa"/>
          </w:tcPr>
          <w:p w:rsidR="00DC3FB5" w:rsidRPr="000B401E" w:rsidRDefault="00DC3FB5" w:rsidP="00D83788">
            <w:pPr>
              <w:spacing w:before="60" w:after="60" w:line="360" w:lineRule="exact"/>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lastRenderedPageBreak/>
              <w:t>18</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Kiểm tra và thử nghiệm </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955" w:type="dxa"/>
          </w:tcPr>
          <w:p w:rsidR="00DC3FB5" w:rsidRPr="000B401E" w:rsidRDefault="00DC3FB5" w:rsidP="00D83788">
            <w:pPr>
              <w:spacing w:before="60" w:after="60" w:line="360" w:lineRule="exact"/>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19</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Catalogue/Bản vẽ của nhà sản xuất thể hiện các kích thước và thông số kỹ thuật</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Có</w:t>
            </w:r>
          </w:p>
        </w:tc>
        <w:tc>
          <w:tcPr>
            <w:tcW w:w="1955" w:type="dxa"/>
          </w:tcPr>
          <w:p w:rsidR="00DC3FB5" w:rsidRPr="000B401E" w:rsidRDefault="00DC3FB5" w:rsidP="00D83788">
            <w:pPr>
              <w:spacing w:before="60" w:after="60" w:line="360" w:lineRule="exact"/>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20</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Bao gói </w:t>
            </w:r>
          </w:p>
          <w:p w:rsidR="00DC3FB5" w:rsidRPr="000B401E" w:rsidRDefault="00DC3FB5" w:rsidP="00D83788">
            <w:pPr>
              <w:spacing w:before="60" w:after="60" w:line="360" w:lineRule="exact"/>
              <w:rPr>
                <w:rFonts w:ascii="Times New Roman" w:eastAsia="Calibri" w:hAnsi="Times New Roman" w:cs="Times New Roman"/>
                <w:sz w:val="24"/>
                <w:szCs w:val="24"/>
              </w:rPr>
            </w:pP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Kẹp phải được đóng gói để dễ dàng và thuận tiện cho việc bảo quản trong kho cũng như vận chuyển</w:t>
            </w:r>
          </w:p>
        </w:tc>
        <w:tc>
          <w:tcPr>
            <w:tcW w:w="1955" w:type="dxa"/>
          </w:tcPr>
          <w:p w:rsidR="00DC3FB5" w:rsidRPr="000B401E" w:rsidRDefault="00DC3FB5" w:rsidP="00D83788">
            <w:pPr>
              <w:spacing w:before="60" w:after="60" w:line="360" w:lineRule="exact"/>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21</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Thí nghiệm điểm hình</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Có</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22</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Thí nghiệm xuất xưởng</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Có</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r w:rsidR="000B401E" w:rsidRPr="000B401E" w:rsidTr="00D83788">
        <w:tc>
          <w:tcPr>
            <w:tcW w:w="558"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23</w:t>
            </w:r>
          </w:p>
        </w:tc>
        <w:tc>
          <w:tcPr>
            <w:tcW w:w="4068" w:type="dxa"/>
            <w:shd w:val="clear" w:color="auto" w:fill="auto"/>
          </w:tcPr>
          <w:p w:rsidR="00DC3FB5" w:rsidRPr="000B401E" w:rsidRDefault="00DC3FB5" w:rsidP="00D83788">
            <w:pPr>
              <w:spacing w:before="60" w:after="60" w:line="360" w:lineRule="exact"/>
              <w:rPr>
                <w:rFonts w:ascii="Times New Roman" w:eastAsia="Calibri" w:hAnsi="Times New Roman" w:cs="Times New Roman"/>
                <w:sz w:val="24"/>
                <w:szCs w:val="24"/>
              </w:rPr>
            </w:pPr>
            <w:r w:rsidRPr="000B401E">
              <w:rPr>
                <w:rFonts w:ascii="Times New Roman" w:eastAsia="Calibri" w:hAnsi="Times New Roman" w:cs="Times New Roman"/>
                <w:sz w:val="24"/>
                <w:szCs w:val="24"/>
              </w:rPr>
              <w:t>Thí nghiệm nghiệm thu</w:t>
            </w:r>
          </w:p>
        </w:tc>
        <w:tc>
          <w:tcPr>
            <w:tcW w:w="995"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c>
          <w:tcPr>
            <w:tcW w:w="2220" w:type="dxa"/>
            <w:shd w:val="clear" w:color="auto" w:fill="auto"/>
          </w:tcPr>
          <w:p w:rsidR="00DC3FB5" w:rsidRPr="000B401E" w:rsidRDefault="00DC3FB5" w:rsidP="00D83788">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Có</w:t>
            </w:r>
          </w:p>
        </w:tc>
        <w:tc>
          <w:tcPr>
            <w:tcW w:w="1955" w:type="dxa"/>
          </w:tcPr>
          <w:p w:rsidR="00DC3FB5" w:rsidRPr="000B401E" w:rsidRDefault="00DC3FB5" w:rsidP="00D83788">
            <w:pPr>
              <w:spacing w:before="60" w:after="60" w:line="360" w:lineRule="exact"/>
              <w:jc w:val="center"/>
              <w:rPr>
                <w:rFonts w:ascii="Times New Roman" w:eastAsia="Calibri" w:hAnsi="Times New Roman" w:cs="Times New Roman"/>
                <w:sz w:val="24"/>
                <w:szCs w:val="24"/>
              </w:rPr>
            </w:pPr>
          </w:p>
        </w:tc>
      </w:tr>
    </w:tbl>
    <w:p w:rsidR="0055646B" w:rsidRPr="00176A34" w:rsidRDefault="00496128" w:rsidP="00176A34">
      <w:pPr>
        <w:pStyle w:val="Heading1"/>
        <w:rPr>
          <w:rFonts w:ascii="Times New Roman" w:eastAsia="SimSun" w:hAnsi="Times New Roman"/>
          <w:sz w:val="24"/>
          <w:szCs w:val="24"/>
        </w:rPr>
      </w:pPr>
      <w:bookmarkStart w:id="4" w:name="_Toc226990957"/>
      <w:r>
        <w:rPr>
          <w:rFonts w:ascii="Times New Roman" w:eastAsia="SimSun" w:hAnsi="Times New Roman"/>
          <w:sz w:val="24"/>
          <w:szCs w:val="24"/>
        </w:rPr>
        <w:t>I</w:t>
      </w:r>
      <w:r w:rsidR="0099402A">
        <w:rPr>
          <w:rFonts w:ascii="Times New Roman" w:eastAsia="SimSun" w:hAnsi="Times New Roman"/>
          <w:sz w:val="24"/>
          <w:szCs w:val="24"/>
        </w:rPr>
        <w:t>V</w:t>
      </w:r>
      <w:r w:rsidR="0055646B" w:rsidRPr="00176A34">
        <w:rPr>
          <w:rFonts w:ascii="Times New Roman" w:eastAsia="SimSun" w:hAnsi="Times New Roman"/>
          <w:sz w:val="24"/>
          <w:szCs w:val="24"/>
        </w:rPr>
        <w:t>. Đầu cốt</w:t>
      </w:r>
      <w:bookmarkEnd w:id="4"/>
    </w:p>
    <w:p w:rsidR="00F42730" w:rsidRPr="000B401E" w:rsidRDefault="00F42730" w:rsidP="0055646B">
      <w:pPr>
        <w:spacing w:after="0" w:line="360" w:lineRule="exact"/>
        <w:jc w:val="both"/>
        <w:rPr>
          <w:rFonts w:ascii="Times New Roman" w:eastAsia="SimSun" w:hAnsi="Times New Roman" w:cs="Times New Roman"/>
          <w:i/>
          <w:sz w:val="24"/>
          <w:szCs w:val="24"/>
        </w:rPr>
      </w:pPr>
      <w:r w:rsidRPr="000B401E">
        <w:rPr>
          <w:rFonts w:ascii="Times New Roman" w:eastAsia="SimSun" w:hAnsi="Times New Roman" w:cs="Times New Roman"/>
          <w:i/>
          <w:sz w:val="24"/>
          <w:szCs w:val="24"/>
        </w:rPr>
        <w:t>(Áp dụng Quyết định số 3446/QĐ-EVNHANOI ngày 01/06/2021 về việc ban hành tiêu chuẩn kỹ thuật cáp hạ áp và phụ kiện, cáp nhị thứ trên lưới điện hạ áp trong Tổng công ty Điện lực TP Hà Nội)</w:t>
      </w:r>
    </w:p>
    <w:p w:rsidR="0055646B" w:rsidRPr="000B401E" w:rsidRDefault="0055646B" w:rsidP="0055646B">
      <w:pPr>
        <w:spacing w:after="0" w:line="360" w:lineRule="exact"/>
        <w:jc w:val="both"/>
        <w:rPr>
          <w:rFonts w:ascii="Times New Roman" w:eastAsia="Calibri" w:hAnsi="Times New Roman" w:cs="Times New Roman"/>
          <w:b/>
          <w:sz w:val="24"/>
          <w:szCs w:val="24"/>
        </w:rPr>
      </w:pPr>
      <w:r w:rsidRPr="000B401E">
        <w:rPr>
          <w:rFonts w:ascii="Times New Roman" w:eastAsia="Calibri" w:hAnsi="Times New Roman" w:cs="Times New Roman"/>
          <w:b/>
          <w:sz w:val="24"/>
          <w:szCs w:val="24"/>
        </w:rPr>
        <w:t>1. Yêu cầu chung:</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Tiêu chuẩn kỹ thuật này được áp dụng cho cosse ép để đấu nối với dây dẫn vào bản cực đồng của MCCB, thiết bị… được lắp đặt trên đường dây hạ áp.</w:t>
      </w:r>
    </w:p>
    <w:p w:rsidR="0055646B" w:rsidRPr="000B401E" w:rsidRDefault="0055646B" w:rsidP="0055646B">
      <w:pPr>
        <w:spacing w:after="0" w:line="360" w:lineRule="exact"/>
        <w:jc w:val="both"/>
        <w:rPr>
          <w:rFonts w:ascii="Times New Roman" w:eastAsia="Calibri" w:hAnsi="Times New Roman" w:cs="Times New Roman"/>
          <w:b/>
          <w:sz w:val="24"/>
          <w:szCs w:val="24"/>
        </w:rPr>
      </w:pPr>
      <w:r w:rsidRPr="000B401E">
        <w:rPr>
          <w:rFonts w:ascii="Times New Roman" w:eastAsia="Calibri" w:hAnsi="Times New Roman" w:cs="Times New Roman"/>
          <w:b/>
          <w:sz w:val="24"/>
          <w:szCs w:val="24"/>
        </w:rPr>
        <w:t>2. Tiêu chuẩn áp dụng:</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lastRenderedPageBreak/>
        <w:t>TCVN 3624-81 Các mối nối tiếp xúc điện. Quy tắc nghiệm thu và phương pháp thử AS 1154.1 Cách điện và phụ kiện cho đường dây dẫn điện trên không.</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Và các tiêu chuẩn liên quan; các tiêu chuẩn tương đương hoặc cao hơn</w:t>
      </w:r>
    </w:p>
    <w:p w:rsidR="0055646B" w:rsidRPr="000B401E" w:rsidRDefault="0055646B" w:rsidP="0055646B">
      <w:pPr>
        <w:spacing w:after="0" w:line="360" w:lineRule="exact"/>
        <w:jc w:val="both"/>
        <w:rPr>
          <w:rFonts w:ascii="Times New Roman" w:eastAsia="Calibri" w:hAnsi="Times New Roman" w:cs="Times New Roman"/>
          <w:b/>
          <w:sz w:val="24"/>
          <w:szCs w:val="24"/>
        </w:rPr>
      </w:pPr>
      <w:r w:rsidRPr="000B401E">
        <w:rPr>
          <w:rFonts w:ascii="Times New Roman" w:eastAsia="Calibri" w:hAnsi="Times New Roman" w:cs="Times New Roman"/>
          <w:b/>
          <w:sz w:val="24"/>
          <w:szCs w:val="24"/>
        </w:rPr>
        <w:t>3. Thiết kế và lắp đặt:</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Loại đai ép cho ống nối là loại lục giác.</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Điện trở của ống nối sau khi ép không vượt quá 75% của dây dẫn có chiều dài tương đương.</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Ghi nhãn: Mỗi cosse ép phải có các ký hiệu được khắc chìm/nổi không phai như sau:</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Tên nhà sản xuất.</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Mã hiệu của sản phẩm, loại dây dẫn, tiết diện của dây dẫn.</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Có các vị trí ép phải được khắc chìm</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a. Cosse ép đồng - nhôm</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Cosse ép là loại được thiết kế sử dụng cho mối nối đồng nhôm, bản cực đấu nối vào thiết bị bằng đồng, chịu lực cao, có tính dẫn điện tốt, phần thân ống được xử lý để có thể nối với cáp nhôm.</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Cosse ép loại 01 lỗ bắt bu lông dùng cho cáp tiết diện từ 16mm2 đến 150mm2.</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Cosse ép loại 02 lỗ bắt bu lông dùng cho cáp tiết diện từ 185mm2 đến 400mm2.</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Bản cực đấu nối vào thiết bị phải làm toàn bộ bằng đồng, mối nối tiếp giáp giữa đồng và nhôm được xử lý tại phần thân ống.</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Bên trong của các ống ép phải được bơm sẵn compound gia tăng tiếp xúc điện</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Thân đầu cosse ép làm bằng nhôm, bản cực bằng đồng chịu lực cao, có tính dẫn điện tốt.</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b. Cosse ép đồng</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Cosse ép là loại làm bằng đồng mạ thiết, chịu lực cao, có tính dẫn điện tốt</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Cosse ép loại 01 lỗ bắt bu lông dùng cho cáp tiết diện từ 16mm2 đến 150mm2.</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Cosse ép loại 02 lỗ bắt bu lông dùng cho cáp tiết diện từ 185mm2 đến 400mm2.</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Bên trong của các ống ép phải được bơm sẵn compound gia tăng tiếp xúc điện.</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Cosse ép làm bằng đồng chịu lực cao, có tính dẫn điện tốt.</w:t>
      </w:r>
    </w:p>
    <w:p w:rsidR="0055646B" w:rsidRPr="000B401E" w:rsidRDefault="0055646B" w:rsidP="0055646B">
      <w:pPr>
        <w:spacing w:after="0" w:line="360" w:lineRule="exact"/>
        <w:jc w:val="both"/>
        <w:rPr>
          <w:rFonts w:ascii="Times New Roman" w:eastAsia="Calibri" w:hAnsi="Times New Roman" w:cs="Times New Roman"/>
          <w:b/>
          <w:sz w:val="24"/>
          <w:szCs w:val="24"/>
        </w:rPr>
      </w:pPr>
      <w:r w:rsidRPr="000B401E">
        <w:rPr>
          <w:rFonts w:ascii="Times New Roman" w:eastAsia="Calibri" w:hAnsi="Times New Roman" w:cs="Times New Roman"/>
          <w:b/>
          <w:sz w:val="24"/>
          <w:szCs w:val="24"/>
        </w:rPr>
        <w:t>4. Yêu cầu về thử nghiệm:</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Thử nghiệm phải thực hiện trên các mẫu lấy bất kỳ từ lô vật liệu được cung cấp phù hợp với các tiêu chuẩn tương ứng.</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Kiểm tra các kích thước</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Kiểm tra các ký hiệu</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 Thử nghiệm điển hình: Các biên bản thử nghiệm điển hình được thực hiện bởi một phòng thí nghiệm độc lập trên các sản phẩm tương tự phải được đệ trình trong hồ sơ dự thầu để chứng minh </w:t>
      </w:r>
      <w:r w:rsidRPr="000B401E">
        <w:rPr>
          <w:rFonts w:ascii="Times New Roman" w:eastAsia="Calibri" w:hAnsi="Times New Roman" w:cs="Times New Roman"/>
          <w:sz w:val="24"/>
          <w:szCs w:val="24"/>
        </w:rPr>
        <w:lastRenderedPageBreak/>
        <w:t>khả năng đáp ứng hoặc cao hơn yêu cầu của đặc tính kỹ thuật này. Các thử nghiệm này phải được thực hiện theo tiêu chuẩn IEC, AS 1154.1 và TCVN 3624-81 hoặc tương đương:</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Đo điện trở tiếp xúc.</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Độ tăng nhiệt khi mang dòng định mức.</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Khả năng chịu dòng ngắn mạch tương ứng với tiết diện cáp.</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Thử chu kỳ nhiệt gồm 250 chu kỳ.</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công nhận hợp lệ, bởi một cơ quan công nhận quốc tế, để thực hiện theo tiêu chuẩn ISO/IEC tiêu chuẩn</w:t>
      </w:r>
    </w:p>
    <w:p w:rsidR="0055646B" w:rsidRPr="000B401E" w:rsidRDefault="0055646B" w:rsidP="0055646B">
      <w:pPr>
        <w:spacing w:after="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55646B" w:rsidRPr="000B401E" w:rsidRDefault="0055646B" w:rsidP="0055646B">
      <w:pPr>
        <w:spacing w:after="0" w:line="360" w:lineRule="exact"/>
        <w:jc w:val="both"/>
        <w:rPr>
          <w:rFonts w:ascii="Times New Roman" w:eastAsia="Calibri" w:hAnsi="Times New Roman" w:cs="Times New Roman"/>
          <w:b/>
          <w:sz w:val="24"/>
          <w:szCs w:val="24"/>
          <w:lang w:val="vi-VN"/>
        </w:rPr>
      </w:pPr>
      <w:r w:rsidRPr="000B401E">
        <w:rPr>
          <w:rFonts w:ascii="Times New Roman" w:eastAsia="Calibri" w:hAnsi="Times New Roman" w:cs="Times New Roman"/>
          <w:b/>
          <w:sz w:val="24"/>
          <w:szCs w:val="24"/>
        </w:rPr>
        <w:t>5. Bảng yêu cầu về đặc tính kỹ thuật:</w:t>
      </w:r>
    </w:p>
    <w:p w:rsidR="0055646B" w:rsidRPr="000B401E" w:rsidRDefault="0055646B" w:rsidP="0055646B">
      <w:pPr>
        <w:spacing w:after="0" w:line="360" w:lineRule="exact"/>
        <w:jc w:val="both"/>
        <w:rPr>
          <w:rFonts w:ascii="Times New Roman" w:eastAsia="Calibri" w:hAnsi="Times New Roman" w:cs="Times New Roman"/>
          <w:b/>
          <w:sz w:val="24"/>
          <w:szCs w:val="24"/>
          <w:lang w:val="vi-VN"/>
        </w:rPr>
      </w:pPr>
      <w:r w:rsidRPr="000B401E">
        <w:rPr>
          <w:rFonts w:ascii="Times New Roman" w:eastAsia="Calibri" w:hAnsi="Times New Roman" w:cs="Times New Roman"/>
          <w:b/>
          <w:sz w:val="24"/>
          <w:szCs w:val="24"/>
          <w:lang w:val="vi-VN"/>
        </w:rPr>
        <w:t>5.1 Cosse ép đồng nhôm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1134"/>
        <w:gridCol w:w="2693"/>
        <w:gridCol w:w="1418"/>
      </w:tblGrid>
      <w:tr w:rsidR="000B401E" w:rsidRPr="000B401E" w:rsidTr="00CA5724">
        <w:trPr>
          <w:trHeight w:val="227"/>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b/>
                <w:sz w:val="24"/>
                <w:szCs w:val="24"/>
              </w:rPr>
            </w:pPr>
            <w:r w:rsidRPr="000B401E">
              <w:rPr>
                <w:rFonts w:ascii="Times New Roman" w:eastAsia="Calibri" w:hAnsi="Times New Roman" w:cs="Times New Roman"/>
                <w:b/>
                <w:sz w:val="24"/>
                <w:szCs w:val="24"/>
              </w:rPr>
              <w:t>TT</w:t>
            </w:r>
          </w:p>
        </w:tc>
        <w:tc>
          <w:tcPr>
            <w:tcW w:w="354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b/>
                <w:sz w:val="24"/>
                <w:szCs w:val="24"/>
              </w:rPr>
            </w:pPr>
            <w:r w:rsidRPr="000B401E">
              <w:rPr>
                <w:rFonts w:ascii="Times New Roman" w:eastAsia="Calibri" w:hAnsi="Times New Roman" w:cs="Times New Roman"/>
                <w:b/>
                <w:sz w:val="24"/>
                <w:szCs w:val="24"/>
              </w:rPr>
              <w:t>Hạng mục</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b/>
                <w:sz w:val="24"/>
                <w:szCs w:val="24"/>
              </w:rPr>
            </w:pPr>
            <w:r w:rsidRPr="000B401E">
              <w:rPr>
                <w:rFonts w:ascii="Times New Roman" w:eastAsia="Calibri" w:hAnsi="Times New Roman" w:cs="Times New Roman"/>
                <w:b/>
                <w:sz w:val="24"/>
                <w:szCs w:val="24"/>
              </w:rPr>
              <w:t>Đơn vị đo</w:t>
            </w: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b/>
                <w:sz w:val="24"/>
                <w:szCs w:val="24"/>
              </w:rPr>
            </w:pPr>
            <w:r w:rsidRPr="000B401E">
              <w:rPr>
                <w:rFonts w:ascii="Times New Roman" w:eastAsia="Calibri" w:hAnsi="Times New Roman" w:cs="Times New Roman"/>
                <w:b/>
                <w:sz w:val="24"/>
                <w:szCs w:val="24"/>
              </w:rPr>
              <w:t>Yêu cầu</w:t>
            </w:r>
          </w:p>
        </w:tc>
        <w:tc>
          <w:tcPr>
            <w:tcW w:w="1418"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b/>
                <w:sz w:val="24"/>
                <w:szCs w:val="24"/>
                <w:lang w:val="vi-VN"/>
              </w:rPr>
            </w:pPr>
            <w:r w:rsidRPr="000B401E">
              <w:rPr>
                <w:rFonts w:ascii="Times New Roman" w:eastAsia="Calibri" w:hAnsi="Times New Roman" w:cs="Times New Roman"/>
                <w:b/>
                <w:sz w:val="24"/>
                <w:szCs w:val="24"/>
              </w:rPr>
              <w:t>Đặc</w:t>
            </w:r>
            <w:r w:rsidRPr="000B401E">
              <w:rPr>
                <w:rFonts w:ascii="Times New Roman" w:eastAsia="Calibri" w:hAnsi="Times New Roman" w:cs="Times New Roman"/>
                <w:b/>
                <w:sz w:val="24"/>
                <w:szCs w:val="24"/>
                <w:lang w:val="vi-VN"/>
              </w:rPr>
              <w:t xml:space="preserve"> tính và cam kết</w:t>
            </w: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Nhà sản xuất</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 xml:space="preserve">Mã hiệu sản phẩm </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Nước sản xuất</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Tiêu chuẩn quản lý chất lượng</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Tiêu chuẩn áp dụng</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lang w:val="fr-FR"/>
              </w:rPr>
            </w:pPr>
            <w:r w:rsidRPr="000B401E">
              <w:rPr>
                <w:rFonts w:ascii="Times New Roman" w:eastAsia="Calibri" w:hAnsi="Times New Roman" w:cs="Times New Roman"/>
                <w:sz w:val="24"/>
                <w:szCs w:val="24"/>
                <w:lang w:val="fr-FR"/>
              </w:rPr>
              <w:t>Loại đai ép cho cosse ép</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vertAlign w:val="superscript"/>
                <w:lang w:val="fr-FR"/>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Loại lục giác</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7</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Tiết diện của dây dẫn</w:t>
            </w:r>
          </w:p>
        </w:tc>
        <w:tc>
          <w:tcPr>
            <w:tcW w:w="113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vertAlign w:val="superscript"/>
              </w:rPr>
            </w:pPr>
            <w:r w:rsidRPr="000B401E">
              <w:rPr>
                <w:rFonts w:ascii="Times New Roman" w:eastAsia="Calibri" w:hAnsi="Times New Roman" w:cs="Times New Roman"/>
                <w:sz w:val="24"/>
                <w:szCs w:val="24"/>
              </w:rPr>
              <w:t>mm</w:t>
            </w:r>
            <w:r w:rsidRPr="000B401E">
              <w:rPr>
                <w:rFonts w:ascii="Times New Roman" w:eastAsia="Calibri" w:hAnsi="Times New Roman" w:cs="Times New Roman"/>
                <w:sz w:val="24"/>
                <w:szCs w:val="24"/>
                <w:vertAlign w:val="superscript"/>
              </w:rPr>
              <w:t>2</w:t>
            </w:r>
          </w:p>
        </w:tc>
        <w:tc>
          <w:tcPr>
            <w:tcW w:w="2693"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C-A35</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35</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C-A50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C-A70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C-A95</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95</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C-A120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120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C-A150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150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C-A185</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185</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C-A240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240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Khả năng chịu được dòng điện liên tục</w:t>
            </w:r>
          </w:p>
        </w:tc>
        <w:tc>
          <w:tcPr>
            <w:tcW w:w="113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A</w:t>
            </w:r>
          </w:p>
        </w:tc>
        <w:tc>
          <w:tcPr>
            <w:tcW w:w="2693"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C-A35</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170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C-A50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220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C-A70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270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C-A95</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320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C-A120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380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C-A150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440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C-A185</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500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C-A240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590</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9</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Khả năng chịu được dòng điện ngắn mạch</w:t>
            </w:r>
          </w:p>
        </w:tc>
        <w:tc>
          <w:tcPr>
            <w:tcW w:w="113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kA/s</w:t>
            </w:r>
          </w:p>
        </w:tc>
        <w:tc>
          <w:tcPr>
            <w:tcW w:w="2693"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C-A35</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SimSun"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C-A50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SimSun"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C-A70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SimSun"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C-A95</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SimSun"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C-A120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SimSun"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C-A150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SimSun"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C-A185</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SimSun"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C-A240</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SimSun"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10</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Điện trở của ống nối sau khi ép</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Kiểm tra và thử nghiệm</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Nêu cụ thể</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lastRenderedPageBreak/>
              <w:t>12</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Ghi nhãn</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Việc ghi nhãn phải đảm bảo rõ và bền</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13</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Bao gói</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Phải được đóng gói để dễ dàng và thuận tiện cho việc bảo quản trong kho cũng như vận chuyển</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14</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Tài liệu kỹ thuật. bản vẽ chế tạo</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Có</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r w:rsidR="000B401E" w:rsidRPr="000B401E" w:rsidTr="00CA5724">
        <w:trPr>
          <w:trHeight w:val="227"/>
        </w:trPr>
        <w:tc>
          <w:tcPr>
            <w:tcW w:w="567"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both"/>
              <w:rPr>
                <w:rFonts w:ascii="Times New Roman" w:eastAsia="Calibri" w:hAnsi="Times New Roman" w:cs="Times New Roman"/>
                <w:sz w:val="24"/>
                <w:szCs w:val="24"/>
              </w:rPr>
            </w:pPr>
            <w:r w:rsidRPr="000B401E">
              <w:rPr>
                <w:rFonts w:ascii="Times New Roman" w:eastAsia="Calibri" w:hAnsi="Times New Roman" w:cs="Times New Roman"/>
                <w:sz w:val="24"/>
                <w:szCs w:val="24"/>
              </w:rPr>
              <w:t>Biên bản thí nghiệm Type Test và Routine Test</w:t>
            </w:r>
          </w:p>
        </w:tc>
        <w:tc>
          <w:tcPr>
            <w:tcW w:w="1134"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55646B" w:rsidRPr="000B401E" w:rsidRDefault="0055646B" w:rsidP="00CA5724">
            <w:pPr>
              <w:spacing w:before="60" w:after="60" w:line="360" w:lineRule="exact"/>
              <w:jc w:val="center"/>
              <w:rPr>
                <w:rFonts w:ascii="Times New Roman" w:eastAsia="Calibri" w:hAnsi="Times New Roman" w:cs="Times New Roman"/>
                <w:sz w:val="24"/>
                <w:szCs w:val="24"/>
              </w:rPr>
            </w:pPr>
            <w:r w:rsidRPr="000B401E">
              <w:rPr>
                <w:rFonts w:ascii="Times New Roman" w:eastAsia="Calibri" w:hAnsi="Times New Roman" w:cs="Times New Roman"/>
                <w:sz w:val="24"/>
                <w:szCs w:val="24"/>
              </w:rPr>
              <w:t>Có</w:t>
            </w:r>
          </w:p>
        </w:tc>
        <w:tc>
          <w:tcPr>
            <w:tcW w:w="1418" w:type="dxa"/>
            <w:tcBorders>
              <w:top w:val="single" w:sz="4" w:space="0" w:color="auto"/>
              <w:left w:val="single" w:sz="4" w:space="0" w:color="auto"/>
              <w:bottom w:val="single" w:sz="4" w:space="0" w:color="auto"/>
              <w:right w:val="single" w:sz="4" w:space="0" w:color="auto"/>
            </w:tcBorders>
          </w:tcPr>
          <w:p w:rsidR="0055646B" w:rsidRPr="000B401E" w:rsidRDefault="0055646B" w:rsidP="00CA5724">
            <w:pPr>
              <w:spacing w:before="60" w:after="60" w:line="360" w:lineRule="exact"/>
              <w:jc w:val="center"/>
              <w:rPr>
                <w:rFonts w:ascii="Times New Roman" w:eastAsia="Calibri" w:hAnsi="Times New Roman" w:cs="Times New Roman"/>
                <w:sz w:val="24"/>
                <w:szCs w:val="24"/>
              </w:rPr>
            </w:pPr>
          </w:p>
        </w:tc>
      </w:tr>
    </w:tbl>
    <w:p w:rsidR="0055646B" w:rsidRPr="000B401E" w:rsidRDefault="0055646B" w:rsidP="0055646B">
      <w:pPr>
        <w:spacing w:line="360" w:lineRule="exact"/>
        <w:jc w:val="both"/>
        <w:rPr>
          <w:rFonts w:ascii="Times New Roman" w:eastAsia="Calibri" w:hAnsi="Times New Roman" w:cs="Times New Roman"/>
          <w:b/>
          <w:sz w:val="24"/>
          <w:szCs w:val="24"/>
        </w:rPr>
      </w:pPr>
      <w:r w:rsidRPr="000B401E">
        <w:rPr>
          <w:rFonts w:ascii="Times New Roman" w:eastAsia="Calibri" w:hAnsi="Times New Roman" w:cs="Times New Roman"/>
          <w:b/>
          <w:sz w:val="24"/>
          <w:szCs w:val="24"/>
          <w:lang w:val="vi-VN"/>
        </w:rPr>
        <w:t>5.</w:t>
      </w:r>
      <w:r w:rsidRPr="000B401E">
        <w:rPr>
          <w:rFonts w:ascii="Times New Roman" w:eastAsia="Calibri" w:hAnsi="Times New Roman" w:cs="Times New Roman"/>
          <w:b/>
          <w:sz w:val="24"/>
          <w:szCs w:val="24"/>
        </w:rPr>
        <w:t>2</w:t>
      </w:r>
      <w:r w:rsidRPr="000B401E">
        <w:rPr>
          <w:rFonts w:ascii="Times New Roman" w:eastAsia="Calibri" w:hAnsi="Times New Roman" w:cs="Times New Roman"/>
          <w:b/>
          <w:sz w:val="24"/>
          <w:szCs w:val="24"/>
          <w:lang w:val="vi-VN"/>
        </w:rPr>
        <w:t xml:space="preserve"> Cosse ép đồng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36"/>
        <w:gridCol w:w="2724"/>
        <w:gridCol w:w="1980"/>
      </w:tblGrid>
      <w:tr w:rsidR="000B401E" w:rsidRPr="000B401E" w:rsidTr="00CA5724">
        <w:trPr>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keepNext/>
              <w:tabs>
                <w:tab w:val="left" w:pos="504"/>
              </w:tabs>
              <w:suppressAutoHyphens/>
              <w:spacing w:after="0" w:line="240" w:lineRule="auto"/>
              <w:ind w:left="-316"/>
              <w:jc w:val="center"/>
              <w:outlineLvl w:val="1"/>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TT</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keepNext/>
              <w:tabs>
                <w:tab w:val="left" w:pos="720"/>
              </w:tabs>
              <w:suppressAutoHyphens/>
              <w:spacing w:after="0" w:line="240" w:lineRule="auto"/>
              <w:ind w:left="-576"/>
              <w:jc w:val="center"/>
              <w:outlineLvl w:val="1"/>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Mô tả</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keepNext/>
              <w:tabs>
                <w:tab w:val="left" w:pos="720"/>
              </w:tabs>
              <w:suppressAutoHyphens/>
              <w:spacing w:after="0" w:line="240" w:lineRule="auto"/>
              <w:ind w:left="-576"/>
              <w:jc w:val="center"/>
              <w:outlineLvl w:val="1"/>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Yêu cầu</w:t>
            </w:r>
          </w:p>
        </w:tc>
        <w:tc>
          <w:tcPr>
            <w:tcW w:w="198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keepNext/>
              <w:tabs>
                <w:tab w:val="left" w:pos="720"/>
              </w:tabs>
              <w:suppressAutoHyphens/>
              <w:spacing w:after="0" w:line="240" w:lineRule="auto"/>
              <w:jc w:val="center"/>
              <w:outlineLvl w:val="1"/>
              <w:rPr>
                <w:rFonts w:ascii="Times New Roman" w:eastAsia="Times New Roman" w:hAnsi="Times New Roman" w:cs="Times New Roman"/>
                <w:b/>
                <w:sz w:val="24"/>
                <w:szCs w:val="24"/>
              </w:rPr>
            </w:pPr>
            <w:r w:rsidRPr="000B401E">
              <w:rPr>
                <w:rFonts w:ascii="Times New Roman" w:eastAsia="Times New Roman" w:hAnsi="Times New Roman" w:cs="Times New Roman"/>
                <w:b/>
                <w:sz w:val="24"/>
                <w:szCs w:val="24"/>
              </w:rPr>
              <w:t>Đề nghị và cam kết</w:t>
            </w: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Tên nhà sản xuất</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2</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Xuất xứ</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3</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Mã hiệu</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C35</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C70</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C95</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C120</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C150</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C185</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C240</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4</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Tiêu chuẩn quản lý chất lượng</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numPr>
                <w:ilvl w:val="12"/>
                <w:numId w:val="0"/>
              </w:num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numPr>
                <w:ilvl w:val="12"/>
                <w:numId w:val="0"/>
              </w:numPr>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5</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numPr>
                <w:ilvl w:val="12"/>
                <w:numId w:val="0"/>
              </w:numPr>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Tiêu chuẩn áp dụng</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numPr>
                <w:ilvl w:val="12"/>
                <w:numId w:val="0"/>
              </w:num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numPr>
                <w:ilvl w:val="12"/>
                <w:numId w:val="0"/>
              </w:numPr>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6</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Loại</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7</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rPr>
                <w:rFonts w:ascii="Times New Roman" w:eastAsia="Times New Roman" w:hAnsi="Times New Roman" w:cs="Times New Roman"/>
                <w:sz w:val="24"/>
                <w:szCs w:val="24"/>
                <w:lang w:val="pt-BR"/>
              </w:rPr>
            </w:pPr>
            <w:r w:rsidRPr="000B401E">
              <w:rPr>
                <w:rFonts w:ascii="Times New Roman" w:eastAsia="Times New Roman" w:hAnsi="Times New Roman" w:cs="Times New Roman"/>
                <w:sz w:val="24"/>
                <w:szCs w:val="24"/>
                <w:lang w:val="pt-BR"/>
              </w:rPr>
              <w:t>Loại đai ép cho cosse ép</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Loại lục giác</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8</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Tiết diện của dây dẫn</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vertAlign w:val="superscript"/>
              </w:rPr>
            </w:pPr>
            <w:r w:rsidRPr="000B401E">
              <w:rPr>
                <w:rFonts w:ascii="Times New Roman" w:eastAsia="Times New Roman" w:hAnsi="Times New Roman" w:cs="Times New Roman"/>
                <w:sz w:val="24"/>
                <w:szCs w:val="24"/>
              </w:rPr>
              <w:t>mm</w:t>
            </w:r>
            <w:r w:rsidRPr="000B401E">
              <w:rPr>
                <w:rFonts w:ascii="Times New Roman" w:eastAsia="Times New Roman" w:hAnsi="Times New Roman" w:cs="Times New Roman"/>
                <w:sz w:val="24"/>
                <w:szCs w:val="24"/>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C35</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35</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50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C70</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70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C95</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95</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C120</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120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C150</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150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C185</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185</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C240</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240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9</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Khả năng chịu được dòng điện liên tục</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keepNext/>
              <w:tabs>
                <w:tab w:val="left" w:pos="720"/>
              </w:tabs>
              <w:suppressAutoHyphens/>
              <w:spacing w:before="40" w:after="40" w:line="240" w:lineRule="auto"/>
              <w:jc w:val="center"/>
              <w:outlineLvl w:val="7"/>
              <w:rPr>
                <w:rFonts w:ascii="Times New Roman" w:eastAsia="Times New Roman" w:hAnsi="Times New Roman" w:cs="Times New Roman"/>
                <w:i/>
                <w:sz w:val="24"/>
                <w:szCs w:val="24"/>
              </w:rPr>
            </w:pPr>
            <w:r w:rsidRPr="000B401E">
              <w:rPr>
                <w:rFonts w:ascii="Times New Roman" w:eastAsia="Times New Roman" w:hAnsi="Times New Roman" w:cs="Times New Roman"/>
                <w:i/>
                <w:sz w:val="24"/>
                <w:szCs w:val="24"/>
              </w:rPr>
              <w:t>A</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keepNext/>
              <w:tabs>
                <w:tab w:val="left" w:pos="720"/>
              </w:tabs>
              <w:suppressAutoHyphens/>
              <w:spacing w:before="40" w:after="40" w:line="240" w:lineRule="auto"/>
              <w:outlineLvl w:val="7"/>
              <w:rPr>
                <w:rFonts w:ascii="Times New Roman" w:eastAsia="Times New Roman" w:hAnsi="Times New Roman" w:cs="Times New Roman"/>
                <w:b/>
                <w:i/>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C35</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220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270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C70</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340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C95</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340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C120</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420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C150</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540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C185</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540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C240</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630</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10</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Khả năng chịu được dòng điện ngắn mạch</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keepNext/>
              <w:tabs>
                <w:tab w:val="left" w:pos="720"/>
              </w:tabs>
              <w:suppressAutoHyphens/>
              <w:spacing w:before="40" w:after="40" w:line="240" w:lineRule="auto"/>
              <w:jc w:val="center"/>
              <w:outlineLvl w:val="7"/>
              <w:rPr>
                <w:rFonts w:ascii="Times New Roman" w:eastAsia="Times New Roman" w:hAnsi="Times New Roman" w:cs="Times New Roman"/>
                <w:i/>
                <w:sz w:val="24"/>
                <w:szCs w:val="24"/>
              </w:rPr>
            </w:pPr>
            <w:r w:rsidRPr="000B401E">
              <w:rPr>
                <w:rFonts w:ascii="Times New Roman" w:eastAsia="Times New Roman" w:hAnsi="Times New Roman" w:cs="Times New Roman"/>
                <w:i/>
                <w:sz w:val="24"/>
                <w:szCs w:val="24"/>
              </w:rPr>
              <w:t>kA/s</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keepNext/>
              <w:tabs>
                <w:tab w:val="left" w:pos="720"/>
              </w:tabs>
              <w:suppressAutoHyphens/>
              <w:spacing w:before="40" w:after="40" w:line="240" w:lineRule="auto"/>
              <w:outlineLvl w:val="7"/>
              <w:rPr>
                <w:rFonts w:ascii="Times New Roman" w:eastAsia="Times New Roman" w:hAnsi="Times New Roman" w:cs="Times New Roman"/>
                <w:b/>
                <w:i/>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C35</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C70</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C95</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C120</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 150</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 185</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 240</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11</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widowControl w:val="0"/>
              <w:suppressAutoHyphens/>
              <w:spacing w:before="40" w:after="4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Điện trở của ống nối sau khi ép</w:t>
            </w:r>
          </w:p>
        </w:tc>
        <w:tc>
          <w:tcPr>
            <w:tcW w:w="2724"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widowControl w:val="0"/>
              <w:suppressAutoHyphens/>
              <w:spacing w:before="40" w:after="40" w:line="240" w:lineRule="auto"/>
              <w:jc w:val="center"/>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12</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440"/>
                <w:tab w:val="left" w:pos="6237"/>
              </w:tabs>
              <w:suppressAutoHyphens/>
              <w:spacing w:before="20" w:after="20" w:line="240" w:lineRule="auto"/>
              <w:rPr>
                <w:rFonts w:ascii="Times New Roman" w:eastAsia="Times New Roman" w:hAnsi="Times New Roman" w:cs="Times New Roman"/>
                <w:sz w:val="24"/>
                <w:szCs w:val="24"/>
                <w:lang w:val="en-GB"/>
              </w:rPr>
            </w:pPr>
            <w:r w:rsidRPr="000B401E">
              <w:rPr>
                <w:rFonts w:ascii="Times New Roman" w:eastAsia="Times New Roman" w:hAnsi="Times New Roman" w:cs="Times New Roman"/>
                <w:sz w:val="24"/>
                <w:szCs w:val="24"/>
                <w:lang w:val="en-GB"/>
              </w:rPr>
              <w:t>Kiểm tra và thử nghiệm</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uppressAutoHyphens/>
              <w:spacing w:before="20" w:after="20" w:line="240" w:lineRule="auto"/>
              <w:jc w:val="center"/>
              <w:rPr>
                <w:rFonts w:ascii="Times New Roman" w:eastAsia="Times New Roman" w:hAnsi="Times New Roman" w:cs="Times New Roman"/>
                <w:sz w:val="24"/>
                <w:szCs w:val="24"/>
                <w:lang w:val="en-GB"/>
              </w:rPr>
            </w:pPr>
            <w:r w:rsidRPr="000B401E">
              <w:rPr>
                <w:rFonts w:ascii="Times New Roman" w:eastAsia="Times New Roman" w:hAnsi="Times New Roman" w:cs="Times New Roman"/>
                <w:sz w:val="24"/>
                <w:szCs w:val="24"/>
                <w:lang w:val="en-GB"/>
              </w:rPr>
              <w:t>Như mục 5</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lang w:val="en-GB"/>
              </w:rPr>
            </w:pPr>
            <w:r w:rsidRPr="000B401E">
              <w:rPr>
                <w:rFonts w:ascii="Times New Roman" w:eastAsia="Times New Roman" w:hAnsi="Times New Roman" w:cs="Times New Roman"/>
                <w:sz w:val="24"/>
                <w:szCs w:val="24"/>
                <w:lang w:val="en-GB"/>
              </w:rPr>
              <w:t>13</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440"/>
                <w:tab w:val="left" w:pos="6237"/>
              </w:tabs>
              <w:suppressAutoHyphens/>
              <w:spacing w:before="20" w:after="20" w:line="240" w:lineRule="auto"/>
              <w:rPr>
                <w:rFonts w:ascii="Times New Roman" w:eastAsia="Times New Roman" w:hAnsi="Times New Roman" w:cs="Times New Roman"/>
                <w:sz w:val="24"/>
                <w:szCs w:val="24"/>
                <w:lang w:val="en-GB"/>
              </w:rPr>
            </w:pPr>
            <w:r w:rsidRPr="000B401E">
              <w:rPr>
                <w:rFonts w:ascii="Times New Roman" w:eastAsia="Times New Roman" w:hAnsi="Times New Roman" w:cs="Times New Roman"/>
                <w:sz w:val="24"/>
                <w:szCs w:val="24"/>
              </w:rPr>
              <w:t>Ghi nhãn</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uppressAutoHyphens/>
              <w:spacing w:before="20" w:after="20" w:line="240" w:lineRule="auto"/>
              <w:jc w:val="center"/>
              <w:rPr>
                <w:rFonts w:ascii="Times New Roman" w:eastAsia="Times New Roman" w:hAnsi="Times New Roman" w:cs="Times New Roman"/>
                <w:sz w:val="24"/>
                <w:szCs w:val="24"/>
                <w:lang w:val="en-GB"/>
              </w:rPr>
            </w:pPr>
            <w:r w:rsidRPr="000B401E">
              <w:rPr>
                <w:rFonts w:ascii="Times New Roman" w:eastAsia="Times New Roman" w:hAnsi="Times New Roman" w:cs="Times New Roman"/>
                <w:sz w:val="24"/>
                <w:szCs w:val="24"/>
              </w:rPr>
              <w:t>Việc ghi nhãn phải đảm bảo rõ và bền</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14</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440"/>
                <w:tab w:val="left" w:pos="6237"/>
              </w:tabs>
              <w:suppressAutoHyphens/>
              <w:spacing w:before="20" w:after="20" w:line="240" w:lineRule="auto"/>
              <w:rPr>
                <w:rFonts w:ascii="Times New Roman" w:eastAsia="Times New Roman" w:hAnsi="Times New Roman" w:cs="Times New Roman"/>
                <w:sz w:val="24"/>
                <w:szCs w:val="24"/>
                <w:lang w:val="en-GB"/>
              </w:rPr>
            </w:pPr>
            <w:r w:rsidRPr="000B401E">
              <w:rPr>
                <w:rFonts w:ascii="Times New Roman" w:eastAsia="Times New Roman" w:hAnsi="Times New Roman" w:cs="Times New Roman"/>
                <w:sz w:val="24"/>
                <w:szCs w:val="24"/>
              </w:rPr>
              <w:t>Bao gói</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uppressAutoHyphens/>
              <w:spacing w:before="20" w:after="20" w:line="240" w:lineRule="auto"/>
              <w:jc w:val="center"/>
              <w:rPr>
                <w:rFonts w:ascii="Times New Roman" w:eastAsia="Times New Roman" w:hAnsi="Times New Roman" w:cs="Times New Roman"/>
                <w:sz w:val="24"/>
                <w:szCs w:val="24"/>
                <w:lang w:val="en-GB"/>
              </w:rPr>
            </w:pPr>
            <w:r w:rsidRPr="000B401E">
              <w:rPr>
                <w:rFonts w:ascii="Times New Roman" w:eastAsia="Times New Roman" w:hAnsi="Times New Roman" w:cs="Times New Roman"/>
                <w:sz w:val="24"/>
                <w:szCs w:val="24"/>
              </w:rPr>
              <w:t>Phải được đóng gói để dễ dàng và thuận tiện cho việc bảo quản trong kho cũng như vận chuyển</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15</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uppressAutoHyphens/>
              <w:spacing w:before="20" w:after="2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Tài liệu kỹ thuật. bản vẽ chế tạo</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237"/>
                <w:tab w:val="center" w:pos="4320"/>
                <w:tab w:val="right" w:pos="8640"/>
              </w:tabs>
              <w:suppressAutoHyphens/>
              <w:spacing w:before="20" w:after="2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có</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rPr>
                <w:rFonts w:ascii="Times New Roman" w:eastAsia="Times New Roman" w:hAnsi="Times New Roman" w:cs="Times New Roman"/>
                <w:sz w:val="24"/>
                <w:szCs w:val="24"/>
              </w:rPr>
            </w:pPr>
          </w:p>
        </w:tc>
      </w:tr>
      <w:tr w:rsidR="000B401E" w:rsidRPr="000B401E" w:rsidTr="00CA5724">
        <w:tc>
          <w:tcPr>
            <w:tcW w:w="720"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1080"/>
              </w:tabs>
              <w:suppressAutoHyphens/>
              <w:spacing w:before="40" w:after="4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16</w:t>
            </w:r>
          </w:p>
        </w:tc>
        <w:tc>
          <w:tcPr>
            <w:tcW w:w="3936"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suppressAutoHyphens/>
              <w:spacing w:before="20" w:after="20" w:line="240" w:lineRule="auto"/>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Biên bản thí nghiệm Type Test và Routine Test</w:t>
            </w:r>
          </w:p>
        </w:tc>
        <w:tc>
          <w:tcPr>
            <w:tcW w:w="2724" w:type="dxa"/>
            <w:tcBorders>
              <w:top w:val="single" w:sz="4" w:space="0" w:color="auto"/>
              <w:left w:val="single" w:sz="4" w:space="0" w:color="auto"/>
              <w:bottom w:val="single" w:sz="4" w:space="0" w:color="auto"/>
              <w:right w:val="single" w:sz="4" w:space="0" w:color="auto"/>
            </w:tcBorders>
            <w:vAlign w:val="center"/>
            <w:hideMark/>
          </w:tcPr>
          <w:p w:rsidR="0055646B" w:rsidRPr="000B401E" w:rsidRDefault="0055646B" w:rsidP="00CA5724">
            <w:pPr>
              <w:tabs>
                <w:tab w:val="left" w:pos="237"/>
                <w:tab w:val="center" w:pos="4320"/>
                <w:tab w:val="right" w:pos="8640"/>
              </w:tabs>
              <w:suppressAutoHyphens/>
              <w:spacing w:before="20" w:after="2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có</w:t>
            </w:r>
          </w:p>
        </w:tc>
        <w:tc>
          <w:tcPr>
            <w:tcW w:w="1980" w:type="dxa"/>
            <w:tcBorders>
              <w:top w:val="single" w:sz="4" w:space="0" w:color="auto"/>
              <w:left w:val="single" w:sz="4" w:space="0" w:color="auto"/>
              <w:bottom w:val="single" w:sz="4" w:space="0" w:color="auto"/>
              <w:right w:val="single" w:sz="4" w:space="0" w:color="auto"/>
            </w:tcBorders>
            <w:vAlign w:val="center"/>
          </w:tcPr>
          <w:p w:rsidR="0055646B" w:rsidRPr="000B401E" w:rsidRDefault="0055646B" w:rsidP="00CA5724">
            <w:pPr>
              <w:suppressAutoHyphens/>
              <w:spacing w:before="40" w:after="40" w:line="240" w:lineRule="auto"/>
              <w:rPr>
                <w:rFonts w:ascii="Times New Roman" w:eastAsia="Times New Roman" w:hAnsi="Times New Roman" w:cs="Times New Roman"/>
                <w:sz w:val="24"/>
                <w:szCs w:val="24"/>
              </w:rPr>
            </w:pPr>
          </w:p>
        </w:tc>
      </w:tr>
    </w:tbl>
    <w:p w:rsidR="007750E4" w:rsidRPr="00176A34" w:rsidRDefault="00496128" w:rsidP="00176A34">
      <w:pPr>
        <w:pStyle w:val="Heading1"/>
        <w:rPr>
          <w:rFonts w:ascii="Times New Roman" w:eastAsia="Arial" w:hAnsi="Times New Roman"/>
          <w:sz w:val="24"/>
          <w:szCs w:val="24"/>
        </w:rPr>
      </w:pPr>
      <w:bookmarkStart w:id="5" w:name="_Toc226990958"/>
      <w:r>
        <w:rPr>
          <w:rFonts w:ascii="Times New Roman" w:eastAsia="Arial" w:hAnsi="Times New Roman"/>
          <w:sz w:val="24"/>
          <w:szCs w:val="24"/>
        </w:rPr>
        <w:t>V</w:t>
      </w:r>
      <w:r w:rsidR="007750E4" w:rsidRPr="00176A34">
        <w:rPr>
          <w:rFonts w:ascii="Times New Roman" w:eastAsia="Arial" w:hAnsi="Times New Roman"/>
          <w:sz w:val="24"/>
          <w:szCs w:val="24"/>
        </w:rPr>
        <w:t>. GHÍP NHÔM 3 BULONG</w:t>
      </w:r>
      <w:bookmarkEnd w:id="5"/>
    </w:p>
    <w:p w:rsidR="00E27D7F" w:rsidRPr="000B401E" w:rsidRDefault="00E27D7F" w:rsidP="00E27D7F">
      <w:pPr>
        <w:tabs>
          <w:tab w:val="left" w:pos="851"/>
        </w:tabs>
        <w:spacing w:before="60" w:after="60" w:line="360" w:lineRule="exact"/>
        <w:jc w:val="both"/>
        <w:rPr>
          <w:rFonts w:ascii="Times New Roman" w:eastAsia="SimSun" w:hAnsi="Times New Roman" w:cs="Times New Roman"/>
          <w:i/>
          <w:sz w:val="24"/>
          <w:szCs w:val="24"/>
        </w:rPr>
      </w:pPr>
      <w:r w:rsidRPr="000B401E">
        <w:rPr>
          <w:rFonts w:ascii="Times New Roman" w:eastAsia="SimSun" w:hAnsi="Times New Roman" w:cs="Times New Roman"/>
          <w:i/>
          <w:sz w:val="24"/>
          <w:szCs w:val="24"/>
        </w:rPr>
        <w:t>(Áp dụng TCVN 197-2002; IEC 61284)</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pt-BR"/>
        </w:rPr>
        <w:lastRenderedPageBreak/>
        <w:t>1</w:t>
      </w:r>
      <w:r w:rsidRPr="000B401E">
        <w:rPr>
          <w:rFonts w:ascii="Times New Roman" w:eastAsia="Arial" w:hAnsi="Times New Roman" w:cs="Times New Roman"/>
          <w:sz w:val="24"/>
          <w:szCs w:val="24"/>
          <w:lang w:val="vi-VN"/>
        </w:rPr>
        <w:t>. Tiêu chuẩn áp dụng</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xml:space="preserve">Tiêu chuẩn sau đây được áp dụng:  </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TCVN 197-2002, IEC 61284: Đường dây trên không - Yêu cầu và thử nghiệm cho các phụ kiện và các tiêu chuẩn tương đương</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2. Thông tin chung</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Vật liệu làm bằng nhôm hoặc hợp kim nhôm đúc (chất lượng đảm bảo để khi vặn chặt không vỡ ghíp).</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Ghíp được bắt bằng ba bu lông M 12x60, có gờ để chống xoay Ê cu và có long đen vênh.</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xml:space="preserve">- Ghíp sử dụng để nối dây có tiết diện từ 50mm2 </w:t>
      </w:r>
      <w:r w:rsidRPr="000B401E">
        <w:rPr>
          <w:rFonts w:ascii="Times New Roman" w:eastAsia="Arial" w:hAnsi="Times New Roman" w:cs="Times New Roman"/>
          <w:sz w:val="24"/>
          <w:szCs w:val="24"/>
          <w:lang w:val="vi-VN"/>
        </w:rPr>
        <w:sym w:font="Symbol" w:char="F0B8"/>
      </w:r>
      <w:r w:rsidRPr="000B401E">
        <w:rPr>
          <w:rFonts w:ascii="Times New Roman" w:eastAsia="Arial" w:hAnsi="Times New Roman" w:cs="Times New Roman"/>
          <w:sz w:val="24"/>
          <w:szCs w:val="24"/>
          <w:lang w:val="vi-VN"/>
        </w:rPr>
        <w:t xml:space="preserve"> 240mm2.</w:t>
      </w:r>
    </w:p>
    <w:p w:rsidR="00E27D7F" w:rsidRPr="000B401E" w:rsidRDefault="00E27D7F" w:rsidP="00E27D7F">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noProof/>
          <w:sz w:val="24"/>
          <w:szCs w:val="24"/>
        </w:rPr>
        <w:drawing>
          <wp:anchor distT="0" distB="0" distL="114300" distR="114300" simplePos="0" relativeHeight="251693056" behindDoc="0" locked="0" layoutInCell="1" allowOverlap="0" wp14:anchorId="08CD17D5" wp14:editId="3F180A57">
            <wp:simplePos x="0" y="0"/>
            <wp:positionH relativeFrom="column">
              <wp:posOffset>1123950</wp:posOffset>
            </wp:positionH>
            <wp:positionV relativeFrom="paragraph">
              <wp:posOffset>276225</wp:posOffset>
            </wp:positionV>
            <wp:extent cx="3611880" cy="2244725"/>
            <wp:effectExtent l="0" t="0" r="7620" b="317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1880" cy="2244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01E">
        <w:rPr>
          <w:rFonts w:ascii="Times New Roman" w:eastAsia="Arial" w:hAnsi="Times New Roman" w:cs="Times New Roman"/>
          <w:sz w:val="24"/>
          <w:szCs w:val="24"/>
        </w:rPr>
        <w:t>3. Yêu cầu chi tiết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88"/>
      </w:tblGrid>
      <w:tr w:rsidR="000B401E" w:rsidRPr="000B401E" w:rsidTr="0029711C">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88"/>
            </w:tblGrid>
            <w:tr w:rsidR="000B401E" w:rsidRPr="000B401E" w:rsidTr="0029711C">
              <w:trPr>
                <w:tblCellSpacing w:w="0" w:type="dxa"/>
                <w:jc w:val="center"/>
              </w:trPr>
              <w:tc>
                <w:tcPr>
                  <w:tcW w:w="0" w:type="auto"/>
                  <w:vAlign w:val="center"/>
                  <w:hideMark/>
                </w:tcPr>
                <w:tbl>
                  <w:tblPr>
                    <w:tblpPr w:leftFromText="187" w:rightFromText="187" w:topFromText="101" w:bottomFromText="101" w:vertAnchor="text" w:tblpXSpec="center" w:tblpY="1"/>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9"/>
                    <w:gridCol w:w="2192"/>
                    <w:gridCol w:w="1203"/>
                    <w:gridCol w:w="923"/>
                    <w:gridCol w:w="1502"/>
                  </w:tblGrid>
                  <w:tr w:rsidR="000B401E" w:rsidRPr="000B401E" w:rsidTr="0029711C">
                    <w:trPr>
                      <w:trHeight w:val="557"/>
                    </w:trPr>
                    <w:tc>
                      <w:tcPr>
                        <w:tcW w:w="1962" w:type="pct"/>
                        <w:tcMar>
                          <w:top w:w="0" w:type="dxa"/>
                          <w:left w:w="108" w:type="dxa"/>
                          <w:bottom w:w="0" w:type="dxa"/>
                          <w:right w:w="108" w:type="dxa"/>
                        </w:tcMar>
                        <w:vAlign w:val="center"/>
                        <w:hideMark/>
                      </w:tcPr>
                      <w:p w:rsidR="00E27D7F" w:rsidRPr="000B401E" w:rsidRDefault="00E27D7F" w:rsidP="0029711C">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SẢN PHẨM</w:t>
                        </w:r>
                      </w:p>
                    </w:tc>
                    <w:tc>
                      <w:tcPr>
                        <w:tcW w:w="1144" w:type="pct"/>
                        <w:tcMar>
                          <w:top w:w="0" w:type="dxa"/>
                          <w:left w:w="108" w:type="dxa"/>
                          <w:bottom w:w="0" w:type="dxa"/>
                          <w:right w:w="108" w:type="dxa"/>
                        </w:tcMar>
                        <w:vAlign w:val="center"/>
                        <w:hideMark/>
                      </w:tcPr>
                      <w:p w:rsidR="00E27D7F" w:rsidRPr="000B401E" w:rsidRDefault="00E27D7F" w:rsidP="0029711C">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dài x rộng x cao</w:t>
                        </w:r>
                      </w:p>
                    </w:tc>
                    <w:tc>
                      <w:tcPr>
                        <w:tcW w:w="628" w:type="pct"/>
                        <w:tcMar>
                          <w:top w:w="0" w:type="dxa"/>
                          <w:left w:w="108" w:type="dxa"/>
                          <w:bottom w:w="0" w:type="dxa"/>
                          <w:right w:w="108" w:type="dxa"/>
                        </w:tcMar>
                        <w:vAlign w:val="center"/>
                        <w:hideMark/>
                      </w:tcPr>
                      <w:p w:rsidR="00E27D7F" w:rsidRPr="000B401E" w:rsidRDefault="00E27D7F" w:rsidP="0029711C">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ĐVT</w:t>
                        </w:r>
                      </w:p>
                    </w:tc>
                    <w:tc>
                      <w:tcPr>
                        <w:tcW w:w="482" w:type="pct"/>
                        <w:tcMar>
                          <w:top w:w="0" w:type="dxa"/>
                          <w:left w:w="108" w:type="dxa"/>
                          <w:bottom w:w="0" w:type="dxa"/>
                          <w:right w:w="108" w:type="dxa"/>
                        </w:tcMar>
                        <w:vAlign w:val="center"/>
                        <w:hideMark/>
                      </w:tcPr>
                      <w:p w:rsidR="00E27D7F" w:rsidRPr="000B401E" w:rsidRDefault="00E27D7F" w:rsidP="0029711C">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Số Bulông</w:t>
                        </w:r>
                      </w:p>
                    </w:tc>
                    <w:tc>
                      <w:tcPr>
                        <w:tcW w:w="785" w:type="pct"/>
                        <w:tcMar>
                          <w:top w:w="0" w:type="dxa"/>
                          <w:left w:w="108" w:type="dxa"/>
                          <w:bottom w:w="0" w:type="dxa"/>
                          <w:right w:w="108" w:type="dxa"/>
                        </w:tcMar>
                        <w:vAlign w:val="center"/>
                        <w:hideMark/>
                      </w:tcPr>
                      <w:p w:rsidR="00E27D7F" w:rsidRPr="000B401E" w:rsidRDefault="00E27D7F" w:rsidP="0029711C">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Bulông</w:t>
                        </w:r>
                      </w:p>
                    </w:tc>
                  </w:tr>
                  <w:tr w:rsidR="000B401E" w:rsidRPr="000B401E" w:rsidTr="0029711C">
                    <w:tc>
                      <w:tcPr>
                        <w:tcW w:w="1962" w:type="pct"/>
                        <w:tcMar>
                          <w:top w:w="0" w:type="dxa"/>
                          <w:left w:w="108" w:type="dxa"/>
                          <w:bottom w:w="0" w:type="dxa"/>
                          <w:right w:w="108" w:type="dxa"/>
                        </w:tcMar>
                        <w:vAlign w:val="center"/>
                        <w:hideMark/>
                      </w:tcPr>
                      <w:p w:rsidR="00E27D7F" w:rsidRPr="000B401E" w:rsidRDefault="00E27D7F" w:rsidP="0029711C">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Ghíp nhôm đa năng A50-240</w:t>
                        </w:r>
                      </w:p>
                    </w:tc>
                    <w:tc>
                      <w:tcPr>
                        <w:tcW w:w="1144" w:type="pct"/>
                        <w:tcMar>
                          <w:top w:w="0" w:type="dxa"/>
                          <w:left w:w="108" w:type="dxa"/>
                          <w:bottom w:w="0" w:type="dxa"/>
                          <w:right w:w="108" w:type="dxa"/>
                        </w:tcMar>
                        <w:vAlign w:val="center"/>
                        <w:hideMark/>
                      </w:tcPr>
                      <w:p w:rsidR="00E27D7F" w:rsidRPr="000B401E" w:rsidRDefault="00E27D7F" w:rsidP="0029711C">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98 x 62 x 45</w:t>
                        </w:r>
                      </w:p>
                    </w:tc>
                    <w:tc>
                      <w:tcPr>
                        <w:tcW w:w="628" w:type="pct"/>
                        <w:tcMar>
                          <w:top w:w="0" w:type="dxa"/>
                          <w:left w:w="108" w:type="dxa"/>
                          <w:bottom w:w="0" w:type="dxa"/>
                          <w:right w:w="108" w:type="dxa"/>
                        </w:tcMar>
                        <w:vAlign w:val="center"/>
                        <w:hideMark/>
                      </w:tcPr>
                      <w:p w:rsidR="00E27D7F" w:rsidRPr="000B401E" w:rsidRDefault="00E27D7F" w:rsidP="0029711C">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mm²</w:t>
                        </w:r>
                      </w:p>
                    </w:tc>
                    <w:tc>
                      <w:tcPr>
                        <w:tcW w:w="482" w:type="pct"/>
                        <w:tcMar>
                          <w:top w:w="0" w:type="dxa"/>
                          <w:left w:w="108" w:type="dxa"/>
                          <w:bottom w:w="0" w:type="dxa"/>
                          <w:right w:w="108" w:type="dxa"/>
                        </w:tcMar>
                        <w:vAlign w:val="center"/>
                        <w:hideMark/>
                      </w:tcPr>
                      <w:p w:rsidR="00E27D7F" w:rsidRPr="000B401E" w:rsidRDefault="00E27D7F" w:rsidP="0029711C">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3</w:t>
                        </w:r>
                      </w:p>
                    </w:tc>
                    <w:tc>
                      <w:tcPr>
                        <w:tcW w:w="785" w:type="pct"/>
                        <w:tcMar>
                          <w:top w:w="0" w:type="dxa"/>
                          <w:left w:w="108" w:type="dxa"/>
                          <w:bottom w:w="0" w:type="dxa"/>
                          <w:right w:w="108" w:type="dxa"/>
                        </w:tcMar>
                        <w:vAlign w:val="center"/>
                        <w:hideMark/>
                      </w:tcPr>
                      <w:p w:rsidR="00E27D7F" w:rsidRPr="000B401E" w:rsidRDefault="00E27D7F" w:rsidP="0029711C">
                        <w:pPr>
                          <w:spacing w:after="0" w:line="264" w:lineRule="auto"/>
                          <w:ind w:firstLine="284"/>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10x70</w:t>
                        </w:r>
                      </w:p>
                    </w:tc>
                  </w:tr>
                </w:tbl>
                <w:p w:rsidR="00E27D7F" w:rsidRPr="000B401E" w:rsidRDefault="00E27D7F" w:rsidP="0029711C">
                  <w:pPr>
                    <w:spacing w:after="0" w:line="264" w:lineRule="auto"/>
                    <w:ind w:firstLine="284"/>
                    <w:jc w:val="both"/>
                    <w:rPr>
                      <w:rFonts w:ascii="Times New Roman" w:eastAsia="Arial" w:hAnsi="Times New Roman" w:cs="Times New Roman"/>
                      <w:sz w:val="24"/>
                      <w:szCs w:val="24"/>
                    </w:rPr>
                  </w:pPr>
                </w:p>
              </w:tc>
            </w:tr>
          </w:tbl>
          <w:p w:rsidR="00E27D7F" w:rsidRPr="000B401E" w:rsidRDefault="00E27D7F" w:rsidP="0029711C">
            <w:pPr>
              <w:spacing w:after="0" w:line="264" w:lineRule="auto"/>
              <w:ind w:firstLine="284"/>
              <w:jc w:val="both"/>
              <w:rPr>
                <w:rFonts w:ascii="Times New Roman" w:eastAsia="Arial" w:hAnsi="Times New Roman" w:cs="Times New Roman"/>
                <w:sz w:val="24"/>
                <w:szCs w:val="24"/>
              </w:rPr>
            </w:pPr>
          </w:p>
        </w:tc>
      </w:tr>
    </w:tbl>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Ghíp nhôm trần 3 bu lông, dùng cho dây nhôm trần lõi thép (AC), đấu dây giữa dây nhôm và dây nhôm cụ thể như sau:</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Ghíp nhôm trần 3 bu lông dùng cho nối dây nhôm trần tiết diện từ 50mm2 đến 240mm2 .</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Ghíp có thể dễ dàng kết nối giữa dây tiết diện 50mm2  và dây tiết diện 240mm2 .</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4. Thông tin cần đưa vào tài liệu dự thầu:</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Tài liệu kỹ thuật của ghíp 3 bulông sẽ cung cấp</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5. Thử nghiệm</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Thử nghiệm xuất xưởng:</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Kiểm tra ngoại quan (trơn nhẵn và không có khuyết tật)</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Đo kích thước</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Kiểm tra việc ghi nhãn</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Thử nghiệm thường xuyên của nhà sản xuất (thử nghiệm xuất xưởng): Đo chiều dày và chiều rộng của đai… thực hiện bởi nhà sản xuất.</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xml:space="preserve">- Thử nghiệm điển hình </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lastRenderedPageBreak/>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Kiểm tra kích thước (Dimensions)</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Suất kéo đứt (Tensile strengh)</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Ghi chú:</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Nhà thầu phải đệ trình catalog và tài liệu hướng dẫn vận hành, lắp đặt của ghíp 3 bulông bằng tiếng Việt và tiếng Anh (nếu có).</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xml:space="preserve">- Các thông số kỹ thuật phải thể hiện rõ trên Catalogue hoặc trên Website chính thức của thiết bị chào thầu. </w:t>
      </w:r>
    </w:p>
    <w:p w:rsidR="00E27D7F" w:rsidRPr="000B401E" w:rsidRDefault="00E27D7F" w:rsidP="00E27D7F">
      <w:pPr>
        <w:spacing w:after="0" w:line="264" w:lineRule="auto"/>
        <w:ind w:firstLine="284"/>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 Ghíp 3 bulông mới 100%, đồng bộ nguyên chiếc, được sản xuất trong vòng 2 năm tính đến thời điểm mở thầu.</w:t>
      </w:r>
    </w:p>
    <w:p w:rsidR="00E27D7F" w:rsidRPr="000B401E" w:rsidRDefault="00E27D7F" w:rsidP="00E27D7F">
      <w:pPr>
        <w:tabs>
          <w:tab w:val="left" w:pos="851"/>
        </w:tabs>
        <w:spacing w:after="0" w:line="380" w:lineRule="exact"/>
        <w:jc w:val="both"/>
        <w:rPr>
          <w:rFonts w:ascii="Times New Roman" w:eastAsia="Arial" w:hAnsi="Times New Roman" w:cs="Times New Roman"/>
          <w:b/>
          <w:sz w:val="24"/>
          <w:szCs w:val="24"/>
        </w:rPr>
      </w:pPr>
      <w:r w:rsidRPr="000B401E">
        <w:rPr>
          <w:rFonts w:ascii="Times New Roman" w:eastAsia="Arial" w:hAnsi="Times New Roman" w:cs="Times New Roman"/>
          <w:sz w:val="24"/>
          <w:szCs w:val="24"/>
          <w:lang w:val="vi-VN"/>
        </w:rPr>
        <w:t>- Tất cả các số liệu trên phải được xác nhận bởi nhà thầu.</w:t>
      </w:r>
    </w:p>
    <w:p w:rsidR="00792484" w:rsidRPr="00CF4BC9" w:rsidRDefault="006A749A" w:rsidP="00CF4BC9">
      <w:pPr>
        <w:pStyle w:val="Heading1"/>
        <w:rPr>
          <w:rFonts w:ascii="Times New Roman" w:eastAsia="Arial" w:hAnsi="Times New Roman"/>
          <w:sz w:val="24"/>
          <w:szCs w:val="24"/>
        </w:rPr>
      </w:pPr>
      <w:bookmarkStart w:id="6" w:name="_Toc226990959"/>
      <w:r>
        <w:rPr>
          <w:rFonts w:ascii="Times New Roman" w:eastAsia="Arial" w:hAnsi="Times New Roman"/>
          <w:sz w:val="28"/>
          <w:szCs w:val="28"/>
        </w:rPr>
        <w:t>VI</w:t>
      </w:r>
      <w:r w:rsidR="00792484" w:rsidRPr="00CF4BC9">
        <w:rPr>
          <w:rFonts w:ascii="Times New Roman" w:eastAsia="Arial" w:hAnsi="Times New Roman"/>
          <w:sz w:val="28"/>
          <w:szCs w:val="28"/>
        </w:rPr>
        <w:t xml:space="preserve">. </w:t>
      </w:r>
      <w:r w:rsidR="00792484" w:rsidRPr="00CF4BC9">
        <w:rPr>
          <w:rFonts w:ascii="Times New Roman" w:eastAsia="Arial" w:hAnsi="Times New Roman"/>
          <w:sz w:val="24"/>
          <w:szCs w:val="24"/>
        </w:rPr>
        <w:t>Hộp công tơ</w:t>
      </w:r>
      <w:bookmarkEnd w:id="6"/>
    </w:p>
    <w:p w:rsidR="00792484" w:rsidRPr="000B401E" w:rsidRDefault="00792484" w:rsidP="00792484">
      <w:pPr>
        <w:tabs>
          <w:tab w:val="left" w:pos="851"/>
        </w:tabs>
        <w:spacing w:after="0" w:line="380" w:lineRule="exact"/>
        <w:jc w:val="both"/>
        <w:rPr>
          <w:rFonts w:ascii="Times New Roman" w:eastAsia="Arial" w:hAnsi="Times New Roman" w:cs="Times New Roman"/>
          <w:i/>
          <w:sz w:val="24"/>
          <w:szCs w:val="24"/>
        </w:rPr>
      </w:pPr>
      <w:r w:rsidRPr="000B401E">
        <w:rPr>
          <w:rFonts w:ascii="Times New Roman" w:eastAsia="Arial" w:hAnsi="Times New Roman" w:cs="Times New Roman"/>
          <w:i/>
          <w:sz w:val="24"/>
          <w:szCs w:val="24"/>
        </w:rPr>
        <w:t>(Áp dụng Quyết định số 9871/QĐ-EVNHANOI ngày 27/11/2020 về việc ban hành tiêu chuẩn vật tư thiết bị trên lưới điện hạ áp trong Tổng công ty Điện lực TP Hà Nội; Thông báo số 1088/TB-EVNHANOI ngày 24/12/2020 Về việc điều chỉnh một số nội dung trong tiêu chuẩn kỹ thuật vật tư thiết bị trên lưới điện hạ áp)</w:t>
      </w:r>
    </w:p>
    <w:p w:rsidR="00792484" w:rsidRPr="000B401E" w:rsidRDefault="00792484" w:rsidP="00792484">
      <w:pPr>
        <w:tabs>
          <w:tab w:val="left" w:pos="0"/>
          <w:tab w:val="left" w:pos="284"/>
        </w:tabs>
        <w:spacing w:after="0" w:line="0" w:lineRule="atLeast"/>
        <w:rPr>
          <w:rFonts w:ascii="Times New Roman" w:eastAsia="Times New Roman" w:hAnsi="Times New Roman" w:cs="Arial"/>
          <w:b/>
          <w:sz w:val="24"/>
          <w:szCs w:val="24"/>
        </w:rPr>
      </w:pPr>
      <w:r w:rsidRPr="000B401E">
        <w:rPr>
          <w:rFonts w:ascii="Times New Roman" w:eastAsia="Times New Roman" w:hAnsi="Times New Roman" w:cs="Arial"/>
          <w:b/>
          <w:sz w:val="24"/>
          <w:szCs w:val="24"/>
        </w:rPr>
        <w:t>1. Yêu cầu kỹ thuật chung</w:t>
      </w:r>
    </w:p>
    <w:p w:rsidR="00792484" w:rsidRPr="000B401E" w:rsidRDefault="00792484" w:rsidP="00792484">
      <w:pPr>
        <w:tabs>
          <w:tab w:val="left" w:pos="0"/>
          <w:tab w:val="left" w:pos="284"/>
        </w:tabs>
        <w:spacing w:after="0" w:line="135" w:lineRule="exact"/>
        <w:rPr>
          <w:rFonts w:ascii="Times New Roman" w:eastAsia="Times New Roman" w:hAnsi="Times New Roman" w:cs="Arial"/>
          <w:b/>
          <w:sz w:val="24"/>
          <w:szCs w:val="24"/>
        </w:rPr>
      </w:pPr>
    </w:p>
    <w:p w:rsidR="00792484" w:rsidRPr="000B401E" w:rsidRDefault="00792484" w:rsidP="00792484">
      <w:pPr>
        <w:numPr>
          <w:ilvl w:val="1"/>
          <w:numId w:val="8"/>
        </w:numPr>
        <w:tabs>
          <w:tab w:val="left" w:pos="0"/>
          <w:tab w:val="left" w:pos="284"/>
          <w:tab w:val="left" w:pos="1085"/>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Hộp bảo vệ công tơ phải có vỏ tránh được những tác động của thời tiết, không bắt bụi lớp vỏ ngoài cách điện bằng vật liệu nhựa composite hoặc nhựa ABS ép phun hoặc nhựa PC-GF (Polycarbonate) có gia cường sợi thủy tinh</w:t>
      </w:r>
    </w:p>
    <w:p w:rsidR="00792484" w:rsidRPr="000B401E" w:rsidRDefault="00792484" w:rsidP="00792484">
      <w:pPr>
        <w:tabs>
          <w:tab w:val="left" w:pos="0"/>
          <w:tab w:val="left" w:pos="284"/>
        </w:tabs>
        <w:spacing w:after="0" w:line="7" w:lineRule="exact"/>
        <w:rPr>
          <w:rFonts w:ascii="Times New Roman" w:eastAsia="Times New Roman" w:hAnsi="Times New Roman" w:cs="Arial"/>
          <w:sz w:val="24"/>
          <w:szCs w:val="24"/>
        </w:rPr>
      </w:pPr>
    </w:p>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r w:rsidRPr="000B401E">
        <w:rPr>
          <w:rFonts w:ascii="Times New Roman" w:eastAsia="Times New Roman" w:hAnsi="Times New Roman" w:cs="Arial"/>
          <w:sz w:val="24"/>
          <w:szCs w:val="24"/>
        </w:rPr>
        <w:t>(Glass Fiber reinforced) hoặc nhựa UPVC (</w:t>
      </w:r>
      <w:r w:rsidRPr="000B401E">
        <w:rPr>
          <w:rFonts w:ascii="Times New Roman" w:eastAsia="Times New Roman" w:hAnsi="Times New Roman" w:cs="Arial"/>
          <w:i/>
          <w:sz w:val="24"/>
          <w:szCs w:val="24"/>
        </w:rPr>
        <w:t>Unplasticized Poly Vinyl Chloride</w:t>
      </w:r>
      <w:r w:rsidRPr="000B401E">
        <w:rPr>
          <w:rFonts w:ascii="Times New Roman" w:eastAsia="Times New Roman" w:hAnsi="Times New Roman" w:cs="Arial"/>
          <w:sz w:val="24"/>
          <w:szCs w:val="24"/>
        </w:rPr>
        <w:t>);</w:t>
      </w:r>
    </w:p>
    <w:p w:rsidR="00792484" w:rsidRPr="000B401E" w:rsidRDefault="00792484" w:rsidP="00792484">
      <w:pPr>
        <w:tabs>
          <w:tab w:val="left" w:pos="0"/>
          <w:tab w:val="left" w:pos="284"/>
        </w:tabs>
        <w:spacing w:after="0" w:line="38" w:lineRule="exact"/>
        <w:rPr>
          <w:rFonts w:ascii="Times New Roman" w:eastAsia="Times New Roman" w:hAnsi="Times New Roman" w:cs="Arial"/>
          <w:sz w:val="24"/>
          <w:szCs w:val="24"/>
        </w:rPr>
      </w:pPr>
    </w:p>
    <w:tbl>
      <w:tblPr>
        <w:tblW w:w="0" w:type="auto"/>
        <w:tblInd w:w="180" w:type="dxa"/>
        <w:tblLayout w:type="fixed"/>
        <w:tblCellMar>
          <w:left w:w="0" w:type="dxa"/>
          <w:right w:w="0" w:type="dxa"/>
        </w:tblCellMar>
        <w:tblLook w:val="0000" w:firstRow="0" w:lastRow="0" w:firstColumn="0" w:lastColumn="0" w:noHBand="0" w:noVBand="0"/>
      </w:tblPr>
      <w:tblGrid>
        <w:gridCol w:w="3700"/>
        <w:gridCol w:w="140"/>
        <w:gridCol w:w="2180"/>
        <w:gridCol w:w="3200"/>
      </w:tblGrid>
      <w:tr w:rsidR="000B401E" w:rsidRPr="000B401E" w:rsidTr="00792484">
        <w:trPr>
          <w:trHeight w:val="322"/>
        </w:trPr>
        <w:tc>
          <w:tcPr>
            <w:tcW w:w="3700" w:type="dxa"/>
            <w:shd w:val="clear" w:color="auto" w:fill="auto"/>
            <w:vAlign w:val="bottom"/>
          </w:tcPr>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r w:rsidRPr="000B401E">
              <w:rPr>
                <w:rFonts w:ascii="Times New Roman" w:eastAsia="Times New Roman" w:hAnsi="Times New Roman" w:cs="Arial"/>
                <w:sz w:val="24"/>
                <w:szCs w:val="24"/>
              </w:rPr>
              <w:t>vỏ  có  độ  bền  va  đập  ≥  20J</w:t>
            </w:r>
          </w:p>
        </w:tc>
        <w:tc>
          <w:tcPr>
            <w:tcW w:w="5520" w:type="dxa"/>
            <w:gridSpan w:val="3"/>
            <w:shd w:val="clear" w:color="auto" w:fill="auto"/>
            <w:vAlign w:val="bottom"/>
          </w:tcPr>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r w:rsidRPr="000B401E">
              <w:rPr>
                <w:rFonts w:ascii="Times New Roman" w:eastAsia="Times New Roman" w:hAnsi="Times New Roman" w:cs="Arial"/>
                <w:sz w:val="24"/>
                <w:szCs w:val="24"/>
              </w:rPr>
              <w:t>đảm  bảo   theo  tiêu  chuẩn  IEC  62262:2002</w:t>
            </w:r>
          </w:p>
        </w:tc>
      </w:tr>
      <w:tr w:rsidR="000B401E" w:rsidRPr="000B401E" w:rsidTr="00792484">
        <w:trPr>
          <w:trHeight w:val="434"/>
        </w:trPr>
        <w:tc>
          <w:tcPr>
            <w:tcW w:w="3700" w:type="dxa"/>
            <w:shd w:val="clear" w:color="auto" w:fill="auto"/>
            <w:vAlign w:val="bottom"/>
          </w:tcPr>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r w:rsidRPr="000B401E">
              <w:rPr>
                <w:rFonts w:ascii="Times New Roman" w:eastAsia="Times New Roman" w:hAnsi="Times New Roman" w:cs="Arial"/>
                <w:sz w:val="24"/>
                <w:szCs w:val="24"/>
              </w:rPr>
              <w:t>, trên nắp hộp có biểu tượng</w:t>
            </w:r>
          </w:p>
        </w:tc>
        <w:tc>
          <w:tcPr>
            <w:tcW w:w="140" w:type="dxa"/>
            <w:shd w:val="clear" w:color="auto" w:fill="auto"/>
            <w:vAlign w:val="bottom"/>
          </w:tcPr>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p>
        </w:tc>
        <w:tc>
          <w:tcPr>
            <w:tcW w:w="5380" w:type="dxa"/>
            <w:gridSpan w:val="2"/>
            <w:shd w:val="clear" w:color="auto" w:fill="auto"/>
            <w:vAlign w:val="bottom"/>
          </w:tcPr>
          <w:p w:rsidR="00792484" w:rsidRPr="000B401E" w:rsidRDefault="00792484" w:rsidP="00792484">
            <w:pPr>
              <w:tabs>
                <w:tab w:val="left" w:pos="0"/>
                <w:tab w:val="left" w:pos="284"/>
              </w:tabs>
              <w:spacing w:after="0" w:line="0" w:lineRule="atLeast"/>
              <w:ind w:right="3340"/>
              <w:jc w:val="center"/>
              <w:rPr>
                <w:rFonts w:ascii="Times New Roman" w:eastAsia="Times New Roman" w:hAnsi="Times New Roman" w:cs="Arial"/>
                <w:sz w:val="24"/>
                <w:szCs w:val="24"/>
              </w:rPr>
            </w:pPr>
            <w:r w:rsidRPr="000B401E">
              <w:rPr>
                <w:rFonts w:ascii="Times New Roman" w:eastAsia="Times New Roman" w:hAnsi="Times New Roman" w:cs="Arial"/>
                <w:sz w:val="24"/>
                <w:szCs w:val="24"/>
              </w:rPr>
              <w:t>EVNHANOI</w:t>
            </w:r>
          </w:p>
        </w:tc>
      </w:tr>
      <w:tr w:rsidR="000B401E" w:rsidRPr="000B401E" w:rsidTr="00792484">
        <w:trPr>
          <w:trHeight w:val="38"/>
        </w:trPr>
        <w:tc>
          <w:tcPr>
            <w:tcW w:w="3700" w:type="dxa"/>
            <w:shd w:val="clear" w:color="auto" w:fill="auto"/>
            <w:vAlign w:val="bottom"/>
          </w:tcPr>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p>
        </w:tc>
        <w:tc>
          <w:tcPr>
            <w:tcW w:w="140" w:type="dxa"/>
            <w:shd w:val="clear" w:color="auto" w:fill="auto"/>
            <w:vAlign w:val="bottom"/>
          </w:tcPr>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p>
        </w:tc>
        <w:tc>
          <w:tcPr>
            <w:tcW w:w="2180" w:type="dxa"/>
            <w:tcBorders>
              <w:bottom w:val="single" w:sz="8" w:space="0" w:color="auto"/>
            </w:tcBorders>
            <w:shd w:val="clear" w:color="auto" w:fill="auto"/>
            <w:vAlign w:val="bottom"/>
          </w:tcPr>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p>
        </w:tc>
        <w:tc>
          <w:tcPr>
            <w:tcW w:w="3200" w:type="dxa"/>
            <w:shd w:val="clear" w:color="auto" w:fill="auto"/>
            <w:vAlign w:val="bottom"/>
          </w:tcPr>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p>
        </w:tc>
      </w:tr>
      <w:tr w:rsidR="000B401E" w:rsidRPr="000B401E" w:rsidTr="00792484">
        <w:trPr>
          <w:trHeight w:val="336"/>
        </w:trPr>
        <w:tc>
          <w:tcPr>
            <w:tcW w:w="3700" w:type="dxa"/>
            <w:shd w:val="clear" w:color="auto" w:fill="auto"/>
            <w:vAlign w:val="bottom"/>
          </w:tcPr>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p>
        </w:tc>
        <w:tc>
          <w:tcPr>
            <w:tcW w:w="140" w:type="dxa"/>
            <w:shd w:val="clear" w:color="auto" w:fill="auto"/>
            <w:vAlign w:val="bottom"/>
          </w:tcPr>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p>
        </w:tc>
        <w:tc>
          <w:tcPr>
            <w:tcW w:w="5380" w:type="dxa"/>
            <w:gridSpan w:val="2"/>
            <w:shd w:val="clear" w:color="auto" w:fill="auto"/>
            <w:vAlign w:val="bottom"/>
          </w:tcPr>
          <w:p w:rsidR="00792484" w:rsidRPr="000B401E" w:rsidRDefault="00792484" w:rsidP="00792484">
            <w:pPr>
              <w:tabs>
                <w:tab w:val="left" w:pos="0"/>
                <w:tab w:val="left" w:pos="284"/>
              </w:tabs>
              <w:spacing w:after="0" w:line="0" w:lineRule="atLeast"/>
              <w:ind w:right="3320"/>
              <w:jc w:val="center"/>
              <w:rPr>
                <w:rFonts w:ascii="Times New Roman" w:eastAsia="Times New Roman" w:hAnsi="Times New Roman" w:cs="Arial"/>
                <w:sz w:val="24"/>
                <w:szCs w:val="24"/>
              </w:rPr>
            </w:pPr>
            <w:r w:rsidRPr="000B401E">
              <w:rPr>
                <w:rFonts w:ascii="Times New Roman" w:eastAsia="Times New Roman" w:hAnsi="Times New Roman" w:cs="Arial"/>
                <w:sz w:val="24"/>
                <w:szCs w:val="24"/>
              </w:rPr>
              <w:t>SO ĐT 19001288</w:t>
            </w:r>
          </w:p>
        </w:tc>
      </w:tr>
    </w:tbl>
    <w:p w:rsidR="00792484" w:rsidRPr="000B401E" w:rsidRDefault="00792484" w:rsidP="00792484">
      <w:pPr>
        <w:tabs>
          <w:tab w:val="left" w:pos="0"/>
          <w:tab w:val="left" w:pos="284"/>
        </w:tabs>
        <w:spacing w:after="0" w:line="20" w:lineRule="exact"/>
        <w:rPr>
          <w:rFonts w:ascii="Times New Roman" w:eastAsia="Times New Roman" w:hAnsi="Times New Roman" w:cs="Arial"/>
          <w:sz w:val="24"/>
          <w:szCs w:val="24"/>
        </w:rPr>
      </w:pPr>
      <w:r w:rsidRPr="000B401E">
        <w:rPr>
          <w:rFonts w:ascii="Times New Roman" w:eastAsia="Times New Roman" w:hAnsi="Times New Roman" w:cs="Arial"/>
          <w:noProof/>
          <w:sz w:val="24"/>
          <w:szCs w:val="24"/>
        </w:rPr>
        <w:drawing>
          <wp:anchor distT="0" distB="0" distL="114300" distR="114300" simplePos="0" relativeHeight="251695104" behindDoc="1" locked="0" layoutInCell="1" allowOverlap="1" wp14:anchorId="18517BC8" wp14:editId="090668C6">
            <wp:simplePos x="0" y="0"/>
            <wp:positionH relativeFrom="column">
              <wp:posOffset>2560320</wp:posOffset>
            </wp:positionH>
            <wp:positionV relativeFrom="paragraph">
              <wp:posOffset>-200025</wp:posOffset>
            </wp:positionV>
            <wp:extent cx="1290955" cy="204470"/>
            <wp:effectExtent l="0" t="0" r="4445"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0955" cy="204470"/>
                    </a:xfrm>
                    <a:prstGeom prst="rect">
                      <a:avLst/>
                    </a:prstGeom>
                    <a:noFill/>
                  </pic:spPr>
                </pic:pic>
              </a:graphicData>
            </a:graphic>
            <wp14:sizeRelH relativeFrom="page">
              <wp14:pctWidth>0</wp14:pctWidth>
            </wp14:sizeRelH>
            <wp14:sizeRelV relativeFrom="page">
              <wp14:pctHeight>0</wp14:pctHeight>
            </wp14:sizeRelV>
          </wp:anchor>
        </w:drawing>
      </w:r>
      <w:r w:rsidRPr="000B401E">
        <w:rPr>
          <w:rFonts w:ascii="Times New Roman" w:eastAsia="Times New Roman" w:hAnsi="Times New Roman" w:cs="Arial"/>
          <w:noProof/>
          <w:sz w:val="24"/>
          <w:szCs w:val="24"/>
        </w:rPr>
        <w:drawing>
          <wp:anchor distT="0" distB="0" distL="114300" distR="114300" simplePos="0" relativeHeight="251696128" behindDoc="1" locked="0" layoutInCell="1" allowOverlap="1" wp14:anchorId="55EE217C" wp14:editId="2B877CAC">
            <wp:simplePos x="0" y="0"/>
            <wp:positionH relativeFrom="column">
              <wp:posOffset>2727960</wp:posOffset>
            </wp:positionH>
            <wp:positionV relativeFrom="paragraph">
              <wp:posOffset>-449580</wp:posOffset>
            </wp:positionV>
            <wp:extent cx="938530" cy="20447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204470"/>
                    </a:xfrm>
                    <a:prstGeom prst="rect">
                      <a:avLst/>
                    </a:prstGeom>
                    <a:noFill/>
                  </pic:spPr>
                </pic:pic>
              </a:graphicData>
            </a:graphic>
            <wp14:sizeRelH relativeFrom="page">
              <wp14:pctWidth>0</wp14:pctWidth>
            </wp14:sizeRelH>
            <wp14:sizeRelV relativeFrom="page">
              <wp14:pctHeight>0</wp14:pctHeight>
            </wp14:sizeRelV>
          </wp:anchor>
        </w:drawing>
      </w:r>
    </w:p>
    <w:p w:rsidR="00792484" w:rsidRPr="000B401E" w:rsidRDefault="00792484" w:rsidP="00792484">
      <w:pPr>
        <w:tabs>
          <w:tab w:val="left" w:pos="0"/>
          <w:tab w:val="left" w:pos="284"/>
        </w:tabs>
        <w:spacing w:after="0" w:line="270" w:lineRule="exact"/>
        <w:rPr>
          <w:rFonts w:ascii="Times New Roman" w:eastAsia="Times New Roman" w:hAnsi="Times New Roman" w:cs="Arial"/>
          <w:sz w:val="24"/>
          <w:szCs w:val="24"/>
        </w:rPr>
      </w:pPr>
    </w:p>
    <w:p w:rsidR="00792484" w:rsidRPr="000B401E" w:rsidRDefault="00792484" w:rsidP="00792484">
      <w:pPr>
        <w:tabs>
          <w:tab w:val="left" w:pos="0"/>
          <w:tab w:val="left" w:pos="284"/>
        </w:tabs>
        <w:spacing w:after="0" w:line="0" w:lineRule="atLeast"/>
        <w:rPr>
          <w:rFonts w:ascii="Times New Roman" w:eastAsia="Times New Roman" w:hAnsi="Times New Roman" w:cs="Arial"/>
          <w:sz w:val="24"/>
          <w:szCs w:val="24"/>
        </w:rPr>
      </w:pPr>
      <w:r w:rsidRPr="000B401E">
        <w:rPr>
          <w:rFonts w:ascii="Times New Roman" w:eastAsia="Times New Roman" w:hAnsi="Times New Roman" w:cs="Arial"/>
          <w:sz w:val="24"/>
          <w:szCs w:val="24"/>
        </w:rPr>
        <w:t>và lô gô của nhà sản xuất, hộp công tơ có màu ghi sáng hoặc tương đương.</w:t>
      </w:r>
    </w:p>
    <w:p w:rsidR="00792484" w:rsidRPr="000B401E" w:rsidRDefault="00792484" w:rsidP="00792484">
      <w:pPr>
        <w:tabs>
          <w:tab w:val="left" w:pos="0"/>
          <w:tab w:val="left" w:pos="284"/>
        </w:tabs>
        <w:spacing w:after="0" w:line="38" w:lineRule="exact"/>
        <w:rPr>
          <w:rFonts w:ascii="Times New Roman" w:eastAsia="Times New Roman" w:hAnsi="Times New Roman" w:cs="Arial"/>
          <w:sz w:val="24"/>
          <w:szCs w:val="24"/>
        </w:rPr>
      </w:pPr>
    </w:p>
    <w:p w:rsidR="00792484" w:rsidRPr="000B401E" w:rsidRDefault="00792484" w:rsidP="00792484">
      <w:pPr>
        <w:numPr>
          <w:ilvl w:val="0"/>
          <w:numId w:val="9"/>
        </w:numPr>
        <w:tabs>
          <w:tab w:val="left" w:pos="0"/>
          <w:tab w:val="left" w:pos="284"/>
          <w:tab w:val="left" w:pos="1060"/>
        </w:tabs>
        <w:spacing w:after="0" w:line="0" w:lineRule="atLeast"/>
        <w:rPr>
          <w:rFonts w:ascii="Times New Roman" w:eastAsia="Times New Roman" w:hAnsi="Times New Roman" w:cs="Arial"/>
          <w:sz w:val="24"/>
          <w:szCs w:val="24"/>
        </w:rPr>
      </w:pPr>
      <w:r w:rsidRPr="000B401E">
        <w:rPr>
          <w:rFonts w:ascii="Times New Roman" w:eastAsia="Times New Roman" w:hAnsi="Times New Roman" w:cs="Arial"/>
          <w:sz w:val="24"/>
          <w:szCs w:val="24"/>
        </w:rPr>
        <w:t>Nhà sản xuất phải có các chứng chỉ chất lượng IS0 9001.</w:t>
      </w:r>
    </w:p>
    <w:p w:rsidR="00792484" w:rsidRPr="000B401E" w:rsidRDefault="00792484" w:rsidP="00792484">
      <w:pPr>
        <w:tabs>
          <w:tab w:val="left" w:pos="0"/>
          <w:tab w:val="left" w:pos="284"/>
        </w:tabs>
        <w:spacing w:after="0" w:line="51" w:lineRule="exact"/>
        <w:rPr>
          <w:rFonts w:ascii="Times New Roman" w:eastAsia="Times New Roman" w:hAnsi="Times New Roman" w:cs="Arial"/>
          <w:sz w:val="24"/>
          <w:szCs w:val="24"/>
        </w:rPr>
      </w:pPr>
    </w:p>
    <w:p w:rsidR="00792484" w:rsidRPr="000B401E" w:rsidRDefault="00792484" w:rsidP="00792484">
      <w:pPr>
        <w:numPr>
          <w:ilvl w:val="0"/>
          <w:numId w:val="9"/>
        </w:numPr>
        <w:tabs>
          <w:tab w:val="left" w:pos="0"/>
          <w:tab w:val="left" w:pos="284"/>
          <w:tab w:val="left" w:pos="1080"/>
        </w:tabs>
        <w:spacing w:after="0" w:line="263" w:lineRule="auto"/>
        <w:ind w:right="8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Các hộp công tơ được trang bị các cầu đấu dây có cách điện và tiết diện truyền dẫn, định vị, kẹp chặt phù hợp để đấu nối các dây cáp vào và các cáp ra đủ đáp ứng mật độ dòng của phụ tải tổng và từng hộ.</w:t>
      </w:r>
    </w:p>
    <w:p w:rsidR="00792484" w:rsidRPr="000B401E" w:rsidRDefault="00792484" w:rsidP="00792484">
      <w:pPr>
        <w:tabs>
          <w:tab w:val="left" w:pos="0"/>
          <w:tab w:val="left" w:pos="284"/>
        </w:tabs>
        <w:spacing w:after="0" w:line="21" w:lineRule="exact"/>
        <w:rPr>
          <w:rFonts w:ascii="Times New Roman" w:eastAsia="Times New Roman" w:hAnsi="Times New Roman" w:cs="Arial"/>
          <w:sz w:val="24"/>
          <w:szCs w:val="24"/>
        </w:rPr>
      </w:pPr>
    </w:p>
    <w:p w:rsidR="00792484" w:rsidRPr="000B401E" w:rsidRDefault="00792484" w:rsidP="00792484">
      <w:pPr>
        <w:numPr>
          <w:ilvl w:val="0"/>
          <w:numId w:val="9"/>
        </w:numPr>
        <w:tabs>
          <w:tab w:val="left" w:pos="0"/>
          <w:tab w:val="left" w:pos="284"/>
          <w:tab w:val="left" w:pos="1080"/>
        </w:tabs>
        <w:spacing w:after="0" w:line="266"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xml:space="preserve">Hộp công tơ phải có kết cấu phù hợp để lắp đặt cố định trên tường hoặc trên cột bê tông có đường kính 200-300mm hoặc phòng kỹ thuật của chung cư. Nhà cung cấp phải cung cấp các phụ kiện lắp đặt bao gồm các giá đỡ bằng kim loại thép mạ. Phụ kiện để treo hộp lên cột dùng đai thép </w:t>
      </w:r>
      <w:r w:rsidRPr="000B401E">
        <w:rPr>
          <w:rFonts w:ascii="Times New Roman" w:eastAsia="Times New Roman" w:hAnsi="Times New Roman" w:cs="Arial"/>
          <w:sz w:val="24"/>
          <w:szCs w:val="24"/>
        </w:rPr>
        <w:lastRenderedPageBreak/>
        <w:t>và khóa đai bằng thép không rỉ. Phụ kiện gắn hộp công tơ lên tường dùng các vít đảm bảo đủ độ chắc chắn. Các bộ đai gông, gá đỡ hộp công tơ phải chịu được trọng lượng khi lắp công tơ vào hộp khi gắn lên tường hay lên cột, vỏ hộp công tơ không bị cong vênh.</w:t>
      </w:r>
    </w:p>
    <w:p w:rsidR="00792484" w:rsidRPr="000B401E" w:rsidRDefault="00792484" w:rsidP="00792484">
      <w:pPr>
        <w:tabs>
          <w:tab w:val="left" w:pos="0"/>
          <w:tab w:val="left" w:pos="284"/>
        </w:tabs>
        <w:spacing w:after="0" w:line="25" w:lineRule="exact"/>
        <w:rPr>
          <w:rFonts w:ascii="Times New Roman" w:eastAsia="Times New Roman" w:hAnsi="Times New Roman" w:cs="Arial"/>
          <w:sz w:val="24"/>
          <w:szCs w:val="24"/>
        </w:rPr>
      </w:pPr>
    </w:p>
    <w:p w:rsidR="00792484" w:rsidRPr="000B401E" w:rsidRDefault="00792484" w:rsidP="00792484">
      <w:pPr>
        <w:numPr>
          <w:ilvl w:val="0"/>
          <w:numId w:val="9"/>
        </w:numPr>
        <w:tabs>
          <w:tab w:val="left" w:pos="0"/>
          <w:tab w:val="left" w:pos="284"/>
          <w:tab w:val="left" w:pos="1090"/>
        </w:tabs>
        <w:spacing w:after="0" w:line="265"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Các hộp công tơ phải được thiết kế và chế tạo đảm bảo vận hành trong điều kiện khí hậu nhiệt đới trong 20 năm mà không giảm quá 5% tính năng về điện và cơ học (</w:t>
      </w:r>
      <w:r w:rsidRPr="000B401E">
        <w:rPr>
          <w:rFonts w:ascii="Times New Roman" w:eastAsia="Times New Roman" w:hAnsi="Times New Roman" w:cs="Arial"/>
          <w:i/>
          <w:sz w:val="24"/>
          <w:szCs w:val="24"/>
        </w:rPr>
        <w:t>nhà cung cấp phải có giấy chứng nhận thử nghiệm lão hoá để</w:t>
      </w:r>
      <w:r w:rsidRPr="000B401E">
        <w:rPr>
          <w:rFonts w:ascii="Times New Roman" w:eastAsia="Times New Roman" w:hAnsi="Times New Roman" w:cs="Arial"/>
          <w:sz w:val="24"/>
          <w:szCs w:val="24"/>
        </w:rPr>
        <w:t xml:space="preserve"> </w:t>
      </w:r>
      <w:r w:rsidRPr="000B401E">
        <w:rPr>
          <w:rFonts w:ascii="Times New Roman" w:eastAsia="Times New Roman" w:hAnsi="Times New Roman" w:cs="Arial"/>
          <w:i/>
          <w:sz w:val="24"/>
          <w:szCs w:val="24"/>
        </w:rPr>
        <w:t>khẳng định chức năng này</w:t>
      </w:r>
      <w:r w:rsidRPr="000B401E">
        <w:rPr>
          <w:rFonts w:ascii="Times New Roman" w:eastAsia="Times New Roman" w:hAnsi="Times New Roman" w:cs="Arial"/>
          <w:sz w:val="24"/>
          <w:szCs w:val="24"/>
        </w:rPr>
        <w:t>).</w:t>
      </w:r>
    </w:p>
    <w:p w:rsidR="00792484" w:rsidRPr="000B401E" w:rsidRDefault="00792484" w:rsidP="00792484">
      <w:pPr>
        <w:tabs>
          <w:tab w:val="left" w:pos="0"/>
          <w:tab w:val="left" w:pos="284"/>
        </w:tabs>
        <w:spacing w:after="0" w:line="18" w:lineRule="exact"/>
        <w:rPr>
          <w:rFonts w:ascii="Times New Roman" w:eastAsia="Times New Roman" w:hAnsi="Times New Roman" w:cs="Arial"/>
          <w:sz w:val="24"/>
          <w:szCs w:val="24"/>
        </w:rPr>
      </w:pP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Hộp công tơ phải được thiết kế bao gồm 02 ngăn riêng biệt, 01 ngăn đặt công tơ ở phía trên và cầu đấu dây vào, ngăn dưới đặt aptomat, hàng kẹp đấu dây ra, nắp che ngăn dưới có bản lề mở ngược lên trên.</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xml:space="preserve">Độ dày của vỏ hộp </w:t>
      </w:r>
      <w:r w:rsidRPr="000B401E">
        <w:rPr>
          <w:rFonts w:ascii="Times New Roman" w:eastAsia="Times New Roman" w:hAnsi="Times New Roman" w:cs="Times New Roman"/>
          <w:sz w:val="24"/>
          <w:szCs w:val="24"/>
        </w:rPr>
        <w:t>≥</w:t>
      </w:r>
      <w:r w:rsidRPr="000B401E">
        <w:rPr>
          <w:rFonts w:ascii="Times New Roman" w:eastAsia="Times New Roman" w:hAnsi="Times New Roman" w:cs="Arial"/>
          <w:sz w:val="24"/>
          <w:szCs w:val="24"/>
        </w:rPr>
        <w:t xml:space="preserve"> 3mm, ngăn trên lắp công tơ được kẹp chặt và niêm phong chì, đảm bảo kín không tác động cơ học được từ bên ngoài vào và từ ngăn dưới lên.</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Hộp có kết cấu kẹp chì để bảo vệ công tơ 1(3) pha. Kết cấu kẹp chì niêm phong trong khoang dưới (khoang ATM), hạn chế tối đa tác động của ngoại lực và của ảnh hưởng môi trường vào viên chì và dây chì niêm phong. Mọi can thiệp kỹ thuật trong quá trình vận hành sửa chữa chỉ được thực hiện ở khoang dưới, không ảnh hưởng đến tác động niêm phong phần hộp phía trên.</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Bề mặt vỏ hộp phải phẳng và nhẵn bóng không có vết phồng rộp.</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Vị trí mỗi công tơ có 01 cửa sổ trong suốt bằng kính, chịu được tia cực tím và có thể gá lắp chắc chắn để có thể đọc được chỉ số công tơ mà không phải mở nắp hộp. Mặt kính làm bằng thủy tinh có độ dầy ≥ 3mm, gài phía trong nắp hộp và có thể tháo lắp được từ bên trong. Chất lượng vật liệu làm cửa sổ phải đảm bảo không ố, mờ, đục, trong suốt, đảm bảo tối thiểu 20 năm làm việc phải đọc được rõ số hiển thị trên mặt công tơ bằng mắt thường.</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Vị trí cáp vào và ra bố trí ở đáy hộp công tơ.</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Mức độ bảo vệ phải kín, cấp IP54 theo tiêu chuẩn IEC 60529. Các cửa sổ để đọc, cửa sập thiết bị đóng cắt (ATM), lối cáp vào và cáp ra không được ảnh hưởng đến độ bảo vệ IP54.</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Trong hộp bảo vệ công tơ có các gá đỡ để bắt công tơ (không phải khoan đục hộp) và có khả năng lắp được các chủng loại công tơ khác nhau mà Tổng công ty hiện đang sử dụng.</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Kích thước hộp công tơ phù với số lượng, chủng loại công tơ lắp đặt và có khả năng lắp được các chủng loại công tơ khác nhau mà Tổng công ty hiện đang sử dụng.</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Áp tô mát và cầu đấu dây ra đặt ở ngăn riêng biệt và phải đảm bảo an toàn để không được có bất cứ bộ phận nào có thể trực tiếp tiếp xúc bằng tay khi có điện, kể cả khi mở cửa áp tô mát. Cầu đấu dây phải được lắp trên các giá đỡ chắc chắn.</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Hộp công tơ phải có bao gói để bảo vệ khi bảo quản trong kho và khi vận chuyển.</w:t>
      </w:r>
    </w:p>
    <w:p w:rsidR="00792484" w:rsidRPr="000B401E" w:rsidRDefault="00792484" w:rsidP="00792484">
      <w:pPr>
        <w:numPr>
          <w:ilvl w:val="0"/>
          <w:numId w:val="9"/>
        </w:num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Cấp chống cháy của hộp công tơ phải đạt cấp FH1 - HB40 (IEC 60695-11-10).</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Yêu cầu cụ thể:</w:t>
      </w:r>
    </w:p>
    <w:p w:rsidR="00F04EB5" w:rsidRPr="00F04EB5" w:rsidRDefault="00792484" w:rsidP="00F04EB5">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F04EB5">
        <w:rPr>
          <w:rFonts w:ascii="Times New Roman" w:eastAsia="Times New Roman" w:hAnsi="Times New Roman" w:cs="Arial"/>
          <w:b/>
          <w:sz w:val="24"/>
          <w:szCs w:val="24"/>
        </w:rPr>
        <w:t xml:space="preserve">2.1 </w:t>
      </w:r>
      <w:r w:rsidR="00F04EB5" w:rsidRPr="00F04EB5">
        <w:rPr>
          <w:rFonts w:ascii="Times New Roman" w:eastAsia="Times New Roman" w:hAnsi="Times New Roman" w:cs="Arial"/>
          <w:b/>
          <w:sz w:val="24"/>
          <w:szCs w:val="24"/>
        </w:rPr>
        <w:t>Hộp 4 công tơ 1 pha:</w:t>
      </w:r>
    </w:p>
    <w:p w:rsidR="00F04EB5" w:rsidRPr="00F04EB5" w:rsidRDefault="00F04EB5" w:rsidP="00F04EB5">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F04EB5">
        <w:rPr>
          <w:rFonts w:ascii="Times New Roman" w:eastAsia="Times New Roman" w:hAnsi="Times New Roman" w:cs="Arial"/>
          <w:sz w:val="24"/>
          <w:szCs w:val="24"/>
        </w:rPr>
        <w:t>- Vị trí treo công tơ: bốn công tơ xếp thành hai hàng dọc và hai hàng</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ngang, thống nhất thứ tự theo chiều từ trái qua phải, từ trên xuống dưới,</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kích thước phù hợp với công tơ 1 pha đang sử dụng.</w:t>
      </w:r>
    </w:p>
    <w:p w:rsidR="00F04EB5" w:rsidRPr="00F04EB5" w:rsidRDefault="00F04EB5" w:rsidP="00F04EB5">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F04EB5">
        <w:rPr>
          <w:rFonts w:ascii="Times New Roman" w:eastAsia="Times New Roman" w:hAnsi="Times New Roman" w:cs="Arial"/>
          <w:sz w:val="24"/>
          <w:szCs w:val="24"/>
        </w:rPr>
        <w:t>- Cáp vào: cáp đồng, 2 lõi (P+N) đồng có tiết diện 25 ÷ 35mm2, phù hợp</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với 4 công tơ 1 pha loại 10(40)A, hoặc 5(60)A, hoặc 5(80)A, đồng bộ với</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4 ATM 1 cực.</w:t>
      </w:r>
    </w:p>
    <w:p w:rsidR="00F04EB5" w:rsidRPr="00F04EB5" w:rsidRDefault="00F04EB5" w:rsidP="00F04EB5">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F04EB5">
        <w:rPr>
          <w:rFonts w:ascii="Times New Roman" w:eastAsia="Times New Roman" w:hAnsi="Times New Roman" w:cs="Arial"/>
          <w:sz w:val="24"/>
          <w:szCs w:val="24"/>
        </w:rPr>
        <w:t>- Hộp công tơ được trang bị các cầu đấu dây có cách điện, tiết diện lớn hơn</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hoặc bằng (≥) với dây cáp nguồn vào và dây sau công tơ, mỗi vị trí bắt dây</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nguồn và dây đấu nối với công tơ phải có 02 vít bắt.</w:t>
      </w:r>
    </w:p>
    <w:p w:rsidR="00792484" w:rsidRDefault="00F04EB5" w:rsidP="00F04EB5">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F04EB5">
        <w:rPr>
          <w:rFonts w:ascii="Times New Roman" w:eastAsia="Times New Roman" w:hAnsi="Times New Roman" w:cs="Arial"/>
          <w:sz w:val="24"/>
          <w:szCs w:val="24"/>
        </w:rPr>
        <w:t>- Trọng lượng vỏ hộp: ≤ 4,5kg, phải phù hợp với kết cấu của hộp, đảm bảo</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chắc chắn, không bị cong vênh khi lắp đặt.</w:t>
      </w:r>
    </w:p>
    <w:p w:rsidR="00F04EB5" w:rsidRPr="00F04EB5" w:rsidRDefault="00F04EB5" w:rsidP="00F04EB5">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F04EB5">
        <w:rPr>
          <w:rFonts w:ascii="Times New Roman" w:eastAsia="Times New Roman" w:hAnsi="Times New Roman" w:cs="Arial"/>
          <w:b/>
          <w:sz w:val="24"/>
          <w:szCs w:val="24"/>
        </w:rPr>
        <w:lastRenderedPageBreak/>
        <w:t>2.2 Hộp 1 công tơ 3 pha trực tiếp:</w:t>
      </w:r>
    </w:p>
    <w:p w:rsidR="00F04EB5" w:rsidRPr="00F04EB5" w:rsidRDefault="00F04EB5" w:rsidP="00F04EB5">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F04EB5">
        <w:rPr>
          <w:rFonts w:ascii="Times New Roman" w:eastAsia="Times New Roman" w:hAnsi="Times New Roman" w:cs="Arial"/>
          <w:sz w:val="24"/>
          <w:szCs w:val="24"/>
        </w:rPr>
        <w:t>- Vị trí treo công tơ: chính giữa, phía trên cùng; kích thước phù hợp với</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công tơ 3 pha đang sử dụng.</w:t>
      </w:r>
    </w:p>
    <w:p w:rsidR="00F04EB5" w:rsidRPr="00F04EB5" w:rsidRDefault="00F04EB5" w:rsidP="00F04EB5">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F04EB5">
        <w:rPr>
          <w:rFonts w:ascii="Times New Roman" w:eastAsia="Times New Roman" w:hAnsi="Times New Roman" w:cs="Arial"/>
          <w:sz w:val="24"/>
          <w:szCs w:val="24"/>
        </w:rPr>
        <w:t>- Cáp vào: cáp đồng, 4 lõi (3P+N) đồng có tiết diện 16 ÷ 25mm2, phù hợp</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với 1 công tơ 3 pha trực tiếp loại 5(100)A, hoặc 10(100)A, hoặc 40(100)A,</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hoặc 50(100)A, đồng bộ với 1 ATM 3 cực.</w:t>
      </w:r>
    </w:p>
    <w:p w:rsidR="00F04EB5" w:rsidRPr="00F04EB5" w:rsidRDefault="00F04EB5" w:rsidP="00F04EB5">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F04EB5">
        <w:rPr>
          <w:rFonts w:ascii="Times New Roman" w:eastAsia="Times New Roman" w:hAnsi="Times New Roman" w:cs="Arial"/>
          <w:sz w:val="24"/>
          <w:szCs w:val="24"/>
        </w:rPr>
        <w:t>- Hộp công tơ được trang bị các cầu đấu dây có cách điện, tiết diện lớn hơn</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hoặc bằng (≥) với dây cáp nguồn vào và dây sau công tơ, mỗi vị trí bắt dây</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nguồn và dây đấu nối với công tơ phải có 02 vít bắt.</w:t>
      </w:r>
    </w:p>
    <w:p w:rsidR="00F04EB5" w:rsidRPr="00F04EB5" w:rsidRDefault="00F04EB5" w:rsidP="00F04EB5">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F04EB5">
        <w:rPr>
          <w:rFonts w:ascii="Times New Roman" w:eastAsia="Times New Roman" w:hAnsi="Times New Roman" w:cs="Arial"/>
          <w:sz w:val="24"/>
          <w:szCs w:val="24"/>
        </w:rPr>
        <w:t>- Trọng lượng vỏ hộp: ≤4,0kg, phải phù hợp với kết cấu của hộp, đảm bảo</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chắc chắn, không bị cong vênh khi lắp đặt. Trong hộp bảo vệ công tơ có</w:t>
      </w:r>
      <w:r>
        <w:rPr>
          <w:rFonts w:ascii="Times New Roman" w:eastAsia="Times New Roman" w:hAnsi="Times New Roman" w:cs="Arial"/>
          <w:sz w:val="24"/>
          <w:szCs w:val="24"/>
        </w:rPr>
        <w:t xml:space="preserve"> </w:t>
      </w:r>
      <w:r w:rsidRPr="00F04EB5">
        <w:rPr>
          <w:rFonts w:ascii="Times New Roman" w:eastAsia="Times New Roman" w:hAnsi="Times New Roman" w:cs="Arial"/>
          <w:sz w:val="24"/>
          <w:szCs w:val="24"/>
        </w:rPr>
        <w:t>giá bắt đai ôm cáp đảm bảo cho cáp đi thẳng và không tuột.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0B401E">
        <w:rPr>
          <w:rFonts w:ascii="Times New Roman" w:eastAsia="Times New Roman" w:hAnsi="Times New Roman" w:cs="Arial"/>
          <w:b/>
          <w:sz w:val="24"/>
          <w:szCs w:val="24"/>
        </w:rPr>
        <w:t>3.</w:t>
      </w:r>
      <w:r w:rsidRPr="000B401E">
        <w:rPr>
          <w:rFonts w:ascii="Times New Roman" w:eastAsia="Times New Roman" w:hAnsi="Times New Roman" w:cs="Arial"/>
          <w:b/>
          <w:sz w:val="24"/>
          <w:szCs w:val="24"/>
        </w:rPr>
        <w:tab/>
        <w:t>Tiêu chuẩn áp dụng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IEC60529 Phân loại mức độ bảo vệ đối với hộp kín</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IEC 62262:2002 Tiêu chuẩn mức độ bảo vệ do vỏ bọc cho thiết bị điện chống lại các tác động cơ học bên ngoài (mã IK).</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IEC 60439-5 Các yêu cầu đặc biệt cho các cụm lắp đặt ở ngoài trời ở nơi công cộng - Tủ phân phối để phân phối điện trong mạng điện</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IEC 60695-11-10 : Tiêu chuẩn thử nghiệm nguy cơ cháy.</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Và các tiêu chuẩn liên quan; các tiêu chuẩn tương đương hoặc cao hơn.</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0B401E">
        <w:rPr>
          <w:rFonts w:ascii="Times New Roman" w:eastAsia="Times New Roman" w:hAnsi="Times New Roman" w:cs="Arial"/>
          <w:b/>
          <w:sz w:val="24"/>
          <w:szCs w:val="24"/>
        </w:rPr>
        <w:t>4.</w:t>
      </w:r>
      <w:r w:rsidRPr="000B401E">
        <w:rPr>
          <w:rFonts w:ascii="Times New Roman" w:eastAsia="Times New Roman" w:hAnsi="Times New Roman" w:cs="Arial"/>
          <w:b/>
          <w:sz w:val="24"/>
          <w:szCs w:val="24"/>
        </w:rPr>
        <w:tab/>
        <w:t>Yêu cầu khác</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4.1 Yêu cầu về biên bản thử nghiệm xuất xưởng :</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Kiểm tra độ tăng nhiệt của các phần đấu nối trong hộp phân dây :</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Độ tăng nhiệt.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Khả năng chịu nhiệt ở 100</w:t>
      </w:r>
      <w:r w:rsidRPr="000B401E">
        <w:rPr>
          <w:rFonts w:ascii="Times New Roman" w:eastAsia="Times New Roman" w:hAnsi="Times New Roman" w:cs="Arial"/>
          <w:sz w:val="24"/>
          <w:szCs w:val="24"/>
          <w:vertAlign w:val="superscript"/>
        </w:rPr>
        <w:t>0</w:t>
      </w:r>
      <w:r w:rsidRPr="000B401E">
        <w:rPr>
          <w:rFonts w:ascii="Times New Roman" w:eastAsia="Times New Roman" w:hAnsi="Times New Roman" w:cs="Arial"/>
          <w:sz w:val="24"/>
          <w:szCs w:val="24"/>
        </w:rPr>
        <w:t>C trong 5h</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Thử cấp bảo vệ IP.</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Thử độ bền va đập.</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4.2 Yêu cầu thử nghiệm điển hình:</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Hộp công tơ phải có biên bản thử nghiệm điển hình thực hiện bởi phòng thử nghiệm độc lập trên sản phẩm tương tự để chứng minh sản phẩm phù hợp với đặc tính kỹ thuật của hồ sơ mời thầu. Biên bản này thực hiện theo tiêu chuẩn IEC hoặc tiêu chuẩn tương đương, bao gồm các hạng mục:</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Thử cấp bảo vệ IP</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Thử độ bền va đập</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Thử cấp độ chống cháy</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4.2 Yêu cầu về thử nghiệm nghiệm thu:</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Hộp công tơ cần được thử nghiệm mẫu khi nghiệm thu. Thử nghiệm này phải được thực hiện theo tiêu chuẩn IEC hoặc các tiêu chuẩn tương đương.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Yều cầu thử nghiệm nghiệm thu có thể được nêu rõ trong hồ sơ thầu. Số lượng mẫu thử như sau:</w:t>
      </w:r>
    </w:p>
    <w:tbl>
      <w:tblPr>
        <w:tblW w:w="0" w:type="auto"/>
        <w:tblInd w:w="890" w:type="dxa"/>
        <w:tblLayout w:type="fixed"/>
        <w:tblCellMar>
          <w:left w:w="0" w:type="dxa"/>
          <w:right w:w="0" w:type="dxa"/>
        </w:tblCellMar>
        <w:tblLook w:val="0000" w:firstRow="0" w:lastRow="0" w:firstColumn="0" w:lastColumn="0" w:noHBand="0" w:noVBand="0"/>
      </w:tblPr>
      <w:tblGrid>
        <w:gridCol w:w="1700"/>
        <w:gridCol w:w="2460"/>
        <w:gridCol w:w="4220"/>
      </w:tblGrid>
      <w:tr w:rsidR="000B401E" w:rsidRPr="000B401E" w:rsidTr="00792484">
        <w:trPr>
          <w:trHeight w:val="308"/>
        </w:trPr>
        <w:tc>
          <w:tcPr>
            <w:tcW w:w="41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792484" w:rsidRPr="000B401E" w:rsidRDefault="00792484" w:rsidP="00792484">
            <w:pPr>
              <w:spacing w:line="308" w:lineRule="exact"/>
              <w:jc w:val="center"/>
              <w:rPr>
                <w:rFonts w:ascii="Times New Roman" w:eastAsia="Times New Roman" w:hAnsi="Times New Roman"/>
                <w:b/>
                <w:w w:val="98"/>
                <w:sz w:val="28"/>
              </w:rPr>
            </w:pPr>
            <w:r w:rsidRPr="000B401E">
              <w:rPr>
                <w:rFonts w:ascii="Times New Roman" w:eastAsia="Times New Roman" w:hAnsi="Times New Roman"/>
                <w:b/>
                <w:w w:val="98"/>
                <w:sz w:val="28"/>
              </w:rPr>
              <w:t>Số lượng mẫu thử (p)</w:t>
            </w:r>
          </w:p>
        </w:tc>
        <w:tc>
          <w:tcPr>
            <w:tcW w:w="4220" w:type="dxa"/>
            <w:tcBorders>
              <w:top w:val="single" w:sz="8" w:space="0" w:color="auto"/>
              <w:bottom w:val="single" w:sz="8" w:space="0" w:color="auto"/>
              <w:right w:val="single" w:sz="8" w:space="0" w:color="auto"/>
            </w:tcBorders>
            <w:shd w:val="clear" w:color="auto" w:fill="auto"/>
            <w:vAlign w:val="bottom"/>
          </w:tcPr>
          <w:p w:rsidR="00792484" w:rsidRPr="000B401E" w:rsidRDefault="00792484" w:rsidP="00792484">
            <w:pPr>
              <w:spacing w:line="308" w:lineRule="exact"/>
              <w:jc w:val="center"/>
              <w:rPr>
                <w:rFonts w:ascii="Times New Roman" w:eastAsia="Times New Roman" w:hAnsi="Times New Roman"/>
                <w:b/>
                <w:w w:val="98"/>
                <w:sz w:val="28"/>
              </w:rPr>
            </w:pPr>
            <w:r w:rsidRPr="000B401E">
              <w:rPr>
                <w:rFonts w:ascii="Times New Roman" w:eastAsia="Times New Roman" w:hAnsi="Times New Roman"/>
                <w:b/>
                <w:w w:val="98"/>
                <w:sz w:val="28"/>
              </w:rPr>
              <w:t>Số lƣợng của một lô (n)</w:t>
            </w:r>
          </w:p>
        </w:tc>
      </w:tr>
      <w:tr w:rsidR="000B401E" w:rsidRPr="000B401E" w:rsidTr="00792484">
        <w:trPr>
          <w:trHeight w:val="311"/>
        </w:trPr>
        <w:tc>
          <w:tcPr>
            <w:tcW w:w="1700" w:type="dxa"/>
            <w:tcBorders>
              <w:left w:val="single" w:sz="8" w:space="0" w:color="auto"/>
              <w:bottom w:val="single" w:sz="8" w:space="0" w:color="auto"/>
            </w:tcBorders>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792484" w:rsidRPr="000B401E" w:rsidRDefault="00792484" w:rsidP="00792484">
            <w:pPr>
              <w:spacing w:line="308" w:lineRule="exact"/>
              <w:ind w:right="1580"/>
              <w:jc w:val="center"/>
              <w:rPr>
                <w:rFonts w:ascii="Times New Roman" w:eastAsia="Times New Roman" w:hAnsi="Times New Roman"/>
                <w:sz w:val="28"/>
              </w:rPr>
            </w:pPr>
            <w:r w:rsidRPr="000B401E">
              <w:rPr>
                <w:rFonts w:ascii="Times New Roman" w:eastAsia="Times New Roman" w:hAnsi="Times New Roman"/>
                <w:sz w:val="28"/>
              </w:rPr>
              <w:t>p = 1</w:t>
            </w:r>
          </w:p>
        </w:tc>
        <w:tc>
          <w:tcPr>
            <w:tcW w:w="4220" w:type="dxa"/>
            <w:tcBorders>
              <w:bottom w:val="single" w:sz="8" w:space="0" w:color="auto"/>
              <w:right w:val="single" w:sz="8" w:space="0" w:color="auto"/>
            </w:tcBorders>
            <w:shd w:val="clear" w:color="auto" w:fill="auto"/>
            <w:vAlign w:val="bottom"/>
          </w:tcPr>
          <w:p w:rsidR="00792484" w:rsidRPr="000B401E" w:rsidRDefault="00792484" w:rsidP="00792484">
            <w:pPr>
              <w:spacing w:line="308" w:lineRule="exact"/>
              <w:jc w:val="center"/>
              <w:rPr>
                <w:rFonts w:ascii="Times New Roman" w:eastAsia="Times New Roman" w:hAnsi="Times New Roman"/>
                <w:sz w:val="28"/>
              </w:rPr>
            </w:pPr>
            <w:r w:rsidRPr="000B401E">
              <w:rPr>
                <w:rFonts w:ascii="Times New Roman" w:eastAsia="Times New Roman" w:hAnsi="Times New Roman"/>
                <w:sz w:val="28"/>
              </w:rPr>
              <w:t>n &lt; 50</w:t>
            </w:r>
          </w:p>
        </w:tc>
      </w:tr>
      <w:tr w:rsidR="000B401E" w:rsidRPr="000B401E" w:rsidTr="00792484">
        <w:trPr>
          <w:trHeight w:val="334"/>
        </w:trPr>
        <w:tc>
          <w:tcPr>
            <w:tcW w:w="1700" w:type="dxa"/>
            <w:tcBorders>
              <w:left w:val="single" w:sz="8" w:space="0" w:color="auto"/>
              <w:bottom w:val="single" w:sz="8" w:space="0" w:color="auto"/>
            </w:tcBorders>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792484" w:rsidRPr="000B401E" w:rsidRDefault="00792484" w:rsidP="00792484">
            <w:pPr>
              <w:spacing w:line="308" w:lineRule="exact"/>
              <w:ind w:right="1580"/>
              <w:jc w:val="center"/>
              <w:rPr>
                <w:rFonts w:ascii="Times New Roman" w:eastAsia="Times New Roman" w:hAnsi="Times New Roman"/>
                <w:sz w:val="28"/>
              </w:rPr>
            </w:pPr>
            <w:r w:rsidRPr="000B401E">
              <w:rPr>
                <w:rFonts w:ascii="Times New Roman" w:eastAsia="Times New Roman" w:hAnsi="Times New Roman"/>
                <w:sz w:val="28"/>
              </w:rPr>
              <w:t>p = 2</w:t>
            </w:r>
          </w:p>
        </w:tc>
        <w:tc>
          <w:tcPr>
            <w:tcW w:w="4220" w:type="dxa"/>
            <w:tcBorders>
              <w:bottom w:val="single" w:sz="8" w:space="0" w:color="auto"/>
              <w:right w:val="single" w:sz="8" w:space="0" w:color="auto"/>
            </w:tcBorders>
            <w:shd w:val="clear" w:color="auto" w:fill="auto"/>
            <w:vAlign w:val="bottom"/>
          </w:tcPr>
          <w:p w:rsidR="00792484" w:rsidRPr="000B401E" w:rsidRDefault="00792484" w:rsidP="00792484">
            <w:pPr>
              <w:spacing w:line="334" w:lineRule="exact"/>
              <w:jc w:val="center"/>
              <w:rPr>
                <w:rFonts w:ascii="Times New Roman" w:eastAsia="Times New Roman" w:hAnsi="Times New Roman"/>
                <w:sz w:val="28"/>
              </w:rPr>
            </w:pPr>
            <w:r w:rsidRPr="000B401E">
              <w:rPr>
                <w:rFonts w:ascii="Times New Roman" w:eastAsia="Times New Roman" w:hAnsi="Times New Roman"/>
                <w:sz w:val="28"/>
              </w:rPr>
              <w:t xml:space="preserve">50 </w:t>
            </w:r>
            <w:r w:rsidRPr="000B401E">
              <w:rPr>
                <w:rFonts w:ascii="Symbol" w:eastAsia="Symbol" w:hAnsi="Symbol"/>
                <w:sz w:val="28"/>
              </w:rPr>
              <w:t></w:t>
            </w:r>
            <w:r w:rsidRPr="000B401E">
              <w:rPr>
                <w:rFonts w:ascii="Times New Roman" w:eastAsia="Times New Roman" w:hAnsi="Times New Roman"/>
                <w:sz w:val="28"/>
              </w:rPr>
              <w:t xml:space="preserve"> n &lt; 100</w:t>
            </w:r>
          </w:p>
        </w:tc>
      </w:tr>
      <w:tr w:rsidR="000B401E" w:rsidRPr="000B401E" w:rsidTr="00792484">
        <w:trPr>
          <w:trHeight w:val="333"/>
        </w:trPr>
        <w:tc>
          <w:tcPr>
            <w:tcW w:w="1700" w:type="dxa"/>
            <w:tcBorders>
              <w:left w:val="single" w:sz="8" w:space="0" w:color="auto"/>
              <w:bottom w:val="single" w:sz="8" w:space="0" w:color="auto"/>
            </w:tcBorders>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792484" w:rsidRPr="000B401E" w:rsidRDefault="00792484" w:rsidP="00792484">
            <w:pPr>
              <w:spacing w:line="308" w:lineRule="exact"/>
              <w:ind w:right="1580"/>
              <w:jc w:val="center"/>
              <w:rPr>
                <w:rFonts w:ascii="Times New Roman" w:eastAsia="Times New Roman" w:hAnsi="Times New Roman"/>
                <w:sz w:val="28"/>
              </w:rPr>
            </w:pPr>
            <w:r w:rsidRPr="000B401E">
              <w:rPr>
                <w:rFonts w:ascii="Times New Roman" w:eastAsia="Times New Roman" w:hAnsi="Times New Roman"/>
                <w:sz w:val="28"/>
              </w:rPr>
              <w:t>p = 4</w:t>
            </w:r>
          </w:p>
        </w:tc>
        <w:tc>
          <w:tcPr>
            <w:tcW w:w="4220" w:type="dxa"/>
            <w:tcBorders>
              <w:bottom w:val="single" w:sz="8" w:space="0" w:color="auto"/>
              <w:right w:val="single" w:sz="8" w:space="0" w:color="auto"/>
            </w:tcBorders>
            <w:shd w:val="clear" w:color="auto" w:fill="auto"/>
            <w:vAlign w:val="bottom"/>
          </w:tcPr>
          <w:p w:rsidR="00792484" w:rsidRPr="000B401E" w:rsidRDefault="00792484" w:rsidP="00792484">
            <w:pPr>
              <w:spacing w:line="332" w:lineRule="exact"/>
              <w:jc w:val="center"/>
              <w:rPr>
                <w:rFonts w:ascii="Times New Roman" w:eastAsia="Times New Roman" w:hAnsi="Times New Roman"/>
                <w:w w:val="99"/>
                <w:sz w:val="28"/>
              </w:rPr>
            </w:pPr>
            <w:r w:rsidRPr="000B401E">
              <w:rPr>
                <w:rFonts w:ascii="Times New Roman" w:eastAsia="Times New Roman" w:hAnsi="Times New Roman"/>
                <w:w w:val="99"/>
                <w:sz w:val="28"/>
              </w:rPr>
              <w:t xml:space="preserve">100 </w:t>
            </w:r>
            <w:r w:rsidRPr="000B401E">
              <w:rPr>
                <w:rFonts w:ascii="Symbol" w:eastAsia="Symbol" w:hAnsi="Symbol"/>
                <w:w w:val="99"/>
                <w:sz w:val="28"/>
              </w:rPr>
              <w:t></w:t>
            </w:r>
            <w:r w:rsidRPr="000B401E">
              <w:rPr>
                <w:rFonts w:ascii="Times New Roman" w:eastAsia="Times New Roman" w:hAnsi="Times New Roman"/>
                <w:w w:val="99"/>
                <w:sz w:val="28"/>
              </w:rPr>
              <w:t xml:space="preserve"> n &lt; 500</w:t>
            </w:r>
          </w:p>
        </w:tc>
      </w:tr>
      <w:tr w:rsidR="000B401E" w:rsidRPr="000B401E" w:rsidTr="00792484">
        <w:trPr>
          <w:trHeight w:val="334"/>
        </w:trPr>
        <w:tc>
          <w:tcPr>
            <w:tcW w:w="1700" w:type="dxa"/>
            <w:tcBorders>
              <w:left w:val="single" w:sz="8" w:space="0" w:color="auto"/>
              <w:bottom w:val="single" w:sz="8" w:space="0" w:color="auto"/>
            </w:tcBorders>
            <w:shd w:val="clear" w:color="auto" w:fill="auto"/>
            <w:vAlign w:val="bottom"/>
          </w:tcPr>
          <w:p w:rsidR="00792484" w:rsidRPr="000B401E" w:rsidRDefault="00792484" w:rsidP="00792484">
            <w:pPr>
              <w:spacing w:line="308" w:lineRule="exact"/>
              <w:jc w:val="right"/>
              <w:rPr>
                <w:rFonts w:ascii="Times New Roman" w:eastAsia="Times New Roman" w:hAnsi="Times New Roman"/>
                <w:sz w:val="28"/>
              </w:rPr>
            </w:pPr>
            <w:r w:rsidRPr="000B401E">
              <w:rPr>
                <w:rFonts w:ascii="Times New Roman" w:eastAsia="Times New Roman" w:hAnsi="Times New Roman"/>
                <w:sz w:val="28"/>
              </w:rPr>
              <w:lastRenderedPageBreak/>
              <w:t>p = 4</w:t>
            </w:r>
          </w:p>
        </w:tc>
        <w:tc>
          <w:tcPr>
            <w:tcW w:w="2460" w:type="dxa"/>
            <w:tcBorders>
              <w:bottom w:val="single" w:sz="8" w:space="0" w:color="auto"/>
              <w:right w:val="single" w:sz="8" w:space="0" w:color="auto"/>
            </w:tcBorders>
            <w:shd w:val="clear" w:color="auto" w:fill="auto"/>
            <w:vAlign w:val="bottom"/>
          </w:tcPr>
          <w:p w:rsidR="00792484" w:rsidRPr="000B401E" w:rsidRDefault="00792484" w:rsidP="00792484">
            <w:pPr>
              <w:spacing w:line="308" w:lineRule="exact"/>
              <w:ind w:left="20"/>
              <w:rPr>
                <w:rFonts w:ascii="Times New Roman" w:eastAsia="Times New Roman" w:hAnsi="Times New Roman"/>
                <w:sz w:val="28"/>
              </w:rPr>
            </w:pPr>
            <w:r w:rsidRPr="000B401E">
              <w:rPr>
                <w:rFonts w:ascii="Times New Roman" w:eastAsia="Times New Roman" w:hAnsi="Times New Roman"/>
                <w:sz w:val="28"/>
              </w:rPr>
              <w:t>+ 1.5n/1000</w:t>
            </w:r>
          </w:p>
        </w:tc>
        <w:tc>
          <w:tcPr>
            <w:tcW w:w="4220" w:type="dxa"/>
            <w:tcBorders>
              <w:bottom w:val="single" w:sz="8" w:space="0" w:color="auto"/>
              <w:right w:val="single" w:sz="8" w:space="0" w:color="auto"/>
            </w:tcBorders>
            <w:shd w:val="clear" w:color="auto" w:fill="auto"/>
            <w:vAlign w:val="bottom"/>
          </w:tcPr>
          <w:p w:rsidR="00792484" w:rsidRPr="000B401E" w:rsidRDefault="00792484" w:rsidP="00792484">
            <w:pPr>
              <w:spacing w:line="334" w:lineRule="exact"/>
              <w:jc w:val="center"/>
              <w:rPr>
                <w:rFonts w:ascii="Times New Roman" w:eastAsia="Times New Roman" w:hAnsi="Times New Roman"/>
                <w:w w:val="99"/>
                <w:sz w:val="28"/>
              </w:rPr>
            </w:pPr>
            <w:r w:rsidRPr="000B401E">
              <w:rPr>
                <w:rFonts w:ascii="Times New Roman" w:eastAsia="Times New Roman" w:hAnsi="Times New Roman"/>
                <w:w w:val="99"/>
                <w:sz w:val="28"/>
              </w:rPr>
              <w:t xml:space="preserve">500 </w:t>
            </w:r>
            <w:r w:rsidRPr="000B401E">
              <w:rPr>
                <w:rFonts w:ascii="Symbol" w:eastAsia="Symbol" w:hAnsi="Symbol"/>
                <w:w w:val="99"/>
                <w:sz w:val="28"/>
              </w:rPr>
              <w:t></w:t>
            </w:r>
            <w:r w:rsidRPr="000B401E">
              <w:rPr>
                <w:rFonts w:ascii="Times New Roman" w:eastAsia="Times New Roman" w:hAnsi="Times New Roman"/>
                <w:w w:val="99"/>
                <w:sz w:val="28"/>
              </w:rPr>
              <w:t xml:space="preserve"> n </w:t>
            </w:r>
            <w:r w:rsidRPr="000B401E">
              <w:rPr>
                <w:rFonts w:ascii="Symbol" w:eastAsia="Symbol" w:hAnsi="Symbol"/>
                <w:w w:val="99"/>
                <w:sz w:val="28"/>
              </w:rPr>
              <w:t></w:t>
            </w:r>
            <w:r w:rsidRPr="000B401E">
              <w:rPr>
                <w:rFonts w:ascii="Times New Roman" w:eastAsia="Times New Roman" w:hAnsi="Times New Roman"/>
                <w:w w:val="99"/>
                <w:sz w:val="28"/>
              </w:rPr>
              <w:t xml:space="preserve"> 20000</w:t>
            </w:r>
          </w:p>
        </w:tc>
      </w:tr>
      <w:tr w:rsidR="000B401E" w:rsidRPr="000B401E" w:rsidTr="00792484">
        <w:trPr>
          <w:trHeight w:val="310"/>
        </w:trPr>
        <w:tc>
          <w:tcPr>
            <w:tcW w:w="1700" w:type="dxa"/>
            <w:tcBorders>
              <w:left w:val="single" w:sz="8" w:space="0" w:color="auto"/>
              <w:bottom w:val="single" w:sz="8" w:space="0" w:color="auto"/>
            </w:tcBorders>
            <w:shd w:val="clear" w:color="auto" w:fill="auto"/>
            <w:vAlign w:val="bottom"/>
          </w:tcPr>
          <w:p w:rsidR="00792484" w:rsidRPr="000B401E" w:rsidRDefault="00792484" w:rsidP="00792484">
            <w:pPr>
              <w:spacing w:line="308" w:lineRule="exact"/>
              <w:jc w:val="right"/>
              <w:rPr>
                <w:rFonts w:ascii="Times New Roman" w:eastAsia="Times New Roman" w:hAnsi="Times New Roman"/>
                <w:sz w:val="28"/>
              </w:rPr>
            </w:pPr>
            <w:r w:rsidRPr="000B401E">
              <w:rPr>
                <w:rFonts w:ascii="Times New Roman" w:eastAsia="Times New Roman" w:hAnsi="Times New Roman"/>
                <w:sz w:val="28"/>
              </w:rPr>
              <w:t>p = 19</w:t>
            </w:r>
          </w:p>
        </w:tc>
        <w:tc>
          <w:tcPr>
            <w:tcW w:w="2460" w:type="dxa"/>
            <w:tcBorders>
              <w:bottom w:val="single" w:sz="8" w:space="0" w:color="auto"/>
              <w:right w:val="single" w:sz="8" w:space="0" w:color="auto"/>
            </w:tcBorders>
            <w:shd w:val="clear" w:color="auto" w:fill="auto"/>
            <w:vAlign w:val="bottom"/>
          </w:tcPr>
          <w:p w:rsidR="00792484" w:rsidRPr="000B401E" w:rsidRDefault="00792484" w:rsidP="00792484">
            <w:pPr>
              <w:spacing w:line="308" w:lineRule="exact"/>
              <w:ind w:left="20"/>
              <w:rPr>
                <w:rFonts w:ascii="Times New Roman" w:eastAsia="Times New Roman" w:hAnsi="Times New Roman"/>
                <w:sz w:val="28"/>
              </w:rPr>
            </w:pPr>
            <w:r w:rsidRPr="000B401E">
              <w:rPr>
                <w:rFonts w:ascii="Times New Roman" w:eastAsia="Times New Roman" w:hAnsi="Times New Roman"/>
                <w:sz w:val="28"/>
              </w:rPr>
              <w:t>+ 0.75n/1000</w:t>
            </w:r>
          </w:p>
        </w:tc>
        <w:tc>
          <w:tcPr>
            <w:tcW w:w="4220" w:type="dxa"/>
            <w:tcBorders>
              <w:bottom w:val="single" w:sz="8" w:space="0" w:color="auto"/>
              <w:right w:val="single" w:sz="8" w:space="0" w:color="auto"/>
            </w:tcBorders>
            <w:shd w:val="clear" w:color="auto" w:fill="auto"/>
            <w:vAlign w:val="bottom"/>
          </w:tcPr>
          <w:p w:rsidR="00792484" w:rsidRPr="000B401E" w:rsidRDefault="00792484" w:rsidP="00792484">
            <w:pPr>
              <w:spacing w:line="308" w:lineRule="exact"/>
              <w:jc w:val="center"/>
              <w:rPr>
                <w:rFonts w:ascii="Times New Roman" w:eastAsia="Times New Roman" w:hAnsi="Times New Roman"/>
                <w:w w:val="98"/>
                <w:sz w:val="28"/>
              </w:rPr>
            </w:pPr>
            <w:r w:rsidRPr="000B401E">
              <w:rPr>
                <w:rFonts w:ascii="Times New Roman" w:eastAsia="Times New Roman" w:hAnsi="Times New Roman"/>
                <w:w w:val="98"/>
                <w:sz w:val="28"/>
              </w:rPr>
              <w:t>n &gt; 20000</w:t>
            </w:r>
          </w:p>
        </w:tc>
      </w:tr>
    </w:tbl>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0B401E">
        <w:rPr>
          <w:rFonts w:ascii="Times New Roman" w:eastAsia="Times New Roman" w:hAnsi="Times New Roman" w:cs="Arial"/>
          <w:b/>
          <w:sz w:val="24"/>
          <w:szCs w:val="24"/>
        </w:rPr>
        <w:t>5.</w:t>
      </w:r>
      <w:r w:rsidRPr="000B401E">
        <w:rPr>
          <w:rFonts w:ascii="Times New Roman" w:eastAsia="Times New Roman" w:hAnsi="Times New Roman" w:cs="Arial"/>
          <w:b/>
          <w:sz w:val="24"/>
          <w:szCs w:val="24"/>
        </w:rPr>
        <w:tab/>
        <w:t>Bảng yêu cầu về đặc tính kỹ thuật:</w:t>
      </w:r>
    </w:p>
    <w:tbl>
      <w:tblPr>
        <w:tblW w:w="9596"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3236"/>
        <w:gridCol w:w="1540"/>
        <w:gridCol w:w="1980"/>
        <w:gridCol w:w="1980"/>
      </w:tblGrid>
      <w:tr w:rsidR="000B401E" w:rsidRPr="000B401E" w:rsidTr="00792484">
        <w:trPr>
          <w:trHeight w:val="343"/>
          <w:tblHeader/>
        </w:trPr>
        <w:tc>
          <w:tcPr>
            <w:tcW w:w="860" w:type="dxa"/>
            <w:shd w:val="clear" w:color="auto" w:fill="auto"/>
            <w:vAlign w:val="bottom"/>
          </w:tcPr>
          <w:p w:rsidR="00792484" w:rsidRPr="000B401E" w:rsidRDefault="00792484" w:rsidP="00792484">
            <w:pPr>
              <w:spacing w:after="0" w:line="0" w:lineRule="atLeast"/>
              <w:ind w:left="260"/>
              <w:rPr>
                <w:rFonts w:ascii="Times New Roman" w:eastAsia="Times New Roman" w:hAnsi="Times New Roman" w:cs="Arial"/>
                <w:b/>
                <w:sz w:val="26"/>
                <w:szCs w:val="20"/>
              </w:rPr>
            </w:pPr>
            <w:r w:rsidRPr="000B401E">
              <w:rPr>
                <w:rFonts w:ascii="Times New Roman" w:eastAsia="Times New Roman" w:hAnsi="Times New Roman" w:cs="Arial"/>
                <w:b/>
                <w:sz w:val="26"/>
                <w:szCs w:val="20"/>
              </w:rPr>
              <w:t>TT</w:t>
            </w:r>
          </w:p>
        </w:tc>
        <w:tc>
          <w:tcPr>
            <w:tcW w:w="3236" w:type="dxa"/>
            <w:shd w:val="clear" w:color="auto" w:fill="auto"/>
            <w:vAlign w:val="bottom"/>
          </w:tcPr>
          <w:p w:rsidR="00792484" w:rsidRPr="000B401E" w:rsidRDefault="00792484" w:rsidP="00792484">
            <w:pPr>
              <w:spacing w:after="0" w:line="0" w:lineRule="atLeast"/>
              <w:ind w:left="1740"/>
              <w:rPr>
                <w:rFonts w:ascii="Times New Roman" w:eastAsia="Times New Roman" w:hAnsi="Times New Roman" w:cs="Arial"/>
                <w:b/>
                <w:sz w:val="26"/>
                <w:szCs w:val="20"/>
              </w:rPr>
            </w:pPr>
            <w:r w:rsidRPr="000B401E">
              <w:rPr>
                <w:rFonts w:ascii="Times New Roman" w:eastAsia="Times New Roman" w:hAnsi="Times New Roman" w:cs="Arial"/>
                <w:b/>
                <w:sz w:val="26"/>
                <w:szCs w:val="20"/>
              </w:rPr>
              <w:t>Hạng mục</w:t>
            </w:r>
          </w:p>
        </w:tc>
        <w:tc>
          <w:tcPr>
            <w:tcW w:w="1540" w:type="dxa"/>
            <w:shd w:val="clear" w:color="auto" w:fill="auto"/>
            <w:vAlign w:val="bottom"/>
          </w:tcPr>
          <w:p w:rsidR="00792484" w:rsidRPr="000B401E" w:rsidRDefault="00792484" w:rsidP="00792484">
            <w:pPr>
              <w:spacing w:after="0" w:line="0" w:lineRule="atLeast"/>
              <w:ind w:left="200"/>
              <w:rPr>
                <w:rFonts w:ascii="Times New Roman" w:eastAsia="Times New Roman" w:hAnsi="Times New Roman" w:cs="Arial"/>
                <w:b/>
                <w:sz w:val="26"/>
                <w:szCs w:val="20"/>
              </w:rPr>
            </w:pPr>
            <w:r w:rsidRPr="000B401E">
              <w:rPr>
                <w:rFonts w:ascii="Times New Roman" w:eastAsia="Times New Roman" w:hAnsi="Times New Roman" w:cs="Arial"/>
                <w:b/>
                <w:sz w:val="26"/>
                <w:szCs w:val="20"/>
              </w:rPr>
              <w:t>Đơn vị đo</w:t>
            </w:r>
          </w:p>
        </w:tc>
        <w:tc>
          <w:tcPr>
            <w:tcW w:w="1980" w:type="dxa"/>
            <w:shd w:val="clear" w:color="auto" w:fill="auto"/>
            <w:vAlign w:val="bottom"/>
          </w:tcPr>
          <w:p w:rsidR="00792484" w:rsidRPr="000B401E" w:rsidRDefault="00792484" w:rsidP="00792484">
            <w:pPr>
              <w:spacing w:after="0" w:line="0" w:lineRule="atLeast"/>
              <w:jc w:val="center"/>
              <w:rPr>
                <w:rFonts w:ascii="Times New Roman" w:eastAsia="Times New Roman" w:hAnsi="Times New Roman" w:cs="Arial"/>
                <w:b/>
                <w:w w:val="99"/>
                <w:sz w:val="26"/>
                <w:szCs w:val="20"/>
              </w:rPr>
            </w:pPr>
            <w:r w:rsidRPr="000B401E">
              <w:rPr>
                <w:rFonts w:ascii="Times New Roman" w:eastAsia="Times New Roman" w:hAnsi="Times New Roman" w:cs="Arial"/>
                <w:b/>
                <w:w w:val="99"/>
                <w:sz w:val="26"/>
                <w:szCs w:val="20"/>
              </w:rPr>
              <w:t>Yêu cầu</w:t>
            </w:r>
          </w:p>
        </w:tc>
        <w:tc>
          <w:tcPr>
            <w:tcW w:w="1980" w:type="dxa"/>
          </w:tcPr>
          <w:p w:rsidR="00792484" w:rsidRPr="000B401E" w:rsidRDefault="00792484" w:rsidP="00792484">
            <w:pPr>
              <w:spacing w:after="0" w:line="0" w:lineRule="atLeast"/>
              <w:jc w:val="center"/>
              <w:rPr>
                <w:rFonts w:ascii="Times New Roman" w:eastAsia="Times New Roman" w:hAnsi="Times New Roman" w:cs="Arial"/>
                <w:b/>
                <w:w w:val="99"/>
                <w:sz w:val="26"/>
                <w:szCs w:val="20"/>
              </w:rPr>
            </w:pPr>
            <w:r w:rsidRPr="000B401E">
              <w:rPr>
                <w:rFonts w:ascii="Times New Roman" w:eastAsia="Times New Roman" w:hAnsi="Times New Roman" w:cs="Arial"/>
                <w:b/>
                <w:w w:val="99"/>
                <w:sz w:val="26"/>
                <w:szCs w:val="20"/>
              </w:rPr>
              <w:t>Nhà thầu đề xuất và cam kết</w:t>
            </w:r>
          </w:p>
        </w:tc>
      </w:tr>
      <w:tr w:rsidR="000B401E" w:rsidRPr="000B401E" w:rsidTr="00792484">
        <w:trPr>
          <w:trHeight w:val="329"/>
        </w:trPr>
        <w:tc>
          <w:tcPr>
            <w:tcW w:w="860" w:type="dxa"/>
            <w:shd w:val="clear" w:color="auto" w:fill="auto"/>
            <w:vAlign w:val="bottom"/>
          </w:tcPr>
          <w:p w:rsidR="00792484" w:rsidRPr="000B401E" w:rsidRDefault="00792484" w:rsidP="00792484">
            <w:pPr>
              <w:spacing w:after="0" w:line="0" w:lineRule="atLeast"/>
              <w:ind w:left="120"/>
              <w:rPr>
                <w:rFonts w:ascii="Times New Roman" w:eastAsia="Times New Roman" w:hAnsi="Times New Roman" w:cs="Arial"/>
                <w:b/>
                <w:sz w:val="26"/>
                <w:szCs w:val="20"/>
              </w:rPr>
            </w:pPr>
            <w:r w:rsidRPr="000B401E">
              <w:rPr>
                <w:rFonts w:ascii="Times New Roman" w:eastAsia="Times New Roman" w:hAnsi="Times New Roman" w:cs="Arial"/>
                <w:b/>
                <w:sz w:val="26"/>
                <w:szCs w:val="20"/>
              </w:rPr>
              <w:t>1</w:t>
            </w:r>
          </w:p>
        </w:tc>
        <w:tc>
          <w:tcPr>
            <w:tcW w:w="3236" w:type="dxa"/>
            <w:shd w:val="clear" w:color="auto" w:fill="auto"/>
            <w:vAlign w:val="bottom"/>
          </w:tcPr>
          <w:p w:rsidR="00792484" w:rsidRPr="000B401E" w:rsidRDefault="00792484" w:rsidP="00792484">
            <w:pPr>
              <w:spacing w:after="0" w:line="0" w:lineRule="atLeast"/>
              <w:ind w:left="80"/>
              <w:rPr>
                <w:rFonts w:ascii="Times New Roman" w:eastAsia="Times New Roman" w:hAnsi="Times New Roman" w:cs="Arial"/>
                <w:b/>
                <w:sz w:val="26"/>
                <w:szCs w:val="20"/>
              </w:rPr>
            </w:pPr>
            <w:r w:rsidRPr="000B401E">
              <w:rPr>
                <w:rFonts w:ascii="Times New Roman" w:eastAsia="Times New Roman" w:hAnsi="Times New Roman" w:cs="Arial"/>
                <w:b/>
                <w:sz w:val="26"/>
                <w:szCs w:val="20"/>
              </w:rPr>
              <w:t>Yêu cầu kỹ thuật chung</w:t>
            </w:r>
          </w:p>
        </w:tc>
        <w:tc>
          <w:tcPr>
            <w:tcW w:w="1540" w:type="dxa"/>
            <w:shd w:val="clear" w:color="auto" w:fill="auto"/>
            <w:vAlign w:val="bottom"/>
          </w:tcPr>
          <w:p w:rsidR="00792484" w:rsidRPr="000B401E" w:rsidRDefault="00792484" w:rsidP="00792484">
            <w:pPr>
              <w:spacing w:after="0" w:line="0" w:lineRule="atLeast"/>
              <w:rPr>
                <w:rFonts w:ascii="Times New Roman" w:eastAsia="Times New Roman" w:hAnsi="Times New Roman" w:cs="Arial"/>
                <w:sz w:val="24"/>
                <w:szCs w:val="20"/>
              </w:rPr>
            </w:pPr>
          </w:p>
        </w:tc>
        <w:tc>
          <w:tcPr>
            <w:tcW w:w="1980" w:type="dxa"/>
            <w:shd w:val="clear" w:color="auto" w:fill="auto"/>
            <w:vAlign w:val="bottom"/>
          </w:tcPr>
          <w:p w:rsidR="00792484" w:rsidRPr="000B401E" w:rsidRDefault="00792484" w:rsidP="00792484">
            <w:pPr>
              <w:spacing w:after="0" w:line="0" w:lineRule="atLeast"/>
              <w:rPr>
                <w:rFonts w:ascii="Times New Roman" w:eastAsia="Times New Roman" w:hAnsi="Times New Roman" w:cs="Arial"/>
                <w:sz w:val="24"/>
                <w:szCs w:val="20"/>
              </w:rPr>
            </w:pPr>
          </w:p>
        </w:tc>
        <w:tc>
          <w:tcPr>
            <w:tcW w:w="1980" w:type="dxa"/>
          </w:tcPr>
          <w:p w:rsidR="00792484" w:rsidRPr="000B401E" w:rsidRDefault="00792484" w:rsidP="00792484">
            <w:pPr>
              <w:spacing w:after="0" w:line="0" w:lineRule="atLeast"/>
              <w:rPr>
                <w:rFonts w:ascii="Times New Roman" w:eastAsia="Times New Roman" w:hAnsi="Times New Roman" w:cs="Arial"/>
                <w:sz w:val="24"/>
                <w:szCs w:val="20"/>
              </w:rPr>
            </w:pPr>
          </w:p>
        </w:tc>
      </w:tr>
      <w:tr w:rsidR="000B401E" w:rsidRPr="000B401E" w:rsidTr="00792484">
        <w:trPr>
          <w:trHeight w:val="331"/>
        </w:trPr>
        <w:tc>
          <w:tcPr>
            <w:tcW w:w="860" w:type="dxa"/>
            <w:shd w:val="clear" w:color="auto" w:fill="auto"/>
            <w:vAlign w:val="bottom"/>
          </w:tcPr>
          <w:p w:rsidR="00792484" w:rsidRPr="000B401E" w:rsidRDefault="00792484" w:rsidP="00792484">
            <w:pPr>
              <w:spacing w:after="0" w:line="0" w:lineRule="atLeast"/>
              <w:ind w:left="120"/>
              <w:rPr>
                <w:rFonts w:ascii="Times New Roman" w:eastAsia="Times New Roman" w:hAnsi="Times New Roman" w:cs="Arial"/>
                <w:sz w:val="26"/>
                <w:szCs w:val="20"/>
              </w:rPr>
            </w:pPr>
            <w:r w:rsidRPr="000B401E">
              <w:rPr>
                <w:rFonts w:ascii="Times New Roman" w:eastAsia="Times New Roman" w:hAnsi="Times New Roman" w:cs="Arial"/>
                <w:sz w:val="26"/>
                <w:szCs w:val="20"/>
              </w:rPr>
              <w:t>1.1</w:t>
            </w:r>
          </w:p>
        </w:tc>
        <w:tc>
          <w:tcPr>
            <w:tcW w:w="3236" w:type="dxa"/>
            <w:shd w:val="clear" w:color="auto" w:fill="auto"/>
            <w:vAlign w:val="bottom"/>
          </w:tcPr>
          <w:p w:rsidR="00792484" w:rsidRPr="000B401E" w:rsidRDefault="00792484" w:rsidP="00792484">
            <w:pPr>
              <w:spacing w:after="0" w:line="0" w:lineRule="atLeast"/>
              <w:ind w:left="80"/>
              <w:rPr>
                <w:rFonts w:ascii="Times New Roman" w:eastAsia="Times New Roman" w:hAnsi="Times New Roman" w:cs="Arial"/>
                <w:sz w:val="26"/>
                <w:szCs w:val="20"/>
              </w:rPr>
            </w:pPr>
            <w:r w:rsidRPr="000B401E">
              <w:rPr>
                <w:rFonts w:ascii="Times New Roman" w:eastAsia="Times New Roman" w:hAnsi="Times New Roman" w:cs="Arial"/>
                <w:sz w:val="26"/>
                <w:szCs w:val="20"/>
              </w:rPr>
              <w:t>Nhà sản xuất</w:t>
            </w:r>
          </w:p>
        </w:tc>
        <w:tc>
          <w:tcPr>
            <w:tcW w:w="1540" w:type="dxa"/>
            <w:shd w:val="clear" w:color="auto" w:fill="auto"/>
            <w:vAlign w:val="bottom"/>
          </w:tcPr>
          <w:p w:rsidR="00792484" w:rsidRPr="000B401E" w:rsidRDefault="00792484" w:rsidP="00792484">
            <w:pPr>
              <w:spacing w:after="0" w:line="0" w:lineRule="atLeast"/>
              <w:rPr>
                <w:rFonts w:ascii="Times New Roman" w:eastAsia="Times New Roman" w:hAnsi="Times New Roman" w:cs="Arial"/>
                <w:sz w:val="24"/>
                <w:szCs w:val="20"/>
              </w:rPr>
            </w:pPr>
          </w:p>
        </w:tc>
        <w:tc>
          <w:tcPr>
            <w:tcW w:w="1980" w:type="dxa"/>
            <w:shd w:val="clear" w:color="auto" w:fill="auto"/>
            <w:vAlign w:val="bottom"/>
          </w:tcPr>
          <w:p w:rsidR="00792484" w:rsidRPr="000B401E" w:rsidRDefault="00792484" w:rsidP="00792484">
            <w:pPr>
              <w:spacing w:after="0" w:line="0" w:lineRule="atLeast"/>
              <w:jc w:val="center"/>
              <w:rPr>
                <w:rFonts w:ascii="Times New Roman" w:eastAsia="Times New Roman" w:hAnsi="Times New Roman" w:cs="Arial"/>
                <w:w w:val="99"/>
                <w:sz w:val="26"/>
                <w:szCs w:val="20"/>
              </w:rPr>
            </w:pPr>
            <w:r w:rsidRPr="000B401E">
              <w:rPr>
                <w:rFonts w:ascii="Times New Roman" w:eastAsia="Times New Roman" w:hAnsi="Times New Roman" w:cs="Arial"/>
                <w:w w:val="99"/>
                <w:sz w:val="26"/>
                <w:szCs w:val="20"/>
              </w:rPr>
              <w:t>Nêu cụ thể</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29"/>
        </w:trPr>
        <w:tc>
          <w:tcPr>
            <w:tcW w:w="860" w:type="dxa"/>
            <w:shd w:val="clear" w:color="auto" w:fill="auto"/>
            <w:vAlign w:val="bottom"/>
          </w:tcPr>
          <w:p w:rsidR="00792484" w:rsidRPr="000B401E" w:rsidRDefault="00792484" w:rsidP="00792484">
            <w:pPr>
              <w:spacing w:after="0" w:line="0" w:lineRule="atLeast"/>
              <w:ind w:left="120"/>
              <w:rPr>
                <w:rFonts w:ascii="Times New Roman" w:eastAsia="Times New Roman" w:hAnsi="Times New Roman" w:cs="Arial"/>
                <w:sz w:val="26"/>
                <w:szCs w:val="20"/>
              </w:rPr>
            </w:pPr>
            <w:r w:rsidRPr="000B401E">
              <w:rPr>
                <w:rFonts w:ascii="Times New Roman" w:eastAsia="Times New Roman" w:hAnsi="Times New Roman" w:cs="Arial"/>
                <w:sz w:val="26"/>
                <w:szCs w:val="20"/>
              </w:rPr>
              <w:t>1.2</w:t>
            </w:r>
          </w:p>
        </w:tc>
        <w:tc>
          <w:tcPr>
            <w:tcW w:w="3236" w:type="dxa"/>
            <w:shd w:val="clear" w:color="auto" w:fill="auto"/>
            <w:vAlign w:val="bottom"/>
          </w:tcPr>
          <w:p w:rsidR="00792484" w:rsidRPr="000B401E" w:rsidRDefault="00792484" w:rsidP="00792484">
            <w:pPr>
              <w:spacing w:after="0" w:line="0" w:lineRule="atLeast"/>
              <w:ind w:left="80"/>
              <w:rPr>
                <w:rFonts w:ascii="Times New Roman" w:eastAsia="Times New Roman" w:hAnsi="Times New Roman" w:cs="Arial"/>
                <w:sz w:val="26"/>
                <w:szCs w:val="20"/>
              </w:rPr>
            </w:pPr>
            <w:r w:rsidRPr="000B401E">
              <w:rPr>
                <w:rFonts w:ascii="Times New Roman" w:eastAsia="Times New Roman" w:hAnsi="Times New Roman" w:cs="Arial"/>
                <w:sz w:val="26"/>
                <w:szCs w:val="20"/>
              </w:rPr>
              <w:t>Mã hiệu sản phẩm</w:t>
            </w:r>
          </w:p>
        </w:tc>
        <w:tc>
          <w:tcPr>
            <w:tcW w:w="1540" w:type="dxa"/>
            <w:shd w:val="clear" w:color="auto" w:fill="auto"/>
            <w:vAlign w:val="bottom"/>
          </w:tcPr>
          <w:p w:rsidR="00792484" w:rsidRPr="000B401E" w:rsidRDefault="00792484" w:rsidP="00792484">
            <w:pPr>
              <w:spacing w:after="0" w:line="0" w:lineRule="atLeast"/>
              <w:rPr>
                <w:rFonts w:ascii="Times New Roman" w:eastAsia="Times New Roman" w:hAnsi="Times New Roman" w:cs="Arial"/>
                <w:sz w:val="24"/>
                <w:szCs w:val="20"/>
              </w:rPr>
            </w:pPr>
          </w:p>
        </w:tc>
        <w:tc>
          <w:tcPr>
            <w:tcW w:w="1980" w:type="dxa"/>
            <w:shd w:val="clear" w:color="auto" w:fill="auto"/>
            <w:vAlign w:val="bottom"/>
          </w:tcPr>
          <w:p w:rsidR="00792484" w:rsidRPr="000B401E" w:rsidRDefault="00792484" w:rsidP="00792484">
            <w:pPr>
              <w:spacing w:after="0" w:line="0" w:lineRule="atLeast"/>
              <w:jc w:val="center"/>
              <w:rPr>
                <w:rFonts w:ascii="Times New Roman" w:eastAsia="Times New Roman" w:hAnsi="Times New Roman" w:cs="Arial"/>
                <w:w w:val="99"/>
                <w:sz w:val="26"/>
                <w:szCs w:val="20"/>
              </w:rPr>
            </w:pPr>
            <w:r w:rsidRPr="000B401E">
              <w:rPr>
                <w:rFonts w:ascii="Times New Roman" w:eastAsia="Times New Roman" w:hAnsi="Times New Roman" w:cs="Arial"/>
                <w:w w:val="99"/>
                <w:sz w:val="26"/>
                <w:szCs w:val="20"/>
              </w:rPr>
              <w:t>Nêu cụ thể</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after="0" w:line="0" w:lineRule="atLeast"/>
              <w:ind w:left="120"/>
              <w:rPr>
                <w:rFonts w:ascii="Times New Roman" w:eastAsia="Times New Roman" w:hAnsi="Times New Roman" w:cs="Arial"/>
                <w:sz w:val="26"/>
                <w:szCs w:val="20"/>
              </w:rPr>
            </w:pPr>
            <w:r w:rsidRPr="000B401E">
              <w:rPr>
                <w:rFonts w:ascii="Times New Roman" w:eastAsia="Times New Roman" w:hAnsi="Times New Roman" w:cs="Arial"/>
                <w:sz w:val="26"/>
                <w:szCs w:val="20"/>
              </w:rPr>
              <w:t>1.3</w:t>
            </w:r>
          </w:p>
        </w:tc>
        <w:tc>
          <w:tcPr>
            <w:tcW w:w="3236" w:type="dxa"/>
            <w:shd w:val="clear" w:color="auto" w:fill="auto"/>
            <w:vAlign w:val="bottom"/>
          </w:tcPr>
          <w:p w:rsidR="00792484" w:rsidRPr="000B401E" w:rsidRDefault="00792484" w:rsidP="00792484">
            <w:pPr>
              <w:spacing w:after="0" w:line="0" w:lineRule="atLeast"/>
              <w:ind w:left="80"/>
              <w:rPr>
                <w:rFonts w:ascii="Times New Roman" w:eastAsia="Times New Roman" w:hAnsi="Times New Roman" w:cs="Arial"/>
                <w:sz w:val="26"/>
                <w:szCs w:val="20"/>
              </w:rPr>
            </w:pPr>
            <w:r w:rsidRPr="000B401E">
              <w:rPr>
                <w:rFonts w:ascii="Times New Roman" w:eastAsia="Times New Roman" w:hAnsi="Times New Roman" w:cs="Arial"/>
                <w:sz w:val="26"/>
                <w:szCs w:val="20"/>
              </w:rPr>
              <w:t>Nước sản xuất</w:t>
            </w:r>
          </w:p>
        </w:tc>
        <w:tc>
          <w:tcPr>
            <w:tcW w:w="1540" w:type="dxa"/>
            <w:shd w:val="clear" w:color="auto" w:fill="auto"/>
            <w:vAlign w:val="bottom"/>
          </w:tcPr>
          <w:p w:rsidR="00792484" w:rsidRPr="000B401E" w:rsidRDefault="00792484" w:rsidP="00792484">
            <w:pPr>
              <w:spacing w:after="0" w:line="0" w:lineRule="atLeast"/>
              <w:rPr>
                <w:rFonts w:ascii="Times New Roman" w:eastAsia="Times New Roman" w:hAnsi="Times New Roman" w:cs="Arial"/>
                <w:sz w:val="24"/>
                <w:szCs w:val="20"/>
              </w:rPr>
            </w:pPr>
          </w:p>
        </w:tc>
        <w:tc>
          <w:tcPr>
            <w:tcW w:w="1980" w:type="dxa"/>
            <w:shd w:val="clear" w:color="auto" w:fill="auto"/>
            <w:vAlign w:val="bottom"/>
          </w:tcPr>
          <w:p w:rsidR="00792484" w:rsidRPr="000B401E" w:rsidRDefault="00792484" w:rsidP="00792484">
            <w:pPr>
              <w:spacing w:after="0" w:line="0" w:lineRule="atLeast"/>
              <w:jc w:val="center"/>
              <w:rPr>
                <w:rFonts w:ascii="Times New Roman" w:eastAsia="Times New Roman" w:hAnsi="Times New Roman" w:cs="Arial"/>
                <w:w w:val="99"/>
                <w:sz w:val="26"/>
                <w:szCs w:val="20"/>
              </w:rPr>
            </w:pPr>
            <w:r w:rsidRPr="000B401E">
              <w:rPr>
                <w:rFonts w:ascii="Times New Roman" w:eastAsia="Times New Roman" w:hAnsi="Times New Roman" w:cs="Arial"/>
                <w:w w:val="99"/>
                <w:sz w:val="26"/>
                <w:szCs w:val="20"/>
              </w:rPr>
              <w:t>Nêu cụ thể</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after="0" w:line="0" w:lineRule="atLeast"/>
              <w:ind w:left="120"/>
              <w:rPr>
                <w:rFonts w:ascii="Times New Roman" w:eastAsia="Times New Roman" w:hAnsi="Times New Roman" w:cs="Arial"/>
                <w:sz w:val="26"/>
                <w:szCs w:val="20"/>
              </w:rPr>
            </w:pPr>
            <w:r w:rsidRPr="000B401E">
              <w:rPr>
                <w:rFonts w:ascii="Times New Roman" w:eastAsia="Times New Roman" w:hAnsi="Times New Roman" w:cs="Arial"/>
                <w:sz w:val="26"/>
                <w:szCs w:val="20"/>
              </w:rPr>
              <w:t>1.4</w:t>
            </w:r>
          </w:p>
        </w:tc>
        <w:tc>
          <w:tcPr>
            <w:tcW w:w="3236" w:type="dxa"/>
            <w:shd w:val="clear" w:color="auto" w:fill="auto"/>
            <w:vAlign w:val="bottom"/>
          </w:tcPr>
          <w:p w:rsidR="00792484" w:rsidRPr="000B401E" w:rsidRDefault="00792484" w:rsidP="00792484">
            <w:pPr>
              <w:spacing w:after="0" w:line="0" w:lineRule="atLeast"/>
              <w:ind w:left="80"/>
              <w:rPr>
                <w:rFonts w:ascii="Times New Roman" w:eastAsia="Times New Roman" w:hAnsi="Times New Roman" w:cs="Arial"/>
                <w:sz w:val="26"/>
                <w:szCs w:val="20"/>
              </w:rPr>
            </w:pPr>
            <w:r w:rsidRPr="000B401E">
              <w:rPr>
                <w:rFonts w:ascii="Times New Roman" w:eastAsia="Times New Roman" w:hAnsi="Times New Roman" w:cs="Arial"/>
                <w:sz w:val="26"/>
                <w:szCs w:val="20"/>
              </w:rPr>
              <w:t>Loại</w:t>
            </w:r>
          </w:p>
        </w:tc>
        <w:tc>
          <w:tcPr>
            <w:tcW w:w="1540" w:type="dxa"/>
            <w:shd w:val="clear" w:color="auto" w:fill="auto"/>
            <w:vAlign w:val="bottom"/>
          </w:tcPr>
          <w:p w:rsidR="00792484" w:rsidRPr="000B401E" w:rsidRDefault="00792484" w:rsidP="00792484">
            <w:pPr>
              <w:spacing w:after="0" w:line="0" w:lineRule="atLeast"/>
              <w:rPr>
                <w:rFonts w:ascii="Times New Roman" w:eastAsia="Times New Roman" w:hAnsi="Times New Roman" w:cs="Arial"/>
                <w:sz w:val="24"/>
                <w:szCs w:val="20"/>
              </w:rPr>
            </w:pPr>
          </w:p>
        </w:tc>
        <w:tc>
          <w:tcPr>
            <w:tcW w:w="1980" w:type="dxa"/>
            <w:shd w:val="clear" w:color="auto" w:fill="auto"/>
            <w:vAlign w:val="bottom"/>
          </w:tcPr>
          <w:p w:rsidR="00792484" w:rsidRPr="000B401E" w:rsidRDefault="00792484" w:rsidP="00792484">
            <w:pPr>
              <w:spacing w:after="0" w:line="0" w:lineRule="atLeast"/>
              <w:jc w:val="center"/>
              <w:rPr>
                <w:rFonts w:ascii="Times New Roman" w:eastAsia="Times New Roman" w:hAnsi="Times New Roman" w:cs="Arial"/>
                <w:w w:val="99"/>
                <w:sz w:val="26"/>
                <w:szCs w:val="20"/>
              </w:rPr>
            </w:pPr>
            <w:r w:rsidRPr="000B401E">
              <w:rPr>
                <w:rFonts w:ascii="Times New Roman" w:eastAsia="Times New Roman" w:hAnsi="Times New Roman" w:cs="Arial"/>
                <w:w w:val="99"/>
                <w:sz w:val="26"/>
                <w:szCs w:val="20"/>
              </w:rPr>
              <w:t>Nêu cụ thể</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after="0" w:line="0" w:lineRule="atLeast"/>
              <w:ind w:left="120"/>
              <w:rPr>
                <w:rFonts w:ascii="Times New Roman" w:eastAsia="Times New Roman" w:hAnsi="Times New Roman" w:cs="Arial"/>
                <w:sz w:val="26"/>
                <w:szCs w:val="20"/>
              </w:rPr>
            </w:pPr>
            <w:r w:rsidRPr="000B401E">
              <w:rPr>
                <w:rFonts w:ascii="Times New Roman" w:eastAsia="Times New Roman" w:hAnsi="Times New Roman" w:cs="Arial"/>
                <w:sz w:val="26"/>
                <w:szCs w:val="20"/>
              </w:rPr>
              <w:t>1.5</w:t>
            </w:r>
          </w:p>
        </w:tc>
        <w:tc>
          <w:tcPr>
            <w:tcW w:w="3236" w:type="dxa"/>
            <w:shd w:val="clear" w:color="auto" w:fill="auto"/>
            <w:vAlign w:val="bottom"/>
          </w:tcPr>
          <w:p w:rsidR="00792484" w:rsidRPr="000B401E" w:rsidRDefault="00792484" w:rsidP="00792484">
            <w:pPr>
              <w:spacing w:after="0" w:line="0" w:lineRule="atLeast"/>
              <w:ind w:left="80"/>
              <w:rPr>
                <w:rFonts w:ascii="Times New Roman" w:eastAsia="Times New Roman" w:hAnsi="Times New Roman" w:cs="Arial"/>
                <w:sz w:val="26"/>
                <w:szCs w:val="20"/>
              </w:rPr>
            </w:pPr>
            <w:r w:rsidRPr="000B401E">
              <w:rPr>
                <w:rFonts w:ascii="Times New Roman" w:eastAsia="Times New Roman" w:hAnsi="Times New Roman" w:cs="Arial"/>
                <w:sz w:val="26"/>
                <w:szCs w:val="20"/>
              </w:rPr>
              <w:t>Vật liệu</w:t>
            </w:r>
          </w:p>
        </w:tc>
        <w:tc>
          <w:tcPr>
            <w:tcW w:w="1540" w:type="dxa"/>
            <w:shd w:val="clear" w:color="auto" w:fill="auto"/>
            <w:vAlign w:val="bottom"/>
          </w:tcPr>
          <w:p w:rsidR="00792484" w:rsidRPr="000B401E" w:rsidRDefault="00792484" w:rsidP="00792484">
            <w:pPr>
              <w:spacing w:after="0" w:line="0" w:lineRule="atLeast"/>
              <w:rPr>
                <w:rFonts w:ascii="Times New Roman" w:eastAsia="Times New Roman" w:hAnsi="Times New Roman" w:cs="Arial"/>
                <w:sz w:val="24"/>
                <w:szCs w:val="20"/>
              </w:rPr>
            </w:pPr>
          </w:p>
        </w:tc>
        <w:tc>
          <w:tcPr>
            <w:tcW w:w="1980" w:type="dxa"/>
            <w:shd w:val="clear" w:color="auto" w:fill="auto"/>
            <w:vAlign w:val="bottom"/>
          </w:tcPr>
          <w:p w:rsidR="00792484" w:rsidRPr="000B401E" w:rsidRDefault="00792484" w:rsidP="00792484">
            <w:pPr>
              <w:spacing w:after="0" w:line="0" w:lineRule="atLeast"/>
              <w:jc w:val="center"/>
              <w:rPr>
                <w:rFonts w:ascii="Times New Roman" w:eastAsia="Times New Roman" w:hAnsi="Times New Roman" w:cs="Arial"/>
                <w:w w:val="99"/>
                <w:sz w:val="26"/>
                <w:szCs w:val="20"/>
              </w:rPr>
            </w:pPr>
            <w:r w:rsidRPr="000B401E">
              <w:rPr>
                <w:rFonts w:ascii="Times New Roman" w:eastAsia="Times New Roman" w:hAnsi="Times New Roman" w:cs="Arial"/>
                <w:w w:val="99"/>
                <w:sz w:val="26"/>
                <w:szCs w:val="20"/>
              </w:rPr>
              <w:t>Nêu cụ thể</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1.6</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Cấp độ bảo vệ</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w w:val="99"/>
                <w:sz w:val="26"/>
              </w:rPr>
            </w:pPr>
            <w:r w:rsidRPr="000B401E">
              <w:rPr>
                <w:rFonts w:ascii="Times New Roman" w:eastAsia="Times New Roman" w:hAnsi="Times New Roman"/>
                <w:w w:val="99"/>
                <w:sz w:val="26"/>
              </w:rPr>
              <w:t>IP54 và IK10</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1.7</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Phù hợp để lắp đặt cố định trên tường</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sz w:val="26"/>
              </w:rPr>
            </w:pPr>
            <w:r w:rsidRPr="000B401E">
              <w:rPr>
                <w:rFonts w:ascii="Times New Roman" w:eastAsia="Times New Roman" w:hAnsi="Times New Roman"/>
                <w:sz w:val="26"/>
              </w:rPr>
              <w:t>Đáp ứng</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1.8</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Phù hợp để lắp đặt cố định trên cột</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sz w:val="26"/>
              </w:rPr>
            </w:pPr>
            <w:r w:rsidRPr="000B401E">
              <w:rPr>
                <w:rFonts w:ascii="Times New Roman" w:eastAsia="Times New Roman" w:hAnsi="Times New Roman"/>
                <w:sz w:val="26"/>
              </w:rPr>
              <w:t>Đáp ứng</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1.9</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Cung cấp phần cứng để lắp đặt</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sz w:val="26"/>
              </w:rPr>
            </w:pPr>
            <w:r w:rsidRPr="000B401E">
              <w:rPr>
                <w:rFonts w:ascii="Times New Roman" w:eastAsia="Times New Roman" w:hAnsi="Times New Roman"/>
                <w:sz w:val="26"/>
              </w:rPr>
              <w:t>Đáp ứng</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1.10</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Cung cấp các chìa khoá</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sz w:val="26"/>
              </w:rPr>
            </w:pPr>
            <w:r w:rsidRPr="000B401E">
              <w:rPr>
                <w:rFonts w:ascii="Times New Roman" w:eastAsia="Times New Roman" w:hAnsi="Times New Roman"/>
                <w:sz w:val="26"/>
              </w:rPr>
              <w:t>Đáp ứng</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1.11</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Cung cấp các Aptômát</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sz w:val="26"/>
              </w:rPr>
            </w:pPr>
            <w:r w:rsidRPr="000B401E">
              <w:rPr>
                <w:rFonts w:ascii="Times New Roman" w:eastAsia="Times New Roman" w:hAnsi="Times New Roman"/>
                <w:sz w:val="26"/>
              </w:rPr>
              <w:t>Đáp ứng</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1.12</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Cung cấp các bảng đầu dây vào/ra bằng đồng</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sz w:val="26"/>
              </w:rPr>
            </w:pPr>
            <w:r w:rsidRPr="000B401E">
              <w:rPr>
                <w:rFonts w:ascii="Times New Roman" w:eastAsia="Times New Roman" w:hAnsi="Times New Roman"/>
                <w:sz w:val="26"/>
              </w:rPr>
              <w:t>Đáp ứng</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1.13</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Tài liệu kỹ thuật và bản vẽ</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w w:val="98"/>
                <w:sz w:val="26"/>
              </w:rPr>
            </w:pPr>
            <w:r w:rsidRPr="000B401E">
              <w:rPr>
                <w:rFonts w:ascii="Times New Roman" w:eastAsia="Times New Roman" w:hAnsi="Times New Roman"/>
                <w:w w:val="98"/>
                <w:sz w:val="26"/>
              </w:rPr>
              <w:t>Có</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1.14</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Biên bản thí nghiệm điển hình</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w w:val="98"/>
                <w:sz w:val="26"/>
              </w:rPr>
            </w:pPr>
            <w:r w:rsidRPr="000B401E">
              <w:rPr>
                <w:rFonts w:ascii="Times New Roman" w:eastAsia="Times New Roman" w:hAnsi="Times New Roman"/>
                <w:w w:val="98"/>
                <w:sz w:val="26"/>
              </w:rPr>
              <w:t>Có</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b/>
                <w:sz w:val="26"/>
              </w:rPr>
            </w:pPr>
            <w:r w:rsidRPr="000B401E">
              <w:rPr>
                <w:rFonts w:ascii="Times New Roman" w:eastAsia="Times New Roman" w:hAnsi="Times New Roman"/>
                <w:b/>
                <w:sz w:val="26"/>
              </w:rPr>
              <w:t>2</w:t>
            </w:r>
          </w:p>
        </w:tc>
        <w:tc>
          <w:tcPr>
            <w:tcW w:w="3236" w:type="dxa"/>
            <w:shd w:val="clear" w:color="auto" w:fill="auto"/>
            <w:vAlign w:val="bottom"/>
          </w:tcPr>
          <w:p w:rsidR="00792484" w:rsidRPr="000B401E" w:rsidRDefault="00F04EB5" w:rsidP="00792484">
            <w:pPr>
              <w:spacing w:line="0" w:lineRule="atLeast"/>
              <w:ind w:left="80"/>
              <w:rPr>
                <w:rFonts w:ascii="Times New Roman" w:eastAsia="Times New Roman" w:hAnsi="Times New Roman"/>
                <w:b/>
                <w:sz w:val="26"/>
              </w:rPr>
            </w:pPr>
            <w:r w:rsidRPr="00F04EB5">
              <w:rPr>
                <w:rFonts w:ascii="Times New Roman" w:eastAsia="Times New Roman" w:hAnsi="Times New Roman"/>
                <w:b/>
                <w:sz w:val="26"/>
              </w:rPr>
              <w:t>Hộp 4 công tơ một pha</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2.1</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Phù hợp với công tơ KWh một pha</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F04EB5">
            <w:pPr>
              <w:spacing w:line="0" w:lineRule="atLeast"/>
              <w:jc w:val="center"/>
              <w:rPr>
                <w:rFonts w:ascii="Times New Roman" w:eastAsia="Times New Roman" w:hAnsi="Times New Roman"/>
                <w:w w:val="99"/>
                <w:sz w:val="26"/>
              </w:rPr>
            </w:pPr>
            <w:r w:rsidRPr="000B401E">
              <w:rPr>
                <w:rFonts w:ascii="Times New Roman" w:eastAsia="Times New Roman" w:hAnsi="Times New Roman"/>
                <w:w w:val="99"/>
                <w:sz w:val="26"/>
              </w:rPr>
              <w:t>0</w:t>
            </w:r>
            <w:r w:rsidR="00F04EB5">
              <w:rPr>
                <w:rFonts w:ascii="Times New Roman" w:eastAsia="Times New Roman" w:hAnsi="Times New Roman"/>
                <w:w w:val="99"/>
                <w:sz w:val="26"/>
              </w:rPr>
              <w:t>4</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2.2</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Phù hợp với Aptômát 1 hoặc 2 cực</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B17D8C" w:rsidP="00792484">
            <w:pPr>
              <w:spacing w:line="0" w:lineRule="atLeast"/>
              <w:jc w:val="center"/>
              <w:rPr>
                <w:rFonts w:ascii="Times New Roman" w:eastAsia="Times New Roman" w:hAnsi="Times New Roman"/>
                <w:w w:val="99"/>
                <w:sz w:val="26"/>
              </w:rPr>
            </w:pPr>
            <w:r>
              <w:rPr>
                <w:rFonts w:ascii="Times New Roman" w:eastAsia="Times New Roman" w:hAnsi="Times New Roman"/>
                <w:w w:val="99"/>
                <w:sz w:val="26"/>
              </w:rPr>
              <w:t>04</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ind w:left="120"/>
              <w:rPr>
                <w:rFonts w:ascii="Times New Roman" w:eastAsia="Times New Roman" w:hAnsi="Times New Roman"/>
                <w:sz w:val="26"/>
              </w:rPr>
            </w:pPr>
            <w:r w:rsidRPr="000B401E">
              <w:rPr>
                <w:rFonts w:ascii="Times New Roman" w:eastAsia="Times New Roman" w:hAnsi="Times New Roman"/>
                <w:sz w:val="26"/>
              </w:rPr>
              <w:t>2.3</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Kích thước tổng thể</w:t>
            </w:r>
          </w:p>
        </w:tc>
        <w:tc>
          <w:tcPr>
            <w:tcW w:w="154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 Chiều rộng</w:t>
            </w:r>
          </w:p>
        </w:tc>
        <w:tc>
          <w:tcPr>
            <w:tcW w:w="154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w w:val="98"/>
                <w:sz w:val="26"/>
              </w:rPr>
            </w:pPr>
            <w:r w:rsidRPr="000B401E">
              <w:rPr>
                <w:rFonts w:ascii="Times New Roman" w:eastAsia="Times New Roman" w:hAnsi="Times New Roman"/>
                <w:w w:val="98"/>
                <w:sz w:val="26"/>
              </w:rPr>
              <w:t>mm</w:t>
            </w:r>
          </w:p>
        </w:tc>
        <w:tc>
          <w:tcPr>
            <w:tcW w:w="1980" w:type="dxa"/>
            <w:shd w:val="clear" w:color="auto" w:fill="auto"/>
            <w:vAlign w:val="bottom"/>
          </w:tcPr>
          <w:p w:rsidR="00792484" w:rsidRPr="000B401E" w:rsidRDefault="00B17D8C" w:rsidP="00792484">
            <w:pPr>
              <w:spacing w:line="0" w:lineRule="atLeast"/>
              <w:ind w:right="750"/>
              <w:jc w:val="right"/>
              <w:rPr>
                <w:rFonts w:ascii="Times New Roman" w:eastAsia="Times New Roman" w:hAnsi="Times New Roman"/>
                <w:sz w:val="26"/>
              </w:rPr>
            </w:pPr>
            <w:r>
              <w:rPr>
                <w:rFonts w:ascii="Times New Roman" w:eastAsia="Times New Roman" w:hAnsi="Times New Roman"/>
                <w:sz w:val="26"/>
              </w:rPr>
              <w:t>390</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 Chiều sâu</w:t>
            </w:r>
          </w:p>
        </w:tc>
        <w:tc>
          <w:tcPr>
            <w:tcW w:w="154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w w:val="98"/>
                <w:sz w:val="26"/>
              </w:rPr>
            </w:pPr>
            <w:r w:rsidRPr="000B401E">
              <w:rPr>
                <w:rFonts w:ascii="Times New Roman" w:eastAsia="Times New Roman" w:hAnsi="Times New Roman"/>
                <w:w w:val="98"/>
                <w:sz w:val="26"/>
              </w:rPr>
              <w:t>mm</w:t>
            </w:r>
          </w:p>
        </w:tc>
        <w:tc>
          <w:tcPr>
            <w:tcW w:w="1980" w:type="dxa"/>
            <w:shd w:val="clear" w:color="auto" w:fill="auto"/>
            <w:vAlign w:val="bottom"/>
          </w:tcPr>
          <w:p w:rsidR="00792484" w:rsidRPr="000B401E" w:rsidRDefault="00792484" w:rsidP="00792484">
            <w:pPr>
              <w:spacing w:line="0" w:lineRule="atLeast"/>
              <w:ind w:right="750"/>
              <w:jc w:val="right"/>
              <w:rPr>
                <w:rFonts w:ascii="Times New Roman" w:eastAsia="Times New Roman" w:hAnsi="Times New Roman"/>
                <w:sz w:val="26"/>
              </w:rPr>
            </w:pPr>
            <w:r w:rsidRPr="000B401E">
              <w:rPr>
                <w:rFonts w:ascii="Times New Roman" w:eastAsia="Times New Roman" w:hAnsi="Times New Roman"/>
                <w:sz w:val="26"/>
              </w:rPr>
              <w:t>160</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792484" w:rsidP="00792484">
            <w:pPr>
              <w:spacing w:line="0" w:lineRule="atLeast"/>
              <w:rPr>
                <w:rFonts w:ascii="Times New Roman" w:eastAsia="Times New Roman" w:hAnsi="Times New Roman"/>
                <w:sz w:val="24"/>
              </w:rPr>
            </w:pP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 Chiều cao</w:t>
            </w:r>
          </w:p>
        </w:tc>
        <w:tc>
          <w:tcPr>
            <w:tcW w:w="154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w w:val="98"/>
                <w:sz w:val="26"/>
              </w:rPr>
            </w:pPr>
            <w:r w:rsidRPr="000B401E">
              <w:rPr>
                <w:rFonts w:ascii="Times New Roman" w:eastAsia="Times New Roman" w:hAnsi="Times New Roman"/>
                <w:w w:val="98"/>
                <w:sz w:val="26"/>
              </w:rPr>
              <w:t>mm</w:t>
            </w:r>
          </w:p>
        </w:tc>
        <w:tc>
          <w:tcPr>
            <w:tcW w:w="1980" w:type="dxa"/>
            <w:shd w:val="clear" w:color="auto" w:fill="auto"/>
            <w:vAlign w:val="bottom"/>
          </w:tcPr>
          <w:p w:rsidR="00792484" w:rsidRPr="000B401E" w:rsidRDefault="00B17D8C" w:rsidP="00792484">
            <w:pPr>
              <w:spacing w:line="0" w:lineRule="atLeast"/>
              <w:ind w:right="750"/>
              <w:jc w:val="right"/>
              <w:rPr>
                <w:rFonts w:ascii="Times New Roman" w:eastAsia="Times New Roman" w:hAnsi="Times New Roman"/>
                <w:sz w:val="26"/>
              </w:rPr>
            </w:pPr>
            <w:r>
              <w:rPr>
                <w:rFonts w:ascii="Times New Roman" w:eastAsia="Times New Roman" w:hAnsi="Times New Roman"/>
                <w:sz w:val="26"/>
              </w:rPr>
              <w:t>722</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0B401E" w:rsidRPr="000B401E" w:rsidTr="00792484">
        <w:trPr>
          <w:trHeight w:val="330"/>
        </w:trPr>
        <w:tc>
          <w:tcPr>
            <w:tcW w:w="860" w:type="dxa"/>
            <w:shd w:val="clear" w:color="auto" w:fill="auto"/>
            <w:vAlign w:val="bottom"/>
          </w:tcPr>
          <w:p w:rsidR="00792484" w:rsidRPr="000B401E" w:rsidRDefault="00B17D8C" w:rsidP="00792484">
            <w:pPr>
              <w:spacing w:line="0" w:lineRule="atLeast"/>
              <w:ind w:left="120"/>
              <w:rPr>
                <w:rFonts w:ascii="Times New Roman" w:eastAsia="Times New Roman" w:hAnsi="Times New Roman"/>
                <w:sz w:val="26"/>
              </w:rPr>
            </w:pPr>
            <w:r>
              <w:rPr>
                <w:rFonts w:ascii="Times New Roman" w:eastAsia="Times New Roman" w:hAnsi="Times New Roman"/>
                <w:sz w:val="26"/>
              </w:rPr>
              <w:t>2.4</w:t>
            </w:r>
          </w:p>
        </w:tc>
        <w:tc>
          <w:tcPr>
            <w:tcW w:w="3236" w:type="dxa"/>
            <w:shd w:val="clear" w:color="auto" w:fill="auto"/>
            <w:vAlign w:val="bottom"/>
          </w:tcPr>
          <w:p w:rsidR="00792484" w:rsidRPr="000B401E" w:rsidRDefault="00792484" w:rsidP="00792484">
            <w:pPr>
              <w:spacing w:line="0" w:lineRule="atLeast"/>
              <w:ind w:left="80"/>
              <w:rPr>
                <w:rFonts w:ascii="Times New Roman" w:eastAsia="Times New Roman" w:hAnsi="Times New Roman"/>
                <w:sz w:val="26"/>
              </w:rPr>
            </w:pPr>
            <w:r w:rsidRPr="000B401E">
              <w:rPr>
                <w:rFonts w:ascii="Times New Roman" w:eastAsia="Times New Roman" w:hAnsi="Times New Roman"/>
                <w:sz w:val="26"/>
              </w:rPr>
              <w:t>Trọng lượng gần đúng</w:t>
            </w:r>
          </w:p>
        </w:tc>
        <w:tc>
          <w:tcPr>
            <w:tcW w:w="1540" w:type="dxa"/>
            <w:shd w:val="clear" w:color="auto" w:fill="auto"/>
            <w:vAlign w:val="bottom"/>
          </w:tcPr>
          <w:p w:rsidR="00792484" w:rsidRPr="000B401E" w:rsidRDefault="00792484" w:rsidP="00792484">
            <w:pPr>
              <w:spacing w:line="0" w:lineRule="atLeast"/>
              <w:jc w:val="center"/>
              <w:rPr>
                <w:rFonts w:ascii="Times New Roman" w:eastAsia="Times New Roman" w:hAnsi="Times New Roman"/>
                <w:w w:val="99"/>
                <w:sz w:val="26"/>
              </w:rPr>
            </w:pPr>
            <w:r w:rsidRPr="000B401E">
              <w:rPr>
                <w:rFonts w:ascii="Times New Roman" w:eastAsia="Times New Roman" w:hAnsi="Times New Roman"/>
                <w:w w:val="99"/>
                <w:sz w:val="26"/>
              </w:rPr>
              <w:t>kg</w:t>
            </w:r>
          </w:p>
        </w:tc>
        <w:tc>
          <w:tcPr>
            <w:tcW w:w="1980" w:type="dxa"/>
            <w:shd w:val="clear" w:color="auto" w:fill="auto"/>
            <w:vAlign w:val="bottom"/>
          </w:tcPr>
          <w:p w:rsidR="00792484" w:rsidRPr="000B401E" w:rsidRDefault="00792484" w:rsidP="00B17D8C">
            <w:pPr>
              <w:spacing w:line="0" w:lineRule="atLeast"/>
              <w:jc w:val="center"/>
              <w:rPr>
                <w:rFonts w:ascii="Times New Roman" w:eastAsia="Times New Roman" w:hAnsi="Times New Roman"/>
                <w:sz w:val="26"/>
              </w:rPr>
            </w:pPr>
            <w:r w:rsidRPr="000B401E">
              <w:rPr>
                <w:rFonts w:ascii="Times New Roman" w:eastAsia="Times New Roman" w:hAnsi="Times New Roman"/>
                <w:sz w:val="26"/>
              </w:rPr>
              <w:t xml:space="preserve">≤ </w:t>
            </w:r>
            <w:r w:rsidR="00B17D8C">
              <w:rPr>
                <w:rFonts w:ascii="Times New Roman" w:eastAsia="Times New Roman" w:hAnsi="Times New Roman"/>
                <w:sz w:val="26"/>
              </w:rPr>
              <w:t>4.5</w:t>
            </w:r>
          </w:p>
        </w:tc>
        <w:tc>
          <w:tcPr>
            <w:tcW w:w="1980" w:type="dxa"/>
          </w:tcPr>
          <w:p w:rsidR="00792484" w:rsidRPr="000B401E" w:rsidRDefault="00792484" w:rsidP="00792484">
            <w:pPr>
              <w:spacing w:after="0" w:line="0" w:lineRule="atLeast"/>
              <w:jc w:val="center"/>
              <w:rPr>
                <w:rFonts w:ascii="Times New Roman" w:eastAsia="Times New Roman" w:hAnsi="Times New Roman" w:cs="Arial"/>
                <w:w w:val="99"/>
                <w:sz w:val="26"/>
                <w:szCs w:val="20"/>
              </w:rPr>
            </w:pPr>
          </w:p>
        </w:tc>
      </w:tr>
      <w:tr w:rsidR="00B17D8C" w:rsidRPr="00B17D8C" w:rsidTr="00792484">
        <w:trPr>
          <w:trHeight w:val="330"/>
        </w:trPr>
        <w:tc>
          <w:tcPr>
            <w:tcW w:w="860" w:type="dxa"/>
            <w:shd w:val="clear" w:color="auto" w:fill="auto"/>
            <w:vAlign w:val="bottom"/>
          </w:tcPr>
          <w:p w:rsidR="00B17D8C" w:rsidRPr="00B17D8C" w:rsidRDefault="00B17D8C" w:rsidP="00792484">
            <w:pPr>
              <w:spacing w:line="0" w:lineRule="atLeast"/>
              <w:ind w:left="120"/>
              <w:rPr>
                <w:rFonts w:ascii="Times New Roman" w:eastAsia="Times New Roman" w:hAnsi="Times New Roman"/>
                <w:b/>
                <w:sz w:val="26"/>
              </w:rPr>
            </w:pPr>
            <w:r w:rsidRPr="00B17D8C">
              <w:rPr>
                <w:rFonts w:ascii="Times New Roman" w:eastAsia="Times New Roman" w:hAnsi="Times New Roman"/>
                <w:b/>
                <w:sz w:val="26"/>
              </w:rPr>
              <w:t>3</w:t>
            </w:r>
          </w:p>
        </w:tc>
        <w:tc>
          <w:tcPr>
            <w:tcW w:w="3236" w:type="dxa"/>
            <w:shd w:val="clear" w:color="auto" w:fill="auto"/>
            <w:vAlign w:val="bottom"/>
          </w:tcPr>
          <w:p w:rsidR="00B17D8C" w:rsidRPr="00B17D8C" w:rsidRDefault="00B17D8C" w:rsidP="00B17D8C">
            <w:pPr>
              <w:spacing w:line="0" w:lineRule="atLeast"/>
              <w:ind w:left="80"/>
              <w:rPr>
                <w:rFonts w:ascii="Times New Roman" w:eastAsia="Times New Roman" w:hAnsi="Times New Roman"/>
                <w:b/>
                <w:sz w:val="26"/>
              </w:rPr>
            </w:pPr>
            <w:r w:rsidRPr="00B17D8C">
              <w:rPr>
                <w:rFonts w:ascii="Times New Roman" w:eastAsia="Times New Roman" w:hAnsi="Times New Roman"/>
                <w:b/>
                <w:sz w:val="26"/>
              </w:rPr>
              <w:t>Hộp công tơ 3 pha trực tiếp (không lắp TI bên trong)</w:t>
            </w:r>
          </w:p>
        </w:tc>
        <w:tc>
          <w:tcPr>
            <w:tcW w:w="1540" w:type="dxa"/>
            <w:shd w:val="clear" w:color="auto" w:fill="auto"/>
            <w:vAlign w:val="bottom"/>
          </w:tcPr>
          <w:p w:rsidR="00B17D8C" w:rsidRPr="00B17D8C" w:rsidRDefault="00B17D8C" w:rsidP="00792484">
            <w:pPr>
              <w:spacing w:line="0" w:lineRule="atLeast"/>
              <w:jc w:val="center"/>
              <w:rPr>
                <w:rFonts w:ascii="Times New Roman" w:eastAsia="Times New Roman" w:hAnsi="Times New Roman"/>
                <w:b/>
                <w:w w:val="99"/>
                <w:sz w:val="26"/>
              </w:rPr>
            </w:pPr>
          </w:p>
        </w:tc>
        <w:tc>
          <w:tcPr>
            <w:tcW w:w="1980" w:type="dxa"/>
            <w:shd w:val="clear" w:color="auto" w:fill="auto"/>
            <w:vAlign w:val="bottom"/>
          </w:tcPr>
          <w:p w:rsidR="00B17D8C" w:rsidRPr="00B17D8C" w:rsidRDefault="00B17D8C" w:rsidP="00B17D8C">
            <w:pPr>
              <w:spacing w:line="0" w:lineRule="atLeast"/>
              <w:jc w:val="center"/>
              <w:rPr>
                <w:rFonts w:ascii="Times New Roman" w:eastAsia="Times New Roman" w:hAnsi="Times New Roman"/>
                <w:b/>
                <w:sz w:val="26"/>
              </w:rPr>
            </w:pPr>
          </w:p>
        </w:tc>
        <w:tc>
          <w:tcPr>
            <w:tcW w:w="1980" w:type="dxa"/>
          </w:tcPr>
          <w:p w:rsidR="00B17D8C" w:rsidRPr="00B17D8C" w:rsidRDefault="00B17D8C" w:rsidP="00792484">
            <w:pPr>
              <w:spacing w:after="0" w:line="0" w:lineRule="atLeast"/>
              <w:jc w:val="center"/>
              <w:rPr>
                <w:rFonts w:ascii="Times New Roman" w:eastAsia="Times New Roman" w:hAnsi="Times New Roman" w:cs="Arial"/>
                <w:b/>
                <w:w w:val="99"/>
                <w:sz w:val="26"/>
                <w:szCs w:val="20"/>
              </w:rPr>
            </w:pPr>
          </w:p>
        </w:tc>
      </w:tr>
      <w:tr w:rsidR="00B17D8C" w:rsidRPr="000B401E" w:rsidTr="00792484">
        <w:trPr>
          <w:trHeight w:val="330"/>
        </w:trPr>
        <w:tc>
          <w:tcPr>
            <w:tcW w:w="860" w:type="dxa"/>
            <w:shd w:val="clear" w:color="auto" w:fill="auto"/>
            <w:vAlign w:val="bottom"/>
          </w:tcPr>
          <w:p w:rsidR="00B17D8C" w:rsidRPr="000B401E" w:rsidRDefault="00B17D8C" w:rsidP="00736C88">
            <w:pPr>
              <w:spacing w:line="0" w:lineRule="atLeast"/>
              <w:ind w:left="120"/>
              <w:rPr>
                <w:rFonts w:ascii="Times New Roman" w:eastAsia="Times New Roman" w:hAnsi="Times New Roman"/>
                <w:sz w:val="26"/>
              </w:rPr>
            </w:pPr>
            <w:r>
              <w:rPr>
                <w:rFonts w:ascii="Times New Roman" w:eastAsia="Times New Roman" w:hAnsi="Times New Roman"/>
                <w:sz w:val="26"/>
              </w:rPr>
              <w:t>3</w:t>
            </w:r>
            <w:r w:rsidRPr="000B401E">
              <w:rPr>
                <w:rFonts w:ascii="Times New Roman" w:eastAsia="Times New Roman" w:hAnsi="Times New Roman"/>
                <w:sz w:val="26"/>
              </w:rPr>
              <w:t>.1</w:t>
            </w:r>
          </w:p>
        </w:tc>
        <w:tc>
          <w:tcPr>
            <w:tcW w:w="3236" w:type="dxa"/>
            <w:shd w:val="clear" w:color="auto" w:fill="auto"/>
            <w:vAlign w:val="bottom"/>
          </w:tcPr>
          <w:p w:rsidR="00B17D8C" w:rsidRPr="000B401E" w:rsidRDefault="00B17D8C" w:rsidP="00736C88">
            <w:pPr>
              <w:spacing w:line="0" w:lineRule="atLeast"/>
              <w:ind w:left="80"/>
              <w:rPr>
                <w:rFonts w:ascii="Times New Roman" w:eastAsia="Times New Roman" w:hAnsi="Times New Roman"/>
                <w:sz w:val="26"/>
              </w:rPr>
            </w:pPr>
            <w:r w:rsidRPr="000B401E">
              <w:rPr>
                <w:rFonts w:ascii="Times New Roman" w:eastAsia="Times New Roman" w:hAnsi="Times New Roman"/>
                <w:sz w:val="26"/>
              </w:rPr>
              <w:t>Phù hợp với công tơ KWh một pha</w:t>
            </w:r>
          </w:p>
        </w:tc>
        <w:tc>
          <w:tcPr>
            <w:tcW w:w="1540" w:type="dxa"/>
            <w:shd w:val="clear" w:color="auto" w:fill="auto"/>
            <w:vAlign w:val="bottom"/>
          </w:tcPr>
          <w:p w:rsidR="00B17D8C" w:rsidRPr="000B401E" w:rsidRDefault="00B17D8C" w:rsidP="00736C88">
            <w:pPr>
              <w:spacing w:line="0" w:lineRule="atLeast"/>
              <w:rPr>
                <w:rFonts w:ascii="Times New Roman" w:eastAsia="Times New Roman" w:hAnsi="Times New Roman"/>
                <w:sz w:val="24"/>
              </w:rPr>
            </w:pPr>
          </w:p>
        </w:tc>
        <w:tc>
          <w:tcPr>
            <w:tcW w:w="1980" w:type="dxa"/>
            <w:shd w:val="clear" w:color="auto" w:fill="auto"/>
            <w:vAlign w:val="bottom"/>
          </w:tcPr>
          <w:p w:rsidR="00B17D8C" w:rsidRPr="000B401E" w:rsidRDefault="00B17D8C" w:rsidP="00736C88">
            <w:pPr>
              <w:spacing w:line="0" w:lineRule="atLeast"/>
              <w:jc w:val="center"/>
              <w:rPr>
                <w:rFonts w:ascii="Times New Roman" w:eastAsia="Times New Roman" w:hAnsi="Times New Roman"/>
                <w:w w:val="99"/>
                <w:sz w:val="26"/>
              </w:rPr>
            </w:pPr>
            <w:r w:rsidRPr="000B401E">
              <w:rPr>
                <w:rFonts w:ascii="Times New Roman" w:eastAsia="Times New Roman" w:hAnsi="Times New Roman"/>
                <w:w w:val="99"/>
                <w:sz w:val="26"/>
              </w:rPr>
              <w:t>0</w:t>
            </w:r>
            <w:r w:rsidR="00CD0E68">
              <w:rPr>
                <w:rFonts w:ascii="Times New Roman" w:eastAsia="Times New Roman" w:hAnsi="Times New Roman"/>
                <w:w w:val="99"/>
                <w:sz w:val="26"/>
              </w:rPr>
              <w:t>1</w:t>
            </w:r>
          </w:p>
        </w:tc>
        <w:tc>
          <w:tcPr>
            <w:tcW w:w="1980" w:type="dxa"/>
          </w:tcPr>
          <w:p w:rsidR="00B17D8C" w:rsidRPr="000B401E" w:rsidRDefault="00B17D8C" w:rsidP="00792484">
            <w:pPr>
              <w:spacing w:after="0" w:line="0" w:lineRule="atLeast"/>
              <w:jc w:val="center"/>
              <w:rPr>
                <w:rFonts w:ascii="Times New Roman" w:eastAsia="Times New Roman" w:hAnsi="Times New Roman" w:cs="Arial"/>
                <w:w w:val="99"/>
                <w:sz w:val="26"/>
                <w:szCs w:val="20"/>
              </w:rPr>
            </w:pPr>
          </w:p>
        </w:tc>
      </w:tr>
      <w:tr w:rsidR="00B17D8C" w:rsidRPr="000B401E" w:rsidTr="00792484">
        <w:trPr>
          <w:trHeight w:val="330"/>
        </w:trPr>
        <w:tc>
          <w:tcPr>
            <w:tcW w:w="860" w:type="dxa"/>
            <w:shd w:val="clear" w:color="auto" w:fill="auto"/>
            <w:vAlign w:val="bottom"/>
          </w:tcPr>
          <w:p w:rsidR="00B17D8C" w:rsidRPr="000B401E" w:rsidRDefault="00B17D8C" w:rsidP="00736C88">
            <w:pPr>
              <w:spacing w:line="0" w:lineRule="atLeast"/>
              <w:ind w:left="120"/>
              <w:rPr>
                <w:rFonts w:ascii="Times New Roman" w:eastAsia="Times New Roman" w:hAnsi="Times New Roman"/>
                <w:sz w:val="26"/>
              </w:rPr>
            </w:pPr>
            <w:r>
              <w:rPr>
                <w:rFonts w:ascii="Times New Roman" w:eastAsia="Times New Roman" w:hAnsi="Times New Roman"/>
                <w:sz w:val="26"/>
              </w:rPr>
              <w:t>3</w:t>
            </w:r>
            <w:r w:rsidRPr="000B401E">
              <w:rPr>
                <w:rFonts w:ascii="Times New Roman" w:eastAsia="Times New Roman" w:hAnsi="Times New Roman"/>
                <w:sz w:val="26"/>
              </w:rPr>
              <w:t>.2</w:t>
            </w:r>
          </w:p>
        </w:tc>
        <w:tc>
          <w:tcPr>
            <w:tcW w:w="3236" w:type="dxa"/>
            <w:shd w:val="clear" w:color="auto" w:fill="auto"/>
            <w:vAlign w:val="bottom"/>
          </w:tcPr>
          <w:p w:rsidR="00B17D8C" w:rsidRPr="000B401E" w:rsidRDefault="00B17D8C" w:rsidP="00736C88">
            <w:pPr>
              <w:spacing w:line="0" w:lineRule="atLeast"/>
              <w:ind w:left="80"/>
              <w:rPr>
                <w:rFonts w:ascii="Times New Roman" w:eastAsia="Times New Roman" w:hAnsi="Times New Roman"/>
                <w:sz w:val="26"/>
              </w:rPr>
            </w:pPr>
            <w:r w:rsidRPr="000B401E">
              <w:rPr>
                <w:rFonts w:ascii="Times New Roman" w:eastAsia="Times New Roman" w:hAnsi="Times New Roman"/>
                <w:sz w:val="26"/>
              </w:rPr>
              <w:t>Phù hợp với Aptômát 1 hoặc 2 cực</w:t>
            </w:r>
          </w:p>
        </w:tc>
        <w:tc>
          <w:tcPr>
            <w:tcW w:w="1540" w:type="dxa"/>
            <w:shd w:val="clear" w:color="auto" w:fill="auto"/>
            <w:vAlign w:val="bottom"/>
          </w:tcPr>
          <w:p w:rsidR="00B17D8C" w:rsidRPr="000B401E" w:rsidRDefault="00B17D8C" w:rsidP="00736C88">
            <w:pPr>
              <w:spacing w:line="0" w:lineRule="atLeast"/>
              <w:rPr>
                <w:rFonts w:ascii="Times New Roman" w:eastAsia="Times New Roman" w:hAnsi="Times New Roman"/>
                <w:sz w:val="24"/>
              </w:rPr>
            </w:pPr>
          </w:p>
        </w:tc>
        <w:tc>
          <w:tcPr>
            <w:tcW w:w="1980" w:type="dxa"/>
            <w:shd w:val="clear" w:color="auto" w:fill="auto"/>
            <w:vAlign w:val="bottom"/>
          </w:tcPr>
          <w:p w:rsidR="00B17D8C" w:rsidRPr="000B401E" w:rsidRDefault="00CD0E68" w:rsidP="00736C88">
            <w:pPr>
              <w:spacing w:line="0" w:lineRule="atLeast"/>
              <w:jc w:val="center"/>
              <w:rPr>
                <w:rFonts w:ascii="Times New Roman" w:eastAsia="Times New Roman" w:hAnsi="Times New Roman"/>
                <w:w w:val="99"/>
                <w:sz w:val="26"/>
              </w:rPr>
            </w:pPr>
            <w:r>
              <w:rPr>
                <w:rFonts w:ascii="Times New Roman" w:eastAsia="Times New Roman" w:hAnsi="Times New Roman"/>
                <w:w w:val="99"/>
                <w:sz w:val="26"/>
              </w:rPr>
              <w:t>01</w:t>
            </w:r>
          </w:p>
        </w:tc>
        <w:tc>
          <w:tcPr>
            <w:tcW w:w="1980" w:type="dxa"/>
          </w:tcPr>
          <w:p w:rsidR="00B17D8C" w:rsidRPr="000B401E" w:rsidRDefault="00B17D8C" w:rsidP="00792484">
            <w:pPr>
              <w:spacing w:after="0" w:line="0" w:lineRule="atLeast"/>
              <w:jc w:val="center"/>
              <w:rPr>
                <w:rFonts w:ascii="Times New Roman" w:eastAsia="Times New Roman" w:hAnsi="Times New Roman" w:cs="Arial"/>
                <w:w w:val="99"/>
                <w:sz w:val="26"/>
                <w:szCs w:val="20"/>
              </w:rPr>
            </w:pPr>
          </w:p>
        </w:tc>
      </w:tr>
      <w:tr w:rsidR="00B17D8C" w:rsidRPr="000B401E" w:rsidTr="00792484">
        <w:trPr>
          <w:trHeight w:val="330"/>
        </w:trPr>
        <w:tc>
          <w:tcPr>
            <w:tcW w:w="860" w:type="dxa"/>
            <w:shd w:val="clear" w:color="auto" w:fill="auto"/>
            <w:vAlign w:val="bottom"/>
          </w:tcPr>
          <w:p w:rsidR="00B17D8C" w:rsidRPr="000B401E" w:rsidRDefault="00B17D8C" w:rsidP="00736C88">
            <w:pPr>
              <w:spacing w:line="0" w:lineRule="atLeast"/>
              <w:ind w:left="120"/>
              <w:rPr>
                <w:rFonts w:ascii="Times New Roman" w:eastAsia="Times New Roman" w:hAnsi="Times New Roman"/>
                <w:sz w:val="26"/>
              </w:rPr>
            </w:pPr>
            <w:r>
              <w:rPr>
                <w:rFonts w:ascii="Times New Roman" w:eastAsia="Times New Roman" w:hAnsi="Times New Roman"/>
                <w:sz w:val="26"/>
              </w:rPr>
              <w:t>3</w:t>
            </w:r>
            <w:r w:rsidRPr="000B401E">
              <w:rPr>
                <w:rFonts w:ascii="Times New Roman" w:eastAsia="Times New Roman" w:hAnsi="Times New Roman"/>
                <w:sz w:val="26"/>
              </w:rPr>
              <w:t>.3</w:t>
            </w:r>
          </w:p>
        </w:tc>
        <w:tc>
          <w:tcPr>
            <w:tcW w:w="3236" w:type="dxa"/>
            <w:shd w:val="clear" w:color="auto" w:fill="auto"/>
            <w:vAlign w:val="bottom"/>
          </w:tcPr>
          <w:p w:rsidR="00B17D8C" w:rsidRPr="000B401E" w:rsidRDefault="00B17D8C" w:rsidP="00736C88">
            <w:pPr>
              <w:spacing w:line="0" w:lineRule="atLeast"/>
              <w:ind w:left="80"/>
              <w:rPr>
                <w:rFonts w:ascii="Times New Roman" w:eastAsia="Times New Roman" w:hAnsi="Times New Roman"/>
                <w:sz w:val="26"/>
              </w:rPr>
            </w:pPr>
            <w:r w:rsidRPr="000B401E">
              <w:rPr>
                <w:rFonts w:ascii="Times New Roman" w:eastAsia="Times New Roman" w:hAnsi="Times New Roman"/>
                <w:sz w:val="26"/>
              </w:rPr>
              <w:t>Kích thước tổng thể</w:t>
            </w:r>
          </w:p>
        </w:tc>
        <w:tc>
          <w:tcPr>
            <w:tcW w:w="1540" w:type="dxa"/>
            <w:shd w:val="clear" w:color="auto" w:fill="auto"/>
            <w:vAlign w:val="bottom"/>
          </w:tcPr>
          <w:p w:rsidR="00B17D8C" w:rsidRPr="000B401E" w:rsidRDefault="00B17D8C" w:rsidP="00736C88">
            <w:pPr>
              <w:spacing w:line="0" w:lineRule="atLeast"/>
              <w:rPr>
                <w:rFonts w:ascii="Times New Roman" w:eastAsia="Times New Roman" w:hAnsi="Times New Roman"/>
                <w:sz w:val="24"/>
              </w:rPr>
            </w:pPr>
          </w:p>
        </w:tc>
        <w:tc>
          <w:tcPr>
            <w:tcW w:w="1980" w:type="dxa"/>
            <w:shd w:val="clear" w:color="auto" w:fill="auto"/>
            <w:vAlign w:val="bottom"/>
          </w:tcPr>
          <w:p w:rsidR="00B17D8C" w:rsidRPr="000B401E" w:rsidRDefault="00B17D8C" w:rsidP="00736C88">
            <w:pPr>
              <w:spacing w:line="0" w:lineRule="atLeast"/>
              <w:rPr>
                <w:rFonts w:ascii="Times New Roman" w:eastAsia="Times New Roman" w:hAnsi="Times New Roman"/>
                <w:sz w:val="24"/>
              </w:rPr>
            </w:pPr>
          </w:p>
        </w:tc>
        <w:tc>
          <w:tcPr>
            <w:tcW w:w="1980" w:type="dxa"/>
          </w:tcPr>
          <w:p w:rsidR="00B17D8C" w:rsidRPr="000B401E" w:rsidRDefault="00B17D8C" w:rsidP="00792484">
            <w:pPr>
              <w:spacing w:after="0" w:line="0" w:lineRule="atLeast"/>
              <w:jc w:val="center"/>
              <w:rPr>
                <w:rFonts w:ascii="Times New Roman" w:eastAsia="Times New Roman" w:hAnsi="Times New Roman" w:cs="Arial"/>
                <w:w w:val="99"/>
                <w:sz w:val="26"/>
                <w:szCs w:val="20"/>
              </w:rPr>
            </w:pPr>
          </w:p>
        </w:tc>
      </w:tr>
      <w:tr w:rsidR="00B17D8C" w:rsidRPr="000B401E" w:rsidTr="00792484">
        <w:trPr>
          <w:trHeight w:val="330"/>
        </w:trPr>
        <w:tc>
          <w:tcPr>
            <w:tcW w:w="860" w:type="dxa"/>
            <w:shd w:val="clear" w:color="auto" w:fill="auto"/>
            <w:vAlign w:val="bottom"/>
          </w:tcPr>
          <w:p w:rsidR="00B17D8C" w:rsidRPr="000B401E" w:rsidRDefault="00B17D8C" w:rsidP="00736C88">
            <w:pPr>
              <w:spacing w:line="0" w:lineRule="atLeast"/>
              <w:rPr>
                <w:rFonts w:ascii="Times New Roman" w:eastAsia="Times New Roman" w:hAnsi="Times New Roman"/>
                <w:sz w:val="24"/>
              </w:rPr>
            </w:pPr>
          </w:p>
        </w:tc>
        <w:tc>
          <w:tcPr>
            <w:tcW w:w="3236" w:type="dxa"/>
            <w:shd w:val="clear" w:color="auto" w:fill="auto"/>
            <w:vAlign w:val="bottom"/>
          </w:tcPr>
          <w:p w:rsidR="00B17D8C" w:rsidRPr="000B401E" w:rsidRDefault="00B17D8C" w:rsidP="00736C88">
            <w:pPr>
              <w:spacing w:line="0" w:lineRule="atLeast"/>
              <w:ind w:left="80"/>
              <w:rPr>
                <w:rFonts w:ascii="Times New Roman" w:eastAsia="Times New Roman" w:hAnsi="Times New Roman"/>
                <w:sz w:val="26"/>
              </w:rPr>
            </w:pPr>
            <w:r w:rsidRPr="000B401E">
              <w:rPr>
                <w:rFonts w:ascii="Times New Roman" w:eastAsia="Times New Roman" w:hAnsi="Times New Roman"/>
                <w:sz w:val="26"/>
              </w:rPr>
              <w:t>- Chiều rộng</w:t>
            </w:r>
          </w:p>
        </w:tc>
        <w:tc>
          <w:tcPr>
            <w:tcW w:w="1540" w:type="dxa"/>
            <w:shd w:val="clear" w:color="auto" w:fill="auto"/>
            <w:vAlign w:val="bottom"/>
          </w:tcPr>
          <w:p w:rsidR="00B17D8C" w:rsidRPr="000B401E" w:rsidRDefault="00B17D8C" w:rsidP="00736C88">
            <w:pPr>
              <w:spacing w:line="0" w:lineRule="atLeast"/>
              <w:jc w:val="center"/>
              <w:rPr>
                <w:rFonts w:ascii="Times New Roman" w:eastAsia="Times New Roman" w:hAnsi="Times New Roman"/>
                <w:w w:val="98"/>
                <w:sz w:val="26"/>
              </w:rPr>
            </w:pPr>
            <w:r w:rsidRPr="000B401E">
              <w:rPr>
                <w:rFonts w:ascii="Times New Roman" w:eastAsia="Times New Roman" w:hAnsi="Times New Roman"/>
                <w:w w:val="98"/>
                <w:sz w:val="26"/>
              </w:rPr>
              <w:t>mm</w:t>
            </w:r>
          </w:p>
        </w:tc>
        <w:tc>
          <w:tcPr>
            <w:tcW w:w="1980" w:type="dxa"/>
            <w:shd w:val="clear" w:color="auto" w:fill="auto"/>
            <w:vAlign w:val="bottom"/>
          </w:tcPr>
          <w:p w:rsidR="00B17D8C" w:rsidRPr="000B401E" w:rsidRDefault="00CD0E68" w:rsidP="00736C88">
            <w:pPr>
              <w:spacing w:line="0" w:lineRule="atLeast"/>
              <w:ind w:right="750"/>
              <w:jc w:val="right"/>
              <w:rPr>
                <w:rFonts w:ascii="Times New Roman" w:eastAsia="Times New Roman" w:hAnsi="Times New Roman"/>
                <w:sz w:val="26"/>
              </w:rPr>
            </w:pPr>
            <w:r>
              <w:rPr>
                <w:rFonts w:ascii="Times New Roman" w:eastAsia="Times New Roman" w:hAnsi="Times New Roman"/>
                <w:sz w:val="26"/>
              </w:rPr>
              <w:t>Nêu cụ thể</w:t>
            </w:r>
          </w:p>
        </w:tc>
        <w:tc>
          <w:tcPr>
            <w:tcW w:w="1980" w:type="dxa"/>
          </w:tcPr>
          <w:p w:rsidR="00B17D8C" w:rsidRPr="000B401E" w:rsidRDefault="00B17D8C" w:rsidP="00792484">
            <w:pPr>
              <w:spacing w:after="0" w:line="0" w:lineRule="atLeast"/>
              <w:jc w:val="center"/>
              <w:rPr>
                <w:rFonts w:ascii="Times New Roman" w:eastAsia="Times New Roman" w:hAnsi="Times New Roman" w:cs="Arial"/>
                <w:w w:val="99"/>
                <w:sz w:val="26"/>
                <w:szCs w:val="20"/>
              </w:rPr>
            </w:pPr>
          </w:p>
        </w:tc>
      </w:tr>
      <w:tr w:rsidR="00B17D8C" w:rsidRPr="000B401E" w:rsidTr="00792484">
        <w:trPr>
          <w:trHeight w:val="330"/>
        </w:trPr>
        <w:tc>
          <w:tcPr>
            <w:tcW w:w="860" w:type="dxa"/>
            <w:shd w:val="clear" w:color="auto" w:fill="auto"/>
            <w:vAlign w:val="bottom"/>
          </w:tcPr>
          <w:p w:rsidR="00B17D8C" w:rsidRPr="000B401E" w:rsidRDefault="00B17D8C" w:rsidP="00736C88">
            <w:pPr>
              <w:spacing w:line="0" w:lineRule="atLeast"/>
              <w:rPr>
                <w:rFonts w:ascii="Times New Roman" w:eastAsia="Times New Roman" w:hAnsi="Times New Roman"/>
                <w:sz w:val="24"/>
              </w:rPr>
            </w:pPr>
          </w:p>
        </w:tc>
        <w:tc>
          <w:tcPr>
            <w:tcW w:w="3236" w:type="dxa"/>
            <w:shd w:val="clear" w:color="auto" w:fill="auto"/>
            <w:vAlign w:val="bottom"/>
          </w:tcPr>
          <w:p w:rsidR="00B17D8C" w:rsidRPr="000B401E" w:rsidRDefault="00B17D8C" w:rsidP="00736C88">
            <w:pPr>
              <w:spacing w:line="0" w:lineRule="atLeast"/>
              <w:ind w:left="80"/>
              <w:rPr>
                <w:rFonts w:ascii="Times New Roman" w:eastAsia="Times New Roman" w:hAnsi="Times New Roman"/>
                <w:sz w:val="26"/>
              </w:rPr>
            </w:pPr>
            <w:r w:rsidRPr="000B401E">
              <w:rPr>
                <w:rFonts w:ascii="Times New Roman" w:eastAsia="Times New Roman" w:hAnsi="Times New Roman"/>
                <w:sz w:val="26"/>
              </w:rPr>
              <w:t>- Chiều sâu</w:t>
            </w:r>
          </w:p>
        </w:tc>
        <w:tc>
          <w:tcPr>
            <w:tcW w:w="1540" w:type="dxa"/>
            <w:shd w:val="clear" w:color="auto" w:fill="auto"/>
            <w:vAlign w:val="bottom"/>
          </w:tcPr>
          <w:p w:rsidR="00B17D8C" w:rsidRPr="000B401E" w:rsidRDefault="00B17D8C" w:rsidP="00736C88">
            <w:pPr>
              <w:spacing w:line="0" w:lineRule="atLeast"/>
              <w:jc w:val="center"/>
              <w:rPr>
                <w:rFonts w:ascii="Times New Roman" w:eastAsia="Times New Roman" w:hAnsi="Times New Roman"/>
                <w:w w:val="98"/>
                <w:sz w:val="26"/>
              </w:rPr>
            </w:pPr>
            <w:r w:rsidRPr="000B401E">
              <w:rPr>
                <w:rFonts w:ascii="Times New Roman" w:eastAsia="Times New Roman" w:hAnsi="Times New Roman"/>
                <w:w w:val="98"/>
                <w:sz w:val="26"/>
              </w:rPr>
              <w:t>mm</w:t>
            </w:r>
          </w:p>
        </w:tc>
        <w:tc>
          <w:tcPr>
            <w:tcW w:w="1980" w:type="dxa"/>
            <w:shd w:val="clear" w:color="auto" w:fill="auto"/>
            <w:vAlign w:val="bottom"/>
          </w:tcPr>
          <w:p w:rsidR="00B17D8C" w:rsidRPr="000B401E" w:rsidRDefault="00CD0E68" w:rsidP="00736C88">
            <w:pPr>
              <w:spacing w:line="0" w:lineRule="atLeast"/>
              <w:ind w:right="750"/>
              <w:jc w:val="right"/>
              <w:rPr>
                <w:rFonts w:ascii="Times New Roman" w:eastAsia="Times New Roman" w:hAnsi="Times New Roman"/>
                <w:sz w:val="26"/>
              </w:rPr>
            </w:pPr>
            <w:r>
              <w:rPr>
                <w:rFonts w:ascii="Times New Roman" w:eastAsia="Times New Roman" w:hAnsi="Times New Roman"/>
                <w:sz w:val="26"/>
              </w:rPr>
              <w:t>Nêu cụ thể</w:t>
            </w:r>
          </w:p>
        </w:tc>
        <w:tc>
          <w:tcPr>
            <w:tcW w:w="1980" w:type="dxa"/>
          </w:tcPr>
          <w:p w:rsidR="00B17D8C" w:rsidRPr="000B401E" w:rsidRDefault="00B17D8C" w:rsidP="00792484">
            <w:pPr>
              <w:spacing w:after="0" w:line="0" w:lineRule="atLeast"/>
              <w:jc w:val="center"/>
              <w:rPr>
                <w:rFonts w:ascii="Times New Roman" w:eastAsia="Times New Roman" w:hAnsi="Times New Roman" w:cs="Arial"/>
                <w:w w:val="99"/>
                <w:sz w:val="26"/>
                <w:szCs w:val="20"/>
              </w:rPr>
            </w:pPr>
          </w:p>
        </w:tc>
      </w:tr>
      <w:tr w:rsidR="00B17D8C" w:rsidRPr="000B401E" w:rsidTr="00792484">
        <w:trPr>
          <w:trHeight w:val="330"/>
        </w:trPr>
        <w:tc>
          <w:tcPr>
            <w:tcW w:w="860" w:type="dxa"/>
            <w:shd w:val="clear" w:color="auto" w:fill="auto"/>
            <w:vAlign w:val="bottom"/>
          </w:tcPr>
          <w:p w:rsidR="00B17D8C" w:rsidRPr="000B401E" w:rsidRDefault="00B17D8C" w:rsidP="00736C88">
            <w:pPr>
              <w:spacing w:line="0" w:lineRule="atLeast"/>
              <w:rPr>
                <w:rFonts w:ascii="Times New Roman" w:eastAsia="Times New Roman" w:hAnsi="Times New Roman"/>
                <w:sz w:val="24"/>
              </w:rPr>
            </w:pPr>
          </w:p>
        </w:tc>
        <w:tc>
          <w:tcPr>
            <w:tcW w:w="3236" w:type="dxa"/>
            <w:shd w:val="clear" w:color="auto" w:fill="auto"/>
            <w:vAlign w:val="bottom"/>
          </w:tcPr>
          <w:p w:rsidR="00B17D8C" w:rsidRPr="000B401E" w:rsidRDefault="00B17D8C" w:rsidP="00736C88">
            <w:pPr>
              <w:spacing w:line="0" w:lineRule="atLeast"/>
              <w:ind w:left="80"/>
              <w:rPr>
                <w:rFonts w:ascii="Times New Roman" w:eastAsia="Times New Roman" w:hAnsi="Times New Roman"/>
                <w:sz w:val="26"/>
              </w:rPr>
            </w:pPr>
            <w:r w:rsidRPr="000B401E">
              <w:rPr>
                <w:rFonts w:ascii="Times New Roman" w:eastAsia="Times New Roman" w:hAnsi="Times New Roman"/>
                <w:sz w:val="26"/>
              </w:rPr>
              <w:t>- Chiều cao</w:t>
            </w:r>
          </w:p>
        </w:tc>
        <w:tc>
          <w:tcPr>
            <w:tcW w:w="1540" w:type="dxa"/>
            <w:shd w:val="clear" w:color="auto" w:fill="auto"/>
            <w:vAlign w:val="bottom"/>
          </w:tcPr>
          <w:p w:rsidR="00B17D8C" w:rsidRPr="000B401E" w:rsidRDefault="00B17D8C" w:rsidP="00736C88">
            <w:pPr>
              <w:spacing w:line="0" w:lineRule="atLeast"/>
              <w:jc w:val="center"/>
              <w:rPr>
                <w:rFonts w:ascii="Times New Roman" w:eastAsia="Times New Roman" w:hAnsi="Times New Roman"/>
                <w:w w:val="98"/>
                <w:sz w:val="26"/>
              </w:rPr>
            </w:pPr>
            <w:r w:rsidRPr="000B401E">
              <w:rPr>
                <w:rFonts w:ascii="Times New Roman" w:eastAsia="Times New Roman" w:hAnsi="Times New Roman"/>
                <w:w w:val="98"/>
                <w:sz w:val="26"/>
              </w:rPr>
              <w:t>mm</w:t>
            </w:r>
          </w:p>
        </w:tc>
        <w:tc>
          <w:tcPr>
            <w:tcW w:w="1980" w:type="dxa"/>
            <w:shd w:val="clear" w:color="auto" w:fill="auto"/>
            <w:vAlign w:val="bottom"/>
          </w:tcPr>
          <w:p w:rsidR="00B17D8C" w:rsidRPr="000B401E" w:rsidRDefault="00CD0E68" w:rsidP="00736C88">
            <w:pPr>
              <w:spacing w:line="0" w:lineRule="atLeast"/>
              <w:ind w:right="750"/>
              <w:jc w:val="right"/>
              <w:rPr>
                <w:rFonts w:ascii="Times New Roman" w:eastAsia="Times New Roman" w:hAnsi="Times New Roman"/>
                <w:sz w:val="26"/>
              </w:rPr>
            </w:pPr>
            <w:r>
              <w:rPr>
                <w:rFonts w:ascii="Times New Roman" w:eastAsia="Times New Roman" w:hAnsi="Times New Roman"/>
                <w:sz w:val="26"/>
              </w:rPr>
              <w:t>Nêu cụ thể</w:t>
            </w:r>
          </w:p>
        </w:tc>
        <w:tc>
          <w:tcPr>
            <w:tcW w:w="1980" w:type="dxa"/>
          </w:tcPr>
          <w:p w:rsidR="00B17D8C" w:rsidRPr="000B401E" w:rsidRDefault="00B17D8C" w:rsidP="00792484">
            <w:pPr>
              <w:spacing w:after="0" w:line="0" w:lineRule="atLeast"/>
              <w:jc w:val="center"/>
              <w:rPr>
                <w:rFonts w:ascii="Times New Roman" w:eastAsia="Times New Roman" w:hAnsi="Times New Roman" w:cs="Arial"/>
                <w:w w:val="99"/>
                <w:sz w:val="26"/>
                <w:szCs w:val="20"/>
              </w:rPr>
            </w:pPr>
          </w:p>
        </w:tc>
      </w:tr>
      <w:tr w:rsidR="00B17D8C" w:rsidRPr="000B401E" w:rsidTr="00792484">
        <w:trPr>
          <w:trHeight w:val="330"/>
        </w:trPr>
        <w:tc>
          <w:tcPr>
            <w:tcW w:w="860" w:type="dxa"/>
            <w:shd w:val="clear" w:color="auto" w:fill="auto"/>
            <w:vAlign w:val="bottom"/>
          </w:tcPr>
          <w:p w:rsidR="00B17D8C" w:rsidRPr="000B401E" w:rsidRDefault="00B17D8C" w:rsidP="00B17D8C">
            <w:pPr>
              <w:spacing w:line="0" w:lineRule="atLeast"/>
              <w:ind w:left="120"/>
              <w:rPr>
                <w:rFonts w:ascii="Times New Roman" w:eastAsia="Times New Roman" w:hAnsi="Times New Roman"/>
                <w:sz w:val="26"/>
              </w:rPr>
            </w:pPr>
            <w:r>
              <w:rPr>
                <w:rFonts w:ascii="Times New Roman" w:eastAsia="Times New Roman" w:hAnsi="Times New Roman"/>
                <w:sz w:val="26"/>
              </w:rPr>
              <w:t>3</w:t>
            </w:r>
            <w:r w:rsidRPr="000B401E">
              <w:rPr>
                <w:rFonts w:ascii="Times New Roman" w:eastAsia="Times New Roman" w:hAnsi="Times New Roman"/>
                <w:sz w:val="26"/>
              </w:rPr>
              <w:t>.</w:t>
            </w:r>
            <w:r>
              <w:rPr>
                <w:rFonts w:ascii="Times New Roman" w:eastAsia="Times New Roman" w:hAnsi="Times New Roman"/>
                <w:sz w:val="26"/>
              </w:rPr>
              <w:t>4</w:t>
            </w:r>
          </w:p>
        </w:tc>
        <w:tc>
          <w:tcPr>
            <w:tcW w:w="3236" w:type="dxa"/>
            <w:shd w:val="clear" w:color="auto" w:fill="auto"/>
            <w:vAlign w:val="bottom"/>
          </w:tcPr>
          <w:p w:rsidR="00B17D8C" w:rsidRPr="000B401E" w:rsidRDefault="00B17D8C" w:rsidP="00736C88">
            <w:pPr>
              <w:spacing w:line="0" w:lineRule="atLeast"/>
              <w:ind w:left="80"/>
              <w:rPr>
                <w:rFonts w:ascii="Times New Roman" w:eastAsia="Times New Roman" w:hAnsi="Times New Roman"/>
                <w:sz w:val="26"/>
              </w:rPr>
            </w:pPr>
            <w:r w:rsidRPr="000B401E">
              <w:rPr>
                <w:rFonts w:ascii="Times New Roman" w:eastAsia="Times New Roman" w:hAnsi="Times New Roman"/>
                <w:sz w:val="26"/>
              </w:rPr>
              <w:t>Trọng lượng gần đúng</w:t>
            </w:r>
          </w:p>
        </w:tc>
        <w:tc>
          <w:tcPr>
            <w:tcW w:w="1540" w:type="dxa"/>
            <w:shd w:val="clear" w:color="auto" w:fill="auto"/>
            <w:vAlign w:val="bottom"/>
          </w:tcPr>
          <w:p w:rsidR="00B17D8C" w:rsidRPr="000B401E" w:rsidRDefault="00B17D8C" w:rsidP="00736C88">
            <w:pPr>
              <w:spacing w:line="0" w:lineRule="atLeast"/>
              <w:jc w:val="center"/>
              <w:rPr>
                <w:rFonts w:ascii="Times New Roman" w:eastAsia="Times New Roman" w:hAnsi="Times New Roman"/>
                <w:w w:val="99"/>
                <w:sz w:val="26"/>
              </w:rPr>
            </w:pPr>
            <w:r w:rsidRPr="000B401E">
              <w:rPr>
                <w:rFonts w:ascii="Times New Roman" w:eastAsia="Times New Roman" w:hAnsi="Times New Roman"/>
                <w:w w:val="99"/>
                <w:sz w:val="26"/>
              </w:rPr>
              <w:t>kg</w:t>
            </w:r>
          </w:p>
        </w:tc>
        <w:tc>
          <w:tcPr>
            <w:tcW w:w="1980" w:type="dxa"/>
            <w:shd w:val="clear" w:color="auto" w:fill="auto"/>
            <w:vAlign w:val="bottom"/>
          </w:tcPr>
          <w:p w:rsidR="00B17D8C" w:rsidRPr="000B401E" w:rsidRDefault="00B17D8C" w:rsidP="00736C88">
            <w:pPr>
              <w:spacing w:line="0" w:lineRule="atLeast"/>
              <w:jc w:val="center"/>
              <w:rPr>
                <w:rFonts w:ascii="Times New Roman" w:eastAsia="Times New Roman" w:hAnsi="Times New Roman"/>
                <w:sz w:val="26"/>
              </w:rPr>
            </w:pPr>
            <w:r w:rsidRPr="000B401E">
              <w:rPr>
                <w:rFonts w:ascii="Times New Roman" w:eastAsia="Times New Roman" w:hAnsi="Times New Roman"/>
                <w:sz w:val="26"/>
              </w:rPr>
              <w:t xml:space="preserve">≤ </w:t>
            </w:r>
            <w:r w:rsidR="00CD0E68">
              <w:rPr>
                <w:rFonts w:ascii="Times New Roman" w:eastAsia="Times New Roman" w:hAnsi="Times New Roman"/>
                <w:sz w:val="26"/>
              </w:rPr>
              <w:t>4</w:t>
            </w:r>
          </w:p>
        </w:tc>
        <w:tc>
          <w:tcPr>
            <w:tcW w:w="1980" w:type="dxa"/>
          </w:tcPr>
          <w:p w:rsidR="00B17D8C" w:rsidRPr="000B401E" w:rsidRDefault="00B17D8C" w:rsidP="00792484">
            <w:pPr>
              <w:spacing w:after="0" w:line="0" w:lineRule="atLeast"/>
              <w:jc w:val="center"/>
              <w:rPr>
                <w:rFonts w:ascii="Times New Roman" w:eastAsia="Times New Roman" w:hAnsi="Times New Roman" w:cs="Arial"/>
                <w:w w:val="99"/>
                <w:sz w:val="26"/>
                <w:szCs w:val="20"/>
              </w:rPr>
            </w:pPr>
          </w:p>
        </w:tc>
      </w:tr>
    </w:tbl>
    <w:p w:rsidR="00792484" w:rsidRPr="001D4ADD" w:rsidRDefault="001D4ADD" w:rsidP="001D4ADD">
      <w:pPr>
        <w:pStyle w:val="Heading1"/>
        <w:rPr>
          <w:rFonts w:ascii="Times New Roman" w:hAnsi="Times New Roman" w:cs="Arial"/>
          <w:sz w:val="24"/>
          <w:szCs w:val="24"/>
        </w:rPr>
      </w:pPr>
      <w:bookmarkStart w:id="7" w:name="_Toc226990960"/>
      <w:r w:rsidRPr="001D4ADD">
        <w:rPr>
          <w:rFonts w:ascii="Times New Roman" w:hAnsi="Times New Roman" w:cs="Arial"/>
          <w:sz w:val="24"/>
          <w:szCs w:val="24"/>
        </w:rPr>
        <w:t>VII. YÊU CẦU KỸ THUẬT THIẾT BỊ ĐÓNG CẮT HẠ THẾ</w:t>
      </w:r>
      <w:bookmarkEnd w:id="7"/>
    </w:p>
    <w:p w:rsidR="001D4ADD" w:rsidRPr="001D4ADD" w:rsidRDefault="001D4ADD" w:rsidP="00792484">
      <w:pPr>
        <w:tabs>
          <w:tab w:val="left" w:pos="0"/>
          <w:tab w:val="left" w:pos="284"/>
          <w:tab w:val="left" w:pos="1080"/>
        </w:tabs>
        <w:spacing w:after="0" w:line="263" w:lineRule="auto"/>
        <w:ind w:right="60"/>
        <w:jc w:val="both"/>
        <w:rPr>
          <w:rFonts w:ascii="Times New Roman" w:eastAsia="Times New Roman" w:hAnsi="Times New Roman" w:cs="Arial"/>
          <w:i/>
          <w:sz w:val="24"/>
          <w:szCs w:val="24"/>
        </w:rPr>
      </w:pPr>
      <w:r w:rsidRPr="001D4ADD">
        <w:rPr>
          <w:rFonts w:ascii="Times New Roman" w:eastAsia="Times New Roman" w:hAnsi="Times New Roman" w:cs="Arial"/>
          <w:i/>
          <w:sz w:val="24"/>
          <w:szCs w:val="24"/>
        </w:rPr>
        <w:t>(Áp dụng Quyết định số 99/QĐ-HĐTV ngày 05/09/2023 của Tập đoàn Điện lực Việt Nam về việc ban hành Tiêu chuẩn kỹ thuật máy cắt hạ áp áp dụng trong Tập đoàn Điện lực Quốc gia Việt Nam (TCCS 11:2023/EVN); Quyết định 2649/QĐ-EVNHANOI ngày 29/3/2024 Về việc áp dụng trực tiếp Tiêu chuẩn kỹ thuật Recloser điện áp 22 kV, 35 kV, dao cắt có tải điện áp 22 kV, 35 kV, máy cắt hạ áp áp dụng trong Tập đoàn Điện lực Quốc gia Việt Nam tại Tổng công ty Điện lực TP Hà Nội)</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0B401E">
        <w:rPr>
          <w:rFonts w:ascii="Times New Roman" w:eastAsia="Times New Roman" w:hAnsi="Times New Roman" w:cs="Arial"/>
          <w:b/>
          <w:sz w:val="24"/>
          <w:szCs w:val="24"/>
        </w:rPr>
        <w:t>Điều 1. Phạm vi điều chỉnh và đối tượng áp dụng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1. Phạm vi điều chỉnh</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Tiêu chuẩn này quy định các yêu cầu kỹ thuật đối với các loại máy cắt hạ áp bao gồm MCB, MCCB và ACB dùng trên lưới điện hạ áp.</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Tiêu chuẩn này áp dụng đối với các vật tư thiết bị được mua sắm kể từ ngày Quyết định ban hành tiêu chuẩn này có hiệu lực.</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xml:space="preserve">2. Đối tượng áp dụng: </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Tiêu chuẩn này áp dụng đối với:</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a.</w:t>
      </w:r>
      <w:r w:rsidRPr="000B401E">
        <w:rPr>
          <w:rFonts w:ascii="Times New Roman" w:eastAsia="Times New Roman" w:hAnsi="Times New Roman" w:cs="Arial"/>
          <w:sz w:val="24"/>
          <w:szCs w:val="24"/>
        </w:rPr>
        <w:tab/>
        <w:t>Tập đoàn Điện lực Việt Nam (EVN).</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b.</w:t>
      </w:r>
      <w:r w:rsidRPr="000B401E">
        <w:rPr>
          <w:rFonts w:ascii="Times New Roman" w:eastAsia="Times New Roman" w:hAnsi="Times New Roman" w:cs="Arial"/>
          <w:sz w:val="24"/>
          <w:szCs w:val="24"/>
        </w:rPr>
        <w:tab/>
        <w:t>Công ty con do EVN nắm giữ 100% vốn điều lệ (Công ty TNHH MTV cấp II).</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c.</w:t>
      </w:r>
      <w:r w:rsidRPr="000B401E">
        <w:rPr>
          <w:rFonts w:ascii="Times New Roman" w:eastAsia="Times New Roman" w:hAnsi="Times New Roman" w:cs="Arial"/>
          <w:sz w:val="24"/>
          <w:szCs w:val="24"/>
        </w:rPr>
        <w:tab/>
        <w:t>Công ty con do Công ty TNHH MTV cấp II nắm giữ 100% vốn điều lệ (Công ty TNHH MTV cấp III).</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d.</w:t>
      </w:r>
      <w:r w:rsidRPr="000B401E">
        <w:rPr>
          <w:rFonts w:ascii="Times New Roman" w:eastAsia="Times New Roman" w:hAnsi="Times New Roman" w:cs="Arial"/>
          <w:sz w:val="24"/>
          <w:szCs w:val="24"/>
        </w:rPr>
        <w:tab/>
        <w:t>Người đại diện phần vốn của EVN, của Công ty TNHH MTV cấp II tại các Công ty cổ phần, Công ty TNHH (sau đây gọi tắt là Người đại diện).</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0B401E">
        <w:rPr>
          <w:rFonts w:ascii="Times New Roman" w:eastAsia="Times New Roman" w:hAnsi="Times New Roman" w:cs="Arial"/>
          <w:b/>
          <w:sz w:val="24"/>
          <w:szCs w:val="24"/>
        </w:rPr>
        <w:lastRenderedPageBreak/>
        <w:t>Điều 2. Thuật ngữ và chữ viết tắt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Trong tiêu chuẩn này, các thuật ngữ và chữ viết tắt dưới đây được hiểu như sau:</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1.</w:t>
      </w:r>
      <w:r w:rsidRPr="000B401E">
        <w:rPr>
          <w:rFonts w:ascii="Times New Roman" w:eastAsia="Times New Roman" w:hAnsi="Times New Roman" w:cs="Arial"/>
          <w:sz w:val="24"/>
          <w:szCs w:val="24"/>
        </w:rPr>
        <w:tab/>
        <w:t>IEC (International Electrotechnical Commission): Ủy ban kỹ thuật điện Quốc tế.</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2.</w:t>
      </w:r>
      <w:r w:rsidRPr="000B401E">
        <w:rPr>
          <w:rFonts w:ascii="Times New Roman" w:eastAsia="Times New Roman" w:hAnsi="Times New Roman" w:cs="Arial"/>
          <w:sz w:val="24"/>
          <w:szCs w:val="24"/>
        </w:rPr>
        <w:tab/>
        <w:t>TCVN: Tiêu chuẩn Quốc gia.</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3.</w:t>
      </w:r>
      <w:r w:rsidRPr="000B401E">
        <w:rPr>
          <w:rFonts w:ascii="Times New Roman" w:eastAsia="Times New Roman" w:hAnsi="Times New Roman" w:cs="Arial"/>
          <w:sz w:val="24"/>
          <w:szCs w:val="24"/>
        </w:rPr>
        <w:tab/>
        <w:t>ISO (International Organization for Standardization): Tổ chức tiêu chuẩn hóa Quốc tế.</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4.</w:t>
      </w:r>
      <w:r w:rsidRPr="000B401E">
        <w:rPr>
          <w:rFonts w:ascii="Times New Roman" w:eastAsia="Times New Roman" w:hAnsi="Times New Roman" w:cs="Arial"/>
          <w:sz w:val="24"/>
          <w:szCs w:val="24"/>
        </w:rPr>
        <w:tab/>
        <w:t>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hoặc TCVN được nêu ra.</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5.</w:t>
      </w:r>
      <w:r w:rsidRPr="000B401E">
        <w:rPr>
          <w:rFonts w:ascii="Times New Roman" w:eastAsia="Times New Roman" w:hAnsi="Times New Roman" w:cs="Arial"/>
          <w:sz w:val="24"/>
          <w:szCs w:val="24"/>
        </w:rPr>
        <w:tab/>
        <w:t>MCB (Miniature Circuit Breaker): Máy cắt hạ áp (Áp tô mát) cỡ nhỏ.</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6.</w:t>
      </w:r>
      <w:r w:rsidRPr="000B401E">
        <w:rPr>
          <w:rFonts w:ascii="Times New Roman" w:eastAsia="Times New Roman" w:hAnsi="Times New Roman" w:cs="Arial"/>
          <w:sz w:val="24"/>
          <w:szCs w:val="24"/>
        </w:rPr>
        <w:tab/>
        <w:t>MCCB (Molded Case Circuit Breaker): Máy cắt hạ áp (Áp tô mát) loại vỏ đúc.</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7.</w:t>
      </w:r>
      <w:r w:rsidRPr="000B401E">
        <w:rPr>
          <w:rFonts w:ascii="Times New Roman" w:eastAsia="Times New Roman" w:hAnsi="Times New Roman" w:cs="Arial"/>
          <w:sz w:val="24"/>
          <w:szCs w:val="24"/>
        </w:rPr>
        <w:tab/>
        <w:t>ACB (Air Circuit Breaker): Máy cắt hạ áp (Áp tô mát) cách điện không khí.</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8.</w:t>
      </w:r>
      <w:r w:rsidRPr="000B401E">
        <w:rPr>
          <w:rFonts w:ascii="Times New Roman" w:eastAsia="Times New Roman" w:hAnsi="Times New Roman" w:cs="Arial"/>
          <w:sz w:val="24"/>
          <w:szCs w:val="24"/>
        </w:rPr>
        <w:tab/>
        <w:t>MBA: Máy biến áp.</w:t>
      </w:r>
    </w:p>
    <w:p w:rsidR="00792484" w:rsidRPr="000B401E" w:rsidRDefault="00792484" w:rsidP="00792484">
      <w:pPr>
        <w:tabs>
          <w:tab w:val="left" w:pos="0"/>
          <w:tab w:val="left" w:pos="426"/>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9.</w:t>
      </w:r>
      <w:r w:rsidRPr="000B401E">
        <w:rPr>
          <w:rFonts w:ascii="Times New Roman" w:eastAsia="Times New Roman" w:hAnsi="Times New Roman" w:cs="Arial"/>
          <w:sz w:val="24"/>
          <w:szCs w:val="24"/>
        </w:rPr>
        <w:tab/>
        <w:t>EVN: Tập đoàn Điện lực Việt Nam.</w:t>
      </w:r>
    </w:p>
    <w:p w:rsidR="00792484" w:rsidRPr="000B401E" w:rsidRDefault="00792484" w:rsidP="00792484">
      <w:pPr>
        <w:tabs>
          <w:tab w:val="left" w:pos="0"/>
          <w:tab w:val="left" w:pos="426"/>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10.</w:t>
      </w:r>
      <w:r w:rsidRPr="000B401E">
        <w:rPr>
          <w:rFonts w:ascii="Times New Roman" w:eastAsia="Times New Roman" w:hAnsi="Times New Roman" w:cs="Arial"/>
          <w:sz w:val="24"/>
          <w:szCs w:val="24"/>
        </w:rPr>
        <w:tab/>
        <w:t>Đơn vị: bao gồm các đối tượng quy định tại điểm b, c, Khoản 2, Điều 1 của tiêu chuẩn này.</w:t>
      </w:r>
    </w:p>
    <w:p w:rsidR="00792484" w:rsidRPr="000B401E" w:rsidRDefault="00792484" w:rsidP="00792484">
      <w:pPr>
        <w:tabs>
          <w:tab w:val="left" w:pos="0"/>
          <w:tab w:val="left" w:pos="426"/>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11.</w:t>
      </w:r>
      <w:r w:rsidRPr="000B401E">
        <w:rPr>
          <w:rFonts w:ascii="Times New Roman" w:eastAsia="Times New Roman" w:hAnsi="Times New Roman" w:cs="Arial"/>
          <w:sz w:val="24"/>
          <w:szCs w:val="24"/>
        </w:rPr>
        <w:tab/>
        <w:t>Điện áp danh định của hệ thống điện (Nominal voltage of a system): Là giá trị điện áp thích hợp được dùng để định rõ hoặc nhận dạng một hệ thống điện.</w:t>
      </w:r>
    </w:p>
    <w:p w:rsidR="00792484" w:rsidRPr="000B401E" w:rsidRDefault="00792484" w:rsidP="00792484">
      <w:pPr>
        <w:tabs>
          <w:tab w:val="left" w:pos="0"/>
          <w:tab w:val="left" w:pos="426"/>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12.</w:t>
      </w:r>
      <w:r w:rsidRPr="000B401E">
        <w:rPr>
          <w:rFonts w:ascii="Times New Roman" w:eastAsia="Times New Roman" w:hAnsi="Times New Roman" w:cs="Arial"/>
          <w:sz w:val="24"/>
          <w:szCs w:val="24"/>
        </w:rPr>
        <w:tab/>
        <w:t>Điện áp làm việc lớn nhất của thiết bị (Highest voltage for equipment): Là trị số cao nhất của điện áp pha - pha, theo đó cách điện và các đặc tính liên quan khác của thiết bị được thiết kế đảm bảo điện áp này và những tiêu chuẩn tương ứng.</w:t>
      </w:r>
    </w:p>
    <w:p w:rsidR="00792484" w:rsidRPr="000B401E" w:rsidRDefault="00792484" w:rsidP="00792484">
      <w:pPr>
        <w:tabs>
          <w:tab w:val="left" w:pos="0"/>
          <w:tab w:val="left" w:pos="426"/>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Các thuật ngữ và định nghĩa khác được hiểu và giải thích trong Quy phạm trang bị điện 2006 ban hành kèm theo Quyết định số 19/2006/QĐ-BCN ngày 11/7/2006 của Bộ Công nghiệp (nay là Bộ Công Thương); và các sửa đổi, bổ sung thay thế sau này.</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0B401E">
        <w:rPr>
          <w:rFonts w:ascii="Times New Roman" w:eastAsia="Times New Roman" w:hAnsi="Times New Roman" w:cs="Arial"/>
          <w:b/>
          <w:sz w:val="24"/>
          <w:szCs w:val="24"/>
        </w:rPr>
        <w:t>Điều 3. Điều kiện chung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1. Điều kiện môi trường làm việc của thiết bị</w:t>
      </w:r>
    </w:p>
    <w:tbl>
      <w:tblPr>
        <w:tblW w:w="90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88"/>
        <w:gridCol w:w="3954"/>
      </w:tblGrid>
      <w:tr w:rsidR="000B401E" w:rsidRPr="000B401E" w:rsidTr="00792484">
        <w:trPr>
          <w:jc w:val="center"/>
        </w:trPr>
        <w:tc>
          <w:tcPr>
            <w:tcW w:w="5088" w:type="dxa"/>
          </w:tcPr>
          <w:p w:rsidR="00792484" w:rsidRPr="000B401E" w:rsidRDefault="00792484" w:rsidP="00792484">
            <w:pPr>
              <w:spacing w:before="80" w:after="80" w:line="240" w:lineRule="auto"/>
              <w:jc w:val="both"/>
              <w:rPr>
                <w:rFonts w:asciiTheme="majorHAnsi" w:hAnsiTheme="majorHAnsi" w:cstheme="majorHAnsi"/>
                <w:lang w:val="pt-BR"/>
              </w:rPr>
            </w:pPr>
            <w:r w:rsidRPr="000B401E">
              <w:rPr>
                <w:rFonts w:asciiTheme="majorHAnsi" w:hAnsiTheme="majorHAnsi" w:cstheme="majorHAnsi"/>
                <w:lang w:val="pt-BR"/>
              </w:rPr>
              <w:t>Nhiệt độ môi trường lớn nhất</w:t>
            </w:r>
          </w:p>
        </w:tc>
        <w:tc>
          <w:tcPr>
            <w:tcW w:w="3954"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45</w:t>
            </w:r>
            <w:r w:rsidRPr="000B401E">
              <w:rPr>
                <w:rFonts w:asciiTheme="majorHAnsi" w:hAnsiTheme="majorHAnsi" w:cstheme="majorHAnsi"/>
                <w:vertAlign w:val="superscript"/>
              </w:rPr>
              <w:t>o</w:t>
            </w:r>
            <w:r w:rsidRPr="000B401E">
              <w:rPr>
                <w:rFonts w:asciiTheme="majorHAnsi" w:hAnsiTheme="majorHAnsi" w:cstheme="majorHAnsi"/>
              </w:rPr>
              <w:t>C</w:t>
            </w:r>
          </w:p>
        </w:tc>
      </w:tr>
      <w:tr w:rsidR="000B401E" w:rsidRPr="000B401E" w:rsidTr="00792484">
        <w:trPr>
          <w:jc w:val="center"/>
        </w:trPr>
        <w:tc>
          <w:tcPr>
            <w:tcW w:w="5088" w:type="dxa"/>
          </w:tcPr>
          <w:p w:rsidR="00792484" w:rsidRPr="000B401E" w:rsidRDefault="00792484" w:rsidP="00792484">
            <w:pPr>
              <w:spacing w:before="80" w:after="80" w:line="240" w:lineRule="auto"/>
              <w:jc w:val="both"/>
              <w:rPr>
                <w:rFonts w:asciiTheme="majorHAnsi" w:hAnsiTheme="majorHAnsi" w:cstheme="majorHAnsi"/>
              </w:rPr>
            </w:pPr>
            <w:r w:rsidRPr="000B401E">
              <w:rPr>
                <w:rFonts w:asciiTheme="majorHAnsi" w:hAnsiTheme="majorHAnsi" w:cstheme="majorHAnsi"/>
              </w:rPr>
              <w:t>Nhiệt độ môi trường nhỏ nhất</w:t>
            </w:r>
          </w:p>
        </w:tc>
        <w:tc>
          <w:tcPr>
            <w:tcW w:w="3954"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0</w:t>
            </w:r>
            <w:r w:rsidRPr="000B401E">
              <w:rPr>
                <w:rFonts w:asciiTheme="majorHAnsi" w:hAnsiTheme="majorHAnsi" w:cstheme="majorHAnsi"/>
                <w:vertAlign w:val="superscript"/>
              </w:rPr>
              <w:t>o</w:t>
            </w:r>
            <w:r w:rsidRPr="000B401E">
              <w:rPr>
                <w:rFonts w:asciiTheme="majorHAnsi" w:hAnsiTheme="majorHAnsi" w:cstheme="majorHAnsi"/>
              </w:rPr>
              <w:t>C</w:t>
            </w:r>
          </w:p>
        </w:tc>
      </w:tr>
      <w:tr w:rsidR="000B401E" w:rsidRPr="000B401E" w:rsidTr="00792484">
        <w:trPr>
          <w:jc w:val="center"/>
        </w:trPr>
        <w:tc>
          <w:tcPr>
            <w:tcW w:w="5088" w:type="dxa"/>
          </w:tcPr>
          <w:p w:rsidR="00792484" w:rsidRPr="000B401E" w:rsidRDefault="00792484" w:rsidP="00792484">
            <w:pPr>
              <w:spacing w:before="80" w:after="80" w:line="240" w:lineRule="auto"/>
              <w:jc w:val="both"/>
              <w:rPr>
                <w:rFonts w:asciiTheme="majorHAnsi" w:hAnsiTheme="majorHAnsi" w:cstheme="majorHAnsi"/>
              </w:rPr>
            </w:pPr>
            <w:r w:rsidRPr="000B401E">
              <w:rPr>
                <w:rFonts w:asciiTheme="majorHAnsi" w:hAnsiTheme="majorHAnsi" w:cstheme="majorHAnsi"/>
              </w:rPr>
              <w:t>Khí hậu</w:t>
            </w:r>
          </w:p>
        </w:tc>
        <w:tc>
          <w:tcPr>
            <w:tcW w:w="3954"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Nhiệt đới, nóng ẩm</w:t>
            </w:r>
          </w:p>
        </w:tc>
      </w:tr>
      <w:tr w:rsidR="000B401E" w:rsidRPr="000B401E" w:rsidTr="00792484">
        <w:trPr>
          <w:jc w:val="center"/>
        </w:trPr>
        <w:tc>
          <w:tcPr>
            <w:tcW w:w="5088" w:type="dxa"/>
          </w:tcPr>
          <w:p w:rsidR="00792484" w:rsidRPr="000B401E" w:rsidRDefault="00792484" w:rsidP="00792484">
            <w:pPr>
              <w:spacing w:before="80" w:after="80" w:line="240" w:lineRule="auto"/>
              <w:jc w:val="both"/>
              <w:rPr>
                <w:rFonts w:asciiTheme="majorHAnsi" w:hAnsiTheme="majorHAnsi" w:cstheme="majorHAnsi"/>
              </w:rPr>
            </w:pPr>
            <w:r w:rsidRPr="000B401E">
              <w:rPr>
                <w:rFonts w:asciiTheme="majorHAnsi" w:hAnsiTheme="majorHAnsi" w:cstheme="majorHAnsi"/>
              </w:rPr>
              <w:t>Độ ẩm tương đối cao nhất</w:t>
            </w:r>
          </w:p>
        </w:tc>
        <w:tc>
          <w:tcPr>
            <w:tcW w:w="3954"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100%</w:t>
            </w:r>
          </w:p>
        </w:tc>
      </w:tr>
      <w:tr w:rsidR="000B401E" w:rsidRPr="000B401E" w:rsidTr="00792484">
        <w:trPr>
          <w:jc w:val="center"/>
        </w:trPr>
        <w:tc>
          <w:tcPr>
            <w:tcW w:w="5088" w:type="dxa"/>
          </w:tcPr>
          <w:p w:rsidR="00792484" w:rsidRPr="000B401E" w:rsidRDefault="00792484" w:rsidP="00792484">
            <w:pPr>
              <w:spacing w:before="80" w:after="80" w:line="240" w:lineRule="auto"/>
              <w:jc w:val="both"/>
              <w:rPr>
                <w:rFonts w:asciiTheme="majorHAnsi" w:hAnsiTheme="majorHAnsi" w:cstheme="majorHAnsi"/>
              </w:rPr>
            </w:pPr>
            <w:r w:rsidRPr="000B401E">
              <w:rPr>
                <w:rFonts w:asciiTheme="majorHAnsi" w:hAnsiTheme="majorHAnsi" w:cstheme="majorHAnsi"/>
              </w:rPr>
              <w:t>Độ cao lắp đặt thiết bị so với  mực nước biển</w:t>
            </w:r>
          </w:p>
        </w:tc>
        <w:tc>
          <w:tcPr>
            <w:tcW w:w="3954"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Đến 1.000 m</w:t>
            </w:r>
          </w:p>
        </w:tc>
      </w:tr>
    </w:tbl>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Lưu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2. Điều kiện vận hành của hệ thống điện</w:t>
      </w:r>
    </w:p>
    <w:tbl>
      <w:tblPr>
        <w:tblW w:w="89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05"/>
        <w:gridCol w:w="1984"/>
        <w:gridCol w:w="2141"/>
      </w:tblGrid>
      <w:tr w:rsidR="000B401E" w:rsidRPr="000B401E" w:rsidTr="00792484">
        <w:trPr>
          <w:trHeight w:val="371"/>
          <w:jc w:val="center"/>
        </w:trPr>
        <w:tc>
          <w:tcPr>
            <w:tcW w:w="4805" w:type="dxa"/>
            <w:vAlign w:val="center"/>
          </w:tcPr>
          <w:p w:rsidR="00792484" w:rsidRPr="000B401E" w:rsidRDefault="00792484" w:rsidP="00792484">
            <w:pPr>
              <w:spacing w:before="80" w:after="80" w:line="240" w:lineRule="auto"/>
              <w:jc w:val="both"/>
              <w:rPr>
                <w:rFonts w:asciiTheme="majorHAnsi" w:hAnsiTheme="majorHAnsi" w:cstheme="majorHAnsi"/>
                <w:lang w:val="pt-BR"/>
              </w:rPr>
            </w:pPr>
            <w:r w:rsidRPr="000B401E">
              <w:rPr>
                <w:rFonts w:asciiTheme="majorHAnsi" w:hAnsiTheme="majorHAnsi" w:cstheme="majorHAnsi"/>
                <w:lang w:val="pt-BR"/>
              </w:rPr>
              <w:t>Điện áp danh định của hệ thống điện (kV)</w:t>
            </w:r>
          </w:p>
        </w:tc>
        <w:tc>
          <w:tcPr>
            <w:tcW w:w="4125" w:type="dxa"/>
            <w:gridSpan w:val="2"/>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0,4</w:t>
            </w:r>
          </w:p>
        </w:tc>
      </w:tr>
      <w:tr w:rsidR="000B401E" w:rsidRPr="000B401E" w:rsidTr="00792484">
        <w:trPr>
          <w:jc w:val="center"/>
        </w:trPr>
        <w:tc>
          <w:tcPr>
            <w:tcW w:w="4805" w:type="dxa"/>
            <w:vAlign w:val="center"/>
          </w:tcPr>
          <w:p w:rsidR="00792484" w:rsidRPr="000B401E" w:rsidRDefault="00792484" w:rsidP="00792484">
            <w:pPr>
              <w:spacing w:before="80" w:after="80" w:line="240" w:lineRule="auto"/>
              <w:jc w:val="both"/>
              <w:rPr>
                <w:rFonts w:asciiTheme="majorHAnsi" w:hAnsiTheme="majorHAnsi" w:cstheme="majorHAnsi"/>
              </w:rPr>
            </w:pPr>
            <w:r w:rsidRPr="000B401E">
              <w:rPr>
                <w:rFonts w:asciiTheme="majorHAnsi" w:hAnsiTheme="majorHAnsi" w:cstheme="majorHAnsi"/>
              </w:rPr>
              <w:t>Sơ đồ</w:t>
            </w:r>
          </w:p>
        </w:tc>
        <w:tc>
          <w:tcPr>
            <w:tcW w:w="1984"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3 pha</w:t>
            </w:r>
          </w:p>
        </w:tc>
        <w:tc>
          <w:tcPr>
            <w:tcW w:w="2141"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1 pha</w:t>
            </w:r>
          </w:p>
        </w:tc>
      </w:tr>
      <w:tr w:rsidR="000B401E" w:rsidRPr="000B401E" w:rsidTr="00792484">
        <w:trPr>
          <w:trHeight w:val="886"/>
          <w:jc w:val="center"/>
        </w:trPr>
        <w:tc>
          <w:tcPr>
            <w:tcW w:w="4805" w:type="dxa"/>
            <w:vAlign w:val="center"/>
          </w:tcPr>
          <w:p w:rsidR="00792484" w:rsidRPr="000B401E" w:rsidRDefault="00792484" w:rsidP="00792484">
            <w:pPr>
              <w:spacing w:before="80" w:after="80" w:line="240" w:lineRule="auto"/>
              <w:jc w:val="both"/>
              <w:rPr>
                <w:rFonts w:asciiTheme="majorHAnsi" w:hAnsiTheme="majorHAnsi" w:cstheme="majorHAnsi"/>
              </w:rPr>
            </w:pPr>
            <w:r w:rsidRPr="000B401E">
              <w:rPr>
                <w:rFonts w:asciiTheme="majorHAnsi" w:hAnsiTheme="majorHAnsi" w:cstheme="majorHAnsi"/>
              </w:rPr>
              <w:t>Chế độ nối đất trung tính</w:t>
            </w:r>
          </w:p>
        </w:tc>
        <w:tc>
          <w:tcPr>
            <w:tcW w:w="1984"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Trung tính nối đất trực tiếp</w:t>
            </w:r>
          </w:p>
        </w:tc>
        <w:tc>
          <w:tcPr>
            <w:tcW w:w="2141"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Trung tính nối đất trực tiếp</w:t>
            </w:r>
          </w:p>
        </w:tc>
      </w:tr>
      <w:tr w:rsidR="000B401E" w:rsidRPr="000B401E" w:rsidTr="00792484">
        <w:trPr>
          <w:jc w:val="center"/>
        </w:trPr>
        <w:tc>
          <w:tcPr>
            <w:tcW w:w="4805" w:type="dxa"/>
            <w:vAlign w:val="center"/>
          </w:tcPr>
          <w:p w:rsidR="00792484" w:rsidRPr="000B401E" w:rsidRDefault="00792484" w:rsidP="00792484">
            <w:pPr>
              <w:spacing w:before="80" w:after="80" w:line="240" w:lineRule="auto"/>
              <w:jc w:val="both"/>
              <w:rPr>
                <w:rFonts w:asciiTheme="majorHAnsi" w:hAnsiTheme="majorHAnsi" w:cstheme="majorHAnsi"/>
              </w:rPr>
            </w:pPr>
            <w:r w:rsidRPr="000B401E">
              <w:rPr>
                <w:rFonts w:asciiTheme="majorHAnsi" w:hAnsiTheme="majorHAnsi" w:cstheme="majorHAnsi"/>
              </w:rPr>
              <w:t>Điện áp làm việc lớn nhất của thiết bị (kV)</w:t>
            </w:r>
          </w:p>
        </w:tc>
        <w:tc>
          <w:tcPr>
            <w:tcW w:w="1984"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 0,4</w:t>
            </w:r>
          </w:p>
        </w:tc>
        <w:tc>
          <w:tcPr>
            <w:tcW w:w="2141" w:type="dxa"/>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 0,23</w:t>
            </w:r>
          </w:p>
        </w:tc>
      </w:tr>
      <w:tr w:rsidR="000B401E" w:rsidRPr="000B401E" w:rsidTr="00792484">
        <w:trPr>
          <w:jc w:val="center"/>
        </w:trPr>
        <w:tc>
          <w:tcPr>
            <w:tcW w:w="4805" w:type="dxa"/>
            <w:vAlign w:val="center"/>
          </w:tcPr>
          <w:p w:rsidR="00792484" w:rsidRPr="000B401E" w:rsidRDefault="00792484" w:rsidP="00792484">
            <w:pPr>
              <w:spacing w:before="80" w:after="80" w:line="240" w:lineRule="auto"/>
              <w:jc w:val="both"/>
              <w:rPr>
                <w:rFonts w:asciiTheme="majorHAnsi" w:hAnsiTheme="majorHAnsi" w:cstheme="majorHAnsi"/>
              </w:rPr>
            </w:pPr>
            <w:r w:rsidRPr="000B401E">
              <w:rPr>
                <w:rFonts w:asciiTheme="majorHAnsi" w:hAnsiTheme="majorHAnsi" w:cstheme="majorHAnsi"/>
              </w:rPr>
              <w:lastRenderedPageBreak/>
              <w:t>Tần số (Hz)</w:t>
            </w:r>
          </w:p>
        </w:tc>
        <w:tc>
          <w:tcPr>
            <w:tcW w:w="4125" w:type="dxa"/>
            <w:gridSpan w:val="2"/>
            <w:vAlign w:val="center"/>
          </w:tcPr>
          <w:p w:rsidR="00792484" w:rsidRPr="000B401E" w:rsidRDefault="00792484" w:rsidP="00792484">
            <w:pPr>
              <w:spacing w:before="80" w:after="80" w:line="240" w:lineRule="auto"/>
              <w:jc w:val="center"/>
              <w:rPr>
                <w:rFonts w:asciiTheme="majorHAnsi" w:hAnsiTheme="majorHAnsi" w:cstheme="majorHAnsi"/>
              </w:rPr>
            </w:pPr>
            <w:r w:rsidRPr="000B401E">
              <w:rPr>
                <w:rFonts w:asciiTheme="majorHAnsi" w:hAnsiTheme="majorHAnsi" w:cstheme="majorHAnsi"/>
              </w:rPr>
              <w:t>50</w:t>
            </w:r>
          </w:p>
        </w:tc>
      </w:tr>
    </w:tbl>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3. Điều kiện về quản lý chất lượng của nhà sản xuất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4. Yêu cầu về bản vẽ và tài liệu kỹ thuật thiết bị:</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Thiết bị phải được cung cấp bản vẽ và tài liệu kỹ thuật sau:</w:t>
      </w:r>
      <w:r w:rsidRPr="000B401E">
        <w:rPr>
          <w:rFonts w:ascii="Times New Roman" w:eastAsia="Times New Roman" w:hAnsi="Times New Roman" w:cs="Arial"/>
          <w:sz w:val="24"/>
          <w:szCs w:val="24"/>
        </w:rPr>
        <w:tab/>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a.</w:t>
      </w:r>
      <w:r w:rsidRPr="000B401E">
        <w:rPr>
          <w:rFonts w:ascii="Times New Roman" w:eastAsia="Times New Roman" w:hAnsi="Times New Roman" w:cs="Arial"/>
          <w:sz w:val="24"/>
          <w:szCs w:val="24"/>
        </w:rPr>
        <w:tab/>
        <w:t>Bản vẽ tổng thể cấu trúc thiết bị bao gồm kích thước và khối lượng.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b.</w:t>
      </w:r>
      <w:r w:rsidRPr="000B401E">
        <w:rPr>
          <w:rFonts w:ascii="Times New Roman" w:eastAsia="Times New Roman" w:hAnsi="Times New Roman" w:cs="Arial"/>
          <w:sz w:val="24"/>
          <w:szCs w:val="24"/>
        </w:rPr>
        <w:tab/>
        <w:t>Tài liệu hướng dẫn lắp đặt, vận hành, sửa chữa và bảo dưỡng thiết bị.</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c.</w:t>
      </w:r>
      <w:r w:rsidRPr="000B401E">
        <w:rPr>
          <w:rFonts w:ascii="Times New Roman" w:eastAsia="Times New Roman" w:hAnsi="Times New Roman" w:cs="Arial"/>
          <w:sz w:val="24"/>
          <w:szCs w:val="24"/>
        </w:rPr>
        <w:tab/>
        <w:t>Các biên bản thử nghiệm và giấy chứng nhận quản lý chất lượng ISO.</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5. Yêu cầu khác:</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a.</w:t>
      </w:r>
      <w:r w:rsidRPr="000B401E">
        <w:rPr>
          <w:rFonts w:ascii="Times New Roman" w:eastAsia="Times New Roman" w:hAnsi="Times New Roman" w:cs="Arial"/>
          <w:sz w:val="24"/>
          <w:szCs w:val="24"/>
        </w:rPr>
        <w:tab/>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b.</w:t>
      </w:r>
      <w:r w:rsidRPr="000B401E">
        <w:rPr>
          <w:rFonts w:ascii="Times New Roman" w:eastAsia="Times New Roman" w:hAnsi="Times New Roman" w:cs="Arial"/>
          <w:sz w:val="24"/>
          <w:szCs w:val="24"/>
        </w:rPr>
        <w:tab/>
        <w:t>Thiết bị phải đáp ứng được độ bền đối với các điều kiện về khí hậu và môi trường tại Việt Nam: được nhiệt đới hóa, phù hợp với điều kiện môi trường lắp đặt vận hành.</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0B401E">
        <w:rPr>
          <w:rFonts w:ascii="Times New Roman" w:eastAsia="Times New Roman" w:hAnsi="Times New Roman" w:cs="Arial"/>
          <w:b/>
          <w:sz w:val="24"/>
          <w:szCs w:val="24"/>
        </w:rPr>
        <w:t>MÁY CẮT HẠ ÁP - MCB</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0B401E">
        <w:rPr>
          <w:rFonts w:ascii="Times New Roman" w:eastAsia="Times New Roman" w:hAnsi="Times New Roman" w:cs="Arial"/>
          <w:b/>
          <w:sz w:val="24"/>
          <w:szCs w:val="24"/>
        </w:rPr>
        <w:t>Điều 4. Yêu cầu chung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1. Yêu cầu kỹ thuật này áp dụng cho:</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a.</w:t>
      </w:r>
      <w:r w:rsidRPr="000B401E">
        <w:rPr>
          <w:rFonts w:ascii="Times New Roman" w:eastAsia="Times New Roman" w:hAnsi="Times New Roman" w:cs="Arial"/>
          <w:sz w:val="24"/>
          <w:szCs w:val="24"/>
        </w:rPr>
        <w:tab/>
        <w:t>MCB (Áp tô mát) loại 1 cực, dùng để bảo vệ mạch điện chống quá tải và ngắn mạch, lắp đặt trong hộp phân phối hoặc hộp công tơ 1 pha ngoài trời của nhánh rẽ khách hàng.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b.</w:t>
      </w:r>
      <w:r w:rsidRPr="000B401E">
        <w:rPr>
          <w:rFonts w:ascii="Times New Roman" w:eastAsia="Times New Roman" w:hAnsi="Times New Roman" w:cs="Arial"/>
          <w:sz w:val="24"/>
          <w:szCs w:val="24"/>
        </w:rPr>
        <w:tab/>
        <w:t>MCB (Áp tô mát) loại 2 cực, dùng để bảo vệ mạch điện chống quá tải và ngắn mạch, lắp đặt bên ngoài và phía dưới hộp công tơ 1 pha trong nhà của nhánh rẽ khách hàng.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c.</w:t>
      </w:r>
      <w:r w:rsidRPr="000B401E">
        <w:rPr>
          <w:rFonts w:ascii="Times New Roman" w:eastAsia="Times New Roman" w:hAnsi="Times New Roman" w:cs="Arial"/>
          <w:sz w:val="24"/>
          <w:szCs w:val="24"/>
        </w:rPr>
        <w:tab/>
        <w:t>MCB (Áp tô mát) loại 3 cực, dùng để bảo vệ mạch điện chống quá tải và ngắn mạch, lắp đặt trong hộp công tơ 3 pha ngoài trời của nhánh rẽ khách hàng.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d.</w:t>
      </w:r>
      <w:r w:rsidRPr="000B401E">
        <w:rPr>
          <w:rFonts w:ascii="Times New Roman" w:eastAsia="Times New Roman" w:hAnsi="Times New Roman" w:cs="Arial"/>
          <w:sz w:val="24"/>
          <w:szCs w:val="24"/>
        </w:rPr>
        <w:tab/>
        <w:t>MCB (Áp tô mát) loại 4 cực, dùng để bảo vệ mạch điện chống quá tải và ngắn mạch, lắp đặt bên ngoài và phía dưới hộp công tơ 3 pha trong nhà của nhánh rẽ khách hàng.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2. Thiết bị được chế tạo, thử nghiệm theo tiêu chuẩn IEC 60898 hoặc tiêu chuẩn tương đương.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3. Các yêu cầu về thử nghiệm:</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xml:space="preserve">a. Thử nghiệm xuất xưởng (Routine test): </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Kiểm tra ngoại quan và ghi nhãn (Visual inspection and marking).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Thử nghiệm đặc tính điện môi (Dielectric test).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Thử nghiệm đặc tính cắt (Tripping tests).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b. Thử nghiệm điển hình (Type test):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Trình tự thử nghiệm (hoặc kiểm tra) A1:</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Ghi nhãn (Marking).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lastRenderedPageBreak/>
        <w:t>+</w:t>
      </w:r>
      <w:r w:rsidRPr="000B401E">
        <w:rPr>
          <w:rFonts w:ascii="Times New Roman" w:eastAsia="Times New Roman" w:hAnsi="Times New Roman" w:cs="Arial"/>
          <w:sz w:val="24"/>
          <w:szCs w:val="24"/>
        </w:rPr>
        <w:tab/>
        <w:t>Quy định chung (General).</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Cơ cấu truyền động (Mechanism).</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Độ bền không phai của nhãn (Indelibility of marking).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Khe hở không khí và chiều dài đường rò (chỉ các bộ phận bên ngoài) (Clearances and creepage distances (external parts only)).</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Độ tin cậy của vít, các bộ phận mang dòng và các mối nối (Reliability of screws, current-carrying parts and connections).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Độ tin cậy của các đầu nối dùng cho ruột dẫn bên ngoài (Reliability of screw-type terminals for external conductors).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Bảo vệ chống điện giật (Protection against electric shock).</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Khe hở không khí và chiều dài đường rò (chỉ các bộ phận bên trong) (Clearances and creepage distances (internal parts only)).</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Khả năng chịu nhiệt (Resistance to heat).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Khả năng chống gỉ (Resistance to rusting).</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Trình tự thử nghiệm (hoặc kiểm tra) A2:</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Khả năng chịu nhiệt không bình thường và chịu cháy (Resistance to abnormal heat and to fire).</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Trình tự thử nghiệm (hoặc kiểm tra) B:</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Khả năng chịu môi trường ẩm (Resistance to humidity).</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Điện trở cách điện mạch chính (Insulation resistance of main circuit).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Độ bền điện môi mạch chính (Dielectric strength of the main circuit).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Điện trở cách điện và độ bền điện môi mạch phụ (Insulation resistance and dielectric strength of auxiliary circuit) – chỉ áp dụng đối với MCB có trang bị mạch phụ và mạch điều khiển.</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60898-1:2015).</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Thử nghiệm độ tăng nhiệt (Temperature rise tests).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Thử nghiệm 28 ngày (28-day test).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Trình tự thử nghiệm (hoặc kiểm tra) C1:</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Độ bền cơ và độ bền điện (Mechanical and Electrical endurance).</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Tính năng ở dòng điện ngắn mạch giảm thấp (Performance at reduced short-circuit currents).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Kiểm tra áp tô mát sau thử nghiệm ngắn mạch (Verification of the circuit-breaker after short-circuit tests).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Trình tự thử nghiệm (hoặc kiểm tra) D0:</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Đặc tính cắt (Tripping characteristic).</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Trình tự thử nghiệm (hoặc kiểm tra) D1:</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Khả năng chịu sốc cơ học và va đập (Resistance to mechanical shock and impact).</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Đặc tính ngắn mạch ở 1.500 A (Short-circuit performance at 1 500 A).</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Kiểm tra áp tô mát sau thử nghiệm ngắn mạch (Verification of circuit-breaker after short-circuit tests).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Trình tự thử nghiệm (hoặc kiểm tra) E1:</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lastRenderedPageBreak/>
        <w:t>+</w:t>
      </w:r>
      <w:r w:rsidRPr="000B401E">
        <w:rPr>
          <w:rFonts w:ascii="Times New Roman" w:eastAsia="Times New Roman" w:hAnsi="Times New Roman" w:cs="Arial"/>
          <w:sz w:val="24"/>
          <w:szCs w:val="24"/>
        </w:rPr>
        <w:tab/>
        <w:t>Khả năng ngắn mạch làm việc (Ics) (Service short-circuit capacity (Ics)).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Kiểm tra áp tô mát sau thử nghiệm ngắn mạch (Verification of circuit-breaker after short-circuit tests).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 Trình tự thử nghiệm (hoặc kiểm tra) E2– Áp dụng đối với MCB có Icn &gt; Ics: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Tính năng ở khả năng ngắn mạch tới hạn (Icn) (Performance at rated short-circuit capacity (Icn)).</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sz w:val="24"/>
          <w:szCs w:val="24"/>
        </w:rPr>
      </w:pPr>
      <w:r w:rsidRPr="000B401E">
        <w:rPr>
          <w:rFonts w:ascii="Times New Roman" w:eastAsia="Times New Roman" w:hAnsi="Times New Roman" w:cs="Arial"/>
          <w:sz w:val="24"/>
          <w:szCs w:val="24"/>
        </w:rPr>
        <w:t>+</w:t>
      </w:r>
      <w:r w:rsidRPr="000B401E">
        <w:rPr>
          <w:rFonts w:ascii="Times New Roman" w:eastAsia="Times New Roman" w:hAnsi="Times New Roman" w:cs="Arial"/>
          <w:sz w:val="24"/>
          <w:szCs w:val="24"/>
        </w:rPr>
        <w:tab/>
        <w:t>Kiểm tra áp tô mát sau thử nghiệm ngắn mạch (Verification of circuit-breaker after short-circuit tests).</w:t>
      </w:r>
    </w:p>
    <w:p w:rsidR="00792484" w:rsidRPr="000B401E" w:rsidRDefault="00792484" w:rsidP="00792484">
      <w:pPr>
        <w:tabs>
          <w:tab w:val="left" w:pos="0"/>
          <w:tab w:val="left" w:pos="284"/>
          <w:tab w:val="left" w:pos="1080"/>
        </w:tabs>
        <w:spacing w:after="0" w:line="263" w:lineRule="auto"/>
        <w:ind w:right="60"/>
        <w:jc w:val="both"/>
        <w:rPr>
          <w:rFonts w:ascii="Times New Roman" w:eastAsia="Times New Roman" w:hAnsi="Times New Roman" w:cs="Arial"/>
          <w:b/>
          <w:sz w:val="24"/>
          <w:szCs w:val="24"/>
        </w:rPr>
      </w:pPr>
      <w:r w:rsidRPr="000B401E">
        <w:rPr>
          <w:rFonts w:ascii="Times New Roman" w:eastAsia="Times New Roman" w:hAnsi="Times New Roman" w:cs="Arial"/>
          <w:b/>
          <w:sz w:val="24"/>
          <w:szCs w:val="24"/>
        </w:rPr>
        <w:t>Điều 5. Bảng yêu cầu đặc tính kỹ thuật MCB</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8"/>
        <w:gridCol w:w="2340"/>
        <w:gridCol w:w="848"/>
        <w:gridCol w:w="2967"/>
        <w:gridCol w:w="2965"/>
      </w:tblGrid>
      <w:tr w:rsidR="000B401E" w:rsidRPr="000B401E" w:rsidTr="00792484">
        <w:trPr>
          <w:trHeight w:val="501"/>
          <w:tblHeader/>
        </w:trPr>
        <w:tc>
          <w:tcPr>
            <w:tcW w:w="322" w:type="pct"/>
            <w:vAlign w:val="center"/>
          </w:tcPr>
          <w:p w:rsidR="00792484" w:rsidRPr="000B401E" w:rsidRDefault="00792484" w:rsidP="00792484">
            <w:pPr>
              <w:spacing w:before="120" w:after="120" w:line="240" w:lineRule="auto"/>
              <w:jc w:val="center"/>
              <w:rPr>
                <w:rFonts w:ascii="Times New Roman" w:eastAsia="Arial" w:hAnsi="Times New Roman" w:cs="Times New Roman"/>
                <w:b/>
                <w:bCs/>
                <w:sz w:val="24"/>
                <w:szCs w:val="24"/>
              </w:rPr>
            </w:pPr>
            <w:r w:rsidRPr="000B401E">
              <w:rPr>
                <w:rFonts w:ascii="Times New Roman" w:eastAsia="Arial" w:hAnsi="Times New Roman" w:cs="Times New Roman"/>
                <w:b/>
                <w:bCs/>
                <w:sz w:val="24"/>
                <w:szCs w:val="24"/>
              </w:rPr>
              <w:t>TT</w:t>
            </w:r>
          </w:p>
        </w:tc>
        <w:tc>
          <w:tcPr>
            <w:tcW w:w="1200" w:type="pct"/>
            <w:vAlign w:val="center"/>
          </w:tcPr>
          <w:p w:rsidR="00792484" w:rsidRPr="000B401E" w:rsidRDefault="00792484" w:rsidP="00792484">
            <w:pPr>
              <w:spacing w:before="120" w:after="120" w:line="240" w:lineRule="auto"/>
              <w:ind w:left="36"/>
              <w:jc w:val="center"/>
              <w:rPr>
                <w:rFonts w:ascii="Times New Roman" w:eastAsia="Arial" w:hAnsi="Times New Roman" w:cs="Times New Roman"/>
                <w:b/>
                <w:bCs/>
                <w:sz w:val="24"/>
                <w:szCs w:val="24"/>
                <w:lang w:val="vi-VN"/>
              </w:rPr>
            </w:pPr>
            <w:r w:rsidRPr="000B401E">
              <w:rPr>
                <w:rFonts w:ascii="Times New Roman" w:eastAsia="Arial" w:hAnsi="Times New Roman" w:cs="Times New Roman"/>
                <w:b/>
                <w:bCs/>
                <w:sz w:val="24"/>
                <w:szCs w:val="24"/>
                <w:lang w:val="vi-VN"/>
              </w:rPr>
              <w:t>H</w:t>
            </w:r>
            <w:r w:rsidRPr="000B401E">
              <w:rPr>
                <w:rFonts w:ascii="Times New Roman" w:eastAsia="Arial" w:hAnsi="Times New Roman" w:cs="Times New Roman"/>
                <w:b/>
                <w:bCs/>
                <w:sz w:val="24"/>
                <w:szCs w:val="24"/>
              </w:rPr>
              <w:t>ạng mục</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b/>
                <w:bCs/>
                <w:sz w:val="24"/>
                <w:szCs w:val="24"/>
                <w:lang w:val="vi-VN"/>
              </w:rPr>
            </w:pPr>
            <w:r w:rsidRPr="000B401E">
              <w:rPr>
                <w:rFonts w:ascii="Times New Roman" w:eastAsia="Arial" w:hAnsi="Times New Roman" w:cs="Times New Roman"/>
                <w:b/>
                <w:bCs/>
                <w:sz w:val="24"/>
                <w:szCs w:val="24"/>
                <w:lang w:val="vi-VN"/>
              </w:rPr>
              <w:t xml:space="preserve">Đơn vị </w:t>
            </w:r>
          </w:p>
        </w:tc>
        <w:tc>
          <w:tcPr>
            <w:tcW w:w="1522" w:type="pct"/>
            <w:vAlign w:val="center"/>
          </w:tcPr>
          <w:p w:rsidR="00792484" w:rsidRPr="000B401E" w:rsidRDefault="00792484" w:rsidP="00792484">
            <w:pPr>
              <w:spacing w:before="120" w:after="120" w:line="240" w:lineRule="auto"/>
              <w:ind w:left="60" w:right="97"/>
              <w:jc w:val="center"/>
              <w:rPr>
                <w:rFonts w:ascii="Times New Roman" w:eastAsia="Arial" w:hAnsi="Times New Roman" w:cs="Times New Roman"/>
                <w:b/>
                <w:bCs/>
                <w:sz w:val="24"/>
                <w:szCs w:val="24"/>
              </w:rPr>
            </w:pPr>
            <w:r w:rsidRPr="000B401E">
              <w:rPr>
                <w:rFonts w:ascii="Times New Roman" w:eastAsia="Arial" w:hAnsi="Times New Roman" w:cs="Times New Roman"/>
                <w:b/>
                <w:bCs/>
                <w:sz w:val="24"/>
                <w:szCs w:val="24"/>
              </w:rPr>
              <w:t>Yêu cầu</w:t>
            </w:r>
          </w:p>
        </w:tc>
        <w:tc>
          <w:tcPr>
            <w:tcW w:w="1521" w:type="pct"/>
          </w:tcPr>
          <w:p w:rsidR="00792484" w:rsidRPr="000B401E" w:rsidRDefault="00792484" w:rsidP="00792484">
            <w:pPr>
              <w:spacing w:before="120" w:after="120" w:line="240" w:lineRule="auto"/>
              <w:ind w:left="60" w:right="97"/>
              <w:jc w:val="center"/>
              <w:rPr>
                <w:rFonts w:ascii="Times New Roman" w:eastAsia="Arial" w:hAnsi="Times New Roman" w:cs="Times New Roman"/>
                <w:b/>
                <w:bCs/>
                <w:sz w:val="24"/>
                <w:szCs w:val="24"/>
              </w:rPr>
            </w:pPr>
            <w:r w:rsidRPr="000B401E">
              <w:rPr>
                <w:rFonts w:ascii="Times New Roman" w:eastAsia="Arial" w:hAnsi="Times New Roman" w:cs="Times New Roman"/>
                <w:b/>
                <w:bCs/>
                <w:sz w:val="24"/>
                <w:szCs w:val="24"/>
              </w:rPr>
              <w:t>Nhà thầu đề xuất và cam kết</w:t>
            </w:r>
          </w:p>
        </w:tc>
      </w:tr>
      <w:tr w:rsidR="000B401E" w:rsidRPr="000B401E" w:rsidTr="00792484">
        <w:trPr>
          <w:trHeight w:val="501"/>
        </w:trPr>
        <w:tc>
          <w:tcPr>
            <w:tcW w:w="322" w:type="pct"/>
            <w:vAlign w:val="center"/>
          </w:tcPr>
          <w:p w:rsidR="00792484" w:rsidRPr="000B401E" w:rsidRDefault="00792484" w:rsidP="00792484">
            <w:pPr>
              <w:numPr>
                <w:ilvl w:val="0"/>
                <w:numId w:val="120"/>
              </w:numPr>
              <w:spacing w:before="120" w:after="120" w:line="240" w:lineRule="auto"/>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bCs/>
                <w:sz w:val="24"/>
                <w:szCs w:val="24"/>
                <w:lang w:val="vi-VN"/>
              </w:rPr>
            </w:pPr>
            <w:r w:rsidRPr="000B401E">
              <w:rPr>
                <w:rFonts w:ascii="Times New Roman" w:eastAsia="Times New Roman" w:hAnsi="Times New Roman" w:cs="Times New Roman"/>
                <w:sz w:val="24"/>
                <w:szCs w:val="24"/>
                <w:lang w:val="vi-VN"/>
              </w:rPr>
              <w:t xml:space="preserve">Nhà </w:t>
            </w:r>
            <w:r w:rsidRPr="000B401E">
              <w:rPr>
                <w:rFonts w:ascii="Times New Roman" w:eastAsia="Times New Roman" w:hAnsi="Times New Roman" w:cs="Times New Roman"/>
                <w:sz w:val="24"/>
                <w:szCs w:val="24"/>
              </w:rPr>
              <w:t>sản xuất</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bCs/>
                <w:sz w:val="24"/>
                <w:szCs w:val="24"/>
                <w:lang w:val="vi-VN"/>
              </w:rPr>
            </w:pPr>
          </w:p>
        </w:tc>
        <w:tc>
          <w:tcPr>
            <w:tcW w:w="1522" w:type="pct"/>
            <w:vAlign w:val="center"/>
          </w:tcPr>
          <w:p w:rsidR="00792484" w:rsidRPr="000B401E" w:rsidRDefault="00792484" w:rsidP="00792484">
            <w:pPr>
              <w:spacing w:before="120" w:after="120" w:line="240" w:lineRule="auto"/>
              <w:ind w:left="60" w:right="97"/>
              <w:jc w:val="center"/>
              <w:rPr>
                <w:rFonts w:ascii="Times New Roman" w:eastAsia="Arial" w:hAnsi="Times New Roman" w:cs="Times New Roman"/>
                <w:bCs/>
                <w:sz w:val="24"/>
                <w:szCs w:val="24"/>
                <w:lang w:val="vi-VN"/>
              </w:rPr>
            </w:pPr>
            <w:r w:rsidRPr="000B401E">
              <w:rPr>
                <w:rFonts w:ascii="Times New Roman" w:eastAsia="Times New Roman" w:hAnsi="Times New Roman" w:cs="Times New Roman"/>
                <w:sz w:val="24"/>
                <w:szCs w:val="24"/>
                <w:lang w:val="vi-VN"/>
              </w:rPr>
              <w:t>Nêu cụ thể</w:t>
            </w:r>
          </w:p>
        </w:tc>
        <w:tc>
          <w:tcPr>
            <w:tcW w:w="1521" w:type="pct"/>
          </w:tcPr>
          <w:p w:rsidR="00792484" w:rsidRPr="000B401E" w:rsidRDefault="00792484" w:rsidP="00792484">
            <w:pPr>
              <w:spacing w:before="120" w:after="120" w:line="240" w:lineRule="auto"/>
              <w:ind w:left="60" w:right="97"/>
              <w:jc w:val="center"/>
              <w:rPr>
                <w:rFonts w:ascii="Times New Roman" w:eastAsia="Times New Roman" w:hAnsi="Times New Roman" w:cs="Times New Roman"/>
                <w:sz w:val="24"/>
                <w:szCs w:val="24"/>
                <w:lang w:val="vi-VN"/>
              </w:rPr>
            </w:pPr>
          </w:p>
        </w:tc>
      </w:tr>
      <w:tr w:rsidR="000B401E" w:rsidRPr="000B401E" w:rsidTr="00792484">
        <w:trPr>
          <w:trHeight w:val="501"/>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lang w:val="vi-VN"/>
              </w:rPr>
            </w:pPr>
            <w:r w:rsidRPr="000B401E">
              <w:rPr>
                <w:rFonts w:ascii="Times New Roman" w:eastAsia="Times New Roman" w:hAnsi="Times New Roman" w:cs="Times New Roman"/>
                <w:sz w:val="24"/>
                <w:szCs w:val="24"/>
                <w:lang w:val="vi-VN"/>
              </w:rPr>
              <w:t>Nước sản xuất</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bCs/>
                <w:sz w:val="24"/>
                <w:szCs w:val="24"/>
                <w:lang w:val="vi-VN"/>
              </w:rPr>
            </w:pPr>
          </w:p>
        </w:tc>
        <w:tc>
          <w:tcPr>
            <w:tcW w:w="1522" w:type="pct"/>
            <w:vAlign w:val="center"/>
          </w:tcPr>
          <w:p w:rsidR="00792484" w:rsidRPr="000B401E" w:rsidRDefault="00792484" w:rsidP="00792484">
            <w:pPr>
              <w:spacing w:before="120" w:after="120" w:line="240" w:lineRule="auto"/>
              <w:ind w:left="60" w:right="97"/>
              <w:jc w:val="center"/>
              <w:rPr>
                <w:rFonts w:ascii="Times New Roman" w:eastAsia="Times New Roman" w:hAnsi="Times New Roman" w:cs="Times New Roman"/>
                <w:sz w:val="24"/>
                <w:szCs w:val="24"/>
                <w:lang w:val="vi-VN"/>
              </w:rPr>
            </w:pPr>
            <w:r w:rsidRPr="000B401E">
              <w:rPr>
                <w:rFonts w:ascii="Times New Roman" w:eastAsia="Times New Roman" w:hAnsi="Times New Roman" w:cs="Times New Roman"/>
                <w:sz w:val="24"/>
                <w:szCs w:val="24"/>
                <w:lang w:val="vi-VN"/>
              </w:rPr>
              <w:t>Nêu cụ thể</w:t>
            </w:r>
          </w:p>
        </w:tc>
        <w:tc>
          <w:tcPr>
            <w:tcW w:w="1521" w:type="pct"/>
          </w:tcPr>
          <w:p w:rsidR="00792484" w:rsidRPr="000B401E" w:rsidRDefault="00792484" w:rsidP="00792484">
            <w:pPr>
              <w:spacing w:before="120" w:after="120" w:line="240" w:lineRule="auto"/>
              <w:ind w:left="60" w:right="97"/>
              <w:jc w:val="center"/>
              <w:rPr>
                <w:rFonts w:ascii="Times New Roman" w:eastAsia="Times New Roman" w:hAnsi="Times New Roman" w:cs="Times New Roman"/>
                <w:sz w:val="24"/>
                <w:szCs w:val="24"/>
                <w:lang w:val="vi-VN"/>
              </w:rPr>
            </w:pPr>
          </w:p>
        </w:tc>
      </w:tr>
      <w:tr w:rsidR="000B401E" w:rsidRPr="000B401E" w:rsidTr="00792484">
        <w:trPr>
          <w:trHeight w:val="501"/>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bCs/>
                <w:sz w:val="24"/>
                <w:szCs w:val="24"/>
                <w:lang w:val="vi-VN"/>
              </w:rPr>
            </w:pPr>
            <w:r w:rsidRPr="000B401E">
              <w:rPr>
                <w:rFonts w:ascii="Times New Roman" w:eastAsia="Times New Roman" w:hAnsi="Times New Roman" w:cs="Times New Roman"/>
                <w:sz w:val="24"/>
                <w:szCs w:val="24"/>
                <w:lang w:val="vi-VN"/>
              </w:rPr>
              <w:t>Mã hiệu</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bCs/>
                <w:sz w:val="24"/>
                <w:szCs w:val="24"/>
                <w:lang w:val="vi-VN"/>
              </w:rPr>
            </w:pPr>
          </w:p>
        </w:tc>
        <w:tc>
          <w:tcPr>
            <w:tcW w:w="1522" w:type="pct"/>
            <w:vAlign w:val="center"/>
          </w:tcPr>
          <w:p w:rsidR="00792484" w:rsidRPr="000B401E" w:rsidRDefault="00792484" w:rsidP="00792484">
            <w:pPr>
              <w:spacing w:before="120" w:after="120" w:line="240" w:lineRule="auto"/>
              <w:ind w:left="60" w:right="97"/>
              <w:jc w:val="center"/>
              <w:rPr>
                <w:rFonts w:ascii="Times New Roman" w:eastAsia="Arial" w:hAnsi="Times New Roman" w:cs="Times New Roman"/>
                <w:bCs/>
                <w:sz w:val="24"/>
                <w:szCs w:val="24"/>
                <w:lang w:val="vi-VN"/>
              </w:rPr>
            </w:pPr>
            <w:r w:rsidRPr="000B401E">
              <w:rPr>
                <w:rFonts w:ascii="Times New Roman" w:eastAsia="Times New Roman" w:hAnsi="Times New Roman" w:cs="Times New Roman"/>
                <w:sz w:val="24"/>
                <w:szCs w:val="24"/>
                <w:lang w:val="vi-VN"/>
              </w:rPr>
              <w:t>Nêu cụ thể</w:t>
            </w:r>
          </w:p>
        </w:tc>
        <w:tc>
          <w:tcPr>
            <w:tcW w:w="1521" w:type="pct"/>
          </w:tcPr>
          <w:p w:rsidR="00792484" w:rsidRPr="000B401E" w:rsidRDefault="00792484" w:rsidP="00792484">
            <w:pPr>
              <w:spacing w:before="120" w:after="120" w:line="240" w:lineRule="auto"/>
              <w:ind w:left="60" w:right="97"/>
              <w:jc w:val="center"/>
              <w:rPr>
                <w:rFonts w:ascii="Times New Roman" w:eastAsia="Times New Roman" w:hAnsi="Times New Roman" w:cs="Times New Roman"/>
                <w:sz w:val="24"/>
                <w:szCs w:val="24"/>
                <w:lang w:val="vi-VN"/>
              </w:rPr>
            </w:pPr>
          </w:p>
        </w:tc>
      </w:tr>
      <w:tr w:rsidR="000B401E" w:rsidRPr="000B401E" w:rsidTr="00792484">
        <w:trPr>
          <w:trHeight w:val="501"/>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bCs/>
                <w:sz w:val="24"/>
                <w:szCs w:val="24"/>
                <w:lang w:val="vi-VN"/>
              </w:rPr>
            </w:pPr>
            <w:r w:rsidRPr="000B401E">
              <w:rPr>
                <w:rFonts w:ascii="Times New Roman" w:eastAsia="Times New Roman" w:hAnsi="Times New Roman" w:cs="Times New Roman"/>
                <w:sz w:val="24"/>
                <w:szCs w:val="24"/>
                <w:lang w:val="vi-VN"/>
              </w:rPr>
              <w:t>Tiêu chuẩn áp dụng</w:t>
            </w:r>
            <w:r w:rsidRPr="000B401E">
              <w:rPr>
                <w:rFonts w:ascii="Times New Roman" w:eastAsia="Times New Roman" w:hAnsi="Times New Roman" w:cs="Times New Roman"/>
                <w:sz w:val="24"/>
                <w:szCs w:val="24"/>
              </w:rPr>
              <w:t xml:space="preserve"> </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bCs/>
                <w:sz w:val="24"/>
                <w:szCs w:val="24"/>
                <w:lang w:val="vi-VN"/>
              </w:rPr>
            </w:pPr>
          </w:p>
        </w:tc>
        <w:tc>
          <w:tcPr>
            <w:tcW w:w="1522" w:type="pct"/>
            <w:vAlign w:val="center"/>
          </w:tcPr>
          <w:p w:rsidR="00792484" w:rsidRPr="000B401E" w:rsidRDefault="00792484" w:rsidP="00792484">
            <w:pPr>
              <w:spacing w:before="120" w:after="120" w:line="240" w:lineRule="auto"/>
              <w:ind w:left="60" w:right="97"/>
              <w:jc w:val="both"/>
              <w:rPr>
                <w:rFonts w:ascii="Times New Roman" w:eastAsia="Arial" w:hAnsi="Times New Roman" w:cs="Times New Roman"/>
                <w:bCs/>
                <w:sz w:val="24"/>
                <w:szCs w:val="24"/>
                <w:lang w:val="vi-VN"/>
              </w:rPr>
            </w:pPr>
            <w:r w:rsidRPr="000B401E">
              <w:rPr>
                <w:rFonts w:ascii="Times New Roman" w:eastAsia="Arial" w:hAnsi="Times New Roman" w:cs="Times New Roman"/>
                <w:sz w:val="24"/>
                <w:szCs w:val="24"/>
                <w:lang w:val="vi-VN"/>
              </w:rPr>
              <w:t xml:space="preserve">IEC </w:t>
            </w:r>
            <w:r w:rsidRPr="000B401E">
              <w:rPr>
                <w:rFonts w:ascii="Times New Roman" w:eastAsia="Arial" w:hAnsi="Times New Roman" w:cs="Times New Roman"/>
                <w:sz w:val="24"/>
                <w:szCs w:val="24"/>
              </w:rPr>
              <w:t>60898</w:t>
            </w:r>
            <w:r w:rsidRPr="000B401E">
              <w:rPr>
                <w:rFonts w:ascii="Times New Roman" w:eastAsia="Arial" w:hAnsi="Times New Roman" w:cs="Times New Roman"/>
                <w:sz w:val="24"/>
                <w:szCs w:val="24"/>
                <w:lang w:val="vi-VN"/>
              </w:rPr>
              <w:t xml:space="preserve"> hoặc tiêu chuẩn tương đương</w:t>
            </w:r>
          </w:p>
        </w:tc>
        <w:tc>
          <w:tcPr>
            <w:tcW w:w="1521" w:type="pct"/>
          </w:tcPr>
          <w:p w:rsidR="00792484" w:rsidRPr="000B401E" w:rsidRDefault="00792484" w:rsidP="00792484">
            <w:pPr>
              <w:spacing w:before="120" w:after="120" w:line="240" w:lineRule="auto"/>
              <w:ind w:left="60" w:right="97"/>
              <w:jc w:val="both"/>
              <w:rPr>
                <w:rFonts w:ascii="Times New Roman" w:eastAsia="Arial" w:hAnsi="Times New Roman" w:cs="Times New Roman"/>
                <w:sz w:val="24"/>
                <w:szCs w:val="24"/>
                <w:lang w:val="vi-VN"/>
              </w:rPr>
            </w:pPr>
          </w:p>
        </w:tc>
      </w:tr>
      <w:tr w:rsidR="000B401E" w:rsidRPr="000B401E" w:rsidTr="00792484">
        <w:trPr>
          <w:trHeight w:val="501"/>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bCs/>
                <w:sz w:val="24"/>
                <w:szCs w:val="24"/>
                <w:lang w:val="vi-VN"/>
              </w:rPr>
            </w:pPr>
            <w:r w:rsidRPr="000B401E">
              <w:rPr>
                <w:rFonts w:ascii="Times New Roman" w:eastAsia="Times New Roman" w:hAnsi="Times New Roman" w:cs="Times New Roman"/>
                <w:sz w:val="24"/>
                <w:szCs w:val="24"/>
                <w:lang w:val="vi-VN"/>
              </w:rPr>
              <w:t>Chủng loại</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bCs/>
                <w:sz w:val="24"/>
                <w:szCs w:val="24"/>
                <w:lang w:val="vi-VN"/>
              </w:rPr>
            </w:pPr>
          </w:p>
        </w:tc>
        <w:tc>
          <w:tcPr>
            <w:tcW w:w="1522" w:type="pct"/>
            <w:vAlign w:val="center"/>
          </w:tcPr>
          <w:p w:rsidR="00792484" w:rsidRPr="000B401E" w:rsidRDefault="00792484" w:rsidP="00792484">
            <w:pPr>
              <w:spacing w:before="120" w:after="120" w:line="240" w:lineRule="auto"/>
              <w:ind w:left="60" w:right="97"/>
              <w:jc w:val="both"/>
              <w:rPr>
                <w:rFonts w:ascii="Times New Roman" w:eastAsia="Arial" w:hAnsi="Times New Roman" w:cs="Times New Roman"/>
                <w:sz w:val="24"/>
                <w:szCs w:val="24"/>
                <w:lang w:val="vi-VN"/>
              </w:rPr>
            </w:pPr>
            <w:r w:rsidRPr="000B401E">
              <w:rPr>
                <w:rFonts w:ascii="Times New Roman" w:eastAsia="Arial" w:hAnsi="Times New Roman" w:cs="Times New Roman"/>
                <w:sz w:val="24"/>
                <w:szCs w:val="24"/>
                <w:lang w:val="vi-VN"/>
              </w:rPr>
              <w:t>Thi</w:t>
            </w:r>
            <w:r w:rsidRPr="000B401E">
              <w:rPr>
                <w:rFonts w:ascii="Times New Roman" w:eastAsia="Arial" w:hAnsi="Times New Roman" w:cs="Times New Roman"/>
                <w:sz w:val="24"/>
                <w:szCs w:val="24"/>
              </w:rPr>
              <w:t xml:space="preserve">ết bị dùng để bảo vệ quá tải và ngắn mạch theo nguyên lý bảo vệ nhiệt và từ, </w:t>
            </w:r>
            <w:r w:rsidRPr="000B401E">
              <w:rPr>
                <w:rFonts w:ascii="Times New Roman" w:eastAsia="Times New Roman" w:hAnsi="Times New Roman" w:cs="Times New Roman"/>
                <w:sz w:val="24"/>
                <w:szCs w:val="24"/>
              </w:rPr>
              <w:t>kiểu lắp đặt cố định (fixed type), đấu nối phía trước</w:t>
            </w:r>
          </w:p>
        </w:tc>
        <w:tc>
          <w:tcPr>
            <w:tcW w:w="1521" w:type="pct"/>
          </w:tcPr>
          <w:p w:rsidR="00792484" w:rsidRPr="000B401E" w:rsidRDefault="00792484" w:rsidP="00792484">
            <w:pPr>
              <w:spacing w:before="120" w:after="120" w:line="240" w:lineRule="auto"/>
              <w:ind w:left="60" w:right="97"/>
              <w:jc w:val="both"/>
              <w:rPr>
                <w:rFonts w:ascii="Times New Roman" w:eastAsia="Arial" w:hAnsi="Times New Roman" w:cs="Times New Roman"/>
                <w:sz w:val="24"/>
                <w:szCs w:val="24"/>
                <w:lang w:val="vi-VN"/>
              </w:rPr>
            </w:pPr>
          </w:p>
        </w:tc>
      </w:tr>
      <w:tr w:rsidR="000B401E" w:rsidRPr="000B401E" w:rsidTr="00792484">
        <w:trPr>
          <w:trHeight w:val="501"/>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Số cực</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bCs/>
                <w:sz w:val="24"/>
                <w:szCs w:val="24"/>
                <w:lang w:val="vi-VN"/>
              </w:rPr>
            </w:pPr>
          </w:p>
        </w:tc>
        <w:tc>
          <w:tcPr>
            <w:tcW w:w="1522" w:type="pct"/>
            <w:vAlign w:val="center"/>
          </w:tcPr>
          <w:p w:rsidR="00792484" w:rsidRPr="000B401E" w:rsidRDefault="00792484" w:rsidP="00792484">
            <w:pPr>
              <w:spacing w:before="120" w:after="120" w:line="259" w:lineRule="auto"/>
              <w:ind w:left="60" w:right="97"/>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01 cực, 02 cực, 03 cực hoặc 04 cực phù hợp với nhu cầu sử dụng thực tế của Đơn vị.</w:t>
            </w:r>
          </w:p>
        </w:tc>
        <w:tc>
          <w:tcPr>
            <w:tcW w:w="1521" w:type="pct"/>
          </w:tcPr>
          <w:p w:rsidR="00792484" w:rsidRPr="000B401E" w:rsidRDefault="00792484" w:rsidP="00792484">
            <w:pPr>
              <w:spacing w:before="120" w:after="120" w:line="259" w:lineRule="auto"/>
              <w:ind w:left="60" w:right="97"/>
              <w:jc w:val="both"/>
              <w:rPr>
                <w:rFonts w:ascii="Times New Roman" w:eastAsia="Arial" w:hAnsi="Times New Roman" w:cs="Times New Roman"/>
                <w:sz w:val="24"/>
                <w:szCs w:val="24"/>
              </w:rPr>
            </w:pPr>
          </w:p>
        </w:tc>
      </w:tr>
      <w:tr w:rsidR="000B401E" w:rsidRPr="000B401E" w:rsidTr="00792484">
        <w:trPr>
          <w:trHeight w:val="501"/>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Thao tác đóng cắt</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bCs/>
                <w:sz w:val="24"/>
                <w:szCs w:val="24"/>
                <w:lang w:val="vi-VN"/>
              </w:rPr>
            </w:pPr>
          </w:p>
        </w:tc>
        <w:tc>
          <w:tcPr>
            <w:tcW w:w="1522" w:type="pct"/>
            <w:vAlign w:val="center"/>
          </w:tcPr>
          <w:p w:rsidR="00792484" w:rsidRPr="000B401E" w:rsidRDefault="00792484" w:rsidP="00792484">
            <w:pPr>
              <w:spacing w:before="120" w:after="120" w:line="259" w:lineRule="auto"/>
              <w:ind w:left="60" w:right="97"/>
              <w:rPr>
                <w:rFonts w:ascii="Times New Roman" w:eastAsia="Arial" w:hAnsi="Times New Roman" w:cs="Times New Roman"/>
                <w:sz w:val="24"/>
                <w:szCs w:val="24"/>
                <w:lang w:val="vi-VN"/>
              </w:rPr>
            </w:pPr>
            <w:r w:rsidRPr="000B401E">
              <w:rPr>
                <w:rFonts w:ascii="Times New Roman" w:eastAsia="Arial" w:hAnsi="Times New Roman" w:cs="Times New Roman"/>
                <w:sz w:val="24"/>
                <w:szCs w:val="24"/>
              </w:rPr>
              <w:t>Việc</w:t>
            </w:r>
            <w:r w:rsidRPr="000B401E">
              <w:rPr>
                <w:rFonts w:ascii="Times New Roman" w:eastAsia="Arial" w:hAnsi="Times New Roman" w:cs="Times New Roman"/>
                <w:sz w:val="24"/>
                <w:szCs w:val="24"/>
                <w:lang w:val="vi-VN"/>
              </w:rPr>
              <w:t xml:space="preserve"> đóng cắt phải được thực hiện đồng thời trên các cực (đối với MCB </w:t>
            </w:r>
            <w:r w:rsidRPr="000B401E">
              <w:rPr>
                <w:rFonts w:ascii="Times New Roman" w:eastAsia="Arial" w:hAnsi="Times New Roman" w:cs="Times New Roman"/>
                <w:sz w:val="24"/>
                <w:szCs w:val="24"/>
              </w:rPr>
              <w:t>có 02 cực trở lên</w:t>
            </w:r>
            <w:r w:rsidRPr="000B401E">
              <w:rPr>
                <w:rFonts w:ascii="Times New Roman" w:eastAsia="Arial" w:hAnsi="Times New Roman" w:cs="Times New Roman"/>
                <w:sz w:val="24"/>
                <w:szCs w:val="24"/>
                <w:lang w:val="vi-VN"/>
              </w:rPr>
              <w:t>)</w:t>
            </w:r>
          </w:p>
        </w:tc>
        <w:tc>
          <w:tcPr>
            <w:tcW w:w="1521" w:type="pct"/>
          </w:tcPr>
          <w:p w:rsidR="00792484" w:rsidRPr="000B401E" w:rsidRDefault="00792484" w:rsidP="00792484">
            <w:pPr>
              <w:spacing w:before="120" w:after="120" w:line="259" w:lineRule="auto"/>
              <w:ind w:left="60" w:right="97"/>
              <w:rPr>
                <w:rFonts w:ascii="Times New Roman" w:eastAsia="Arial" w:hAnsi="Times New Roman" w:cs="Times New Roman"/>
                <w:sz w:val="24"/>
                <w:szCs w:val="24"/>
              </w:rPr>
            </w:pPr>
          </w:p>
        </w:tc>
      </w:tr>
      <w:tr w:rsidR="000B401E" w:rsidRPr="000B401E" w:rsidTr="00792484">
        <w:trPr>
          <w:trHeight w:val="501"/>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bCs/>
                <w:sz w:val="24"/>
                <w:szCs w:val="24"/>
              </w:rPr>
            </w:pPr>
            <w:r w:rsidRPr="000B401E">
              <w:rPr>
                <w:rFonts w:ascii="Times New Roman" w:eastAsia="Arial" w:hAnsi="Times New Roman" w:cs="Times New Roman"/>
                <w:bCs/>
                <w:sz w:val="24"/>
                <w:szCs w:val="24"/>
                <w:lang w:val="vi-VN"/>
              </w:rPr>
              <w:t xml:space="preserve">Điện áp định mức </w:t>
            </w:r>
            <w:r w:rsidRPr="000B401E">
              <w:rPr>
                <w:rFonts w:ascii="Times New Roman" w:eastAsia="Arial" w:hAnsi="Times New Roman" w:cs="Times New Roman"/>
                <w:bCs/>
                <w:sz w:val="24"/>
                <w:szCs w:val="24"/>
              </w:rPr>
              <w:t>của thiết bị (1 pha/3 pha)</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bCs/>
                <w:sz w:val="24"/>
                <w:szCs w:val="24"/>
                <w:lang w:val="vi-VN"/>
              </w:rPr>
            </w:pPr>
            <w:r w:rsidRPr="000B401E">
              <w:rPr>
                <w:rFonts w:ascii="Times New Roman" w:eastAsia="Arial" w:hAnsi="Times New Roman" w:cs="Times New Roman"/>
                <w:bCs/>
                <w:sz w:val="24"/>
                <w:szCs w:val="24"/>
              </w:rPr>
              <w:t>VAC</w:t>
            </w:r>
          </w:p>
        </w:tc>
        <w:tc>
          <w:tcPr>
            <w:tcW w:w="1522" w:type="pct"/>
            <w:vAlign w:val="center"/>
          </w:tcPr>
          <w:p w:rsidR="00792484" w:rsidRPr="000B401E" w:rsidRDefault="00792484" w:rsidP="00792484">
            <w:pPr>
              <w:spacing w:before="120" w:after="120" w:line="240" w:lineRule="auto"/>
              <w:ind w:left="60" w:right="97"/>
              <w:jc w:val="center"/>
              <w:rPr>
                <w:rFonts w:ascii="Times New Roman" w:eastAsia="Arial" w:hAnsi="Times New Roman" w:cs="Times New Roman"/>
                <w:bCs/>
                <w:sz w:val="24"/>
                <w:szCs w:val="24"/>
                <w:lang w:val="vi-VN"/>
              </w:rPr>
            </w:pPr>
            <w:r w:rsidRPr="000B401E">
              <w:rPr>
                <w:rFonts w:ascii="Times New Roman" w:eastAsia="Arial" w:hAnsi="Times New Roman" w:cs="Times New Roman"/>
                <w:bCs/>
                <w:sz w:val="24"/>
                <w:szCs w:val="24"/>
              </w:rPr>
              <w:t>230/400</w:t>
            </w:r>
          </w:p>
        </w:tc>
        <w:tc>
          <w:tcPr>
            <w:tcW w:w="1521" w:type="pct"/>
          </w:tcPr>
          <w:p w:rsidR="00792484" w:rsidRPr="000B401E" w:rsidRDefault="00792484" w:rsidP="00792484">
            <w:pPr>
              <w:spacing w:before="120" w:after="120" w:line="240" w:lineRule="auto"/>
              <w:ind w:left="60" w:right="97"/>
              <w:jc w:val="center"/>
              <w:rPr>
                <w:rFonts w:ascii="Times New Roman" w:eastAsia="Arial" w:hAnsi="Times New Roman" w:cs="Times New Roman"/>
                <w:bCs/>
                <w:sz w:val="24"/>
                <w:szCs w:val="24"/>
              </w:rPr>
            </w:pPr>
          </w:p>
        </w:tc>
      </w:tr>
      <w:tr w:rsidR="000B401E" w:rsidRPr="000B401E" w:rsidTr="00792484">
        <w:trPr>
          <w:trHeight w:val="501"/>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bCs/>
                <w:sz w:val="24"/>
                <w:szCs w:val="24"/>
              </w:rPr>
            </w:pPr>
            <w:r w:rsidRPr="000B401E">
              <w:rPr>
                <w:rFonts w:ascii="Times New Roman" w:eastAsia="Arial" w:hAnsi="Times New Roman" w:cs="Times New Roman"/>
                <w:bCs/>
                <w:sz w:val="24"/>
                <w:szCs w:val="24"/>
                <w:lang w:val="vi-VN"/>
              </w:rPr>
              <w:t>Tần số</w:t>
            </w:r>
            <w:r w:rsidRPr="000B401E">
              <w:rPr>
                <w:rFonts w:ascii="Times New Roman" w:eastAsia="Arial" w:hAnsi="Times New Roman" w:cs="Times New Roman"/>
                <w:bCs/>
                <w:sz w:val="24"/>
                <w:szCs w:val="24"/>
              </w:rPr>
              <w:t xml:space="preserve"> định mức</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bCs/>
                <w:sz w:val="24"/>
                <w:szCs w:val="24"/>
                <w:lang w:val="vi-VN"/>
              </w:rPr>
            </w:pPr>
            <w:r w:rsidRPr="000B401E">
              <w:rPr>
                <w:rFonts w:ascii="Times New Roman" w:eastAsia="Arial" w:hAnsi="Times New Roman" w:cs="Times New Roman"/>
                <w:sz w:val="24"/>
                <w:szCs w:val="24"/>
                <w:lang w:val="vi-VN"/>
              </w:rPr>
              <w:t>Hz</w:t>
            </w:r>
          </w:p>
        </w:tc>
        <w:tc>
          <w:tcPr>
            <w:tcW w:w="1522" w:type="pct"/>
            <w:vAlign w:val="center"/>
          </w:tcPr>
          <w:p w:rsidR="00792484" w:rsidRPr="000B401E" w:rsidRDefault="00792484" w:rsidP="00792484">
            <w:pPr>
              <w:spacing w:before="120" w:after="120" w:line="240" w:lineRule="auto"/>
              <w:ind w:left="60" w:right="97"/>
              <w:jc w:val="center"/>
              <w:rPr>
                <w:rFonts w:ascii="Times New Roman" w:eastAsia="Arial" w:hAnsi="Times New Roman" w:cs="Times New Roman"/>
                <w:bCs/>
                <w:sz w:val="24"/>
                <w:szCs w:val="24"/>
              </w:rPr>
            </w:pPr>
            <w:r w:rsidRPr="000B401E">
              <w:rPr>
                <w:rFonts w:ascii="Times New Roman" w:eastAsia="Arial" w:hAnsi="Times New Roman" w:cs="Times New Roman"/>
                <w:sz w:val="24"/>
                <w:szCs w:val="24"/>
                <w:lang w:val="vi-VN"/>
              </w:rPr>
              <w:t>50</w:t>
            </w:r>
          </w:p>
        </w:tc>
        <w:tc>
          <w:tcPr>
            <w:tcW w:w="1521" w:type="pct"/>
          </w:tcPr>
          <w:p w:rsidR="00792484" w:rsidRPr="000B401E" w:rsidRDefault="00792484" w:rsidP="00792484">
            <w:pPr>
              <w:spacing w:before="120" w:after="120" w:line="240" w:lineRule="auto"/>
              <w:ind w:left="60" w:right="97"/>
              <w:jc w:val="center"/>
              <w:rPr>
                <w:rFonts w:ascii="Times New Roman" w:eastAsia="Arial" w:hAnsi="Times New Roman" w:cs="Times New Roman"/>
                <w:sz w:val="24"/>
                <w:szCs w:val="24"/>
                <w:lang w:val="vi-VN"/>
              </w:rPr>
            </w:pPr>
          </w:p>
        </w:tc>
      </w:tr>
      <w:tr w:rsidR="000B401E" w:rsidRPr="000B401E" w:rsidTr="00792484">
        <w:trPr>
          <w:trHeight w:val="80"/>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bCs/>
                <w:sz w:val="24"/>
                <w:szCs w:val="24"/>
                <w:lang w:val="vi-VN"/>
              </w:rPr>
            </w:pPr>
            <w:r w:rsidRPr="000B401E">
              <w:rPr>
                <w:rFonts w:ascii="Times New Roman" w:eastAsia="Arial" w:hAnsi="Times New Roman" w:cs="Times New Roman"/>
                <w:bCs/>
                <w:sz w:val="24"/>
                <w:szCs w:val="24"/>
              </w:rPr>
              <w:t>Dòng điện làm việc liên tục định mức (In)</w:t>
            </w:r>
          </w:p>
        </w:tc>
        <w:tc>
          <w:tcPr>
            <w:tcW w:w="435" w:type="pct"/>
            <w:vAlign w:val="center"/>
          </w:tcPr>
          <w:p w:rsidR="00792484" w:rsidRPr="000B401E" w:rsidRDefault="00792484" w:rsidP="00792484">
            <w:pPr>
              <w:spacing w:before="120" w:after="120" w:line="240" w:lineRule="auto"/>
              <w:ind w:left="60"/>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A</w:t>
            </w:r>
          </w:p>
        </w:tc>
        <w:tc>
          <w:tcPr>
            <w:tcW w:w="1522" w:type="pct"/>
            <w:vAlign w:val="center"/>
          </w:tcPr>
          <w:p w:rsidR="00792484" w:rsidRPr="000B401E" w:rsidRDefault="00822DDF" w:rsidP="00822DDF">
            <w:pPr>
              <w:spacing w:before="120" w:after="120" w:line="240" w:lineRule="auto"/>
              <w:ind w:left="60" w:right="97"/>
              <w:jc w:val="center"/>
              <w:rPr>
                <w:rFonts w:ascii="Times New Roman" w:eastAsia="Arial" w:hAnsi="Times New Roman" w:cs="Times New Roman"/>
                <w:sz w:val="24"/>
                <w:szCs w:val="24"/>
              </w:rPr>
            </w:pPr>
            <w:r w:rsidRPr="00822DDF">
              <w:rPr>
                <w:rFonts w:ascii="Times New Roman" w:eastAsia="Arial" w:hAnsi="Times New Roman" w:cs="Times New Roman"/>
                <w:sz w:val="24"/>
                <w:szCs w:val="24"/>
              </w:rPr>
              <w:t>63 (60), 100</w:t>
            </w:r>
          </w:p>
        </w:tc>
        <w:tc>
          <w:tcPr>
            <w:tcW w:w="1521" w:type="pct"/>
          </w:tcPr>
          <w:p w:rsidR="00792484" w:rsidRPr="000B401E" w:rsidRDefault="00792484" w:rsidP="00792484">
            <w:pPr>
              <w:spacing w:before="120" w:after="120" w:line="240" w:lineRule="auto"/>
              <w:ind w:left="60" w:right="97"/>
              <w:jc w:val="center"/>
              <w:rPr>
                <w:rFonts w:ascii="Times New Roman" w:eastAsia="Arial" w:hAnsi="Times New Roman" w:cs="Times New Roman"/>
                <w:sz w:val="24"/>
                <w:szCs w:val="24"/>
              </w:rPr>
            </w:pPr>
          </w:p>
        </w:tc>
      </w:tr>
      <w:tr w:rsidR="000B401E" w:rsidRPr="000B401E" w:rsidTr="00792484">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lang w:val="vi-VN"/>
              </w:rPr>
            </w:pPr>
            <w:r w:rsidRPr="000B401E">
              <w:rPr>
                <w:rFonts w:ascii="Times New Roman" w:eastAsia="Times New Roman" w:hAnsi="Times New Roman" w:cs="Times New Roman"/>
                <w:sz w:val="24"/>
                <w:szCs w:val="24"/>
              </w:rPr>
              <w:t xml:space="preserve">Khả năng cắt dòng ngắn mạch tới hạn </w:t>
            </w:r>
            <w:r w:rsidRPr="000B401E">
              <w:rPr>
                <w:rFonts w:ascii="Times New Roman" w:eastAsia="Times New Roman" w:hAnsi="Times New Roman" w:cs="Times New Roman"/>
                <w:sz w:val="24"/>
                <w:szCs w:val="24"/>
              </w:rPr>
              <w:lastRenderedPageBreak/>
              <w:t>định mức (Icn) ở điện áp định mức</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lastRenderedPageBreak/>
              <w:t>kA</w:t>
            </w: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u w:val="single"/>
              </w:rPr>
              <w:t>&gt;</w:t>
            </w:r>
            <w:r w:rsidRPr="000B401E">
              <w:rPr>
                <w:rFonts w:ascii="Times New Roman" w:eastAsia="Times New Roman" w:hAnsi="Times New Roman" w:cs="Times New Roman"/>
                <w:sz w:val="24"/>
                <w:szCs w:val="24"/>
              </w:rPr>
              <w:t xml:space="preserve"> 6</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u w:val="single"/>
              </w:rPr>
            </w:pPr>
          </w:p>
        </w:tc>
      </w:tr>
      <w:tr w:rsidR="000B401E" w:rsidRPr="000B401E" w:rsidTr="00792484">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Khả năng cắt dòng ngắn mạch làm việc định mức (Ics) ở điện áp định mức</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kA</w:t>
            </w:r>
          </w:p>
        </w:tc>
        <w:tc>
          <w:tcPr>
            <w:tcW w:w="1522" w:type="pct"/>
            <w:vAlign w:val="center"/>
          </w:tcPr>
          <w:p w:rsidR="00792484" w:rsidRPr="000B401E" w:rsidDel="00934B63" w:rsidRDefault="00792484" w:rsidP="00792484">
            <w:pPr>
              <w:spacing w:before="120" w:after="120" w:line="240" w:lineRule="auto"/>
              <w:ind w:right="97"/>
              <w:jc w:val="center"/>
              <w:rPr>
                <w:rFonts w:ascii="Times New Roman" w:eastAsia="Times New Roman" w:hAnsi="Times New Roman" w:cs="Times New Roman"/>
                <w:sz w:val="24"/>
                <w:szCs w:val="24"/>
              </w:rPr>
            </w:pPr>
          </w:p>
        </w:tc>
        <w:tc>
          <w:tcPr>
            <w:tcW w:w="1521" w:type="pct"/>
          </w:tcPr>
          <w:p w:rsidR="00792484" w:rsidRPr="000B401E" w:rsidDel="00934B63"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475"/>
        </w:trPr>
        <w:tc>
          <w:tcPr>
            <w:tcW w:w="322" w:type="pct"/>
            <w:vAlign w:val="center"/>
          </w:tcPr>
          <w:p w:rsidR="00792484" w:rsidRPr="000B401E" w:rsidRDefault="00792484" w:rsidP="00792484">
            <w:pPr>
              <w:spacing w:before="120" w:after="120" w:line="240" w:lineRule="auto"/>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12.1</w:t>
            </w: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Trường hợp Icn = 6 kA</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Ics = 100% Icn</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475"/>
        </w:trPr>
        <w:tc>
          <w:tcPr>
            <w:tcW w:w="322" w:type="pct"/>
            <w:vAlign w:val="center"/>
          </w:tcPr>
          <w:p w:rsidR="00792484" w:rsidRPr="000B401E" w:rsidRDefault="00792484" w:rsidP="00792484">
            <w:pPr>
              <w:spacing w:before="120" w:after="120" w:line="240" w:lineRule="auto"/>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12.2</w:t>
            </w: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xml:space="preserve">Trường hợp 6 kA &lt; Icn </w:t>
            </w:r>
            <w:r w:rsidRPr="000B401E">
              <w:rPr>
                <w:rFonts w:ascii="Times New Roman" w:eastAsia="Times New Roman" w:hAnsi="Times New Roman" w:cs="Times New Roman"/>
                <w:sz w:val="24"/>
                <w:szCs w:val="24"/>
                <w:u w:val="single"/>
              </w:rPr>
              <w:t>&lt;</w:t>
            </w:r>
            <w:r w:rsidRPr="000B401E">
              <w:rPr>
                <w:rFonts w:ascii="Times New Roman" w:eastAsia="Times New Roman" w:hAnsi="Times New Roman" w:cs="Times New Roman"/>
                <w:sz w:val="24"/>
                <w:szCs w:val="24"/>
              </w:rPr>
              <w:t xml:space="preserve"> 10 kA</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xml:space="preserve">Ics = 75% Icn, </w:t>
            </w:r>
          </w:p>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nhưng không nhỏ hơn 6 kA</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475"/>
        </w:trPr>
        <w:tc>
          <w:tcPr>
            <w:tcW w:w="322" w:type="pct"/>
            <w:vAlign w:val="center"/>
          </w:tcPr>
          <w:p w:rsidR="00792484" w:rsidRPr="000B401E" w:rsidRDefault="00792484" w:rsidP="00792484">
            <w:pPr>
              <w:spacing w:before="120" w:after="120" w:line="240" w:lineRule="auto"/>
              <w:jc w:val="center"/>
              <w:rPr>
                <w:rFonts w:ascii="Times New Roman" w:eastAsia="Arial" w:hAnsi="Times New Roman" w:cs="Times New Roman"/>
                <w:sz w:val="24"/>
                <w:szCs w:val="24"/>
              </w:rPr>
            </w:pPr>
            <w:r w:rsidRPr="000B401E">
              <w:rPr>
                <w:rFonts w:ascii="Times New Roman" w:eastAsia="Arial" w:hAnsi="Times New Roman" w:cs="Times New Roman"/>
                <w:sz w:val="24"/>
                <w:szCs w:val="24"/>
              </w:rPr>
              <w:t>12.3</w:t>
            </w: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Trường hợp Icn &gt; 10 kA</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xml:space="preserve">Ics = 50% Icn, </w:t>
            </w:r>
          </w:p>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nhưng không nhỏ hơn 7,5 kA</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417"/>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Số lần thao tác ở dòng điện định mức</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Lần</w:t>
            </w: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u w:val="single"/>
              </w:rPr>
              <w:t>&gt;</w:t>
            </w:r>
            <w:r w:rsidRPr="000B401E">
              <w:rPr>
                <w:rFonts w:ascii="Times New Roman" w:eastAsia="Times New Roman" w:hAnsi="Times New Roman" w:cs="Times New Roman"/>
                <w:sz w:val="24"/>
                <w:szCs w:val="24"/>
              </w:rPr>
              <w:t xml:space="preserve"> </w:t>
            </w:r>
            <w:r w:rsidRPr="000B401E">
              <w:rPr>
                <w:rFonts w:ascii="Times New Roman" w:eastAsia="Times New Roman" w:hAnsi="Times New Roman" w:cs="Times New Roman"/>
                <w:sz w:val="24"/>
                <w:szCs w:val="24"/>
                <w:lang w:val="vi-VN"/>
              </w:rPr>
              <w:t>4</w:t>
            </w:r>
            <w:r w:rsidRPr="000B401E">
              <w:rPr>
                <w:rFonts w:ascii="Times New Roman" w:eastAsia="Times New Roman" w:hAnsi="Times New Roman" w:cs="Times New Roman"/>
                <w:sz w:val="24"/>
                <w:szCs w:val="24"/>
              </w:rPr>
              <w:t>.</w:t>
            </w:r>
            <w:r w:rsidRPr="000B401E">
              <w:rPr>
                <w:rFonts w:ascii="Times New Roman" w:eastAsia="Times New Roman" w:hAnsi="Times New Roman" w:cs="Times New Roman"/>
                <w:sz w:val="24"/>
                <w:szCs w:val="24"/>
                <w:lang w:val="vi-VN"/>
              </w:rPr>
              <w:t>000</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u w:val="single"/>
              </w:rPr>
            </w:pPr>
          </w:p>
        </w:tc>
      </w:tr>
      <w:tr w:rsidR="000B401E" w:rsidRPr="000B401E" w:rsidTr="00792484">
        <w:trPr>
          <w:trHeight w:val="283"/>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lang w:val="vi-VN"/>
              </w:rPr>
              <w:t xml:space="preserve">Mức chịu đựng điện áp </w:t>
            </w:r>
            <w:r w:rsidRPr="000B401E">
              <w:rPr>
                <w:rFonts w:ascii="Times New Roman" w:eastAsia="Times New Roman" w:hAnsi="Times New Roman" w:cs="Times New Roman"/>
                <w:sz w:val="24"/>
                <w:szCs w:val="24"/>
              </w:rPr>
              <w:t>xung định mức (Uimp)</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lang w:val="vi-VN"/>
              </w:rPr>
            </w:pPr>
            <w:r w:rsidRPr="000B401E">
              <w:rPr>
                <w:rFonts w:ascii="Times New Roman" w:eastAsia="Times New Roman" w:hAnsi="Times New Roman" w:cs="Times New Roman"/>
                <w:sz w:val="24"/>
                <w:szCs w:val="24"/>
                <w:lang w:val="vi-VN"/>
              </w:rPr>
              <w:t>kVp</w:t>
            </w: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lang w:val="vi-VN"/>
              </w:rPr>
            </w:pPr>
            <w:r w:rsidRPr="000B401E">
              <w:rPr>
                <w:rFonts w:ascii="Times New Roman" w:eastAsia="Times New Roman" w:hAnsi="Times New Roman" w:cs="Times New Roman"/>
                <w:sz w:val="24"/>
                <w:szCs w:val="24"/>
                <w:u w:val="single"/>
              </w:rPr>
              <w:t>&gt;</w:t>
            </w:r>
            <w:r w:rsidRPr="000B401E">
              <w:rPr>
                <w:rFonts w:ascii="Times New Roman" w:eastAsia="Times New Roman" w:hAnsi="Times New Roman" w:cs="Times New Roman"/>
                <w:sz w:val="24"/>
                <w:szCs w:val="24"/>
              </w:rPr>
              <w:t xml:space="preserve"> 4</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u w:val="single"/>
              </w:rPr>
            </w:pPr>
          </w:p>
        </w:tc>
      </w:tr>
      <w:tr w:rsidR="000B401E" w:rsidRPr="000B401E" w:rsidTr="00792484">
        <w:trPr>
          <w:trHeight w:val="283"/>
        </w:trPr>
        <w:tc>
          <w:tcPr>
            <w:tcW w:w="322" w:type="pct"/>
            <w:vMerge w:val="restar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Merge w:val="restar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Đặc tính cắt theo IEC 60898</w:t>
            </w:r>
          </w:p>
        </w:tc>
        <w:tc>
          <w:tcPr>
            <w:tcW w:w="435" w:type="pct"/>
            <w:vMerge w:val="restart"/>
          </w:tcPr>
          <w:p w:rsidR="00792484" w:rsidRPr="000B401E" w:rsidRDefault="00792484" w:rsidP="00792484">
            <w:pPr>
              <w:spacing w:before="120" w:after="120" w:line="240" w:lineRule="auto"/>
              <w:jc w:val="center"/>
              <w:rPr>
                <w:rFonts w:ascii="Times New Roman" w:eastAsia="Times New Roman" w:hAnsi="Times New Roman" w:cs="Times New Roman"/>
                <w:sz w:val="24"/>
                <w:szCs w:val="24"/>
                <w:lang w:val="vi-VN"/>
              </w:rPr>
            </w:pPr>
          </w:p>
        </w:tc>
        <w:tc>
          <w:tcPr>
            <w:tcW w:w="1522"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u w:val="single"/>
              </w:rPr>
            </w:pPr>
            <w:r w:rsidRPr="000B401E">
              <w:rPr>
                <w:rFonts w:ascii="Times New Roman" w:eastAsia="Times New Roman" w:hAnsi="Times New Roman" w:cs="Times New Roman"/>
                <w:sz w:val="24"/>
                <w:szCs w:val="24"/>
              </w:rPr>
              <w:t>Đơn vị tùy chọn đặc tính cắt theo nhu cầu sử dụng</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283"/>
        </w:trPr>
        <w:tc>
          <w:tcPr>
            <w:tcW w:w="322" w:type="pct"/>
            <w:vMerge/>
            <w:vAlign w:val="center"/>
          </w:tcPr>
          <w:p w:rsidR="00792484" w:rsidRPr="000B401E" w:rsidRDefault="00792484" w:rsidP="00792484">
            <w:pPr>
              <w:spacing w:before="120" w:after="120" w:line="240" w:lineRule="auto"/>
              <w:ind w:left="568"/>
              <w:jc w:val="center"/>
              <w:rPr>
                <w:rFonts w:ascii="Times New Roman" w:eastAsia="Arial" w:hAnsi="Times New Roman" w:cs="Times New Roman"/>
                <w:sz w:val="24"/>
                <w:szCs w:val="24"/>
                <w:lang w:val="vi-VN"/>
              </w:rPr>
            </w:pPr>
          </w:p>
        </w:tc>
        <w:tc>
          <w:tcPr>
            <w:tcW w:w="1200" w:type="pct"/>
            <w:vMerge/>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p>
        </w:tc>
        <w:tc>
          <w:tcPr>
            <w:tcW w:w="435" w:type="pct"/>
            <w:vMerge/>
          </w:tcPr>
          <w:p w:rsidR="00792484" w:rsidRPr="000B401E" w:rsidRDefault="00792484" w:rsidP="00792484">
            <w:pPr>
              <w:spacing w:before="120" w:after="120" w:line="240" w:lineRule="auto"/>
              <w:jc w:val="center"/>
              <w:rPr>
                <w:rFonts w:ascii="Times New Roman" w:eastAsia="Times New Roman" w:hAnsi="Times New Roman" w:cs="Times New Roman"/>
                <w:sz w:val="24"/>
                <w:szCs w:val="24"/>
                <w:lang w:val="vi-VN"/>
              </w:rPr>
            </w:pPr>
          </w:p>
        </w:tc>
        <w:tc>
          <w:tcPr>
            <w:tcW w:w="1522"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Loại B</w:t>
            </w:r>
          </w:p>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(Trên 3 In đến 5 In)</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283"/>
        </w:trPr>
        <w:tc>
          <w:tcPr>
            <w:tcW w:w="322" w:type="pct"/>
            <w:vMerge/>
            <w:vAlign w:val="center"/>
          </w:tcPr>
          <w:p w:rsidR="00792484" w:rsidRPr="000B401E" w:rsidRDefault="00792484" w:rsidP="00792484">
            <w:pPr>
              <w:spacing w:before="120" w:after="120" w:line="240" w:lineRule="auto"/>
              <w:ind w:left="568"/>
              <w:jc w:val="center"/>
              <w:rPr>
                <w:rFonts w:ascii="Times New Roman" w:eastAsia="Arial" w:hAnsi="Times New Roman" w:cs="Times New Roman"/>
                <w:sz w:val="24"/>
                <w:szCs w:val="24"/>
                <w:lang w:val="vi-VN"/>
              </w:rPr>
            </w:pPr>
          </w:p>
        </w:tc>
        <w:tc>
          <w:tcPr>
            <w:tcW w:w="1200" w:type="pct"/>
            <w:vMerge/>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p>
        </w:tc>
        <w:tc>
          <w:tcPr>
            <w:tcW w:w="435" w:type="pct"/>
            <w:vMerge/>
          </w:tcPr>
          <w:p w:rsidR="00792484" w:rsidRPr="000B401E" w:rsidRDefault="00792484" w:rsidP="00792484">
            <w:pPr>
              <w:spacing w:before="120" w:after="120" w:line="240" w:lineRule="auto"/>
              <w:jc w:val="center"/>
              <w:rPr>
                <w:rFonts w:ascii="Times New Roman" w:eastAsia="Times New Roman" w:hAnsi="Times New Roman" w:cs="Times New Roman"/>
                <w:sz w:val="24"/>
                <w:szCs w:val="24"/>
                <w:lang w:val="vi-VN"/>
              </w:rPr>
            </w:pPr>
          </w:p>
        </w:tc>
        <w:tc>
          <w:tcPr>
            <w:tcW w:w="1522"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Loại C</w:t>
            </w:r>
          </w:p>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(Trên 5 In đến và bao gồm 10 In)</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283"/>
        </w:trPr>
        <w:tc>
          <w:tcPr>
            <w:tcW w:w="322" w:type="pct"/>
            <w:vMerge/>
            <w:vAlign w:val="center"/>
          </w:tcPr>
          <w:p w:rsidR="00792484" w:rsidRPr="000B401E" w:rsidRDefault="00792484" w:rsidP="00792484">
            <w:pPr>
              <w:spacing w:before="120" w:after="120" w:line="240" w:lineRule="auto"/>
              <w:ind w:left="568"/>
              <w:jc w:val="center"/>
              <w:rPr>
                <w:rFonts w:ascii="Times New Roman" w:eastAsia="Arial" w:hAnsi="Times New Roman" w:cs="Times New Roman"/>
                <w:sz w:val="24"/>
                <w:szCs w:val="24"/>
                <w:lang w:val="vi-VN"/>
              </w:rPr>
            </w:pPr>
          </w:p>
        </w:tc>
        <w:tc>
          <w:tcPr>
            <w:tcW w:w="1200" w:type="pct"/>
            <w:vMerge/>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p>
        </w:tc>
        <w:tc>
          <w:tcPr>
            <w:tcW w:w="435" w:type="pct"/>
            <w:vMerge/>
          </w:tcPr>
          <w:p w:rsidR="00792484" w:rsidRPr="000B401E" w:rsidRDefault="00792484" w:rsidP="00792484">
            <w:pPr>
              <w:spacing w:before="120" w:after="120" w:line="240" w:lineRule="auto"/>
              <w:jc w:val="center"/>
              <w:rPr>
                <w:rFonts w:ascii="Times New Roman" w:eastAsia="Times New Roman" w:hAnsi="Times New Roman" w:cs="Times New Roman"/>
                <w:sz w:val="24"/>
                <w:szCs w:val="24"/>
                <w:lang w:val="vi-VN"/>
              </w:rPr>
            </w:pPr>
          </w:p>
        </w:tc>
        <w:tc>
          <w:tcPr>
            <w:tcW w:w="1522"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Loại D</w:t>
            </w:r>
          </w:p>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(Trên 10 In đến và bao gồm 20 In)</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283"/>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Độ bền điện môi mạch phụ trong 1 phút (</w:t>
            </w:r>
            <w:r w:rsidRPr="000B401E">
              <w:rPr>
                <w:rFonts w:ascii="Times New Roman" w:eastAsia="Arial" w:hAnsi="Times New Roman" w:cs="Times New Roman"/>
                <w:sz w:val="24"/>
                <w:szCs w:val="24"/>
              </w:rPr>
              <w:t>áp dụng đối với MCB có trang bị mạch phụ và mạch điều khiển)</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kV</w:t>
            </w: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u w:val="single"/>
              </w:rPr>
              <w:t>&gt;</w:t>
            </w:r>
            <w:r w:rsidRPr="000B401E">
              <w:rPr>
                <w:rFonts w:ascii="Times New Roman" w:eastAsia="Times New Roman" w:hAnsi="Times New Roman" w:cs="Times New Roman"/>
                <w:sz w:val="24"/>
                <w:szCs w:val="24"/>
              </w:rPr>
              <w:t xml:space="preserve"> 2</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u w:val="single"/>
              </w:rPr>
            </w:pPr>
          </w:p>
        </w:tc>
      </w:tr>
      <w:tr w:rsidR="000B401E" w:rsidRPr="000B401E" w:rsidTr="00792484">
        <w:trPr>
          <w:trHeight w:val="283"/>
        </w:trPr>
        <w:tc>
          <w:tcPr>
            <w:tcW w:w="322" w:type="pct"/>
            <w:vMerge w:val="restar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Merge w:val="restar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Dòng điện và thời gian quy ước không cắt</w:t>
            </w:r>
          </w:p>
        </w:tc>
        <w:tc>
          <w:tcPr>
            <w:tcW w:w="435" w:type="pct"/>
            <w:vMerge w:val="restar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xml:space="preserve">1,13 In trong thời gian t </w:t>
            </w:r>
            <w:r w:rsidRPr="000B401E">
              <w:rPr>
                <w:rFonts w:ascii="Times New Roman" w:eastAsia="Times New Roman" w:hAnsi="Times New Roman" w:cs="Times New Roman"/>
                <w:sz w:val="24"/>
                <w:szCs w:val="24"/>
                <w:u w:val="single"/>
              </w:rPr>
              <w:t>&lt;</w:t>
            </w:r>
            <w:r w:rsidRPr="000B401E">
              <w:rPr>
                <w:rFonts w:ascii="Times New Roman" w:eastAsia="Times New Roman" w:hAnsi="Times New Roman" w:cs="Times New Roman"/>
                <w:sz w:val="24"/>
                <w:szCs w:val="24"/>
              </w:rPr>
              <w:t xml:space="preserve"> 1 h (đối với MCB có In ≤ 63 A)</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283"/>
        </w:trPr>
        <w:tc>
          <w:tcPr>
            <w:tcW w:w="322" w:type="pct"/>
            <w:vMerge/>
            <w:vAlign w:val="center"/>
          </w:tcPr>
          <w:p w:rsidR="00792484" w:rsidRPr="000B401E" w:rsidRDefault="00792484" w:rsidP="00792484">
            <w:pPr>
              <w:spacing w:before="120" w:after="120" w:line="240" w:lineRule="auto"/>
              <w:ind w:left="568"/>
              <w:jc w:val="center"/>
              <w:rPr>
                <w:rFonts w:ascii="Times New Roman" w:eastAsia="Arial" w:hAnsi="Times New Roman" w:cs="Times New Roman"/>
                <w:sz w:val="24"/>
                <w:szCs w:val="24"/>
                <w:lang w:val="vi-VN"/>
              </w:rPr>
            </w:pPr>
          </w:p>
        </w:tc>
        <w:tc>
          <w:tcPr>
            <w:tcW w:w="1200" w:type="pct"/>
            <w:vMerge/>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p>
        </w:tc>
        <w:tc>
          <w:tcPr>
            <w:tcW w:w="435" w:type="pct"/>
            <w:vMerge/>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u w:val="single"/>
              </w:rPr>
            </w:pPr>
            <w:r w:rsidRPr="000B401E">
              <w:rPr>
                <w:rFonts w:ascii="Times New Roman" w:eastAsia="Times New Roman" w:hAnsi="Times New Roman" w:cs="Times New Roman"/>
                <w:sz w:val="24"/>
                <w:szCs w:val="24"/>
              </w:rPr>
              <w:t xml:space="preserve">1,13 In trong thời gian t </w:t>
            </w:r>
            <w:r w:rsidRPr="000B401E">
              <w:rPr>
                <w:rFonts w:ascii="Times New Roman" w:eastAsia="Times New Roman" w:hAnsi="Times New Roman" w:cs="Times New Roman"/>
                <w:sz w:val="24"/>
                <w:szCs w:val="24"/>
                <w:u w:val="single"/>
              </w:rPr>
              <w:t>&lt;</w:t>
            </w:r>
            <w:r w:rsidRPr="000B401E">
              <w:rPr>
                <w:rFonts w:ascii="Times New Roman" w:eastAsia="Times New Roman" w:hAnsi="Times New Roman" w:cs="Times New Roman"/>
                <w:sz w:val="24"/>
                <w:szCs w:val="24"/>
              </w:rPr>
              <w:t xml:space="preserve"> 2 h (đối với MCB có In &gt; 63 A)</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482"/>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xml:space="preserve">Đầu nối dây </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lang w:val="vi-VN"/>
              </w:rPr>
            </w:pPr>
          </w:p>
        </w:tc>
        <w:tc>
          <w:tcPr>
            <w:tcW w:w="1522" w:type="pct"/>
            <w:vAlign w:val="center"/>
          </w:tcPr>
          <w:p w:rsidR="00792484" w:rsidRPr="000B401E" w:rsidRDefault="00792484" w:rsidP="00792484">
            <w:pPr>
              <w:spacing w:before="120" w:after="120" w:line="240" w:lineRule="auto"/>
              <w:ind w:right="97"/>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Làm bằng vật liệu đồng hoặc hợp kim đồng, có khả năng đấu nối với cáp đồng tiết diện đến 25 mm</w:t>
            </w:r>
            <w:r w:rsidRPr="000B401E">
              <w:rPr>
                <w:rFonts w:ascii="Times New Roman" w:eastAsia="Times New Roman" w:hAnsi="Times New Roman" w:cs="Times New Roman"/>
                <w:sz w:val="24"/>
                <w:szCs w:val="24"/>
                <w:vertAlign w:val="superscript"/>
              </w:rPr>
              <w:t>2</w:t>
            </w:r>
          </w:p>
        </w:tc>
        <w:tc>
          <w:tcPr>
            <w:tcW w:w="1521" w:type="pct"/>
          </w:tcPr>
          <w:p w:rsidR="00792484" w:rsidRPr="000B401E" w:rsidRDefault="00792484" w:rsidP="00792484">
            <w:pPr>
              <w:spacing w:before="120" w:after="120" w:line="240" w:lineRule="auto"/>
              <w:ind w:right="97"/>
              <w:jc w:val="both"/>
              <w:rPr>
                <w:rFonts w:ascii="Times New Roman" w:eastAsia="Times New Roman" w:hAnsi="Times New Roman" w:cs="Times New Roman"/>
                <w:sz w:val="24"/>
                <w:szCs w:val="24"/>
              </w:rPr>
            </w:pPr>
          </w:p>
        </w:tc>
      </w:tr>
      <w:tr w:rsidR="000B401E" w:rsidRPr="000B401E" w:rsidTr="00792484">
        <w:trPr>
          <w:trHeight w:val="482"/>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Bề rộng của MCB</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mm</w:t>
            </w: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Nêu cụ thể</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482"/>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Phụ kiện đi kèm MCB</w:t>
            </w:r>
          </w:p>
          <w:p w:rsidR="00792484" w:rsidRPr="000B401E" w:rsidRDefault="00792484" w:rsidP="00792484">
            <w:pPr>
              <w:spacing w:before="120" w:after="120" w:line="240" w:lineRule="auto"/>
              <w:ind w:left="36"/>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w:t>
            </w:r>
            <w:r w:rsidRPr="000B401E">
              <w:rPr>
                <w:rFonts w:ascii="Times New Roman" w:eastAsia="Arial" w:hAnsi="Times New Roman" w:cs="Times New Roman"/>
                <w:sz w:val="24"/>
                <w:szCs w:val="24"/>
              </w:rPr>
              <w:t>ùy chọn việc trang bị theo yêu cầu thiết kế)</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rPr>
            </w:pPr>
          </w:p>
        </w:tc>
        <w:tc>
          <w:tcPr>
            <w:tcW w:w="1522" w:type="pct"/>
            <w:vAlign w:val="center"/>
          </w:tcPr>
          <w:p w:rsidR="00792484" w:rsidRPr="000B401E" w:rsidRDefault="00792484" w:rsidP="00792484">
            <w:pPr>
              <w:spacing w:before="120" w:after="120" w:line="240" w:lineRule="auto"/>
              <w:ind w:left="118" w:right="97"/>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 xml:space="preserve">Mạch phụ và mạch điều khiển phục vụ thao tác đóng cắt MCB bằng điện </w:t>
            </w:r>
          </w:p>
        </w:tc>
        <w:tc>
          <w:tcPr>
            <w:tcW w:w="1521" w:type="pct"/>
          </w:tcPr>
          <w:p w:rsidR="00792484" w:rsidRPr="000B401E" w:rsidRDefault="00792484" w:rsidP="00792484">
            <w:pPr>
              <w:spacing w:before="120" w:after="120" w:line="240" w:lineRule="auto"/>
              <w:ind w:left="118" w:right="97"/>
              <w:jc w:val="both"/>
              <w:rPr>
                <w:rFonts w:ascii="Times New Roman" w:eastAsia="Times New Roman" w:hAnsi="Times New Roman" w:cs="Times New Roman"/>
                <w:sz w:val="24"/>
                <w:szCs w:val="24"/>
              </w:rPr>
            </w:pPr>
          </w:p>
        </w:tc>
      </w:tr>
      <w:tr w:rsidR="000B401E" w:rsidRPr="000B401E" w:rsidTr="00792484">
        <w:trPr>
          <w:trHeight w:val="492"/>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sz w:val="24"/>
                <w:szCs w:val="24"/>
              </w:rPr>
            </w:pPr>
            <w:r w:rsidRPr="000B401E">
              <w:rPr>
                <w:rFonts w:ascii="Times New Roman" w:eastAsia="Arial" w:hAnsi="Times New Roman" w:cs="Times New Roman"/>
                <w:sz w:val="24"/>
                <w:szCs w:val="24"/>
                <w:lang w:val="vi-VN"/>
              </w:rPr>
              <w:t xml:space="preserve">Nhãn </w:t>
            </w:r>
            <w:r w:rsidRPr="000B401E">
              <w:rPr>
                <w:rFonts w:ascii="Times New Roman" w:eastAsia="Arial" w:hAnsi="Times New Roman" w:cs="Times New Roman"/>
                <w:sz w:val="24"/>
                <w:szCs w:val="24"/>
              </w:rPr>
              <w:t>thiết bị</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lang w:val="vi-VN"/>
              </w:rPr>
            </w:pPr>
          </w:p>
        </w:tc>
        <w:tc>
          <w:tcPr>
            <w:tcW w:w="1522" w:type="pct"/>
            <w:vAlign w:val="center"/>
          </w:tcPr>
          <w:p w:rsidR="00792484" w:rsidRPr="000B401E" w:rsidRDefault="00792484" w:rsidP="00792484">
            <w:pPr>
              <w:spacing w:before="120" w:after="120" w:line="240" w:lineRule="auto"/>
              <w:ind w:left="118" w:right="97"/>
              <w:jc w:val="both"/>
              <w:rPr>
                <w:rFonts w:ascii="Times New Roman" w:eastAsia="Times New Roman" w:hAnsi="Times New Roman" w:cs="Times New Roman"/>
                <w:sz w:val="24"/>
                <w:szCs w:val="24"/>
                <w:lang w:val="vi-VN"/>
              </w:rPr>
            </w:pPr>
            <w:r w:rsidRPr="000B401E">
              <w:rPr>
                <w:rFonts w:ascii="Times New Roman" w:eastAsia="Times New Roman" w:hAnsi="Times New Roman" w:cs="Times New Roman"/>
                <w:sz w:val="24"/>
                <w:szCs w:val="24"/>
                <w:lang w:val="vi-VN"/>
              </w:rPr>
              <w:t>Theo ti</w:t>
            </w:r>
            <w:r w:rsidRPr="000B401E">
              <w:rPr>
                <w:rFonts w:ascii="Times New Roman" w:eastAsia="Times New Roman" w:hAnsi="Times New Roman" w:cs="Times New Roman"/>
                <w:sz w:val="24"/>
                <w:szCs w:val="24"/>
              </w:rPr>
              <w:t>êu chuẩn IEC 60898 hoặc tương đương</w:t>
            </w:r>
          </w:p>
        </w:tc>
        <w:tc>
          <w:tcPr>
            <w:tcW w:w="1521" w:type="pct"/>
          </w:tcPr>
          <w:p w:rsidR="00792484" w:rsidRPr="000B401E" w:rsidRDefault="00792484" w:rsidP="00792484">
            <w:pPr>
              <w:spacing w:before="120" w:after="120" w:line="240" w:lineRule="auto"/>
              <w:ind w:left="118" w:right="97"/>
              <w:jc w:val="both"/>
              <w:rPr>
                <w:rFonts w:ascii="Times New Roman" w:eastAsia="Times New Roman" w:hAnsi="Times New Roman" w:cs="Times New Roman"/>
                <w:sz w:val="24"/>
                <w:szCs w:val="24"/>
                <w:lang w:val="vi-VN"/>
              </w:rPr>
            </w:pPr>
          </w:p>
        </w:tc>
      </w:tr>
      <w:tr w:rsidR="000B401E" w:rsidRPr="000B401E" w:rsidTr="00792484">
        <w:trPr>
          <w:trHeight w:val="492"/>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 xml:space="preserve">Đóng gói </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lang w:val="vi-VN"/>
              </w:rPr>
            </w:pPr>
          </w:p>
        </w:tc>
        <w:tc>
          <w:tcPr>
            <w:tcW w:w="1522" w:type="pct"/>
            <w:vAlign w:val="center"/>
          </w:tcPr>
          <w:p w:rsidR="00792484" w:rsidRPr="000B401E" w:rsidRDefault="00792484" w:rsidP="00792484">
            <w:pPr>
              <w:spacing w:before="120" w:after="120" w:line="240" w:lineRule="auto"/>
              <w:ind w:left="118" w:right="97"/>
              <w:jc w:val="both"/>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MCB được đóng gói trong hộp carton để dễ dàng cho việc bảo quản trong kho cũng như vận chuyển</w:t>
            </w:r>
          </w:p>
        </w:tc>
        <w:tc>
          <w:tcPr>
            <w:tcW w:w="1521" w:type="pct"/>
          </w:tcPr>
          <w:p w:rsidR="00792484" w:rsidRPr="000B401E" w:rsidRDefault="00792484" w:rsidP="00792484">
            <w:pPr>
              <w:spacing w:before="120" w:after="120" w:line="240" w:lineRule="auto"/>
              <w:ind w:left="118" w:right="97"/>
              <w:jc w:val="both"/>
              <w:rPr>
                <w:rFonts w:ascii="Times New Roman" w:eastAsia="Times New Roman" w:hAnsi="Times New Roman" w:cs="Times New Roman"/>
                <w:sz w:val="24"/>
                <w:szCs w:val="24"/>
              </w:rPr>
            </w:pPr>
          </w:p>
        </w:tc>
      </w:tr>
      <w:tr w:rsidR="000B401E" w:rsidRPr="000B401E" w:rsidTr="00792484">
        <w:trPr>
          <w:trHeight w:val="492"/>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Yêu cầu về thử nghiệm</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lang w:val="vi-VN"/>
              </w:rPr>
            </w:pP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Theo yêu cầu tại khoản 3 Điều 4</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r w:rsidR="000B401E" w:rsidRPr="000B401E" w:rsidTr="00792484">
        <w:trPr>
          <w:trHeight w:val="492"/>
        </w:trPr>
        <w:tc>
          <w:tcPr>
            <w:tcW w:w="322" w:type="pct"/>
            <w:vAlign w:val="center"/>
          </w:tcPr>
          <w:p w:rsidR="00792484" w:rsidRPr="000B401E" w:rsidRDefault="00792484" w:rsidP="00792484">
            <w:pPr>
              <w:numPr>
                <w:ilvl w:val="0"/>
                <w:numId w:val="120"/>
              </w:numPr>
              <w:tabs>
                <w:tab w:val="clear" w:pos="624"/>
                <w:tab w:val="num" w:pos="1022"/>
              </w:tabs>
              <w:spacing w:before="120" w:after="120" w:line="240" w:lineRule="auto"/>
              <w:ind w:left="238" w:hanging="11"/>
              <w:jc w:val="center"/>
              <w:rPr>
                <w:rFonts w:ascii="Times New Roman" w:eastAsia="Arial" w:hAnsi="Times New Roman" w:cs="Times New Roman"/>
                <w:sz w:val="24"/>
                <w:szCs w:val="24"/>
                <w:lang w:val="vi-VN"/>
              </w:rPr>
            </w:pPr>
          </w:p>
        </w:tc>
        <w:tc>
          <w:tcPr>
            <w:tcW w:w="1200" w:type="pct"/>
            <w:vAlign w:val="center"/>
          </w:tcPr>
          <w:p w:rsidR="00792484" w:rsidRPr="000B401E" w:rsidRDefault="00792484" w:rsidP="00792484">
            <w:pPr>
              <w:spacing w:before="120" w:after="120" w:line="240" w:lineRule="auto"/>
              <w:ind w:left="36"/>
              <w:jc w:val="both"/>
              <w:rPr>
                <w:rFonts w:ascii="Times New Roman" w:eastAsia="Arial" w:hAnsi="Times New Roman" w:cs="Times New Roman"/>
                <w:sz w:val="24"/>
                <w:szCs w:val="24"/>
              </w:rPr>
            </w:pPr>
            <w:r w:rsidRPr="000B401E">
              <w:rPr>
                <w:rFonts w:ascii="Times New Roman" w:eastAsia="Arial" w:hAnsi="Times New Roman" w:cs="Times New Roman"/>
                <w:sz w:val="24"/>
                <w:szCs w:val="24"/>
              </w:rPr>
              <w:t>Bản vẽ và tài liệu kỹ thuật</w:t>
            </w:r>
          </w:p>
        </w:tc>
        <w:tc>
          <w:tcPr>
            <w:tcW w:w="435" w:type="pct"/>
            <w:vAlign w:val="center"/>
          </w:tcPr>
          <w:p w:rsidR="00792484" w:rsidRPr="000B401E" w:rsidRDefault="00792484" w:rsidP="00792484">
            <w:pPr>
              <w:spacing w:before="120" w:after="120" w:line="240" w:lineRule="auto"/>
              <w:jc w:val="center"/>
              <w:rPr>
                <w:rFonts w:ascii="Times New Roman" w:eastAsia="Times New Roman" w:hAnsi="Times New Roman" w:cs="Times New Roman"/>
                <w:sz w:val="24"/>
                <w:szCs w:val="24"/>
                <w:lang w:val="vi-VN"/>
              </w:rPr>
            </w:pPr>
          </w:p>
        </w:tc>
        <w:tc>
          <w:tcPr>
            <w:tcW w:w="1522" w:type="pct"/>
            <w:vAlign w:val="center"/>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r w:rsidRPr="000B401E">
              <w:rPr>
                <w:rFonts w:ascii="Times New Roman" w:eastAsia="Times New Roman" w:hAnsi="Times New Roman" w:cs="Times New Roman"/>
                <w:sz w:val="24"/>
                <w:szCs w:val="24"/>
              </w:rPr>
              <w:t>Theo yêu cầu tại khoản 4 Điều 3</w:t>
            </w:r>
          </w:p>
        </w:tc>
        <w:tc>
          <w:tcPr>
            <w:tcW w:w="1521" w:type="pct"/>
          </w:tcPr>
          <w:p w:rsidR="00792484" w:rsidRPr="000B401E" w:rsidRDefault="00792484" w:rsidP="00792484">
            <w:pPr>
              <w:spacing w:before="120" w:after="120" w:line="240" w:lineRule="auto"/>
              <w:ind w:right="97"/>
              <w:jc w:val="center"/>
              <w:rPr>
                <w:rFonts w:ascii="Times New Roman" w:eastAsia="Times New Roman" w:hAnsi="Times New Roman" w:cs="Times New Roman"/>
                <w:sz w:val="24"/>
                <w:szCs w:val="24"/>
              </w:rPr>
            </w:pPr>
          </w:p>
        </w:tc>
      </w:tr>
    </w:tbl>
    <w:p w:rsidR="00B132C2" w:rsidRDefault="00B132C2" w:rsidP="00B132C2">
      <w:pPr>
        <w:keepNext/>
        <w:tabs>
          <w:tab w:val="left" w:pos="851"/>
        </w:tabs>
        <w:spacing w:before="120" w:after="0" w:line="380" w:lineRule="exact"/>
        <w:ind w:firstLine="567"/>
        <w:jc w:val="both"/>
        <w:outlineLvl w:val="1"/>
        <w:rPr>
          <w:rFonts w:ascii="Times New Roman" w:eastAsia="Times New Roman" w:hAnsi="Times New Roman" w:cs="Times New Roman"/>
          <w:b/>
          <w:bCs/>
          <w:iCs/>
          <w:sz w:val="28"/>
          <w:szCs w:val="28"/>
          <w:lang w:val="en-AU" w:eastAsia="x-none"/>
        </w:rPr>
      </w:pPr>
      <w:bookmarkStart w:id="8" w:name="_Toc123027405"/>
      <w:r w:rsidRPr="00B132C2">
        <w:rPr>
          <w:rFonts w:ascii="Times New Roman" w:eastAsia="Times New Roman" w:hAnsi="Times New Roman" w:cs="Times New Roman"/>
          <w:b/>
          <w:bCs/>
          <w:iCs/>
          <w:sz w:val="28"/>
          <w:szCs w:val="28"/>
          <w:lang w:val="en-AU" w:eastAsia="x-none"/>
        </w:rPr>
        <w:t>MÁY CẮT HẠ ÁP - MCCB</w:t>
      </w:r>
    </w:p>
    <w:p w:rsidR="00B132C2" w:rsidRPr="00B132C2" w:rsidRDefault="00B132C2" w:rsidP="00B132C2">
      <w:pPr>
        <w:keepNext/>
        <w:tabs>
          <w:tab w:val="left" w:pos="851"/>
        </w:tabs>
        <w:spacing w:before="120" w:after="0" w:line="380" w:lineRule="exact"/>
        <w:ind w:firstLine="567"/>
        <w:jc w:val="both"/>
        <w:outlineLvl w:val="1"/>
        <w:rPr>
          <w:rFonts w:ascii="Times New Roman" w:eastAsia="Times New Roman" w:hAnsi="Times New Roman" w:cs="Times New Roman"/>
          <w:bCs/>
          <w:iCs/>
          <w:sz w:val="28"/>
          <w:szCs w:val="28"/>
          <w:lang w:val="en-AU" w:eastAsia="x-none"/>
        </w:rPr>
      </w:pPr>
      <w:r w:rsidRPr="00B132C2">
        <w:rPr>
          <w:rFonts w:ascii="Times New Roman" w:eastAsia="Times New Roman" w:hAnsi="Times New Roman" w:cs="Times New Roman"/>
          <w:b/>
          <w:bCs/>
          <w:iCs/>
          <w:sz w:val="28"/>
          <w:szCs w:val="28"/>
          <w:lang w:val="en-AU" w:eastAsia="x-none"/>
        </w:rPr>
        <w:t>Điều 6. Yêu cầu chung</w:t>
      </w:r>
      <w:bookmarkEnd w:id="8"/>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rPr>
      </w:pPr>
      <w:r w:rsidRPr="00B132C2">
        <w:rPr>
          <w:rFonts w:ascii="Times New Roman" w:eastAsia="Arial" w:hAnsi="Times New Roman" w:cs="Times New Roman"/>
          <w:iCs/>
          <w:sz w:val="28"/>
          <w:szCs w:val="28"/>
          <w:lang w:val="vi-VN"/>
        </w:rPr>
        <w:t xml:space="preserve">1. </w:t>
      </w:r>
      <w:r w:rsidRPr="00B132C2">
        <w:rPr>
          <w:rFonts w:ascii="Times New Roman" w:eastAsia="Arial" w:hAnsi="Times New Roman" w:cs="Times New Roman"/>
          <w:iCs/>
          <w:sz w:val="28"/>
          <w:szCs w:val="28"/>
        </w:rPr>
        <w:t>Yêu cầu kỹ thuật này áp dụng cho:</w:t>
      </w:r>
    </w:p>
    <w:p w:rsidR="00B132C2" w:rsidRPr="00B132C2" w:rsidRDefault="00B132C2" w:rsidP="00B132C2">
      <w:pPr>
        <w:numPr>
          <w:ilvl w:val="1"/>
          <w:numId w:val="121"/>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MCCB (Áp tô mát) kiểu vỏ đúc loại 2 cực, dùng để bảo vệ mạch điện chống quá tải và ngắn mạch phía hạ áp của MBA 1 pha.</w:t>
      </w:r>
    </w:p>
    <w:p w:rsidR="00B132C2" w:rsidRPr="00B132C2" w:rsidRDefault="00B132C2" w:rsidP="00B132C2">
      <w:pPr>
        <w:numPr>
          <w:ilvl w:val="1"/>
          <w:numId w:val="121"/>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MCCB (Áp tô mát) kiểu vỏ đúc loại 3 cực hoặc 4 cực, dùng để bảo vệ mạch điện chống quá tải và ngắn mạch phía hạ áp của MBA 3 pha.</w:t>
      </w:r>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lang w:val="vi-VN"/>
        </w:rPr>
      </w:pPr>
      <w:r w:rsidRPr="00B132C2">
        <w:rPr>
          <w:rFonts w:ascii="Times New Roman" w:eastAsia="Arial" w:hAnsi="Times New Roman" w:cs="Times New Roman"/>
          <w:iCs/>
          <w:sz w:val="28"/>
          <w:szCs w:val="28"/>
          <w:lang w:val="vi-VN"/>
        </w:rPr>
        <w:lastRenderedPageBreak/>
        <w:t xml:space="preserve">2. Thiết bị được chế tạo, thử nghiệm theo tiêu chuẩn </w:t>
      </w:r>
      <w:r w:rsidRPr="00B132C2">
        <w:rPr>
          <w:rFonts w:ascii="Times New Roman" w:eastAsia="Arial" w:hAnsi="Times New Roman" w:cs="Times New Roman"/>
          <w:iCs/>
          <w:sz w:val="28"/>
          <w:szCs w:val="28"/>
        </w:rPr>
        <w:t xml:space="preserve">IEC 60947-1, </w:t>
      </w:r>
      <w:r w:rsidRPr="00B132C2">
        <w:rPr>
          <w:rFonts w:ascii="Times New Roman" w:eastAsia="Arial" w:hAnsi="Times New Roman" w:cs="Times New Roman"/>
          <w:iCs/>
          <w:sz w:val="28"/>
          <w:szCs w:val="28"/>
          <w:lang w:val="vi-VN"/>
        </w:rPr>
        <w:t xml:space="preserve">IEC </w:t>
      </w:r>
      <w:r w:rsidRPr="00B132C2">
        <w:rPr>
          <w:rFonts w:ascii="Times New Roman" w:eastAsia="Arial" w:hAnsi="Times New Roman" w:cs="Times New Roman"/>
          <w:iCs/>
          <w:sz w:val="28"/>
          <w:szCs w:val="28"/>
        </w:rPr>
        <w:t xml:space="preserve">60947-2 </w:t>
      </w:r>
      <w:r w:rsidRPr="00B132C2">
        <w:rPr>
          <w:rFonts w:ascii="Times New Roman" w:eastAsia="Arial" w:hAnsi="Times New Roman" w:cs="Times New Roman"/>
          <w:iCs/>
          <w:sz w:val="28"/>
          <w:szCs w:val="28"/>
          <w:lang w:val="vi-VN"/>
        </w:rPr>
        <w:t>hoặc tiêu chuẩn tương đương.</w:t>
      </w:r>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lang w:val="vi-VN"/>
        </w:rPr>
      </w:pPr>
      <w:r w:rsidRPr="00B132C2">
        <w:rPr>
          <w:rFonts w:ascii="Times New Roman" w:eastAsia="Arial" w:hAnsi="Times New Roman" w:cs="Times New Roman"/>
          <w:iCs/>
          <w:sz w:val="28"/>
          <w:szCs w:val="28"/>
          <w:lang w:val="vi-VN"/>
        </w:rPr>
        <w:t>3. Các yêu cầu về thử nghiệm:</w:t>
      </w:r>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lang w:val="vi-VN"/>
        </w:rPr>
      </w:pPr>
      <w:r w:rsidRPr="00B132C2">
        <w:rPr>
          <w:rFonts w:ascii="Times New Roman" w:eastAsia="Arial" w:hAnsi="Times New Roman" w:cs="Times New Roman"/>
          <w:iCs/>
          <w:sz w:val="28"/>
          <w:szCs w:val="28"/>
          <w:lang w:val="vi-VN"/>
        </w:rPr>
        <w:t xml:space="preserve">a. </w:t>
      </w:r>
      <w:r w:rsidRPr="00B132C2">
        <w:rPr>
          <w:rFonts w:ascii="Times New Roman" w:eastAsia="Arial" w:hAnsi="Times New Roman" w:cs="Times New Roman"/>
          <w:iCs/>
          <w:sz w:val="28"/>
          <w:szCs w:val="28"/>
        </w:rPr>
        <w:t>T</w:t>
      </w:r>
      <w:r w:rsidRPr="00B132C2">
        <w:rPr>
          <w:rFonts w:ascii="Times New Roman" w:eastAsia="Arial" w:hAnsi="Times New Roman" w:cs="Times New Roman"/>
          <w:iCs/>
          <w:sz w:val="28"/>
          <w:szCs w:val="28"/>
          <w:lang w:val="vi-VN"/>
        </w:rPr>
        <w:t xml:space="preserve">hử nghiệm xuất xưởng (Routine test): </w:t>
      </w:r>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rPr>
      </w:pPr>
      <w:r w:rsidRPr="00B132C2">
        <w:rPr>
          <w:rFonts w:ascii="Times New Roman" w:eastAsia="Arial" w:hAnsi="Times New Roman" w:cs="Times New Roman"/>
          <w:iCs/>
          <w:sz w:val="28"/>
          <w:szCs w:val="28"/>
        </w:rPr>
        <w:t xml:space="preserve">Thử nghiệm xuất xưởng được thực hiện bởi Nhà sản xuất trên mỗi sản phẩm sản xuất ra tại Nhà sản xuất. </w:t>
      </w:r>
      <w:r w:rsidRPr="00B132C2">
        <w:rPr>
          <w:rFonts w:ascii="Times New Roman" w:eastAsia="Arial" w:hAnsi="Times New Roman" w:cs="Times New Roman"/>
          <w:iCs/>
          <w:sz w:val="28"/>
          <w:szCs w:val="28"/>
          <w:lang w:val="vi-VN"/>
        </w:rPr>
        <w:t xml:space="preserve">Việc thử nghiệm </w:t>
      </w:r>
      <w:r w:rsidRPr="00B132C2">
        <w:rPr>
          <w:rFonts w:ascii="Times New Roman" w:eastAsia="Arial" w:hAnsi="Times New Roman" w:cs="Times New Roman"/>
          <w:iCs/>
          <w:sz w:val="28"/>
          <w:szCs w:val="28"/>
        </w:rPr>
        <w:t>xuất xưởng</w:t>
      </w:r>
      <w:r w:rsidRPr="00B132C2">
        <w:rPr>
          <w:rFonts w:ascii="Times New Roman" w:eastAsia="Arial" w:hAnsi="Times New Roman" w:cs="Times New Roman"/>
          <w:iCs/>
          <w:sz w:val="28"/>
          <w:szCs w:val="28"/>
          <w:lang w:val="vi-VN"/>
        </w:rPr>
        <w:t xml:space="preserve"> được thực hiện</w:t>
      </w:r>
      <w:r w:rsidRPr="00B132C2">
        <w:rPr>
          <w:rFonts w:ascii="Times New Roman" w:eastAsia="Arial" w:hAnsi="Times New Roman" w:cs="Times New Roman"/>
          <w:iCs/>
          <w:sz w:val="28"/>
          <w:szCs w:val="28"/>
        </w:rPr>
        <w:t xml:space="preserve"> theo</w:t>
      </w:r>
      <w:r w:rsidRPr="00B132C2">
        <w:rPr>
          <w:rFonts w:ascii="Times New Roman" w:eastAsia="Arial" w:hAnsi="Times New Roman" w:cs="Times New Roman"/>
          <w:iCs/>
          <w:sz w:val="28"/>
          <w:szCs w:val="28"/>
          <w:lang w:val="vi-VN"/>
        </w:rPr>
        <w:t xml:space="preserve"> tiêu chuẩn IEC </w:t>
      </w:r>
      <w:r w:rsidRPr="00B132C2">
        <w:rPr>
          <w:rFonts w:ascii="Times New Roman" w:eastAsia="Arial" w:hAnsi="Times New Roman" w:cs="Times New Roman"/>
          <w:iCs/>
          <w:sz w:val="28"/>
          <w:szCs w:val="28"/>
        </w:rPr>
        <w:t xml:space="preserve">60947-2 </w:t>
      </w:r>
      <w:r w:rsidRPr="00B132C2">
        <w:rPr>
          <w:rFonts w:ascii="Times New Roman" w:eastAsia="Arial" w:hAnsi="Times New Roman" w:cs="Times New Roman"/>
          <w:iCs/>
          <w:sz w:val="28"/>
          <w:szCs w:val="28"/>
          <w:lang w:val="vi-VN"/>
        </w:rPr>
        <w:t>hoặc tiêu chuẩn tương đương, bao gồm những hạng mục thử nghiệm sau đây</w:t>
      </w:r>
      <w:r w:rsidRPr="00B132C2">
        <w:rPr>
          <w:rFonts w:ascii="Times New Roman" w:eastAsia="Arial" w:hAnsi="Times New Roman" w:cs="Times New Roman"/>
          <w:iCs/>
          <w:sz w:val="28"/>
          <w:szCs w:val="28"/>
        </w:rPr>
        <w:t>:</w:t>
      </w:r>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rPr>
      </w:pPr>
      <w:r w:rsidRPr="00B132C2">
        <w:rPr>
          <w:rFonts w:ascii="Times New Roman" w:eastAsia="Arial" w:hAnsi="Times New Roman" w:cs="Times New Roman"/>
          <w:iCs/>
          <w:sz w:val="28"/>
          <w:szCs w:val="28"/>
        </w:rPr>
        <w:t>-  Thử nghiệm thao tác cơ khí (Mechanical operation).</w:t>
      </w:r>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rPr>
      </w:pPr>
      <w:r w:rsidRPr="00B132C2">
        <w:rPr>
          <w:rFonts w:ascii="Times New Roman" w:eastAsia="Arial" w:hAnsi="Times New Roman" w:cs="Times New Roman"/>
          <w:iCs/>
          <w:sz w:val="28"/>
          <w:szCs w:val="28"/>
        </w:rPr>
        <w:t>-  Kiểm tra hiệu chuẩn bộ nhả (Verification of the calibration of overcurrent releases).</w:t>
      </w:r>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rPr>
      </w:pPr>
      <w:r w:rsidRPr="00B132C2">
        <w:rPr>
          <w:rFonts w:ascii="Times New Roman" w:eastAsia="Arial" w:hAnsi="Times New Roman" w:cs="Times New Roman"/>
          <w:iCs/>
          <w:sz w:val="28"/>
          <w:szCs w:val="28"/>
        </w:rPr>
        <w:t>-  Thử nghiệm đặc tính điện môi (Dielectric test).</w:t>
      </w:r>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lang w:val="vi-VN"/>
        </w:rPr>
      </w:pPr>
      <w:r w:rsidRPr="00B132C2">
        <w:rPr>
          <w:rFonts w:ascii="Times New Roman" w:eastAsia="Arial" w:hAnsi="Times New Roman" w:cs="Times New Roman"/>
          <w:iCs/>
          <w:sz w:val="28"/>
          <w:szCs w:val="28"/>
          <w:lang w:val="vi-VN"/>
        </w:rPr>
        <w:t xml:space="preserve">b. </w:t>
      </w:r>
      <w:r w:rsidRPr="00B132C2">
        <w:rPr>
          <w:rFonts w:ascii="Times New Roman" w:eastAsia="Arial" w:hAnsi="Times New Roman" w:cs="Times New Roman"/>
          <w:iCs/>
          <w:sz w:val="28"/>
          <w:szCs w:val="28"/>
        </w:rPr>
        <w:t>T</w:t>
      </w:r>
      <w:r w:rsidRPr="00B132C2">
        <w:rPr>
          <w:rFonts w:ascii="Times New Roman" w:eastAsia="Arial" w:hAnsi="Times New Roman" w:cs="Times New Roman"/>
          <w:iCs/>
          <w:sz w:val="28"/>
          <w:szCs w:val="28"/>
          <w:lang w:val="vi-VN"/>
        </w:rPr>
        <w:t>hử nghiệm điển hình</w:t>
      </w:r>
      <w:r w:rsidRPr="00B132C2">
        <w:rPr>
          <w:rFonts w:ascii="Times New Roman" w:eastAsia="Arial" w:hAnsi="Times New Roman" w:cs="Times New Roman"/>
          <w:iCs/>
          <w:sz w:val="28"/>
          <w:szCs w:val="28"/>
        </w:rPr>
        <w:t xml:space="preserve"> (Type test)</w:t>
      </w:r>
      <w:r w:rsidRPr="00B132C2">
        <w:rPr>
          <w:rFonts w:ascii="Times New Roman" w:eastAsia="Arial" w:hAnsi="Times New Roman" w:cs="Times New Roman"/>
          <w:iCs/>
          <w:sz w:val="28"/>
          <w:szCs w:val="28"/>
          <w:lang w:val="vi-VN"/>
        </w:rPr>
        <w:t xml:space="preserve">: </w:t>
      </w:r>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rPr>
      </w:pPr>
      <w:r w:rsidRPr="00B132C2">
        <w:rPr>
          <w:rFonts w:ascii="Times New Roman" w:eastAsia="Arial" w:hAnsi="Times New Roman" w:cs="Times New Roman"/>
          <w:iCs/>
          <w:sz w:val="28"/>
          <w:szCs w:val="28"/>
        </w:rPr>
        <w:t>T</w:t>
      </w:r>
      <w:r w:rsidRPr="00B132C2">
        <w:rPr>
          <w:rFonts w:ascii="Times New Roman" w:eastAsia="Arial" w:hAnsi="Times New Roman" w:cs="Times New Roman"/>
          <w:iCs/>
          <w:sz w:val="28"/>
          <w:szCs w:val="28"/>
          <w:lang w:val="vi-VN"/>
        </w:rPr>
        <w:t xml:space="preserve">hử nghiệm điển hình </w:t>
      </w:r>
      <w:r w:rsidRPr="00B132C2">
        <w:rPr>
          <w:rFonts w:ascii="Times New Roman" w:eastAsia="Arial" w:hAnsi="Times New Roman" w:cs="Times New Roman"/>
          <w:iCs/>
          <w:sz w:val="28"/>
          <w:szCs w:val="28"/>
        </w:rPr>
        <w:t xml:space="preserve">phải </w:t>
      </w:r>
      <w:r w:rsidRPr="00B132C2">
        <w:rPr>
          <w:rFonts w:ascii="Times New Roman" w:eastAsia="Arial" w:hAnsi="Times New Roman" w:cs="Times New Roman"/>
          <w:iCs/>
          <w:sz w:val="28"/>
          <w:szCs w:val="28"/>
          <w:lang w:val="vi-VN"/>
        </w:rPr>
        <w:t>được</w:t>
      </w:r>
      <w:r w:rsidRPr="00B132C2">
        <w:rPr>
          <w:rFonts w:ascii="Times New Roman" w:eastAsia="Arial" w:hAnsi="Times New Roman" w:cs="Times New Roman"/>
          <w:iCs/>
          <w:sz w:val="28"/>
          <w:szCs w:val="28"/>
        </w:rPr>
        <w:t xml:space="preserve"> thực hiện và</w:t>
      </w:r>
      <w:r w:rsidRPr="00B132C2">
        <w:rPr>
          <w:rFonts w:ascii="Times New Roman" w:eastAsia="Arial" w:hAnsi="Times New Roman" w:cs="Times New Roman"/>
          <w:iCs/>
          <w:sz w:val="28"/>
          <w:szCs w:val="28"/>
          <w:lang w:val="vi-VN"/>
        </w:rPr>
        <w:t xml:space="preserve"> chứng nhận bởi phòng thử nghiệm độc lập</w:t>
      </w:r>
      <w:r w:rsidRPr="00B132C2">
        <w:rPr>
          <w:rFonts w:ascii="Times New Roman" w:eastAsia="Arial" w:hAnsi="Times New Roman" w:cs="Times New Roman"/>
          <w:iCs/>
          <w:sz w:val="28"/>
          <w:szCs w:val="28"/>
        </w:rPr>
        <w:t xml:space="preserve"> (đạt chứng chỉ ISO/IEC 17025) trên mẫu sản phẩm tương tự. </w:t>
      </w:r>
      <w:r w:rsidRPr="00B132C2">
        <w:rPr>
          <w:rFonts w:ascii="Times New Roman" w:eastAsia="Arial" w:hAnsi="Times New Roman" w:cs="Times New Roman"/>
          <w:iCs/>
          <w:sz w:val="28"/>
          <w:szCs w:val="28"/>
          <w:lang w:val="vi-VN"/>
        </w:rPr>
        <w:t xml:space="preserve">Việc thử nghiệm điển hình được thực hiện theo tiêu chuẩn IEC </w:t>
      </w:r>
      <w:r w:rsidRPr="00B132C2">
        <w:rPr>
          <w:rFonts w:ascii="Times New Roman" w:eastAsia="Arial" w:hAnsi="Times New Roman" w:cs="Times New Roman"/>
          <w:iCs/>
          <w:sz w:val="28"/>
          <w:szCs w:val="28"/>
        </w:rPr>
        <w:t xml:space="preserve">60947-2 </w:t>
      </w:r>
      <w:r w:rsidRPr="00B132C2">
        <w:rPr>
          <w:rFonts w:ascii="Times New Roman" w:eastAsia="Arial" w:hAnsi="Times New Roman" w:cs="Times New Roman"/>
          <w:iCs/>
          <w:sz w:val="28"/>
          <w:szCs w:val="28"/>
          <w:lang w:val="vi-VN"/>
        </w:rPr>
        <w:t xml:space="preserve">hoặc tiêu chuẩn tương đương, </w:t>
      </w:r>
      <w:r w:rsidRPr="00B132C2">
        <w:rPr>
          <w:rFonts w:ascii="Times New Roman" w:eastAsia="Arial" w:hAnsi="Times New Roman" w:cs="Times New Roman"/>
          <w:iCs/>
          <w:sz w:val="28"/>
          <w:szCs w:val="28"/>
        </w:rPr>
        <w:t xml:space="preserve">theo các trình tự thử nghiệm (hoặc kiểm tra) tương ứng bao gồm </w:t>
      </w:r>
      <w:r w:rsidRPr="00B132C2">
        <w:rPr>
          <w:rFonts w:ascii="Times New Roman" w:eastAsia="Arial" w:hAnsi="Times New Roman" w:cs="Times New Roman"/>
          <w:iCs/>
          <w:sz w:val="28"/>
          <w:szCs w:val="28"/>
          <w:lang w:val="vi-VN"/>
        </w:rPr>
        <w:t>những hạng mục thử nghiệm sau đây</w:t>
      </w:r>
      <w:r w:rsidRPr="00B132C2">
        <w:rPr>
          <w:rFonts w:ascii="Times New Roman" w:eastAsia="Arial" w:hAnsi="Times New Roman" w:cs="Times New Roman"/>
          <w:iCs/>
          <w:sz w:val="28"/>
          <w:szCs w:val="28"/>
        </w:rPr>
        <w:t>:</w:t>
      </w:r>
    </w:p>
    <w:p w:rsidR="00B132C2" w:rsidRPr="00B132C2" w:rsidRDefault="00B132C2" w:rsidP="00B132C2">
      <w:pPr>
        <w:numPr>
          <w:ilvl w:val="8"/>
          <w:numId w:val="122"/>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Trình tự thử nghiệm – Các đặc tính hiệu năng chung (General performance characteristics):</w:t>
      </w:r>
    </w:p>
    <w:p w:rsidR="00B132C2" w:rsidRPr="00B132C2" w:rsidRDefault="00B132C2" w:rsidP="00B132C2">
      <w:pPr>
        <w:numPr>
          <w:ilvl w:val="1"/>
          <w:numId w:val="123"/>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Giới hạn và đặc tính cắt (Tripping limits and characteristics).</w:t>
      </w:r>
    </w:p>
    <w:p w:rsidR="00B132C2" w:rsidRPr="00B132C2" w:rsidRDefault="00B132C2" w:rsidP="00B132C2">
      <w:pPr>
        <w:numPr>
          <w:ilvl w:val="1"/>
          <w:numId w:val="123"/>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Đặc tính điện môi (Dielectric properties).</w:t>
      </w:r>
    </w:p>
    <w:p w:rsidR="00B132C2" w:rsidRPr="00B132C2" w:rsidRDefault="00B132C2" w:rsidP="00B132C2">
      <w:pPr>
        <w:numPr>
          <w:ilvl w:val="1"/>
          <w:numId w:val="123"/>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Thao tác cơ khí và khả năng thực hiện thao tác (Mechanical operation and operational performance capability).</w:t>
      </w:r>
    </w:p>
    <w:p w:rsidR="00B132C2" w:rsidRPr="00B132C2" w:rsidRDefault="00B132C2" w:rsidP="00B132C2">
      <w:pPr>
        <w:numPr>
          <w:ilvl w:val="1"/>
          <w:numId w:val="123"/>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 xml:space="preserve">Đặc tính quá tải (nếu có) (Overload performance (where applicable)) – thử nghiệm này áp dụng cho MCCB có dòng điện định mức làm việc </w:t>
      </w:r>
      <w:r w:rsidRPr="00B132C2">
        <w:rPr>
          <w:rFonts w:ascii="Times New Roman" w:eastAsia="Times New Roman" w:hAnsi="Times New Roman" w:cs="Times New Roman"/>
          <w:iCs/>
          <w:sz w:val="28"/>
          <w:szCs w:val="28"/>
          <w:u w:val="single"/>
        </w:rPr>
        <w:t>&lt;</w:t>
      </w:r>
      <w:r w:rsidRPr="00B132C2">
        <w:rPr>
          <w:rFonts w:ascii="Times New Roman" w:eastAsia="Times New Roman" w:hAnsi="Times New Roman" w:cs="Times New Roman"/>
          <w:iCs/>
          <w:sz w:val="28"/>
          <w:szCs w:val="28"/>
        </w:rPr>
        <w:t xml:space="preserve"> 630 A.</w:t>
      </w:r>
    </w:p>
    <w:p w:rsidR="00B132C2" w:rsidRPr="00B132C2" w:rsidRDefault="00B132C2" w:rsidP="00B132C2">
      <w:pPr>
        <w:numPr>
          <w:ilvl w:val="1"/>
          <w:numId w:val="123"/>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Kiểm tra chịu điện môi (Verification of dielectric withstand).</w:t>
      </w:r>
    </w:p>
    <w:p w:rsidR="00B132C2" w:rsidRPr="00B132C2" w:rsidRDefault="00B132C2" w:rsidP="00B132C2">
      <w:pPr>
        <w:numPr>
          <w:ilvl w:val="1"/>
          <w:numId w:val="123"/>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Kiểm tra độ tăng nhiệt (Verification of temperature rise tests).</w:t>
      </w:r>
    </w:p>
    <w:p w:rsidR="00B132C2" w:rsidRPr="00B132C2" w:rsidRDefault="00B132C2" w:rsidP="00B132C2">
      <w:pPr>
        <w:numPr>
          <w:ilvl w:val="1"/>
          <w:numId w:val="123"/>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Kiểm tra nhả quá tải (Verification of overload releases).</w:t>
      </w:r>
    </w:p>
    <w:p w:rsidR="00B132C2" w:rsidRPr="00B132C2" w:rsidRDefault="00B132C2" w:rsidP="00B132C2">
      <w:pPr>
        <w:numPr>
          <w:ilvl w:val="8"/>
          <w:numId w:val="122"/>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lastRenderedPageBreak/>
        <w:t>Trình tự thử nghiệm – Khả năng cắt ngắn mạch làm việc danh định (Rated service short-circuit breaking capacity):</w:t>
      </w:r>
    </w:p>
    <w:p w:rsidR="00B132C2" w:rsidRPr="00B132C2" w:rsidRDefault="00B132C2" w:rsidP="00B132C2">
      <w:pPr>
        <w:numPr>
          <w:ilvl w:val="1"/>
          <w:numId w:val="124"/>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Khả năng cắt ngắn mạch làm việc danh định (Rated service short-circuit breaking capacity).</w:t>
      </w:r>
    </w:p>
    <w:p w:rsidR="00B132C2" w:rsidRPr="00B132C2" w:rsidRDefault="00B132C2" w:rsidP="00B132C2">
      <w:pPr>
        <w:numPr>
          <w:ilvl w:val="1"/>
          <w:numId w:val="124"/>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Kiểm tra khả năng làm việc (Verification of operational performance capability).</w:t>
      </w:r>
    </w:p>
    <w:p w:rsidR="00B132C2" w:rsidRPr="00B132C2" w:rsidRDefault="00B132C2" w:rsidP="00B132C2">
      <w:pPr>
        <w:numPr>
          <w:ilvl w:val="1"/>
          <w:numId w:val="124"/>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Kiểm tra chịu điện môi (Verification of dielectric withstand).</w:t>
      </w:r>
    </w:p>
    <w:p w:rsidR="00B132C2" w:rsidRPr="00B132C2" w:rsidRDefault="00B132C2" w:rsidP="00B132C2">
      <w:pPr>
        <w:numPr>
          <w:ilvl w:val="1"/>
          <w:numId w:val="124"/>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Kiểm tra độ tăng nhiệt (Verification of temperature rise tests).</w:t>
      </w:r>
    </w:p>
    <w:p w:rsidR="00B132C2" w:rsidRPr="00B132C2" w:rsidRDefault="00B132C2" w:rsidP="00B132C2">
      <w:pPr>
        <w:numPr>
          <w:ilvl w:val="1"/>
          <w:numId w:val="124"/>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Kiểm tra nhả quá tải (Verification of overload releases).</w:t>
      </w:r>
    </w:p>
    <w:p w:rsidR="00B132C2" w:rsidRPr="00B132C2" w:rsidRDefault="00B132C2" w:rsidP="00B132C2">
      <w:pPr>
        <w:numPr>
          <w:ilvl w:val="8"/>
          <w:numId w:val="122"/>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Trình tự thử nghiệm  – Khả năng cắt ngắn mạch tới hạn danh định (Rated ultimate short-circuit breaking capacity):</w:t>
      </w:r>
    </w:p>
    <w:p w:rsidR="00B132C2" w:rsidRPr="00B132C2" w:rsidRDefault="00B132C2" w:rsidP="00B132C2">
      <w:pPr>
        <w:numPr>
          <w:ilvl w:val="1"/>
          <w:numId w:val="125"/>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Kiểm tra nhả quá tải (Verification of overload releases).</w:t>
      </w:r>
    </w:p>
    <w:p w:rsidR="00B132C2" w:rsidRPr="00B132C2" w:rsidRDefault="00B132C2" w:rsidP="00B132C2">
      <w:pPr>
        <w:numPr>
          <w:ilvl w:val="1"/>
          <w:numId w:val="125"/>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Khả năng cắt ngắn mạch lớn nhất danh định  (Rated ultimate short-circuit breaking capacity).</w:t>
      </w:r>
    </w:p>
    <w:p w:rsidR="00B132C2" w:rsidRPr="00B132C2" w:rsidRDefault="00B132C2" w:rsidP="00B132C2">
      <w:pPr>
        <w:numPr>
          <w:ilvl w:val="1"/>
          <w:numId w:val="125"/>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Kiểm tra chịu điện môi (Verification of dielectric withstand).</w:t>
      </w:r>
    </w:p>
    <w:p w:rsidR="00B132C2" w:rsidRPr="00B132C2" w:rsidRDefault="00B132C2" w:rsidP="00B132C2">
      <w:pPr>
        <w:numPr>
          <w:ilvl w:val="1"/>
          <w:numId w:val="125"/>
        </w:numPr>
        <w:tabs>
          <w:tab w:val="left" w:pos="851"/>
        </w:tabs>
        <w:spacing w:before="120" w:after="0" w:line="380" w:lineRule="exact"/>
        <w:ind w:left="0" w:firstLine="567"/>
        <w:jc w:val="both"/>
        <w:rPr>
          <w:rFonts w:ascii="Times New Roman" w:eastAsia="Times New Roman" w:hAnsi="Times New Roman" w:cs="Times New Roman"/>
          <w:iCs/>
          <w:sz w:val="28"/>
          <w:szCs w:val="28"/>
        </w:rPr>
      </w:pPr>
      <w:r w:rsidRPr="00B132C2">
        <w:rPr>
          <w:rFonts w:ascii="Times New Roman" w:eastAsia="Times New Roman" w:hAnsi="Times New Roman" w:cs="Times New Roman"/>
          <w:iCs/>
          <w:sz w:val="28"/>
          <w:szCs w:val="28"/>
        </w:rPr>
        <w:t>Kiểm tra nhả quá tải (Verification of overload releases).</w:t>
      </w:r>
    </w:p>
    <w:p w:rsidR="00B132C2" w:rsidRPr="00B132C2" w:rsidRDefault="00B132C2" w:rsidP="00B132C2">
      <w:pPr>
        <w:tabs>
          <w:tab w:val="left" w:pos="851"/>
        </w:tabs>
        <w:spacing w:before="120" w:after="0" w:line="380" w:lineRule="exact"/>
        <w:ind w:firstLine="567"/>
        <w:jc w:val="both"/>
        <w:rPr>
          <w:rFonts w:ascii="Times New Roman" w:eastAsia="Arial" w:hAnsi="Times New Roman" w:cs="Times New Roman"/>
          <w:iCs/>
          <w:sz w:val="28"/>
          <w:szCs w:val="28"/>
          <w:lang w:val="vi-VN"/>
        </w:rPr>
      </w:pPr>
      <w:r w:rsidRPr="00B132C2">
        <w:rPr>
          <w:rFonts w:ascii="Times New Roman" w:eastAsia="Arial" w:hAnsi="Times New Roman" w:cs="Times New Roman"/>
          <w:iCs/>
          <w:sz w:val="28"/>
          <w:szCs w:val="28"/>
          <w:lang w:val="vi-VN"/>
        </w:rPr>
        <w:t>Ghi chú: Trình tự thử nghiệm</w:t>
      </w:r>
      <w:r w:rsidRPr="00B132C2">
        <w:rPr>
          <w:rFonts w:ascii="Times New Roman" w:eastAsia="Arial" w:hAnsi="Times New Roman" w:cs="Times New Roman"/>
          <w:iCs/>
          <w:sz w:val="28"/>
          <w:szCs w:val="28"/>
        </w:rPr>
        <w:t xml:space="preserve"> ở Mục iii) trên là</w:t>
      </w:r>
      <w:r w:rsidRPr="00B132C2">
        <w:rPr>
          <w:rFonts w:ascii="Times New Roman" w:eastAsia="Arial" w:hAnsi="Times New Roman" w:cs="Times New Roman"/>
          <w:iCs/>
          <w:sz w:val="28"/>
          <w:szCs w:val="28"/>
          <w:lang w:val="vi-VN"/>
        </w:rPr>
        <w:t xml:space="preserve"> không áp dụng </w:t>
      </w:r>
      <w:r w:rsidRPr="00B132C2">
        <w:rPr>
          <w:rFonts w:ascii="Times New Roman" w:eastAsia="Arial" w:hAnsi="Times New Roman" w:cs="Times New Roman"/>
          <w:iCs/>
          <w:sz w:val="28"/>
          <w:szCs w:val="28"/>
        </w:rPr>
        <w:t>cho MCCB có</w:t>
      </w:r>
      <w:r w:rsidRPr="00B132C2">
        <w:rPr>
          <w:rFonts w:ascii="Times New Roman" w:eastAsia="Arial" w:hAnsi="Times New Roman" w:cs="Times New Roman"/>
          <w:iCs/>
          <w:sz w:val="28"/>
          <w:szCs w:val="28"/>
          <w:lang w:val="vi-VN"/>
        </w:rPr>
        <w:t xml:space="preserve"> Ics = Icu.</w:t>
      </w:r>
    </w:p>
    <w:p w:rsidR="00B132C2" w:rsidRPr="00B132C2" w:rsidRDefault="00B132C2" w:rsidP="00B132C2">
      <w:pPr>
        <w:keepNext/>
        <w:tabs>
          <w:tab w:val="left" w:pos="851"/>
        </w:tabs>
        <w:spacing w:before="240" w:after="120" w:line="240" w:lineRule="auto"/>
        <w:ind w:firstLine="567"/>
        <w:outlineLvl w:val="1"/>
        <w:rPr>
          <w:rFonts w:ascii="Times New Roman" w:eastAsia="Times New Roman" w:hAnsi="Times New Roman" w:cs="Times New Roman"/>
          <w:bCs/>
          <w:iCs/>
          <w:sz w:val="28"/>
          <w:szCs w:val="28"/>
          <w:lang w:eastAsia="x-none"/>
        </w:rPr>
      </w:pPr>
      <w:bookmarkStart w:id="9" w:name="_Toc123027406"/>
      <w:r w:rsidRPr="00B132C2">
        <w:rPr>
          <w:rFonts w:ascii="Times New Roman" w:eastAsia="Times New Roman" w:hAnsi="Times New Roman" w:cs="Times New Roman"/>
          <w:b/>
          <w:bCs/>
          <w:iCs/>
          <w:sz w:val="28"/>
          <w:szCs w:val="28"/>
          <w:lang w:val="en-AU" w:eastAsia="x-none"/>
        </w:rPr>
        <w:t>Điều 7. Bảng yêu cầu đặc tính kỹ thuật</w:t>
      </w:r>
      <w:r w:rsidRPr="00B132C2">
        <w:rPr>
          <w:rFonts w:ascii="Times New Roman" w:eastAsia="Times New Roman" w:hAnsi="Times New Roman" w:cs="Times New Roman"/>
          <w:b/>
          <w:bCs/>
          <w:iCs/>
          <w:sz w:val="28"/>
          <w:szCs w:val="28"/>
          <w:lang w:eastAsia="x-none"/>
        </w:rPr>
        <w:t xml:space="preserve"> MCCB</w:t>
      </w:r>
      <w:bookmarkEnd w:id="9"/>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50"/>
        <w:gridCol w:w="2706"/>
        <w:gridCol w:w="870"/>
        <w:gridCol w:w="2811"/>
        <w:gridCol w:w="2811"/>
      </w:tblGrid>
      <w:tr w:rsidR="00B132C2" w:rsidRPr="00B132C2" w:rsidTr="00B132C2">
        <w:trPr>
          <w:trHeight w:val="283"/>
          <w:tblHeader/>
        </w:trPr>
        <w:tc>
          <w:tcPr>
            <w:tcW w:w="282" w:type="pct"/>
            <w:vAlign w:val="center"/>
          </w:tcPr>
          <w:p w:rsidR="00B132C2" w:rsidRPr="00B132C2" w:rsidRDefault="00B132C2" w:rsidP="00B132C2">
            <w:pPr>
              <w:spacing w:before="100" w:after="100" w:line="240" w:lineRule="auto"/>
              <w:jc w:val="center"/>
              <w:rPr>
                <w:rFonts w:ascii="Times New Roman" w:eastAsia="Arial" w:hAnsi="Times New Roman" w:cs="Times New Roman"/>
                <w:b/>
                <w:bCs/>
                <w:sz w:val="28"/>
                <w:szCs w:val="28"/>
                <w:lang w:val="vi-VN"/>
              </w:rPr>
            </w:pPr>
            <w:r w:rsidRPr="00B132C2">
              <w:rPr>
                <w:rFonts w:ascii="Times New Roman" w:eastAsia="Arial" w:hAnsi="Times New Roman" w:cs="Times New Roman"/>
                <w:b/>
                <w:bCs/>
                <w:sz w:val="28"/>
                <w:szCs w:val="28"/>
                <w:lang w:val="vi-VN"/>
              </w:rPr>
              <w:t>TT</w:t>
            </w:r>
          </w:p>
        </w:tc>
        <w:tc>
          <w:tcPr>
            <w:tcW w:w="1388" w:type="pct"/>
            <w:vAlign w:val="center"/>
          </w:tcPr>
          <w:p w:rsidR="00B132C2" w:rsidRPr="00B132C2" w:rsidRDefault="00B132C2" w:rsidP="00B132C2">
            <w:pPr>
              <w:spacing w:before="100" w:after="100" w:line="240" w:lineRule="auto"/>
              <w:jc w:val="center"/>
              <w:rPr>
                <w:rFonts w:ascii="Times New Roman" w:eastAsia="Arial" w:hAnsi="Times New Roman" w:cs="Times New Roman"/>
                <w:b/>
                <w:bCs/>
                <w:sz w:val="28"/>
                <w:szCs w:val="28"/>
                <w:lang w:val="vi-VN"/>
              </w:rPr>
            </w:pPr>
            <w:r w:rsidRPr="00B132C2">
              <w:rPr>
                <w:rFonts w:ascii="Times New Roman" w:eastAsia="Arial" w:hAnsi="Times New Roman" w:cs="Times New Roman"/>
                <w:b/>
                <w:bCs/>
                <w:sz w:val="28"/>
                <w:szCs w:val="28"/>
                <w:lang w:val="vi-VN"/>
              </w:rPr>
              <w:t>Hạng mục</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b/>
                <w:bCs/>
                <w:sz w:val="28"/>
                <w:szCs w:val="28"/>
                <w:lang w:val="vi-VN"/>
              </w:rPr>
            </w:pPr>
            <w:r w:rsidRPr="00B132C2">
              <w:rPr>
                <w:rFonts w:ascii="Times New Roman" w:eastAsia="Times New Roman" w:hAnsi="Times New Roman" w:cs="Times New Roman"/>
                <w:b/>
                <w:bCs/>
                <w:sz w:val="28"/>
                <w:szCs w:val="28"/>
                <w:lang w:val="vi-VN"/>
              </w:rPr>
              <w:t xml:space="preserve">Đơn vị </w:t>
            </w: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b/>
                <w:bCs/>
                <w:sz w:val="28"/>
                <w:szCs w:val="28"/>
                <w:lang w:val="vi-VN"/>
              </w:rPr>
            </w:pPr>
            <w:r w:rsidRPr="00B132C2">
              <w:rPr>
                <w:rFonts w:ascii="Times New Roman" w:eastAsia="Times New Roman" w:hAnsi="Times New Roman" w:cs="Times New Roman"/>
                <w:b/>
                <w:bCs/>
                <w:sz w:val="28"/>
                <w:szCs w:val="28"/>
                <w:lang w:val="vi-VN"/>
              </w:rPr>
              <w:t>Yêu cầu</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Nhà thầu đề xuất và cam kết</w:t>
            </w: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Nhà sản xuất</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lang w:val="vi-VN"/>
              </w:rPr>
              <w:t>Nêu cụ thể</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Nước sản xuất</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lang w:val="vi-VN"/>
              </w:rPr>
              <w:t>Nêu cụ thể</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Mã hiệu</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lang w:val="vi-VN"/>
              </w:rPr>
              <w:t>Nêu cụ thể</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 xml:space="preserve">Tiêu chuẩn áp dụng </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both"/>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rPr>
              <w:t xml:space="preserve">IEC 60947-1, </w:t>
            </w:r>
            <w:r w:rsidRPr="00B132C2">
              <w:rPr>
                <w:rFonts w:ascii="Times New Roman" w:eastAsia="Times New Roman" w:hAnsi="Times New Roman" w:cs="Times New Roman"/>
                <w:sz w:val="28"/>
                <w:szCs w:val="28"/>
                <w:lang w:val="vi-VN"/>
              </w:rPr>
              <w:t xml:space="preserve">IEC </w:t>
            </w:r>
            <w:r w:rsidRPr="00B132C2">
              <w:rPr>
                <w:rFonts w:ascii="Times New Roman" w:eastAsia="Times New Roman" w:hAnsi="Times New Roman" w:cs="Times New Roman"/>
                <w:sz w:val="28"/>
                <w:szCs w:val="28"/>
              </w:rPr>
              <w:t>60947-2</w:t>
            </w:r>
            <w:r w:rsidRPr="00B132C2">
              <w:rPr>
                <w:rFonts w:ascii="Times New Roman" w:eastAsia="Times New Roman" w:hAnsi="Times New Roman" w:cs="Times New Roman"/>
                <w:sz w:val="28"/>
                <w:szCs w:val="28"/>
                <w:lang w:val="vi-VN"/>
              </w:rPr>
              <w:t xml:space="preserve"> hoặc tiêu chuẩn tương đương</w:t>
            </w:r>
          </w:p>
        </w:tc>
        <w:tc>
          <w:tcPr>
            <w:tcW w:w="1442" w:type="pct"/>
          </w:tcPr>
          <w:p w:rsidR="00B132C2" w:rsidRPr="00B132C2" w:rsidRDefault="00B132C2" w:rsidP="00B132C2">
            <w:pPr>
              <w:spacing w:before="100" w:after="100" w:line="240" w:lineRule="auto"/>
              <w:ind w:right="96"/>
              <w:jc w:val="both"/>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Chủng loại</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both"/>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 xml:space="preserve">Bảo vệ bằng nhiệt và từ hoặc điện tử, kiểu </w:t>
            </w:r>
            <w:r w:rsidRPr="00B132C2">
              <w:rPr>
                <w:rFonts w:ascii="Times New Roman" w:eastAsia="Times New Roman" w:hAnsi="Times New Roman" w:cs="Times New Roman"/>
                <w:sz w:val="28"/>
                <w:szCs w:val="28"/>
              </w:rPr>
              <w:lastRenderedPageBreak/>
              <w:t>lắp đặt cố định (fixed type), đấu nối phía trước</w:t>
            </w:r>
          </w:p>
        </w:tc>
        <w:tc>
          <w:tcPr>
            <w:tcW w:w="1442" w:type="pct"/>
          </w:tcPr>
          <w:p w:rsidR="00B132C2" w:rsidRPr="00B132C2" w:rsidRDefault="00B132C2" w:rsidP="00B132C2">
            <w:pPr>
              <w:spacing w:before="100" w:after="100" w:line="240" w:lineRule="auto"/>
              <w:ind w:right="96"/>
              <w:jc w:val="both"/>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rPr>
              <w:t>Số cực</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736C88">
            <w:pPr>
              <w:spacing w:before="100" w:after="100" w:line="240" w:lineRule="auto"/>
              <w:ind w:right="96"/>
              <w:jc w:val="both"/>
              <w:rPr>
                <w:rFonts w:ascii="Times New Roman" w:eastAsia="Times New Roman" w:hAnsi="Times New Roman" w:cs="Times New Roman"/>
                <w:sz w:val="28"/>
                <w:szCs w:val="28"/>
              </w:rPr>
            </w:pPr>
            <w:r w:rsidRPr="00B132C2">
              <w:rPr>
                <w:rFonts w:ascii="Times New Roman" w:eastAsia="Arial" w:hAnsi="Times New Roman" w:cs="Times New Roman"/>
                <w:sz w:val="28"/>
                <w:szCs w:val="28"/>
              </w:rPr>
              <w:t>03 cực</w:t>
            </w:r>
          </w:p>
        </w:tc>
        <w:tc>
          <w:tcPr>
            <w:tcW w:w="1442" w:type="pct"/>
          </w:tcPr>
          <w:p w:rsidR="00B132C2" w:rsidRPr="00B132C2" w:rsidRDefault="00B132C2" w:rsidP="00B132C2">
            <w:pPr>
              <w:spacing w:before="100" w:after="100" w:line="240" w:lineRule="auto"/>
              <w:ind w:right="96"/>
              <w:jc w:val="both"/>
              <w:rPr>
                <w:rFonts w:ascii="Times New Roman" w:eastAsia="Arial"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Times New Roman" w:hAnsi="Times New Roman" w:cs="Times New Roman"/>
                <w:sz w:val="28"/>
                <w:szCs w:val="28"/>
              </w:rPr>
              <w:t>Thao tác đóng cắt</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Arial" w:hAnsi="Times New Roman" w:cs="Times New Roman"/>
                <w:sz w:val="28"/>
                <w:szCs w:val="28"/>
              </w:rPr>
              <w:t>Việc</w:t>
            </w:r>
            <w:r w:rsidRPr="00B132C2">
              <w:rPr>
                <w:rFonts w:ascii="Times New Roman" w:eastAsia="Arial" w:hAnsi="Times New Roman" w:cs="Times New Roman"/>
                <w:sz w:val="28"/>
                <w:szCs w:val="28"/>
                <w:lang w:val="vi-VN"/>
              </w:rPr>
              <w:t xml:space="preserve"> đóng cắt phải được thực hiện đồng thời trên các cực</w:t>
            </w:r>
          </w:p>
        </w:tc>
        <w:tc>
          <w:tcPr>
            <w:tcW w:w="1442" w:type="pct"/>
          </w:tcPr>
          <w:p w:rsidR="00B132C2" w:rsidRPr="00B132C2" w:rsidRDefault="00B132C2" w:rsidP="00B132C2">
            <w:pPr>
              <w:spacing w:before="100" w:after="100" w:line="240" w:lineRule="auto"/>
              <w:ind w:right="96"/>
              <w:jc w:val="center"/>
              <w:rPr>
                <w:rFonts w:ascii="Times New Roman" w:eastAsia="Arial"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rPr>
              <w:t>Khả năng điều chỉnh dòng làm việc định mức</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both"/>
              <w:rPr>
                <w:rFonts w:ascii="Times New Roman" w:eastAsia="Arial" w:hAnsi="Times New Roman" w:cs="Times New Roman"/>
                <w:sz w:val="28"/>
              </w:rPr>
            </w:pPr>
            <w:r w:rsidRPr="00B132C2">
              <w:rPr>
                <w:rFonts w:ascii="Times New Roman" w:eastAsia="Arial" w:hAnsi="Times New Roman" w:cs="Times New Roman"/>
                <w:sz w:val="28"/>
                <w:lang w:val="vi-VN"/>
              </w:rPr>
              <w:t>Tùy nhu cầu sử dụng, đ</w:t>
            </w:r>
            <w:r w:rsidRPr="00B132C2">
              <w:rPr>
                <w:rFonts w:ascii="Times New Roman" w:eastAsia="Arial" w:hAnsi="Times New Roman" w:cs="Times New Roman"/>
                <w:sz w:val="28"/>
              </w:rPr>
              <w:t>ơn vị</w:t>
            </w:r>
            <w:r w:rsidRPr="00B132C2">
              <w:rPr>
                <w:rFonts w:ascii="Times New Roman" w:eastAsia="Arial" w:hAnsi="Times New Roman" w:cs="Times New Roman"/>
                <w:sz w:val="28"/>
                <w:lang w:val="vi-VN"/>
              </w:rPr>
              <w:t xml:space="preserve"> </w:t>
            </w:r>
            <w:r w:rsidRPr="00B132C2">
              <w:rPr>
                <w:rFonts w:ascii="Times New Roman" w:eastAsia="Arial" w:hAnsi="Times New Roman" w:cs="Times New Roman"/>
                <w:sz w:val="28"/>
              </w:rPr>
              <w:t>có thể lựa chọn</w:t>
            </w:r>
            <w:r w:rsidRPr="00B132C2">
              <w:rPr>
                <w:rFonts w:ascii="Times New Roman" w:eastAsia="Arial" w:hAnsi="Times New Roman" w:cs="Times New Roman"/>
                <w:sz w:val="28"/>
                <w:lang w:val="vi-VN"/>
              </w:rPr>
              <w:t xml:space="preserve"> </w:t>
            </w:r>
            <w:r w:rsidRPr="00B132C2">
              <w:rPr>
                <w:rFonts w:ascii="Times New Roman" w:eastAsia="Arial" w:hAnsi="Times New Roman" w:cs="Times New Roman"/>
                <w:sz w:val="28"/>
              </w:rPr>
              <w:t>MCCB</w:t>
            </w:r>
            <w:r w:rsidRPr="00B132C2">
              <w:rPr>
                <w:rFonts w:ascii="Times New Roman" w:eastAsia="Arial" w:hAnsi="Times New Roman" w:cs="Times New Roman"/>
                <w:sz w:val="28"/>
                <w:lang w:val="vi-VN"/>
              </w:rPr>
              <w:t xml:space="preserve"> có</w:t>
            </w:r>
            <w:r w:rsidRPr="00B132C2">
              <w:rPr>
                <w:rFonts w:ascii="Times New Roman" w:eastAsia="Arial" w:hAnsi="Times New Roman" w:cs="Times New Roman"/>
                <w:sz w:val="28"/>
              </w:rPr>
              <w:t xml:space="preserve"> </w:t>
            </w:r>
            <w:r w:rsidRPr="00B132C2">
              <w:rPr>
                <w:rFonts w:ascii="Times New Roman" w:eastAsia="Arial" w:hAnsi="Times New Roman" w:cs="Times New Roman"/>
                <w:sz w:val="28"/>
                <w:lang w:val="vi-VN"/>
              </w:rPr>
              <w:t xml:space="preserve">nút chỉnh dòng </w:t>
            </w:r>
            <w:r w:rsidRPr="00B132C2">
              <w:rPr>
                <w:rFonts w:ascii="Times New Roman" w:eastAsia="Arial" w:hAnsi="Times New Roman" w:cs="Times New Roman"/>
                <w:sz w:val="28"/>
              </w:rPr>
              <w:t>làm việc định mức với các mức</w:t>
            </w:r>
            <w:r w:rsidRPr="00B132C2">
              <w:rPr>
                <w:rFonts w:ascii="Times New Roman" w:eastAsia="Arial" w:hAnsi="Times New Roman" w:cs="Times New Roman"/>
                <w:sz w:val="28"/>
                <w:lang w:val="vi-VN"/>
              </w:rPr>
              <w:t xml:space="preserve"> </w:t>
            </w:r>
            <w:r w:rsidRPr="00B132C2">
              <w:rPr>
                <w:rFonts w:ascii="Times New Roman" w:eastAsia="Arial" w:hAnsi="Times New Roman" w:cs="Times New Roman"/>
                <w:sz w:val="28"/>
              </w:rPr>
              <w:t xml:space="preserve">điều chỉnh sau: </w:t>
            </w:r>
          </w:p>
          <w:p w:rsidR="00B132C2" w:rsidRPr="00B132C2" w:rsidRDefault="00B132C2" w:rsidP="00B132C2">
            <w:pPr>
              <w:spacing w:before="100" w:after="100" w:line="240" w:lineRule="auto"/>
              <w:ind w:right="96"/>
              <w:jc w:val="both"/>
              <w:rPr>
                <w:rFonts w:ascii="Times New Roman" w:eastAsia="Arial" w:hAnsi="Times New Roman" w:cs="Times New Roman"/>
                <w:sz w:val="28"/>
              </w:rPr>
            </w:pPr>
            <w:r w:rsidRPr="00B132C2">
              <w:rPr>
                <w:rFonts w:ascii="Times New Roman" w:eastAsia="Arial" w:hAnsi="Times New Roman" w:cs="Times New Roman"/>
                <w:sz w:val="28"/>
                <w:lang w:val="vi-VN"/>
              </w:rPr>
              <w:t>-</w:t>
            </w:r>
            <w:r w:rsidRPr="00B132C2">
              <w:rPr>
                <w:rFonts w:ascii="Times New Roman" w:eastAsia="Arial" w:hAnsi="Times New Roman" w:cs="Times New Roman"/>
                <w:sz w:val="28"/>
              </w:rPr>
              <w:t xml:space="preserve"> </w:t>
            </w:r>
            <w:r w:rsidRPr="00B132C2">
              <w:rPr>
                <w:rFonts w:ascii="Times New Roman" w:eastAsia="Arial" w:hAnsi="Times New Roman" w:cs="Times New Roman"/>
                <w:sz w:val="28"/>
                <w:lang w:val="vi-VN"/>
              </w:rPr>
              <w:t>MCCB c</w:t>
            </w:r>
            <w:r w:rsidRPr="00B132C2">
              <w:rPr>
                <w:rFonts w:ascii="Times New Roman" w:eastAsia="Arial" w:hAnsi="Times New Roman" w:cs="Times New Roman"/>
                <w:sz w:val="28"/>
              </w:rPr>
              <w:t xml:space="preserve">ó In tới 315 A: </w:t>
            </w:r>
            <w:r w:rsidRPr="00B132C2">
              <w:rPr>
                <w:rFonts w:ascii="Times New Roman" w:eastAsia="Arial" w:hAnsi="Times New Roman" w:cs="Times New Roman"/>
                <w:sz w:val="28"/>
                <w:lang w:val="vi-VN"/>
              </w:rPr>
              <w:t>0,7</w:t>
            </w:r>
            <w:r w:rsidRPr="00B132C2">
              <w:rPr>
                <w:rFonts w:ascii="Times New Roman" w:eastAsia="Arial" w:hAnsi="Times New Roman" w:cs="Times New Roman"/>
                <w:sz w:val="28"/>
              </w:rPr>
              <w:t xml:space="preserve"> </w:t>
            </w:r>
            <w:r w:rsidRPr="00B132C2">
              <w:rPr>
                <w:rFonts w:ascii="Times New Roman" w:eastAsia="Arial" w:hAnsi="Times New Roman" w:cs="Times New Roman"/>
                <w:sz w:val="28"/>
                <w:lang w:val="vi-VN"/>
              </w:rPr>
              <w:t>÷</w:t>
            </w:r>
            <w:r w:rsidRPr="00B132C2">
              <w:rPr>
                <w:rFonts w:ascii="Times New Roman" w:eastAsia="Arial" w:hAnsi="Times New Roman" w:cs="Times New Roman"/>
                <w:sz w:val="28"/>
              </w:rPr>
              <w:t xml:space="preserve"> 1</w:t>
            </w:r>
            <w:r w:rsidRPr="00B132C2">
              <w:rPr>
                <w:rFonts w:ascii="Times New Roman" w:eastAsia="Arial" w:hAnsi="Times New Roman" w:cs="Times New Roman"/>
                <w:sz w:val="28"/>
                <w:lang w:val="vi-VN"/>
              </w:rPr>
              <w:t xml:space="preserve"> x I</w:t>
            </w:r>
            <w:r w:rsidRPr="00B132C2">
              <w:rPr>
                <w:rFonts w:ascii="Times New Roman" w:eastAsia="Arial" w:hAnsi="Times New Roman" w:cs="Times New Roman"/>
                <w:sz w:val="28"/>
              </w:rPr>
              <w:t>n.</w:t>
            </w:r>
          </w:p>
          <w:p w:rsidR="00B132C2" w:rsidRPr="00B132C2" w:rsidRDefault="00B132C2" w:rsidP="00B132C2">
            <w:pPr>
              <w:spacing w:before="100" w:after="100" w:line="240" w:lineRule="auto"/>
              <w:ind w:right="96"/>
              <w:jc w:val="both"/>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 xml:space="preserve">- MCCB có In &gt; </w:t>
            </w:r>
            <w:r w:rsidRPr="00B132C2">
              <w:rPr>
                <w:rFonts w:ascii="Times New Roman" w:eastAsia="Arial" w:hAnsi="Times New Roman" w:cs="Times New Roman"/>
                <w:sz w:val="28"/>
              </w:rPr>
              <w:t>315 A</w:t>
            </w:r>
            <w:r w:rsidRPr="00B132C2">
              <w:rPr>
                <w:rFonts w:ascii="Times New Roman" w:eastAsia="Times New Roman" w:hAnsi="Times New Roman" w:cs="Times New Roman"/>
                <w:sz w:val="28"/>
                <w:szCs w:val="28"/>
              </w:rPr>
              <w:t>: 0,5 ÷ 1 x In.</w:t>
            </w:r>
          </w:p>
        </w:tc>
        <w:tc>
          <w:tcPr>
            <w:tcW w:w="1442" w:type="pct"/>
          </w:tcPr>
          <w:p w:rsidR="00B132C2" w:rsidRPr="00B132C2" w:rsidRDefault="00B132C2" w:rsidP="00B132C2">
            <w:pPr>
              <w:spacing w:before="100" w:after="100" w:line="240" w:lineRule="auto"/>
              <w:ind w:right="96"/>
              <w:jc w:val="both"/>
              <w:rPr>
                <w:rFonts w:ascii="Times New Roman" w:eastAsia="Arial" w:hAnsi="Times New Roman" w:cs="Times New Roman"/>
                <w:sz w:val="28"/>
                <w:lang w:val="vi-VN"/>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lang w:val="vi-VN"/>
              </w:rPr>
              <w:t xml:space="preserve">Điện áp </w:t>
            </w:r>
            <w:r w:rsidRPr="00B132C2">
              <w:rPr>
                <w:rFonts w:ascii="Times New Roman" w:eastAsia="Arial" w:hAnsi="Times New Roman" w:cs="Times New Roman"/>
                <w:sz w:val="28"/>
                <w:szCs w:val="28"/>
              </w:rPr>
              <w:t xml:space="preserve">làm việc định mức </w:t>
            </w:r>
            <w:r w:rsidRPr="00B132C2">
              <w:rPr>
                <w:rFonts w:ascii="Times New Roman" w:eastAsia="Arial" w:hAnsi="Times New Roman" w:cs="Times New Roman"/>
                <w:sz w:val="28"/>
                <w:szCs w:val="28"/>
                <w:lang w:val="vi-VN"/>
              </w:rPr>
              <w:t xml:space="preserve">của thiết bị </w:t>
            </w:r>
            <w:r w:rsidRPr="00B132C2">
              <w:rPr>
                <w:rFonts w:ascii="Times New Roman" w:eastAsia="Arial" w:hAnsi="Times New Roman" w:cs="Times New Roman"/>
                <w:sz w:val="28"/>
                <w:szCs w:val="28"/>
              </w:rPr>
              <w:t xml:space="preserve">(Ue) </w:t>
            </w:r>
            <w:r w:rsidRPr="00B132C2">
              <w:rPr>
                <w:rFonts w:ascii="Times New Roman" w:eastAsia="Arial" w:hAnsi="Times New Roman" w:cs="Times New Roman"/>
                <w:sz w:val="28"/>
                <w:szCs w:val="28"/>
                <w:lang w:val="vi-VN"/>
              </w:rPr>
              <w:t>(</w:t>
            </w:r>
            <w:r w:rsidRPr="00B132C2">
              <w:rPr>
                <w:rFonts w:ascii="Times New Roman" w:eastAsia="Arial" w:hAnsi="Times New Roman" w:cs="Times New Roman"/>
                <w:sz w:val="28"/>
                <w:szCs w:val="28"/>
              </w:rPr>
              <w:t xml:space="preserve">1 </w:t>
            </w:r>
            <w:r w:rsidRPr="00B132C2">
              <w:rPr>
                <w:rFonts w:ascii="Times New Roman" w:eastAsia="Arial" w:hAnsi="Times New Roman" w:cs="Times New Roman"/>
                <w:sz w:val="28"/>
                <w:szCs w:val="28"/>
                <w:lang w:val="vi-VN"/>
              </w:rPr>
              <w:t>pha</w:t>
            </w:r>
            <w:r w:rsidRPr="00B132C2">
              <w:rPr>
                <w:rFonts w:ascii="Times New Roman" w:eastAsia="Arial" w:hAnsi="Times New Roman" w:cs="Times New Roman"/>
                <w:sz w:val="28"/>
                <w:szCs w:val="28"/>
              </w:rPr>
              <w:t xml:space="preserve">/3 </w:t>
            </w:r>
            <w:r w:rsidRPr="00B132C2">
              <w:rPr>
                <w:rFonts w:ascii="Times New Roman" w:eastAsia="Arial" w:hAnsi="Times New Roman" w:cs="Times New Roman"/>
                <w:sz w:val="28"/>
                <w:szCs w:val="28"/>
                <w:lang w:val="vi-VN"/>
              </w:rPr>
              <w:t>pha)</w:t>
            </w:r>
            <w:r w:rsidRPr="00B132C2">
              <w:rPr>
                <w:rFonts w:ascii="Times New Roman" w:eastAsia="Arial" w:hAnsi="Times New Roman" w:cs="Times New Roman"/>
                <w:sz w:val="28"/>
                <w:szCs w:val="28"/>
              </w:rPr>
              <w:t xml:space="preserve"> </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VAC</w:t>
            </w: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230/400</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rPr>
              <w:t>Điện áp cách điện định mức (Ui)</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VAC</w:t>
            </w:r>
          </w:p>
        </w:tc>
        <w:tc>
          <w:tcPr>
            <w:tcW w:w="1442" w:type="pct"/>
            <w:vAlign w:val="center"/>
          </w:tcPr>
          <w:p w:rsidR="00B132C2" w:rsidRPr="00B132C2" w:rsidRDefault="00B132C2" w:rsidP="00736C88">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u w:val="single"/>
              </w:rPr>
              <w:t>&gt;</w:t>
            </w:r>
            <w:r w:rsidRPr="00B132C2">
              <w:rPr>
                <w:rFonts w:ascii="Times New Roman" w:eastAsia="Times New Roman" w:hAnsi="Times New Roman" w:cs="Times New Roman"/>
                <w:sz w:val="28"/>
                <w:szCs w:val="28"/>
              </w:rPr>
              <w:t xml:space="preserve"> 800 </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u w:val="single"/>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lang w:val="vi-VN"/>
              </w:rPr>
              <w:t>Mức chịu đựng điện áp xung</w:t>
            </w:r>
            <w:r w:rsidRPr="00B132C2">
              <w:rPr>
                <w:rFonts w:ascii="Times New Roman" w:eastAsia="Arial" w:hAnsi="Times New Roman" w:cs="Times New Roman"/>
                <w:sz w:val="28"/>
                <w:szCs w:val="28"/>
              </w:rPr>
              <w:t xml:space="preserve"> định mức</w:t>
            </w:r>
            <w:r w:rsidRPr="00B132C2">
              <w:rPr>
                <w:rFonts w:ascii="Times New Roman" w:eastAsia="Arial" w:hAnsi="Times New Roman" w:cs="Times New Roman"/>
                <w:sz w:val="28"/>
                <w:szCs w:val="28"/>
                <w:lang w:val="vi-VN"/>
              </w:rPr>
              <w:t xml:space="preserve"> (</w:t>
            </w:r>
            <w:r w:rsidRPr="00B132C2">
              <w:rPr>
                <w:rFonts w:ascii="Times New Roman" w:eastAsia="Arial" w:hAnsi="Times New Roman" w:cs="Times New Roman"/>
                <w:sz w:val="28"/>
                <w:szCs w:val="28"/>
              </w:rPr>
              <w:t>Uimp</w:t>
            </w:r>
            <w:r w:rsidRPr="00B132C2">
              <w:rPr>
                <w:rFonts w:ascii="Times New Roman" w:eastAsia="Arial" w:hAnsi="Times New Roman" w:cs="Times New Roman"/>
                <w:sz w:val="28"/>
                <w:szCs w:val="28"/>
                <w:lang w:val="vi-VN"/>
              </w:rPr>
              <w:t>)</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kVp</w:t>
            </w: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u w:val="single"/>
              </w:rPr>
              <w:t>&gt;</w:t>
            </w:r>
            <w:r w:rsidRPr="00B132C2">
              <w:rPr>
                <w:rFonts w:ascii="Times New Roman" w:eastAsia="Times New Roman" w:hAnsi="Times New Roman" w:cs="Times New Roman"/>
                <w:sz w:val="28"/>
                <w:szCs w:val="28"/>
              </w:rPr>
              <w:t xml:space="preserve"> 8</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u w:val="single"/>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Tần số định mức</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lang w:val="vi-VN"/>
              </w:rPr>
              <w:t>Hz</w:t>
            </w: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lang w:val="vi-VN"/>
              </w:rPr>
              <w:t>50</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Dòng điện làm việc liên tục định mức</w:t>
            </w:r>
            <w:r w:rsidRPr="00B132C2">
              <w:rPr>
                <w:rFonts w:ascii="Times New Roman" w:eastAsia="Arial" w:hAnsi="Times New Roman" w:cs="Times New Roman"/>
                <w:sz w:val="28"/>
                <w:szCs w:val="28"/>
              </w:rPr>
              <w:t xml:space="preserve"> (In)</w:t>
            </w:r>
            <w:r w:rsidRPr="00B132C2">
              <w:rPr>
                <w:rFonts w:ascii="Times New Roman" w:eastAsia="Arial" w:hAnsi="Times New Roman" w:cs="Times New Roman"/>
                <w:sz w:val="28"/>
                <w:szCs w:val="28"/>
                <w:lang w:val="vi-VN"/>
              </w:rPr>
              <w:t>:</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lang w:val="vi-VN"/>
              </w:rPr>
              <w:t>A</w:t>
            </w:r>
          </w:p>
        </w:tc>
        <w:tc>
          <w:tcPr>
            <w:tcW w:w="1442" w:type="pct"/>
            <w:vAlign w:val="center"/>
          </w:tcPr>
          <w:p w:rsidR="00B132C2" w:rsidRPr="00B132C2" w:rsidRDefault="00B132C2" w:rsidP="00B132C2">
            <w:pPr>
              <w:spacing w:before="100" w:after="100" w:line="240" w:lineRule="auto"/>
              <w:ind w:right="96"/>
              <w:jc w:val="both"/>
              <w:rPr>
                <w:rFonts w:ascii="Times New Roman" w:eastAsia="Times New Roman" w:hAnsi="Times New Roman" w:cs="Times New Roman"/>
                <w:sz w:val="28"/>
                <w:szCs w:val="28"/>
                <w:lang w:val="vi-VN"/>
              </w:rPr>
            </w:pPr>
            <w:r w:rsidRPr="00B132C2">
              <w:rPr>
                <w:rFonts w:ascii="Times New Roman" w:eastAsia="Arial" w:hAnsi="Times New Roman" w:cs="Times New Roman"/>
                <w:sz w:val="28"/>
                <w:szCs w:val="28"/>
              </w:rPr>
              <w:t>Tùy trường hợp cụ thể và nhu cầu thực tế, đơn vị lựa chọn loại MCCB với dòng định mức phù hợp</w:t>
            </w:r>
          </w:p>
        </w:tc>
        <w:tc>
          <w:tcPr>
            <w:tcW w:w="1442" w:type="pct"/>
          </w:tcPr>
          <w:p w:rsidR="00B132C2" w:rsidRPr="00B132C2" w:rsidRDefault="00B132C2" w:rsidP="00B132C2">
            <w:pPr>
              <w:spacing w:before="100" w:after="100" w:line="240" w:lineRule="auto"/>
              <w:ind w:right="96"/>
              <w:jc w:val="both"/>
              <w:rPr>
                <w:rFonts w:ascii="Times New Roman" w:eastAsia="Arial"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rPr>
            </w:pPr>
            <w:r w:rsidRPr="00B132C2">
              <w:rPr>
                <w:rFonts w:ascii="Times New Roman" w:eastAsia="Arial" w:hAnsi="Times New Roman" w:cs="Times New Roman"/>
                <w:sz w:val="28"/>
                <w:szCs w:val="28"/>
              </w:rPr>
              <w:t>13.2</w:t>
            </w: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rPr>
              <w:t>MCCB 03 cực/04 cực</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trike/>
                <w:sz w:val="28"/>
                <w:szCs w:val="28"/>
                <w:highlight w:val="yellow"/>
                <w:lang w:val="vi-VN"/>
              </w:rPr>
            </w:pPr>
          </w:p>
        </w:tc>
        <w:tc>
          <w:tcPr>
            <w:tcW w:w="1442" w:type="pct"/>
            <w:vAlign w:val="center"/>
          </w:tcPr>
          <w:p w:rsidR="00B132C2" w:rsidRPr="00B132C2" w:rsidRDefault="00B132C2" w:rsidP="0083306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250</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rPr>
              <w:t>Cấp phân loại chọn lọc</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 xml:space="preserve">Cấp A hoặc Cấp B </w:t>
            </w:r>
          </w:p>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(Tùy chọn theo thiết kế)</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Times New Roman" w:hAnsi="Times New Roman" w:cs="Times New Roman"/>
                <w:sz w:val="28"/>
                <w:szCs w:val="28"/>
              </w:rPr>
              <w:t>Khả năng cắt dòng ngắn mạch tới hạn định mức (Icu) ở điện áp làm việc định mức</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rPr>
              <w:t>kA</w:t>
            </w: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ind w:left="-50"/>
              <w:jc w:val="center"/>
              <w:rPr>
                <w:rFonts w:ascii="Times New Roman" w:eastAsia="Arial" w:hAnsi="Times New Roman" w:cs="Times New Roman"/>
                <w:sz w:val="28"/>
                <w:szCs w:val="28"/>
              </w:rPr>
            </w:pPr>
            <w:r w:rsidRPr="00B132C2">
              <w:rPr>
                <w:rFonts w:ascii="Times New Roman" w:eastAsia="Arial" w:hAnsi="Times New Roman" w:cs="Times New Roman"/>
                <w:sz w:val="28"/>
                <w:szCs w:val="28"/>
              </w:rPr>
              <w:t>15.1</w:t>
            </w:r>
          </w:p>
        </w:tc>
        <w:tc>
          <w:tcPr>
            <w:tcW w:w="1388" w:type="pct"/>
            <w:vAlign w:val="center"/>
          </w:tcPr>
          <w:p w:rsidR="00B132C2" w:rsidRPr="00B132C2" w:rsidRDefault="00B132C2" w:rsidP="00B132C2">
            <w:pPr>
              <w:spacing w:before="100" w:after="100" w:line="240" w:lineRule="auto"/>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MCCB có In = 50 ÷ 100 A</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trike/>
                <w:sz w:val="28"/>
                <w:szCs w:val="28"/>
                <w:highlight w:val="yellow"/>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u w:val="single"/>
              </w:rPr>
              <w:t>&gt;</w:t>
            </w:r>
            <w:r w:rsidRPr="00B132C2">
              <w:rPr>
                <w:rFonts w:ascii="Times New Roman" w:eastAsia="Times New Roman" w:hAnsi="Times New Roman" w:cs="Times New Roman"/>
                <w:sz w:val="28"/>
                <w:szCs w:val="28"/>
              </w:rPr>
              <w:t xml:space="preserve"> 25</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u w:val="single"/>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ind w:left="-50"/>
              <w:jc w:val="center"/>
              <w:rPr>
                <w:rFonts w:ascii="Times New Roman" w:eastAsia="Arial" w:hAnsi="Times New Roman" w:cs="Times New Roman"/>
                <w:sz w:val="28"/>
                <w:szCs w:val="28"/>
              </w:rPr>
            </w:pPr>
            <w:r w:rsidRPr="00B132C2">
              <w:rPr>
                <w:rFonts w:ascii="Times New Roman" w:eastAsia="Arial" w:hAnsi="Times New Roman" w:cs="Times New Roman"/>
                <w:sz w:val="28"/>
                <w:szCs w:val="28"/>
              </w:rPr>
              <w:t>15.2</w:t>
            </w:r>
          </w:p>
        </w:tc>
        <w:tc>
          <w:tcPr>
            <w:tcW w:w="1388" w:type="pct"/>
            <w:vAlign w:val="center"/>
          </w:tcPr>
          <w:p w:rsidR="00B132C2" w:rsidRPr="00B132C2" w:rsidRDefault="00B132C2" w:rsidP="00B132C2">
            <w:pPr>
              <w:spacing w:before="100" w:after="100" w:line="240" w:lineRule="auto"/>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MCCB có In = 125 ÷ 315 A</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trike/>
                <w:sz w:val="28"/>
                <w:szCs w:val="28"/>
                <w:highlight w:val="yellow"/>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u w:val="single"/>
              </w:rPr>
              <w:t>&gt;</w:t>
            </w:r>
            <w:r w:rsidRPr="00B132C2">
              <w:rPr>
                <w:rFonts w:ascii="Times New Roman" w:eastAsia="Times New Roman" w:hAnsi="Times New Roman" w:cs="Times New Roman"/>
                <w:sz w:val="28"/>
                <w:szCs w:val="28"/>
              </w:rPr>
              <w:t xml:space="preserve"> 36</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u w:val="single"/>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ind w:left="-50"/>
              <w:jc w:val="center"/>
              <w:rPr>
                <w:rFonts w:ascii="Times New Roman" w:eastAsia="Arial" w:hAnsi="Times New Roman" w:cs="Times New Roman"/>
                <w:sz w:val="28"/>
                <w:szCs w:val="28"/>
              </w:rPr>
            </w:pPr>
            <w:r w:rsidRPr="00B132C2">
              <w:rPr>
                <w:rFonts w:ascii="Times New Roman" w:eastAsia="Arial" w:hAnsi="Times New Roman" w:cs="Times New Roman"/>
                <w:sz w:val="28"/>
                <w:szCs w:val="28"/>
              </w:rPr>
              <w:t>15.3</w:t>
            </w:r>
          </w:p>
        </w:tc>
        <w:tc>
          <w:tcPr>
            <w:tcW w:w="1388" w:type="pct"/>
            <w:vAlign w:val="center"/>
          </w:tcPr>
          <w:p w:rsidR="00B132C2" w:rsidRPr="00B132C2" w:rsidRDefault="00B132C2" w:rsidP="00B132C2">
            <w:pPr>
              <w:spacing w:before="100" w:after="100" w:line="240" w:lineRule="auto"/>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MCCB có In = 320 ÷ 800 A</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trike/>
                <w:sz w:val="28"/>
                <w:szCs w:val="28"/>
                <w:highlight w:val="yellow"/>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u w:val="single"/>
              </w:rPr>
              <w:t>&gt;</w:t>
            </w:r>
            <w:r w:rsidRPr="00B132C2">
              <w:rPr>
                <w:rFonts w:ascii="Times New Roman" w:eastAsia="Times New Roman" w:hAnsi="Times New Roman" w:cs="Times New Roman"/>
                <w:sz w:val="28"/>
                <w:szCs w:val="28"/>
              </w:rPr>
              <w:t xml:space="preserve"> 50</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u w:val="single"/>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ind w:left="-50"/>
              <w:jc w:val="center"/>
              <w:rPr>
                <w:rFonts w:ascii="Times New Roman" w:eastAsia="Arial" w:hAnsi="Times New Roman" w:cs="Times New Roman"/>
                <w:sz w:val="28"/>
                <w:szCs w:val="28"/>
              </w:rPr>
            </w:pPr>
            <w:r w:rsidRPr="00B132C2">
              <w:rPr>
                <w:rFonts w:ascii="Times New Roman" w:eastAsia="Arial" w:hAnsi="Times New Roman" w:cs="Times New Roman"/>
                <w:sz w:val="28"/>
                <w:szCs w:val="28"/>
              </w:rPr>
              <w:t>15.4</w:t>
            </w:r>
          </w:p>
        </w:tc>
        <w:tc>
          <w:tcPr>
            <w:tcW w:w="1388" w:type="pct"/>
            <w:vAlign w:val="center"/>
          </w:tcPr>
          <w:p w:rsidR="00B132C2" w:rsidRPr="00B132C2" w:rsidRDefault="00B132C2" w:rsidP="00B132C2">
            <w:pPr>
              <w:spacing w:before="100" w:after="100" w:line="240" w:lineRule="auto"/>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 xml:space="preserve">MCCB có In </w:t>
            </w:r>
            <w:r w:rsidRPr="00B132C2">
              <w:rPr>
                <w:rFonts w:ascii="Times New Roman" w:eastAsia="Times New Roman" w:hAnsi="Times New Roman" w:cs="Times New Roman"/>
                <w:sz w:val="28"/>
                <w:szCs w:val="28"/>
                <w:u w:val="single"/>
              </w:rPr>
              <w:t>&gt;</w:t>
            </w:r>
            <w:r w:rsidRPr="00B132C2">
              <w:rPr>
                <w:rFonts w:ascii="Times New Roman" w:eastAsia="Times New Roman" w:hAnsi="Times New Roman" w:cs="Times New Roman"/>
                <w:sz w:val="28"/>
                <w:szCs w:val="28"/>
              </w:rPr>
              <w:t xml:space="preserve"> 1.000 A</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trike/>
                <w:sz w:val="28"/>
                <w:szCs w:val="28"/>
                <w:highlight w:val="yellow"/>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u w:val="single"/>
              </w:rPr>
              <w:t>&gt;</w:t>
            </w:r>
            <w:r w:rsidRPr="00B132C2">
              <w:rPr>
                <w:rFonts w:ascii="Times New Roman" w:eastAsia="Times New Roman" w:hAnsi="Times New Roman" w:cs="Times New Roman"/>
                <w:sz w:val="28"/>
                <w:szCs w:val="28"/>
              </w:rPr>
              <w:t xml:space="preserve"> 65</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u w:val="single"/>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Times New Roman" w:hAnsi="Times New Roman" w:cs="Times New Roman"/>
                <w:sz w:val="28"/>
                <w:szCs w:val="28"/>
              </w:rPr>
              <w:t>Khả năng cắt dòng ngắn mạch làm việc định mức (Ics) ở điện áp định mức</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lang w:val="vi-VN"/>
              </w:rPr>
              <w:t>kA</w:t>
            </w: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Ics = 100% Icu</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rPr>
              <w:t>Số lần thao tác không cần bảo trì (độ bền cơ/điện) tối thiểu:</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Lần</w:t>
            </w: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(Không tải/có tải ở dòng       định mức)</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rPr>
            </w:pPr>
            <w:r w:rsidRPr="00B132C2">
              <w:rPr>
                <w:rFonts w:ascii="Times New Roman" w:eastAsia="Arial" w:hAnsi="Times New Roman" w:cs="Times New Roman"/>
                <w:sz w:val="28"/>
                <w:szCs w:val="28"/>
              </w:rPr>
              <w:t>17.1</w:t>
            </w: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Times New Roman" w:hAnsi="Times New Roman" w:cs="Times New Roman"/>
                <w:sz w:val="28"/>
                <w:szCs w:val="28"/>
              </w:rPr>
              <w:t>MCCB có In = 50 ÷ 100 A</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trike/>
                <w:sz w:val="28"/>
                <w:szCs w:val="28"/>
                <w:highlight w:val="yellow"/>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8.500/1.500</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lang w:val="vi-VN"/>
              </w:rPr>
            </w:pPr>
            <w:r w:rsidRPr="00B132C2">
              <w:rPr>
                <w:rFonts w:ascii="Times New Roman" w:eastAsia="Arial" w:hAnsi="Times New Roman" w:cs="Times New Roman"/>
                <w:sz w:val="28"/>
                <w:szCs w:val="28"/>
              </w:rPr>
              <w:t>17.2</w:t>
            </w: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Times New Roman" w:hAnsi="Times New Roman" w:cs="Times New Roman"/>
                <w:sz w:val="28"/>
                <w:szCs w:val="28"/>
              </w:rPr>
              <w:t>MCCB có In = 125 ÷ 315 A</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trike/>
                <w:sz w:val="28"/>
                <w:szCs w:val="28"/>
                <w:highlight w:val="yellow"/>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7.000 /1.000</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lang w:val="vi-VN"/>
              </w:rPr>
            </w:pPr>
            <w:r w:rsidRPr="00B132C2">
              <w:rPr>
                <w:rFonts w:ascii="Times New Roman" w:eastAsia="Arial" w:hAnsi="Times New Roman" w:cs="Times New Roman"/>
                <w:sz w:val="28"/>
                <w:szCs w:val="28"/>
              </w:rPr>
              <w:t>17.3</w:t>
            </w: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Times New Roman" w:hAnsi="Times New Roman" w:cs="Times New Roman"/>
                <w:sz w:val="28"/>
                <w:szCs w:val="28"/>
              </w:rPr>
              <w:t>MCCB có In = 320 ÷ 630 A</w:t>
            </w:r>
          </w:p>
        </w:tc>
        <w:tc>
          <w:tcPr>
            <w:tcW w:w="446" w:type="pct"/>
          </w:tcPr>
          <w:p w:rsidR="00B132C2" w:rsidRPr="00B132C2" w:rsidRDefault="00B132C2" w:rsidP="00B132C2">
            <w:pPr>
              <w:spacing w:before="100" w:after="100" w:line="240" w:lineRule="auto"/>
              <w:jc w:val="center"/>
              <w:rPr>
                <w:rFonts w:ascii="Times New Roman" w:eastAsia="Times New Roman" w:hAnsi="Times New Roman" w:cs="Times New Roman"/>
                <w:strike/>
                <w:sz w:val="28"/>
                <w:szCs w:val="28"/>
                <w:highlight w:val="yellow"/>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4.000/1.000</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lang w:val="vi-VN"/>
              </w:rPr>
            </w:pPr>
            <w:r w:rsidRPr="00B132C2">
              <w:rPr>
                <w:rFonts w:ascii="Times New Roman" w:eastAsia="Arial" w:hAnsi="Times New Roman" w:cs="Times New Roman"/>
                <w:sz w:val="28"/>
                <w:szCs w:val="28"/>
              </w:rPr>
              <w:t>17.4</w:t>
            </w: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Times New Roman" w:hAnsi="Times New Roman" w:cs="Times New Roman"/>
                <w:sz w:val="28"/>
                <w:szCs w:val="28"/>
              </w:rPr>
              <w:t xml:space="preserve">MCCB có 630 &lt; In </w:t>
            </w:r>
            <w:r w:rsidRPr="00B132C2">
              <w:rPr>
                <w:rFonts w:ascii="Times New Roman" w:eastAsia="Times New Roman" w:hAnsi="Times New Roman" w:cs="Times New Roman"/>
                <w:sz w:val="28"/>
                <w:szCs w:val="28"/>
                <w:u w:val="single"/>
              </w:rPr>
              <w:t>&lt;</w:t>
            </w:r>
            <w:r w:rsidRPr="00B132C2">
              <w:rPr>
                <w:rFonts w:ascii="Times New Roman" w:eastAsia="Times New Roman" w:hAnsi="Times New Roman" w:cs="Times New Roman"/>
                <w:sz w:val="28"/>
                <w:szCs w:val="28"/>
              </w:rPr>
              <w:t xml:space="preserve"> 2.500 A</w:t>
            </w:r>
          </w:p>
        </w:tc>
        <w:tc>
          <w:tcPr>
            <w:tcW w:w="446" w:type="pct"/>
          </w:tcPr>
          <w:p w:rsidR="00B132C2" w:rsidRPr="00B132C2" w:rsidRDefault="00B132C2" w:rsidP="00B132C2">
            <w:pPr>
              <w:spacing w:before="100" w:after="100" w:line="240" w:lineRule="auto"/>
              <w:jc w:val="center"/>
              <w:rPr>
                <w:rFonts w:ascii="Times New Roman" w:eastAsia="Times New Roman" w:hAnsi="Times New Roman" w:cs="Times New Roman"/>
                <w:strike/>
                <w:sz w:val="28"/>
                <w:szCs w:val="28"/>
                <w:highlight w:val="yellow"/>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2.500/500</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lang w:val="vi-VN"/>
              </w:rPr>
            </w:pPr>
            <w:r w:rsidRPr="00B132C2">
              <w:rPr>
                <w:rFonts w:ascii="Times New Roman" w:eastAsia="Arial" w:hAnsi="Times New Roman" w:cs="Times New Roman"/>
                <w:sz w:val="28"/>
                <w:szCs w:val="28"/>
              </w:rPr>
              <w:lastRenderedPageBreak/>
              <w:t>17.5</w:t>
            </w: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Times New Roman" w:hAnsi="Times New Roman" w:cs="Times New Roman"/>
                <w:sz w:val="28"/>
                <w:szCs w:val="28"/>
              </w:rPr>
              <w:t xml:space="preserve">MCCB có In </w:t>
            </w:r>
            <w:r w:rsidRPr="00B132C2">
              <w:rPr>
                <w:rFonts w:ascii="Times New Roman" w:eastAsia="Times New Roman" w:hAnsi="Times New Roman" w:cs="Times New Roman"/>
                <w:sz w:val="28"/>
                <w:szCs w:val="28"/>
                <w:u w:val="single"/>
              </w:rPr>
              <w:t>&gt;</w:t>
            </w:r>
            <w:r w:rsidRPr="00B132C2">
              <w:rPr>
                <w:rFonts w:ascii="Times New Roman" w:eastAsia="Times New Roman" w:hAnsi="Times New Roman" w:cs="Times New Roman"/>
                <w:sz w:val="28"/>
                <w:szCs w:val="28"/>
              </w:rPr>
              <w:t xml:space="preserve"> 2.500 A</w:t>
            </w:r>
          </w:p>
        </w:tc>
        <w:tc>
          <w:tcPr>
            <w:tcW w:w="446" w:type="pct"/>
          </w:tcPr>
          <w:p w:rsidR="00B132C2" w:rsidRPr="00B132C2" w:rsidRDefault="00B132C2" w:rsidP="00B132C2">
            <w:pPr>
              <w:spacing w:before="100" w:after="100" w:line="240" w:lineRule="auto"/>
              <w:jc w:val="center"/>
              <w:rPr>
                <w:rFonts w:ascii="Times New Roman" w:eastAsia="Times New Roman" w:hAnsi="Times New Roman" w:cs="Times New Roman"/>
                <w:strike/>
                <w:sz w:val="28"/>
                <w:szCs w:val="28"/>
                <w:highlight w:val="yellow"/>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1.500/500</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rPr>
              <w:t xml:space="preserve">Phụ kiện đi kèm: </w:t>
            </w:r>
            <w:r w:rsidRPr="00B132C2">
              <w:rPr>
                <w:rFonts w:ascii="Times New Roman" w:eastAsia="Arial" w:hAnsi="Times New Roman" w:cs="Times New Roman"/>
                <w:sz w:val="28"/>
                <w:szCs w:val="28"/>
                <w:lang w:val="vi-VN"/>
              </w:rPr>
              <w:t xml:space="preserve"> </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1</w:t>
            </w:r>
            <w:r w:rsidRPr="00B132C2">
              <w:rPr>
                <w:rFonts w:ascii="Times New Roman" w:eastAsia="Arial" w:hAnsi="Times New Roman" w:cs="Times New Roman"/>
                <w:sz w:val="28"/>
                <w:szCs w:val="28"/>
              </w:rPr>
              <w:t>8</w:t>
            </w:r>
            <w:r w:rsidRPr="00B132C2">
              <w:rPr>
                <w:rFonts w:ascii="Times New Roman" w:eastAsia="Arial" w:hAnsi="Times New Roman" w:cs="Times New Roman"/>
                <w:sz w:val="28"/>
                <w:szCs w:val="28"/>
                <w:lang w:val="vi-VN"/>
              </w:rPr>
              <w:t>.1</w:t>
            </w: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rPr>
              <w:t>Đầu cực loại bu lông hoặc đinh ốc</w:t>
            </w:r>
          </w:p>
        </w:tc>
        <w:tc>
          <w:tcPr>
            <w:tcW w:w="446" w:type="pct"/>
            <w:vAlign w:val="center"/>
          </w:tcPr>
          <w:p w:rsidR="00B132C2" w:rsidRPr="00B132C2" w:rsidRDefault="00B132C2" w:rsidP="00B132C2">
            <w:pPr>
              <w:spacing w:before="100" w:after="100" w:line="240" w:lineRule="auto"/>
              <w:jc w:val="both"/>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Bao gồm</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rPr>
            </w:pPr>
            <w:r w:rsidRPr="00B132C2">
              <w:rPr>
                <w:rFonts w:ascii="Times New Roman" w:eastAsia="Arial" w:hAnsi="Times New Roman" w:cs="Times New Roman"/>
                <w:sz w:val="28"/>
                <w:szCs w:val="28"/>
              </w:rPr>
              <w:t>18.2</w:t>
            </w: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rPr>
              <w:t>Nút nhấn cắt khẩn cấp màu đỏ</w:t>
            </w:r>
          </w:p>
        </w:tc>
        <w:tc>
          <w:tcPr>
            <w:tcW w:w="446" w:type="pct"/>
            <w:vAlign w:val="center"/>
          </w:tcPr>
          <w:p w:rsidR="00B132C2" w:rsidRPr="00B132C2" w:rsidRDefault="00B132C2" w:rsidP="00B132C2">
            <w:pPr>
              <w:spacing w:before="100" w:after="100" w:line="240" w:lineRule="auto"/>
              <w:jc w:val="both"/>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Bao gồm</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594"/>
        </w:trPr>
        <w:tc>
          <w:tcPr>
            <w:tcW w:w="282" w:type="pct"/>
            <w:vMerge w:val="restar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rPr>
            </w:pPr>
            <w:r w:rsidRPr="00B132C2">
              <w:rPr>
                <w:rFonts w:ascii="Times New Roman" w:eastAsia="Arial" w:hAnsi="Times New Roman" w:cs="Times New Roman"/>
                <w:sz w:val="28"/>
                <w:szCs w:val="28"/>
              </w:rPr>
              <w:t>18.3</w:t>
            </w:r>
          </w:p>
        </w:tc>
        <w:tc>
          <w:tcPr>
            <w:tcW w:w="1388" w:type="pct"/>
            <w:vMerge w:val="restart"/>
            <w:vAlign w:val="center"/>
          </w:tcPr>
          <w:p w:rsidR="00B132C2" w:rsidRPr="00B132C2" w:rsidRDefault="00B132C2" w:rsidP="00B132C2">
            <w:pPr>
              <w:spacing w:before="100" w:after="100" w:line="240" w:lineRule="auto"/>
              <w:jc w:val="both"/>
              <w:rPr>
                <w:rFonts w:ascii="Times New Roman" w:eastAsia="Arial" w:hAnsi="Times New Roman" w:cs="Times New Roman"/>
                <w:sz w:val="28"/>
                <w:szCs w:val="28"/>
              </w:rPr>
            </w:pPr>
            <w:r w:rsidRPr="00B132C2">
              <w:rPr>
                <w:rFonts w:ascii="Times New Roman" w:eastAsia="Arial" w:hAnsi="Times New Roman" w:cs="Times New Roman"/>
                <w:sz w:val="28"/>
                <w:szCs w:val="28"/>
              </w:rPr>
              <w:t>Thanh nối dài và mở rộng đầu cực đấu nối bằng đồng mạ thiếc (spreaders) (tùy chọn theo nhu cầu thiết kế)</w:t>
            </w:r>
          </w:p>
        </w:tc>
        <w:tc>
          <w:tcPr>
            <w:tcW w:w="446" w:type="pct"/>
            <w:vAlign w:val="center"/>
          </w:tcPr>
          <w:p w:rsidR="00B132C2" w:rsidRPr="00B132C2" w:rsidRDefault="00B132C2" w:rsidP="00B132C2">
            <w:pPr>
              <w:spacing w:before="100" w:after="100" w:line="240" w:lineRule="auto"/>
              <w:jc w:val="both"/>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06 miếng</w:t>
            </w:r>
          </w:p>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(Đối với MCCB 3 cực)</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Merge/>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rPr>
            </w:pPr>
          </w:p>
        </w:tc>
        <w:tc>
          <w:tcPr>
            <w:tcW w:w="1388" w:type="pct"/>
            <w:vMerge/>
            <w:vAlign w:val="center"/>
          </w:tcPr>
          <w:p w:rsidR="00B132C2" w:rsidRPr="00B132C2" w:rsidRDefault="00B132C2" w:rsidP="00B132C2">
            <w:pPr>
              <w:spacing w:before="100" w:after="100" w:line="240" w:lineRule="auto"/>
              <w:jc w:val="both"/>
              <w:rPr>
                <w:rFonts w:ascii="Times New Roman" w:eastAsia="Arial" w:hAnsi="Times New Roman" w:cs="Times New Roman"/>
                <w:sz w:val="28"/>
                <w:szCs w:val="28"/>
              </w:rPr>
            </w:pPr>
          </w:p>
        </w:tc>
        <w:tc>
          <w:tcPr>
            <w:tcW w:w="446" w:type="pct"/>
            <w:vAlign w:val="center"/>
          </w:tcPr>
          <w:p w:rsidR="00B132C2" w:rsidRPr="00B132C2" w:rsidRDefault="00B132C2" w:rsidP="00B132C2">
            <w:pPr>
              <w:spacing w:before="100" w:after="100" w:line="240" w:lineRule="auto"/>
              <w:jc w:val="both"/>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04 miếng</w:t>
            </w:r>
          </w:p>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(Đối với MCCB 2 cực)</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Merge w:val="restar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rPr>
            </w:pPr>
            <w:r w:rsidRPr="00B132C2">
              <w:rPr>
                <w:rFonts w:ascii="Times New Roman" w:eastAsia="Arial" w:hAnsi="Times New Roman" w:cs="Times New Roman"/>
                <w:sz w:val="28"/>
                <w:szCs w:val="28"/>
              </w:rPr>
              <w:t>18.4</w:t>
            </w:r>
          </w:p>
        </w:tc>
        <w:tc>
          <w:tcPr>
            <w:tcW w:w="1388" w:type="pct"/>
            <w:vMerge w:val="restart"/>
            <w:vAlign w:val="center"/>
          </w:tcPr>
          <w:p w:rsidR="00B132C2" w:rsidRPr="00B132C2" w:rsidRDefault="00B132C2" w:rsidP="00B132C2">
            <w:pPr>
              <w:spacing w:before="100" w:after="100" w:line="240" w:lineRule="auto"/>
              <w:jc w:val="both"/>
              <w:rPr>
                <w:rFonts w:ascii="Times New Roman" w:eastAsia="Arial" w:hAnsi="Times New Roman" w:cs="Times New Roman"/>
                <w:sz w:val="28"/>
                <w:szCs w:val="28"/>
              </w:rPr>
            </w:pPr>
            <w:r w:rsidRPr="00B132C2">
              <w:rPr>
                <w:rFonts w:ascii="Times New Roman" w:eastAsia="Arial" w:hAnsi="Times New Roman" w:cs="Times New Roman"/>
                <w:sz w:val="28"/>
                <w:szCs w:val="28"/>
              </w:rPr>
              <w:t>Vách ngăn cách điện giữa các pha (interphase barriers)</w:t>
            </w:r>
          </w:p>
        </w:tc>
        <w:tc>
          <w:tcPr>
            <w:tcW w:w="446" w:type="pct"/>
            <w:vAlign w:val="center"/>
          </w:tcPr>
          <w:p w:rsidR="00B132C2" w:rsidRPr="00B132C2" w:rsidRDefault="00B132C2" w:rsidP="00B132C2">
            <w:pPr>
              <w:spacing w:before="100" w:after="100" w:line="240" w:lineRule="auto"/>
              <w:jc w:val="both"/>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04 miếng</w:t>
            </w:r>
          </w:p>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(Đối với MCCB 3 cực)</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Merge/>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rPr>
            </w:pPr>
          </w:p>
        </w:tc>
        <w:tc>
          <w:tcPr>
            <w:tcW w:w="1388" w:type="pct"/>
            <w:vMerge/>
            <w:vAlign w:val="center"/>
          </w:tcPr>
          <w:p w:rsidR="00B132C2" w:rsidRPr="00B132C2" w:rsidRDefault="00B132C2" w:rsidP="00B132C2">
            <w:pPr>
              <w:spacing w:before="100" w:after="100" w:line="240" w:lineRule="auto"/>
              <w:jc w:val="both"/>
              <w:rPr>
                <w:rFonts w:ascii="Times New Roman" w:eastAsia="Arial" w:hAnsi="Times New Roman" w:cs="Times New Roman"/>
                <w:sz w:val="28"/>
                <w:szCs w:val="28"/>
              </w:rPr>
            </w:pPr>
          </w:p>
        </w:tc>
        <w:tc>
          <w:tcPr>
            <w:tcW w:w="446" w:type="pct"/>
            <w:vAlign w:val="center"/>
          </w:tcPr>
          <w:p w:rsidR="00B132C2" w:rsidRPr="00B132C2" w:rsidRDefault="00B132C2" w:rsidP="00B132C2">
            <w:pPr>
              <w:spacing w:before="100" w:after="100" w:line="240" w:lineRule="auto"/>
              <w:jc w:val="both"/>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02 miếng</w:t>
            </w:r>
          </w:p>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(Đối với MCCB 2 cực)</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spacing w:before="100" w:after="100" w:line="240" w:lineRule="auto"/>
              <w:jc w:val="center"/>
              <w:rPr>
                <w:rFonts w:ascii="Times New Roman" w:eastAsia="Arial" w:hAnsi="Times New Roman" w:cs="Times New Roman"/>
                <w:sz w:val="28"/>
                <w:szCs w:val="28"/>
              </w:rPr>
            </w:pPr>
            <w:r w:rsidRPr="00B132C2">
              <w:rPr>
                <w:rFonts w:ascii="Times New Roman" w:eastAsia="Arial" w:hAnsi="Times New Roman" w:cs="Times New Roman"/>
                <w:sz w:val="28"/>
                <w:szCs w:val="28"/>
              </w:rPr>
              <w:t>18.5</w:t>
            </w:r>
          </w:p>
        </w:tc>
        <w:tc>
          <w:tcPr>
            <w:tcW w:w="1388" w:type="pct"/>
            <w:vAlign w:val="center"/>
          </w:tcPr>
          <w:p w:rsidR="00B132C2" w:rsidRPr="00B132C2" w:rsidRDefault="00B132C2" w:rsidP="00B132C2">
            <w:pPr>
              <w:spacing w:before="100" w:after="100" w:line="240" w:lineRule="auto"/>
              <w:jc w:val="both"/>
              <w:rPr>
                <w:rFonts w:ascii="Times New Roman" w:eastAsia="Arial" w:hAnsi="Times New Roman" w:cs="Times New Roman"/>
                <w:sz w:val="28"/>
                <w:szCs w:val="28"/>
              </w:rPr>
            </w:pPr>
            <w:r w:rsidRPr="00B132C2">
              <w:rPr>
                <w:rFonts w:ascii="Times New Roman" w:eastAsia="Times New Roman" w:hAnsi="Times New Roman" w:cs="Times New Roman"/>
                <w:sz w:val="28"/>
                <w:szCs w:val="28"/>
              </w:rPr>
              <w:t>Mạch phụ và mạch điều khiển phục vụ thao tác đóng cắt MCCB bằng điện</w:t>
            </w:r>
          </w:p>
        </w:tc>
        <w:tc>
          <w:tcPr>
            <w:tcW w:w="446" w:type="pct"/>
            <w:vAlign w:val="center"/>
          </w:tcPr>
          <w:p w:rsidR="00B132C2" w:rsidRPr="00B132C2" w:rsidRDefault="00B132C2" w:rsidP="00B132C2">
            <w:pPr>
              <w:spacing w:before="100" w:after="100" w:line="240" w:lineRule="auto"/>
              <w:jc w:val="both"/>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Arial" w:hAnsi="Times New Roman" w:cs="Times New Roman"/>
                <w:sz w:val="28"/>
                <w:szCs w:val="28"/>
              </w:rPr>
              <w:t>Tùy chọn việc trang bị theo yêu cầu thiết kế</w:t>
            </w:r>
          </w:p>
        </w:tc>
        <w:tc>
          <w:tcPr>
            <w:tcW w:w="1442" w:type="pct"/>
          </w:tcPr>
          <w:p w:rsidR="00B132C2" w:rsidRPr="00B132C2" w:rsidRDefault="00B132C2" w:rsidP="00B132C2">
            <w:pPr>
              <w:spacing w:before="100" w:after="100" w:line="240" w:lineRule="auto"/>
              <w:ind w:right="96"/>
              <w:jc w:val="center"/>
              <w:rPr>
                <w:rFonts w:ascii="Times New Roman" w:eastAsia="Arial"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rPr>
              <w:t xml:space="preserve">Số lượng tiếp điểm phụ </w:t>
            </w:r>
          </w:p>
        </w:tc>
        <w:tc>
          <w:tcPr>
            <w:tcW w:w="446" w:type="pct"/>
            <w:vAlign w:val="center"/>
          </w:tcPr>
          <w:p w:rsidR="00B132C2" w:rsidRPr="00B132C2" w:rsidRDefault="00B132C2" w:rsidP="00B132C2">
            <w:pPr>
              <w:spacing w:before="100" w:after="100" w:line="240" w:lineRule="auto"/>
              <w:jc w:val="both"/>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Arial" w:hAnsi="Times New Roman" w:cs="Times New Roman"/>
                <w:sz w:val="28"/>
                <w:szCs w:val="28"/>
              </w:rPr>
              <w:t>Tùy chọn việc trang bị theo yêu cầu thiết kế</w:t>
            </w:r>
          </w:p>
        </w:tc>
        <w:tc>
          <w:tcPr>
            <w:tcW w:w="1442" w:type="pct"/>
          </w:tcPr>
          <w:p w:rsidR="00B132C2" w:rsidRPr="00B132C2" w:rsidRDefault="00B132C2" w:rsidP="00B132C2">
            <w:pPr>
              <w:spacing w:before="100" w:after="100" w:line="240" w:lineRule="auto"/>
              <w:ind w:right="96"/>
              <w:jc w:val="center"/>
              <w:rPr>
                <w:rFonts w:ascii="Times New Roman" w:eastAsia="Arial"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Times New Roman" w:hAnsi="Times New Roman" w:cs="Times New Roman"/>
                <w:sz w:val="28"/>
                <w:szCs w:val="28"/>
              </w:rPr>
              <w:t>Bề rộng của MCCB</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rPr>
              <w:t>mm</w:t>
            </w: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Nêu cụ thể</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 xml:space="preserve">Nhãn </w:t>
            </w:r>
            <w:r w:rsidRPr="00B132C2">
              <w:rPr>
                <w:rFonts w:ascii="Times New Roman" w:eastAsia="Arial" w:hAnsi="Times New Roman" w:cs="Times New Roman"/>
                <w:sz w:val="28"/>
                <w:szCs w:val="28"/>
              </w:rPr>
              <w:t>thiết bị</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both"/>
              <w:rPr>
                <w:rFonts w:ascii="Times New Roman" w:eastAsia="Times New Roman" w:hAnsi="Times New Roman" w:cs="Times New Roman"/>
                <w:sz w:val="28"/>
                <w:szCs w:val="28"/>
                <w:lang w:val="vi-VN"/>
              </w:rPr>
            </w:pPr>
            <w:r w:rsidRPr="00B132C2">
              <w:rPr>
                <w:rFonts w:ascii="Times New Roman" w:eastAsia="Times New Roman" w:hAnsi="Times New Roman" w:cs="Times New Roman"/>
                <w:sz w:val="28"/>
                <w:szCs w:val="28"/>
                <w:lang w:val="vi-VN"/>
              </w:rPr>
              <w:t>Theo ti</w:t>
            </w:r>
            <w:r w:rsidRPr="00B132C2">
              <w:rPr>
                <w:rFonts w:ascii="Times New Roman" w:eastAsia="Times New Roman" w:hAnsi="Times New Roman" w:cs="Times New Roman"/>
                <w:sz w:val="28"/>
                <w:szCs w:val="28"/>
              </w:rPr>
              <w:t>êu chuẩn IEC 60947-2 hoặc tương đương</w:t>
            </w:r>
          </w:p>
        </w:tc>
        <w:tc>
          <w:tcPr>
            <w:tcW w:w="1442" w:type="pct"/>
          </w:tcPr>
          <w:p w:rsidR="00B132C2" w:rsidRPr="00B132C2" w:rsidRDefault="00B132C2" w:rsidP="00B132C2">
            <w:pPr>
              <w:spacing w:before="100" w:after="100" w:line="240" w:lineRule="auto"/>
              <w:ind w:right="96"/>
              <w:jc w:val="both"/>
              <w:rPr>
                <w:rFonts w:ascii="Times New Roman" w:eastAsia="Times New Roman" w:hAnsi="Times New Roman" w:cs="Times New Roman"/>
                <w:sz w:val="28"/>
                <w:szCs w:val="28"/>
                <w:lang w:val="vi-VN"/>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rPr>
            </w:pPr>
            <w:r w:rsidRPr="00B132C2">
              <w:rPr>
                <w:rFonts w:ascii="Times New Roman" w:eastAsia="Arial" w:hAnsi="Times New Roman" w:cs="Times New Roman"/>
                <w:sz w:val="28"/>
                <w:szCs w:val="28"/>
              </w:rPr>
              <w:t xml:space="preserve">Đóng gói </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both"/>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rPr>
              <w:t xml:space="preserve">MCCB được đóng gói trong hộp carton để dễ dàng cho việc bảo quản trong kho cũng như </w:t>
            </w:r>
            <w:r w:rsidRPr="00B132C2">
              <w:rPr>
                <w:rFonts w:ascii="Times New Roman" w:eastAsia="Times New Roman" w:hAnsi="Times New Roman" w:cs="Times New Roman"/>
                <w:sz w:val="28"/>
                <w:szCs w:val="28"/>
              </w:rPr>
              <w:lastRenderedPageBreak/>
              <w:t>vận chuyển</w:t>
            </w:r>
          </w:p>
        </w:tc>
        <w:tc>
          <w:tcPr>
            <w:tcW w:w="1442" w:type="pct"/>
          </w:tcPr>
          <w:p w:rsidR="00B132C2" w:rsidRPr="00B132C2" w:rsidRDefault="00B132C2" w:rsidP="00B132C2">
            <w:pPr>
              <w:spacing w:before="100" w:after="100" w:line="240" w:lineRule="auto"/>
              <w:ind w:right="96"/>
              <w:jc w:val="both"/>
              <w:rPr>
                <w:rFonts w:ascii="Times New Roman" w:eastAsia="Times New Roman" w:hAnsi="Times New Roman" w:cs="Times New Roman"/>
                <w:sz w:val="28"/>
                <w:szCs w:val="28"/>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Yêu cầu về thử nghiệm</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lang w:val="vi-VN"/>
              </w:rPr>
              <w:t xml:space="preserve">Theo yêu cầu tại </w:t>
            </w:r>
            <w:r w:rsidRPr="00B132C2">
              <w:rPr>
                <w:rFonts w:ascii="Times New Roman" w:eastAsia="Times New Roman" w:hAnsi="Times New Roman" w:cs="Times New Roman"/>
                <w:sz w:val="28"/>
                <w:szCs w:val="28"/>
              </w:rPr>
              <w:t>k</w:t>
            </w:r>
            <w:r w:rsidRPr="00B132C2">
              <w:rPr>
                <w:rFonts w:ascii="Times New Roman" w:eastAsia="Times New Roman" w:hAnsi="Times New Roman" w:cs="Times New Roman"/>
                <w:sz w:val="28"/>
                <w:szCs w:val="28"/>
                <w:lang w:val="vi-VN"/>
              </w:rPr>
              <w:t>hoản 3</w:t>
            </w:r>
            <w:r w:rsidRPr="00B132C2">
              <w:rPr>
                <w:rFonts w:ascii="Times New Roman" w:eastAsia="Times New Roman" w:hAnsi="Times New Roman" w:cs="Times New Roman"/>
                <w:sz w:val="28"/>
                <w:szCs w:val="28"/>
              </w:rPr>
              <w:t xml:space="preserve">  </w:t>
            </w:r>
            <w:r w:rsidRPr="00B132C2">
              <w:rPr>
                <w:rFonts w:ascii="Times New Roman" w:eastAsia="Times New Roman" w:hAnsi="Times New Roman" w:cs="Times New Roman"/>
                <w:sz w:val="28"/>
                <w:szCs w:val="28"/>
                <w:lang w:val="vi-VN"/>
              </w:rPr>
              <w:t xml:space="preserve"> Điều </w:t>
            </w:r>
            <w:r w:rsidRPr="00B132C2">
              <w:rPr>
                <w:rFonts w:ascii="Times New Roman" w:eastAsia="Times New Roman" w:hAnsi="Times New Roman" w:cs="Times New Roman"/>
                <w:sz w:val="28"/>
                <w:szCs w:val="28"/>
              </w:rPr>
              <w:t>6</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p>
        </w:tc>
      </w:tr>
      <w:tr w:rsidR="00B132C2" w:rsidRPr="00B132C2" w:rsidTr="00B132C2">
        <w:trPr>
          <w:trHeight w:val="283"/>
        </w:trPr>
        <w:tc>
          <w:tcPr>
            <w:tcW w:w="282" w:type="pct"/>
            <w:vAlign w:val="center"/>
          </w:tcPr>
          <w:p w:rsidR="00B132C2" w:rsidRPr="00B132C2" w:rsidRDefault="00B132C2" w:rsidP="00B132C2">
            <w:pPr>
              <w:numPr>
                <w:ilvl w:val="0"/>
                <w:numId w:val="126"/>
              </w:numPr>
              <w:spacing w:before="100" w:after="100" w:line="240" w:lineRule="auto"/>
              <w:ind w:left="238" w:firstLine="0"/>
              <w:jc w:val="center"/>
              <w:rPr>
                <w:rFonts w:ascii="Times New Roman" w:eastAsia="Arial" w:hAnsi="Times New Roman" w:cs="Times New Roman"/>
                <w:sz w:val="28"/>
                <w:szCs w:val="28"/>
                <w:lang w:val="vi-VN"/>
              </w:rPr>
            </w:pPr>
          </w:p>
        </w:tc>
        <w:tc>
          <w:tcPr>
            <w:tcW w:w="1388" w:type="pct"/>
            <w:vAlign w:val="center"/>
          </w:tcPr>
          <w:p w:rsidR="00B132C2" w:rsidRPr="00B132C2" w:rsidRDefault="00B132C2" w:rsidP="00B132C2">
            <w:pPr>
              <w:spacing w:before="100" w:after="100" w:line="240" w:lineRule="auto"/>
              <w:rPr>
                <w:rFonts w:ascii="Times New Roman" w:eastAsia="Arial" w:hAnsi="Times New Roman" w:cs="Times New Roman"/>
                <w:sz w:val="28"/>
                <w:szCs w:val="28"/>
                <w:lang w:val="vi-VN"/>
              </w:rPr>
            </w:pPr>
            <w:r w:rsidRPr="00B132C2">
              <w:rPr>
                <w:rFonts w:ascii="Times New Roman" w:eastAsia="Arial" w:hAnsi="Times New Roman" w:cs="Times New Roman"/>
                <w:sz w:val="28"/>
                <w:szCs w:val="28"/>
                <w:lang w:val="vi-VN"/>
              </w:rPr>
              <w:t>Bản vẽ và tài liệu kỹ thuật</w:t>
            </w:r>
          </w:p>
        </w:tc>
        <w:tc>
          <w:tcPr>
            <w:tcW w:w="446" w:type="pct"/>
            <w:vAlign w:val="center"/>
          </w:tcPr>
          <w:p w:rsidR="00B132C2" w:rsidRPr="00B132C2" w:rsidRDefault="00B132C2" w:rsidP="00B132C2">
            <w:pPr>
              <w:spacing w:before="100" w:after="100" w:line="240" w:lineRule="auto"/>
              <w:jc w:val="center"/>
              <w:rPr>
                <w:rFonts w:ascii="Times New Roman" w:eastAsia="Times New Roman" w:hAnsi="Times New Roman" w:cs="Times New Roman"/>
                <w:sz w:val="28"/>
                <w:szCs w:val="28"/>
                <w:lang w:val="vi-VN"/>
              </w:rPr>
            </w:pPr>
          </w:p>
        </w:tc>
        <w:tc>
          <w:tcPr>
            <w:tcW w:w="1442" w:type="pct"/>
            <w:vAlign w:val="center"/>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rPr>
            </w:pPr>
            <w:r w:rsidRPr="00B132C2">
              <w:rPr>
                <w:rFonts w:ascii="Times New Roman" w:eastAsia="Times New Roman" w:hAnsi="Times New Roman" w:cs="Times New Roman"/>
                <w:sz w:val="28"/>
                <w:szCs w:val="28"/>
                <w:lang w:val="vi-VN"/>
              </w:rPr>
              <w:t xml:space="preserve">Theo yêu cầu tại </w:t>
            </w:r>
            <w:r w:rsidRPr="00B132C2">
              <w:rPr>
                <w:rFonts w:ascii="Times New Roman" w:eastAsia="Times New Roman" w:hAnsi="Times New Roman" w:cs="Times New Roman"/>
                <w:sz w:val="28"/>
                <w:szCs w:val="28"/>
              </w:rPr>
              <w:t>k</w:t>
            </w:r>
            <w:r w:rsidRPr="00B132C2">
              <w:rPr>
                <w:rFonts w:ascii="Times New Roman" w:eastAsia="Times New Roman" w:hAnsi="Times New Roman" w:cs="Times New Roman"/>
                <w:sz w:val="28"/>
                <w:szCs w:val="28"/>
                <w:lang w:val="vi-VN"/>
              </w:rPr>
              <w:t xml:space="preserve">hoản </w:t>
            </w:r>
            <w:r w:rsidRPr="00B132C2">
              <w:rPr>
                <w:rFonts w:ascii="Times New Roman" w:eastAsia="Times New Roman" w:hAnsi="Times New Roman" w:cs="Times New Roman"/>
                <w:sz w:val="28"/>
                <w:szCs w:val="28"/>
              </w:rPr>
              <w:t xml:space="preserve">4   </w:t>
            </w:r>
            <w:r w:rsidRPr="00B132C2">
              <w:rPr>
                <w:rFonts w:ascii="Times New Roman" w:eastAsia="Times New Roman" w:hAnsi="Times New Roman" w:cs="Times New Roman"/>
                <w:sz w:val="28"/>
                <w:szCs w:val="28"/>
                <w:lang w:val="vi-VN"/>
              </w:rPr>
              <w:t xml:space="preserve">Điều </w:t>
            </w:r>
            <w:r w:rsidRPr="00B132C2">
              <w:rPr>
                <w:rFonts w:ascii="Times New Roman" w:eastAsia="Times New Roman" w:hAnsi="Times New Roman" w:cs="Times New Roman"/>
                <w:sz w:val="28"/>
                <w:szCs w:val="28"/>
              </w:rPr>
              <w:t>3</w:t>
            </w:r>
          </w:p>
        </w:tc>
        <w:tc>
          <w:tcPr>
            <w:tcW w:w="1442" w:type="pct"/>
          </w:tcPr>
          <w:p w:rsidR="00B132C2" w:rsidRPr="00B132C2" w:rsidRDefault="00B132C2" w:rsidP="00B132C2">
            <w:pPr>
              <w:spacing w:before="100" w:after="100" w:line="240" w:lineRule="auto"/>
              <w:ind w:right="96"/>
              <w:jc w:val="center"/>
              <w:rPr>
                <w:rFonts w:ascii="Times New Roman" w:eastAsia="Times New Roman" w:hAnsi="Times New Roman" w:cs="Times New Roman"/>
                <w:sz w:val="28"/>
                <w:szCs w:val="28"/>
                <w:lang w:val="vi-VN"/>
              </w:rPr>
            </w:pPr>
          </w:p>
        </w:tc>
      </w:tr>
    </w:tbl>
    <w:p w:rsidR="00B132C2" w:rsidRDefault="00496128" w:rsidP="00833062">
      <w:pPr>
        <w:pStyle w:val="Heading1"/>
        <w:rPr>
          <w:rFonts w:ascii="Times New Roman" w:eastAsia="Arial" w:hAnsi="Times New Roman"/>
          <w:sz w:val="24"/>
          <w:szCs w:val="24"/>
        </w:rPr>
      </w:pPr>
      <w:bookmarkStart w:id="10" w:name="_Toc226990961"/>
      <w:r>
        <w:rPr>
          <w:rFonts w:ascii="Times New Roman" w:eastAsia="Arial" w:hAnsi="Times New Roman"/>
          <w:sz w:val="24"/>
          <w:szCs w:val="24"/>
        </w:rPr>
        <w:t>VIII</w:t>
      </w:r>
      <w:r w:rsidR="00833062">
        <w:rPr>
          <w:rFonts w:ascii="Times New Roman" w:eastAsia="Arial" w:hAnsi="Times New Roman"/>
          <w:sz w:val="24"/>
          <w:szCs w:val="24"/>
        </w:rPr>
        <w:t xml:space="preserve">. </w:t>
      </w:r>
      <w:r w:rsidR="00833062" w:rsidRPr="00833062">
        <w:rPr>
          <w:rFonts w:ascii="Times New Roman" w:eastAsia="Arial" w:hAnsi="Times New Roman"/>
          <w:sz w:val="24"/>
          <w:szCs w:val="24"/>
        </w:rPr>
        <w:t>Hộp phân dây cho cáp vào</w:t>
      </w:r>
      <w:bookmarkEnd w:id="10"/>
    </w:p>
    <w:p w:rsidR="00833062" w:rsidRPr="00833062" w:rsidRDefault="00833062" w:rsidP="00833062">
      <w:pPr>
        <w:rPr>
          <w:rFonts w:ascii="Times New Roman" w:hAnsi="Times New Roman" w:cs="Times New Roman"/>
          <w:b/>
          <w:sz w:val="24"/>
          <w:szCs w:val="24"/>
        </w:rPr>
      </w:pPr>
      <w:r w:rsidRPr="00833062">
        <w:rPr>
          <w:rFonts w:ascii="Times New Roman" w:hAnsi="Times New Roman" w:cs="Times New Roman"/>
          <w:b/>
          <w:sz w:val="24"/>
          <w:szCs w:val="24"/>
        </w:rPr>
        <w:t>1. Yêu cầu chung</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Hộp phân dây làm bằng vật liệu composit hoặc nhựa ABS ép phun hoặc</w:t>
      </w:r>
      <w:r>
        <w:rPr>
          <w:rFonts w:ascii="Times New Roman" w:hAnsi="Times New Roman" w:cs="Times New Roman"/>
          <w:sz w:val="24"/>
          <w:szCs w:val="24"/>
        </w:rPr>
        <w:t xml:space="preserve"> </w:t>
      </w:r>
      <w:r w:rsidRPr="00833062">
        <w:rPr>
          <w:rFonts w:ascii="Times New Roman" w:hAnsi="Times New Roman" w:cs="Times New Roman"/>
          <w:sz w:val="24"/>
          <w:szCs w:val="24"/>
        </w:rPr>
        <w:t>nhựa PC-GF (Polycarbonate) có gia cường sợi thủy tinh (Glass Fiber</w:t>
      </w:r>
      <w:r>
        <w:rPr>
          <w:rFonts w:ascii="Times New Roman" w:hAnsi="Times New Roman" w:cs="Times New Roman"/>
          <w:sz w:val="24"/>
          <w:szCs w:val="24"/>
        </w:rPr>
        <w:t xml:space="preserve"> </w:t>
      </w:r>
      <w:r w:rsidRPr="00833062">
        <w:rPr>
          <w:rFonts w:ascii="Times New Roman" w:hAnsi="Times New Roman" w:cs="Times New Roman"/>
          <w:sz w:val="24"/>
          <w:szCs w:val="24"/>
        </w:rPr>
        <w:t>reinforced) hoặc nhựa UPVC (Unplasticized Poly Vinyl Chloride), màu ghi</w:t>
      </w:r>
      <w:r>
        <w:rPr>
          <w:rFonts w:ascii="Times New Roman" w:hAnsi="Times New Roman" w:cs="Times New Roman"/>
          <w:sz w:val="24"/>
          <w:szCs w:val="24"/>
        </w:rPr>
        <w:t xml:space="preserve"> </w:t>
      </w:r>
      <w:r w:rsidRPr="00833062">
        <w:rPr>
          <w:rFonts w:ascii="Times New Roman" w:hAnsi="Times New Roman" w:cs="Times New Roman"/>
          <w:sz w:val="24"/>
          <w:szCs w:val="24"/>
        </w:rPr>
        <w:t>sáng, kích thước gọn nhỏ, có khả năng chống va đập cơ học tốt, đảm bảo tuổi</w:t>
      </w:r>
      <w:r>
        <w:rPr>
          <w:rFonts w:ascii="Times New Roman" w:hAnsi="Times New Roman" w:cs="Times New Roman"/>
          <w:sz w:val="24"/>
          <w:szCs w:val="24"/>
        </w:rPr>
        <w:t xml:space="preserve"> </w:t>
      </w:r>
      <w:r w:rsidRPr="00833062">
        <w:rPr>
          <w:rFonts w:ascii="Times New Roman" w:hAnsi="Times New Roman" w:cs="Times New Roman"/>
          <w:sz w:val="24"/>
          <w:szCs w:val="24"/>
        </w:rPr>
        <w:t>thọ 20 năm trong điều kiện làm việc ngoài trời, khí hậu nhiệt đới (nhiệt độ</w:t>
      </w:r>
      <w:r>
        <w:rPr>
          <w:rFonts w:ascii="Times New Roman" w:hAnsi="Times New Roman" w:cs="Times New Roman"/>
          <w:sz w:val="24"/>
          <w:szCs w:val="24"/>
        </w:rPr>
        <w:t xml:space="preserve"> </w:t>
      </w:r>
      <w:r w:rsidRPr="00833062">
        <w:rPr>
          <w:rFonts w:ascii="Times New Roman" w:hAnsi="Times New Roman" w:cs="Times New Roman"/>
          <w:sz w:val="24"/>
          <w:szCs w:val="24"/>
        </w:rPr>
        <w:t>môi trường tối đa là 450C)</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Hộp phân dây phải phù hợp mức bảo vệ IP 54, có độ bền va đập ≥ 20J đảm</w:t>
      </w:r>
      <w:r>
        <w:rPr>
          <w:rFonts w:ascii="Times New Roman" w:hAnsi="Times New Roman" w:cs="Times New Roman"/>
          <w:sz w:val="24"/>
          <w:szCs w:val="24"/>
        </w:rPr>
        <w:t xml:space="preserve"> </w:t>
      </w:r>
      <w:r w:rsidRPr="00833062">
        <w:rPr>
          <w:rFonts w:ascii="Times New Roman" w:hAnsi="Times New Roman" w:cs="Times New Roman"/>
          <w:sz w:val="24"/>
          <w:szCs w:val="24"/>
        </w:rPr>
        <w:t>bảo theo tiêu chuẩn IEC 62262:2002. Cửa hộp là loại khớp ghép (không</w:t>
      </w:r>
      <w:r>
        <w:rPr>
          <w:rFonts w:ascii="Times New Roman" w:hAnsi="Times New Roman" w:cs="Times New Roman"/>
          <w:sz w:val="24"/>
          <w:szCs w:val="24"/>
        </w:rPr>
        <w:t xml:space="preserve"> </w:t>
      </w:r>
      <w:r w:rsidRPr="00833062">
        <w:rPr>
          <w:rFonts w:ascii="Times New Roman" w:hAnsi="Times New Roman" w:cs="Times New Roman"/>
          <w:sz w:val="24"/>
          <w:szCs w:val="24"/>
        </w:rPr>
        <w:t>dùng bản lề) được bắt khoá bằng bu lông mũ tam giác, có dụng cụ mở kèm</w:t>
      </w:r>
      <w:r>
        <w:rPr>
          <w:rFonts w:ascii="Times New Roman" w:hAnsi="Times New Roman" w:cs="Times New Roman"/>
          <w:sz w:val="24"/>
          <w:szCs w:val="24"/>
        </w:rPr>
        <w:t xml:space="preserve"> </w:t>
      </w:r>
      <w:r w:rsidRPr="00833062">
        <w:rPr>
          <w:rFonts w:ascii="Times New Roman" w:hAnsi="Times New Roman" w:cs="Times New Roman"/>
          <w:sz w:val="24"/>
          <w:szCs w:val="24"/>
        </w:rPr>
        <w:t>theo.</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Vị trí cáp vào và ra bố trí ở đáy hộp, phù hợp cho một đường cáp vào 3 pha 4</w:t>
      </w:r>
      <w:r>
        <w:rPr>
          <w:rFonts w:ascii="Times New Roman" w:hAnsi="Times New Roman" w:cs="Times New Roman"/>
          <w:sz w:val="24"/>
          <w:szCs w:val="24"/>
        </w:rPr>
        <w:t xml:space="preserve"> </w:t>
      </w:r>
      <w:r w:rsidRPr="00833062">
        <w:rPr>
          <w:rFonts w:ascii="Times New Roman" w:hAnsi="Times New Roman" w:cs="Times New Roman"/>
          <w:sz w:val="24"/>
          <w:szCs w:val="24"/>
        </w:rPr>
        <w:t>dây tiết diện đến 4*95 mm2 và 12 đường cáp ra tiết diện đến 2*25mm2. Các</w:t>
      </w:r>
      <w:r>
        <w:rPr>
          <w:rFonts w:ascii="Times New Roman" w:hAnsi="Times New Roman" w:cs="Times New Roman"/>
          <w:sz w:val="24"/>
          <w:szCs w:val="24"/>
        </w:rPr>
        <w:t xml:space="preserve"> </w:t>
      </w:r>
      <w:r w:rsidRPr="00833062">
        <w:rPr>
          <w:rFonts w:ascii="Times New Roman" w:hAnsi="Times New Roman" w:cs="Times New Roman"/>
          <w:sz w:val="24"/>
          <w:szCs w:val="24"/>
        </w:rPr>
        <w:t>lỗ cáp phải có nắp bịt cáp có nhiều khấc đảm bảo vừa khít với các tiết diện</w:t>
      </w:r>
      <w:r>
        <w:rPr>
          <w:rFonts w:ascii="Times New Roman" w:hAnsi="Times New Roman" w:cs="Times New Roman"/>
          <w:sz w:val="24"/>
          <w:szCs w:val="24"/>
        </w:rPr>
        <w:t xml:space="preserve"> </w:t>
      </w:r>
      <w:r w:rsidRPr="00833062">
        <w:rPr>
          <w:rFonts w:ascii="Times New Roman" w:hAnsi="Times New Roman" w:cs="Times New Roman"/>
          <w:sz w:val="24"/>
          <w:szCs w:val="24"/>
        </w:rPr>
        <w:t>cáp khác nhau.</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Hộp phân dây phải phù hợp để lắp đặt được cả trên tường và trên cột bê tông</w:t>
      </w:r>
      <w:r>
        <w:rPr>
          <w:rFonts w:ascii="Times New Roman" w:hAnsi="Times New Roman" w:cs="Times New Roman"/>
          <w:sz w:val="24"/>
          <w:szCs w:val="24"/>
        </w:rPr>
        <w:t xml:space="preserve"> </w:t>
      </w:r>
      <w:r w:rsidRPr="00833062">
        <w:rPr>
          <w:rFonts w:ascii="Times New Roman" w:hAnsi="Times New Roman" w:cs="Times New Roman"/>
          <w:sz w:val="24"/>
          <w:szCs w:val="24"/>
        </w:rPr>
        <w:t>đuờng kính 200-300mm. Có đầy đủ các phụ kiện để treo hộp trên cột và trên</w:t>
      </w:r>
      <w:r>
        <w:rPr>
          <w:rFonts w:ascii="Times New Roman" w:hAnsi="Times New Roman" w:cs="Times New Roman"/>
          <w:sz w:val="24"/>
          <w:szCs w:val="24"/>
        </w:rPr>
        <w:t xml:space="preserve"> </w:t>
      </w:r>
      <w:r w:rsidRPr="00833062">
        <w:rPr>
          <w:rFonts w:ascii="Times New Roman" w:hAnsi="Times New Roman" w:cs="Times New Roman"/>
          <w:sz w:val="24"/>
          <w:szCs w:val="24"/>
        </w:rPr>
        <w:t>tường. Các chi tiết bằng thép phải được mạ.</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Hàng kẹp đấu dây vào và dây ra trong hộp phân dây phải đảm bảo đấu được</w:t>
      </w:r>
      <w:r>
        <w:rPr>
          <w:rFonts w:ascii="Times New Roman" w:hAnsi="Times New Roman" w:cs="Times New Roman"/>
          <w:sz w:val="24"/>
          <w:szCs w:val="24"/>
        </w:rPr>
        <w:t xml:space="preserve"> </w:t>
      </w:r>
      <w:r w:rsidRPr="00833062">
        <w:rPr>
          <w:rFonts w:ascii="Times New Roman" w:hAnsi="Times New Roman" w:cs="Times New Roman"/>
          <w:sz w:val="24"/>
          <w:szCs w:val="24"/>
        </w:rPr>
        <w:t>cáp đồng, đảm bảo tải điện, đảm bảo tiếp xúc tốt cho loại dây cáp nhiều sợi</w:t>
      </w:r>
      <w:r>
        <w:rPr>
          <w:rFonts w:ascii="Times New Roman" w:hAnsi="Times New Roman" w:cs="Times New Roman"/>
          <w:sz w:val="24"/>
          <w:szCs w:val="24"/>
        </w:rPr>
        <w:t xml:space="preserve"> </w:t>
      </w:r>
      <w:r w:rsidRPr="00833062">
        <w:rPr>
          <w:rFonts w:ascii="Times New Roman" w:hAnsi="Times New Roman" w:cs="Times New Roman"/>
          <w:sz w:val="24"/>
          <w:szCs w:val="24"/>
        </w:rPr>
        <w:t>và cung cấp kèm theo đủ các đầu cốt xử lý đồng - nhôm để đấu được cả dây</w:t>
      </w:r>
      <w:r>
        <w:rPr>
          <w:rFonts w:ascii="Times New Roman" w:hAnsi="Times New Roman" w:cs="Times New Roman"/>
          <w:sz w:val="24"/>
          <w:szCs w:val="24"/>
        </w:rPr>
        <w:t xml:space="preserve"> </w:t>
      </w:r>
      <w:r w:rsidRPr="00833062">
        <w:rPr>
          <w:rFonts w:ascii="Times New Roman" w:hAnsi="Times New Roman" w:cs="Times New Roman"/>
          <w:sz w:val="24"/>
          <w:szCs w:val="24"/>
        </w:rPr>
        <w:t>nhôm. Kẹp đấu cáp vào phù hợp với cáp tiết diện đến 95mm2. Đối với 3 pha</w:t>
      </w:r>
      <w:r>
        <w:rPr>
          <w:rFonts w:ascii="Times New Roman" w:hAnsi="Times New Roman" w:cs="Times New Roman"/>
          <w:sz w:val="24"/>
          <w:szCs w:val="24"/>
        </w:rPr>
        <w:t xml:space="preserve"> </w:t>
      </w:r>
      <w:r w:rsidRPr="00833062">
        <w:rPr>
          <w:rFonts w:ascii="Times New Roman" w:hAnsi="Times New Roman" w:cs="Times New Roman"/>
          <w:sz w:val="24"/>
          <w:szCs w:val="24"/>
        </w:rPr>
        <w:t>lửa, mỗi pha có 4 vị trí để đấu cáp ra, phù hợp với cáp tiết diện đến 25mm2.</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Riêng pha trung tính có tối thiểu 12 vị trí đấu dây ra tiết diện đến 25mm2.</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Trong trường hợp hàng kẹp sử dụng vít ép bắt dây tại cầu đấu, yêu cầu phải</w:t>
      </w:r>
      <w:r>
        <w:rPr>
          <w:rFonts w:ascii="Times New Roman" w:hAnsi="Times New Roman" w:cs="Times New Roman"/>
          <w:sz w:val="24"/>
          <w:szCs w:val="24"/>
        </w:rPr>
        <w:t xml:space="preserve"> </w:t>
      </w:r>
      <w:r w:rsidRPr="00833062">
        <w:rPr>
          <w:rFonts w:ascii="Times New Roman" w:hAnsi="Times New Roman" w:cs="Times New Roman"/>
          <w:sz w:val="24"/>
          <w:szCs w:val="24"/>
        </w:rPr>
        <w:t>sử dụng tối thiểu 02 vít đấu/vị trí cáp vào/ra để đảm bảo tiếp xúc trong quá</w:t>
      </w:r>
      <w:r>
        <w:rPr>
          <w:rFonts w:ascii="Times New Roman" w:hAnsi="Times New Roman" w:cs="Times New Roman"/>
          <w:sz w:val="24"/>
          <w:szCs w:val="24"/>
        </w:rPr>
        <w:t xml:space="preserve"> </w:t>
      </w:r>
      <w:r w:rsidRPr="00833062">
        <w:rPr>
          <w:rFonts w:ascii="Times New Roman" w:hAnsi="Times New Roman" w:cs="Times New Roman"/>
          <w:sz w:val="24"/>
          <w:szCs w:val="24"/>
        </w:rPr>
        <w:t>trình vận hành lâu dài.</w:t>
      </w:r>
    </w:p>
    <w:p w:rsidR="00833062" w:rsidRPr="00833062" w:rsidRDefault="00833062" w:rsidP="007752B3">
      <w:pPr>
        <w:jc w:val="both"/>
        <w:rPr>
          <w:rFonts w:ascii="Times New Roman" w:hAnsi="Times New Roman" w:cs="Times New Roman"/>
          <w:b/>
          <w:sz w:val="24"/>
          <w:szCs w:val="24"/>
        </w:rPr>
      </w:pPr>
      <w:r w:rsidRPr="00833062">
        <w:rPr>
          <w:rFonts w:ascii="Times New Roman" w:hAnsi="Times New Roman" w:cs="Times New Roman"/>
          <w:b/>
          <w:sz w:val="24"/>
          <w:szCs w:val="24"/>
        </w:rPr>
        <w:t>2. Tiêu chuẩn áp dụng</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IEC-60529: Phân loại mức độ bảo vệ đối với hòm kín.</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lastRenderedPageBreak/>
        <w:t>- IEC 62262:2002 Tiêu chuẩn mức độ bảo vệ do vỏ bọc cho thiết bị điện</w:t>
      </w:r>
      <w:r>
        <w:rPr>
          <w:rFonts w:ascii="Times New Roman" w:hAnsi="Times New Roman" w:cs="Times New Roman"/>
          <w:sz w:val="24"/>
          <w:szCs w:val="24"/>
        </w:rPr>
        <w:t xml:space="preserve"> </w:t>
      </w:r>
      <w:r w:rsidRPr="00833062">
        <w:rPr>
          <w:rFonts w:ascii="Times New Roman" w:hAnsi="Times New Roman" w:cs="Times New Roman"/>
          <w:sz w:val="24"/>
          <w:szCs w:val="24"/>
        </w:rPr>
        <w:t>chống lại các tác động cơ học bên ngoài (mã IK).</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IEC 60439-5 Các yêu cầu đặc biệt cho các cụm lắp đặt ở ngoài trời ở nơi</w:t>
      </w:r>
      <w:r>
        <w:rPr>
          <w:rFonts w:ascii="Times New Roman" w:hAnsi="Times New Roman" w:cs="Times New Roman"/>
          <w:sz w:val="24"/>
          <w:szCs w:val="24"/>
        </w:rPr>
        <w:t xml:space="preserve"> </w:t>
      </w:r>
      <w:r w:rsidRPr="00833062">
        <w:rPr>
          <w:rFonts w:ascii="Times New Roman" w:hAnsi="Times New Roman" w:cs="Times New Roman"/>
          <w:sz w:val="24"/>
          <w:szCs w:val="24"/>
        </w:rPr>
        <w:t>công cộng - Tủ phân phối để phân phối điện trong mạng điện</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Và các tiêu chuẩn liên quan; các tiêu chuẩn tương đương hoặc cao hơn.</w:t>
      </w:r>
    </w:p>
    <w:p w:rsidR="00833062" w:rsidRPr="003F2003" w:rsidRDefault="00833062" w:rsidP="007752B3">
      <w:pPr>
        <w:jc w:val="both"/>
        <w:rPr>
          <w:rFonts w:ascii="Times New Roman" w:hAnsi="Times New Roman" w:cs="Times New Roman"/>
          <w:b/>
          <w:sz w:val="24"/>
          <w:szCs w:val="24"/>
        </w:rPr>
      </w:pPr>
      <w:r w:rsidRPr="003F2003">
        <w:rPr>
          <w:rFonts w:ascii="Times New Roman" w:hAnsi="Times New Roman" w:cs="Times New Roman"/>
          <w:b/>
          <w:sz w:val="24"/>
          <w:szCs w:val="24"/>
        </w:rPr>
        <w:t>3. Yêu cầu khác</w:t>
      </w:r>
    </w:p>
    <w:p w:rsidR="00833062" w:rsidRPr="003F2003" w:rsidRDefault="00833062" w:rsidP="007752B3">
      <w:pPr>
        <w:jc w:val="both"/>
        <w:rPr>
          <w:rFonts w:ascii="Times New Roman" w:hAnsi="Times New Roman" w:cs="Times New Roman"/>
          <w:b/>
          <w:sz w:val="24"/>
          <w:szCs w:val="24"/>
        </w:rPr>
      </w:pPr>
      <w:r w:rsidRPr="003F2003">
        <w:rPr>
          <w:rFonts w:ascii="Times New Roman" w:hAnsi="Times New Roman" w:cs="Times New Roman"/>
          <w:b/>
          <w:sz w:val="24"/>
          <w:szCs w:val="24"/>
        </w:rPr>
        <w:t>3.1 Yêu cầu về biên bản thử nghiệm xuấ</w:t>
      </w:r>
      <w:r w:rsidRPr="003F2003">
        <w:rPr>
          <w:rFonts w:ascii="Times New Roman" w:hAnsi="Times New Roman" w:cs="Times New Roman"/>
          <w:b/>
          <w:sz w:val="24"/>
          <w:szCs w:val="24"/>
        </w:rPr>
        <w:t>t xư</w:t>
      </w:r>
      <w:r w:rsidRPr="003F2003">
        <w:rPr>
          <w:rFonts w:ascii="Times New Roman" w:hAnsi="Times New Roman" w:cs="Times New Roman"/>
          <w:b/>
          <w:sz w:val="24"/>
          <w:szCs w:val="24"/>
        </w:rPr>
        <w:t>ởng :</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Kiểm tra độ tăng nhiệt của các phần đấu nối trong hộp phân dây</w:t>
      </w:r>
    </w:p>
    <w:p w:rsidR="00833062" w:rsidRP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Độ tăng nhiệt</w:t>
      </w:r>
    </w:p>
    <w:p w:rsidR="00833062" w:rsidRDefault="00833062" w:rsidP="007752B3">
      <w:pPr>
        <w:jc w:val="both"/>
        <w:rPr>
          <w:rFonts w:ascii="Times New Roman" w:hAnsi="Times New Roman" w:cs="Times New Roman"/>
          <w:sz w:val="24"/>
          <w:szCs w:val="24"/>
        </w:rPr>
      </w:pPr>
      <w:r w:rsidRPr="00833062">
        <w:rPr>
          <w:rFonts w:ascii="Times New Roman" w:hAnsi="Times New Roman" w:cs="Times New Roman"/>
          <w:sz w:val="24"/>
          <w:szCs w:val="24"/>
        </w:rPr>
        <w:t>+ Khả năng chịu nhiệt ở 100</w:t>
      </w:r>
      <w:r w:rsidRPr="00833062">
        <w:rPr>
          <w:rFonts w:ascii="Times New Roman" w:hAnsi="Times New Roman" w:cs="Times New Roman"/>
          <w:sz w:val="24"/>
          <w:szCs w:val="24"/>
          <w:vertAlign w:val="superscript"/>
        </w:rPr>
        <w:t>0</w:t>
      </w:r>
      <w:r w:rsidRPr="00833062">
        <w:rPr>
          <w:rFonts w:ascii="Times New Roman" w:hAnsi="Times New Roman" w:cs="Times New Roman"/>
          <w:sz w:val="24"/>
          <w:szCs w:val="24"/>
        </w:rPr>
        <w:t>C trong 5h</w:t>
      </w:r>
    </w:p>
    <w:p w:rsidR="003F2003" w:rsidRPr="003F2003" w:rsidRDefault="003F2003" w:rsidP="007752B3">
      <w:pPr>
        <w:jc w:val="both"/>
        <w:rPr>
          <w:rFonts w:ascii="Times New Roman" w:hAnsi="Times New Roman" w:cs="Times New Roman"/>
          <w:sz w:val="24"/>
          <w:szCs w:val="24"/>
        </w:rPr>
      </w:pPr>
      <w:r w:rsidRPr="003F2003">
        <w:rPr>
          <w:rFonts w:ascii="Times New Roman" w:hAnsi="Times New Roman" w:cs="Times New Roman"/>
          <w:sz w:val="24"/>
          <w:szCs w:val="24"/>
        </w:rPr>
        <w:t>- Thử cấp bảo vệ IP</w:t>
      </w:r>
    </w:p>
    <w:p w:rsidR="003F2003" w:rsidRPr="003F2003" w:rsidRDefault="003F2003" w:rsidP="007752B3">
      <w:pPr>
        <w:jc w:val="both"/>
        <w:rPr>
          <w:rFonts w:ascii="Times New Roman" w:hAnsi="Times New Roman" w:cs="Times New Roman"/>
          <w:sz w:val="24"/>
          <w:szCs w:val="24"/>
        </w:rPr>
      </w:pPr>
      <w:r w:rsidRPr="003F2003">
        <w:rPr>
          <w:rFonts w:ascii="Times New Roman" w:hAnsi="Times New Roman" w:cs="Times New Roman"/>
          <w:sz w:val="24"/>
          <w:szCs w:val="24"/>
        </w:rPr>
        <w:t>- Thử độ bền va đập</w:t>
      </w:r>
    </w:p>
    <w:p w:rsidR="003F2003" w:rsidRPr="003F2003" w:rsidRDefault="003F2003" w:rsidP="007752B3">
      <w:pPr>
        <w:jc w:val="both"/>
        <w:rPr>
          <w:rFonts w:ascii="Times New Roman" w:hAnsi="Times New Roman" w:cs="Times New Roman"/>
          <w:b/>
          <w:sz w:val="24"/>
          <w:szCs w:val="24"/>
        </w:rPr>
      </w:pPr>
      <w:r w:rsidRPr="003F2003">
        <w:rPr>
          <w:rFonts w:ascii="Times New Roman" w:hAnsi="Times New Roman" w:cs="Times New Roman"/>
          <w:b/>
          <w:sz w:val="24"/>
          <w:szCs w:val="24"/>
        </w:rPr>
        <w:t>3.2 Yêu cầu thử nghiệm điển hình:</w:t>
      </w:r>
    </w:p>
    <w:p w:rsidR="003F2003" w:rsidRPr="003F2003" w:rsidRDefault="003F2003" w:rsidP="007752B3">
      <w:pPr>
        <w:jc w:val="both"/>
        <w:rPr>
          <w:rFonts w:ascii="Times New Roman" w:hAnsi="Times New Roman" w:cs="Times New Roman"/>
          <w:sz w:val="24"/>
          <w:szCs w:val="24"/>
        </w:rPr>
      </w:pPr>
      <w:r w:rsidRPr="003F2003">
        <w:rPr>
          <w:rFonts w:ascii="Times New Roman" w:hAnsi="Times New Roman" w:cs="Times New Roman"/>
          <w:sz w:val="24"/>
          <w:szCs w:val="24"/>
        </w:rPr>
        <w:t>Hộp phân dây phải có biên bản thử nghiệm điển hình thực hiện bởi phòng thử</w:t>
      </w:r>
      <w:r>
        <w:rPr>
          <w:rFonts w:ascii="Times New Roman" w:hAnsi="Times New Roman" w:cs="Times New Roman"/>
          <w:sz w:val="24"/>
          <w:szCs w:val="24"/>
        </w:rPr>
        <w:t xml:space="preserve"> </w:t>
      </w:r>
      <w:r w:rsidRPr="003F2003">
        <w:rPr>
          <w:rFonts w:ascii="Times New Roman" w:hAnsi="Times New Roman" w:cs="Times New Roman"/>
          <w:sz w:val="24"/>
          <w:szCs w:val="24"/>
        </w:rPr>
        <w:t>nghiệm độc lập trên sản phẩm tương tự để chứng minh sản phẩm phù hợp với</w:t>
      </w:r>
      <w:r>
        <w:rPr>
          <w:rFonts w:ascii="Times New Roman" w:hAnsi="Times New Roman" w:cs="Times New Roman"/>
          <w:sz w:val="24"/>
          <w:szCs w:val="24"/>
        </w:rPr>
        <w:t xml:space="preserve"> </w:t>
      </w:r>
      <w:r w:rsidRPr="003F2003">
        <w:rPr>
          <w:rFonts w:ascii="Times New Roman" w:hAnsi="Times New Roman" w:cs="Times New Roman"/>
          <w:sz w:val="24"/>
          <w:szCs w:val="24"/>
        </w:rPr>
        <w:t>đặc tính kỹ thuật của hồ sơ mời thầu. Biên bản này thực hiện theo tiêu chuẩn</w:t>
      </w:r>
      <w:r>
        <w:rPr>
          <w:rFonts w:ascii="Times New Roman" w:hAnsi="Times New Roman" w:cs="Times New Roman"/>
          <w:sz w:val="24"/>
          <w:szCs w:val="24"/>
        </w:rPr>
        <w:t xml:space="preserve"> </w:t>
      </w:r>
      <w:r w:rsidRPr="003F2003">
        <w:rPr>
          <w:rFonts w:ascii="Times New Roman" w:hAnsi="Times New Roman" w:cs="Times New Roman"/>
          <w:sz w:val="24"/>
          <w:szCs w:val="24"/>
        </w:rPr>
        <w:t>IEC hoặc tiêu chuẩn tương đương, bao gồm các hạng mục:</w:t>
      </w:r>
    </w:p>
    <w:p w:rsidR="003F2003" w:rsidRPr="003F2003" w:rsidRDefault="003F2003" w:rsidP="007752B3">
      <w:pPr>
        <w:jc w:val="both"/>
        <w:rPr>
          <w:rFonts w:ascii="Times New Roman" w:hAnsi="Times New Roman" w:cs="Times New Roman"/>
          <w:sz w:val="24"/>
          <w:szCs w:val="24"/>
        </w:rPr>
      </w:pPr>
      <w:r w:rsidRPr="003F2003">
        <w:rPr>
          <w:rFonts w:ascii="Times New Roman" w:hAnsi="Times New Roman" w:cs="Times New Roman"/>
          <w:sz w:val="24"/>
          <w:szCs w:val="24"/>
        </w:rPr>
        <w:t>- Thử cấp bảo vệ IP</w:t>
      </w:r>
    </w:p>
    <w:p w:rsidR="003F2003" w:rsidRPr="003F2003" w:rsidRDefault="003F2003" w:rsidP="007752B3">
      <w:pPr>
        <w:jc w:val="both"/>
        <w:rPr>
          <w:rFonts w:ascii="Times New Roman" w:hAnsi="Times New Roman" w:cs="Times New Roman"/>
          <w:sz w:val="24"/>
          <w:szCs w:val="24"/>
        </w:rPr>
      </w:pPr>
      <w:r w:rsidRPr="003F2003">
        <w:rPr>
          <w:rFonts w:ascii="Times New Roman" w:hAnsi="Times New Roman" w:cs="Times New Roman"/>
          <w:sz w:val="24"/>
          <w:szCs w:val="24"/>
        </w:rPr>
        <w:t>- Thử độ bền va đập</w:t>
      </w:r>
    </w:p>
    <w:p w:rsidR="003F2003" w:rsidRPr="003F2003" w:rsidRDefault="003F2003" w:rsidP="007752B3">
      <w:pPr>
        <w:jc w:val="both"/>
        <w:rPr>
          <w:rFonts w:ascii="Times New Roman" w:hAnsi="Times New Roman" w:cs="Times New Roman"/>
          <w:b/>
          <w:sz w:val="24"/>
          <w:szCs w:val="24"/>
        </w:rPr>
      </w:pPr>
      <w:r w:rsidRPr="003F2003">
        <w:rPr>
          <w:rFonts w:ascii="Times New Roman" w:hAnsi="Times New Roman" w:cs="Times New Roman"/>
          <w:b/>
          <w:sz w:val="24"/>
          <w:szCs w:val="24"/>
        </w:rPr>
        <w:t>3.3 Yêu cầu về thử nghiệm nghiệm thu:</w:t>
      </w:r>
    </w:p>
    <w:p w:rsidR="003F2003" w:rsidRPr="003F2003" w:rsidRDefault="003F2003" w:rsidP="007752B3">
      <w:pPr>
        <w:jc w:val="both"/>
        <w:rPr>
          <w:rFonts w:ascii="Times New Roman" w:hAnsi="Times New Roman" w:cs="Times New Roman"/>
          <w:sz w:val="24"/>
          <w:szCs w:val="24"/>
        </w:rPr>
      </w:pPr>
      <w:r w:rsidRPr="003F2003">
        <w:rPr>
          <w:rFonts w:ascii="Times New Roman" w:hAnsi="Times New Roman" w:cs="Times New Roman"/>
          <w:sz w:val="24"/>
          <w:szCs w:val="24"/>
        </w:rPr>
        <w:t>+ Hộp phân dây cần được thử nghiệm mẫu khi nghiệm thu. Thử nghiệm</w:t>
      </w:r>
      <w:r>
        <w:rPr>
          <w:rFonts w:ascii="Times New Roman" w:hAnsi="Times New Roman" w:cs="Times New Roman"/>
          <w:sz w:val="24"/>
          <w:szCs w:val="24"/>
        </w:rPr>
        <w:t xml:space="preserve"> </w:t>
      </w:r>
      <w:r w:rsidRPr="003F2003">
        <w:rPr>
          <w:rFonts w:ascii="Times New Roman" w:hAnsi="Times New Roman" w:cs="Times New Roman"/>
          <w:sz w:val="24"/>
          <w:szCs w:val="24"/>
        </w:rPr>
        <w:t>này phải được thực hiện theo tiêu chuẩn IEC hoặc các tiêu chuẩn tương</w:t>
      </w:r>
      <w:r>
        <w:rPr>
          <w:rFonts w:ascii="Times New Roman" w:hAnsi="Times New Roman" w:cs="Times New Roman"/>
          <w:sz w:val="24"/>
          <w:szCs w:val="24"/>
        </w:rPr>
        <w:t xml:space="preserve"> </w:t>
      </w:r>
      <w:r w:rsidRPr="003F2003">
        <w:rPr>
          <w:rFonts w:ascii="Times New Roman" w:hAnsi="Times New Roman" w:cs="Times New Roman"/>
          <w:sz w:val="24"/>
          <w:szCs w:val="24"/>
        </w:rPr>
        <w:t>đương.</w:t>
      </w:r>
    </w:p>
    <w:p w:rsidR="00833062" w:rsidRPr="00833062" w:rsidRDefault="003F2003" w:rsidP="007752B3">
      <w:pPr>
        <w:jc w:val="both"/>
        <w:rPr>
          <w:rFonts w:ascii="Times New Roman" w:hAnsi="Times New Roman" w:cs="Times New Roman"/>
          <w:sz w:val="24"/>
          <w:szCs w:val="24"/>
        </w:rPr>
      </w:pPr>
      <w:r w:rsidRPr="003F2003">
        <w:rPr>
          <w:rFonts w:ascii="Times New Roman" w:hAnsi="Times New Roman" w:cs="Times New Roman"/>
          <w:sz w:val="24"/>
          <w:szCs w:val="24"/>
        </w:rPr>
        <w:t>+ Yều cầu thử nghiệm nghiệm thu có thể được nêu rõ trong hồ sơ thầu. Số</w:t>
      </w:r>
      <w:r>
        <w:rPr>
          <w:rFonts w:ascii="Times New Roman" w:hAnsi="Times New Roman" w:cs="Times New Roman"/>
          <w:sz w:val="24"/>
          <w:szCs w:val="24"/>
        </w:rPr>
        <w:t xml:space="preserve"> </w:t>
      </w:r>
      <w:r w:rsidRPr="003F2003">
        <w:rPr>
          <w:rFonts w:ascii="Times New Roman" w:hAnsi="Times New Roman" w:cs="Times New Roman"/>
          <w:sz w:val="24"/>
          <w:szCs w:val="24"/>
        </w:rPr>
        <w:t>lượng mẫu thử như sau:</w:t>
      </w:r>
    </w:p>
    <w:tbl>
      <w:tblPr>
        <w:tblW w:w="0" w:type="auto"/>
        <w:tblInd w:w="890" w:type="dxa"/>
        <w:tblLayout w:type="fixed"/>
        <w:tblCellMar>
          <w:left w:w="0" w:type="dxa"/>
          <w:right w:w="0" w:type="dxa"/>
        </w:tblCellMar>
        <w:tblLook w:val="0000" w:firstRow="0" w:lastRow="0" w:firstColumn="0" w:lastColumn="0" w:noHBand="0" w:noVBand="0"/>
      </w:tblPr>
      <w:tblGrid>
        <w:gridCol w:w="1700"/>
        <w:gridCol w:w="2460"/>
        <w:gridCol w:w="4220"/>
      </w:tblGrid>
      <w:tr w:rsidR="003F2003" w:rsidRPr="003F2003" w:rsidTr="003F2003">
        <w:trPr>
          <w:trHeight w:val="20"/>
        </w:trPr>
        <w:tc>
          <w:tcPr>
            <w:tcW w:w="41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3F2003" w:rsidRPr="003F2003" w:rsidRDefault="003F2003" w:rsidP="003F2003">
            <w:pPr>
              <w:spacing w:after="0" w:line="308" w:lineRule="exact"/>
              <w:jc w:val="center"/>
              <w:rPr>
                <w:rFonts w:ascii="Times New Roman" w:eastAsia="Times New Roman" w:hAnsi="Times New Roman" w:cs="Times New Roman"/>
                <w:b/>
                <w:w w:val="98"/>
              </w:rPr>
            </w:pPr>
            <w:r w:rsidRPr="003F2003">
              <w:rPr>
                <w:rFonts w:ascii="Times New Roman" w:eastAsia="Times New Roman" w:hAnsi="Times New Roman" w:cs="Times New Roman"/>
                <w:b/>
                <w:w w:val="98"/>
              </w:rPr>
              <w:t>Số lượng mẫu thử (p)</w:t>
            </w:r>
          </w:p>
        </w:tc>
        <w:tc>
          <w:tcPr>
            <w:tcW w:w="4220" w:type="dxa"/>
            <w:tcBorders>
              <w:top w:val="single" w:sz="8" w:space="0" w:color="auto"/>
              <w:bottom w:val="single" w:sz="8" w:space="0" w:color="auto"/>
              <w:right w:val="single" w:sz="8" w:space="0" w:color="auto"/>
            </w:tcBorders>
            <w:shd w:val="clear" w:color="auto" w:fill="auto"/>
            <w:vAlign w:val="bottom"/>
          </w:tcPr>
          <w:p w:rsidR="003F2003" w:rsidRPr="003F2003" w:rsidRDefault="003F2003" w:rsidP="003F2003">
            <w:pPr>
              <w:spacing w:after="0" w:line="308" w:lineRule="exact"/>
              <w:jc w:val="center"/>
              <w:rPr>
                <w:rFonts w:ascii="Times New Roman" w:eastAsia="Times New Roman" w:hAnsi="Times New Roman" w:cs="Times New Roman"/>
                <w:b/>
                <w:w w:val="98"/>
              </w:rPr>
            </w:pPr>
            <w:r w:rsidRPr="003F2003">
              <w:rPr>
                <w:rFonts w:ascii="Times New Roman" w:eastAsia="Times New Roman" w:hAnsi="Times New Roman" w:cs="Times New Roman"/>
                <w:b/>
                <w:w w:val="98"/>
              </w:rPr>
              <w:t>Số lƣợng của một lô (n)</w:t>
            </w:r>
          </w:p>
        </w:tc>
      </w:tr>
      <w:tr w:rsidR="003F2003" w:rsidRPr="003F2003" w:rsidTr="003F2003">
        <w:trPr>
          <w:trHeight w:val="20"/>
        </w:trPr>
        <w:tc>
          <w:tcPr>
            <w:tcW w:w="1700" w:type="dxa"/>
            <w:tcBorders>
              <w:left w:val="single" w:sz="8" w:space="0" w:color="auto"/>
              <w:bottom w:val="single" w:sz="8" w:space="0" w:color="auto"/>
            </w:tcBorders>
            <w:shd w:val="clear" w:color="auto" w:fill="auto"/>
            <w:vAlign w:val="bottom"/>
          </w:tcPr>
          <w:p w:rsidR="003F2003" w:rsidRPr="003F2003" w:rsidRDefault="003F2003" w:rsidP="003F2003">
            <w:pPr>
              <w:spacing w:after="0" w:line="0" w:lineRule="atLeast"/>
              <w:rPr>
                <w:rFonts w:ascii="Times New Roman" w:eastAsia="Times New Roman" w:hAnsi="Times New Roman" w:cs="Times New Roman"/>
              </w:rPr>
            </w:pPr>
          </w:p>
        </w:tc>
        <w:tc>
          <w:tcPr>
            <w:tcW w:w="2460" w:type="dxa"/>
            <w:tcBorders>
              <w:bottom w:val="single" w:sz="8" w:space="0" w:color="auto"/>
              <w:right w:val="single" w:sz="8" w:space="0" w:color="auto"/>
            </w:tcBorders>
            <w:shd w:val="clear" w:color="auto" w:fill="auto"/>
            <w:vAlign w:val="bottom"/>
          </w:tcPr>
          <w:p w:rsidR="003F2003" w:rsidRPr="003F2003" w:rsidRDefault="003F2003" w:rsidP="003F2003">
            <w:pPr>
              <w:spacing w:after="0" w:line="308" w:lineRule="exact"/>
              <w:ind w:right="1580"/>
              <w:jc w:val="center"/>
              <w:rPr>
                <w:rFonts w:ascii="Times New Roman" w:eastAsia="Times New Roman" w:hAnsi="Times New Roman" w:cs="Times New Roman"/>
              </w:rPr>
            </w:pPr>
            <w:r w:rsidRPr="003F2003">
              <w:rPr>
                <w:rFonts w:ascii="Times New Roman" w:eastAsia="Times New Roman" w:hAnsi="Times New Roman" w:cs="Times New Roman"/>
              </w:rPr>
              <w:t>p = 1</w:t>
            </w:r>
          </w:p>
        </w:tc>
        <w:tc>
          <w:tcPr>
            <w:tcW w:w="4220" w:type="dxa"/>
            <w:tcBorders>
              <w:bottom w:val="single" w:sz="8" w:space="0" w:color="auto"/>
              <w:right w:val="single" w:sz="8" w:space="0" w:color="auto"/>
            </w:tcBorders>
            <w:shd w:val="clear" w:color="auto" w:fill="auto"/>
            <w:vAlign w:val="bottom"/>
          </w:tcPr>
          <w:p w:rsidR="003F2003" w:rsidRPr="003F2003" w:rsidRDefault="003F2003" w:rsidP="003F2003">
            <w:pPr>
              <w:spacing w:after="0" w:line="308" w:lineRule="exact"/>
              <w:jc w:val="center"/>
              <w:rPr>
                <w:rFonts w:ascii="Times New Roman" w:eastAsia="Times New Roman" w:hAnsi="Times New Roman" w:cs="Times New Roman"/>
              </w:rPr>
            </w:pPr>
            <w:r w:rsidRPr="003F2003">
              <w:rPr>
                <w:rFonts w:ascii="Times New Roman" w:eastAsia="Times New Roman" w:hAnsi="Times New Roman" w:cs="Times New Roman"/>
              </w:rPr>
              <w:t>n &lt; 50</w:t>
            </w:r>
          </w:p>
        </w:tc>
      </w:tr>
      <w:tr w:rsidR="003F2003" w:rsidRPr="003F2003" w:rsidTr="003F2003">
        <w:trPr>
          <w:trHeight w:val="20"/>
        </w:trPr>
        <w:tc>
          <w:tcPr>
            <w:tcW w:w="1700" w:type="dxa"/>
            <w:tcBorders>
              <w:left w:val="single" w:sz="8" w:space="0" w:color="auto"/>
              <w:bottom w:val="single" w:sz="8" w:space="0" w:color="auto"/>
            </w:tcBorders>
            <w:shd w:val="clear" w:color="auto" w:fill="auto"/>
            <w:vAlign w:val="bottom"/>
          </w:tcPr>
          <w:p w:rsidR="003F2003" w:rsidRPr="003F2003" w:rsidRDefault="003F2003" w:rsidP="003F2003">
            <w:pPr>
              <w:spacing w:after="0" w:line="0" w:lineRule="atLeast"/>
              <w:rPr>
                <w:rFonts w:ascii="Times New Roman" w:eastAsia="Times New Roman" w:hAnsi="Times New Roman" w:cs="Times New Roman"/>
              </w:rPr>
            </w:pPr>
          </w:p>
        </w:tc>
        <w:tc>
          <w:tcPr>
            <w:tcW w:w="2460" w:type="dxa"/>
            <w:tcBorders>
              <w:bottom w:val="single" w:sz="8" w:space="0" w:color="auto"/>
              <w:right w:val="single" w:sz="8" w:space="0" w:color="auto"/>
            </w:tcBorders>
            <w:shd w:val="clear" w:color="auto" w:fill="auto"/>
            <w:vAlign w:val="bottom"/>
          </w:tcPr>
          <w:p w:rsidR="003F2003" w:rsidRPr="003F2003" w:rsidRDefault="003F2003" w:rsidP="003F2003">
            <w:pPr>
              <w:spacing w:after="0" w:line="308" w:lineRule="exact"/>
              <w:ind w:right="1580"/>
              <w:jc w:val="center"/>
              <w:rPr>
                <w:rFonts w:ascii="Times New Roman" w:eastAsia="Times New Roman" w:hAnsi="Times New Roman" w:cs="Times New Roman"/>
              </w:rPr>
            </w:pPr>
            <w:r w:rsidRPr="003F2003">
              <w:rPr>
                <w:rFonts w:ascii="Times New Roman" w:eastAsia="Times New Roman" w:hAnsi="Times New Roman" w:cs="Times New Roman"/>
              </w:rPr>
              <w:t>p = 2</w:t>
            </w:r>
          </w:p>
        </w:tc>
        <w:tc>
          <w:tcPr>
            <w:tcW w:w="4220" w:type="dxa"/>
            <w:tcBorders>
              <w:bottom w:val="single" w:sz="8" w:space="0" w:color="auto"/>
              <w:right w:val="single" w:sz="8" w:space="0" w:color="auto"/>
            </w:tcBorders>
            <w:shd w:val="clear" w:color="auto" w:fill="auto"/>
            <w:vAlign w:val="bottom"/>
          </w:tcPr>
          <w:p w:rsidR="003F2003" w:rsidRPr="003F2003" w:rsidRDefault="003F2003" w:rsidP="003F2003">
            <w:pPr>
              <w:spacing w:after="0" w:line="334" w:lineRule="exact"/>
              <w:jc w:val="center"/>
              <w:rPr>
                <w:rFonts w:ascii="Times New Roman" w:eastAsia="Times New Roman" w:hAnsi="Times New Roman" w:cs="Times New Roman"/>
              </w:rPr>
            </w:pPr>
            <w:r w:rsidRPr="003F2003">
              <w:rPr>
                <w:rFonts w:ascii="Times New Roman" w:eastAsia="Times New Roman" w:hAnsi="Times New Roman" w:cs="Times New Roman"/>
              </w:rPr>
              <w:t xml:space="preserve">50 </w:t>
            </w:r>
            <w:r>
              <w:rPr>
                <w:rFonts w:ascii="Times New Roman" w:eastAsia="Symbol" w:hAnsi="Times New Roman" w:cs="Times New Roman"/>
              </w:rPr>
              <w:t>≤</w:t>
            </w:r>
            <w:r w:rsidRPr="003F2003">
              <w:rPr>
                <w:rFonts w:ascii="Times New Roman" w:eastAsia="Times New Roman" w:hAnsi="Times New Roman" w:cs="Times New Roman"/>
              </w:rPr>
              <w:t xml:space="preserve"> n &lt; 100</w:t>
            </w:r>
          </w:p>
        </w:tc>
      </w:tr>
      <w:tr w:rsidR="003F2003" w:rsidRPr="003F2003" w:rsidTr="003F2003">
        <w:trPr>
          <w:trHeight w:val="20"/>
        </w:trPr>
        <w:tc>
          <w:tcPr>
            <w:tcW w:w="1700" w:type="dxa"/>
            <w:tcBorders>
              <w:left w:val="single" w:sz="8" w:space="0" w:color="auto"/>
              <w:bottom w:val="single" w:sz="8" w:space="0" w:color="auto"/>
            </w:tcBorders>
            <w:shd w:val="clear" w:color="auto" w:fill="auto"/>
            <w:vAlign w:val="bottom"/>
          </w:tcPr>
          <w:p w:rsidR="003F2003" w:rsidRPr="003F2003" w:rsidRDefault="003F2003" w:rsidP="003F2003">
            <w:pPr>
              <w:spacing w:after="0" w:line="0" w:lineRule="atLeast"/>
              <w:rPr>
                <w:rFonts w:ascii="Times New Roman" w:eastAsia="Times New Roman" w:hAnsi="Times New Roman" w:cs="Times New Roman"/>
              </w:rPr>
            </w:pPr>
          </w:p>
        </w:tc>
        <w:tc>
          <w:tcPr>
            <w:tcW w:w="2460" w:type="dxa"/>
            <w:tcBorders>
              <w:bottom w:val="single" w:sz="8" w:space="0" w:color="auto"/>
              <w:right w:val="single" w:sz="8" w:space="0" w:color="auto"/>
            </w:tcBorders>
            <w:shd w:val="clear" w:color="auto" w:fill="auto"/>
            <w:vAlign w:val="bottom"/>
          </w:tcPr>
          <w:p w:rsidR="003F2003" w:rsidRPr="003F2003" w:rsidRDefault="003F2003" w:rsidP="003F2003">
            <w:pPr>
              <w:spacing w:after="0" w:line="308" w:lineRule="exact"/>
              <w:ind w:right="1580"/>
              <w:jc w:val="center"/>
              <w:rPr>
                <w:rFonts w:ascii="Times New Roman" w:eastAsia="Times New Roman" w:hAnsi="Times New Roman" w:cs="Times New Roman"/>
              </w:rPr>
            </w:pPr>
            <w:r w:rsidRPr="003F2003">
              <w:rPr>
                <w:rFonts w:ascii="Times New Roman" w:eastAsia="Times New Roman" w:hAnsi="Times New Roman" w:cs="Times New Roman"/>
              </w:rPr>
              <w:t>p = 4</w:t>
            </w:r>
          </w:p>
        </w:tc>
        <w:tc>
          <w:tcPr>
            <w:tcW w:w="4220" w:type="dxa"/>
            <w:tcBorders>
              <w:bottom w:val="single" w:sz="8" w:space="0" w:color="auto"/>
              <w:right w:val="single" w:sz="8" w:space="0" w:color="auto"/>
            </w:tcBorders>
            <w:shd w:val="clear" w:color="auto" w:fill="auto"/>
            <w:vAlign w:val="bottom"/>
          </w:tcPr>
          <w:p w:rsidR="003F2003" w:rsidRPr="003F2003" w:rsidRDefault="003F2003" w:rsidP="003F2003">
            <w:pPr>
              <w:spacing w:after="0" w:line="332" w:lineRule="exact"/>
              <w:jc w:val="center"/>
              <w:rPr>
                <w:rFonts w:ascii="Times New Roman" w:eastAsia="Times New Roman" w:hAnsi="Times New Roman" w:cs="Times New Roman"/>
                <w:w w:val="99"/>
              </w:rPr>
            </w:pPr>
            <w:r w:rsidRPr="003F2003">
              <w:rPr>
                <w:rFonts w:ascii="Times New Roman" w:eastAsia="Times New Roman" w:hAnsi="Times New Roman" w:cs="Times New Roman"/>
                <w:w w:val="99"/>
              </w:rPr>
              <w:t xml:space="preserve">100 </w:t>
            </w:r>
            <w:r>
              <w:rPr>
                <w:rFonts w:ascii="Times New Roman" w:eastAsia="Symbol" w:hAnsi="Times New Roman" w:cs="Times New Roman"/>
              </w:rPr>
              <w:t>≤</w:t>
            </w:r>
            <w:r w:rsidRPr="003F2003">
              <w:rPr>
                <w:rFonts w:ascii="Times New Roman" w:eastAsia="Times New Roman" w:hAnsi="Times New Roman" w:cs="Times New Roman"/>
                <w:w w:val="99"/>
              </w:rPr>
              <w:t xml:space="preserve"> n &lt; 500</w:t>
            </w:r>
          </w:p>
        </w:tc>
      </w:tr>
      <w:tr w:rsidR="003F2003" w:rsidRPr="003F2003" w:rsidTr="003F2003">
        <w:trPr>
          <w:trHeight w:val="20"/>
        </w:trPr>
        <w:tc>
          <w:tcPr>
            <w:tcW w:w="1700" w:type="dxa"/>
            <w:tcBorders>
              <w:left w:val="single" w:sz="8" w:space="0" w:color="auto"/>
              <w:bottom w:val="single" w:sz="8" w:space="0" w:color="auto"/>
            </w:tcBorders>
            <w:shd w:val="clear" w:color="auto" w:fill="auto"/>
            <w:vAlign w:val="bottom"/>
          </w:tcPr>
          <w:p w:rsidR="003F2003" w:rsidRPr="003F2003" w:rsidRDefault="003F2003" w:rsidP="003F2003">
            <w:pPr>
              <w:spacing w:after="0" w:line="308" w:lineRule="exact"/>
              <w:jc w:val="right"/>
              <w:rPr>
                <w:rFonts w:ascii="Times New Roman" w:eastAsia="Times New Roman" w:hAnsi="Times New Roman" w:cs="Times New Roman"/>
              </w:rPr>
            </w:pPr>
            <w:r w:rsidRPr="003F2003">
              <w:rPr>
                <w:rFonts w:ascii="Times New Roman" w:eastAsia="Times New Roman" w:hAnsi="Times New Roman" w:cs="Times New Roman"/>
              </w:rPr>
              <w:t>p = 4</w:t>
            </w:r>
          </w:p>
        </w:tc>
        <w:tc>
          <w:tcPr>
            <w:tcW w:w="2460" w:type="dxa"/>
            <w:tcBorders>
              <w:bottom w:val="single" w:sz="8" w:space="0" w:color="auto"/>
              <w:right w:val="single" w:sz="8" w:space="0" w:color="auto"/>
            </w:tcBorders>
            <w:shd w:val="clear" w:color="auto" w:fill="auto"/>
            <w:vAlign w:val="bottom"/>
          </w:tcPr>
          <w:p w:rsidR="003F2003" w:rsidRPr="003F2003" w:rsidRDefault="003F2003" w:rsidP="003F2003">
            <w:pPr>
              <w:spacing w:after="0" w:line="308" w:lineRule="exact"/>
              <w:ind w:left="20"/>
              <w:rPr>
                <w:rFonts w:ascii="Times New Roman" w:eastAsia="Times New Roman" w:hAnsi="Times New Roman" w:cs="Times New Roman"/>
              </w:rPr>
            </w:pPr>
            <w:r w:rsidRPr="003F2003">
              <w:rPr>
                <w:rFonts w:ascii="Times New Roman" w:eastAsia="Times New Roman" w:hAnsi="Times New Roman" w:cs="Times New Roman"/>
              </w:rPr>
              <w:t>+ 1.5n/1000</w:t>
            </w:r>
          </w:p>
        </w:tc>
        <w:tc>
          <w:tcPr>
            <w:tcW w:w="4220" w:type="dxa"/>
            <w:tcBorders>
              <w:bottom w:val="single" w:sz="8" w:space="0" w:color="auto"/>
              <w:right w:val="single" w:sz="8" w:space="0" w:color="auto"/>
            </w:tcBorders>
            <w:shd w:val="clear" w:color="auto" w:fill="auto"/>
            <w:vAlign w:val="bottom"/>
          </w:tcPr>
          <w:p w:rsidR="003F2003" w:rsidRPr="003F2003" w:rsidRDefault="003F2003" w:rsidP="003F2003">
            <w:pPr>
              <w:spacing w:after="0" w:line="334" w:lineRule="exact"/>
              <w:jc w:val="center"/>
              <w:rPr>
                <w:rFonts w:ascii="Times New Roman" w:eastAsia="Times New Roman" w:hAnsi="Times New Roman" w:cs="Times New Roman"/>
                <w:w w:val="99"/>
              </w:rPr>
            </w:pPr>
            <w:r w:rsidRPr="003F2003">
              <w:rPr>
                <w:rFonts w:ascii="Times New Roman" w:eastAsia="Times New Roman" w:hAnsi="Times New Roman" w:cs="Times New Roman"/>
                <w:w w:val="99"/>
              </w:rPr>
              <w:t xml:space="preserve">500 </w:t>
            </w:r>
            <w:r>
              <w:rPr>
                <w:rFonts w:ascii="Times New Roman" w:eastAsia="Symbol" w:hAnsi="Times New Roman" w:cs="Times New Roman"/>
              </w:rPr>
              <w:t>≤</w:t>
            </w:r>
            <w:r w:rsidRPr="003F2003">
              <w:rPr>
                <w:rFonts w:ascii="Times New Roman" w:eastAsia="Times New Roman" w:hAnsi="Times New Roman" w:cs="Times New Roman"/>
                <w:w w:val="99"/>
              </w:rPr>
              <w:t xml:space="preserve"> n </w:t>
            </w:r>
            <w:r>
              <w:rPr>
                <w:rFonts w:ascii="Times New Roman" w:eastAsia="Symbol" w:hAnsi="Times New Roman" w:cs="Times New Roman"/>
              </w:rPr>
              <w:t>≤</w:t>
            </w:r>
            <w:r w:rsidRPr="003F2003">
              <w:rPr>
                <w:rFonts w:ascii="Times New Roman" w:eastAsia="Times New Roman" w:hAnsi="Times New Roman" w:cs="Times New Roman"/>
                <w:w w:val="99"/>
              </w:rPr>
              <w:t xml:space="preserve"> 20000</w:t>
            </w:r>
          </w:p>
        </w:tc>
      </w:tr>
      <w:tr w:rsidR="003F2003" w:rsidRPr="003F2003" w:rsidTr="003F2003">
        <w:trPr>
          <w:trHeight w:val="20"/>
        </w:trPr>
        <w:tc>
          <w:tcPr>
            <w:tcW w:w="1700" w:type="dxa"/>
            <w:tcBorders>
              <w:left w:val="single" w:sz="8" w:space="0" w:color="auto"/>
              <w:bottom w:val="single" w:sz="8" w:space="0" w:color="auto"/>
            </w:tcBorders>
            <w:shd w:val="clear" w:color="auto" w:fill="auto"/>
            <w:vAlign w:val="bottom"/>
          </w:tcPr>
          <w:p w:rsidR="003F2003" w:rsidRPr="003F2003" w:rsidRDefault="003F2003" w:rsidP="003F2003">
            <w:pPr>
              <w:spacing w:after="0" w:line="308" w:lineRule="exact"/>
              <w:jc w:val="right"/>
              <w:rPr>
                <w:rFonts w:ascii="Times New Roman" w:eastAsia="Times New Roman" w:hAnsi="Times New Roman" w:cs="Times New Roman"/>
              </w:rPr>
            </w:pPr>
            <w:r w:rsidRPr="003F2003">
              <w:rPr>
                <w:rFonts w:ascii="Times New Roman" w:eastAsia="Times New Roman" w:hAnsi="Times New Roman" w:cs="Times New Roman"/>
              </w:rPr>
              <w:t>p = 19</w:t>
            </w:r>
          </w:p>
        </w:tc>
        <w:tc>
          <w:tcPr>
            <w:tcW w:w="2460" w:type="dxa"/>
            <w:tcBorders>
              <w:bottom w:val="single" w:sz="8" w:space="0" w:color="auto"/>
              <w:right w:val="single" w:sz="8" w:space="0" w:color="auto"/>
            </w:tcBorders>
            <w:shd w:val="clear" w:color="auto" w:fill="auto"/>
            <w:vAlign w:val="bottom"/>
          </w:tcPr>
          <w:p w:rsidR="003F2003" w:rsidRPr="003F2003" w:rsidRDefault="003F2003" w:rsidP="003F2003">
            <w:pPr>
              <w:spacing w:after="0" w:line="308" w:lineRule="exact"/>
              <w:ind w:left="20"/>
              <w:rPr>
                <w:rFonts w:ascii="Times New Roman" w:eastAsia="Times New Roman" w:hAnsi="Times New Roman" w:cs="Times New Roman"/>
              </w:rPr>
            </w:pPr>
            <w:r w:rsidRPr="003F2003">
              <w:rPr>
                <w:rFonts w:ascii="Times New Roman" w:eastAsia="Times New Roman" w:hAnsi="Times New Roman" w:cs="Times New Roman"/>
              </w:rPr>
              <w:t>+ 0.75n/1000</w:t>
            </w:r>
          </w:p>
        </w:tc>
        <w:tc>
          <w:tcPr>
            <w:tcW w:w="4220" w:type="dxa"/>
            <w:tcBorders>
              <w:bottom w:val="single" w:sz="8" w:space="0" w:color="auto"/>
              <w:right w:val="single" w:sz="8" w:space="0" w:color="auto"/>
            </w:tcBorders>
            <w:shd w:val="clear" w:color="auto" w:fill="auto"/>
            <w:vAlign w:val="bottom"/>
          </w:tcPr>
          <w:p w:rsidR="003F2003" w:rsidRPr="003F2003" w:rsidRDefault="003F2003" w:rsidP="003F2003">
            <w:pPr>
              <w:spacing w:after="0" w:line="308" w:lineRule="exact"/>
              <w:jc w:val="center"/>
              <w:rPr>
                <w:rFonts w:ascii="Times New Roman" w:eastAsia="Times New Roman" w:hAnsi="Times New Roman" w:cs="Times New Roman"/>
                <w:w w:val="98"/>
              </w:rPr>
            </w:pPr>
            <w:r w:rsidRPr="003F2003">
              <w:rPr>
                <w:rFonts w:ascii="Times New Roman" w:eastAsia="Times New Roman" w:hAnsi="Times New Roman" w:cs="Times New Roman"/>
                <w:w w:val="98"/>
              </w:rPr>
              <w:t>n &gt; 20000</w:t>
            </w:r>
          </w:p>
        </w:tc>
      </w:tr>
    </w:tbl>
    <w:p w:rsidR="000C03E1" w:rsidRDefault="007752B3" w:rsidP="00553B53">
      <w:pPr>
        <w:tabs>
          <w:tab w:val="left" w:pos="284"/>
          <w:tab w:val="left" w:pos="851"/>
        </w:tabs>
        <w:spacing w:before="120" w:after="0" w:line="360" w:lineRule="exact"/>
        <w:jc w:val="both"/>
        <w:rPr>
          <w:rFonts w:ascii="Times New Roman" w:eastAsia="Arial" w:hAnsi="Times New Roman" w:cs="Times New Roman"/>
          <w:b/>
          <w:sz w:val="24"/>
          <w:szCs w:val="24"/>
        </w:rPr>
      </w:pPr>
      <w:r w:rsidRPr="007752B3">
        <w:rPr>
          <w:rFonts w:ascii="Times New Roman" w:eastAsia="Arial" w:hAnsi="Times New Roman" w:cs="Times New Roman"/>
          <w:b/>
          <w:sz w:val="24"/>
          <w:szCs w:val="24"/>
        </w:rPr>
        <w:t>4. Bảng yêu cầu về đặc tính kỹ thuật:</w:t>
      </w:r>
    </w:p>
    <w:tbl>
      <w:tblPr>
        <w:tblStyle w:val="TableGrid"/>
        <w:tblW w:w="9889" w:type="dxa"/>
        <w:tblLook w:val="04A0" w:firstRow="1" w:lastRow="0" w:firstColumn="1" w:lastColumn="0" w:noHBand="0" w:noVBand="1"/>
      </w:tblPr>
      <w:tblGrid>
        <w:gridCol w:w="817"/>
        <w:gridCol w:w="2977"/>
        <w:gridCol w:w="992"/>
        <w:gridCol w:w="3260"/>
        <w:gridCol w:w="1843"/>
      </w:tblGrid>
      <w:tr w:rsidR="000F4F39" w:rsidRPr="000F4F39" w:rsidTr="004F584D">
        <w:trPr>
          <w:tblHeader/>
        </w:trPr>
        <w:tc>
          <w:tcPr>
            <w:tcW w:w="817"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b/>
                <w:sz w:val="24"/>
                <w:szCs w:val="24"/>
              </w:rPr>
            </w:pPr>
            <w:r w:rsidRPr="000F4F39">
              <w:rPr>
                <w:rFonts w:ascii="Times New Roman" w:eastAsia="Arial" w:hAnsi="Times New Roman" w:cs="Times New Roman"/>
                <w:b/>
                <w:sz w:val="24"/>
                <w:szCs w:val="24"/>
              </w:rPr>
              <w:lastRenderedPageBreak/>
              <w:t>STT</w:t>
            </w:r>
          </w:p>
        </w:tc>
        <w:tc>
          <w:tcPr>
            <w:tcW w:w="2977"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b/>
                <w:sz w:val="24"/>
                <w:szCs w:val="24"/>
              </w:rPr>
            </w:pPr>
            <w:r w:rsidRPr="000F4F39">
              <w:rPr>
                <w:rFonts w:ascii="Times New Roman" w:eastAsia="Arial" w:hAnsi="Times New Roman" w:cs="Times New Roman"/>
                <w:b/>
                <w:sz w:val="24"/>
                <w:szCs w:val="24"/>
              </w:rPr>
              <w:t>Mô tả</w:t>
            </w:r>
          </w:p>
        </w:tc>
        <w:tc>
          <w:tcPr>
            <w:tcW w:w="992"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b/>
                <w:sz w:val="24"/>
                <w:szCs w:val="24"/>
              </w:rPr>
            </w:pPr>
            <w:r w:rsidRPr="000F4F39">
              <w:rPr>
                <w:rFonts w:ascii="Times New Roman" w:eastAsia="Arial" w:hAnsi="Times New Roman" w:cs="Times New Roman"/>
                <w:b/>
                <w:sz w:val="24"/>
                <w:szCs w:val="24"/>
              </w:rPr>
              <w:t>Đơn vị</w:t>
            </w:r>
          </w:p>
        </w:tc>
        <w:tc>
          <w:tcPr>
            <w:tcW w:w="3260"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b/>
                <w:sz w:val="24"/>
                <w:szCs w:val="24"/>
              </w:rPr>
            </w:pPr>
            <w:r w:rsidRPr="000F4F39">
              <w:rPr>
                <w:rFonts w:ascii="Times New Roman" w:eastAsia="Arial" w:hAnsi="Times New Roman" w:cs="Times New Roman"/>
                <w:b/>
                <w:sz w:val="24"/>
                <w:szCs w:val="24"/>
              </w:rPr>
              <w:t>Yêu cầu</w:t>
            </w:r>
          </w:p>
        </w:tc>
        <w:tc>
          <w:tcPr>
            <w:tcW w:w="1843"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b/>
                <w:sz w:val="24"/>
                <w:szCs w:val="24"/>
              </w:rPr>
            </w:pPr>
            <w:r w:rsidRPr="000F4F39">
              <w:rPr>
                <w:rFonts w:ascii="Times New Roman" w:eastAsia="Arial" w:hAnsi="Times New Roman" w:cs="Times New Roman"/>
                <w:b/>
                <w:sz w:val="24"/>
                <w:szCs w:val="24"/>
              </w:rPr>
              <w:t>Nhà thầu đề xuất và cam kết</w:t>
            </w:r>
          </w:p>
        </w:tc>
      </w:tr>
      <w:tr w:rsidR="000F4F39" w:rsidRPr="000F4F39" w:rsidTr="004F584D">
        <w:tc>
          <w:tcPr>
            <w:tcW w:w="817"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2977"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r w:rsidRPr="000F4F39">
              <w:rPr>
                <w:rFonts w:ascii="Times New Roman" w:eastAsia="Arial" w:hAnsi="Times New Roman" w:cs="Times New Roman"/>
                <w:sz w:val="24"/>
                <w:szCs w:val="24"/>
              </w:rPr>
              <w:t>Nhà sản xuất</w:t>
            </w:r>
          </w:p>
        </w:tc>
        <w:tc>
          <w:tcPr>
            <w:tcW w:w="992"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0F4F39" w:rsidRPr="007721E7"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Nêu cụ thể</w:t>
            </w:r>
          </w:p>
        </w:tc>
        <w:tc>
          <w:tcPr>
            <w:tcW w:w="1843"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0F4F39" w:rsidRPr="000F4F39" w:rsidTr="004F584D">
        <w:tc>
          <w:tcPr>
            <w:tcW w:w="817" w:type="dxa"/>
            <w:vAlign w:val="center"/>
          </w:tcPr>
          <w:p w:rsidR="000F4F39"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2</w:t>
            </w:r>
          </w:p>
        </w:tc>
        <w:tc>
          <w:tcPr>
            <w:tcW w:w="2977"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r w:rsidRPr="000F4F39">
              <w:rPr>
                <w:rFonts w:ascii="Times New Roman" w:eastAsia="Arial" w:hAnsi="Times New Roman" w:cs="Times New Roman"/>
                <w:sz w:val="24"/>
                <w:szCs w:val="24"/>
              </w:rPr>
              <w:t>Mã hiệu sản phẩm</w:t>
            </w:r>
          </w:p>
        </w:tc>
        <w:tc>
          <w:tcPr>
            <w:tcW w:w="992"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0F4F39"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0F4F39">
              <w:rPr>
                <w:rFonts w:ascii="Times New Roman" w:eastAsia="Arial" w:hAnsi="Times New Roman" w:cs="Times New Roman"/>
                <w:sz w:val="24"/>
                <w:szCs w:val="24"/>
              </w:rPr>
              <w:t>Nêu cụ thể</w:t>
            </w:r>
          </w:p>
        </w:tc>
        <w:tc>
          <w:tcPr>
            <w:tcW w:w="1843"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0F4F39" w:rsidRPr="000F4F39" w:rsidTr="004F584D">
        <w:tc>
          <w:tcPr>
            <w:tcW w:w="817" w:type="dxa"/>
            <w:vAlign w:val="center"/>
          </w:tcPr>
          <w:p w:rsidR="000F4F39"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2977" w:type="dxa"/>
            <w:vAlign w:val="center"/>
          </w:tcPr>
          <w:p w:rsidR="000F4F39"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Nước sản xuất</w:t>
            </w:r>
          </w:p>
        </w:tc>
        <w:tc>
          <w:tcPr>
            <w:tcW w:w="992"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0F4F39"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0F4F39">
              <w:rPr>
                <w:rFonts w:ascii="Times New Roman" w:eastAsia="Arial" w:hAnsi="Times New Roman" w:cs="Times New Roman"/>
                <w:sz w:val="24"/>
                <w:szCs w:val="24"/>
              </w:rPr>
              <w:t>Nêu cụ thể</w:t>
            </w:r>
          </w:p>
        </w:tc>
        <w:tc>
          <w:tcPr>
            <w:tcW w:w="1843"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0F4F39" w:rsidRPr="000F4F39" w:rsidTr="004F584D">
        <w:tc>
          <w:tcPr>
            <w:tcW w:w="817" w:type="dxa"/>
            <w:vAlign w:val="center"/>
          </w:tcPr>
          <w:p w:rsidR="000F4F39"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4</w:t>
            </w:r>
          </w:p>
        </w:tc>
        <w:tc>
          <w:tcPr>
            <w:tcW w:w="2977" w:type="dxa"/>
            <w:vAlign w:val="center"/>
          </w:tcPr>
          <w:p w:rsidR="000F4F39"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Tiêu chuẩn áp dụng</w:t>
            </w:r>
          </w:p>
        </w:tc>
        <w:tc>
          <w:tcPr>
            <w:tcW w:w="992"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0F4F39"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IEC-60529, IEC 62262:2002</w:t>
            </w:r>
            <w:r>
              <w:rPr>
                <w:rFonts w:ascii="Times New Roman" w:eastAsia="Arial" w:hAnsi="Times New Roman" w:cs="Times New Roman"/>
                <w:sz w:val="24"/>
                <w:szCs w:val="24"/>
              </w:rPr>
              <w:t xml:space="preserve"> </w:t>
            </w:r>
            <w:r w:rsidRPr="007721E7">
              <w:rPr>
                <w:rFonts w:ascii="Times New Roman" w:eastAsia="Arial" w:hAnsi="Times New Roman" w:cs="Times New Roman"/>
                <w:sz w:val="24"/>
                <w:szCs w:val="24"/>
              </w:rPr>
              <w:t>hoặc tương đương</w:t>
            </w:r>
          </w:p>
        </w:tc>
        <w:tc>
          <w:tcPr>
            <w:tcW w:w="1843" w:type="dxa"/>
            <w:vAlign w:val="center"/>
          </w:tcPr>
          <w:p w:rsidR="000F4F39" w:rsidRPr="000F4F39" w:rsidRDefault="000F4F39"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7721E7" w:rsidRPr="000F4F39" w:rsidTr="004F584D">
        <w:tc>
          <w:tcPr>
            <w:tcW w:w="817" w:type="dxa"/>
            <w:vAlign w:val="center"/>
          </w:tcPr>
          <w:p w:rsidR="007721E7"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5</w:t>
            </w:r>
          </w:p>
        </w:tc>
        <w:tc>
          <w:tcPr>
            <w:tcW w:w="2977" w:type="dxa"/>
            <w:vAlign w:val="center"/>
          </w:tcPr>
          <w:p w:rsidR="007721E7" w:rsidRPr="007721E7"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Tiêu chuẩn thử nghiệm</w:t>
            </w:r>
          </w:p>
        </w:tc>
        <w:tc>
          <w:tcPr>
            <w:tcW w:w="992"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7721E7" w:rsidRPr="007721E7"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IEC-60529, IEC 62262:2002</w:t>
            </w:r>
          </w:p>
          <w:p w:rsidR="007721E7" w:rsidRPr="007721E7"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hoặc tương đương</w:t>
            </w:r>
          </w:p>
        </w:tc>
        <w:tc>
          <w:tcPr>
            <w:tcW w:w="1843"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7721E7" w:rsidRPr="000F4F39" w:rsidTr="004F584D">
        <w:tc>
          <w:tcPr>
            <w:tcW w:w="817" w:type="dxa"/>
            <w:vAlign w:val="center"/>
          </w:tcPr>
          <w:p w:rsidR="007721E7"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6</w:t>
            </w:r>
          </w:p>
        </w:tc>
        <w:tc>
          <w:tcPr>
            <w:tcW w:w="2977" w:type="dxa"/>
            <w:vAlign w:val="center"/>
          </w:tcPr>
          <w:p w:rsidR="007721E7" w:rsidRPr="007721E7"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Cấp bảo vệ</w:t>
            </w:r>
          </w:p>
        </w:tc>
        <w:tc>
          <w:tcPr>
            <w:tcW w:w="992"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7721E7" w:rsidRPr="007721E7"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IP54</w:t>
            </w:r>
          </w:p>
        </w:tc>
        <w:tc>
          <w:tcPr>
            <w:tcW w:w="1843"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7721E7" w:rsidRPr="000F4F39" w:rsidTr="004F584D">
        <w:tc>
          <w:tcPr>
            <w:tcW w:w="817" w:type="dxa"/>
            <w:vAlign w:val="center"/>
          </w:tcPr>
          <w:p w:rsidR="007721E7"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7</w:t>
            </w:r>
          </w:p>
        </w:tc>
        <w:tc>
          <w:tcPr>
            <w:tcW w:w="2977" w:type="dxa"/>
            <w:vAlign w:val="center"/>
          </w:tcPr>
          <w:p w:rsidR="007721E7" w:rsidRPr="007721E7"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Vật liệu chế tạo</w:t>
            </w:r>
          </w:p>
        </w:tc>
        <w:tc>
          <w:tcPr>
            <w:tcW w:w="992"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7721E7" w:rsidRPr="007721E7"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r w:rsidRPr="007721E7">
              <w:rPr>
                <w:rFonts w:ascii="Times New Roman" w:eastAsia="Arial" w:hAnsi="Times New Roman" w:cs="Times New Roman"/>
                <w:sz w:val="24"/>
                <w:szCs w:val="24"/>
              </w:rPr>
              <w:t>Nêu cụ thể</w:t>
            </w:r>
          </w:p>
        </w:tc>
        <w:tc>
          <w:tcPr>
            <w:tcW w:w="1843"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7721E7" w:rsidRPr="000F4F39" w:rsidTr="004F584D">
        <w:tc>
          <w:tcPr>
            <w:tcW w:w="817" w:type="dxa"/>
            <w:vAlign w:val="center"/>
          </w:tcPr>
          <w:p w:rsidR="007721E7"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8</w:t>
            </w:r>
          </w:p>
        </w:tc>
        <w:tc>
          <w:tcPr>
            <w:tcW w:w="2977" w:type="dxa"/>
            <w:vAlign w:val="center"/>
          </w:tcPr>
          <w:p w:rsidR="007721E7" w:rsidRPr="007721E7"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sidRPr="007966E5">
              <w:rPr>
                <w:rFonts w:ascii="Times New Roman" w:eastAsia="Arial" w:hAnsi="Times New Roman" w:cs="Times New Roman"/>
                <w:sz w:val="24"/>
                <w:szCs w:val="24"/>
              </w:rPr>
              <w:t>Khả năng chống tia cực tím</w:t>
            </w:r>
          </w:p>
        </w:tc>
        <w:tc>
          <w:tcPr>
            <w:tcW w:w="992"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7721E7" w:rsidRPr="007721E7"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sidRPr="007966E5">
              <w:rPr>
                <w:rFonts w:ascii="Times New Roman" w:eastAsia="Arial" w:hAnsi="Times New Roman" w:cs="Times New Roman"/>
                <w:sz w:val="24"/>
                <w:szCs w:val="24"/>
              </w:rPr>
              <w:t>Đáp ứng</w:t>
            </w:r>
          </w:p>
        </w:tc>
        <w:tc>
          <w:tcPr>
            <w:tcW w:w="1843"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7721E7" w:rsidRPr="000F4F39" w:rsidTr="004F584D">
        <w:tc>
          <w:tcPr>
            <w:tcW w:w="817" w:type="dxa"/>
            <w:vAlign w:val="center"/>
          </w:tcPr>
          <w:p w:rsidR="007721E7"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9</w:t>
            </w:r>
          </w:p>
        </w:tc>
        <w:tc>
          <w:tcPr>
            <w:tcW w:w="2977" w:type="dxa"/>
            <w:vAlign w:val="center"/>
          </w:tcPr>
          <w:p w:rsidR="007966E5" w:rsidRPr="007966E5"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sidRPr="007966E5">
              <w:rPr>
                <w:rFonts w:ascii="Times New Roman" w:eastAsia="Arial" w:hAnsi="Times New Roman" w:cs="Times New Roman"/>
                <w:sz w:val="24"/>
                <w:szCs w:val="24"/>
              </w:rPr>
              <w:t>Khả năng chịu tác động của</w:t>
            </w:r>
          </w:p>
          <w:p w:rsidR="007721E7" w:rsidRPr="007721E7"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sidRPr="007966E5">
              <w:rPr>
                <w:rFonts w:ascii="Times New Roman" w:eastAsia="Arial" w:hAnsi="Times New Roman" w:cs="Times New Roman"/>
                <w:sz w:val="24"/>
                <w:szCs w:val="24"/>
              </w:rPr>
              <w:t>ngoại lực</w:t>
            </w:r>
          </w:p>
        </w:tc>
        <w:tc>
          <w:tcPr>
            <w:tcW w:w="992" w:type="dxa"/>
            <w:vAlign w:val="center"/>
          </w:tcPr>
          <w:p w:rsidR="007721E7" w:rsidRPr="000F4F39"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J</w:t>
            </w:r>
          </w:p>
        </w:tc>
        <w:tc>
          <w:tcPr>
            <w:tcW w:w="3260" w:type="dxa"/>
            <w:vAlign w:val="center"/>
          </w:tcPr>
          <w:p w:rsidR="007721E7" w:rsidRPr="007721E7"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sidRPr="007966E5">
              <w:rPr>
                <w:rFonts w:ascii="Times New Roman" w:eastAsia="Arial" w:hAnsi="Times New Roman" w:cs="Times New Roman"/>
                <w:sz w:val="24"/>
                <w:szCs w:val="24"/>
              </w:rPr>
              <w:t>≥ 20 (IEC 62262:2002)</w:t>
            </w:r>
          </w:p>
        </w:tc>
        <w:tc>
          <w:tcPr>
            <w:tcW w:w="1843"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7721E7" w:rsidRPr="000F4F39" w:rsidTr="004F584D">
        <w:tc>
          <w:tcPr>
            <w:tcW w:w="817" w:type="dxa"/>
            <w:vAlign w:val="center"/>
          </w:tcPr>
          <w:p w:rsidR="007721E7"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10</w:t>
            </w:r>
          </w:p>
        </w:tc>
        <w:tc>
          <w:tcPr>
            <w:tcW w:w="2977" w:type="dxa"/>
            <w:vAlign w:val="center"/>
          </w:tcPr>
          <w:p w:rsidR="007721E7" w:rsidRPr="007721E7"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sidRPr="007966E5">
              <w:rPr>
                <w:rFonts w:ascii="Times New Roman" w:eastAsia="Arial" w:hAnsi="Times New Roman" w:cs="Times New Roman"/>
                <w:sz w:val="24"/>
                <w:szCs w:val="24"/>
              </w:rPr>
              <w:t>Cửa hộp + Khoá</w:t>
            </w:r>
          </w:p>
        </w:tc>
        <w:tc>
          <w:tcPr>
            <w:tcW w:w="992"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7721E7" w:rsidRPr="007721E7"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Nêu cụ thể</w:t>
            </w:r>
          </w:p>
        </w:tc>
        <w:tc>
          <w:tcPr>
            <w:tcW w:w="1843" w:type="dxa"/>
            <w:vAlign w:val="center"/>
          </w:tcPr>
          <w:p w:rsidR="007721E7" w:rsidRPr="000F4F39" w:rsidRDefault="007721E7"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7966E5" w:rsidRPr="000F4F39" w:rsidTr="004F584D">
        <w:tc>
          <w:tcPr>
            <w:tcW w:w="817" w:type="dxa"/>
            <w:vAlign w:val="center"/>
          </w:tcPr>
          <w:p w:rsidR="007966E5"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11</w:t>
            </w:r>
          </w:p>
        </w:tc>
        <w:tc>
          <w:tcPr>
            <w:tcW w:w="2977" w:type="dxa"/>
            <w:vAlign w:val="center"/>
          </w:tcPr>
          <w:p w:rsidR="007966E5" w:rsidRPr="007966E5"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sidRPr="007966E5">
              <w:rPr>
                <w:rFonts w:ascii="Times New Roman" w:eastAsia="Arial" w:hAnsi="Times New Roman" w:cs="Times New Roman"/>
                <w:sz w:val="24"/>
                <w:szCs w:val="24"/>
              </w:rPr>
              <w:t>Thanh chia điện</w:t>
            </w:r>
          </w:p>
        </w:tc>
        <w:tc>
          <w:tcPr>
            <w:tcW w:w="992" w:type="dxa"/>
            <w:vAlign w:val="center"/>
          </w:tcPr>
          <w:p w:rsidR="007966E5" w:rsidRPr="000F4F39"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7966E5" w:rsidRPr="007721E7"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Nêu cụ thể</w:t>
            </w:r>
          </w:p>
        </w:tc>
        <w:tc>
          <w:tcPr>
            <w:tcW w:w="1843" w:type="dxa"/>
            <w:vAlign w:val="center"/>
          </w:tcPr>
          <w:p w:rsidR="007966E5" w:rsidRPr="000F4F39"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7966E5" w:rsidRPr="000F4F39" w:rsidTr="004F584D">
        <w:tc>
          <w:tcPr>
            <w:tcW w:w="817" w:type="dxa"/>
            <w:vAlign w:val="center"/>
          </w:tcPr>
          <w:p w:rsidR="007966E5"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12</w:t>
            </w:r>
          </w:p>
        </w:tc>
        <w:tc>
          <w:tcPr>
            <w:tcW w:w="2977" w:type="dxa"/>
            <w:vAlign w:val="center"/>
          </w:tcPr>
          <w:p w:rsidR="007966E5" w:rsidRPr="007966E5"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sidRPr="007966E5">
              <w:rPr>
                <w:rFonts w:ascii="Times New Roman" w:eastAsia="Arial" w:hAnsi="Times New Roman" w:cs="Times New Roman"/>
                <w:sz w:val="24"/>
                <w:szCs w:val="24"/>
              </w:rPr>
              <w:t>+ Vật liệu</w:t>
            </w:r>
          </w:p>
        </w:tc>
        <w:tc>
          <w:tcPr>
            <w:tcW w:w="992" w:type="dxa"/>
            <w:vAlign w:val="center"/>
          </w:tcPr>
          <w:p w:rsidR="007966E5" w:rsidRPr="000F4F39"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7966E5" w:rsidRPr="007721E7"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sidRPr="007966E5">
              <w:rPr>
                <w:rFonts w:ascii="Times New Roman" w:eastAsia="Arial" w:hAnsi="Times New Roman" w:cs="Times New Roman"/>
                <w:sz w:val="24"/>
                <w:szCs w:val="24"/>
              </w:rPr>
              <w:t>Hợp kim đồng mạ thiếc</w:t>
            </w:r>
          </w:p>
        </w:tc>
        <w:tc>
          <w:tcPr>
            <w:tcW w:w="1843" w:type="dxa"/>
            <w:vAlign w:val="center"/>
          </w:tcPr>
          <w:p w:rsidR="007966E5" w:rsidRPr="000F4F39"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7966E5" w:rsidRPr="000F4F39" w:rsidTr="004F584D">
        <w:tc>
          <w:tcPr>
            <w:tcW w:w="817" w:type="dxa"/>
            <w:vAlign w:val="center"/>
          </w:tcPr>
          <w:p w:rsidR="007966E5"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13</w:t>
            </w:r>
          </w:p>
        </w:tc>
        <w:tc>
          <w:tcPr>
            <w:tcW w:w="2977" w:type="dxa"/>
            <w:vAlign w:val="center"/>
          </w:tcPr>
          <w:p w:rsidR="007966E5" w:rsidRPr="007966E5"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sidRPr="007966E5">
              <w:rPr>
                <w:rFonts w:ascii="Times New Roman" w:eastAsia="Arial" w:hAnsi="Times New Roman" w:cs="Times New Roman"/>
                <w:sz w:val="24"/>
                <w:szCs w:val="24"/>
              </w:rPr>
              <w:t>+ Kích thước</w:t>
            </w:r>
          </w:p>
        </w:tc>
        <w:tc>
          <w:tcPr>
            <w:tcW w:w="992" w:type="dxa"/>
            <w:vAlign w:val="center"/>
          </w:tcPr>
          <w:p w:rsidR="007966E5" w:rsidRPr="000F4F39"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mm</w:t>
            </w:r>
          </w:p>
        </w:tc>
        <w:tc>
          <w:tcPr>
            <w:tcW w:w="3260" w:type="dxa"/>
            <w:vAlign w:val="center"/>
          </w:tcPr>
          <w:p w:rsidR="007966E5" w:rsidRPr="007721E7"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Nêu cụ thể</w:t>
            </w:r>
          </w:p>
        </w:tc>
        <w:tc>
          <w:tcPr>
            <w:tcW w:w="1843" w:type="dxa"/>
            <w:vAlign w:val="center"/>
          </w:tcPr>
          <w:p w:rsidR="007966E5" w:rsidRPr="000F4F39"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7966E5" w:rsidRPr="000F4F39" w:rsidTr="004F584D">
        <w:tc>
          <w:tcPr>
            <w:tcW w:w="817" w:type="dxa"/>
            <w:vAlign w:val="center"/>
          </w:tcPr>
          <w:p w:rsidR="007966E5"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14</w:t>
            </w:r>
          </w:p>
        </w:tc>
        <w:tc>
          <w:tcPr>
            <w:tcW w:w="2977" w:type="dxa"/>
            <w:vAlign w:val="center"/>
          </w:tcPr>
          <w:p w:rsidR="007966E5" w:rsidRPr="007966E5"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r w:rsidRPr="00364EC1">
              <w:rPr>
                <w:rFonts w:ascii="Times New Roman" w:eastAsia="Arial" w:hAnsi="Times New Roman" w:cs="Times New Roman"/>
                <w:sz w:val="24"/>
                <w:szCs w:val="24"/>
              </w:rPr>
              <w:t>Số lỗ và tiết diện cáp vào hộp</w:t>
            </w:r>
          </w:p>
        </w:tc>
        <w:tc>
          <w:tcPr>
            <w:tcW w:w="992" w:type="dxa"/>
            <w:vAlign w:val="center"/>
          </w:tcPr>
          <w:p w:rsidR="007966E5" w:rsidRPr="000F4F39"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7966E5" w:rsidRPr="007721E7"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r w:rsidRPr="00364EC1">
              <w:rPr>
                <w:rFonts w:ascii="Times New Roman" w:eastAsia="Arial" w:hAnsi="Times New Roman" w:cs="Times New Roman"/>
                <w:sz w:val="24"/>
                <w:szCs w:val="24"/>
              </w:rPr>
              <w:t>01 lỗ cho cáp vào có tiết diện 35-</w:t>
            </w:r>
            <w:r>
              <w:rPr>
                <w:rFonts w:ascii="Times New Roman" w:eastAsia="Arial" w:hAnsi="Times New Roman" w:cs="Times New Roman"/>
                <w:sz w:val="24"/>
                <w:szCs w:val="24"/>
              </w:rPr>
              <w:t xml:space="preserve"> </w:t>
            </w:r>
            <w:r w:rsidRPr="00364EC1">
              <w:rPr>
                <w:rFonts w:ascii="Times New Roman" w:eastAsia="Arial" w:hAnsi="Times New Roman" w:cs="Times New Roman"/>
                <w:sz w:val="24"/>
                <w:szCs w:val="24"/>
              </w:rPr>
              <w:t>95mm2</w:t>
            </w:r>
          </w:p>
        </w:tc>
        <w:tc>
          <w:tcPr>
            <w:tcW w:w="1843" w:type="dxa"/>
            <w:vAlign w:val="center"/>
          </w:tcPr>
          <w:p w:rsidR="007966E5" w:rsidRPr="000F4F39" w:rsidRDefault="007966E5"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364EC1" w:rsidRPr="000F4F39" w:rsidTr="004F584D">
        <w:tc>
          <w:tcPr>
            <w:tcW w:w="817" w:type="dxa"/>
            <w:vAlign w:val="center"/>
          </w:tcPr>
          <w:p w:rsidR="00364EC1"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15</w:t>
            </w:r>
          </w:p>
        </w:tc>
        <w:tc>
          <w:tcPr>
            <w:tcW w:w="2977" w:type="dxa"/>
            <w:vAlign w:val="center"/>
          </w:tcPr>
          <w:p w:rsidR="00364EC1" w:rsidRPr="00364EC1"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r w:rsidRPr="00364EC1">
              <w:rPr>
                <w:rFonts w:ascii="Times New Roman" w:eastAsia="Arial" w:hAnsi="Times New Roman" w:cs="Times New Roman"/>
                <w:sz w:val="24"/>
                <w:szCs w:val="24"/>
              </w:rPr>
              <w:t>Số lỗ và tiết diện cáp ra khỏi</w:t>
            </w:r>
            <w:r>
              <w:rPr>
                <w:rFonts w:ascii="Times New Roman" w:eastAsia="Arial" w:hAnsi="Times New Roman" w:cs="Times New Roman"/>
                <w:sz w:val="24"/>
                <w:szCs w:val="24"/>
              </w:rPr>
              <w:t xml:space="preserve"> hộp</w:t>
            </w:r>
          </w:p>
        </w:tc>
        <w:tc>
          <w:tcPr>
            <w:tcW w:w="992" w:type="dxa"/>
            <w:vAlign w:val="center"/>
          </w:tcPr>
          <w:p w:rsidR="00364EC1" w:rsidRPr="000F4F39"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364EC1" w:rsidRPr="00364EC1"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r w:rsidRPr="00364EC1">
              <w:rPr>
                <w:rFonts w:ascii="Times New Roman" w:eastAsia="Arial" w:hAnsi="Times New Roman" w:cs="Times New Roman"/>
                <w:sz w:val="24"/>
                <w:szCs w:val="24"/>
              </w:rPr>
              <w:t>12 lỗ cho cáp ra có tiết diện 6</w:t>
            </w:r>
            <w:r>
              <w:rPr>
                <w:rFonts w:ascii="Times New Roman" w:eastAsia="Arial" w:hAnsi="Times New Roman" w:cs="Times New Roman"/>
                <w:sz w:val="24"/>
                <w:szCs w:val="24"/>
              </w:rPr>
              <w:t>-2</w:t>
            </w:r>
            <w:r w:rsidRPr="00364EC1">
              <w:rPr>
                <w:rFonts w:ascii="Times New Roman" w:eastAsia="Arial" w:hAnsi="Times New Roman" w:cs="Times New Roman"/>
                <w:sz w:val="24"/>
                <w:szCs w:val="24"/>
              </w:rPr>
              <w:t>5mm2</w:t>
            </w:r>
          </w:p>
        </w:tc>
        <w:tc>
          <w:tcPr>
            <w:tcW w:w="1843" w:type="dxa"/>
            <w:vAlign w:val="center"/>
          </w:tcPr>
          <w:p w:rsidR="00364EC1" w:rsidRPr="000F4F39"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364EC1" w:rsidRPr="000F4F39" w:rsidTr="004F584D">
        <w:tc>
          <w:tcPr>
            <w:tcW w:w="817" w:type="dxa"/>
            <w:vAlign w:val="center"/>
          </w:tcPr>
          <w:p w:rsidR="00364EC1"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16</w:t>
            </w:r>
          </w:p>
        </w:tc>
        <w:tc>
          <w:tcPr>
            <w:tcW w:w="2977" w:type="dxa"/>
            <w:vAlign w:val="center"/>
          </w:tcPr>
          <w:p w:rsidR="00364EC1" w:rsidRPr="00364EC1"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r w:rsidRPr="00364EC1">
              <w:rPr>
                <w:rFonts w:ascii="Times New Roman" w:eastAsia="Arial" w:hAnsi="Times New Roman" w:cs="Times New Roman"/>
                <w:sz w:val="24"/>
                <w:szCs w:val="24"/>
              </w:rPr>
              <w:t>Phụ kiện để lắp đặt (có thể lắp</w:t>
            </w:r>
          </w:p>
          <w:p w:rsidR="00364EC1" w:rsidRPr="00364EC1"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r w:rsidRPr="00364EC1">
              <w:rPr>
                <w:rFonts w:ascii="Times New Roman" w:eastAsia="Arial" w:hAnsi="Times New Roman" w:cs="Times New Roman"/>
                <w:sz w:val="24"/>
                <w:szCs w:val="24"/>
              </w:rPr>
              <w:t>đặt cả trên cột lẫn trên tường)</w:t>
            </w:r>
          </w:p>
        </w:tc>
        <w:tc>
          <w:tcPr>
            <w:tcW w:w="992" w:type="dxa"/>
            <w:vAlign w:val="center"/>
          </w:tcPr>
          <w:p w:rsidR="00364EC1" w:rsidRPr="000F4F39"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364EC1" w:rsidRPr="00364EC1"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Đáp ứng</w:t>
            </w:r>
          </w:p>
        </w:tc>
        <w:tc>
          <w:tcPr>
            <w:tcW w:w="1843" w:type="dxa"/>
            <w:vAlign w:val="center"/>
          </w:tcPr>
          <w:p w:rsidR="00364EC1" w:rsidRPr="000F4F39"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364EC1" w:rsidRPr="000F4F39" w:rsidTr="004F584D">
        <w:tc>
          <w:tcPr>
            <w:tcW w:w="817" w:type="dxa"/>
            <w:vAlign w:val="center"/>
          </w:tcPr>
          <w:p w:rsidR="00364EC1"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17</w:t>
            </w:r>
          </w:p>
        </w:tc>
        <w:tc>
          <w:tcPr>
            <w:tcW w:w="2977" w:type="dxa"/>
            <w:vAlign w:val="center"/>
          </w:tcPr>
          <w:p w:rsidR="004F584D" w:rsidRPr="004F584D"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sidRPr="004F584D">
              <w:rPr>
                <w:rFonts w:ascii="Times New Roman" w:eastAsia="Arial" w:hAnsi="Times New Roman" w:cs="Times New Roman"/>
                <w:sz w:val="24"/>
                <w:szCs w:val="24"/>
              </w:rPr>
              <w:t>Kích thước hộp</w:t>
            </w:r>
          </w:p>
          <w:p w:rsidR="00364EC1" w:rsidRPr="00364EC1"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sidRPr="004F584D">
              <w:rPr>
                <w:rFonts w:ascii="Times New Roman" w:eastAsia="Arial" w:hAnsi="Times New Roman" w:cs="Times New Roman"/>
                <w:sz w:val="24"/>
                <w:szCs w:val="24"/>
              </w:rPr>
              <w:t>Dài x Rộng x Sâu</w:t>
            </w:r>
          </w:p>
        </w:tc>
        <w:tc>
          <w:tcPr>
            <w:tcW w:w="992" w:type="dxa"/>
            <w:vAlign w:val="center"/>
          </w:tcPr>
          <w:p w:rsidR="00364EC1"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mm</w:t>
            </w:r>
          </w:p>
        </w:tc>
        <w:tc>
          <w:tcPr>
            <w:tcW w:w="3260" w:type="dxa"/>
            <w:vAlign w:val="center"/>
          </w:tcPr>
          <w:p w:rsidR="00364EC1" w:rsidRPr="00364EC1"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Nêu cụ thể</w:t>
            </w:r>
          </w:p>
        </w:tc>
        <w:tc>
          <w:tcPr>
            <w:tcW w:w="1843" w:type="dxa"/>
            <w:vAlign w:val="center"/>
          </w:tcPr>
          <w:p w:rsidR="00364EC1" w:rsidRPr="000F4F39"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364EC1" w:rsidRPr="000F4F39" w:rsidTr="004F584D">
        <w:tc>
          <w:tcPr>
            <w:tcW w:w="817" w:type="dxa"/>
            <w:vAlign w:val="center"/>
          </w:tcPr>
          <w:p w:rsidR="00364EC1"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18</w:t>
            </w:r>
          </w:p>
        </w:tc>
        <w:tc>
          <w:tcPr>
            <w:tcW w:w="2977" w:type="dxa"/>
            <w:vAlign w:val="center"/>
          </w:tcPr>
          <w:p w:rsidR="00364EC1" w:rsidRPr="00364EC1"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sidRPr="004F584D">
              <w:rPr>
                <w:rFonts w:ascii="Times New Roman" w:eastAsia="Arial" w:hAnsi="Times New Roman" w:cs="Times New Roman"/>
                <w:sz w:val="24"/>
                <w:szCs w:val="24"/>
              </w:rPr>
              <w:t>Trọng lượng hộp</w:t>
            </w:r>
          </w:p>
        </w:tc>
        <w:tc>
          <w:tcPr>
            <w:tcW w:w="992" w:type="dxa"/>
            <w:vAlign w:val="center"/>
          </w:tcPr>
          <w:p w:rsidR="00364EC1"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kg</w:t>
            </w:r>
          </w:p>
        </w:tc>
        <w:tc>
          <w:tcPr>
            <w:tcW w:w="3260" w:type="dxa"/>
            <w:vAlign w:val="center"/>
          </w:tcPr>
          <w:p w:rsidR="00364EC1" w:rsidRPr="00364EC1"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Nêu cụ thể</w:t>
            </w:r>
          </w:p>
        </w:tc>
        <w:tc>
          <w:tcPr>
            <w:tcW w:w="1843" w:type="dxa"/>
            <w:vAlign w:val="center"/>
          </w:tcPr>
          <w:p w:rsidR="00364EC1" w:rsidRPr="000F4F39" w:rsidRDefault="00364EC1"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4F584D" w:rsidRPr="000F4F39" w:rsidTr="004F584D">
        <w:tc>
          <w:tcPr>
            <w:tcW w:w="817" w:type="dxa"/>
            <w:vAlign w:val="center"/>
          </w:tcPr>
          <w:p w:rsidR="004F584D"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19</w:t>
            </w:r>
          </w:p>
        </w:tc>
        <w:tc>
          <w:tcPr>
            <w:tcW w:w="2977" w:type="dxa"/>
            <w:vAlign w:val="center"/>
          </w:tcPr>
          <w:p w:rsidR="004F584D" w:rsidRPr="004F584D"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sidRPr="004F584D">
              <w:rPr>
                <w:rFonts w:ascii="Times New Roman" w:eastAsia="Arial" w:hAnsi="Times New Roman" w:cs="Times New Roman"/>
                <w:sz w:val="24"/>
                <w:szCs w:val="24"/>
              </w:rPr>
              <w:t>Tài liệu kỹ thuật và bản vẽ mô</w:t>
            </w:r>
          </w:p>
          <w:p w:rsidR="004F584D" w:rsidRPr="004F584D"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sidRPr="004F584D">
              <w:rPr>
                <w:rFonts w:ascii="Times New Roman" w:eastAsia="Arial" w:hAnsi="Times New Roman" w:cs="Times New Roman"/>
                <w:sz w:val="24"/>
                <w:szCs w:val="24"/>
              </w:rPr>
              <w:t>tả</w:t>
            </w:r>
          </w:p>
        </w:tc>
        <w:tc>
          <w:tcPr>
            <w:tcW w:w="992" w:type="dxa"/>
            <w:vAlign w:val="center"/>
          </w:tcPr>
          <w:p w:rsidR="004F584D"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4F584D"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Đáp ứng</w:t>
            </w:r>
          </w:p>
        </w:tc>
        <w:tc>
          <w:tcPr>
            <w:tcW w:w="1843" w:type="dxa"/>
            <w:vAlign w:val="center"/>
          </w:tcPr>
          <w:p w:rsidR="004F584D"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p>
        </w:tc>
      </w:tr>
      <w:tr w:rsidR="004F584D" w:rsidRPr="000F4F39" w:rsidTr="004F584D">
        <w:tc>
          <w:tcPr>
            <w:tcW w:w="817" w:type="dxa"/>
            <w:vAlign w:val="center"/>
          </w:tcPr>
          <w:p w:rsidR="004F584D"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20</w:t>
            </w:r>
          </w:p>
        </w:tc>
        <w:tc>
          <w:tcPr>
            <w:tcW w:w="2977" w:type="dxa"/>
            <w:vAlign w:val="center"/>
          </w:tcPr>
          <w:p w:rsidR="004F584D" w:rsidRPr="004F584D"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sidRPr="004F584D">
              <w:rPr>
                <w:rFonts w:ascii="Times New Roman" w:eastAsia="Arial" w:hAnsi="Times New Roman" w:cs="Times New Roman"/>
                <w:sz w:val="24"/>
                <w:szCs w:val="24"/>
              </w:rPr>
              <w:t>Biên bản thí nghiệm điển hình</w:t>
            </w:r>
          </w:p>
        </w:tc>
        <w:tc>
          <w:tcPr>
            <w:tcW w:w="992" w:type="dxa"/>
            <w:vAlign w:val="center"/>
          </w:tcPr>
          <w:p w:rsidR="004F584D"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p>
        </w:tc>
        <w:tc>
          <w:tcPr>
            <w:tcW w:w="3260" w:type="dxa"/>
            <w:vAlign w:val="center"/>
          </w:tcPr>
          <w:p w:rsidR="004F584D"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r>
              <w:rPr>
                <w:rFonts w:ascii="Times New Roman" w:eastAsia="Arial" w:hAnsi="Times New Roman" w:cs="Times New Roman"/>
                <w:sz w:val="24"/>
                <w:szCs w:val="24"/>
              </w:rPr>
              <w:t>Đáp ứng</w:t>
            </w:r>
          </w:p>
        </w:tc>
        <w:tc>
          <w:tcPr>
            <w:tcW w:w="1843" w:type="dxa"/>
            <w:vAlign w:val="center"/>
          </w:tcPr>
          <w:p w:rsidR="004F584D" w:rsidRPr="000F4F39" w:rsidRDefault="004F584D" w:rsidP="004F584D">
            <w:pPr>
              <w:tabs>
                <w:tab w:val="left" w:pos="284"/>
                <w:tab w:val="left" w:pos="851"/>
              </w:tabs>
              <w:spacing w:before="120" w:line="360" w:lineRule="exact"/>
              <w:jc w:val="center"/>
              <w:rPr>
                <w:rFonts w:ascii="Times New Roman" w:eastAsia="Arial" w:hAnsi="Times New Roman" w:cs="Times New Roman"/>
                <w:sz w:val="24"/>
                <w:szCs w:val="24"/>
              </w:rPr>
            </w:pPr>
          </w:p>
        </w:tc>
      </w:tr>
    </w:tbl>
    <w:p w:rsidR="004F584D" w:rsidRPr="004F584D" w:rsidRDefault="00496128" w:rsidP="004F584D">
      <w:pPr>
        <w:pStyle w:val="Heading1"/>
        <w:rPr>
          <w:rFonts w:ascii="Times New Roman" w:eastAsia="Arial" w:hAnsi="Times New Roman"/>
          <w:sz w:val="24"/>
          <w:szCs w:val="24"/>
        </w:rPr>
      </w:pPr>
      <w:bookmarkStart w:id="11" w:name="_Toc226990962"/>
      <w:r>
        <w:rPr>
          <w:rFonts w:ascii="Times New Roman" w:eastAsia="Arial" w:hAnsi="Times New Roman"/>
          <w:sz w:val="24"/>
          <w:szCs w:val="24"/>
        </w:rPr>
        <w:t>I</w:t>
      </w:r>
      <w:r w:rsidR="004F584D" w:rsidRPr="004F584D">
        <w:rPr>
          <w:rFonts w:ascii="Times New Roman" w:eastAsia="Arial" w:hAnsi="Times New Roman"/>
          <w:sz w:val="24"/>
          <w:szCs w:val="24"/>
        </w:rPr>
        <w:t xml:space="preserve">X. </w:t>
      </w:r>
      <w:r w:rsidR="004F584D" w:rsidRPr="004F584D">
        <w:rPr>
          <w:rFonts w:ascii="Times New Roman" w:eastAsia="Arial" w:hAnsi="Times New Roman"/>
          <w:sz w:val="24"/>
          <w:szCs w:val="24"/>
        </w:rPr>
        <w:t>Cáp vặn xoắn hạ áp (cáp ABC)</w:t>
      </w:r>
      <w:bookmarkEnd w:id="11"/>
    </w:p>
    <w:p w:rsidR="004F584D" w:rsidRPr="004F584D" w:rsidRDefault="004F584D" w:rsidP="004F584D">
      <w:pPr>
        <w:tabs>
          <w:tab w:val="left" w:pos="284"/>
          <w:tab w:val="left" w:pos="851"/>
        </w:tabs>
        <w:spacing w:before="120" w:after="0" w:line="360" w:lineRule="exact"/>
        <w:jc w:val="both"/>
        <w:rPr>
          <w:rFonts w:ascii="Times New Roman" w:eastAsia="Arial" w:hAnsi="Times New Roman" w:cs="Times New Roman"/>
          <w:i/>
          <w:sz w:val="24"/>
          <w:szCs w:val="24"/>
        </w:rPr>
      </w:pPr>
      <w:r w:rsidRPr="004F584D">
        <w:rPr>
          <w:rFonts w:ascii="Times New Roman" w:eastAsia="Arial" w:hAnsi="Times New Roman" w:cs="Times New Roman"/>
          <w:i/>
          <w:sz w:val="24"/>
          <w:szCs w:val="24"/>
        </w:rPr>
        <w:t>(Áp dụng Quyết định số 3446/QĐ-EVNHANOI ngày 01/06/2021 về việc ban hành tiêu chuẩn kỹ thuật cáp hạ áp và phụ kiện, cáp nhị thứ trên lưới điện hạ áp trong Tổng công ty Điện lực TP Hà Nội)</w:t>
      </w:r>
    </w:p>
    <w:p w:rsidR="004F584D" w:rsidRPr="004F584D" w:rsidRDefault="004F584D" w:rsidP="004F584D">
      <w:pPr>
        <w:tabs>
          <w:tab w:val="left" w:pos="284"/>
          <w:tab w:val="left" w:pos="851"/>
        </w:tabs>
        <w:spacing w:before="120" w:after="0" w:line="360" w:lineRule="exact"/>
        <w:jc w:val="both"/>
        <w:rPr>
          <w:rFonts w:ascii="Times New Roman" w:eastAsia="Arial" w:hAnsi="Times New Roman" w:cs="Times New Roman"/>
          <w:b/>
          <w:sz w:val="24"/>
          <w:szCs w:val="24"/>
        </w:rPr>
      </w:pPr>
      <w:r w:rsidRPr="004F584D">
        <w:rPr>
          <w:rFonts w:ascii="Times New Roman" w:eastAsia="Arial" w:hAnsi="Times New Roman" w:cs="Times New Roman"/>
          <w:b/>
          <w:sz w:val="24"/>
          <w:szCs w:val="24"/>
        </w:rPr>
        <w:t>1. Yêu cầu chung:</w:t>
      </w:r>
    </w:p>
    <w:p w:rsidR="004F584D" w:rsidRPr="004F584D" w:rsidRDefault="004F584D" w:rsidP="004F584D">
      <w:pPr>
        <w:tabs>
          <w:tab w:val="left" w:pos="284"/>
          <w:tab w:val="left" w:pos="851"/>
        </w:tabs>
        <w:spacing w:before="120" w:after="0" w:line="360" w:lineRule="exact"/>
        <w:jc w:val="both"/>
        <w:rPr>
          <w:rFonts w:ascii="Times New Roman" w:eastAsia="Arial" w:hAnsi="Times New Roman" w:cs="Times New Roman"/>
          <w:sz w:val="24"/>
          <w:szCs w:val="24"/>
        </w:rPr>
      </w:pPr>
      <w:r w:rsidRPr="004F584D">
        <w:rPr>
          <w:rFonts w:ascii="Times New Roman" w:eastAsia="Arial" w:hAnsi="Times New Roman" w:cs="Times New Roman"/>
          <w:sz w:val="24"/>
          <w:szCs w:val="24"/>
        </w:rPr>
        <w:t>Thông số kỹ thuật này bao gồm phần thiết kế, chế tạo, thử nghiệm đóng gói và giao hàng đối với cáp vặn xoắn trên không tự chịu lực, cách điện XLPE, ruột nhôm với điện áp định mức 0,6/1kV.</w:t>
      </w:r>
    </w:p>
    <w:p w:rsidR="007752B3" w:rsidRDefault="004F584D" w:rsidP="004F584D">
      <w:pPr>
        <w:tabs>
          <w:tab w:val="left" w:pos="284"/>
          <w:tab w:val="left" w:pos="851"/>
        </w:tabs>
        <w:spacing w:before="120" w:after="0" w:line="360" w:lineRule="exact"/>
        <w:jc w:val="both"/>
        <w:rPr>
          <w:rFonts w:ascii="Times New Roman" w:eastAsia="Arial" w:hAnsi="Times New Roman" w:cs="Times New Roman"/>
          <w:b/>
          <w:sz w:val="24"/>
          <w:szCs w:val="24"/>
        </w:rPr>
      </w:pPr>
      <w:r w:rsidRPr="004F584D">
        <w:rPr>
          <w:rFonts w:ascii="Times New Roman" w:eastAsia="Arial" w:hAnsi="Times New Roman" w:cs="Times New Roman"/>
          <w:b/>
          <w:sz w:val="24"/>
          <w:szCs w:val="24"/>
        </w:rPr>
        <w:t>2. Tiêu chuẩn áp dụng:</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TCVN 6447 : cáp điện vặn xoắn cách điện bằng XLPE điện áp làm việc đến 0,6/1kV</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TCVN 6612 (IEC 60228) : Ruột dẫn của cáp cách điện.</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Và các tiêu chuẩn liên quan; các tiêu chuẩn tương đương hoặc cao hơn</w:t>
      </w:r>
    </w:p>
    <w:p w:rsidR="004F584D" w:rsidRPr="0018547A" w:rsidRDefault="004F584D" w:rsidP="004F584D">
      <w:pPr>
        <w:spacing w:before="60" w:after="60" w:line="360" w:lineRule="exact"/>
        <w:jc w:val="both"/>
        <w:rPr>
          <w:rFonts w:ascii="Times New Roman" w:eastAsia="SimSun" w:hAnsi="Times New Roman" w:cs="Times New Roman"/>
          <w:b/>
          <w:color w:val="000000" w:themeColor="text1"/>
          <w:sz w:val="24"/>
          <w:szCs w:val="24"/>
        </w:rPr>
      </w:pPr>
      <w:r w:rsidRPr="0018547A">
        <w:rPr>
          <w:rFonts w:ascii="Times New Roman" w:eastAsia="SimSun" w:hAnsi="Times New Roman" w:cs="Times New Roman"/>
          <w:b/>
          <w:color w:val="000000" w:themeColor="text1"/>
          <w:sz w:val="24"/>
          <w:szCs w:val="24"/>
        </w:rPr>
        <w:t>3. Thiết kế và lắp đặt:</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a. Số liệu thiết kế</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Cáp 3 pha phải là cáp vặn xoắn 4 lõi cùng tiết diện. Cáp 1 pha phải là cáp vặn xoắn 2 lõi cùng tiết diện.</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Cáp phải phù hợp với số liệu sau:</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Điện áp hệ thống danh định 0,4kV</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Các cấp cách điện 0,6/1/1,2kV</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Hệ thống 3 pha, 4 dây nối đất trực tiếp</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Tần số 50Hz</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b. Dây dẫn</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Dây dẫn là dây nhôm nhiều sợi được vặn xoắn kiểu ép.</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c. Cách điện của ruột cáp</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lastRenderedPageBreak/>
        <w:t>- Chất cách điện của ruột cáp là XLPE, chịu được tác động của thời tiết, chịu được tác động của tia cực tím</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Phần trăm carbon đen: ≥2% khối lượng</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Mầu đen</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d. Đánh mã ký hiệu</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Các lõi pha phải đánh ký hiệu rõ ràng bằng các sóng gợn có hình tam giác theo chiều dọc hoặc đánh mầu. Lõi trung tính không cần đánh dấu. Các ký hiệu sử dụng phải bền chắc và đảm bảo trong quá trình vận hành.</w:t>
      </w:r>
    </w:p>
    <w:p w:rsidR="004F584D" w:rsidRPr="0018547A" w:rsidRDefault="004F584D" w:rsidP="004F584D">
      <w:pPr>
        <w:spacing w:before="60" w:after="60" w:line="360" w:lineRule="exact"/>
        <w:jc w:val="both"/>
        <w:rPr>
          <w:rFonts w:ascii="Times New Roman" w:eastAsia="SimSun" w:hAnsi="Times New Roman" w:cs="Times New Roman"/>
          <w:b/>
          <w:color w:val="000000" w:themeColor="text1"/>
          <w:sz w:val="24"/>
          <w:szCs w:val="24"/>
        </w:rPr>
      </w:pPr>
      <w:r w:rsidRPr="0018547A">
        <w:rPr>
          <w:rFonts w:ascii="Times New Roman" w:eastAsia="SimSun" w:hAnsi="Times New Roman" w:cs="Times New Roman"/>
          <w:b/>
          <w:color w:val="000000" w:themeColor="text1"/>
          <w:sz w:val="24"/>
          <w:szCs w:val="24"/>
        </w:rPr>
        <w:t>4. Yêu cầu về thử nghiệm.</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Giấy chứng nhận thử nghiệm điển hình phải được sử dụng đối với tất cả các loại cáp ngầm được cung cấp.</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Toàn bộ thiết bị phải thông qua các cuộc thử nghiệm thường lệ tại nhà máy phù hợp với tiêu chuẩn TCVN 6447 (hoặc tương đương hoặc cao hơn) và các tiêu chuẩn liên quan.</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Biên bản test phải đáp ứng và đẩy đủ các hạng mục thí nghiệm theo tiêu chuẩn TCVN 6447 (hoặc tương đương hoặc cao hơn) và các tiêu chuẩn liên quan.</w:t>
      </w:r>
    </w:p>
    <w:p w:rsidR="004F584D" w:rsidRPr="0018547A" w:rsidRDefault="004F584D" w:rsidP="004F584D">
      <w:pPr>
        <w:spacing w:before="60" w:after="60" w:line="360" w:lineRule="exact"/>
        <w:jc w:val="both"/>
        <w:rPr>
          <w:rFonts w:ascii="Times New Roman" w:eastAsia="SimSun" w:hAnsi="Times New Roman" w:cs="Times New Roman"/>
          <w:b/>
          <w:color w:val="000000" w:themeColor="text1"/>
          <w:sz w:val="24"/>
          <w:szCs w:val="24"/>
        </w:rPr>
      </w:pPr>
      <w:r w:rsidRPr="0018547A">
        <w:rPr>
          <w:rFonts w:ascii="Times New Roman" w:eastAsia="SimSun" w:hAnsi="Times New Roman" w:cs="Times New Roman"/>
          <w:b/>
          <w:color w:val="000000" w:themeColor="text1"/>
          <w:sz w:val="24"/>
          <w:szCs w:val="24"/>
        </w:rPr>
        <w:t>5. Yêu cầu khác.</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Cáp được giao trong các cuộn lô bằng gỗ với tổng trọng lượng cáp và cuộn lô tối đa không vượt quá 4.500kg với đường kính mặt lô cuốn cáp tối đa 2,2m.</w:t>
      </w:r>
    </w:p>
    <w:p w:rsidR="004F584D" w:rsidRPr="0018547A" w:rsidRDefault="004F584D" w:rsidP="004F584D">
      <w:pPr>
        <w:spacing w:before="60" w:after="60" w:line="360" w:lineRule="exact"/>
        <w:jc w:val="both"/>
        <w:rPr>
          <w:rFonts w:ascii="Times New Roman" w:eastAsia="SimSun" w:hAnsi="Times New Roman" w:cs="Times New Roman"/>
          <w:color w:val="000000" w:themeColor="text1"/>
          <w:sz w:val="24"/>
          <w:szCs w:val="24"/>
        </w:rPr>
      </w:pPr>
      <w:r w:rsidRPr="0018547A">
        <w:rPr>
          <w:rFonts w:ascii="Times New Roman" w:eastAsia="SimSun" w:hAnsi="Times New Roman" w:cs="Times New Roman"/>
          <w:color w:val="000000" w:themeColor="text1"/>
          <w:sz w:val="24"/>
          <w:szCs w:val="24"/>
        </w:rPr>
        <w:t>- Chỉ 1 sợi cáp được cuốn vào mỗi cuộn lô.</w:t>
      </w:r>
    </w:p>
    <w:p w:rsidR="004F584D" w:rsidRPr="0018547A" w:rsidRDefault="004F584D" w:rsidP="004F584D">
      <w:pPr>
        <w:spacing w:before="60" w:after="60" w:line="360" w:lineRule="exact"/>
        <w:jc w:val="both"/>
        <w:rPr>
          <w:rFonts w:ascii="Times New Roman" w:eastAsia="SimSun" w:hAnsi="Times New Roman" w:cs="Times New Roman"/>
          <w:b/>
          <w:color w:val="000000" w:themeColor="text1"/>
          <w:sz w:val="24"/>
          <w:szCs w:val="24"/>
        </w:rPr>
      </w:pPr>
      <w:r w:rsidRPr="0018547A">
        <w:rPr>
          <w:rFonts w:ascii="Times New Roman" w:eastAsia="SimSun" w:hAnsi="Times New Roman" w:cs="Times New Roman"/>
          <w:b/>
          <w:color w:val="000000" w:themeColor="text1"/>
          <w:sz w:val="24"/>
          <w:szCs w:val="24"/>
        </w:rPr>
        <w:t>6. Bảng yêu cầu về đặc tính kỹ thuật: Cáp vặn xoắn trên không hạ áp (ABC) - 4 lõi</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3968"/>
        <w:gridCol w:w="1050"/>
        <w:gridCol w:w="2208"/>
        <w:gridCol w:w="2011"/>
      </w:tblGrid>
      <w:tr w:rsidR="004F584D" w:rsidRPr="0018547A" w:rsidTr="00DF2189">
        <w:trPr>
          <w:tblHeader/>
        </w:trPr>
        <w:tc>
          <w:tcPr>
            <w:tcW w:w="559" w:type="dxa"/>
            <w:vAlign w:val="center"/>
          </w:tcPr>
          <w:p w:rsidR="004F584D" w:rsidRPr="0018547A" w:rsidRDefault="004F584D" w:rsidP="00DF2189">
            <w:pPr>
              <w:spacing w:before="60" w:after="60" w:line="360" w:lineRule="exact"/>
              <w:jc w:val="center"/>
              <w:rPr>
                <w:rFonts w:ascii="Times New Roman" w:eastAsia="SimSun" w:hAnsi="Times New Roman"/>
                <w:b/>
                <w:color w:val="000000" w:themeColor="text1"/>
                <w:sz w:val="24"/>
                <w:szCs w:val="24"/>
              </w:rPr>
            </w:pPr>
            <w:r w:rsidRPr="0018547A">
              <w:rPr>
                <w:rFonts w:ascii="Times New Roman" w:eastAsia="SimSun" w:hAnsi="Times New Roman"/>
                <w:b/>
                <w:color w:val="000000" w:themeColor="text1"/>
                <w:sz w:val="24"/>
                <w:szCs w:val="24"/>
              </w:rPr>
              <w:t>TT</w:t>
            </w:r>
          </w:p>
        </w:tc>
        <w:tc>
          <w:tcPr>
            <w:tcW w:w="3968" w:type="dxa"/>
            <w:vAlign w:val="center"/>
          </w:tcPr>
          <w:p w:rsidR="004F584D" w:rsidRPr="0018547A" w:rsidRDefault="004F584D" w:rsidP="00DF2189">
            <w:pPr>
              <w:spacing w:before="60" w:after="60" w:line="360" w:lineRule="exact"/>
              <w:jc w:val="center"/>
              <w:rPr>
                <w:rFonts w:ascii="Times New Roman" w:eastAsia="SimSun" w:hAnsi="Times New Roman"/>
                <w:b/>
                <w:color w:val="000000" w:themeColor="text1"/>
                <w:sz w:val="24"/>
                <w:szCs w:val="24"/>
              </w:rPr>
            </w:pPr>
            <w:r w:rsidRPr="0018547A">
              <w:rPr>
                <w:rFonts w:ascii="Times New Roman" w:eastAsia="SimSun" w:hAnsi="Times New Roman"/>
                <w:b/>
                <w:color w:val="000000" w:themeColor="text1"/>
                <w:sz w:val="24"/>
                <w:szCs w:val="24"/>
              </w:rPr>
              <w:t>Hạng mục</w:t>
            </w:r>
          </w:p>
        </w:tc>
        <w:tc>
          <w:tcPr>
            <w:tcW w:w="1050" w:type="dxa"/>
            <w:vAlign w:val="center"/>
          </w:tcPr>
          <w:p w:rsidR="004F584D" w:rsidRPr="0018547A" w:rsidRDefault="004F584D" w:rsidP="00DF2189">
            <w:pPr>
              <w:spacing w:before="60" w:after="60" w:line="360" w:lineRule="exact"/>
              <w:jc w:val="center"/>
              <w:rPr>
                <w:rFonts w:ascii="Times New Roman" w:eastAsia="SimSun" w:hAnsi="Times New Roman"/>
                <w:b/>
                <w:color w:val="000000" w:themeColor="text1"/>
                <w:sz w:val="24"/>
                <w:szCs w:val="24"/>
              </w:rPr>
            </w:pPr>
            <w:r w:rsidRPr="0018547A">
              <w:rPr>
                <w:rFonts w:ascii="Times New Roman" w:eastAsia="SimSun" w:hAnsi="Times New Roman"/>
                <w:b/>
                <w:color w:val="000000" w:themeColor="text1"/>
                <w:sz w:val="24"/>
                <w:szCs w:val="24"/>
              </w:rPr>
              <w:t>Đơn vị đo</w:t>
            </w: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b/>
                <w:color w:val="000000" w:themeColor="text1"/>
                <w:sz w:val="24"/>
                <w:szCs w:val="24"/>
              </w:rPr>
            </w:pPr>
            <w:r w:rsidRPr="0018547A">
              <w:rPr>
                <w:rFonts w:ascii="Times New Roman" w:eastAsia="SimSun" w:hAnsi="Times New Roman"/>
                <w:b/>
                <w:color w:val="000000" w:themeColor="text1"/>
                <w:sz w:val="24"/>
                <w:szCs w:val="24"/>
              </w:rPr>
              <w:t>Yêu cầu</w:t>
            </w:r>
          </w:p>
        </w:tc>
        <w:tc>
          <w:tcPr>
            <w:tcW w:w="2011" w:type="dxa"/>
          </w:tcPr>
          <w:p w:rsidR="004F584D" w:rsidRPr="0018547A" w:rsidRDefault="004F584D" w:rsidP="00DF2189">
            <w:pPr>
              <w:spacing w:before="60" w:after="60" w:line="360" w:lineRule="exact"/>
              <w:jc w:val="center"/>
              <w:rPr>
                <w:rFonts w:ascii="Times New Roman" w:eastAsia="SimSun" w:hAnsi="Times New Roman"/>
                <w:b/>
                <w:color w:val="000000" w:themeColor="text1"/>
                <w:sz w:val="24"/>
                <w:szCs w:val="24"/>
              </w:rPr>
            </w:pPr>
            <w:r w:rsidRPr="0018547A">
              <w:rPr>
                <w:rFonts w:ascii="Times New Roman" w:eastAsia="SimSun" w:hAnsi="Times New Roman"/>
                <w:b/>
                <w:color w:val="000000" w:themeColor="text1"/>
                <w:sz w:val="24"/>
                <w:szCs w:val="24"/>
              </w:rPr>
              <w:t>Nhà thầu đề xuất và cam kết</w:t>
            </w: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Cáp vặn xoắn hạ áp 0,6/1kV</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Nêu cụ thể</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2</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Nhà sản xuất</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Nêu cụ thể</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Mã hiệu sản phẩm</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Nêu cụ thể</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Nước sản xuất</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Nêu cụ thể</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3</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Loại</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Nhôm</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Số và tiết diện danh định của dây dẫn</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vertAlign w:val="superscript"/>
              </w:rPr>
            </w:pPr>
            <w:r w:rsidRPr="0018547A">
              <w:rPr>
                <w:rFonts w:ascii="Times New Roman" w:eastAsia="SimSun" w:hAnsi="Times New Roman"/>
                <w:color w:val="000000" w:themeColor="text1"/>
                <w:sz w:val="24"/>
                <w:szCs w:val="24"/>
              </w:rPr>
              <w:t>mm</w:t>
            </w:r>
            <w:r w:rsidRPr="0018547A">
              <w:rPr>
                <w:rFonts w:ascii="Times New Roman" w:eastAsia="SimSun" w:hAnsi="Times New Roman"/>
                <w:color w:val="000000" w:themeColor="text1"/>
                <w:sz w:val="24"/>
                <w:szCs w:val="24"/>
                <w:vertAlign w:val="superscript"/>
              </w:rPr>
              <w:t>2</w:t>
            </w: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4x50</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4x70</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4x95</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4x120</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lastRenderedPageBreak/>
              <w:t>5</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Số lượng sợi nhôm trong một ruột dẫn</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4x50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4x70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4x95</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4x120</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Sợi</w:t>
            </w: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7</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19</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19</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19</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6</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Đường kính ruột dẫn (1 lõi)</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4x50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4x70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4x95</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4x120</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mm</w:t>
            </w: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8,0 - 8,4</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9,6 - 10,1</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11,3 - 11,9</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12,8 - 13,5</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7</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Loại vật liệu cách điện</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XLPE</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8</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Độ dầy danh định của lớp cách điện</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4x50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4x70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4x95</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4x120</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1,5</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1,5</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1,7</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1,7</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9</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Điện trở một chiều lớn nhất của lõi dẫn tại t= 20</w:t>
            </w:r>
            <w:r w:rsidRPr="0018547A">
              <w:rPr>
                <w:rFonts w:ascii="Times New Roman" w:eastAsia="SimSun" w:hAnsi="Times New Roman"/>
                <w:color w:val="000000" w:themeColor="text1"/>
                <w:sz w:val="24"/>
                <w:szCs w:val="24"/>
                <w:vertAlign w:val="superscript"/>
              </w:rPr>
              <w:t>o</w:t>
            </w:r>
            <w:r w:rsidRPr="0018547A">
              <w:rPr>
                <w:rFonts w:ascii="Times New Roman" w:eastAsia="SimSun" w:hAnsi="Times New Roman"/>
                <w:color w:val="000000" w:themeColor="text1"/>
                <w:sz w:val="24"/>
                <w:szCs w:val="24"/>
              </w:rPr>
              <w:t>C</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4x50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4x70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4x95</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4x120</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Ω/km</w:t>
            </w: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0,641</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0,443</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0,320</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0,253</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11</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Khả năng mang tải của cáp</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4x50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4x70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4x95</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4x120</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A</w:t>
            </w: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140</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175</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215</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250</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12</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Lực kéo đứt tối thiểu của lõi dẫn (1 lõi)</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lastRenderedPageBreak/>
              <w:t>4x50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4x70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4x95</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4x120</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lastRenderedPageBreak/>
              <w:t>kN</w:t>
            </w: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7,0</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lastRenderedPageBreak/>
              <w:t>9,8</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13,3</w:t>
            </w:r>
          </w:p>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16,8</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lastRenderedPageBreak/>
              <w:t>13</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Đường kính ngoài của lõi dẫn (1 lõi)</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4x50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4x70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4x95</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4x120</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mm</w:t>
            </w:r>
          </w:p>
        </w:tc>
        <w:tc>
          <w:tcPr>
            <w:tcW w:w="2208"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Nêu cụ thể</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14</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Trọng lượng toàn bộ dây dẫn</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4x50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4x70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4x95</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4x120</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kg/km</w:t>
            </w:r>
          </w:p>
        </w:tc>
        <w:tc>
          <w:tcPr>
            <w:tcW w:w="2208"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Nêu cụ thể</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15</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Chiều dài cáp tối đa trên lô cuốn cáp</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4x50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4x70</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4x95</w:t>
            </w:r>
          </w:p>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4x120</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m</w:t>
            </w:r>
          </w:p>
        </w:tc>
        <w:tc>
          <w:tcPr>
            <w:tcW w:w="2208"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Nêu cụ thể</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16</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Đường kính mặt bích tối đa trên lô cuốn cáp</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m</w:t>
            </w: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2,2</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17</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Trọng lượng tối đa toàn bộ lô cuốn cáp</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kg</w:t>
            </w:r>
          </w:p>
        </w:tc>
        <w:tc>
          <w:tcPr>
            <w:tcW w:w="2208" w:type="dxa"/>
            <w:vAlign w:val="center"/>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4.500</w:t>
            </w:r>
          </w:p>
        </w:tc>
        <w:tc>
          <w:tcPr>
            <w:tcW w:w="2011"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r>
      <w:tr w:rsidR="004F584D" w:rsidRPr="0018547A" w:rsidTr="00DF2189">
        <w:tc>
          <w:tcPr>
            <w:tcW w:w="559"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18</w:t>
            </w:r>
          </w:p>
        </w:tc>
        <w:tc>
          <w:tcPr>
            <w:tcW w:w="3968" w:type="dxa"/>
          </w:tcPr>
          <w:p w:rsidR="004F584D" w:rsidRPr="0018547A" w:rsidRDefault="004F584D" w:rsidP="00DF2189">
            <w:pPr>
              <w:spacing w:before="60" w:after="60" w:line="360" w:lineRule="exact"/>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Giấy chứng nhận thử nghiệm điển hình Type test, Routine Test</w:t>
            </w:r>
          </w:p>
        </w:tc>
        <w:tc>
          <w:tcPr>
            <w:tcW w:w="1050" w:type="dxa"/>
          </w:tcPr>
          <w:p w:rsidR="004F584D" w:rsidRPr="0018547A" w:rsidRDefault="004F584D" w:rsidP="00DF2189">
            <w:pPr>
              <w:spacing w:before="60" w:after="60" w:line="360" w:lineRule="exact"/>
              <w:jc w:val="center"/>
              <w:rPr>
                <w:rFonts w:ascii="Times New Roman" w:eastAsia="SimSun" w:hAnsi="Times New Roman"/>
                <w:color w:val="000000" w:themeColor="text1"/>
                <w:sz w:val="24"/>
                <w:szCs w:val="24"/>
              </w:rPr>
            </w:pPr>
          </w:p>
        </w:tc>
        <w:tc>
          <w:tcPr>
            <w:tcW w:w="2208" w:type="dxa"/>
            <w:vAlign w:val="center"/>
          </w:tcPr>
          <w:p w:rsidR="004F584D" w:rsidRPr="0018547A" w:rsidRDefault="004F584D" w:rsidP="00DF2189">
            <w:pPr>
              <w:spacing w:before="60" w:after="60" w:line="360" w:lineRule="exact"/>
              <w:jc w:val="both"/>
              <w:rPr>
                <w:rFonts w:ascii="Times New Roman" w:eastAsia="SimSun" w:hAnsi="Times New Roman"/>
                <w:color w:val="000000" w:themeColor="text1"/>
                <w:sz w:val="24"/>
                <w:szCs w:val="24"/>
              </w:rPr>
            </w:pPr>
            <w:r w:rsidRPr="0018547A">
              <w:rPr>
                <w:rFonts w:ascii="Times New Roman" w:eastAsia="SimSun" w:hAnsi="Times New Roman"/>
                <w:color w:val="000000" w:themeColor="text1"/>
                <w:sz w:val="24"/>
                <w:szCs w:val="24"/>
              </w:rPr>
              <w:t xml:space="preserve">Có Biên bản test phải đáp ứng và đầy đủ các hạng mục thí nghiệm theo tiêu chuẩn TCVN 6447 (hoặc tương đương hoặc cao hơn) và các tiêu chuẩn liên </w:t>
            </w:r>
            <w:r w:rsidRPr="0018547A">
              <w:rPr>
                <w:rFonts w:ascii="Times New Roman" w:eastAsia="SimSun" w:hAnsi="Times New Roman"/>
                <w:color w:val="000000" w:themeColor="text1"/>
                <w:sz w:val="24"/>
                <w:szCs w:val="24"/>
              </w:rPr>
              <w:lastRenderedPageBreak/>
              <w:t>quan)</w:t>
            </w:r>
          </w:p>
        </w:tc>
        <w:tc>
          <w:tcPr>
            <w:tcW w:w="2011" w:type="dxa"/>
          </w:tcPr>
          <w:p w:rsidR="004F584D" w:rsidRPr="0018547A" w:rsidRDefault="004F584D" w:rsidP="00DF2189">
            <w:pPr>
              <w:spacing w:before="60" w:after="60" w:line="360" w:lineRule="exact"/>
              <w:jc w:val="both"/>
              <w:rPr>
                <w:rFonts w:ascii="Times New Roman" w:eastAsia="SimSun" w:hAnsi="Times New Roman"/>
                <w:color w:val="000000" w:themeColor="text1"/>
                <w:sz w:val="24"/>
                <w:szCs w:val="24"/>
              </w:rPr>
            </w:pPr>
          </w:p>
        </w:tc>
      </w:tr>
    </w:tbl>
    <w:p w:rsidR="00F2536F" w:rsidRPr="00F2536F" w:rsidRDefault="004F584D" w:rsidP="00F2536F">
      <w:pPr>
        <w:pStyle w:val="Heading1"/>
        <w:rPr>
          <w:rFonts w:ascii="Times New Roman" w:eastAsia="Calibri" w:hAnsi="Times New Roman"/>
          <w:color w:val="000000" w:themeColor="text1"/>
          <w:sz w:val="24"/>
          <w:szCs w:val="24"/>
        </w:rPr>
      </w:pPr>
      <w:bookmarkStart w:id="12" w:name="_Toc226990963"/>
      <w:r w:rsidRPr="00F2536F">
        <w:rPr>
          <w:rFonts w:ascii="Times New Roman" w:eastAsia="Arial" w:hAnsi="Times New Roman"/>
          <w:sz w:val="24"/>
          <w:szCs w:val="24"/>
        </w:rPr>
        <w:lastRenderedPageBreak/>
        <w:t xml:space="preserve">X. </w:t>
      </w:r>
      <w:r w:rsidR="00F2536F" w:rsidRPr="00F2536F">
        <w:rPr>
          <w:rFonts w:ascii="Times New Roman" w:eastAsia="Calibri" w:hAnsi="Times New Roman"/>
          <w:color w:val="000000" w:themeColor="text1"/>
          <w:sz w:val="24"/>
          <w:szCs w:val="24"/>
        </w:rPr>
        <w:t>Kẹp néo (ngừng) cáp LV-ABC tự treo.</w:t>
      </w:r>
      <w:bookmarkEnd w:id="12"/>
    </w:p>
    <w:p w:rsidR="00F2536F" w:rsidRPr="0018547A" w:rsidRDefault="00F2536F" w:rsidP="00F2536F">
      <w:pPr>
        <w:spacing w:after="0" w:line="360" w:lineRule="exact"/>
        <w:jc w:val="both"/>
        <w:rPr>
          <w:rFonts w:ascii="Times New Roman" w:eastAsia="Calibri" w:hAnsi="Times New Roman" w:cs="Times New Roman"/>
          <w:b/>
          <w:color w:val="000000" w:themeColor="text1"/>
          <w:sz w:val="24"/>
          <w:szCs w:val="24"/>
        </w:rPr>
      </w:pPr>
      <w:r w:rsidRPr="0018547A">
        <w:rPr>
          <w:rFonts w:ascii="Times New Roman" w:eastAsia="Times New Roman" w:hAnsi="Times New Roman" w:cs="Times New Roman"/>
          <w:bCs/>
          <w:i/>
          <w:color w:val="000000" w:themeColor="text1"/>
          <w:sz w:val="26"/>
          <w:szCs w:val="26"/>
        </w:rPr>
        <w:t>(Áp dụng Quyết định số 3446/QĐ-EVNHANOI ngày 01/06/2021 về việc ban hành tiêu chuẩn kỹ thuật cáp hạ áp và phụ kiện, cáp nhị thứ trên lưới điện hạ áp trong Tổng công ty Điện lực TP Hà Nội)</w:t>
      </w:r>
    </w:p>
    <w:p w:rsidR="00F2536F" w:rsidRPr="0018547A" w:rsidRDefault="00F2536F" w:rsidP="00F2536F">
      <w:pPr>
        <w:spacing w:after="0" w:line="360" w:lineRule="exact"/>
        <w:jc w:val="both"/>
        <w:rPr>
          <w:rFonts w:ascii="Times New Roman" w:eastAsia="Calibri" w:hAnsi="Times New Roman" w:cs="Times New Roman"/>
          <w:b/>
          <w:color w:val="000000" w:themeColor="text1"/>
          <w:sz w:val="24"/>
          <w:szCs w:val="24"/>
        </w:rPr>
      </w:pPr>
      <w:r w:rsidRPr="0018547A">
        <w:rPr>
          <w:rFonts w:ascii="Times New Roman" w:eastAsia="Calibri" w:hAnsi="Times New Roman" w:cs="Times New Roman"/>
          <w:b/>
          <w:color w:val="000000" w:themeColor="text1"/>
          <w:sz w:val="24"/>
          <w:szCs w:val="24"/>
        </w:rPr>
        <w:t>1. Yêu cầu chung:</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Tiêu chuẩn kỹ thuật này áp dụng cho kẹp néo (ngừng) cáp nhôm vặn xoắn hạ áp có 2 lõi, 4 lõi, cách điện XLPE 0.6/1kV, loại cáp tự treo, ký hiệu [LVABC] có tiết diện 4x50 ÷ 4x150mm2, lắp đặt ngoài trời trên đường dây phân phối hạ áp trên không. Các kẹp này sẽ được móc vào bulông đuôi neo hoặc bulông mốc hoặc bulông mắc cố định trên trụ bêtông để ngừng cáp LV-ABC.</w:t>
      </w:r>
    </w:p>
    <w:p w:rsidR="00F2536F" w:rsidRPr="0018547A" w:rsidRDefault="00F2536F" w:rsidP="00F2536F">
      <w:pPr>
        <w:spacing w:after="0" w:line="360" w:lineRule="exact"/>
        <w:jc w:val="both"/>
        <w:rPr>
          <w:rFonts w:ascii="Times New Roman" w:eastAsia="Calibri" w:hAnsi="Times New Roman" w:cs="Times New Roman"/>
          <w:b/>
          <w:color w:val="000000" w:themeColor="text1"/>
          <w:sz w:val="24"/>
          <w:szCs w:val="24"/>
        </w:rPr>
      </w:pPr>
      <w:r w:rsidRPr="0018547A">
        <w:rPr>
          <w:rFonts w:ascii="Times New Roman" w:eastAsia="Calibri" w:hAnsi="Times New Roman" w:cs="Times New Roman"/>
          <w:b/>
          <w:color w:val="000000" w:themeColor="text1"/>
          <w:sz w:val="24"/>
          <w:szCs w:val="24"/>
        </w:rPr>
        <w:t>2. Tiêu chuẩn áp dụng:</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TCVN 5408: Bảo vệ chống ăn mòn, lớp phủ mạ kẽm nóng, yêu cầu kỹ thuật và phương pháp thử.</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AS 3766: Phụ kiện cơ khí cho cáp bó trên không điện áp thấp.</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Và các tiêu chuẩn liên quan; các tiêu chuẩn tương đương hoặc cao hơn</w:t>
      </w:r>
    </w:p>
    <w:p w:rsidR="00F2536F" w:rsidRPr="0018547A" w:rsidRDefault="00F2536F" w:rsidP="00F2536F">
      <w:pPr>
        <w:spacing w:after="0" w:line="360" w:lineRule="exact"/>
        <w:jc w:val="both"/>
        <w:rPr>
          <w:rFonts w:ascii="Times New Roman" w:eastAsia="Calibri" w:hAnsi="Times New Roman" w:cs="Times New Roman"/>
          <w:b/>
          <w:color w:val="000000" w:themeColor="text1"/>
          <w:sz w:val="24"/>
          <w:szCs w:val="24"/>
        </w:rPr>
      </w:pPr>
      <w:r w:rsidRPr="0018547A">
        <w:rPr>
          <w:rFonts w:ascii="Times New Roman" w:eastAsia="Calibri" w:hAnsi="Times New Roman" w:cs="Times New Roman"/>
          <w:b/>
          <w:color w:val="000000" w:themeColor="text1"/>
          <w:sz w:val="24"/>
          <w:szCs w:val="24"/>
        </w:rPr>
        <w:t>3. Thiết kế và lắp đặt:</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Loại: Kẹp néo (ngừng) cáp phải là loại bulông, có khả năng kẹp chặt cáp nhôm vặn xoắn hạ áp có 2 lõi, 4 lõi, cách điện XLPE 0.6/1kV, loại cáp tự treo, ký hiệu [LV-ABC], kẹp bao gồm:</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Thân kẹp bên ngoài: gồm 2 thanh thép; một đầu có 1 bulông và chốt gài bằng thép không gỉ hoặc 1 bulông và đai ốc khóa dùng để ngừng kẹp; đầu còn lại có 2 bulông bao gồm đai ốc và vòng đệm vênh dùng để ép chặt cáp. Các chi tiết kim loại làm bằng thép không gỉ hoặc làm bằng thép mạ kẽm nhúng nóng có bề dày lớp mạ kẽm tối thiểu 55µm</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Các cạnh của các thanh kim loại phải được bo tròn nhằm giảm thiểu khả năng hư hỏng cáp</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Giữa các ngàm kẹp phải có lò xo để tự mở ra khi mở bulông siết nhằm dễ dàng đặt cáp</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Tiết diện cáp danh định:</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LV-ABC 4x50: 4x50 mm2</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LV-ABC 4x70: 4x70 mm2</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LV-ABC 4x95: 4x95mm2</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LV-ABC 4x120: 4x120 mm2</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LV-ABC 4x150: 4x150 mm2</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Lực phá hủy tối thiểu của kẹp trong 1 phút (theo AS 3766):</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LV-ABC 4x50: 23.8 kN</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lastRenderedPageBreak/>
        <w:t>+ LV-ABC 4x70: 33.2 kN</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LV-ABC 4x95: 43 kN</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LV-ABC 4x120: 57.1 kN</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LV-ABC 4x150: 71.4 kN</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Độ bền điện áp giữa các phần mang điện trong 1 phút: 4 kVrms</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Nhiệt độ môi trường cực đại: 45</w:t>
      </w:r>
      <w:r w:rsidRPr="0018547A">
        <w:rPr>
          <w:rFonts w:ascii="Times New Roman" w:eastAsia="Calibri" w:hAnsi="Times New Roman" w:cs="Times New Roman"/>
          <w:color w:val="000000" w:themeColor="text1"/>
          <w:sz w:val="24"/>
          <w:szCs w:val="24"/>
          <w:vertAlign w:val="superscript"/>
        </w:rPr>
        <w:t>0</w:t>
      </w:r>
      <w:r w:rsidRPr="0018547A">
        <w:rPr>
          <w:rFonts w:ascii="Times New Roman" w:eastAsia="Calibri" w:hAnsi="Times New Roman" w:cs="Times New Roman"/>
          <w:color w:val="000000" w:themeColor="text1"/>
          <w:sz w:val="24"/>
          <w:szCs w:val="24"/>
        </w:rPr>
        <w:t>C</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Độ ẩm môi trường tương đối cực đại: 100%</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Ghi nhãn: Kẹp phải được ghi nhãn theo tiểu chuẩn AS 3766 với các nội dung sau (việc ghi nhãn phải đảm bảo rõ và bền):</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Nhãn hiệu/tên nhà sản xuất</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Số lõi, tiết diện mỗi lõi…</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Bao gói: Kẹp phải được đóng gói để dễ dàng và thuận tiện cho việc bảo quản trong kho cũng như vận chuyển.</w:t>
      </w:r>
    </w:p>
    <w:p w:rsidR="00F2536F" w:rsidRPr="0018547A" w:rsidRDefault="00F2536F" w:rsidP="00F2536F">
      <w:pPr>
        <w:spacing w:after="0" w:line="360" w:lineRule="exact"/>
        <w:jc w:val="both"/>
        <w:rPr>
          <w:rFonts w:ascii="Times New Roman" w:eastAsia="Calibri" w:hAnsi="Times New Roman" w:cs="Times New Roman"/>
          <w:b/>
          <w:color w:val="000000" w:themeColor="text1"/>
          <w:sz w:val="24"/>
          <w:szCs w:val="24"/>
        </w:rPr>
      </w:pPr>
      <w:r w:rsidRPr="0018547A">
        <w:rPr>
          <w:rFonts w:ascii="Times New Roman" w:eastAsia="Calibri" w:hAnsi="Times New Roman" w:cs="Times New Roman"/>
          <w:b/>
          <w:color w:val="000000" w:themeColor="text1"/>
          <w:sz w:val="24"/>
          <w:szCs w:val="24"/>
        </w:rPr>
        <w:t>4. Yêu cầu về thử nghiệm:</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a. Thử nghiệm xuất xưởng</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Kiểm tra ngoại quan (trơn nhẵn và không có khuyết tật)</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Đo kích thước</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Kiểm tra việc ghi nhãn</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b. Thử nghiệm điển hình</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Thử nghiệm tĩnh theo AS 3766</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Thử nghiệm động theo AS 3766</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Thử nghiệm chu kỳ nhiệt theo AS 3766</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Thử nghiệm lực phá hủy theo AS 3766</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Định danh nhựa cách điện và hàm lượng sợi thủy tinh</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Thử nghiệm chiều dày lớp mạ</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Thử nghiệm độ bền điện của cách điện</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rsidR="00F2536F" w:rsidRPr="0018547A" w:rsidRDefault="00F2536F" w:rsidP="00F2536F">
      <w:pPr>
        <w:spacing w:after="0" w:line="360" w:lineRule="exact"/>
        <w:jc w:val="both"/>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lastRenderedPageBreak/>
        <w:t>- Biên bản thử nghiệm điển hình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quả thử nghiệm,...; (iii) Loại, nhà sản xuất, nước sản xuất của sản phẩm thử nghiệm.</w:t>
      </w:r>
    </w:p>
    <w:p w:rsidR="00F2536F" w:rsidRPr="0018547A" w:rsidRDefault="00F2536F" w:rsidP="00F2536F">
      <w:pPr>
        <w:spacing w:after="0" w:line="360" w:lineRule="exact"/>
        <w:jc w:val="both"/>
        <w:rPr>
          <w:rFonts w:ascii="Times New Roman" w:eastAsia="Calibri" w:hAnsi="Times New Roman" w:cs="Times New Roman"/>
          <w:b/>
          <w:color w:val="000000" w:themeColor="text1"/>
          <w:sz w:val="24"/>
          <w:szCs w:val="24"/>
        </w:rPr>
      </w:pPr>
      <w:r w:rsidRPr="0018547A">
        <w:rPr>
          <w:rFonts w:ascii="Times New Roman" w:eastAsia="Calibri" w:hAnsi="Times New Roman" w:cs="Times New Roman"/>
          <w:b/>
          <w:color w:val="000000" w:themeColor="text1"/>
          <w:sz w:val="24"/>
          <w:szCs w:val="24"/>
        </w:rPr>
        <w:t>5. Bảng yêu cầu về đặc tính kỹ thuật:</w:t>
      </w: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127"/>
        <w:gridCol w:w="1057"/>
        <w:gridCol w:w="3054"/>
        <w:gridCol w:w="1977"/>
      </w:tblGrid>
      <w:tr w:rsidR="00F2536F" w:rsidRPr="0018547A" w:rsidTr="00DF2189">
        <w:trPr>
          <w:tblHeader/>
        </w:trPr>
        <w:tc>
          <w:tcPr>
            <w:tcW w:w="559"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b/>
                <w:color w:val="000000" w:themeColor="text1"/>
                <w:sz w:val="24"/>
                <w:szCs w:val="24"/>
              </w:rPr>
            </w:pPr>
            <w:r w:rsidRPr="0018547A">
              <w:rPr>
                <w:rFonts w:ascii="Times New Roman" w:eastAsia="Calibri" w:hAnsi="Times New Roman" w:cs="Times New Roman"/>
                <w:b/>
                <w:color w:val="000000" w:themeColor="text1"/>
                <w:sz w:val="24"/>
                <w:szCs w:val="24"/>
              </w:rPr>
              <w:t>TT</w:t>
            </w:r>
          </w:p>
        </w:tc>
        <w:tc>
          <w:tcPr>
            <w:tcW w:w="3127"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b/>
                <w:color w:val="000000" w:themeColor="text1"/>
                <w:sz w:val="24"/>
                <w:szCs w:val="24"/>
              </w:rPr>
            </w:pPr>
            <w:r w:rsidRPr="0018547A">
              <w:rPr>
                <w:rFonts w:ascii="Times New Roman" w:eastAsia="Calibri" w:hAnsi="Times New Roman" w:cs="Times New Roman"/>
                <w:b/>
                <w:color w:val="000000" w:themeColor="text1"/>
                <w:sz w:val="24"/>
                <w:szCs w:val="24"/>
              </w:rPr>
              <w:t>Hạng mục</w:t>
            </w:r>
          </w:p>
        </w:tc>
        <w:tc>
          <w:tcPr>
            <w:tcW w:w="1057"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b/>
                <w:color w:val="000000" w:themeColor="text1"/>
                <w:sz w:val="24"/>
                <w:szCs w:val="24"/>
              </w:rPr>
            </w:pPr>
            <w:r w:rsidRPr="0018547A">
              <w:rPr>
                <w:rFonts w:ascii="Times New Roman" w:eastAsia="Calibri" w:hAnsi="Times New Roman" w:cs="Times New Roman"/>
                <w:b/>
                <w:color w:val="000000" w:themeColor="text1"/>
                <w:sz w:val="24"/>
                <w:szCs w:val="24"/>
              </w:rPr>
              <w:t>Đơn vị đo</w:t>
            </w: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b/>
                <w:color w:val="000000" w:themeColor="text1"/>
                <w:sz w:val="24"/>
                <w:szCs w:val="24"/>
              </w:rPr>
            </w:pPr>
            <w:r w:rsidRPr="0018547A">
              <w:rPr>
                <w:rFonts w:ascii="Times New Roman" w:eastAsia="Calibri" w:hAnsi="Times New Roman" w:cs="Times New Roman"/>
                <w:b/>
                <w:color w:val="000000" w:themeColor="text1"/>
                <w:sz w:val="24"/>
                <w:szCs w:val="24"/>
              </w:rPr>
              <w:t>Yêu cầu</w:t>
            </w:r>
          </w:p>
        </w:tc>
        <w:tc>
          <w:tcPr>
            <w:tcW w:w="1977" w:type="dxa"/>
          </w:tcPr>
          <w:p w:rsidR="00F2536F" w:rsidRPr="0018547A" w:rsidRDefault="00F2536F" w:rsidP="00DF2189">
            <w:pPr>
              <w:spacing w:after="0" w:line="360" w:lineRule="exact"/>
              <w:jc w:val="center"/>
              <w:rPr>
                <w:rFonts w:ascii="Times New Roman" w:eastAsia="Calibri" w:hAnsi="Times New Roman" w:cs="Times New Roman"/>
                <w:b/>
                <w:color w:val="000000" w:themeColor="text1"/>
                <w:sz w:val="24"/>
                <w:szCs w:val="24"/>
              </w:rPr>
            </w:pPr>
            <w:r w:rsidRPr="0018547A">
              <w:rPr>
                <w:rFonts w:ascii="Times New Roman" w:eastAsia="SimSun" w:hAnsi="Times New Roman" w:cs="Times New Roman"/>
                <w:b/>
                <w:color w:val="000000" w:themeColor="text1"/>
                <w:sz w:val="24"/>
                <w:szCs w:val="24"/>
              </w:rPr>
              <w:t>Nhà thầu đề xuất và cam kết</w:t>
            </w: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1</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Nhà sản xuất</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Nêu cụ thể</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2</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Mã hiệu sản phẩm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Nêu cụ thể</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3</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Nước sản xuất</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Nêu cụ thể</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4</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Tiêu chuẩn quản lý chất lượng</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Nêu cụ thể</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5</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Tiêu chuẩn áp dụng</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TCVN 5408, AS3766 hoặc tương đương hoặc cao hơn</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6</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Loại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vertAlign w:val="superscript"/>
              </w:rPr>
            </w:pPr>
          </w:p>
        </w:tc>
        <w:tc>
          <w:tcPr>
            <w:tcW w:w="3054" w:type="dxa"/>
            <w:shd w:val="clear" w:color="auto" w:fill="auto"/>
            <w:vAlign w:val="center"/>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Kẹp ngừng cáp phải là loại bulông, có khả năng kẹp chặt cáp nhôm vặn xoắn hạ áp có 2 lõi, 4 lõi, cách điện XLPE 0.6/1kV, loại cáp tự treo, ký hiệu [LV-ABC], kẹp bao gồm:</w:t>
            </w:r>
          </w:p>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w:t>
            </w:r>
            <w:r w:rsidRPr="0018547A">
              <w:rPr>
                <w:rFonts w:ascii="Times New Roman" w:eastAsia="Calibri" w:hAnsi="Times New Roman" w:cs="Times New Roman"/>
                <w:color w:val="000000" w:themeColor="text1"/>
                <w:sz w:val="24"/>
                <w:szCs w:val="24"/>
              </w:rPr>
              <w:lastRenderedPageBreak/>
              <w:t>vên dùng để ép chặt cáp. Các chi tiết kim loại làm bằng thép không gỉ hoặc làm bằng thép mạ kẽm nhúng nóng có bề dày lớp mạ kẽm tối thiểu</w:t>
            </w:r>
          </w:p>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55 µm</w:t>
            </w:r>
          </w:p>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Các cạnh của các thanh kim loại phải được bo tròn nhằm giảm thiểu khả năng hư hỏng cáp.</w:t>
            </w:r>
          </w:p>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Giữa các ngàm kẹp phải có lò xo để tự mở ra khi mở bulông siết nhằm dễ dàng đặt cáp</w:t>
            </w:r>
          </w:p>
        </w:tc>
        <w:tc>
          <w:tcPr>
            <w:tcW w:w="1977" w:type="dxa"/>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lastRenderedPageBreak/>
              <w:t>7</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Tiết diện cáp danh định</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vertAlign w:val="superscript"/>
              </w:rPr>
            </w:pPr>
            <w:r w:rsidRPr="0018547A">
              <w:rPr>
                <w:rFonts w:ascii="Times New Roman" w:eastAsia="Calibri" w:hAnsi="Times New Roman" w:cs="Times New Roman"/>
                <w:color w:val="000000" w:themeColor="text1"/>
                <w:sz w:val="24"/>
                <w:szCs w:val="24"/>
              </w:rPr>
              <w:t>mm</w:t>
            </w:r>
            <w:r w:rsidRPr="0018547A">
              <w:rPr>
                <w:rFonts w:ascii="Times New Roman" w:eastAsia="Calibri" w:hAnsi="Times New Roman" w:cs="Times New Roman"/>
                <w:color w:val="000000" w:themeColor="text1"/>
                <w:sz w:val="24"/>
                <w:szCs w:val="24"/>
                <w:vertAlign w:val="superscript"/>
              </w:rPr>
              <w:t>2</w:t>
            </w: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LV-ABC 4x50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4x50</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LV-ABC 4x70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4x70</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LV-ABC 4x95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4x95</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LV-ABC 4x120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4x120</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LV-ABC 4x150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4x150</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8</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Lực phá hủy tối thiểu của kẹp trong 1 phút (theo AS 3766)</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kN</w:t>
            </w: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LV-ABC 4x50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23.8</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LV-ABC 4x70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33.2</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LV-ABC 4x95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43</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LV-ABC 4x120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57.1</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LV-ABC 4x150 </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71.4</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9</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Độ bền điện áp giữa các phần mang điện trong 1 phút</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kVrms</w:t>
            </w:r>
          </w:p>
        </w:tc>
        <w:tc>
          <w:tcPr>
            <w:tcW w:w="3054" w:type="dxa"/>
            <w:shd w:val="clear" w:color="auto" w:fill="auto"/>
            <w:vAlign w:val="center"/>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4</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10</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Nhiệt độ môi trường cực đại</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45</w:t>
            </w:r>
            <w:r w:rsidRPr="0018547A">
              <w:rPr>
                <w:rFonts w:ascii="Times New Roman" w:eastAsia="Calibri" w:hAnsi="Times New Roman" w:cs="Times New Roman"/>
                <w:color w:val="000000" w:themeColor="text1"/>
                <w:sz w:val="24"/>
                <w:szCs w:val="24"/>
                <w:vertAlign w:val="superscript"/>
              </w:rPr>
              <w:t>o</w:t>
            </w:r>
            <w:r w:rsidRPr="0018547A">
              <w:rPr>
                <w:rFonts w:ascii="Times New Roman" w:eastAsia="Calibri" w:hAnsi="Times New Roman" w:cs="Times New Roman"/>
                <w:color w:val="000000" w:themeColor="text1"/>
                <w:sz w:val="24"/>
                <w:szCs w:val="24"/>
              </w:rPr>
              <w:t>C</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11</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Độ ẩm môi trường cực đại</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100%</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12</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Kiểm tra và thử nghiệm</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Nêu cụ thể</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13</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Catalogue / Bảng vẽ của nhà sản xuất thể hiện các kích thước và thông số kỹ thuật.</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vertAlign w:val="superscript"/>
              </w:rPr>
            </w:pPr>
            <w:r w:rsidRPr="0018547A">
              <w:rPr>
                <w:rFonts w:ascii="Times New Roman" w:eastAsia="Calibri" w:hAnsi="Times New Roman" w:cs="Times New Roman"/>
                <w:color w:val="000000" w:themeColor="text1"/>
                <w:sz w:val="24"/>
                <w:szCs w:val="24"/>
              </w:rPr>
              <w:t>Có</w:t>
            </w:r>
          </w:p>
        </w:tc>
        <w:tc>
          <w:tcPr>
            <w:tcW w:w="1977" w:type="dxa"/>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lastRenderedPageBreak/>
              <w:t>14</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Ghi nhãn</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Kẹp phải được ghi nhãn theo tiểu chuẩn AS 3766 với các nội dung sau:</w:t>
            </w:r>
          </w:p>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Nhãn hiệu/tên nhà sản xuất</w:t>
            </w:r>
          </w:p>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Số lõi, tiết diện mỗi lõi…</w:t>
            </w:r>
          </w:p>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Việc ghi nhãn phải đảm bảo rõ và bền</w:t>
            </w:r>
          </w:p>
        </w:tc>
        <w:tc>
          <w:tcPr>
            <w:tcW w:w="1977" w:type="dxa"/>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15</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 xml:space="preserve">Bao gói </w:t>
            </w:r>
          </w:p>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Kẹp phải được đóng gói để dễ dàng và thuận tiện cho việc bảo quản trong kho cũng như vận chuyển</w:t>
            </w:r>
          </w:p>
        </w:tc>
        <w:tc>
          <w:tcPr>
            <w:tcW w:w="1977" w:type="dxa"/>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16</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Thí nghiệm điểm hình</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Có</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17</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Thí nghiệm xuất xưởng</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Có</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r w:rsidR="00F2536F" w:rsidRPr="0018547A" w:rsidTr="00DF2189">
        <w:tc>
          <w:tcPr>
            <w:tcW w:w="559"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18</w:t>
            </w:r>
          </w:p>
        </w:tc>
        <w:tc>
          <w:tcPr>
            <w:tcW w:w="3127" w:type="dxa"/>
            <w:shd w:val="clear" w:color="auto" w:fill="auto"/>
          </w:tcPr>
          <w:p w:rsidR="00F2536F" w:rsidRPr="0018547A" w:rsidRDefault="00F2536F" w:rsidP="00DF2189">
            <w:pPr>
              <w:spacing w:after="0" w:line="360" w:lineRule="exact"/>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Thí nghiệm nghiệm thu</w:t>
            </w:r>
          </w:p>
        </w:tc>
        <w:tc>
          <w:tcPr>
            <w:tcW w:w="1057"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c>
          <w:tcPr>
            <w:tcW w:w="3054" w:type="dxa"/>
            <w:shd w:val="clear" w:color="auto" w:fill="auto"/>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r w:rsidRPr="0018547A">
              <w:rPr>
                <w:rFonts w:ascii="Times New Roman" w:eastAsia="Calibri" w:hAnsi="Times New Roman" w:cs="Times New Roman"/>
                <w:color w:val="000000" w:themeColor="text1"/>
                <w:sz w:val="24"/>
                <w:szCs w:val="24"/>
              </w:rPr>
              <w:t>Có</w:t>
            </w:r>
          </w:p>
        </w:tc>
        <w:tc>
          <w:tcPr>
            <w:tcW w:w="1977" w:type="dxa"/>
          </w:tcPr>
          <w:p w:rsidR="00F2536F" w:rsidRPr="0018547A" w:rsidRDefault="00F2536F" w:rsidP="00DF2189">
            <w:pPr>
              <w:spacing w:after="0" w:line="360" w:lineRule="exact"/>
              <w:jc w:val="center"/>
              <w:rPr>
                <w:rFonts w:ascii="Times New Roman" w:eastAsia="Calibri" w:hAnsi="Times New Roman" w:cs="Times New Roman"/>
                <w:color w:val="000000" w:themeColor="text1"/>
                <w:sz w:val="24"/>
                <w:szCs w:val="24"/>
              </w:rPr>
            </w:pPr>
          </w:p>
        </w:tc>
      </w:tr>
    </w:tbl>
    <w:p w:rsidR="004F584D" w:rsidRPr="004F584D" w:rsidRDefault="004F584D" w:rsidP="004F584D">
      <w:pPr>
        <w:tabs>
          <w:tab w:val="left" w:pos="284"/>
          <w:tab w:val="left" w:pos="851"/>
        </w:tabs>
        <w:spacing w:before="120" w:after="0" w:line="360" w:lineRule="exact"/>
        <w:jc w:val="both"/>
        <w:rPr>
          <w:rFonts w:ascii="Times New Roman" w:eastAsia="Arial" w:hAnsi="Times New Roman" w:cs="Times New Roman"/>
          <w:b/>
          <w:sz w:val="24"/>
          <w:szCs w:val="24"/>
        </w:rPr>
      </w:pPr>
    </w:p>
    <w:sectPr w:rsidR="004F584D" w:rsidRPr="004F584D" w:rsidSect="009A6DCD">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DDA" w:rsidRDefault="004B7DDA" w:rsidP="008B6419">
      <w:pPr>
        <w:spacing w:after="0" w:line="240" w:lineRule="auto"/>
      </w:pPr>
      <w:r>
        <w:separator/>
      </w:r>
    </w:p>
  </w:endnote>
  <w:endnote w:type="continuationSeparator" w:id="0">
    <w:p w:rsidR="004B7DDA" w:rsidRDefault="004B7DDA" w:rsidP="008B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auto"/>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Arial"/>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VN Viet Sach">
    <w:altName w:val="Palatino Linotype"/>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NI-Helve">
    <w:charset w:val="00"/>
    <w:family w:val="auto"/>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FangSong_GB2312">
    <w:panose1 w:val="02010609060101010101"/>
    <w:charset w:val="86"/>
    <w:family w:val="modern"/>
    <w:pitch w:val="fixed"/>
    <w:sig w:usb0="800002BF" w:usb1="38CF7CFA" w:usb2="00000016" w:usb3="00000000" w:csb0="00040001" w:csb1="00000000"/>
  </w:font>
  <w:font w:name="SymbolM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Bold">
    <w:altName w:val="Times New Roman"/>
    <w:panose1 w:val="00000000000000000000"/>
    <w:charset w:val="00"/>
    <w:family w:val="roman"/>
    <w:notTrueType/>
    <w:pitch w:val="default"/>
  </w:font>
  <w:font w:name="Liberation Mono">
    <w:altName w:val="Courier New"/>
    <w:charset w:val="01"/>
    <w:family w:val="modern"/>
    <w:pitch w:val="fixe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DDA" w:rsidRDefault="004B7DDA" w:rsidP="008B6419">
      <w:pPr>
        <w:spacing w:after="0" w:line="240" w:lineRule="auto"/>
      </w:pPr>
      <w:r>
        <w:separator/>
      </w:r>
    </w:p>
  </w:footnote>
  <w:footnote w:type="continuationSeparator" w:id="0">
    <w:p w:rsidR="004B7DDA" w:rsidRDefault="004B7DDA" w:rsidP="008B6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88" w:rsidRDefault="00736C88">
    <w:pPr>
      <w:pStyle w:val="Header"/>
      <w:jc w:val="center"/>
    </w:pPr>
  </w:p>
  <w:p w:rsidR="00736C88" w:rsidRPr="00AC4437" w:rsidRDefault="00736C88" w:rsidP="003471DB">
    <w:pPr>
      <w:pStyle w:val="Header"/>
      <w:tabs>
        <w:tab w:val="left" w:pos="11265"/>
      </w:tabs>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3"/>
    <w:multiLevelType w:val="multilevel"/>
    <w:tmpl w:val="0000000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4"/>
    <w:multiLevelType w:val="multilevel"/>
    <w:tmpl w:val="000000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6"/>
    <w:multiLevelType w:val="multilevel"/>
    <w:tmpl w:val="0000000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7"/>
    <w:multiLevelType w:val="multilevel"/>
    <w:tmpl w:val="0000000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8"/>
    <w:multiLevelType w:val="multilevel"/>
    <w:tmpl w:val="000000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9"/>
    <w:multiLevelType w:val="multilevel"/>
    <w:tmpl w:val="0000000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A"/>
    <w:multiLevelType w:val="multilevel"/>
    <w:tmpl w:val="000000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B"/>
    <w:multiLevelType w:val="multilevel"/>
    <w:tmpl w:val="0000000B"/>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C"/>
    <w:multiLevelType w:val="multilevel"/>
    <w:tmpl w:val="0000000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D"/>
    <w:multiLevelType w:val="multilevel"/>
    <w:tmpl w:val="0000000D"/>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E"/>
    <w:multiLevelType w:val="multilevel"/>
    <w:tmpl w:val="0000000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F"/>
    <w:multiLevelType w:val="multilevel"/>
    <w:tmpl w:val="0000000F"/>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10"/>
    <w:multiLevelType w:val="multilevel"/>
    <w:tmpl w:val="000000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1"/>
    <w:multiLevelType w:val="multilevel"/>
    <w:tmpl w:val="0000001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2"/>
    <w:multiLevelType w:val="multilevel"/>
    <w:tmpl w:val="0000001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3"/>
    <w:multiLevelType w:val="multilevel"/>
    <w:tmpl w:val="0000001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30"/>
    <w:multiLevelType w:val="hybridMultilevel"/>
    <w:tmpl w:val="42C296B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1"/>
    <w:multiLevelType w:val="hybridMultilevel"/>
    <w:tmpl w:val="168E121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32"/>
    <w:multiLevelType w:val="hybridMultilevel"/>
    <w:tmpl w:val="1EBA5D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33"/>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5"/>
    <w:multiLevelType w:val="hybridMultilevel"/>
    <w:tmpl w:val="540A471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36"/>
    <w:multiLevelType w:val="hybridMultilevel"/>
    <w:tmpl w:val="7BD3EE7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38"/>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39"/>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3A"/>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3B"/>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3C"/>
    <w:multiLevelType w:val="hybridMultilevel"/>
    <w:tmpl w:val="0A0382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3D"/>
    <w:multiLevelType w:val="hybridMultilevel"/>
    <w:tmpl w:val="08F2B1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4E"/>
    <w:multiLevelType w:val="hybridMultilevel"/>
    <w:tmpl w:val="762721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50"/>
    <w:multiLevelType w:val="hybridMultilevel"/>
    <w:tmpl w:val="171670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51"/>
    <w:multiLevelType w:val="hybridMultilevel"/>
    <w:tmpl w:val="14E17E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52"/>
    <w:multiLevelType w:val="hybridMultilevel"/>
    <w:tmpl w:val="3222E7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53"/>
    <w:multiLevelType w:val="hybridMultilevel"/>
    <w:tmpl w:val="74DE0E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54"/>
    <w:multiLevelType w:val="hybridMultilevel"/>
    <w:tmpl w:val="68EBC5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55"/>
    <w:multiLevelType w:val="hybridMultilevel"/>
    <w:tmpl w:val="2DF6D64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56"/>
    <w:multiLevelType w:val="hybridMultilevel"/>
    <w:tmpl w:val="46B7D4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346979"/>
    <w:multiLevelType w:val="multilevel"/>
    <w:tmpl w:val="3182BF88"/>
    <w:styleLink w:val="111111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005611D8"/>
    <w:multiLevelType w:val="hybridMultilevel"/>
    <w:tmpl w:val="BE683C86"/>
    <w:lvl w:ilvl="0" w:tplc="89CA6D8C">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nsid w:val="024F5084"/>
    <w:multiLevelType w:val="hybridMultilevel"/>
    <w:tmpl w:val="4978EB0C"/>
    <w:lvl w:ilvl="0" w:tplc="5AE09E7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36F5B73"/>
    <w:multiLevelType w:val="hybridMultilevel"/>
    <w:tmpl w:val="275A1910"/>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050364AB"/>
    <w:multiLevelType w:val="hybridMultilevel"/>
    <w:tmpl w:val="DD3491EC"/>
    <w:lvl w:ilvl="0" w:tplc="5B147A28">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866EE1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5802A81"/>
    <w:multiLevelType w:val="hybridMultilevel"/>
    <w:tmpl w:val="57C477E8"/>
    <w:lvl w:ilvl="0" w:tplc="ECEA738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3">
    <w:nsid w:val="067B4D91"/>
    <w:multiLevelType w:val="hybridMultilevel"/>
    <w:tmpl w:val="B652E2B6"/>
    <w:lvl w:ilvl="0" w:tplc="0276CFB0">
      <w:start w:val="1"/>
      <w:numFmt w:val="decimal"/>
      <w:suff w:val="space"/>
      <w:lvlText w:val="Bảng %1-"/>
      <w:lvlJc w:val="center"/>
      <w:pPr>
        <w:ind w:left="786" w:hanging="360"/>
      </w:pPr>
      <w:rPr>
        <w:rFonts w:ascii="Times New Roman" w:hAnsi="Times New Roman" w:hint="default"/>
        <w:b/>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7CA09AA"/>
    <w:multiLevelType w:val="hybridMultilevel"/>
    <w:tmpl w:val="FCA286E8"/>
    <w:lvl w:ilvl="0" w:tplc="C89A6824">
      <w:start w:val="1"/>
      <w:numFmt w:val="decimal"/>
      <w:pStyle w:val="NormalJustified"/>
      <w:lvlText w:val="%1-"/>
      <w:lvlJc w:val="left"/>
      <w:pPr>
        <w:ind w:left="825" w:hanging="465"/>
      </w:pPr>
      <w:rPr>
        <w:rFonts w:hint="default"/>
      </w:rPr>
    </w:lvl>
    <w:lvl w:ilvl="1" w:tplc="04090001">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08B81E3F"/>
    <w:multiLevelType w:val="hybridMultilevel"/>
    <w:tmpl w:val="1FF8C654"/>
    <w:lvl w:ilvl="0" w:tplc="FFFFFFFF">
      <w:start w:val="1"/>
      <w:numFmt w:val="decimal"/>
      <w:lvlText w:val="%1"/>
      <w:lvlJc w:val="center"/>
      <w:pPr>
        <w:tabs>
          <w:tab w:val="num" w:pos="624"/>
        </w:tabs>
        <w:ind w:left="62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6">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9">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50">
    <w:nsid w:val="0C16509A"/>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0CE67AA9"/>
    <w:multiLevelType w:val="multilevel"/>
    <w:tmpl w:val="0D2A80C2"/>
    <w:lvl w:ilvl="0">
      <w:start w:val="3"/>
      <w:numFmt w:val="decimal"/>
      <w:lvlText w:val="3.%1."/>
      <w:lvlJc w:val="left"/>
      <w:pPr>
        <w:ind w:left="360" w:hanging="360"/>
      </w:pPr>
      <w:rPr>
        <w:rFonts w:hint="default"/>
      </w:rPr>
    </w:lvl>
    <w:lvl w:ilvl="1">
      <w:start w:val="1"/>
      <w:numFmt w:val="decimal"/>
      <w:pStyle w:val="11"/>
      <w:lvlText w:val="3.%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
      <w:lvlText w:val="%1.%2.%3."/>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0CE96F8B"/>
    <w:multiLevelType w:val="hybridMultilevel"/>
    <w:tmpl w:val="98EADCDE"/>
    <w:lvl w:ilvl="0" w:tplc="74C4EFA4">
      <w:start w:val="1"/>
      <w:numFmt w:val="decimal"/>
      <w:pStyle w:val="C63"/>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4">
    <w:nsid w:val="0D68700E"/>
    <w:multiLevelType w:val="multilevel"/>
    <w:tmpl w:val="977A9980"/>
    <w:lvl w:ilvl="0">
      <w:start w:val="1"/>
      <w:numFmt w:val="decimal"/>
      <w:pStyle w:val="CHUONG"/>
      <w:isLgl/>
      <w:suff w:val="space"/>
      <w:lvlText w:val="CHƯƠNG %1:"/>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XXX"/>
      <w:isLgl/>
      <w:suff w:val="space"/>
      <w:lvlText w:val="%1.%2.%3."/>
      <w:lvlJc w:val="left"/>
      <w:pPr>
        <w:ind w:left="0" w:firstLine="0"/>
      </w:pPr>
      <w:rPr>
        <w:rFonts w:hint="default"/>
        <w:b/>
      </w:rPr>
    </w:lvl>
    <w:lvl w:ilvl="3">
      <w:start w:val="1"/>
      <w:numFmt w:val="decimal"/>
      <w:pStyle w:val="XXXX"/>
      <w:isLgl/>
      <w:suff w:val="space"/>
      <w:lvlText w:val="%1.%2.%3.%4."/>
      <w:lvlJc w:val="left"/>
      <w:pPr>
        <w:ind w:left="2552" w:firstLine="0"/>
      </w:pPr>
      <w:rPr>
        <w:rFonts w:hint="default"/>
        <w:b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5">
    <w:nsid w:val="0E4E6B6A"/>
    <w:multiLevelType w:val="hybridMultilevel"/>
    <w:tmpl w:val="D17ACF18"/>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0F1705AE"/>
    <w:multiLevelType w:val="hybridMultilevel"/>
    <w:tmpl w:val="9CB088BE"/>
    <w:lvl w:ilvl="0" w:tplc="74C4EFA4">
      <w:start w:val="1"/>
      <w:numFmt w:val="decimal"/>
      <w:lvlText w:val="%1."/>
      <w:lvlJc w:val="left"/>
      <w:pPr>
        <w:tabs>
          <w:tab w:val="num" w:pos="2531"/>
        </w:tabs>
        <w:ind w:left="2531" w:hanging="2418"/>
      </w:pPr>
      <w:rPr>
        <w:rFonts w:hint="default"/>
      </w:rPr>
    </w:lvl>
    <w:lvl w:ilvl="1" w:tplc="04090019" w:tentative="1">
      <w:start w:val="1"/>
      <w:numFmt w:val="lowerLetter"/>
      <w:pStyle w:val="C324"/>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7">
    <w:nsid w:val="0F915389"/>
    <w:multiLevelType w:val="hybridMultilevel"/>
    <w:tmpl w:val="DE0AC15E"/>
    <w:lvl w:ilvl="0" w:tplc="DB5CFD96">
      <w:start w:val="1"/>
      <w:numFmt w:val="decimal"/>
      <w:pStyle w:val="C42"/>
      <w:lvlText w:val="%1."/>
      <w:lvlJc w:val="left"/>
      <w:pPr>
        <w:tabs>
          <w:tab w:val="num" w:pos="720"/>
        </w:tabs>
        <w:ind w:left="720" w:hanging="360"/>
      </w:pPr>
      <w:rPr>
        <w:rFonts w:ascii=".VnTime" w:hAnsi=".VnTim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0FEC7E4A"/>
    <w:multiLevelType w:val="hybridMultilevel"/>
    <w:tmpl w:val="3BC2E162"/>
    <w:styleLink w:val="11111141"/>
    <w:lvl w:ilvl="0" w:tplc="FF04EE14">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nsid w:val="115F11A9"/>
    <w:multiLevelType w:val="hybridMultilevel"/>
    <w:tmpl w:val="6B40CCC6"/>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1BE4A9E"/>
    <w:multiLevelType w:val="hybridMultilevel"/>
    <w:tmpl w:val="FEEA1148"/>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36D7E92"/>
    <w:multiLevelType w:val="singleLevel"/>
    <w:tmpl w:val="72C8BB88"/>
    <w:lvl w:ilvl="0">
      <w:start w:val="1"/>
      <w:numFmt w:val="decimal"/>
      <w:lvlText w:val="%1."/>
      <w:lvlJc w:val="left"/>
      <w:pPr>
        <w:tabs>
          <w:tab w:val="num" w:pos="720"/>
        </w:tabs>
        <w:ind w:left="720" w:hanging="360"/>
      </w:pPr>
    </w:lvl>
  </w:abstractNum>
  <w:abstractNum w:abstractNumId="66">
    <w:nsid w:val="138B721B"/>
    <w:multiLevelType w:val="multilevel"/>
    <w:tmpl w:val="185AAA18"/>
    <w:lvl w:ilvl="0">
      <w:start w:val="1"/>
      <w:numFmt w:val="decimal"/>
      <w:lvlText w:val="1.2.%1"/>
      <w:lvlJc w:val="left"/>
      <w:pPr>
        <w:tabs>
          <w:tab w:val="num" w:pos="420"/>
        </w:tabs>
        <w:ind w:left="420" w:hanging="420"/>
      </w:pPr>
      <w:rPr>
        <w:rFonts w:hint="default"/>
      </w:rPr>
    </w:lvl>
    <w:lvl w:ilvl="1">
      <w:start w:val="1"/>
      <w:numFmt w:val="decimal"/>
      <w:lvlText w:val="1.2.%2"/>
      <w:lvlJc w:val="left"/>
      <w:pPr>
        <w:tabs>
          <w:tab w:val="num" w:pos="420"/>
        </w:tabs>
        <w:ind w:left="420" w:hanging="420"/>
      </w:pPr>
      <w:rPr>
        <w:rFonts w:hint="default"/>
      </w:rPr>
    </w:lvl>
    <w:lvl w:ilvl="2">
      <w:start w:val="1"/>
      <w:numFmt w:val="decimal"/>
      <w:pStyle w:val="StyleStyleStyleHeading2CharChar13ptCharCharTimesNew"/>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nsid w:val="138B7BA5"/>
    <w:multiLevelType w:val="singleLevel"/>
    <w:tmpl w:val="F27E5AFA"/>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68">
    <w:nsid w:val="15307567"/>
    <w:multiLevelType w:val="hybridMultilevel"/>
    <w:tmpl w:val="9B7A2E72"/>
    <w:lvl w:ilvl="0" w:tplc="CD92F7DC">
      <w:start w:val="1"/>
      <w:numFmt w:val="decimal"/>
      <w:pStyle w:val="C21"/>
      <w:lvlText w:val="2.%1."/>
      <w:lvlJc w:val="left"/>
      <w:pPr>
        <w:tabs>
          <w:tab w:val="num" w:pos="1958"/>
        </w:tabs>
        <w:ind w:left="1958" w:hanging="18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159E1307"/>
    <w:multiLevelType w:val="hybridMultilevel"/>
    <w:tmpl w:val="447E1766"/>
    <w:lvl w:ilvl="0" w:tplc="B4F0F34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6684C33"/>
    <w:multiLevelType w:val="hybridMultilevel"/>
    <w:tmpl w:val="741CC152"/>
    <w:lvl w:ilvl="0" w:tplc="9CE2135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1">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2">
    <w:nsid w:val="17217C0A"/>
    <w:multiLevelType w:val="hybridMultilevel"/>
    <w:tmpl w:val="48160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1832616B"/>
    <w:multiLevelType w:val="hybridMultilevel"/>
    <w:tmpl w:val="4978EB0C"/>
    <w:lvl w:ilvl="0" w:tplc="5AE09E7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9FA31CE"/>
    <w:multiLevelType w:val="hybridMultilevel"/>
    <w:tmpl w:val="C1EACDE4"/>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nsid w:val="1A3F0E03"/>
    <w:multiLevelType w:val="hybridMultilevel"/>
    <w:tmpl w:val="5810F068"/>
    <w:lvl w:ilvl="0" w:tplc="42D0946C">
      <w:start w:val="1"/>
      <w:numFmt w:val="decimal"/>
      <w:suff w:val="space"/>
      <w:lvlText w:val="%1."/>
      <w:lvlJc w:val="left"/>
      <w:pPr>
        <w:ind w:left="6173" w:hanging="360"/>
      </w:pPr>
      <w:rPr>
        <w:rFonts w:hint="default"/>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nsid w:val="1A61224E"/>
    <w:multiLevelType w:val="hybridMultilevel"/>
    <w:tmpl w:val="89E47EA4"/>
    <w:lvl w:ilvl="0" w:tplc="02246FD2">
      <w:start w:val="1"/>
      <w:numFmt w:val="lowerLetter"/>
      <w:lvlText w:val="%1."/>
      <w:lvlJc w:val="left"/>
      <w:pPr>
        <w:ind w:left="1287" w:hanging="360"/>
      </w:pPr>
      <w:rPr>
        <w:rFonts w:hint="default"/>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B177C80"/>
    <w:multiLevelType w:val="multilevel"/>
    <w:tmpl w:val="9F8A0FF6"/>
    <w:lvl w:ilvl="0">
      <w:start w:val="1"/>
      <w:numFmt w:val="decimal"/>
      <w:suff w:val="space"/>
      <w:lvlText w:val="Điều %1."/>
      <w:lvlJc w:val="left"/>
      <w:pPr>
        <w:ind w:left="360" w:hanging="360"/>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1B4010EB"/>
    <w:multiLevelType w:val="multilevel"/>
    <w:tmpl w:val="1B4010EB"/>
    <w:lvl w:ilvl="0">
      <w:start w:val="1"/>
      <w:numFmt w:val="bullet"/>
      <w:lvlText w:val="-"/>
      <w:lvlJc w:val="left"/>
      <w:pPr>
        <w:ind w:left="374" w:hanging="360"/>
      </w:pPr>
      <w:rPr>
        <w:rFonts w:ascii="Times New Roman" w:eastAsia="Times New Roman" w:hAnsi="Times New Roman" w:cs="Times New Roman" w:hint="default"/>
      </w:rPr>
    </w:lvl>
    <w:lvl w:ilvl="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hint="default"/>
      </w:rPr>
    </w:lvl>
    <w:lvl w:ilvl="3">
      <w:start w:val="1"/>
      <w:numFmt w:val="bullet"/>
      <w:lvlText w:val=""/>
      <w:lvlJc w:val="left"/>
      <w:pPr>
        <w:ind w:left="2534" w:hanging="360"/>
      </w:pPr>
      <w:rPr>
        <w:rFonts w:ascii="Symbol" w:hAnsi="Symbol" w:hint="default"/>
      </w:rPr>
    </w:lvl>
    <w:lvl w:ilvl="4">
      <w:start w:val="1"/>
      <w:numFmt w:val="bullet"/>
      <w:lvlText w:val="o"/>
      <w:lvlJc w:val="left"/>
      <w:pPr>
        <w:ind w:left="3254" w:hanging="360"/>
      </w:pPr>
      <w:rPr>
        <w:rFonts w:ascii="Courier New" w:hAnsi="Courier New" w:cs="Courier New" w:hint="default"/>
      </w:rPr>
    </w:lvl>
    <w:lvl w:ilvl="5">
      <w:start w:val="1"/>
      <w:numFmt w:val="bullet"/>
      <w:lvlText w:val=""/>
      <w:lvlJc w:val="left"/>
      <w:pPr>
        <w:ind w:left="3974" w:hanging="360"/>
      </w:pPr>
      <w:rPr>
        <w:rFonts w:ascii="Wingdings" w:hAnsi="Wingdings" w:hint="default"/>
      </w:rPr>
    </w:lvl>
    <w:lvl w:ilvl="6">
      <w:start w:val="1"/>
      <w:numFmt w:val="bullet"/>
      <w:lvlText w:val=""/>
      <w:lvlJc w:val="left"/>
      <w:pPr>
        <w:ind w:left="4694" w:hanging="360"/>
      </w:pPr>
      <w:rPr>
        <w:rFonts w:ascii="Symbol" w:hAnsi="Symbol" w:hint="default"/>
      </w:rPr>
    </w:lvl>
    <w:lvl w:ilvl="7">
      <w:start w:val="1"/>
      <w:numFmt w:val="bullet"/>
      <w:lvlText w:val="o"/>
      <w:lvlJc w:val="left"/>
      <w:pPr>
        <w:ind w:left="5414" w:hanging="360"/>
      </w:pPr>
      <w:rPr>
        <w:rFonts w:ascii="Courier New" w:hAnsi="Courier New" w:cs="Courier New" w:hint="default"/>
      </w:rPr>
    </w:lvl>
    <w:lvl w:ilvl="8">
      <w:start w:val="1"/>
      <w:numFmt w:val="bullet"/>
      <w:lvlText w:val=""/>
      <w:lvlJc w:val="left"/>
      <w:pPr>
        <w:ind w:left="6134" w:hanging="360"/>
      </w:pPr>
      <w:rPr>
        <w:rFonts w:ascii="Wingdings" w:hAnsi="Wingdings" w:hint="default"/>
      </w:rPr>
    </w:lvl>
  </w:abstractNum>
  <w:abstractNum w:abstractNumId="79">
    <w:nsid w:val="1D824A99"/>
    <w:multiLevelType w:val="hybridMultilevel"/>
    <w:tmpl w:val="4C98C0DC"/>
    <w:lvl w:ilvl="0" w:tplc="D410E05A">
      <w:start w:val="1"/>
      <w:numFmt w:val="bullet"/>
      <w:pStyle w:val="Bullet1"/>
      <w:lvlText w:val="-"/>
      <w:lvlJc w:val="left"/>
      <w:pPr>
        <w:tabs>
          <w:tab w:val="num" w:pos="720"/>
        </w:tabs>
        <w:ind w:left="72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1FB8127C"/>
    <w:multiLevelType w:val="hybridMultilevel"/>
    <w:tmpl w:val="C0FE7D66"/>
    <w:lvl w:ilvl="0" w:tplc="CD96696C">
      <w:start w:val="2"/>
      <w:numFmt w:val="bullet"/>
      <w:pStyle w:val="Pl4"/>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20300622"/>
    <w:multiLevelType w:val="hybridMultilevel"/>
    <w:tmpl w:val="6D2833DC"/>
    <w:lvl w:ilvl="0" w:tplc="E69A278E">
      <w:start w:val="1"/>
      <w:numFmt w:val="decimal"/>
      <w:pStyle w:val="C46"/>
      <w:lvlText w:val="1.%1."/>
      <w:lvlJc w:val="left"/>
      <w:pPr>
        <w:tabs>
          <w:tab w:val="num" w:pos="2880"/>
        </w:tabs>
        <w:ind w:left="2880" w:hanging="720"/>
      </w:pPr>
      <w:rPr>
        <w:rFonts w:hint="default"/>
      </w:rPr>
    </w:lvl>
    <w:lvl w:ilvl="1" w:tplc="74C4EFA4">
      <w:start w:val="1"/>
      <w:numFmt w:val="decimal"/>
      <w:lvlText w:val="%2."/>
      <w:lvlJc w:val="left"/>
      <w:pPr>
        <w:tabs>
          <w:tab w:val="num" w:pos="2475"/>
        </w:tabs>
        <w:ind w:left="2475" w:hanging="2418"/>
      </w:pPr>
      <w:rPr>
        <w:rFonts w:hint="default"/>
      </w:r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83">
    <w:nsid w:val="21AC09A0"/>
    <w:multiLevelType w:val="hybridMultilevel"/>
    <w:tmpl w:val="1C3A5A1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238449B3"/>
    <w:multiLevelType w:val="hybridMultilevel"/>
    <w:tmpl w:val="A2680810"/>
    <w:lvl w:ilvl="0" w:tplc="D4BAA342">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nsid w:val="24ED5098"/>
    <w:multiLevelType w:val="hybridMultilevel"/>
    <w:tmpl w:val="6E867F84"/>
    <w:lvl w:ilvl="0" w:tplc="373A3F4A">
      <w:start w:val="1"/>
      <w:numFmt w:val="decimal"/>
      <w:suff w:val="space"/>
      <w:lvlText w:val="%1."/>
      <w:lvlJc w:val="left"/>
      <w:pPr>
        <w:ind w:left="3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8767248"/>
    <w:multiLevelType w:val="singleLevel"/>
    <w:tmpl w:val="D9D2F728"/>
    <w:lvl w:ilvl="0">
      <w:start w:val="1"/>
      <w:numFmt w:val="bullet"/>
      <w:pStyle w:val="Tiengviet"/>
      <w:lvlText w:val="-"/>
      <w:lvlJc w:val="left"/>
      <w:pPr>
        <w:tabs>
          <w:tab w:val="num" w:pos="1436"/>
        </w:tabs>
        <w:ind w:left="1436" w:hanging="585"/>
      </w:pPr>
      <w:rPr>
        <w:rFonts w:hint="default"/>
      </w:rPr>
    </w:lvl>
  </w:abstractNum>
  <w:abstractNum w:abstractNumId="88">
    <w:nsid w:val="2AA94DED"/>
    <w:multiLevelType w:val="hybridMultilevel"/>
    <w:tmpl w:val="9912C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2BB864C4"/>
    <w:multiLevelType w:val="hybridMultilevel"/>
    <w:tmpl w:val="17A8E72E"/>
    <w:lvl w:ilvl="0" w:tplc="A6964A06">
      <w:start w:val="1"/>
      <w:numFmt w:val="lowerLetter"/>
      <w:lvlText w:val="%1."/>
      <w:lvlJc w:val="left"/>
      <w:pPr>
        <w:ind w:left="928" w:hanging="360"/>
      </w:pPr>
      <w:rPr>
        <w:rFonts w:ascii="Times New Roman" w:eastAsia="Times New Roman" w:hAnsi="Times New Roman" w:cs="Times New Roman"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1">
    <w:nsid w:val="2D375CEF"/>
    <w:multiLevelType w:val="hybridMultilevel"/>
    <w:tmpl w:val="06903FA2"/>
    <w:lvl w:ilvl="0" w:tplc="A9A6BE26">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D916253"/>
    <w:multiLevelType w:val="multilevel"/>
    <w:tmpl w:val="60B207B2"/>
    <w:styleLink w:val="111111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3">
    <w:nsid w:val="2E0D6A22"/>
    <w:multiLevelType w:val="hybridMultilevel"/>
    <w:tmpl w:val="A85C7816"/>
    <w:lvl w:ilvl="0" w:tplc="4E86CA6C">
      <w:start w:val="1"/>
      <w:numFmt w:val="decimal"/>
      <w:lvlText w:val="%1"/>
      <w:lvlJc w:val="left"/>
      <w:pPr>
        <w:ind w:left="817" w:hanging="360"/>
      </w:pPr>
      <w:rPr>
        <w:rFonts w:ascii="Cambria" w:eastAsia="Times New Roman" w:hAnsi="Cambria" w:cs="Cambria" w:hint="default"/>
        <w:sz w:val="28"/>
        <w:szCs w:val="32"/>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94">
    <w:nsid w:val="2E5C3947"/>
    <w:multiLevelType w:val="hybridMultilevel"/>
    <w:tmpl w:val="733421AE"/>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5">
    <w:nsid w:val="2E984548"/>
    <w:multiLevelType w:val="multilevel"/>
    <w:tmpl w:val="1C380904"/>
    <w:lvl w:ilvl="0">
      <w:start w:val="2"/>
      <w:numFmt w:val="decimal"/>
      <w:lvlText w:val="%1."/>
      <w:lvlJc w:val="left"/>
      <w:pPr>
        <w:ind w:left="645" w:hanging="645"/>
      </w:pPr>
    </w:lvl>
    <w:lvl w:ilvl="1">
      <w:start w:val="4"/>
      <w:numFmt w:val="decimal"/>
      <w:lvlText w:val="%1.%2."/>
      <w:lvlJc w:val="left"/>
      <w:pPr>
        <w:ind w:left="720" w:hanging="720"/>
      </w:pPr>
    </w:lvl>
    <w:lvl w:ilvl="2">
      <w:start w:val="1"/>
      <w:numFmt w:val="decimal"/>
      <w:pStyle w:val="241"/>
      <w:lvlText w:val="%1.%2.%3-"/>
      <w:lvlJc w:val="left"/>
      <w:pPr>
        <w:ind w:left="720" w:hanging="720"/>
      </w:pPr>
    </w:lvl>
    <w:lvl w:ilvl="3">
      <w:start w:val="1"/>
      <w:numFmt w:val="decimal"/>
      <w:lvlText w:val="1.1.%4- "/>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6">
    <w:nsid w:val="2F7B48C7"/>
    <w:multiLevelType w:val="hybridMultilevel"/>
    <w:tmpl w:val="A2E838FA"/>
    <w:lvl w:ilvl="0" w:tplc="521ED0E8">
      <w:start w:val="1"/>
      <w:numFmt w:val="decimal"/>
      <w:pStyle w:val="1"/>
      <w:lvlText w:val="%1."/>
      <w:lvlJc w:val="left"/>
      <w:pPr>
        <w:ind w:left="284" w:hanging="284"/>
      </w:pPr>
      <w:rPr>
        <w:rFonts w:ascii=".VnTime" w:hAnsi=".VnTime"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decimal"/>
      <w:lvlText w:val="2.%2."/>
      <w:lvlJc w:val="left"/>
      <w:pPr>
        <w:ind w:left="510" w:hanging="51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7">
    <w:nsid w:val="2FD2440B"/>
    <w:multiLevelType w:val="hybridMultilevel"/>
    <w:tmpl w:val="6AB4F1B6"/>
    <w:lvl w:ilvl="0" w:tplc="7EA29C54">
      <w:start w:val="1"/>
      <w:numFmt w:val="decimal"/>
      <w:pStyle w:val="Pl1"/>
      <w:lvlText w:val="%1."/>
      <w:lvlJc w:val="left"/>
      <w:pPr>
        <w:tabs>
          <w:tab w:val="num" w:pos="720"/>
        </w:tabs>
        <w:ind w:left="720" w:hanging="360"/>
      </w:pPr>
      <w:rPr>
        <w:rFonts w:hint="default"/>
      </w:rPr>
    </w:lvl>
    <w:lvl w:ilvl="1" w:tplc="A81A560A">
      <w:numFmt w:val="none"/>
      <w:lvlText w:val=""/>
      <w:lvlJc w:val="left"/>
      <w:pPr>
        <w:tabs>
          <w:tab w:val="num" w:pos="360"/>
        </w:tabs>
      </w:pPr>
    </w:lvl>
    <w:lvl w:ilvl="2" w:tplc="40A20B9A">
      <w:numFmt w:val="none"/>
      <w:lvlText w:val=""/>
      <w:lvlJc w:val="left"/>
      <w:pPr>
        <w:tabs>
          <w:tab w:val="num" w:pos="360"/>
        </w:tabs>
      </w:pPr>
    </w:lvl>
    <w:lvl w:ilvl="3" w:tplc="82543E92">
      <w:numFmt w:val="none"/>
      <w:lvlText w:val=""/>
      <w:lvlJc w:val="left"/>
      <w:pPr>
        <w:tabs>
          <w:tab w:val="num" w:pos="360"/>
        </w:tabs>
      </w:pPr>
    </w:lvl>
    <w:lvl w:ilvl="4" w:tplc="E86E4DBC">
      <w:numFmt w:val="none"/>
      <w:lvlText w:val=""/>
      <w:lvlJc w:val="left"/>
      <w:pPr>
        <w:tabs>
          <w:tab w:val="num" w:pos="360"/>
        </w:tabs>
      </w:pPr>
    </w:lvl>
    <w:lvl w:ilvl="5" w:tplc="903AAB62">
      <w:numFmt w:val="none"/>
      <w:lvlText w:val=""/>
      <w:lvlJc w:val="left"/>
      <w:pPr>
        <w:tabs>
          <w:tab w:val="num" w:pos="360"/>
        </w:tabs>
      </w:pPr>
    </w:lvl>
    <w:lvl w:ilvl="6" w:tplc="437A06EE">
      <w:numFmt w:val="none"/>
      <w:lvlText w:val=""/>
      <w:lvlJc w:val="left"/>
      <w:pPr>
        <w:tabs>
          <w:tab w:val="num" w:pos="360"/>
        </w:tabs>
      </w:pPr>
    </w:lvl>
    <w:lvl w:ilvl="7" w:tplc="51D25C06">
      <w:numFmt w:val="none"/>
      <w:lvlText w:val=""/>
      <w:lvlJc w:val="left"/>
      <w:pPr>
        <w:tabs>
          <w:tab w:val="num" w:pos="360"/>
        </w:tabs>
      </w:pPr>
    </w:lvl>
    <w:lvl w:ilvl="8" w:tplc="B3A2FEF2">
      <w:numFmt w:val="none"/>
      <w:lvlText w:val=""/>
      <w:lvlJc w:val="left"/>
      <w:pPr>
        <w:tabs>
          <w:tab w:val="num" w:pos="360"/>
        </w:tabs>
      </w:pPr>
    </w:lvl>
  </w:abstractNum>
  <w:abstractNum w:abstractNumId="98">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nsid w:val="30B013E5"/>
    <w:multiLevelType w:val="multilevel"/>
    <w:tmpl w:val="51523A9E"/>
    <w:lvl w:ilvl="0">
      <w:start w:val="1"/>
      <w:numFmt w:val="none"/>
      <w:suff w:val="space"/>
      <w:lvlText w:val=""/>
      <w:lvlJc w:val="left"/>
      <w:pPr>
        <w:ind w:left="0" w:firstLine="0"/>
      </w:pPr>
    </w:lvl>
    <w:lvl w:ilvl="1">
      <w:start w:val="1"/>
      <w:numFmt w:val="none"/>
      <w:suff w:val="space"/>
      <w:lvlText w:val=""/>
      <w:lvlJc w:val="left"/>
      <w:pPr>
        <w:ind w:left="0" w:firstLine="0"/>
      </w:pPr>
    </w:lvl>
    <w:lvl w:ilvl="2">
      <w:start w:val="1"/>
      <w:numFmt w:val="none"/>
      <w:suff w:val="space"/>
      <w:lvlText w:val=""/>
      <w:lvlJc w:val="left"/>
      <w:pPr>
        <w:ind w:left="0" w:firstLine="0"/>
      </w:pPr>
    </w:lvl>
    <w:lvl w:ilvl="3">
      <w:start w:val="1"/>
      <w:numFmt w:val="decimal"/>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1">
    <w:nsid w:val="31D612D7"/>
    <w:multiLevelType w:val="hybridMultilevel"/>
    <w:tmpl w:val="460E19C0"/>
    <w:lvl w:ilvl="0" w:tplc="74C4EFA4">
      <w:start w:val="1"/>
      <w:numFmt w:val="decimal"/>
      <w:pStyle w:val="C13"/>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102">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2243DBA"/>
    <w:multiLevelType w:val="multilevel"/>
    <w:tmpl w:val="04090025"/>
    <w:lvl w:ilvl="0">
      <w:start w:val="1"/>
      <w:numFmt w:val="decimal"/>
      <w:pStyle w:val="C3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857"/>
        </w:tabs>
        <w:ind w:left="1857"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4">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nsid w:val="33807CC2"/>
    <w:multiLevelType w:val="hybridMultilevel"/>
    <w:tmpl w:val="0978B0BA"/>
    <w:lvl w:ilvl="0" w:tplc="7ABE2A40">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63F491C"/>
    <w:multiLevelType w:val="hybridMultilevel"/>
    <w:tmpl w:val="F586BCA6"/>
    <w:lvl w:ilvl="0" w:tplc="76EEF01C">
      <w:start w:val="1"/>
      <w:numFmt w:val="lowerLetter"/>
      <w:suff w:val="space"/>
      <w:lvlText w:val="%1)"/>
      <w:lvlJc w:val="left"/>
      <w:pPr>
        <w:ind w:left="20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6C03201"/>
    <w:multiLevelType w:val="hybridMultilevel"/>
    <w:tmpl w:val="CBDE8186"/>
    <w:lvl w:ilvl="0" w:tplc="0409000F">
      <w:start w:val="1"/>
      <w:numFmt w:val="decimal"/>
      <w:pStyle w:val="C51"/>
      <w:lvlText w:val="%1."/>
      <w:lvlJc w:val="left"/>
      <w:pPr>
        <w:tabs>
          <w:tab w:val="num" w:pos="438"/>
        </w:tabs>
        <w:ind w:left="438" w:hanging="360"/>
      </w:pPr>
      <w:rPr>
        <w:rFonts w:hint="default"/>
        <w:b w:val="0"/>
      </w:rPr>
    </w:lvl>
    <w:lvl w:ilvl="1" w:tplc="FFFFFFFF" w:tentative="1">
      <w:start w:val="1"/>
      <w:numFmt w:val="lowerLetter"/>
      <w:pStyle w:val="C321"/>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nsid w:val="37323B7A"/>
    <w:multiLevelType w:val="hybridMultilevel"/>
    <w:tmpl w:val="CD70D542"/>
    <w:lvl w:ilvl="0" w:tplc="04090019">
      <w:start w:val="1"/>
      <w:numFmt w:val="lowerLetter"/>
      <w:lvlText w:val="%1."/>
      <w:lvlJc w:val="left"/>
      <w:pPr>
        <w:ind w:left="547" w:hanging="360"/>
      </w:p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start w:val="1"/>
      <w:numFmt w:val="decimal"/>
      <w:lvlText w:val="%7."/>
      <w:lvlJc w:val="left"/>
      <w:pPr>
        <w:ind w:left="4867" w:hanging="360"/>
      </w:pPr>
    </w:lvl>
    <w:lvl w:ilvl="7" w:tplc="04090019">
      <w:start w:val="1"/>
      <w:numFmt w:val="lowerLetter"/>
      <w:lvlText w:val="%8."/>
      <w:lvlJc w:val="left"/>
      <w:pPr>
        <w:ind w:left="5587" w:hanging="360"/>
      </w:pPr>
    </w:lvl>
    <w:lvl w:ilvl="8" w:tplc="0409001B">
      <w:start w:val="1"/>
      <w:numFmt w:val="lowerRoman"/>
      <w:lvlText w:val="%9."/>
      <w:lvlJc w:val="right"/>
      <w:pPr>
        <w:ind w:left="6307" w:hanging="180"/>
      </w:pPr>
    </w:lvl>
  </w:abstractNum>
  <w:abstractNum w:abstractNumId="11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nsid w:val="3A0936F5"/>
    <w:multiLevelType w:val="multilevel"/>
    <w:tmpl w:val="3A0936F5"/>
    <w:styleLink w:val="MyList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2">
    <w:nsid w:val="3A550B6D"/>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3">
    <w:nsid w:val="3ACF5380"/>
    <w:multiLevelType w:val="hybridMultilevel"/>
    <w:tmpl w:val="4EE067FC"/>
    <w:lvl w:ilvl="0" w:tplc="069AB83C">
      <w:start w:val="1"/>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4">
    <w:nsid w:val="3B270E25"/>
    <w:multiLevelType w:val="hybridMultilevel"/>
    <w:tmpl w:val="3D5EC306"/>
    <w:lvl w:ilvl="0" w:tplc="74C4EFA4">
      <w:start w:val="1"/>
      <w:numFmt w:val="decimal"/>
      <w:pStyle w:val="C33"/>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115">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6">
    <w:nsid w:val="3CC34FCF"/>
    <w:multiLevelType w:val="hybridMultilevel"/>
    <w:tmpl w:val="36C6A43E"/>
    <w:lvl w:ilvl="0" w:tplc="FFFFFFFF">
      <w:start w:val="1"/>
      <w:numFmt w:val="decimal"/>
      <w:pStyle w:val="C22"/>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7">
    <w:nsid w:val="3E1D21BF"/>
    <w:multiLevelType w:val="hybridMultilevel"/>
    <w:tmpl w:val="93D6E6E2"/>
    <w:lvl w:ilvl="0" w:tplc="89CA6D8C">
      <w:start w:val="1"/>
      <w:numFmt w:val="decimal"/>
      <w:lvlText w:val="%1."/>
      <w:lvlJc w:val="left"/>
      <w:pPr>
        <w:tabs>
          <w:tab w:val="num" w:pos="-283"/>
        </w:tabs>
        <w:ind w:left="-567" w:firstLine="567"/>
      </w:pPr>
    </w:lvl>
    <w:lvl w:ilvl="1" w:tplc="08F023E6">
      <w:start w:val="1"/>
      <w:numFmt w:val="decimal"/>
      <w:lvlText w:val="Điều %2."/>
      <w:lvlJc w:val="left"/>
      <w:pPr>
        <w:tabs>
          <w:tab w:val="num" w:pos="5487"/>
        </w:tabs>
        <w:ind w:left="4410" w:firstLine="0"/>
      </w:pPr>
      <w:rPr>
        <w:b/>
        <w:i w:val="0"/>
        <w:sz w:val="28"/>
      </w:rPr>
    </w:lvl>
    <w:lvl w:ilvl="2" w:tplc="BD2E0DB8">
      <w:start w:val="1"/>
      <w:numFmt w:val="lowerLetter"/>
      <w:lvlText w:val="%3."/>
      <w:lvlJc w:val="left"/>
      <w:pPr>
        <w:ind w:left="1773" w:hanging="360"/>
      </w:pPr>
    </w:lvl>
    <w:lvl w:ilvl="3" w:tplc="0409000F">
      <w:start w:val="1"/>
      <w:numFmt w:val="decimal"/>
      <w:lvlText w:val="%4."/>
      <w:lvlJc w:val="left"/>
      <w:pPr>
        <w:tabs>
          <w:tab w:val="num" w:pos="2313"/>
        </w:tabs>
        <w:ind w:left="2313" w:hanging="360"/>
      </w:pPr>
    </w:lvl>
    <w:lvl w:ilvl="4" w:tplc="04090019">
      <w:start w:val="1"/>
      <w:numFmt w:val="lowerLetter"/>
      <w:lvlText w:val="%5."/>
      <w:lvlJc w:val="left"/>
      <w:pPr>
        <w:tabs>
          <w:tab w:val="num" w:pos="3033"/>
        </w:tabs>
        <w:ind w:left="3033" w:hanging="360"/>
      </w:pPr>
    </w:lvl>
    <w:lvl w:ilvl="5" w:tplc="0409001B">
      <w:start w:val="1"/>
      <w:numFmt w:val="lowerRoman"/>
      <w:lvlText w:val="%6."/>
      <w:lvlJc w:val="right"/>
      <w:pPr>
        <w:tabs>
          <w:tab w:val="num" w:pos="3753"/>
        </w:tabs>
        <w:ind w:left="3753" w:hanging="180"/>
      </w:pPr>
    </w:lvl>
    <w:lvl w:ilvl="6" w:tplc="0409000F">
      <w:start w:val="1"/>
      <w:numFmt w:val="decimal"/>
      <w:lvlText w:val="%7."/>
      <w:lvlJc w:val="left"/>
      <w:pPr>
        <w:tabs>
          <w:tab w:val="num" w:pos="4473"/>
        </w:tabs>
        <w:ind w:left="4473" w:hanging="360"/>
      </w:pPr>
    </w:lvl>
    <w:lvl w:ilvl="7" w:tplc="04090019">
      <w:start w:val="1"/>
      <w:numFmt w:val="lowerLetter"/>
      <w:lvlText w:val="%8."/>
      <w:lvlJc w:val="left"/>
      <w:pPr>
        <w:tabs>
          <w:tab w:val="num" w:pos="5193"/>
        </w:tabs>
        <w:ind w:left="5193" w:hanging="360"/>
      </w:pPr>
    </w:lvl>
    <w:lvl w:ilvl="8" w:tplc="0409001B">
      <w:start w:val="1"/>
      <w:numFmt w:val="lowerRoman"/>
      <w:lvlText w:val="%9."/>
      <w:lvlJc w:val="right"/>
      <w:pPr>
        <w:tabs>
          <w:tab w:val="num" w:pos="5913"/>
        </w:tabs>
        <w:ind w:left="5913" w:hanging="180"/>
      </w:pPr>
    </w:lvl>
  </w:abstractNum>
  <w:abstractNum w:abstractNumId="11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9">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0">
    <w:nsid w:val="3FD62980"/>
    <w:multiLevelType w:val="hybridMultilevel"/>
    <w:tmpl w:val="E1FAB4C6"/>
    <w:lvl w:ilvl="0" w:tplc="98BA99C0">
      <w:start w:val="1"/>
      <w:numFmt w:val="decimal"/>
      <w:lvlText w:val="%1"/>
      <w:lvlJc w:val="left"/>
      <w:pPr>
        <w:ind w:left="928" w:hanging="360"/>
      </w:pPr>
      <w:rPr>
        <w:rFonts w:ascii="Times New Roman" w:eastAsia="Times New Roman" w:hAnsi="Times New Roman" w:cs="Times New Roman" w:hint="default"/>
        <w:sz w:val="28"/>
        <w:szCs w:val="32"/>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1">
    <w:nsid w:val="40140938"/>
    <w:multiLevelType w:val="hybridMultilevel"/>
    <w:tmpl w:val="B0506BE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22">
    <w:nsid w:val="40443673"/>
    <w:multiLevelType w:val="hybridMultilevel"/>
    <w:tmpl w:val="17B6E668"/>
    <w:lvl w:ilvl="0" w:tplc="02803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3">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24">
    <w:nsid w:val="41440E5E"/>
    <w:multiLevelType w:val="hybridMultilevel"/>
    <w:tmpl w:val="DB0CF94A"/>
    <w:lvl w:ilvl="0" w:tplc="BD2E0DB8">
      <w:start w:val="1"/>
      <w:numFmt w:val="lowerLetter"/>
      <w:lvlText w:val="%1."/>
      <w:lvlJc w:val="left"/>
      <w:pPr>
        <w:ind w:left="1287" w:hanging="360"/>
      </w:pPr>
    </w:lvl>
    <w:lvl w:ilvl="1" w:tplc="4382660C">
      <w:numFmt w:val="bullet"/>
      <w:lvlText w:val="-"/>
      <w:lvlJc w:val="left"/>
      <w:pPr>
        <w:ind w:left="2007" w:hanging="360"/>
      </w:pPr>
      <w:rPr>
        <w:rFonts w:ascii="Times New Roman" w:eastAsia="Arial"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25">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1CC5F71"/>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7">
    <w:nsid w:val="421F68B4"/>
    <w:multiLevelType w:val="hybridMultilevel"/>
    <w:tmpl w:val="BF4C534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8">
    <w:nsid w:val="424F122B"/>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9">
    <w:nsid w:val="42A9177E"/>
    <w:multiLevelType w:val="hybridMultilevel"/>
    <w:tmpl w:val="78F83360"/>
    <w:lvl w:ilvl="0" w:tplc="FFFFFFFF">
      <w:start w:val="1"/>
      <w:numFmt w:val="decimal"/>
      <w:pStyle w:val="Pl2"/>
      <w:lvlText w:val="%1."/>
      <w:lvlJc w:val="left"/>
      <w:pPr>
        <w:tabs>
          <w:tab w:val="num" w:pos="644"/>
        </w:tabs>
        <w:ind w:left="644" w:hanging="360"/>
      </w:pPr>
    </w:lvl>
    <w:lvl w:ilvl="1" w:tplc="FFFFFFFF" w:tentative="1">
      <w:start w:val="1"/>
      <w:numFmt w:val="lowerLetter"/>
      <w:lvlText w:val="%2."/>
      <w:lvlJc w:val="left"/>
      <w:pPr>
        <w:tabs>
          <w:tab w:val="num" w:pos="1363"/>
        </w:tabs>
        <w:ind w:left="1363" w:hanging="360"/>
      </w:p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130">
    <w:nsid w:val="437C2848"/>
    <w:multiLevelType w:val="hybridMultilevel"/>
    <w:tmpl w:val="BE429EE4"/>
    <w:lvl w:ilvl="0" w:tplc="CFB870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2">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5144760"/>
    <w:multiLevelType w:val="hybridMultilevel"/>
    <w:tmpl w:val="7D464DC2"/>
    <w:lvl w:ilvl="0" w:tplc="1E9CB0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4">
    <w:nsid w:val="45B446C3"/>
    <w:multiLevelType w:val="hybridMultilevel"/>
    <w:tmpl w:val="80166508"/>
    <w:lvl w:ilvl="0" w:tplc="39C80BA2">
      <w:start w:val="1"/>
      <w:numFmt w:val="lowerLetter"/>
      <w:suff w:val="space"/>
      <w:lvlText w:val="%1)"/>
      <w:lvlJc w:val="left"/>
      <w:pPr>
        <w:ind w:left="720" w:hanging="360"/>
      </w:pPr>
      <w:rPr>
        <w:rFonts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5">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6">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6A904CD"/>
    <w:multiLevelType w:val="hybridMultilevel"/>
    <w:tmpl w:val="EEACF768"/>
    <w:lvl w:ilvl="0" w:tplc="DC58DDBC">
      <w:start w:val="1"/>
      <w:numFmt w:val="decimal"/>
      <w:lvlText w:val="Điều %1."/>
      <w:lvlJc w:val="left"/>
      <w:pPr>
        <w:ind w:left="1637" w:hanging="360"/>
      </w:pPr>
      <w:rPr>
        <w:rFonts w:ascii="Times New Roman Bold" w:hAnsi="Times New Roman Bold" w:hint="default"/>
        <w:b/>
        <w:i w:val="0"/>
        <w:sz w:val="28"/>
      </w:rPr>
    </w:lvl>
    <w:lvl w:ilvl="1" w:tplc="042A0019" w:tentative="1">
      <w:start w:val="1"/>
      <w:numFmt w:val="lowerLetter"/>
      <w:lvlText w:val="%2."/>
      <w:lvlJc w:val="left"/>
      <w:pPr>
        <w:ind w:left="2357" w:hanging="360"/>
      </w:pPr>
    </w:lvl>
    <w:lvl w:ilvl="2" w:tplc="042A001B" w:tentative="1">
      <w:start w:val="1"/>
      <w:numFmt w:val="lowerRoman"/>
      <w:lvlText w:val="%3."/>
      <w:lvlJc w:val="right"/>
      <w:pPr>
        <w:ind w:left="3077" w:hanging="180"/>
      </w:pPr>
    </w:lvl>
    <w:lvl w:ilvl="3" w:tplc="042A000F" w:tentative="1">
      <w:start w:val="1"/>
      <w:numFmt w:val="decimal"/>
      <w:lvlText w:val="%4."/>
      <w:lvlJc w:val="left"/>
      <w:pPr>
        <w:ind w:left="3797" w:hanging="360"/>
      </w:pPr>
    </w:lvl>
    <w:lvl w:ilvl="4" w:tplc="042A0019" w:tentative="1">
      <w:start w:val="1"/>
      <w:numFmt w:val="lowerLetter"/>
      <w:lvlText w:val="%5."/>
      <w:lvlJc w:val="left"/>
      <w:pPr>
        <w:ind w:left="4517" w:hanging="360"/>
      </w:pPr>
    </w:lvl>
    <w:lvl w:ilvl="5" w:tplc="042A001B" w:tentative="1">
      <w:start w:val="1"/>
      <w:numFmt w:val="lowerRoman"/>
      <w:lvlText w:val="%6."/>
      <w:lvlJc w:val="right"/>
      <w:pPr>
        <w:ind w:left="5237" w:hanging="180"/>
      </w:pPr>
    </w:lvl>
    <w:lvl w:ilvl="6" w:tplc="042A000F" w:tentative="1">
      <w:start w:val="1"/>
      <w:numFmt w:val="decimal"/>
      <w:lvlText w:val="%7."/>
      <w:lvlJc w:val="left"/>
      <w:pPr>
        <w:ind w:left="5957" w:hanging="360"/>
      </w:pPr>
    </w:lvl>
    <w:lvl w:ilvl="7" w:tplc="042A0019" w:tentative="1">
      <w:start w:val="1"/>
      <w:numFmt w:val="lowerLetter"/>
      <w:lvlText w:val="%8."/>
      <w:lvlJc w:val="left"/>
      <w:pPr>
        <w:ind w:left="6677" w:hanging="360"/>
      </w:pPr>
    </w:lvl>
    <w:lvl w:ilvl="8" w:tplc="042A001B" w:tentative="1">
      <w:start w:val="1"/>
      <w:numFmt w:val="lowerRoman"/>
      <w:lvlText w:val="%9."/>
      <w:lvlJc w:val="right"/>
      <w:pPr>
        <w:ind w:left="7397" w:hanging="180"/>
      </w:pPr>
    </w:lvl>
  </w:abstractNum>
  <w:abstractNum w:abstractNumId="138">
    <w:nsid w:val="47530147"/>
    <w:multiLevelType w:val="hybridMultilevel"/>
    <w:tmpl w:val="8856C286"/>
    <w:lvl w:ilvl="0" w:tplc="B0D8D4E8">
      <w:numFmt w:val="bullet"/>
      <w:pStyle w:val="-vnbn"/>
      <w:suff w:val="space"/>
      <w:lvlText w:val="-"/>
      <w:lvlJc w:val="left"/>
      <w:pPr>
        <w:ind w:left="6404" w:hanging="284"/>
      </w:pPr>
      <w:rPr>
        <w:rFonts w:ascii="Times New Roman" w:eastAsia="Times New Roman" w:hAnsi="Times New Roman"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39">
    <w:nsid w:val="4A9740D7"/>
    <w:multiLevelType w:val="hybridMultilevel"/>
    <w:tmpl w:val="EEEC8124"/>
    <w:lvl w:ilvl="0" w:tplc="FFFFFFFF">
      <w:start w:val="17"/>
      <w:numFmt w:val="bullet"/>
      <w:pStyle w:val="C6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0">
    <w:nsid w:val="4B181BD8"/>
    <w:multiLevelType w:val="hybridMultilevel"/>
    <w:tmpl w:val="3A821F9E"/>
    <w:lvl w:ilvl="0" w:tplc="8B74642A">
      <w:start w:val="1"/>
      <w:numFmt w:val="decimal"/>
      <w:suff w:val="space"/>
      <w:lvlText w:val="%1."/>
      <w:lvlJc w:val="left"/>
      <w:pPr>
        <w:ind w:left="1287"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2">
    <w:nsid w:val="4BD03340"/>
    <w:multiLevelType w:val="hybridMultilevel"/>
    <w:tmpl w:val="0102F956"/>
    <w:lvl w:ilvl="0" w:tplc="ACF01590">
      <w:start w:val="1"/>
      <w:numFmt w:val="decimal"/>
      <w:pStyle w:val="C32"/>
      <w:lvlText w:val="3.%1."/>
      <w:lvlJc w:val="left"/>
      <w:pPr>
        <w:tabs>
          <w:tab w:val="num" w:pos="1845"/>
        </w:tabs>
        <w:ind w:left="1845" w:hanging="18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4CFA6B24"/>
    <w:multiLevelType w:val="hybridMultilevel"/>
    <w:tmpl w:val="0F2207C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4">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5">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nsid w:val="4E747DE5"/>
    <w:multiLevelType w:val="hybridMultilevel"/>
    <w:tmpl w:val="CF5C9DE6"/>
    <w:lvl w:ilvl="0" w:tplc="76589D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EA97DEA"/>
    <w:multiLevelType w:val="hybridMultilevel"/>
    <w:tmpl w:val="D340D534"/>
    <w:lvl w:ilvl="0" w:tplc="EA78AD7A">
      <w:start w:val="1"/>
      <w:numFmt w:val="lowerLetter"/>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48">
    <w:nsid w:val="4EAE20E7"/>
    <w:multiLevelType w:val="hybridMultilevel"/>
    <w:tmpl w:val="CD3626BC"/>
    <w:lvl w:ilvl="0" w:tplc="BD2E0DB8">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9">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50">
    <w:nsid w:val="4F9B3717"/>
    <w:multiLevelType w:val="hybridMultilevel"/>
    <w:tmpl w:val="694E34E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1">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3">
    <w:nsid w:val="51C07173"/>
    <w:multiLevelType w:val="hybridMultilevel"/>
    <w:tmpl w:val="1FF8C654"/>
    <w:lvl w:ilvl="0" w:tplc="FFFFFFFF">
      <w:start w:val="1"/>
      <w:numFmt w:val="decimal"/>
      <w:lvlText w:val="%1"/>
      <w:lvlJc w:val="center"/>
      <w:pPr>
        <w:tabs>
          <w:tab w:val="num" w:pos="624"/>
        </w:tabs>
        <w:ind w:left="62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4">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6">
    <w:nsid w:val="529D14B6"/>
    <w:multiLevelType w:val="multilevel"/>
    <w:tmpl w:val="529D14B6"/>
    <w:lvl w:ilvl="0">
      <w:start w:val="2"/>
      <w:numFmt w:val="bullet"/>
      <w:lvlText w:val="-"/>
      <w:lvlJc w:val="left"/>
      <w:pPr>
        <w:ind w:left="644" w:hanging="360"/>
      </w:pPr>
      <w:rPr>
        <w:rFonts w:ascii="Times New Roman" w:eastAsia="Arial" w:hAnsi="Times New Roman" w:cs="Times New Roman" w:hint="default"/>
        <w:i w:val="0"/>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7">
    <w:nsid w:val="52C04AA2"/>
    <w:multiLevelType w:val="hybridMultilevel"/>
    <w:tmpl w:val="B0B6A526"/>
    <w:lvl w:ilvl="0" w:tplc="EA02CCE2">
      <w:numFmt w:val="bullet"/>
      <w:pStyle w:val="C14"/>
      <w:lvlText w:val=""/>
      <w:lvlJc w:val="left"/>
      <w:pPr>
        <w:tabs>
          <w:tab w:val="num" w:pos="1608"/>
        </w:tabs>
        <w:ind w:left="1608" w:hanging="360"/>
      </w:pPr>
      <w:rPr>
        <w:rFonts w:ascii="Symbol" w:eastAsia="Times New Roman" w:hAnsi="Symbol" w:cs="Times New Roman" w:hint="default"/>
      </w:rPr>
    </w:lvl>
    <w:lvl w:ilvl="1" w:tplc="04090003" w:tentative="1">
      <w:start w:val="1"/>
      <w:numFmt w:val="bullet"/>
      <w:lvlText w:val="o"/>
      <w:lvlJc w:val="left"/>
      <w:pPr>
        <w:tabs>
          <w:tab w:val="num" w:pos="2328"/>
        </w:tabs>
        <w:ind w:left="2328" w:hanging="360"/>
      </w:pPr>
      <w:rPr>
        <w:rFonts w:ascii="Courier New" w:hAnsi="Courier New" w:cs="Courier New" w:hint="default"/>
      </w:rPr>
    </w:lvl>
    <w:lvl w:ilvl="2" w:tplc="04090005" w:tentative="1">
      <w:start w:val="1"/>
      <w:numFmt w:val="bullet"/>
      <w:lvlText w:val=""/>
      <w:lvlJc w:val="left"/>
      <w:pPr>
        <w:tabs>
          <w:tab w:val="num" w:pos="3048"/>
        </w:tabs>
        <w:ind w:left="3048" w:hanging="360"/>
      </w:pPr>
      <w:rPr>
        <w:rFonts w:ascii="Wingdings" w:hAnsi="Wingdings" w:hint="default"/>
      </w:rPr>
    </w:lvl>
    <w:lvl w:ilvl="3" w:tplc="04090001" w:tentative="1">
      <w:start w:val="1"/>
      <w:numFmt w:val="bullet"/>
      <w:lvlText w:val=""/>
      <w:lvlJc w:val="left"/>
      <w:pPr>
        <w:tabs>
          <w:tab w:val="num" w:pos="3768"/>
        </w:tabs>
        <w:ind w:left="3768" w:hanging="360"/>
      </w:pPr>
      <w:rPr>
        <w:rFonts w:ascii="Symbol" w:hAnsi="Symbol" w:hint="default"/>
      </w:rPr>
    </w:lvl>
    <w:lvl w:ilvl="4" w:tplc="04090003" w:tentative="1">
      <w:start w:val="1"/>
      <w:numFmt w:val="bullet"/>
      <w:lvlText w:val="o"/>
      <w:lvlJc w:val="left"/>
      <w:pPr>
        <w:tabs>
          <w:tab w:val="num" w:pos="4488"/>
        </w:tabs>
        <w:ind w:left="4488" w:hanging="360"/>
      </w:pPr>
      <w:rPr>
        <w:rFonts w:ascii="Courier New" w:hAnsi="Courier New" w:cs="Courier New" w:hint="default"/>
      </w:rPr>
    </w:lvl>
    <w:lvl w:ilvl="5" w:tplc="04090005" w:tentative="1">
      <w:start w:val="1"/>
      <w:numFmt w:val="bullet"/>
      <w:lvlText w:val=""/>
      <w:lvlJc w:val="left"/>
      <w:pPr>
        <w:tabs>
          <w:tab w:val="num" w:pos="5208"/>
        </w:tabs>
        <w:ind w:left="5208" w:hanging="360"/>
      </w:pPr>
      <w:rPr>
        <w:rFonts w:ascii="Wingdings" w:hAnsi="Wingdings" w:hint="default"/>
      </w:rPr>
    </w:lvl>
    <w:lvl w:ilvl="6" w:tplc="04090001" w:tentative="1">
      <w:start w:val="1"/>
      <w:numFmt w:val="bullet"/>
      <w:lvlText w:val=""/>
      <w:lvlJc w:val="left"/>
      <w:pPr>
        <w:tabs>
          <w:tab w:val="num" w:pos="5928"/>
        </w:tabs>
        <w:ind w:left="5928" w:hanging="360"/>
      </w:pPr>
      <w:rPr>
        <w:rFonts w:ascii="Symbol" w:hAnsi="Symbol" w:hint="default"/>
      </w:rPr>
    </w:lvl>
    <w:lvl w:ilvl="7" w:tplc="04090003" w:tentative="1">
      <w:start w:val="1"/>
      <w:numFmt w:val="bullet"/>
      <w:lvlText w:val="o"/>
      <w:lvlJc w:val="left"/>
      <w:pPr>
        <w:tabs>
          <w:tab w:val="num" w:pos="6648"/>
        </w:tabs>
        <w:ind w:left="6648" w:hanging="360"/>
      </w:pPr>
      <w:rPr>
        <w:rFonts w:ascii="Courier New" w:hAnsi="Courier New" w:cs="Courier New" w:hint="default"/>
      </w:rPr>
    </w:lvl>
    <w:lvl w:ilvl="8" w:tplc="04090005" w:tentative="1">
      <w:start w:val="1"/>
      <w:numFmt w:val="bullet"/>
      <w:lvlText w:val=""/>
      <w:lvlJc w:val="left"/>
      <w:pPr>
        <w:tabs>
          <w:tab w:val="num" w:pos="7368"/>
        </w:tabs>
        <w:ind w:left="7368" w:hanging="360"/>
      </w:pPr>
      <w:rPr>
        <w:rFonts w:ascii="Wingdings" w:hAnsi="Wingdings" w:hint="default"/>
      </w:rPr>
    </w:lvl>
  </w:abstractNum>
  <w:abstractNum w:abstractNumId="158">
    <w:nsid w:val="530A7026"/>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9">
    <w:nsid w:val="5466103E"/>
    <w:multiLevelType w:val="hybridMultilevel"/>
    <w:tmpl w:val="B9B2773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0">
    <w:nsid w:val="54BD0ED5"/>
    <w:multiLevelType w:val="hybridMultilevel"/>
    <w:tmpl w:val="0150B8F0"/>
    <w:lvl w:ilvl="0" w:tplc="773CB616">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61">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2">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3">
    <w:nsid w:val="56A23B9F"/>
    <w:multiLevelType w:val="hybridMultilevel"/>
    <w:tmpl w:val="298AEDDC"/>
    <w:lvl w:ilvl="0" w:tplc="3AE858A6">
      <w:start w:val="1"/>
      <w:numFmt w:val="lowerLetter"/>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5">
    <w:nsid w:val="585C1578"/>
    <w:multiLevelType w:val="hybridMultilevel"/>
    <w:tmpl w:val="7D743E58"/>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6">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7">
    <w:nsid w:val="5A140938"/>
    <w:multiLevelType w:val="multilevel"/>
    <w:tmpl w:val="5A140938"/>
    <w:lvl w:ilvl="0">
      <w:numFmt w:val="bullet"/>
      <w:lvlText w:val="-"/>
      <w:lvlJc w:val="left"/>
      <w:pPr>
        <w:ind w:left="1920" w:hanging="360"/>
      </w:pPr>
      <w:rPr>
        <w:rFonts w:ascii="Times New Roman" w:eastAsia="Calibr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8">
    <w:nsid w:val="5AEB34EE"/>
    <w:multiLevelType w:val="hybridMultilevel"/>
    <w:tmpl w:val="1A8CE61C"/>
    <w:lvl w:ilvl="0" w:tplc="5FE0886C">
      <w:start w:val="1"/>
      <w:numFmt w:val="lowerLetter"/>
      <w:lvlText w:val="%1."/>
      <w:lvlJc w:val="left"/>
      <w:pPr>
        <w:ind w:left="1287" w:hanging="360"/>
      </w:pPr>
      <w:rPr>
        <w:sz w:val="28"/>
        <w:szCs w:val="32"/>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9">
    <w:nsid w:val="5BB91810"/>
    <w:multiLevelType w:val="multilevel"/>
    <w:tmpl w:val="5BB91810"/>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0">
    <w:nsid w:val="5C933A5B"/>
    <w:multiLevelType w:val="hybridMultilevel"/>
    <w:tmpl w:val="F83A59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1">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2">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3">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4">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5">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6">
    <w:nsid w:val="63550EB9"/>
    <w:multiLevelType w:val="hybridMultilevel"/>
    <w:tmpl w:val="25DE0B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7">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8">
    <w:nsid w:val="6A51002A"/>
    <w:multiLevelType w:val="hybridMultilevel"/>
    <w:tmpl w:val="F94A16C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79">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80">
    <w:nsid w:val="6B643C4C"/>
    <w:multiLevelType w:val="hybridMultilevel"/>
    <w:tmpl w:val="C212B09A"/>
    <w:lvl w:ilvl="0" w:tplc="042A0019">
      <w:start w:val="1"/>
      <w:numFmt w:val="lowerLetter"/>
      <w:lvlText w:val="%1."/>
      <w:lvlJc w:val="left"/>
      <w:pPr>
        <w:tabs>
          <w:tab w:val="num" w:pos="900"/>
        </w:tabs>
        <w:ind w:left="900" w:hanging="360"/>
      </w:pPr>
    </w:lvl>
    <w:lvl w:ilvl="1" w:tplc="12828AA8">
      <w:start w:val="1"/>
      <w:numFmt w:val="lowerLetter"/>
      <w:lvlText w:val="%2."/>
      <w:lvlJc w:val="left"/>
      <w:pPr>
        <w:ind w:left="2265" w:hanging="1005"/>
      </w:pPr>
      <w:rPr>
        <w:rFonts w:cs="Times New Roman"/>
      </w:rPr>
    </w:lvl>
    <w:lvl w:ilvl="2" w:tplc="CD4677FA">
      <w:start w:val="1"/>
      <w:numFmt w:val="lowerRoman"/>
      <w:lvlText w:val="%3."/>
      <w:lvlJc w:val="right"/>
      <w:pPr>
        <w:tabs>
          <w:tab w:val="num" w:pos="2340"/>
        </w:tabs>
        <w:ind w:left="2340" w:hanging="180"/>
      </w:pPr>
      <w:rPr>
        <w:rFonts w:cs="Times New Roman"/>
      </w:rPr>
    </w:lvl>
    <w:lvl w:ilvl="3" w:tplc="5726B69A">
      <w:start w:val="1"/>
      <w:numFmt w:val="decimal"/>
      <w:lvlText w:val="%4."/>
      <w:lvlJc w:val="left"/>
      <w:pPr>
        <w:tabs>
          <w:tab w:val="num" w:pos="3060"/>
        </w:tabs>
        <w:ind w:left="3060" w:hanging="360"/>
      </w:pPr>
      <w:rPr>
        <w:rFonts w:cs="Times New Roman"/>
      </w:rPr>
    </w:lvl>
    <w:lvl w:ilvl="4" w:tplc="E138B57E">
      <w:start w:val="1"/>
      <w:numFmt w:val="lowerLetter"/>
      <w:lvlText w:val="%5."/>
      <w:lvlJc w:val="left"/>
      <w:pPr>
        <w:tabs>
          <w:tab w:val="num" w:pos="3780"/>
        </w:tabs>
        <w:ind w:left="3780" w:hanging="360"/>
      </w:pPr>
      <w:rPr>
        <w:rFonts w:cs="Times New Roman"/>
      </w:rPr>
    </w:lvl>
    <w:lvl w:ilvl="5" w:tplc="33C46BD8">
      <w:start w:val="1"/>
      <w:numFmt w:val="lowerRoman"/>
      <w:lvlText w:val="%6."/>
      <w:lvlJc w:val="right"/>
      <w:pPr>
        <w:tabs>
          <w:tab w:val="num" w:pos="4500"/>
        </w:tabs>
        <w:ind w:left="4500" w:hanging="180"/>
      </w:pPr>
      <w:rPr>
        <w:rFonts w:cs="Times New Roman"/>
      </w:rPr>
    </w:lvl>
    <w:lvl w:ilvl="6" w:tplc="C77ED54C">
      <w:start w:val="1"/>
      <w:numFmt w:val="decimal"/>
      <w:lvlText w:val="%7."/>
      <w:lvlJc w:val="left"/>
      <w:pPr>
        <w:tabs>
          <w:tab w:val="num" w:pos="5220"/>
        </w:tabs>
        <w:ind w:left="5220" w:hanging="360"/>
      </w:pPr>
      <w:rPr>
        <w:rFonts w:cs="Times New Roman"/>
      </w:rPr>
    </w:lvl>
    <w:lvl w:ilvl="7" w:tplc="791214B8">
      <w:start w:val="1"/>
      <w:numFmt w:val="lowerLetter"/>
      <w:lvlText w:val="%8."/>
      <w:lvlJc w:val="left"/>
      <w:pPr>
        <w:tabs>
          <w:tab w:val="num" w:pos="5940"/>
        </w:tabs>
        <w:ind w:left="5940" w:hanging="360"/>
      </w:pPr>
      <w:rPr>
        <w:rFonts w:cs="Times New Roman"/>
      </w:rPr>
    </w:lvl>
    <w:lvl w:ilvl="8" w:tplc="16949BB8">
      <w:start w:val="1"/>
      <w:numFmt w:val="lowerRoman"/>
      <w:lvlText w:val="%9."/>
      <w:lvlJc w:val="right"/>
      <w:pPr>
        <w:tabs>
          <w:tab w:val="num" w:pos="6660"/>
        </w:tabs>
        <w:ind w:left="6660" w:hanging="180"/>
      </w:pPr>
      <w:rPr>
        <w:rFonts w:cs="Times New Roman"/>
      </w:rPr>
    </w:lvl>
  </w:abstractNum>
  <w:abstractNum w:abstractNumId="181">
    <w:nsid w:val="6C391B03"/>
    <w:multiLevelType w:val="hybridMultilevel"/>
    <w:tmpl w:val="1FF8C654"/>
    <w:lvl w:ilvl="0" w:tplc="FFFFFFFF">
      <w:start w:val="1"/>
      <w:numFmt w:val="decimal"/>
      <w:lvlText w:val="%1"/>
      <w:lvlJc w:val="center"/>
      <w:pPr>
        <w:tabs>
          <w:tab w:val="num" w:pos="624"/>
        </w:tabs>
        <w:ind w:left="62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2">
    <w:nsid w:val="6C6D6826"/>
    <w:multiLevelType w:val="hybridMultilevel"/>
    <w:tmpl w:val="7B62CEAA"/>
    <w:lvl w:ilvl="0" w:tplc="D32A725A">
      <w:start w:val="1"/>
      <w:numFmt w:val="decimal"/>
      <w:suff w:val="nothing"/>
      <w:lvlText w:val="%1"/>
      <w:lvlJc w:val="center"/>
      <w:pPr>
        <w:ind w:left="720" w:hanging="360"/>
      </w:pPr>
      <w:rPr>
        <w:rFonts w:hint="default"/>
        <w:strike w:val="0"/>
        <w:color w:val="auto"/>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3">
    <w:nsid w:val="6DF466AD"/>
    <w:multiLevelType w:val="hybridMultilevel"/>
    <w:tmpl w:val="9A320088"/>
    <w:lvl w:ilvl="0" w:tplc="9CC25BBE">
      <w:start w:val="1"/>
      <w:numFmt w:val="bullet"/>
      <w:pStyle w:val="Tabletext1"/>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4">
    <w:nsid w:val="6DFE654F"/>
    <w:multiLevelType w:val="hybridMultilevel"/>
    <w:tmpl w:val="3860211C"/>
    <w:lvl w:ilvl="0" w:tplc="BD2E0DB8">
      <w:start w:val="1"/>
      <w:numFmt w:val="lowerLetter"/>
      <w:lvlText w:val="%1."/>
      <w:lvlJc w:val="left"/>
      <w:pPr>
        <w:ind w:left="1287" w:hanging="360"/>
      </w:pPr>
    </w:lvl>
    <w:lvl w:ilvl="1" w:tplc="3AE858A6">
      <w:start w:val="1"/>
      <w:numFmt w:val="lowerLetter"/>
      <w:lvlText w:val="%2."/>
      <w:lvlJc w:val="left"/>
      <w:pPr>
        <w:ind w:left="2007" w:hanging="360"/>
      </w:pPr>
      <w:rPr>
        <w:rFonts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85">
    <w:nsid w:val="71E23D6D"/>
    <w:multiLevelType w:val="hybridMultilevel"/>
    <w:tmpl w:val="E7809F4A"/>
    <w:lvl w:ilvl="0" w:tplc="765C365A">
      <w:start w:val="1"/>
      <w:numFmt w:val="decimal"/>
      <w:suff w:val="nothing"/>
      <w:lvlText w:val="%1"/>
      <w:lvlJc w:val="center"/>
      <w:pPr>
        <w:ind w:left="720" w:hanging="360"/>
      </w:pPr>
      <w:rPr>
        <w:rFonts w:hint="default"/>
        <w:strike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6">
    <w:nsid w:val="722A76F4"/>
    <w:multiLevelType w:val="singleLevel"/>
    <w:tmpl w:val="8A4CEED4"/>
    <w:lvl w:ilvl="0">
      <w:start w:val="1"/>
      <w:numFmt w:val="upperLetter"/>
      <w:lvlText w:val="%1."/>
      <w:lvlJc w:val="left"/>
      <w:pPr>
        <w:tabs>
          <w:tab w:val="num" w:pos="1211"/>
        </w:tabs>
        <w:ind w:left="1211" w:hanging="360"/>
      </w:pPr>
    </w:lvl>
  </w:abstractNum>
  <w:abstractNum w:abstractNumId="187">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8">
    <w:nsid w:val="73CB7E8A"/>
    <w:multiLevelType w:val="hybridMultilevel"/>
    <w:tmpl w:val="921238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9">
    <w:nsid w:val="73D16F39"/>
    <w:multiLevelType w:val="hybridMultilevel"/>
    <w:tmpl w:val="77846D0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0">
    <w:nsid w:val="74EA0CB4"/>
    <w:multiLevelType w:val="hybridMultilevel"/>
    <w:tmpl w:val="3606E9C8"/>
    <w:lvl w:ilvl="0" w:tplc="4DAAC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756208E8"/>
    <w:multiLevelType w:val="multilevel"/>
    <w:tmpl w:val="6430DE56"/>
    <w:lvl w:ilvl="0">
      <w:start w:val="1"/>
      <w:numFmt w:val="decimal"/>
      <w:pStyle w:val="HH1"/>
      <w:lvlText w:val="%1."/>
      <w:lvlJc w:val="left"/>
      <w:pPr>
        <w:ind w:left="450" w:hanging="360"/>
      </w:pPr>
    </w:lvl>
    <w:lvl w:ilvl="1">
      <w:start w:val="1"/>
      <w:numFmt w:val="decimal"/>
      <w:pStyle w:val="HH2"/>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192">
    <w:nsid w:val="76975EF2"/>
    <w:multiLevelType w:val="singleLevel"/>
    <w:tmpl w:val="ED78AA10"/>
    <w:lvl w:ilvl="0">
      <w:start w:val="1"/>
      <w:numFmt w:val="decimal"/>
      <w:pStyle w:val="C11"/>
      <w:lvlText w:val="%1"/>
      <w:lvlJc w:val="center"/>
      <w:pPr>
        <w:tabs>
          <w:tab w:val="num" w:pos="644"/>
        </w:tabs>
        <w:ind w:left="474" w:hanging="190"/>
      </w:pPr>
    </w:lvl>
  </w:abstractNum>
  <w:abstractNum w:abstractNumId="193">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4">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95">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6">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97">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9">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00">
    <w:nsid w:val="7ED80B90"/>
    <w:multiLevelType w:val="hybridMultilevel"/>
    <w:tmpl w:val="7F2A1064"/>
    <w:lvl w:ilvl="0" w:tplc="A0FE9708">
      <w:start w:val="1"/>
      <w:numFmt w:val="lowerLetter"/>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01">
    <w:nsid w:val="7F693A5D"/>
    <w:multiLevelType w:val="hybridMultilevel"/>
    <w:tmpl w:val="33B41194"/>
    <w:lvl w:ilvl="0" w:tplc="6944C294">
      <w:start w:val="1"/>
      <w:numFmt w:val="lowerLetter"/>
      <w:lvlText w:val="%1)"/>
      <w:lvlJc w:val="left"/>
      <w:pPr>
        <w:ind w:left="1282" w:hanging="360"/>
      </w:pPr>
      <w:rPr>
        <w:rFonts w:hint="default"/>
        <w:sz w:val="26"/>
      </w:rPr>
    </w:lvl>
    <w:lvl w:ilvl="1" w:tplc="02001F9E">
      <w:start w:val="1"/>
      <w:numFmt w:val="lowerLetter"/>
      <w:suff w:val="space"/>
      <w:lvlText w:val="%2)"/>
      <w:lvlJc w:val="left"/>
      <w:pPr>
        <w:ind w:left="2002" w:hanging="360"/>
      </w:pPr>
      <w:rPr>
        <w:rFonts w:hint="default"/>
      </w:r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num w:numId="1">
    <w:abstractNumId w:val="169"/>
  </w:num>
  <w:num w:numId="2">
    <w:abstractNumId w:val="156"/>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78"/>
  </w:num>
  <w:num w:numId="2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8"/>
  </w:num>
  <w:num w:numId="27">
    <w:abstractNumId w:val="111"/>
  </w:num>
  <w:num w:numId="28">
    <w:abstractNumId w:val="167"/>
  </w:num>
  <w:num w:numId="29">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6"/>
    <w:lvlOverride w:ilvl="0">
      <w:startOverride w:val="1"/>
    </w:lvlOverride>
  </w:num>
  <w:num w:numId="33">
    <w:abstractNumId w:val="65"/>
    <w:lvlOverride w:ilvl="0">
      <w:startOverride w:val="1"/>
    </w:lvlOverride>
  </w:num>
  <w:num w:numId="3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num>
  <w:num w:numId="38">
    <w:abstractNumId w:val="58"/>
  </w:num>
  <w:num w:numId="3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num>
  <w:num w:numId="49">
    <w:abstractNumId w:val="108"/>
  </w:num>
  <w:num w:numId="50">
    <w:abstractNumId w:val="192"/>
  </w:num>
  <w:num w:numId="51">
    <w:abstractNumId w:val="68"/>
  </w:num>
  <w:num w:numId="52">
    <w:abstractNumId w:val="142"/>
  </w:num>
  <w:num w:numId="53">
    <w:abstractNumId w:val="139"/>
  </w:num>
  <w:num w:numId="54">
    <w:abstractNumId w:val="114"/>
  </w:num>
  <w:num w:numId="55">
    <w:abstractNumId w:val="56"/>
  </w:num>
  <w:num w:numId="56">
    <w:abstractNumId w:val="129"/>
  </w:num>
  <w:num w:numId="57">
    <w:abstractNumId w:val="101"/>
  </w:num>
  <w:num w:numId="5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82"/>
  </w:num>
  <w:num w:numId="61">
    <w:abstractNumId w:val="81"/>
  </w:num>
  <w:num w:numId="62">
    <w:abstractNumId w:val="157"/>
  </w:num>
  <w:num w:numId="63">
    <w:abstractNumId w:val="87"/>
  </w:num>
  <w:num w:numId="64">
    <w:abstractNumId w:val="191"/>
  </w:num>
  <w:num w:numId="65">
    <w:abstractNumId w:val="66"/>
  </w:num>
  <w:num w:numId="66">
    <w:abstractNumId w:val="116"/>
  </w:num>
  <w:num w:numId="67">
    <w:abstractNumId w:val="97"/>
  </w:num>
  <w:num w:numId="68">
    <w:abstractNumId w:val="57"/>
  </w:num>
  <w:num w:numId="69">
    <w:abstractNumId w:val="44"/>
  </w:num>
  <w:num w:numId="70">
    <w:abstractNumId w:val="104"/>
  </w:num>
  <w:num w:numId="71">
    <w:abstractNumId w:val="199"/>
  </w:num>
  <w:num w:numId="72">
    <w:abstractNumId w:val="79"/>
  </w:num>
  <w:num w:numId="73">
    <w:abstractNumId w:val="177"/>
  </w:num>
  <w:num w:numId="74">
    <w:abstractNumId w:val="52"/>
  </w:num>
  <w:num w:numId="75">
    <w:abstractNumId w:val="96"/>
  </w:num>
  <w:num w:numId="76">
    <w:abstractNumId w:val="9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9"/>
    <w:lvlOverride w:ilvl="0">
      <w:lvl w:ilvl="0">
        <w:start w:val="1"/>
        <w:numFmt w:val="decimal"/>
        <w:pStyle w:val="Spiegelstrich3"/>
        <w:lvlText w:val="%1."/>
        <w:legacy w:legacy="1" w:legacySpace="0" w:legacyIndent="360"/>
        <w:lvlJc w:val="left"/>
        <w:pPr>
          <w:ind w:left="360" w:hanging="360"/>
        </w:pPr>
      </w:lvl>
    </w:lvlOverride>
  </w:num>
  <w:num w:numId="78">
    <w:abstractNumId w:val="54"/>
  </w:num>
  <w:num w:numId="79">
    <w:abstractNumId w:val="183"/>
  </w:num>
  <w:num w:numId="80">
    <w:abstractNumId w:val="37"/>
  </w:num>
  <w:num w:numId="81">
    <w:abstractNumId w:val="180"/>
  </w:num>
  <w:num w:numId="82">
    <w:abstractNumId w:val="137"/>
  </w:num>
  <w:num w:numId="8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4"/>
  </w:num>
  <w:num w:numId="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
  </w:num>
  <w:num w:numId="89">
    <w:abstractNumId w:val="39"/>
  </w:num>
  <w:num w:numId="90">
    <w:abstractNumId w:val="91"/>
  </w:num>
  <w:num w:numId="91">
    <w:abstractNumId w:val="153"/>
  </w:num>
  <w:num w:numId="92">
    <w:abstractNumId w:val="163"/>
  </w:num>
  <w:num w:numId="93">
    <w:abstractNumId w:val="73"/>
  </w:num>
  <w:num w:numId="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7"/>
  </w:num>
  <w:num w:numId="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7"/>
  </w:num>
  <w:num w:numId="101">
    <w:abstractNumId w:val="138"/>
  </w:num>
  <w:num w:numId="102">
    <w:abstractNumId w:val="133"/>
  </w:num>
  <w:num w:numId="103">
    <w:abstractNumId w:val="63"/>
  </w:num>
  <w:num w:numId="104">
    <w:abstractNumId w:val="94"/>
  </w:num>
  <w:num w:numId="105">
    <w:abstractNumId w:val="143"/>
  </w:num>
  <w:num w:numId="106">
    <w:abstractNumId w:val="127"/>
  </w:num>
  <w:num w:numId="107">
    <w:abstractNumId w:val="38"/>
  </w:num>
  <w:num w:numId="108">
    <w:abstractNumId w:val="77"/>
  </w:num>
  <w:num w:numId="109">
    <w:abstractNumId w:val="41"/>
  </w:num>
  <w:num w:numId="110">
    <w:abstractNumId w:val="84"/>
  </w:num>
  <w:num w:numId="111">
    <w:abstractNumId w:val="146"/>
  </w:num>
  <w:num w:numId="112">
    <w:abstractNumId w:val="86"/>
  </w:num>
  <w:num w:numId="113">
    <w:abstractNumId w:val="140"/>
  </w:num>
  <w:num w:numId="114">
    <w:abstractNumId w:val="201"/>
  </w:num>
  <w:num w:numId="115">
    <w:abstractNumId w:val="107"/>
  </w:num>
  <w:num w:numId="116">
    <w:abstractNumId w:val="43"/>
  </w:num>
  <w:num w:numId="117">
    <w:abstractNumId w:val="185"/>
  </w:num>
  <w:num w:numId="118">
    <w:abstractNumId w:val="182"/>
  </w:num>
  <w:num w:numId="119">
    <w:abstractNumId w:val="134"/>
  </w:num>
  <w:num w:numId="120">
    <w:abstractNumId w:val="181"/>
  </w:num>
  <w:num w:numId="121">
    <w:abstractNumId w:val="155"/>
  </w:num>
  <w:num w:numId="122">
    <w:abstractNumId w:val="179"/>
  </w:num>
  <w:num w:numId="123">
    <w:abstractNumId w:val="100"/>
  </w:num>
  <w:num w:numId="124">
    <w:abstractNumId w:val="161"/>
  </w:num>
  <w:num w:numId="125">
    <w:abstractNumId w:val="71"/>
  </w:num>
  <w:num w:numId="126">
    <w:abstractNumId w:val="172"/>
  </w:num>
  <w:num w:numId="127">
    <w:abstractNumId w:val="29"/>
  </w:num>
  <w:num w:numId="128">
    <w:abstractNumId w:val="30"/>
  </w:num>
  <w:num w:numId="129">
    <w:abstractNumId w:val="31"/>
  </w:num>
  <w:num w:numId="130">
    <w:abstractNumId w:val="32"/>
  </w:num>
  <w:num w:numId="131">
    <w:abstractNumId w:val="33"/>
  </w:num>
  <w:num w:numId="132">
    <w:abstractNumId w:val="34"/>
  </w:num>
  <w:num w:numId="133">
    <w:abstractNumId w:val="35"/>
  </w:num>
  <w:num w:numId="134">
    <w:abstractNumId w:val="36"/>
  </w:num>
  <w:num w:numId="135">
    <w:abstractNumId w:val="21"/>
  </w:num>
  <w:num w:numId="136">
    <w:abstractNumId w:val="22"/>
  </w:num>
  <w:num w:numId="137">
    <w:abstractNumId w:val="23"/>
  </w:num>
  <w:num w:numId="138">
    <w:abstractNumId w:val="24"/>
  </w:num>
  <w:num w:numId="139">
    <w:abstractNumId w:val="25"/>
  </w:num>
  <w:num w:numId="140">
    <w:abstractNumId w:val="26"/>
  </w:num>
  <w:num w:numId="141">
    <w:abstractNumId w:val="27"/>
  </w:num>
  <w:num w:numId="142">
    <w:abstractNumId w:val="28"/>
  </w:num>
  <w:num w:numId="143">
    <w:abstractNumId w:val="17"/>
  </w:num>
  <w:num w:numId="144">
    <w:abstractNumId w:val="18"/>
  </w:num>
  <w:num w:numId="145">
    <w:abstractNumId w:val="19"/>
  </w:num>
  <w:num w:numId="146">
    <w:abstractNumId w:val="20"/>
  </w:num>
  <w:num w:numId="147">
    <w:abstractNumId w:val="112"/>
  </w:num>
  <w:num w:numId="148">
    <w:abstractNumId w:val="173"/>
  </w:num>
  <w:num w:numId="149">
    <w:abstractNumId w:val="47"/>
  </w:num>
  <w:num w:numId="150">
    <w:abstractNumId w:val="123"/>
  </w:num>
  <w:num w:numId="151">
    <w:abstractNumId w:val="75"/>
  </w:num>
  <w:num w:numId="152">
    <w:abstractNumId w:val="158"/>
  </w:num>
  <w:num w:numId="153">
    <w:abstractNumId w:val="40"/>
  </w:num>
  <w:num w:numId="154">
    <w:abstractNumId w:val="171"/>
  </w:num>
  <w:num w:numId="155">
    <w:abstractNumId w:val="74"/>
  </w:num>
  <w:num w:numId="156">
    <w:abstractNumId w:val="187"/>
  </w:num>
  <w:num w:numId="157">
    <w:abstractNumId w:val="48"/>
  </w:num>
  <w:num w:numId="158">
    <w:abstractNumId w:val="136"/>
  </w:num>
  <w:num w:numId="159">
    <w:abstractNumId w:val="125"/>
  </w:num>
  <w:num w:numId="160">
    <w:abstractNumId w:val="90"/>
  </w:num>
  <w:num w:numId="161">
    <w:abstractNumId w:val="106"/>
  </w:num>
  <w:num w:numId="162">
    <w:abstractNumId w:val="80"/>
  </w:num>
  <w:num w:numId="163">
    <w:abstractNumId w:val="59"/>
  </w:num>
  <w:num w:numId="164">
    <w:abstractNumId w:val="46"/>
  </w:num>
  <w:num w:numId="165">
    <w:abstractNumId w:val="132"/>
  </w:num>
  <w:num w:numId="166">
    <w:abstractNumId w:val="151"/>
  </w:num>
  <w:num w:numId="167">
    <w:abstractNumId w:val="196"/>
  </w:num>
  <w:num w:numId="168">
    <w:abstractNumId w:val="154"/>
  </w:num>
  <w:num w:numId="169">
    <w:abstractNumId w:val="195"/>
  </w:num>
  <w:num w:numId="170">
    <w:abstractNumId w:val="85"/>
  </w:num>
  <w:num w:numId="171">
    <w:abstractNumId w:val="61"/>
  </w:num>
  <w:num w:numId="172">
    <w:abstractNumId w:val="110"/>
  </w:num>
  <w:num w:numId="173">
    <w:abstractNumId w:val="166"/>
  </w:num>
  <w:num w:numId="174">
    <w:abstractNumId w:val="131"/>
  </w:num>
  <w:num w:numId="175">
    <w:abstractNumId w:val="115"/>
  </w:num>
  <w:num w:numId="176">
    <w:abstractNumId w:val="141"/>
  </w:num>
  <w:num w:numId="177">
    <w:abstractNumId w:val="98"/>
  </w:num>
  <w:num w:numId="178">
    <w:abstractNumId w:val="144"/>
  </w:num>
  <w:num w:numId="179">
    <w:abstractNumId w:val="145"/>
  </w:num>
  <w:num w:numId="180">
    <w:abstractNumId w:val="175"/>
  </w:num>
  <w:num w:numId="181">
    <w:abstractNumId w:val="102"/>
  </w:num>
  <w:num w:numId="182">
    <w:abstractNumId w:val="119"/>
  </w:num>
  <w:num w:numId="183">
    <w:abstractNumId w:val="152"/>
  </w:num>
  <w:num w:numId="184">
    <w:abstractNumId w:val="198"/>
  </w:num>
  <w:num w:numId="185">
    <w:abstractNumId w:val="197"/>
  </w:num>
  <w:num w:numId="186">
    <w:abstractNumId w:val="64"/>
  </w:num>
  <w:num w:numId="187">
    <w:abstractNumId w:val="60"/>
  </w:num>
  <w:num w:numId="188">
    <w:abstractNumId w:val="193"/>
  </w:num>
  <w:num w:numId="189">
    <w:abstractNumId w:val="174"/>
  </w:num>
  <w:num w:numId="190">
    <w:abstractNumId w:val="135"/>
  </w:num>
  <w:num w:numId="191">
    <w:abstractNumId w:val="113"/>
  </w:num>
  <w:num w:numId="192">
    <w:abstractNumId w:val="170"/>
  </w:num>
  <w:num w:numId="193">
    <w:abstractNumId w:val="188"/>
  </w:num>
  <w:num w:numId="194">
    <w:abstractNumId w:val="62"/>
  </w:num>
  <w:num w:numId="195">
    <w:abstractNumId w:val="88"/>
  </w:num>
  <w:num w:numId="196">
    <w:abstractNumId w:val="128"/>
  </w:num>
  <w:num w:numId="197">
    <w:abstractNumId w:val="190"/>
  </w:num>
  <w:num w:numId="198">
    <w:abstractNumId w:val="69"/>
  </w:num>
  <w:num w:numId="199">
    <w:abstractNumId w:val="160"/>
  </w:num>
  <w:num w:numId="200">
    <w:abstractNumId w:val="50"/>
  </w:num>
  <w:num w:numId="201">
    <w:abstractNumId w:val="105"/>
  </w:num>
  <w:num w:numId="202">
    <w:abstractNumId w:val="130"/>
  </w:num>
  <w:num w:numId="203">
    <w:abstractNumId w:val="72"/>
  </w:num>
  <w:num w:numId="204">
    <w:abstractNumId w:val="176"/>
  </w:num>
  <w:num w:numId="205">
    <w:abstractNumId w:val="55"/>
  </w:num>
  <w:num w:numId="206">
    <w:abstractNumId w:val="83"/>
  </w:num>
  <w:num w:numId="207">
    <w:abstractNumId w:val="126"/>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1C"/>
    <w:rsid w:val="00000780"/>
    <w:rsid w:val="000078BE"/>
    <w:rsid w:val="000101B7"/>
    <w:rsid w:val="00012361"/>
    <w:rsid w:val="0001240B"/>
    <w:rsid w:val="00013FB8"/>
    <w:rsid w:val="000162D2"/>
    <w:rsid w:val="000167CF"/>
    <w:rsid w:val="000205ED"/>
    <w:rsid w:val="00020EB0"/>
    <w:rsid w:val="00022AB1"/>
    <w:rsid w:val="00022D10"/>
    <w:rsid w:val="00025147"/>
    <w:rsid w:val="00026045"/>
    <w:rsid w:val="0002756C"/>
    <w:rsid w:val="00027E59"/>
    <w:rsid w:val="00032AE2"/>
    <w:rsid w:val="0003313B"/>
    <w:rsid w:val="000346E0"/>
    <w:rsid w:val="0003544F"/>
    <w:rsid w:val="00035C46"/>
    <w:rsid w:val="00035D4B"/>
    <w:rsid w:val="000419D7"/>
    <w:rsid w:val="00042465"/>
    <w:rsid w:val="00047499"/>
    <w:rsid w:val="000508E4"/>
    <w:rsid w:val="00050EE0"/>
    <w:rsid w:val="00053D90"/>
    <w:rsid w:val="000547F2"/>
    <w:rsid w:val="000549FA"/>
    <w:rsid w:val="00055358"/>
    <w:rsid w:val="00055482"/>
    <w:rsid w:val="00056164"/>
    <w:rsid w:val="000565BA"/>
    <w:rsid w:val="00057A5B"/>
    <w:rsid w:val="000633B8"/>
    <w:rsid w:val="00064BE2"/>
    <w:rsid w:val="00066252"/>
    <w:rsid w:val="00066308"/>
    <w:rsid w:val="00067844"/>
    <w:rsid w:val="000721D5"/>
    <w:rsid w:val="000723BA"/>
    <w:rsid w:val="00073704"/>
    <w:rsid w:val="00074A20"/>
    <w:rsid w:val="000761B7"/>
    <w:rsid w:val="000769DE"/>
    <w:rsid w:val="00077C1E"/>
    <w:rsid w:val="0008049F"/>
    <w:rsid w:val="00081E96"/>
    <w:rsid w:val="00083792"/>
    <w:rsid w:val="00086ED1"/>
    <w:rsid w:val="00090483"/>
    <w:rsid w:val="000911B3"/>
    <w:rsid w:val="0009521C"/>
    <w:rsid w:val="0009577F"/>
    <w:rsid w:val="00096423"/>
    <w:rsid w:val="000A4E25"/>
    <w:rsid w:val="000A6211"/>
    <w:rsid w:val="000A7E3F"/>
    <w:rsid w:val="000B1E8A"/>
    <w:rsid w:val="000B2F1A"/>
    <w:rsid w:val="000B3B25"/>
    <w:rsid w:val="000B401E"/>
    <w:rsid w:val="000B48FC"/>
    <w:rsid w:val="000C03E1"/>
    <w:rsid w:val="000C4544"/>
    <w:rsid w:val="000C5A55"/>
    <w:rsid w:val="000C7084"/>
    <w:rsid w:val="000D545D"/>
    <w:rsid w:val="000D561C"/>
    <w:rsid w:val="000D5F48"/>
    <w:rsid w:val="000D6ACF"/>
    <w:rsid w:val="000D7231"/>
    <w:rsid w:val="000D74E1"/>
    <w:rsid w:val="000E09D4"/>
    <w:rsid w:val="000E1A09"/>
    <w:rsid w:val="000E4A4D"/>
    <w:rsid w:val="000E4C77"/>
    <w:rsid w:val="000E5952"/>
    <w:rsid w:val="000F4F39"/>
    <w:rsid w:val="000F6A68"/>
    <w:rsid w:val="000F6EC7"/>
    <w:rsid w:val="00102C0D"/>
    <w:rsid w:val="001030A2"/>
    <w:rsid w:val="00107800"/>
    <w:rsid w:val="00110A25"/>
    <w:rsid w:val="00111194"/>
    <w:rsid w:val="00112064"/>
    <w:rsid w:val="00112E2E"/>
    <w:rsid w:val="001145C8"/>
    <w:rsid w:val="00114D03"/>
    <w:rsid w:val="00114D71"/>
    <w:rsid w:val="00120FDC"/>
    <w:rsid w:val="00122954"/>
    <w:rsid w:val="00123D6D"/>
    <w:rsid w:val="001354B5"/>
    <w:rsid w:val="00141349"/>
    <w:rsid w:val="0014317A"/>
    <w:rsid w:val="00143E6B"/>
    <w:rsid w:val="00144646"/>
    <w:rsid w:val="00146866"/>
    <w:rsid w:val="001501CB"/>
    <w:rsid w:val="00150974"/>
    <w:rsid w:val="001601E0"/>
    <w:rsid w:val="00160842"/>
    <w:rsid w:val="00162153"/>
    <w:rsid w:val="00162E3E"/>
    <w:rsid w:val="001646DD"/>
    <w:rsid w:val="00170CB8"/>
    <w:rsid w:val="00171AB0"/>
    <w:rsid w:val="00172D1F"/>
    <w:rsid w:val="00174FF7"/>
    <w:rsid w:val="00176A34"/>
    <w:rsid w:val="00177744"/>
    <w:rsid w:val="00180F20"/>
    <w:rsid w:val="00183C99"/>
    <w:rsid w:val="00184755"/>
    <w:rsid w:val="00185091"/>
    <w:rsid w:val="0018547A"/>
    <w:rsid w:val="0018636E"/>
    <w:rsid w:val="001879F6"/>
    <w:rsid w:val="00187E60"/>
    <w:rsid w:val="00191870"/>
    <w:rsid w:val="00192175"/>
    <w:rsid w:val="001923FC"/>
    <w:rsid w:val="00194351"/>
    <w:rsid w:val="00195581"/>
    <w:rsid w:val="001A15A0"/>
    <w:rsid w:val="001A2148"/>
    <w:rsid w:val="001A3A63"/>
    <w:rsid w:val="001A4961"/>
    <w:rsid w:val="001B0F0E"/>
    <w:rsid w:val="001B2689"/>
    <w:rsid w:val="001C0008"/>
    <w:rsid w:val="001C2536"/>
    <w:rsid w:val="001C3CE8"/>
    <w:rsid w:val="001C52AB"/>
    <w:rsid w:val="001C5D1E"/>
    <w:rsid w:val="001C728E"/>
    <w:rsid w:val="001D28B5"/>
    <w:rsid w:val="001D4A4F"/>
    <w:rsid w:val="001D4ADD"/>
    <w:rsid w:val="001D4C77"/>
    <w:rsid w:val="001D7F0D"/>
    <w:rsid w:val="001E78B9"/>
    <w:rsid w:val="001F17AA"/>
    <w:rsid w:val="001F233D"/>
    <w:rsid w:val="001F29B8"/>
    <w:rsid w:val="001F4C78"/>
    <w:rsid w:val="001F6222"/>
    <w:rsid w:val="001F75EC"/>
    <w:rsid w:val="001F7755"/>
    <w:rsid w:val="00201A95"/>
    <w:rsid w:val="0020362A"/>
    <w:rsid w:val="002067B0"/>
    <w:rsid w:val="002070DC"/>
    <w:rsid w:val="00210A57"/>
    <w:rsid w:val="00211130"/>
    <w:rsid w:val="00213955"/>
    <w:rsid w:val="00214372"/>
    <w:rsid w:val="00214BD6"/>
    <w:rsid w:val="0021690C"/>
    <w:rsid w:val="00220F0F"/>
    <w:rsid w:val="002249A7"/>
    <w:rsid w:val="0022544F"/>
    <w:rsid w:val="00226C54"/>
    <w:rsid w:val="0022762E"/>
    <w:rsid w:val="00230F4D"/>
    <w:rsid w:val="00231AB7"/>
    <w:rsid w:val="00232856"/>
    <w:rsid w:val="002328FB"/>
    <w:rsid w:val="0023409E"/>
    <w:rsid w:val="00237BEA"/>
    <w:rsid w:val="00240273"/>
    <w:rsid w:val="00240A9C"/>
    <w:rsid w:val="002435DC"/>
    <w:rsid w:val="002465B1"/>
    <w:rsid w:val="0024671F"/>
    <w:rsid w:val="002468CF"/>
    <w:rsid w:val="00260389"/>
    <w:rsid w:val="00260FD9"/>
    <w:rsid w:val="00261C99"/>
    <w:rsid w:val="00262797"/>
    <w:rsid w:val="002629ED"/>
    <w:rsid w:val="00262BF2"/>
    <w:rsid w:val="00265958"/>
    <w:rsid w:val="0027165B"/>
    <w:rsid w:val="0027373D"/>
    <w:rsid w:val="00276EF9"/>
    <w:rsid w:val="00277EAC"/>
    <w:rsid w:val="0028163E"/>
    <w:rsid w:val="0028236A"/>
    <w:rsid w:val="00290BA3"/>
    <w:rsid w:val="002912FD"/>
    <w:rsid w:val="0029325C"/>
    <w:rsid w:val="0029374B"/>
    <w:rsid w:val="00295401"/>
    <w:rsid w:val="0029711C"/>
    <w:rsid w:val="00297AF2"/>
    <w:rsid w:val="002A047B"/>
    <w:rsid w:val="002A3242"/>
    <w:rsid w:val="002A6008"/>
    <w:rsid w:val="002B0340"/>
    <w:rsid w:val="002B09B8"/>
    <w:rsid w:val="002B0D2E"/>
    <w:rsid w:val="002B2257"/>
    <w:rsid w:val="002B465B"/>
    <w:rsid w:val="002B478E"/>
    <w:rsid w:val="002B7226"/>
    <w:rsid w:val="002C1718"/>
    <w:rsid w:val="002C2B26"/>
    <w:rsid w:val="002C4FE6"/>
    <w:rsid w:val="002C5460"/>
    <w:rsid w:val="002D5B21"/>
    <w:rsid w:val="002E0A06"/>
    <w:rsid w:val="002E1769"/>
    <w:rsid w:val="002E2C73"/>
    <w:rsid w:val="002E489E"/>
    <w:rsid w:val="002E59A3"/>
    <w:rsid w:val="002E5B15"/>
    <w:rsid w:val="002E64E0"/>
    <w:rsid w:val="002E74BA"/>
    <w:rsid w:val="002F2253"/>
    <w:rsid w:val="002F6217"/>
    <w:rsid w:val="002F70F6"/>
    <w:rsid w:val="003046EB"/>
    <w:rsid w:val="00306FB8"/>
    <w:rsid w:val="00307350"/>
    <w:rsid w:val="0030737B"/>
    <w:rsid w:val="0031187D"/>
    <w:rsid w:val="0031286B"/>
    <w:rsid w:val="003145F7"/>
    <w:rsid w:val="003155D4"/>
    <w:rsid w:val="003216D1"/>
    <w:rsid w:val="003228ED"/>
    <w:rsid w:val="0032374D"/>
    <w:rsid w:val="00325C81"/>
    <w:rsid w:val="00327780"/>
    <w:rsid w:val="003330EB"/>
    <w:rsid w:val="0033466A"/>
    <w:rsid w:val="00334F51"/>
    <w:rsid w:val="00335A19"/>
    <w:rsid w:val="00341155"/>
    <w:rsid w:val="00344100"/>
    <w:rsid w:val="00344674"/>
    <w:rsid w:val="0034503E"/>
    <w:rsid w:val="0034653B"/>
    <w:rsid w:val="003471DB"/>
    <w:rsid w:val="00347C56"/>
    <w:rsid w:val="003504C9"/>
    <w:rsid w:val="00352B8B"/>
    <w:rsid w:val="00354F72"/>
    <w:rsid w:val="003579E8"/>
    <w:rsid w:val="00360B44"/>
    <w:rsid w:val="00361F85"/>
    <w:rsid w:val="00362C79"/>
    <w:rsid w:val="00364733"/>
    <w:rsid w:val="00364EC1"/>
    <w:rsid w:val="00367298"/>
    <w:rsid w:val="003723F0"/>
    <w:rsid w:val="003779C6"/>
    <w:rsid w:val="00380306"/>
    <w:rsid w:val="003822AF"/>
    <w:rsid w:val="00386263"/>
    <w:rsid w:val="00386C37"/>
    <w:rsid w:val="0038737A"/>
    <w:rsid w:val="00387E65"/>
    <w:rsid w:val="0039143E"/>
    <w:rsid w:val="00391FF4"/>
    <w:rsid w:val="00393391"/>
    <w:rsid w:val="003936DF"/>
    <w:rsid w:val="0039638F"/>
    <w:rsid w:val="00396AD3"/>
    <w:rsid w:val="003A2974"/>
    <w:rsid w:val="003A29AE"/>
    <w:rsid w:val="003A3559"/>
    <w:rsid w:val="003A6631"/>
    <w:rsid w:val="003A7895"/>
    <w:rsid w:val="003B6228"/>
    <w:rsid w:val="003C34AD"/>
    <w:rsid w:val="003C410F"/>
    <w:rsid w:val="003D065F"/>
    <w:rsid w:val="003D0767"/>
    <w:rsid w:val="003D0956"/>
    <w:rsid w:val="003D49EA"/>
    <w:rsid w:val="003D5814"/>
    <w:rsid w:val="003D61AA"/>
    <w:rsid w:val="003E1C61"/>
    <w:rsid w:val="003E2C73"/>
    <w:rsid w:val="003E614B"/>
    <w:rsid w:val="003E6647"/>
    <w:rsid w:val="003F1F69"/>
    <w:rsid w:val="003F2003"/>
    <w:rsid w:val="003F5896"/>
    <w:rsid w:val="003F5D07"/>
    <w:rsid w:val="003F5F2D"/>
    <w:rsid w:val="003F6ADE"/>
    <w:rsid w:val="0040016C"/>
    <w:rsid w:val="00401BED"/>
    <w:rsid w:val="00404BB7"/>
    <w:rsid w:val="004063B8"/>
    <w:rsid w:val="00420D1A"/>
    <w:rsid w:val="00421057"/>
    <w:rsid w:val="00425C11"/>
    <w:rsid w:val="00427F5A"/>
    <w:rsid w:val="0043037F"/>
    <w:rsid w:val="00430E3E"/>
    <w:rsid w:val="00441C05"/>
    <w:rsid w:val="0044408E"/>
    <w:rsid w:val="0044668B"/>
    <w:rsid w:val="004541C3"/>
    <w:rsid w:val="00454A35"/>
    <w:rsid w:val="0046259A"/>
    <w:rsid w:val="004630C8"/>
    <w:rsid w:val="00466860"/>
    <w:rsid w:val="004668A3"/>
    <w:rsid w:val="004671CB"/>
    <w:rsid w:val="00471372"/>
    <w:rsid w:val="00472C48"/>
    <w:rsid w:val="00473720"/>
    <w:rsid w:val="00475261"/>
    <w:rsid w:val="004755ED"/>
    <w:rsid w:val="00475A94"/>
    <w:rsid w:val="00477391"/>
    <w:rsid w:val="00480704"/>
    <w:rsid w:val="004823DD"/>
    <w:rsid w:val="00483269"/>
    <w:rsid w:val="00483BE0"/>
    <w:rsid w:val="004846B1"/>
    <w:rsid w:val="00485553"/>
    <w:rsid w:val="00485A35"/>
    <w:rsid w:val="00490B55"/>
    <w:rsid w:val="00496128"/>
    <w:rsid w:val="0049660E"/>
    <w:rsid w:val="0049774C"/>
    <w:rsid w:val="004A0037"/>
    <w:rsid w:val="004A3386"/>
    <w:rsid w:val="004A4585"/>
    <w:rsid w:val="004A6E4E"/>
    <w:rsid w:val="004A79D5"/>
    <w:rsid w:val="004B1099"/>
    <w:rsid w:val="004B22A6"/>
    <w:rsid w:val="004B2565"/>
    <w:rsid w:val="004B32E4"/>
    <w:rsid w:val="004B3571"/>
    <w:rsid w:val="004B5C16"/>
    <w:rsid w:val="004B68F9"/>
    <w:rsid w:val="004B7647"/>
    <w:rsid w:val="004B79BB"/>
    <w:rsid w:val="004B7CF7"/>
    <w:rsid w:val="004B7DDA"/>
    <w:rsid w:val="004C0F86"/>
    <w:rsid w:val="004C7F7B"/>
    <w:rsid w:val="004D6DD0"/>
    <w:rsid w:val="004D76FF"/>
    <w:rsid w:val="004E10FD"/>
    <w:rsid w:val="004E2259"/>
    <w:rsid w:val="004E7EDB"/>
    <w:rsid w:val="004F1A3A"/>
    <w:rsid w:val="004F3F9A"/>
    <w:rsid w:val="004F578B"/>
    <w:rsid w:val="004F5794"/>
    <w:rsid w:val="004F584D"/>
    <w:rsid w:val="004F769E"/>
    <w:rsid w:val="0050019F"/>
    <w:rsid w:val="00500F40"/>
    <w:rsid w:val="005033E7"/>
    <w:rsid w:val="00507147"/>
    <w:rsid w:val="005076E1"/>
    <w:rsid w:val="005119F8"/>
    <w:rsid w:val="00511E52"/>
    <w:rsid w:val="005128F3"/>
    <w:rsid w:val="00512CD8"/>
    <w:rsid w:val="005136AE"/>
    <w:rsid w:val="00513FFC"/>
    <w:rsid w:val="005143DA"/>
    <w:rsid w:val="00515747"/>
    <w:rsid w:val="00520D1F"/>
    <w:rsid w:val="005212D1"/>
    <w:rsid w:val="00522AAB"/>
    <w:rsid w:val="00524DD9"/>
    <w:rsid w:val="00526439"/>
    <w:rsid w:val="0053015B"/>
    <w:rsid w:val="0053033A"/>
    <w:rsid w:val="00531CDA"/>
    <w:rsid w:val="005338CF"/>
    <w:rsid w:val="00534EFF"/>
    <w:rsid w:val="00534F9D"/>
    <w:rsid w:val="0053516F"/>
    <w:rsid w:val="00540843"/>
    <w:rsid w:val="00541DF9"/>
    <w:rsid w:val="00541F67"/>
    <w:rsid w:val="005435A6"/>
    <w:rsid w:val="00543657"/>
    <w:rsid w:val="00544199"/>
    <w:rsid w:val="005442BF"/>
    <w:rsid w:val="00545746"/>
    <w:rsid w:val="00546864"/>
    <w:rsid w:val="00550269"/>
    <w:rsid w:val="00552D73"/>
    <w:rsid w:val="005534C3"/>
    <w:rsid w:val="00553B53"/>
    <w:rsid w:val="00555203"/>
    <w:rsid w:val="0055646B"/>
    <w:rsid w:val="005600AF"/>
    <w:rsid w:val="005634E9"/>
    <w:rsid w:val="00563B3A"/>
    <w:rsid w:val="00574810"/>
    <w:rsid w:val="0057598B"/>
    <w:rsid w:val="00575B34"/>
    <w:rsid w:val="00576A24"/>
    <w:rsid w:val="00576A72"/>
    <w:rsid w:val="00576BAD"/>
    <w:rsid w:val="005776E8"/>
    <w:rsid w:val="00580DC7"/>
    <w:rsid w:val="00581359"/>
    <w:rsid w:val="005859AF"/>
    <w:rsid w:val="00585EF0"/>
    <w:rsid w:val="00586E01"/>
    <w:rsid w:val="00587923"/>
    <w:rsid w:val="00595D50"/>
    <w:rsid w:val="005969D3"/>
    <w:rsid w:val="005975A0"/>
    <w:rsid w:val="005A74F8"/>
    <w:rsid w:val="005B414C"/>
    <w:rsid w:val="005B44D6"/>
    <w:rsid w:val="005B5DCA"/>
    <w:rsid w:val="005B62EB"/>
    <w:rsid w:val="005B799E"/>
    <w:rsid w:val="005C0D3D"/>
    <w:rsid w:val="005C12C0"/>
    <w:rsid w:val="005C537F"/>
    <w:rsid w:val="005C678A"/>
    <w:rsid w:val="005C7418"/>
    <w:rsid w:val="005C777A"/>
    <w:rsid w:val="005C7869"/>
    <w:rsid w:val="005D1836"/>
    <w:rsid w:val="005D27DD"/>
    <w:rsid w:val="005D2B49"/>
    <w:rsid w:val="005D7F86"/>
    <w:rsid w:val="005E3BF6"/>
    <w:rsid w:val="005E4627"/>
    <w:rsid w:val="005E510A"/>
    <w:rsid w:val="005F31BA"/>
    <w:rsid w:val="005F3C5F"/>
    <w:rsid w:val="005F43F4"/>
    <w:rsid w:val="005F69D8"/>
    <w:rsid w:val="005F73C1"/>
    <w:rsid w:val="005F76F8"/>
    <w:rsid w:val="00601368"/>
    <w:rsid w:val="00602E10"/>
    <w:rsid w:val="0060308A"/>
    <w:rsid w:val="006042F5"/>
    <w:rsid w:val="00604D1C"/>
    <w:rsid w:val="00606212"/>
    <w:rsid w:val="006067BE"/>
    <w:rsid w:val="006102F3"/>
    <w:rsid w:val="00612B66"/>
    <w:rsid w:val="00612CC5"/>
    <w:rsid w:val="0061343F"/>
    <w:rsid w:val="00613E11"/>
    <w:rsid w:val="00615F1B"/>
    <w:rsid w:val="00621141"/>
    <w:rsid w:val="006226FA"/>
    <w:rsid w:val="006249B4"/>
    <w:rsid w:val="00625142"/>
    <w:rsid w:val="0062721D"/>
    <w:rsid w:val="00627370"/>
    <w:rsid w:val="00631CAA"/>
    <w:rsid w:val="00633B14"/>
    <w:rsid w:val="006344A7"/>
    <w:rsid w:val="0063759E"/>
    <w:rsid w:val="006376A4"/>
    <w:rsid w:val="0064299D"/>
    <w:rsid w:val="00643A13"/>
    <w:rsid w:val="00643A8C"/>
    <w:rsid w:val="00643B90"/>
    <w:rsid w:val="00650528"/>
    <w:rsid w:val="00654F8E"/>
    <w:rsid w:val="0065595C"/>
    <w:rsid w:val="006570FE"/>
    <w:rsid w:val="006610D8"/>
    <w:rsid w:val="006612B7"/>
    <w:rsid w:val="00661DB9"/>
    <w:rsid w:val="006621EF"/>
    <w:rsid w:val="00662C5F"/>
    <w:rsid w:val="00663C35"/>
    <w:rsid w:val="006641E3"/>
    <w:rsid w:val="00665CDD"/>
    <w:rsid w:val="00665FFA"/>
    <w:rsid w:val="00670316"/>
    <w:rsid w:val="006708C8"/>
    <w:rsid w:val="00675C27"/>
    <w:rsid w:val="006764E9"/>
    <w:rsid w:val="006775B9"/>
    <w:rsid w:val="00680B69"/>
    <w:rsid w:val="0068195F"/>
    <w:rsid w:val="00682AC8"/>
    <w:rsid w:val="00682FA0"/>
    <w:rsid w:val="00684CFA"/>
    <w:rsid w:val="006864F9"/>
    <w:rsid w:val="00687333"/>
    <w:rsid w:val="006912DB"/>
    <w:rsid w:val="00694C90"/>
    <w:rsid w:val="00696DB2"/>
    <w:rsid w:val="006A277A"/>
    <w:rsid w:val="006A2E10"/>
    <w:rsid w:val="006A43FB"/>
    <w:rsid w:val="006A563F"/>
    <w:rsid w:val="006A5AB7"/>
    <w:rsid w:val="006A664C"/>
    <w:rsid w:val="006A739C"/>
    <w:rsid w:val="006A749A"/>
    <w:rsid w:val="006B2028"/>
    <w:rsid w:val="006B675E"/>
    <w:rsid w:val="006B732A"/>
    <w:rsid w:val="006C2FF9"/>
    <w:rsid w:val="006C38C4"/>
    <w:rsid w:val="006C3918"/>
    <w:rsid w:val="006C4261"/>
    <w:rsid w:val="006C5D5F"/>
    <w:rsid w:val="006D172B"/>
    <w:rsid w:val="006D4C97"/>
    <w:rsid w:val="006D688C"/>
    <w:rsid w:val="006E126C"/>
    <w:rsid w:val="006E707B"/>
    <w:rsid w:val="006F61A7"/>
    <w:rsid w:val="00700176"/>
    <w:rsid w:val="00703F66"/>
    <w:rsid w:val="00704B4D"/>
    <w:rsid w:val="0070585D"/>
    <w:rsid w:val="00706FAF"/>
    <w:rsid w:val="00714817"/>
    <w:rsid w:val="007165D0"/>
    <w:rsid w:val="007176B7"/>
    <w:rsid w:val="00717E4B"/>
    <w:rsid w:val="00721B14"/>
    <w:rsid w:val="00722F45"/>
    <w:rsid w:val="00731AFA"/>
    <w:rsid w:val="00735182"/>
    <w:rsid w:val="00735E81"/>
    <w:rsid w:val="00736C88"/>
    <w:rsid w:val="00740C47"/>
    <w:rsid w:val="0074166C"/>
    <w:rsid w:val="0074245B"/>
    <w:rsid w:val="00744E09"/>
    <w:rsid w:val="00744F52"/>
    <w:rsid w:val="0074745D"/>
    <w:rsid w:val="0075085B"/>
    <w:rsid w:val="00751A69"/>
    <w:rsid w:val="00753A0E"/>
    <w:rsid w:val="007556D4"/>
    <w:rsid w:val="00755B84"/>
    <w:rsid w:val="0076072C"/>
    <w:rsid w:val="007608A6"/>
    <w:rsid w:val="00763344"/>
    <w:rsid w:val="00763485"/>
    <w:rsid w:val="00770E81"/>
    <w:rsid w:val="0077114E"/>
    <w:rsid w:val="007721E7"/>
    <w:rsid w:val="00772205"/>
    <w:rsid w:val="00772FC7"/>
    <w:rsid w:val="007750E4"/>
    <w:rsid w:val="007752B3"/>
    <w:rsid w:val="007771A3"/>
    <w:rsid w:val="00781007"/>
    <w:rsid w:val="00781F39"/>
    <w:rsid w:val="00783919"/>
    <w:rsid w:val="00792484"/>
    <w:rsid w:val="00792835"/>
    <w:rsid w:val="00793108"/>
    <w:rsid w:val="00794585"/>
    <w:rsid w:val="00794FB1"/>
    <w:rsid w:val="007966E5"/>
    <w:rsid w:val="007A5A51"/>
    <w:rsid w:val="007A68B0"/>
    <w:rsid w:val="007B14FB"/>
    <w:rsid w:val="007B2732"/>
    <w:rsid w:val="007B2B40"/>
    <w:rsid w:val="007B4070"/>
    <w:rsid w:val="007B5B68"/>
    <w:rsid w:val="007B5F10"/>
    <w:rsid w:val="007C7D62"/>
    <w:rsid w:val="007D1803"/>
    <w:rsid w:val="007D470A"/>
    <w:rsid w:val="007D4C58"/>
    <w:rsid w:val="007D6A27"/>
    <w:rsid w:val="007E0CB5"/>
    <w:rsid w:val="007E15C8"/>
    <w:rsid w:val="007E38B7"/>
    <w:rsid w:val="007E3AA3"/>
    <w:rsid w:val="007F04C3"/>
    <w:rsid w:val="007F3146"/>
    <w:rsid w:val="007F3C22"/>
    <w:rsid w:val="007F41E2"/>
    <w:rsid w:val="007F6B0F"/>
    <w:rsid w:val="008021F4"/>
    <w:rsid w:val="00803967"/>
    <w:rsid w:val="00803DAF"/>
    <w:rsid w:val="00804D9E"/>
    <w:rsid w:val="00806058"/>
    <w:rsid w:val="008120C2"/>
    <w:rsid w:val="00817A77"/>
    <w:rsid w:val="00820634"/>
    <w:rsid w:val="008209CB"/>
    <w:rsid w:val="00822DDF"/>
    <w:rsid w:val="00822FA5"/>
    <w:rsid w:val="00826CF6"/>
    <w:rsid w:val="00826DD8"/>
    <w:rsid w:val="00833062"/>
    <w:rsid w:val="00840165"/>
    <w:rsid w:val="00841416"/>
    <w:rsid w:val="008429DF"/>
    <w:rsid w:val="008436F8"/>
    <w:rsid w:val="008467E0"/>
    <w:rsid w:val="0084684A"/>
    <w:rsid w:val="008508DA"/>
    <w:rsid w:val="008517C9"/>
    <w:rsid w:val="00851966"/>
    <w:rsid w:val="0085221E"/>
    <w:rsid w:val="00853972"/>
    <w:rsid w:val="0085440F"/>
    <w:rsid w:val="008544E9"/>
    <w:rsid w:val="008550F1"/>
    <w:rsid w:val="00855DA5"/>
    <w:rsid w:val="008564C3"/>
    <w:rsid w:val="00857DE2"/>
    <w:rsid w:val="00860417"/>
    <w:rsid w:val="00862C28"/>
    <w:rsid w:val="0086417D"/>
    <w:rsid w:val="008642C3"/>
    <w:rsid w:val="008657F1"/>
    <w:rsid w:val="00871911"/>
    <w:rsid w:val="00873420"/>
    <w:rsid w:val="008739CE"/>
    <w:rsid w:val="008744E9"/>
    <w:rsid w:val="008745F0"/>
    <w:rsid w:val="00880584"/>
    <w:rsid w:val="00885C88"/>
    <w:rsid w:val="00887845"/>
    <w:rsid w:val="00891AF1"/>
    <w:rsid w:val="00897D57"/>
    <w:rsid w:val="008A2C58"/>
    <w:rsid w:val="008A4252"/>
    <w:rsid w:val="008A5CBB"/>
    <w:rsid w:val="008B2D84"/>
    <w:rsid w:val="008B6067"/>
    <w:rsid w:val="008B6419"/>
    <w:rsid w:val="008B68A5"/>
    <w:rsid w:val="008B6ED7"/>
    <w:rsid w:val="008C0691"/>
    <w:rsid w:val="008C2B6E"/>
    <w:rsid w:val="008C505D"/>
    <w:rsid w:val="008C511B"/>
    <w:rsid w:val="008C6A2D"/>
    <w:rsid w:val="008D40E0"/>
    <w:rsid w:val="008D6063"/>
    <w:rsid w:val="008D7A23"/>
    <w:rsid w:val="008E257A"/>
    <w:rsid w:val="008E4D36"/>
    <w:rsid w:val="008E7AA9"/>
    <w:rsid w:val="008F1263"/>
    <w:rsid w:val="008F1635"/>
    <w:rsid w:val="008F25D4"/>
    <w:rsid w:val="008F3293"/>
    <w:rsid w:val="008F5569"/>
    <w:rsid w:val="008F7044"/>
    <w:rsid w:val="00900412"/>
    <w:rsid w:val="00902A5F"/>
    <w:rsid w:val="00903616"/>
    <w:rsid w:val="00903D29"/>
    <w:rsid w:val="0090673C"/>
    <w:rsid w:val="00911188"/>
    <w:rsid w:val="00912294"/>
    <w:rsid w:val="0091520A"/>
    <w:rsid w:val="00916843"/>
    <w:rsid w:val="00917030"/>
    <w:rsid w:val="00917E44"/>
    <w:rsid w:val="00921594"/>
    <w:rsid w:val="009222D3"/>
    <w:rsid w:val="00926232"/>
    <w:rsid w:val="0092625C"/>
    <w:rsid w:val="009266A3"/>
    <w:rsid w:val="00927687"/>
    <w:rsid w:val="0093035D"/>
    <w:rsid w:val="00930406"/>
    <w:rsid w:val="00931221"/>
    <w:rsid w:val="009323D7"/>
    <w:rsid w:val="00936123"/>
    <w:rsid w:val="009365EC"/>
    <w:rsid w:val="009432FF"/>
    <w:rsid w:val="009434A9"/>
    <w:rsid w:val="0094641F"/>
    <w:rsid w:val="0095090F"/>
    <w:rsid w:val="00950A6E"/>
    <w:rsid w:val="00953ECC"/>
    <w:rsid w:val="009544FA"/>
    <w:rsid w:val="00957343"/>
    <w:rsid w:val="009612CE"/>
    <w:rsid w:val="009623F7"/>
    <w:rsid w:val="0096290C"/>
    <w:rsid w:val="00964D6B"/>
    <w:rsid w:val="00966D1E"/>
    <w:rsid w:val="00970F76"/>
    <w:rsid w:val="00971A8E"/>
    <w:rsid w:val="009730E3"/>
    <w:rsid w:val="00973578"/>
    <w:rsid w:val="00973B65"/>
    <w:rsid w:val="00974190"/>
    <w:rsid w:val="00977737"/>
    <w:rsid w:val="00981CF8"/>
    <w:rsid w:val="009835BA"/>
    <w:rsid w:val="00983AA2"/>
    <w:rsid w:val="00984D71"/>
    <w:rsid w:val="00987FF1"/>
    <w:rsid w:val="00990042"/>
    <w:rsid w:val="0099402A"/>
    <w:rsid w:val="009969D3"/>
    <w:rsid w:val="009A1AC4"/>
    <w:rsid w:val="009A5A0B"/>
    <w:rsid w:val="009A5E06"/>
    <w:rsid w:val="009A6DCD"/>
    <w:rsid w:val="009B1060"/>
    <w:rsid w:val="009B2853"/>
    <w:rsid w:val="009B2B7F"/>
    <w:rsid w:val="009B3545"/>
    <w:rsid w:val="009B44D9"/>
    <w:rsid w:val="009B5337"/>
    <w:rsid w:val="009B66D9"/>
    <w:rsid w:val="009B68D7"/>
    <w:rsid w:val="009D712B"/>
    <w:rsid w:val="009E05EA"/>
    <w:rsid w:val="009E203A"/>
    <w:rsid w:val="009E2C2D"/>
    <w:rsid w:val="009E42A3"/>
    <w:rsid w:val="009E58FB"/>
    <w:rsid w:val="009E5CC2"/>
    <w:rsid w:val="009E701A"/>
    <w:rsid w:val="009F02E4"/>
    <w:rsid w:val="009F3CF7"/>
    <w:rsid w:val="009F5C4F"/>
    <w:rsid w:val="00A0093F"/>
    <w:rsid w:val="00A04456"/>
    <w:rsid w:val="00A049FB"/>
    <w:rsid w:val="00A065E2"/>
    <w:rsid w:val="00A07936"/>
    <w:rsid w:val="00A07E69"/>
    <w:rsid w:val="00A118A4"/>
    <w:rsid w:val="00A15CE4"/>
    <w:rsid w:val="00A15FFB"/>
    <w:rsid w:val="00A16193"/>
    <w:rsid w:val="00A16CBC"/>
    <w:rsid w:val="00A24391"/>
    <w:rsid w:val="00A262BE"/>
    <w:rsid w:val="00A301AC"/>
    <w:rsid w:val="00A3171B"/>
    <w:rsid w:val="00A35BBE"/>
    <w:rsid w:val="00A36C10"/>
    <w:rsid w:val="00A37718"/>
    <w:rsid w:val="00A41C04"/>
    <w:rsid w:val="00A41D25"/>
    <w:rsid w:val="00A42344"/>
    <w:rsid w:val="00A446F3"/>
    <w:rsid w:val="00A454F0"/>
    <w:rsid w:val="00A503D9"/>
    <w:rsid w:val="00A50D5D"/>
    <w:rsid w:val="00A51433"/>
    <w:rsid w:val="00A52961"/>
    <w:rsid w:val="00A535CA"/>
    <w:rsid w:val="00A55659"/>
    <w:rsid w:val="00A579B2"/>
    <w:rsid w:val="00A60FF2"/>
    <w:rsid w:val="00A61088"/>
    <w:rsid w:val="00A6269D"/>
    <w:rsid w:val="00A64DCE"/>
    <w:rsid w:val="00A6647F"/>
    <w:rsid w:val="00A67122"/>
    <w:rsid w:val="00A720F5"/>
    <w:rsid w:val="00A7251E"/>
    <w:rsid w:val="00A72A68"/>
    <w:rsid w:val="00A8096A"/>
    <w:rsid w:val="00A80B11"/>
    <w:rsid w:val="00A8595F"/>
    <w:rsid w:val="00A85EE2"/>
    <w:rsid w:val="00A85FB6"/>
    <w:rsid w:val="00A86A34"/>
    <w:rsid w:val="00A86BCB"/>
    <w:rsid w:val="00A91F29"/>
    <w:rsid w:val="00A949AC"/>
    <w:rsid w:val="00A94BB0"/>
    <w:rsid w:val="00A9501D"/>
    <w:rsid w:val="00A9667B"/>
    <w:rsid w:val="00A96C11"/>
    <w:rsid w:val="00A97635"/>
    <w:rsid w:val="00AA2130"/>
    <w:rsid w:val="00AA2CBB"/>
    <w:rsid w:val="00AA3240"/>
    <w:rsid w:val="00AA423A"/>
    <w:rsid w:val="00AA5235"/>
    <w:rsid w:val="00AA67F0"/>
    <w:rsid w:val="00AB6605"/>
    <w:rsid w:val="00AB71BE"/>
    <w:rsid w:val="00AC161B"/>
    <w:rsid w:val="00AC44D4"/>
    <w:rsid w:val="00AC6123"/>
    <w:rsid w:val="00AC70E9"/>
    <w:rsid w:val="00AD0EF4"/>
    <w:rsid w:val="00AD2681"/>
    <w:rsid w:val="00AD6EB3"/>
    <w:rsid w:val="00AD7057"/>
    <w:rsid w:val="00AE033E"/>
    <w:rsid w:val="00AE12BC"/>
    <w:rsid w:val="00AE1435"/>
    <w:rsid w:val="00AE152E"/>
    <w:rsid w:val="00AE1873"/>
    <w:rsid w:val="00AE2530"/>
    <w:rsid w:val="00AE40D0"/>
    <w:rsid w:val="00AE45F3"/>
    <w:rsid w:val="00AE4880"/>
    <w:rsid w:val="00AE554A"/>
    <w:rsid w:val="00AE6AD8"/>
    <w:rsid w:val="00AF006C"/>
    <w:rsid w:val="00AF1559"/>
    <w:rsid w:val="00AF2829"/>
    <w:rsid w:val="00AF69FD"/>
    <w:rsid w:val="00B00024"/>
    <w:rsid w:val="00B057E3"/>
    <w:rsid w:val="00B12034"/>
    <w:rsid w:val="00B132C2"/>
    <w:rsid w:val="00B15297"/>
    <w:rsid w:val="00B17D8C"/>
    <w:rsid w:val="00B21D1D"/>
    <w:rsid w:val="00B21E58"/>
    <w:rsid w:val="00B23F42"/>
    <w:rsid w:val="00B2672A"/>
    <w:rsid w:val="00B27CA9"/>
    <w:rsid w:val="00B30265"/>
    <w:rsid w:val="00B305DB"/>
    <w:rsid w:val="00B350C5"/>
    <w:rsid w:val="00B357E8"/>
    <w:rsid w:val="00B361A2"/>
    <w:rsid w:val="00B371AA"/>
    <w:rsid w:val="00B37DA0"/>
    <w:rsid w:val="00B4264A"/>
    <w:rsid w:val="00B43366"/>
    <w:rsid w:val="00B43986"/>
    <w:rsid w:val="00B43C66"/>
    <w:rsid w:val="00B44647"/>
    <w:rsid w:val="00B46494"/>
    <w:rsid w:val="00B46C0D"/>
    <w:rsid w:val="00B52437"/>
    <w:rsid w:val="00B530F9"/>
    <w:rsid w:val="00B5554F"/>
    <w:rsid w:val="00B578BB"/>
    <w:rsid w:val="00B57ECB"/>
    <w:rsid w:val="00B60ABC"/>
    <w:rsid w:val="00B60B4B"/>
    <w:rsid w:val="00B60E5A"/>
    <w:rsid w:val="00B61746"/>
    <w:rsid w:val="00B6465F"/>
    <w:rsid w:val="00B665A4"/>
    <w:rsid w:val="00B70FB7"/>
    <w:rsid w:val="00B7448B"/>
    <w:rsid w:val="00B76085"/>
    <w:rsid w:val="00B80F73"/>
    <w:rsid w:val="00B845DE"/>
    <w:rsid w:val="00B86396"/>
    <w:rsid w:val="00B90394"/>
    <w:rsid w:val="00B91EC2"/>
    <w:rsid w:val="00B932AF"/>
    <w:rsid w:val="00B9520F"/>
    <w:rsid w:val="00B9734B"/>
    <w:rsid w:val="00B97844"/>
    <w:rsid w:val="00BB02EA"/>
    <w:rsid w:val="00BB15EF"/>
    <w:rsid w:val="00BB2FF4"/>
    <w:rsid w:val="00BB325B"/>
    <w:rsid w:val="00BB49C4"/>
    <w:rsid w:val="00BB519D"/>
    <w:rsid w:val="00BB62DB"/>
    <w:rsid w:val="00BB6B76"/>
    <w:rsid w:val="00BB70A5"/>
    <w:rsid w:val="00BB7885"/>
    <w:rsid w:val="00BC2F82"/>
    <w:rsid w:val="00BC3F59"/>
    <w:rsid w:val="00BC54BE"/>
    <w:rsid w:val="00BC5ADC"/>
    <w:rsid w:val="00BC5C45"/>
    <w:rsid w:val="00BC6CD1"/>
    <w:rsid w:val="00BC7417"/>
    <w:rsid w:val="00BC783F"/>
    <w:rsid w:val="00BD120E"/>
    <w:rsid w:val="00BD1327"/>
    <w:rsid w:val="00BD2614"/>
    <w:rsid w:val="00BD2E6D"/>
    <w:rsid w:val="00BD3115"/>
    <w:rsid w:val="00BD460C"/>
    <w:rsid w:val="00BE2BD1"/>
    <w:rsid w:val="00BE436F"/>
    <w:rsid w:val="00BE6157"/>
    <w:rsid w:val="00BE6335"/>
    <w:rsid w:val="00BE6441"/>
    <w:rsid w:val="00BE6653"/>
    <w:rsid w:val="00BF00FC"/>
    <w:rsid w:val="00BF1DCD"/>
    <w:rsid w:val="00C0069A"/>
    <w:rsid w:val="00C059ED"/>
    <w:rsid w:val="00C05A09"/>
    <w:rsid w:val="00C15512"/>
    <w:rsid w:val="00C1752C"/>
    <w:rsid w:val="00C21E03"/>
    <w:rsid w:val="00C21F9F"/>
    <w:rsid w:val="00C26B8B"/>
    <w:rsid w:val="00C274D6"/>
    <w:rsid w:val="00C318A1"/>
    <w:rsid w:val="00C334AA"/>
    <w:rsid w:val="00C35182"/>
    <w:rsid w:val="00C36825"/>
    <w:rsid w:val="00C37C39"/>
    <w:rsid w:val="00C37EBA"/>
    <w:rsid w:val="00C44A59"/>
    <w:rsid w:val="00C45B2C"/>
    <w:rsid w:val="00C50C4C"/>
    <w:rsid w:val="00C51612"/>
    <w:rsid w:val="00C53A53"/>
    <w:rsid w:val="00C56F7C"/>
    <w:rsid w:val="00C61156"/>
    <w:rsid w:val="00C622D9"/>
    <w:rsid w:val="00C63176"/>
    <w:rsid w:val="00C744BB"/>
    <w:rsid w:val="00C75AC8"/>
    <w:rsid w:val="00C80AE9"/>
    <w:rsid w:val="00C81AFA"/>
    <w:rsid w:val="00C81E1A"/>
    <w:rsid w:val="00C82A99"/>
    <w:rsid w:val="00C835A5"/>
    <w:rsid w:val="00C87056"/>
    <w:rsid w:val="00C90444"/>
    <w:rsid w:val="00C91E53"/>
    <w:rsid w:val="00C93A46"/>
    <w:rsid w:val="00C95532"/>
    <w:rsid w:val="00CA267A"/>
    <w:rsid w:val="00CA4B38"/>
    <w:rsid w:val="00CA4BCE"/>
    <w:rsid w:val="00CA5679"/>
    <w:rsid w:val="00CA5724"/>
    <w:rsid w:val="00CB03B2"/>
    <w:rsid w:val="00CB1DF3"/>
    <w:rsid w:val="00CB3459"/>
    <w:rsid w:val="00CB71E2"/>
    <w:rsid w:val="00CB7423"/>
    <w:rsid w:val="00CB749B"/>
    <w:rsid w:val="00CC0C4C"/>
    <w:rsid w:val="00CC2929"/>
    <w:rsid w:val="00CC695D"/>
    <w:rsid w:val="00CC7130"/>
    <w:rsid w:val="00CC780E"/>
    <w:rsid w:val="00CC7B9C"/>
    <w:rsid w:val="00CD02AF"/>
    <w:rsid w:val="00CD0C3F"/>
    <w:rsid w:val="00CD0E68"/>
    <w:rsid w:val="00CD1310"/>
    <w:rsid w:val="00CD4457"/>
    <w:rsid w:val="00CD5041"/>
    <w:rsid w:val="00CD6389"/>
    <w:rsid w:val="00CD786E"/>
    <w:rsid w:val="00CE1108"/>
    <w:rsid w:val="00CE1B4C"/>
    <w:rsid w:val="00CE4FFD"/>
    <w:rsid w:val="00CE591D"/>
    <w:rsid w:val="00CE5E4B"/>
    <w:rsid w:val="00CE66C7"/>
    <w:rsid w:val="00CE6CD9"/>
    <w:rsid w:val="00CE70BF"/>
    <w:rsid w:val="00CF07B7"/>
    <w:rsid w:val="00CF25B0"/>
    <w:rsid w:val="00CF4971"/>
    <w:rsid w:val="00CF4A04"/>
    <w:rsid w:val="00CF4BC9"/>
    <w:rsid w:val="00CF5E44"/>
    <w:rsid w:val="00CF7BE3"/>
    <w:rsid w:val="00D03F94"/>
    <w:rsid w:val="00D05D1F"/>
    <w:rsid w:val="00D1390B"/>
    <w:rsid w:val="00D156D4"/>
    <w:rsid w:val="00D22B33"/>
    <w:rsid w:val="00D26AB1"/>
    <w:rsid w:val="00D33990"/>
    <w:rsid w:val="00D34BA5"/>
    <w:rsid w:val="00D355CD"/>
    <w:rsid w:val="00D43207"/>
    <w:rsid w:val="00D43DF4"/>
    <w:rsid w:val="00D459BF"/>
    <w:rsid w:val="00D47DEF"/>
    <w:rsid w:val="00D50BD3"/>
    <w:rsid w:val="00D51D41"/>
    <w:rsid w:val="00D52D85"/>
    <w:rsid w:val="00D540E4"/>
    <w:rsid w:val="00D54B70"/>
    <w:rsid w:val="00D646B4"/>
    <w:rsid w:val="00D7412F"/>
    <w:rsid w:val="00D8008B"/>
    <w:rsid w:val="00D806A7"/>
    <w:rsid w:val="00D8074F"/>
    <w:rsid w:val="00D814DD"/>
    <w:rsid w:val="00D82623"/>
    <w:rsid w:val="00D83788"/>
    <w:rsid w:val="00D83887"/>
    <w:rsid w:val="00D845E7"/>
    <w:rsid w:val="00D84C52"/>
    <w:rsid w:val="00D9272B"/>
    <w:rsid w:val="00D94050"/>
    <w:rsid w:val="00D95CA5"/>
    <w:rsid w:val="00DA02C3"/>
    <w:rsid w:val="00DA2A90"/>
    <w:rsid w:val="00DA2FCC"/>
    <w:rsid w:val="00DA3545"/>
    <w:rsid w:val="00DA4D1B"/>
    <w:rsid w:val="00DA76EB"/>
    <w:rsid w:val="00DB115E"/>
    <w:rsid w:val="00DB2283"/>
    <w:rsid w:val="00DB25D8"/>
    <w:rsid w:val="00DB2CA4"/>
    <w:rsid w:val="00DB4BEA"/>
    <w:rsid w:val="00DC0163"/>
    <w:rsid w:val="00DC1CF4"/>
    <w:rsid w:val="00DC20F2"/>
    <w:rsid w:val="00DC3FB5"/>
    <w:rsid w:val="00DC4D3C"/>
    <w:rsid w:val="00DC786A"/>
    <w:rsid w:val="00DC7F5A"/>
    <w:rsid w:val="00DD43F7"/>
    <w:rsid w:val="00DD5E82"/>
    <w:rsid w:val="00DD7175"/>
    <w:rsid w:val="00DD7321"/>
    <w:rsid w:val="00DD7842"/>
    <w:rsid w:val="00DE0103"/>
    <w:rsid w:val="00DE10DD"/>
    <w:rsid w:val="00DE39A4"/>
    <w:rsid w:val="00DE58B6"/>
    <w:rsid w:val="00DE6F7D"/>
    <w:rsid w:val="00DF2F03"/>
    <w:rsid w:val="00DF3265"/>
    <w:rsid w:val="00DF44ED"/>
    <w:rsid w:val="00DF5DEC"/>
    <w:rsid w:val="00DF729B"/>
    <w:rsid w:val="00E0093A"/>
    <w:rsid w:val="00E013DE"/>
    <w:rsid w:val="00E01A52"/>
    <w:rsid w:val="00E02A87"/>
    <w:rsid w:val="00E03002"/>
    <w:rsid w:val="00E0705D"/>
    <w:rsid w:val="00E0750E"/>
    <w:rsid w:val="00E07CB2"/>
    <w:rsid w:val="00E1238C"/>
    <w:rsid w:val="00E13CB8"/>
    <w:rsid w:val="00E1404D"/>
    <w:rsid w:val="00E1404E"/>
    <w:rsid w:val="00E15947"/>
    <w:rsid w:val="00E172A4"/>
    <w:rsid w:val="00E21C42"/>
    <w:rsid w:val="00E233C2"/>
    <w:rsid w:val="00E2418C"/>
    <w:rsid w:val="00E24525"/>
    <w:rsid w:val="00E24B7F"/>
    <w:rsid w:val="00E27C24"/>
    <w:rsid w:val="00E27D7F"/>
    <w:rsid w:val="00E33153"/>
    <w:rsid w:val="00E33A77"/>
    <w:rsid w:val="00E34E04"/>
    <w:rsid w:val="00E37BC9"/>
    <w:rsid w:val="00E424EB"/>
    <w:rsid w:val="00E4373B"/>
    <w:rsid w:val="00E44038"/>
    <w:rsid w:val="00E46D68"/>
    <w:rsid w:val="00E474F3"/>
    <w:rsid w:val="00E47E7B"/>
    <w:rsid w:val="00E51522"/>
    <w:rsid w:val="00E52234"/>
    <w:rsid w:val="00E543B2"/>
    <w:rsid w:val="00E547AB"/>
    <w:rsid w:val="00E54A62"/>
    <w:rsid w:val="00E57CDE"/>
    <w:rsid w:val="00E61633"/>
    <w:rsid w:val="00E62E4F"/>
    <w:rsid w:val="00E633E5"/>
    <w:rsid w:val="00E63FBD"/>
    <w:rsid w:val="00E641B2"/>
    <w:rsid w:val="00E65CB3"/>
    <w:rsid w:val="00E67AEC"/>
    <w:rsid w:val="00E74C73"/>
    <w:rsid w:val="00E77803"/>
    <w:rsid w:val="00E80805"/>
    <w:rsid w:val="00E80E97"/>
    <w:rsid w:val="00E8106A"/>
    <w:rsid w:val="00E82472"/>
    <w:rsid w:val="00E84E10"/>
    <w:rsid w:val="00E871B4"/>
    <w:rsid w:val="00E93266"/>
    <w:rsid w:val="00E94AB0"/>
    <w:rsid w:val="00E95DA9"/>
    <w:rsid w:val="00E96CEB"/>
    <w:rsid w:val="00E9740F"/>
    <w:rsid w:val="00EA1F41"/>
    <w:rsid w:val="00EA2662"/>
    <w:rsid w:val="00EA6B29"/>
    <w:rsid w:val="00EB2536"/>
    <w:rsid w:val="00EB40A0"/>
    <w:rsid w:val="00EB59C1"/>
    <w:rsid w:val="00EB633C"/>
    <w:rsid w:val="00EB6800"/>
    <w:rsid w:val="00EC0449"/>
    <w:rsid w:val="00EC0B7F"/>
    <w:rsid w:val="00EC3C59"/>
    <w:rsid w:val="00ED15E5"/>
    <w:rsid w:val="00ED1AC4"/>
    <w:rsid w:val="00ED1F7F"/>
    <w:rsid w:val="00ED42E5"/>
    <w:rsid w:val="00ED6530"/>
    <w:rsid w:val="00ED6F00"/>
    <w:rsid w:val="00EE1805"/>
    <w:rsid w:val="00EE184B"/>
    <w:rsid w:val="00EE2B34"/>
    <w:rsid w:val="00EE4EFE"/>
    <w:rsid w:val="00EE5750"/>
    <w:rsid w:val="00EE67BC"/>
    <w:rsid w:val="00EF3ADF"/>
    <w:rsid w:val="00EF6DBD"/>
    <w:rsid w:val="00EF7A13"/>
    <w:rsid w:val="00EF7DA5"/>
    <w:rsid w:val="00F02775"/>
    <w:rsid w:val="00F036BA"/>
    <w:rsid w:val="00F0387A"/>
    <w:rsid w:val="00F048EF"/>
    <w:rsid w:val="00F04EB5"/>
    <w:rsid w:val="00F054F4"/>
    <w:rsid w:val="00F0552B"/>
    <w:rsid w:val="00F06E49"/>
    <w:rsid w:val="00F06FFA"/>
    <w:rsid w:val="00F10770"/>
    <w:rsid w:val="00F13A05"/>
    <w:rsid w:val="00F17F1D"/>
    <w:rsid w:val="00F21A2B"/>
    <w:rsid w:val="00F2536F"/>
    <w:rsid w:val="00F3185D"/>
    <w:rsid w:val="00F33120"/>
    <w:rsid w:val="00F37E38"/>
    <w:rsid w:val="00F42598"/>
    <w:rsid w:val="00F42730"/>
    <w:rsid w:val="00F42849"/>
    <w:rsid w:val="00F42ED5"/>
    <w:rsid w:val="00F43630"/>
    <w:rsid w:val="00F43A76"/>
    <w:rsid w:val="00F443A4"/>
    <w:rsid w:val="00F44D61"/>
    <w:rsid w:val="00F479BA"/>
    <w:rsid w:val="00F51093"/>
    <w:rsid w:val="00F54492"/>
    <w:rsid w:val="00F54A57"/>
    <w:rsid w:val="00F5540C"/>
    <w:rsid w:val="00F645A8"/>
    <w:rsid w:val="00F66BED"/>
    <w:rsid w:val="00F71B6E"/>
    <w:rsid w:val="00F7238A"/>
    <w:rsid w:val="00F72ABE"/>
    <w:rsid w:val="00F74654"/>
    <w:rsid w:val="00F76BAC"/>
    <w:rsid w:val="00F7788A"/>
    <w:rsid w:val="00F8003C"/>
    <w:rsid w:val="00F84011"/>
    <w:rsid w:val="00F851B1"/>
    <w:rsid w:val="00F85DA3"/>
    <w:rsid w:val="00F87F3A"/>
    <w:rsid w:val="00F91658"/>
    <w:rsid w:val="00F926A0"/>
    <w:rsid w:val="00F95FF9"/>
    <w:rsid w:val="00FA5AD2"/>
    <w:rsid w:val="00FA5DAD"/>
    <w:rsid w:val="00FA5EF5"/>
    <w:rsid w:val="00FA61BD"/>
    <w:rsid w:val="00FB0585"/>
    <w:rsid w:val="00FB254A"/>
    <w:rsid w:val="00FB2B1C"/>
    <w:rsid w:val="00FB6275"/>
    <w:rsid w:val="00FB7BCB"/>
    <w:rsid w:val="00FC01B9"/>
    <w:rsid w:val="00FC2976"/>
    <w:rsid w:val="00FC6EE9"/>
    <w:rsid w:val="00FD1831"/>
    <w:rsid w:val="00FD21F0"/>
    <w:rsid w:val="00FD40A7"/>
    <w:rsid w:val="00FD55F5"/>
    <w:rsid w:val="00FD6184"/>
    <w:rsid w:val="00FD6701"/>
    <w:rsid w:val="00FD6C71"/>
    <w:rsid w:val="00FD75DE"/>
    <w:rsid w:val="00FE05DE"/>
    <w:rsid w:val="00FE0A9C"/>
    <w:rsid w:val="00FE19A6"/>
    <w:rsid w:val="00FE2628"/>
    <w:rsid w:val="00FE3388"/>
    <w:rsid w:val="00FE33D1"/>
    <w:rsid w:val="00FE3F69"/>
    <w:rsid w:val="00FE4B66"/>
    <w:rsid w:val="00FE5299"/>
    <w:rsid w:val="00FE580D"/>
    <w:rsid w:val="00FF5620"/>
    <w:rsid w:val="00FF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annotation text" w:uiPriority="0"/>
    <w:lsdException w:name="caption" w:qFormat="1"/>
    <w:lsdException w:name="footnote reference" w:uiPriority="0"/>
    <w:lsdException w:name="annotation reference" w:uiPriority="0"/>
    <w:lsdException w:name="page number" w:uiPriority="0"/>
    <w:lsdException w:name="List Bullet 2"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qFormat="1"/>
    <w:lsdException w:name="Body Text 3"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98"/>
  </w:style>
  <w:style w:type="paragraph" w:styleId="Heading1">
    <w:name w:val="heading 1"/>
    <w:aliases w:val="Document Header1,ClauseGroup_Title,H1,Prophead level 1,Prophead 1,Header 1,BVI,RepHead1 Char Char,RepHead1 Char,RepHead1,chuong,DB,HG-Level 1,ch­¬ng Char,Heading,MVA,VN,h1,Heading 11,heading1,proj,proj1,proj5,proj6,proj7,proj8,proj9,proj10"/>
    <w:basedOn w:val="Normal"/>
    <w:next w:val="Normal"/>
    <w:link w:val="Heading1Char"/>
    <w:uiPriority w:val="1"/>
    <w:qFormat/>
    <w:rsid w:val="00753A0E"/>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Title Header2,Clause_No&amp;Name,Section-Title,h2,Avsnitt,Tieu de 2,Tieude2 Char,de muc,BVI2,Heading 2-BVI,RepHead2 Char,RepHead2,Lam _ Muc 3.1 - 3.2,Tên thứ tự chương"/>
    <w:basedOn w:val="Normal"/>
    <w:next w:val="Normal"/>
    <w:link w:val="Heading2Char"/>
    <w:uiPriority w:val="1"/>
    <w:qFormat/>
    <w:rsid w:val="00F17F1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muc nho,Heading 3 Char Char Char Char,Heading 3 Char Char Char Char Char,h3,HeadC"/>
    <w:basedOn w:val="Normal"/>
    <w:next w:val="Normal"/>
    <w:link w:val="Heading3Char1"/>
    <w:uiPriority w:val="1"/>
    <w:qFormat/>
    <w:rsid w:val="00F17F1D"/>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Char6 Char, Char6,Char6 Char,Char6"/>
    <w:basedOn w:val="Normal"/>
    <w:next w:val="Normal"/>
    <w:link w:val="Heading4Char"/>
    <w:uiPriority w:val="1"/>
    <w:qFormat/>
    <w:rsid w:val="00F17F1D"/>
    <w:pPr>
      <w:keepNext/>
      <w:spacing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1"/>
    <w:qFormat/>
    <w:rsid w:val="00753A0E"/>
    <w:pPr>
      <w:tabs>
        <w:tab w:val="left" w:pos="1008"/>
      </w:tabs>
      <w:spacing w:before="240" w:after="60" w:line="240" w:lineRule="auto"/>
      <w:ind w:left="1008" w:hanging="1008"/>
      <w:outlineLvl w:val="4"/>
    </w:pPr>
    <w:rPr>
      <w:rFonts w:ascii=".VnTime" w:eastAsia="Times New Roman" w:hAnsi=".VnTime" w:cs="Times New Roman"/>
      <w:b/>
      <w:bCs/>
      <w:i/>
      <w:iCs/>
      <w:sz w:val="26"/>
      <w:szCs w:val="26"/>
      <w:lang w:val="en-AU"/>
    </w:rPr>
  </w:style>
  <w:style w:type="paragraph" w:styleId="Heading6">
    <w:name w:val="heading 6"/>
    <w:basedOn w:val="Normal"/>
    <w:next w:val="Normal"/>
    <w:link w:val="Heading6Char"/>
    <w:uiPriority w:val="1"/>
    <w:qFormat/>
    <w:rsid w:val="00753A0E"/>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9"/>
    <w:qFormat/>
    <w:rsid w:val="00F17F1D"/>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qFormat/>
    <w:rsid w:val="00F17F1D"/>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qFormat/>
    <w:rsid w:val="00F17F1D"/>
    <w:pPr>
      <w:numPr>
        <w:ilvl w:val="8"/>
        <w:numId w:val="26"/>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ClauseGroup_Title Char,H1 Char,Prophead level 1 Char,Prophead 1 Char,Header 1 Char,BVI Char,RepHead1 Char Char Char,RepHead1 Char Char1,RepHead1 Char1,chuong Char,DB Char,HG-Level 1 Char,ch­¬ng Char Char,Heading Char"/>
    <w:basedOn w:val="DefaultParagraphFont"/>
    <w:link w:val="Heading1"/>
    <w:uiPriority w:val="1"/>
    <w:rsid w:val="00753A0E"/>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1"/>
    <w:rsid w:val="00753A0E"/>
    <w:rPr>
      <w:rFonts w:ascii=".VnTime" w:eastAsia="Times New Roman" w:hAnsi=".VnTime" w:cs="Times New Roman"/>
      <w:b/>
      <w:bCs/>
      <w:i/>
      <w:iCs/>
      <w:sz w:val="26"/>
      <w:szCs w:val="26"/>
      <w:lang w:val="en-AU"/>
    </w:rPr>
  </w:style>
  <w:style w:type="character" w:customStyle="1" w:styleId="Heading6Char">
    <w:name w:val="Heading 6 Char"/>
    <w:basedOn w:val="DefaultParagraphFont"/>
    <w:link w:val="Heading6"/>
    <w:uiPriority w:val="9"/>
    <w:rsid w:val="00753A0E"/>
    <w:rPr>
      <w:rFonts w:ascii="Calibri" w:eastAsia="Times New Roman" w:hAnsi="Calibri" w:cs="Times New Roman"/>
      <w:b/>
      <w:bCs/>
    </w:rPr>
  </w:style>
  <w:style w:type="numbering" w:customStyle="1" w:styleId="NoList1">
    <w:name w:val="No List1"/>
    <w:next w:val="NoList"/>
    <w:uiPriority w:val="99"/>
    <w:semiHidden/>
    <w:unhideWhenUsed/>
    <w:rsid w:val="00753A0E"/>
  </w:style>
  <w:style w:type="paragraph" w:styleId="BodyText2">
    <w:name w:val="Body Text 2"/>
    <w:basedOn w:val="Normal"/>
    <w:link w:val="BodyText2Char"/>
    <w:uiPriority w:val="99"/>
    <w:qFormat/>
    <w:rsid w:val="00753A0E"/>
    <w:pPr>
      <w:spacing w:after="120" w:line="480" w:lineRule="auto"/>
    </w:pPr>
    <w:rPr>
      <w:rFonts w:ascii=".VnTime" w:eastAsia="Times New Roman" w:hAnsi=".VnTime" w:cs="Times New Roman"/>
      <w:sz w:val="24"/>
      <w:szCs w:val="24"/>
      <w:lang w:val="en-AU"/>
    </w:rPr>
  </w:style>
  <w:style w:type="character" w:customStyle="1" w:styleId="BodyText2Char">
    <w:name w:val="Body Text 2 Char"/>
    <w:basedOn w:val="DefaultParagraphFont"/>
    <w:link w:val="BodyText2"/>
    <w:uiPriority w:val="99"/>
    <w:rsid w:val="00753A0E"/>
    <w:rPr>
      <w:rFonts w:ascii=".VnTime" w:eastAsia="Times New Roman" w:hAnsi=".VnTime" w:cs="Times New Roman"/>
      <w:sz w:val="24"/>
      <w:szCs w:val="24"/>
      <w:lang w:val="en-AU"/>
    </w:rPr>
  </w:style>
  <w:style w:type="paragraph" w:styleId="BodyText3">
    <w:name w:val="Body Text 3"/>
    <w:basedOn w:val="Normal"/>
    <w:link w:val="BodyText3Char"/>
    <w:uiPriority w:val="99"/>
    <w:qFormat/>
    <w:rsid w:val="00753A0E"/>
    <w:pPr>
      <w:spacing w:after="0" w:line="240" w:lineRule="auto"/>
    </w:pPr>
    <w:rPr>
      <w:rFonts w:ascii=".VnTimeH" w:eastAsia="Times New Roman" w:hAnsi=".VnTimeH" w:cs="Times New Roman"/>
      <w:sz w:val="24"/>
      <w:szCs w:val="20"/>
    </w:rPr>
  </w:style>
  <w:style w:type="character" w:customStyle="1" w:styleId="BodyText3Char">
    <w:name w:val="Body Text 3 Char"/>
    <w:basedOn w:val="DefaultParagraphFont"/>
    <w:link w:val="BodyText3"/>
    <w:uiPriority w:val="99"/>
    <w:rsid w:val="00753A0E"/>
    <w:rPr>
      <w:rFonts w:ascii=".VnTimeH" w:eastAsia="Times New Roman" w:hAnsi=".VnTimeH" w:cs="Times New Roman"/>
      <w:sz w:val="24"/>
      <w:szCs w:val="20"/>
    </w:rPr>
  </w:style>
  <w:style w:type="table" w:customStyle="1" w:styleId="TableGrid1">
    <w:name w:val="Table Grid1"/>
    <w:basedOn w:val="TableNormal"/>
    <w:next w:val="TableGrid"/>
    <w:uiPriority w:val="59"/>
    <w:rsid w:val="00753A0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753A0E"/>
    <w:rPr>
      <w:rFonts w:ascii="Times-Roman" w:hAnsi="Times-Roman" w:hint="default"/>
      <w:b w:val="0"/>
      <w:bCs w:val="0"/>
      <w:i w:val="0"/>
      <w:iCs w:val="0"/>
      <w:color w:val="000000"/>
      <w:sz w:val="26"/>
      <w:szCs w:val="26"/>
    </w:rPr>
  </w:style>
  <w:style w:type="table" w:customStyle="1" w:styleId="TableGrid11">
    <w:name w:val="Table Grid11"/>
    <w:basedOn w:val="TableNormal"/>
    <w:uiPriority w:val="59"/>
    <w:rsid w:val="00753A0E"/>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753A0E"/>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0"/>
    <w:basedOn w:val="Heading6"/>
    <w:qFormat/>
    <w:rsid w:val="00753A0E"/>
    <w:pPr>
      <w:keepNext/>
      <w:spacing w:before="0" w:after="0" w:line="240" w:lineRule="auto"/>
      <w:jc w:val="center"/>
    </w:pPr>
    <w:rPr>
      <w:rFonts w:ascii="Times New Roman" w:hAnsi="Times New Roman"/>
      <w:bCs w:val="0"/>
      <w:color w:val="000000"/>
      <w:sz w:val="28"/>
      <w:szCs w:val="20"/>
    </w:rPr>
  </w:style>
  <w:style w:type="paragraph" w:customStyle="1" w:styleId="011">
    <w:name w:val="0.1.1"/>
    <w:basedOn w:val="Normal"/>
    <w:qFormat/>
    <w:rsid w:val="00753A0E"/>
    <w:pPr>
      <w:spacing w:before="120" w:after="120" w:line="312" w:lineRule="auto"/>
    </w:pPr>
    <w:rPr>
      <w:rFonts w:ascii="Times New Roman" w:eastAsia="Times New Roman" w:hAnsi="Times New Roman" w:cs="Times New Roman"/>
      <w:b/>
      <w:color w:val="000000"/>
      <w:sz w:val="26"/>
      <w:szCs w:val="26"/>
    </w:rPr>
  </w:style>
  <w:style w:type="paragraph" w:customStyle="1" w:styleId="0111">
    <w:name w:val="0.1.1.1"/>
    <w:basedOn w:val="Normal"/>
    <w:link w:val="0111Char"/>
    <w:qFormat/>
    <w:rsid w:val="00753A0E"/>
    <w:pPr>
      <w:spacing w:before="120" w:after="120" w:line="312" w:lineRule="auto"/>
    </w:pPr>
    <w:rPr>
      <w:rFonts w:ascii="Times New Roman" w:eastAsia="Times New Roman" w:hAnsi="Times New Roman" w:cs="Times New Roman"/>
      <w:b/>
      <w:color w:val="000000"/>
      <w:sz w:val="26"/>
      <w:szCs w:val="26"/>
    </w:rPr>
  </w:style>
  <w:style w:type="paragraph" w:customStyle="1" w:styleId="0">
    <w:name w:val="0."/>
    <w:basedOn w:val="Normal"/>
    <w:qFormat/>
    <w:rsid w:val="00753A0E"/>
    <w:pPr>
      <w:spacing w:after="0" w:line="240" w:lineRule="auto"/>
      <w:jc w:val="center"/>
    </w:pPr>
    <w:rPr>
      <w:rFonts w:ascii="Times New Roman" w:eastAsia="Times New Roman" w:hAnsi="Times New Roman" w:cs="Times New Roman"/>
      <w:b/>
      <w:sz w:val="28"/>
      <w:szCs w:val="20"/>
    </w:rPr>
  </w:style>
  <w:style w:type="paragraph" w:styleId="ListParagraph">
    <w:name w:val="List Paragraph"/>
    <w:aliases w:val="Bullet L1,List Paragraph2,Number Bullets,bullet,List Paragraph1,bảng,tieu de phu 1,List Paragraph11,List Paragraph111,Sub-heading,List Paragraph (numbered (a)),ADB paragraph numbering,List_Paragraph,Multilevel para_II,Bullet paras,Than,ko"/>
    <w:basedOn w:val="Normal"/>
    <w:link w:val="ListParagraphChar"/>
    <w:uiPriority w:val="34"/>
    <w:qFormat/>
    <w:rsid w:val="00753A0E"/>
    <w:pPr>
      <w:spacing w:after="0" w:line="240" w:lineRule="auto"/>
      <w:ind w:left="720"/>
    </w:pPr>
    <w:rPr>
      <w:rFonts w:ascii=".VnTime" w:eastAsia="Times New Roman" w:hAnsi=".VnTime" w:cs="Times New Roman"/>
      <w:sz w:val="24"/>
      <w:szCs w:val="20"/>
    </w:rPr>
  </w:style>
  <w:style w:type="paragraph" w:styleId="BodyText">
    <w:name w:val="Body Text"/>
    <w:aliases w:val="B-text1.5,ändrad,EHPT,Body Text2,Body3,AvtalBrödtext,Bodytext,Body Text level 1,Response,à¹×éÍàÃ×èÍ§ Char Char Char,Body Text Char1 Char Char Char Char Char Char Char Char Char Char Char Char Char,à¹×éÍàÃ×èÍ§,Char Char,Char1,Char, ändrad"/>
    <w:basedOn w:val="Normal"/>
    <w:link w:val="BodyTextChar"/>
    <w:uiPriority w:val="1"/>
    <w:unhideWhenUsed/>
    <w:qFormat/>
    <w:rsid w:val="00753A0E"/>
    <w:pPr>
      <w:spacing w:after="120"/>
    </w:pPr>
    <w:rPr>
      <w:rFonts w:ascii="Times New Roman" w:eastAsia="SimSun" w:hAnsi="Times New Roman" w:cs="Times New Roman"/>
    </w:rPr>
  </w:style>
  <w:style w:type="character" w:customStyle="1" w:styleId="BodyTextChar">
    <w:name w:val="Body Text Char"/>
    <w:aliases w:val="B-text1.5 Char1,ändrad Char1,EHPT Char1,Body Text2 Char1,Body3 Char1,AvtalBrödtext Char1,Bodytext Char1,Body Text level 1 Char1,Response Char1,à¹×éÍàÃ×èÍ§ Char Char Char Char1,à¹×éÍàÃ×èÍ§ Char1,Char Char Char1,Char1 Char,Char Char1"/>
    <w:basedOn w:val="DefaultParagraphFont"/>
    <w:link w:val="BodyText"/>
    <w:uiPriority w:val="1"/>
    <w:rsid w:val="00753A0E"/>
    <w:rPr>
      <w:rFonts w:ascii="Times New Roman" w:eastAsia="SimSun" w:hAnsi="Times New Roman" w:cs="Times New Roman"/>
    </w:rPr>
  </w:style>
  <w:style w:type="numbering" w:customStyle="1" w:styleId="NoList11">
    <w:name w:val="No List11"/>
    <w:next w:val="NoList"/>
    <w:uiPriority w:val="99"/>
    <w:semiHidden/>
    <w:unhideWhenUsed/>
    <w:rsid w:val="00753A0E"/>
  </w:style>
  <w:style w:type="character" w:customStyle="1" w:styleId="Heading1Char1">
    <w:name w:val="Heading 1 Char1"/>
    <w:aliases w:val="Document Header1 Char1,ClauseGroup_Title Char1,H1 Char1,Prophead level 1 Char1,Prophead 1 Char1,Header 1 Char1,BVI Char1,RepHead1 Char Char Char1,RepHead1 Char Char2,RepHead1 Char2,HG-Level 1 Char1,ch­¬ng Char Char1,Heading Char1"/>
    <w:uiPriority w:val="1"/>
    <w:rsid w:val="00753A0E"/>
    <w:rPr>
      <w:rFonts w:ascii="Cambria" w:eastAsia="Times New Roman" w:hAnsi="Cambria" w:cs="Times New Roman"/>
      <w:b/>
      <w:bCs/>
      <w:color w:val="365F91"/>
      <w:sz w:val="28"/>
      <w:szCs w:val="28"/>
    </w:rPr>
  </w:style>
  <w:style w:type="character" w:customStyle="1" w:styleId="BodyTextChar1">
    <w:name w:val="Body Text Char1"/>
    <w:aliases w:val="B-text1.5 Char,ändrad Char,EHPT Char,Body Text2 Char,Body3 Char,AvtalBrödtext Char,Bodytext Char,Body Text level 1 Char,Response Char,à¹×éÍàÃ×èÍ§ Char Char Char Char,à¹×éÍàÃ×èÍ§ Char,Char Char Char,Char1 Char1,Comment Text Char1"/>
    <w:uiPriority w:val="1"/>
    <w:rsid w:val="00753A0E"/>
    <w:rPr>
      <w:rFonts w:eastAsia="Times New Roman"/>
      <w:sz w:val="24"/>
    </w:rPr>
  </w:style>
  <w:style w:type="character" w:customStyle="1" w:styleId="ListParagraphChar">
    <w:name w:val="List Paragraph Char"/>
    <w:aliases w:val="Bullet L1 Char,List Paragraph2 Char,Number Bullets Char,bullet Char,List Paragraph1 Char,bảng Char,tieu de phu 1 Char,List Paragraph11 Char,List Paragraph111 Char,Sub-heading Char,List Paragraph (numbered (a)) Char,Bullet paras Char"/>
    <w:link w:val="ListParagraph"/>
    <w:uiPriority w:val="34"/>
    <w:locked/>
    <w:rsid w:val="00753A0E"/>
    <w:rPr>
      <w:rFonts w:ascii=".VnTime" w:eastAsia="Times New Roman" w:hAnsi=".VnTime" w:cs="Times New Roman"/>
      <w:sz w:val="24"/>
      <w:szCs w:val="20"/>
    </w:rPr>
  </w:style>
  <w:style w:type="paragraph" w:customStyle="1" w:styleId="TableParagraph">
    <w:name w:val="Table Paragraph"/>
    <w:basedOn w:val="Normal"/>
    <w:link w:val="TableParagraphChar"/>
    <w:uiPriority w:val="1"/>
    <w:qFormat/>
    <w:rsid w:val="00753A0E"/>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aliases w:val="Title Header2 Char,Clause_No&amp;Name Char,Section-Title Char,h2 Char,Avsnitt Char,Tieu de 2 Char,Tieude2 Char Char,de muc Char,BVI2 Char,Heading 2-BVI Char,RepHead2 Char Char,RepHead2 Char1,Lam _ Muc 3.1 - 3.2 Char1,Tên thứ tự chương Char1"/>
    <w:basedOn w:val="DefaultParagraphFont"/>
    <w:link w:val="Heading2"/>
    <w:rsid w:val="00F17F1D"/>
    <w:rPr>
      <w:rFonts w:ascii="Times New Roman Bold" w:eastAsia="Times New Roman" w:hAnsi="Times New Roman Bold" w:cs="Times New Roman"/>
      <w:b/>
      <w:sz w:val="28"/>
      <w:szCs w:val="20"/>
    </w:rPr>
  </w:style>
  <w:style w:type="character" w:customStyle="1" w:styleId="Heading3Char">
    <w:name w:val="Heading 3 Char"/>
    <w:aliases w:val="muc nho Char,muc nho Char1,Sub-Clause Paragraph Char Char,h3 Char,HeadC Char,ClauseSub_No&amp;Name Char1,Section Header3 Char Char Char1,ClauseSub_No&amp;Name Cha"/>
    <w:basedOn w:val="DefaultParagraphFont"/>
    <w:uiPriority w:val="1"/>
    <w:rsid w:val="00F17F1D"/>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Char6 Char Char, Char6 Char1,Char6 Char Char,Char6 Char1"/>
    <w:basedOn w:val="DefaultParagraphFont"/>
    <w:link w:val="Heading4"/>
    <w:uiPriority w:val="1"/>
    <w:rsid w:val="00F17F1D"/>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uiPriority w:val="99"/>
    <w:rsid w:val="00F17F1D"/>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F17F1D"/>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rsid w:val="00F17F1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muc nho Char3,Heading 3 Char Char Char Char Char2,Heading 3 Char Char Char Char Char Char1,h3 Char2,HeadC Char1"/>
    <w:link w:val="Heading3"/>
    <w:rsid w:val="00F17F1D"/>
    <w:rPr>
      <w:rFonts w:ascii="Times New Roman" w:eastAsia="Times New Roman" w:hAnsi="Times New Roman" w:cs="Times New Roman"/>
      <w:b/>
      <w:sz w:val="28"/>
      <w:szCs w:val="20"/>
    </w:rPr>
  </w:style>
  <w:style w:type="character" w:customStyle="1" w:styleId="Bibliogrphy">
    <w:name w:val="Bibliogrphy"/>
    <w:basedOn w:val="DefaultParagraphFont"/>
    <w:rsid w:val="00F17F1D"/>
  </w:style>
  <w:style w:type="character" w:customStyle="1" w:styleId="DocInit">
    <w:name w:val="Doc Init"/>
    <w:basedOn w:val="DefaultParagraphFont"/>
    <w:rsid w:val="00F17F1D"/>
  </w:style>
  <w:style w:type="paragraph" w:customStyle="1" w:styleId="Document1">
    <w:name w:val="Document 1"/>
    <w:uiPriority w:val="99"/>
    <w:rsid w:val="00F17F1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17F1D"/>
    <w:rPr>
      <w:rFonts w:ascii="Times" w:hAnsi="Times"/>
      <w:noProof w:val="0"/>
      <w:sz w:val="24"/>
      <w:lang w:val="en-US"/>
    </w:rPr>
  </w:style>
  <w:style w:type="character" w:customStyle="1" w:styleId="Document3">
    <w:name w:val="Document 3"/>
    <w:rsid w:val="00F17F1D"/>
    <w:rPr>
      <w:rFonts w:ascii="Times" w:hAnsi="Times"/>
      <w:noProof w:val="0"/>
      <w:sz w:val="24"/>
      <w:lang w:val="en-US"/>
    </w:rPr>
  </w:style>
  <w:style w:type="character" w:customStyle="1" w:styleId="Document4">
    <w:name w:val="Document 4"/>
    <w:rsid w:val="00F17F1D"/>
    <w:rPr>
      <w:b/>
      <w:i/>
      <w:sz w:val="24"/>
    </w:rPr>
  </w:style>
  <w:style w:type="character" w:customStyle="1" w:styleId="Document5">
    <w:name w:val="Document 5"/>
    <w:basedOn w:val="DefaultParagraphFont"/>
    <w:rsid w:val="00F17F1D"/>
  </w:style>
  <w:style w:type="character" w:customStyle="1" w:styleId="Document6">
    <w:name w:val="Document 6"/>
    <w:basedOn w:val="DefaultParagraphFont"/>
    <w:rsid w:val="00F17F1D"/>
  </w:style>
  <w:style w:type="character" w:customStyle="1" w:styleId="Document7">
    <w:name w:val="Document 7"/>
    <w:basedOn w:val="DefaultParagraphFont"/>
    <w:rsid w:val="00F17F1D"/>
  </w:style>
  <w:style w:type="character" w:customStyle="1" w:styleId="Document8">
    <w:name w:val="Document 8"/>
    <w:basedOn w:val="DefaultParagraphFont"/>
    <w:rsid w:val="00F17F1D"/>
  </w:style>
  <w:style w:type="character" w:customStyle="1" w:styleId="TechInit">
    <w:name w:val="Tech Init"/>
    <w:rsid w:val="00F17F1D"/>
    <w:rPr>
      <w:rFonts w:ascii="Times" w:hAnsi="Times"/>
      <w:noProof w:val="0"/>
      <w:sz w:val="24"/>
      <w:lang w:val="en-US"/>
    </w:rPr>
  </w:style>
  <w:style w:type="character" w:customStyle="1" w:styleId="Technical1">
    <w:name w:val="Technical 1"/>
    <w:rsid w:val="00F17F1D"/>
    <w:rPr>
      <w:rFonts w:ascii="Times" w:hAnsi="Times"/>
      <w:noProof w:val="0"/>
      <w:sz w:val="24"/>
      <w:lang w:val="en-US"/>
    </w:rPr>
  </w:style>
  <w:style w:type="character" w:customStyle="1" w:styleId="Technical2">
    <w:name w:val="Technical 2"/>
    <w:rsid w:val="00F17F1D"/>
    <w:rPr>
      <w:rFonts w:ascii="Times" w:hAnsi="Times"/>
      <w:noProof w:val="0"/>
      <w:sz w:val="24"/>
      <w:lang w:val="en-US"/>
    </w:rPr>
  </w:style>
  <w:style w:type="character" w:customStyle="1" w:styleId="Technical3">
    <w:name w:val="Technical 3"/>
    <w:rsid w:val="00F17F1D"/>
    <w:rPr>
      <w:rFonts w:ascii="Times" w:hAnsi="Times"/>
      <w:noProof w:val="0"/>
      <w:sz w:val="24"/>
      <w:lang w:val="en-US"/>
    </w:rPr>
  </w:style>
  <w:style w:type="paragraph" w:customStyle="1" w:styleId="Technical4">
    <w:name w:val="Technical 4"/>
    <w:uiPriority w:val="99"/>
    <w:rsid w:val="00F17F1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F17F1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F17F1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F17F1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F17F1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F17F1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F17F1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F17F1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F17F1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F17F1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link w:val="TOC1Char"/>
    <w:uiPriority w:val="39"/>
    <w:qFormat/>
    <w:rsid w:val="00F17F1D"/>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qFormat/>
    <w:rsid w:val="00F17F1D"/>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qFormat/>
    <w:rsid w:val="00F17F1D"/>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uiPriority w:val="39"/>
    <w:rsid w:val="00F17F1D"/>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uiPriority w:val="99"/>
    <w:rsid w:val="00F17F1D"/>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uiPriority w:val="99"/>
    <w:rsid w:val="00F17F1D"/>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uiPriority w:val="99"/>
    <w:rsid w:val="00F17F1D"/>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uiPriority w:val="99"/>
    <w:rsid w:val="00F17F1D"/>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uiPriority w:val="99"/>
    <w:rsid w:val="00F17F1D"/>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uiPriority w:val="99"/>
    <w:rsid w:val="00F17F1D"/>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uiPriority w:val="99"/>
    <w:qFormat/>
    <w:rsid w:val="00F17F1D"/>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F17F1D"/>
  </w:style>
  <w:style w:type="character" w:customStyle="1" w:styleId="vlpgno">
    <w:name w:val="vl.pg.no."/>
    <w:rsid w:val="00F17F1D"/>
    <w:rPr>
      <w:rFonts w:ascii="Times" w:hAnsi="Times"/>
      <w:b/>
      <w:noProof w:val="0"/>
      <w:sz w:val="20"/>
      <w:lang w:val="en-US"/>
    </w:rPr>
  </w:style>
  <w:style w:type="character" w:styleId="LineNumber">
    <w:name w:val="line number"/>
    <w:basedOn w:val="DefaultParagraphFont"/>
    <w:uiPriority w:val="99"/>
    <w:rsid w:val="00F17F1D"/>
  </w:style>
  <w:style w:type="paragraph" w:styleId="Title">
    <w:name w:val="Title"/>
    <w:basedOn w:val="Normal"/>
    <w:link w:val="TitleChar"/>
    <w:uiPriority w:val="99"/>
    <w:qFormat/>
    <w:rsid w:val="00F17F1D"/>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F17F1D"/>
    <w:rPr>
      <w:rFonts w:ascii="Arial" w:eastAsia="Times New Roman" w:hAnsi="Arial" w:cs="Times New Roman"/>
      <w:b/>
      <w:kern w:val="28"/>
      <w:sz w:val="32"/>
      <w:szCs w:val="20"/>
    </w:rPr>
  </w:style>
  <w:style w:type="character" w:customStyle="1" w:styleId="footnote">
    <w:name w:val="footnote"/>
    <w:rsid w:val="00F17F1D"/>
    <w:rPr>
      <w:rFonts w:ascii="Book Antiqua" w:hAnsi="Book Antiqua"/>
      <w:noProof w:val="0"/>
      <w:sz w:val="24"/>
      <w:lang w:val="en-US"/>
    </w:rPr>
  </w:style>
  <w:style w:type="paragraph" w:styleId="Header">
    <w:name w:val="header"/>
    <w:aliases w:val=" Char5 Char, Char5,S-title,Char5 Char,Char5,h,En-tête CV, Char1 Char Char Char,Header Char Char,Header Char Char Char,Header Char Char1,Header Char Char1 Char Char Char,Header Char1 Char,Header Char2,Header Char2 Char Char Char, Char Char, Char"/>
    <w:basedOn w:val="Normal"/>
    <w:link w:val="HeaderChar"/>
    <w:uiPriority w:val="99"/>
    <w:rsid w:val="00F17F1D"/>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 Char5 Char Char, Char5 Char1,S-title Char,Char5 Char Char,Char5 Char1,h Char,En-tête CV Char1, Char1 Char Char Char Char,Header Char Char Char2,Header Char Char Char Char,Header Char Char1 Char,Header Char Char1 Char Char Char Char"/>
    <w:basedOn w:val="DefaultParagraphFont"/>
    <w:link w:val="Header"/>
    <w:uiPriority w:val="99"/>
    <w:rsid w:val="00F17F1D"/>
    <w:rPr>
      <w:rFonts w:ascii="Times New Roman" w:eastAsia="Times New Roman" w:hAnsi="Times New Roman" w:cs="Times New Roman"/>
      <w:sz w:val="20"/>
      <w:szCs w:val="20"/>
    </w:rPr>
  </w:style>
  <w:style w:type="paragraph" w:styleId="Footer">
    <w:name w:val="footer"/>
    <w:aliases w:val="Footer-Even Char,Footer-Even,Footer-Even Char Char Char,BVI-ft"/>
    <w:basedOn w:val="Normal"/>
    <w:link w:val="FooterChar"/>
    <w:uiPriority w:val="99"/>
    <w:rsid w:val="00F17F1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aliases w:val="Footer-Even Char Char,Footer-Even Char1,Footer-Even Char Char Char Char,BVI-ft Char"/>
    <w:basedOn w:val="DefaultParagraphFont"/>
    <w:link w:val="Footer"/>
    <w:uiPriority w:val="99"/>
    <w:rsid w:val="00F17F1D"/>
    <w:rPr>
      <w:rFonts w:ascii="Times New Roman" w:eastAsia="Times New Roman" w:hAnsi="Times New Roman" w:cs="Times New Roman"/>
      <w:sz w:val="20"/>
      <w:szCs w:val="20"/>
    </w:rPr>
  </w:style>
  <w:style w:type="character" w:styleId="PageNumber">
    <w:name w:val="page number"/>
    <w:basedOn w:val="DefaultParagraphFont"/>
    <w:rsid w:val="00F17F1D"/>
  </w:style>
  <w:style w:type="paragraph" w:styleId="FootnoteText">
    <w:name w:val="footnote text"/>
    <w:aliases w:val="foot"/>
    <w:basedOn w:val="Normal"/>
    <w:link w:val="FootnoteTextChar"/>
    <w:uiPriority w:val="99"/>
    <w:rsid w:val="00F17F1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 Char"/>
    <w:basedOn w:val="DefaultParagraphFont"/>
    <w:link w:val="FootnoteText"/>
    <w:uiPriority w:val="99"/>
    <w:rsid w:val="00F17F1D"/>
    <w:rPr>
      <w:rFonts w:ascii="Times New Roman" w:eastAsia="Times New Roman" w:hAnsi="Times New Roman" w:cs="Times New Roman"/>
      <w:sz w:val="20"/>
      <w:szCs w:val="20"/>
    </w:rPr>
  </w:style>
  <w:style w:type="paragraph" w:customStyle="1" w:styleId="Head21">
    <w:name w:val="Head 2.1"/>
    <w:basedOn w:val="Normal"/>
    <w:uiPriority w:val="99"/>
    <w:rsid w:val="00F17F1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F17F1D"/>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semiHidden/>
    <w:rsid w:val="00F17F1D"/>
    <w:rPr>
      <w:vertAlign w:val="superscript"/>
    </w:rPr>
  </w:style>
  <w:style w:type="character" w:customStyle="1" w:styleId="insert2">
    <w:name w:val="insert2"/>
    <w:rsid w:val="00F17F1D"/>
    <w:rPr>
      <w:rFonts w:ascii="Arial" w:hAnsi="Arial"/>
      <w:i/>
      <w:noProof w:val="0"/>
      <w:sz w:val="24"/>
      <w:lang w:val="en-US"/>
    </w:rPr>
  </w:style>
  <w:style w:type="character" w:customStyle="1" w:styleId="reference">
    <w:name w:val="reference"/>
    <w:rsid w:val="00F17F1D"/>
    <w:rPr>
      <w:rFonts w:ascii="Book Antiqua" w:hAnsi="Book Antiqua"/>
      <w:i/>
      <w:noProof w:val="0"/>
      <w:sz w:val="24"/>
      <w:lang w:val="en-US"/>
    </w:rPr>
  </w:style>
  <w:style w:type="paragraph" w:styleId="Index9">
    <w:name w:val="index 9"/>
    <w:basedOn w:val="Normal"/>
    <w:next w:val="Normal"/>
    <w:uiPriority w:val="99"/>
    <w:rsid w:val="00F17F1D"/>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iPriority w:val="99"/>
    <w:unhideWhenUsed/>
    <w:rsid w:val="00F17F1D"/>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uiPriority w:val="99"/>
    <w:rsid w:val="00F17F1D"/>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uiPriority w:val="99"/>
    <w:rsid w:val="00F17F1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uiPriority w:val="99"/>
    <w:rsid w:val="00F17F1D"/>
  </w:style>
  <w:style w:type="paragraph" w:customStyle="1" w:styleId="Head2">
    <w:name w:val="Head 2"/>
    <w:basedOn w:val="Normal"/>
    <w:autoRedefine/>
    <w:uiPriority w:val="99"/>
    <w:rsid w:val="00F17F1D"/>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F17F1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F17F1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F17F1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F17F1D"/>
  </w:style>
  <w:style w:type="paragraph" w:customStyle="1" w:styleId="Head41">
    <w:name w:val="Head 4.1"/>
    <w:basedOn w:val="Head21"/>
    <w:uiPriority w:val="99"/>
    <w:rsid w:val="00F17F1D"/>
  </w:style>
  <w:style w:type="paragraph" w:customStyle="1" w:styleId="Head42">
    <w:name w:val="Head 4.2"/>
    <w:basedOn w:val="Normal"/>
    <w:uiPriority w:val="99"/>
    <w:rsid w:val="00F17F1D"/>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F17F1D"/>
    <w:pPr>
      <w:spacing w:after="0"/>
    </w:pPr>
  </w:style>
  <w:style w:type="paragraph" w:customStyle="1" w:styleId="Head52">
    <w:name w:val="Head 5.2"/>
    <w:basedOn w:val="Normal"/>
    <w:uiPriority w:val="99"/>
    <w:rsid w:val="00F17F1D"/>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F17F1D"/>
    <w:pPr>
      <w:pBdr>
        <w:bottom w:val="none" w:sz="0" w:space="0" w:color="auto"/>
      </w:pBdr>
      <w:spacing w:before="0" w:after="240"/>
    </w:pPr>
    <w:rPr>
      <w:caps/>
    </w:rPr>
  </w:style>
  <w:style w:type="paragraph" w:customStyle="1" w:styleId="Head71">
    <w:name w:val="Head 7.1"/>
    <w:basedOn w:val="Head21"/>
    <w:uiPriority w:val="99"/>
    <w:rsid w:val="00F17F1D"/>
  </w:style>
  <w:style w:type="paragraph" w:customStyle="1" w:styleId="Head72">
    <w:name w:val="Head 7.2"/>
    <w:basedOn w:val="Normal"/>
    <w:uiPriority w:val="99"/>
    <w:rsid w:val="00F17F1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F17F1D"/>
    <w:pPr>
      <w:keepNext w:val="0"/>
      <w:suppressAutoHyphens/>
      <w:spacing w:before="480" w:after="240" w:line="240" w:lineRule="auto"/>
      <w:jc w:val="center"/>
      <w:outlineLvl w:val="9"/>
    </w:pPr>
    <w:rPr>
      <w:rFonts w:ascii="Times New Roman Bold" w:hAnsi="Times New Roman Bold"/>
      <w:bCs w:val="0"/>
      <w:kern w:val="0"/>
      <w:szCs w:val="20"/>
    </w:rPr>
  </w:style>
  <w:style w:type="paragraph" w:customStyle="1" w:styleId="Head82">
    <w:name w:val="Head 8.2"/>
    <w:basedOn w:val="Head81"/>
    <w:uiPriority w:val="99"/>
    <w:rsid w:val="00F17F1D"/>
    <w:rPr>
      <w:smallCaps/>
      <w:sz w:val="28"/>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F17F1D"/>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F17F1D"/>
    <w:rPr>
      <w:rFonts w:ascii="Times New Roman" w:eastAsia="Times New Roman" w:hAnsi="Times New Roman" w:cs="Times New Roman"/>
      <w:sz w:val="24"/>
      <w:szCs w:val="20"/>
    </w:rPr>
  </w:style>
  <w:style w:type="paragraph" w:styleId="BlockText">
    <w:name w:val="Block Text"/>
    <w:basedOn w:val="Normal"/>
    <w:uiPriority w:val="99"/>
    <w:rsid w:val="00F17F1D"/>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uiPriority w:val="99"/>
    <w:rsid w:val="00F17F1D"/>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F17F1D"/>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F17F1D"/>
    <w:rPr>
      <w:sz w:val="20"/>
      <w:szCs w:val="20"/>
    </w:rPr>
  </w:style>
  <w:style w:type="character" w:styleId="EndnoteReference">
    <w:name w:val="endnote reference"/>
    <w:uiPriority w:val="99"/>
    <w:rsid w:val="00F17F1D"/>
    <w:rPr>
      <w:rFonts w:ascii="CG Times" w:hAnsi="CG Times"/>
      <w:noProof w:val="0"/>
      <w:sz w:val="22"/>
      <w:vertAlign w:val="superscript"/>
      <w:lang w:val="en-US"/>
    </w:rPr>
  </w:style>
  <w:style w:type="paragraph" w:styleId="NormalWeb">
    <w:name w:val="Normal (Web)"/>
    <w:basedOn w:val="Normal"/>
    <w:uiPriority w:val="99"/>
    <w:rsid w:val="00F17F1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2">
    <w:name w:val="Body Text Indent 2"/>
    <w:basedOn w:val="Normal"/>
    <w:link w:val="BodyTextIndent2Char"/>
    <w:uiPriority w:val="99"/>
    <w:rsid w:val="00F17F1D"/>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F17F1D"/>
    <w:rPr>
      <w:rFonts w:ascii="Times New Roman" w:eastAsia="Times New Roman" w:hAnsi="Times New Roman" w:cs="Times New Roman"/>
      <w:sz w:val="24"/>
      <w:szCs w:val="20"/>
    </w:rPr>
  </w:style>
  <w:style w:type="paragraph" w:styleId="Subtitle">
    <w:name w:val="Subtitle"/>
    <w:basedOn w:val="Normal"/>
    <w:link w:val="SubtitleChar"/>
    <w:uiPriority w:val="99"/>
    <w:qFormat/>
    <w:rsid w:val="00F17F1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F17F1D"/>
    <w:rPr>
      <w:rFonts w:ascii="Times New Roman" w:eastAsia="Times New Roman" w:hAnsi="Times New Roman" w:cs="Times New Roman"/>
      <w:b/>
      <w:sz w:val="44"/>
      <w:szCs w:val="20"/>
    </w:rPr>
  </w:style>
  <w:style w:type="paragraph" w:styleId="List">
    <w:name w:val="List"/>
    <w:aliases w:val="1. List"/>
    <w:basedOn w:val="Normal"/>
    <w:uiPriority w:val="99"/>
    <w:rsid w:val="00F17F1D"/>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uiPriority w:val="99"/>
    <w:rsid w:val="00F17F1D"/>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F17F1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17F1D"/>
    <w:pPr>
      <w:suppressAutoHyphens/>
      <w:spacing w:after="0" w:line="240" w:lineRule="auto"/>
      <w:jc w:val="both"/>
    </w:pPr>
    <w:rPr>
      <w:rFonts w:ascii="Tms Rmn" w:eastAsia="Times New Roman" w:hAnsi="Tms Rmn" w:cs="Times New Roman"/>
      <w:sz w:val="24"/>
      <w:szCs w:val="20"/>
    </w:rPr>
  </w:style>
  <w:style w:type="character" w:styleId="Hyperlink">
    <w:name w:val="Hyperlink"/>
    <w:uiPriority w:val="99"/>
    <w:rsid w:val="00F17F1D"/>
    <w:rPr>
      <w:color w:val="0000FF"/>
      <w:u w:val="single"/>
    </w:rPr>
  </w:style>
  <w:style w:type="paragraph" w:customStyle="1" w:styleId="2AutoList1">
    <w:name w:val="2AutoList1"/>
    <w:basedOn w:val="Normal"/>
    <w:uiPriority w:val="99"/>
    <w:rsid w:val="00F17F1D"/>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F17F1D"/>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F17F1D"/>
    <w:pPr>
      <w:spacing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F17F1D"/>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F17F1D"/>
    <w:pPr>
      <w:tabs>
        <w:tab w:val="num" w:pos="864"/>
        <w:tab w:val="left" w:pos="972"/>
      </w:tabs>
      <w:ind w:left="432" w:firstLine="144"/>
      <w:jc w:val="both"/>
    </w:pPr>
    <w:rPr>
      <w:b w:val="0"/>
    </w:rPr>
  </w:style>
  <w:style w:type="paragraph" w:customStyle="1" w:styleId="Outline3">
    <w:name w:val="Outline3"/>
    <w:basedOn w:val="Normal"/>
    <w:uiPriority w:val="99"/>
    <w:rsid w:val="00F17F1D"/>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F17F1D"/>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F17F1D"/>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F17F1D"/>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F17F1D"/>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F17F1D"/>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F17F1D"/>
    <w:rPr>
      <w:rFonts w:ascii="Arial" w:hAnsi="Arial"/>
      <w:sz w:val="20"/>
    </w:rPr>
  </w:style>
  <w:style w:type="paragraph" w:customStyle="1" w:styleId="SectionVIIHeader2">
    <w:name w:val="Section VII Header2"/>
    <w:basedOn w:val="Heading1"/>
    <w:autoRedefine/>
    <w:uiPriority w:val="99"/>
    <w:rsid w:val="00F17F1D"/>
    <w:pPr>
      <w:spacing w:before="0" w:after="200" w:line="240" w:lineRule="auto"/>
      <w:jc w:val="center"/>
    </w:pPr>
    <w:rPr>
      <w:rFonts w:ascii="Times New Roman" w:hAnsi="Times New Roman"/>
      <w:i/>
      <w:kern w:val="28"/>
      <w:sz w:val="20"/>
      <w:szCs w:val="20"/>
    </w:rPr>
  </w:style>
  <w:style w:type="paragraph" w:customStyle="1" w:styleId="ClauseSubPara">
    <w:name w:val="ClauseSub_Para"/>
    <w:uiPriority w:val="99"/>
    <w:rsid w:val="00F17F1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F17F1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F17F1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F17F1D"/>
    <w:pPr>
      <w:ind w:left="2835"/>
    </w:pPr>
  </w:style>
  <w:style w:type="paragraph" w:styleId="BalloonText">
    <w:name w:val="Balloon Text"/>
    <w:basedOn w:val="Normal"/>
    <w:link w:val="BalloonTextChar"/>
    <w:uiPriority w:val="99"/>
    <w:rsid w:val="00F17F1D"/>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F17F1D"/>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F17F1D"/>
    <w:pPr>
      <w:spacing w:before="0" w:after="0" w:line="240" w:lineRule="auto"/>
      <w:jc w:val="center"/>
    </w:pPr>
    <w:rPr>
      <w:rFonts w:ascii="Times New Roman" w:hAnsi="Times New Roman"/>
      <w:bCs w:val="0"/>
      <w:kern w:val="0"/>
      <w:sz w:val="44"/>
      <w:szCs w:val="20"/>
    </w:rPr>
  </w:style>
  <w:style w:type="character" w:styleId="CommentReference">
    <w:name w:val="annotation reference"/>
    <w:rsid w:val="00F17F1D"/>
    <w:rPr>
      <w:sz w:val="16"/>
    </w:rPr>
  </w:style>
  <w:style w:type="paragraph" w:customStyle="1" w:styleId="Part1">
    <w:name w:val="Part 1"/>
    <w:aliases w:val="2,3 Header 4"/>
    <w:basedOn w:val="Normal"/>
    <w:autoRedefine/>
    <w:uiPriority w:val="99"/>
    <w:rsid w:val="00F17F1D"/>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rsid w:val="00F17F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7F1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F17F1D"/>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rsid w:val="00F17F1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F17F1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17F1D"/>
    <w:pPr>
      <w:spacing w:before="100" w:after="300"/>
    </w:pPr>
    <w:rPr>
      <w:sz w:val="30"/>
      <w:szCs w:val="30"/>
    </w:rPr>
  </w:style>
  <w:style w:type="paragraph" w:customStyle="1" w:styleId="FIDICClauseSubName">
    <w:name w:val="FIDIC_ClauseSubName"/>
    <w:basedOn w:val="FIDICCoverTitle"/>
    <w:uiPriority w:val="99"/>
    <w:rsid w:val="00F17F1D"/>
    <w:pPr>
      <w:spacing w:before="240" w:line="240" w:lineRule="exact"/>
    </w:pPr>
    <w:rPr>
      <w:sz w:val="24"/>
      <w:szCs w:val="24"/>
    </w:rPr>
  </w:style>
  <w:style w:type="paragraph" w:customStyle="1" w:styleId="FIDICCoverTitle">
    <w:name w:val="FIDIC__CoverTitle"/>
    <w:basedOn w:val="Normal"/>
    <w:uiPriority w:val="99"/>
    <w:rsid w:val="00F17F1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F17F1D"/>
    <w:rPr>
      <w:sz w:val="28"/>
      <w:szCs w:val="28"/>
    </w:rPr>
  </w:style>
  <w:style w:type="paragraph" w:customStyle="1" w:styleId="FIDICClauseSubSubPara">
    <w:name w:val="FIDIC_ClauseSubSubPara"/>
    <w:basedOn w:val="FIDICClauseSubName"/>
    <w:rsid w:val="00F17F1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F17F1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F17F1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customStyle="1" w:styleId="TableGrid12">
    <w:name w:val="Table Grid12"/>
    <w:basedOn w:val="TableNormal"/>
    <w:next w:val="TableGrid"/>
    <w:rsid w:val="00F17F1D"/>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uiPriority w:val="99"/>
    <w:rsid w:val="00F17F1D"/>
    <w:pPr>
      <w:tabs>
        <w:tab w:val="left" w:pos="573"/>
      </w:tabs>
      <w:spacing w:after="0"/>
      <w:ind w:left="576" w:hanging="576"/>
    </w:pPr>
    <w:rPr>
      <w:bCs/>
      <w:szCs w:val="24"/>
      <w:lang w:val="en-US"/>
    </w:rPr>
  </w:style>
  <w:style w:type="paragraph" w:customStyle="1" w:styleId="Sec7-Clauses">
    <w:name w:val="Sec7-Clauses"/>
    <w:basedOn w:val="Header1-Clauses"/>
    <w:uiPriority w:val="99"/>
    <w:rsid w:val="00F17F1D"/>
    <w:pPr>
      <w:spacing w:after="0"/>
    </w:pPr>
    <w:rPr>
      <w:bCs/>
      <w:szCs w:val="24"/>
    </w:rPr>
  </w:style>
  <w:style w:type="paragraph" w:customStyle="1" w:styleId="sec7-header1">
    <w:name w:val="sec7-header1"/>
    <w:basedOn w:val="FIDICClauseSubName"/>
    <w:uiPriority w:val="99"/>
    <w:rsid w:val="00F17F1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F17F1D"/>
    <w:rPr>
      <w:lang w:val="en-US"/>
    </w:rPr>
  </w:style>
  <w:style w:type="paragraph" w:customStyle="1" w:styleId="SectionIXHeader">
    <w:name w:val="Section IX Header"/>
    <w:basedOn w:val="SectionVHeader"/>
    <w:uiPriority w:val="99"/>
    <w:rsid w:val="00F17F1D"/>
    <w:rPr>
      <w:lang w:val="en-US"/>
    </w:rPr>
  </w:style>
  <w:style w:type="paragraph" w:customStyle="1" w:styleId="Parts">
    <w:name w:val="Parts"/>
    <w:basedOn w:val="Heading1"/>
    <w:uiPriority w:val="99"/>
    <w:rsid w:val="00F17F1D"/>
    <w:pPr>
      <w:keepNext w:val="0"/>
      <w:suppressAutoHyphens/>
      <w:spacing w:before="480" w:after="240" w:line="240" w:lineRule="auto"/>
      <w:jc w:val="center"/>
    </w:pPr>
    <w:rPr>
      <w:rFonts w:ascii="Times New Roman Bold" w:hAnsi="Times New Roman Bold"/>
      <w:bCs w:val="0"/>
      <w:smallCaps/>
      <w:kern w:val="0"/>
      <w:sz w:val="56"/>
      <w:szCs w:val="20"/>
    </w:rPr>
  </w:style>
  <w:style w:type="paragraph" w:customStyle="1" w:styleId="StyleHeader1-ClausesLeft0Hanging03After0pt">
    <w:name w:val="Style Header 1 - Clauses + Left:  0&quot; Hanging:  0.3&quot; After:  0 pt"/>
    <w:basedOn w:val="Header1-Clauses"/>
    <w:uiPriority w:val="99"/>
    <w:rsid w:val="00F17F1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17F1D"/>
    <w:rPr>
      <w:b/>
      <w:bCs/>
    </w:rPr>
  </w:style>
  <w:style w:type="character" w:customStyle="1" w:styleId="StyleHeader2-SubClausesBoldChar">
    <w:name w:val="Style Header 2 - SubClauses + Bold Char"/>
    <w:link w:val="StyleHeader2-SubClausesBold"/>
    <w:rsid w:val="00F17F1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F17F1D"/>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F17F1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F17F1D"/>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F17F1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F17F1D"/>
    <w:pPr>
      <w:tabs>
        <w:tab w:val="left" w:pos="1512"/>
      </w:tabs>
      <w:spacing w:after="180"/>
      <w:ind w:left="1512" w:hanging="540"/>
    </w:pPr>
  </w:style>
  <w:style w:type="paragraph" w:customStyle="1" w:styleId="Section7heading3">
    <w:name w:val="Section 7 heading 3"/>
    <w:basedOn w:val="Heading3"/>
    <w:uiPriority w:val="99"/>
    <w:rsid w:val="00F17F1D"/>
  </w:style>
  <w:style w:type="paragraph" w:customStyle="1" w:styleId="Section7heading4">
    <w:name w:val="Section 7 heading 4"/>
    <w:basedOn w:val="Heading3"/>
    <w:link w:val="Section7heading4Char"/>
    <w:rsid w:val="00F17F1D"/>
    <w:pPr>
      <w:tabs>
        <w:tab w:val="left" w:pos="576"/>
      </w:tabs>
      <w:ind w:left="576" w:hanging="576"/>
      <w:jc w:val="left"/>
    </w:pPr>
    <w:rPr>
      <w:sz w:val="24"/>
    </w:rPr>
  </w:style>
  <w:style w:type="character" w:customStyle="1" w:styleId="Section7heading4Char">
    <w:name w:val="Section 7 heading 4 Char"/>
    <w:link w:val="Section7heading4"/>
    <w:rsid w:val="00F17F1D"/>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F17F1D"/>
    <w:pPr>
      <w:jc w:val="both"/>
    </w:pPr>
    <w:rPr>
      <w:sz w:val="24"/>
    </w:rPr>
  </w:style>
  <w:style w:type="paragraph" w:customStyle="1" w:styleId="StyleSection7heading3After10pt">
    <w:name w:val="Style Section 7 heading 3 + After:  10 pt"/>
    <w:basedOn w:val="Section7heading3"/>
    <w:uiPriority w:val="99"/>
    <w:rsid w:val="00F17F1D"/>
    <w:pPr>
      <w:spacing w:after="200"/>
    </w:pPr>
    <w:rPr>
      <w:rFonts w:ascii="Times New Roman Bold" w:hAnsi="Times New Roman Bold"/>
      <w:bCs/>
      <w:szCs w:val="28"/>
    </w:rPr>
  </w:style>
  <w:style w:type="paragraph" w:customStyle="1" w:styleId="StyleTOC1Before8pt">
    <w:name w:val="Style TOC 1 + Before:  8 pt"/>
    <w:basedOn w:val="TOC1"/>
    <w:uiPriority w:val="99"/>
    <w:rsid w:val="00F17F1D"/>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F17F1D"/>
    <w:pPr>
      <w:spacing w:after="200"/>
      <w:jc w:val="both"/>
    </w:pPr>
    <w:rPr>
      <w:sz w:val="24"/>
      <w:szCs w:val="24"/>
    </w:rPr>
  </w:style>
  <w:style w:type="character" w:styleId="FollowedHyperlink">
    <w:name w:val="FollowedHyperlink"/>
    <w:uiPriority w:val="99"/>
    <w:rsid w:val="00F17F1D"/>
    <w:rPr>
      <w:color w:val="606420"/>
      <w:u w:val="single"/>
    </w:rPr>
  </w:style>
  <w:style w:type="paragraph" w:customStyle="1" w:styleId="UG-Sec3-Heading2">
    <w:name w:val="UG - Sec 3 - Heading 2"/>
    <w:basedOn w:val="UG-Heading2"/>
    <w:uiPriority w:val="99"/>
    <w:rsid w:val="00F17F1D"/>
  </w:style>
  <w:style w:type="paragraph" w:customStyle="1" w:styleId="UG-Heading2">
    <w:name w:val="UG - Heading 2"/>
    <w:basedOn w:val="Heading2"/>
    <w:next w:val="Normal"/>
    <w:uiPriority w:val="99"/>
    <w:rsid w:val="00F17F1D"/>
    <w:pPr>
      <w:pBdr>
        <w:bottom w:val="none" w:sz="0" w:space="0" w:color="auto"/>
      </w:pBdr>
    </w:pPr>
    <w:rPr>
      <w:sz w:val="32"/>
      <w:szCs w:val="28"/>
    </w:rPr>
  </w:style>
  <w:style w:type="paragraph" w:customStyle="1" w:styleId="titulo">
    <w:name w:val="titulo"/>
    <w:basedOn w:val="Heading5"/>
    <w:uiPriority w:val="99"/>
    <w:rsid w:val="00F17F1D"/>
    <w:pPr>
      <w:tabs>
        <w:tab w:val="clear" w:pos="1008"/>
      </w:tabs>
      <w:spacing w:before="0" w:after="240"/>
      <w:ind w:left="0" w:firstLine="0"/>
      <w:jc w:val="center"/>
    </w:pPr>
    <w:rPr>
      <w:rFonts w:ascii="Times New Roman Bold" w:hAnsi="Times New Roman Bold"/>
      <w:bCs w:val="0"/>
      <w:i w:val="0"/>
      <w:iCs w:val="0"/>
      <w:sz w:val="24"/>
      <w:szCs w:val="20"/>
      <w:lang w:val="en-US"/>
    </w:rPr>
  </w:style>
  <w:style w:type="paragraph" w:styleId="ListNumber">
    <w:name w:val="List Number"/>
    <w:basedOn w:val="Normal"/>
    <w:uiPriority w:val="99"/>
    <w:rsid w:val="00F17F1D"/>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uiPriority w:val="99"/>
    <w:rsid w:val="00F17F1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F17F1D"/>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F17F1D"/>
    <w:pPr>
      <w:jc w:val="both"/>
    </w:pPr>
    <w:rPr>
      <w:b/>
      <w:bCs/>
    </w:rPr>
  </w:style>
  <w:style w:type="character" w:customStyle="1" w:styleId="CommentSubjectChar">
    <w:name w:val="Comment Subject Char"/>
    <w:basedOn w:val="CommentTextChar"/>
    <w:link w:val="CommentSubject"/>
    <w:uiPriority w:val="99"/>
    <w:rsid w:val="00F17F1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F17F1D"/>
    <w:pPr>
      <w:ind w:left="706" w:hanging="706"/>
      <w:jc w:val="left"/>
    </w:pPr>
    <w:rPr>
      <w:bCs/>
    </w:rPr>
  </w:style>
  <w:style w:type="paragraph" w:customStyle="1" w:styleId="BlockQuotation">
    <w:name w:val="Block Quotation"/>
    <w:basedOn w:val="Normal"/>
    <w:uiPriority w:val="99"/>
    <w:rsid w:val="00F17F1D"/>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F17F1D"/>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F17F1D"/>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uiPriority w:val="99"/>
    <w:rsid w:val="00F17F1D"/>
    <w:pPr>
      <w:keepNext/>
      <w:tabs>
        <w:tab w:val="num" w:pos="360"/>
        <w:tab w:val="num" w:pos="420"/>
      </w:tabs>
      <w:ind w:left="360" w:hanging="360"/>
    </w:pPr>
    <w:rPr>
      <w:lang w:eastAsia="fr-FR"/>
    </w:rPr>
  </w:style>
  <w:style w:type="paragraph" w:customStyle="1" w:styleId="Outline2">
    <w:name w:val="Outline2"/>
    <w:basedOn w:val="Normal"/>
    <w:uiPriority w:val="99"/>
    <w:rsid w:val="00F17F1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uiPriority w:val="99"/>
    <w:rsid w:val="00F17F1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F17F1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17F1D"/>
    <w:rPr>
      <w:sz w:val="24"/>
      <w:lang w:val="en-US" w:eastAsia="fr-FR" w:bidi="ar-SA"/>
    </w:rPr>
  </w:style>
  <w:style w:type="paragraph" w:customStyle="1" w:styleId="UGHeader1">
    <w:name w:val="UG Header 1"/>
    <w:basedOn w:val="Heading1"/>
    <w:next w:val="Normal"/>
    <w:uiPriority w:val="99"/>
    <w:rsid w:val="00F17F1D"/>
    <w:pPr>
      <w:keepNext w:val="0"/>
      <w:suppressAutoHyphens/>
      <w:spacing w:after="240" w:line="240" w:lineRule="auto"/>
      <w:jc w:val="center"/>
    </w:pPr>
    <w:rPr>
      <w:rFonts w:ascii="Times New Roman Bold" w:hAnsi="Times New Roman Bold"/>
      <w:bCs w:val="0"/>
      <w:kern w:val="0"/>
      <w:sz w:val="36"/>
      <w:szCs w:val="20"/>
    </w:rPr>
  </w:style>
  <w:style w:type="paragraph" w:customStyle="1" w:styleId="UG-Sec3-Heading3">
    <w:name w:val="UG - Sec 3 - Heading 3"/>
    <w:basedOn w:val="Normal"/>
    <w:uiPriority w:val="99"/>
    <w:rsid w:val="00F17F1D"/>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uiPriority w:val="99"/>
    <w:rsid w:val="00F17F1D"/>
  </w:style>
  <w:style w:type="paragraph" w:customStyle="1" w:styleId="UG-Sec3b-Heading3">
    <w:name w:val="UG - Sec 3b - Heading 3"/>
    <w:basedOn w:val="UG-Sec3-Heading3"/>
    <w:uiPriority w:val="99"/>
    <w:rsid w:val="00F17F1D"/>
  </w:style>
  <w:style w:type="paragraph" w:customStyle="1" w:styleId="UG-Sec3b-Heading4">
    <w:name w:val="UG - Sec 3b - Heading 4"/>
    <w:basedOn w:val="Normal"/>
    <w:uiPriority w:val="99"/>
    <w:rsid w:val="00F17F1D"/>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F17F1D"/>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F17F1D"/>
    <w:pPr>
      <w:spacing w:before="120" w:after="200"/>
    </w:pPr>
    <w:rPr>
      <w:sz w:val="28"/>
    </w:rPr>
  </w:style>
  <w:style w:type="paragraph" w:customStyle="1" w:styleId="UG-Sec4-heading3">
    <w:name w:val="UG-Sec 4 - heading 3"/>
    <w:basedOn w:val="Normal"/>
    <w:uiPriority w:val="99"/>
    <w:rsid w:val="00F17F1D"/>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F17F1D"/>
    <w:rPr>
      <w:lang w:val="en-US"/>
    </w:rPr>
  </w:style>
  <w:style w:type="paragraph" w:customStyle="1" w:styleId="Section1Header1">
    <w:name w:val="Section 1 Header 1"/>
    <w:basedOn w:val="BodyText2"/>
    <w:uiPriority w:val="99"/>
    <w:rsid w:val="00F17F1D"/>
    <w:pPr>
      <w:suppressAutoHyphens/>
      <w:spacing w:before="120" w:after="200" w:line="240" w:lineRule="auto"/>
      <w:jc w:val="center"/>
    </w:pPr>
    <w:rPr>
      <w:rFonts w:ascii="Times New Roman" w:hAnsi="Times New Roman"/>
      <w:b/>
      <w:bCs/>
      <w:iCs/>
      <w:sz w:val="28"/>
      <w:szCs w:val="20"/>
      <w:lang w:val="en-US"/>
    </w:rPr>
  </w:style>
  <w:style w:type="paragraph" w:customStyle="1" w:styleId="Section4heading">
    <w:name w:val="Section 4 heading"/>
    <w:basedOn w:val="Normal"/>
    <w:next w:val="Normal"/>
    <w:uiPriority w:val="99"/>
    <w:rsid w:val="00F17F1D"/>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F17F1D"/>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F17F1D"/>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F17F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F17F1D"/>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F17F1D"/>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F17F1D"/>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F17F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F17F1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F17F1D"/>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F17F1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F17F1D"/>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F17F1D"/>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F17F1D"/>
  </w:style>
  <w:style w:type="paragraph" w:customStyle="1" w:styleId="Sec1-Clauses">
    <w:name w:val="Sec1-Clauses"/>
    <w:basedOn w:val="Heading1-Clausename"/>
    <w:uiPriority w:val="99"/>
    <w:rsid w:val="00F17F1D"/>
  </w:style>
  <w:style w:type="paragraph" w:customStyle="1" w:styleId="SectionVIHeader0">
    <w:name w:val="Section VI. Header"/>
    <w:basedOn w:val="SectionVHeader"/>
    <w:uiPriority w:val="99"/>
    <w:rsid w:val="00F17F1D"/>
    <w:pPr>
      <w:spacing w:before="120" w:after="240"/>
    </w:pPr>
    <w:rPr>
      <w:lang w:val="en-US"/>
    </w:rPr>
  </w:style>
  <w:style w:type="paragraph" w:styleId="DocumentMap">
    <w:name w:val="Document Map"/>
    <w:basedOn w:val="Normal"/>
    <w:link w:val="DocumentMapChar"/>
    <w:uiPriority w:val="99"/>
    <w:rsid w:val="00F17F1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rsid w:val="00F17F1D"/>
    <w:rPr>
      <w:rFonts w:ascii="Tahoma" w:eastAsia="Times New Roman" w:hAnsi="Tahoma" w:cs="Times New Roman"/>
      <w:sz w:val="24"/>
      <w:szCs w:val="20"/>
      <w:shd w:val="clear" w:color="auto" w:fill="000080"/>
    </w:rPr>
  </w:style>
  <w:style w:type="paragraph" w:customStyle="1" w:styleId="Head12">
    <w:name w:val="Head 1.2"/>
    <w:basedOn w:val="Normal"/>
    <w:uiPriority w:val="99"/>
    <w:rsid w:val="00F17F1D"/>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F17F1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F17F1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F17F1D"/>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17F1D"/>
  </w:style>
  <w:style w:type="paragraph" w:customStyle="1" w:styleId="plane">
    <w:name w:val="plane"/>
    <w:basedOn w:val="Normal"/>
    <w:uiPriority w:val="99"/>
    <w:rsid w:val="00F17F1D"/>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F17F1D"/>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F17F1D"/>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iPriority w:val="99"/>
    <w:unhideWhenUsed/>
    <w:rsid w:val="00F17F1D"/>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link w:val="ListBulletChar"/>
    <w:autoRedefine/>
    <w:uiPriority w:val="99"/>
    <w:unhideWhenUsed/>
    <w:rsid w:val="00F17F1D"/>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iPriority w:val="99"/>
    <w:unhideWhenUsed/>
    <w:rsid w:val="00F17F1D"/>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unhideWhenUsed/>
    <w:rsid w:val="00F17F1D"/>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F17F1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unhideWhenUsed/>
    <w:rsid w:val="00F17F1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unhideWhenUsed/>
    <w:rsid w:val="00F17F1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unhideWhenUsed/>
    <w:rsid w:val="00F17F1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unhideWhenUsed/>
    <w:rsid w:val="00F17F1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unhideWhenUsed/>
    <w:rsid w:val="00F17F1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unhideWhenUsed/>
    <w:rsid w:val="00F17F1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unhideWhenUsed/>
    <w:rsid w:val="00F17F1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iPriority w:val="99"/>
    <w:unhideWhenUsed/>
    <w:rsid w:val="00F17F1D"/>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unhideWhenUsed/>
    <w:rsid w:val="00F17F1D"/>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unhideWhenUsed/>
    <w:rsid w:val="00F17F1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rsid w:val="00F17F1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F17F1D"/>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rsid w:val="00F17F1D"/>
    <w:rPr>
      <w:rFonts w:ascii="Times New Roman" w:eastAsia="Times New Roman" w:hAnsi="Times New Roman" w:cs="Times New Roman"/>
      <w:sz w:val="24"/>
      <w:szCs w:val="20"/>
    </w:rPr>
  </w:style>
  <w:style w:type="paragraph" w:customStyle="1" w:styleId="SectionTitle">
    <w:name w:val="Section Title"/>
    <w:next w:val="Normal"/>
    <w:uiPriority w:val="99"/>
    <w:rsid w:val="00F17F1D"/>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F17F1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F17F1D"/>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F17F1D"/>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F17F1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F17F1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F17F1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F17F1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F17F1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F17F1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F17F1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F17F1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F17F1D"/>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F17F1D"/>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F17F1D"/>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F17F1D"/>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F17F1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F17F1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F17F1D"/>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F17F1D"/>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F17F1D"/>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F17F1D"/>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F17F1D"/>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F17F1D"/>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F17F1D"/>
    <w:pPr>
      <w:spacing w:before="120" w:after="240"/>
      <w:ind w:left="360" w:right="288"/>
    </w:pPr>
    <w:rPr>
      <w:bCs/>
      <w:sz w:val="32"/>
    </w:rPr>
  </w:style>
  <w:style w:type="paragraph" w:customStyle="1" w:styleId="S6-Header1">
    <w:name w:val="S6-Header 1"/>
    <w:basedOn w:val="Normal"/>
    <w:next w:val="Normal"/>
    <w:uiPriority w:val="99"/>
    <w:rsid w:val="00F17F1D"/>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F17F1D"/>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F17F1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F17F1D"/>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F17F1D"/>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F17F1D"/>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F17F1D"/>
    <w:pPr>
      <w:tabs>
        <w:tab w:val="num" w:pos="648"/>
      </w:tabs>
      <w:ind w:left="360" w:hanging="72"/>
    </w:pPr>
  </w:style>
  <w:style w:type="character" w:customStyle="1" w:styleId="AHead">
    <w:name w:val="A Head"/>
    <w:rsid w:val="00F17F1D"/>
    <w:rPr>
      <w:rFonts w:ascii="Times New Roman" w:hAnsi="Times New Roman" w:cs="Times New Roman" w:hint="default"/>
      <w:noProof w:val="0"/>
      <w:sz w:val="20"/>
      <w:lang w:val="en-US"/>
    </w:rPr>
  </w:style>
  <w:style w:type="character" w:customStyle="1" w:styleId="DefaultPara">
    <w:name w:val="Default Para"/>
    <w:rsid w:val="00F17F1D"/>
    <w:rPr>
      <w:rFonts w:ascii="CG Times" w:hAnsi="CG Times" w:hint="default"/>
      <w:b/>
      <w:bCs w:val="0"/>
      <w:i/>
      <w:iCs w:val="0"/>
      <w:noProof w:val="0"/>
      <w:sz w:val="24"/>
      <w:lang w:val="en-US"/>
    </w:rPr>
  </w:style>
  <w:style w:type="character" w:customStyle="1" w:styleId="BulletList">
    <w:name w:val="Bullet List"/>
    <w:basedOn w:val="DefaultParagraphFont"/>
    <w:rsid w:val="00F17F1D"/>
  </w:style>
  <w:style w:type="character" w:customStyle="1" w:styleId="StyleHeader2-SubClausesItalicChar">
    <w:name w:val="Style Header 2 - SubClauses + Italic Char"/>
    <w:rsid w:val="00F17F1D"/>
    <w:rPr>
      <w:rFonts w:ascii="Arial" w:hAnsi="Arial" w:cs="Arial" w:hint="default"/>
      <w:i/>
      <w:iCs/>
      <w:sz w:val="24"/>
      <w:szCs w:val="24"/>
      <w:lang w:val="en-US" w:eastAsia="en-US" w:bidi="ar-SA"/>
    </w:rPr>
  </w:style>
  <w:style w:type="character" w:customStyle="1" w:styleId="S1-Header1CharChar">
    <w:name w:val="S1-Header1 Char Char"/>
    <w:rsid w:val="00F17F1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17F1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17F1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17F1D"/>
    <w:rPr>
      <w:rFonts w:ascii="Arial" w:hAnsi="Arial" w:cs="Arial" w:hint="default"/>
      <w:b w:val="0"/>
      <w:bCs w:val="0"/>
      <w:sz w:val="28"/>
      <w:szCs w:val="24"/>
      <w:lang w:val="en-US" w:eastAsia="en-US" w:bidi="ar-SA"/>
    </w:rPr>
  </w:style>
  <w:style w:type="character" w:customStyle="1" w:styleId="hps">
    <w:name w:val="hps"/>
    <w:rsid w:val="00F17F1D"/>
  </w:style>
  <w:style w:type="character" w:customStyle="1" w:styleId="shorttext">
    <w:name w:val="short_text"/>
    <w:rsid w:val="00F17F1D"/>
  </w:style>
  <w:style w:type="character" w:customStyle="1" w:styleId="atn">
    <w:name w:val="atn"/>
    <w:rsid w:val="00F17F1D"/>
  </w:style>
  <w:style w:type="character" w:customStyle="1" w:styleId="dieuChar">
    <w:name w:val="dieu Char"/>
    <w:link w:val="dieu"/>
    <w:rsid w:val="00F17F1D"/>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F17F1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F17F1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F17F1D"/>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F17F1D"/>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F17F1D"/>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F17F1D"/>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F17F1D"/>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F17F1D"/>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F17F1D"/>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Heading 3 Char2,muc nho Char2,Sub-Clause Paragraph Char Char1,Sub-Clause Paragraph Char2,Heading 3 Char Char Char Char Char1,Heading 3 Char Char Char Char Char Char,h3 Char1"/>
    <w:uiPriority w:val="9"/>
    <w:semiHidden/>
    <w:rsid w:val="00F17F1D"/>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F17F1D"/>
    <w:pPr>
      <w:spacing w:before="360" w:after="0" w:line="288" w:lineRule="auto"/>
      <w:jc w:val="both"/>
    </w:pPr>
    <w:rPr>
      <w:rFonts w:ascii=".VnArial" w:eastAsia="Times New Roman" w:hAnsi=".VnArial" w:cs="Times New Roman"/>
      <w:b/>
      <w:sz w:val="20"/>
      <w:szCs w:val="20"/>
    </w:rPr>
  </w:style>
  <w:style w:type="character" w:customStyle="1" w:styleId="iChar">
    <w:name w:val="(i) Char"/>
    <w:link w:val="i"/>
    <w:locked/>
    <w:rsid w:val="00F17F1D"/>
    <w:rPr>
      <w:rFonts w:ascii="Tms Rmn" w:eastAsia="Times New Roman" w:hAnsi="Tms Rmn" w:cs="Times New Roman"/>
      <w:sz w:val="24"/>
      <w:szCs w:val="20"/>
    </w:rPr>
  </w:style>
  <w:style w:type="paragraph" w:styleId="Revision">
    <w:name w:val="Revision"/>
    <w:hidden/>
    <w:uiPriority w:val="99"/>
    <w:semiHidden/>
    <w:rsid w:val="00F17F1D"/>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F17F1D"/>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F17F1D"/>
    <w:rPr>
      <w:i/>
      <w:iCs/>
    </w:rPr>
  </w:style>
  <w:style w:type="character" w:customStyle="1" w:styleId="fontstyle21">
    <w:name w:val="fontstyle21"/>
    <w:basedOn w:val="DefaultParagraphFont"/>
    <w:rsid w:val="00F17F1D"/>
    <w:rPr>
      <w:rFonts w:ascii="TimesNewRomanPSMT" w:hAnsi="TimesNewRomanPSMT" w:hint="default"/>
      <w:b w:val="0"/>
      <w:bCs w:val="0"/>
      <w:i w:val="0"/>
      <w:iCs w:val="0"/>
      <w:color w:val="000000"/>
      <w:sz w:val="26"/>
      <w:szCs w:val="26"/>
    </w:rPr>
  </w:style>
  <w:style w:type="character" w:customStyle="1" w:styleId="Bodytext0">
    <w:name w:val="Body text_"/>
    <w:basedOn w:val="DefaultParagraphFont"/>
    <w:link w:val="BodyText30"/>
    <w:rsid w:val="00F17F1D"/>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F17F1D"/>
    <w:pPr>
      <w:widowControl w:val="0"/>
      <w:shd w:val="clear" w:color="auto" w:fill="FFFFFF"/>
      <w:spacing w:after="0" w:line="298" w:lineRule="exact"/>
      <w:jc w:val="center"/>
    </w:pPr>
    <w:rPr>
      <w:rFonts w:ascii="Times New Roman" w:eastAsia="Times New Roman" w:hAnsi="Times New Roman"/>
      <w:sz w:val="25"/>
      <w:szCs w:val="25"/>
    </w:rPr>
  </w:style>
  <w:style w:type="character" w:customStyle="1" w:styleId="BodytextItalic">
    <w:name w:val="Body text + Italic"/>
    <w:basedOn w:val="Bodytext0"/>
    <w:rsid w:val="00F17F1D"/>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text">
    <w:name w:val="text"/>
    <w:basedOn w:val="DefaultParagraphFont"/>
    <w:rsid w:val="00F17F1D"/>
  </w:style>
  <w:style w:type="table" w:customStyle="1" w:styleId="TableGrid111">
    <w:name w:val="Table Grid111"/>
    <w:basedOn w:val="TableNormal"/>
    <w:next w:val="TableGrid"/>
    <w:uiPriority w:val="59"/>
    <w:rsid w:val="00F17F1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F17F1D"/>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F17F1D"/>
  </w:style>
  <w:style w:type="numbering" w:customStyle="1" w:styleId="NoList2">
    <w:name w:val="No List2"/>
    <w:next w:val="NoList"/>
    <w:uiPriority w:val="99"/>
    <w:semiHidden/>
    <w:rsid w:val="00E95DA9"/>
  </w:style>
  <w:style w:type="paragraph" w:customStyle="1" w:styleId="chu">
    <w:name w:val="chu"/>
    <w:basedOn w:val="Normal"/>
    <w:link w:val="chuChar"/>
    <w:rsid w:val="00E95DA9"/>
    <w:pPr>
      <w:spacing w:before="60" w:after="0" w:line="288" w:lineRule="auto"/>
      <w:ind w:firstLine="567"/>
      <w:jc w:val="both"/>
    </w:pPr>
    <w:rPr>
      <w:rFonts w:ascii=".VnTime" w:eastAsia="Times New Roman" w:hAnsi=".VnTime" w:cs="Times New Roman"/>
      <w:sz w:val="28"/>
      <w:szCs w:val="20"/>
    </w:rPr>
  </w:style>
  <w:style w:type="paragraph" w:customStyle="1" w:styleId="a">
    <w:name w:val="a"/>
    <w:basedOn w:val="Normal"/>
    <w:uiPriority w:val="99"/>
    <w:rsid w:val="00E95DA9"/>
    <w:pPr>
      <w:spacing w:after="80" w:line="312" w:lineRule="auto"/>
      <w:ind w:firstLine="567"/>
      <w:jc w:val="both"/>
    </w:pPr>
    <w:rPr>
      <w:rFonts w:ascii=".VnTime" w:eastAsia="Times New Roman" w:hAnsi=".VnTime" w:cs="Times New Roman"/>
      <w:b/>
      <w:sz w:val="28"/>
      <w:szCs w:val="20"/>
    </w:rPr>
  </w:style>
  <w:style w:type="paragraph" w:customStyle="1" w:styleId="a0">
    <w:name w:val="+"/>
    <w:basedOn w:val="chu"/>
    <w:uiPriority w:val="99"/>
    <w:rsid w:val="00E95DA9"/>
    <w:pPr>
      <w:spacing w:before="80"/>
      <w:ind w:firstLine="1134"/>
    </w:pPr>
    <w:rPr>
      <w:sz w:val="26"/>
    </w:rPr>
  </w:style>
  <w:style w:type="paragraph" w:customStyle="1" w:styleId="ch">
    <w:name w:val="ch"/>
    <w:basedOn w:val="Normal"/>
    <w:link w:val="chChar"/>
    <w:rsid w:val="00E95DA9"/>
    <w:pPr>
      <w:spacing w:before="80" w:after="0" w:line="288" w:lineRule="auto"/>
      <w:jc w:val="both"/>
    </w:pPr>
    <w:rPr>
      <w:rFonts w:ascii=".VnTime" w:eastAsia="Times New Roman" w:hAnsi=".VnTime" w:cs="Times New Roman"/>
      <w:sz w:val="28"/>
      <w:szCs w:val="20"/>
      <w:lang w:val="x-none" w:eastAsia="x-none"/>
    </w:rPr>
  </w:style>
  <w:style w:type="table" w:customStyle="1" w:styleId="TableGrid3">
    <w:name w:val="Table Grid3"/>
    <w:basedOn w:val="TableNormal"/>
    <w:next w:val="TableGrid"/>
    <w:uiPriority w:val="59"/>
    <w:rsid w:val="00E95DA9"/>
    <w:pPr>
      <w:spacing w:before="120" w:after="0" w:line="269" w:lineRule="auto"/>
      <w:ind w:left="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0">
    <w:name w:val="table"/>
    <w:basedOn w:val="Normal"/>
    <w:uiPriority w:val="99"/>
    <w:rsid w:val="00E95DA9"/>
    <w:pPr>
      <w:spacing w:before="40" w:after="40" w:line="269" w:lineRule="auto"/>
      <w:jc w:val="both"/>
    </w:pPr>
    <w:rPr>
      <w:rFonts w:ascii=".VnTime" w:eastAsia="Times New Roman" w:hAnsi=".VnTime" w:cs="Times New Roman"/>
      <w:szCs w:val="26"/>
    </w:rPr>
  </w:style>
  <w:style w:type="paragraph" w:customStyle="1" w:styleId="tittle">
    <w:name w:val="tittle"/>
    <w:basedOn w:val="Normal"/>
    <w:uiPriority w:val="99"/>
    <w:rsid w:val="00E95DA9"/>
    <w:pPr>
      <w:spacing w:before="360" w:after="120" w:line="269" w:lineRule="auto"/>
      <w:ind w:left="720"/>
      <w:jc w:val="both"/>
    </w:pPr>
    <w:rPr>
      <w:rFonts w:ascii=".VnTime" w:eastAsia="Times New Roman" w:hAnsi=".VnTime" w:cs="Times New Roman"/>
      <w:sz w:val="26"/>
      <w:szCs w:val="26"/>
    </w:rPr>
  </w:style>
  <w:style w:type="paragraph" w:customStyle="1" w:styleId="c111">
    <w:name w:val="c1.1.1"/>
    <w:basedOn w:val="Normal"/>
    <w:uiPriority w:val="99"/>
    <w:rsid w:val="00E95DA9"/>
    <w:pPr>
      <w:spacing w:before="120" w:after="120" w:line="269" w:lineRule="auto"/>
      <w:ind w:left="720" w:hanging="720"/>
      <w:jc w:val="both"/>
    </w:pPr>
    <w:rPr>
      <w:rFonts w:ascii=".VnTime" w:eastAsia="Times New Roman" w:hAnsi=".VnTime" w:cs="Times New Roman"/>
      <w:i/>
      <w:sz w:val="26"/>
      <w:szCs w:val="26"/>
    </w:rPr>
  </w:style>
  <w:style w:type="paragraph" w:customStyle="1" w:styleId="Style2">
    <w:name w:val="Style2"/>
    <w:basedOn w:val="Normal"/>
    <w:link w:val="Style2Char"/>
    <w:qFormat/>
    <w:rsid w:val="00E95DA9"/>
    <w:pPr>
      <w:tabs>
        <w:tab w:val="left" w:pos="340"/>
      </w:tabs>
      <w:spacing w:before="60" w:after="0" w:line="312" w:lineRule="auto"/>
      <w:jc w:val="both"/>
    </w:pPr>
    <w:rPr>
      <w:rFonts w:ascii="Times New Roman" w:eastAsia="Times New Roman" w:hAnsi="Times New Roman" w:cs="Times New Roman"/>
      <w:b/>
      <w:bCs/>
      <w:sz w:val="28"/>
      <w:szCs w:val="28"/>
      <w:lang w:val="pt-BR"/>
    </w:rPr>
  </w:style>
  <w:style w:type="paragraph" w:customStyle="1" w:styleId="bodytext1">
    <w:name w:val="body_text"/>
    <w:basedOn w:val="Normal"/>
    <w:uiPriority w:val="99"/>
    <w:rsid w:val="00E95DA9"/>
    <w:pPr>
      <w:spacing w:before="60" w:after="60" w:line="400" w:lineRule="exact"/>
      <w:ind w:firstLine="720"/>
      <w:jc w:val="both"/>
    </w:pPr>
    <w:rPr>
      <w:rFonts w:ascii=".VnTime" w:eastAsia="Times New Roman" w:hAnsi=".VnTime" w:cs="Times New Roman"/>
      <w:bCs/>
      <w:color w:val="0000FF"/>
      <w:kern w:val="28"/>
      <w:sz w:val="28"/>
      <w:szCs w:val="28"/>
    </w:rPr>
  </w:style>
  <w:style w:type="paragraph" w:customStyle="1" w:styleId="xl34">
    <w:name w:val="xl34"/>
    <w:basedOn w:val="Normal"/>
    <w:uiPriority w:val="99"/>
    <w:rsid w:val="00E95DA9"/>
    <w:pPr>
      <w:pBdr>
        <w:left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sz w:val="28"/>
      <w:szCs w:val="28"/>
    </w:rPr>
  </w:style>
  <w:style w:type="paragraph" w:customStyle="1" w:styleId="xl35">
    <w:name w:val="xl35"/>
    <w:basedOn w:val="Normal"/>
    <w:uiPriority w:val="99"/>
    <w:rsid w:val="00E95DA9"/>
    <w:pPr>
      <w:pBdr>
        <w:right w:val="single" w:sz="4" w:space="0" w:color="auto"/>
      </w:pBdr>
      <w:spacing w:before="100" w:beforeAutospacing="1" w:after="100" w:afterAutospacing="1" w:line="240" w:lineRule="auto"/>
      <w:jc w:val="both"/>
      <w:textAlignment w:val="top"/>
    </w:pPr>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uiPriority w:val="99"/>
    <w:rsid w:val="00E95DA9"/>
    <w:pPr>
      <w:tabs>
        <w:tab w:val="left" w:pos="1152"/>
      </w:tabs>
      <w:spacing w:before="120" w:after="120" w:line="312" w:lineRule="auto"/>
    </w:pPr>
    <w:rPr>
      <w:rFonts w:ascii="Arial" w:eastAsia="Times New Roman" w:hAnsi="Arial" w:cs="Arial"/>
      <w:sz w:val="26"/>
      <w:szCs w:val="26"/>
    </w:rPr>
  </w:style>
  <w:style w:type="paragraph" w:customStyle="1" w:styleId="BodyText21">
    <w:name w:val="Body Text 21"/>
    <w:basedOn w:val="Normal"/>
    <w:uiPriority w:val="99"/>
    <w:rsid w:val="00E95DA9"/>
    <w:pPr>
      <w:widowControl w:val="0"/>
      <w:spacing w:after="0" w:line="360" w:lineRule="auto"/>
      <w:jc w:val="both"/>
    </w:pPr>
    <w:rPr>
      <w:rFonts w:ascii=".VnTime" w:eastAsia="Times New Roman" w:hAnsi=".VnTime" w:cs="Times New Roman"/>
      <w:color w:val="0000FF"/>
      <w:sz w:val="28"/>
      <w:szCs w:val="20"/>
    </w:rPr>
  </w:style>
  <w:style w:type="paragraph" w:customStyle="1" w:styleId="i0">
    <w:name w:val="i"/>
    <w:basedOn w:val="Normal"/>
    <w:uiPriority w:val="99"/>
    <w:rsid w:val="00E95DA9"/>
    <w:pPr>
      <w:spacing w:after="120" w:line="312" w:lineRule="auto"/>
      <w:jc w:val="both"/>
    </w:pPr>
    <w:rPr>
      <w:rFonts w:ascii=".VnTimeH" w:eastAsia="Times New Roman" w:hAnsi=".VnTimeH" w:cs="Times New Roman"/>
      <w:b/>
      <w:i/>
      <w:sz w:val="28"/>
      <w:szCs w:val="20"/>
      <w:u w:val="single"/>
    </w:rPr>
  </w:style>
  <w:style w:type="character" w:customStyle="1" w:styleId="apple-converted-space">
    <w:name w:val="apple-converted-space"/>
    <w:basedOn w:val="DefaultParagraphFont"/>
    <w:rsid w:val="00E95DA9"/>
  </w:style>
  <w:style w:type="paragraph" w:customStyle="1" w:styleId="CharCharChar">
    <w:name w:val="Char Char Char"/>
    <w:basedOn w:val="Normal"/>
    <w:next w:val="Normal"/>
    <w:autoRedefine/>
    <w:semiHidden/>
    <w:rsid w:val="00E95DA9"/>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rsid w:val="00E95DA9"/>
    <w:pPr>
      <w:spacing w:after="160" w:line="240" w:lineRule="exact"/>
    </w:pPr>
    <w:rPr>
      <w:rFonts w:ascii="Verdana" w:eastAsia="Times New Roman" w:hAnsi="Verdana" w:cs="Times New Roman"/>
      <w:sz w:val="20"/>
      <w:szCs w:val="20"/>
    </w:rPr>
  </w:style>
  <w:style w:type="paragraph" w:customStyle="1" w:styleId="doan">
    <w:name w:val="doan"/>
    <w:basedOn w:val="Normal"/>
    <w:uiPriority w:val="99"/>
    <w:rsid w:val="00E95DA9"/>
    <w:pPr>
      <w:spacing w:before="26" w:after="26" w:line="288" w:lineRule="auto"/>
      <w:ind w:firstLine="567"/>
      <w:jc w:val="both"/>
    </w:pPr>
    <w:rPr>
      <w:rFonts w:ascii=".VnTime" w:eastAsia="Times New Roman" w:hAnsi=".VnTime" w:cs="Times New Roman"/>
      <w:sz w:val="28"/>
      <w:szCs w:val="20"/>
    </w:rPr>
  </w:style>
  <w:style w:type="character" w:styleId="Strong">
    <w:name w:val="Strong"/>
    <w:uiPriority w:val="22"/>
    <w:qFormat/>
    <w:rsid w:val="00E95DA9"/>
    <w:rPr>
      <w:b/>
      <w:bCs/>
    </w:rPr>
  </w:style>
  <w:style w:type="paragraph" w:customStyle="1" w:styleId="I-1">
    <w:name w:val="I-1"/>
    <w:basedOn w:val="Normal"/>
    <w:uiPriority w:val="99"/>
    <w:rsid w:val="00E95DA9"/>
    <w:pPr>
      <w:spacing w:before="80" w:after="80" w:line="300" w:lineRule="auto"/>
      <w:ind w:left="1276" w:hanging="709"/>
      <w:jc w:val="both"/>
    </w:pPr>
    <w:rPr>
      <w:rFonts w:ascii=".VnTime" w:eastAsia="Times New Roman" w:hAnsi=".VnTime" w:cs="Times New Roman"/>
      <w:b/>
      <w:sz w:val="28"/>
      <w:szCs w:val="20"/>
      <w:u w:val="single"/>
    </w:rPr>
  </w:style>
  <w:style w:type="character" w:customStyle="1" w:styleId="chChar">
    <w:name w:val="ch Char"/>
    <w:link w:val="ch"/>
    <w:rsid w:val="00E95DA9"/>
    <w:rPr>
      <w:rFonts w:ascii=".VnTime" w:eastAsia="Times New Roman" w:hAnsi=".VnTime" w:cs="Times New Roman"/>
      <w:sz w:val="28"/>
      <w:szCs w:val="20"/>
      <w:lang w:val="x-none" w:eastAsia="x-none"/>
    </w:rPr>
  </w:style>
  <w:style w:type="paragraph" w:customStyle="1" w:styleId="style10">
    <w:name w:val="style1"/>
    <w:basedOn w:val="Title"/>
    <w:link w:val="style1Char0"/>
    <w:qFormat/>
    <w:rsid w:val="00E95DA9"/>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0">
    <w:name w:val="style1 Char"/>
    <w:link w:val="style10"/>
    <w:rsid w:val="00E95DA9"/>
    <w:rPr>
      <w:rFonts w:ascii="Times New Roman" w:eastAsia="Times New Roman" w:hAnsi="Times New Roman" w:cs="Times New Roman"/>
      <w:b/>
      <w:i/>
      <w:color w:val="000000"/>
      <w:sz w:val="26"/>
      <w:szCs w:val="26"/>
      <w:lang w:val="x-none" w:eastAsia="x-none"/>
    </w:rPr>
  </w:style>
  <w:style w:type="character" w:customStyle="1" w:styleId="chuChar">
    <w:name w:val="chu Char"/>
    <w:link w:val="chu"/>
    <w:rsid w:val="00E95DA9"/>
    <w:rPr>
      <w:rFonts w:ascii=".VnTime" w:eastAsia="Times New Roman" w:hAnsi=".VnTime" w:cs="Times New Roman"/>
      <w:sz w:val="28"/>
      <w:szCs w:val="20"/>
    </w:rPr>
  </w:style>
  <w:style w:type="character" w:customStyle="1" w:styleId="Heading2Char1">
    <w:name w:val="Heading 2 Char1"/>
    <w:aliases w:val="Lam _ Muc 3.1 - 3.2 Char,Heading 2 Char Char,Tên thứ tự chương Char,de muc Char1,Title Header2 Char1,BVI2 Char1,Heading 2-BVI Char1,RepHead2 Char Char1,RepHead2 Char2,Clause_No&amp;Name Char1,Section-Title Char1,h2 Char1,Avsnitt Char1"/>
    <w:rsid w:val="00E95DA9"/>
    <w:rPr>
      <w:rFonts w:ascii="Times New Roman" w:eastAsia="MS Gothic" w:hAnsi="Times New Roman"/>
      <w:b/>
      <w:bCs/>
      <w:kern w:val="2"/>
      <w:sz w:val="24"/>
      <w:szCs w:val="26"/>
      <w:lang w:eastAsia="ja-JP"/>
    </w:rPr>
  </w:style>
  <w:style w:type="character" w:customStyle="1" w:styleId="Heading8Char1">
    <w:name w:val="Heading 8 Char1"/>
    <w:rsid w:val="00E95DA9"/>
    <w:rPr>
      <w:rFonts w:ascii="Cambria" w:eastAsia="MS Gothic" w:hAnsi="Cambria"/>
      <w:color w:val="404040"/>
      <w:lang w:val="vi-VN" w:eastAsia="vi-VN"/>
    </w:rPr>
  </w:style>
  <w:style w:type="paragraph" w:styleId="NoSpacing">
    <w:name w:val="No Spacing"/>
    <w:link w:val="NoSpacingChar"/>
    <w:uiPriority w:val="1"/>
    <w:qFormat/>
    <w:rsid w:val="00E95DA9"/>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qFormat/>
    <w:rsid w:val="00E95DA9"/>
    <w:pPr>
      <w:keepNext w:val="0"/>
      <w:keepLines/>
      <w:widowControl w:val="0"/>
      <w:tabs>
        <w:tab w:val="left" w:pos="704"/>
      </w:tabs>
      <w:autoSpaceDE w:val="0"/>
      <w:autoSpaceDN w:val="0"/>
      <w:spacing w:before="480" w:after="0"/>
      <w:ind w:left="432" w:hanging="432"/>
      <w:outlineLvl w:val="9"/>
    </w:pPr>
    <w:rPr>
      <w:bCs w:val="0"/>
      <w:color w:val="365F91"/>
      <w:kern w:val="0"/>
      <w:sz w:val="26"/>
      <w:szCs w:val="28"/>
      <w:lang w:val="pl-PL" w:eastAsia="ja-JP"/>
    </w:rPr>
  </w:style>
  <w:style w:type="paragraph" w:customStyle="1" w:styleId="1-Noidung">
    <w:name w:val="1 - Noi dung"/>
    <w:basedOn w:val="Normal"/>
    <w:link w:val="1-NoidungChar"/>
    <w:qFormat/>
    <w:rsid w:val="00E95DA9"/>
    <w:pPr>
      <w:spacing w:before="60" w:after="0" w:line="264" w:lineRule="auto"/>
      <w:ind w:firstLine="720"/>
      <w:jc w:val="both"/>
    </w:pPr>
    <w:rPr>
      <w:rFonts w:ascii="UVN Viet Sach" w:eastAsia="Calibri" w:hAnsi="UVN Viet Sach" w:cs="Times New Roman"/>
      <w:sz w:val="23"/>
      <w:szCs w:val="23"/>
    </w:rPr>
  </w:style>
  <w:style w:type="character" w:customStyle="1" w:styleId="1-NoidungChar">
    <w:name w:val="1 - Noi dung Char"/>
    <w:link w:val="1-Noidung"/>
    <w:rsid w:val="00E95DA9"/>
    <w:rPr>
      <w:rFonts w:ascii="UVN Viet Sach" w:eastAsia="Calibri" w:hAnsi="UVN Viet Sach" w:cs="Times New Roman"/>
      <w:sz w:val="23"/>
      <w:szCs w:val="23"/>
    </w:rPr>
  </w:style>
  <w:style w:type="character" w:customStyle="1" w:styleId="StyleSuperscript">
    <w:name w:val="Style Superscript"/>
    <w:qFormat/>
    <w:rsid w:val="00E95DA9"/>
    <w:rPr>
      <w:vertAlign w:val="superscript"/>
    </w:rPr>
  </w:style>
  <w:style w:type="paragraph" w:customStyle="1" w:styleId="PhanI-II-III">
    <w:name w:val="Phan I-II-III"/>
    <w:basedOn w:val="TOC1"/>
    <w:uiPriority w:val="99"/>
    <w:qFormat/>
    <w:rsid w:val="00E95DA9"/>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uiPriority w:val="99"/>
    <w:qFormat/>
    <w:rsid w:val="00E95DA9"/>
    <w:rPr>
      <w:b/>
    </w:rPr>
  </w:style>
  <w:style w:type="paragraph" w:customStyle="1" w:styleId="ListParagraph3">
    <w:name w:val="List Paragraph3"/>
    <w:basedOn w:val="Normal"/>
    <w:uiPriority w:val="99"/>
    <w:qFormat/>
    <w:rsid w:val="00E95DA9"/>
    <w:pPr>
      <w:spacing w:after="0" w:line="240" w:lineRule="auto"/>
      <w:ind w:left="720"/>
      <w:jc w:val="both"/>
    </w:pPr>
    <w:rPr>
      <w:rFonts w:ascii="Times New Roman" w:eastAsia="Times New Roman" w:hAnsi="Times New Roman" w:cs=".VnTime"/>
      <w:sz w:val="24"/>
      <w:szCs w:val="28"/>
    </w:rPr>
  </w:style>
  <w:style w:type="paragraph" w:customStyle="1" w:styleId="MediumGrid1-Accent21">
    <w:name w:val="Medium Grid 1 - Accent 21"/>
    <w:basedOn w:val="Normal"/>
    <w:uiPriority w:val="34"/>
    <w:qFormat/>
    <w:rsid w:val="00E95DA9"/>
    <w:pPr>
      <w:spacing w:after="0" w:line="240" w:lineRule="auto"/>
      <w:ind w:left="720"/>
      <w:contextualSpacing/>
      <w:jc w:val="both"/>
    </w:pPr>
    <w:rPr>
      <w:rFonts w:ascii="Times New Roman" w:eastAsia="Times New Roman" w:hAnsi="Times New Roman" w:cs="Times New Roman"/>
      <w:sz w:val="24"/>
      <w:szCs w:val="20"/>
    </w:rPr>
  </w:style>
  <w:style w:type="paragraph" w:customStyle="1" w:styleId="CharChar1CharCharCharCharCharCharChar">
    <w:name w:val="Char Char1 Char Char Char Char Char Char Char"/>
    <w:basedOn w:val="Normal"/>
    <w:uiPriority w:val="99"/>
    <w:rsid w:val="00E95DA9"/>
    <w:pPr>
      <w:spacing w:after="160" w:line="240" w:lineRule="exact"/>
    </w:pPr>
    <w:rPr>
      <w:rFonts w:ascii="Tahoma" w:eastAsia="PMingLiU" w:hAnsi="Tahoma" w:cs="Times New Roman"/>
      <w:sz w:val="20"/>
      <w:szCs w:val="20"/>
    </w:rPr>
  </w:style>
  <w:style w:type="paragraph" w:customStyle="1" w:styleId="CharCharCharChar0">
    <w:name w:val="Char Char Char Char"/>
    <w:basedOn w:val="Normal"/>
    <w:rsid w:val="00E95DA9"/>
    <w:pPr>
      <w:spacing w:after="160" w:line="240" w:lineRule="exact"/>
    </w:pPr>
    <w:rPr>
      <w:rFonts w:ascii="Verdana" w:eastAsia="Times New Roman" w:hAnsi="Verdana" w:cs="Times New Roman"/>
      <w:sz w:val="20"/>
      <w:szCs w:val="20"/>
    </w:rPr>
  </w:style>
  <w:style w:type="character" w:customStyle="1" w:styleId="Char5CharChar1">
    <w:name w:val="Char5 Char Char1"/>
    <w:aliases w:val="Header Char3,Char5 Char2,h Char2,En-tête CV Char,Char1 Char Char Char Char1,Header Char Char Char1,Header Char Char Char Char1,Header Char Char1 Char1,Header Char Char1 Char Char Char Char1,Header Char1 Char1"/>
    <w:uiPriority w:val="99"/>
    <w:locked/>
    <w:rsid w:val="00E95DA9"/>
    <w:rPr>
      <w:rFonts w:ascii=".VnTime" w:hAnsi=".VnTime"/>
      <w:sz w:val="26"/>
      <w:lang w:val="en-GB" w:eastAsia="en-US" w:bidi="ar-SA"/>
    </w:rPr>
  </w:style>
  <w:style w:type="paragraph" w:customStyle="1" w:styleId="M">
    <w:name w:val="M"/>
    <w:basedOn w:val="Normal"/>
    <w:link w:val="MChar"/>
    <w:rsid w:val="00E95DA9"/>
    <w:pPr>
      <w:spacing w:before="60" w:after="60" w:line="240" w:lineRule="auto"/>
      <w:ind w:firstLine="720"/>
      <w:jc w:val="both"/>
    </w:pPr>
    <w:rPr>
      <w:rFonts w:ascii=".VnTime" w:eastAsia="Times New Roman" w:hAnsi=".VnTime" w:cs="Times New Roman"/>
      <w:b/>
      <w:sz w:val="28"/>
      <w:szCs w:val="20"/>
    </w:rPr>
  </w:style>
  <w:style w:type="paragraph" w:customStyle="1" w:styleId="CharCharCharCharCharCharCharCharCharCharChar">
    <w:name w:val="Char Char Char Char Char Char Char Char Char Char Char"/>
    <w:basedOn w:val="Normal"/>
    <w:uiPriority w:val="99"/>
    <w:rsid w:val="00E95DA9"/>
    <w:pPr>
      <w:spacing w:after="160" w:line="240" w:lineRule="exact"/>
    </w:pPr>
    <w:rPr>
      <w:rFonts w:ascii="Verdana" w:eastAsia="Times New Roman" w:hAnsi="Verdana" w:cs="Times New Roman"/>
      <w:sz w:val="20"/>
      <w:szCs w:val="20"/>
    </w:rPr>
  </w:style>
  <w:style w:type="paragraph" w:customStyle="1" w:styleId="10">
    <w:name w:val="1"/>
    <w:basedOn w:val="Heading3"/>
    <w:autoRedefine/>
    <w:rsid w:val="00E95DA9"/>
    <w:pPr>
      <w:keepNext/>
      <w:keepLines/>
      <w:widowControl w:val="0"/>
      <w:tabs>
        <w:tab w:val="num" w:pos="360"/>
      </w:tabs>
      <w:suppressAutoHyphens w:val="0"/>
      <w:adjustRightInd w:val="0"/>
      <w:ind w:left="180"/>
      <w:jc w:val="both"/>
      <w:outlineLvl w:val="3"/>
    </w:pPr>
    <w:rPr>
      <w:rFonts w:eastAsia="SimSun"/>
      <w:b w:val="0"/>
      <w:spacing w:val="-10"/>
      <w:kern w:val="2"/>
      <w:szCs w:val="28"/>
      <w:lang w:val="nl-NL" w:eastAsia="zh-CN"/>
    </w:rPr>
  </w:style>
  <w:style w:type="paragraph" w:customStyle="1" w:styleId="bulletalpha">
    <w:name w:val="bulletalpha"/>
    <w:basedOn w:val="Normal"/>
    <w:autoRedefine/>
    <w:uiPriority w:val="99"/>
    <w:rsid w:val="00E95DA9"/>
    <w:pPr>
      <w:tabs>
        <w:tab w:val="num" w:pos="1701"/>
      </w:tabs>
      <w:spacing w:before="60" w:after="60" w:line="240" w:lineRule="auto"/>
      <w:jc w:val="center"/>
    </w:pPr>
    <w:rPr>
      <w:rFonts w:ascii="Times New Roman" w:eastAsia="Times New Roman" w:hAnsi="Times New Roman" w:cs="Times New Roman"/>
      <w:sz w:val="26"/>
      <w:szCs w:val="20"/>
      <w:lang w:val="en-GB"/>
    </w:rPr>
  </w:style>
  <w:style w:type="paragraph" w:customStyle="1" w:styleId="xl92">
    <w:name w:val="xl92"/>
    <w:basedOn w:val="Normal"/>
    <w:rsid w:val="00E95DA9"/>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color w:val="FF0000"/>
      <w:sz w:val="24"/>
      <w:szCs w:val="20"/>
    </w:rPr>
  </w:style>
  <w:style w:type="paragraph" w:customStyle="1" w:styleId="CharCharCharCharCharCharCharCharCharCharCharCharChar">
    <w:name w:val="Char Char Char Char Char Char Char Char Char Char Char Char Char"/>
    <w:autoRedefine/>
    <w:uiPriority w:val="99"/>
    <w:rsid w:val="00E95DA9"/>
    <w:pPr>
      <w:tabs>
        <w:tab w:val="left" w:pos="1152"/>
      </w:tabs>
      <w:spacing w:before="120" w:after="120" w:line="312" w:lineRule="auto"/>
    </w:pPr>
    <w:rPr>
      <w:rFonts w:ascii="VNI-Helve" w:eastAsia="VNI-Times" w:hAnsi="VNI-Helve" w:cs="VNI-Helve"/>
      <w:sz w:val="26"/>
      <w:szCs w:val="26"/>
    </w:rPr>
  </w:style>
  <w:style w:type="paragraph" w:customStyle="1" w:styleId="MediumList2-Accent21">
    <w:name w:val="Medium List 2 - Accent 21"/>
    <w:hidden/>
    <w:uiPriority w:val="99"/>
    <w:semiHidden/>
    <w:rsid w:val="00E95DA9"/>
    <w:pPr>
      <w:spacing w:after="0" w:line="240" w:lineRule="auto"/>
    </w:pPr>
    <w:rPr>
      <w:rFonts w:ascii="Times New Roman" w:eastAsia="Times New Roman" w:hAnsi="Times New Roman" w:cs="Times New Roman"/>
      <w:sz w:val="24"/>
      <w:szCs w:val="20"/>
    </w:rPr>
  </w:style>
  <w:style w:type="paragraph" w:customStyle="1" w:styleId="CharChar4CharCharCharChar">
    <w:name w:val="Char Char4 Char Char Char Char"/>
    <w:basedOn w:val="Normal"/>
    <w:next w:val="Normal"/>
    <w:autoRedefine/>
    <w:uiPriority w:val="99"/>
    <w:semiHidden/>
    <w:rsid w:val="00E95DA9"/>
    <w:pPr>
      <w:spacing w:before="120" w:after="120" w:line="312" w:lineRule="auto"/>
    </w:pPr>
    <w:rPr>
      <w:rFonts w:ascii="Times New Roman" w:eastAsia="Times New Roman" w:hAnsi="Times New Roman" w:cs="Times New Roman"/>
      <w:sz w:val="28"/>
      <w:szCs w:val="28"/>
    </w:rPr>
  </w:style>
  <w:style w:type="paragraph" w:customStyle="1" w:styleId="Tiuphu1">
    <w:name w:val="Tiêu đề phụ1"/>
    <w:autoRedefine/>
    <w:uiPriority w:val="99"/>
    <w:rsid w:val="00E95DA9"/>
    <w:pPr>
      <w:spacing w:after="0" w:line="240" w:lineRule="auto"/>
      <w:jc w:val="both"/>
    </w:pPr>
    <w:rPr>
      <w:rFonts w:ascii="Times New Roman" w:eastAsia="Times New Roman" w:hAnsi="Times New Roman" w:cs="Times New Roman"/>
      <w:b/>
      <w:color w:val="000000"/>
      <w:sz w:val="28"/>
      <w:szCs w:val="28"/>
      <w:u w:val="single"/>
      <w:lang w:val="nl-NL"/>
    </w:rPr>
  </w:style>
  <w:style w:type="paragraph" w:customStyle="1" w:styleId="DAUDONG">
    <w:name w:val="DAUDONG"/>
    <w:autoRedefine/>
    <w:uiPriority w:val="99"/>
    <w:rsid w:val="00E95DA9"/>
    <w:pPr>
      <w:spacing w:before="280" w:after="0" w:line="240" w:lineRule="auto"/>
      <w:jc w:val="both"/>
    </w:pPr>
    <w:rPr>
      <w:rFonts w:ascii="Times New Roman" w:eastAsia="Times New Roman" w:hAnsi="Times New Roman" w:cs="Times New Roman"/>
      <w:sz w:val="24"/>
      <w:szCs w:val="20"/>
    </w:rPr>
  </w:style>
  <w:style w:type="paragraph" w:customStyle="1" w:styleId="Subtitle1">
    <w:name w:val="Subtitle1"/>
    <w:autoRedefine/>
    <w:uiPriority w:val="99"/>
    <w:rsid w:val="00E95DA9"/>
    <w:pPr>
      <w:spacing w:after="0" w:line="240" w:lineRule="auto"/>
      <w:ind w:firstLine="720"/>
      <w:jc w:val="both"/>
    </w:pPr>
    <w:rPr>
      <w:rFonts w:ascii="Times New Roman" w:eastAsia="Times New Roman" w:hAnsi="Times New Roman" w:cs="Times New Roman"/>
      <w:b/>
      <w:color w:val="000000"/>
      <w:sz w:val="28"/>
      <w:szCs w:val="28"/>
    </w:rPr>
  </w:style>
  <w:style w:type="paragraph" w:customStyle="1" w:styleId="tenvb">
    <w:name w:val="tenvb"/>
    <w:basedOn w:val="Normal"/>
    <w:uiPriority w:val="99"/>
    <w:rsid w:val="00E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0">
    <w:name w:val="Char_0"/>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
    <w:name w:val="Char Char Char Char Char Char Char Char Char Char Char Char Char Char Char"/>
    <w:basedOn w:val="Normal"/>
    <w:uiPriority w:val="99"/>
    <w:rsid w:val="00E95DA9"/>
    <w:pPr>
      <w:spacing w:after="160" w:line="240" w:lineRule="exact"/>
    </w:pPr>
    <w:rPr>
      <w:rFonts w:ascii="Verdana" w:eastAsia="MS Mincho" w:hAnsi="Verdana" w:cs="Times New Roman"/>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styleId="PlainText">
    <w:name w:val="Plain Text"/>
    <w:basedOn w:val="Normal"/>
    <w:link w:val="PlainTextChar"/>
    <w:rsid w:val="00E95DA9"/>
    <w:pPr>
      <w:spacing w:after="0" w:line="240" w:lineRule="auto"/>
      <w:jc w:val="both"/>
    </w:pPr>
    <w:rPr>
      <w:rFonts w:ascii="Arial" w:eastAsia="Times New Roman" w:hAnsi="Arial" w:cs="Times New Roman"/>
      <w:b/>
      <w:color w:val="FF0000"/>
      <w:kern w:val="28"/>
      <w:sz w:val="28"/>
      <w:szCs w:val="20"/>
    </w:rPr>
  </w:style>
  <w:style w:type="character" w:customStyle="1" w:styleId="PlainTextChar">
    <w:name w:val="Plain Text Char"/>
    <w:basedOn w:val="DefaultParagraphFont"/>
    <w:link w:val="PlainText"/>
    <w:rsid w:val="00E95DA9"/>
    <w:rPr>
      <w:rFonts w:ascii="Arial" w:eastAsia="Times New Roman" w:hAnsi="Arial" w:cs="Times New Roman"/>
      <w:b/>
      <w:color w:val="FF0000"/>
      <w:kern w:val="28"/>
      <w:sz w:val="28"/>
      <w:szCs w:val="20"/>
    </w:rPr>
  </w:style>
  <w:style w:type="paragraph" w:customStyle="1" w:styleId="Subtitle20">
    <w:name w:val="Subtitle2"/>
    <w:autoRedefine/>
    <w:uiPriority w:val="99"/>
    <w:rsid w:val="00E95DA9"/>
    <w:pPr>
      <w:spacing w:after="0" w:line="240" w:lineRule="auto"/>
    </w:pPr>
    <w:rPr>
      <w:rFonts w:ascii="Times New Roman" w:eastAsia="Times New Roman" w:hAnsi="Times New Roman" w:cs="Times New Roman"/>
      <w:color w:val="000000"/>
      <w:sz w:val="28"/>
      <w:szCs w:val="28"/>
    </w:rPr>
  </w:style>
  <w:style w:type="character" w:customStyle="1" w:styleId="Style14ptBlack">
    <w:name w:val="Style 14 pt Black"/>
    <w:rsid w:val="00E95DA9"/>
    <w:rPr>
      <w:color w:val="000000"/>
      <w:sz w:val="28"/>
    </w:rPr>
  </w:style>
  <w:style w:type="paragraph" w:customStyle="1" w:styleId="s">
    <w:name w:val="s"/>
    <w:basedOn w:val="Normal"/>
    <w:uiPriority w:val="99"/>
    <w:rsid w:val="00E95DA9"/>
    <w:pPr>
      <w:spacing w:before="60" w:after="60" w:line="340" w:lineRule="exact"/>
      <w:jc w:val="both"/>
    </w:pPr>
    <w:rPr>
      <w:rFonts w:ascii=".VnTime" w:eastAsia="Times New Roman" w:hAnsi=".VnTime" w:cs="Times New Roman"/>
      <w:sz w:val="28"/>
      <w:szCs w:val="20"/>
    </w:rPr>
  </w:style>
  <w:style w:type="character" w:customStyle="1" w:styleId="text1">
    <w:name w:val="text1"/>
    <w:rsid w:val="00E95DA9"/>
    <w:rPr>
      <w:rFonts w:ascii="Arial" w:hAnsi="Arial" w:cs="Arial" w:hint="default"/>
      <w:b w:val="0"/>
      <w:bCs w:val="0"/>
      <w:strike w:val="0"/>
      <w:dstrike w:val="0"/>
      <w:color w:val="070707"/>
      <w:sz w:val="20"/>
      <w:szCs w:val="20"/>
      <w:u w:val="none"/>
      <w:effect w:val="none"/>
    </w:rPr>
  </w:style>
  <w:style w:type="paragraph" w:customStyle="1" w:styleId="k">
    <w:name w:val="k"/>
    <w:basedOn w:val="BodyTextIndent"/>
    <w:uiPriority w:val="99"/>
    <w:rsid w:val="00E95DA9"/>
    <w:pPr>
      <w:tabs>
        <w:tab w:val="clear" w:pos="1080"/>
      </w:tabs>
      <w:spacing w:before="60" w:after="60"/>
      <w:ind w:left="0" w:firstLine="720"/>
    </w:pPr>
    <w:rPr>
      <w:rFonts w:ascii=".VnTime" w:hAnsi=".VnTime"/>
      <w:sz w:val="28"/>
    </w:rPr>
  </w:style>
  <w:style w:type="paragraph" w:customStyle="1" w:styleId="Tenvb0">
    <w:name w:val="Tenvb"/>
    <w:basedOn w:val="Normal"/>
    <w:autoRedefine/>
    <w:uiPriority w:val="99"/>
    <w:rsid w:val="00E95DA9"/>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uiPriority w:val="99"/>
    <w:rsid w:val="00E95DA9"/>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uiPriority w:val="99"/>
    <w:rsid w:val="00E95DA9"/>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uiPriority w:val="99"/>
    <w:rsid w:val="00E95DA9"/>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6">
    <w:name w:val="6"/>
    <w:basedOn w:val="Normal"/>
    <w:uiPriority w:val="99"/>
    <w:rsid w:val="00E95DA9"/>
    <w:pPr>
      <w:spacing w:after="0" w:line="288" w:lineRule="auto"/>
      <w:jc w:val="center"/>
    </w:pPr>
    <w:rPr>
      <w:rFonts w:ascii="VnArial U" w:eastAsia="Times New Roman" w:hAnsi="VnArial U" w:cs="Times New Roman"/>
      <w:sz w:val="28"/>
      <w:szCs w:val="28"/>
    </w:rPr>
  </w:style>
  <w:style w:type="paragraph" w:customStyle="1" w:styleId="8">
    <w:name w:val="8"/>
    <w:basedOn w:val="6"/>
    <w:uiPriority w:val="99"/>
    <w:rsid w:val="00E95DA9"/>
    <w:pPr>
      <w:spacing w:line="312" w:lineRule="auto"/>
    </w:pPr>
    <w:rPr>
      <w:rFonts w:ascii=".VnArialH" w:hAnsi=".VnArialH"/>
      <w:sz w:val="32"/>
      <w:szCs w:val="32"/>
    </w:rPr>
  </w:style>
  <w:style w:type="paragraph" w:customStyle="1" w:styleId="7">
    <w:name w:val="7"/>
    <w:basedOn w:val="6"/>
    <w:uiPriority w:val="99"/>
    <w:rsid w:val="00E95DA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E95DA9"/>
    <w:pPr>
      <w:spacing w:after="0" w:line="240" w:lineRule="auto"/>
    </w:pPr>
    <w:rPr>
      <w:rFonts w:ascii="Times New Roman" w:eastAsia="Times New Roman" w:hAnsi="Times New Roman" w:cs="Times New Roman"/>
      <w:color w:val="000000"/>
      <w:sz w:val="24"/>
      <w:szCs w:val="20"/>
    </w:rPr>
  </w:style>
  <w:style w:type="paragraph" w:customStyle="1" w:styleId="NormalAsianVnTime">
    <w:name w:val="Normal + (Asian) .VnTime"/>
    <w:aliases w:val="Italic"/>
    <w:basedOn w:val="Normal"/>
    <w:link w:val="NormalAsianVnTimeChar"/>
    <w:rsid w:val="00E95DA9"/>
    <w:pPr>
      <w:tabs>
        <w:tab w:val="num" w:pos="0"/>
        <w:tab w:val="num" w:pos="390"/>
        <w:tab w:val="left" w:pos="840"/>
        <w:tab w:val="left" w:pos="1120"/>
      </w:tabs>
      <w:spacing w:before="120" w:after="0" w:line="240" w:lineRule="auto"/>
      <w:ind w:firstLine="840"/>
      <w:jc w:val="both"/>
    </w:pPr>
    <w:rPr>
      <w:rFonts w:ascii=".VnTime" w:eastAsia=".VnTime" w:hAnsi=".VnTime" w:cs="Times New Roman"/>
      <w:i/>
      <w:iCs/>
      <w:sz w:val="28"/>
      <w:szCs w:val="28"/>
      <w:lang w:val="nl-NL"/>
    </w:rPr>
  </w:style>
  <w:style w:type="character" w:customStyle="1" w:styleId="NormalAsianVnTimeChar">
    <w:name w:val="Normal + (Asian) .VnTime Char"/>
    <w:aliases w:val="Italic Char"/>
    <w:link w:val="NormalAsianVnTime"/>
    <w:rsid w:val="00E95DA9"/>
    <w:rPr>
      <w:rFonts w:ascii=".VnTime" w:eastAsia=".VnTime" w:hAnsi=".VnTime" w:cs="Times New Roman"/>
      <w:i/>
      <w:iCs/>
      <w:sz w:val="28"/>
      <w:szCs w:val="28"/>
      <w:lang w:val="nl-NL"/>
    </w:rPr>
  </w:style>
  <w:style w:type="paragraph" w:styleId="TableofFigures">
    <w:name w:val="table of figures"/>
    <w:basedOn w:val="Normal"/>
    <w:next w:val="Normal"/>
    <w:uiPriority w:val="99"/>
    <w:semiHidden/>
    <w:rsid w:val="00E95DA9"/>
    <w:pPr>
      <w:spacing w:after="0" w:line="240" w:lineRule="auto"/>
    </w:pPr>
    <w:rPr>
      <w:rFonts w:ascii="Times New Roman" w:eastAsia="Times New Roman" w:hAnsi="Times New Roman" w:cs="Times New Roman"/>
      <w:sz w:val="28"/>
      <w:szCs w:val="28"/>
    </w:rPr>
  </w:style>
  <w:style w:type="paragraph" w:customStyle="1" w:styleId="CD-N1">
    <w:name w:val="CD - N1"/>
    <w:basedOn w:val="Normal"/>
    <w:link w:val="CD-N1Char"/>
    <w:rsid w:val="00E95DA9"/>
    <w:pPr>
      <w:tabs>
        <w:tab w:val="left" w:pos="567"/>
      </w:tabs>
      <w:spacing w:after="60" w:line="240" w:lineRule="auto"/>
      <w:ind w:firstLine="680"/>
      <w:jc w:val="both"/>
    </w:pPr>
    <w:rPr>
      <w:rFonts w:ascii="Arial" w:eastAsia="Times New Roman" w:hAnsi="Arial" w:cs="Times New Roman"/>
      <w:lang w:val="de-DE"/>
    </w:rPr>
  </w:style>
  <w:style w:type="character" w:customStyle="1" w:styleId="CD-N1Char">
    <w:name w:val="CD - N1 Char"/>
    <w:link w:val="CD-N1"/>
    <w:rsid w:val="00E95DA9"/>
    <w:rPr>
      <w:rFonts w:ascii="Arial" w:eastAsia="Times New Roman" w:hAnsi="Arial" w:cs="Times New Roman"/>
      <w:lang w:val="de-DE"/>
    </w:rPr>
  </w:style>
  <w:style w:type="paragraph" w:customStyle="1" w:styleId="CharChar8">
    <w:name w:val="Char Char8"/>
    <w:basedOn w:val="Normal"/>
    <w:uiPriority w:val="99"/>
    <w:rsid w:val="00E95DA9"/>
    <w:pPr>
      <w:widowControl w:val="0"/>
      <w:snapToGrid w:val="0"/>
      <w:spacing w:after="0" w:line="360" w:lineRule="auto"/>
      <w:ind w:firstLineChars="200" w:firstLine="200"/>
      <w:jc w:val="both"/>
    </w:pPr>
    <w:rPr>
      <w:rFonts w:ascii="Times New Roman" w:eastAsia="FangSong_GB2312" w:hAnsi="Times New Roman" w:cs="Times New Roman"/>
      <w:kern w:val="2"/>
      <w:sz w:val="24"/>
      <w:szCs w:val="24"/>
      <w:lang w:eastAsia="zh-CN"/>
    </w:rPr>
  </w:style>
  <w:style w:type="paragraph" w:customStyle="1" w:styleId="Tiengviet">
    <w:name w:val="Tiengviet"/>
    <w:basedOn w:val="Normal"/>
    <w:uiPriority w:val="99"/>
    <w:rsid w:val="00E95DA9"/>
    <w:pPr>
      <w:numPr>
        <w:numId w:val="63"/>
      </w:numPr>
      <w:tabs>
        <w:tab w:val="clear" w:pos="1436"/>
      </w:tabs>
      <w:autoSpaceDE w:val="0"/>
      <w:autoSpaceDN w:val="0"/>
      <w:spacing w:before="120" w:after="120" w:line="360" w:lineRule="exact"/>
      <w:ind w:left="0" w:firstLine="0"/>
      <w:jc w:val="both"/>
    </w:pPr>
    <w:rPr>
      <w:rFonts w:ascii=".VnTime" w:eastAsia="Times New Roman" w:hAnsi=".VnTime" w:cs="Times New Roman"/>
      <w:bCs/>
      <w:iCs/>
      <w:sz w:val="28"/>
      <w:szCs w:val="24"/>
    </w:rPr>
  </w:style>
  <w:style w:type="paragraph" w:customStyle="1" w:styleId="Indentofbody">
    <w:name w:val="Indent of body"/>
    <w:basedOn w:val="BodyTextIndent"/>
    <w:uiPriority w:val="99"/>
    <w:rsid w:val="00E95DA9"/>
    <w:pPr>
      <w:widowControl w:val="0"/>
      <w:tabs>
        <w:tab w:val="clear" w:pos="1080"/>
        <w:tab w:val="num" w:pos="948"/>
        <w:tab w:val="left" w:pos="1683"/>
      </w:tabs>
      <w:spacing w:after="120"/>
      <w:ind w:left="948" w:hanging="360"/>
    </w:pPr>
    <w:rPr>
      <w:snapToGrid w:val="0"/>
      <w:sz w:val="22"/>
    </w:rPr>
  </w:style>
  <w:style w:type="paragraph" w:customStyle="1" w:styleId="Tabletext1">
    <w:name w:val="Table text1"/>
    <w:basedOn w:val="Normal"/>
    <w:uiPriority w:val="99"/>
    <w:rsid w:val="00E95DA9"/>
    <w:pPr>
      <w:numPr>
        <w:numId w:val="79"/>
      </w:numPr>
      <w:spacing w:before="60" w:after="0" w:line="240" w:lineRule="auto"/>
      <w:ind w:left="0" w:hanging="7"/>
      <w:jc w:val="both"/>
    </w:pPr>
    <w:rPr>
      <w:rFonts w:ascii="Times New Roman" w:eastAsia="Times New Roman" w:hAnsi="Times New Roman" w:cs="Times New Roman"/>
      <w:szCs w:val="20"/>
      <w:lang w:val="en-GB"/>
    </w:rPr>
  </w:style>
  <w:style w:type="paragraph" w:customStyle="1" w:styleId="Tablecentertext1">
    <w:name w:val="Table center text1"/>
    <w:basedOn w:val="Tabletext1"/>
    <w:uiPriority w:val="99"/>
    <w:rsid w:val="00E95DA9"/>
    <w:pPr>
      <w:ind w:left="-135" w:right="-141" w:firstLine="0"/>
      <w:jc w:val="center"/>
    </w:pPr>
  </w:style>
  <w:style w:type="paragraph" w:customStyle="1" w:styleId="Tablerighttext1">
    <w:name w:val="Table right text1"/>
    <w:basedOn w:val="Tabletext1"/>
    <w:uiPriority w:val="99"/>
    <w:rsid w:val="00E95DA9"/>
    <w:pPr>
      <w:jc w:val="center"/>
    </w:pPr>
  </w:style>
  <w:style w:type="character" w:customStyle="1" w:styleId="BodyTextChar1CharCharCharCharCharCharCharCharCharCharCharCharCharChar">
    <w:name w:val="Body Text Char1 Char Char Char Char Char Char Char Char Char Char Char Char Char Char"/>
    <w:aliases w:val="Body Text Char1 Char Char Char Char Char Char Char Char Char Char"/>
    <w:rsid w:val="00E95DA9"/>
    <w:rPr>
      <w:rFonts w:ascii=".VnTime" w:hAnsi=".VnTime"/>
      <w:sz w:val="28"/>
      <w:lang w:val="en-US" w:eastAsia="en-US" w:bidi="ar-SA"/>
    </w:rPr>
  </w:style>
  <w:style w:type="character" w:customStyle="1" w:styleId="hCharChar">
    <w:name w:val="h Char Char"/>
    <w:rsid w:val="00E95DA9"/>
    <w:rPr>
      <w:rFonts w:ascii=".VnTime" w:hAnsi=".VnTime"/>
      <w:sz w:val="28"/>
      <w:lang w:val="en-US" w:eastAsia="en-US" w:bidi="ar-SA"/>
    </w:rPr>
  </w:style>
  <w:style w:type="character" w:customStyle="1" w:styleId="Char4CharChar1">
    <w:name w:val="Char4 Char Char1"/>
    <w:rsid w:val="00E95DA9"/>
    <w:rPr>
      <w:rFonts w:ascii=".VnTime" w:hAnsi=".VnTime"/>
      <w:b/>
      <w:sz w:val="28"/>
      <w:szCs w:val="24"/>
      <w:lang w:val="en-US" w:eastAsia="en-US" w:bidi="ar-SA"/>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E95DA9"/>
    <w:pPr>
      <w:spacing w:after="160" w:line="240" w:lineRule="exact"/>
    </w:pPr>
    <w:rPr>
      <w:rFonts w:ascii="Verdana" w:eastAsia="MS Mincho" w:hAnsi="Verdana" w:cs="Times New Roman"/>
      <w:bCs/>
      <w:sz w:val="20"/>
      <w:szCs w:val="20"/>
    </w:rPr>
  </w:style>
  <w:style w:type="paragraph" w:customStyle="1" w:styleId="HH1">
    <w:name w:val="HH1"/>
    <w:basedOn w:val="Normal"/>
    <w:autoRedefine/>
    <w:uiPriority w:val="99"/>
    <w:qFormat/>
    <w:rsid w:val="00E95DA9"/>
    <w:pPr>
      <w:numPr>
        <w:numId w:val="64"/>
      </w:numPr>
      <w:spacing w:before="120" w:after="120" w:line="288" w:lineRule="auto"/>
      <w:contextualSpacing/>
      <w:jc w:val="both"/>
    </w:pPr>
    <w:rPr>
      <w:rFonts w:ascii="Times New Roman" w:eastAsia="Arial" w:hAnsi="Times New Roman" w:cs="Times New Roman"/>
      <w:b/>
      <w:sz w:val="26"/>
      <w:lang w:val="vi-VN"/>
    </w:rPr>
  </w:style>
  <w:style w:type="paragraph" w:customStyle="1" w:styleId="HH2">
    <w:name w:val="HH2"/>
    <w:basedOn w:val="HH1"/>
    <w:autoRedefine/>
    <w:uiPriority w:val="99"/>
    <w:qFormat/>
    <w:rsid w:val="00E95DA9"/>
    <w:pPr>
      <w:numPr>
        <w:ilvl w:val="1"/>
      </w:numPr>
    </w:pPr>
  </w:style>
  <w:style w:type="character" w:customStyle="1" w:styleId="MChar">
    <w:name w:val="M Char"/>
    <w:link w:val="M"/>
    <w:rsid w:val="00E95DA9"/>
    <w:rPr>
      <w:rFonts w:ascii=".VnTime" w:eastAsia="Times New Roman" w:hAnsi=".VnTime" w:cs="Times New Roman"/>
      <w:b/>
      <w:sz w:val="28"/>
      <w:szCs w:val="20"/>
    </w:rPr>
  </w:style>
  <w:style w:type="paragraph" w:customStyle="1" w:styleId="Subtitle3">
    <w:name w:val="Subtitle3"/>
    <w:autoRedefine/>
    <w:uiPriority w:val="99"/>
    <w:rsid w:val="00E95DA9"/>
    <w:pPr>
      <w:spacing w:before="20" w:after="20" w:line="340" w:lineRule="exact"/>
      <w:jc w:val="both"/>
    </w:pPr>
    <w:rPr>
      <w:rFonts w:ascii="Times New Roman" w:eastAsia="Times New Roman" w:hAnsi="Times New Roman" w:cs="Times New Roman"/>
      <w:sz w:val="26"/>
      <w:szCs w:val="26"/>
      <w:lang w:val="da-DK"/>
    </w:rPr>
  </w:style>
  <w:style w:type="paragraph" w:customStyle="1" w:styleId="p15">
    <w:name w:val="p15"/>
    <w:basedOn w:val="Normal"/>
    <w:uiPriority w:val="99"/>
    <w:rsid w:val="00E95DA9"/>
    <w:pPr>
      <w:spacing w:before="93" w:after="93" w:line="240" w:lineRule="auto"/>
      <w:ind w:firstLine="420"/>
      <w:jc w:val="both"/>
    </w:pPr>
    <w:rPr>
      <w:rFonts w:ascii="Times New Roman" w:eastAsia="SimSun" w:hAnsi="Times New Roman" w:cs="Times New Roman"/>
      <w:sz w:val="21"/>
      <w:szCs w:val="21"/>
      <w:lang w:eastAsia="zh-CN"/>
    </w:rPr>
  </w:style>
  <w:style w:type="paragraph" w:customStyle="1" w:styleId="Giua">
    <w:name w:val="Giua"/>
    <w:basedOn w:val="Normal"/>
    <w:uiPriority w:val="99"/>
    <w:rsid w:val="00E95DA9"/>
    <w:pPr>
      <w:spacing w:after="120" w:line="240" w:lineRule="auto"/>
      <w:jc w:val="center"/>
    </w:pPr>
    <w:rPr>
      <w:rFonts w:ascii="Times New Roman" w:eastAsia="Times New Roman" w:hAnsi="Times New Roman" w:cs="Times New Roman"/>
      <w:b/>
      <w:color w:val="0000FF"/>
      <w:sz w:val="24"/>
      <w:szCs w:val="20"/>
    </w:rPr>
  </w:style>
  <w:style w:type="character" w:customStyle="1" w:styleId="BodyTextlist1Char">
    <w:name w:val="Body Text list 1 Char"/>
    <w:link w:val="BodyTextlist1"/>
    <w:locked/>
    <w:rsid w:val="00E95DA9"/>
    <w:rPr>
      <w:sz w:val="26"/>
      <w:szCs w:val="26"/>
      <w:lang w:eastAsia="vi-VN"/>
    </w:rPr>
  </w:style>
  <w:style w:type="paragraph" w:customStyle="1" w:styleId="BodyTextlist1">
    <w:name w:val="Body Text list 1"/>
    <w:link w:val="BodyTextlist1Char"/>
    <w:autoRedefine/>
    <w:qFormat/>
    <w:rsid w:val="00E95DA9"/>
    <w:pPr>
      <w:spacing w:before="60" w:after="60" w:line="240" w:lineRule="auto"/>
      <w:jc w:val="both"/>
    </w:pPr>
    <w:rPr>
      <w:sz w:val="26"/>
      <w:szCs w:val="26"/>
      <w:lang w:eastAsia="vi-VN"/>
    </w:rPr>
  </w:style>
  <w:style w:type="paragraph" w:customStyle="1" w:styleId="HeaderSectionV">
    <w:name w:val="Header.Section V"/>
    <w:basedOn w:val="Normal"/>
    <w:uiPriority w:val="99"/>
    <w:rsid w:val="00E95DA9"/>
    <w:pPr>
      <w:spacing w:after="0" w:line="240" w:lineRule="auto"/>
      <w:jc w:val="center"/>
    </w:pPr>
    <w:rPr>
      <w:rFonts w:ascii="Times New Roman" w:eastAsia="Times New Roman" w:hAnsi="Times New Roman" w:cs="Times New Roman"/>
      <w:b/>
      <w:sz w:val="36"/>
      <w:szCs w:val="20"/>
      <w:lang w:val="es-ES_tradnl"/>
    </w:rPr>
  </w:style>
  <w:style w:type="paragraph" w:customStyle="1" w:styleId="Heading2SectionV">
    <w:name w:val="Heading 2.Section V"/>
    <w:basedOn w:val="HeaderSectionV"/>
    <w:uiPriority w:val="99"/>
    <w:rsid w:val="00E95DA9"/>
    <w:pPr>
      <w:spacing w:before="120" w:after="200"/>
    </w:pPr>
    <w:rPr>
      <w:sz w:val="28"/>
    </w:rPr>
  </w:style>
  <w:style w:type="paragraph" w:styleId="Closing">
    <w:name w:val="Closing"/>
    <w:basedOn w:val="Normal"/>
    <w:link w:val="ClosingChar"/>
    <w:uiPriority w:val="99"/>
    <w:rsid w:val="00E95DA9"/>
    <w:pPr>
      <w:spacing w:after="0" w:line="240" w:lineRule="auto"/>
      <w:ind w:left="4320"/>
    </w:pPr>
    <w:rPr>
      <w:rFonts w:ascii=".VnTime" w:eastAsia="Times New Roman" w:hAnsi=".VnTime" w:cs="Times New Roman"/>
      <w:sz w:val="28"/>
      <w:szCs w:val="28"/>
    </w:rPr>
  </w:style>
  <w:style w:type="character" w:customStyle="1" w:styleId="ClosingChar">
    <w:name w:val="Closing Char"/>
    <w:basedOn w:val="DefaultParagraphFont"/>
    <w:link w:val="Closing"/>
    <w:uiPriority w:val="99"/>
    <w:rsid w:val="00E95DA9"/>
    <w:rPr>
      <w:rFonts w:ascii=".VnTime" w:eastAsia="Times New Roman" w:hAnsi=".VnTime" w:cs="Times New Roman"/>
      <w:sz w:val="28"/>
      <w:szCs w:val="28"/>
    </w:rPr>
  </w:style>
  <w:style w:type="paragraph" w:styleId="BodyTextFirstIndent">
    <w:name w:val="Body Text First Indent"/>
    <w:basedOn w:val="BodyText"/>
    <w:link w:val="BodyTextFirstIndentChar"/>
    <w:uiPriority w:val="99"/>
    <w:rsid w:val="00E95DA9"/>
    <w:pPr>
      <w:spacing w:line="240" w:lineRule="auto"/>
      <w:ind w:firstLine="210"/>
    </w:pPr>
    <w:rPr>
      <w:rFonts w:ascii=".VnTime" w:eastAsia="Times New Roman" w:hAnsi=".VnTime"/>
      <w:spacing w:val="-4"/>
      <w:sz w:val="28"/>
      <w:szCs w:val="28"/>
    </w:rPr>
  </w:style>
  <w:style w:type="character" w:customStyle="1" w:styleId="BodyTextFirstIndentChar">
    <w:name w:val="Body Text First Indent Char"/>
    <w:basedOn w:val="BodyTextChar"/>
    <w:link w:val="BodyTextFirstIndent"/>
    <w:uiPriority w:val="99"/>
    <w:rsid w:val="00E95DA9"/>
    <w:rPr>
      <w:rFonts w:ascii=".VnTime" w:eastAsia="Times New Roman" w:hAnsi=".VnTime" w:cs="Times New Roman"/>
      <w:spacing w:val="-4"/>
      <w:sz w:val="28"/>
      <w:szCs w:val="28"/>
    </w:rPr>
  </w:style>
  <w:style w:type="paragraph" w:customStyle="1" w:styleId="HeaderSectionVI">
    <w:name w:val="Header.Section VI"/>
    <w:basedOn w:val="Normal"/>
    <w:uiPriority w:val="99"/>
    <w:rsid w:val="00E95DA9"/>
    <w:pPr>
      <w:spacing w:before="120" w:after="240" w:line="240" w:lineRule="auto"/>
      <w:jc w:val="center"/>
    </w:pPr>
    <w:rPr>
      <w:rFonts w:ascii="Times New Roman" w:eastAsia="Times New Roman" w:hAnsi="Times New Roman" w:cs="Times New Roman"/>
      <w:b/>
      <w:sz w:val="36"/>
      <w:szCs w:val="20"/>
    </w:rPr>
  </w:style>
  <w:style w:type="character" w:customStyle="1" w:styleId="vlpgno0">
    <w:name w:val="vl.pg.no"/>
    <w:rsid w:val="00E95DA9"/>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E95DA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E95DA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E95DA9"/>
    <w:pPr>
      <w:tabs>
        <w:tab w:val="left" w:pos="1512"/>
      </w:tabs>
      <w:spacing w:after="180"/>
      <w:ind w:left="1512" w:hanging="540"/>
    </w:pPr>
  </w:style>
  <w:style w:type="paragraph" w:customStyle="1" w:styleId="SecNoHe0">
    <w:name w:val="Sec No.&amp; He"/>
    <w:uiPriority w:val="99"/>
    <w:rsid w:val="00E95D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E95DA9"/>
    <w:pPr>
      <w:spacing w:before="120" w:after="240"/>
      <w:ind w:left="360" w:right="288"/>
    </w:pPr>
    <w:rPr>
      <w:bCs/>
      <w:sz w:val="32"/>
    </w:rPr>
  </w:style>
  <w:style w:type="character" w:customStyle="1" w:styleId="NoSpacingChar">
    <w:name w:val="No Spacing Char"/>
    <w:link w:val="NoSpacing"/>
    <w:uiPriority w:val="1"/>
    <w:rsid w:val="00E95DA9"/>
    <w:rPr>
      <w:rFonts w:ascii="Times New Roman" w:eastAsia="Calibri" w:hAnsi="Times New Roman" w:cs="Times New Roman"/>
      <w:sz w:val="24"/>
    </w:rPr>
  </w:style>
  <w:style w:type="character" w:customStyle="1" w:styleId="Heading5Char1">
    <w:name w:val="Heading 5 Char1"/>
    <w:aliases w:val="Heading 5 Char Char"/>
    <w:rsid w:val="00E95DA9"/>
    <w:rPr>
      <w:rFonts w:ascii="Arial" w:eastAsia="Times New Roman" w:hAnsi="Arial" w:cs="Times New Roman"/>
      <w:sz w:val="24"/>
      <w:szCs w:val="20"/>
      <w:u w:val="single"/>
    </w:rPr>
  </w:style>
  <w:style w:type="character" w:customStyle="1" w:styleId="Sub-ClauseSub-paragraphChar1">
    <w:name w:val="Sub-Clause Sub-paragraph Char1"/>
    <w:aliases w:val=" Char6 Char Char2, Char6 Char Char3,Heading 4 Char1,Char6 Char Char1,Char6 Char2,ClauseSubSub_No&amp;Name Char1"/>
    <w:semiHidden/>
    <w:rsid w:val="00E95DA9"/>
    <w:rPr>
      <w:b/>
      <w:bCs/>
      <w:sz w:val="28"/>
      <w:szCs w:val="28"/>
      <w:lang w:val="en-US" w:eastAsia="en-US" w:bidi="ar-SA"/>
    </w:rPr>
  </w:style>
  <w:style w:type="character" w:customStyle="1" w:styleId="CharChar17">
    <w:name w:val="Char Char17"/>
    <w:locked/>
    <w:rsid w:val="00E95DA9"/>
    <w:rPr>
      <w:b/>
      <w:sz w:val="56"/>
      <w:lang w:bidi="ar-SA"/>
    </w:rPr>
  </w:style>
  <w:style w:type="character" w:customStyle="1" w:styleId="CharChar13">
    <w:name w:val="Char Char13"/>
    <w:locked/>
    <w:rsid w:val="00E95DA9"/>
    <w:rPr>
      <w:i/>
      <w:iCs/>
      <w:color w:val="000000"/>
      <w:sz w:val="24"/>
      <w:szCs w:val="24"/>
      <w:lang w:bidi="ar-SA"/>
    </w:rPr>
  </w:style>
  <w:style w:type="character" w:customStyle="1" w:styleId="CharChar21">
    <w:name w:val="Char Char21"/>
    <w:rsid w:val="00E95DA9"/>
    <w:rPr>
      <w:rFonts w:ascii="Arial" w:eastAsia="Times New Roman" w:hAnsi="Arial" w:cs="Times New Roman"/>
      <w:sz w:val="24"/>
      <w:szCs w:val="20"/>
      <w:u w:val="single"/>
    </w:rPr>
  </w:style>
  <w:style w:type="numbering" w:customStyle="1" w:styleId="NoList12">
    <w:name w:val="No List12"/>
    <w:next w:val="NoList"/>
    <w:semiHidden/>
    <w:rsid w:val="00E95DA9"/>
  </w:style>
  <w:style w:type="table" w:customStyle="1" w:styleId="TableGrid13">
    <w:name w:val="Table Grid13"/>
    <w:basedOn w:val="TableNormal"/>
    <w:next w:val="TableGrid"/>
    <w:rsid w:val="00E95D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eu">
    <w:name w:val="dieu"/>
    <w:basedOn w:val="Normal"/>
    <w:link w:val="dieuChar"/>
    <w:rsid w:val="00E95DA9"/>
    <w:pPr>
      <w:spacing w:after="120" w:line="240" w:lineRule="auto"/>
      <w:ind w:firstLine="720"/>
    </w:pPr>
    <w:rPr>
      <w:rFonts w:ascii="Times New Roman" w:eastAsia="Times New Roman" w:hAnsi="Times New Roman" w:cs="Times New Roman"/>
      <w:b/>
      <w:color w:val="0000FF"/>
      <w:sz w:val="26"/>
      <w:szCs w:val="20"/>
    </w:rPr>
  </w:style>
  <w:style w:type="paragraph" w:customStyle="1" w:styleId="StyleTimesNewRomanJustifiedFirstline127cmBefore3">
    <w:name w:val="Style Times New Roman Justified First line:  1.27 cm Before:  3 ..."/>
    <w:basedOn w:val="Normal"/>
    <w:uiPriority w:val="99"/>
    <w:rsid w:val="00E95DA9"/>
    <w:pPr>
      <w:spacing w:before="60" w:after="0" w:line="240" w:lineRule="auto"/>
      <w:ind w:firstLine="720"/>
      <w:jc w:val="both"/>
    </w:pPr>
    <w:rPr>
      <w:rFonts w:ascii="Times New Roman" w:eastAsia="Times New Roman" w:hAnsi="Times New Roman" w:cs="Times New Roman"/>
      <w:sz w:val="26"/>
      <w:szCs w:val="20"/>
      <w:lang w:val="en-GB"/>
    </w:rPr>
  </w:style>
  <w:style w:type="paragraph" w:customStyle="1" w:styleId="xl26">
    <w:name w:val="xl26"/>
    <w:basedOn w:val="Normal"/>
    <w:uiPriority w:val="99"/>
    <w:rsid w:val="00E95DA9"/>
    <w:pPr>
      <w:spacing w:before="100" w:beforeAutospacing="1" w:after="100" w:afterAutospacing="1" w:line="240" w:lineRule="auto"/>
    </w:pPr>
    <w:rPr>
      <w:rFonts w:ascii=".VnTime" w:eastAsia="Times New Roman" w:hAnsi=".VnTime" w:cs="Times New Roman"/>
      <w:sz w:val="24"/>
      <w:szCs w:val="24"/>
    </w:rPr>
  </w:style>
  <w:style w:type="paragraph" w:customStyle="1" w:styleId="xl31">
    <w:name w:val="xl31"/>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4"/>
      <w:szCs w:val="24"/>
    </w:rPr>
  </w:style>
  <w:style w:type="character" w:customStyle="1" w:styleId="BodyText10">
    <w:name w:val="Body Text1"/>
    <w:rsid w:val="00E95DA9"/>
  </w:style>
  <w:style w:type="paragraph" w:customStyle="1" w:styleId="Bodytext11">
    <w:name w:val="Body text1"/>
    <w:basedOn w:val="Normal"/>
    <w:rsid w:val="00E95DA9"/>
    <w:pPr>
      <w:widowControl w:val="0"/>
      <w:shd w:val="clear" w:color="auto" w:fill="FFFFFF"/>
      <w:spacing w:before="60" w:after="0" w:line="302" w:lineRule="exact"/>
      <w:jc w:val="both"/>
    </w:pPr>
    <w:rPr>
      <w:rFonts w:ascii="Times New Roman" w:eastAsia="Times New Roman" w:hAnsi="Times New Roman" w:cs="Times New Roman"/>
      <w:spacing w:val="-10"/>
      <w:sz w:val="28"/>
      <w:szCs w:val="28"/>
      <w:shd w:val="clear" w:color="auto" w:fill="FFFFFF"/>
      <w:lang w:val="vi-VN" w:eastAsia="ja-JP"/>
    </w:rPr>
  </w:style>
  <w:style w:type="paragraph" w:customStyle="1" w:styleId="CharCharCharCharCharChar1CharCharCharCharCharCharChar">
    <w:name w:val="Char Char Char Char Char Char1 Char Char Char Char Char Char Char"/>
    <w:basedOn w:val="Normal"/>
    <w:uiPriority w:val="99"/>
    <w:semiHidden/>
    <w:rsid w:val="00E95DA9"/>
    <w:pPr>
      <w:spacing w:after="160" w:line="240" w:lineRule="exact"/>
    </w:pPr>
    <w:rPr>
      <w:rFonts w:ascii="Arial" w:eastAsia="Times New Roman" w:hAnsi="Arial" w:cs="Times New Roman"/>
    </w:rPr>
  </w:style>
  <w:style w:type="paragraph" w:customStyle="1" w:styleId="xl36">
    <w:name w:val="xl36"/>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37">
    <w:name w:val="xl37"/>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38">
    <w:name w:val="xl38"/>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39">
    <w:name w:val="xl39"/>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0">
    <w:name w:val="xl40"/>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20"/>
      <w:szCs w:val="20"/>
    </w:rPr>
  </w:style>
  <w:style w:type="paragraph" w:customStyle="1" w:styleId="xl41">
    <w:name w:val="xl41"/>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2">
    <w:name w:val="xl42"/>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43">
    <w:name w:val="xl43"/>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44">
    <w:name w:val="xl44"/>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45">
    <w:name w:val="xl45"/>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46">
    <w:name w:val="xl46"/>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47">
    <w:name w:val="xl47"/>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48">
    <w:name w:val="xl48"/>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9">
    <w:name w:val="xl49"/>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50">
    <w:name w:val="xl50"/>
    <w:basedOn w:val="Normal"/>
    <w:uiPriority w:val="99"/>
    <w:rsid w:val="00E95DA9"/>
    <w:pPr>
      <w:spacing w:before="100" w:beforeAutospacing="1" w:after="100" w:afterAutospacing="1" w:line="240" w:lineRule="auto"/>
      <w:jc w:val="center"/>
    </w:pPr>
    <w:rPr>
      <w:rFonts w:ascii=".VnTimeH" w:eastAsia="Times New Roman" w:hAnsi=".VnTimeH" w:cs="Times New Roman"/>
      <w:b/>
      <w:bCs/>
      <w:sz w:val="18"/>
      <w:szCs w:val="18"/>
    </w:rPr>
  </w:style>
  <w:style w:type="paragraph" w:customStyle="1" w:styleId="xl51">
    <w:name w:val="xl51"/>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2">
    <w:name w:val="xl52"/>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53">
    <w:name w:val="xl53"/>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54">
    <w:name w:val="xl54"/>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55">
    <w:name w:val="xl55"/>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6">
    <w:name w:val="xl56"/>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7">
    <w:name w:val="xl57"/>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8">
    <w:name w:val="xl58"/>
    <w:basedOn w:val="Normal"/>
    <w:uiPriority w:val="99"/>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59">
    <w:name w:val="xl59"/>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60">
    <w:name w:val="xl60"/>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61">
    <w:name w:val="xl61"/>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2">
    <w:name w:val="xl62"/>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63">
    <w:name w:val="xl63"/>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4">
    <w:name w:val="xl64"/>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5">
    <w:name w:val="xl65"/>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6">
    <w:name w:val="xl66"/>
    <w:basedOn w:val="Normal"/>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67">
    <w:name w:val="xl67"/>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8">
    <w:name w:val="xl6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9">
    <w:name w:val="xl6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70">
    <w:name w:val="xl70"/>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71">
    <w:name w:val="xl71"/>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72">
    <w:name w:val="xl72"/>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3">
    <w:name w:val="xl7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4">
    <w:name w:val="xl74"/>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75">
    <w:name w:val="xl75"/>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76">
    <w:name w:val="xl76"/>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77">
    <w:name w:val="xl77"/>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79">
    <w:name w:val="xl7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82">
    <w:name w:val="xl8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3">
    <w:name w:val="xl8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5">
    <w:name w:val="xl85"/>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6">
    <w:name w:val="xl86"/>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7">
    <w:name w:val="xl87"/>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8">
    <w:name w:val="xl88"/>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18"/>
      <w:szCs w:val="18"/>
    </w:rPr>
  </w:style>
  <w:style w:type="paragraph" w:customStyle="1" w:styleId="xl89">
    <w:name w:val="xl89"/>
    <w:basedOn w:val="Normal"/>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0">
    <w:name w:val="xl90"/>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1">
    <w:name w:val="xl91"/>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20"/>
      <w:szCs w:val="20"/>
    </w:rPr>
  </w:style>
  <w:style w:type="paragraph" w:customStyle="1" w:styleId="xl93">
    <w:name w:val="xl93"/>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4">
    <w:name w:val="xl94"/>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5">
    <w:name w:val="xl9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18"/>
      <w:szCs w:val="18"/>
    </w:rPr>
  </w:style>
  <w:style w:type="paragraph" w:customStyle="1" w:styleId="xl96">
    <w:name w:val="xl9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18"/>
      <w:szCs w:val="18"/>
    </w:rPr>
  </w:style>
  <w:style w:type="paragraph" w:customStyle="1" w:styleId="xl97">
    <w:name w:val="xl97"/>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18"/>
      <w:szCs w:val="18"/>
    </w:rPr>
  </w:style>
  <w:style w:type="paragraph" w:customStyle="1" w:styleId="xl98">
    <w:name w:val="xl98"/>
    <w:basedOn w:val="Normal"/>
    <w:rsid w:val="00E95DA9"/>
    <w:pPr>
      <w:pBdr>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99">
    <w:name w:val="xl99"/>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0">
    <w:name w:val="xl100"/>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101">
    <w:name w:val="xl101"/>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6"/>
      <w:szCs w:val="16"/>
    </w:rPr>
  </w:style>
  <w:style w:type="paragraph" w:customStyle="1" w:styleId="xl102">
    <w:name w:val="xl10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103">
    <w:name w:val="xl103"/>
    <w:basedOn w:val="Normal"/>
    <w:rsid w:val="00E95D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0"/>
      <w:szCs w:val="20"/>
    </w:rPr>
  </w:style>
  <w:style w:type="paragraph" w:customStyle="1" w:styleId="xl104">
    <w:name w:val="xl104"/>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0"/>
      <w:szCs w:val="20"/>
    </w:rPr>
  </w:style>
  <w:style w:type="paragraph" w:customStyle="1" w:styleId="xl105">
    <w:name w:val="xl105"/>
    <w:basedOn w:val="Normal"/>
    <w:rsid w:val="00E95DA9"/>
    <w:pPr>
      <w:spacing w:before="100" w:beforeAutospacing="1" w:after="100" w:afterAutospacing="1" w:line="240" w:lineRule="auto"/>
      <w:jc w:val="center"/>
    </w:pPr>
    <w:rPr>
      <w:rFonts w:ascii=".VnTimeH" w:eastAsia="Times New Roman" w:hAnsi=".VnTimeH" w:cs="Times New Roman"/>
      <w:b/>
      <w:bCs/>
      <w:sz w:val="32"/>
      <w:szCs w:val="32"/>
    </w:rPr>
  </w:style>
  <w:style w:type="character" w:customStyle="1" w:styleId="Vnbnnidung2">
    <w:name w:val="Văn bản nội dung (2)"/>
    <w:rsid w:val="00E95D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213pt">
    <w:name w:val="Văn bản nội dung (2) + 13 pt"/>
    <w:aliases w:val="In đậm,Giãn cách 0 pt,Văn bản nội dung (2) + 18 pt,Văn bản nội dung (2) + 16 pt"/>
    <w:rsid w:val="00E95DA9"/>
    <w:rPr>
      <w:rFonts w:ascii="Times New Roman" w:eastAsia="Times New Roman" w:hAnsi="Times New Roman" w:cs="Times New Roman" w:hint="default"/>
      <w:b/>
      <w:bCs/>
      <w:i w:val="0"/>
      <w:iCs w:val="0"/>
      <w:smallCaps w:val="0"/>
      <w:strike w:val="0"/>
      <w:dstrike w:val="0"/>
      <w:color w:val="000000"/>
      <w:spacing w:val="-10"/>
      <w:w w:val="100"/>
      <w:position w:val="0"/>
      <w:sz w:val="26"/>
      <w:szCs w:val="26"/>
      <w:u w:val="none"/>
      <w:effect w:val="none"/>
      <w:lang w:val="vi-VN" w:eastAsia="vi-VN" w:bidi="vi-VN"/>
    </w:rPr>
  </w:style>
  <w:style w:type="character" w:customStyle="1" w:styleId="Vnbnnidung2Inm">
    <w:name w:val="Văn bản nội dung (2) + In đậm"/>
    <w:rsid w:val="00E95DA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fontstyle31">
    <w:name w:val="fontstyle31"/>
    <w:rsid w:val="00E95DA9"/>
    <w:rPr>
      <w:rFonts w:ascii="Times New Roman" w:hAnsi="Times New Roman" w:cs="Times New Roman" w:hint="default"/>
      <w:b/>
      <w:bCs/>
      <w:i/>
      <w:iCs/>
      <w:color w:val="000000"/>
      <w:sz w:val="24"/>
      <w:szCs w:val="24"/>
    </w:rPr>
  </w:style>
  <w:style w:type="character" w:customStyle="1" w:styleId="fontstyle41">
    <w:name w:val="fontstyle41"/>
    <w:rsid w:val="00E95DA9"/>
    <w:rPr>
      <w:rFonts w:ascii="Times New Roman" w:hAnsi="Times New Roman" w:cs="Times New Roman" w:hint="default"/>
      <w:b w:val="0"/>
      <w:bCs w:val="0"/>
      <w:i/>
      <w:iCs/>
      <w:color w:val="000000"/>
      <w:sz w:val="28"/>
      <w:szCs w:val="28"/>
    </w:rPr>
  </w:style>
  <w:style w:type="character" w:customStyle="1" w:styleId="0111Char">
    <w:name w:val="0.1.1.1 Char"/>
    <w:link w:val="0111"/>
    <w:rsid w:val="00E95DA9"/>
    <w:rPr>
      <w:rFonts w:ascii="Times New Roman" w:eastAsia="Times New Roman" w:hAnsi="Times New Roman" w:cs="Times New Roman"/>
      <w:b/>
      <w:color w:val="000000"/>
      <w:sz w:val="26"/>
      <w:szCs w:val="26"/>
    </w:rPr>
  </w:style>
  <w:style w:type="character" w:customStyle="1" w:styleId="Style2Char">
    <w:name w:val="Style2 Char"/>
    <w:link w:val="Style2"/>
    <w:rsid w:val="00E95DA9"/>
    <w:rPr>
      <w:rFonts w:ascii="Times New Roman" w:eastAsia="Times New Roman" w:hAnsi="Times New Roman" w:cs="Times New Roman"/>
      <w:b/>
      <w:bCs/>
      <w:sz w:val="28"/>
      <w:szCs w:val="28"/>
      <w:lang w:val="pt-BR"/>
    </w:rPr>
  </w:style>
  <w:style w:type="paragraph" w:customStyle="1" w:styleId="Style3">
    <w:name w:val="Style3"/>
    <w:basedOn w:val="Normal"/>
    <w:link w:val="Style3Char"/>
    <w:qFormat/>
    <w:rsid w:val="00E95DA9"/>
    <w:pPr>
      <w:spacing w:after="0"/>
      <w:ind w:left="284" w:firstLine="284"/>
      <w:jc w:val="both"/>
    </w:pPr>
    <w:rPr>
      <w:rFonts w:ascii="Times New Roman" w:eastAsia="Times New Roman" w:hAnsi="Times New Roman" w:cs="Times New Roman"/>
      <w:sz w:val="26"/>
      <w:lang w:val="x-none" w:eastAsia="x-none"/>
    </w:rPr>
  </w:style>
  <w:style w:type="character" w:customStyle="1" w:styleId="Style3Char">
    <w:name w:val="Style3 Char"/>
    <w:link w:val="Style3"/>
    <w:rsid w:val="00E95DA9"/>
    <w:rPr>
      <w:rFonts w:ascii="Times New Roman" w:eastAsia="Times New Roman" w:hAnsi="Times New Roman" w:cs="Times New Roman"/>
      <w:sz w:val="26"/>
      <w:lang w:val="x-none" w:eastAsia="x-none"/>
    </w:rPr>
  </w:style>
  <w:style w:type="character" w:styleId="PlaceholderText">
    <w:name w:val="Placeholder Text"/>
    <w:uiPriority w:val="99"/>
    <w:semiHidden/>
    <w:rsid w:val="00E95DA9"/>
    <w:rPr>
      <w:color w:val="808080"/>
    </w:rPr>
  </w:style>
  <w:style w:type="character" w:customStyle="1" w:styleId="Normal1">
    <w:name w:val="Normal1"/>
    <w:rsid w:val="00E95DA9"/>
  </w:style>
  <w:style w:type="paragraph" w:customStyle="1" w:styleId="Char">
    <w:name w:val="Char"/>
    <w:basedOn w:val="Normal"/>
    <w:next w:val="Normal"/>
    <w:semiHidden/>
    <w:rsid w:val="00E95DA9"/>
    <w:pPr>
      <w:spacing w:after="160" w:line="240" w:lineRule="exact"/>
    </w:pPr>
    <w:rPr>
      <w:rFonts w:ascii="Arial" w:eastAsia="Times New Roman" w:hAnsi="Arial" w:cs="Times New Roman"/>
      <w:sz w:val="20"/>
      <w:szCs w:val="20"/>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uiPriority w:val="99"/>
    <w:rsid w:val="00E95DA9"/>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uiPriority w:val="99"/>
    <w:rsid w:val="00E95DA9"/>
    <w:rPr>
      <w:rFonts w:ascii="Times New Roman" w:eastAsia="Times New Roman" w:hAnsi="Times New Roman" w:cs="Times New Roman"/>
      <w:b/>
      <w:i/>
      <w:iCs/>
      <w:sz w:val="28"/>
      <w:szCs w:val="24"/>
      <w:lang w:val="x-none" w:eastAsia="x-none"/>
    </w:rPr>
  </w:style>
  <w:style w:type="paragraph" w:customStyle="1" w:styleId="keepn">
    <w:name w:val="keepn"/>
    <w:uiPriority w:val="99"/>
    <w:rsid w:val="00E95DA9"/>
    <w:pPr>
      <w:widowControl w:val="0"/>
      <w:spacing w:after="0" w:line="240" w:lineRule="auto"/>
      <w:jc w:val="center"/>
    </w:pPr>
    <w:rPr>
      <w:rFonts w:ascii=".VnTime" w:eastAsia="Times New Roman" w:hAnsi=".VnTime" w:cs="Times New Roman"/>
      <w:sz w:val="24"/>
      <w:szCs w:val="20"/>
    </w:rPr>
  </w:style>
  <w:style w:type="paragraph" w:customStyle="1" w:styleId="Style5">
    <w:name w:val="Style5"/>
    <w:basedOn w:val="Normal"/>
    <w:uiPriority w:val="99"/>
    <w:rsid w:val="00E95DA9"/>
    <w:pPr>
      <w:spacing w:before="120" w:after="120" w:line="240" w:lineRule="auto"/>
      <w:jc w:val="both"/>
    </w:pPr>
    <w:rPr>
      <w:rFonts w:ascii=".VnTime" w:eastAsia="Times New Roman" w:hAnsi=".VnTime" w:cs="Times New Roman"/>
      <w:b/>
      <w:sz w:val="28"/>
      <w:szCs w:val="24"/>
      <w:lang w:val="en-GB"/>
    </w:rPr>
  </w:style>
  <w:style w:type="paragraph" w:customStyle="1" w:styleId="jj3">
    <w:name w:val="jj3"/>
    <w:basedOn w:val="Normal"/>
    <w:uiPriority w:val="99"/>
    <w:rsid w:val="00E95DA9"/>
    <w:pPr>
      <w:spacing w:before="120" w:after="120" w:line="240" w:lineRule="auto"/>
    </w:pPr>
    <w:rPr>
      <w:rFonts w:ascii="Times New Roman" w:eastAsia="Times New Roman" w:hAnsi="Times New Roman" w:cs="Times New Roman"/>
      <w:b/>
      <w:sz w:val="24"/>
      <w:szCs w:val="20"/>
    </w:rPr>
  </w:style>
  <w:style w:type="paragraph" w:customStyle="1" w:styleId="ph111">
    <w:name w:val="ph 1.1.1"/>
    <w:basedOn w:val="Normal"/>
    <w:uiPriority w:val="99"/>
    <w:qFormat/>
    <w:rsid w:val="00E95DA9"/>
    <w:pPr>
      <w:widowControl w:val="0"/>
      <w:tabs>
        <w:tab w:val="left" w:pos="567"/>
      </w:tabs>
      <w:spacing w:after="0" w:line="240" w:lineRule="auto"/>
      <w:jc w:val="both"/>
    </w:pPr>
    <w:rPr>
      <w:rFonts w:ascii="Times New Roman" w:eastAsia="Times New Roman" w:hAnsi="Times New Roman" w:cs="Times New Roman"/>
      <w:b/>
      <w:noProof/>
      <w:sz w:val="28"/>
      <w:szCs w:val="28"/>
      <w:lang w:val="vi-VN"/>
    </w:rPr>
  </w:style>
  <w:style w:type="paragraph" w:customStyle="1" w:styleId="CharCharCharCharCharCharCharCharCharChar">
    <w:name w:val="Char Char Char Char Char Char Char Char Char Char"/>
    <w:basedOn w:val="Normal"/>
    <w:uiPriority w:val="99"/>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StyleStyleStyleHeading2CharChar13ptCharCharTimesNew">
    <w:name w:val="Style Style Style Heading 2 Char Char + 13 pt Char Char + Times New..."/>
    <w:basedOn w:val="Normal"/>
    <w:uiPriority w:val="99"/>
    <w:rsid w:val="00E95DA9"/>
    <w:pPr>
      <w:keepNext/>
      <w:numPr>
        <w:ilvl w:val="2"/>
        <w:numId w:val="65"/>
      </w:numPr>
      <w:spacing w:before="240" w:after="60" w:line="240" w:lineRule="auto"/>
      <w:outlineLvl w:val="2"/>
    </w:pPr>
    <w:rPr>
      <w:rFonts w:ascii="Times New Roman Bold" w:eastAsia="Times New Roman" w:hAnsi="Times New Roman Bold" w:cs="Arial"/>
      <w:b/>
      <w:bCs/>
      <w:sz w:val="24"/>
      <w:szCs w:val="24"/>
    </w:rPr>
  </w:style>
  <w:style w:type="character" w:customStyle="1" w:styleId="StyleHeading2CharChar12ptCharCharCharCharCharChar">
    <w:name w:val="Style Heading 2 Char Char + 12 pt Char Char Char Char Char Char"/>
    <w:rsid w:val="00E95DA9"/>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
    <w:basedOn w:val="Normal"/>
    <w:uiPriority w:val="99"/>
    <w:rsid w:val="00E95DA9"/>
    <w:pPr>
      <w:spacing w:before="60" w:after="60" w:line="400" w:lineRule="exact"/>
      <w:jc w:val="both"/>
    </w:pPr>
    <w:rPr>
      <w:rFonts w:ascii="Times New Roman" w:eastAsia=".VnTime" w:hAnsi="Times New Roman" w:cs="Times New Roman"/>
      <w:sz w:val="26"/>
      <w:szCs w:val="26"/>
      <w:lang w:val="vi-VN"/>
    </w:rPr>
  </w:style>
  <w:style w:type="character" w:customStyle="1" w:styleId="StyleStyleHeading2CharChar12ptCharCharCharCharCharCh">
    <w:name w:val="Style Style Heading 2 Char Char + 12 pt Char Char Char Char Char Ch..."/>
    <w:rsid w:val="00E95DA9"/>
    <w:rPr>
      <w:rFonts w:ascii="Times New Roman" w:hAnsi="Times New Roman" w:cs="Arial"/>
      <w:b/>
      <w:bCs/>
      <w:i/>
      <w:iCs/>
      <w:sz w:val="26"/>
      <w:szCs w:val="26"/>
      <w:lang w:val="en-US" w:eastAsia="en-US" w:bidi="ar-SA"/>
    </w:rPr>
  </w:style>
  <w:style w:type="paragraph" w:customStyle="1" w:styleId="Char2">
    <w:name w:val="Char2"/>
    <w:basedOn w:val="Normal"/>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character" w:customStyle="1" w:styleId="plainlinks">
    <w:name w:val="plainlinks"/>
    <w:rsid w:val="00E95DA9"/>
  </w:style>
  <w:style w:type="character" w:customStyle="1" w:styleId="latitude">
    <w:name w:val="latitude"/>
    <w:rsid w:val="00E95DA9"/>
  </w:style>
  <w:style w:type="character" w:customStyle="1" w:styleId="longitude">
    <w:name w:val="longitude"/>
    <w:rsid w:val="00E95DA9"/>
  </w:style>
  <w:style w:type="paragraph" w:customStyle="1" w:styleId="II">
    <w:name w:val="II."/>
    <w:basedOn w:val="Normal"/>
    <w:autoRedefine/>
    <w:uiPriority w:val="99"/>
    <w:rsid w:val="00E95DA9"/>
    <w:pPr>
      <w:spacing w:after="0" w:line="340" w:lineRule="atLeast"/>
      <w:jc w:val="both"/>
    </w:pPr>
    <w:rPr>
      <w:rFonts w:ascii="Times New Roman" w:eastAsia="Times New Roman" w:hAnsi="Times New Roman" w:cs="Times New Roman"/>
      <w:b/>
      <w:sz w:val="26"/>
      <w:szCs w:val="24"/>
    </w:rPr>
  </w:style>
  <w:style w:type="paragraph" w:customStyle="1" w:styleId="hoathi1">
    <w:name w:val="hoa thi 1"/>
    <w:basedOn w:val="Normal"/>
    <w:next w:val="Normal"/>
    <w:uiPriority w:val="99"/>
    <w:rsid w:val="00E95DA9"/>
    <w:pPr>
      <w:spacing w:before="60" w:after="0" w:line="240" w:lineRule="auto"/>
      <w:jc w:val="both"/>
    </w:pPr>
    <w:rPr>
      <w:rFonts w:ascii="Times New Roman" w:eastAsia="Times New Roman" w:hAnsi="Times New Roman" w:cs="Times New Roman"/>
      <w:color w:val="000000"/>
      <w:sz w:val="26"/>
      <w:szCs w:val="26"/>
    </w:rPr>
  </w:style>
  <w:style w:type="paragraph" w:customStyle="1" w:styleId="C3">
    <w:name w:val="C3"/>
    <w:basedOn w:val="Normal"/>
    <w:uiPriority w:val="99"/>
    <w:rsid w:val="00E95DA9"/>
    <w:pPr>
      <w:spacing w:after="0" w:line="240" w:lineRule="auto"/>
      <w:jc w:val="center"/>
    </w:pPr>
    <w:rPr>
      <w:rFonts w:ascii="Times New Roman" w:eastAsia="Times New Roman" w:hAnsi="Times New Roman" w:cs="Times New Roman"/>
      <w:bCs/>
      <w:sz w:val="30"/>
      <w:szCs w:val="28"/>
      <w:u w:val="single"/>
    </w:rPr>
  </w:style>
  <w:style w:type="paragraph" w:customStyle="1" w:styleId="C33">
    <w:name w:val="C33"/>
    <w:basedOn w:val="Normal"/>
    <w:uiPriority w:val="99"/>
    <w:rsid w:val="00E95DA9"/>
    <w:pPr>
      <w:numPr>
        <w:numId w:val="54"/>
      </w:numPr>
      <w:spacing w:after="0" w:line="240" w:lineRule="auto"/>
      <w:jc w:val="both"/>
    </w:pPr>
    <w:rPr>
      <w:rFonts w:ascii="Times New Roman" w:eastAsia="Times New Roman" w:hAnsi="Times New Roman" w:cs="Times New Roman"/>
      <w:b/>
      <w:bCs/>
      <w:i/>
      <w:sz w:val="28"/>
      <w:szCs w:val="28"/>
      <w:u w:val="single"/>
    </w:rPr>
  </w:style>
  <w:style w:type="paragraph" w:customStyle="1" w:styleId="C22">
    <w:name w:val="C22"/>
    <w:basedOn w:val="Normal"/>
    <w:uiPriority w:val="99"/>
    <w:rsid w:val="00E95DA9"/>
    <w:pPr>
      <w:numPr>
        <w:numId w:val="66"/>
      </w:numPr>
      <w:spacing w:after="0" w:line="240" w:lineRule="auto"/>
      <w:ind w:right="-199"/>
    </w:pPr>
    <w:rPr>
      <w:rFonts w:ascii="Times New Roman" w:eastAsia="Times New Roman" w:hAnsi="Times New Roman" w:cs="Times New Roman"/>
      <w:b/>
      <w:i/>
      <w:sz w:val="28"/>
      <w:szCs w:val="28"/>
      <w:u w:val="single"/>
    </w:rPr>
  </w:style>
  <w:style w:type="paragraph" w:customStyle="1" w:styleId="C1">
    <w:name w:val="C1"/>
    <w:basedOn w:val="Normal"/>
    <w:uiPriority w:val="99"/>
    <w:rsid w:val="00E95DA9"/>
    <w:pPr>
      <w:spacing w:after="0" w:line="240" w:lineRule="auto"/>
      <w:ind w:right="-199"/>
      <w:jc w:val="center"/>
    </w:pPr>
    <w:rPr>
      <w:rFonts w:ascii="Times New Roman" w:eastAsia="Times New Roman" w:hAnsi="Times New Roman" w:cs="Times New Roman"/>
      <w:sz w:val="30"/>
      <w:szCs w:val="28"/>
      <w:u w:val="single"/>
    </w:rPr>
  </w:style>
  <w:style w:type="paragraph" w:customStyle="1" w:styleId="C11">
    <w:name w:val="C11"/>
    <w:basedOn w:val="Normal"/>
    <w:uiPriority w:val="99"/>
    <w:rsid w:val="00E95DA9"/>
    <w:pPr>
      <w:numPr>
        <w:numId w:val="50"/>
      </w:numPr>
      <w:spacing w:after="0" w:line="240" w:lineRule="auto"/>
      <w:ind w:right="-199"/>
    </w:pPr>
    <w:rPr>
      <w:rFonts w:ascii="Times New Roman" w:eastAsia="Times New Roman" w:hAnsi="Times New Roman" w:cs="Times New Roman"/>
      <w:b/>
      <w:i/>
      <w:sz w:val="28"/>
      <w:szCs w:val="28"/>
      <w:u w:val="single"/>
    </w:rPr>
  </w:style>
  <w:style w:type="paragraph" w:customStyle="1" w:styleId="C12">
    <w:name w:val="C12"/>
    <w:basedOn w:val="Normal"/>
    <w:uiPriority w:val="99"/>
    <w:rsid w:val="00E95DA9"/>
    <w:pPr>
      <w:tabs>
        <w:tab w:val="num" w:pos="644"/>
      </w:tabs>
      <w:spacing w:after="0" w:line="240" w:lineRule="auto"/>
      <w:ind w:left="474" w:right="-199" w:hanging="190"/>
    </w:pPr>
    <w:rPr>
      <w:rFonts w:ascii="Times New Roman" w:eastAsia="Times New Roman" w:hAnsi="Times New Roman" w:cs="Times New Roman"/>
      <w:b/>
      <w:i/>
      <w:sz w:val="28"/>
      <w:szCs w:val="28"/>
      <w:u w:val="single"/>
    </w:rPr>
  </w:style>
  <w:style w:type="paragraph" w:customStyle="1" w:styleId="C13">
    <w:name w:val="C13"/>
    <w:basedOn w:val="Normal"/>
    <w:uiPriority w:val="99"/>
    <w:rsid w:val="00E95DA9"/>
    <w:pPr>
      <w:numPr>
        <w:numId w:val="57"/>
      </w:numPr>
      <w:spacing w:after="0" w:line="240" w:lineRule="auto"/>
      <w:ind w:right="-199"/>
    </w:pPr>
    <w:rPr>
      <w:rFonts w:ascii="Times New Roman" w:eastAsia="Times New Roman" w:hAnsi="Times New Roman" w:cs="Times New Roman"/>
      <w:b/>
      <w:i/>
      <w:sz w:val="28"/>
      <w:szCs w:val="28"/>
      <w:u w:val="single"/>
    </w:rPr>
  </w:style>
  <w:style w:type="paragraph" w:customStyle="1" w:styleId="C2">
    <w:name w:val="C2"/>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C21">
    <w:name w:val="C21"/>
    <w:basedOn w:val="Normal"/>
    <w:uiPriority w:val="99"/>
    <w:rsid w:val="00E95DA9"/>
    <w:pPr>
      <w:numPr>
        <w:numId w:val="51"/>
      </w:numPr>
      <w:spacing w:after="0" w:line="240" w:lineRule="auto"/>
      <w:ind w:right="-199"/>
    </w:pPr>
    <w:rPr>
      <w:rFonts w:ascii="Times New Roman" w:eastAsia="Times New Roman" w:hAnsi="Times New Roman" w:cs="Times New Roman"/>
      <w:b/>
      <w:i/>
      <w:sz w:val="28"/>
      <w:szCs w:val="28"/>
      <w:u w:val="single"/>
    </w:rPr>
  </w:style>
  <w:style w:type="paragraph" w:customStyle="1" w:styleId="C31">
    <w:name w:val="C31"/>
    <w:basedOn w:val="Normal"/>
    <w:uiPriority w:val="99"/>
    <w:rsid w:val="00E95DA9"/>
    <w:pPr>
      <w:numPr>
        <w:numId w:val="58"/>
      </w:numPr>
      <w:spacing w:after="0" w:line="240" w:lineRule="auto"/>
      <w:ind w:right="-199"/>
    </w:pPr>
    <w:rPr>
      <w:rFonts w:ascii="Times New Roman" w:eastAsia="Times New Roman" w:hAnsi="Times New Roman" w:cs="Times New Roman"/>
      <w:b/>
      <w:i/>
      <w:sz w:val="28"/>
      <w:szCs w:val="28"/>
      <w:u w:val="single"/>
    </w:rPr>
  </w:style>
  <w:style w:type="paragraph" w:customStyle="1" w:styleId="C32">
    <w:name w:val="C32"/>
    <w:basedOn w:val="Normal"/>
    <w:uiPriority w:val="99"/>
    <w:rsid w:val="00E95DA9"/>
    <w:pPr>
      <w:numPr>
        <w:numId w:val="52"/>
      </w:numPr>
      <w:spacing w:after="0" w:line="240" w:lineRule="auto"/>
      <w:ind w:right="-199"/>
    </w:pPr>
    <w:rPr>
      <w:rFonts w:ascii="Times New Roman" w:eastAsia="Times New Roman" w:hAnsi="Times New Roman" w:cs="Times New Roman"/>
      <w:b/>
      <w:i/>
      <w:sz w:val="28"/>
      <w:szCs w:val="28"/>
      <w:u w:val="single"/>
    </w:rPr>
  </w:style>
  <w:style w:type="paragraph" w:customStyle="1" w:styleId="C34">
    <w:name w:val="C34"/>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35">
    <w:name w:val="C35"/>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36">
    <w:name w:val="C36"/>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14">
    <w:name w:val="C14"/>
    <w:basedOn w:val="Normal"/>
    <w:uiPriority w:val="99"/>
    <w:rsid w:val="00E95DA9"/>
    <w:pPr>
      <w:numPr>
        <w:numId w:val="62"/>
      </w:numPr>
      <w:spacing w:after="0" w:line="240" w:lineRule="auto"/>
      <w:ind w:right="-199"/>
    </w:pPr>
    <w:rPr>
      <w:rFonts w:ascii="Times New Roman" w:eastAsia="Times New Roman" w:hAnsi="Times New Roman" w:cs="Times New Roman"/>
      <w:b/>
      <w:i/>
      <w:sz w:val="28"/>
      <w:szCs w:val="28"/>
      <w:u w:val="single"/>
    </w:rPr>
  </w:style>
  <w:style w:type="paragraph" w:customStyle="1" w:styleId="C44Char">
    <w:name w:val="C44 Char"/>
    <w:basedOn w:val="Normal"/>
    <w:link w:val="C44CharChar"/>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lang w:val="x-none" w:eastAsia="x-none"/>
    </w:rPr>
  </w:style>
  <w:style w:type="character" w:customStyle="1" w:styleId="C44CharChar">
    <w:name w:val="C44 Char Char"/>
    <w:link w:val="C44Char"/>
    <w:uiPriority w:val="99"/>
    <w:rsid w:val="00E95DA9"/>
    <w:rPr>
      <w:rFonts w:ascii="Times New Roman" w:eastAsia="Times New Roman" w:hAnsi="Times New Roman" w:cs="Times New Roman"/>
      <w:b/>
      <w:i/>
      <w:sz w:val="28"/>
      <w:szCs w:val="28"/>
      <w:u w:val="single"/>
      <w:lang w:val="x-none" w:eastAsia="x-none"/>
    </w:rPr>
  </w:style>
  <w:style w:type="paragraph" w:customStyle="1" w:styleId="C46">
    <w:name w:val="C46"/>
    <w:basedOn w:val="Normal"/>
    <w:uiPriority w:val="99"/>
    <w:rsid w:val="00E95DA9"/>
    <w:pPr>
      <w:numPr>
        <w:numId w:val="60"/>
      </w:numPr>
      <w:spacing w:after="0" w:line="240" w:lineRule="auto"/>
      <w:ind w:right="-199"/>
    </w:pPr>
    <w:rPr>
      <w:rFonts w:ascii="Times New Roman" w:eastAsia="Times New Roman" w:hAnsi="Times New Roman" w:cs="Times New Roman"/>
      <w:b/>
      <w:i/>
      <w:sz w:val="28"/>
      <w:szCs w:val="28"/>
      <w:u w:val="single"/>
    </w:rPr>
  </w:style>
  <w:style w:type="paragraph" w:customStyle="1" w:styleId="C52">
    <w:name w:val="C52"/>
    <w:basedOn w:val="Normal"/>
    <w:uiPriority w:val="99"/>
    <w:rsid w:val="00E95DA9"/>
    <w:pPr>
      <w:spacing w:after="0" w:line="240" w:lineRule="auto"/>
      <w:ind w:left="714" w:right="-199" w:hanging="357"/>
    </w:pPr>
    <w:rPr>
      <w:rFonts w:ascii="Times New Roman" w:eastAsia="Times New Roman" w:hAnsi="Times New Roman" w:cs="Times New Roman"/>
      <w:b/>
      <w:i/>
      <w:iCs/>
      <w:sz w:val="28"/>
      <w:szCs w:val="28"/>
      <w:u w:val="single"/>
    </w:rPr>
  </w:style>
  <w:style w:type="paragraph" w:customStyle="1" w:styleId="C63">
    <w:name w:val="C63"/>
    <w:basedOn w:val="Normal"/>
    <w:uiPriority w:val="99"/>
    <w:rsid w:val="00E95DA9"/>
    <w:pPr>
      <w:numPr>
        <w:numId w:val="59"/>
      </w:numPr>
      <w:spacing w:after="0" w:line="240" w:lineRule="auto"/>
      <w:ind w:left="714" w:right="-199" w:hanging="357"/>
    </w:pPr>
    <w:rPr>
      <w:rFonts w:ascii="Times New Roman" w:eastAsia="Times New Roman" w:hAnsi="Times New Roman" w:cs="Times New Roman"/>
      <w:b/>
      <w:i/>
      <w:iCs/>
      <w:sz w:val="28"/>
      <w:szCs w:val="28"/>
      <w:u w:val="single"/>
    </w:rPr>
  </w:style>
  <w:style w:type="paragraph" w:customStyle="1" w:styleId="Pl4">
    <w:name w:val="Pl4"/>
    <w:basedOn w:val="Normal"/>
    <w:uiPriority w:val="99"/>
    <w:rsid w:val="00E95DA9"/>
    <w:pPr>
      <w:numPr>
        <w:numId w:val="61"/>
      </w:numPr>
      <w:spacing w:after="0" w:line="240" w:lineRule="auto"/>
      <w:ind w:right="-199"/>
    </w:pPr>
    <w:rPr>
      <w:rFonts w:ascii="Times New Roman" w:eastAsia="Times New Roman" w:hAnsi="Times New Roman" w:cs="Times New Roman"/>
      <w:sz w:val="28"/>
      <w:szCs w:val="28"/>
    </w:rPr>
  </w:style>
  <w:style w:type="paragraph" w:customStyle="1" w:styleId="C4">
    <w:name w:val="C4"/>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C41">
    <w:name w:val="C41"/>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bCs/>
      <w:i/>
      <w:iCs/>
      <w:sz w:val="28"/>
      <w:szCs w:val="28"/>
      <w:u w:val="single"/>
    </w:rPr>
  </w:style>
  <w:style w:type="paragraph" w:customStyle="1" w:styleId="C42">
    <w:name w:val="C42"/>
    <w:basedOn w:val="C41"/>
    <w:uiPriority w:val="99"/>
    <w:rsid w:val="00E95DA9"/>
    <w:pPr>
      <w:numPr>
        <w:numId w:val="68"/>
      </w:numPr>
    </w:pPr>
  </w:style>
  <w:style w:type="paragraph" w:customStyle="1" w:styleId="C43">
    <w:name w:val="C43"/>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45">
    <w:name w:val="C45"/>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5">
    <w:name w:val="C5"/>
    <w:basedOn w:val="Normal"/>
    <w:uiPriority w:val="99"/>
    <w:rsid w:val="00E95DA9"/>
    <w:pPr>
      <w:tabs>
        <w:tab w:val="left" w:pos="284"/>
      </w:tabs>
      <w:spacing w:before="120" w:after="0" w:line="240" w:lineRule="auto"/>
      <w:ind w:right="-199"/>
      <w:jc w:val="center"/>
    </w:pPr>
    <w:rPr>
      <w:rFonts w:ascii="Times New Roman" w:eastAsia="Times New Roman" w:hAnsi="Times New Roman" w:cs="Times New Roman"/>
      <w:sz w:val="30"/>
      <w:szCs w:val="28"/>
    </w:rPr>
  </w:style>
  <w:style w:type="paragraph" w:customStyle="1" w:styleId="C51">
    <w:name w:val="C51"/>
    <w:basedOn w:val="Normal"/>
    <w:uiPriority w:val="99"/>
    <w:rsid w:val="00E95DA9"/>
    <w:pPr>
      <w:numPr>
        <w:numId w:val="49"/>
      </w:numPr>
      <w:spacing w:after="0" w:line="240" w:lineRule="auto"/>
      <w:ind w:right="-199"/>
    </w:pPr>
    <w:rPr>
      <w:rFonts w:ascii="Times New Roman" w:eastAsia="Times New Roman" w:hAnsi="Times New Roman" w:cs="Times New Roman"/>
      <w:b/>
      <w:i/>
      <w:iCs/>
      <w:sz w:val="28"/>
      <w:szCs w:val="28"/>
      <w:u w:val="single"/>
    </w:rPr>
  </w:style>
  <w:style w:type="paragraph" w:customStyle="1" w:styleId="C6">
    <w:name w:val="C6"/>
    <w:basedOn w:val="Normal"/>
    <w:uiPriority w:val="99"/>
    <w:rsid w:val="00E95DA9"/>
    <w:pPr>
      <w:tabs>
        <w:tab w:val="left" w:pos="284"/>
      </w:tabs>
      <w:spacing w:after="0" w:line="240" w:lineRule="auto"/>
      <w:ind w:right="-199"/>
      <w:jc w:val="center"/>
    </w:pPr>
    <w:rPr>
      <w:rFonts w:ascii="Times New Roman" w:eastAsia="Times New Roman" w:hAnsi="Times New Roman" w:cs="Times New Roman"/>
      <w:sz w:val="30"/>
      <w:szCs w:val="28"/>
      <w:u w:val="single"/>
    </w:rPr>
  </w:style>
  <w:style w:type="paragraph" w:customStyle="1" w:styleId="C61">
    <w:name w:val="C61"/>
    <w:basedOn w:val="Normal"/>
    <w:uiPriority w:val="99"/>
    <w:rsid w:val="00E95DA9"/>
    <w:pPr>
      <w:numPr>
        <w:numId w:val="53"/>
      </w:numPr>
      <w:spacing w:after="0" w:line="240" w:lineRule="auto"/>
      <w:ind w:right="-199"/>
    </w:pPr>
    <w:rPr>
      <w:rFonts w:ascii="Times New Roman" w:eastAsia="Times New Roman" w:hAnsi="Times New Roman" w:cs="Times New Roman"/>
      <w:b/>
      <w:i/>
      <w:iCs/>
      <w:sz w:val="28"/>
      <w:szCs w:val="28"/>
      <w:u w:val="single"/>
    </w:rPr>
  </w:style>
  <w:style w:type="paragraph" w:customStyle="1" w:styleId="C62">
    <w:name w:val="C62"/>
    <w:basedOn w:val="Normal"/>
    <w:uiPriority w:val="99"/>
    <w:rsid w:val="00E95DA9"/>
    <w:pPr>
      <w:tabs>
        <w:tab w:val="num" w:pos="720"/>
      </w:tabs>
      <w:spacing w:after="0" w:line="240" w:lineRule="auto"/>
      <w:ind w:left="720" w:right="-199" w:hanging="360"/>
    </w:pPr>
    <w:rPr>
      <w:rFonts w:ascii="Times New Roman" w:eastAsia="Times New Roman" w:hAnsi="Times New Roman" w:cs="Times New Roman"/>
      <w:b/>
      <w:i/>
      <w:iCs/>
      <w:sz w:val="28"/>
      <w:szCs w:val="28"/>
      <w:u w:val="single"/>
    </w:rPr>
  </w:style>
  <w:style w:type="paragraph" w:customStyle="1" w:styleId="C7">
    <w:name w:val="C7"/>
    <w:basedOn w:val="Normal"/>
    <w:uiPriority w:val="99"/>
    <w:rsid w:val="00E95DA9"/>
    <w:pPr>
      <w:tabs>
        <w:tab w:val="left" w:pos="284"/>
      </w:tabs>
      <w:spacing w:before="120" w:after="0" w:line="240" w:lineRule="auto"/>
      <w:ind w:right="-199"/>
      <w:jc w:val="center"/>
    </w:pPr>
    <w:rPr>
      <w:rFonts w:ascii="Times New Roman" w:eastAsia="Times New Roman" w:hAnsi="Times New Roman" w:cs="Times New Roman"/>
      <w:sz w:val="30"/>
      <w:szCs w:val="28"/>
      <w:u w:val="single"/>
    </w:rPr>
  </w:style>
  <w:style w:type="paragraph" w:customStyle="1" w:styleId="Pl">
    <w:name w:val="Pl"/>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Pl1">
    <w:name w:val="Pl1"/>
    <w:basedOn w:val="Normal"/>
    <w:uiPriority w:val="99"/>
    <w:rsid w:val="00E95DA9"/>
    <w:pPr>
      <w:numPr>
        <w:numId w:val="67"/>
      </w:numPr>
      <w:tabs>
        <w:tab w:val="left" w:pos="340"/>
      </w:tabs>
      <w:spacing w:after="0" w:line="240" w:lineRule="auto"/>
      <w:ind w:right="-199"/>
    </w:pPr>
    <w:rPr>
      <w:rFonts w:ascii="Times New Roman" w:eastAsia="Times New Roman" w:hAnsi="Times New Roman" w:cs="Times New Roman"/>
      <w:sz w:val="28"/>
      <w:szCs w:val="28"/>
    </w:rPr>
  </w:style>
  <w:style w:type="paragraph" w:customStyle="1" w:styleId="Pl2">
    <w:name w:val="Pl2"/>
    <w:basedOn w:val="Normal"/>
    <w:uiPriority w:val="99"/>
    <w:rsid w:val="00E95DA9"/>
    <w:pPr>
      <w:numPr>
        <w:numId w:val="56"/>
      </w:numPr>
      <w:tabs>
        <w:tab w:val="left" w:pos="340"/>
      </w:tabs>
      <w:spacing w:after="0" w:line="240" w:lineRule="auto"/>
      <w:ind w:right="-199"/>
    </w:pPr>
    <w:rPr>
      <w:rFonts w:ascii="Times New Roman" w:eastAsia="Times New Roman" w:hAnsi="Times New Roman" w:cs="Times New Roman"/>
      <w:sz w:val="28"/>
      <w:szCs w:val="28"/>
    </w:rPr>
  </w:style>
  <w:style w:type="paragraph" w:customStyle="1" w:styleId="Pl3">
    <w:name w:val="Pl3"/>
    <w:basedOn w:val="Normal"/>
    <w:uiPriority w:val="99"/>
    <w:rsid w:val="00E95DA9"/>
    <w:pPr>
      <w:tabs>
        <w:tab w:val="left" w:pos="340"/>
        <w:tab w:val="num" w:pos="644"/>
      </w:tabs>
      <w:spacing w:after="0" w:line="240" w:lineRule="auto"/>
      <w:ind w:left="644" w:right="-199" w:hanging="360"/>
    </w:pPr>
    <w:rPr>
      <w:rFonts w:ascii="Times New Roman" w:eastAsia="Times New Roman" w:hAnsi="Times New Roman" w:cs="Times New Roman"/>
      <w:sz w:val="28"/>
      <w:szCs w:val="28"/>
    </w:rPr>
  </w:style>
  <w:style w:type="paragraph" w:customStyle="1" w:styleId="C44">
    <w:name w:val="C44"/>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321">
    <w:name w:val="C321"/>
    <w:basedOn w:val="Normal"/>
    <w:uiPriority w:val="99"/>
    <w:rsid w:val="00E95DA9"/>
    <w:pPr>
      <w:numPr>
        <w:ilvl w:val="1"/>
        <w:numId w:val="49"/>
      </w:numPr>
      <w:spacing w:after="0" w:line="240" w:lineRule="auto"/>
      <w:ind w:right="-199"/>
    </w:pPr>
    <w:rPr>
      <w:rFonts w:ascii="Times New Roman" w:eastAsia="Times New Roman" w:hAnsi="Times New Roman" w:cs="Times New Roman"/>
      <w:b/>
      <w:bCs/>
      <w:i/>
      <w:iCs/>
      <w:sz w:val="28"/>
      <w:szCs w:val="28"/>
    </w:rPr>
  </w:style>
  <w:style w:type="paragraph" w:customStyle="1" w:styleId="C322">
    <w:name w:val="C322"/>
    <w:basedOn w:val="Normal"/>
    <w:uiPriority w:val="99"/>
    <w:rsid w:val="00E95DA9"/>
    <w:pPr>
      <w:tabs>
        <w:tab w:val="num" w:pos="1440"/>
      </w:tabs>
      <w:spacing w:after="0" w:line="240" w:lineRule="auto"/>
      <w:ind w:left="1440" w:right="-199" w:hanging="360"/>
    </w:pPr>
    <w:rPr>
      <w:rFonts w:ascii="Times New Roman" w:eastAsia="Times New Roman" w:hAnsi="Times New Roman" w:cs="Times New Roman"/>
      <w:b/>
      <w:bCs/>
      <w:i/>
      <w:iCs/>
      <w:sz w:val="28"/>
      <w:szCs w:val="28"/>
      <w:u w:val="single"/>
    </w:rPr>
  </w:style>
  <w:style w:type="paragraph" w:customStyle="1" w:styleId="C323">
    <w:name w:val="C323"/>
    <w:basedOn w:val="Normal"/>
    <w:uiPriority w:val="99"/>
    <w:rsid w:val="00E95DA9"/>
    <w:pPr>
      <w:tabs>
        <w:tab w:val="num" w:pos="1440"/>
      </w:tabs>
      <w:spacing w:after="0" w:line="240" w:lineRule="auto"/>
      <w:ind w:left="1440" w:right="-199" w:hanging="360"/>
    </w:pPr>
    <w:rPr>
      <w:rFonts w:ascii="Times New Roman" w:eastAsia="Times New Roman" w:hAnsi="Times New Roman" w:cs="Times New Roman"/>
      <w:b/>
      <w:bCs/>
      <w:i/>
      <w:iCs/>
      <w:sz w:val="28"/>
      <w:szCs w:val="28"/>
    </w:rPr>
  </w:style>
  <w:style w:type="paragraph" w:customStyle="1" w:styleId="C324">
    <w:name w:val="C324"/>
    <w:basedOn w:val="Normal"/>
    <w:uiPriority w:val="99"/>
    <w:rsid w:val="00E95DA9"/>
    <w:pPr>
      <w:numPr>
        <w:ilvl w:val="1"/>
        <w:numId w:val="55"/>
      </w:numPr>
      <w:spacing w:after="0" w:line="240" w:lineRule="auto"/>
      <w:ind w:right="-199"/>
    </w:pPr>
    <w:rPr>
      <w:rFonts w:ascii="Times New Roman" w:eastAsia="Times New Roman" w:hAnsi="Times New Roman" w:cs="Times New Roman"/>
      <w:b/>
      <w:bCs/>
      <w:i/>
      <w:iCs/>
      <w:sz w:val="28"/>
      <w:szCs w:val="28"/>
    </w:rPr>
  </w:style>
  <w:style w:type="character" w:styleId="SubtleEmphasis">
    <w:name w:val="Subtle Emphasis"/>
    <w:uiPriority w:val="19"/>
    <w:qFormat/>
    <w:rsid w:val="00E95DA9"/>
    <w:rPr>
      <w:i/>
      <w:iCs/>
      <w:color w:val="808080"/>
    </w:rPr>
  </w:style>
  <w:style w:type="paragraph" w:customStyle="1" w:styleId="NormalJustified">
    <w:name w:val="Normal + Justified"/>
    <w:aliases w:val="First line:  0.5&quot;,Line spacing:  Multiple 1.3 li"/>
    <w:basedOn w:val="BodyTextIndent2"/>
    <w:uiPriority w:val="99"/>
    <w:rsid w:val="00E95DA9"/>
    <w:pPr>
      <w:numPr>
        <w:numId w:val="69"/>
      </w:numPr>
      <w:spacing w:line="312" w:lineRule="auto"/>
      <w:jc w:val="both"/>
    </w:pPr>
    <w:rPr>
      <w:b/>
      <w:bCs/>
      <w:sz w:val="28"/>
      <w:szCs w:val="28"/>
      <w:u w:val="single"/>
      <w:lang w:val="de-DE" w:eastAsia="x-none"/>
    </w:rPr>
  </w:style>
  <w:style w:type="paragraph" w:customStyle="1" w:styleId="he">
    <w:name w:val="he"/>
    <w:basedOn w:val="Normal"/>
    <w:uiPriority w:val="99"/>
    <w:rsid w:val="00E95DA9"/>
    <w:pPr>
      <w:spacing w:before="60" w:after="40" w:line="320" w:lineRule="exact"/>
      <w:ind w:firstLine="567"/>
      <w:jc w:val="both"/>
    </w:pPr>
    <w:rPr>
      <w:rFonts w:ascii=".VnTime" w:eastAsia="Times New Roman" w:hAnsi=".VnTime" w:cs="Times New Roman"/>
      <w:sz w:val="26"/>
      <w:szCs w:val="20"/>
    </w:rPr>
  </w:style>
  <w:style w:type="paragraph" w:customStyle="1" w:styleId="NOIDUNGCharChar">
    <w:name w:val="NOI DUNG Char Char"/>
    <w:basedOn w:val="Normal"/>
    <w:link w:val="NOIDUNGCharCharChar"/>
    <w:rsid w:val="00E95DA9"/>
    <w:pPr>
      <w:spacing w:before="120" w:after="120" w:line="288" w:lineRule="auto"/>
      <w:ind w:left="851" w:firstLine="284"/>
      <w:jc w:val="both"/>
    </w:pPr>
    <w:rPr>
      <w:rFonts w:ascii="Times New Roman" w:eastAsia="Times New Roman" w:hAnsi="Times New Roman" w:cs="Times New Roman"/>
      <w:sz w:val="26"/>
      <w:szCs w:val="26"/>
      <w:lang w:val="x-none" w:eastAsia="x-none"/>
    </w:rPr>
  </w:style>
  <w:style w:type="paragraph" w:styleId="Date">
    <w:name w:val="Date"/>
    <w:basedOn w:val="Normal"/>
    <w:next w:val="Normal"/>
    <w:link w:val="DateChar"/>
    <w:uiPriority w:val="99"/>
    <w:rsid w:val="00E95DA9"/>
    <w:pPr>
      <w:spacing w:after="0" w:line="288" w:lineRule="auto"/>
      <w:ind w:firstLine="284"/>
      <w:jc w:val="both"/>
    </w:pPr>
    <w:rPr>
      <w:rFonts w:ascii="Times New Roman" w:eastAsia="Times New Roman" w:hAnsi="Times New Roman" w:cs="Times New Roman"/>
      <w:bCs/>
      <w:sz w:val="26"/>
      <w:szCs w:val="26"/>
      <w:lang w:val="x-none" w:eastAsia="x-none"/>
    </w:rPr>
  </w:style>
  <w:style w:type="character" w:customStyle="1" w:styleId="DateChar">
    <w:name w:val="Date Char"/>
    <w:basedOn w:val="DefaultParagraphFont"/>
    <w:link w:val="Date"/>
    <w:uiPriority w:val="99"/>
    <w:rsid w:val="00E95DA9"/>
    <w:rPr>
      <w:rFonts w:ascii="Times New Roman" w:eastAsia="Times New Roman" w:hAnsi="Times New Roman" w:cs="Times New Roman"/>
      <w:bCs/>
      <w:sz w:val="26"/>
      <w:szCs w:val="26"/>
      <w:lang w:val="x-none" w:eastAsia="x-none"/>
    </w:rPr>
  </w:style>
  <w:style w:type="paragraph" w:customStyle="1" w:styleId="Style7">
    <w:name w:val="Style7"/>
    <w:basedOn w:val="Normal"/>
    <w:uiPriority w:val="99"/>
    <w:rsid w:val="00E95DA9"/>
    <w:pPr>
      <w:spacing w:before="60" w:after="60" w:line="320" w:lineRule="exact"/>
      <w:ind w:firstLine="720"/>
      <w:jc w:val="both"/>
    </w:pPr>
    <w:rPr>
      <w:rFonts w:ascii="Times New Roman" w:eastAsia="Times New Roman" w:hAnsi="Times New Roman" w:cs="Times New Roman"/>
      <w:bCs/>
      <w:sz w:val="27"/>
      <w:szCs w:val="26"/>
    </w:rPr>
  </w:style>
  <w:style w:type="paragraph" w:customStyle="1" w:styleId="msonormal0">
    <w:name w:val="msonormal0"/>
    <w:basedOn w:val="Normal"/>
    <w:uiPriority w:val="99"/>
    <w:rsid w:val="00E95DA9"/>
    <w:pPr>
      <w:spacing w:before="100" w:beforeAutospacing="1" w:after="100" w:afterAutospacing="1" w:line="288" w:lineRule="auto"/>
      <w:ind w:firstLine="284"/>
      <w:jc w:val="both"/>
    </w:pPr>
    <w:rPr>
      <w:rFonts w:ascii="Times New Roman" w:eastAsia="Times New Roman" w:hAnsi="Times New Roman" w:cs="Times New Roman"/>
      <w:bCs/>
      <w:sz w:val="24"/>
      <w:szCs w:val="24"/>
    </w:rPr>
  </w:style>
  <w:style w:type="character" w:customStyle="1" w:styleId="NOIDUNGCharCharChar">
    <w:name w:val="NOI DUNG Char Char Char"/>
    <w:link w:val="NOIDUNGCharChar"/>
    <w:rsid w:val="00E95DA9"/>
    <w:rPr>
      <w:rFonts w:ascii="Times New Roman" w:eastAsia="Times New Roman" w:hAnsi="Times New Roman" w:cs="Times New Roman"/>
      <w:sz w:val="26"/>
      <w:szCs w:val="26"/>
      <w:lang w:val="x-none" w:eastAsia="x-none"/>
    </w:rPr>
  </w:style>
  <w:style w:type="paragraph" w:customStyle="1" w:styleId="CAP1">
    <w:name w:val="CAP 1"/>
    <w:basedOn w:val="Normal"/>
    <w:uiPriority w:val="99"/>
    <w:rsid w:val="00E95DA9"/>
    <w:pPr>
      <w:numPr>
        <w:ilvl w:val="1"/>
        <w:numId w:val="70"/>
      </w:numPr>
      <w:tabs>
        <w:tab w:val="left" w:pos="851"/>
      </w:tabs>
      <w:spacing w:before="120" w:after="120" w:line="288" w:lineRule="auto"/>
      <w:jc w:val="both"/>
    </w:pPr>
    <w:rPr>
      <w:rFonts w:ascii="Times New Roman" w:eastAsia="Times New Roman" w:hAnsi="Times New Roman" w:cs="Times New Roman"/>
      <w:b/>
      <w:bCs/>
      <w:sz w:val="26"/>
      <w:szCs w:val="26"/>
    </w:rPr>
  </w:style>
  <w:style w:type="paragraph" w:customStyle="1" w:styleId="MUCCONCAP1">
    <w:name w:val="MUC CON CAP 1"/>
    <w:basedOn w:val="Normal"/>
    <w:autoRedefine/>
    <w:uiPriority w:val="99"/>
    <w:rsid w:val="00E95DA9"/>
    <w:pPr>
      <w:numPr>
        <w:numId w:val="71"/>
      </w:numPr>
      <w:tabs>
        <w:tab w:val="left" w:pos="1134"/>
      </w:tabs>
      <w:spacing w:before="120" w:after="120" w:line="288" w:lineRule="auto"/>
      <w:jc w:val="both"/>
    </w:pPr>
    <w:rPr>
      <w:rFonts w:ascii="Times New Roman" w:eastAsia="Times New Roman" w:hAnsi="Times New Roman" w:cs="Times New Roman"/>
      <w:bCs/>
      <w:sz w:val="26"/>
      <w:szCs w:val="26"/>
    </w:rPr>
  </w:style>
  <w:style w:type="paragraph" w:customStyle="1" w:styleId="BodyCharCharChar">
    <w:name w:val="Body Char Char Char"/>
    <w:basedOn w:val="Normal"/>
    <w:next w:val="Normal"/>
    <w:link w:val="BodyCharCharCharChar"/>
    <w:autoRedefine/>
    <w:rsid w:val="00E95DA9"/>
    <w:pPr>
      <w:spacing w:before="120" w:after="120" w:line="288" w:lineRule="auto"/>
      <w:ind w:left="851" w:firstLine="284"/>
      <w:jc w:val="both"/>
    </w:pPr>
    <w:rPr>
      <w:rFonts w:ascii="VNI-Times" w:eastAsia="SimSun" w:hAnsi="VNI-Times" w:cs="Times New Roman"/>
      <w:bCs/>
      <w:i/>
      <w:kern w:val="32"/>
      <w:sz w:val="24"/>
      <w:szCs w:val="24"/>
      <w:lang w:val="fr-FR" w:eastAsia="x-none"/>
    </w:rPr>
  </w:style>
  <w:style w:type="character" w:customStyle="1" w:styleId="BodyCharCharCharChar">
    <w:name w:val="Body Char Char Char Char"/>
    <w:link w:val="BodyCharCharChar"/>
    <w:rsid w:val="00E95DA9"/>
    <w:rPr>
      <w:rFonts w:ascii="VNI-Times" w:eastAsia="SimSun" w:hAnsi="VNI-Times" w:cs="Times New Roman"/>
      <w:bCs/>
      <w:i/>
      <w:kern w:val="32"/>
      <w:sz w:val="24"/>
      <w:szCs w:val="24"/>
      <w:lang w:val="fr-FR" w:eastAsia="x-none"/>
    </w:rPr>
  </w:style>
  <w:style w:type="paragraph" w:customStyle="1" w:styleId="NOIDUNG">
    <w:name w:val="NOI DUNG"/>
    <w:basedOn w:val="Normal"/>
    <w:uiPriority w:val="99"/>
    <w:rsid w:val="00E95DA9"/>
    <w:pPr>
      <w:spacing w:before="120" w:after="120" w:line="288" w:lineRule="auto"/>
      <w:ind w:left="851" w:firstLine="284"/>
      <w:jc w:val="both"/>
    </w:pPr>
    <w:rPr>
      <w:rFonts w:ascii="Times New Roman" w:eastAsia="Times New Roman" w:hAnsi="Times New Roman" w:cs="Times New Roman"/>
      <w:bCs/>
      <w:sz w:val="26"/>
      <w:szCs w:val="26"/>
    </w:rPr>
  </w:style>
  <w:style w:type="paragraph" w:customStyle="1" w:styleId="Bullet1">
    <w:name w:val="Bullet1"/>
    <w:basedOn w:val="Normal"/>
    <w:next w:val="Normal"/>
    <w:uiPriority w:val="99"/>
    <w:rsid w:val="00E95DA9"/>
    <w:pPr>
      <w:numPr>
        <w:numId w:val="72"/>
      </w:numPr>
      <w:tabs>
        <w:tab w:val="clear" w:pos="720"/>
        <w:tab w:val="left" w:pos="0"/>
        <w:tab w:val="left" w:pos="567"/>
      </w:tabs>
      <w:autoSpaceDE w:val="0"/>
      <w:autoSpaceDN w:val="0"/>
      <w:adjustRightInd w:val="0"/>
      <w:spacing w:before="60" w:after="60" w:line="320" w:lineRule="exact"/>
      <w:ind w:left="567" w:hanging="567"/>
      <w:jc w:val="both"/>
    </w:pPr>
    <w:rPr>
      <w:rFonts w:ascii="Times New Roman" w:eastAsia="Times New Roman" w:hAnsi="Times New Roman" w:cs="Times New Roman"/>
      <w:bCs/>
      <w:sz w:val="24"/>
      <w:szCs w:val="24"/>
    </w:rPr>
  </w:style>
  <w:style w:type="numbering" w:customStyle="1" w:styleId="MyList">
    <w:name w:val="My List"/>
    <w:basedOn w:val="NoList"/>
    <w:rsid w:val="00E95DA9"/>
    <w:pPr>
      <w:numPr>
        <w:numId w:val="73"/>
      </w:numPr>
    </w:pPr>
  </w:style>
  <w:style w:type="paragraph" w:customStyle="1" w:styleId="Style1CharCharChar">
    <w:name w:val="Style1 Char Char Char"/>
    <w:basedOn w:val="Normal"/>
    <w:link w:val="Style1CharCharCharChar"/>
    <w:rsid w:val="00E95DA9"/>
    <w:pPr>
      <w:spacing w:before="160" w:after="60" w:line="288" w:lineRule="auto"/>
      <w:ind w:firstLine="284"/>
      <w:jc w:val="both"/>
    </w:pPr>
    <w:rPr>
      <w:rFonts w:ascii=".VnTime" w:eastAsia="Times New Roman" w:hAnsi=".VnTime" w:cs="Times New Roman"/>
      <w:b/>
      <w:sz w:val="28"/>
      <w:szCs w:val="24"/>
      <w:lang w:val="x-none" w:eastAsia="x-none"/>
    </w:rPr>
  </w:style>
  <w:style w:type="character" w:customStyle="1" w:styleId="Style1CharCharCharChar">
    <w:name w:val="Style1 Char Char Char Char"/>
    <w:link w:val="Style1CharCharChar"/>
    <w:rsid w:val="00E95DA9"/>
    <w:rPr>
      <w:rFonts w:ascii=".VnTime" w:eastAsia="Times New Roman" w:hAnsi=".VnTime" w:cs="Times New Roman"/>
      <w:b/>
      <w:sz w:val="28"/>
      <w:szCs w:val="24"/>
      <w:lang w:val="x-none" w:eastAsia="x-none"/>
    </w:rPr>
  </w:style>
  <w:style w:type="paragraph" w:customStyle="1" w:styleId="StyleJustifiedBefore3ptAfter3ptLinespacingExactlChar">
    <w:name w:val="Style Justified Before:  3 pt After:  3 pt Line spacing:  Exactl... Char"/>
    <w:basedOn w:val="Normal"/>
    <w:uiPriority w:val="99"/>
    <w:rsid w:val="00E95DA9"/>
    <w:pPr>
      <w:spacing w:before="60" w:after="60" w:line="440" w:lineRule="exact"/>
      <w:ind w:left="851" w:firstLine="284"/>
      <w:jc w:val="both"/>
    </w:pPr>
    <w:rPr>
      <w:rFonts w:ascii="Times New Roman" w:eastAsia="Times New Roman" w:hAnsi="Times New Roman" w:cs="Times New Roman"/>
      <w:bCs/>
      <w:sz w:val="24"/>
      <w:szCs w:val="24"/>
    </w:rPr>
  </w:style>
  <w:style w:type="paragraph" w:customStyle="1" w:styleId="jj2">
    <w:name w:val="jj2"/>
    <w:basedOn w:val="Normal"/>
    <w:uiPriority w:val="99"/>
    <w:rsid w:val="00E95DA9"/>
    <w:pPr>
      <w:spacing w:after="0" w:line="288" w:lineRule="auto"/>
      <w:ind w:firstLine="284"/>
      <w:jc w:val="both"/>
    </w:pPr>
    <w:rPr>
      <w:rFonts w:ascii=".VnTimeH" w:eastAsia="Times New Roman" w:hAnsi=".VnTimeH" w:cs="Times New Roman"/>
      <w:b/>
      <w:bCs/>
      <w:sz w:val="27"/>
      <w:szCs w:val="26"/>
    </w:rPr>
  </w:style>
  <w:style w:type="character" w:customStyle="1" w:styleId="normal-h1">
    <w:name w:val="normal-h1"/>
    <w:rsid w:val="00E95DA9"/>
    <w:rPr>
      <w:rFonts w:ascii=".VnTime" w:hAnsi=".VnTime" w:hint="default"/>
      <w:color w:val="0000FF"/>
      <w:sz w:val="24"/>
      <w:szCs w:val="24"/>
    </w:rPr>
  </w:style>
  <w:style w:type="paragraph" w:customStyle="1" w:styleId="tit">
    <w:name w:val="tit"/>
    <w:basedOn w:val="Normal"/>
    <w:uiPriority w:val="99"/>
    <w:rsid w:val="00E95DA9"/>
    <w:pPr>
      <w:spacing w:before="60" w:after="0" w:line="300" w:lineRule="auto"/>
      <w:ind w:firstLine="567"/>
      <w:jc w:val="center"/>
    </w:pPr>
    <w:rPr>
      <w:rFonts w:ascii=".VnTimeH" w:eastAsia="Times New Roman" w:hAnsi=".VnTimeH" w:cs="Times New Roman"/>
      <w:bCs/>
      <w:sz w:val="26"/>
      <w:szCs w:val="26"/>
    </w:rPr>
  </w:style>
  <w:style w:type="paragraph" w:customStyle="1" w:styleId="phan">
    <w:name w:val="phan"/>
    <w:basedOn w:val="chu"/>
    <w:uiPriority w:val="99"/>
    <w:rsid w:val="00E95DA9"/>
    <w:pPr>
      <w:spacing w:before="80"/>
      <w:ind w:firstLine="0"/>
      <w:jc w:val="center"/>
    </w:pPr>
    <w:rPr>
      <w:rFonts w:ascii=".VnArialH" w:hAnsi=".VnArialH"/>
      <w:b/>
      <w:bCs/>
      <w:sz w:val="24"/>
      <w:szCs w:val="26"/>
    </w:rPr>
  </w:style>
  <w:style w:type="paragraph" w:customStyle="1" w:styleId="CharCharCharCharCharCharCharCharCharCharCharCharCharCharCharCharCharChar0">
    <w:name w:val="Char Char Char Char Char Char Char Char Char Char Char Char Char Char Char Char Char Char"/>
    <w:basedOn w:val="Normal"/>
    <w:semiHidden/>
    <w:rsid w:val="00E95DA9"/>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1-CHNG">
    <w:name w:val="1-CHƯƠNG"/>
    <w:basedOn w:val="Heading1"/>
    <w:uiPriority w:val="99"/>
    <w:rsid w:val="00E95DA9"/>
    <w:pPr>
      <w:keepNext w:val="0"/>
      <w:spacing w:before="40" w:after="40" w:line="288" w:lineRule="auto"/>
      <w:jc w:val="center"/>
      <w:outlineLvl w:val="9"/>
    </w:pPr>
    <w:rPr>
      <w:rFonts w:ascii="Times New Roman" w:hAnsi="Times New Roman"/>
      <w:kern w:val="0"/>
      <w:sz w:val="26"/>
      <w:szCs w:val="26"/>
      <w:lang w:val="x-none" w:eastAsia="x-none"/>
    </w:rPr>
  </w:style>
  <w:style w:type="paragraph" w:customStyle="1" w:styleId="11">
    <w:name w:val="1.1"/>
    <w:basedOn w:val="I-1"/>
    <w:uiPriority w:val="99"/>
    <w:qFormat/>
    <w:rsid w:val="00E95DA9"/>
    <w:pPr>
      <w:numPr>
        <w:ilvl w:val="1"/>
        <w:numId w:val="74"/>
      </w:numPr>
      <w:spacing w:before="40" w:after="40" w:line="293" w:lineRule="auto"/>
    </w:pPr>
    <w:rPr>
      <w:rFonts w:ascii="Times New Roman" w:hAnsi="Times New Roman"/>
      <w:bCs/>
      <w:sz w:val="26"/>
      <w:szCs w:val="26"/>
      <w:u w:val="none"/>
    </w:rPr>
  </w:style>
  <w:style w:type="paragraph" w:customStyle="1" w:styleId="111">
    <w:name w:val="1.1.1"/>
    <w:basedOn w:val="11"/>
    <w:uiPriority w:val="99"/>
    <w:rsid w:val="00E95DA9"/>
    <w:pPr>
      <w:numPr>
        <w:ilvl w:val="2"/>
      </w:numPr>
    </w:pPr>
  </w:style>
  <w:style w:type="paragraph" w:customStyle="1" w:styleId="211">
    <w:name w:val="2.1.1"/>
    <w:basedOn w:val="111"/>
    <w:uiPriority w:val="99"/>
    <w:rsid w:val="00E95DA9"/>
    <w:pPr>
      <w:numPr>
        <w:ilvl w:val="0"/>
        <w:numId w:val="0"/>
      </w:numPr>
      <w:ind w:left="567" w:hanging="567"/>
    </w:pPr>
  </w:style>
  <w:style w:type="paragraph" w:customStyle="1" w:styleId="1">
    <w:name w:val="1."/>
    <w:basedOn w:val="Normal"/>
    <w:uiPriority w:val="99"/>
    <w:qFormat/>
    <w:rsid w:val="00E95DA9"/>
    <w:pPr>
      <w:numPr>
        <w:numId w:val="75"/>
      </w:numPr>
      <w:spacing w:after="0" w:line="288" w:lineRule="auto"/>
      <w:jc w:val="both"/>
    </w:pPr>
    <w:rPr>
      <w:rFonts w:ascii="Times New Roman" w:eastAsia="Times New Roman" w:hAnsi="Times New Roman" w:cs="Times New Roman"/>
      <w:b/>
      <w:bCs/>
      <w:sz w:val="28"/>
      <w:szCs w:val="28"/>
    </w:rPr>
  </w:style>
  <w:style w:type="paragraph" w:customStyle="1" w:styleId="P">
    <w:name w:val="P"/>
    <w:basedOn w:val="Heading8"/>
    <w:uiPriority w:val="99"/>
    <w:rsid w:val="00E95DA9"/>
    <w:pPr>
      <w:spacing w:line="312" w:lineRule="auto"/>
    </w:pPr>
    <w:rPr>
      <w:sz w:val="32"/>
      <w:lang w:val="x-none" w:eastAsia="x-none"/>
    </w:rPr>
  </w:style>
  <w:style w:type="paragraph" w:customStyle="1" w:styleId="I1">
    <w:name w:val="I"/>
    <w:basedOn w:val="Normal"/>
    <w:uiPriority w:val="99"/>
    <w:rsid w:val="00E95DA9"/>
    <w:pPr>
      <w:numPr>
        <w:ilvl w:val="12"/>
      </w:numPr>
      <w:spacing w:after="0" w:line="312" w:lineRule="auto"/>
      <w:jc w:val="center"/>
    </w:pPr>
    <w:rPr>
      <w:rFonts w:ascii="Times New Roman" w:eastAsia="Times New Roman" w:hAnsi="Times New Roman" w:cs="Times New Roman"/>
      <w:b/>
      <w:sz w:val="28"/>
      <w:szCs w:val="20"/>
      <w:u w:val="single"/>
    </w:rPr>
  </w:style>
  <w:style w:type="paragraph" w:customStyle="1" w:styleId="StyleBefore0ptAfter0pt">
    <w:name w:val="Style Before:  0 pt After:  0 pt"/>
    <w:basedOn w:val="Normal"/>
    <w:uiPriority w:val="99"/>
    <w:rsid w:val="00E95DA9"/>
    <w:pPr>
      <w:spacing w:after="0" w:line="312" w:lineRule="auto"/>
      <w:ind w:left="360" w:hanging="360"/>
      <w:jc w:val="both"/>
    </w:pPr>
    <w:rPr>
      <w:rFonts w:ascii=".VnTime" w:eastAsia="Times New Roman" w:hAnsi=".VnTime" w:cs="Times New Roman"/>
      <w:sz w:val="28"/>
      <w:szCs w:val="20"/>
    </w:rPr>
  </w:style>
  <w:style w:type="paragraph" w:customStyle="1" w:styleId="StyleHeader14ptBefore0ptAfter0ptLinespacings">
    <w:name w:val="Style Header + 14 pt Before:  0 pt After:  0 pt Line spacing:  s..."/>
    <w:basedOn w:val="Header"/>
    <w:uiPriority w:val="99"/>
    <w:rsid w:val="00E95DA9"/>
    <w:pPr>
      <w:tabs>
        <w:tab w:val="center" w:pos="4153"/>
        <w:tab w:val="right" w:pos="8306"/>
      </w:tabs>
    </w:pPr>
    <w:rPr>
      <w:rFonts w:ascii=".VnTime" w:hAnsi=".VnTime"/>
      <w:bCs/>
      <w:sz w:val="28"/>
      <w:lang w:val="en-GB" w:eastAsia="x-none"/>
    </w:rPr>
  </w:style>
  <w:style w:type="character" w:customStyle="1" w:styleId="ListBulletChar">
    <w:name w:val="List Bullet Char"/>
    <w:link w:val="ListBullet"/>
    <w:rsid w:val="00E95DA9"/>
    <w:rPr>
      <w:rFonts w:ascii="Times New Roman" w:eastAsia="Times New Roman" w:hAnsi="Times New Roman" w:cs="Times New Roman"/>
      <w:sz w:val="20"/>
      <w:szCs w:val="20"/>
    </w:rPr>
  </w:style>
  <w:style w:type="character" w:customStyle="1" w:styleId="TOC1Char">
    <w:name w:val="TOC 1 Char"/>
    <w:link w:val="TOC1"/>
    <w:uiPriority w:val="39"/>
    <w:rsid w:val="00E95DA9"/>
    <w:rPr>
      <w:rFonts w:ascii="Times New Roman" w:eastAsia="Times New Roman" w:hAnsi="Times New Roman" w:cs="Times New Roman"/>
      <w:b/>
      <w:sz w:val="24"/>
      <w:szCs w:val="20"/>
    </w:rPr>
  </w:style>
  <w:style w:type="paragraph" w:customStyle="1" w:styleId="241">
    <w:name w:val="2.4.1"/>
    <w:basedOn w:val="Normal"/>
    <w:uiPriority w:val="99"/>
    <w:rsid w:val="00E95DA9"/>
    <w:pPr>
      <w:numPr>
        <w:ilvl w:val="2"/>
        <w:numId w:val="76"/>
      </w:numPr>
      <w:spacing w:after="0" w:line="324" w:lineRule="auto"/>
      <w:jc w:val="both"/>
    </w:pPr>
    <w:rPr>
      <w:rFonts w:ascii="Times New Roman" w:eastAsia="Times New Roman" w:hAnsi="Times New Roman" w:cs="Times New Roman"/>
      <w:b/>
      <w:bCs/>
      <w:i/>
      <w:iCs/>
      <w:sz w:val="28"/>
      <w:szCs w:val="27"/>
      <w:lang w:val="fr-FR"/>
    </w:rPr>
  </w:style>
  <w:style w:type="character" w:customStyle="1" w:styleId="BodyText2Char1">
    <w:name w:val="Body Text 2 Char1"/>
    <w:rsid w:val="00E95DA9"/>
    <w:rPr>
      <w:rFonts w:ascii=".VnTime" w:hAnsi=".VnTime"/>
      <w:b/>
      <w:sz w:val="28"/>
      <w:lang w:val="en-US" w:eastAsia="en-US" w:bidi="ar-SA"/>
    </w:rPr>
  </w:style>
  <w:style w:type="paragraph" w:customStyle="1" w:styleId="14">
    <w:name w:val="1.4"/>
    <w:basedOn w:val="Normal"/>
    <w:link w:val="14Char"/>
    <w:autoRedefine/>
    <w:qFormat/>
    <w:rsid w:val="00E95DA9"/>
    <w:pPr>
      <w:spacing w:after="0" w:line="336" w:lineRule="auto"/>
      <w:jc w:val="center"/>
    </w:pPr>
    <w:rPr>
      <w:rFonts w:ascii="Times New Roman" w:eastAsia="Times New Roman" w:hAnsi="Times New Roman" w:cs="Times New Roman"/>
      <w:b/>
      <w:spacing w:val="-6"/>
      <w:sz w:val="26"/>
      <w:szCs w:val="28"/>
      <w:lang w:val="de-DE" w:eastAsia="x-none"/>
    </w:rPr>
  </w:style>
  <w:style w:type="character" w:customStyle="1" w:styleId="14Char">
    <w:name w:val="1.4 Char"/>
    <w:link w:val="14"/>
    <w:rsid w:val="00E95DA9"/>
    <w:rPr>
      <w:rFonts w:ascii="Times New Roman" w:eastAsia="Times New Roman" w:hAnsi="Times New Roman" w:cs="Times New Roman"/>
      <w:b/>
      <w:spacing w:val="-6"/>
      <w:sz w:val="26"/>
      <w:szCs w:val="28"/>
      <w:lang w:val="de-DE" w:eastAsia="x-none"/>
    </w:rPr>
  </w:style>
  <w:style w:type="paragraph" w:customStyle="1" w:styleId="DANHMCBNG">
    <w:name w:val="DANH MỤC BẢNG"/>
    <w:basedOn w:val="TOC1"/>
    <w:uiPriority w:val="99"/>
    <w:qFormat/>
    <w:rsid w:val="00E95DA9"/>
    <w:pPr>
      <w:widowControl w:val="0"/>
      <w:tabs>
        <w:tab w:val="clear" w:pos="9000"/>
        <w:tab w:val="right" w:leader="dot" w:pos="9062"/>
      </w:tabs>
      <w:suppressAutoHyphens w:val="0"/>
      <w:spacing w:before="0" w:line="312" w:lineRule="auto"/>
      <w:ind w:left="0" w:right="0" w:firstLine="0"/>
    </w:pPr>
    <w:rPr>
      <w:noProof/>
      <w:sz w:val="26"/>
      <w:szCs w:val="26"/>
      <w:lang w:val="de-DE" w:eastAsia="x-none"/>
    </w:rPr>
  </w:style>
  <w:style w:type="character" w:customStyle="1" w:styleId="TitleChar1">
    <w:name w:val="Title Char1"/>
    <w:aliases w:val="Title Char Char"/>
    <w:rsid w:val="00E95DA9"/>
    <w:rPr>
      <w:rFonts w:ascii=".VnTimeH" w:hAnsi=".VnTimeH"/>
      <w:b/>
      <w:bCs/>
      <w:sz w:val="24"/>
      <w:szCs w:val="26"/>
    </w:rPr>
  </w:style>
  <w:style w:type="paragraph" w:customStyle="1" w:styleId="Subtitle4">
    <w:name w:val="Subtitle4"/>
    <w:autoRedefine/>
    <w:uiPriority w:val="99"/>
    <w:rsid w:val="00E95DA9"/>
    <w:pPr>
      <w:spacing w:after="0" w:line="240" w:lineRule="auto"/>
    </w:pPr>
    <w:rPr>
      <w:rFonts w:ascii="Times New Roman" w:eastAsia="Times New Roman" w:hAnsi="Times New Roman" w:cs="Times New Roman"/>
      <w:b/>
      <w:color w:val="000000"/>
      <w:sz w:val="20"/>
      <w:szCs w:val="20"/>
    </w:rPr>
  </w:style>
  <w:style w:type="paragraph" w:customStyle="1" w:styleId="msonormal1">
    <w:name w:val="msonormal"/>
    <w:basedOn w:val="Normal"/>
    <w:rsid w:val="00E9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aliases w:val="Header1 Char1,S-title Char1,Header Char2 Char, Char Char Char, Char Char1"/>
    <w:rsid w:val="00E95DA9"/>
    <w:rPr>
      <w:sz w:val="28"/>
    </w:rPr>
  </w:style>
  <w:style w:type="character" w:customStyle="1" w:styleId="fontstyle51">
    <w:name w:val="fontstyle51"/>
    <w:rsid w:val="00E95DA9"/>
    <w:rPr>
      <w:rFonts w:ascii="SymbolMT" w:hAnsi="SymbolMT" w:hint="default"/>
      <w:b w:val="0"/>
      <w:bCs w:val="0"/>
      <w:i w:val="0"/>
      <w:iCs w:val="0"/>
      <w:color w:val="000000"/>
      <w:sz w:val="26"/>
      <w:szCs w:val="26"/>
    </w:rPr>
  </w:style>
  <w:style w:type="character" w:customStyle="1" w:styleId="FootnoteTextChar1">
    <w:name w:val="Footnote Text Char1"/>
    <w:aliases w:val="foot Char1"/>
    <w:basedOn w:val="DefaultParagraphFont"/>
    <w:semiHidden/>
    <w:rsid w:val="00E95DA9"/>
  </w:style>
  <w:style w:type="character" w:customStyle="1" w:styleId="FooterChar1">
    <w:name w:val="Footer Char1"/>
    <w:aliases w:val="Footer-Even Char Char3,Footer-Even Char3,Footer-Even Char Char Char Char1,BVI-ft Char1"/>
    <w:basedOn w:val="DefaultParagraphFont"/>
    <w:uiPriority w:val="99"/>
    <w:semiHidden/>
    <w:rsid w:val="00E95DA9"/>
  </w:style>
  <w:style w:type="character" w:customStyle="1" w:styleId="BodyTextIndentChar1">
    <w:name w:val="Body Text Indent Char1"/>
    <w:aliases w:val="Body Text Indent Char Char Char2,Body Text Indent Char Char Char Char Char Char Char1,Body Text Indent Char Char Char Char Char Char2,Body Text Indent Char Char Char Char Char2,Body Text Indent Char Char Char Char1"/>
    <w:basedOn w:val="DefaultParagraphFont"/>
    <w:semiHidden/>
    <w:rsid w:val="00E95DA9"/>
  </w:style>
  <w:style w:type="paragraph" w:customStyle="1" w:styleId="Char20">
    <w:name w:val="Char2"/>
    <w:basedOn w:val="Normal"/>
    <w:uiPriority w:val="99"/>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CharChar3">
    <w:name w:val="Char Char3"/>
    <w:basedOn w:val="Normal"/>
    <w:uiPriority w:val="99"/>
    <w:rsid w:val="00E95DA9"/>
    <w:pPr>
      <w:tabs>
        <w:tab w:val="num" w:pos="360"/>
      </w:tabs>
      <w:spacing w:before="100" w:beforeAutospacing="1" w:after="100" w:afterAutospacing="1" w:line="240" w:lineRule="auto"/>
      <w:ind w:left="697" w:hanging="357"/>
    </w:pPr>
    <w:rPr>
      <w:rFonts w:ascii="Arial" w:eastAsia="Times New Roman" w:hAnsi="Arial" w:cs="Times New Roman"/>
      <w:b/>
      <w:i/>
      <w:sz w:val="24"/>
      <w:szCs w:val="20"/>
    </w:rPr>
  </w:style>
  <w:style w:type="paragraph" w:customStyle="1" w:styleId="CharChar4">
    <w:name w:val="Char Char4"/>
    <w:basedOn w:val="Normal"/>
    <w:rsid w:val="00E95DA9"/>
    <w:pPr>
      <w:tabs>
        <w:tab w:val="num" w:pos="360"/>
      </w:tabs>
      <w:spacing w:before="100" w:beforeAutospacing="1" w:after="100" w:afterAutospacing="1" w:line="240" w:lineRule="auto"/>
      <w:ind w:left="697" w:hanging="357"/>
    </w:pPr>
    <w:rPr>
      <w:rFonts w:ascii="Arial" w:eastAsia="Times New Roman" w:hAnsi="Arial" w:cs="Times New Roman"/>
      <w:b/>
      <w:i/>
      <w:sz w:val="24"/>
      <w:szCs w:val="20"/>
    </w:rPr>
  </w:style>
  <w:style w:type="paragraph" w:customStyle="1" w:styleId="Spiegelstrich3">
    <w:name w:val="Spiegelstrich3"/>
    <w:basedOn w:val="Normal"/>
    <w:rsid w:val="00E95DA9"/>
    <w:pPr>
      <w:numPr>
        <w:numId w:val="77"/>
      </w:numPr>
      <w:tabs>
        <w:tab w:val="left" w:pos="851"/>
      </w:tabs>
      <w:spacing w:before="60" w:after="60" w:line="240" w:lineRule="exact"/>
      <w:ind w:left="851" w:hanging="284"/>
    </w:pPr>
    <w:rPr>
      <w:rFonts w:ascii="Helvetica" w:eastAsia="Times New Roman" w:hAnsi="Helvetica" w:cs="Times New Roman"/>
      <w:sz w:val="20"/>
      <w:szCs w:val="20"/>
    </w:rPr>
  </w:style>
  <w:style w:type="paragraph" w:customStyle="1" w:styleId="normaltable">
    <w:name w:val="normaltable"/>
    <w:basedOn w:val="Normal"/>
    <w:rsid w:val="00E95DA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E95DA9"/>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style1">
    <w:name w:val="fontstyle1"/>
    <w:basedOn w:val="Normal"/>
    <w:rsid w:val="00E95DA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E95DA9"/>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3">
    <w:name w:val="fontstyle3"/>
    <w:basedOn w:val="Normal"/>
    <w:rsid w:val="00E95DA9"/>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Vanban">
    <w:name w:val="Van ban"/>
    <w:basedOn w:val="Heading3"/>
    <w:link w:val="VanbanChar"/>
    <w:qFormat/>
    <w:rsid w:val="00E95DA9"/>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95DA9"/>
    <w:rPr>
      <w:rFonts w:ascii="Times New Roman" w:eastAsia="Times New Roman" w:hAnsi="Times New Roman" w:cs="Times New Roman"/>
      <w:bCs/>
      <w:sz w:val="26"/>
      <w:szCs w:val="28"/>
    </w:rPr>
  </w:style>
  <w:style w:type="character" w:customStyle="1" w:styleId="Heading60">
    <w:name w:val="Heading #6_"/>
    <w:link w:val="Heading61"/>
    <w:uiPriority w:val="99"/>
    <w:rsid w:val="00E95DA9"/>
    <w:rPr>
      <w:sz w:val="25"/>
      <w:szCs w:val="25"/>
      <w:shd w:val="clear" w:color="auto" w:fill="FFFFFF"/>
    </w:rPr>
  </w:style>
  <w:style w:type="paragraph" w:customStyle="1" w:styleId="Heading61">
    <w:name w:val="Heading #61"/>
    <w:basedOn w:val="Normal"/>
    <w:link w:val="Heading60"/>
    <w:uiPriority w:val="99"/>
    <w:rsid w:val="00E95DA9"/>
    <w:pPr>
      <w:widowControl w:val="0"/>
      <w:shd w:val="clear" w:color="auto" w:fill="FFFFFF"/>
      <w:spacing w:before="180" w:after="180" w:line="240" w:lineRule="atLeast"/>
      <w:jc w:val="both"/>
      <w:outlineLvl w:val="5"/>
    </w:pPr>
    <w:rPr>
      <w:sz w:val="25"/>
      <w:szCs w:val="25"/>
    </w:rPr>
  </w:style>
  <w:style w:type="paragraph" w:customStyle="1" w:styleId="CHUONG">
    <w:name w:val="!CHUONG"/>
    <w:basedOn w:val="Normal"/>
    <w:next w:val="Normal"/>
    <w:qFormat/>
    <w:rsid w:val="00E95DA9"/>
    <w:pPr>
      <w:keepNext/>
      <w:numPr>
        <w:numId w:val="78"/>
      </w:numPr>
      <w:suppressAutoHyphens/>
      <w:spacing w:before="80" w:after="240" w:line="300" w:lineRule="auto"/>
      <w:jc w:val="center"/>
      <w:outlineLvl w:val="0"/>
    </w:pPr>
    <w:rPr>
      <w:rFonts w:ascii="Times New Roman" w:eastAsia="Times New Roman" w:hAnsi="Times New Roman" w:cs="Times New Roman"/>
      <w:b/>
      <w:bCs/>
      <w:color w:val="0000FF"/>
      <w:sz w:val="26"/>
      <w:szCs w:val="24"/>
      <w:lang w:val="x-none" w:eastAsia="ar-SA"/>
    </w:rPr>
  </w:style>
  <w:style w:type="paragraph" w:customStyle="1" w:styleId="XX">
    <w:name w:val="!X.X."/>
    <w:basedOn w:val="Heading1"/>
    <w:link w:val="XXChar"/>
    <w:qFormat/>
    <w:rsid w:val="00E95DA9"/>
    <w:pPr>
      <w:keepNext w:val="0"/>
      <w:numPr>
        <w:ilvl w:val="1"/>
        <w:numId w:val="78"/>
      </w:numPr>
      <w:spacing w:before="80" w:after="80" w:line="300" w:lineRule="auto"/>
      <w:outlineLvl w:val="1"/>
    </w:pPr>
    <w:rPr>
      <w:rFonts w:ascii="Times New Roman" w:hAnsi="Times New Roman"/>
      <w:color w:val="C00000"/>
      <w:kern w:val="0"/>
      <w:sz w:val="26"/>
      <w:szCs w:val="28"/>
    </w:rPr>
  </w:style>
  <w:style w:type="character" w:customStyle="1" w:styleId="XXChar">
    <w:name w:val="!X.X. Char"/>
    <w:link w:val="XX"/>
    <w:rsid w:val="00E95DA9"/>
    <w:rPr>
      <w:rFonts w:ascii="Times New Roman" w:eastAsia="Times New Roman" w:hAnsi="Times New Roman" w:cs="Times New Roman"/>
      <w:b/>
      <w:bCs/>
      <w:color w:val="C00000"/>
      <w:sz w:val="26"/>
      <w:szCs w:val="28"/>
    </w:rPr>
  </w:style>
  <w:style w:type="paragraph" w:customStyle="1" w:styleId="XXX">
    <w:name w:val="!X.X.X."/>
    <w:basedOn w:val="Heading2"/>
    <w:link w:val="XXXChar"/>
    <w:qFormat/>
    <w:rsid w:val="00E95DA9"/>
    <w:pPr>
      <w:numPr>
        <w:ilvl w:val="2"/>
        <w:numId w:val="78"/>
      </w:numPr>
      <w:pBdr>
        <w:bottom w:val="none" w:sz="0" w:space="0" w:color="auto"/>
      </w:pBdr>
      <w:suppressAutoHyphens w:val="0"/>
      <w:spacing w:before="80" w:after="80" w:line="300" w:lineRule="auto"/>
      <w:jc w:val="left"/>
      <w:outlineLvl w:val="2"/>
    </w:pPr>
    <w:rPr>
      <w:rFonts w:ascii="Times New Roman" w:hAnsi="Times New Roman"/>
      <w:bCs/>
      <w:sz w:val="26"/>
      <w:szCs w:val="28"/>
      <w:lang w:val="nl-NL"/>
    </w:rPr>
  </w:style>
  <w:style w:type="character" w:customStyle="1" w:styleId="XXXChar">
    <w:name w:val="!X.X.X. Char"/>
    <w:link w:val="XXX"/>
    <w:rsid w:val="00E95DA9"/>
    <w:rPr>
      <w:rFonts w:ascii="Times New Roman" w:eastAsia="Times New Roman" w:hAnsi="Times New Roman" w:cs="Times New Roman"/>
      <w:b/>
      <w:bCs/>
      <w:sz w:val="26"/>
      <w:szCs w:val="28"/>
      <w:lang w:val="nl-NL"/>
    </w:rPr>
  </w:style>
  <w:style w:type="paragraph" w:customStyle="1" w:styleId="XXXX">
    <w:name w:val="!X.X.X.X."/>
    <w:basedOn w:val="Heading4"/>
    <w:qFormat/>
    <w:rsid w:val="00E95DA9"/>
    <w:pPr>
      <w:keepNext w:val="0"/>
      <w:widowControl w:val="0"/>
      <w:numPr>
        <w:ilvl w:val="3"/>
        <w:numId w:val="78"/>
      </w:numPr>
      <w:tabs>
        <w:tab w:val="num" w:pos="2880"/>
      </w:tabs>
      <w:spacing w:before="80" w:after="80" w:line="300" w:lineRule="auto"/>
      <w:ind w:left="2880" w:right="0" w:hanging="360"/>
      <w:jc w:val="left"/>
    </w:pPr>
    <w:rPr>
      <w:b w:val="0"/>
      <w:i/>
      <w:iCs/>
      <w:sz w:val="26"/>
      <w:szCs w:val="24"/>
      <w:lang w:val="nl-NL"/>
    </w:rPr>
  </w:style>
  <w:style w:type="paragraph" w:customStyle="1" w:styleId="BangXX">
    <w:name w:val="Bang X.X"/>
    <w:basedOn w:val="Normal"/>
    <w:qFormat/>
    <w:rsid w:val="00E95DA9"/>
    <w:pPr>
      <w:numPr>
        <w:ilvl w:val="5"/>
        <w:numId w:val="78"/>
      </w:numPr>
      <w:spacing w:before="40" w:after="40" w:line="300" w:lineRule="auto"/>
      <w:jc w:val="center"/>
    </w:pPr>
    <w:rPr>
      <w:rFonts w:ascii="Times New Roman" w:eastAsia="Times New Roman" w:hAnsi="Times New Roman" w:cs="Times New Roman"/>
      <w:i/>
      <w:sz w:val="26"/>
      <w:szCs w:val="24"/>
    </w:rPr>
  </w:style>
  <w:style w:type="paragraph" w:customStyle="1" w:styleId="spec111">
    <w:name w:val="spec 1.1.1"/>
    <w:basedOn w:val="Normal"/>
    <w:rsid w:val="00E95DA9"/>
    <w:pPr>
      <w:spacing w:after="0" w:line="240" w:lineRule="auto"/>
      <w:jc w:val="both"/>
    </w:pPr>
    <w:rPr>
      <w:rFonts w:ascii="Times New Roman" w:eastAsia="Times New Roman" w:hAnsi="Times New Roman" w:cs="Times New Roman"/>
      <w:b/>
      <w:sz w:val="24"/>
      <w:szCs w:val="20"/>
    </w:rPr>
  </w:style>
  <w:style w:type="character" w:customStyle="1" w:styleId="fontstyle11">
    <w:name w:val="fontstyle11"/>
    <w:rsid w:val="00E95DA9"/>
    <w:rPr>
      <w:rFonts w:ascii="Bold" w:hAnsi="Bold" w:hint="default"/>
      <w:b/>
      <w:bCs/>
      <w:i w:val="0"/>
      <w:iCs w:val="0"/>
      <w:color w:val="000000"/>
      <w:sz w:val="26"/>
      <w:szCs w:val="26"/>
    </w:rPr>
  </w:style>
  <w:style w:type="paragraph" w:customStyle="1" w:styleId="PreformattedText">
    <w:name w:val="Preformatted Text"/>
    <w:basedOn w:val="Normal"/>
    <w:qFormat/>
    <w:rsid w:val="00E95DA9"/>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Cachdaudong">
    <w:name w:val="Cachdaudong"/>
    <w:basedOn w:val="Normal"/>
    <w:link w:val="CachdaudongChar"/>
    <w:qFormat/>
    <w:rsid w:val="00E95DA9"/>
    <w:pPr>
      <w:widowControl w:val="0"/>
      <w:spacing w:before="60" w:after="60" w:line="300" w:lineRule="auto"/>
      <w:ind w:firstLine="709"/>
      <w:jc w:val="both"/>
    </w:pPr>
    <w:rPr>
      <w:rFonts w:ascii="Times New Roman" w:eastAsia="Calibri" w:hAnsi="Times New Roman" w:cs="Times New Roman"/>
      <w:sz w:val="26"/>
    </w:rPr>
  </w:style>
  <w:style w:type="character" w:customStyle="1" w:styleId="CachdaudongChar">
    <w:name w:val="Cachdaudong Char"/>
    <w:link w:val="Cachdaudong"/>
    <w:rsid w:val="00E95DA9"/>
    <w:rPr>
      <w:rFonts w:ascii="Times New Roman" w:eastAsia="Calibri" w:hAnsi="Times New Roman" w:cs="Times New Roman"/>
      <w:sz w:val="26"/>
    </w:rPr>
  </w:style>
  <w:style w:type="numbering" w:customStyle="1" w:styleId="1111114">
    <w:name w:val="1 / 1.1 / 1.1.14"/>
    <w:basedOn w:val="NoList"/>
    <w:next w:val="111111"/>
    <w:rsid w:val="00E95DA9"/>
    <w:pPr>
      <w:numPr>
        <w:numId w:val="80"/>
      </w:numPr>
    </w:pPr>
  </w:style>
  <w:style w:type="numbering" w:styleId="111111">
    <w:name w:val="Outline List 2"/>
    <w:basedOn w:val="NoList"/>
    <w:uiPriority w:val="99"/>
    <w:semiHidden/>
    <w:unhideWhenUsed/>
    <w:rsid w:val="00E95DA9"/>
  </w:style>
  <w:style w:type="paragraph" w:customStyle="1" w:styleId="xl419">
    <w:name w:val="xl419"/>
    <w:basedOn w:val="Normal"/>
    <w:rsid w:val="00E95DA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0">
    <w:name w:val="xl42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1">
    <w:name w:val="xl42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22">
    <w:name w:val="xl42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3">
    <w:name w:val="xl42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4">
    <w:name w:val="xl42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6">
    <w:name w:val="xl42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E95DA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8">
    <w:name w:val="xl42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
    <w:name w:val="xl42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0">
    <w:name w:val="xl43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5">
    <w:name w:val="xl435"/>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7">
    <w:name w:val="xl437"/>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8">
    <w:name w:val="xl43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0">
    <w:name w:val="xl44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2">
    <w:name w:val="xl44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44">
    <w:name w:val="xl44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445">
    <w:name w:val="xl44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47">
    <w:name w:val="xl447"/>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8">
    <w:name w:val="xl448"/>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9">
    <w:name w:val="xl449"/>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1">
    <w:name w:val="xl451"/>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2">
    <w:name w:val="xl452"/>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3">
    <w:name w:val="xl45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font5">
    <w:name w:val="font5"/>
    <w:basedOn w:val="Normal"/>
    <w:rsid w:val="00E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E95DA9"/>
    <w:pPr>
      <w:spacing w:before="100" w:beforeAutospacing="1" w:after="100" w:afterAutospacing="1" w:line="240" w:lineRule="auto"/>
    </w:pPr>
    <w:rPr>
      <w:rFonts w:ascii="Calibri" w:eastAsia="Times New Roman" w:hAnsi="Calibri" w:cs="Calibri"/>
      <w:sz w:val="24"/>
      <w:szCs w:val="24"/>
    </w:rPr>
  </w:style>
  <w:style w:type="paragraph" w:customStyle="1" w:styleId="xl106">
    <w:name w:val="xl106"/>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5">
    <w:name w:val="xl115"/>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rsid w:val="007D1803"/>
  </w:style>
  <w:style w:type="table" w:customStyle="1" w:styleId="TableGrid4">
    <w:name w:val="Table Grid4"/>
    <w:basedOn w:val="TableNormal"/>
    <w:next w:val="TableGrid"/>
    <w:uiPriority w:val="59"/>
    <w:rsid w:val="007D1803"/>
    <w:pPr>
      <w:spacing w:before="120" w:after="0" w:line="269" w:lineRule="auto"/>
      <w:ind w:left="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7D1803"/>
  </w:style>
  <w:style w:type="table" w:customStyle="1" w:styleId="TableGrid14">
    <w:name w:val="Table Grid14"/>
    <w:basedOn w:val="TableNormal"/>
    <w:next w:val="TableGrid"/>
    <w:rsid w:val="007D18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yList1">
    <w:name w:val="My List1"/>
    <w:basedOn w:val="NoList"/>
    <w:rsid w:val="007D1803"/>
    <w:pPr>
      <w:numPr>
        <w:numId w:val="27"/>
      </w:numPr>
    </w:pPr>
  </w:style>
  <w:style w:type="numbering" w:customStyle="1" w:styleId="11111141">
    <w:name w:val="1 / 1.1 / 1.1.141"/>
    <w:basedOn w:val="NoList"/>
    <w:next w:val="111111"/>
    <w:rsid w:val="007D1803"/>
    <w:pPr>
      <w:numPr>
        <w:numId w:val="38"/>
      </w:numPr>
    </w:pPr>
  </w:style>
  <w:style w:type="numbering" w:customStyle="1" w:styleId="1111111">
    <w:name w:val="1 / 1.1 / 1.1.11"/>
    <w:basedOn w:val="NoList"/>
    <w:next w:val="111111"/>
    <w:uiPriority w:val="99"/>
    <w:semiHidden/>
    <w:unhideWhenUsed/>
    <w:rsid w:val="007D1803"/>
    <w:pPr>
      <w:numPr>
        <w:numId w:val="37"/>
      </w:numPr>
    </w:pPr>
  </w:style>
  <w:style w:type="table" w:customStyle="1" w:styleId="TableGrid0">
    <w:name w:val="TableGrid"/>
    <w:rsid w:val="00BB2FF4"/>
    <w:pPr>
      <w:spacing w:after="0" w:line="240" w:lineRule="auto"/>
    </w:pPr>
    <w:rPr>
      <w:rFonts w:eastAsia="Times New Roman"/>
    </w:rPr>
    <w:tblPr>
      <w:tblCellMar>
        <w:top w:w="0" w:type="dxa"/>
        <w:left w:w="0" w:type="dxa"/>
        <w:bottom w:w="0" w:type="dxa"/>
        <w:right w:w="0" w:type="dxa"/>
      </w:tblCellMar>
    </w:tblPr>
  </w:style>
  <w:style w:type="character" w:customStyle="1" w:styleId="FontStyle30">
    <w:name w:val="Font Style30"/>
    <w:uiPriority w:val="99"/>
    <w:rsid w:val="00F54A57"/>
    <w:rPr>
      <w:rFonts w:ascii="Times New Roman" w:hAnsi="Times New Roman" w:cs="Times New Roman"/>
      <w:color w:val="000000"/>
      <w:sz w:val="24"/>
      <w:szCs w:val="24"/>
    </w:rPr>
  </w:style>
  <w:style w:type="character" w:customStyle="1" w:styleId="FontStyle34">
    <w:name w:val="Font Style34"/>
    <w:uiPriority w:val="99"/>
    <w:rsid w:val="00F54A57"/>
    <w:rPr>
      <w:rFonts w:ascii="Times New Roman" w:hAnsi="Times New Roman" w:cs="Times New Roman"/>
      <w:color w:val="000000"/>
      <w:sz w:val="12"/>
      <w:szCs w:val="12"/>
    </w:rPr>
  </w:style>
  <w:style w:type="table" w:customStyle="1" w:styleId="TableGrid5">
    <w:name w:val="Table Grid5"/>
    <w:basedOn w:val="TableNormal"/>
    <w:next w:val="TableGrid"/>
    <w:rsid w:val="00DB115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90BA3"/>
  </w:style>
  <w:style w:type="paragraph" w:customStyle="1" w:styleId="HAStyle1">
    <w:name w:val="HAStyle1"/>
    <w:basedOn w:val="Sec1-Clauses"/>
    <w:uiPriority w:val="99"/>
    <w:qFormat/>
    <w:rsid w:val="00290BA3"/>
    <w:pPr>
      <w:widowControl w:val="0"/>
      <w:numPr>
        <w:numId w:val="94"/>
      </w:numPr>
      <w:spacing w:line="264" w:lineRule="auto"/>
    </w:pPr>
    <w:rPr>
      <w:rFonts w:eastAsia="Arial"/>
      <w:sz w:val="28"/>
      <w:szCs w:val="28"/>
    </w:rPr>
  </w:style>
  <w:style w:type="table" w:customStyle="1" w:styleId="TableGrid6">
    <w:name w:val="Table Grid6"/>
    <w:basedOn w:val="TableNormal"/>
    <w:next w:val="TableGrid"/>
    <w:uiPriority w:val="59"/>
    <w:rsid w:val="00290BA3"/>
    <w:pPr>
      <w:spacing w:after="0" w:line="240" w:lineRule="auto"/>
    </w:pPr>
    <w:rPr>
      <w:rFonts w:ascii="Times New Roman" w:eastAsia="Arial"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rsid w:val="00290BA3"/>
    <w:pPr>
      <w:spacing w:after="0" w:line="240" w:lineRule="auto"/>
    </w:pPr>
    <w:rPr>
      <w:rFonts w:ascii="Calibri" w:eastAsia="Arial"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rsid w:val="00290BA3"/>
    <w:pPr>
      <w:spacing w:after="0" w:line="240" w:lineRule="auto"/>
    </w:pPr>
    <w:rPr>
      <w:rFonts w:ascii="Times New Roman" w:eastAsia="SimSun" w:hAnsi="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uiPriority w:val="59"/>
    <w:rsid w:val="00290BA3"/>
    <w:pPr>
      <w:spacing w:after="0" w:line="240" w:lineRule="auto"/>
    </w:pPr>
    <w:rPr>
      <w:rFonts w:ascii="Times New Roman" w:eastAsia="SimSun" w:hAnsi="Times New Roman"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
    <w:name w:val="- văn bản"/>
    <w:basedOn w:val="ListBullet"/>
    <w:next w:val="Normal"/>
    <w:rsid w:val="005D7F86"/>
    <w:pPr>
      <w:numPr>
        <w:numId w:val="101"/>
      </w:numPr>
      <w:tabs>
        <w:tab w:val="num" w:pos="360"/>
      </w:tabs>
      <w:spacing w:before="120" w:after="120" w:line="312" w:lineRule="auto"/>
      <w:ind w:left="360" w:hanging="360"/>
      <w:contextualSpacing/>
      <w:jc w:val="both"/>
    </w:pPr>
    <w:rPr>
      <w:kern w:val="2"/>
      <w:sz w:val="26"/>
      <w:szCs w:val="24"/>
      <w14:ligatures w14:val="standardContextual"/>
    </w:rPr>
  </w:style>
  <w:style w:type="character" w:customStyle="1" w:styleId="TableParagraphChar">
    <w:name w:val="Table Paragraph Char"/>
    <w:link w:val="TableParagraph"/>
    <w:uiPriority w:val="1"/>
    <w:rsid w:val="005435A6"/>
    <w:rPr>
      <w:rFonts w:ascii="Times New Roman" w:eastAsia="Times New Roman" w:hAnsi="Times New Roman" w:cs="Times New Roman"/>
    </w:rPr>
  </w:style>
  <w:style w:type="table" w:customStyle="1" w:styleId="TableGrid7">
    <w:name w:val="Table Grid7"/>
    <w:basedOn w:val="TableNormal"/>
    <w:next w:val="TableGrid"/>
    <w:uiPriority w:val="59"/>
    <w:rsid w:val="00FF6FCC"/>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eund">
    <w:name w:val="ndieund"/>
    <w:basedOn w:val="Normal"/>
    <w:rsid w:val="005076E1"/>
    <w:pPr>
      <w:spacing w:after="120" w:line="288" w:lineRule="auto"/>
      <w:ind w:firstLine="720"/>
      <w:jc w:val="both"/>
    </w:pPr>
    <w:rPr>
      <w:rFonts w:ascii=".VnTime" w:eastAsia="Times New Roman" w:hAnsi=".VnTime" w:cs="Times New Roman"/>
      <w:sz w:val="28"/>
      <w:szCs w:val="24"/>
    </w:rPr>
  </w:style>
  <w:style w:type="character" w:customStyle="1" w:styleId="Style1Char">
    <w:name w:val="Style1 Char"/>
    <w:link w:val="Style1"/>
    <w:rsid w:val="004B79BB"/>
    <w:rPr>
      <w:rFonts w:ascii=".VnTime" w:eastAsia="Times New Roman" w:hAnsi=".VnTime" w:cs="Times New Roman"/>
      <w:sz w:val="26"/>
      <w:szCs w:val="20"/>
    </w:rPr>
  </w:style>
  <w:style w:type="table" w:customStyle="1" w:styleId="TableGrid8">
    <w:name w:val="Table Grid8"/>
    <w:basedOn w:val="TableNormal"/>
    <w:next w:val="TableGrid"/>
    <w:uiPriority w:val="59"/>
    <w:rsid w:val="00A301AC"/>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C7130"/>
  </w:style>
  <w:style w:type="table" w:customStyle="1" w:styleId="TableGrid9">
    <w:name w:val="Table Grid9"/>
    <w:basedOn w:val="TableNormal"/>
    <w:next w:val="TableGrid"/>
    <w:uiPriority w:val="59"/>
    <w:rsid w:val="00CC713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CC7130"/>
  </w:style>
  <w:style w:type="character" w:customStyle="1" w:styleId="xsptextcomputedfield">
    <w:name w:val="xsptextcomputedfield"/>
    <w:basedOn w:val="DefaultParagraphFont"/>
    <w:rsid w:val="00CC7130"/>
  </w:style>
  <w:style w:type="character" w:customStyle="1" w:styleId="gmaildefault">
    <w:name w:val="gmail_default"/>
    <w:basedOn w:val="DefaultParagraphFont"/>
    <w:rsid w:val="00CC71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annotation text" w:uiPriority="0"/>
    <w:lsdException w:name="caption" w:qFormat="1"/>
    <w:lsdException w:name="footnote reference" w:uiPriority="0"/>
    <w:lsdException w:name="annotation reference" w:uiPriority="0"/>
    <w:lsdException w:name="page number" w:uiPriority="0"/>
    <w:lsdException w:name="List Bullet 2"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qFormat="1"/>
    <w:lsdException w:name="Body Text 3"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98"/>
  </w:style>
  <w:style w:type="paragraph" w:styleId="Heading1">
    <w:name w:val="heading 1"/>
    <w:aliases w:val="Document Header1,ClauseGroup_Title,H1,Prophead level 1,Prophead 1,Header 1,BVI,RepHead1 Char Char,RepHead1 Char,RepHead1,chuong,DB,HG-Level 1,ch­¬ng Char,Heading,MVA,VN,h1,Heading 11,heading1,proj,proj1,proj5,proj6,proj7,proj8,proj9,proj10"/>
    <w:basedOn w:val="Normal"/>
    <w:next w:val="Normal"/>
    <w:link w:val="Heading1Char"/>
    <w:uiPriority w:val="1"/>
    <w:qFormat/>
    <w:rsid w:val="00753A0E"/>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Title Header2,Clause_No&amp;Name,Section-Title,h2,Avsnitt,Tieu de 2,Tieude2 Char,de muc,BVI2,Heading 2-BVI,RepHead2 Char,RepHead2,Lam _ Muc 3.1 - 3.2,Tên thứ tự chương"/>
    <w:basedOn w:val="Normal"/>
    <w:next w:val="Normal"/>
    <w:link w:val="Heading2Char"/>
    <w:uiPriority w:val="1"/>
    <w:qFormat/>
    <w:rsid w:val="00F17F1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muc nho,Heading 3 Char Char Char Char,Heading 3 Char Char Char Char Char,h3,HeadC"/>
    <w:basedOn w:val="Normal"/>
    <w:next w:val="Normal"/>
    <w:link w:val="Heading3Char1"/>
    <w:uiPriority w:val="1"/>
    <w:qFormat/>
    <w:rsid w:val="00F17F1D"/>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Char6 Char, Char6,Char6 Char,Char6"/>
    <w:basedOn w:val="Normal"/>
    <w:next w:val="Normal"/>
    <w:link w:val="Heading4Char"/>
    <w:uiPriority w:val="1"/>
    <w:qFormat/>
    <w:rsid w:val="00F17F1D"/>
    <w:pPr>
      <w:keepNext/>
      <w:spacing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1"/>
    <w:qFormat/>
    <w:rsid w:val="00753A0E"/>
    <w:pPr>
      <w:tabs>
        <w:tab w:val="left" w:pos="1008"/>
      </w:tabs>
      <w:spacing w:before="240" w:after="60" w:line="240" w:lineRule="auto"/>
      <w:ind w:left="1008" w:hanging="1008"/>
      <w:outlineLvl w:val="4"/>
    </w:pPr>
    <w:rPr>
      <w:rFonts w:ascii=".VnTime" w:eastAsia="Times New Roman" w:hAnsi=".VnTime" w:cs="Times New Roman"/>
      <w:b/>
      <w:bCs/>
      <w:i/>
      <w:iCs/>
      <w:sz w:val="26"/>
      <w:szCs w:val="26"/>
      <w:lang w:val="en-AU"/>
    </w:rPr>
  </w:style>
  <w:style w:type="paragraph" w:styleId="Heading6">
    <w:name w:val="heading 6"/>
    <w:basedOn w:val="Normal"/>
    <w:next w:val="Normal"/>
    <w:link w:val="Heading6Char"/>
    <w:uiPriority w:val="1"/>
    <w:qFormat/>
    <w:rsid w:val="00753A0E"/>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9"/>
    <w:qFormat/>
    <w:rsid w:val="00F17F1D"/>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qFormat/>
    <w:rsid w:val="00F17F1D"/>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qFormat/>
    <w:rsid w:val="00F17F1D"/>
    <w:pPr>
      <w:numPr>
        <w:ilvl w:val="8"/>
        <w:numId w:val="26"/>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ClauseGroup_Title Char,H1 Char,Prophead level 1 Char,Prophead 1 Char,Header 1 Char,BVI Char,RepHead1 Char Char Char,RepHead1 Char Char1,RepHead1 Char1,chuong Char,DB Char,HG-Level 1 Char,ch­¬ng Char Char,Heading Char"/>
    <w:basedOn w:val="DefaultParagraphFont"/>
    <w:link w:val="Heading1"/>
    <w:uiPriority w:val="1"/>
    <w:rsid w:val="00753A0E"/>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1"/>
    <w:rsid w:val="00753A0E"/>
    <w:rPr>
      <w:rFonts w:ascii=".VnTime" w:eastAsia="Times New Roman" w:hAnsi=".VnTime" w:cs="Times New Roman"/>
      <w:b/>
      <w:bCs/>
      <w:i/>
      <w:iCs/>
      <w:sz w:val="26"/>
      <w:szCs w:val="26"/>
      <w:lang w:val="en-AU"/>
    </w:rPr>
  </w:style>
  <w:style w:type="character" w:customStyle="1" w:styleId="Heading6Char">
    <w:name w:val="Heading 6 Char"/>
    <w:basedOn w:val="DefaultParagraphFont"/>
    <w:link w:val="Heading6"/>
    <w:uiPriority w:val="9"/>
    <w:rsid w:val="00753A0E"/>
    <w:rPr>
      <w:rFonts w:ascii="Calibri" w:eastAsia="Times New Roman" w:hAnsi="Calibri" w:cs="Times New Roman"/>
      <w:b/>
      <w:bCs/>
    </w:rPr>
  </w:style>
  <w:style w:type="numbering" w:customStyle="1" w:styleId="NoList1">
    <w:name w:val="No List1"/>
    <w:next w:val="NoList"/>
    <w:uiPriority w:val="99"/>
    <w:semiHidden/>
    <w:unhideWhenUsed/>
    <w:rsid w:val="00753A0E"/>
  </w:style>
  <w:style w:type="paragraph" w:styleId="BodyText2">
    <w:name w:val="Body Text 2"/>
    <w:basedOn w:val="Normal"/>
    <w:link w:val="BodyText2Char"/>
    <w:uiPriority w:val="99"/>
    <w:qFormat/>
    <w:rsid w:val="00753A0E"/>
    <w:pPr>
      <w:spacing w:after="120" w:line="480" w:lineRule="auto"/>
    </w:pPr>
    <w:rPr>
      <w:rFonts w:ascii=".VnTime" w:eastAsia="Times New Roman" w:hAnsi=".VnTime" w:cs="Times New Roman"/>
      <w:sz w:val="24"/>
      <w:szCs w:val="24"/>
      <w:lang w:val="en-AU"/>
    </w:rPr>
  </w:style>
  <w:style w:type="character" w:customStyle="1" w:styleId="BodyText2Char">
    <w:name w:val="Body Text 2 Char"/>
    <w:basedOn w:val="DefaultParagraphFont"/>
    <w:link w:val="BodyText2"/>
    <w:uiPriority w:val="99"/>
    <w:rsid w:val="00753A0E"/>
    <w:rPr>
      <w:rFonts w:ascii=".VnTime" w:eastAsia="Times New Roman" w:hAnsi=".VnTime" w:cs="Times New Roman"/>
      <w:sz w:val="24"/>
      <w:szCs w:val="24"/>
      <w:lang w:val="en-AU"/>
    </w:rPr>
  </w:style>
  <w:style w:type="paragraph" w:styleId="BodyText3">
    <w:name w:val="Body Text 3"/>
    <w:basedOn w:val="Normal"/>
    <w:link w:val="BodyText3Char"/>
    <w:uiPriority w:val="99"/>
    <w:qFormat/>
    <w:rsid w:val="00753A0E"/>
    <w:pPr>
      <w:spacing w:after="0" w:line="240" w:lineRule="auto"/>
    </w:pPr>
    <w:rPr>
      <w:rFonts w:ascii=".VnTimeH" w:eastAsia="Times New Roman" w:hAnsi=".VnTimeH" w:cs="Times New Roman"/>
      <w:sz w:val="24"/>
      <w:szCs w:val="20"/>
    </w:rPr>
  </w:style>
  <w:style w:type="character" w:customStyle="1" w:styleId="BodyText3Char">
    <w:name w:val="Body Text 3 Char"/>
    <w:basedOn w:val="DefaultParagraphFont"/>
    <w:link w:val="BodyText3"/>
    <w:uiPriority w:val="99"/>
    <w:rsid w:val="00753A0E"/>
    <w:rPr>
      <w:rFonts w:ascii=".VnTimeH" w:eastAsia="Times New Roman" w:hAnsi=".VnTimeH" w:cs="Times New Roman"/>
      <w:sz w:val="24"/>
      <w:szCs w:val="20"/>
    </w:rPr>
  </w:style>
  <w:style w:type="table" w:customStyle="1" w:styleId="TableGrid1">
    <w:name w:val="Table Grid1"/>
    <w:basedOn w:val="TableNormal"/>
    <w:next w:val="TableGrid"/>
    <w:uiPriority w:val="59"/>
    <w:rsid w:val="00753A0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753A0E"/>
    <w:rPr>
      <w:rFonts w:ascii="Times-Roman" w:hAnsi="Times-Roman" w:hint="default"/>
      <w:b w:val="0"/>
      <w:bCs w:val="0"/>
      <w:i w:val="0"/>
      <w:iCs w:val="0"/>
      <w:color w:val="000000"/>
      <w:sz w:val="26"/>
      <w:szCs w:val="26"/>
    </w:rPr>
  </w:style>
  <w:style w:type="table" w:customStyle="1" w:styleId="TableGrid11">
    <w:name w:val="Table Grid11"/>
    <w:basedOn w:val="TableNormal"/>
    <w:uiPriority w:val="59"/>
    <w:rsid w:val="00753A0E"/>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753A0E"/>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0"/>
    <w:basedOn w:val="Heading6"/>
    <w:qFormat/>
    <w:rsid w:val="00753A0E"/>
    <w:pPr>
      <w:keepNext/>
      <w:spacing w:before="0" w:after="0" w:line="240" w:lineRule="auto"/>
      <w:jc w:val="center"/>
    </w:pPr>
    <w:rPr>
      <w:rFonts w:ascii="Times New Roman" w:hAnsi="Times New Roman"/>
      <w:bCs w:val="0"/>
      <w:color w:val="000000"/>
      <w:sz w:val="28"/>
      <w:szCs w:val="20"/>
    </w:rPr>
  </w:style>
  <w:style w:type="paragraph" w:customStyle="1" w:styleId="011">
    <w:name w:val="0.1.1"/>
    <w:basedOn w:val="Normal"/>
    <w:qFormat/>
    <w:rsid w:val="00753A0E"/>
    <w:pPr>
      <w:spacing w:before="120" w:after="120" w:line="312" w:lineRule="auto"/>
    </w:pPr>
    <w:rPr>
      <w:rFonts w:ascii="Times New Roman" w:eastAsia="Times New Roman" w:hAnsi="Times New Roman" w:cs="Times New Roman"/>
      <w:b/>
      <w:color w:val="000000"/>
      <w:sz w:val="26"/>
      <w:szCs w:val="26"/>
    </w:rPr>
  </w:style>
  <w:style w:type="paragraph" w:customStyle="1" w:styleId="0111">
    <w:name w:val="0.1.1.1"/>
    <w:basedOn w:val="Normal"/>
    <w:link w:val="0111Char"/>
    <w:qFormat/>
    <w:rsid w:val="00753A0E"/>
    <w:pPr>
      <w:spacing w:before="120" w:after="120" w:line="312" w:lineRule="auto"/>
    </w:pPr>
    <w:rPr>
      <w:rFonts w:ascii="Times New Roman" w:eastAsia="Times New Roman" w:hAnsi="Times New Roman" w:cs="Times New Roman"/>
      <w:b/>
      <w:color w:val="000000"/>
      <w:sz w:val="26"/>
      <w:szCs w:val="26"/>
    </w:rPr>
  </w:style>
  <w:style w:type="paragraph" w:customStyle="1" w:styleId="0">
    <w:name w:val="0."/>
    <w:basedOn w:val="Normal"/>
    <w:qFormat/>
    <w:rsid w:val="00753A0E"/>
    <w:pPr>
      <w:spacing w:after="0" w:line="240" w:lineRule="auto"/>
      <w:jc w:val="center"/>
    </w:pPr>
    <w:rPr>
      <w:rFonts w:ascii="Times New Roman" w:eastAsia="Times New Roman" w:hAnsi="Times New Roman" w:cs="Times New Roman"/>
      <w:b/>
      <w:sz w:val="28"/>
      <w:szCs w:val="20"/>
    </w:rPr>
  </w:style>
  <w:style w:type="paragraph" w:styleId="ListParagraph">
    <w:name w:val="List Paragraph"/>
    <w:aliases w:val="Bullet L1,List Paragraph2,Number Bullets,bullet,List Paragraph1,bảng,tieu de phu 1,List Paragraph11,List Paragraph111,Sub-heading,List Paragraph (numbered (a)),ADB paragraph numbering,List_Paragraph,Multilevel para_II,Bullet paras,Than,ko"/>
    <w:basedOn w:val="Normal"/>
    <w:link w:val="ListParagraphChar"/>
    <w:uiPriority w:val="34"/>
    <w:qFormat/>
    <w:rsid w:val="00753A0E"/>
    <w:pPr>
      <w:spacing w:after="0" w:line="240" w:lineRule="auto"/>
      <w:ind w:left="720"/>
    </w:pPr>
    <w:rPr>
      <w:rFonts w:ascii=".VnTime" w:eastAsia="Times New Roman" w:hAnsi=".VnTime" w:cs="Times New Roman"/>
      <w:sz w:val="24"/>
      <w:szCs w:val="20"/>
    </w:rPr>
  </w:style>
  <w:style w:type="paragraph" w:styleId="BodyText">
    <w:name w:val="Body Text"/>
    <w:aliases w:val="B-text1.5,ändrad,EHPT,Body Text2,Body3,AvtalBrödtext,Bodytext,Body Text level 1,Response,à¹×éÍàÃ×èÍ§ Char Char Char,Body Text Char1 Char Char Char Char Char Char Char Char Char Char Char Char Char,à¹×éÍàÃ×èÍ§,Char Char,Char1,Char, ändrad"/>
    <w:basedOn w:val="Normal"/>
    <w:link w:val="BodyTextChar"/>
    <w:uiPriority w:val="1"/>
    <w:unhideWhenUsed/>
    <w:qFormat/>
    <w:rsid w:val="00753A0E"/>
    <w:pPr>
      <w:spacing w:after="120"/>
    </w:pPr>
    <w:rPr>
      <w:rFonts w:ascii="Times New Roman" w:eastAsia="SimSun" w:hAnsi="Times New Roman" w:cs="Times New Roman"/>
    </w:rPr>
  </w:style>
  <w:style w:type="character" w:customStyle="1" w:styleId="BodyTextChar">
    <w:name w:val="Body Text Char"/>
    <w:aliases w:val="B-text1.5 Char1,ändrad Char1,EHPT Char1,Body Text2 Char1,Body3 Char1,AvtalBrödtext Char1,Bodytext Char1,Body Text level 1 Char1,Response Char1,à¹×éÍàÃ×èÍ§ Char Char Char Char1,à¹×éÍàÃ×èÍ§ Char1,Char Char Char1,Char1 Char,Char Char1"/>
    <w:basedOn w:val="DefaultParagraphFont"/>
    <w:link w:val="BodyText"/>
    <w:uiPriority w:val="1"/>
    <w:rsid w:val="00753A0E"/>
    <w:rPr>
      <w:rFonts w:ascii="Times New Roman" w:eastAsia="SimSun" w:hAnsi="Times New Roman" w:cs="Times New Roman"/>
    </w:rPr>
  </w:style>
  <w:style w:type="numbering" w:customStyle="1" w:styleId="NoList11">
    <w:name w:val="No List11"/>
    <w:next w:val="NoList"/>
    <w:uiPriority w:val="99"/>
    <w:semiHidden/>
    <w:unhideWhenUsed/>
    <w:rsid w:val="00753A0E"/>
  </w:style>
  <w:style w:type="character" w:customStyle="1" w:styleId="Heading1Char1">
    <w:name w:val="Heading 1 Char1"/>
    <w:aliases w:val="Document Header1 Char1,ClauseGroup_Title Char1,H1 Char1,Prophead level 1 Char1,Prophead 1 Char1,Header 1 Char1,BVI Char1,RepHead1 Char Char Char1,RepHead1 Char Char2,RepHead1 Char2,HG-Level 1 Char1,ch­¬ng Char Char1,Heading Char1"/>
    <w:uiPriority w:val="1"/>
    <w:rsid w:val="00753A0E"/>
    <w:rPr>
      <w:rFonts w:ascii="Cambria" w:eastAsia="Times New Roman" w:hAnsi="Cambria" w:cs="Times New Roman"/>
      <w:b/>
      <w:bCs/>
      <w:color w:val="365F91"/>
      <w:sz w:val="28"/>
      <w:szCs w:val="28"/>
    </w:rPr>
  </w:style>
  <w:style w:type="character" w:customStyle="1" w:styleId="BodyTextChar1">
    <w:name w:val="Body Text Char1"/>
    <w:aliases w:val="B-text1.5 Char,ändrad Char,EHPT Char,Body Text2 Char,Body3 Char,AvtalBrödtext Char,Bodytext Char,Body Text level 1 Char,Response Char,à¹×éÍàÃ×èÍ§ Char Char Char Char,à¹×éÍàÃ×èÍ§ Char,Char Char Char,Char1 Char1,Comment Text Char1"/>
    <w:uiPriority w:val="1"/>
    <w:rsid w:val="00753A0E"/>
    <w:rPr>
      <w:rFonts w:eastAsia="Times New Roman"/>
      <w:sz w:val="24"/>
    </w:rPr>
  </w:style>
  <w:style w:type="character" w:customStyle="1" w:styleId="ListParagraphChar">
    <w:name w:val="List Paragraph Char"/>
    <w:aliases w:val="Bullet L1 Char,List Paragraph2 Char,Number Bullets Char,bullet Char,List Paragraph1 Char,bảng Char,tieu de phu 1 Char,List Paragraph11 Char,List Paragraph111 Char,Sub-heading Char,List Paragraph (numbered (a)) Char,Bullet paras Char"/>
    <w:link w:val="ListParagraph"/>
    <w:uiPriority w:val="34"/>
    <w:locked/>
    <w:rsid w:val="00753A0E"/>
    <w:rPr>
      <w:rFonts w:ascii=".VnTime" w:eastAsia="Times New Roman" w:hAnsi=".VnTime" w:cs="Times New Roman"/>
      <w:sz w:val="24"/>
      <w:szCs w:val="20"/>
    </w:rPr>
  </w:style>
  <w:style w:type="paragraph" w:customStyle="1" w:styleId="TableParagraph">
    <w:name w:val="Table Paragraph"/>
    <w:basedOn w:val="Normal"/>
    <w:link w:val="TableParagraphChar"/>
    <w:uiPriority w:val="1"/>
    <w:qFormat/>
    <w:rsid w:val="00753A0E"/>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aliases w:val="Title Header2 Char,Clause_No&amp;Name Char,Section-Title Char,h2 Char,Avsnitt Char,Tieu de 2 Char,Tieude2 Char Char,de muc Char,BVI2 Char,Heading 2-BVI Char,RepHead2 Char Char,RepHead2 Char1,Lam _ Muc 3.1 - 3.2 Char1,Tên thứ tự chương Char1"/>
    <w:basedOn w:val="DefaultParagraphFont"/>
    <w:link w:val="Heading2"/>
    <w:rsid w:val="00F17F1D"/>
    <w:rPr>
      <w:rFonts w:ascii="Times New Roman Bold" w:eastAsia="Times New Roman" w:hAnsi="Times New Roman Bold" w:cs="Times New Roman"/>
      <w:b/>
      <w:sz w:val="28"/>
      <w:szCs w:val="20"/>
    </w:rPr>
  </w:style>
  <w:style w:type="character" w:customStyle="1" w:styleId="Heading3Char">
    <w:name w:val="Heading 3 Char"/>
    <w:aliases w:val="muc nho Char,muc nho Char1,Sub-Clause Paragraph Char Char,h3 Char,HeadC Char,ClauseSub_No&amp;Name Char1,Section Header3 Char Char Char1,ClauseSub_No&amp;Name Cha"/>
    <w:basedOn w:val="DefaultParagraphFont"/>
    <w:uiPriority w:val="1"/>
    <w:rsid w:val="00F17F1D"/>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Char6 Char Char, Char6 Char1,Char6 Char Char,Char6 Char1"/>
    <w:basedOn w:val="DefaultParagraphFont"/>
    <w:link w:val="Heading4"/>
    <w:uiPriority w:val="1"/>
    <w:rsid w:val="00F17F1D"/>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uiPriority w:val="99"/>
    <w:rsid w:val="00F17F1D"/>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F17F1D"/>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rsid w:val="00F17F1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muc nho Char3,Heading 3 Char Char Char Char Char2,Heading 3 Char Char Char Char Char Char1,h3 Char2,HeadC Char1"/>
    <w:link w:val="Heading3"/>
    <w:rsid w:val="00F17F1D"/>
    <w:rPr>
      <w:rFonts w:ascii="Times New Roman" w:eastAsia="Times New Roman" w:hAnsi="Times New Roman" w:cs="Times New Roman"/>
      <w:b/>
      <w:sz w:val="28"/>
      <w:szCs w:val="20"/>
    </w:rPr>
  </w:style>
  <w:style w:type="character" w:customStyle="1" w:styleId="Bibliogrphy">
    <w:name w:val="Bibliogrphy"/>
    <w:basedOn w:val="DefaultParagraphFont"/>
    <w:rsid w:val="00F17F1D"/>
  </w:style>
  <w:style w:type="character" w:customStyle="1" w:styleId="DocInit">
    <w:name w:val="Doc Init"/>
    <w:basedOn w:val="DefaultParagraphFont"/>
    <w:rsid w:val="00F17F1D"/>
  </w:style>
  <w:style w:type="paragraph" w:customStyle="1" w:styleId="Document1">
    <w:name w:val="Document 1"/>
    <w:uiPriority w:val="99"/>
    <w:rsid w:val="00F17F1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17F1D"/>
    <w:rPr>
      <w:rFonts w:ascii="Times" w:hAnsi="Times"/>
      <w:noProof w:val="0"/>
      <w:sz w:val="24"/>
      <w:lang w:val="en-US"/>
    </w:rPr>
  </w:style>
  <w:style w:type="character" w:customStyle="1" w:styleId="Document3">
    <w:name w:val="Document 3"/>
    <w:rsid w:val="00F17F1D"/>
    <w:rPr>
      <w:rFonts w:ascii="Times" w:hAnsi="Times"/>
      <w:noProof w:val="0"/>
      <w:sz w:val="24"/>
      <w:lang w:val="en-US"/>
    </w:rPr>
  </w:style>
  <w:style w:type="character" w:customStyle="1" w:styleId="Document4">
    <w:name w:val="Document 4"/>
    <w:rsid w:val="00F17F1D"/>
    <w:rPr>
      <w:b/>
      <w:i/>
      <w:sz w:val="24"/>
    </w:rPr>
  </w:style>
  <w:style w:type="character" w:customStyle="1" w:styleId="Document5">
    <w:name w:val="Document 5"/>
    <w:basedOn w:val="DefaultParagraphFont"/>
    <w:rsid w:val="00F17F1D"/>
  </w:style>
  <w:style w:type="character" w:customStyle="1" w:styleId="Document6">
    <w:name w:val="Document 6"/>
    <w:basedOn w:val="DefaultParagraphFont"/>
    <w:rsid w:val="00F17F1D"/>
  </w:style>
  <w:style w:type="character" w:customStyle="1" w:styleId="Document7">
    <w:name w:val="Document 7"/>
    <w:basedOn w:val="DefaultParagraphFont"/>
    <w:rsid w:val="00F17F1D"/>
  </w:style>
  <w:style w:type="character" w:customStyle="1" w:styleId="Document8">
    <w:name w:val="Document 8"/>
    <w:basedOn w:val="DefaultParagraphFont"/>
    <w:rsid w:val="00F17F1D"/>
  </w:style>
  <w:style w:type="character" w:customStyle="1" w:styleId="TechInit">
    <w:name w:val="Tech Init"/>
    <w:rsid w:val="00F17F1D"/>
    <w:rPr>
      <w:rFonts w:ascii="Times" w:hAnsi="Times"/>
      <w:noProof w:val="0"/>
      <w:sz w:val="24"/>
      <w:lang w:val="en-US"/>
    </w:rPr>
  </w:style>
  <w:style w:type="character" w:customStyle="1" w:styleId="Technical1">
    <w:name w:val="Technical 1"/>
    <w:rsid w:val="00F17F1D"/>
    <w:rPr>
      <w:rFonts w:ascii="Times" w:hAnsi="Times"/>
      <w:noProof w:val="0"/>
      <w:sz w:val="24"/>
      <w:lang w:val="en-US"/>
    </w:rPr>
  </w:style>
  <w:style w:type="character" w:customStyle="1" w:styleId="Technical2">
    <w:name w:val="Technical 2"/>
    <w:rsid w:val="00F17F1D"/>
    <w:rPr>
      <w:rFonts w:ascii="Times" w:hAnsi="Times"/>
      <w:noProof w:val="0"/>
      <w:sz w:val="24"/>
      <w:lang w:val="en-US"/>
    </w:rPr>
  </w:style>
  <w:style w:type="character" w:customStyle="1" w:styleId="Technical3">
    <w:name w:val="Technical 3"/>
    <w:rsid w:val="00F17F1D"/>
    <w:rPr>
      <w:rFonts w:ascii="Times" w:hAnsi="Times"/>
      <w:noProof w:val="0"/>
      <w:sz w:val="24"/>
      <w:lang w:val="en-US"/>
    </w:rPr>
  </w:style>
  <w:style w:type="paragraph" w:customStyle="1" w:styleId="Technical4">
    <w:name w:val="Technical 4"/>
    <w:uiPriority w:val="99"/>
    <w:rsid w:val="00F17F1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F17F1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F17F1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F17F1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F17F1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F17F1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F17F1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F17F1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F17F1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F17F1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link w:val="TOC1Char"/>
    <w:uiPriority w:val="39"/>
    <w:qFormat/>
    <w:rsid w:val="00F17F1D"/>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qFormat/>
    <w:rsid w:val="00F17F1D"/>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qFormat/>
    <w:rsid w:val="00F17F1D"/>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uiPriority w:val="39"/>
    <w:rsid w:val="00F17F1D"/>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uiPriority w:val="99"/>
    <w:rsid w:val="00F17F1D"/>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uiPriority w:val="99"/>
    <w:rsid w:val="00F17F1D"/>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uiPriority w:val="99"/>
    <w:rsid w:val="00F17F1D"/>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uiPriority w:val="99"/>
    <w:rsid w:val="00F17F1D"/>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uiPriority w:val="99"/>
    <w:rsid w:val="00F17F1D"/>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uiPriority w:val="99"/>
    <w:rsid w:val="00F17F1D"/>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uiPriority w:val="99"/>
    <w:qFormat/>
    <w:rsid w:val="00F17F1D"/>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F17F1D"/>
  </w:style>
  <w:style w:type="character" w:customStyle="1" w:styleId="vlpgno">
    <w:name w:val="vl.pg.no."/>
    <w:rsid w:val="00F17F1D"/>
    <w:rPr>
      <w:rFonts w:ascii="Times" w:hAnsi="Times"/>
      <w:b/>
      <w:noProof w:val="0"/>
      <w:sz w:val="20"/>
      <w:lang w:val="en-US"/>
    </w:rPr>
  </w:style>
  <w:style w:type="character" w:styleId="LineNumber">
    <w:name w:val="line number"/>
    <w:basedOn w:val="DefaultParagraphFont"/>
    <w:uiPriority w:val="99"/>
    <w:rsid w:val="00F17F1D"/>
  </w:style>
  <w:style w:type="paragraph" w:styleId="Title">
    <w:name w:val="Title"/>
    <w:basedOn w:val="Normal"/>
    <w:link w:val="TitleChar"/>
    <w:uiPriority w:val="99"/>
    <w:qFormat/>
    <w:rsid w:val="00F17F1D"/>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F17F1D"/>
    <w:rPr>
      <w:rFonts w:ascii="Arial" w:eastAsia="Times New Roman" w:hAnsi="Arial" w:cs="Times New Roman"/>
      <w:b/>
      <w:kern w:val="28"/>
      <w:sz w:val="32"/>
      <w:szCs w:val="20"/>
    </w:rPr>
  </w:style>
  <w:style w:type="character" w:customStyle="1" w:styleId="footnote">
    <w:name w:val="footnote"/>
    <w:rsid w:val="00F17F1D"/>
    <w:rPr>
      <w:rFonts w:ascii="Book Antiqua" w:hAnsi="Book Antiqua"/>
      <w:noProof w:val="0"/>
      <w:sz w:val="24"/>
      <w:lang w:val="en-US"/>
    </w:rPr>
  </w:style>
  <w:style w:type="paragraph" w:styleId="Header">
    <w:name w:val="header"/>
    <w:aliases w:val=" Char5 Char, Char5,S-title,Char5 Char,Char5,h,En-tête CV, Char1 Char Char Char,Header Char Char,Header Char Char Char,Header Char Char1,Header Char Char1 Char Char Char,Header Char1 Char,Header Char2,Header Char2 Char Char Char, Char Char, Char"/>
    <w:basedOn w:val="Normal"/>
    <w:link w:val="HeaderChar"/>
    <w:uiPriority w:val="99"/>
    <w:rsid w:val="00F17F1D"/>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 Char5 Char Char, Char5 Char1,S-title Char,Char5 Char Char,Char5 Char1,h Char,En-tête CV Char1, Char1 Char Char Char Char,Header Char Char Char2,Header Char Char Char Char,Header Char Char1 Char,Header Char Char1 Char Char Char Char"/>
    <w:basedOn w:val="DefaultParagraphFont"/>
    <w:link w:val="Header"/>
    <w:uiPriority w:val="99"/>
    <w:rsid w:val="00F17F1D"/>
    <w:rPr>
      <w:rFonts w:ascii="Times New Roman" w:eastAsia="Times New Roman" w:hAnsi="Times New Roman" w:cs="Times New Roman"/>
      <w:sz w:val="20"/>
      <w:szCs w:val="20"/>
    </w:rPr>
  </w:style>
  <w:style w:type="paragraph" w:styleId="Footer">
    <w:name w:val="footer"/>
    <w:aliases w:val="Footer-Even Char,Footer-Even,Footer-Even Char Char Char,BVI-ft"/>
    <w:basedOn w:val="Normal"/>
    <w:link w:val="FooterChar"/>
    <w:uiPriority w:val="99"/>
    <w:rsid w:val="00F17F1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aliases w:val="Footer-Even Char Char,Footer-Even Char1,Footer-Even Char Char Char Char,BVI-ft Char"/>
    <w:basedOn w:val="DefaultParagraphFont"/>
    <w:link w:val="Footer"/>
    <w:uiPriority w:val="99"/>
    <w:rsid w:val="00F17F1D"/>
    <w:rPr>
      <w:rFonts w:ascii="Times New Roman" w:eastAsia="Times New Roman" w:hAnsi="Times New Roman" w:cs="Times New Roman"/>
      <w:sz w:val="20"/>
      <w:szCs w:val="20"/>
    </w:rPr>
  </w:style>
  <w:style w:type="character" w:styleId="PageNumber">
    <w:name w:val="page number"/>
    <w:basedOn w:val="DefaultParagraphFont"/>
    <w:rsid w:val="00F17F1D"/>
  </w:style>
  <w:style w:type="paragraph" w:styleId="FootnoteText">
    <w:name w:val="footnote text"/>
    <w:aliases w:val="foot"/>
    <w:basedOn w:val="Normal"/>
    <w:link w:val="FootnoteTextChar"/>
    <w:uiPriority w:val="99"/>
    <w:rsid w:val="00F17F1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 Char"/>
    <w:basedOn w:val="DefaultParagraphFont"/>
    <w:link w:val="FootnoteText"/>
    <w:uiPriority w:val="99"/>
    <w:rsid w:val="00F17F1D"/>
    <w:rPr>
      <w:rFonts w:ascii="Times New Roman" w:eastAsia="Times New Roman" w:hAnsi="Times New Roman" w:cs="Times New Roman"/>
      <w:sz w:val="20"/>
      <w:szCs w:val="20"/>
    </w:rPr>
  </w:style>
  <w:style w:type="paragraph" w:customStyle="1" w:styleId="Head21">
    <w:name w:val="Head 2.1"/>
    <w:basedOn w:val="Normal"/>
    <w:uiPriority w:val="99"/>
    <w:rsid w:val="00F17F1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F17F1D"/>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semiHidden/>
    <w:rsid w:val="00F17F1D"/>
    <w:rPr>
      <w:vertAlign w:val="superscript"/>
    </w:rPr>
  </w:style>
  <w:style w:type="character" w:customStyle="1" w:styleId="insert2">
    <w:name w:val="insert2"/>
    <w:rsid w:val="00F17F1D"/>
    <w:rPr>
      <w:rFonts w:ascii="Arial" w:hAnsi="Arial"/>
      <w:i/>
      <w:noProof w:val="0"/>
      <w:sz w:val="24"/>
      <w:lang w:val="en-US"/>
    </w:rPr>
  </w:style>
  <w:style w:type="character" w:customStyle="1" w:styleId="reference">
    <w:name w:val="reference"/>
    <w:rsid w:val="00F17F1D"/>
    <w:rPr>
      <w:rFonts w:ascii="Book Antiqua" w:hAnsi="Book Antiqua"/>
      <w:i/>
      <w:noProof w:val="0"/>
      <w:sz w:val="24"/>
      <w:lang w:val="en-US"/>
    </w:rPr>
  </w:style>
  <w:style w:type="paragraph" w:styleId="Index9">
    <w:name w:val="index 9"/>
    <w:basedOn w:val="Normal"/>
    <w:next w:val="Normal"/>
    <w:uiPriority w:val="99"/>
    <w:rsid w:val="00F17F1D"/>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iPriority w:val="99"/>
    <w:unhideWhenUsed/>
    <w:rsid w:val="00F17F1D"/>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uiPriority w:val="99"/>
    <w:rsid w:val="00F17F1D"/>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uiPriority w:val="99"/>
    <w:rsid w:val="00F17F1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uiPriority w:val="99"/>
    <w:rsid w:val="00F17F1D"/>
  </w:style>
  <w:style w:type="paragraph" w:customStyle="1" w:styleId="Head2">
    <w:name w:val="Head 2"/>
    <w:basedOn w:val="Normal"/>
    <w:autoRedefine/>
    <w:uiPriority w:val="99"/>
    <w:rsid w:val="00F17F1D"/>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F17F1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F17F1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F17F1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F17F1D"/>
  </w:style>
  <w:style w:type="paragraph" w:customStyle="1" w:styleId="Head41">
    <w:name w:val="Head 4.1"/>
    <w:basedOn w:val="Head21"/>
    <w:uiPriority w:val="99"/>
    <w:rsid w:val="00F17F1D"/>
  </w:style>
  <w:style w:type="paragraph" w:customStyle="1" w:styleId="Head42">
    <w:name w:val="Head 4.2"/>
    <w:basedOn w:val="Normal"/>
    <w:uiPriority w:val="99"/>
    <w:rsid w:val="00F17F1D"/>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F17F1D"/>
    <w:pPr>
      <w:spacing w:after="0"/>
    </w:pPr>
  </w:style>
  <w:style w:type="paragraph" w:customStyle="1" w:styleId="Head52">
    <w:name w:val="Head 5.2"/>
    <w:basedOn w:val="Normal"/>
    <w:uiPriority w:val="99"/>
    <w:rsid w:val="00F17F1D"/>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F17F1D"/>
    <w:pPr>
      <w:pBdr>
        <w:bottom w:val="none" w:sz="0" w:space="0" w:color="auto"/>
      </w:pBdr>
      <w:spacing w:before="0" w:after="240"/>
    </w:pPr>
    <w:rPr>
      <w:caps/>
    </w:rPr>
  </w:style>
  <w:style w:type="paragraph" w:customStyle="1" w:styleId="Head71">
    <w:name w:val="Head 7.1"/>
    <w:basedOn w:val="Head21"/>
    <w:uiPriority w:val="99"/>
    <w:rsid w:val="00F17F1D"/>
  </w:style>
  <w:style w:type="paragraph" w:customStyle="1" w:styleId="Head72">
    <w:name w:val="Head 7.2"/>
    <w:basedOn w:val="Normal"/>
    <w:uiPriority w:val="99"/>
    <w:rsid w:val="00F17F1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F17F1D"/>
    <w:pPr>
      <w:keepNext w:val="0"/>
      <w:suppressAutoHyphens/>
      <w:spacing w:before="480" w:after="240" w:line="240" w:lineRule="auto"/>
      <w:jc w:val="center"/>
      <w:outlineLvl w:val="9"/>
    </w:pPr>
    <w:rPr>
      <w:rFonts w:ascii="Times New Roman Bold" w:hAnsi="Times New Roman Bold"/>
      <w:bCs w:val="0"/>
      <w:kern w:val="0"/>
      <w:szCs w:val="20"/>
    </w:rPr>
  </w:style>
  <w:style w:type="paragraph" w:customStyle="1" w:styleId="Head82">
    <w:name w:val="Head 8.2"/>
    <w:basedOn w:val="Head81"/>
    <w:uiPriority w:val="99"/>
    <w:rsid w:val="00F17F1D"/>
    <w:rPr>
      <w:smallCaps/>
      <w:sz w:val="28"/>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F17F1D"/>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F17F1D"/>
    <w:rPr>
      <w:rFonts w:ascii="Times New Roman" w:eastAsia="Times New Roman" w:hAnsi="Times New Roman" w:cs="Times New Roman"/>
      <w:sz w:val="24"/>
      <w:szCs w:val="20"/>
    </w:rPr>
  </w:style>
  <w:style w:type="paragraph" w:styleId="BlockText">
    <w:name w:val="Block Text"/>
    <w:basedOn w:val="Normal"/>
    <w:uiPriority w:val="99"/>
    <w:rsid w:val="00F17F1D"/>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uiPriority w:val="99"/>
    <w:rsid w:val="00F17F1D"/>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F17F1D"/>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F17F1D"/>
    <w:rPr>
      <w:sz w:val="20"/>
      <w:szCs w:val="20"/>
    </w:rPr>
  </w:style>
  <w:style w:type="character" w:styleId="EndnoteReference">
    <w:name w:val="endnote reference"/>
    <w:uiPriority w:val="99"/>
    <w:rsid w:val="00F17F1D"/>
    <w:rPr>
      <w:rFonts w:ascii="CG Times" w:hAnsi="CG Times"/>
      <w:noProof w:val="0"/>
      <w:sz w:val="22"/>
      <w:vertAlign w:val="superscript"/>
      <w:lang w:val="en-US"/>
    </w:rPr>
  </w:style>
  <w:style w:type="paragraph" w:styleId="NormalWeb">
    <w:name w:val="Normal (Web)"/>
    <w:basedOn w:val="Normal"/>
    <w:uiPriority w:val="99"/>
    <w:rsid w:val="00F17F1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2">
    <w:name w:val="Body Text Indent 2"/>
    <w:basedOn w:val="Normal"/>
    <w:link w:val="BodyTextIndent2Char"/>
    <w:uiPriority w:val="99"/>
    <w:rsid w:val="00F17F1D"/>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F17F1D"/>
    <w:rPr>
      <w:rFonts w:ascii="Times New Roman" w:eastAsia="Times New Roman" w:hAnsi="Times New Roman" w:cs="Times New Roman"/>
      <w:sz w:val="24"/>
      <w:szCs w:val="20"/>
    </w:rPr>
  </w:style>
  <w:style w:type="paragraph" w:styleId="Subtitle">
    <w:name w:val="Subtitle"/>
    <w:basedOn w:val="Normal"/>
    <w:link w:val="SubtitleChar"/>
    <w:uiPriority w:val="99"/>
    <w:qFormat/>
    <w:rsid w:val="00F17F1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F17F1D"/>
    <w:rPr>
      <w:rFonts w:ascii="Times New Roman" w:eastAsia="Times New Roman" w:hAnsi="Times New Roman" w:cs="Times New Roman"/>
      <w:b/>
      <w:sz w:val="44"/>
      <w:szCs w:val="20"/>
    </w:rPr>
  </w:style>
  <w:style w:type="paragraph" w:styleId="List">
    <w:name w:val="List"/>
    <w:aliases w:val="1. List"/>
    <w:basedOn w:val="Normal"/>
    <w:uiPriority w:val="99"/>
    <w:rsid w:val="00F17F1D"/>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uiPriority w:val="99"/>
    <w:rsid w:val="00F17F1D"/>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F17F1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17F1D"/>
    <w:pPr>
      <w:suppressAutoHyphens/>
      <w:spacing w:after="0" w:line="240" w:lineRule="auto"/>
      <w:jc w:val="both"/>
    </w:pPr>
    <w:rPr>
      <w:rFonts w:ascii="Tms Rmn" w:eastAsia="Times New Roman" w:hAnsi="Tms Rmn" w:cs="Times New Roman"/>
      <w:sz w:val="24"/>
      <w:szCs w:val="20"/>
    </w:rPr>
  </w:style>
  <w:style w:type="character" w:styleId="Hyperlink">
    <w:name w:val="Hyperlink"/>
    <w:uiPriority w:val="99"/>
    <w:rsid w:val="00F17F1D"/>
    <w:rPr>
      <w:color w:val="0000FF"/>
      <w:u w:val="single"/>
    </w:rPr>
  </w:style>
  <w:style w:type="paragraph" w:customStyle="1" w:styleId="2AutoList1">
    <w:name w:val="2AutoList1"/>
    <w:basedOn w:val="Normal"/>
    <w:uiPriority w:val="99"/>
    <w:rsid w:val="00F17F1D"/>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F17F1D"/>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F17F1D"/>
    <w:pPr>
      <w:spacing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F17F1D"/>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F17F1D"/>
    <w:pPr>
      <w:tabs>
        <w:tab w:val="num" w:pos="864"/>
        <w:tab w:val="left" w:pos="972"/>
      </w:tabs>
      <w:ind w:left="432" w:firstLine="144"/>
      <w:jc w:val="both"/>
    </w:pPr>
    <w:rPr>
      <w:b w:val="0"/>
    </w:rPr>
  </w:style>
  <w:style w:type="paragraph" w:customStyle="1" w:styleId="Outline3">
    <w:name w:val="Outline3"/>
    <w:basedOn w:val="Normal"/>
    <w:uiPriority w:val="99"/>
    <w:rsid w:val="00F17F1D"/>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F17F1D"/>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F17F1D"/>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F17F1D"/>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F17F1D"/>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F17F1D"/>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F17F1D"/>
    <w:rPr>
      <w:rFonts w:ascii="Arial" w:hAnsi="Arial"/>
      <w:sz w:val="20"/>
    </w:rPr>
  </w:style>
  <w:style w:type="paragraph" w:customStyle="1" w:styleId="SectionVIIHeader2">
    <w:name w:val="Section VII Header2"/>
    <w:basedOn w:val="Heading1"/>
    <w:autoRedefine/>
    <w:uiPriority w:val="99"/>
    <w:rsid w:val="00F17F1D"/>
    <w:pPr>
      <w:spacing w:before="0" w:after="200" w:line="240" w:lineRule="auto"/>
      <w:jc w:val="center"/>
    </w:pPr>
    <w:rPr>
      <w:rFonts w:ascii="Times New Roman" w:hAnsi="Times New Roman"/>
      <w:i/>
      <w:kern w:val="28"/>
      <w:sz w:val="20"/>
      <w:szCs w:val="20"/>
    </w:rPr>
  </w:style>
  <w:style w:type="paragraph" w:customStyle="1" w:styleId="ClauseSubPara">
    <w:name w:val="ClauseSub_Para"/>
    <w:uiPriority w:val="99"/>
    <w:rsid w:val="00F17F1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F17F1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F17F1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F17F1D"/>
    <w:pPr>
      <w:ind w:left="2835"/>
    </w:pPr>
  </w:style>
  <w:style w:type="paragraph" w:styleId="BalloonText">
    <w:name w:val="Balloon Text"/>
    <w:basedOn w:val="Normal"/>
    <w:link w:val="BalloonTextChar"/>
    <w:uiPriority w:val="99"/>
    <w:rsid w:val="00F17F1D"/>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F17F1D"/>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F17F1D"/>
    <w:pPr>
      <w:spacing w:before="0" w:after="0" w:line="240" w:lineRule="auto"/>
      <w:jc w:val="center"/>
    </w:pPr>
    <w:rPr>
      <w:rFonts w:ascii="Times New Roman" w:hAnsi="Times New Roman"/>
      <w:bCs w:val="0"/>
      <w:kern w:val="0"/>
      <w:sz w:val="44"/>
      <w:szCs w:val="20"/>
    </w:rPr>
  </w:style>
  <w:style w:type="character" w:styleId="CommentReference">
    <w:name w:val="annotation reference"/>
    <w:rsid w:val="00F17F1D"/>
    <w:rPr>
      <w:sz w:val="16"/>
    </w:rPr>
  </w:style>
  <w:style w:type="paragraph" w:customStyle="1" w:styleId="Part1">
    <w:name w:val="Part 1"/>
    <w:aliases w:val="2,3 Header 4"/>
    <w:basedOn w:val="Normal"/>
    <w:autoRedefine/>
    <w:uiPriority w:val="99"/>
    <w:rsid w:val="00F17F1D"/>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rsid w:val="00F17F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7F1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F17F1D"/>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rsid w:val="00F17F1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F17F1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17F1D"/>
    <w:pPr>
      <w:spacing w:before="100" w:after="300"/>
    </w:pPr>
    <w:rPr>
      <w:sz w:val="30"/>
      <w:szCs w:val="30"/>
    </w:rPr>
  </w:style>
  <w:style w:type="paragraph" w:customStyle="1" w:styleId="FIDICClauseSubName">
    <w:name w:val="FIDIC_ClauseSubName"/>
    <w:basedOn w:val="FIDICCoverTitle"/>
    <w:uiPriority w:val="99"/>
    <w:rsid w:val="00F17F1D"/>
    <w:pPr>
      <w:spacing w:before="240" w:line="240" w:lineRule="exact"/>
    </w:pPr>
    <w:rPr>
      <w:sz w:val="24"/>
      <w:szCs w:val="24"/>
    </w:rPr>
  </w:style>
  <w:style w:type="paragraph" w:customStyle="1" w:styleId="FIDICCoverTitle">
    <w:name w:val="FIDIC__CoverTitle"/>
    <w:basedOn w:val="Normal"/>
    <w:uiPriority w:val="99"/>
    <w:rsid w:val="00F17F1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F17F1D"/>
    <w:rPr>
      <w:sz w:val="28"/>
      <w:szCs w:val="28"/>
    </w:rPr>
  </w:style>
  <w:style w:type="paragraph" w:customStyle="1" w:styleId="FIDICClauseSubSubPara">
    <w:name w:val="FIDIC_ClauseSubSubPara"/>
    <w:basedOn w:val="FIDICClauseSubName"/>
    <w:rsid w:val="00F17F1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F17F1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F17F1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customStyle="1" w:styleId="TableGrid12">
    <w:name w:val="Table Grid12"/>
    <w:basedOn w:val="TableNormal"/>
    <w:next w:val="TableGrid"/>
    <w:rsid w:val="00F17F1D"/>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uiPriority w:val="99"/>
    <w:rsid w:val="00F17F1D"/>
    <w:pPr>
      <w:tabs>
        <w:tab w:val="left" w:pos="573"/>
      </w:tabs>
      <w:spacing w:after="0"/>
      <w:ind w:left="576" w:hanging="576"/>
    </w:pPr>
    <w:rPr>
      <w:bCs/>
      <w:szCs w:val="24"/>
      <w:lang w:val="en-US"/>
    </w:rPr>
  </w:style>
  <w:style w:type="paragraph" w:customStyle="1" w:styleId="Sec7-Clauses">
    <w:name w:val="Sec7-Clauses"/>
    <w:basedOn w:val="Header1-Clauses"/>
    <w:uiPriority w:val="99"/>
    <w:rsid w:val="00F17F1D"/>
    <w:pPr>
      <w:spacing w:after="0"/>
    </w:pPr>
    <w:rPr>
      <w:bCs/>
      <w:szCs w:val="24"/>
    </w:rPr>
  </w:style>
  <w:style w:type="paragraph" w:customStyle="1" w:styleId="sec7-header1">
    <w:name w:val="sec7-header1"/>
    <w:basedOn w:val="FIDICClauseSubName"/>
    <w:uiPriority w:val="99"/>
    <w:rsid w:val="00F17F1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F17F1D"/>
    <w:rPr>
      <w:lang w:val="en-US"/>
    </w:rPr>
  </w:style>
  <w:style w:type="paragraph" w:customStyle="1" w:styleId="SectionIXHeader">
    <w:name w:val="Section IX Header"/>
    <w:basedOn w:val="SectionVHeader"/>
    <w:uiPriority w:val="99"/>
    <w:rsid w:val="00F17F1D"/>
    <w:rPr>
      <w:lang w:val="en-US"/>
    </w:rPr>
  </w:style>
  <w:style w:type="paragraph" w:customStyle="1" w:styleId="Parts">
    <w:name w:val="Parts"/>
    <w:basedOn w:val="Heading1"/>
    <w:uiPriority w:val="99"/>
    <w:rsid w:val="00F17F1D"/>
    <w:pPr>
      <w:keepNext w:val="0"/>
      <w:suppressAutoHyphens/>
      <w:spacing w:before="480" w:after="240" w:line="240" w:lineRule="auto"/>
      <w:jc w:val="center"/>
    </w:pPr>
    <w:rPr>
      <w:rFonts w:ascii="Times New Roman Bold" w:hAnsi="Times New Roman Bold"/>
      <w:bCs w:val="0"/>
      <w:smallCaps/>
      <w:kern w:val="0"/>
      <w:sz w:val="56"/>
      <w:szCs w:val="20"/>
    </w:rPr>
  </w:style>
  <w:style w:type="paragraph" w:customStyle="1" w:styleId="StyleHeader1-ClausesLeft0Hanging03After0pt">
    <w:name w:val="Style Header 1 - Clauses + Left:  0&quot; Hanging:  0.3&quot; After:  0 pt"/>
    <w:basedOn w:val="Header1-Clauses"/>
    <w:uiPriority w:val="99"/>
    <w:rsid w:val="00F17F1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17F1D"/>
    <w:rPr>
      <w:b/>
      <w:bCs/>
    </w:rPr>
  </w:style>
  <w:style w:type="character" w:customStyle="1" w:styleId="StyleHeader2-SubClausesBoldChar">
    <w:name w:val="Style Header 2 - SubClauses + Bold Char"/>
    <w:link w:val="StyleHeader2-SubClausesBold"/>
    <w:rsid w:val="00F17F1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F17F1D"/>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F17F1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F17F1D"/>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F17F1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F17F1D"/>
    <w:pPr>
      <w:tabs>
        <w:tab w:val="left" w:pos="1512"/>
      </w:tabs>
      <w:spacing w:after="180"/>
      <w:ind w:left="1512" w:hanging="540"/>
    </w:pPr>
  </w:style>
  <w:style w:type="paragraph" w:customStyle="1" w:styleId="Section7heading3">
    <w:name w:val="Section 7 heading 3"/>
    <w:basedOn w:val="Heading3"/>
    <w:uiPriority w:val="99"/>
    <w:rsid w:val="00F17F1D"/>
  </w:style>
  <w:style w:type="paragraph" w:customStyle="1" w:styleId="Section7heading4">
    <w:name w:val="Section 7 heading 4"/>
    <w:basedOn w:val="Heading3"/>
    <w:link w:val="Section7heading4Char"/>
    <w:rsid w:val="00F17F1D"/>
    <w:pPr>
      <w:tabs>
        <w:tab w:val="left" w:pos="576"/>
      </w:tabs>
      <w:ind w:left="576" w:hanging="576"/>
      <w:jc w:val="left"/>
    </w:pPr>
    <w:rPr>
      <w:sz w:val="24"/>
    </w:rPr>
  </w:style>
  <w:style w:type="character" w:customStyle="1" w:styleId="Section7heading4Char">
    <w:name w:val="Section 7 heading 4 Char"/>
    <w:link w:val="Section7heading4"/>
    <w:rsid w:val="00F17F1D"/>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F17F1D"/>
    <w:pPr>
      <w:jc w:val="both"/>
    </w:pPr>
    <w:rPr>
      <w:sz w:val="24"/>
    </w:rPr>
  </w:style>
  <w:style w:type="paragraph" w:customStyle="1" w:styleId="StyleSection7heading3After10pt">
    <w:name w:val="Style Section 7 heading 3 + After:  10 pt"/>
    <w:basedOn w:val="Section7heading3"/>
    <w:uiPriority w:val="99"/>
    <w:rsid w:val="00F17F1D"/>
    <w:pPr>
      <w:spacing w:after="200"/>
    </w:pPr>
    <w:rPr>
      <w:rFonts w:ascii="Times New Roman Bold" w:hAnsi="Times New Roman Bold"/>
      <w:bCs/>
      <w:szCs w:val="28"/>
    </w:rPr>
  </w:style>
  <w:style w:type="paragraph" w:customStyle="1" w:styleId="StyleTOC1Before8pt">
    <w:name w:val="Style TOC 1 + Before:  8 pt"/>
    <w:basedOn w:val="TOC1"/>
    <w:uiPriority w:val="99"/>
    <w:rsid w:val="00F17F1D"/>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F17F1D"/>
    <w:pPr>
      <w:spacing w:after="200"/>
      <w:jc w:val="both"/>
    </w:pPr>
    <w:rPr>
      <w:sz w:val="24"/>
      <w:szCs w:val="24"/>
    </w:rPr>
  </w:style>
  <w:style w:type="character" w:styleId="FollowedHyperlink">
    <w:name w:val="FollowedHyperlink"/>
    <w:uiPriority w:val="99"/>
    <w:rsid w:val="00F17F1D"/>
    <w:rPr>
      <w:color w:val="606420"/>
      <w:u w:val="single"/>
    </w:rPr>
  </w:style>
  <w:style w:type="paragraph" w:customStyle="1" w:styleId="UG-Sec3-Heading2">
    <w:name w:val="UG - Sec 3 - Heading 2"/>
    <w:basedOn w:val="UG-Heading2"/>
    <w:uiPriority w:val="99"/>
    <w:rsid w:val="00F17F1D"/>
  </w:style>
  <w:style w:type="paragraph" w:customStyle="1" w:styleId="UG-Heading2">
    <w:name w:val="UG - Heading 2"/>
    <w:basedOn w:val="Heading2"/>
    <w:next w:val="Normal"/>
    <w:uiPriority w:val="99"/>
    <w:rsid w:val="00F17F1D"/>
    <w:pPr>
      <w:pBdr>
        <w:bottom w:val="none" w:sz="0" w:space="0" w:color="auto"/>
      </w:pBdr>
    </w:pPr>
    <w:rPr>
      <w:sz w:val="32"/>
      <w:szCs w:val="28"/>
    </w:rPr>
  </w:style>
  <w:style w:type="paragraph" w:customStyle="1" w:styleId="titulo">
    <w:name w:val="titulo"/>
    <w:basedOn w:val="Heading5"/>
    <w:uiPriority w:val="99"/>
    <w:rsid w:val="00F17F1D"/>
    <w:pPr>
      <w:tabs>
        <w:tab w:val="clear" w:pos="1008"/>
      </w:tabs>
      <w:spacing w:before="0" w:after="240"/>
      <w:ind w:left="0" w:firstLine="0"/>
      <w:jc w:val="center"/>
    </w:pPr>
    <w:rPr>
      <w:rFonts w:ascii="Times New Roman Bold" w:hAnsi="Times New Roman Bold"/>
      <w:bCs w:val="0"/>
      <w:i w:val="0"/>
      <w:iCs w:val="0"/>
      <w:sz w:val="24"/>
      <w:szCs w:val="20"/>
      <w:lang w:val="en-US"/>
    </w:rPr>
  </w:style>
  <w:style w:type="paragraph" w:styleId="ListNumber">
    <w:name w:val="List Number"/>
    <w:basedOn w:val="Normal"/>
    <w:uiPriority w:val="99"/>
    <w:rsid w:val="00F17F1D"/>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uiPriority w:val="99"/>
    <w:rsid w:val="00F17F1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F17F1D"/>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F17F1D"/>
    <w:pPr>
      <w:jc w:val="both"/>
    </w:pPr>
    <w:rPr>
      <w:b/>
      <w:bCs/>
    </w:rPr>
  </w:style>
  <w:style w:type="character" w:customStyle="1" w:styleId="CommentSubjectChar">
    <w:name w:val="Comment Subject Char"/>
    <w:basedOn w:val="CommentTextChar"/>
    <w:link w:val="CommentSubject"/>
    <w:uiPriority w:val="99"/>
    <w:rsid w:val="00F17F1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F17F1D"/>
    <w:pPr>
      <w:ind w:left="706" w:hanging="706"/>
      <w:jc w:val="left"/>
    </w:pPr>
    <w:rPr>
      <w:bCs/>
    </w:rPr>
  </w:style>
  <w:style w:type="paragraph" w:customStyle="1" w:styleId="BlockQuotation">
    <w:name w:val="Block Quotation"/>
    <w:basedOn w:val="Normal"/>
    <w:uiPriority w:val="99"/>
    <w:rsid w:val="00F17F1D"/>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F17F1D"/>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F17F1D"/>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uiPriority w:val="99"/>
    <w:rsid w:val="00F17F1D"/>
    <w:pPr>
      <w:keepNext/>
      <w:tabs>
        <w:tab w:val="num" w:pos="360"/>
        <w:tab w:val="num" w:pos="420"/>
      </w:tabs>
      <w:ind w:left="360" w:hanging="360"/>
    </w:pPr>
    <w:rPr>
      <w:lang w:eastAsia="fr-FR"/>
    </w:rPr>
  </w:style>
  <w:style w:type="paragraph" w:customStyle="1" w:styleId="Outline2">
    <w:name w:val="Outline2"/>
    <w:basedOn w:val="Normal"/>
    <w:uiPriority w:val="99"/>
    <w:rsid w:val="00F17F1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uiPriority w:val="99"/>
    <w:rsid w:val="00F17F1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F17F1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17F1D"/>
    <w:rPr>
      <w:sz w:val="24"/>
      <w:lang w:val="en-US" w:eastAsia="fr-FR" w:bidi="ar-SA"/>
    </w:rPr>
  </w:style>
  <w:style w:type="paragraph" w:customStyle="1" w:styleId="UGHeader1">
    <w:name w:val="UG Header 1"/>
    <w:basedOn w:val="Heading1"/>
    <w:next w:val="Normal"/>
    <w:uiPriority w:val="99"/>
    <w:rsid w:val="00F17F1D"/>
    <w:pPr>
      <w:keepNext w:val="0"/>
      <w:suppressAutoHyphens/>
      <w:spacing w:after="240" w:line="240" w:lineRule="auto"/>
      <w:jc w:val="center"/>
    </w:pPr>
    <w:rPr>
      <w:rFonts w:ascii="Times New Roman Bold" w:hAnsi="Times New Roman Bold"/>
      <w:bCs w:val="0"/>
      <w:kern w:val="0"/>
      <w:sz w:val="36"/>
      <w:szCs w:val="20"/>
    </w:rPr>
  </w:style>
  <w:style w:type="paragraph" w:customStyle="1" w:styleId="UG-Sec3-Heading3">
    <w:name w:val="UG - Sec 3 - Heading 3"/>
    <w:basedOn w:val="Normal"/>
    <w:uiPriority w:val="99"/>
    <w:rsid w:val="00F17F1D"/>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uiPriority w:val="99"/>
    <w:rsid w:val="00F17F1D"/>
  </w:style>
  <w:style w:type="paragraph" w:customStyle="1" w:styleId="UG-Sec3b-Heading3">
    <w:name w:val="UG - Sec 3b - Heading 3"/>
    <w:basedOn w:val="UG-Sec3-Heading3"/>
    <w:uiPriority w:val="99"/>
    <w:rsid w:val="00F17F1D"/>
  </w:style>
  <w:style w:type="paragraph" w:customStyle="1" w:styleId="UG-Sec3b-Heading4">
    <w:name w:val="UG - Sec 3b - Heading 4"/>
    <w:basedOn w:val="Normal"/>
    <w:uiPriority w:val="99"/>
    <w:rsid w:val="00F17F1D"/>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F17F1D"/>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F17F1D"/>
    <w:pPr>
      <w:spacing w:before="120" w:after="200"/>
    </w:pPr>
    <w:rPr>
      <w:sz w:val="28"/>
    </w:rPr>
  </w:style>
  <w:style w:type="paragraph" w:customStyle="1" w:styleId="UG-Sec4-heading3">
    <w:name w:val="UG-Sec 4 - heading 3"/>
    <w:basedOn w:val="Normal"/>
    <w:uiPriority w:val="99"/>
    <w:rsid w:val="00F17F1D"/>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F17F1D"/>
    <w:rPr>
      <w:lang w:val="en-US"/>
    </w:rPr>
  </w:style>
  <w:style w:type="paragraph" w:customStyle="1" w:styleId="Section1Header1">
    <w:name w:val="Section 1 Header 1"/>
    <w:basedOn w:val="BodyText2"/>
    <w:uiPriority w:val="99"/>
    <w:rsid w:val="00F17F1D"/>
    <w:pPr>
      <w:suppressAutoHyphens/>
      <w:spacing w:before="120" w:after="200" w:line="240" w:lineRule="auto"/>
      <w:jc w:val="center"/>
    </w:pPr>
    <w:rPr>
      <w:rFonts w:ascii="Times New Roman" w:hAnsi="Times New Roman"/>
      <w:b/>
      <w:bCs/>
      <w:iCs/>
      <w:sz w:val="28"/>
      <w:szCs w:val="20"/>
      <w:lang w:val="en-US"/>
    </w:rPr>
  </w:style>
  <w:style w:type="paragraph" w:customStyle="1" w:styleId="Section4heading">
    <w:name w:val="Section 4 heading"/>
    <w:basedOn w:val="Normal"/>
    <w:next w:val="Normal"/>
    <w:uiPriority w:val="99"/>
    <w:rsid w:val="00F17F1D"/>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F17F1D"/>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F17F1D"/>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F17F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F17F1D"/>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F17F1D"/>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F17F1D"/>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F17F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F17F1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F17F1D"/>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F17F1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F17F1D"/>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F17F1D"/>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F17F1D"/>
  </w:style>
  <w:style w:type="paragraph" w:customStyle="1" w:styleId="Sec1-Clauses">
    <w:name w:val="Sec1-Clauses"/>
    <w:basedOn w:val="Heading1-Clausename"/>
    <w:uiPriority w:val="99"/>
    <w:rsid w:val="00F17F1D"/>
  </w:style>
  <w:style w:type="paragraph" w:customStyle="1" w:styleId="SectionVIHeader0">
    <w:name w:val="Section VI. Header"/>
    <w:basedOn w:val="SectionVHeader"/>
    <w:uiPriority w:val="99"/>
    <w:rsid w:val="00F17F1D"/>
    <w:pPr>
      <w:spacing w:before="120" w:after="240"/>
    </w:pPr>
    <w:rPr>
      <w:lang w:val="en-US"/>
    </w:rPr>
  </w:style>
  <w:style w:type="paragraph" w:styleId="DocumentMap">
    <w:name w:val="Document Map"/>
    <w:basedOn w:val="Normal"/>
    <w:link w:val="DocumentMapChar"/>
    <w:uiPriority w:val="99"/>
    <w:rsid w:val="00F17F1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rsid w:val="00F17F1D"/>
    <w:rPr>
      <w:rFonts w:ascii="Tahoma" w:eastAsia="Times New Roman" w:hAnsi="Tahoma" w:cs="Times New Roman"/>
      <w:sz w:val="24"/>
      <w:szCs w:val="20"/>
      <w:shd w:val="clear" w:color="auto" w:fill="000080"/>
    </w:rPr>
  </w:style>
  <w:style w:type="paragraph" w:customStyle="1" w:styleId="Head12">
    <w:name w:val="Head 1.2"/>
    <w:basedOn w:val="Normal"/>
    <w:uiPriority w:val="99"/>
    <w:rsid w:val="00F17F1D"/>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F17F1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F17F1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F17F1D"/>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17F1D"/>
  </w:style>
  <w:style w:type="paragraph" w:customStyle="1" w:styleId="plane">
    <w:name w:val="plane"/>
    <w:basedOn w:val="Normal"/>
    <w:uiPriority w:val="99"/>
    <w:rsid w:val="00F17F1D"/>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F17F1D"/>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F17F1D"/>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iPriority w:val="99"/>
    <w:unhideWhenUsed/>
    <w:rsid w:val="00F17F1D"/>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link w:val="ListBulletChar"/>
    <w:autoRedefine/>
    <w:uiPriority w:val="99"/>
    <w:unhideWhenUsed/>
    <w:rsid w:val="00F17F1D"/>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iPriority w:val="99"/>
    <w:unhideWhenUsed/>
    <w:rsid w:val="00F17F1D"/>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unhideWhenUsed/>
    <w:rsid w:val="00F17F1D"/>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F17F1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unhideWhenUsed/>
    <w:rsid w:val="00F17F1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unhideWhenUsed/>
    <w:rsid w:val="00F17F1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unhideWhenUsed/>
    <w:rsid w:val="00F17F1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unhideWhenUsed/>
    <w:rsid w:val="00F17F1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unhideWhenUsed/>
    <w:rsid w:val="00F17F1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unhideWhenUsed/>
    <w:rsid w:val="00F17F1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unhideWhenUsed/>
    <w:rsid w:val="00F17F1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iPriority w:val="99"/>
    <w:unhideWhenUsed/>
    <w:rsid w:val="00F17F1D"/>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unhideWhenUsed/>
    <w:rsid w:val="00F17F1D"/>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unhideWhenUsed/>
    <w:rsid w:val="00F17F1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rsid w:val="00F17F1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F17F1D"/>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rsid w:val="00F17F1D"/>
    <w:rPr>
      <w:rFonts w:ascii="Times New Roman" w:eastAsia="Times New Roman" w:hAnsi="Times New Roman" w:cs="Times New Roman"/>
      <w:sz w:val="24"/>
      <w:szCs w:val="20"/>
    </w:rPr>
  </w:style>
  <w:style w:type="paragraph" w:customStyle="1" w:styleId="SectionTitle">
    <w:name w:val="Section Title"/>
    <w:next w:val="Normal"/>
    <w:uiPriority w:val="99"/>
    <w:rsid w:val="00F17F1D"/>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F17F1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F17F1D"/>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F17F1D"/>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F17F1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F17F1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F17F1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F17F1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F17F1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F17F1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F17F1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F17F1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F17F1D"/>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F17F1D"/>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F17F1D"/>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F17F1D"/>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F17F1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F17F1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F17F1D"/>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F17F1D"/>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F17F1D"/>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F17F1D"/>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F17F1D"/>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F17F1D"/>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F17F1D"/>
    <w:pPr>
      <w:spacing w:before="120" w:after="240"/>
      <w:ind w:left="360" w:right="288"/>
    </w:pPr>
    <w:rPr>
      <w:bCs/>
      <w:sz w:val="32"/>
    </w:rPr>
  </w:style>
  <w:style w:type="paragraph" w:customStyle="1" w:styleId="S6-Header1">
    <w:name w:val="S6-Header 1"/>
    <w:basedOn w:val="Normal"/>
    <w:next w:val="Normal"/>
    <w:uiPriority w:val="99"/>
    <w:rsid w:val="00F17F1D"/>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F17F1D"/>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F17F1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F17F1D"/>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F17F1D"/>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F17F1D"/>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F17F1D"/>
    <w:pPr>
      <w:tabs>
        <w:tab w:val="num" w:pos="648"/>
      </w:tabs>
      <w:ind w:left="360" w:hanging="72"/>
    </w:pPr>
  </w:style>
  <w:style w:type="character" w:customStyle="1" w:styleId="AHead">
    <w:name w:val="A Head"/>
    <w:rsid w:val="00F17F1D"/>
    <w:rPr>
      <w:rFonts w:ascii="Times New Roman" w:hAnsi="Times New Roman" w:cs="Times New Roman" w:hint="default"/>
      <w:noProof w:val="0"/>
      <w:sz w:val="20"/>
      <w:lang w:val="en-US"/>
    </w:rPr>
  </w:style>
  <w:style w:type="character" w:customStyle="1" w:styleId="DefaultPara">
    <w:name w:val="Default Para"/>
    <w:rsid w:val="00F17F1D"/>
    <w:rPr>
      <w:rFonts w:ascii="CG Times" w:hAnsi="CG Times" w:hint="default"/>
      <w:b/>
      <w:bCs w:val="0"/>
      <w:i/>
      <w:iCs w:val="0"/>
      <w:noProof w:val="0"/>
      <w:sz w:val="24"/>
      <w:lang w:val="en-US"/>
    </w:rPr>
  </w:style>
  <w:style w:type="character" w:customStyle="1" w:styleId="BulletList">
    <w:name w:val="Bullet List"/>
    <w:basedOn w:val="DefaultParagraphFont"/>
    <w:rsid w:val="00F17F1D"/>
  </w:style>
  <w:style w:type="character" w:customStyle="1" w:styleId="StyleHeader2-SubClausesItalicChar">
    <w:name w:val="Style Header 2 - SubClauses + Italic Char"/>
    <w:rsid w:val="00F17F1D"/>
    <w:rPr>
      <w:rFonts w:ascii="Arial" w:hAnsi="Arial" w:cs="Arial" w:hint="default"/>
      <w:i/>
      <w:iCs/>
      <w:sz w:val="24"/>
      <w:szCs w:val="24"/>
      <w:lang w:val="en-US" w:eastAsia="en-US" w:bidi="ar-SA"/>
    </w:rPr>
  </w:style>
  <w:style w:type="character" w:customStyle="1" w:styleId="S1-Header1CharChar">
    <w:name w:val="S1-Header1 Char Char"/>
    <w:rsid w:val="00F17F1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17F1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17F1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17F1D"/>
    <w:rPr>
      <w:rFonts w:ascii="Arial" w:hAnsi="Arial" w:cs="Arial" w:hint="default"/>
      <w:b w:val="0"/>
      <w:bCs w:val="0"/>
      <w:sz w:val="28"/>
      <w:szCs w:val="24"/>
      <w:lang w:val="en-US" w:eastAsia="en-US" w:bidi="ar-SA"/>
    </w:rPr>
  </w:style>
  <w:style w:type="character" w:customStyle="1" w:styleId="hps">
    <w:name w:val="hps"/>
    <w:rsid w:val="00F17F1D"/>
  </w:style>
  <w:style w:type="character" w:customStyle="1" w:styleId="shorttext">
    <w:name w:val="short_text"/>
    <w:rsid w:val="00F17F1D"/>
  </w:style>
  <w:style w:type="character" w:customStyle="1" w:styleId="atn">
    <w:name w:val="atn"/>
    <w:rsid w:val="00F17F1D"/>
  </w:style>
  <w:style w:type="character" w:customStyle="1" w:styleId="dieuChar">
    <w:name w:val="dieu Char"/>
    <w:link w:val="dieu"/>
    <w:rsid w:val="00F17F1D"/>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F17F1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F17F1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F17F1D"/>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F17F1D"/>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F17F1D"/>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F17F1D"/>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F17F1D"/>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F17F1D"/>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F17F1D"/>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Heading 3 Char2,muc nho Char2,Sub-Clause Paragraph Char Char1,Sub-Clause Paragraph Char2,Heading 3 Char Char Char Char Char1,Heading 3 Char Char Char Char Char Char,h3 Char1"/>
    <w:uiPriority w:val="9"/>
    <w:semiHidden/>
    <w:rsid w:val="00F17F1D"/>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F17F1D"/>
    <w:pPr>
      <w:spacing w:before="360" w:after="0" w:line="288" w:lineRule="auto"/>
      <w:jc w:val="both"/>
    </w:pPr>
    <w:rPr>
      <w:rFonts w:ascii=".VnArial" w:eastAsia="Times New Roman" w:hAnsi=".VnArial" w:cs="Times New Roman"/>
      <w:b/>
      <w:sz w:val="20"/>
      <w:szCs w:val="20"/>
    </w:rPr>
  </w:style>
  <w:style w:type="character" w:customStyle="1" w:styleId="iChar">
    <w:name w:val="(i) Char"/>
    <w:link w:val="i"/>
    <w:locked/>
    <w:rsid w:val="00F17F1D"/>
    <w:rPr>
      <w:rFonts w:ascii="Tms Rmn" w:eastAsia="Times New Roman" w:hAnsi="Tms Rmn" w:cs="Times New Roman"/>
      <w:sz w:val="24"/>
      <w:szCs w:val="20"/>
    </w:rPr>
  </w:style>
  <w:style w:type="paragraph" w:styleId="Revision">
    <w:name w:val="Revision"/>
    <w:hidden/>
    <w:uiPriority w:val="99"/>
    <w:semiHidden/>
    <w:rsid w:val="00F17F1D"/>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F17F1D"/>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F17F1D"/>
    <w:rPr>
      <w:i/>
      <w:iCs/>
    </w:rPr>
  </w:style>
  <w:style w:type="character" w:customStyle="1" w:styleId="fontstyle21">
    <w:name w:val="fontstyle21"/>
    <w:basedOn w:val="DefaultParagraphFont"/>
    <w:rsid w:val="00F17F1D"/>
    <w:rPr>
      <w:rFonts w:ascii="TimesNewRomanPSMT" w:hAnsi="TimesNewRomanPSMT" w:hint="default"/>
      <w:b w:val="0"/>
      <w:bCs w:val="0"/>
      <w:i w:val="0"/>
      <w:iCs w:val="0"/>
      <w:color w:val="000000"/>
      <w:sz w:val="26"/>
      <w:szCs w:val="26"/>
    </w:rPr>
  </w:style>
  <w:style w:type="character" w:customStyle="1" w:styleId="Bodytext0">
    <w:name w:val="Body text_"/>
    <w:basedOn w:val="DefaultParagraphFont"/>
    <w:link w:val="BodyText30"/>
    <w:rsid w:val="00F17F1D"/>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F17F1D"/>
    <w:pPr>
      <w:widowControl w:val="0"/>
      <w:shd w:val="clear" w:color="auto" w:fill="FFFFFF"/>
      <w:spacing w:after="0" w:line="298" w:lineRule="exact"/>
      <w:jc w:val="center"/>
    </w:pPr>
    <w:rPr>
      <w:rFonts w:ascii="Times New Roman" w:eastAsia="Times New Roman" w:hAnsi="Times New Roman"/>
      <w:sz w:val="25"/>
      <w:szCs w:val="25"/>
    </w:rPr>
  </w:style>
  <w:style w:type="character" w:customStyle="1" w:styleId="BodytextItalic">
    <w:name w:val="Body text + Italic"/>
    <w:basedOn w:val="Bodytext0"/>
    <w:rsid w:val="00F17F1D"/>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text">
    <w:name w:val="text"/>
    <w:basedOn w:val="DefaultParagraphFont"/>
    <w:rsid w:val="00F17F1D"/>
  </w:style>
  <w:style w:type="table" w:customStyle="1" w:styleId="TableGrid111">
    <w:name w:val="Table Grid111"/>
    <w:basedOn w:val="TableNormal"/>
    <w:next w:val="TableGrid"/>
    <w:uiPriority w:val="59"/>
    <w:rsid w:val="00F17F1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F17F1D"/>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F17F1D"/>
  </w:style>
  <w:style w:type="numbering" w:customStyle="1" w:styleId="NoList2">
    <w:name w:val="No List2"/>
    <w:next w:val="NoList"/>
    <w:uiPriority w:val="99"/>
    <w:semiHidden/>
    <w:rsid w:val="00E95DA9"/>
  </w:style>
  <w:style w:type="paragraph" w:customStyle="1" w:styleId="chu">
    <w:name w:val="chu"/>
    <w:basedOn w:val="Normal"/>
    <w:link w:val="chuChar"/>
    <w:rsid w:val="00E95DA9"/>
    <w:pPr>
      <w:spacing w:before="60" w:after="0" w:line="288" w:lineRule="auto"/>
      <w:ind w:firstLine="567"/>
      <w:jc w:val="both"/>
    </w:pPr>
    <w:rPr>
      <w:rFonts w:ascii=".VnTime" w:eastAsia="Times New Roman" w:hAnsi=".VnTime" w:cs="Times New Roman"/>
      <w:sz w:val="28"/>
      <w:szCs w:val="20"/>
    </w:rPr>
  </w:style>
  <w:style w:type="paragraph" w:customStyle="1" w:styleId="a">
    <w:name w:val="a"/>
    <w:basedOn w:val="Normal"/>
    <w:uiPriority w:val="99"/>
    <w:rsid w:val="00E95DA9"/>
    <w:pPr>
      <w:spacing w:after="80" w:line="312" w:lineRule="auto"/>
      <w:ind w:firstLine="567"/>
      <w:jc w:val="both"/>
    </w:pPr>
    <w:rPr>
      <w:rFonts w:ascii=".VnTime" w:eastAsia="Times New Roman" w:hAnsi=".VnTime" w:cs="Times New Roman"/>
      <w:b/>
      <w:sz w:val="28"/>
      <w:szCs w:val="20"/>
    </w:rPr>
  </w:style>
  <w:style w:type="paragraph" w:customStyle="1" w:styleId="a0">
    <w:name w:val="+"/>
    <w:basedOn w:val="chu"/>
    <w:uiPriority w:val="99"/>
    <w:rsid w:val="00E95DA9"/>
    <w:pPr>
      <w:spacing w:before="80"/>
      <w:ind w:firstLine="1134"/>
    </w:pPr>
    <w:rPr>
      <w:sz w:val="26"/>
    </w:rPr>
  </w:style>
  <w:style w:type="paragraph" w:customStyle="1" w:styleId="ch">
    <w:name w:val="ch"/>
    <w:basedOn w:val="Normal"/>
    <w:link w:val="chChar"/>
    <w:rsid w:val="00E95DA9"/>
    <w:pPr>
      <w:spacing w:before="80" w:after="0" w:line="288" w:lineRule="auto"/>
      <w:jc w:val="both"/>
    </w:pPr>
    <w:rPr>
      <w:rFonts w:ascii=".VnTime" w:eastAsia="Times New Roman" w:hAnsi=".VnTime" w:cs="Times New Roman"/>
      <w:sz w:val="28"/>
      <w:szCs w:val="20"/>
      <w:lang w:val="x-none" w:eastAsia="x-none"/>
    </w:rPr>
  </w:style>
  <w:style w:type="table" w:customStyle="1" w:styleId="TableGrid3">
    <w:name w:val="Table Grid3"/>
    <w:basedOn w:val="TableNormal"/>
    <w:next w:val="TableGrid"/>
    <w:uiPriority w:val="59"/>
    <w:rsid w:val="00E95DA9"/>
    <w:pPr>
      <w:spacing w:before="120" w:after="0" w:line="269" w:lineRule="auto"/>
      <w:ind w:left="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0">
    <w:name w:val="table"/>
    <w:basedOn w:val="Normal"/>
    <w:uiPriority w:val="99"/>
    <w:rsid w:val="00E95DA9"/>
    <w:pPr>
      <w:spacing w:before="40" w:after="40" w:line="269" w:lineRule="auto"/>
      <w:jc w:val="both"/>
    </w:pPr>
    <w:rPr>
      <w:rFonts w:ascii=".VnTime" w:eastAsia="Times New Roman" w:hAnsi=".VnTime" w:cs="Times New Roman"/>
      <w:szCs w:val="26"/>
    </w:rPr>
  </w:style>
  <w:style w:type="paragraph" w:customStyle="1" w:styleId="tittle">
    <w:name w:val="tittle"/>
    <w:basedOn w:val="Normal"/>
    <w:uiPriority w:val="99"/>
    <w:rsid w:val="00E95DA9"/>
    <w:pPr>
      <w:spacing w:before="360" w:after="120" w:line="269" w:lineRule="auto"/>
      <w:ind w:left="720"/>
      <w:jc w:val="both"/>
    </w:pPr>
    <w:rPr>
      <w:rFonts w:ascii=".VnTime" w:eastAsia="Times New Roman" w:hAnsi=".VnTime" w:cs="Times New Roman"/>
      <w:sz w:val="26"/>
      <w:szCs w:val="26"/>
    </w:rPr>
  </w:style>
  <w:style w:type="paragraph" w:customStyle="1" w:styleId="c111">
    <w:name w:val="c1.1.1"/>
    <w:basedOn w:val="Normal"/>
    <w:uiPriority w:val="99"/>
    <w:rsid w:val="00E95DA9"/>
    <w:pPr>
      <w:spacing w:before="120" w:after="120" w:line="269" w:lineRule="auto"/>
      <w:ind w:left="720" w:hanging="720"/>
      <w:jc w:val="both"/>
    </w:pPr>
    <w:rPr>
      <w:rFonts w:ascii=".VnTime" w:eastAsia="Times New Roman" w:hAnsi=".VnTime" w:cs="Times New Roman"/>
      <w:i/>
      <w:sz w:val="26"/>
      <w:szCs w:val="26"/>
    </w:rPr>
  </w:style>
  <w:style w:type="paragraph" w:customStyle="1" w:styleId="Style2">
    <w:name w:val="Style2"/>
    <w:basedOn w:val="Normal"/>
    <w:link w:val="Style2Char"/>
    <w:qFormat/>
    <w:rsid w:val="00E95DA9"/>
    <w:pPr>
      <w:tabs>
        <w:tab w:val="left" w:pos="340"/>
      </w:tabs>
      <w:spacing w:before="60" w:after="0" w:line="312" w:lineRule="auto"/>
      <w:jc w:val="both"/>
    </w:pPr>
    <w:rPr>
      <w:rFonts w:ascii="Times New Roman" w:eastAsia="Times New Roman" w:hAnsi="Times New Roman" w:cs="Times New Roman"/>
      <w:b/>
      <w:bCs/>
      <w:sz w:val="28"/>
      <w:szCs w:val="28"/>
      <w:lang w:val="pt-BR"/>
    </w:rPr>
  </w:style>
  <w:style w:type="paragraph" w:customStyle="1" w:styleId="bodytext1">
    <w:name w:val="body_text"/>
    <w:basedOn w:val="Normal"/>
    <w:uiPriority w:val="99"/>
    <w:rsid w:val="00E95DA9"/>
    <w:pPr>
      <w:spacing w:before="60" w:after="60" w:line="400" w:lineRule="exact"/>
      <w:ind w:firstLine="720"/>
      <w:jc w:val="both"/>
    </w:pPr>
    <w:rPr>
      <w:rFonts w:ascii=".VnTime" w:eastAsia="Times New Roman" w:hAnsi=".VnTime" w:cs="Times New Roman"/>
      <w:bCs/>
      <w:color w:val="0000FF"/>
      <w:kern w:val="28"/>
      <w:sz w:val="28"/>
      <w:szCs w:val="28"/>
    </w:rPr>
  </w:style>
  <w:style w:type="paragraph" w:customStyle="1" w:styleId="xl34">
    <w:name w:val="xl34"/>
    <w:basedOn w:val="Normal"/>
    <w:uiPriority w:val="99"/>
    <w:rsid w:val="00E95DA9"/>
    <w:pPr>
      <w:pBdr>
        <w:left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sz w:val="28"/>
      <w:szCs w:val="28"/>
    </w:rPr>
  </w:style>
  <w:style w:type="paragraph" w:customStyle="1" w:styleId="xl35">
    <w:name w:val="xl35"/>
    <w:basedOn w:val="Normal"/>
    <w:uiPriority w:val="99"/>
    <w:rsid w:val="00E95DA9"/>
    <w:pPr>
      <w:pBdr>
        <w:right w:val="single" w:sz="4" w:space="0" w:color="auto"/>
      </w:pBdr>
      <w:spacing w:before="100" w:beforeAutospacing="1" w:after="100" w:afterAutospacing="1" w:line="240" w:lineRule="auto"/>
      <w:jc w:val="both"/>
      <w:textAlignment w:val="top"/>
    </w:pPr>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uiPriority w:val="99"/>
    <w:rsid w:val="00E95DA9"/>
    <w:pPr>
      <w:tabs>
        <w:tab w:val="left" w:pos="1152"/>
      </w:tabs>
      <w:spacing w:before="120" w:after="120" w:line="312" w:lineRule="auto"/>
    </w:pPr>
    <w:rPr>
      <w:rFonts w:ascii="Arial" w:eastAsia="Times New Roman" w:hAnsi="Arial" w:cs="Arial"/>
      <w:sz w:val="26"/>
      <w:szCs w:val="26"/>
    </w:rPr>
  </w:style>
  <w:style w:type="paragraph" w:customStyle="1" w:styleId="BodyText21">
    <w:name w:val="Body Text 21"/>
    <w:basedOn w:val="Normal"/>
    <w:uiPriority w:val="99"/>
    <w:rsid w:val="00E95DA9"/>
    <w:pPr>
      <w:widowControl w:val="0"/>
      <w:spacing w:after="0" w:line="360" w:lineRule="auto"/>
      <w:jc w:val="both"/>
    </w:pPr>
    <w:rPr>
      <w:rFonts w:ascii=".VnTime" w:eastAsia="Times New Roman" w:hAnsi=".VnTime" w:cs="Times New Roman"/>
      <w:color w:val="0000FF"/>
      <w:sz w:val="28"/>
      <w:szCs w:val="20"/>
    </w:rPr>
  </w:style>
  <w:style w:type="paragraph" w:customStyle="1" w:styleId="i0">
    <w:name w:val="i"/>
    <w:basedOn w:val="Normal"/>
    <w:uiPriority w:val="99"/>
    <w:rsid w:val="00E95DA9"/>
    <w:pPr>
      <w:spacing w:after="120" w:line="312" w:lineRule="auto"/>
      <w:jc w:val="both"/>
    </w:pPr>
    <w:rPr>
      <w:rFonts w:ascii=".VnTimeH" w:eastAsia="Times New Roman" w:hAnsi=".VnTimeH" w:cs="Times New Roman"/>
      <w:b/>
      <w:i/>
      <w:sz w:val="28"/>
      <w:szCs w:val="20"/>
      <w:u w:val="single"/>
    </w:rPr>
  </w:style>
  <w:style w:type="character" w:customStyle="1" w:styleId="apple-converted-space">
    <w:name w:val="apple-converted-space"/>
    <w:basedOn w:val="DefaultParagraphFont"/>
    <w:rsid w:val="00E95DA9"/>
  </w:style>
  <w:style w:type="paragraph" w:customStyle="1" w:styleId="CharCharChar">
    <w:name w:val="Char Char Char"/>
    <w:basedOn w:val="Normal"/>
    <w:next w:val="Normal"/>
    <w:autoRedefine/>
    <w:semiHidden/>
    <w:rsid w:val="00E95DA9"/>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rsid w:val="00E95DA9"/>
    <w:pPr>
      <w:spacing w:after="160" w:line="240" w:lineRule="exact"/>
    </w:pPr>
    <w:rPr>
      <w:rFonts w:ascii="Verdana" w:eastAsia="Times New Roman" w:hAnsi="Verdana" w:cs="Times New Roman"/>
      <w:sz w:val="20"/>
      <w:szCs w:val="20"/>
    </w:rPr>
  </w:style>
  <w:style w:type="paragraph" w:customStyle="1" w:styleId="doan">
    <w:name w:val="doan"/>
    <w:basedOn w:val="Normal"/>
    <w:uiPriority w:val="99"/>
    <w:rsid w:val="00E95DA9"/>
    <w:pPr>
      <w:spacing w:before="26" w:after="26" w:line="288" w:lineRule="auto"/>
      <w:ind w:firstLine="567"/>
      <w:jc w:val="both"/>
    </w:pPr>
    <w:rPr>
      <w:rFonts w:ascii=".VnTime" w:eastAsia="Times New Roman" w:hAnsi=".VnTime" w:cs="Times New Roman"/>
      <w:sz w:val="28"/>
      <w:szCs w:val="20"/>
    </w:rPr>
  </w:style>
  <w:style w:type="character" w:styleId="Strong">
    <w:name w:val="Strong"/>
    <w:uiPriority w:val="22"/>
    <w:qFormat/>
    <w:rsid w:val="00E95DA9"/>
    <w:rPr>
      <w:b/>
      <w:bCs/>
    </w:rPr>
  </w:style>
  <w:style w:type="paragraph" w:customStyle="1" w:styleId="I-1">
    <w:name w:val="I-1"/>
    <w:basedOn w:val="Normal"/>
    <w:uiPriority w:val="99"/>
    <w:rsid w:val="00E95DA9"/>
    <w:pPr>
      <w:spacing w:before="80" w:after="80" w:line="300" w:lineRule="auto"/>
      <w:ind w:left="1276" w:hanging="709"/>
      <w:jc w:val="both"/>
    </w:pPr>
    <w:rPr>
      <w:rFonts w:ascii=".VnTime" w:eastAsia="Times New Roman" w:hAnsi=".VnTime" w:cs="Times New Roman"/>
      <w:b/>
      <w:sz w:val="28"/>
      <w:szCs w:val="20"/>
      <w:u w:val="single"/>
    </w:rPr>
  </w:style>
  <w:style w:type="character" w:customStyle="1" w:styleId="chChar">
    <w:name w:val="ch Char"/>
    <w:link w:val="ch"/>
    <w:rsid w:val="00E95DA9"/>
    <w:rPr>
      <w:rFonts w:ascii=".VnTime" w:eastAsia="Times New Roman" w:hAnsi=".VnTime" w:cs="Times New Roman"/>
      <w:sz w:val="28"/>
      <w:szCs w:val="20"/>
      <w:lang w:val="x-none" w:eastAsia="x-none"/>
    </w:rPr>
  </w:style>
  <w:style w:type="paragraph" w:customStyle="1" w:styleId="style10">
    <w:name w:val="style1"/>
    <w:basedOn w:val="Title"/>
    <w:link w:val="style1Char0"/>
    <w:qFormat/>
    <w:rsid w:val="00E95DA9"/>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0">
    <w:name w:val="style1 Char"/>
    <w:link w:val="style10"/>
    <w:rsid w:val="00E95DA9"/>
    <w:rPr>
      <w:rFonts w:ascii="Times New Roman" w:eastAsia="Times New Roman" w:hAnsi="Times New Roman" w:cs="Times New Roman"/>
      <w:b/>
      <w:i/>
      <w:color w:val="000000"/>
      <w:sz w:val="26"/>
      <w:szCs w:val="26"/>
      <w:lang w:val="x-none" w:eastAsia="x-none"/>
    </w:rPr>
  </w:style>
  <w:style w:type="character" w:customStyle="1" w:styleId="chuChar">
    <w:name w:val="chu Char"/>
    <w:link w:val="chu"/>
    <w:rsid w:val="00E95DA9"/>
    <w:rPr>
      <w:rFonts w:ascii=".VnTime" w:eastAsia="Times New Roman" w:hAnsi=".VnTime" w:cs="Times New Roman"/>
      <w:sz w:val="28"/>
      <w:szCs w:val="20"/>
    </w:rPr>
  </w:style>
  <w:style w:type="character" w:customStyle="1" w:styleId="Heading2Char1">
    <w:name w:val="Heading 2 Char1"/>
    <w:aliases w:val="Lam _ Muc 3.1 - 3.2 Char,Heading 2 Char Char,Tên thứ tự chương Char,de muc Char1,Title Header2 Char1,BVI2 Char1,Heading 2-BVI Char1,RepHead2 Char Char1,RepHead2 Char2,Clause_No&amp;Name Char1,Section-Title Char1,h2 Char1,Avsnitt Char1"/>
    <w:rsid w:val="00E95DA9"/>
    <w:rPr>
      <w:rFonts w:ascii="Times New Roman" w:eastAsia="MS Gothic" w:hAnsi="Times New Roman"/>
      <w:b/>
      <w:bCs/>
      <w:kern w:val="2"/>
      <w:sz w:val="24"/>
      <w:szCs w:val="26"/>
      <w:lang w:eastAsia="ja-JP"/>
    </w:rPr>
  </w:style>
  <w:style w:type="character" w:customStyle="1" w:styleId="Heading8Char1">
    <w:name w:val="Heading 8 Char1"/>
    <w:rsid w:val="00E95DA9"/>
    <w:rPr>
      <w:rFonts w:ascii="Cambria" w:eastAsia="MS Gothic" w:hAnsi="Cambria"/>
      <w:color w:val="404040"/>
      <w:lang w:val="vi-VN" w:eastAsia="vi-VN"/>
    </w:rPr>
  </w:style>
  <w:style w:type="paragraph" w:styleId="NoSpacing">
    <w:name w:val="No Spacing"/>
    <w:link w:val="NoSpacingChar"/>
    <w:uiPriority w:val="1"/>
    <w:qFormat/>
    <w:rsid w:val="00E95DA9"/>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qFormat/>
    <w:rsid w:val="00E95DA9"/>
    <w:pPr>
      <w:keepNext w:val="0"/>
      <w:keepLines/>
      <w:widowControl w:val="0"/>
      <w:tabs>
        <w:tab w:val="left" w:pos="704"/>
      </w:tabs>
      <w:autoSpaceDE w:val="0"/>
      <w:autoSpaceDN w:val="0"/>
      <w:spacing w:before="480" w:after="0"/>
      <w:ind w:left="432" w:hanging="432"/>
      <w:outlineLvl w:val="9"/>
    </w:pPr>
    <w:rPr>
      <w:bCs w:val="0"/>
      <w:color w:val="365F91"/>
      <w:kern w:val="0"/>
      <w:sz w:val="26"/>
      <w:szCs w:val="28"/>
      <w:lang w:val="pl-PL" w:eastAsia="ja-JP"/>
    </w:rPr>
  </w:style>
  <w:style w:type="paragraph" w:customStyle="1" w:styleId="1-Noidung">
    <w:name w:val="1 - Noi dung"/>
    <w:basedOn w:val="Normal"/>
    <w:link w:val="1-NoidungChar"/>
    <w:qFormat/>
    <w:rsid w:val="00E95DA9"/>
    <w:pPr>
      <w:spacing w:before="60" w:after="0" w:line="264" w:lineRule="auto"/>
      <w:ind w:firstLine="720"/>
      <w:jc w:val="both"/>
    </w:pPr>
    <w:rPr>
      <w:rFonts w:ascii="UVN Viet Sach" w:eastAsia="Calibri" w:hAnsi="UVN Viet Sach" w:cs="Times New Roman"/>
      <w:sz w:val="23"/>
      <w:szCs w:val="23"/>
    </w:rPr>
  </w:style>
  <w:style w:type="character" w:customStyle="1" w:styleId="1-NoidungChar">
    <w:name w:val="1 - Noi dung Char"/>
    <w:link w:val="1-Noidung"/>
    <w:rsid w:val="00E95DA9"/>
    <w:rPr>
      <w:rFonts w:ascii="UVN Viet Sach" w:eastAsia="Calibri" w:hAnsi="UVN Viet Sach" w:cs="Times New Roman"/>
      <w:sz w:val="23"/>
      <w:szCs w:val="23"/>
    </w:rPr>
  </w:style>
  <w:style w:type="character" w:customStyle="1" w:styleId="StyleSuperscript">
    <w:name w:val="Style Superscript"/>
    <w:qFormat/>
    <w:rsid w:val="00E95DA9"/>
    <w:rPr>
      <w:vertAlign w:val="superscript"/>
    </w:rPr>
  </w:style>
  <w:style w:type="paragraph" w:customStyle="1" w:styleId="PhanI-II-III">
    <w:name w:val="Phan I-II-III"/>
    <w:basedOn w:val="TOC1"/>
    <w:uiPriority w:val="99"/>
    <w:qFormat/>
    <w:rsid w:val="00E95DA9"/>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uiPriority w:val="99"/>
    <w:qFormat/>
    <w:rsid w:val="00E95DA9"/>
    <w:rPr>
      <w:b/>
    </w:rPr>
  </w:style>
  <w:style w:type="paragraph" w:customStyle="1" w:styleId="ListParagraph3">
    <w:name w:val="List Paragraph3"/>
    <w:basedOn w:val="Normal"/>
    <w:uiPriority w:val="99"/>
    <w:qFormat/>
    <w:rsid w:val="00E95DA9"/>
    <w:pPr>
      <w:spacing w:after="0" w:line="240" w:lineRule="auto"/>
      <w:ind w:left="720"/>
      <w:jc w:val="both"/>
    </w:pPr>
    <w:rPr>
      <w:rFonts w:ascii="Times New Roman" w:eastAsia="Times New Roman" w:hAnsi="Times New Roman" w:cs=".VnTime"/>
      <w:sz w:val="24"/>
      <w:szCs w:val="28"/>
    </w:rPr>
  </w:style>
  <w:style w:type="paragraph" w:customStyle="1" w:styleId="MediumGrid1-Accent21">
    <w:name w:val="Medium Grid 1 - Accent 21"/>
    <w:basedOn w:val="Normal"/>
    <w:uiPriority w:val="34"/>
    <w:qFormat/>
    <w:rsid w:val="00E95DA9"/>
    <w:pPr>
      <w:spacing w:after="0" w:line="240" w:lineRule="auto"/>
      <w:ind w:left="720"/>
      <w:contextualSpacing/>
      <w:jc w:val="both"/>
    </w:pPr>
    <w:rPr>
      <w:rFonts w:ascii="Times New Roman" w:eastAsia="Times New Roman" w:hAnsi="Times New Roman" w:cs="Times New Roman"/>
      <w:sz w:val="24"/>
      <w:szCs w:val="20"/>
    </w:rPr>
  </w:style>
  <w:style w:type="paragraph" w:customStyle="1" w:styleId="CharChar1CharCharCharCharCharCharChar">
    <w:name w:val="Char Char1 Char Char Char Char Char Char Char"/>
    <w:basedOn w:val="Normal"/>
    <w:uiPriority w:val="99"/>
    <w:rsid w:val="00E95DA9"/>
    <w:pPr>
      <w:spacing w:after="160" w:line="240" w:lineRule="exact"/>
    </w:pPr>
    <w:rPr>
      <w:rFonts w:ascii="Tahoma" w:eastAsia="PMingLiU" w:hAnsi="Tahoma" w:cs="Times New Roman"/>
      <w:sz w:val="20"/>
      <w:szCs w:val="20"/>
    </w:rPr>
  </w:style>
  <w:style w:type="paragraph" w:customStyle="1" w:styleId="CharCharCharChar0">
    <w:name w:val="Char Char Char Char"/>
    <w:basedOn w:val="Normal"/>
    <w:rsid w:val="00E95DA9"/>
    <w:pPr>
      <w:spacing w:after="160" w:line="240" w:lineRule="exact"/>
    </w:pPr>
    <w:rPr>
      <w:rFonts w:ascii="Verdana" w:eastAsia="Times New Roman" w:hAnsi="Verdana" w:cs="Times New Roman"/>
      <w:sz w:val="20"/>
      <w:szCs w:val="20"/>
    </w:rPr>
  </w:style>
  <w:style w:type="character" w:customStyle="1" w:styleId="Char5CharChar1">
    <w:name w:val="Char5 Char Char1"/>
    <w:aliases w:val="Header Char3,Char5 Char2,h Char2,En-tête CV Char,Char1 Char Char Char Char1,Header Char Char Char1,Header Char Char Char Char1,Header Char Char1 Char1,Header Char Char1 Char Char Char Char1,Header Char1 Char1"/>
    <w:uiPriority w:val="99"/>
    <w:locked/>
    <w:rsid w:val="00E95DA9"/>
    <w:rPr>
      <w:rFonts w:ascii=".VnTime" w:hAnsi=".VnTime"/>
      <w:sz w:val="26"/>
      <w:lang w:val="en-GB" w:eastAsia="en-US" w:bidi="ar-SA"/>
    </w:rPr>
  </w:style>
  <w:style w:type="paragraph" w:customStyle="1" w:styleId="M">
    <w:name w:val="M"/>
    <w:basedOn w:val="Normal"/>
    <w:link w:val="MChar"/>
    <w:rsid w:val="00E95DA9"/>
    <w:pPr>
      <w:spacing w:before="60" w:after="60" w:line="240" w:lineRule="auto"/>
      <w:ind w:firstLine="720"/>
      <w:jc w:val="both"/>
    </w:pPr>
    <w:rPr>
      <w:rFonts w:ascii=".VnTime" w:eastAsia="Times New Roman" w:hAnsi=".VnTime" w:cs="Times New Roman"/>
      <w:b/>
      <w:sz w:val="28"/>
      <w:szCs w:val="20"/>
    </w:rPr>
  </w:style>
  <w:style w:type="paragraph" w:customStyle="1" w:styleId="CharCharCharCharCharCharCharCharCharCharChar">
    <w:name w:val="Char Char Char Char Char Char Char Char Char Char Char"/>
    <w:basedOn w:val="Normal"/>
    <w:uiPriority w:val="99"/>
    <w:rsid w:val="00E95DA9"/>
    <w:pPr>
      <w:spacing w:after="160" w:line="240" w:lineRule="exact"/>
    </w:pPr>
    <w:rPr>
      <w:rFonts w:ascii="Verdana" w:eastAsia="Times New Roman" w:hAnsi="Verdana" w:cs="Times New Roman"/>
      <w:sz w:val="20"/>
      <w:szCs w:val="20"/>
    </w:rPr>
  </w:style>
  <w:style w:type="paragraph" w:customStyle="1" w:styleId="10">
    <w:name w:val="1"/>
    <w:basedOn w:val="Heading3"/>
    <w:autoRedefine/>
    <w:rsid w:val="00E95DA9"/>
    <w:pPr>
      <w:keepNext/>
      <w:keepLines/>
      <w:widowControl w:val="0"/>
      <w:tabs>
        <w:tab w:val="num" w:pos="360"/>
      </w:tabs>
      <w:suppressAutoHyphens w:val="0"/>
      <w:adjustRightInd w:val="0"/>
      <w:ind w:left="180"/>
      <w:jc w:val="both"/>
      <w:outlineLvl w:val="3"/>
    </w:pPr>
    <w:rPr>
      <w:rFonts w:eastAsia="SimSun"/>
      <w:b w:val="0"/>
      <w:spacing w:val="-10"/>
      <w:kern w:val="2"/>
      <w:szCs w:val="28"/>
      <w:lang w:val="nl-NL" w:eastAsia="zh-CN"/>
    </w:rPr>
  </w:style>
  <w:style w:type="paragraph" w:customStyle="1" w:styleId="bulletalpha">
    <w:name w:val="bulletalpha"/>
    <w:basedOn w:val="Normal"/>
    <w:autoRedefine/>
    <w:uiPriority w:val="99"/>
    <w:rsid w:val="00E95DA9"/>
    <w:pPr>
      <w:tabs>
        <w:tab w:val="num" w:pos="1701"/>
      </w:tabs>
      <w:spacing w:before="60" w:after="60" w:line="240" w:lineRule="auto"/>
      <w:jc w:val="center"/>
    </w:pPr>
    <w:rPr>
      <w:rFonts w:ascii="Times New Roman" w:eastAsia="Times New Roman" w:hAnsi="Times New Roman" w:cs="Times New Roman"/>
      <w:sz w:val="26"/>
      <w:szCs w:val="20"/>
      <w:lang w:val="en-GB"/>
    </w:rPr>
  </w:style>
  <w:style w:type="paragraph" w:customStyle="1" w:styleId="xl92">
    <w:name w:val="xl92"/>
    <w:basedOn w:val="Normal"/>
    <w:rsid w:val="00E95DA9"/>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color w:val="FF0000"/>
      <w:sz w:val="24"/>
      <w:szCs w:val="20"/>
    </w:rPr>
  </w:style>
  <w:style w:type="paragraph" w:customStyle="1" w:styleId="CharCharCharCharCharCharCharCharCharCharCharCharChar">
    <w:name w:val="Char Char Char Char Char Char Char Char Char Char Char Char Char"/>
    <w:autoRedefine/>
    <w:uiPriority w:val="99"/>
    <w:rsid w:val="00E95DA9"/>
    <w:pPr>
      <w:tabs>
        <w:tab w:val="left" w:pos="1152"/>
      </w:tabs>
      <w:spacing w:before="120" w:after="120" w:line="312" w:lineRule="auto"/>
    </w:pPr>
    <w:rPr>
      <w:rFonts w:ascii="VNI-Helve" w:eastAsia="VNI-Times" w:hAnsi="VNI-Helve" w:cs="VNI-Helve"/>
      <w:sz w:val="26"/>
      <w:szCs w:val="26"/>
    </w:rPr>
  </w:style>
  <w:style w:type="paragraph" w:customStyle="1" w:styleId="MediumList2-Accent21">
    <w:name w:val="Medium List 2 - Accent 21"/>
    <w:hidden/>
    <w:uiPriority w:val="99"/>
    <w:semiHidden/>
    <w:rsid w:val="00E95DA9"/>
    <w:pPr>
      <w:spacing w:after="0" w:line="240" w:lineRule="auto"/>
    </w:pPr>
    <w:rPr>
      <w:rFonts w:ascii="Times New Roman" w:eastAsia="Times New Roman" w:hAnsi="Times New Roman" w:cs="Times New Roman"/>
      <w:sz w:val="24"/>
      <w:szCs w:val="20"/>
    </w:rPr>
  </w:style>
  <w:style w:type="paragraph" w:customStyle="1" w:styleId="CharChar4CharCharCharChar">
    <w:name w:val="Char Char4 Char Char Char Char"/>
    <w:basedOn w:val="Normal"/>
    <w:next w:val="Normal"/>
    <w:autoRedefine/>
    <w:uiPriority w:val="99"/>
    <w:semiHidden/>
    <w:rsid w:val="00E95DA9"/>
    <w:pPr>
      <w:spacing w:before="120" w:after="120" w:line="312" w:lineRule="auto"/>
    </w:pPr>
    <w:rPr>
      <w:rFonts w:ascii="Times New Roman" w:eastAsia="Times New Roman" w:hAnsi="Times New Roman" w:cs="Times New Roman"/>
      <w:sz w:val="28"/>
      <w:szCs w:val="28"/>
    </w:rPr>
  </w:style>
  <w:style w:type="paragraph" w:customStyle="1" w:styleId="Tiuphu1">
    <w:name w:val="Tiêu đề phụ1"/>
    <w:autoRedefine/>
    <w:uiPriority w:val="99"/>
    <w:rsid w:val="00E95DA9"/>
    <w:pPr>
      <w:spacing w:after="0" w:line="240" w:lineRule="auto"/>
      <w:jc w:val="both"/>
    </w:pPr>
    <w:rPr>
      <w:rFonts w:ascii="Times New Roman" w:eastAsia="Times New Roman" w:hAnsi="Times New Roman" w:cs="Times New Roman"/>
      <w:b/>
      <w:color w:val="000000"/>
      <w:sz w:val="28"/>
      <w:szCs w:val="28"/>
      <w:u w:val="single"/>
      <w:lang w:val="nl-NL"/>
    </w:rPr>
  </w:style>
  <w:style w:type="paragraph" w:customStyle="1" w:styleId="DAUDONG">
    <w:name w:val="DAUDONG"/>
    <w:autoRedefine/>
    <w:uiPriority w:val="99"/>
    <w:rsid w:val="00E95DA9"/>
    <w:pPr>
      <w:spacing w:before="280" w:after="0" w:line="240" w:lineRule="auto"/>
      <w:jc w:val="both"/>
    </w:pPr>
    <w:rPr>
      <w:rFonts w:ascii="Times New Roman" w:eastAsia="Times New Roman" w:hAnsi="Times New Roman" w:cs="Times New Roman"/>
      <w:sz w:val="24"/>
      <w:szCs w:val="20"/>
    </w:rPr>
  </w:style>
  <w:style w:type="paragraph" w:customStyle="1" w:styleId="Subtitle1">
    <w:name w:val="Subtitle1"/>
    <w:autoRedefine/>
    <w:uiPriority w:val="99"/>
    <w:rsid w:val="00E95DA9"/>
    <w:pPr>
      <w:spacing w:after="0" w:line="240" w:lineRule="auto"/>
      <w:ind w:firstLine="720"/>
      <w:jc w:val="both"/>
    </w:pPr>
    <w:rPr>
      <w:rFonts w:ascii="Times New Roman" w:eastAsia="Times New Roman" w:hAnsi="Times New Roman" w:cs="Times New Roman"/>
      <w:b/>
      <w:color w:val="000000"/>
      <w:sz w:val="28"/>
      <w:szCs w:val="28"/>
    </w:rPr>
  </w:style>
  <w:style w:type="paragraph" w:customStyle="1" w:styleId="tenvb">
    <w:name w:val="tenvb"/>
    <w:basedOn w:val="Normal"/>
    <w:uiPriority w:val="99"/>
    <w:rsid w:val="00E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0">
    <w:name w:val="Char_0"/>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
    <w:name w:val="Char Char Char Char Char Char Char Char Char Char Char Char Char Char Char"/>
    <w:basedOn w:val="Normal"/>
    <w:uiPriority w:val="99"/>
    <w:rsid w:val="00E95DA9"/>
    <w:pPr>
      <w:spacing w:after="160" w:line="240" w:lineRule="exact"/>
    </w:pPr>
    <w:rPr>
      <w:rFonts w:ascii="Verdana" w:eastAsia="MS Mincho" w:hAnsi="Verdana" w:cs="Times New Roman"/>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styleId="PlainText">
    <w:name w:val="Plain Text"/>
    <w:basedOn w:val="Normal"/>
    <w:link w:val="PlainTextChar"/>
    <w:rsid w:val="00E95DA9"/>
    <w:pPr>
      <w:spacing w:after="0" w:line="240" w:lineRule="auto"/>
      <w:jc w:val="both"/>
    </w:pPr>
    <w:rPr>
      <w:rFonts w:ascii="Arial" w:eastAsia="Times New Roman" w:hAnsi="Arial" w:cs="Times New Roman"/>
      <w:b/>
      <w:color w:val="FF0000"/>
      <w:kern w:val="28"/>
      <w:sz w:val="28"/>
      <w:szCs w:val="20"/>
    </w:rPr>
  </w:style>
  <w:style w:type="character" w:customStyle="1" w:styleId="PlainTextChar">
    <w:name w:val="Plain Text Char"/>
    <w:basedOn w:val="DefaultParagraphFont"/>
    <w:link w:val="PlainText"/>
    <w:rsid w:val="00E95DA9"/>
    <w:rPr>
      <w:rFonts w:ascii="Arial" w:eastAsia="Times New Roman" w:hAnsi="Arial" w:cs="Times New Roman"/>
      <w:b/>
      <w:color w:val="FF0000"/>
      <w:kern w:val="28"/>
      <w:sz w:val="28"/>
      <w:szCs w:val="20"/>
    </w:rPr>
  </w:style>
  <w:style w:type="paragraph" w:customStyle="1" w:styleId="Subtitle20">
    <w:name w:val="Subtitle2"/>
    <w:autoRedefine/>
    <w:uiPriority w:val="99"/>
    <w:rsid w:val="00E95DA9"/>
    <w:pPr>
      <w:spacing w:after="0" w:line="240" w:lineRule="auto"/>
    </w:pPr>
    <w:rPr>
      <w:rFonts w:ascii="Times New Roman" w:eastAsia="Times New Roman" w:hAnsi="Times New Roman" w:cs="Times New Roman"/>
      <w:color w:val="000000"/>
      <w:sz w:val="28"/>
      <w:szCs w:val="28"/>
    </w:rPr>
  </w:style>
  <w:style w:type="character" w:customStyle="1" w:styleId="Style14ptBlack">
    <w:name w:val="Style 14 pt Black"/>
    <w:rsid w:val="00E95DA9"/>
    <w:rPr>
      <w:color w:val="000000"/>
      <w:sz w:val="28"/>
    </w:rPr>
  </w:style>
  <w:style w:type="paragraph" w:customStyle="1" w:styleId="s">
    <w:name w:val="s"/>
    <w:basedOn w:val="Normal"/>
    <w:uiPriority w:val="99"/>
    <w:rsid w:val="00E95DA9"/>
    <w:pPr>
      <w:spacing w:before="60" w:after="60" w:line="340" w:lineRule="exact"/>
      <w:jc w:val="both"/>
    </w:pPr>
    <w:rPr>
      <w:rFonts w:ascii=".VnTime" w:eastAsia="Times New Roman" w:hAnsi=".VnTime" w:cs="Times New Roman"/>
      <w:sz w:val="28"/>
      <w:szCs w:val="20"/>
    </w:rPr>
  </w:style>
  <w:style w:type="character" w:customStyle="1" w:styleId="text1">
    <w:name w:val="text1"/>
    <w:rsid w:val="00E95DA9"/>
    <w:rPr>
      <w:rFonts w:ascii="Arial" w:hAnsi="Arial" w:cs="Arial" w:hint="default"/>
      <w:b w:val="0"/>
      <w:bCs w:val="0"/>
      <w:strike w:val="0"/>
      <w:dstrike w:val="0"/>
      <w:color w:val="070707"/>
      <w:sz w:val="20"/>
      <w:szCs w:val="20"/>
      <w:u w:val="none"/>
      <w:effect w:val="none"/>
    </w:rPr>
  </w:style>
  <w:style w:type="paragraph" w:customStyle="1" w:styleId="k">
    <w:name w:val="k"/>
    <w:basedOn w:val="BodyTextIndent"/>
    <w:uiPriority w:val="99"/>
    <w:rsid w:val="00E95DA9"/>
    <w:pPr>
      <w:tabs>
        <w:tab w:val="clear" w:pos="1080"/>
      </w:tabs>
      <w:spacing w:before="60" w:after="60"/>
      <w:ind w:left="0" w:firstLine="720"/>
    </w:pPr>
    <w:rPr>
      <w:rFonts w:ascii=".VnTime" w:hAnsi=".VnTime"/>
      <w:sz w:val="28"/>
    </w:rPr>
  </w:style>
  <w:style w:type="paragraph" w:customStyle="1" w:styleId="Tenvb0">
    <w:name w:val="Tenvb"/>
    <w:basedOn w:val="Normal"/>
    <w:autoRedefine/>
    <w:uiPriority w:val="99"/>
    <w:rsid w:val="00E95DA9"/>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uiPriority w:val="99"/>
    <w:rsid w:val="00E95DA9"/>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uiPriority w:val="99"/>
    <w:rsid w:val="00E95DA9"/>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uiPriority w:val="99"/>
    <w:rsid w:val="00E95DA9"/>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6">
    <w:name w:val="6"/>
    <w:basedOn w:val="Normal"/>
    <w:uiPriority w:val="99"/>
    <w:rsid w:val="00E95DA9"/>
    <w:pPr>
      <w:spacing w:after="0" w:line="288" w:lineRule="auto"/>
      <w:jc w:val="center"/>
    </w:pPr>
    <w:rPr>
      <w:rFonts w:ascii="VnArial U" w:eastAsia="Times New Roman" w:hAnsi="VnArial U" w:cs="Times New Roman"/>
      <w:sz w:val="28"/>
      <w:szCs w:val="28"/>
    </w:rPr>
  </w:style>
  <w:style w:type="paragraph" w:customStyle="1" w:styleId="8">
    <w:name w:val="8"/>
    <w:basedOn w:val="6"/>
    <w:uiPriority w:val="99"/>
    <w:rsid w:val="00E95DA9"/>
    <w:pPr>
      <w:spacing w:line="312" w:lineRule="auto"/>
    </w:pPr>
    <w:rPr>
      <w:rFonts w:ascii=".VnArialH" w:hAnsi=".VnArialH"/>
      <w:sz w:val="32"/>
      <w:szCs w:val="32"/>
    </w:rPr>
  </w:style>
  <w:style w:type="paragraph" w:customStyle="1" w:styleId="7">
    <w:name w:val="7"/>
    <w:basedOn w:val="6"/>
    <w:uiPriority w:val="99"/>
    <w:rsid w:val="00E95DA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E95DA9"/>
    <w:pPr>
      <w:spacing w:after="0" w:line="240" w:lineRule="auto"/>
    </w:pPr>
    <w:rPr>
      <w:rFonts w:ascii="Times New Roman" w:eastAsia="Times New Roman" w:hAnsi="Times New Roman" w:cs="Times New Roman"/>
      <w:color w:val="000000"/>
      <w:sz w:val="24"/>
      <w:szCs w:val="20"/>
    </w:rPr>
  </w:style>
  <w:style w:type="paragraph" w:customStyle="1" w:styleId="NormalAsianVnTime">
    <w:name w:val="Normal + (Asian) .VnTime"/>
    <w:aliases w:val="Italic"/>
    <w:basedOn w:val="Normal"/>
    <w:link w:val="NormalAsianVnTimeChar"/>
    <w:rsid w:val="00E95DA9"/>
    <w:pPr>
      <w:tabs>
        <w:tab w:val="num" w:pos="0"/>
        <w:tab w:val="num" w:pos="390"/>
        <w:tab w:val="left" w:pos="840"/>
        <w:tab w:val="left" w:pos="1120"/>
      </w:tabs>
      <w:spacing w:before="120" w:after="0" w:line="240" w:lineRule="auto"/>
      <w:ind w:firstLine="840"/>
      <w:jc w:val="both"/>
    </w:pPr>
    <w:rPr>
      <w:rFonts w:ascii=".VnTime" w:eastAsia=".VnTime" w:hAnsi=".VnTime" w:cs="Times New Roman"/>
      <w:i/>
      <w:iCs/>
      <w:sz w:val="28"/>
      <w:szCs w:val="28"/>
      <w:lang w:val="nl-NL"/>
    </w:rPr>
  </w:style>
  <w:style w:type="character" w:customStyle="1" w:styleId="NormalAsianVnTimeChar">
    <w:name w:val="Normal + (Asian) .VnTime Char"/>
    <w:aliases w:val="Italic Char"/>
    <w:link w:val="NormalAsianVnTime"/>
    <w:rsid w:val="00E95DA9"/>
    <w:rPr>
      <w:rFonts w:ascii=".VnTime" w:eastAsia=".VnTime" w:hAnsi=".VnTime" w:cs="Times New Roman"/>
      <w:i/>
      <w:iCs/>
      <w:sz w:val="28"/>
      <w:szCs w:val="28"/>
      <w:lang w:val="nl-NL"/>
    </w:rPr>
  </w:style>
  <w:style w:type="paragraph" w:styleId="TableofFigures">
    <w:name w:val="table of figures"/>
    <w:basedOn w:val="Normal"/>
    <w:next w:val="Normal"/>
    <w:uiPriority w:val="99"/>
    <w:semiHidden/>
    <w:rsid w:val="00E95DA9"/>
    <w:pPr>
      <w:spacing w:after="0" w:line="240" w:lineRule="auto"/>
    </w:pPr>
    <w:rPr>
      <w:rFonts w:ascii="Times New Roman" w:eastAsia="Times New Roman" w:hAnsi="Times New Roman" w:cs="Times New Roman"/>
      <w:sz w:val="28"/>
      <w:szCs w:val="28"/>
    </w:rPr>
  </w:style>
  <w:style w:type="paragraph" w:customStyle="1" w:styleId="CD-N1">
    <w:name w:val="CD - N1"/>
    <w:basedOn w:val="Normal"/>
    <w:link w:val="CD-N1Char"/>
    <w:rsid w:val="00E95DA9"/>
    <w:pPr>
      <w:tabs>
        <w:tab w:val="left" w:pos="567"/>
      </w:tabs>
      <w:spacing w:after="60" w:line="240" w:lineRule="auto"/>
      <w:ind w:firstLine="680"/>
      <w:jc w:val="both"/>
    </w:pPr>
    <w:rPr>
      <w:rFonts w:ascii="Arial" w:eastAsia="Times New Roman" w:hAnsi="Arial" w:cs="Times New Roman"/>
      <w:lang w:val="de-DE"/>
    </w:rPr>
  </w:style>
  <w:style w:type="character" w:customStyle="1" w:styleId="CD-N1Char">
    <w:name w:val="CD - N1 Char"/>
    <w:link w:val="CD-N1"/>
    <w:rsid w:val="00E95DA9"/>
    <w:rPr>
      <w:rFonts w:ascii="Arial" w:eastAsia="Times New Roman" w:hAnsi="Arial" w:cs="Times New Roman"/>
      <w:lang w:val="de-DE"/>
    </w:rPr>
  </w:style>
  <w:style w:type="paragraph" w:customStyle="1" w:styleId="CharChar8">
    <w:name w:val="Char Char8"/>
    <w:basedOn w:val="Normal"/>
    <w:uiPriority w:val="99"/>
    <w:rsid w:val="00E95DA9"/>
    <w:pPr>
      <w:widowControl w:val="0"/>
      <w:snapToGrid w:val="0"/>
      <w:spacing w:after="0" w:line="360" w:lineRule="auto"/>
      <w:ind w:firstLineChars="200" w:firstLine="200"/>
      <w:jc w:val="both"/>
    </w:pPr>
    <w:rPr>
      <w:rFonts w:ascii="Times New Roman" w:eastAsia="FangSong_GB2312" w:hAnsi="Times New Roman" w:cs="Times New Roman"/>
      <w:kern w:val="2"/>
      <w:sz w:val="24"/>
      <w:szCs w:val="24"/>
      <w:lang w:eastAsia="zh-CN"/>
    </w:rPr>
  </w:style>
  <w:style w:type="paragraph" w:customStyle="1" w:styleId="Tiengviet">
    <w:name w:val="Tiengviet"/>
    <w:basedOn w:val="Normal"/>
    <w:uiPriority w:val="99"/>
    <w:rsid w:val="00E95DA9"/>
    <w:pPr>
      <w:numPr>
        <w:numId w:val="63"/>
      </w:numPr>
      <w:tabs>
        <w:tab w:val="clear" w:pos="1436"/>
      </w:tabs>
      <w:autoSpaceDE w:val="0"/>
      <w:autoSpaceDN w:val="0"/>
      <w:spacing w:before="120" w:after="120" w:line="360" w:lineRule="exact"/>
      <w:ind w:left="0" w:firstLine="0"/>
      <w:jc w:val="both"/>
    </w:pPr>
    <w:rPr>
      <w:rFonts w:ascii=".VnTime" w:eastAsia="Times New Roman" w:hAnsi=".VnTime" w:cs="Times New Roman"/>
      <w:bCs/>
      <w:iCs/>
      <w:sz w:val="28"/>
      <w:szCs w:val="24"/>
    </w:rPr>
  </w:style>
  <w:style w:type="paragraph" w:customStyle="1" w:styleId="Indentofbody">
    <w:name w:val="Indent of body"/>
    <w:basedOn w:val="BodyTextIndent"/>
    <w:uiPriority w:val="99"/>
    <w:rsid w:val="00E95DA9"/>
    <w:pPr>
      <w:widowControl w:val="0"/>
      <w:tabs>
        <w:tab w:val="clear" w:pos="1080"/>
        <w:tab w:val="num" w:pos="948"/>
        <w:tab w:val="left" w:pos="1683"/>
      </w:tabs>
      <w:spacing w:after="120"/>
      <w:ind w:left="948" w:hanging="360"/>
    </w:pPr>
    <w:rPr>
      <w:snapToGrid w:val="0"/>
      <w:sz w:val="22"/>
    </w:rPr>
  </w:style>
  <w:style w:type="paragraph" w:customStyle="1" w:styleId="Tabletext1">
    <w:name w:val="Table text1"/>
    <w:basedOn w:val="Normal"/>
    <w:uiPriority w:val="99"/>
    <w:rsid w:val="00E95DA9"/>
    <w:pPr>
      <w:numPr>
        <w:numId w:val="79"/>
      </w:numPr>
      <w:spacing w:before="60" w:after="0" w:line="240" w:lineRule="auto"/>
      <w:ind w:left="0" w:hanging="7"/>
      <w:jc w:val="both"/>
    </w:pPr>
    <w:rPr>
      <w:rFonts w:ascii="Times New Roman" w:eastAsia="Times New Roman" w:hAnsi="Times New Roman" w:cs="Times New Roman"/>
      <w:szCs w:val="20"/>
      <w:lang w:val="en-GB"/>
    </w:rPr>
  </w:style>
  <w:style w:type="paragraph" w:customStyle="1" w:styleId="Tablecentertext1">
    <w:name w:val="Table center text1"/>
    <w:basedOn w:val="Tabletext1"/>
    <w:uiPriority w:val="99"/>
    <w:rsid w:val="00E95DA9"/>
    <w:pPr>
      <w:ind w:left="-135" w:right="-141" w:firstLine="0"/>
      <w:jc w:val="center"/>
    </w:pPr>
  </w:style>
  <w:style w:type="paragraph" w:customStyle="1" w:styleId="Tablerighttext1">
    <w:name w:val="Table right text1"/>
    <w:basedOn w:val="Tabletext1"/>
    <w:uiPriority w:val="99"/>
    <w:rsid w:val="00E95DA9"/>
    <w:pPr>
      <w:jc w:val="center"/>
    </w:pPr>
  </w:style>
  <w:style w:type="character" w:customStyle="1" w:styleId="BodyTextChar1CharCharCharCharCharCharCharCharCharCharCharCharCharChar">
    <w:name w:val="Body Text Char1 Char Char Char Char Char Char Char Char Char Char Char Char Char Char"/>
    <w:aliases w:val="Body Text Char1 Char Char Char Char Char Char Char Char Char Char"/>
    <w:rsid w:val="00E95DA9"/>
    <w:rPr>
      <w:rFonts w:ascii=".VnTime" w:hAnsi=".VnTime"/>
      <w:sz w:val="28"/>
      <w:lang w:val="en-US" w:eastAsia="en-US" w:bidi="ar-SA"/>
    </w:rPr>
  </w:style>
  <w:style w:type="character" w:customStyle="1" w:styleId="hCharChar">
    <w:name w:val="h Char Char"/>
    <w:rsid w:val="00E95DA9"/>
    <w:rPr>
      <w:rFonts w:ascii=".VnTime" w:hAnsi=".VnTime"/>
      <w:sz w:val="28"/>
      <w:lang w:val="en-US" w:eastAsia="en-US" w:bidi="ar-SA"/>
    </w:rPr>
  </w:style>
  <w:style w:type="character" w:customStyle="1" w:styleId="Char4CharChar1">
    <w:name w:val="Char4 Char Char1"/>
    <w:rsid w:val="00E95DA9"/>
    <w:rPr>
      <w:rFonts w:ascii=".VnTime" w:hAnsi=".VnTime"/>
      <w:b/>
      <w:sz w:val="28"/>
      <w:szCs w:val="24"/>
      <w:lang w:val="en-US" w:eastAsia="en-US" w:bidi="ar-SA"/>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E95DA9"/>
    <w:pPr>
      <w:spacing w:after="160" w:line="240" w:lineRule="exact"/>
    </w:pPr>
    <w:rPr>
      <w:rFonts w:ascii="Verdana" w:eastAsia="MS Mincho" w:hAnsi="Verdana" w:cs="Times New Roman"/>
      <w:bCs/>
      <w:sz w:val="20"/>
      <w:szCs w:val="20"/>
    </w:rPr>
  </w:style>
  <w:style w:type="paragraph" w:customStyle="1" w:styleId="HH1">
    <w:name w:val="HH1"/>
    <w:basedOn w:val="Normal"/>
    <w:autoRedefine/>
    <w:uiPriority w:val="99"/>
    <w:qFormat/>
    <w:rsid w:val="00E95DA9"/>
    <w:pPr>
      <w:numPr>
        <w:numId w:val="64"/>
      </w:numPr>
      <w:spacing w:before="120" w:after="120" w:line="288" w:lineRule="auto"/>
      <w:contextualSpacing/>
      <w:jc w:val="both"/>
    </w:pPr>
    <w:rPr>
      <w:rFonts w:ascii="Times New Roman" w:eastAsia="Arial" w:hAnsi="Times New Roman" w:cs="Times New Roman"/>
      <w:b/>
      <w:sz w:val="26"/>
      <w:lang w:val="vi-VN"/>
    </w:rPr>
  </w:style>
  <w:style w:type="paragraph" w:customStyle="1" w:styleId="HH2">
    <w:name w:val="HH2"/>
    <w:basedOn w:val="HH1"/>
    <w:autoRedefine/>
    <w:uiPriority w:val="99"/>
    <w:qFormat/>
    <w:rsid w:val="00E95DA9"/>
    <w:pPr>
      <w:numPr>
        <w:ilvl w:val="1"/>
      </w:numPr>
    </w:pPr>
  </w:style>
  <w:style w:type="character" w:customStyle="1" w:styleId="MChar">
    <w:name w:val="M Char"/>
    <w:link w:val="M"/>
    <w:rsid w:val="00E95DA9"/>
    <w:rPr>
      <w:rFonts w:ascii=".VnTime" w:eastAsia="Times New Roman" w:hAnsi=".VnTime" w:cs="Times New Roman"/>
      <w:b/>
      <w:sz w:val="28"/>
      <w:szCs w:val="20"/>
    </w:rPr>
  </w:style>
  <w:style w:type="paragraph" w:customStyle="1" w:styleId="Subtitle3">
    <w:name w:val="Subtitle3"/>
    <w:autoRedefine/>
    <w:uiPriority w:val="99"/>
    <w:rsid w:val="00E95DA9"/>
    <w:pPr>
      <w:spacing w:before="20" w:after="20" w:line="340" w:lineRule="exact"/>
      <w:jc w:val="both"/>
    </w:pPr>
    <w:rPr>
      <w:rFonts w:ascii="Times New Roman" w:eastAsia="Times New Roman" w:hAnsi="Times New Roman" w:cs="Times New Roman"/>
      <w:sz w:val="26"/>
      <w:szCs w:val="26"/>
      <w:lang w:val="da-DK"/>
    </w:rPr>
  </w:style>
  <w:style w:type="paragraph" w:customStyle="1" w:styleId="p15">
    <w:name w:val="p15"/>
    <w:basedOn w:val="Normal"/>
    <w:uiPriority w:val="99"/>
    <w:rsid w:val="00E95DA9"/>
    <w:pPr>
      <w:spacing w:before="93" w:after="93" w:line="240" w:lineRule="auto"/>
      <w:ind w:firstLine="420"/>
      <w:jc w:val="both"/>
    </w:pPr>
    <w:rPr>
      <w:rFonts w:ascii="Times New Roman" w:eastAsia="SimSun" w:hAnsi="Times New Roman" w:cs="Times New Roman"/>
      <w:sz w:val="21"/>
      <w:szCs w:val="21"/>
      <w:lang w:eastAsia="zh-CN"/>
    </w:rPr>
  </w:style>
  <w:style w:type="paragraph" w:customStyle="1" w:styleId="Giua">
    <w:name w:val="Giua"/>
    <w:basedOn w:val="Normal"/>
    <w:uiPriority w:val="99"/>
    <w:rsid w:val="00E95DA9"/>
    <w:pPr>
      <w:spacing w:after="120" w:line="240" w:lineRule="auto"/>
      <w:jc w:val="center"/>
    </w:pPr>
    <w:rPr>
      <w:rFonts w:ascii="Times New Roman" w:eastAsia="Times New Roman" w:hAnsi="Times New Roman" w:cs="Times New Roman"/>
      <w:b/>
      <w:color w:val="0000FF"/>
      <w:sz w:val="24"/>
      <w:szCs w:val="20"/>
    </w:rPr>
  </w:style>
  <w:style w:type="character" w:customStyle="1" w:styleId="BodyTextlist1Char">
    <w:name w:val="Body Text list 1 Char"/>
    <w:link w:val="BodyTextlist1"/>
    <w:locked/>
    <w:rsid w:val="00E95DA9"/>
    <w:rPr>
      <w:sz w:val="26"/>
      <w:szCs w:val="26"/>
      <w:lang w:eastAsia="vi-VN"/>
    </w:rPr>
  </w:style>
  <w:style w:type="paragraph" w:customStyle="1" w:styleId="BodyTextlist1">
    <w:name w:val="Body Text list 1"/>
    <w:link w:val="BodyTextlist1Char"/>
    <w:autoRedefine/>
    <w:qFormat/>
    <w:rsid w:val="00E95DA9"/>
    <w:pPr>
      <w:spacing w:before="60" w:after="60" w:line="240" w:lineRule="auto"/>
      <w:jc w:val="both"/>
    </w:pPr>
    <w:rPr>
      <w:sz w:val="26"/>
      <w:szCs w:val="26"/>
      <w:lang w:eastAsia="vi-VN"/>
    </w:rPr>
  </w:style>
  <w:style w:type="paragraph" w:customStyle="1" w:styleId="HeaderSectionV">
    <w:name w:val="Header.Section V"/>
    <w:basedOn w:val="Normal"/>
    <w:uiPriority w:val="99"/>
    <w:rsid w:val="00E95DA9"/>
    <w:pPr>
      <w:spacing w:after="0" w:line="240" w:lineRule="auto"/>
      <w:jc w:val="center"/>
    </w:pPr>
    <w:rPr>
      <w:rFonts w:ascii="Times New Roman" w:eastAsia="Times New Roman" w:hAnsi="Times New Roman" w:cs="Times New Roman"/>
      <w:b/>
      <w:sz w:val="36"/>
      <w:szCs w:val="20"/>
      <w:lang w:val="es-ES_tradnl"/>
    </w:rPr>
  </w:style>
  <w:style w:type="paragraph" w:customStyle="1" w:styleId="Heading2SectionV">
    <w:name w:val="Heading 2.Section V"/>
    <w:basedOn w:val="HeaderSectionV"/>
    <w:uiPriority w:val="99"/>
    <w:rsid w:val="00E95DA9"/>
    <w:pPr>
      <w:spacing w:before="120" w:after="200"/>
    </w:pPr>
    <w:rPr>
      <w:sz w:val="28"/>
    </w:rPr>
  </w:style>
  <w:style w:type="paragraph" w:styleId="Closing">
    <w:name w:val="Closing"/>
    <w:basedOn w:val="Normal"/>
    <w:link w:val="ClosingChar"/>
    <w:uiPriority w:val="99"/>
    <w:rsid w:val="00E95DA9"/>
    <w:pPr>
      <w:spacing w:after="0" w:line="240" w:lineRule="auto"/>
      <w:ind w:left="4320"/>
    </w:pPr>
    <w:rPr>
      <w:rFonts w:ascii=".VnTime" w:eastAsia="Times New Roman" w:hAnsi=".VnTime" w:cs="Times New Roman"/>
      <w:sz w:val="28"/>
      <w:szCs w:val="28"/>
    </w:rPr>
  </w:style>
  <w:style w:type="character" w:customStyle="1" w:styleId="ClosingChar">
    <w:name w:val="Closing Char"/>
    <w:basedOn w:val="DefaultParagraphFont"/>
    <w:link w:val="Closing"/>
    <w:uiPriority w:val="99"/>
    <w:rsid w:val="00E95DA9"/>
    <w:rPr>
      <w:rFonts w:ascii=".VnTime" w:eastAsia="Times New Roman" w:hAnsi=".VnTime" w:cs="Times New Roman"/>
      <w:sz w:val="28"/>
      <w:szCs w:val="28"/>
    </w:rPr>
  </w:style>
  <w:style w:type="paragraph" w:styleId="BodyTextFirstIndent">
    <w:name w:val="Body Text First Indent"/>
    <w:basedOn w:val="BodyText"/>
    <w:link w:val="BodyTextFirstIndentChar"/>
    <w:uiPriority w:val="99"/>
    <w:rsid w:val="00E95DA9"/>
    <w:pPr>
      <w:spacing w:line="240" w:lineRule="auto"/>
      <w:ind w:firstLine="210"/>
    </w:pPr>
    <w:rPr>
      <w:rFonts w:ascii=".VnTime" w:eastAsia="Times New Roman" w:hAnsi=".VnTime"/>
      <w:spacing w:val="-4"/>
      <w:sz w:val="28"/>
      <w:szCs w:val="28"/>
    </w:rPr>
  </w:style>
  <w:style w:type="character" w:customStyle="1" w:styleId="BodyTextFirstIndentChar">
    <w:name w:val="Body Text First Indent Char"/>
    <w:basedOn w:val="BodyTextChar"/>
    <w:link w:val="BodyTextFirstIndent"/>
    <w:uiPriority w:val="99"/>
    <w:rsid w:val="00E95DA9"/>
    <w:rPr>
      <w:rFonts w:ascii=".VnTime" w:eastAsia="Times New Roman" w:hAnsi=".VnTime" w:cs="Times New Roman"/>
      <w:spacing w:val="-4"/>
      <w:sz w:val="28"/>
      <w:szCs w:val="28"/>
    </w:rPr>
  </w:style>
  <w:style w:type="paragraph" w:customStyle="1" w:styleId="HeaderSectionVI">
    <w:name w:val="Header.Section VI"/>
    <w:basedOn w:val="Normal"/>
    <w:uiPriority w:val="99"/>
    <w:rsid w:val="00E95DA9"/>
    <w:pPr>
      <w:spacing w:before="120" w:after="240" w:line="240" w:lineRule="auto"/>
      <w:jc w:val="center"/>
    </w:pPr>
    <w:rPr>
      <w:rFonts w:ascii="Times New Roman" w:eastAsia="Times New Roman" w:hAnsi="Times New Roman" w:cs="Times New Roman"/>
      <w:b/>
      <w:sz w:val="36"/>
      <w:szCs w:val="20"/>
    </w:rPr>
  </w:style>
  <w:style w:type="character" w:customStyle="1" w:styleId="vlpgno0">
    <w:name w:val="vl.pg.no"/>
    <w:rsid w:val="00E95DA9"/>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E95DA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E95DA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E95DA9"/>
    <w:pPr>
      <w:tabs>
        <w:tab w:val="left" w:pos="1512"/>
      </w:tabs>
      <w:spacing w:after="180"/>
      <w:ind w:left="1512" w:hanging="540"/>
    </w:pPr>
  </w:style>
  <w:style w:type="paragraph" w:customStyle="1" w:styleId="SecNoHe0">
    <w:name w:val="Sec No.&amp; He"/>
    <w:uiPriority w:val="99"/>
    <w:rsid w:val="00E95D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E95DA9"/>
    <w:pPr>
      <w:spacing w:before="120" w:after="240"/>
      <w:ind w:left="360" w:right="288"/>
    </w:pPr>
    <w:rPr>
      <w:bCs/>
      <w:sz w:val="32"/>
    </w:rPr>
  </w:style>
  <w:style w:type="character" w:customStyle="1" w:styleId="NoSpacingChar">
    <w:name w:val="No Spacing Char"/>
    <w:link w:val="NoSpacing"/>
    <w:uiPriority w:val="1"/>
    <w:rsid w:val="00E95DA9"/>
    <w:rPr>
      <w:rFonts w:ascii="Times New Roman" w:eastAsia="Calibri" w:hAnsi="Times New Roman" w:cs="Times New Roman"/>
      <w:sz w:val="24"/>
    </w:rPr>
  </w:style>
  <w:style w:type="character" w:customStyle="1" w:styleId="Heading5Char1">
    <w:name w:val="Heading 5 Char1"/>
    <w:aliases w:val="Heading 5 Char Char"/>
    <w:rsid w:val="00E95DA9"/>
    <w:rPr>
      <w:rFonts w:ascii="Arial" w:eastAsia="Times New Roman" w:hAnsi="Arial" w:cs="Times New Roman"/>
      <w:sz w:val="24"/>
      <w:szCs w:val="20"/>
      <w:u w:val="single"/>
    </w:rPr>
  </w:style>
  <w:style w:type="character" w:customStyle="1" w:styleId="Sub-ClauseSub-paragraphChar1">
    <w:name w:val="Sub-Clause Sub-paragraph Char1"/>
    <w:aliases w:val=" Char6 Char Char2, Char6 Char Char3,Heading 4 Char1,Char6 Char Char1,Char6 Char2,ClauseSubSub_No&amp;Name Char1"/>
    <w:semiHidden/>
    <w:rsid w:val="00E95DA9"/>
    <w:rPr>
      <w:b/>
      <w:bCs/>
      <w:sz w:val="28"/>
      <w:szCs w:val="28"/>
      <w:lang w:val="en-US" w:eastAsia="en-US" w:bidi="ar-SA"/>
    </w:rPr>
  </w:style>
  <w:style w:type="character" w:customStyle="1" w:styleId="CharChar17">
    <w:name w:val="Char Char17"/>
    <w:locked/>
    <w:rsid w:val="00E95DA9"/>
    <w:rPr>
      <w:b/>
      <w:sz w:val="56"/>
      <w:lang w:bidi="ar-SA"/>
    </w:rPr>
  </w:style>
  <w:style w:type="character" w:customStyle="1" w:styleId="CharChar13">
    <w:name w:val="Char Char13"/>
    <w:locked/>
    <w:rsid w:val="00E95DA9"/>
    <w:rPr>
      <w:i/>
      <w:iCs/>
      <w:color w:val="000000"/>
      <w:sz w:val="24"/>
      <w:szCs w:val="24"/>
      <w:lang w:bidi="ar-SA"/>
    </w:rPr>
  </w:style>
  <w:style w:type="character" w:customStyle="1" w:styleId="CharChar21">
    <w:name w:val="Char Char21"/>
    <w:rsid w:val="00E95DA9"/>
    <w:rPr>
      <w:rFonts w:ascii="Arial" w:eastAsia="Times New Roman" w:hAnsi="Arial" w:cs="Times New Roman"/>
      <w:sz w:val="24"/>
      <w:szCs w:val="20"/>
      <w:u w:val="single"/>
    </w:rPr>
  </w:style>
  <w:style w:type="numbering" w:customStyle="1" w:styleId="NoList12">
    <w:name w:val="No List12"/>
    <w:next w:val="NoList"/>
    <w:semiHidden/>
    <w:rsid w:val="00E95DA9"/>
  </w:style>
  <w:style w:type="table" w:customStyle="1" w:styleId="TableGrid13">
    <w:name w:val="Table Grid13"/>
    <w:basedOn w:val="TableNormal"/>
    <w:next w:val="TableGrid"/>
    <w:rsid w:val="00E95D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eu">
    <w:name w:val="dieu"/>
    <w:basedOn w:val="Normal"/>
    <w:link w:val="dieuChar"/>
    <w:rsid w:val="00E95DA9"/>
    <w:pPr>
      <w:spacing w:after="120" w:line="240" w:lineRule="auto"/>
      <w:ind w:firstLine="720"/>
    </w:pPr>
    <w:rPr>
      <w:rFonts w:ascii="Times New Roman" w:eastAsia="Times New Roman" w:hAnsi="Times New Roman" w:cs="Times New Roman"/>
      <w:b/>
      <w:color w:val="0000FF"/>
      <w:sz w:val="26"/>
      <w:szCs w:val="20"/>
    </w:rPr>
  </w:style>
  <w:style w:type="paragraph" w:customStyle="1" w:styleId="StyleTimesNewRomanJustifiedFirstline127cmBefore3">
    <w:name w:val="Style Times New Roman Justified First line:  1.27 cm Before:  3 ..."/>
    <w:basedOn w:val="Normal"/>
    <w:uiPriority w:val="99"/>
    <w:rsid w:val="00E95DA9"/>
    <w:pPr>
      <w:spacing w:before="60" w:after="0" w:line="240" w:lineRule="auto"/>
      <w:ind w:firstLine="720"/>
      <w:jc w:val="both"/>
    </w:pPr>
    <w:rPr>
      <w:rFonts w:ascii="Times New Roman" w:eastAsia="Times New Roman" w:hAnsi="Times New Roman" w:cs="Times New Roman"/>
      <w:sz w:val="26"/>
      <w:szCs w:val="20"/>
      <w:lang w:val="en-GB"/>
    </w:rPr>
  </w:style>
  <w:style w:type="paragraph" w:customStyle="1" w:styleId="xl26">
    <w:name w:val="xl26"/>
    <w:basedOn w:val="Normal"/>
    <w:uiPriority w:val="99"/>
    <w:rsid w:val="00E95DA9"/>
    <w:pPr>
      <w:spacing w:before="100" w:beforeAutospacing="1" w:after="100" w:afterAutospacing="1" w:line="240" w:lineRule="auto"/>
    </w:pPr>
    <w:rPr>
      <w:rFonts w:ascii=".VnTime" w:eastAsia="Times New Roman" w:hAnsi=".VnTime" w:cs="Times New Roman"/>
      <w:sz w:val="24"/>
      <w:szCs w:val="24"/>
    </w:rPr>
  </w:style>
  <w:style w:type="paragraph" w:customStyle="1" w:styleId="xl31">
    <w:name w:val="xl31"/>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4"/>
      <w:szCs w:val="24"/>
    </w:rPr>
  </w:style>
  <w:style w:type="character" w:customStyle="1" w:styleId="BodyText10">
    <w:name w:val="Body Text1"/>
    <w:rsid w:val="00E95DA9"/>
  </w:style>
  <w:style w:type="paragraph" w:customStyle="1" w:styleId="Bodytext11">
    <w:name w:val="Body text1"/>
    <w:basedOn w:val="Normal"/>
    <w:rsid w:val="00E95DA9"/>
    <w:pPr>
      <w:widowControl w:val="0"/>
      <w:shd w:val="clear" w:color="auto" w:fill="FFFFFF"/>
      <w:spacing w:before="60" w:after="0" w:line="302" w:lineRule="exact"/>
      <w:jc w:val="both"/>
    </w:pPr>
    <w:rPr>
      <w:rFonts w:ascii="Times New Roman" w:eastAsia="Times New Roman" w:hAnsi="Times New Roman" w:cs="Times New Roman"/>
      <w:spacing w:val="-10"/>
      <w:sz w:val="28"/>
      <w:szCs w:val="28"/>
      <w:shd w:val="clear" w:color="auto" w:fill="FFFFFF"/>
      <w:lang w:val="vi-VN" w:eastAsia="ja-JP"/>
    </w:rPr>
  </w:style>
  <w:style w:type="paragraph" w:customStyle="1" w:styleId="CharCharCharCharCharChar1CharCharCharCharCharCharChar">
    <w:name w:val="Char Char Char Char Char Char1 Char Char Char Char Char Char Char"/>
    <w:basedOn w:val="Normal"/>
    <w:uiPriority w:val="99"/>
    <w:semiHidden/>
    <w:rsid w:val="00E95DA9"/>
    <w:pPr>
      <w:spacing w:after="160" w:line="240" w:lineRule="exact"/>
    </w:pPr>
    <w:rPr>
      <w:rFonts w:ascii="Arial" w:eastAsia="Times New Roman" w:hAnsi="Arial" w:cs="Times New Roman"/>
    </w:rPr>
  </w:style>
  <w:style w:type="paragraph" w:customStyle="1" w:styleId="xl36">
    <w:name w:val="xl36"/>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37">
    <w:name w:val="xl37"/>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38">
    <w:name w:val="xl38"/>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39">
    <w:name w:val="xl39"/>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0">
    <w:name w:val="xl40"/>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20"/>
      <w:szCs w:val="20"/>
    </w:rPr>
  </w:style>
  <w:style w:type="paragraph" w:customStyle="1" w:styleId="xl41">
    <w:name w:val="xl41"/>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2">
    <w:name w:val="xl42"/>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43">
    <w:name w:val="xl43"/>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44">
    <w:name w:val="xl44"/>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45">
    <w:name w:val="xl45"/>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46">
    <w:name w:val="xl46"/>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47">
    <w:name w:val="xl47"/>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48">
    <w:name w:val="xl48"/>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9">
    <w:name w:val="xl49"/>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50">
    <w:name w:val="xl50"/>
    <w:basedOn w:val="Normal"/>
    <w:uiPriority w:val="99"/>
    <w:rsid w:val="00E95DA9"/>
    <w:pPr>
      <w:spacing w:before="100" w:beforeAutospacing="1" w:after="100" w:afterAutospacing="1" w:line="240" w:lineRule="auto"/>
      <w:jc w:val="center"/>
    </w:pPr>
    <w:rPr>
      <w:rFonts w:ascii=".VnTimeH" w:eastAsia="Times New Roman" w:hAnsi=".VnTimeH" w:cs="Times New Roman"/>
      <w:b/>
      <w:bCs/>
      <w:sz w:val="18"/>
      <w:szCs w:val="18"/>
    </w:rPr>
  </w:style>
  <w:style w:type="paragraph" w:customStyle="1" w:styleId="xl51">
    <w:name w:val="xl51"/>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2">
    <w:name w:val="xl52"/>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53">
    <w:name w:val="xl53"/>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54">
    <w:name w:val="xl54"/>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55">
    <w:name w:val="xl55"/>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6">
    <w:name w:val="xl56"/>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7">
    <w:name w:val="xl57"/>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8">
    <w:name w:val="xl58"/>
    <w:basedOn w:val="Normal"/>
    <w:uiPriority w:val="99"/>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59">
    <w:name w:val="xl59"/>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60">
    <w:name w:val="xl60"/>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61">
    <w:name w:val="xl61"/>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2">
    <w:name w:val="xl62"/>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63">
    <w:name w:val="xl63"/>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4">
    <w:name w:val="xl64"/>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5">
    <w:name w:val="xl65"/>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6">
    <w:name w:val="xl66"/>
    <w:basedOn w:val="Normal"/>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67">
    <w:name w:val="xl67"/>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8">
    <w:name w:val="xl6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9">
    <w:name w:val="xl6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70">
    <w:name w:val="xl70"/>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71">
    <w:name w:val="xl71"/>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72">
    <w:name w:val="xl72"/>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3">
    <w:name w:val="xl7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4">
    <w:name w:val="xl74"/>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75">
    <w:name w:val="xl75"/>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76">
    <w:name w:val="xl76"/>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77">
    <w:name w:val="xl77"/>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79">
    <w:name w:val="xl7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82">
    <w:name w:val="xl8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3">
    <w:name w:val="xl8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5">
    <w:name w:val="xl85"/>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6">
    <w:name w:val="xl86"/>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7">
    <w:name w:val="xl87"/>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8">
    <w:name w:val="xl88"/>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18"/>
      <w:szCs w:val="18"/>
    </w:rPr>
  </w:style>
  <w:style w:type="paragraph" w:customStyle="1" w:styleId="xl89">
    <w:name w:val="xl89"/>
    <w:basedOn w:val="Normal"/>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0">
    <w:name w:val="xl90"/>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1">
    <w:name w:val="xl91"/>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20"/>
      <w:szCs w:val="20"/>
    </w:rPr>
  </w:style>
  <w:style w:type="paragraph" w:customStyle="1" w:styleId="xl93">
    <w:name w:val="xl93"/>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4">
    <w:name w:val="xl94"/>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5">
    <w:name w:val="xl9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18"/>
      <w:szCs w:val="18"/>
    </w:rPr>
  </w:style>
  <w:style w:type="paragraph" w:customStyle="1" w:styleId="xl96">
    <w:name w:val="xl9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18"/>
      <w:szCs w:val="18"/>
    </w:rPr>
  </w:style>
  <w:style w:type="paragraph" w:customStyle="1" w:styleId="xl97">
    <w:name w:val="xl97"/>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18"/>
      <w:szCs w:val="18"/>
    </w:rPr>
  </w:style>
  <w:style w:type="paragraph" w:customStyle="1" w:styleId="xl98">
    <w:name w:val="xl98"/>
    <w:basedOn w:val="Normal"/>
    <w:rsid w:val="00E95DA9"/>
    <w:pPr>
      <w:pBdr>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99">
    <w:name w:val="xl99"/>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0">
    <w:name w:val="xl100"/>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101">
    <w:name w:val="xl101"/>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6"/>
      <w:szCs w:val="16"/>
    </w:rPr>
  </w:style>
  <w:style w:type="paragraph" w:customStyle="1" w:styleId="xl102">
    <w:name w:val="xl10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103">
    <w:name w:val="xl103"/>
    <w:basedOn w:val="Normal"/>
    <w:rsid w:val="00E95D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0"/>
      <w:szCs w:val="20"/>
    </w:rPr>
  </w:style>
  <w:style w:type="paragraph" w:customStyle="1" w:styleId="xl104">
    <w:name w:val="xl104"/>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0"/>
      <w:szCs w:val="20"/>
    </w:rPr>
  </w:style>
  <w:style w:type="paragraph" w:customStyle="1" w:styleId="xl105">
    <w:name w:val="xl105"/>
    <w:basedOn w:val="Normal"/>
    <w:rsid w:val="00E95DA9"/>
    <w:pPr>
      <w:spacing w:before="100" w:beforeAutospacing="1" w:after="100" w:afterAutospacing="1" w:line="240" w:lineRule="auto"/>
      <w:jc w:val="center"/>
    </w:pPr>
    <w:rPr>
      <w:rFonts w:ascii=".VnTimeH" w:eastAsia="Times New Roman" w:hAnsi=".VnTimeH" w:cs="Times New Roman"/>
      <w:b/>
      <w:bCs/>
      <w:sz w:val="32"/>
      <w:szCs w:val="32"/>
    </w:rPr>
  </w:style>
  <w:style w:type="character" w:customStyle="1" w:styleId="Vnbnnidung2">
    <w:name w:val="Văn bản nội dung (2)"/>
    <w:rsid w:val="00E95D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213pt">
    <w:name w:val="Văn bản nội dung (2) + 13 pt"/>
    <w:aliases w:val="In đậm,Giãn cách 0 pt,Văn bản nội dung (2) + 18 pt,Văn bản nội dung (2) + 16 pt"/>
    <w:rsid w:val="00E95DA9"/>
    <w:rPr>
      <w:rFonts w:ascii="Times New Roman" w:eastAsia="Times New Roman" w:hAnsi="Times New Roman" w:cs="Times New Roman" w:hint="default"/>
      <w:b/>
      <w:bCs/>
      <w:i w:val="0"/>
      <w:iCs w:val="0"/>
      <w:smallCaps w:val="0"/>
      <w:strike w:val="0"/>
      <w:dstrike w:val="0"/>
      <w:color w:val="000000"/>
      <w:spacing w:val="-10"/>
      <w:w w:val="100"/>
      <w:position w:val="0"/>
      <w:sz w:val="26"/>
      <w:szCs w:val="26"/>
      <w:u w:val="none"/>
      <w:effect w:val="none"/>
      <w:lang w:val="vi-VN" w:eastAsia="vi-VN" w:bidi="vi-VN"/>
    </w:rPr>
  </w:style>
  <w:style w:type="character" w:customStyle="1" w:styleId="Vnbnnidung2Inm">
    <w:name w:val="Văn bản nội dung (2) + In đậm"/>
    <w:rsid w:val="00E95DA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fontstyle31">
    <w:name w:val="fontstyle31"/>
    <w:rsid w:val="00E95DA9"/>
    <w:rPr>
      <w:rFonts w:ascii="Times New Roman" w:hAnsi="Times New Roman" w:cs="Times New Roman" w:hint="default"/>
      <w:b/>
      <w:bCs/>
      <w:i/>
      <w:iCs/>
      <w:color w:val="000000"/>
      <w:sz w:val="24"/>
      <w:szCs w:val="24"/>
    </w:rPr>
  </w:style>
  <w:style w:type="character" w:customStyle="1" w:styleId="fontstyle41">
    <w:name w:val="fontstyle41"/>
    <w:rsid w:val="00E95DA9"/>
    <w:rPr>
      <w:rFonts w:ascii="Times New Roman" w:hAnsi="Times New Roman" w:cs="Times New Roman" w:hint="default"/>
      <w:b w:val="0"/>
      <w:bCs w:val="0"/>
      <w:i/>
      <w:iCs/>
      <w:color w:val="000000"/>
      <w:sz w:val="28"/>
      <w:szCs w:val="28"/>
    </w:rPr>
  </w:style>
  <w:style w:type="character" w:customStyle="1" w:styleId="0111Char">
    <w:name w:val="0.1.1.1 Char"/>
    <w:link w:val="0111"/>
    <w:rsid w:val="00E95DA9"/>
    <w:rPr>
      <w:rFonts w:ascii="Times New Roman" w:eastAsia="Times New Roman" w:hAnsi="Times New Roman" w:cs="Times New Roman"/>
      <w:b/>
      <w:color w:val="000000"/>
      <w:sz w:val="26"/>
      <w:szCs w:val="26"/>
    </w:rPr>
  </w:style>
  <w:style w:type="character" w:customStyle="1" w:styleId="Style2Char">
    <w:name w:val="Style2 Char"/>
    <w:link w:val="Style2"/>
    <w:rsid w:val="00E95DA9"/>
    <w:rPr>
      <w:rFonts w:ascii="Times New Roman" w:eastAsia="Times New Roman" w:hAnsi="Times New Roman" w:cs="Times New Roman"/>
      <w:b/>
      <w:bCs/>
      <w:sz w:val="28"/>
      <w:szCs w:val="28"/>
      <w:lang w:val="pt-BR"/>
    </w:rPr>
  </w:style>
  <w:style w:type="paragraph" w:customStyle="1" w:styleId="Style3">
    <w:name w:val="Style3"/>
    <w:basedOn w:val="Normal"/>
    <w:link w:val="Style3Char"/>
    <w:qFormat/>
    <w:rsid w:val="00E95DA9"/>
    <w:pPr>
      <w:spacing w:after="0"/>
      <w:ind w:left="284" w:firstLine="284"/>
      <w:jc w:val="both"/>
    </w:pPr>
    <w:rPr>
      <w:rFonts w:ascii="Times New Roman" w:eastAsia="Times New Roman" w:hAnsi="Times New Roman" w:cs="Times New Roman"/>
      <w:sz w:val="26"/>
      <w:lang w:val="x-none" w:eastAsia="x-none"/>
    </w:rPr>
  </w:style>
  <w:style w:type="character" w:customStyle="1" w:styleId="Style3Char">
    <w:name w:val="Style3 Char"/>
    <w:link w:val="Style3"/>
    <w:rsid w:val="00E95DA9"/>
    <w:rPr>
      <w:rFonts w:ascii="Times New Roman" w:eastAsia="Times New Roman" w:hAnsi="Times New Roman" w:cs="Times New Roman"/>
      <w:sz w:val="26"/>
      <w:lang w:val="x-none" w:eastAsia="x-none"/>
    </w:rPr>
  </w:style>
  <w:style w:type="character" w:styleId="PlaceholderText">
    <w:name w:val="Placeholder Text"/>
    <w:uiPriority w:val="99"/>
    <w:semiHidden/>
    <w:rsid w:val="00E95DA9"/>
    <w:rPr>
      <w:color w:val="808080"/>
    </w:rPr>
  </w:style>
  <w:style w:type="character" w:customStyle="1" w:styleId="Normal1">
    <w:name w:val="Normal1"/>
    <w:rsid w:val="00E95DA9"/>
  </w:style>
  <w:style w:type="paragraph" w:customStyle="1" w:styleId="Char">
    <w:name w:val="Char"/>
    <w:basedOn w:val="Normal"/>
    <w:next w:val="Normal"/>
    <w:semiHidden/>
    <w:rsid w:val="00E95DA9"/>
    <w:pPr>
      <w:spacing w:after="160" w:line="240" w:lineRule="exact"/>
    </w:pPr>
    <w:rPr>
      <w:rFonts w:ascii="Arial" w:eastAsia="Times New Roman" w:hAnsi="Arial" w:cs="Times New Roman"/>
      <w:sz w:val="20"/>
      <w:szCs w:val="20"/>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uiPriority w:val="99"/>
    <w:rsid w:val="00E95DA9"/>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uiPriority w:val="99"/>
    <w:rsid w:val="00E95DA9"/>
    <w:rPr>
      <w:rFonts w:ascii="Times New Roman" w:eastAsia="Times New Roman" w:hAnsi="Times New Roman" w:cs="Times New Roman"/>
      <w:b/>
      <w:i/>
      <w:iCs/>
      <w:sz w:val="28"/>
      <w:szCs w:val="24"/>
      <w:lang w:val="x-none" w:eastAsia="x-none"/>
    </w:rPr>
  </w:style>
  <w:style w:type="paragraph" w:customStyle="1" w:styleId="keepn">
    <w:name w:val="keepn"/>
    <w:uiPriority w:val="99"/>
    <w:rsid w:val="00E95DA9"/>
    <w:pPr>
      <w:widowControl w:val="0"/>
      <w:spacing w:after="0" w:line="240" w:lineRule="auto"/>
      <w:jc w:val="center"/>
    </w:pPr>
    <w:rPr>
      <w:rFonts w:ascii=".VnTime" w:eastAsia="Times New Roman" w:hAnsi=".VnTime" w:cs="Times New Roman"/>
      <w:sz w:val="24"/>
      <w:szCs w:val="20"/>
    </w:rPr>
  </w:style>
  <w:style w:type="paragraph" w:customStyle="1" w:styleId="Style5">
    <w:name w:val="Style5"/>
    <w:basedOn w:val="Normal"/>
    <w:uiPriority w:val="99"/>
    <w:rsid w:val="00E95DA9"/>
    <w:pPr>
      <w:spacing w:before="120" w:after="120" w:line="240" w:lineRule="auto"/>
      <w:jc w:val="both"/>
    </w:pPr>
    <w:rPr>
      <w:rFonts w:ascii=".VnTime" w:eastAsia="Times New Roman" w:hAnsi=".VnTime" w:cs="Times New Roman"/>
      <w:b/>
      <w:sz w:val="28"/>
      <w:szCs w:val="24"/>
      <w:lang w:val="en-GB"/>
    </w:rPr>
  </w:style>
  <w:style w:type="paragraph" w:customStyle="1" w:styleId="jj3">
    <w:name w:val="jj3"/>
    <w:basedOn w:val="Normal"/>
    <w:uiPriority w:val="99"/>
    <w:rsid w:val="00E95DA9"/>
    <w:pPr>
      <w:spacing w:before="120" w:after="120" w:line="240" w:lineRule="auto"/>
    </w:pPr>
    <w:rPr>
      <w:rFonts w:ascii="Times New Roman" w:eastAsia="Times New Roman" w:hAnsi="Times New Roman" w:cs="Times New Roman"/>
      <w:b/>
      <w:sz w:val="24"/>
      <w:szCs w:val="20"/>
    </w:rPr>
  </w:style>
  <w:style w:type="paragraph" w:customStyle="1" w:styleId="ph111">
    <w:name w:val="ph 1.1.1"/>
    <w:basedOn w:val="Normal"/>
    <w:uiPriority w:val="99"/>
    <w:qFormat/>
    <w:rsid w:val="00E95DA9"/>
    <w:pPr>
      <w:widowControl w:val="0"/>
      <w:tabs>
        <w:tab w:val="left" w:pos="567"/>
      </w:tabs>
      <w:spacing w:after="0" w:line="240" w:lineRule="auto"/>
      <w:jc w:val="both"/>
    </w:pPr>
    <w:rPr>
      <w:rFonts w:ascii="Times New Roman" w:eastAsia="Times New Roman" w:hAnsi="Times New Roman" w:cs="Times New Roman"/>
      <w:b/>
      <w:noProof/>
      <w:sz w:val="28"/>
      <w:szCs w:val="28"/>
      <w:lang w:val="vi-VN"/>
    </w:rPr>
  </w:style>
  <w:style w:type="paragraph" w:customStyle="1" w:styleId="CharCharCharCharCharCharCharCharCharChar">
    <w:name w:val="Char Char Char Char Char Char Char Char Char Char"/>
    <w:basedOn w:val="Normal"/>
    <w:uiPriority w:val="99"/>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StyleStyleStyleHeading2CharChar13ptCharCharTimesNew">
    <w:name w:val="Style Style Style Heading 2 Char Char + 13 pt Char Char + Times New..."/>
    <w:basedOn w:val="Normal"/>
    <w:uiPriority w:val="99"/>
    <w:rsid w:val="00E95DA9"/>
    <w:pPr>
      <w:keepNext/>
      <w:numPr>
        <w:ilvl w:val="2"/>
        <w:numId w:val="65"/>
      </w:numPr>
      <w:spacing w:before="240" w:after="60" w:line="240" w:lineRule="auto"/>
      <w:outlineLvl w:val="2"/>
    </w:pPr>
    <w:rPr>
      <w:rFonts w:ascii="Times New Roman Bold" w:eastAsia="Times New Roman" w:hAnsi="Times New Roman Bold" w:cs="Arial"/>
      <w:b/>
      <w:bCs/>
      <w:sz w:val="24"/>
      <w:szCs w:val="24"/>
    </w:rPr>
  </w:style>
  <w:style w:type="character" w:customStyle="1" w:styleId="StyleHeading2CharChar12ptCharCharCharCharCharChar">
    <w:name w:val="Style Heading 2 Char Char + 12 pt Char Char Char Char Char Char"/>
    <w:rsid w:val="00E95DA9"/>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
    <w:basedOn w:val="Normal"/>
    <w:uiPriority w:val="99"/>
    <w:rsid w:val="00E95DA9"/>
    <w:pPr>
      <w:spacing w:before="60" w:after="60" w:line="400" w:lineRule="exact"/>
      <w:jc w:val="both"/>
    </w:pPr>
    <w:rPr>
      <w:rFonts w:ascii="Times New Roman" w:eastAsia=".VnTime" w:hAnsi="Times New Roman" w:cs="Times New Roman"/>
      <w:sz w:val="26"/>
      <w:szCs w:val="26"/>
      <w:lang w:val="vi-VN"/>
    </w:rPr>
  </w:style>
  <w:style w:type="character" w:customStyle="1" w:styleId="StyleStyleHeading2CharChar12ptCharCharCharCharCharCh">
    <w:name w:val="Style Style Heading 2 Char Char + 12 pt Char Char Char Char Char Ch..."/>
    <w:rsid w:val="00E95DA9"/>
    <w:rPr>
      <w:rFonts w:ascii="Times New Roman" w:hAnsi="Times New Roman" w:cs="Arial"/>
      <w:b/>
      <w:bCs/>
      <w:i/>
      <w:iCs/>
      <w:sz w:val="26"/>
      <w:szCs w:val="26"/>
      <w:lang w:val="en-US" w:eastAsia="en-US" w:bidi="ar-SA"/>
    </w:rPr>
  </w:style>
  <w:style w:type="paragraph" w:customStyle="1" w:styleId="Char2">
    <w:name w:val="Char2"/>
    <w:basedOn w:val="Normal"/>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character" w:customStyle="1" w:styleId="plainlinks">
    <w:name w:val="plainlinks"/>
    <w:rsid w:val="00E95DA9"/>
  </w:style>
  <w:style w:type="character" w:customStyle="1" w:styleId="latitude">
    <w:name w:val="latitude"/>
    <w:rsid w:val="00E95DA9"/>
  </w:style>
  <w:style w:type="character" w:customStyle="1" w:styleId="longitude">
    <w:name w:val="longitude"/>
    <w:rsid w:val="00E95DA9"/>
  </w:style>
  <w:style w:type="paragraph" w:customStyle="1" w:styleId="II">
    <w:name w:val="II."/>
    <w:basedOn w:val="Normal"/>
    <w:autoRedefine/>
    <w:uiPriority w:val="99"/>
    <w:rsid w:val="00E95DA9"/>
    <w:pPr>
      <w:spacing w:after="0" w:line="340" w:lineRule="atLeast"/>
      <w:jc w:val="both"/>
    </w:pPr>
    <w:rPr>
      <w:rFonts w:ascii="Times New Roman" w:eastAsia="Times New Roman" w:hAnsi="Times New Roman" w:cs="Times New Roman"/>
      <w:b/>
      <w:sz w:val="26"/>
      <w:szCs w:val="24"/>
    </w:rPr>
  </w:style>
  <w:style w:type="paragraph" w:customStyle="1" w:styleId="hoathi1">
    <w:name w:val="hoa thi 1"/>
    <w:basedOn w:val="Normal"/>
    <w:next w:val="Normal"/>
    <w:uiPriority w:val="99"/>
    <w:rsid w:val="00E95DA9"/>
    <w:pPr>
      <w:spacing w:before="60" w:after="0" w:line="240" w:lineRule="auto"/>
      <w:jc w:val="both"/>
    </w:pPr>
    <w:rPr>
      <w:rFonts w:ascii="Times New Roman" w:eastAsia="Times New Roman" w:hAnsi="Times New Roman" w:cs="Times New Roman"/>
      <w:color w:val="000000"/>
      <w:sz w:val="26"/>
      <w:szCs w:val="26"/>
    </w:rPr>
  </w:style>
  <w:style w:type="paragraph" w:customStyle="1" w:styleId="C3">
    <w:name w:val="C3"/>
    <w:basedOn w:val="Normal"/>
    <w:uiPriority w:val="99"/>
    <w:rsid w:val="00E95DA9"/>
    <w:pPr>
      <w:spacing w:after="0" w:line="240" w:lineRule="auto"/>
      <w:jc w:val="center"/>
    </w:pPr>
    <w:rPr>
      <w:rFonts w:ascii="Times New Roman" w:eastAsia="Times New Roman" w:hAnsi="Times New Roman" w:cs="Times New Roman"/>
      <w:bCs/>
      <w:sz w:val="30"/>
      <w:szCs w:val="28"/>
      <w:u w:val="single"/>
    </w:rPr>
  </w:style>
  <w:style w:type="paragraph" w:customStyle="1" w:styleId="C33">
    <w:name w:val="C33"/>
    <w:basedOn w:val="Normal"/>
    <w:uiPriority w:val="99"/>
    <w:rsid w:val="00E95DA9"/>
    <w:pPr>
      <w:numPr>
        <w:numId w:val="54"/>
      </w:numPr>
      <w:spacing w:after="0" w:line="240" w:lineRule="auto"/>
      <w:jc w:val="both"/>
    </w:pPr>
    <w:rPr>
      <w:rFonts w:ascii="Times New Roman" w:eastAsia="Times New Roman" w:hAnsi="Times New Roman" w:cs="Times New Roman"/>
      <w:b/>
      <w:bCs/>
      <w:i/>
      <w:sz w:val="28"/>
      <w:szCs w:val="28"/>
      <w:u w:val="single"/>
    </w:rPr>
  </w:style>
  <w:style w:type="paragraph" w:customStyle="1" w:styleId="C22">
    <w:name w:val="C22"/>
    <w:basedOn w:val="Normal"/>
    <w:uiPriority w:val="99"/>
    <w:rsid w:val="00E95DA9"/>
    <w:pPr>
      <w:numPr>
        <w:numId w:val="66"/>
      </w:numPr>
      <w:spacing w:after="0" w:line="240" w:lineRule="auto"/>
      <w:ind w:right="-199"/>
    </w:pPr>
    <w:rPr>
      <w:rFonts w:ascii="Times New Roman" w:eastAsia="Times New Roman" w:hAnsi="Times New Roman" w:cs="Times New Roman"/>
      <w:b/>
      <w:i/>
      <w:sz w:val="28"/>
      <w:szCs w:val="28"/>
      <w:u w:val="single"/>
    </w:rPr>
  </w:style>
  <w:style w:type="paragraph" w:customStyle="1" w:styleId="C1">
    <w:name w:val="C1"/>
    <w:basedOn w:val="Normal"/>
    <w:uiPriority w:val="99"/>
    <w:rsid w:val="00E95DA9"/>
    <w:pPr>
      <w:spacing w:after="0" w:line="240" w:lineRule="auto"/>
      <w:ind w:right="-199"/>
      <w:jc w:val="center"/>
    </w:pPr>
    <w:rPr>
      <w:rFonts w:ascii="Times New Roman" w:eastAsia="Times New Roman" w:hAnsi="Times New Roman" w:cs="Times New Roman"/>
      <w:sz w:val="30"/>
      <w:szCs w:val="28"/>
      <w:u w:val="single"/>
    </w:rPr>
  </w:style>
  <w:style w:type="paragraph" w:customStyle="1" w:styleId="C11">
    <w:name w:val="C11"/>
    <w:basedOn w:val="Normal"/>
    <w:uiPriority w:val="99"/>
    <w:rsid w:val="00E95DA9"/>
    <w:pPr>
      <w:numPr>
        <w:numId w:val="50"/>
      </w:numPr>
      <w:spacing w:after="0" w:line="240" w:lineRule="auto"/>
      <w:ind w:right="-199"/>
    </w:pPr>
    <w:rPr>
      <w:rFonts w:ascii="Times New Roman" w:eastAsia="Times New Roman" w:hAnsi="Times New Roman" w:cs="Times New Roman"/>
      <w:b/>
      <w:i/>
      <w:sz w:val="28"/>
      <w:szCs w:val="28"/>
      <w:u w:val="single"/>
    </w:rPr>
  </w:style>
  <w:style w:type="paragraph" w:customStyle="1" w:styleId="C12">
    <w:name w:val="C12"/>
    <w:basedOn w:val="Normal"/>
    <w:uiPriority w:val="99"/>
    <w:rsid w:val="00E95DA9"/>
    <w:pPr>
      <w:tabs>
        <w:tab w:val="num" w:pos="644"/>
      </w:tabs>
      <w:spacing w:after="0" w:line="240" w:lineRule="auto"/>
      <w:ind w:left="474" w:right="-199" w:hanging="190"/>
    </w:pPr>
    <w:rPr>
      <w:rFonts w:ascii="Times New Roman" w:eastAsia="Times New Roman" w:hAnsi="Times New Roman" w:cs="Times New Roman"/>
      <w:b/>
      <w:i/>
      <w:sz w:val="28"/>
      <w:szCs w:val="28"/>
      <w:u w:val="single"/>
    </w:rPr>
  </w:style>
  <w:style w:type="paragraph" w:customStyle="1" w:styleId="C13">
    <w:name w:val="C13"/>
    <w:basedOn w:val="Normal"/>
    <w:uiPriority w:val="99"/>
    <w:rsid w:val="00E95DA9"/>
    <w:pPr>
      <w:numPr>
        <w:numId w:val="57"/>
      </w:numPr>
      <w:spacing w:after="0" w:line="240" w:lineRule="auto"/>
      <w:ind w:right="-199"/>
    </w:pPr>
    <w:rPr>
      <w:rFonts w:ascii="Times New Roman" w:eastAsia="Times New Roman" w:hAnsi="Times New Roman" w:cs="Times New Roman"/>
      <w:b/>
      <w:i/>
      <w:sz w:val="28"/>
      <w:szCs w:val="28"/>
      <w:u w:val="single"/>
    </w:rPr>
  </w:style>
  <w:style w:type="paragraph" w:customStyle="1" w:styleId="C2">
    <w:name w:val="C2"/>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C21">
    <w:name w:val="C21"/>
    <w:basedOn w:val="Normal"/>
    <w:uiPriority w:val="99"/>
    <w:rsid w:val="00E95DA9"/>
    <w:pPr>
      <w:numPr>
        <w:numId w:val="51"/>
      </w:numPr>
      <w:spacing w:after="0" w:line="240" w:lineRule="auto"/>
      <w:ind w:right="-199"/>
    </w:pPr>
    <w:rPr>
      <w:rFonts w:ascii="Times New Roman" w:eastAsia="Times New Roman" w:hAnsi="Times New Roman" w:cs="Times New Roman"/>
      <w:b/>
      <w:i/>
      <w:sz w:val="28"/>
      <w:szCs w:val="28"/>
      <w:u w:val="single"/>
    </w:rPr>
  </w:style>
  <w:style w:type="paragraph" w:customStyle="1" w:styleId="C31">
    <w:name w:val="C31"/>
    <w:basedOn w:val="Normal"/>
    <w:uiPriority w:val="99"/>
    <w:rsid w:val="00E95DA9"/>
    <w:pPr>
      <w:numPr>
        <w:numId w:val="58"/>
      </w:numPr>
      <w:spacing w:after="0" w:line="240" w:lineRule="auto"/>
      <w:ind w:right="-199"/>
    </w:pPr>
    <w:rPr>
      <w:rFonts w:ascii="Times New Roman" w:eastAsia="Times New Roman" w:hAnsi="Times New Roman" w:cs="Times New Roman"/>
      <w:b/>
      <w:i/>
      <w:sz w:val="28"/>
      <w:szCs w:val="28"/>
      <w:u w:val="single"/>
    </w:rPr>
  </w:style>
  <w:style w:type="paragraph" w:customStyle="1" w:styleId="C32">
    <w:name w:val="C32"/>
    <w:basedOn w:val="Normal"/>
    <w:uiPriority w:val="99"/>
    <w:rsid w:val="00E95DA9"/>
    <w:pPr>
      <w:numPr>
        <w:numId w:val="52"/>
      </w:numPr>
      <w:spacing w:after="0" w:line="240" w:lineRule="auto"/>
      <w:ind w:right="-199"/>
    </w:pPr>
    <w:rPr>
      <w:rFonts w:ascii="Times New Roman" w:eastAsia="Times New Roman" w:hAnsi="Times New Roman" w:cs="Times New Roman"/>
      <w:b/>
      <w:i/>
      <w:sz w:val="28"/>
      <w:szCs w:val="28"/>
      <w:u w:val="single"/>
    </w:rPr>
  </w:style>
  <w:style w:type="paragraph" w:customStyle="1" w:styleId="C34">
    <w:name w:val="C34"/>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35">
    <w:name w:val="C35"/>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36">
    <w:name w:val="C36"/>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14">
    <w:name w:val="C14"/>
    <w:basedOn w:val="Normal"/>
    <w:uiPriority w:val="99"/>
    <w:rsid w:val="00E95DA9"/>
    <w:pPr>
      <w:numPr>
        <w:numId w:val="62"/>
      </w:numPr>
      <w:spacing w:after="0" w:line="240" w:lineRule="auto"/>
      <w:ind w:right="-199"/>
    </w:pPr>
    <w:rPr>
      <w:rFonts w:ascii="Times New Roman" w:eastAsia="Times New Roman" w:hAnsi="Times New Roman" w:cs="Times New Roman"/>
      <w:b/>
      <w:i/>
      <w:sz w:val="28"/>
      <w:szCs w:val="28"/>
      <w:u w:val="single"/>
    </w:rPr>
  </w:style>
  <w:style w:type="paragraph" w:customStyle="1" w:styleId="C44Char">
    <w:name w:val="C44 Char"/>
    <w:basedOn w:val="Normal"/>
    <w:link w:val="C44CharChar"/>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lang w:val="x-none" w:eastAsia="x-none"/>
    </w:rPr>
  </w:style>
  <w:style w:type="character" w:customStyle="1" w:styleId="C44CharChar">
    <w:name w:val="C44 Char Char"/>
    <w:link w:val="C44Char"/>
    <w:uiPriority w:val="99"/>
    <w:rsid w:val="00E95DA9"/>
    <w:rPr>
      <w:rFonts w:ascii="Times New Roman" w:eastAsia="Times New Roman" w:hAnsi="Times New Roman" w:cs="Times New Roman"/>
      <w:b/>
      <w:i/>
      <w:sz w:val="28"/>
      <w:szCs w:val="28"/>
      <w:u w:val="single"/>
      <w:lang w:val="x-none" w:eastAsia="x-none"/>
    </w:rPr>
  </w:style>
  <w:style w:type="paragraph" w:customStyle="1" w:styleId="C46">
    <w:name w:val="C46"/>
    <w:basedOn w:val="Normal"/>
    <w:uiPriority w:val="99"/>
    <w:rsid w:val="00E95DA9"/>
    <w:pPr>
      <w:numPr>
        <w:numId w:val="60"/>
      </w:numPr>
      <w:spacing w:after="0" w:line="240" w:lineRule="auto"/>
      <w:ind w:right="-199"/>
    </w:pPr>
    <w:rPr>
      <w:rFonts w:ascii="Times New Roman" w:eastAsia="Times New Roman" w:hAnsi="Times New Roman" w:cs="Times New Roman"/>
      <w:b/>
      <w:i/>
      <w:sz w:val="28"/>
      <w:szCs w:val="28"/>
      <w:u w:val="single"/>
    </w:rPr>
  </w:style>
  <w:style w:type="paragraph" w:customStyle="1" w:styleId="C52">
    <w:name w:val="C52"/>
    <w:basedOn w:val="Normal"/>
    <w:uiPriority w:val="99"/>
    <w:rsid w:val="00E95DA9"/>
    <w:pPr>
      <w:spacing w:after="0" w:line="240" w:lineRule="auto"/>
      <w:ind w:left="714" w:right="-199" w:hanging="357"/>
    </w:pPr>
    <w:rPr>
      <w:rFonts w:ascii="Times New Roman" w:eastAsia="Times New Roman" w:hAnsi="Times New Roman" w:cs="Times New Roman"/>
      <w:b/>
      <w:i/>
      <w:iCs/>
      <w:sz w:val="28"/>
      <w:szCs w:val="28"/>
      <w:u w:val="single"/>
    </w:rPr>
  </w:style>
  <w:style w:type="paragraph" w:customStyle="1" w:styleId="C63">
    <w:name w:val="C63"/>
    <w:basedOn w:val="Normal"/>
    <w:uiPriority w:val="99"/>
    <w:rsid w:val="00E95DA9"/>
    <w:pPr>
      <w:numPr>
        <w:numId w:val="59"/>
      </w:numPr>
      <w:spacing w:after="0" w:line="240" w:lineRule="auto"/>
      <w:ind w:left="714" w:right="-199" w:hanging="357"/>
    </w:pPr>
    <w:rPr>
      <w:rFonts w:ascii="Times New Roman" w:eastAsia="Times New Roman" w:hAnsi="Times New Roman" w:cs="Times New Roman"/>
      <w:b/>
      <w:i/>
      <w:iCs/>
      <w:sz w:val="28"/>
      <w:szCs w:val="28"/>
      <w:u w:val="single"/>
    </w:rPr>
  </w:style>
  <w:style w:type="paragraph" w:customStyle="1" w:styleId="Pl4">
    <w:name w:val="Pl4"/>
    <w:basedOn w:val="Normal"/>
    <w:uiPriority w:val="99"/>
    <w:rsid w:val="00E95DA9"/>
    <w:pPr>
      <w:numPr>
        <w:numId w:val="61"/>
      </w:numPr>
      <w:spacing w:after="0" w:line="240" w:lineRule="auto"/>
      <w:ind w:right="-199"/>
    </w:pPr>
    <w:rPr>
      <w:rFonts w:ascii="Times New Roman" w:eastAsia="Times New Roman" w:hAnsi="Times New Roman" w:cs="Times New Roman"/>
      <w:sz w:val="28"/>
      <w:szCs w:val="28"/>
    </w:rPr>
  </w:style>
  <w:style w:type="paragraph" w:customStyle="1" w:styleId="C4">
    <w:name w:val="C4"/>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C41">
    <w:name w:val="C41"/>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bCs/>
      <w:i/>
      <w:iCs/>
      <w:sz w:val="28"/>
      <w:szCs w:val="28"/>
      <w:u w:val="single"/>
    </w:rPr>
  </w:style>
  <w:style w:type="paragraph" w:customStyle="1" w:styleId="C42">
    <w:name w:val="C42"/>
    <w:basedOn w:val="C41"/>
    <w:uiPriority w:val="99"/>
    <w:rsid w:val="00E95DA9"/>
    <w:pPr>
      <w:numPr>
        <w:numId w:val="68"/>
      </w:numPr>
    </w:pPr>
  </w:style>
  <w:style w:type="paragraph" w:customStyle="1" w:styleId="C43">
    <w:name w:val="C43"/>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45">
    <w:name w:val="C45"/>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5">
    <w:name w:val="C5"/>
    <w:basedOn w:val="Normal"/>
    <w:uiPriority w:val="99"/>
    <w:rsid w:val="00E95DA9"/>
    <w:pPr>
      <w:tabs>
        <w:tab w:val="left" w:pos="284"/>
      </w:tabs>
      <w:spacing w:before="120" w:after="0" w:line="240" w:lineRule="auto"/>
      <w:ind w:right="-199"/>
      <w:jc w:val="center"/>
    </w:pPr>
    <w:rPr>
      <w:rFonts w:ascii="Times New Roman" w:eastAsia="Times New Roman" w:hAnsi="Times New Roman" w:cs="Times New Roman"/>
      <w:sz w:val="30"/>
      <w:szCs w:val="28"/>
    </w:rPr>
  </w:style>
  <w:style w:type="paragraph" w:customStyle="1" w:styleId="C51">
    <w:name w:val="C51"/>
    <w:basedOn w:val="Normal"/>
    <w:uiPriority w:val="99"/>
    <w:rsid w:val="00E95DA9"/>
    <w:pPr>
      <w:numPr>
        <w:numId w:val="49"/>
      </w:numPr>
      <w:spacing w:after="0" w:line="240" w:lineRule="auto"/>
      <w:ind w:right="-199"/>
    </w:pPr>
    <w:rPr>
      <w:rFonts w:ascii="Times New Roman" w:eastAsia="Times New Roman" w:hAnsi="Times New Roman" w:cs="Times New Roman"/>
      <w:b/>
      <w:i/>
      <w:iCs/>
      <w:sz w:val="28"/>
      <w:szCs w:val="28"/>
      <w:u w:val="single"/>
    </w:rPr>
  </w:style>
  <w:style w:type="paragraph" w:customStyle="1" w:styleId="C6">
    <w:name w:val="C6"/>
    <w:basedOn w:val="Normal"/>
    <w:uiPriority w:val="99"/>
    <w:rsid w:val="00E95DA9"/>
    <w:pPr>
      <w:tabs>
        <w:tab w:val="left" w:pos="284"/>
      </w:tabs>
      <w:spacing w:after="0" w:line="240" w:lineRule="auto"/>
      <w:ind w:right="-199"/>
      <w:jc w:val="center"/>
    </w:pPr>
    <w:rPr>
      <w:rFonts w:ascii="Times New Roman" w:eastAsia="Times New Roman" w:hAnsi="Times New Roman" w:cs="Times New Roman"/>
      <w:sz w:val="30"/>
      <w:szCs w:val="28"/>
      <w:u w:val="single"/>
    </w:rPr>
  </w:style>
  <w:style w:type="paragraph" w:customStyle="1" w:styleId="C61">
    <w:name w:val="C61"/>
    <w:basedOn w:val="Normal"/>
    <w:uiPriority w:val="99"/>
    <w:rsid w:val="00E95DA9"/>
    <w:pPr>
      <w:numPr>
        <w:numId w:val="53"/>
      </w:numPr>
      <w:spacing w:after="0" w:line="240" w:lineRule="auto"/>
      <w:ind w:right="-199"/>
    </w:pPr>
    <w:rPr>
      <w:rFonts w:ascii="Times New Roman" w:eastAsia="Times New Roman" w:hAnsi="Times New Roman" w:cs="Times New Roman"/>
      <w:b/>
      <w:i/>
      <w:iCs/>
      <w:sz w:val="28"/>
      <w:szCs w:val="28"/>
      <w:u w:val="single"/>
    </w:rPr>
  </w:style>
  <w:style w:type="paragraph" w:customStyle="1" w:styleId="C62">
    <w:name w:val="C62"/>
    <w:basedOn w:val="Normal"/>
    <w:uiPriority w:val="99"/>
    <w:rsid w:val="00E95DA9"/>
    <w:pPr>
      <w:tabs>
        <w:tab w:val="num" w:pos="720"/>
      </w:tabs>
      <w:spacing w:after="0" w:line="240" w:lineRule="auto"/>
      <w:ind w:left="720" w:right="-199" w:hanging="360"/>
    </w:pPr>
    <w:rPr>
      <w:rFonts w:ascii="Times New Roman" w:eastAsia="Times New Roman" w:hAnsi="Times New Roman" w:cs="Times New Roman"/>
      <w:b/>
      <w:i/>
      <w:iCs/>
      <w:sz w:val="28"/>
      <w:szCs w:val="28"/>
      <w:u w:val="single"/>
    </w:rPr>
  </w:style>
  <w:style w:type="paragraph" w:customStyle="1" w:styleId="C7">
    <w:name w:val="C7"/>
    <w:basedOn w:val="Normal"/>
    <w:uiPriority w:val="99"/>
    <w:rsid w:val="00E95DA9"/>
    <w:pPr>
      <w:tabs>
        <w:tab w:val="left" w:pos="284"/>
      </w:tabs>
      <w:spacing w:before="120" w:after="0" w:line="240" w:lineRule="auto"/>
      <w:ind w:right="-199"/>
      <w:jc w:val="center"/>
    </w:pPr>
    <w:rPr>
      <w:rFonts w:ascii="Times New Roman" w:eastAsia="Times New Roman" w:hAnsi="Times New Roman" w:cs="Times New Roman"/>
      <w:sz w:val="30"/>
      <w:szCs w:val="28"/>
      <w:u w:val="single"/>
    </w:rPr>
  </w:style>
  <w:style w:type="paragraph" w:customStyle="1" w:styleId="Pl">
    <w:name w:val="Pl"/>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Pl1">
    <w:name w:val="Pl1"/>
    <w:basedOn w:val="Normal"/>
    <w:uiPriority w:val="99"/>
    <w:rsid w:val="00E95DA9"/>
    <w:pPr>
      <w:numPr>
        <w:numId w:val="67"/>
      </w:numPr>
      <w:tabs>
        <w:tab w:val="left" w:pos="340"/>
      </w:tabs>
      <w:spacing w:after="0" w:line="240" w:lineRule="auto"/>
      <w:ind w:right="-199"/>
    </w:pPr>
    <w:rPr>
      <w:rFonts w:ascii="Times New Roman" w:eastAsia="Times New Roman" w:hAnsi="Times New Roman" w:cs="Times New Roman"/>
      <w:sz w:val="28"/>
      <w:szCs w:val="28"/>
    </w:rPr>
  </w:style>
  <w:style w:type="paragraph" w:customStyle="1" w:styleId="Pl2">
    <w:name w:val="Pl2"/>
    <w:basedOn w:val="Normal"/>
    <w:uiPriority w:val="99"/>
    <w:rsid w:val="00E95DA9"/>
    <w:pPr>
      <w:numPr>
        <w:numId w:val="56"/>
      </w:numPr>
      <w:tabs>
        <w:tab w:val="left" w:pos="340"/>
      </w:tabs>
      <w:spacing w:after="0" w:line="240" w:lineRule="auto"/>
      <w:ind w:right="-199"/>
    </w:pPr>
    <w:rPr>
      <w:rFonts w:ascii="Times New Roman" w:eastAsia="Times New Roman" w:hAnsi="Times New Roman" w:cs="Times New Roman"/>
      <w:sz w:val="28"/>
      <w:szCs w:val="28"/>
    </w:rPr>
  </w:style>
  <w:style w:type="paragraph" w:customStyle="1" w:styleId="Pl3">
    <w:name w:val="Pl3"/>
    <w:basedOn w:val="Normal"/>
    <w:uiPriority w:val="99"/>
    <w:rsid w:val="00E95DA9"/>
    <w:pPr>
      <w:tabs>
        <w:tab w:val="left" w:pos="340"/>
        <w:tab w:val="num" w:pos="644"/>
      </w:tabs>
      <w:spacing w:after="0" w:line="240" w:lineRule="auto"/>
      <w:ind w:left="644" w:right="-199" w:hanging="360"/>
    </w:pPr>
    <w:rPr>
      <w:rFonts w:ascii="Times New Roman" w:eastAsia="Times New Roman" w:hAnsi="Times New Roman" w:cs="Times New Roman"/>
      <w:sz w:val="28"/>
      <w:szCs w:val="28"/>
    </w:rPr>
  </w:style>
  <w:style w:type="paragraph" w:customStyle="1" w:styleId="C44">
    <w:name w:val="C44"/>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321">
    <w:name w:val="C321"/>
    <w:basedOn w:val="Normal"/>
    <w:uiPriority w:val="99"/>
    <w:rsid w:val="00E95DA9"/>
    <w:pPr>
      <w:numPr>
        <w:ilvl w:val="1"/>
        <w:numId w:val="49"/>
      </w:numPr>
      <w:spacing w:after="0" w:line="240" w:lineRule="auto"/>
      <w:ind w:right="-199"/>
    </w:pPr>
    <w:rPr>
      <w:rFonts w:ascii="Times New Roman" w:eastAsia="Times New Roman" w:hAnsi="Times New Roman" w:cs="Times New Roman"/>
      <w:b/>
      <w:bCs/>
      <w:i/>
      <w:iCs/>
      <w:sz w:val="28"/>
      <w:szCs w:val="28"/>
    </w:rPr>
  </w:style>
  <w:style w:type="paragraph" w:customStyle="1" w:styleId="C322">
    <w:name w:val="C322"/>
    <w:basedOn w:val="Normal"/>
    <w:uiPriority w:val="99"/>
    <w:rsid w:val="00E95DA9"/>
    <w:pPr>
      <w:tabs>
        <w:tab w:val="num" w:pos="1440"/>
      </w:tabs>
      <w:spacing w:after="0" w:line="240" w:lineRule="auto"/>
      <w:ind w:left="1440" w:right="-199" w:hanging="360"/>
    </w:pPr>
    <w:rPr>
      <w:rFonts w:ascii="Times New Roman" w:eastAsia="Times New Roman" w:hAnsi="Times New Roman" w:cs="Times New Roman"/>
      <w:b/>
      <w:bCs/>
      <w:i/>
      <w:iCs/>
      <w:sz w:val="28"/>
      <w:szCs w:val="28"/>
      <w:u w:val="single"/>
    </w:rPr>
  </w:style>
  <w:style w:type="paragraph" w:customStyle="1" w:styleId="C323">
    <w:name w:val="C323"/>
    <w:basedOn w:val="Normal"/>
    <w:uiPriority w:val="99"/>
    <w:rsid w:val="00E95DA9"/>
    <w:pPr>
      <w:tabs>
        <w:tab w:val="num" w:pos="1440"/>
      </w:tabs>
      <w:spacing w:after="0" w:line="240" w:lineRule="auto"/>
      <w:ind w:left="1440" w:right="-199" w:hanging="360"/>
    </w:pPr>
    <w:rPr>
      <w:rFonts w:ascii="Times New Roman" w:eastAsia="Times New Roman" w:hAnsi="Times New Roman" w:cs="Times New Roman"/>
      <w:b/>
      <w:bCs/>
      <w:i/>
      <w:iCs/>
      <w:sz w:val="28"/>
      <w:szCs w:val="28"/>
    </w:rPr>
  </w:style>
  <w:style w:type="paragraph" w:customStyle="1" w:styleId="C324">
    <w:name w:val="C324"/>
    <w:basedOn w:val="Normal"/>
    <w:uiPriority w:val="99"/>
    <w:rsid w:val="00E95DA9"/>
    <w:pPr>
      <w:numPr>
        <w:ilvl w:val="1"/>
        <w:numId w:val="55"/>
      </w:numPr>
      <w:spacing w:after="0" w:line="240" w:lineRule="auto"/>
      <w:ind w:right="-199"/>
    </w:pPr>
    <w:rPr>
      <w:rFonts w:ascii="Times New Roman" w:eastAsia="Times New Roman" w:hAnsi="Times New Roman" w:cs="Times New Roman"/>
      <w:b/>
      <w:bCs/>
      <w:i/>
      <w:iCs/>
      <w:sz w:val="28"/>
      <w:szCs w:val="28"/>
    </w:rPr>
  </w:style>
  <w:style w:type="character" w:styleId="SubtleEmphasis">
    <w:name w:val="Subtle Emphasis"/>
    <w:uiPriority w:val="19"/>
    <w:qFormat/>
    <w:rsid w:val="00E95DA9"/>
    <w:rPr>
      <w:i/>
      <w:iCs/>
      <w:color w:val="808080"/>
    </w:rPr>
  </w:style>
  <w:style w:type="paragraph" w:customStyle="1" w:styleId="NormalJustified">
    <w:name w:val="Normal + Justified"/>
    <w:aliases w:val="First line:  0.5&quot;,Line spacing:  Multiple 1.3 li"/>
    <w:basedOn w:val="BodyTextIndent2"/>
    <w:uiPriority w:val="99"/>
    <w:rsid w:val="00E95DA9"/>
    <w:pPr>
      <w:numPr>
        <w:numId w:val="69"/>
      </w:numPr>
      <w:spacing w:line="312" w:lineRule="auto"/>
      <w:jc w:val="both"/>
    </w:pPr>
    <w:rPr>
      <w:b/>
      <w:bCs/>
      <w:sz w:val="28"/>
      <w:szCs w:val="28"/>
      <w:u w:val="single"/>
      <w:lang w:val="de-DE" w:eastAsia="x-none"/>
    </w:rPr>
  </w:style>
  <w:style w:type="paragraph" w:customStyle="1" w:styleId="he">
    <w:name w:val="he"/>
    <w:basedOn w:val="Normal"/>
    <w:uiPriority w:val="99"/>
    <w:rsid w:val="00E95DA9"/>
    <w:pPr>
      <w:spacing w:before="60" w:after="40" w:line="320" w:lineRule="exact"/>
      <w:ind w:firstLine="567"/>
      <w:jc w:val="both"/>
    </w:pPr>
    <w:rPr>
      <w:rFonts w:ascii=".VnTime" w:eastAsia="Times New Roman" w:hAnsi=".VnTime" w:cs="Times New Roman"/>
      <w:sz w:val="26"/>
      <w:szCs w:val="20"/>
    </w:rPr>
  </w:style>
  <w:style w:type="paragraph" w:customStyle="1" w:styleId="NOIDUNGCharChar">
    <w:name w:val="NOI DUNG Char Char"/>
    <w:basedOn w:val="Normal"/>
    <w:link w:val="NOIDUNGCharCharChar"/>
    <w:rsid w:val="00E95DA9"/>
    <w:pPr>
      <w:spacing w:before="120" w:after="120" w:line="288" w:lineRule="auto"/>
      <w:ind w:left="851" w:firstLine="284"/>
      <w:jc w:val="both"/>
    </w:pPr>
    <w:rPr>
      <w:rFonts w:ascii="Times New Roman" w:eastAsia="Times New Roman" w:hAnsi="Times New Roman" w:cs="Times New Roman"/>
      <w:sz w:val="26"/>
      <w:szCs w:val="26"/>
      <w:lang w:val="x-none" w:eastAsia="x-none"/>
    </w:rPr>
  </w:style>
  <w:style w:type="paragraph" w:styleId="Date">
    <w:name w:val="Date"/>
    <w:basedOn w:val="Normal"/>
    <w:next w:val="Normal"/>
    <w:link w:val="DateChar"/>
    <w:uiPriority w:val="99"/>
    <w:rsid w:val="00E95DA9"/>
    <w:pPr>
      <w:spacing w:after="0" w:line="288" w:lineRule="auto"/>
      <w:ind w:firstLine="284"/>
      <w:jc w:val="both"/>
    </w:pPr>
    <w:rPr>
      <w:rFonts w:ascii="Times New Roman" w:eastAsia="Times New Roman" w:hAnsi="Times New Roman" w:cs="Times New Roman"/>
      <w:bCs/>
      <w:sz w:val="26"/>
      <w:szCs w:val="26"/>
      <w:lang w:val="x-none" w:eastAsia="x-none"/>
    </w:rPr>
  </w:style>
  <w:style w:type="character" w:customStyle="1" w:styleId="DateChar">
    <w:name w:val="Date Char"/>
    <w:basedOn w:val="DefaultParagraphFont"/>
    <w:link w:val="Date"/>
    <w:uiPriority w:val="99"/>
    <w:rsid w:val="00E95DA9"/>
    <w:rPr>
      <w:rFonts w:ascii="Times New Roman" w:eastAsia="Times New Roman" w:hAnsi="Times New Roman" w:cs="Times New Roman"/>
      <w:bCs/>
      <w:sz w:val="26"/>
      <w:szCs w:val="26"/>
      <w:lang w:val="x-none" w:eastAsia="x-none"/>
    </w:rPr>
  </w:style>
  <w:style w:type="paragraph" w:customStyle="1" w:styleId="Style7">
    <w:name w:val="Style7"/>
    <w:basedOn w:val="Normal"/>
    <w:uiPriority w:val="99"/>
    <w:rsid w:val="00E95DA9"/>
    <w:pPr>
      <w:spacing w:before="60" w:after="60" w:line="320" w:lineRule="exact"/>
      <w:ind w:firstLine="720"/>
      <w:jc w:val="both"/>
    </w:pPr>
    <w:rPr>
      <w:rFonts w:ascii="Times New Roman" w:eastAsia="Times New Roman" w:hAnsi="Times New Roman" w:cs="Times New Roman"/>
      <w:bCs/>
      <w:sz w:val="27"/>
      <w:szCs w:val="26"/>
    </w:rPr>
  </w:style>
  <w:style w:type="paragraph" w:customStyle="1" w:styleId="msonormal0">
    <w:name w:val="msonormal0"/>
    <w:basedOn w:val="Normal"/>
    <w:uiPriority w:val="99"/>
    <w:rsid w:val="00E95DA9"/>
    <w:pPr>
      <w:spacing w:before="100" w:beforeAutospacing="1" w:after="100" w:afterAutospacing="1" w:line="288" w:lineRule="auto"/>
      <w:ind w:firstLine="284"/>
      <w:jc w:val="both"/>
    </w:pPr>
    <w:rPr>
      <w:rFonts w:ascii="Times New Roman" w:eastAsia="Times New Roman" w:hAnsi="Times New Roman" w:cs="Times New Roman"/>
      <w:bCs/>
      <w:sz w:val="24"/>
      <w:szCs w:val="24"/>
    </w:rPr>
  </w:style>
  <w:style w:type="character" w:customStyle="1" w:styleId="NOIDUNGCharCharChar">
    <w:name w:val="NOI DUNG Char Char Char"/>
    <w:link w:val="NOIDUNGCharChar"/>
    <w:rsid w:val="00E95DA9"/>
    <w:rPr>
      <w:rFonts w:ascii="Times New Roman" w:eastAsia="Times New Roman" w:hAnsi="Times New Roman" w:cs="Times New Roman"/>
      <w:sz w:val="26"/>
      <w:szCs w:val="26"/>
      <w:lang w:val="x-none" w:eastAsia="x-none"/>
    </w:rPr>
  </w:style>
  <w:style w:type="paragraph" w:customStyle="1" w:styleId="CAP1">
    <w:name w:val="CAP 1"/>
    <w:basedOn w:val="Normal"/>
    <w:uiPriority w:val="99"/>
    <w:rsid w:val="00E95DA9"/>
    <w:pPr>
      <w:numPr>
        <w:ilvl w:val="1"/>
        <w:numId w:val="70"/>
      </w:numPr>
      <w:tabs>
        <w:tab w:val="left" w:pos="851"/>
      </w:tabs>
      <w:spacing w:before="120" w:after="120" w:line="288" w:lineRule="auto"/>
      <w:jc w:val="both"/>
    </w:pPr>
    <w:rPr>
      <w:rFonts w:ascii="Times New Roman" w:eastAsia="Times New Roman" w:hAnsi="Times New Roman" w:cs="Times New Roman"/>
      <w:b/>
      <w:bCs/>
      <w:sz w:val="26"/>
      <w:szCs w:val="26"/>
    </w:rPr>
  </w:style>
  <w:style w:type="paragraph" w:customStyle="1" w:styleId="MUCCONCAP1">
    <w:name w:val="MUC CON CAP 1"/>
    <w:basedOn w:val="Normal"/>
    <w:autoRedefine/>
    <w:uiPriority w:val="99"/>
    <w:rsid w:val="00E95DA9"/>
    <w:pPr>
      <w:numPr>
        <w:numId w:val="71"/>
      </w:numPr>
      <w:tabs>
        <w:tab w:val="left" w:pos="1134"/>
      </w:tabs>
      <w:spacing w:before="120" w:after="120" w:line="288" w:lineRule="auto"/>
      <w:jc w:val="both"/>
    </w:pPr>
    <w:rPr>
      <w:rFonts w:ascii="Times New Roman" w:eastAsia="Times New Roman" w:hAnsi="Times New Roman" w:cs="Times New Roman"/>
      <w:bCs/>
      <w:sz w:val="26"/>
      <w:szCs w:val="26"/>
    </w:rPr>
  </w:style>
  <w:style w:type="paragraph" w:customStyle="1" w:styleId="BodyCharCharChar">
    <w:name w:val="Body Char Char Char"/>
    <w:basedOn w:val="Normal"/>
    <w:next w:val="Normal"/>
    <w:link w:val="BodyCharCharCharChar"/>
    <w:autoRedefine/>
    <w:rsid w:val="00E95DA9"/>
    <w:pPr>
      <w:spacing w:before="120" w:after="120" w:line="288" w:lineRule="auto"/>
      <w:ind w:left="851" w:firstLine="284"/>
      <w:jc w:val="both"/>
    </w:pPr>
    <w:rPr>
      <w:rFonts w:ascii="VNI-Times" w:eastAsia="SimSun" w:hAnsi="VNI-Times" w:cs="Times New Roman"/>
      <w:bCs/>
      <w:i/>
      <w:kern w:val="32"/>
      <w:sz w:val="24"/>
      <w:szCs w:val="24"/>
      <w:lang w:val="fr-FR" w:eastAsia="x-none"/>
    </w:rPr>
  </w:style>
  <w:style w:type="character" w:customStyle="1" w:styleId="BodyCharCharCharChar">
    <w:name w:val="Body Char Char Char Char"/>
    <w:link w:val="BodyCharCharChar"/>
    <w:rsid w:val="00E95DA9"/>
    <w:rPr>
      <w:rFonts w:ascii="VNI-Times" w:eastAsia="SimSun" w:hAnsi="VNI-Times" w:cs="Times New Roman"/>
      <w:bCs/>
      <w:i/>
      <w:kern w:val="32"/>
      <w:sz w:val="24"/>
      <w:szCs w:val="24"/>
      <w:lang w:val="fr-FR" w:eastAsia="x-none"/>
    </w:rPr>
  </w:style>
  <w:style w:type="paragraph" w:customStyle="1" w:styleId="NOIDUNG">
    <w:name w:val="NOI DUNG"/>
    <w:basedOn w:val="Normal"/>
    <w:uiPriority w:val="99"/>
    <w:rsid w:val="00E95DA9"/>
    <w:pPr>
      <w:spacing w:before="120" w:after="120" w:line="288" w:lineRule="auto"/>
      <w:ind w:left="851" w:firstLine="284"/>
      <w:jc w:val="both"/>
    </w:pPr>
    <w:rPr>
      <w:rFonts w:ascii="Times New Roman" w:eastAsia="Times New Roman" w:hAnsi="Times New Roman" w:cs="Times New Roman"/>
      <w:bCs/>
      <w:sz w:val="26"/>
      <w:szCs w:val="26"/>
    </w:rPr>
  </w:style>
  <w:style w:type="paragraph" w:customStyle="1" w:styleId="Bullet1">
    <w:name w:val="Bullet1"/>
    <w:basedOn w:val="Normal"/>
    <w:next w:val="Normal"/>
    <w:uiPriority w:val="99"/>
    <w:rsid w:val="00E95DA9"/>
    <w:pPr>
      <w:numPr>
        <w:numId w:val="72"/>
      </w:numPr>
      <w:tabs>
        <w:tab w:val="clear" w:pos="720"/>
        <w:tab w:val="left" w:pos="0"/>
        <w:tab w:val="left" w:pos="567"/>
      </w:tabs>
      <w:autoSpaceDE w:val="0"/>
      <w:autoSpaceDN w:val="0"/>
      <w:adjustRightInd w:val="0"/>
      <w:spacing w:before="60" w:after="60" w:line="320" w:lineRule="exact"/>
      <w:ind w:left="567" w:hanging="567"/>
      <w:jc w:val="both"/>
    </w:pPr>
    <w:rPr>
      <w:rFonts w:ascii="Times New Roman" w:eastAsia="Times New Roman" w:hAnsi="Times New Roman" w:cs="Times New Roman"/>
      <w:bCs/>
      <w:sz w:val="24"/>
      <w:szCs w:val="24"/>
    </w:rPr>
  </w:style>
  <w:style w:type="numbering" w:customStyle="1" w:styleId="MyList">
    <w:name w:val="My List"/>
    <w:basedOn w:val="NoList"/>
    <w:rsid w:val="00E95DA9"/>
    <w:pPr>
      <w:numPr>
        <w:numId w:val="73"/>
      </w:numPr>
    </w:pPr>
  </w:style>
  <w:style w:type="paragraph" w:customStyle="1" w:styleId="Style1CharCharChar">
    <w:name w:val="Style1 Char Char Char"/>
    <w:basedOn w:val="Normal"/>
    <w:link w:val="Style1CharCharCharChar"/>
    <w:rsid w:val="00E95DA9"/>
    <w:pPr>
      <w:spacing w:before="160" w:after="60" w:line="288" w:lineRule="auto"/>
      <w:ind w:firstLine="284"/>
      <w:jc w:val="both"/>
    </w:pPr>
    <w:rPr>
      <w:rFonts w:ascii=".VnTime" w:eastAsia="Times New Roman" w:hAnsi=".VnTime" w:cs="Times New Roman"/>
      <w:b/>
      <w:sz w:val="28"/>
      <w:szCs w:val="24"/>
      <w:lang w:val="x-none" w:eastAsia="x-none"/>
    </w:rPr>
  </w:style>
  <w:style w:type="character" w:customStyle="1" w:styleId="Style1CharCharCharChar">
    <w:name w:val="Style1 Char Char Char Char"/>
    <w:link w:val="Style1CharCharChar"/>
    <w:rsid w:val="00E95DA9"/>
    <w:rPr>
      <w:rFonts w:ascii=".VnTime" w:eastAsia="Times New Roman" w:hAnsi=".VnTime" w:cs="Times New Roman"/>
      <w:b/>
      <w:sz w:val="28"/>
      <w:szCs w:val="24"/>
      <w:lang w:val="x-none" w:eastAsia="x-none"/>
    </w:rPr>
  </w:style>
  <w:style w:type="paragraph" w:customStyle="1" w:styleId="StyleJustifiedBefore3ptAfter3ptLinespacingExactlChar">
    <w:name w:val="Style Justified Before:  3 pt After:  3 pt Line spacing:  Exactl... Char"/>
    <w:basedOn w:val="Normal"/>
    <w:uiPriority w:val="99"/>
    <w:rsid w:val="00E95DA9"/>
    <w:pPr>
      <w:spacing w:before="60" w:after="60" w:line="440" w:lineRule="exact"/>
      <w:ind w:left="851" w:firstLine="284"/>
      <w:jc w:val="both"/>
    </w:pPr>
    <w:rPr>
      <w:rFonts w:ascii="Times New Roman" w:eastAsia="Times New Roman" w:hAnsi="Times New Roman" w:cs="Times New Roman"/>
      <w:bCs/>
      <w:sz w:val="24"/>
      <w:szCs w:val="24"/>
    </w:rPr>
  </w:style>
  <w:style w:type="paragraph" w:customStyle="1" w:styleId="jj2">
    <w:name w:val="jj2"/>
    <w:basedOn w:val="Normal"/>
    <w:uiPriority w:val="99"/>
    <w:rsid w:val="00E95DA9"/>
    <w:pPr>
      <w:spacing w:after="0" w:line="288" w:lineRule="auto"/>
      <w:ind w:firstLine="284"/>
      <w:jc w:val="both"/>
    </w:pPr>
    <w:rPr>
      <w:rFonts w:ascii=".VnTimeH" w:eastAsia="Times New Roman" w:hAnsi=".VnTimeH" w:cs="Times New Roman"/>
      <w:b/>
      <w:bCs/>
      <w:sz w:val="27"/>
      <w:szCs w:val="26"/>
    </w:rPr>
  </w:style>
  <w:style w:type="character" w:customStyle="1" w:styleId="normal-h1">
    <w:name w:val="normal-h1"/>
    <w:rsid w:val="00E95DA9"/>
    <w:rPr>
      <w:rFonts w:ascii=".VnTime" w:hAnsi=".VnTime" w:hint="default"/>
      <w:color w:val="0000FF"/>
      <w:sz w:val="24"/>
      <w:szCs w:val="24"/>
    </w:rPr>
  </w:style>
  <w:style w:type="paragraph" w:customStyle="1" w:styleId="tit">
    <w:name w:val="tit"/>
    <w:basedOn w:val="Normal"/>
    <w:uiPriority w:val="99"/>
    <w:rsid w:val="00E95DA9"/>
    <w:pPr>
      <w:spacing w:before="60" w:after="0" w:line="300" w:lineRule="auto"/>
      <w:ind w:firstLine="567"/>
      <w:jc w:val="center"/>
    </w:pPr>
    <w:rPr>
      <w:rFonts w:ascii=".VnTimeH" w:eastAsia="Times New Roman" w:hAnsi=".VnTimeH" w:cs="Times New Roman"/>
      <w:bCs/>
      <w:sz w:val="26"/>
      <w:szCs w:val="26"/>
    </w:rPr>
  </w:style>
  <w:style w:type="paragraph" w:customStyle="1" w:styleId="phan">
    <w:name w:val="phan"/>
    <w:basedOn w:val="chu"/>
    <w:uiPriority w:val="99"/>
    <w:rsid w:val="00E95DA9"/>
    <w:pPr>
      <w:spacing w:before="80"/>
      <w:ind w:firstLine="0"/>
      <w:jc w:val="center"/>
    </w:pPr>
    <w:rPr>
      <w:rFonts w:ascii=".VnArialH" w:hAnsi=".VnArialH"/>
      <w:b/>
      <w:bCs/>
      <w:sz w:val="24"/>
      <w:szCs w:val="26"/>
    </w:rPr>
  </w:style>
  <w:style w:type="paragraph" w:customStyle="1" w:styleId="CharCharCharCharCharCharCharCharCharCharCharCharCharCharCharCharCharChar0">
    <w:name w:val="Char Char Char Char Char Char Char Char Char Char Char Char Char Char Char Char Char Char"/>
    <w:basedOn w:val="Normal"/>
    <w:semiHidden/>
    <w:rsid w:val="00E95DA9"/>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1-CHNG">
    <w:name w:val="1-CHƯƠNG"/>
    <w:basedOn w:val="Heading1"/>
    <w:uiPriority w:val="99"/>
    <w:rsid w:val="00E95DA9"/>
    <w:pPr>
      <w:keepNext w:val="0"/>
      <w:spacing w:before="40" w:after="40" w:line="288" w:lineRule="auto"/>
      <w:jc w:val="center"/>
      <w:outlineLvl w:val="9"/>
    </w:pPr>
    <w:rPr>
      <w:rFonts w:ascii="Times New Roman" w:hAnsi="Times New Roman"/>
      <w:kern w:val="0"/>
      <w:sz w:val="26"/>
      <w:szCs w:val="26"/>
      <w:lang w:val="x-none" w:eastAsia="x-none"/>
    </w:rPr>
  </w:style>
  <w:style w:type="paragraph" w:customStyle="1" w:styleId="11">
    <w:name w:val="1.1"/>
    <w:basedOn w:val="I-1"/>
    <w:uiPriority w:val="99"/>
    <w:qFormat/>
    <w:rsid w:val="00E95DA9"/>
    <w:pPr>
      <w:numPr>
        <w:ilvl w:val="1"/>
        <w:numId w:val="74"/>
      </w:numPr>
      <w:spacing w:before="40" w:after="40" w:line="293" w:lineRule="auto"/>
    </w:pPr>
    <w:rPr>
      <w:rFonts w:ascii="Times New Roman" w:hAnsi="Times New Roman"/>
      <w:bCs/>
      <w:sz w:val="26"/>
      <w:szCs w:val="26"/>
      <w:u w:val="none"/>
    </w:rPr>
  </w:style>
  <w:style w:type="paragraph" w:customStyle="1" w:styleId="111">
    <w:name w:val="1.1.1"/>
    <w:basedOn w:val="11"/>
    <w:uiPriority w:val="99"/>
    <w:rsid w:val="00E95DA9"/>
    <w:pPr>
      <w:numPr>
        <w:ilvl w:val="2"/>
      </w:numPr>
    </w:pPr>
  </w:style>
  <w:style w:type="paragraph" w:customStyle="1" w:styleId="211">
    <w:name w:val="2.1.1"/>
    <w:basedOn w:val="111"/>
    <w:uiPriority w:val="99"/>
    <w:rsid w:val="00E95DA9"/>
    <w:pPr>
      <w:numPr>
        <w:ilvl w:val="0"/>
        <w:numId w:val="0"/>
      </w:numPr>
      <w:ind w:left="567" w:hanging="567"/>
    </w:pPr>
  </w:style>
  <w:style w:type="paragraph" w:customStyle="1" w:styleId="1">
    <w:name w:val="1."/>
    <w:basedOn w:val="Normal"/>
    <w:uiPriority w:val="99"/>
    <w:qFormat/>
    <w:rsid w:val="00E95DA9"/>
    <w:pPr>
      <w:numPr>
        <w:numId w:val="75"/>
      </w:numPr>
      <w:spacing w:after="0" w:line="288" w:lineRule="auto"/>
      <w:jc w:val="both"/>
    </w:pPr>
    <w:rPr>
      <w:rFonts w:ascii="Times New Roman" w:eastAsia="Times New Roman" w:hAnsi="Times New Roman" w:cs="Times New Roman"/>
      <w:b/>
      <w:bCs/>
      <w:sz w:val="28"/>
      <w:szCs w:val="28"/>
    </w:rPr>
  </w:style>
  <w:style w:type="paragraph" w:customStyle="1" w:styleId="P">
    <w:name w:val="P"/>
    <w:basedOn w:val="Heading8"/>
    <w:uiPriority w:val="99"/>
    <w:rsid w:val="00E95DA9"/>
    <w:pPr>
      <w:spacing w:line="312" w:lineRule="auto"/>
    </w:pPr>
    <w:rPr>
      <w:sz w:val="32"/>
      <w:lang w:val="x-none" w:eastAsia="x-none"/>
    </w:rPr>
  </w:style>
  <w:style w:type="paragraph" w:customStyle="1" w:styleId="I1">
    <w:name w:val="I"/>
    <w:basedOn w:val="Normal"/>
    <w:uiPriority w:val="99"/>
    <w:rsid w:val="00E95DA9"/>
    <w:pPr>
      <w:numPr>
        <w:ilvl w:val="12"/>
      </w:numPr>
      <w:spacing w:after="0" w:line="312" w:lineRule="auto"/>
      <w:jc w:val="center"/>
    </w:pPr>
    <w:rPr>
      <w:rFonts w:ascii="Times New Roman" w:eastAsia="Times New Roman" w:hAnsi="Times New Roman" w:cs="Times New Roman"/>
      <w:b/>
      <w:sz w:val="28"/>
      <w:szCs w:val="20"/>
      <w:u w:val="single"/>
    </w:rPr>
  </w:style>
  <w:style w:type="paragraph" w:customStyle="1" w:styleId="StyleBefore0ptAfter0pt">
    <w:name w:val="Style Before:  0 pt After:  0 pt"/>
    <w:basedOn w:val="Normal"/>
    <w:uiPriority w:val="99"/>
    <w:rsid w:val="00E95DA9"/>
    <w:pPr>
      <w:spacing w:after="0" w:line="312" w:lineRule="auto"/>
      <w:ind w:left="360" w:hanging="360"/>
      <w:jc w:val="both"/>
    </w:pPr>
    <w:rPr>
      <w:rFonts w:ascii=".VnTime" w:eastAsia="Times New Roman" w:hAnsi=".VnTime" w:cs="Times New Roman"/>
      <w:sz w:val="28"/>
      <w:szCs w:val="20"/>
    </w:rPr>
  </w:style>
  <w:style w:type="paragraph" w:customStyle="1" w:styleId="StyleHeader14ptBefore0ptAfter0ptLinespacings">
    <w:name w:val="Style Header + 14 pt Before:  0 pt After:  0 pt Line spacing:  s..."/>
    <w:basedOn w:val="Header"/>
    <w:uiPriority w:val="99"/>
    <w:rsid w:val="00E95DA9"/>
    <w:pPr>
      <w:tabs>
        <w:tab w:val="center" w:pos="4153"/>
        <w:tab w:val="right" w:pos="8306"/>
      </w:tabs>
    </w:pPr>
    <w:rPr>
      <w:rFonts w:ascii=".VnTime" w:hAnsi=".VnTime"/>
      <w:bCs/>
      <w:sz w:val="28"/>
      <w:lang w:val="en-GB" w:eastAsia="x-none"/>
    </w:rPr>
  </w:style>
  <w:style w:type="character" w:customStyle="1" w:styleId="ListBulletChar">
    <w:name w:val="List Bullet Char"/>
    <w:link w:val="ListBullet"/>
    <w:rsid w:val="00E95DA9"/>
    <w:rPr>
      <w:rFonts w:ascii="Times New Roman" w:eastAsia="Times New Roman" w:hAnsi="Times New Roman" w:cs="Times New Roman"/>
      <w:sz w:val="20"/>
      <w:szCs w:val="20"/>
    </w:rPr>
  </w:style>
  <w:style w:type="character" w:customStyle="1" w:styleId="TOC1Char">
    <w:name w:val="TOC 1 Char"/>
    <w:link w:val="TOC1"/>
    <w:uiPriority w:val="39"/>
    <w:rsid w:val="00E95DA9"/>
    <w:rPr>
      <w:rFonts w:ascii="Times New Roman" w:eastAsia="Times New Roman" w:hAnsi="Times New Roman" w:cs="Times New Roman"/>
      <w:b/>
      <w:sz w:val="24"/>
      <w:szCs w:val="20"/>
    </w:rPr>
  </w:style>
  <w:style w:type="paragraph" w:customStyle="1" w:styleId="241">
    <w:name w:val="2.4.1"/>
    <w:basedOn w:val="Normal"/>
    <w:uiPriority w:val="99"/>
    <w:rsid w:val="00E95DA9"/>
    <w:pPr>
      <w:numPr>
        <w:ilvl w:val="2"/>
        <w:numId w:val="76"/>
      </w:numPr>
      <w:spacing w:after="0" w:line="324" w:lineRule="auto"/>
      <w:jc w:val="both"/>
    </w:pPr>
    <w:rPr>
      <w:rFonts w:ascii="Times New Roman" w:eastAsia="Times New Roman" w:hAnsi="Times New Roman" w:cs="Times New Roman"/>
      <w:b/>
      <w:bCs/>
      <w:i/>
      <w:iCs/>
      <w:sz w:val="28"/>
      <w:szCs w:val="27"/>
      <w:lang w:val="fr-FR"/>
    </w:rPr>
  </w:style>
  <w:style w:type="character" w:customStyle="1" w:styleId="BodyText2Char1">
    <w:name w:val="Body Text 2 Char1"/>
    <w:rsid w:val="00E95DA9"/>
    <w:rPr>
      <w:rFonts w:ascii=".VnTime" w:hAnsi=".VnTime"/>
      <w:b/>
      <w:sz w:val="28"/>
      <w:lang w:val="en-US" w:eastAsia="en-US" w:bidi="ar-SA"/>
    </w:rPr>
  </w:style>
  <w:style w:type="paragraph" w:customStyle="1" w:styleId="14">
    <w:name w:val="1.4"/>
    <w:basedOn w:val="Normal"/>
    <w:link w:val="14Char"/>
    <w:autoRedefine/>
    <w:qFormat/>
    <w:rsid w:val="00E95DA9"/>
    <w:pPr>
      <w:spacing w:after="0" w:line="336" w:lineRule="auto"/>
      <w:jc w:val="center"/>
    </w:pPr>
    <w:rPr>
      <w:rFonts w:ascii="Times New Roman" w:eastAsia="Times New Roman" w:hAnsi="Times New Roman" w:cs="Times New Roman"/>
      <w:b/>
      <w:spacing w:val="-6"/>
      <w:sz w:val="26"/>
      <w:szCs w:val="28"/>
      <w:lang w:val="de-DE" w:eastAsia="x-none"/>
    </w:rPr>
  </w:style>
  <w:style w:type="character" w:customStyle="1" w:styleId="14Char">
    <w:name w:val="1.4 Char"/>
    <w:link w:val="14"/>
    <w:rsid w:val="00E95DA9"/>
    <w:rPr>
      <w:rFonts w:ascii="Times New Roman" w:eastAsia="Times New Roman" w:hAnsi="Times New Roman" w:cs="Times New Roman"/>
      <w:b/>
      <w:spacing w:val="-6"/>
      <w:sz w:val="26"/>
      <w:szCs w:val="28"/>
      <w:lang w:val="de-DE" w:eastAsia="x-none"/>
    </w:rPr>
  </w:style>
  <w:style w:type="paragraph" w:customStyle="1" w:styleId="DANHMCBNG">
    <w:name w:val="DANH MỤC BẢNG"/>
    <w:basedOn w:val="TOC1"/>
    <w:uiPriority w:val="99"/>
    <w:qFormat/>
    <w:rsid w:val="00E95DA9"/>
    <w:pPr>
      <w:widowControl w:val="0"/>
      <w:tabs>
        <w:tab w:val="clear" w:pos="9000"/>
        <w:tab w:val="right" w:leader="dot" w:pos="9062"/>
      </w:tabs>
      <w:suppressAutoHyphens w:val="0"/>
      <w:spacing w:before="0" w:line="312" w:lineRule="auto"/>
      <w:ind w:left="0" w:right="0" w:firstLine="0"/>
    </w:pPr>
    <w:rPr>
      <w:noProof/>
      <w:sz w:val="26"/>
      <w:szCs w:val="26"/>
      <w:lang w:val="de-DE" w:eastAsia="x-none"/>
    </w:rPr>
  </w:style>
  <w:style w:type="character" w:customStyle="1" w:styleId="TitleChar1">
    <w:name w:val="Title Char1"/>
    <w:aliases w:val="Title Char Char"/>
    <w:rsid w:val="00E95DA9"/>
    <w:rPr>
      <w:rFonts w:ascii=".VnTimeH" w:hAnsi=".VnTimeH"/>
      <w:b/>
      <w:bCs/>
      <w:sz w:val="24"/>
      <w:szCs w:val="26"/>
    </w:rPr>
  </w:style>
  <w:style w:type="paragraph" w:customStyle="1" w:styleId="Subtitle4">
    <w:name w:val="Subtitle4"/>
    <w:autoRedefine/>
    <w:uiPriority w:val="99"/>
    <w:rsid w:val="00E95DA9"/>
    <w:pPr>
      <w:spacing w:after="0" w:line="240" w:lineRule="auto"/>
    </w:pPr>
    <w:rPr>
      <w:rFonts w:ascii="Times New Roman" w:eastAsia="Times New Roman" w:hAnsi="Times New Roman" w:cs="Times New Roman"/>
      <w:b/>
      <w:color w:val="000000"/>
      <w:sz w:val="20"/>
      <w:szCs w:val="20"/>
    </w:rPr>
  </w:style>
  <w:style w:type="paragraph" w:customStyle="1" w:styleId="msonormal1">
    <w:name w:val="msonormal"/>
    <w:basedOn w:val="Normal"/>
    <w:rsid w:val="00E9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aliases w:val="Header1 Char1,S-title Char1,Header Char2 Char, Char Char Char, Char Char1"/>
    <w:rsid w:val="00E95DA9"/>
    <w:rPr>
      <w:sz w:val="28"/>
    </w:rPr>
  </w:style>
  <w:style w:type="character" w:customStyle="1" w:styleId="fontstyle51">
    <w:name w:val="fontstyle51"/>
    <w:rsid w:val="00E95DA9"/>
    <w:rPr>
      <w:rFonts w:ascii="SymbolMT" w:hAnsi="SymbolMT" w:hint="default"/>
      <w:b w:val="0"/>
      <w:bCs w:val="0"/>
      <w:i w:val="0"/>
      <w:iCs w:val="0"/>
      <w:color w:val="000000"/>
      <w:sz w:val="26"/>
      <w:szCs w:val="26"/>
    </w:rPr>
  </w:style>
  <w:style w:type="character" w:customStyle="1" w:styleId="FootnoteTextChar1">
    <w:name w:val="Footnote Text Char1"/>
    <w:aliases w:val="foot Char1"/>
    <w:basedOn w:val="DefaultParagraphFont"/>
    <w:semiHidden/>
    <w:rsid w:val="00E95DA9"/>
  </w:style>
  <w:style w:type="character" w:customStyle="1" w:styleId="FooterChar1">
    <w:name w:val="Footer Char1"/>
    <w:aliases w:val="Footer-Even Char Char3,Footer-Even Char3,Footer-Even Char Char Char Char1,BVI-ft Char1"/>
    <w:basedOn w:val="DefaultParagraphFont"/>
    <w:uiPriority w:val="99"/>
    <w:semiHidden/>
    <w:rsid w:val="00E95DA9"/>
  </w:style>
  <w:style w:type="character" w:customStyle="1" w:styleId="BodyTextIndentChar1">
    <w:name w:val="Body Text Indent Char1"/>
    <w:aliases w:val="Body Text Indent Char Char Char2,Body Text Indent Char Char Char Char Char Char Char1,Body Text Indent Char Char Char Char Char Char2,Body Text Indent Char Char Char Char Char2,Body Text Indent Char Char Char Char1"/>
    <w:basedOn w:val="DefaultParagraphFont"/>
    <w:semiHidden/>
    <w:rsid w:val="00E95DA9"/>
  </w:style>
  <w:style w:type="paragraph" w:customStyle="1" w:styleId="Char20">
    <w:name w:val="Char2"/>
    <w:basedOn w:val="Normal"/>
    <w:uiPriority w:val="99"/>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CharChar3">
    <w:name w:val="Char Char3"/>
    <w:basedOn w:val="Normal"/>
    <w:uiPriority w:val="99"/>
    <w:rsid w:val="00E95DA9"/>
    <w:pPr>
      <w:tabs>
        <w:tab w:val="num" w:pos="360"/>
      </w:tabs>
      <w:spacing w:before="100" w:beforeAutospacing="1" w:after="100" w:afterAutospacing="1" w:line="240" w:lineRule="auto"/>
      <w:ind w:left="697" w:hanging="357"/>
    </w:pPr>
    <w:rPr>
      <w:rFonts w:ascii="Arial" w:eastAsia="Times New Roman" w:hAnsi="Arial" w:cs="Times New Roman"/>
      <w:b/>
      <w:i/>
      <w:sz w:val="24"/>
      <w:szCs w:val="20"/>
    </w:rPr>
  </w:style>
  <w:style w:type="paragraph" w:customStyle="1" w:styleId="CharChar4">
    <w:name w:val="Char Char4"/>
    <w:basedOn w:val="Normal"/>
    <w:rsid w:val="00E95DA9"/>
    <w:pPr>
      <w:tabs>
        <w:tab w:val="num" w:pos="360"/>
      </w:tabs>
      <w:spacing w:before="100" w:beforeAutospacing="1" w:after="100" w:afterAutospacing="1" w:line="240" w:lineRule="auto"/>
      <w:ind w:left="697" w:hanging="357"/>
    </w:pPr>
    <w:rPr>
      <w:rFonts w:ascii="Arial" w:eastAsia="Times New Roman" w:hAnsi="Arial" w:cs="Times New Roman"/>
      <w:b/>
      <w:i/>
      <w:sz w:val="24"/>
      <w:szCs w:val="20"/>
    </w:rPr>
  </w:style>
  <w:style w:type="paragraph" w:customStyle="1" w:styleId="Spiegelstrich3">
    <w:name w:val="Spiegelstrich3"/>
    <w:basedOn w:val="Normal"/>
    <w:rsid w:val="00E95DA9"/>
    <w:pPr>
      <w:numPr>
        <w:numId w:val="77"/>
      </w:numPr>
      <w:tabs>
        <w:tab w:val="left" w:pos="851"/>
      </w:tabs>
      <w:spacing w:before="60" w:after="60" w:line="240" w:lineRule="exact"/>
      <w:ind w:left="851" w:hanging="284"/>
    </w:pPr>
    <w:rPr>
      <w:rFonts w:ascii="Helvetica" w:eastAsia="Times New Roman" w:hAnsi="Helvetica" w:cs="Times New Roman"/>
      <w:sz w:val="20"/>
      <w:szCs w:val="20"/>
    </w:rPr>
  </w:style>
  <w:style w:type="paragraph" w:customStyle="1" w:styleId="normaltable">
    <w:name w:val="normaltable"/>
    <w:basedOn w:val="Normal"/>
    <w:rsid w:val="00E95DA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E95DA9"/>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style1">
    <w:name w:val="fontstyle1"/>
    <w:basedOn w:val="Normal"/>
    <w:rsid w:val="00E95DA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E95DA9"/>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3">
    <w:name w:val="fontstyle3"/>
    <w:basedOn w:val="Normal"/>
    <w:rsid w:val="00E95DA9"/>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Vanban">
    <w:name w:val="Van ban"/>
    <w:basedOn w:val="Heading3"/>
    <w:link w:val="VanbanChar"/>
    <w:qFormat/>
    <w:rsid w:val="00E95DA9"/>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95DA9"/>
    <w:rPr>
      <w:rFonts w:ascii="Times New Roman" w:eastAsia="Times New Roman" w:hAnsi="Times New Roman" w:cs="Times New Roman"/>
      <w:bCs/>
      <w:sz w:val="26"/>
      <w:szCs w:val="28"/>
    </w:rPr>
  </w:style>
  <w:style w:type="character" w:customStyle="1" w:styleId="Heading60">
    <w:name w:val="Heading #6_"/>
    <w:link w:val="Heading61"/>
    <w:uiPriority w:val="99"/>
    <w:rsid w:val="00E95DA9"/>
    <w:rPr>
      <w:sz w:val="25"/>
      <w:szCs w:val="25"/>
      <w:shd w:val="clear" w:color="auto" w:fill="FFFFFF"/>
    </w:rPr>
  </w:style>
  <w:style w:type="paragraph" w:customStyle="1" w:styleId="Heading61">
    <w:name w:val="Heading #61"/>
    <w:basedOn w:val="Normal"/>
    <w:link w:val="Heading60"/>
    <w:uiPriority w:val="99"/>
    <w:rsid w:val="00E95DA9"/>
    <w:pPr>
      <w:widowControl w:val="0"/>
      <w:shd w:val="clear" w:color="auto" w:fill="FFFFFF"/>
      <w:spacing w:before="180" w:after="180" w:line="240" w:lineRule="atLeast"/>
      <w:jc w:val="both"/>
      <w:outlineLvl w:val="5"/>
    </w:pPr>
    <w:rPr>
      <w:sz w:val="25"/>
      <w:szCs w:val="25"/>
    </w:rPr>
  </w:style>
  <w:style w:type="paragraph" w:customStyle="1" w:styleId="CHUONG">
    <w:name w:val="!CHUONG"/>
    <w:basedOn w:val="Normal"/>
    <w:next w:val="Normal"/>
    <w:qFormat/>
    <w:rsid w:val="00E95DA9"/>
    <w:pPr>
      <w:keepNext/>
      <w:numPr>
        <w:numId w:val="78"/>
      </w:numPr>
      <w:suppressAutoHyphens/>
      <w:spacing w:before="80" w:after="240" w:line="300" w:lineRule="auto"/>
      <w:jc w:val="center"/>
      <w:outlineLvl w:val="0"/>
    </w:pPr>
    <w:rPr>
      <w:rFonts w:ascii="Times New Roman" w:eastAsia="Times New Roman" w:hAnsi="Times New Roman" w:cs="Times New Roman"/>
      <w:b/>
      <w:bCs/>
      <w:color w:val="0000FF"/>
      <w:sz w:val="26"/>
      <w:szCs w:val="24"/>
      <w:lang w:val="x-none" w:eastAsia="ar-SA"/>
    </w:rPr>
  </w:style>
  <w:style w:type="paragraph" w:customStyle="1" w:styleId="XX">
    <w:name w:val="!X.X."/>
    <w:basedOn w:val="Heading1"/>
    <w:link w:val="XXChar"/>
    <w:qFormat/>
    <w:rsid w:val="00E95DA9"/>
    <w:pPr>
      <w:keepNext w:val="0"/>
      <w:numPr>
        <w:ilvl w:val="1"/>
        <w:numId w:val="78"/>
      </w:numPr>
      <w:spacing w:before="80" w:after="80" w:line="300" w:lineRule="auto"/>
      <w:outlineLvl w:val="1"/>
    </w:pPr>
    <w:rPr>
      <w:rFonts w:ascii="Times New Roman" w:hAnsi="Times New Roman"/>
      <w:color w:val="C00000"/>
      <w:kern w:val="0"/>
      <w:sz w:val="26"/>
      <w:szCs w:val="28"/>
    </w:rPr>
  </w:style>
  <w:style w:type="character" w:customStyle="1" w:styleId="XXChar">
    <w:name w:val="!X.X. Char"/>
    <w:link w:val="XX"/>
    <w:rsid w:val="00E95DA9"/>
    <w:rPr>
      <w:rFonts w:ascii="Times New Roman" w:eastAsia="Times New Roman" w:hAnsi="Times New Roman" w:cs="Times New Roman"/>
      <w:b/>
      <w:bCs/>
      <w:color w:val="C00000"/>
      <w:sz w:val="26"/>
      <w:szCs w:val="28"/>
    </w:rPr>
  </w:style>
  <w:style w:type="paragraph" w:customStyle="1" w:styleId="XXX">
    <w:name w:val="!X.X.X."/>
    <w:basedOn w:val="Heading2"/>
    <w:link w:val="XXXChar"/>
    <w:qFormat/>
    <w:rsid w:val="00E95DA9"/>
    <w:pPr>
      <w:numPr>
        <w:ilvl w:val="2"/>
        <w:numId w:val="78"/>
      </w:numPr>
      <w:pBdr>
        <w:bottom w:val="none" w:sz="0" w:space="0" w:color="auto"/>
      </w:pBdr>
      <w:suppressAutoHyphens w:val="0"/>
      <w:spacing w:before="80" w:after="80" w:line="300" w:lineRule="auto"/>
      <w:jc w:val="left"/>
      <w:outlineLvl w:val="2"/>
    </w:pPr>
    <w:rPr>
      <w:rFonts w:ascii="Times New Roman" w:hAnsi="Times New Roman"/>
      <w:bCs/>
      <w:sz w:val="26"/>
      <w:szCs w:val="28"/>
      <w:lang w:val="nl-NL"/>
    </w:rPr>
  </w:style>
  <w:style w:type="character" w:customStyle="1" w:styleId="XXXChar">
    <w:name w:val="!X.X.X. Char"/>
    <w:link w:val="XXX"/>
    <w:rsid w:val="00E95DA9"/>
    <w:rPr>
      <w:rFonts w:ascii="Times New Roman" w:eastAsia="Times New Roman" w:hAnsi="Times New Roman" w:cs="Times New Roman"/>
      <w:b/>
      <w:bCs/>
      <w:sz w:val="26"/>
      <w:szCs w:val="28"/>
      <w:lang w:val="nl-NL"/>
    </w:rPr>
  </w:style>
  <w:style w:type="paragraph" w:customStyle="1" w:styleId="XXXX">
    <w:name w:val="!X.X.X.X."/>
    <w:basedOn w:val="Heading4"/>
    <w:qFormat/>
    <w:rsid w:val="00E95DA9"/>
    <w:pPr>
      <w:keepNext w:val="0"/>
      <w:widowControl w:val="0"/>
      <w:numPr>
        <w:ilvl w:val="3"/>
        <w:numId w:val="78"/>
      </w:numPr>
      <w:tabs>
        <w:tab w:val="num" w:pos="2880"/>
      </w:tabs>
      <w:spacing w:before="80" w:after="80" w:line="300" w:lineRule="auto"/>
      <w:ind w:left="2880" w:right="0" w:hanging="360"/>
      <w:jc w:val="left"/>
    </w:pPr>
    <w:rPr>
      <w:b w:val="0"/>
      <w:i/>
      <w:iCs/>
      <w:sz w:val="26"/>
      <w:szCs w:val="24"/>
      <w:lang w:val="nl-NL"/>
    </w:rPr>
  </w:style>
  <w:style w:type="paragraph" w:customStyle="1" w:styleId="BangXX">
    <w:name w:val="Bang X.X"/>
    <w:basedOn w:val="Normal"/>
    <w:qFormat/>
    <w:rsid w:val="00E95DA9"/>
    <w:pPr>
      <w:numPr>
        <w:ilvl w:val="5"/>
        <w:numId w:val="78"/>
      </w:numPr>
      <w:spacing w:before="40" w:after="40" w:line="300" w:lineRule="auto"/>
      <w:jc w:val="center"/>
    </w:pPr>
    <w:rPr>
      <w:rFonts w:ascii="Times New Roman" w:eastAsia="Times New Roman" w:hAnsi="Times New Roman" w:cs="Times New Roman"/>
      <w:i/>
      <w:sz w:val="26"/>
      <w:szCs w:val="24"/>
    </w:rPr>
  </w:style>
  <w:style w:type="paragraph" w:customStyle="1" w:styleId="spec111">
    <w:name w:val="spec 1.1.1"/>
    <w:basedOn w:val="Normal"/>
    <w:rsid w:val="00E95DA9"/>
    <w:pPr>
      <w:spacing w:after="0" w:line="240" w:lineRule="auto"/>
      <w:jc w:val="both"/>
    </w:pPr>
    <w:rPr>
      <w:rFonts w:ascii="Times New Roman" w:eastAsia="Times New Roman" w:hAnsi="Times New Roman" w:cs="Times New Roman"/>
      <w:b/>
      <w:sz w:val="24"/>
      <w:szCs w:val="20"/>
    </w:rPr>
  </w:style>
  <w:style w:type="character" w:customStyle="1" w:styleId="fontstyle11">
    <w:name w:val="fontstyle11"/>
    <w:rsid w:val="00E95DA9"/>
    <w:rPr>
      <w:rFonts w:ascii="Bold" w:hAnsi="Bold" w:hint="default"/>
      <w:b/>
      <w:bCs/>
      <w:i w:val="0"/>
      <w:iCs w:val="0"/>
      <w:color w:val="000000"/>
      <w:sz w:val="26"/>
      <w:szCs w:val="26"/>
    </w:rPr>
  </w:style>
  <w:style w:type="paragraph" w:customStyle="1" w:styleId="PreformattedText">
    <w:name w:val="Preformatted Text"/>
    <w:basedOn w:val="Normal"/>
    <w:qFormat/>
    <w:rsid w:val="00E95DA9"/>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Cachdaudong">
    <w:name w:val="Cachdaudong"/>
    <w:basedOn w:val="Normal"/>
    <w:link w:val="CachdaudongChar"/>
    <w:qFormat/>
    <w:rsid w:val="00E95DA9"/>
    <w:pPr>
      <w:widowControl w:val="0"/>
      <w:spacing w:before="60" w:after="60" w:line="300" w:lineRule="auto"/>
      <w:ind w:firstLine="709"/>
      <w:jc w:val="both"/>
    </w:pPr>
    <w:rPr>
      <w:rFonts w:ascii="Times New Roman" w:eastAsia="Calibri" w:hAnsi="Times New Roman" w:cs="Times New Roman"/>
      <w:sz w:val="26"/>
    </w:rPr>
  </w:style>
  <w:style w:type="character" w:customStyle="1" w:styleId="CachdaudongChar">
    <w:name w:val="Cachdaudong Char"/>
    <w:link w:val="Cachdaudong"/>
    <w:rsid w:val="00E95DA9"/>
    <w:rPr>
      <w:rFonts w:ascii="Times New Roman" w:eastAsia="Calibri" w:hAnsi="Times New Roman" w:cs="Times New Roman"/>
      <w:sz w:val="26"/>
    </w:rPr>
  </w:style>
  <w:style w:type="numbering" w:customStyle="1" w:styleId="1111114">
    <w:name w:val="1 / 1.1 / 1.1.14"/>
    <w:basedOn w:val="NoList"/>
    <w:next w:val="111111"/>
    <w:rsid w:val="00E95DA9"/>
    <w:pPr>
      <w:numPr>
        <w:numId w:val="80"/>
      </w:numPr>
    </w:pPr>
  </w:style>
  <w:style w:type="numbering" w:styleId="111111">
    <w:name w:val="Outline List 2"/>
    <w:basedOn w:val="NoList"/>
    <w:uiPriority w:val="99"/>
    <w:semiHidden/>
    <w:unhideWhenUsed/>
    <w:rsid w:val="00E95DA9"/>
  </w:style>
  <w:style w:type="paragraph" w:customStyle="1" w:styleId="xl419">
    <w:name w:val="xl419"/>
    <w:basedOn w:val="Normal"/>
    <w:rsid w:val="00E95DA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0">
    <w:name w:val="xl42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1">
    <w:name w:val="xl42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22">
    <w:name w:val="xl42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3">
    <w:name w:val="xl42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4">
    <w:name w:val="xl42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6">
    <w:name w:val="xl42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E95DA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8">
    <w:name w:val="xl42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
    <w:name w:val="xl42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0">
    <w:name w:val="xl43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5">
    <w:name w:val="xl435"/>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7">
    <w:name w:val="xl437"/>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8">
    <w:name w:val="xl43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0">
    <w:name w:val="xl44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2">
    <w:name w:val="xl44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44">
    <w:name w:val="xl44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445">
    <w:name w:val="xl44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47">
    <w:name w:val="xl447"/>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8">
    <w:name w:val="xl448"/>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9">
    <w:name w:val="xl449"/>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1">
    <w:name w:val="xl451"/>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2">
    <w:name w:val="xl452"/>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3">
    <w:name w:val="xl45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font5">
    <w:name w:val="font5"/>
    <w:basedOn w:val="Normal"/>
    <w:rsid w:val="00E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E95DA9"/>
    <w:pPr>
      <w:spacing w:before="100" w:beforeAutospacing="1" w:after="100" w:afterAutospacing="1" w:line="240" w:lineRule="auto"/>
    </w:pPr>
    <w:rPr>
      <w:rFonts w:ascii="Calibri" w:eastAsia="Times New Roman" w:hAnsi="Calibri" w:cs="Calibri"/>
      <w:sz w:val="24"/>
      <w:szCs w:val="24"/>
    </w:rPr>
  </w:style>
  <w:style w:type="paragraph" w:customStyle="1" w:styleId="xl106">
    <w:name w:val="xl106"/>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5">
    <w:name w:val="xl115"/>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rsid w:val="007D1803"/>
  </w:style>
  <w:style w:type="table" w:customStyle="1" w:styleId="TableGrid4">
    <w:name w:val="Table Grid4"/>
    <w:basedOn w:val="TableNormal"/>
    <w:next w:val="TableGrid"/>
    <w:uiPriority w:val="59"/>
    <w:rsid w:val="007D1803"/>
    <w:pPr>
      <w:spacing w:before="120" w:after="0" w:line="269" w:lineRule="auto"/>
      <w:ind w:left="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7D1803"/>
  </w:style>
  <w:style w:type="table" w:customStyle="1" w:styleId="TableGrid14">
    <w:name w:val="Table Grid14"/>
    <w:basedOn w:val="TableNormal"/>
    <w:next w:val="TableGrid"/>
    <w:rsid w:val="007D18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yList1">
    <w:name w:val="My List1"/>
    <w:basedOn w:val="NoList"/>
    <w:rsid w:val="007D1803"/>
    <w:pPr>
      <w:numPr>
        <w:numId w:val="27"/>
      </w:numPr>
    </w:pPr>
  </w:style>
  <w:style w:type="numbering" w:customStyle="1" w:styleId="11111141">
    <w:name w:val="1 / 1.1 / 1.1.141"/>
    <w:basedOn w:val="NoList"/>
    <w:next w:val="111111"/>
    <w:rsid w:val="007D1803"/>
    <w:pPr>
      <w:numPr>
        <w:numId w:val="38"/>
      </w:numPr>
    </w:pPr>
  </w:style>
  <w:style w:type="numbering" w:customStyle="1" w:styleId="1111111">
    <w:name w:val="1 / 1.1 / 1.1.11"/>
    <w:basedOn w:val="NoList"/>
    <w:next w:val="111111"/>
    <w:uiPriority w:val="99"/>
    <w:semiHidden/>
    <w:unhideWhenUsed/>
    <w:rsid w:val="007D1803"/>
    <w:pPr>
      <w:numPr>
        <w:numId w:val="37"/>
      </w:numPr>
    </w:pPr>
  </w:style>
  <w:style w:type="table" w:customStyle="1" w:styleId="TableGrid0">
    <w:name w:val="TableGrid"/>
    <w:rsid w:val="00BB2FF4"/>
    <w:pPr>
      <w:spacing w:after="0" w:line="240" w:lineRule="auto"/>
    </w:pPr>
    <w:rPr>
      <w:rFonts w:eastAsia="Times New Roman"/>
    </w:rPr>
    <w:tblPr>
      <w:tblCellMar>
        <w:top w:w="0" w:type="dxa"/>
        <w:left w:w="0" w:type="dxa"/>
        <w:bottom w:w="0" w:type="dxa"/>
        <w:right w:w="0" w:type="dxa"/>
      </w:tblCellMar>
    </w:tblPr>
  </w:style>
  <w:style w:type="character" w:customStyle="1" w:styleId="FontStyle30">
    <w:name w:val="Font Style30"/>
    <w:uiPriority w:val="99"/>
    <w:rsid w:val="00F54A57"/>
    <w:rPr>
      <w:rFonts w:ascii="Times New Roman" w:hAnsi="Times New Roman" w:cs="Times New Roman"/>
      <w:color w:val="000000"/>
      <w:sz w:val="24"/>
      <w:szCs w:val="24"/>
    </w:rPr>
  </w:style>
  <w:style w:type="character" w:customStyle="1" w:styleId="FontStyle34">
    <w:name w:val="Font Style34"/>
    <w:uiPriority w:val="99"/>
    <w:rsid w:val="00F54A57"/>
    <w:rPr>
      <w:rFonts w:ascii="Times New Roman" w:hAnsi="Times New Roman" w:cs="Times New Roman"/>
      <w:color w:val="000000"/>
      <w:sz w:val="12"/>
      <w:szCs w:val="12"/>
    </w:rPr>
  </w:style>
  <w:style w:type="table" w:customStyle="1" w:styleId="TableGrid5">
    <w:name w:val="Table Grid5"/>
    <w:basedOn w:val="TableNormal"/>
    <w:next w:val="TableGrid"/>
    <w:rsid w:val="00DB115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90BA3"/>
  </w:style>
  <w:style w:type="paragraph" w:customStyle="1" w:styleId="HAStyle1">
    <w:name w:val="HAStyle1"/>
    <w:basedOn w:val="Sec1-Clauses"/>
    <w:uiPriority w:val="99"/>
    <w:qFormat/>
    <w:rsid w:val="00290BA3"/>
    <w:pPr>
      <w:widowControl w:val="0"/>
      <w:numPr>
        <w:numId w:val="94"/>
      </w:numPr>
      <w:spacing w:line="264" w:lineRule="auto"/>
    </w:pPr>
    <w:rPr>
      <w:rFonts w:eastAsia="Arial"/>
      <w:sz w:val="28"/>
      <w:szCs w:val="28"/>
    </w:rPr>
  </w:style>
  <w:style w:type="table" w:customStyle="1" w:styleId="TableGrid6">
    <w:name w:val="Table Grid6"/>
    <w:basedOn w:val="TableNormal"/>
    <w:next w:val="TableGrid"/>
    <w:uiPriority w:val="59"/>
    <w:rsid w:val="00290BA3"/>
    <w:pPr>
      <w:spacing w:after="0" w:line="240" w:lineRule="auto"/>
    </w:pPr>
    <w:rPr>
      <w:rFonts w:ascii="Times New Roman" w:eastAsia="Arial"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rsid w:val="00290BA3"/>
    <w:pPr>
      <w:spacing w:after="0" w:line="240" w:lineRule="auto"/>
    </w:pPr>
    <w:rPr>
      <w:rFonts w:ascii="Calibri" w:eastAsia="Arial"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rsid w:val="00290BA3"/>
    <w:pPr>
      <w:spacing w:after="0" w:line="240" w:lineRule="auto"/>
    </w:pPr>
    <w:rPr>
      <w:rFonts w:ascii="Times New Roman" w:eastAsia="SimSun" w:hAnsi="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uiPriority w:val="59"/>
    <w:rsid w:val="00290BA3"/>
    <w:pPr>
      <w:spacing w:after="0" w:line="240" w:lineRule="auto"/>
    </w:pPr>
    <w:rPr>
      <w:rFonts w:ascii="Times New Roman" w:eastAsia="SimSun" w:hAnsi="Times New Roman"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
    <w:name w:val="- văn bản"/>
    <w:basedOn w:val="ListBullet"/>
    <w:next w:val="Normal"/>
    <w:rsid w:val="005D7F86"/>
    <w:pPr>
      <w:numPr>
        <w:numId w:val="101"/>
      </w:numPr>
      <w:tabs>
        <w:tab w:val="num" w:pos="360"/>
      </w:tabs>
      <w:spacing w:before="120" w:after="120" w:line="312" w:lineRule="auto"/>
      <w:ind w:left="360" w:hanging="360"/>
      <w:contextualSpacing/>
      <w:jc w:val="both"/>
    </w:pPr>
    <w:rPr>
      <w:kern w:val="2"/>
      <w:sz w:val="26"/>
      <w:szCs w:val="24"/>
      <w14:ligatures w14:val="standardContextual"/>
    </w:rPr>
  </w:style>
  <w:style w:type="character" w:customStyle="1" w:styleId="TableParagraphChar">
    <w:name w:val="Table Paragraph Char"/>
    <w:link w:val="TableParagraph"/>
    <w:uiPriority w:val="1"/>
    <w:rsid w:val="005435A6"/>
    <w:rPr>
      <w:rFonts w:ascii="Times New Roman" w:eastAsia="Times New Roman" w:hAnsi="Times New Roman" w:cs="Times New Roman"/>
    </w:rPr>
  </w:style>
  <w:style w:type="table" w:customStyle="1" w:styleId="TableGrid7">
    <w:name w:val="Table Grid7"/>
    <w:basedOn w:val="TableNormal"/>
    <w:next w:val="TableGrid"/>
    <w:uiPriority w:val="59"/>
    <w:rsid w:val="00FF6FCC"/>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eund">
    <w:name w:val="ndieund"/>
    <w:basedOn w:val="Normal"/>
    <w:rsid w:val="005076E1"/>
    <w:pPr>
      <w:spacing w:after="120" w:line="288" w:lineRule="auto"/>
      <w:ind w:firstLine="720"/>
      <w:jc w:val="both"/>
    </w:pPr>
    <w:rPr>
      <w:rFonts w:ascii=".VnTime" w:eastAsia="Times New Roman" w:hAnsi=".VnTime" w:cs="Times New Roman"/>
      <w:sz w:val="28"/>
      <w:szCs w:val="24"/>
    </w:rPr>
  </w:style>
  <w:style w:type="character" w:customStyle="1" w:styleId="Style1Char">
    <w:name w:val="Style1 Char"/>
    <w:link w:val="Style1"/>
    <w:rsid w:val="004B79BB"/>
    <w:rPr>
      <w:rFonts w:ascii=".VnTime" w:eastAsia="Times New Roman" w:hAnsi=".VnTime" w:cs="Times New Roman"/>
      <w:sz w:val="26"/>
      <w:szCs w:val="20"/>
    </w:rPr>
  </w:style>
  <w:style w:type="table" w:customStyle="1" w:styleId="TableGrid8">
    <w:name w:val="Table Grid8"/>
    <w:basedOn w:val="TableNormal"/>
    <w:next w:val="TableGrid"/>
    <w:uiPriority w:val="59"/>
    <w:rsid w:val="00A301AC"/>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C7130"/>
  </w:style>
  <w:style w:type="table" w:customStyle="1" w:styleId="TableGrid9">
    <w:name w:val="Table Grid9"/>
    <w:basedOn w:val="TableNormal"/>
    <w:next w:val="TableGrid"/>
    <w:uiPriority w:val="59"/>
    <w:rsid w:val="00CC713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CC7130"/>
  </w:style>
  <w:style w:type="character" w:customStyle="1" w:styleId="xsptextcomputedfield">
    <w:name w:val="xsptextcomputedfield"/>
    <w:basedOn w:val="DefaultParagraphFont"/>
    <w:rsid w:val="00CC7130"/>
  </w:style>
  <w:style w:type="character" w:customStyle="1" w:styleId="gmaildefault">
    <w:name w:val="gmail_default"/>
    <w:basedOn w:val="DefaultParagraphFont"/>
    <w:rsid w:val="00CC7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2998">
      <w:bodyDiv w:val="1"/>
      <w:marLeft w:val="0"/>
      <w:marRight w:val="0"/>
      <w:marTop w:val="0"/>
      <w:marBottom w:val="0"/>
      <w:divBdr>
        <w:top w:val="none" w:sz="0" w:space="0" w:color="auto"/>
        <w:left w:val="none" w:sz="0" w:space="0" w:color="auto"/>
        <w:bottom w:val="none" w:sz="0" w:space="0" w:color="auto"/>
        <w:right w:val="none" w:sz="0" w:space="0" w:color="auto"/>
      </w:divBdr>
    </w:div>
    <w:div w:id="122501591">
      <w:bodyDiv w:val="1"/>
      <w:marLeft w:val="0"/>
      <w:marRight w:val="0"/>
      <w:marTop w:val="0"/>
      <w:marBottom w:val="0"/>
      <w:divBdr>
        <w:top w:val="none" w:sz="0" w:space="0" w:color="auto"/>
        <w:left w:val="none" w:sz="0" w:space="0" w:color="auto"/>
        <w:bottom w:val="none" w:sz="0" w:space="0" w:color="auto"/>
        <w:right w:val="none" w:sz="0" w:space="0" w:color="auto"/>
      </w:divBdr>
    </w:div>
    <w:div w:id="154879654">
      <w:bodyDiv w:val="1"/>
      <w:marLeft w:val="0"/>
      <w:marRight w:val="0"/>
      <w:marTop w:val="0"/>
      <w:marBottom w:val="0"/>
      <w:divBdr>
        <w:top w:val="none" w:sz="0" w:space="0" w:color="auto"/>
        <w:left w:val="none" w:sz="0" w:space="0" w:color="auto"/>
        <w:bottom w:val="none" w:sz="0" w:space="0" w:color="auto"/>
        <w:right w:val="none" w:sz="0" w:space="0" w:color="auto"/>
      </w:divBdr>
    </w:div>
    <w:div w:id="192161031">
      <w:bodyDiv w:val="1"/>
      <w:marLeft w:val="0"/>
      <w:marRight w:val="0"/>
      <w:marTop w:val="0"/>
      <w:marBottom w:val="0"/>
      <w:divBdr>
        <w:top w:val="none" w:sz="0" w:space="0" w:color="auto"/>
        <w:left w:val="none" w:sz="0" w:space="0" w:color="auto"/>
        <w:bottom w:val="none" w:sz="0" w:space="0" w:color="auto"/>
        <w:right w:val="none" w:sz="0" w:space="0" w:color="auto"/>
      </w:divBdr>
    </w:div>
    <w:div w:id="194079782">
      <w:bodyDiv w:val="1"/>
      <w:marLeft w:val="0"/>
      <w:marRight w:val="0"/>
      <w:marTop w:val="0"/>
      <w:marBottom w:val="0"/>
      <w:divBdr>
        <w:top w:val="none" w:sz="0" w:space="0" w:color="auto"/>
        <w:left w:val="none" w:sz="0" w:space="0" w:color="auto"/>
        <w:bottom w:val="none" w:sz="0" w:space="0" w:color="auto"/>
        <w:right w:val="none" w:sz="0" w:space="0" w:color="auto"/>
      </w:divBdr>
    </w:div>
    <w:div w:id="195238215">
      <w:bodyDiv w:val="1"/>
      <w:marLeft w:val="0"/>
      <w:marRight w:val="0"/>
      <w:marTop w:val="0"/>
      <w:marBottom w:val="0"/>
      <w:divBdr>
        <w:top w:val="none" w:sz="0" w:space="0" w:color="auto"/>
        <w:left w:val="none" w:sz="0" w:space="0" w:color="auto"/>
        <w:bottom w:val="none" w:sz="0" w:space="0" w:color="auto"/>
        <w:right w:val="none" w:sz="0" w:space="0" w:color="auto"/>
      </w:divBdr>
    </w:div>
    <w:div w:id="235669227">
      <w:bodyDiv w:val="1"/>
      <w:marLeft w:val="0"/>
      <w:marRight w:val="0"/>
      <w:marTop w:val="0"/>
      <w:marBottom w:val="0"/>
      <w:divBdr>
        <w:top w:val="none" w:sz="0" w:space="0" w:color="auto"/>
        <w:left w:val="none" w:sz="0" w:space="0" w:color="auto"/>
        <w:bottom w:val="none" w:sz="0" w:space="0" w:color="auto"/>
        <w:right w:val="none" w:sz="0" w:space="0" w:color="auto"/>
      </w:divBdr>
    </w:div>
    <w:div w:id="264120796">
      <w:bodyDiv w:val="1"/>
      <w:marLeft w:val="0"/>
      <w:marRight w:val="0"/>
      <w:marTop w:val="0"/>
      <w:marBottom w:val="0"/>
      <w:divBdr>
        <w:top w:val="none" w:sz="0" w:space="0" w:color="auto"/>
        <w:left w:val="none" w:sz="0" w:space="0" w:color="auto"/>
        <w:bottom w:val="none" w:sz="0" w:space="0" w:color="auto"/>
        <w:right w:val="none" w:sz="0" w:space="0" w:color="auto"/>
      </w:divBdr>
    </w:div>
    <w:div w:id="265159075">
      <w:bodyDiv w:val="1"/>
      <w:marLeft w:val="0"/>
      <w:marRight w:val="0"/>
      <w:marTop w:val="0"/>
      <w:marBottom w:val="0"/>
      <w:divBdr>
        <w:top w:val="none" w:sz="0" w:space="0" w:color="auto"/>
        <w:left w:val="none" w:sz="0" w:space="0" w:color="auto"/>
        <w:bottom w:val="none" w:sz="0" w:space="0" w:color="auto"/>
        <w:right w:val="none" w:sz="0" w:space="0" w:color="auto"/>
      </w:divBdr>
    </w:div>
    <w:div w:id="355427560">
      <w:bodyDiv w:val="1"/>
      <w:marLeft w:val="0"/>
      <w:marRight w:val="0"/>
      <w:marTop w:val="0"/>
      <w:marBottom w:val="0"/>
      <w:divBdr>
        <w:top w:val="none" w:sz="0" w:space="0" w:color="auto"/>
        <w:left w:val="none" w:sz="0" w:space="0" w:color="auto"/>
        <w:bottom w:val="none" w:sz="0" w:space="0" w:color="auto"/>
        <w:right w:val="none" w:sz="0" w:space="0" w:color="auto"/>
      </w:divBdr>
    </w:div>
    <w:div w:id="408697095">
      <w:bodyDiv w:val="1"/>
      <w:marLeft w:val="0"/>
      <w:marRight w:val="0"/>
      <w:marTop w:val="0"/>
      <w:marBottom w:val="0"/>
      <w:divBdr>
        <w:top w:val="none" w:sz="0" w:space="0" w:color="auto"/>
        <w:left w:val="none" w:sz="0" w:space="0" w:color="auto"/>
        <w:bottom w:val="none" w:sz="0" w:space="0" w:color="auto"/>
        <w:right w:val="none" w:sz="0" w:space="0" w:color="auto"/>
      </w:divBdr>
    </w:div>
    <w:div w:id="414404620">
      <w:bodyDiv w:val="1"/>
      <w:marLeft w:val="0"/>
      <w:marRight w:val="0"/>
      <w:marTop w:val="0"/>
      <w:marBottom w:val="0"/>
      <w:divBdr>
        <w:top w:val="none" w:sz="0" w:space="0" w:color="auto"/>
        <w:left w:val="none" w:sz="0" w:space="0" w:color="auto"/>
        <w:bottom w:val="none" w:sz="0" w:space="0" w:color="auto"/>
        <w:right w:val="none" w:sz="0" w:space="0" w:color="auto"/>
      </w:divBdr>
    </w:div>
    <w:div w:id="422578700">
      <w:bodyDiv w:val="1"/>
      <w:marLeft w:val="0"/>
      <w:marRight w:val="0"/>
      <w:marTop w:val="0"/>
      <w:marBottom w:val="0"/>
      <w:divBdr>
        <w:top w:val="none" w:sz="0" w:space="0" w:color="auto"/>
        <w:left w:val="none" w:sz="0" w:space="0" w:color="auto"/>
        <w:bottom w:val="none" w:sz="0" w:space="0" w:color="auto"/>
        <w:right w:val="none" w:sz="0" w:space="0" w:color="auto"/>
      </w:divBdr>
    </w:div>
    <w:div w:id="441803571">
      <w:bodyDiv w:val="1"/>
      <w:marLeft w:val="0"/>
      <w:marRight w:val="0"/>
      <w:marTop w:val="0"/>
      <w:marBottom w:val="0"/>
      <w:divBdr>
        <w:top w:val="none" w:sz="0" w:space="0" w:color="auto"/>
        <w:left w:val="none" w:sz="0" w:space="0" w:color="auto"/>
        <w:bottom w:val="none" w:sz="0" w:space="0" w:color="auto"/>
        <w:right w:val="none" w:sz="0" w:space="0" w:color="auto"/>
      </w:divBdr>
    </w:div>
    <w:div w:id="499198986">
      <w:bodyDiv w:val="1"/>
      <w:marLeft w:val="0"/>
      <w:marRight w:val="0"/>
      <w:marTop w:val="0"/>
      <w:marBottom w:val="0"/>
      <w:divBdr>
        <w:top w:val="none" w:sz="0" w:space="0" w:color="auto"/>
        <w:left w:val="none" w:sz="0" w:space="0" w:color="auto"/>
        <w:bottom w:val="none" w:sz="0" w:space="0" w:color="auto"/>
        <w:right w:val="none" w:sz="0" w:space="0" w:color="auto"/>
      </w:divBdr>
    </w:div>
    <w:div w:id="536234598">
      <w:bodyDiv w:val="1"/>
      <w:marLeft w:val="0"/>
      <w:marRight w:val="0"/>
      <w:marTop w:val="0"/>
      <w:marBottom w:val="0"/>
      <w:divBdr>
        <w:top w:val="none" w:sz="0" w:space="0" w:color="auto"/>
        <w:left w:val="none" w:sz="0" w:space="0" w:color="auto"/>
        <w:bottom w:val="none" w:sz="0" w:space="0" w:color="auto"/>
        <w:right w:val="none" w:sz="0" w:space="0" w:color="auto"/>
      </w:divBdr>
    </w:div>
    <w:div w:id="542443115">
      <w:bodyDiv w:val="1"/>
      <w:marLeft w:val="0"/>
      <w:marRight w:val="0"/>
      <w:marTop w:val="0"/>
      <w:marBottom w:val="0"/>
      <w:divBdr>
        <w:top w:val="none" w:sz="0" w:space="0" w:color="auto"/>
        <w:left w:val="none" w:sz="0" w:space="0" w:color="auto"/>
        <w:bottom w:val="none" w:sz="0" w:space="0" w:color="auto"/>
        <w:right w:val="none" w:sz="0" w:space="0" w:color="auto"/>
      </w:divBdr>
    </w:div>
    <w:div w:id="674696574">
      <w:bodyDiv w:val="1"/>
      <w:marLeft w:val="0"/>
      <w:marRight w:val="0"/>
      <w:marTop w:val="0"/>
      <w:marBottom w:val="0"/>
      <w:divBdr>
        <w:top w:val="none" w:sz="0" w:space="0" w:color="auto"/>
        <w:left w:val="none" w:sz="0" w:space="0" w:color="auto"/>
        <w:bottom w:val="none" w:sz="0" w:space="0" w:color="auto"/>
        <w:right w:val="none" w:sz="0" w:space="0" w:color="auto"/>
      </w:divBdr>
    </w:div>
    <w:div w:id="681391885">
      <w:bodyDiv w:val="1"/>
      <w:marLeft w:val="0"/>
      <w:marRight w:val="0"/>
      <w:marTop w:val="0"/>
      <w:marBottom w:val="0"/>
      <w:divBdr>
        <w:top w:val="none" w:sz="0" w:space="0" w:color="auto"/>
        <w:left w:val="none" w:sz="0" w:space="0" w:color="auto"/>
        <w:bottom w:val="none" w:sz="0" w:space="0" w:color="auto"/>
        <w:right w:val="none" w:sz="0" w:space="0" w:color="auto"/>
      </w:divBdr>
    </w:div>
    <w:div w:id="686563318">
      <w:bodyDiv w:val="1"/>
      <w:marLeft w:val="0"/>
      <w:marRight w:val="0"/>
      <w:marTop w:val="0"/>
      <w:marBottom w:val="0"/>
      <w:divBdr>
        <w:top w:val="none" w:sz="0" w:space="0" w:color="auto"/>
        <w:left w:val="none" w:sz="0" w:space="0" w:color="auto"/>
        <w:bottom w:val="none" w:sz="0" w:space="0" w:color="auto"/>
        <w:right w:val="none" w:sz="0" w:space="0" w:color="auto"/>
      </w:divBdr>
    </w:div>
    <w:div w:id="739600312">
      <w:bodyDiv w:val="1"/>
      <w:marLeft w:val="0"/>
      <w:marRight w:val="0"/>
      <w:marTop w:val="0"/>
      <w:marBottom w:val="0"/>
      <w:divBdr>
        <w:top w:val="none" w:sz="0" w:space="0" w:color="auto"/>
        <w:left w:val="none" w:sz="0" w:space="0" w:color="auto"/>
        <w:bottom w:val="none" w:sz="0" w:space="0" w:color="auto"/>
        <w:right w:val="none" w:sz="0" w:space="0" w:color="auto"/>
      </w:divBdr>
    </w:div>
    <w:div w:id="842861357">
      <w:bodyDiv w:val="1"/>
      <w:marLeft w:val="0"/>
      <w:marRight w:val="0"/>
      <w:marTop w:val="0"/>
      <w:marBottom w:val="0"/>
      <w:divBdr>
        <w:top w:val="none" w:sz="0" w:space="0" w:color="auto"/>
        <w:left w:val="none" w:sz="0" w:space="0" w:color="auto"/>
        <w:bottom w:val="none" w:sz="0" w:space="0" w:color="auto"/>
        <w:right w:val="none" w:sz="0" w:space="0" w:color="auto"/>
      </w:divBdr>
    </w:div>
    <w:div w:id="862478893">
      <w:bodyDiv w:val="1"/>
      <w:marLeft w:val="0"/>
      <w:marRight w:val="0"/>
      <w:marTop w:val="0"/>
      <w:marBottom w:val="0"/>
      <w:divBdr>
        <w:top w:val="none" w:sz="0" w:space="0" w:color="auto"/>
        <w:left w:val="none" w:sz="0" w:space="0" w:color="auto"/>
        <w:bottom w:val="none" w:sz="0" w:space="0" w:color="auto"/>
        <w:right w:val="none" w:sz="0" w:space="0" w:color="auto"/>
      </w:divBdr>
    </w:div>
    <w:div w:id="891889461">
      <w:bodyDiv w:val="1"/>
      <w:marLeft w:val="0"/>
      <w:marRight w:val="0"/>
      <w:marTop w:val="0"/>
      <w:marBottom w:val="0"/>
      <w:divBdr>
        <w:top w:val="none" w:sz="0" w:space="0" w:color="auto"/>
        <w:left w:val="none" w:sz="0" w:space="0" w:color="auto"/>
        <w:bottom w:val="none" w:sz="0" w:space="0" w:color="auto"/>
        <w:right w:val="none" w:sz="0" w:space="0" w:color="auto"/>
      </w:divBdr>
    </w:div>
    <w:div w:id="962031474">
      <w:bodyDiv w:val="1"/>
      <w:marLeft w:val="0"/>
      <w:marRight w:val="0"/>
      <w:marTop w:val="0"/>
      <w:marBottom w:val="0"/>
      <w:divBdr>
        <w:top w:val="none" w:sz="0" w:space="0" w:color="auto"/>
        <w:left w:val="none" w:sz="0" w:space="0" w:color="auto"/>
        <w:bottom w:val="none" w:sz="0" w:space="0" w:color="auto"/>
        <w:right w:val="none" w:sz="0" w:space="0" w:color="auto"/>
      </w:divBdr>
    </w:div>
    <w:div w:id="988364212">
      <w:bodyDiv w:val="1"/>
      <w:marLeft w:val="0"/>
      <w:marRight w:val="0"/>
      <w:marTop w:val="0"/>
      <w:marBottom w:val="0"/>
      <w:divBdr>
        <w:top w:val="none" w:sz="0" w:space="0" w:color="auto"/>
        <w:left w:val="none" w:sz="0" w:space="0" w:color="auto"/>
        <w:bottom w:val="none" w:sz="0" w:space="0" w:color="auto"/>
        <w:right w:val="none" w:sz="0" w:space="0" w:color="auto"/>
      </w:divBdr>
    </w:div>
    <w:div w:id="1119449447">
      <w:bodyDiv w:val="1"/>
      <w:marLeft w:val="0"/>
      <w:marRight w:val="0"/>
      <w:marTop w:val="0"/>
      <w:marBottom w:val="0"/>
      <w:divBdr>
        <w:top w:val="none" w:sz="0" w:space="0" w:color="auto"/>
        <w:left w:val="none" w:sz="0" w:space="0" w:color="auto"/>
        <w:bottom w:val="none" w:sz="0" w:space="0" w:color="auto"/>
        <w:right w:val="none" w:sz="0" w:space="0" w:color="auto"/>
      </w:divBdr>
    </w:div>
    <w:div w:id="1145587892">
      <w:bodyDiv w:val="1"/>
      <w:marLeft w:val="0"/>
      <w:marRight w:val="0"/>
      <w:marTop w:val="0"/>
      <w:marBottom w:val="0"/>
      <w:divBdr>
        <w:top w:val="none" w:sz="0" w:space="0" w:color="auto"/>
        <w:left w:val="none" w:sz="0" w:space="0" w:color="auto"/>
        <w:bottom w:val="none" w:sz="0" w:space="0" w:color="auto"/>
        <w:right w:val="none" w:sz="0" w:space="0" w:color="auto"/>
      </w:divBdr>
    </w:div>
    <w:div w:id="1196427881">
      <w:bodyDiv w:val="1"/>
      <w:marLeft w:val="0"/>
      <w:marRight w:val="0"/>
      <w:marTop w:val="0"/>
      <w:marBottom w:val="0"/>
      <w:divBdr>
        <w:top w:val="none" w:sz="0" w:space="0" w:color="auto"/>
        <w:left w:val="none" w:sz="0" w:space="0" w:color="auto"/>
        <w:bottom w:val="none" w:sz="0" w:space="0" w:color="auto"/>
        <w:right w:val="none" w:sz="0" w:space="0" w:color="auto"/>
      </w:divBdr>
    </w:div>
    <w:div w:id="1240796232">
      <w:bodyDiv w:val="1"/>
      <w:marLeft w:val="0"/>
      <w:marRight w:val="0"/>
      <w:marTop w:val="0"/>
      <w:marBottom w:val="0"/>
      <w:divBdr>
        <w:top w:val="none" w:sz="0" w:space="0" w:color="auto"/>
        <w:left w:val="none" w:sz="0" w:space="0" w:color="auto"/>
        <w:bottom w:val="none" w:sz="0" w:space="0" w:color="auto"/>
        <w:right w:val="none" w:sz="0" w:space="0" w:color="auto"/>
      </w:divBdr>
    </w:div>
    <w:div w:id="1244681554">
      <w:bodyDiv w:val="1"/>
      <w:marLeft w:val="0"/>
      <w:marRight w:val="0"/>
      <w:marTop w:val="0"/>
      <w:marBottom w:val="0"/>
      <w:divBdr>
        <w:top w:val="none" w:sz="0" w:space="0" w:color="auto"/>
        <w:left w:val="none" w:sz="0" w:space="0" w:color="auto"/>
        <w:bottom w:val="none" w:sz="0" w:space="0" w:color="auto"/>
        <w:right w:val="none" w:sz="0" w:space="0" w:color="auto"/>
      </w:divBdr>
    </w:div>
    <w:div w:id="1272124400">
      <w:bodyDiv w:val="1"/>
      <w:marLeft w:val="0"/>
      <w:marRight w:val="0"/>
      <w:marTop w:val="0"/>
      <w:marBottom w:val="0"/>
      <w:divBdr>
        <w:top w:val="none" w:sz="0" w:space="0" w:color="auto"/>
        <w:left w:val="none" w:sz="0" w:space="0" w:color="auto"/>
        <w:bottom w:val="none" w:sz="0" w:space="0" w:color="auto"/>
        <w:right w:val="none" w:sz="0" w:space="0" w:color="auto"/>
      </w:divBdr>
    </w:div>
    <w:div w:id="1279872539">
      <w:bodyDiv w:val="1"/>
      <w:marLeft w:val="0"/>
      <w:marRight w:val="0"/>
      <w:marTop w:val="0"/>
      <w:marBottom w:val="0"/>
      <w:divBdr>
        <w:top w:val="none" w:sz="0" w:space="0" w:color="auto"/>
        <w:left w:val="none" w:sz="0" w:space="0" w:color="auto"/>
        <w:bottom w:val="none" w:sz="0" w:space="0" w:color="auto"/>
        <w:right w:val="none" w:sz="0" w:space="0" w:color="auto"/>
      </w:divBdr>
    </w:div>
    <w:div w:id="1376807829">
      <w:bodyDiv w:val="1"/>
      <w:marLeft w:val="0"/>
      <w:marRight w:val="0"/>
      <w:marTop w:val="0"/>
      <w:marBottom w:val="0"/>
      <w:divBdr>
        <w:top w:val="none" w:sz="0" w:space="0" w:color="auto"/>
        <w:left w:val="none" w:sz="0" w:space="0" w:color="auto"/>
        <w:bottom w:val="none" w:sz="0" w:space="0" w:color="auto"/>
        <w:right w:val="none" w:sz="0" w:space="0" w:color="auto"/>
      </w:divBdr>
    </w:div>
    <w:div w:id="1378360495">
      <w:bodyDiv w:val="1"/>
      <w:marLeft w:val="0"/>
      <w:marRight w:val="0"/>
      <w:marTop w:val="0"/>
      <w:marBottom w:val="0"/>
      <w:divBdr>
        <w:top w:val="none" w:sz="0" w:space="0" w:color="auto"/>
        <w:left w:val="none" w:sz="0" w:space="0" w:color="auto"/>
        <w:bottom w:val="none" w:sz="0" w:space="0" w:color="auto"/>
        <w:right w:val="none" w:sz="0" w:space="0" w:color="auto"/>
      </w:divBdr>
    </w:div>
    <w:div w:id="1398934448">
      <w:bodyDiv w:val="1"/>
      <w:marLeft w:val="0"/>
      <w:marRight w:val="0"/>
      <w:marTop w:val="0"/>
      <w:marBottom w:val="0"/>
      <w:divBdr>
        <w:top w:val="none" w:sz="0" w:space="0" w:color="auto"/>
        <w:left w:val="none" w:sz="0" w:space="0" w:color="auto"/>
        <w:bottom w:val="none" w:sz="0" w:space="0" w:color="auto"/>
        <w:right w:val="none" w:sz="0" w:space="0" w:color="auto"/>
      </w:divBdr>
    </w:div>
    <w:div w:id="1410541628">
      <w:bodyDiv w:val="1"/>
      <w:marLeft w:val="0"/>
      <w:marRight w:val="0"/>
      <w:marTop w:val="0"/>
      <w:marBottom w:val="0"/>
      <w:divBdr>
        <w:top w:val="none" w:sz="0" w:space="0" w:color="auto"/>
        <w:left w:val="none" w:sz="0" w:space="0" w:color="auto"/>
        <w:bottom w:val="none" w:sz="0" w:space="0" w:color="auto"/>
        <w:right w:val="none" w:sz="0" w:space="0" w:color="auto"/>
      </w:divBdr>
    </w:div>
    <w:div w:id="1411462754">
      <w:bodyDiv w:val="1"/>
      <w:marLeft w:val="0"/>
      <w:marRight w:val="0"/>
      <w:marTop w:val="0"/>
      <w:marBottom w:val="0"/>
      <w:divBdr>
        <w:top w:val="none" w:sz="0" w:space="0" w:color="auto"/>
        <w:left w:val="none" w:sz="0" w:space="0" w:color="auto"/>
        <w:bottom w:val="none" w:sz="0" w:space="0" w:color="auto"/>
        <w:right w:val="none" w:sz="0" w:space="0" w:color="auto"/>
      </w:divBdr>
    </w:div>
    <w:div w:id="1475022619">
      <w:bodyDiv w:val="1"/>
      <w:marLeft w:val="0"/>
      <w:marRight w:val="0"/>
      <w:marTop w:val="0"/>
      <w:marBottom w:val="0"/>
      <w:divBdr>
        <w:top w:val="none" w:sz="0" w:space="0" w:color="auto"/>
        <w:left w:val="none" w:sz="0" w:space="0" w:color="auto"/>
        <w:bottom w:val="none" w:sz="0" w:space="0" w:color="auto"/>
        <w:right w:val="none" w:sz="0" w:space="0" w:color="auto"/>
      </w:divBdr>
    </w:div>
    <w:div w:id="1522629286">
      <w:bodyDiv w:val="1"/>
      <w:marLeft w:val="0"/>
      <w:marRight w:val="0"/>
      <w:marTop w:val="0"/>
      <w:marBottom w:val="0"/>
      <w:divBdr>
        <w:top w:val="none" w:sz="0" w:space="0" w:color="auto"/>
        <w:left w:val="none" w:sz="0" w:space="0" w:color="auto"/>
        <w:bottom w:val="none" w:sz="0" w:space="0" w:color="auto"/>
        <w:right w:val="none" w:sz="0" w:space="0" w:color="auto"/>
      </w:divBdr>
    </w:div>
    <w:div w:id="1544517957">
      <w:bodyDiv w:val="1"/>
      <w:marLeft w:val="0"/>
      <w:marRight w:val="0"/>
      <w:marTop w:val="0"/>
      <w:marBottom w:val="0"/>
      <w:divBdr>
        <w:top w:val="none" w:sz="0" w:space="0" w:color="auto"/>
        <w:left w:val="none" w:sz="0" w:space="0" w:color="auto"/>
        <w:bottom w:val="none" w:sz="0" w:space="0" w:color="auto"/>
        <w:right w:val="none" w:sz="0" w:space="0" w:color="auto"/>
      </w:divBdr>
    </w:div>
    <w:div w:id="1551575644">
      <w:bodyDiv w:val="1"/>
      <w:marLeft w:val="0"/>
      <w:marRight w:val="0"/>
      <w:marTop w:val="0"/>
      <w:marBottom w:val="0"/>
      <w:divBdr>
        <w:top w:val="none" w:sz="0" w:space="0" w:color="auto"/>
        <w:left w:val="none" w:sz="0" w:space="0" w:color="auto"/>
        <w:bottom w:val="none" w:sz="0" w:space="0" w:color="auto"/>
        <w:right w:val="none" w:sz="0" w:space="0" w:color="auto"/>
      </w:divBdr>
    </w:div>
    <w:div w:id="1602764259">
      <w:bodyDiv w:val="1"/>
      <w:marLeft w:val="0"/>
      <w:marRight w:val="0"/>
      <w:marTop w:val="0"/>
      <w:marBottom w:val="0"/>
      <w:divBdr>
        <w:top w:val="none" w:sz="0" w:space="0" w:color="auto"/>
        <w:left w:val="none" w:sz="0" w:space="0" w:color="auto"/>
        <w:bottom w:val="none" w:sz="0" w:space="0" w:color="auto"/>
        <w:right w:val="none" w:sz="0" w:space="0" w:color="auto"/>
      </w:divBdr>
    </w:div>
    <w:div w:id="1918318227">
      <w:bodyDiv w:val="1"/>
      <w:marLeft w:val="0"/>
      <w:marRight w:val="0"/>
      <w:marTop w:val="0"/>
      <w:marBottom w:val="0"/>
      <w:divBdr>
        <w:top w:val="none" w:sz="0" w:space="0" w:color="auto"/>
        <w:left w:val="none" w:sz="0" w:space="0" w:color="auto"/>
        <w:bottom w:val="none" w:sz="0" w:space="0" w:color="auto"/>
        <w:right w:val="none" w:sz="0" w:space="0" w:color="auto"/>
      </w:divBdr>
    </w:div>
    <w:div w:id="1921138722">
      <w:bodyDiv w:val="1"/>
      <w:marLeft w:val="0"/>
      <w:marRight w:val="0"/>
      <w:marTop w:val="0"/>
      <w:marBottom w:val="0"/>
      <w:divBdr>
        <w:top w:val="none" w:sz="0" w:space="0" w:color="auto"/>
        <w:left w:val="none" w:sz="0" w:space="0" w:color="auto"/>
        <w:bottom w:val="none" w:sz="0" w:space="0" w:color="auto"/>
        <w:right w:val="none" w:sz="0" w:space="0" w:color="auto"/>
      </w:divBdr>
    </w:div>
    <w:div w:id="1987926335">
      <w:bodyDiv w:val="1"/>
      <w:marLeft w:val="0"/>
      <w:marRight w:val="0"/>
      <w:marTop w:val="0"/>
      <w:marBottom w:val="0"/>
      <w:divBdr>
        <w:top w:val="none" w:sz="0" w:space="0" w:color="auto"/>
        <w:left w:val="none" w:sz="0" w:space="0" w:color="auto"/>
        <w:bottom w:val="none" w:sz="0" w:space="0" w:color="auto"/>
        <w:right w:val="none" w:sz="0" w:space="0" w:color="auto"/>
      </w:divBdr>
    </w:div>
    <w:div w:id="1990741407">
      <w:bodyDiv w:val="1"/>
      <w:marLeft w:val="0"/>
      <w:marRight w:val="0"/>
      <w:marTop w:val="0"/>
      <w:marBottom w:val="0"/>
      <w:divBdr>
        <w:top w:val="none" w:sz="0" w:space="0" w:color="auto"/>
        <w:left w:val="none" w:sz="0" w:space="0" w:color="auto"/>
        <w:bottom w:val="none" w:sz="0" w:space="0" w:color="auto"/>
        <w:right w:val="none" w:sz="0" w:space="0" w:color="auto"/>
      </w:divBdr>
    </w:div>
    <w:div w:id="1995983935">
      <w:bodyDiv w:val="1"/>
      <w:marLeft w:val="0"/>
      <w:marRight w:val="0"/>
      <w:marTop w:val="0"/>
      <w:marBottom w:val="0"/>
      <w:divBdr>
        <w:top w:val="none" w:sz="0" w:space="0" w:color="auto"/>
        <w:left w:val="none" w:sz="0" w:space="0" w:color="auto"/>
        <w:bottom w:val="none" w:sz="0" w:space="0" w:color="auto"/>
        <w:right w:val="none" w:sz="0" w:space="0" w:color="auto"/>
      </w:divBdr>
    </w:div>
    <w:div w:id="2050762527">
      <w:bodyDiv w:val="1"/>
      <w:marLeft w:val="0"/>
      <w:marRight w:val="0"/>
      <w:marTop w:val="0"/>
      <w:marBottom w:val="0"/>
      <w:divBdr>
        <w:top w:val="none" w:sz="0" w:space="0" w:color="auto"/>
        <w:left w:val="none" w:sz="0" w:space="0" w:color="auto"/>
        <w:bottom w:val="none" w:sz="0" w:space="0" w:color="auto"/>
        <w:right w:val="none" w:sz="0" w:space="0" w:color="auto"/>
      </w:divBdr>
    </w:div>
    <w:div w:id="2080783061">
      <w:bodyDiv w:val="1"/>
      <w:marLeft w:val="0"/>
      <w:marRight w:val="0"/>
      <w:marTop w:val="0"/>
      <w:marBottom w:val="0"/>
      <w:divBdr>
        <w:top w:val="none" w:sz="0" w:space="0" w:color="auto"/>
        <w:left w:val="none" w:sz="0" w:space="0" w:color="auto"/>
        <w:bottom w:val="none" w:sz="0" w:space="0" w:color="auto"/>
        <w:right w:val="none" w:sz="0" w:space="0" w:color="auto"/>
      </w:divBdr>
    </w:div>
    <w:div w:id="2126922291">
      <w:bodyDiv w:val="1"/>
      <w:marLeft w:val="0"/>
      <w:marRight w:val="0"/>
      <w:marTop w:val="0"/>
      <w:marBottom w:val="0"/>
      <w:divBdr>
        <w:top w:val="none" w:sz="0" w:space="0" w:color="auto"/>
        <w:left w:val="none" w:sz="0" w:space="0" w:color="auto"/>
        <w:bottom w:val="none" w:sz="0" w:space="0" w:color="auto"/>
        <w:right w:val="none" w:sz="0" w:space="0" w:color="auto"/>
      </w:divBdr>
    </w:div>
    <w:div w:id="213250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A6E38-61B8-4F85-B67B-C7B4D237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69</Pages>
  <Words>14385</Words>
  <Characters>81996</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780</cp:revision>
  <cp:lastPrinted>2025-11-04T08:08:00Z</cp:lastPrinted>
  <dcterms:created xsi:type="dcterms:W3CDTF">2023-06-13T03:40:00Z</dcterms:created>
  <dcterms:modified xsi:type="dcterms:W3CDTF">2026-04-13T09:42:00Z</dcterms:modified>
</cp:coreProperties>
</file>