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3794" w14:textId="539B69AC"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EF47E2">
      <w:pPr>
        <w:spacing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EF47E2">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EF47E2">
      <w:pPr>
        <w:spacing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5744FC8E" w:rsidR="00821F46" w:rsidRPr="0071770E" w:rsidRDefault="00AF5A97" w:rsidP="00EF47E2">
      <w:pPr>
        <w:spacing w:line="288" w:lineRule="auto"/>
        <w:ind w:firstLine="567"/>
        <w:rPr>
          <w:iCs/>
          <w:sz w:val="28"/>
          <w:szCs w:val="28"/>
          <w:lang w:val="vi-VN"/>
        </w:rPr>
      </w:pPr>
      <w:r>
        <w:rPr>
          <w:spacing w:val="-4"/>
          <w:sz w:val="28"/>
          <w:szCs w:val="28"/>
          <w:lang w:val="es-ES"/>
        </w:rPr>
        <w:t xml:space="preserve">- Tên dự toán: </w:t>
      </w:r>
      <w:r w:rsidR="00CE005D">
        <w:rPr>
          <w:iCs/>
          <w:sz w:val="28"/>
          <w:szCs w:val="28"/>
          <w:lang w:val="es-ES"/>
        </w:rPr>
        <w:t>Dự toán mua sắm vật tư kỹ thuật hàng không năm 2026 tại Nhà máy A32 đợt 1</w:t>
      </w:r>
      <w:r w:rsidR="00821F46" w:rsidRPr="0071770E">
        <w:rPr>
          <w:iCs/>
          <w:sz w:val="28"/>
          <w:szCs w:val="28"/>
          <w:lang w:val="vi-VN"/>
        </w:rPr>
        <w:t>.</w:t>
      </w:r>
    </w:p>
    <w:p w14:paraId="0B7A0EBD" w14:textId="77777777" w:rsidR="006C1B44" w:rsidRDefault="00061168" w:rsidP="00EF47E2">
      <w:pPr>
        <w:spacing w:line="288" w:lineRule="auto"/>
        <w:ind w:firstLine="567"/>
        <w:rPr>
          <w:bCs/>
          <w:sz w:val="28"/>
          <w:szCs w:val="28"/>
          <w:lang w:val="pt-BR"/>
        </w:rPr>
      </w:pPr>
      <w:r w:rsidRPr="0071770E">
        <w:rPr>
          <w:spacing w:val="-4"/>
          <w:sz w:val="28"/>
          <w:szCs w:val="28"/>
          <w:lang w:val="es-ES"/>
        </w:rPr>
        <w:t xml:space="preserve">- </w:t>
      </w:r>
      <w:r w:rsidR="007850E1" w:rsidRPr="0071770E">
        <w:rPr>
          <w:spacing w:val="-4"/>
          <w:sz w:val="28"/>
          <w:szCs w:val="28"/>
          <w:lang w:val="es-ES"/>
        </w:rPr>
        <w:t xml:space="preserve">Tên gói thầu: </w:t>
      </w:r>
      <w:r w:rsidR="006C1B44" w:rsidRPr="006C1B44">
        <w:rPr>
          <w:bCs/>
          <w:sz w:val="28"/>
          <w:szCs w:val="28"/>
          <w:lang w:val="pt-BR"/>
        </w:rPr>
        <w:t>Gói thầu số 4: Mua sắm cấu kiện, cụm chi tiết điện - điện tử</w:t>
      </w:r>
    </w:p>
    <w:p w14:paraId="07F0711E" w14:textId="281A13E5" w:rsidR="007850E1" w:rsidRPr="0071770E" w:rsidRDefault="00061168" w:rsidP="00EF47E2">
      <w:pPr>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CE005D">
        <w:rPr>
          <w:spacing w:val="-4"/>
          <w:sz w:val="28"/>
          <w:szCs w:val="28"/>
          <w:lang w:val="pl-PL"/>
        </w:rPr>
        <w:t>12 tháng</w:t>
      </w:r>
      <w:r w:rsidR="007850E1" w:rsidRPr="0071770E">
        <w:rPr>
          <w:spacing w:val="-4"/>
          <w:sz w:val="28"/>
          <w:szCs w:val="28"/>
          <w:lang w:val="pl-PL"/>
        </w:rPr>
        <w:t>.</w:t>
      </w:r>
    </w:p>
    <w:p w14:paraId="2E302FA4" w14:textId="77777777" w:rsidR="007850E1" w:rsidRPr="0071770E" w:rsidRDefault="00061168" w:rsidP="00EF47E2">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5299D42E" w:rsidR="00061168" w:rsidRPr="0071770E" w:rsidRDefault="00061168" w:rsidP="00EF47E2">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Đà Nẵng; Số điện thoại: 02363.746313.</w:t>
      </w:r>
    </w:p>
    <w:p w14:paraId="6B5D5235" w14:textId="77777777" w:rsidR="006C64AB" w:rsidRPr="0071770E" w:rsidRDefault="006C64AB" w:rsidP="00EF47E2">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EF47E2">
      <w:pPr>
        <w:spacing w:line="288" w:lineRule="auto"/>
        <w:ind w:firstLine="567"/>
        <w:rPr>
          <w:b/>
          <w:i/>
          <w:sz w:val="28"/>
          <w:szCs w:val="28"/>
          <w:lang w:val="es-ES"/>
        </w:rPr>
      </w:pPr>
      <w:r w:rsidRPr="0071770E">
        <w:rPr>
          <w:b/>
          <w:i/>
          <w:sz w:val="28"/>
          <w:szCs w:val="28"/>
          <w:lang w:val="es-ES"/>
        </w:rPr>
        <w:t>2.1. Yêu cầu chung:</w:t>
      </w:r>
    </w:p>
    <w:p w14:paraId="3F83711B" w14:textId="549CFA6E" w:rsidR="00A82047" w:rsidRPr="0071770E" w:rsidRDefault="00A82047" w:rsidP="00EF47E2">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B13159">
        <w:rPr>
          <w:rFonts w:eastAsia="Calibri"/>
          <w:sz w:val="28"/>
          <w:szCs w:val="28"/>
          <w:lang w:val="es-ES"/>
        </w:rPr>
        <w:t xml:space="preserve"> năm 202</w:t>
      </w:r>
      <w:r w:rsidR="006C1B44">
        <w:rPr>
          <w:rFonts w:eastAsia="Calibri"/>
          <w:sz w:val="28"/>
          <w:szCs w:val="28"/>
          <w:lang w:val="es-ES"/>
        </w:rPr>
        <w:t>2</w:t>
      </w:r>
      <w:r w:rsidR="007271FD">
        <w:rPr>
          <w:rFonts w:eastAsia="Calibri"/>
          <w:sz w:val="28"/>
          <w:szCs w:val="28"/>
          <w:lang w:val="es-ES"/>
        </w:rPr>
        <w:t xml:space="preserve"> đến nay.</w:t>
      </w:r>
    </w:p>
    <w:p w14:paraId="3096EA8E" w14:textId="40D81D8D" w:rsidR="00A82047" w:rsidRPr="00F7342F" w:rsidRDefault="00A82047" w:rsidP="00EF47E2">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6629EDA9"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xml:space="preserve">* </w:t>
      </w:r>
      <w:r w:rsidR="005723F6" w:rsidRPr="00F7342F">
        <w:rPr>
          <w:rFonts w:eastAsia="Calibri"/>
          <w:sz w:val="28"/>
          <w:szCs w:val="28"/>
          <w:lang w:val="es-ES"/>
        </w:rPr>
        <w:t>Yêu cầu về hồ sơ đối với hàng hóa nhập khẩu:</w:t>
      </w:r>
    </w:p>
    <w:p w14:paraId="2FA2F305" w14:textId="11C2CF58" w:rsidR="00A82047" w:rsidRDefault="00A82047" w:rsidP="00EF47E2">
      <w:pPr>
        <w:spacing w:line="288"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1951D2F2" w14:textId="360AEB51"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EF47E2">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16151601" w:rsidR="00A82047" w:rsidRPr="00F7342F" w:rsidRDefault="00A82047" w:rsidP="00EF47E2">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 xml:space="preserve">(bản gốc hoặc bản </w:t>
      </w:r>
      <w:r w:rsidR="00CE005D">
        <w:rPr>
          <w:rFonts w:eastAsia="Calibri"/>
          <w:sz w:val="28"/>
          <w:szCs w:val="28"/>
          <w:lang w:val="es-ES"/>
        </w:rPr>
        <w:t>sao y</w:t>
      </w:r>
      <w:r w:rsidR="008B447B">
        <w:rPr>
          <w:rFonts w:eastAsia="Calibri"/>
          <w:sz w:val="28"/>
          <w:szCs w:val="28"/>
          <w:lang w:val="es-ES"/>
        </w:rPr>
        <w:t>).</w:t>
      </w:r>
    </w:p>
    <w:p w14:paraId="64C75096" w14:textId="77777777"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EF47E2">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lastRenderedPageBreak/>
        <w:t xml:space="preserve">2.2. Yêu cầu cụ thể đối với </w:t>
      </w:r>
      <w:r w:rsidR="002A0B4A" w:rsidRPr="00E44402">
        <w:rPr>
          <w:b/>
          <w:i/>
          <w:sz w:val="28"/>
          <w:szCs w:val="28"/>
          <w:lang w:val="pt-BR"/>
        </w:rPr>
        <w:t>thông số kỹ thuật của hàng hóa:</w:t>
      </w:r>
    </w:p>
    <w:p w14:paraId="18699CEC" w14:textId="7850775E" w:rsidR="007C0F8C" w:rsidRDefault="009F09D6" w:rsidP="001D172E">
      <w:pPr>
        <w:spacing w:line="276" w:lineRule="auto"/>
        <w:ind w:firstLine="567"/>
        <w:rPr>
          <w:sz w:val="28"/>
          <w:szCs w:val="28"/>
          <w:lang w:val="pt-BR"/>
        </w:rPr>
      </w:pPr>
      <w:r w:rsidRPr="00425584">
        <w:rPr>
          <w:bCs/>
          <w:sz w:val="28"/>
          <w:szCs w:val="28"/>
          <w:lang w:val="pl-PL"/>
        </w:rPr>
        <w:t>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w:t>
      </w:r>
      <w:r>
        <w:rPr>
          <w:bCs/>
          <w:sz w:val="28"/>
          <w:szCs w:val="28"/>
          <w:lang w:val="pl-PL"/>
        </w:rPr>
        <w:t xml:space="preserve"> theo yêu cầu của HSMT:</w:t>
      </w:r>
    </w:p>
    <w:tbl>
      <w:tblPr>
        <w:tblW w:w="9848" w:type="dxa"/>
        <w:tblInd w:w="-572" w:type="dxa"/>
        <w:tblCellMar>
          <w:left w:w="0" w:type="dxa"/>
          <w:right w:w="0" w:type="dxa"/>
        </w:tblCellMar>
        <w:tblLook w:val="04A0" w:firstRow="1" w:lastRow="0" w:firstColumn="1" w:lastColumn="0" w:noHBand="0" w:noVBand="1"/>
      </w:tblPr>
      <w:tblGrid>
        <w:gridCol w:w="459"/>
        <w:gridCol w:w="2093"/>
        <w:gridCol w:w="7296"/>
      </w:tblGrid>
      <w:tr w:rsidR="00B13159" w:rsidRPr="00B13159" w14:paraId="756EDAD0" w14:textId="77777777" w:rsidTr="005F4DE2">
        <w:trPr>
          <w:trHeight w:val="510"/>
          <w:tblHeader/>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D9BF5" w14:textId="77777777" w:rsidR="00B13159" w:rsidRPr="00133679" w:rsidRDefault="00B13159" w:rsidP="00B13159">
            <w:pPr>
              <w:jc w:val="center"/>
              <w:rPr>
                <w:b/>
                <w:bCs/>
                <w:color w:val="000000"/>
                <w:sz w:val="28"/>
                <w:szCs w:val="28"/>
              </w:rPr>
            </w:pPr>
            <w:r w:rsidRPr="00133679">
              <w:rPr>
                <w:b/>
                <w:bCs/>
                <w:color w:val="000000"/>
                <w:sz w:val="28"/>
                <w:szCs w:val="28"/>
              </w:rPr>
              <w:t>Stt</w:t>
            </w:r>
          </w:p>
        </w:tc>
        <w:tc>
          <w:tcPr>
            <w:tcW w:w="209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4EF47" w14:textId="77777777" w:rsidR="00B13159" w:rsidRPr="00133679" w:rsidRDefault="00B13159" w:rsidP="00B13159">
            <w:pPr>
              <w:jc w:val="center"/>
              <w:rPr>
                <w:b/>
                <w:bCs/>
                <w:color w:val="000000"/>
                <w:sz w:val="28"/>
                <w:szCs w:val="28"/>
              </w:rPr>
            </w:pPr>
            <w:r w:rsidRPr="00133679">
              <w:rPr>
                <w:b/>
                <w:bCs/>
                <w:color w:val="000000"/>
                <w:sz w:val="28"/>
                <w:szCs w:val="28"/>
              </w:rPr>
              <w:t>Tên hàng hóa</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C5892" w14:textId="77777777" w:rsidR="00B13159" w:rsidRPr="00133679" w:rsidRDefault="00B13159" w:rsidP="00B13159">
            <w:pPr>
              <w:jc w:val="center"/>
              <w:rPr>
                <w:b/>
                <w:bCs/>
                <w:color w:val="000000"/>
                <w:sz w:val="28"/>
                <w:szCs w:val="28"/>
              </w:rPr>
            </w:pPr>
            <w:r w:rsidRPr="00133679">
              <w:rPr>
                <w:b/>
                <w:bCs/>
                <w:color w:val="000000"/>
                <w:sz w:val="28"/>
                <w:szCs w:val="28"/>
              </w:rPr>
              <w:t>Thông số kỹ thuật và các tiêu chuẩn</w:t>
            </w:r>
          </w:p>
        </w:tc>
      </w:tr>
      <w:tr w:rsidR="006C1B44" w:rsidRPr="00E6779E" w14:paraId="2973B0F5" w14:textId="77777777" w:rsidTr="005F4DE2">
        <w:trPr>
          <w:trHeight w:val="107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D4E7B" w14:textId="755C5477" w:rsidR="006C1B44" w:rsidRPr="006C1B44" w:rsidRDefault="006C1B44" w:rsidP="006C1B44">
            <w:pPr>
              <w:jc w:val="center"/>
              <w:rPr>
                <w:sz w:val="28"/>
                <w:szCs w:val="28"/>
              </w:rPr>
            </w:pPr>
            <w:r w:rsidRPr="006C1B44">
              <w:rPr>
                <w:sz w:val="28"/>
                <w:szCs w:val="28"/>
              </w:rPr>
              <w:t>1</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89455" w14:textId="04232C7E" w:rsidR="006C1B44" w:rsidRPr="006C1B44" w:rsidRDefault="006C1B44" w:rsidP="006C1B44">
            <w:pPr>
              <w:jc w:val="left"/>
              <w:rPr>
                <w:sz w:val="28"/>
                <w:szCs w:val="28"/>
              </w:rPr>
            </w:pPr>
            <w:r w:rsidRPr="006C1B44">
              <w:rPr>
                <w:sz w:val="28"/>
                <w:szCs w:val="28"/>
              </w:rPr>
              <w:t>Bộ chỉ thị ИЦ-1Б</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F5DF0" w14:textId="42323754" w:rsidR="006C1B44" w:rsidRPr="006C1B44" w:rsidRDefault="006C1B44" w:rsidP="006C1B44">
            <w:pPr>
              <w:jc w:val="left"/>
              <w:rPr>
                <w:sz w:val="28"/>
                <w:szCs w:val="28"/>
              </w:rPr>
            </w:pPr>
            <w:r w:rsidRPr="006C1B44">
              <w:rPr>
                <w:sz w:val="28"/>
                <w:szCs w:val="28"/>
              </w:rPr>
              <w:t>Lắp vào khối A-313-6M kiểm tra trên Bàn kiểm tra Máy tính dẫn đường A-313, ký hiệu: ЭРП4-313 đảm bảo làm việc tốt.</w:t>
            </w:r>
          </w:p>
        </w:tc>
      </w:tr>
      <w:tr w:rsidR="006C1B44" w:rsidRPr="006C1B44" w14:paraId="33F36D24"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30B3AB" w14:textId="30261D2A" w:rsidR="006C1B44" w:rsidRPr="006C1B44" w:rsidRDefault="006C1B44" w:rsidP="006C1B44">
            <w:pPr>
              <w:jc w:val="center"/>
              <w:rPr>
                <w:sz w:val="28"/>
                <w:szCs w:val="28"/>
                <w:lang w:val="de-DE"/>
              </w:rPr>
            </w:pPr>
            <w:r w:rsidRPr="006C1B44">
              <w:rPr>
                <w:sz w:val="28"/>
                <w:szCs w:val="28"/>
              </w:rPr>
              <w:t>2</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698F47" w14:textId="5CDE867E" w:rsidR="006C1B44" w:rsidRPr="006C1B44" w:rsidRDefault="006C1B44" w:rsidP="006C1B44">
            <w:pPr>
              <w:jc w:val="left"/>
              <w:rPr>
                <w:sz w:val="28"/>
                <w:szCs w:val="28"/>
                <w:lang w:val="de-DE"/>
              </w:rPr>
            </w:pPr>
            <w:r w:rsidRPr="006C1B44">
              <w:rPr>
                <w:sz w:val="28"/>
                <w:szCs w:val="28"/>
              </w:rPr>
              <w:t>Bóng đèn pha ЛФСМ-27-1000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AA3657" w14:textId="4E007F3D" w:rsidR="006C1B44" w:rsidRPr="006C1B44" w:rsidRDefault="006C1B44" w:rsidP="006C1B44">
            <w:pPr>
              <w:jc w:val="left"/>
              <w:rPr>
                <w:sz w:val="28"/>
                <w:szCs w:val="28"/>
                <w:lang w:val="de-DE"/>
              </w:rPr>
            </w:pPr>
            <w:r w:rsidRPr="006C1B44">
              <w:rPr>
                <w:sz w:val="28"/>
                <w:szCs w:val="28"/>
                <w:lang w:val="de-DE"/>
              </w:rPr>
              <w:t>- Điện áp nguồn: nguồn một chiều: 27(+2,4;-3,0) V,</w:t>
            </w:r>
            <w:r w:rsidRPr="006C1B44">
              <w:rPr>
                <w:sz w:val="28"/>
                <w:szCs w:val="28"/>
                <w:lang w:val="de-DE"/>
              </w:rPr>
              <w:br/>
              <w:t>- Giá trị công suất giới hạn: không lớn hơn 1000 W;</w:t>
            </w:r>
          </w:p>
        </w:tc>
      </w:tr>
      <w:tr w:rsidR="006C1B44" w:rsidRPr="006C1B44" w14:paraId="1631DDD9"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AEC723" w14:textId="5D84CA7E" w:rsidR="006C1B44" w:rsidRPr="006C1B44" w:rsidRDefault="006C1B44" w:rsidP="006C1B44">
            <w:pPr>
              <w:jc w:val="center"/>
              <w:rPr>
                <w:sz w:val="28"/>
                <w:szCs w:val="28"/>
                <w:lang w:val="de-DE"/>
              </w:rPr>
            </w:pPr>
            <w:r w:rsidRPr="006C1B44">
              <w:rPr>
                <w:sz w:val="28"/>
                <w:szCs w:val="28"/>
              </w:rPr>
              <w:t>3</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1A4102" w14:textId="5A6703F6" w:rsidR="006C1B44" w:rsidRPr="006C1B44" w:rsidRDefault="006C1B44" w:rsidP="006C1B44">
            <w:pPr>
              <w:jc w:val="left"/>
              <w:rPr>
                <w:sz w:val="28"/>
                <w:szCs w:val="28"/>
                <w:lang w:val="de-DE"/>
              </w:rPr>
            </w:pPr>
            <w:r w:rsidRPr="006C1B44">
              <w:rPr>
                <w:sz w:val="28"/>
                <w:szCs w:val="28"/>
              </w:rPr>
              <w:t>Bóng đèn pha ЛФСМ-27-450-1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3CEBE1" w14:textId="160C8A56" w:rsidR="006C1B44" w:rsidRPr="006C1B44" w:rsidRDefault="006C1B44" w:rsidP="006C1B44">
            <w:pPr>
              <w:jc w:val="left"/>
              <w:rPr>
                <w:sz w:val="28"/>
                <w:szCs w:val="28"/>
                <w:lang w:val="de-DE"/>
              </w:rPr>
            </w:pPr>
            <w:r w:rsidRPr="006C1B44">
              <w:rPr>
                <w:sz w:val="28"/>
                <w:szCs w:val="28"/>
                <w:lang w:val="de-DE"/>
              </w:rPr>
              <w:t>- Điện áp nguồn: nguồn một chiều: 27(+2,4;-3,0) V,</w:t>
            </w:r>
            <w:r w:rsidRPr="006C1B44">
              <w:rPr>
                <w:sz w:val="28"/>
                <w:szCs w:val="28"/>
                <w:lang w:val="de-DE"/>
              </w:rPr>
              <w:br/>
              <w:t>- Giá trị công suất giới hạn: không lớn hơn 450 W;</w:t>
            </w:r>
          </w:p>
        </w:tc>
      </w:tr>
      <w:tr w:rsidR="006C1B44" w:rsidRPr="006C1B44" w14:paraId="1A52F148"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188FC6" w14:textId="2404864E" w:rsidR="006C1B44" w:rsidRPr="006C1B44" w:rsidRDefault="006C1B44" w:rsidP="006C1B44">
            <w:pPr>
              <w:jc w:val="center"/>
              <w:rPr>
                <w:sz w:val="28"/>
                <w:szCs w:val="28"/>
                <w:lang w:val="de-DE"/>
              </w:rPr>
            </w:pPr>
            <w:r w:rsidRPr="006C1B44">
              <w:rPr>
                <w:sz w:val="28"/>
                <w:szCs w:val="28"/>
              </w:rPr>
              <w:t>4</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504C69" w14:textId="2D31C7D6" w:rsidR="006C1B44" w:rsidRPr="006C1B44" w:rsidRDefault="006C1B44" w:rsidP="006C1B44">
            <w:pPr>
              <w:jc w:val="left"/>
              <w:rPr>
                <w:sz w:val="28"/>
                <w:szCs w:val="28"/>
                <w:lang w:val="de-DE"/>
              </w:rPr>
            </w:pPr>
            <w:r w:rsidRPr="006C1B44">
              <w:rPr>
                <w:sz w:val="28"/>
                <w:szCs w:val="28"/>
                <w:lang w:val="de-DE"/>
              </w:rPr>
              <w:t xml:space="preserve">Đồng hồ đo điện áp xoay chiều </w:t>
            </w:r>
            <w:r w:rsidRPr="006C1B44">
              <w:rPr>
                <w:sz w:val="28"/>
                <w:szCs w:val="28"/>
              </w:rPr>
              <w:t>ВФ</w:t>
            </w:r>
            <w:r w:rsidRPr="006C1B44">
              <w:rPr>
                <w:sz w:val="28"/>
                <w:szCs w:val="28"/>
                <w:lang w:val="de-DE"/>
              </w:rPr>
              <w:t>0,4</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903BCD" w14:textId="464FE994" w:rsidR="006C1B44" w:rsidRPr="006C1B44" w:rsidRDefault="006C1B44" w:rsidP="006C1B44">
            <w:pPr>
              <w:jc w:val="left"/>
              <w:rPr>
                <w:sz w:val="28"/>
                <w:szCs w:val="28"/>
                <w:lang w:val="de-DE"/>
              </w:rPr>
            </w:pPr>
            <w:r w:rsidRPr="006C1B44">
              <w:rPr>
                <w:sz w:val="28"/>
                <w:szCs w:val="28"/>
                <w:lang w:val="de-DE"/>
              </w:rPr>
              <w:t>- Kim đồng hồ di chuyển không bị kẹt và không nhảy cóc;</w:t>
            </w:r>
            <w:r w:rsidRPr="006C1B44">
              <w:rPr>
                <w:sz w:val="28"/>
                <w:szCs w:val="28"/>
                <w:lang w:val="de-DE"/>
              </w:rPr>
              <w:br/>
              <w:t>- Sai số chính trên tần số 400 Hz tại các vạch dấu thang đo:</w:t>
            </w:r>
            <w:r w:rsidRPr="006C1B44">
              <w:rPr>
                <w:sz w:val="28"/>
                <w:szCs w:val="28"/>
                <w:lang w:val="de-DE"/>
              </w:rPr>
              <w:br/>
              <w:t>60: ± 3 V;</w:t>
            </w:r>
            <w:r w:rsidRPr="006C1B44">
              <w:rPr>
                <w:sz w:val="28"/>
                <w:szCs w:val="28"/>
                <w:lang w:val="de-DE"/>
              </w:rPr>
              <w:br/>
              <w:t>90: ± 3 V;</w:t>
            </w:r>
            <w:r w:rsidRPr="006C1B44">
              <w:rPr>
                <w:sz w:val="28"/>
                <w:szCs w:val="28"/>
                <w:lang w:val="de-DE"/>
              </w:rPr>
              <w:br/>
              <w:t>150: ± 3 V.</w:t>
            </w:r>
            <w:r w:rsidRPr="006C1B44">
              <w:rPr>
                <w:sz w:val="28"/>
                <w:szCs w:val="28"/>
                <w:lang w:val="de-DE"/>
              </w:rPr>
              <w:br/>
              <w:t>- Độ dao động các chỉ số trên các vạch số của thang đo: ± 6 V;</w:t>
            </w:r>
            <w:r w:rsidRPr="006C1B44">
              <w:rPr>
                <w:sz w:val="28"/>
                <w:szCs w:val="28"/>
                <w:lang w:val="de-DE"/>
              </w:rPr>
              <w:br/>
              <w:t>- Điện trở cách điện đo bằng đồng hồ mêgaôm trên điện áp 100 V: ≥ 20 M</w:t>
            </w:r>
            <w:r w:rsidRPr="006C1B44">
              <w:rPr>
                <w:sz w:val="28"/>
                <w:szCs w:val="28"/>
              </w:rPr>
              <w:t>Ω</w:t>
            </w:r>
            <w:r w:rsidRPr="006C1B44">
              <w:rPr>
                <w:sz w:val="28"/>
                <w:szCs w:val="28"/>
                <w:lang w:val="de-DE"/>
              </w:rPr>
              <w:t>;</w:t>
            </w:r>
          </w:p>
        </w:tc>
      </w:tr>
      <w:tr w:rsidR="006C1B44" w:rsidRPr="006C1B44" w14:paraId="4B2E67EA"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FF0768" w14:textId="56F86A99" w:rsidR="006C1B44" w:rsidRPr="006C1B44" w:rsidRDefault="006C1B44" w:rsidP="006C1B44">
            <w:pPr>
              <w:jc w:val="center"/>
              <w:rPr>
                <w:sz w:val="28"/>
                <w:szCs w:val="28"/>
                <w:lang w:val="de-DE"/>
              </w:rPr>
            </w:pPr>
            <w:r w:rsidRPr="006C1B44">
              <w:rPr>
                <w:sz w:val="28"/>
                <w:szCs w:val="28"/>
              </w:rPr>
              <w:t>5</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CC2016" w14:textId="0D2FB7AF" w:rsidR="006C1B44" w:rsidRPr="006C1B44" w:rsidRDefault="006C1B44" w:rsidP="006C1B44">
            <w:pPr>
              <w:jc w:val="left"/>
              <w:rPr>
                <w:sz w:val="28"/>
                <w:szCs w:val="28"/>
                <w:lang w:val="de-DE"/>
              </w:rPr>
            </w:pPr>
            <w:r w:rsidRPr="006C1B44">
              <w:rPr>
                <w:sz w:val="28"/>
                <w:szCs w:val="28"/>
                <w:lang w:val="de-DE"/>
              </w:rPr>
              <w:t xml:space="preserve">Truyền cảm áp suất thuỷ lực </w:t>
            </w:r>
            <w:r w:rsidRPr="006C1B44">
              <w:rPr>
                <w:sz w:val="28"/>
                <w:szCs w:val="28"/>
              </w:rPr>
              <w:t>ИМД</w:t>
            </w:r>
            <w:r w:rsidRPr="006C1B44">
              <w:rPr>
                <w:sz w:val="28"/>
                <w:szCs w:val="28"/>
                <w:lang w:val="de-DE"/>
              </w:rPr>
              <w:t>-300</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F7B6D8" w14:textId="33BED296" w:rsidR="006C1B44" w:rsidRPr="006C1B44" w:rsidRDefault="006C1B44" w:rsidP="006C1B44">
            <w:pPr>
              <w:jc w:val="left"/>
              <w:rPr>
                <w:sz w:val="28"/>
                <w:szCs w:val="28"/>
                <w:lang w:val="de-DE"/>
              </w:rPr>
            </w:pPr>
            <w:r w:rsidRPr="006C1B44">
              <w:rPr>
                <w:sz w:val="28"/>
                <w:szCs w:val="28"/>
                <w:lang w:val="de-DE"/>
              </w:rPr>
              <w:t>- Dải làm việc: từ 60 đến 240 kG/cm2;</w:t>
            </w:r>
            <w:r w:rsidRPr="006C1B44">
              <w:rPr>
                <w:sz w:val="28"/>
                <w:szCs w:val="28"/>
                <w:lang w:val="de-DE"/>
              </w:rPr>
              <w:br/>
              <w:t xml:space="preserve">-  Sai số cho phép chỉ số của truyền cảm khi đồng bộ cùng với đồng hồ  </w:t>
            </w:r>
            <w:r w:rsidRPr="006C1B44">
              <w:rPr>
                <w:sz w:val="28"/>
                <w:szCs w:val="28"/>
              </w:rPr>
              <w:t>И</w:t>
            </w:r>
            <w:r w:rsidRPr="006C1B44">
              <w:rPr>
                <w:sz w:val="28"/>
                <w:szCs w:val="28"/>
                <w:lang w:val="de-DE"/>
              </w:rPr>
              <w:t>1</w:t>
            </w:r>
            <w:r w:rsidRPr="006C1B44">
              <w:rPr>
                <w:sz w:val="28"/>
                <w:szCs w:val="28"/>
              </w:rPr>
              <w:t>П</w:t>
            </w:r>
            <w:r w:rsidRPr="006C1B44">
              <w:rPr>
                <w:sz w:val="28"/>
                <w:szCs w:val="28"/>
                <w:lang w:val="de-DE"/>
              </w:rPr>
              <w:t xml:space="preserve">-300 (bộ chỉ thị), khi nhiệt độ môi trường (+ 25 ± 10) °C so với phạm vi đo: </w:t>
            </w:r>
            <w:r w:rsidRPr="006C1B44">
              <w:rPr>
                <w:sz w:val="28"/>
                <w:szCs w:val="28"/>
                <w:lang w:val="de-DE"/>
              </w:rPr>
              <w:br/>
              <w:t>+ Trong dải làm việc: ±7,2 %;</w:t>
            </w:r>
            <w:r w:rsidRPr="006C1B44">
              <w:rPr>
                <w:sz w:val="28"/>
                <w:szCs w:val="28"/>
                <w:lang w:val="de-DE"/>
              </w:rPr>
              <w:br/>
              <w:t>+ Ở điểm 0 và điểm tận cùng: ±14 %.</w:t>
            </w:r>
            <w:r w:rsidRPr="006C1B44">
              <w:rPr>
                <w:sz w:val="28"/>
                <w:szCs w:val="28"/>
                <w:lang w:val="de-DE"/>
              </w:rPr>
              <w:br/>
              <w:t>- Khối lượng sản phẩm: không lớn hơn 0,22 kg.</w:t>
            </w:r>
          </w:p>
        </w:tc>
      </w:tr>
      <w:tr w:rsidR="006C1B44" w:rsidRPr="006C1B44" w14:paraId="14E841E9"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5567FB" w14:textId="5DEF8103" w:rsidR="006C1B44" w:rsidRPr="006C1B44" w:rsidRDefault="006C1B44" w:rsidP="006C1B44">
            <w:pPr>
              <w:jc w:val="center"/>
              <w:rPr>
                <w:sz w:val="28"/>
                <w:szCs w:val="28"/>
                <w:lang w:val="de-DE"/>
              </w:rPr>
            </w:pPr>
            <w:r w:rsidRPr="006C1B44">
              <w:rPr>
                <w:sz w:val="28"/>
                <w:szCs w:val="28"/>
              </w:rPr>
              <w:t>6</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82D835" w14:textId="3DAFBD70" w:rsidR="006C1B44" w:rsidRPr="006C1B44" w:rsidRDefault="006C1B44" w:rsidP="006C1B44">
            <w:pPr>
              <w:jc w:val="left"/>
              <w:rPr>
                <w:sz w:val="28"/>
                <w:szCs w:val="28"/>
                <w:lang w:val="de-DE"/>
              </w:rPr>
            </w:pPr>
            <w:r w:rsidRPr="006C1B44">
              <w:rPr>
                <w:sz w:val="28"/>
                <w:szCs w:val="28"/>
                <w:lang w:val="de-DE"/>
              </w:rPr>
              <w:t xml:space="preserve">Đồng hồ tốc độ vòng quay </w:t>
            </w:r>
            <w:r w:rsidRPr="006C1B44">
              <w:rPr>
                <w:sz w:val="28"/>
                <w:szCs w:val="28"/>
              </w:rPr>
              <w:t>ИТЭ</w:t>
            </w:r>
            <w:r w:rsidRPr="006C1B44">
              <w:rPr>
                <w:sz w:val="28"/>
                <w:szCs w:val="28"/>
                <w:lang w:val="de-DE"/>
              </w:rPr>
              <w:t>-2</w:t>
            </w:r>
            <w:r w:rsidRPr="006C1B44">
              <w:rPr>
                <w:sz w:val="28"/>
                <w:szCs w:val="28"/>
              </w:rPr>
              <w:t>ТБ</w:t>
            </w:r>
            <w:r w:rsidRPr="006C1B44">
              <w:rPr>
                <w:sz w:val="28"/>
                <w:szCs w:val="28"/>
                <w:lang w:val="de-DE"/>
              </w:rPr>
              <w:t>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AD42CB" w14:textId="64191900" w:rsidR="006C1B44" w:rsidRPr="006C1B44" w:rsidRDefault="006C1B44" w:rsidP="006C1B44">
            <w:pPr>
              <w:jc w:val="left"/>
              <w:rPr>
                <w:sz w:val="28"/>
                <w:szCs w:val="28"/>
                <w:lang w:val="de-DE"/>
              </w:rPr>
            </w:pPr>
            <w:r w:rsidRPr="006C1B44">
              <w:rPr>
                <w:sz w:val="28"/>
                <w:szCs w:val="28"/>
                <w:lang w:val="de-DE"/>
              </w:rPr>
              <w:t>- Kim đồng hồ dịch chuyển đều, không nhảy cóc.</w:t>
            </w:r>
            <w:r w:rsidRPr="006C1B44">
              <w:rPr>
                <w:sz w:val="28"/>
                <w:szCs w:val="28"/>
                <w:lang w:val="de-DE"/>
              </w:rPr>
              <w:br/>
              <w:t xml:space="preserve">- Sai số của đồng hồ trên các vạch số thang đo: </w:t>
            </w:r>
            <w:r w:rsidRPr="006C1B44">
              <w:rPr>
                <w:sz w:val="28"/>
                <w:szCs w:val="28"/>
                <w:lang w:val="de-DE"/>
              </w:rPr>
              <w:br/>
              <w:t>30: ±1%</w:t>
            </w:r>
            <w:r w:rsidRPr="006C1B44">
              <w:rPr>
                <w:sz w:val="28"/>
                <w:szCs w:val="28"/>
                <w:lang w:val="de-DE"/>
              </w:rPr>
              <w:br/>
              <w:t>60: ±0,5%</w:t>
            </w:r>
            <w:r w:rsidRPr="006C1B44">
              <w:rPr>
                <w:sz w:val="28"/>
                <w:szCs w:val="28"/>
                <w:lang w:val="de-DE"/>
              </w:rPr>
              <w:br/>
              <w:t>80: ±0,5%</w:t>
            </w:r>
            <w:r w:rsidRPr="006C1B44">
              <w:rPr>
                <w:sz w:val="28"/>
                <w:szCs w:val="28"/>
                <w:lang w:val="de-DE"/>
              </w:rPr>
              <w:br/>
              <w:t>100: ±0,5%</w:t>
            </w:r>
          </w:p>
        </w:tc>
      </w:tr>
      <w:tr w:rsidR="006C1B44" w:rsidRPr="006C1B44" w14:paraId="3EBFA6AC"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354B28" w14:textId="0D697537" w:rsidR="006C1B44" w:rsidRPr="006C1B44" w:rsidRDefault="006C1B44" w:rsidP="006C1B44">
            <w:pPr>
              <w:jc w:val="center"/>
              <w:rPr>
                <w:sz w:val="28"/>
                <w:szCs w:val="28"/>
                <w:lang w:val="de-DE"/>
              </w:rPr>
            </w:pPr>
            <w:r w:rsidRPr="006C1B44">
              <w:rPr>
                <w:sz w:val="28"/>
                <w:szCs w:val="28"/>
              </w:rPr>
              <w:lastRenderedPageBreak/>
              <w:t>7</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910A41" w14:textId="3D62B085" w:rsidR="006C1B44" w:rsidRPr="006C1B44" w:rsidRDefault="006C1B44" w:rsidP="006C1B44">
            <w:pPr>
              <w:jc w:val="left"/>
              <w:rPr>
                <w:sz w:val="28"/>
                <w:szCs w:val="28"/>
                <w:lang w:val="de-DE"/>
              </w:rPr>
            </w:pPr>
            <w:r w:rsidRPr="006C1B44">
              <w:rPr>
                <w:sz w:val="28"/>
                <w:szCs w:val="28"/>
                <w:lang w:val="de-DE"/>
              </w:rPr>
              <w:t xml:space="preserve">Hộp nối dây chuyển tiếp </w:t>
            </w:r>
            <w:r w:rsidRPr="006C1B44">
              <w:rPr>
                <w:sz w:val="28"/>
                <w:szCs w:val="28"/>
              </w:rPr>
              <w:t>ПК</w:t>
            </w:r>
            <w:r w:rsidRPr="006C1B44">
              <w:rPr>
                <w:sz w:val="28"/>
                <w:szCs w:val="28"/>
                <w:lang w:val="de-DE"/>
              </w:rPr>
              <w:t>-9</w:t>
            </w:r>
            <w:r w:rsidRPr="006C1B44">
              <w:rPr>
                <w:sz w:val="28"/>
                <w:szCs w:val="28"/>
              </w:rPr>
              <w:t>Б</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435FD2" w14:textId="2287229C" w:rsidR="006C1B44" w:rsidRPr="006C1B44" w:rsidRDefault="006C1B44" w:rsidP="006C1B44">
            <w:pPr>
              <w:jc w:val="left"/>
              <w:rPr>
                <w:sz w:val="28"/>
                <w:szCs w:val="28"/>
                <w:lang w:val="de-DE"/>
              </w:rPr>
            </w:pPr>
            <w:r w:rsidRPr="006C1B44">
              <w:rPr>
                <w:sz w:val="28"/>
                <w:szCs w:val="28"/>
                <w:lang w:val="de-DE"/>
              </w:rPr>
              <w:t xml:space="preserve">- Điện trở đầu ra đo trên các chân 1 và 2 của đầu cắm khi nối ngắn mạch hai cọc nối dây: 20±0,5 </w:t>
            </w:r>
            <w:r w:rsidRPr="006C1B44">
              <w:rPr>
                <w:sz w:val="28"/>
                <w:szCs w:val="28"/>
              </w:rPr>
              <w:t>Ω</w:t>
            </w:r>
            <w:r w:rsidRPr="006C1B44">
              <w:rPr>
                <w:sz w:val="28"/>
                <w:szCs w:val="28"/>
                <w:lang w:val="de-DE"/>
              </w:rPr>
              <w:t xml:space="preserve">; </w:t>
            </w:r>
            <w:r w:rsidRPr="006C1B44">
              <w:rPr>
                <w:sz w:val="28"/>
                <w:szCs w:val="28"/>
                <w:lang w:val="de-DE"/>
              </w:rPr>
              <w:br/>
            </w:r>
            <w:r w:rsidRPr="006C1B44">
              <w:rPr>
                <w:sz w:val="28"/>
                <w:szCs w:val="28"/>
              </w:rPr>
              <w:t>- Điện trở cách điện: không nhỏ hơn 20MΩ.</w:t>
            </w:r>
          </w:p>
        </w:tc>
      </w:tr>
      <w:tr w:rsidR="006C1B44" w:rsidRPr="006C1B44" w14:paraId="48C7FCDD"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69F4D7" w14:textId="30237EB5" w:rsidR="006C1B44" w:rsidRPr="006C1B44" w:rsidRDefault="006C1B44" w:rsidP="006C1B44">
            <w:pPr>
              <w:jc w:val="center"/>
              <w:rPr>
                <w:sz w:val="28"/>
                <w:szCs w:val="28"/>
                <w:lang w:val="de-DE"/>
              </w:rPr>
            </w:pPr>
            <w:r w:rsidRPr="006C1B44">
              <w:rPr>
                <w:sz w:val="28"/>
                <w:szCs w:val="28"/>
              </w:rPr>
              <w:t>8</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E2CC92" w14:textId="67AB9119" w:rsidR="006C1B44" w:rsidRPr="006C1B44" w:rsidRDefault="006C1B44" w:rsidP="006C1B44">
            <w:pPr>
              <w:jc w:val="left"/>
              <w:rPr>
                <w:sz w:val="28"/>
                <w:szCs w:val="28"/>
                <w:lang w:val="de-DE"/>
              </w:rPr>
            </w:pPr>
            <w:r w:rsidRPr="006C1B44">
              <w:rPr>
                <w:sz w:val="28"/>
                <w:szCs w:val="28"/>
                <w:lang w:val="de-DE"/>
              </w:rPr>
              <w:t xml:space="preserve">Đồng hồ lái-dẫn đường </w:t>
            </w:r>
            <w:r w:rsidRPr="006C1B44">
              <w:rPr>
                <w:sz w:val="28"/>
                <w:szCs w:val="28"/>
              </w:rPr>
              <w:t>ПНП</w:t>
            </w:r>
            <w:r w:rsidRPr="006C1B44">
              <w:rPr>
                <w:sz w:val="28"/>
                <w:szCs w:val="28"/>
                <w:lang w:val="de-DE"/>
              </w:rPr>
              <w:t>-72-16</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CEEF88" w14:textId="115F0DB6" w:rsidR="006C1B44" w:rsidRPr="006C1B44" w:rsidRDefault="006C1B44" w:rsidP="006C1B44">
            <w:pPr>
              <w:jc w:val="left"/>
              <w:rPr>
                <w:sz w:val="28"/>
                <w:szCs w:val="28"/>
                <w:lang w:val="de-DE"/>
              </w:rPr>
            </w:pPr>
            <w:r w:rsidRPr="006C1B44">
              <w:rPr>
                <w:sz w:val="28"/>
                <w:szCs w:val="28"/>
                <w:lang w:val="de-DE"/>
              </w:rPr>
              <w:t xml:space="preserve">- Sai số của các hệ thống theo dõi của các bộ chỉ thị:               </w:t>
            </w:r>
            <w:r w:rsidRPr="006C1B44">
              <w:rPr>
                <w:sz w:val="28"/>
                <w:szCs w:val="28"/>
                <w:lang w:val="de-DE"/>
              </w:rPr>
              <w:br/>
              <w:t>+ Bộ chỉ thị góc hướng tức thời: ± 1 độ</w:t>
            </w:r>
            <w:r w:rsidRPr="006C1B44">
              <w:rPr>
                <w:sz w:val="28"/>
                <w:szCs w:val="28"/>
                <w:lang w:val="de-DE"/>
              </w:rPr>
              <w:br/>
              <w:t>+ Bộ chỉ thị góc hướng cho trước: ± 1 độ</w:t>
            </w:r>
            <w:r w:rsidRPr="006C1B44">
              <w:rPr>
                <w:sz w:val="28"/>
                <w:szCs w:val="28"/>
                <w:lang w:val="de-DE"/>
              </w:rPr>
              <w:br/>
              <w:t>+ Bộ chỉ thị góc hành trình cho trước: ± 1 độ</w:t>
            </w:r>
            <w:r w:rsidRPr="006C1B44">
              <w:rPr>
                <w:sz w:val="28"/>
                <w:szCs w:val="28"/>
                <w:lang w:val="de-DE"/>
              </w:rPr>
              <w:br/>
              <w:t>+ Bộ chỉ thị góc trượt: ± 1 độ</w:t>
            </w:r>
          </w:p>
        </w:tc>
      </w:tr>
      <w:tr w:rsidR="006C1B44" w:rsidRPr="006C1B44" w14:paraId="57001B86"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3C7690" w14:textId="29045851" w:rsidR="006C1B44" w:rsidRPr="006C1B44" w:rsidRDefault="006C1B44" w:rsidP="006C1B44">
            <w:pPr>
              <w:jc w:val="center"/>
              <w:rPr>
                <w:sz w:val="28"/>
                <w:szCs w:val="28"/>
                <w:lang w:val="de-DE"/>
              </w:rPr>
            </w:pPr>
            <w:r w:rsidRPr="006C1B44">
              <w:rPr>
                <w:sz w:val="28"/>
                <w:szCs w:val="28"/>
              </w:rPr>
              <w:t>9</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9D48B5" w14:textId="384E1811" w:rsidR="006C1B44" w:rsidRPr="006C1B44" w:rsidRDefault="006C1B44" w:rsidP="006C1B44">
            <w:pPr>
              <w:jc w:val="left"/>
              <w:rPr>
                <w:sz w:val="28"/>
                <w:szCs w:val="28"/>
                <w:lang w:val="de-DE"/>
              </w:rPr>
            </w:pPr>
            <w:r w:rsidRPr="006C1B44">
              <w:rPr>
                <w:sz w:val="28"/>
                <w:szCs w:val="28"/>
                <w:lang w:val="de-DE"/>
              </w:rPr>
              <w:t xml:space="preserve">Đồng hồ nhiệt độ khí thoát </w:t>
            </w:r>
            <w:r w:rsidRPr="006C1B44">
              <w:rPr>
                <w:sz w:val="28"/>
                <w:szCs w:val="28"/>
              </w:rPr>
              <w:t>УТ</w:t>
            </w:r>
            <w:r w:rsidRPr="006C1B44">
              <w:rPr>
                <w:sz w:val="28"/>
                <w:szCs w:val="28"/>
                <w:lang w:val="de-DE"/>
              </w:rPr>
              <w:t>-7</w:t>
            </w:r>
            <w:r w:rsidRPr="006C1B44">
              <w:rPr>
                <w:sz w:val="28"/>
                <w:szCs w:val="28"/>
              </w:rPr>
              <w:t>АБ</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FB0BCA" w14:textId="6C1294CB" w:rsidR="006C1B44" w:rsidRPr="006C1B44" w:rsidRDefault="006C1B44" w:rsidP="006C1B44">
            <w:pPr>
              <w:jc w:val="left"/>
              <w:rPr>
                <w:sz w:val="28"/>
                <w:szCs w:val="28"/>
                <w:lang w:val="de-DE"/>
              </w:rPr>
            </w:pPr>
            <w:r w:rsidRPr="006C1B44">
              <w:rPr>
                <w:sz w:val="28"/>
                <w:szCs w:val="28"/>
                <w:lang w:val="de-DE"/>
              </w:rPr>
              <w:t>- Sai số chỉ thị của đồng hồ trên các vạch của thang đo ở điều kiện nhiệt độ định mức 100 °C ±7 °C:</w:t>
            </w:r>
            <w:r w:rsidRPr="006C1B44">
              <w:rPr>
                <w:sz w:val="28"/>
                <w:szCs w:val="28"/>
                <w:lang w:val="de-DE"/>
              </w:rPr>
              <w:br/>
              <w:t>+ 300 °C      ±6 °C</w:t>
            </w:r>
            <w:r w:rsidRPr="006C1B44">
              <w:rPr>
                <w:sz w:val="28"/>
                <w:szCs w:val="28"/>
                <w:lang w:val="de-DE"/>
              </w:rPr>
              <w:br/>
              <w:t>+ 500 °C      ±6 °C</w:t>
            </w:r>
            <w:r w:rsidRPr="006C1B44">
              <w:rPr>
                <w:sz w:val="28"/>
                <w:szCs w:val="28"/>
                <w:lang w:val="de-DE"/>
              </w:rPr>
              <w:br/>
              <w:t>+ 700 °C      ±6 °C</w:t>
            </w:r>
            <w:r w:rsidRPr="006C1B44">
              <w:rPr>
                <w:sz w:val="28"/>
                <w:szCs w:val="28"/>
                <w:lang w:val="de-DE"/>
              </w:rPr>
              <w:br/>
              <w:t>+ 900 °C      ±6 °C</w:t>
            </w:r>
            <w:r w:rsidRPr="006C1B44">
              <w:rPr>
                <w:sz w:val="28"/>
                <w:szCs w:val="28"/>
                <w:lang w:val="de-DE"/>
              </w:rPr>
              <w:br/>
              <w:t>+ 1100 °C    ±7 °C</w:t>
            </w:r>
          </w:p>
        </w:tc>
      </w:tr>
      <w:tr w:rsidR="006C1B44" w:rsidRPr="006C1B44" w14:paraId="0097A0F4"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2CC709" w14:textId="7ED5057B" w:rsidR="006C1B44" w:rsidRPr="006C1B44" w:rsidRDefault="006C1B44" w:rsidP="006C1B44">
            <w:pPr>
              <w:jc w:val="center"/>
              <w:rPr>
                <w:sz w:val="28"/>
                <w:szCs w:val="28"/>
                <w:lang w:val="de-DE"/>
              </w:rPr>
            </w:pPr>
            <w:r w:rsidRPr="006C1B44">
              <w:rPr>
                <w:sz w:val="28"/>
                <w:szCs w:val="28"/>
              </w:rPr>
              <w:t>10</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DC7890" w14:textId="36B72401" w:rsidR="006C1B44" w:rsidRPr="006C1B44" w:rsidRDefault="006C1B44" w:rsidP="006C1B44">
            <w:pPr>
              <w:jc w:val="left"/>
              <w:rPr>
                <w:sz w:val="28"/>
                <w:szCs w:val="28"/>
                <w:lang w:val="de-DE"/>
              </w:rPr>
            </w:pPr>
            <w:r w:rsidRPr="006C1B44">
              <w:rPr>
                <w:sz w:val="28"/>
                <w:szCs w:val="28"/>
              </w:rPr>
              <w:t>Mô đun 1ГИ03-1/02-2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0A136A" w14:textId="658E9ED1" w:rsidR="006C1B44" w:rsidRPr="006C1B44" w:rsidRDefault="006C1B44" w:rsidP="006C1B44">
            <w:pPr>
              <w:jc w:val="left"/>
              <w:rPr>
                <w:sz w:val="28"/>
                <w:szCs w:val="28"/>
                <w:lang w:val="de-DE"/>
              </w:rPr>
            </w:pPr>
            <w:r w:rsidRPr="006C1B44">
              <w:rPr>
                <w:sz w:val="28"/>
                <w:szCs w:val="28"/>
                <w:lang w:val="de-DE"/>
              </w:rPr>
              <w:t xml:space="preserve">Lắp vào khối 451 (453) kiểm tra trên Bàn tổng hiệu chỉnh </w:t>
            </w:r>
            <w:r w:rsidRPr="006C1B44">
              <w:rPr>
                <w:sz w:val="28"/>
                <w:szCs w:val="28"/>
              </w:rPr>
              <w:t>ПП</w:t>
            </w:r>
            <w:r w:rsidRPr="006C1B44">
              <w:rPr>
                <w:sz w:val="28"/>
                <w:szCs w:val="28"/>
                <w:lang w:val="de-DE"/>
              </w:rPr>
              <w:t>-4</w:t>
            </w:r>
            <w:r w:rsidRPr="006C1B44">
              <w:rPr>
                <w:sz w:val="28"/>
                <w:szCs w:val="28"/>
              </w:rPr>
              <w:t>Р</w:t>
            </w:r>
            <w:r w:rsidRPr="006C1B44">
              <w:rPr>
                <w:sz w:val="28"/>
                <w:szCs w:val="28"/>
                <w:lang w:val="de-DE"/>
              </w:rPr>
              <w:t xml:space="preserve"> đảm bảo làm việc tốt</w:t>
            </w:r>
          </w:p>
        </w:tc>
      </w:tr>
      <w:tr w:rsidR="006C1B44" w:rsidRPr="006C1B44" w14:paraId="3C1659C4"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066324" w14:textId="619A9E2D" w:rsidR="006C1B44" w:rsidRPr="006C1B44" w:rsidRDefault="006C1B44" w:rsidP="006C1B44">
            <w:pPr>
              <w:jc w:val="center"/>
              <w:rPr>
                <w:sz w:val="28"/>
                <w:szCs w:val="28"/>
                <w:lang w:val="de-DE"/>
              </w:rPr>
            </w:pPr>
            <w:r w:rsidRPr="006C1B44">
              <w:rPr>
                <w:sz w:val="28"/>
                <w:szCs w:val="28"/>
              </w:rPr>
              <w:t>11</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164641" w14:textId="082F8230" w:rsidR="006C1B44" w:rsidRPr="006C1B44" w:rsidRDefault="006C1B44" w:rsidP="006C1B44">
            <w:pPr>
              <w:jc w:val="left"/>
              <w:rPr>
                <w:sz w:val="28"/>
                <w:szCs w:val="28"/>
                <w:lang w:val="ru-RU"/>
              </w:rPr>
            </w:pPr>
            <w:r w:rsidRPr="006C1B44">
              <w:rPr>
                <w:sz w:val="28"/>
                <w:szCs w:val="28"/>
              </w:rPr>
              <w:t>Mô đun 1ГИ03-2/03-2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91F951" w14:textId="77E93C4E" w:rsidR="006C1B44" w:rsidRPr="006C1B44" w:rsidRDefault="006C1B44" w:rsidP="006C1B44">
            <w:pPr>
              <w:jc w:val="left"/>
              <w:rPr>
                <w:sz w:val="28"/>
                <w:szCs w:val="28"/>
                <w:lang w:val="ru-RU"/>
              </w:rPr>
            </w:pPr>
            <w:r w:rsidRPr="006C1B44">
              <w:rPr>
                <w:sz w:val="28"/>
                <w:szCs w:val="28"/>
              </w:rPr>
              <w:t>Lắp</w:t>
            </w:r>
            <w:r w:rsidRPr="006C1B44">
              <w:rPr>
                <w:sz w:val="28"/>
                <w:szCs w:val="28"/>
                <w:lang w:val="ru-RU"/>
              </w:rPr>
              <w:t xml:space="preserve"> </w:t>
            </w:r>
            <w:r w:rsidRPr="006C1B44">
              <w:rPr>
                <w:sz w:val="28"/>
                <w:szCs w:val="28"/>
              </w:rPr>
              <w:t>v</w:t>
            </w:r>
            <w:r w:rsidRPr="006C1B44">
              <w:rPr>
                <w:sz w:val="28"/>
                <w:szCs w:val="28"/>
                <w:lang w:val="ru-RU"/>
              </w:rPr>
              <w:t>à</w:t>
            </w:r>
            <w:r w:rsidRPr="006C1B44">
              <w:rPr>
                <w:sz w:val="28"/>
                <w:szCs w:val="28"/>
              </w:rPr>
              <w:t>o</w:t>
            </w:r>
            <w:r w:rsidRPr="006C1B44">
              <w:rPr>
                <w:sz w:val="28"/>
                <w:szCs w:val="28"/>
                <w:lang w:val="ru-RU"/>
              </w:rPr>
              <w:t xml:space="preserve"> </w:t>
            </w:r>
            <w:r w:rsidRPr="006C1B44">
              <w:rPr>
                <w:sz w:val="28"/>
                <w:szCs w:val="28"/>
              </w:rPr>
              <w:t>khối</w:t>
            </w:r>
            <w:r w:rsidRPr="006C1B44">
              <w:rPr>
                <w:sz w:val="28"/>
                <w:szCs w:val="28"/>
                <w:lang w:val="ru-RU"/>
              </w:rPr>
              <w:t xml:space="preserve"> 451 (453) </w:t>
            </w:r>
            <w:r w:rsidRPr="006C1B44">
              <w:rPr>
                <w:sz w:val="28"/>
                <w:szCs w:val="28"/>
              </w:rPr>
              <w:t>kiểm</w:t>
            </w:r>
            <w:r w:rsidRPr="006C1B44">
              <w:rPr>
                <w:sz w:val="28"/>
                <w:szCs w:val="28"/>
                <w:lang w:val="ru-RU"/>
              </w:rPr>
              <w:t xml:space="preserve"> </w:t>
            </w:r>
            <w:r w:rsidRPr="006C1B44">
              <w:rPr>
                <w:sz w:val="28"/>
                <w:szCs w:val="28"/>
              </w:rPr>
              <w:t>tra</w:t>
            </w:r>
            <w:r w:rsidRPr="006C1B44">
              <w:rPr>
                <w:sz w:val="28"/>
                <w:szCs w:val="28"/>
                <w:lang w:val="ru-RU"/>
              </w:rPr>
              <w:t xml:space="preserve"> </w:t>
            </w:r>
            <w:r w:rsidRPr="006C1B44">
              <w:rPr>
                <w:sz w:val="28"/>
                <w:szCs w:val="28"/>
              </w:rPr>
              <w:t>tr</w:t>
            </w:r>
            <w:r w:rsidRPr="006C1B44">
              <w:rPr>
                <w:sz w:val="28"/>
                <w:szCs w:val="28"/>
                <w:lang w:val="ru-RU"/>
              </w:rPr>
              <w:t>ê</w:t>
            </w:r>
            <w:r w:rsidRPr="006C1B44">
              <w:rPr>
                <w:sz w:val="28"/>
                <w:szCs w:val="28"/>
              </w:rPr>
              <w:t>n</w:t>
            </w:r>
            <w:r w:rsidRPr="006C1B44">
              <w:rPr>
                <w:sz w:val="28"/>
                <w:szCs w:val="28"/>
                <w:lang w:val="ru-RU"/>
              </w:rPr>
              <w:t xml:space="preserve"> </w:t>
            </w:r>
            <w:r w:rsidRPr="006C1B44">
              <w:rPr>
                <w:sz w:val="28"/>
                <w:szCs w:val="28"/>
              </w:rPr>
              <w:t>B</w:t>
            </w:r>
            <w:r w:rsidRPr="006C1B44">
              <w:rPr>
                <w:sz w:val="28"/>
                <w:szCs w:val="28"/>
                <w:lang w:val="ru-RU"/>
              </w:rPr>
              <w:t>à</w:t>
            </w:r>
            <w:r w:rsidRPr="006C1B44">
              <w:rPr>
                <w:sz w:val="28"/>
                <w:szCs w:val="28"/>
              </w:rPr>
              <w:t>n</w:t>
            </w:r>
            <w:r w:rsidRPr="006C1B44">
              <w:rPr>
                <w:sz w:val="28"/>
                <w:szCs w:val="28"/>
                <w:lang w:val="ru-RU"/>
              </w:rPr>
              <w:t xml:space="preserve"> </w:t>
            </w:r>
            <w:r w:rsidRPr="006C1B44">
              <w:rPr>
                <w:sz w:val="28"/>
                <w:szCs w:val="28"/>
              </w:rPr>
              <w:t>tổng</w:t>
            </w:r>
            <w:r w:rsidRPr="006C1B44">
              <w:rPr>
                <w:sz w:val="28"/>
                <w:szCs w:val="28"/>
                <w:lang w:val="ru-RU"/>
              </w:rPr>
              <w:t xml:space="preserve"> </w:t>
            </w:r>
            <w:r w:rsidRPr="006C1B44">
              <w:rPr>
                <w:sz w:val="28"/>
                <w:szCs w:val="28"/>
              </w:rPr>
              <w:t>hiệu</w:t>
            </w:r>
            <w:r w:rsidRPr="006C1B44">
              <w:rPr>
                <w:sz w:val="28"/>
                <w:szCs w:val="28"/>
                <w:lang w:val="ru-RU"/>
              </w:rPr>
              <w:t xml:space="preserve"> </w:t>
            </w:r>
            <w:r w:rsidRPr="006C1B44">
              <w:rPr>
                <w:sz w:val="28"/>
                <w:szCs w:val="28"/>
              </w:rPr>
              <w:t>chỉnh</w:t>
            </w:r>
            <w:r w:rsidRPr="006C1B44">
              <w:rPr>
                <w:sz w:val="28"/>
                <w:szCs w:val="28"/>
                <w:lang w:val="ru-RU"/>
              </w:rPr>
              <w:t xml:space="preserve"> ПП-4Р đ</w:t>
            </w:r>
            <w:r w:rsidRPr="006C1B44">
              <w:rPr>
                <w:sz w:val="28"/>
                <w:szCs w:val="28"/>
              </w:rPr>
              <w:t>ảm</w:t>
            </w:r>
            <w:r w:rsidRPr="006C1B44">
              <w:rPr>
                <w:sz w:val="28"/>
                <w:szCs w:val="28"/>
                <w:lang w:val="ru-RU"/>
              </w:rPr>
              <w:t xml:space="preserve"> </w:t>
            </w:r>
            <w:r w:rsidRPr="006C1B44">
              <w:rPr>
                <w:sz w:val="28"/>
                <w:szCs w:val="28"/>
              </w:rPr>
              <w:t>bảo</w:t>
            </w:r>
            <w:r w:rsidRPr="006C1B44">
              <w:rPr>
                <w:sz w:val="28"/>
                <w:szCs w:val="28"/>
                <w:lang w:val="ru-RU"/>
              </w:rPr>
              <w:t xml:space="preserve"> </w:t>
            </w:r>
            <w:r w:rsidRPr="006C1B44">
              <w:rPr>
                <w:sz w:val="28"/>
                <w:szCs w:val="28"/>
              </w:rPr>
              <w:t>l</w:t>
            </w:r>
            <w:r w:rsidRPr="006C1B44">
              <w:rPr>
                <w:sz w:val="28"/>
                <w:szCs w:val="28"/>
                <w:lang w:val="ru-RU"/>
              </w:rPr>
              <w:t>à</w:t>
            </w:r>
            <w:r w:rsidRPr="006C1B44">
              <w:rPr>
                <w:sz w:val="28"/>
                <w:szCs w:val="28"/>
              </w:rPr>
              <w:t>m</w:t>
            </w:r>
            <w:r w:rsidRPr="006C1B44">
              <w:rPr>
                <w:sz w:val="28"/>
                <w:szCs w:val="28"/>
                <w:lang w:val="ru-RU"/>
              </w:rPr>
              <w:t xml:space="preserve"> </w:t>
            </w:r>
            <w:r w:rsidRPr="006C1B44">
              <w:rPr>
                <w:sz w:val="28"/>
                <w:szCs w:val="28"/>
              </w:rPr>
              <w:t>việc</w:t>
            </w:r>
            <w:r w:rsidRPr="006C1B44">
              <w:rPr>
                <w:sz w:val="28"/>
                <w:szCs w:val="28"/>
                <w:lang w:val="ru-RU"/>
              </w:rPr>
              <w:t xml:space="preserve"> </w:t>
            </w:r>
            <w:r w:rsidRPr="006C1B44">
              <w:rPr>
                <w:sz w:val="28"/>
                <w:szCs w:val="28"/>
              </w:rPr>
              <w:t>tốt</w:t>
            </w:r>
          </w:p>
        </w:tc>
      </w:tr>
      <w:tr w:rsidR="006C1B44" w:rsidRPr="006C1B44" w14:paraId="09ADDA8E"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7E76AA" w14:textId="618BFF92" w:rsidR="006C1B44" w:rsidRPr="006C1B44" w:rsidRDefault="006C1B44" w:rsidP="006C1B44">
            <w:pPr>
              <w:jc w:val="center"/>
              <w:rPr>
                <w:sz w:val="28"/>
                <w:szCs w:val="28"/>
                <w:lang w:val="de-DE"/>
              </w:rPr>
            </w:pPr>
            <w:r w:rsidRPr="006C1B44">
              <w:rPr>
                <w:sz w:val="28"/>
                <w:szCs w:val="28"/>
              </w:rPr>
              <w:t>12</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9B3604" w14:textId="51993248" w:rsidR="006C1B44" w:rsidRPr="006C1B44" w:rsidRDefault="006C1B44" w:rsidP="006C1B44">
            <w:pPr>
              <w:jc w:val="left"/>
              <w:rPr>
                <w:sz w:val="28"/>
                <w:szCs w:val="28"/>
                <w:lang w:val="de-DE"/>
              </w:rPr>
            </w:pPr>
            <w:r w:rsidRPr="006C1B44">
              <w:rPr>
                <w:sz w:val="28"/>
                <w:szCs w:val="28"/>
              </w:rPr>
              <w:t xml:space="preserve">Mô đun 1ГИ06/01-3 </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7424A0" w14:textId="35EB0B3B" w:rsidR="006C1B44" w:rsidRPr="006C1B44" w:rsidRDefault="006C1B44" w:rsidP="006C1B44">
            <w:pPr>
              <w:jc w:val="left"/>
              <w:rPr>
                <w:sz w:val="28"/>
                <w:szCs w:val="28"/>
                <w:lang w:val="de-DE"/>
              </w:rPr>
            </w:pPr>
            <w:r w:rsidRPr="006C1B44">
              <w:rPr>
                <w:sz w:val="28"/>
                <w:szCs w:val="28"/>
                <w:lang w:val="de-DE"/>
              </w:rPr>
              <w:t xml:space="preserve"> - Lắp vào khối phát 851 kiểm tra khả năng làm việc bằng bộ kiểm tra tự động trên bàn kiểm tra </w:t>
            </w:r>
            <w:r w:rsidRPr="006C1B44">
              <w:rPr>
                <w:sz w:val="28"/>
                <w:szCs w:val="28"/>
              </w:rPr>
              <w:t>ПП</w:t>
            </w:r>
            <w:r w:rsidRPr="006C1B44">
              <w:rPr>
                <w:sz w:val="28"/>
                <w:szCs w:val="28"/>
                <w:lang w:val="de-DE"/>
              </w:rPr>
              <w:t xml:space="preserve">-8: đèn </w:t>
            </w:r>
            <w:r w:rsidRPr="006C1B44">
              <w:rPr>
                <w:sz w:val="28"/>
                <w:szCs w:val="28"/>
              </w:rPr>
              <w:t>ИСПРАВНО</w:t>
            </w:r>
            <w:r w:rsidRPr="006C1B44">
              <w:rPr>
                <w:sz w:val="28"/>
                <w:szCs w:val="28"/>
                <w:lang w:val="de-DE"/>
              </w:rPr>
              <w:t xml:space="preserve"> (</w:t>
            </w:r>
            <w:r w:rsidRPr="006C1B44">
              <w:rPr>
                <w:sz w:val="28"/>
                <w:szCs w:val="28"/>
              </w:rPr>
              <w:t>ВЫСОК</w:t>
            </w:r>
            <w:r w:rsidRPr="006C1B44">
              <w:rPr>
                <w:sz w:val="28"/>
                <w:szCs w:val="28"/>
                <w:lang w:val="de-DE"/>
              </w:rPr>
              <w:t>O</w:t>
            </w:r>
            <w:r w:rsidRPr="006C1B44">
              <w:rPr>
                <w:sz w:val="28"/>
                <w:szCs w:val="28"/>
              </w:rPr>
              <w:t>Е</w:t>
            </w:r>
            <w:r w:rsidRPr="006C1B44">
              <w:rPr>
                <w:sz w:val="28"/>
                <w:szCs w:val="28"/>
                <w:lang w:val="de-DE"/>
              </w:rPr>
              <w:t>) trên bảng điều khiển phải sáng</w:t>
            </w:r>
          </w:p>
        </w:tc>
      </w:tr>
      <w:tr w:rsidR="006C1B44" w:rsidRPr="006C1B44" w14:paraId="1B8D1BA8"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1F50A8" w14:textId="6D7E2932" w:rsidR="006C1B44" w:rsidRPr="006C1B44" w:rsidRDefault="006C1B44" w:rsidP="006C1B44">
            <w:pPr>
              <w:jc w:val="center"/>
              <w:rPr>
                <w:sz w:val="28"/>
                <w:szCs w:val="28"/>
                <w:lang w:val="de-DE"/>
              </w:rPr>
            </w:pPr>
            <w:r w:rsidRPr="006C1B44">
              <w:rPr>
                <w:sz w:val="28"/>
                <w:szCs w:val="28"/>
              </w:rPr>
              <w:t>13</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6617C6" w14:textId="2CF33D29" w:rsidR="006C1B44" w:rsidRPr="006C1B44" w:rsidRDefault="006C1B44" w:rsidP="006C1B44">
            <w:pPr>
              <w:jc w:val="left"/>
              <w:rPr>
                <w:sz w:val="28"/>
                <w:szCs w:val="28"/>
                <w:lang w:val="de-DE"/>
              </w:rPr>
            </w:pPr>
            <w:r w:rsidRPr="006C1B44">
              <w:rPr>
                <w:sz w:val="28"/>
                <w:szCs w:val="28"/>
              </w:rPr>
              <w:t>Mô đun 1ГИ06-1/01-2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AAB921" w14:textId="3C705906" w:rsidR="006C1B44" w:rsidRPr="006C1B44" w:rsidRDefault="006C1B44" w:rsidP="006C1B44">
            <w:pPr>
              <w:jc w:val="left"/>
              <w:rPr>
                <w:sz w:val="28"/>
                <w:szCs w:val="28"/>
                <w:lang w:val="de-DE"/>
              </w:rPr>
            </w:pPr>
            <w:r w:rsidRPr="006C1B44">
              <w:rPr>
                <w:sz w:val="28"/>
                <w:szCs w:val="28"/>
                <w:lang w:val="de-DE"/>
              </w:rPr>
              <w:t xml:space="preserve">Lắp vào khối 451 kiểm tra trên Bàn tổng hiệu chỉnh </w:t>
            </w:r>
            <w:r w:rsidRPr="006C1B44">
              <w:rPr>
                <w:sz w:val="28"/>
                <w:szCs w:val="28"/>
              </w:rPr>
              <w:t>ПП</w:t>
            </w:r>
            <w:r w:rsidRPr="006C1B44">
              <w:rPr>
                <w:sz w:val="28"/>
                <w:szCs w:val="28"/>
                <w:lang w:val="de-DE"/>
              </w:rPr>
              <w:t>-4</w:t>
            </w:r>
            <w:r w:rsidRPr="006C1B44">
              <w:rPr>
                <w:sz w:val="28"/>
                <w:szCs w:val="28"/>
              </w:rPr>
              <w:t>Р</w:t>
            </w:r>
            <w:r w:rsidRPr="006C1B44">
              <w:rPr>
                <w:sz w:val="28"/>
                <w:szCs w:val="28"/>
                <w:lang w:val="de-DE"/>
              </w:rPr>
              <w:t xml:space="preserve"> đảm bảo làm việc tốt</w:t>
            </w:r>
          </w:p>
        </w:tc>
      </w:tr>
      <w:tr w:rsidR="006C1B44" w:rsidRPr="006C1B44" w14:paraId="7C709CCE"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6AB6C7" w14:textId="20CAB6E2" w:rsidR="006C1B44" w:rsidRPr="006C1B44" w:rsidRDefault="006C1B44" w:rsidP="006C1B44">
            <w:pPr>
              <w:jc w:val="center"/>
              <w:rPr>
                <w:sz w:val="28"/>
                <w:szCs w:val="28"/>
                <w:lang w:val="de-DE"/>
              </w:rPr>
            </w:pPr>
            <w:r w:rsidRPr="006C1B44">
              <w:rPr>
                <w:sz w:val="28"/>
                <w:szCs w:val="28"/>
              </w:rPr>
              <w:t>14</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F2B35B" w14:textId="16CFAA4B" w:rsidR="006C1B44" w:rsidRPr="006C1B44" w:rsidRDefault="006C1B44" w:rsidP="006C1B44">
            <w:pPr>
              <w:jc w:val="left"/>
              <w:rPr>
                <w:sz w:val="28"/>
                <w:szCs w:val="28"/>
                <w:lang w:val="de-DE"/>
              </w:rPr>
            </w:pPr>
            <w:r w:rsidRPr="006C1B44">
              <w:rPr>
                <w:sz w:val="28"/>
                <w:szCs w:val="28"/>
              </w:rPr>
              <w:t>Mô đun 1УИ01/02-01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D77356" w14:textId="461E167F" w:rsidR="006C1B44" w:rsidRPr="006C1B44" w:rsidRDefault="006C1B44" w:rsidP="006C1B44">
            <w:pPr>
              <w:jc w:val="left"/>
              <w:rPr>
                <w:sz w:val="28"/>
                <w:szCs w:val="28"/>
                <w:lang w:val="de-DE"/>
              </w:rPr>
            </w:pPr>
            <w:r w:rsidRPr="006C1B44">
              <w:rPr>
                <w:sz w:val="28"/>
                <w:szCs w:val="28"/>
                <w:lang w:val="de-DE"/>
              </w:rPr>
              <w:t xml:space="preserve">Lắp vào khối 451 (453) kiểm tra trên Bàn tổng hiệu chỉnh </w:t>
            </w:r>
            <w:r w:rsidRPr="006C1B44">
              <w:rPr>
                <w:sz w:val="28"/>
                <w:szCs w:val="28"/>
              </w:rPr>
              <w:t>ПП</w:t>
            </w:r>
            <w:r w:rsidRPr="006C1B44">
              <w:rPr>
                <w:sz w:val="28"/>
                <w:szCs w:val="28"/>
                <w:lang w:val="de-DE"/>
              </w:rPr>
              <w:t>-4</w:t>
            </w:r>
            <w:r w:rsidRPr="006C1B44">
              <w:rPr>
                <w:sz w:val="28"/>
                <w:szCs w:val="28"/>
              </w:rPr>
              <w:t>Р</w:t>
            </w:r>
            <w:r w:rsidRPr="006C1B44">
              <w:rPr>
                <w:sz w:val="28"/>
                <w:szCs w:val="28"/>
                <w:lang w:val="de-DE"/>
              </w:rPr>
              <w:t xml:space="preserve"> đảm bảo làm việc tốt</w:t>
            </w:r>
          </w:p>
        </w:tc>
      </w:tr>
      <w:tr w:rsidR="006C1B44" w:rsidRPr="006C1B44" w14:paraId="7F5CF0B3"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3C80B4" w14:textId="114E0645" w:rsidR="006C1B44" w:rsidRPr="006C1B44" w:rsidRDefault="006C1B44" w:rsidP="006C1B44">
            <w:pPr>
              <w:jc w:val="center"/>
              <w:rPr>
                <w:sz w:val="28"/>
                <w:szCs w:val="28"/>
                <w:lang w:val="de-DE"/>
              </w:rPr>
            </w:pPr>
            <w:r w:rsidRPr="006C1B44">
              <w:rPr>
                <w:sz w:val="28"/>
                <w:szCs w:val="28"/>
              </w:rPr>
              <w:t>15</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22223A" w14:textId="07CFA821" w:rsidR="006C1B44" w:rsidRPr="006C1B44" w:rsidRDefault="006C1B44" w:rsidP="006C1B44">
            <w:pPr>
              <w:jc w:val="left"/>
              <w:rPr>
                <w:sz w:val="28"/>
                <w:szCs w:val="28"/>
                <w:lang w:val="de-DE"/>
              </w:rPr>
            </w:pPr>
            <w:r w:rsidRPr="006C1B44">
              <w:rPr>
                <w:sz w:val="28"/>
                <w:szCs w:val="28"/>
              </w:rPr>
              <w:t>Mô đun 1УИ01-1/02-2</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87E4B0" w14:textId="60DED669" w:rsidR="006C1B44" w:rsidRPr="006C1B44" w:rsidRDefault="006C1B44" w:rsidP="006C1B44">
            <w:pPr>
              <w:jc w:val="left"/>
              <w:rPr>
                <w:sz w:val="28"/>
                <w:szCs w:val="28"/>
                <w:lang w:val="de-DE"/>
              </w:rPr>
            </w:pPr>
            <w:r w:rsidRPr="006C1B44">
              <w:rPr>
                <w:sz w:val="28"/>
                <w:szCs w:val="28"/>
                <w:lang w:val="de-DE"/>
              </w:rPr>
              <w:t xml:space="preserve">Lắp vào khối 451 (453) kiểm tra trên Bàn tổng hiệu chỉnh </w:t>
            </w:r>
            <w:r w:rsidRPr="006C1B44">
              <w:rPr>
                <w:sz w:val="28"/>
                <w:szCs w:val="28"/>
              </w:rPr>
              <w:t>ПП</w:t>
            </w:r>
            <w:r w:rsidRPr="006C1B44">
              <w:rPr>
                <w:sz w:val="28"/>
                <w:szCs w:val="28"/>
                <w:lang w:val="de-DE"/>
              </w:rPr>
              <w:t>-4</w:t>
            </w:r>
            <w:r w:rsidRPr="006C1B44">
              <w:rPr>
                <w:sz w:val="28"/>
                <w:szCs w:val="28"/>
              </w:rPr>
              <w:t>Р</w:t>
            </w:r>
            <w:r w:rsidRPr="006C1B44">
              <w:rPr>
                <w:sz w:val="28"/>
                <w:szCs w:val="28"/>
                <w:lang w:val="de-DE"/>
              </w:rPr>
              <w:t xml:space="preserve"> đảm bảo làm việc tốt</w:t>
            </w:r>
          </w:p>
        </w:tc>
      </w:tr>
      <w:tr w:rsidR="006C1B44" w:rsidRPr="006C1B44" w14:paraId="20FE07C7"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8B0F25" w14:textId="5999AE92" w:rsidR="006C1B44" w:rsidRPr="006C1B44" w:rsidRDefault="006C1B44" w:rsidP="006C1B44">
            <w:pPr>
              <w:jc w:val="center"/>
              <w:rPr>
                <w:sz w:val="28"/>
                <w:szCs w:val="28"/>
                <w:lang w:val="de-DE"/>
              </w:rPr>
            </w:pPr>
            <w:r w:rsidRPr="006C1B44">
              <w:rPr>
                <w:sz w:val="28"/>
                <w:szCs w:val="28"/>
              </w:rPr>
              <w:t>16</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D0CBB2" w14:textId="42F19218" w:rsidR="006C1B44" w:rsidRPr="006C1B44" w:rsidRDefault="006C1B44" w:rsidP="006C1B44">
            <w:pPr>
              <w:jc w:val="left"/>
              <w:rPr>
                <w:sz w:val="28"/>
                <w:szCs w:val="28"/>
                <w:lang w:val="de-DE"/>
              </w:rPr>
            </w:pPr>
            <w:r w:rsidRPr="006C1B44">
              <w:rPr>
                <w:sz w:val="28"/>
                <w:szCs w:val="28"/>
              </w:rPr>
              <w:t>Mô đun 1ГИ11/01-1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23298E" w14:textId="7266FC88" w:rsidR="006C1B44" w:rsidRPr="006C1B44" w:rsidRDefault="006C1B44" w:rsidP="006C1B44">
            <w:pPr>
              <w:jc w:val="left"/>
              <w:rPr>
                <w:sz w:val="28"/>
                <w:szCs w:val="28"/>
                <w:lang w:val="de-DE"/>
              </w:rPr>
            </w:pPr>
            <w:r w:rsidRPr="006C1B44">
              <w:rPr>
                <w:sz w:val="28"/>
                <w:szCs w:val="28"/>
                <w:lang w:val="de-DE"/>
              </w:rPr>
              <w:t xml:space="preserve">Lắp vào khối thu phát A-035-1 kiểm tra trên Bàn kiểm tra đài đo cao A-035, ký hiệu: </w:t>
            </w:r>
            <w:r w:rsidRPr="006C1B44">
              <w:rPr>
                <w:sz w:val="28"/>
                <w:szCs w:val="28"/>
              </w:rPr>
              <w:t>ПС</w:t>
            </w:r>
            <w:r w:rsidRPr="006C1B44">
              <w:rPr>
                <w:sz w:val="28"/>
                <w:szCs w:val="28"/>
                <w:lang w:val="de-DE"/>
              </w:rPr>
              <w:t>11-035 đảm bảo làm việc tốt</w:t>
            </w:r>
          </w:p>
        </w:tc>
      </w:tr>
      <w:tr w:rsidR="006C1B44" w:rsidRPr="006C1B44" w14:paraId="77BC8D7A"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7D12F1" w14:textId="396BB561" w:rsidR="006C1B44" w:rsidRPr="006C1B44" w:rsidRDefault="006C1B44" w:rsidP="006C1B44">
            <w:pPr>
              <w:jc w:val="center"/>
              <w:rPr>
                <w:sz w:val="28"/>
                <w:szCs w:val="28"/>
                <w:lang w:val="de-DE"/>
              </w:rPr>
            </w:pPr>
            <w:r w:rsidRPr="006C1B44">
              <w:rPr>
                <w:sz w:val="28"/>
                <w:szCs w:val="28"/>
              </w:rPr>
              <w:lastRenderedPageBreak/>
              <w:t>17</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4C837C" w14:textId="27184545" w:rsidR="006C1B44" w:rsidRPr="006C1B44" w:rsidRDefault="006C1B44" w:rsidP="006C1B44">
            <w:pPr>
              <w:jc w:val="left"/>
              <w:rPr>
                <w:sz w:val="28"/>
                <w:szCs w:val="28"/>
                <w:lang w:val="de-DE"/>
              </w:rPr>
            </w:pPr>
            <w:r w:rsidRPr="006C1B44">
              <w:rPr>
                <w:sz w:val="28"/>
                <w:szCs w:val="28"/>
              </w:rPr>
              <w:t>Đèn hình 6ЛК-7И</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5D2762" w14:textId="47AC8159" w:rsidR="006C1B44" w:rsidRPr="006C1B44" w:rsidRDefault="006C1B44" w:rsidP="006C1B44">
            <w:pPr>
              <w:jc w:val="left"/>
              <w:rPr>
                <w:sz w:val="28"/>
                <w:szCs w:val="28"/>
                <w:lang w:val="de-DE"/>
              </w:rPr>
            </w:pPr>
            <w:r w:rsidRPr="006C1B44">
              <w:rPr>
                <w:sz w:val="28"/>
                <w:szCs w:val="28"/>
                <w:lang w:val="de-DE"/>
              </w:rPr>
              <w:t>Điện áp nóng sáng: 6,3V</w:t>
            </w:r>
            <w:r w:rsidRPr="006C1B44">
              <w:rPr>
                <w:sz w:val="28"/>
                <w:szCs w:val="28"/>
                <w:lang w:val="de-DE"/>
              </w:rPr>
              <w:br/>
              <w:t>Dòng nóng sáng: từ 0,27 đến 0,33A</w:t>
            </w:r>
            <w:r w:rsidRPr="006C1B44">
              <w:rPr>
                <w:sz w:val="28"/>
                <w:szCs w:val="28"/>
                <w:lang w:val="de-DE"/>
              </w:rPr>
              <w:br/>
              <w:t>Điện áp tụ tiêu của 6</w:t>
            </w:r>
            <w:r w:rsidRPr="006C1B44">
              <w:rPr>
                <w:sz w:val="28"/>
                <w:szCs w:val="28"/>
              </w:rPr>
              <w:t>ЛК</w:t>
            </w:r>
            <w:r w:rsidRPr="006C1B44">
              <w:rPr>
                <w:sz w:val="28"/>
                <w:szCs w:val="28"/>
                <w:lang w:val="de-DE"/>
              </w:rPr>
              <w:t>-7</w:t>
            </w:r>
            <w:r w:rsidRPr="006C1B44">
              <w:rPr>
                <w:sz w:val="28"/>
                <w:szCs w:val="28"/>
              </w:rPr>
              <w:t>И</w:t>
            </w:r>
            <w:r w:rsidRPr="006C1B44">
              <w:rPr>
                <w:sz w:val="28"/>
                <w:szCs w:val="28"/>
                <w:lang w:val="de-DE"/>
              </w:rPr>
              <w:t xml:space="preserve"> từ 0 đến 400V</w:t>
            </w:r>
            <w:r w:rsidRPr="006C1B44">
              <w:rPr>
                <w:sz w:val="28"/>
                <w:szCs w:val="28"/>
                <w:lang w:val="de-DE"/>
              </w:rPr>
              <w:br/>
              <w:t>Điện áp trên 2 anot: 15000V</w:t>
            </w:r>
            <w:r w:rsidRPr="006C1B44">
              <w:rPr>
                <w:sz w:val="28"/>
                <w:szCs w:val="28"/>
                <w:lang w:val="de-DE"/>
              </w:rPr>
              <w:br/>
              <w:t>Điện áp khóa: từ âm 70 đến âm 30 V</w:t>
            </w:r>
            <w:r w:rsidRPr="006C1B44">
              <w:rPr>
                <w:sz w:val="28"/>
                <w:szCs w:val="28"/>
                <w:lang w:val="de-DE"/>
              </w:rPr>
              <w:br/>
              <w:t xml:space="preserve">Khi lắp vào màn hình </w:t>
            </w:r>
            <w:r w:rsidRPr="006C1B44">
              <w:rPr>
                <w:sz w:val="28"/>
                <w:szCs w:val="28"/>
              </w:rPr>
              <w:t>ИЛС</w:t>
            </w:r>
            <w:r w:rsidRPr="006C1B44">
              <w:rPr>
                <w:sz w:val="28"/>
                <w:szCs w:val="28"/>
                <w:lang w:val="de-DE"/>
              </w:rPr>
              <w:t xml:space="preserve">-31 kiểm tra bằng bộ bàn kiểm tra </w:t>
            </w:r>
            <w:r w:rsidRPr="006C1B44">
              <w:rPr>
                <w:sz w:val="28"/>
                <w:szCs w:val="28"/>
              </w:rPr>
              <w:t>МРК</w:t>
            </w:r>
            <w:r w:rsidRPr="006C1B44">
              <w:rPr>
                <w:sz w:val="28"/>
                <w:szCs w:val="28"/>
                <w:lang w:val="de-DE"/>
              </w:rPr>
              <w:t xml:space="preserve">-27 và </w:t>
            </w:r>
            <w:r w:rsidRPr="006C1B44">
              <w:rPr>
                <w:sz w:val="28"/>
                <w:szCs w:val="28"/>
              </w:rPr>
              <w:t>ПИК</w:t>
            </w:r>
            <w:r w:rsidRPr="006C1B44">
              <w:rPr>
                <w:sz w:val="28"/>
                <w:szCs w:val="28"/>
                <w:lang w:val="de-DE"/>
              </w:rPr>
              <w:t>-2 làm việc tốt.</w:t>
            </w:r>
          </w:p>
        </w:tc>
      </w:tr>
      <w:tr w:rsidR="006C1B44" w:rsidRPr="006C1B44" w14:paraId="127471DC" w14:textId="77777777" w:rsidTr="005F4DE2">
        <w:trPr>
          <w:trHeight w:val="107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8C67FA" w14:textId="7AD53D4C" w:rsidR="006C1B44" w:rsidRPr="006C1B44" w:rsidRDefault="006C1B44" w:rsidP="006C1B44">
            <w:pPr>
              <w:jc w:val="center"/>
              <w:rPr>
                <w:sz w:val="28"/>
                <w:szCs w:val="28"/>
                <w:lang w:val="de-DE"/>
              </w:rPr>
            </w:pPr>
            <w:r w:rsidRPr="006C1B44">
              <w:rPr>
                <w:sz w:val="28"/>
                <w:szCs w:val="28"/>
              </w:rPr>
              <w:t>18</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7D8F9B" w14:textId="71C8B4FB" w:rsidR="006C1B44" w:rsidRPr="006C1B44" w:rsidRDefault="006C1B44" w:rsidP="006C1B44">
            <w:pPr>
              <w:jc w:val="left"/>
              <w:rPr>
                <w:sz w:val="28"/>
                <w:szCs w:val="28"/>
                <w:lang w:val="de-DE"/>
              </w:rPr>
            </w:pPr>
            <w:r w:rsidRPr="006C1B44">
              <w:rPr>
                <w:sz w:val="28"/>
                <w:szCs w:val="28"/>
                <w:lang w:val="de-DE"/>
              </w:rPr>
              <w:t xml:space="preserve">Đèn điều chế </w:t>
            </w:r>
            <w:r w:rsidRPr="006C1B44">
              <w:rPr>
                <w:sz w:val="28"/>
                <w:szCs w:val="28"/>
              </w:rPr>
              <w:t>ГМИ</w:t>
            </w:r>
            <w:r w:rsidRPr="006C1B44">
              <w:rPr>
                <w:sz w:val="28"/>
                <w:szCs w:val="28"/>
                <w:lang w:val="de-DE"/>
              </w:rPr>
              <w:t>-27</w:t>
            </w:r>
            <w:r w:rsidRPr="006C1B44">
              <w:rPr>
                <w:sz w:val="28"/>
                <w:szCs w:val="28"/>
              </w:rPr>
              <w:t>Б</w:t>
            </w:r>
            <w:r w:rsidRPr="006C1B44">
              <w:rPr>
                <w:sz w:val="28"/>
                <w:szCs w:val="28"/>
                <w:lang w:val="de-DE"/>
              </w:rPr>
              <w:t xml:space="preserve"> (3.312.061 </w:t>
            </w:r>
            <w:r w:rsidRPr="006C1B44">
              <w:rPr>
                <w:sz w:val="28"/>
                <w:szCs w:val="28"/>
              </w:rPr>
              <w:t>ТУ</w:t>
            </w:r>
            <w:r w:rsidRPr="006C1B44">
              <w:rPr>
                <w:sz w:val="28"/>
                <w:szCs w:val="28"/>
                <w:lang w:val="de-DE"/>
              </w:rPr>
              <w:t>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FAE01C" w14:textId="3A508108" w:rsidR="006C1B44" w:rsidRPr="006C1B44" w:rsidRDefault="006C1B44" w:rsidP="006C1B44">
            <w:pPr>
              <w:jc w:val="left"/>
              <w:rPr>
                <w:sz w:val="28"/>
                <w:szCs w:val="28"/>
                <w:lang w:val="de-DE"/>
              </w:rPr>
            </w:pPr>
            <w:r w:rsidRPr="006C1B44">
              <w:rPr>
                <w:sz w:val="28"/>
                <w:szCs w:val="28"/>
                <w:lang w:val="de-DE"/>
              </w:rPr>
              <w:t xml:space="preserve"> - Lắp vào khối </w:t>
            </w:r>
            <w:r w:rsidRPr="006C1B44">
              <w:rPr>
                <w:sz w:val="28"/>
                <w:szCs w:val="28"/>
              </w:rPr>
              <w:t>Н</w:t>
            </w:r>
            <w:r w:rsidRPr="006C1B44">
              <w:rPr>
                <w:sz w:val="28"/>
                <w:szCs w:val="28"/>
                <w:lang w:val="de-DE"/>
              </w:rPr>
              <w:t>019-02</w:t>
            </w:r>
            <w:r w:rsidRPr="006C1B44">
              <w:rPr>
                <w:sz w:val="28"/>
                <w:szCs w:val="28"/>
              </w:rPr>
              <w:t>АЭ</w:t>
            </w:r>
            <w:r w:rsidRPr="006C1B44">
              <w:rPr>
                <w:sz w:val="28"/>
                <w:szCs w:val="28"/>
                <w:lang w:val="de-DE"/>
              </w:rPr>
              <w:t xml:space="preserve"> kiểm tra trên bàn CK-100-BK ở chế độ </w:t>
            </w:r>
            <w:r w:rsidRPr="006C1B44">
              <w:rPr>
                <w:sz w:val="28"/>
                <w:szCs w:val="28"/>
              </w:rPr>
              <w:t>ВСК</w:t>
            </w:r>
            <w:r w:rsidRPr="006C1B44">
              <w:rPr>
                <w:sz w:val="28"/>
                <w:szCs w:val="28"/>
                <w:lang w:val="de-DE"/>
              </w:rPr>
              <w:t xml:space="preserve">, kết thúc không báo mã </w:t>
            </w:r>
            <w:r w:rsidRPr="006C1B44">
              <w:rPr>
                <w:sz w:val="28"/>
                <w:szCs w:val="28"/>
              </w:rPr>
              <w:t>ВСК</w:t>
            </w:r>
            <w:r w:rsidRPr="006C1B44">
              <w:rPr>
                <w:sz w:val="28"/>
                <w:szCs w:val="28"/>
                <w:lang w:val="de-DE"/>
              </w:rPr>
              <w:t xml:space="preserve">1902 trên màn hình </w:t>
            </w:r>
            <w:r w:rsidRPr="006C1B44">
              <w:rPr>
                <w:sz w:val="28"/>
                <w:szCs w:val="28"/>
              </w:rPr>
              <w:t>ИЛС</w:t>
            </w:r>
            <w:r w:rsidRPr="006C1B44">
              <w:rPr>
                <w:sz w:val="28"/>
                <w:szCs w:val="28"/>
                <w:lang w:val="de-DE"/>
              </w:rPr>
              <w:t>-31.</w:t>
            </w:r>
          </w:p>
        </w:tc>
      </w:tr>
      <w:tr w:rsidR="006C1B44" w:rsidRPr="006C1B44" w14:paraId="56EBE05B" w14:textId="77777777" w:rsidTr="005F4DE2">
        <w:trPr>
          <w:trHeight w:val="107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40C24A" w14:textId="502EDA29" w:rsidR="006C1B44" w:rsidRPr="006C1B44" w:rsidRDefault="006C1B44" w:rsidP="006C1B44">
            <w:pPr>
              <w:jc w:val="center"/>
              <w:rPr>
                <w:sz w:val="28"/>
                <w:szCs w:val="28"/>
                <w:lang w:val="de-DE"/>
              </w:rPr>
            </w:pPr>
            <w:r w:rsidRPr="006C1B44">
              <w:rPr>
                <w:sz w:val="28"/>
                <w:szCs w:val="28"/>
              </w:rPr>
              <w:t>19</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6A61A9" w14:textId="7624FAF4" w:rsidR="006C1B44" w:rsidRPr="006C1B44" w:rsidRDefault="006C1B44" w:rsidP="006C1B44">
            <w:pPr>
              <w:jc w:val="left"/>
              <w:rPr>
                <w:sz w:val="28"/>
                <w:szCs w:val="28"/>
                <w:lang w:val="de-DE"/>
              </w:rPr>
            </w:pPr>
            <w:r w:rsidRPr="006C1B44">
              <w:rPr>
                <w:sz w:val="28"/>
                <w:szCs w:val="28"/>
                <w:lang w:val="de-DE"/>
              </w:rPr>
              <w:t xml:space="preserve">Truyền cảm góc khí động </w:t>
            </w:r>
            <w:r w:rsidRPr="006C1B44">
              <w:rPr>
                <w:sz w:val="28"/>
                <w:szCs w:val="28"/>
              </w:rPr>
              <w:t>ДАУ</w:t>
            </w:r>
            <w:r w:rsidRPr="006C1B44">
              <w:rPr>
                <w:sz w:val="28"/>
                <w:szCs w:val="28"/>
                <w:lang w:val="de-DE"/>
              </w:rPr>
              <w:t>-72-1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313C88" w14:textId="7CD4522D" w:rsidR="006C1B44" w:rsidRPr="006C1B44" w:rsidRDefault="006C1B44" w:rsidP="006C1B44">
            <w:pPr>
              <w:jc w:val="left"/>
              <w:rPr>
                <w:sz w:val="28"/>
                <w:szCs w:val="28"/>
                <w:lang w:val="de-DE"/>
              </w:rPr>
            </w:pPr>
            <w:r w:rsidRPr="006C1B44">
              <w:rPr>
                <w:sz w:val="28"/>
                <w:szCs w:val="28"/>
                <w:lang w:val="de-DE"/>
              </w:rPr>
              <w:t xml:space="preserve">- Điện trở của các chiết áp R5; R7; R9; R15: 1500±25 </w:t>
            </w:r>
            <w:r w:rsidRPr="006C1B44">
              <w:rPr>
                <w:sz w:val="28"/>
                <w:szCs w:val="28"/>
              </w:rPr>
              <w:t>Ω</w:t>
            </w:r>
            <w:r w:rsidRPr="006C1B44">
              <w:rPr>
                <w:sz w:val="28"/>
                <w:szCs w:val="28"/>
                <w:lang w:val="de-DE"/>
              </w:rPr>
              <w:t xml:space="preserve">; </w:t>
            </w:r>
            <w:r w:rsidRPr="006C1B44">
              <w:rPr>
                <w:sz w:val="28"/>
                <w:szCs w:val="28"/>
                <w:lang w:val="de-DE"/>
              </w:rPr>
              <w:br/>
              <w:t>- Góc lệch của cánh gió truyền cảm: ± (30+1) độ.</w:t>
            </w:r>
          </w:p>
        </w:tc>
      </w:tr>
      <w:tr w:rsidR="006C1B44" w:rsidRPr="006C1B44" w14:paraId="0D3BF1A0" w14:textId="77777777" w:rsidTr="005F4DE2">
        <w:trPr>
          <w:trHeight w:val="107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0AF0AE" w14:textId="6E4B1D14" w:rsidR="006C1B44" w:rsidRPr="006C1B44" w:rsidRDefault="006C1B44" w:rsidP="006C1B44">
            <w:pPr>
              <w:jc w:val="center"/>
              <w:rPr>
                <w:sz w:val="28"/>
                <w:szCs w:val="28"/>
                <w:lang w:val="de-DE"/>
              </w:rPr>
            </w:pPr>
            <w:r w:rsidRPr="006C1B44">
              <w:rPr>
                <w:sz w:val="28"/>
                <w:szCs w:val="28"/>
              </w:rPr>
              <w:t>20</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C01315" w14:textId="7B378E72" w:rsidR="006C1B44" w:rsidRPr="006C1B44" w:rsidRDefault="006C1B44" w:rsidP="006C1B44">
            <w:pPr>
              <w:jc w:val="left"/>
              <w:rPr>
                <w:sz w:val="28"/>
                <w:szCs w:val="28"/>
                <w:lang w:val="de-DE"/>
              </w:rPr>
            </w:pPr>
            <w:r w:rsidRPr="006C1B44">
              <w:rPr>
                <w:sz w:val="28"/>
                <w:szCs w:val="28"/>
                <w:lang w:val="de-DE"/>
              </w:rPr>
              <w:t xml:space="preserve">Truyền cảm góc khí động </w:t>
            </w:r>
            <w:r w:rsidRPr="006C1B44">
              <w:rPr>
                <w:sz w:val="28"/>
                <w:szCs w:val="28"/>
              </w:rPr>
              <w:t>ДАУ</w:t>
            </w:r>
            <w:r w:rsidRPr="006C1B44">
              <w:rPr>
                <w:sz w:val="28"/>
                <w:szCs w:val="28"/>
                <w:lang w:val="de-DE"/>
              </w:rPr>
              <w:t>-72-4-1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A8FE99" w14:textId="4F676A7D" w:rsidR="006C1B44" w:rsidRPr="006C1B44" w:rsidRDefault="006C1B44" w:rsidP="006C1B44">
            <w:pPr>
              <w:jc w:val="left"/>
              <w:rPr>
                <w:sz w:val="28"/>
                <w:szCs w:val="28"/>
                <w:lang w:val="de-DE"/>
              </w:rPr>
            </w:pPr>
            <w:r w:rsidRPr="006C1B44">
              <w:rPr>
                <w:sz w:val="28"/>
                <w:szCs w:val="28"/>
                <w:lang w:val="de-DE"/>
              </w:rPr>
              <w:t xml:space="preserve">- Điện trở của các chiết áp R5; R7; R9; R15: 1500±25 </w:t>
            </w:r>
            <w:r w:rsidRPr="006C1B44">
              <w:rPr>
                <w:sz w:val="28"/>
                <w:szCs w:val="28"/>
              </w:rPr>
              <w:t>Ω</w:t>
            </w:r>
            <w:r w:rsidRPr="006C1B44">
              <w:rPr>
                <w:sz w:val="28"/>
                <w:szCs w:val="28"/>
                <w:lang w:val="de-DE"/>
              </w:rPr>
              <w:t xml:space="preserve">; </w:t>
            </w:r>
            <w:r w:rsidRPr="006C1B44">
              <w:rPr>
                <w:sz w:val="28"/>
                <w:szCs w:val="28"/>
                <w:lang w:val="de-DE"/>
              </w:rPr>
              <w:br/>
              <w:t>- Góc lệch của cánh gió truyền cảm: ± (50+1) độ.</w:t>
            </w:r>
          </w:p>
        </w:tc>
      </w:tr>
      <w:tr w:rsidR="006C1B44" w:rsidRPr="006C1B44" w14:paraId="002999FA"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B149E3" w14:textId="1F0F5075" w:rsidR="006C1B44" w:rsidRPr="006C1B44" w:rsidRDefault="006C1B44" w:rsidP="006C1B44">
            <w:pPr>
              <w:jc w:val="center"/>
              <w:rPr>
                <w:sz w:val="28"/>
                <w:szCs w:val="28"/>
                <w:lang w:val="de-DE"/>
              </w:rPr>
            </w:pPr>
            <w:r w:rsidRPr="006C1B44">
              <w:rPr>
                <w:sz w:val="28"/>
                <w:szCs w:val="28"/>
              </w:rPr>
              <w:t>21</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6C5D3C" w14:textId="55E2ACE0" w:rsidR="006C1B44" w:rsidRPr="006C1B44" w:rsidRDefault="006C1B44" w:rsidP="006C1B44">
            <w:pPr>
              <w:jc w:val="left"/>
              <w:rPr>
                <w:sz w:val="28"/>
                <w:szCs w:val="28"/>
                <w:lang w:val="de-DE"/>
              </w:rPr>
            </w:pPr>
            <w:r w:rsidRPr="006C1B44">
              <w:rPr>
                <w:sz w:val="28"/>
                <w:szCs w:val="28"/>
                <w:lang w:val="de-DE"/>
              </w:rPr>
              <w:t xml:space="preserve">Rơle vi phân </w:t>
            </w:r>
            <w:r w:rsidRPr="006C1B44">
              <w:rPr>
                <w:sz w:val="28"/>
                <w:szCs w:val="28"/>
              </w:rPr>
              <w:t>ДМР</w:t>
            </w:r>
            <w:r w:rsidRPr="006C1B44">
              <w:rPr>
                <w:sz w:val="28"/>
                <w:szCs w:val="28"/>
                <w:lang w:val="de-DE"/>
              </w:rPr>
              <w:t>-200</w:t>
            </w:r>
            <w:r w:rsidRPr="006C1B44">
              <w:rPr>
                <w:sz w:val="28"/>
                <w:szCs w:val="28"/>
              </w:rPr>
              <w:t>ВУ</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41A37B" w14:textId="6D7DBFC8" w:rsidR="006C1B44" w:rsidRPr="006C1B44" w:rsidRDefault="006C1B44" w:rsidP="006C1B44">
            <w:pPr>
              <w:jc w:val="left"/>
              <w:rPr>
                <w:sz w:val="28"/>
                <w:szCs w:val="28"/>
                <w:lang w:val="de-DE"/>
              </w:rPr>
            </w:pPr>
            <w:r w:rsidRPr="006C1B44">
              <w:rPr>
                <w:sz w:val="28"/>
                <w:szCs w:val="28"/>
                <w:lang w:val="de-DE"/>
              </w:rPr>
              <w:t xml:space="preserve">- Điện áp nguồn định mức: 28,5 V; </w:t>
            </w:r>
            <w:r w:rsidRPr="006C1B44">
              <w:rPr>
                <w:sz w:val="28"/>
                <w:szCs w:val="28"/>
                <w:lang w:val="de-DE"/>
              </w:rPr>
              <w:br/>
              <w:t xml:space="preserve">- Dòng điện tải định mức: 200 A; </w:t>
            </w:r>
            <w:r w:rsidRPr="006C1B44">
              <w:rPr>
                <w:sz w:val="28"/>
                <w:szCs w:val="28"/>
                <w:lang w:val="de-DE"/>
              </w:rPr>
              <w:br/>
              <w:t xml:space="preserve">- Điện áp đóng công tắc tơ: không lớn hơn 15 V; </w:t>
            </w:r>
            <w:r w:rsidRPr="006C1B44">
              <w:rPr>
                <w:sz w:val="28"/>
                <w:szCs w:val="28"/>
                <w:lang w:val="de-DE"/>
              </w:rPr>
              <w:br/>
              <w:t>- Điện áp ngắt công tắc tơ: không lớn hơn 3,2 V</w:t>
            </w:r>
          </w:p>
        </w:tc>
      </w:tr>
      <w:tr w:rsidR="006C1B44" w:rsidRPr="006C1B44" w14:paraId="5E353598"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04BBB3" w14:textId="7E35B334" w:rsidR="006C1B44" w:rsidRPr="006C1B44" w:rsidRDefault="006C1B44" w:rsidP="006C1B44">
            <w:pPr>
              <w:jc w:val="center"/>
              <w:rPr>
                <w:sz w:val="28"/>
                <w:szCs w:val="28"/>
                <w:lang w:val="de-DE"/>
              </w:rPr>
            </w:pPr>
            <w:r w:rsidRPr="006C1B44">
              <w:rPr>
                <w:sz w:val="28"/>
                <w:szCs w:val="28"/>
              </w:rPr>
              <w:t>22</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A19E7D" w14:textId="535E2576" w:rsidR="006C1B44" w:rsidRPr="006C1B44" w:rsidRDefault="006C1B44" w:rsidP="006C1B44">
            <w:pPr>
              <w:jc w:val="left"/>
              <w:rPr>
                <w:sz w:val="28"/>
                <w:szCs w:val="28"/>
                <w:lang w:val="de-DE"/>
              </w:rPr>
            </w:pPr>
            <w:r w:rsidRPr="006C1B44">
              <w:rPr>
                <w:sz w:val="28"/>
                <w:szCs w:val="28"/>
                <w:lang w:val="de-DE"/>
              </w:rPr>
              <w:t xml:space="preserve">Truyền cảm vị trí </w:t>
            </w:r>
            <w:r w:rsidRPr="006C1B44">
              <w:rPr>
                <w:sz w:val="28"/>
                <w:szCs w:val="28"/>
              </w:rPr>
              <w:t>ДП</w:t>
            </w:r>
            <w:r w:rsidRPr="006C1B44">
              <w:rPr>
                <w:sz w:val="28"/>
                <w:szCs w:val="28"/>
                <w:lang w:val="de-DE"/>
              </w:rPr>
              <w:t>-111E</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4A0F2E" w14:textId="26C2B66A" w:rsidR="006C1B44" w:rsidRPr="006C1B44" w:rsidRDefault="006C1B44" w:rsidP="006C1B44">
            <w:pPr>
              <w:jc w:val="left"/>
              <w:rPr>
                <w:sz w:val="28"/>
                <w:szCs w:val="28"/>
                <w:lang w:val="de-DE"/>
              </w:rPr>
            </w:pPr>
            <w:r w:rsidRPr="006C1B44">
              <w:rPr>
                <w:sz w:val="28"/>
                <w:szCs w:val="28"/>
                <w:lang w:val="de-DE"/>
              </w:rPr>
              <w:t>- Điện trở cách điện: không nhỏ hơn 20 M</w:t>
            </w:r>
            <w:r w:rsidRPr="006C1B44">
              <w:rPr>
                <w:sz w:val="28"/>
                <w:szCs w:val="28"/>
              </w:rPr>
              <w:t>Ω</w:t>
            </w:r>
            <w:r w:rsidRPr="006C1B44">
              <w:rPr>
                <w:sz w:val="28"/>
                <w:szCs w:val="28"/>
                <w:lang w:val="de-DE"/>
              </w:rPr>
              <w:t xml:space="preserve">; </w:t>
            </w:r>
            <w:r w:rsidRPr="006C1B44">
              <w:rPr>
                <w:sz w:val="28"/>
                <w:szCs w:val="28"/>
                <w:lang w:val="de-DE"/>
              </w:rPr>
              <w:br/>
              <w:t xml:space="preserve">- Sự thay đổi góc xoay của trục truyền cảm từ vị trí định vị “0” đến vị trí cuối cùng và ngược lại Phải tương ứng với sự thay đổi các chỉ số </w:t>
            </w:r>
            <w:r w:rsidRPr="006C1B44">
              <w:rPr>
                <w:sz w:val="28"/>
                <w:szCs w:val="28"/>
              </w:rPr>
              <w:t>ИПК</w:t>
            </w:r>
            <w:r w:rsidRPr="006C1B44">
              <w:rPr>
                <w:sz w:val="28"/>
                <w:szCs w:val="28"/>
                <w:lang w:val="de-DE"/>
              </w:rPr>
              <w:t>-2-02A  từ 0% đến 100% và ngược lại.</w:t>
            </w:r>
          </w:p>
        </w:tc>
      </w:tr>
      <w:tr w:rsidR="006C1B44" w:rsidRPr="006C1B44" w14:paraId="06BEEBBE" w14:textId="77777777" w:rsidTr="005F4DE2">
        <w:trPr>
          <w:trHeight w:val="1134"/>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55F8E9" w14:textId="12C1B75B" w:rsidR="006C1B44" w:rsidRPr="006C1B44" w:rsidRDefault="006C1B44" w:rsidP="006C1B44">
            <w:pPr>
              <w:jc w:val="center"/>
              <w:rPr>
                <w:sz w:val="28"/>
                <w:szCs w:val="28"/>
                <w:lang w:val="de-DE"/>
              </w:rPr>
            </w:pPr>
            <w:r w:rsidRPr="006C1B44">
              <w:rPr>
                <w:sz w:val="28"/>
                <w:szCs w:val="28"/>
              </w:rPr>
              <w:t>23</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3AE3AE" w14:textId="23038DF2" w:rsidR="006C1B44" w:rsidRPr="006C1B44" w:rsidRDefault="006C1B44" w:rsidP="006C1B44">
            <w:pPr>
              <w:jc w:val="left"/>
              <w:rPr>
                <w:sz w:val="28"/>
                <w:szCs w:val="28"/>
                <w:lang w:val="de-DE"/>
              </w:rPr>
            </w:pPr>
            <w:r w:rsidRPr="006C1B44">
              <w:rPr>
                <w:sz w:val="28"/>
                <w:szCs w:val="28"/>
                <w:lang w:val="de-DE"/>
              </w:rPr>
              <w:t xml:space="preserve">Truyền cảm xen xin </w:t>
            </w:r>
            <w:r w:rsidRPr="006C1B44">
              <w:rPr>
                <w:sz w:val="28"/>
                <w:szCs w:val="28"/>
              </w:rPr>
              <w:t>ДС</w:t>
            </w:r>
            <w:r w:rsidRPr="006C1B44">
              <w:rPr>
                <w:sz w:val="28"/>
                <w:szCs w:val="28"/>
                <w:lang w:val="de-DE"/>
              </w:rPr>
              <w:t>-11</w:t>
            </w:r>
            <w:r w:rsidRPr="006C1B44">
              <w:rPr>
                <w:sz w:val="28"/>
                <w:szCs w:val="28"/>
              </w:rPr>
              <w:t>А</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3D464D" w14:textId="30FC4227" w:rsidR="006C1B44" w:rsidRPr="006C1B44" w:rsidRDefault="006C1B44" w:rsidP="006C1B44">
            <w:pPr>
              <w:jc w:val="left"/>
              <w:rPr>
                <w:sz w:val="28"/>
                <w:szCs w:val="28"/>
                <w:lang w:val="de-DE"/>
              </w:rPr>
            </w:pPr>
            <w:r w:rsidRPr="006C1B44">
              <w:rPr>
                <w:sz w:val="28"/>
                <w:szCs w:val="28"/>
                <w:lang w:val="de-DE"/>
              </w:rPr>
              <w:t xml:space="preserve">- Sai số của truyền cảm: không lớn hơn 0,6°; </w:t>
            </w:r>
            <w:r w:rsidRPr="006C1B44">
              <w:rPr>
                <w:sz w:val="28"/>
                <w:szCs w:val="28"/>
                <w:lang w:val="de-DE"/>
              </w:rPr>
              <w:br/>
              <w:t>- Điện áp lớn nhất trong cuộn dây stator: (27±2) V</w:t>
            </w:r>
          </w:p>
        </w:tc>
      </w:tr>
      <w:tr w:rsidR="006C1B44" w:rsidRPr="006C1B44" w14:paraId="7F92390A"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A6378D" w14:textId="11B42F85" w:rsidR="006C1B44" w:rsidRPr="006C1B44" w:rsidRDefault="006C1B44" w:rsidP="006C1B44">
            <w:pPr>
              <w:jc w:val="center"/>
              <w:rPr>
                <w:sz w:val="28"/>
                <w:szCs w:val="28"/>
                <w:lang w:val="de-DE"/>
              </w:rPr>
            </w:pPr>
            <w:r w:rsidRPr="006C1B44">
              <w:rPr>
                <w:sz w:val="28"/>
                <w:szCs w:val="28"/>
              </w:rPr>
              <w:t>24</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ADFE62" w14:textId="4BD86443" w:rsidR="006C1B44" w:rsidRPr="006C1B44" w:rsidRDefault="006C1B44" w:rsidP="006C1B44">
            <w:pPr>
              <w:jc w:val="left"/>
              <w:rPr>
                <w:sz w:val="28"/>
                <w:szCs w:val="28"/>
                <w:lang w:val="de-DE"/>
              </w:rPr>
            </w:pPr>
            <w:r w:rsidRPr="006C1B44">
              <w:rPr>
                <w:sz w:val="28"/>
                <w:szCs w:val="28"/>
                <w:lang w:val="de-DE"/>
              </w:rPr>
              <w:t xml:space="preserve">Truyền cảm báo hiệu đóng băng </w:t>
            </w:r>
            <w:r w:rsidRPr="006C1B44">
              <w:rPr>
                <w:sz w:val="28"/>
                <w:szCs w:val="28"/>
              </w:rPr>
              <w:t>ДСЛ</w:t>
            </w:r>
            <w:r w:rsidRPr="006C1B44">
              <w:rPr>
                <w:sz w:val="28"/>
                <w:szCs w:val="28"/>
                <w:lang w:val="de-DE"/>
              </w:rPr>
              <w:t>-40</w:t>
            </w:r>
            <w:r w:rsidRPr="006C1B44">
              <w:rPr>
                <w:sz w:val="28"/>
                <w:szCs w:val="28"/>
              </w:rPr>
              <w:t>Т</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04A747" w14:textId="26A64A91" w:rsidR="006C1B44" w:rsidRPr="006C1B44" w:rsidRDefault="006C1B44" w:rsidP="006C1B44">
            <w:pPr>
              <w:jc w:val="left"/>
              <w:rPr>
                <w:sz w:val="28"/>
                <w:szCs w:val="28"/>
                <w:lang w:val="de-DE"/>
              </w:rPr>
            </w:pPr>
            <w:r w:rsidRPr="006C1B44">
              <w:rPr>
                <w:sz w:val="28"/>
                <w:szCs w:val="28"/>
                <w:lang w:val="de-DE"/>
              </w:rPr>
              <w:t>- Điện trở cách điện: ≥ 1 M</w:t>
            </w:r>
            <w:r w:rsidRPr="006C1B44">
              <w:rPr>
                <w:sz w:val="28"/>
                <w:szCs w:val="28"/>
              </w:rPr>
              <w:t>Ω</w:t>
            </w:r>
            <w:r w:rsidRPr="006C1B44">
              <w:rPr>
                <w:sz w:val="28"/>
                <w:szCs w:val="28"/>
                <w:lang w:val="de-DE"/>
              </w:rPr>
              <w:t>;</w:t>
            </w:r>
            <w:r w:rsidRPr="006C1B44">
              <w:rPr>
                <w:sz w:val="28"/>
                <w:szCs w:val="28"/>
                <w:lang w:val="de-DE"/>
              </w:rPr>
              <w:br/>
              <w:t>- Điện trở của các cuộn dây bộ sưởi ấm:</w:t>
            </w:r>
            <w:r w:rsidRPr="006C1B44">
              <w:rPr>
                <w:sz w:val="28"/>
                <w:szCs w:val="28"/>
                <w:lang w:val="de-DE"/>
              </w:rPr>
              <w:br/>
              <w:t xml:space="preserve">Chân cắm 5 – 6: (4 ± 0,3) </w:t>
            </w:r>
            <w:r w:rsidRPr="006C1B44">
              <w:rPr>
                <w:sz w:val="28"/>
                <w:szCs w:val="28"/>
              </w:rPr>
              <w:t>Ω</w:t>
            </w:r>
            <w:r w:rsidRPr="006C1B44">
              <w:rPr>
                <w:sz w:val="28"/>
                <w:szCs w:val="28"/>
                <w:lang w:val="de-DE"/>
              </w:rPr>
              <w:t>,</w:t>
            </w:r>
            <w:r w:rsidRPr="006C1B44">
              <w:rPr>
                <w:sz w:val="28"/>
                <w:szCs w:val="28"/>
                <w:lang w:val="de-DE"/>
              </w:rPr>
              <w:br/>
              <w:t xml:space="preserve">Chân cắm 4 – 7: (5 ± 0,3) </w:t>
            </w:r>
            <w:r w:rsidRPr="006C1B44">
              <w:rPr>
                <w:sz w:val="28"/>
                <w:szCs w:val="28"/>
              </w:rPr>
              <w:t>Ω</w:t>
            </w:r>
            <w:r w:rsidRPr="006C1B44">
              <w:rPr>
                <w:sz w:val="28"/>
                <w:szCs w:val="28"/>
                <w:lang w:val="de-DE"/>
              </w:rPr>
              <w:t>.</w:t>
            </w:r>
          </w:p>
        </w:tc>
      </w:tr>
      <w:tr w:rsidR="006C1B44" w:rsidRPr="00E6779E" w14:paraId="569B9E87" w14:textId="77777777" w:rsidTr="005F4DE2">
        <w:trPr>
          <w:trHeight w:val="1134"/>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5868B7" w14:textId="44FC771B" w:rsidR="006C1B44" w:rsidRPr="006C1B44" w:rsidRDefault="006C1B44" w:rsidP="006C1B44">
            <w:pPr>
              <w:jc w:val="center"/>
              <w:rPr>
                <w:sz w:val="28"/>
                <w:szCs w:val="28"/>
              </w:rPr>
            </w:pPr>
            <w:r w:rsidRPr="006C1B44">
              <w:rPr>
                <w:sz w:val="28"/>
                <w:szCs w:val="28"/>
              </w:rPr>
              <w:t>25</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619C9" w14:textId="475BA8FF" w:rsidR="006C1B44" w:rsidRPr="006C1B44" w:rsidRDefault="006C1B44" w:rsidP="006C1B44">
            <w:pPr>
              <w:jc w:val="left"/>
              <w:rPr>
                <w:sz w:val="28"/>
                <w:szCs w:val="28"/>
              </w:rPr>
            </w:pPr>
            <w:r w:rsidRPr="006C1B44">
              <w:rPr>
                <w:sz w:val="28"/>
                <w:szCs w:val="28"/>
              </w:rPr>
              <w:t>Truyền cảm nhiệt độ ДТ-211</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7FDAD" w14:textId="687EFE4B" w:rsidR="006C1B44" w:rsidRPr="006C1B44" w:rsidRDefault="006C1B44" w:rsidP="006C1B44">
            <w:pPr>
              <w:jc w:val="left"/>
              <w:rPr>
                <w:sz w:val="28"/>
                <w:szCs w:val="28"/>
              </w:rPr>
            </w:pPr>
            <w:r w:rsidRPr="006C1B44">
              <w:rPr>
                <w:sz w:val="28"/>
                <w:szCs w:val="28"/>
              </w:rPr>
              <w:t>- Điện trở của mỗi phần tử nhạy cảm ở 0 °C: 46±0,1 Ω;</w:t>
            </w:r>
            <w:r w:rsidRPr="006C1B44">
              <w:rPr>
                <w:sz w:val="28"/>
                <w:szCs w:val="28"/>
              </w:rPr>
              <w:br/>
              <w:t>- Khối lượng sản phẩm: không lớn hơn (0,60-0,12) kg.</w:t>
            </w:r>
          </w:p>
        </w:tc>
      </w:tr>
      <w:tr w:rsidR="006C1B44" w:rsidRPr="00133679" w14:paraId="593DE5E2" w14:textId="77777777" w:rsidTr="005F4DE2">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D823A" w14:textId="1BABCAC1" w:rsidR="006C1B44" w:rsidRPr="006C1B44" w:rsidRDefault="006C1B44" w:rsidP="006C1B44">
            <w:pPr>
              <w:jc w:val="center"/>
              <w:rPr>
                <w:sz w:val="28"/>
                <w:szCs w:val="28"/>
              </w:rPr>
            </w:pPr>
            <w:r w:rsidRPr="006C1B44">
              <w:rPr>
                <w:sz w:val="28"/>
                <w:szCs w:val="28"/>
              </w:rPr>
              <w:t>26</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9B51A" w14:textId="6AB79156" w:rsidR="006C1B44" w:rsidRPr="006C1B44" w:rsidRDefault="006C1B44" w:rsidP="006C1B44">
            <w:pPr>
              <w:jc w:val="left"/>
              <w:rPr>
                <w:sz w:val="28"/>
                <w:szCs w:val="28"/>
              </w:rPr>
            </w:pPr>
            <w:r w:rsidRPr="006C1B44">
              <w:rPr>
                <w:sz w:val="28"/>
                <w:szCs w:val="28"/>
              </w:rPr>
              <w:t>Đồng hồ áp suất thuỷ lực И1П-300Б</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56B9B" w14:textId="5613FF8D" w:rsidR="006C1B44" w:rsidRPr="006C1B44" w:rsidRDefault="006C1B44" w:rsidP="006C1B44">
            <w:pPr>
              <w:jc w:val="left"/>
              <w:rPr>
                <w:sz w:val="28"/>
                <w:szCs w:val="28"/>
              </w:rPr>
            </w:pPr>
            <w:r w:rsidRPr="006C1B44">
              <w:rPr>
                <w:sz w:val="28"/>
                <w:szCs w:val="28"/>
              </w:rPr>
              <w:t>- Sai số cho phép (so với giới hạn đo) tại các vạch kiểm tra (kG/cm2):</w:t>
            </w:r>
            <w:r w:rsidRPr="006C1B44">
              <w:rPr>
                <w:sz w:val="28"/>
                <w:szCs w:val="28"/>
              </w:rPr>
              <w:br/>
              <w:t>0: ± 2 %;</w:t>
            </w:r>
            <w:r w:rsidRPr="006C1B44">
              <w:rPr>
                <w:sz w:val="28"/>
                <w:szCs w:val="28"/>
              </w:rPr>
              <w:br/>
              <w:t>180: ± 1,5 %;</w:t>
            </w:r>
            <w:r w:rsidRPr="006C1B44">
              <w:rPr>
                <w:sz w:val="28"/>
                <w:szCs w:val="28"/>
              </w:rPr>
              <w:br/>
              <w:t>300: ± 2 %.</w:t>
            </w:r>
            <w:r w:rsidRPr="006C1B44">
              <w:rPr>
                <w:sz w:val="28"/>
                <w:szCs w:val="28"/>
              </w:rPr>
              <w:br/>
              <w:t>- Điện trở cách điện trong điều kiện khí hậu bình thường: ≥ 20 MΩ.</w:t>
            </w:r>
          </w:p>
        </w:tc>
      </w:tr>
      <w:tr w:rsidR="006C1B44" w:rsidRPr="0071248D" w14:paraId="5B473268" w14:textId="77777777" w:rsidTr="005F4DE2">
        <w:trPr>
          <w:trHeight w:val="158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9015E" w14:textId="4779D8B6" w:rsidR="006C1B44" w:rsidRPr="006C1B44" w:rsidRDefault="006C1B44" w:rsidP="006C1B44">
            <w:pPr>
              <w:jc w:val="center"/>
              <w:rPr>
                <w:sz w:val="28"/>
                <w:szCs w:val="28"/>
              </w:rPr>
            </w:pPr>
            <w:r w:rsidRPr="006C1B44">
              <w:rPr>
                <w:sz w:val="28"/>
                <w:szCs w:val="28"/>
              </w:rPr>
              <w:lastRenderedPageBreak/>
              <w:t>27</w:t>
            </w:r>
          </w:p>
        </w:tc>
        <w:tc>
          <w:tcPr>
            <w:tcW w:w="20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64D11" w14:textId="2808A91C" w:rsidR="006C1B44" w:rsidRPr="006C1B44" w:rsidRDefault="006C1B44" w:rsidP="006C1B44">
            <w:pPr>
              <w:jc w:val="left"/>
              <w:rPr>
                <w:sz w:val="28"/>
                <w:szCs w:val="28"/>
              </w:rPr>
            </w:pPr>
            <w:r w:rsidRPr="006C1B44">
              <w:rPr>
                <w:sz w:val="28"/>
                <w:szCs w:val="28"/>
              </w:rPr>
              <w:t>La bàn từ КИ-13K</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02D94" w14:textId="758664D1" w:rsidR="006C1B44" w:rsidRDefault="006C1B44" w:rsidP="006C1B44">
            <w:pPr>
              <w:jc w:val="left"/>
              <w:rPr>
                <w:sz w:val="28"/>
                <w:szCs w:val="28"/>
              </w:rPr>
            </w:pPr>
            <w:r w:rsidRPr="006C1B44">
              <w:rPr>
                <w:sz w:val="28"/>
                <w:szCs w:val="28"/>
              </w:rPr>
              <w:t>La bàn chỉ đúng hướng</w:t>
            </w:r>
            <w:r w:rsidR="005F4DE2">
              <w:rPr>
                <w:sz w:val="28"/>
                <w:szCs w:val="28"/>
              </w:rPr>
              <w:t>;</w:t>
            </w:r>
          </w:p>
          <w:p w14:paraId="651948D4" w14:textId="3EA79A93" w:rsidR="005F4DE2" w:rsidRDefault="005F4DE2" w:rsidP="006C1B44">
            <w:pPr>
              <w:jc w:val="left"/>
              <w:rPr>
                <w:sz w:val="28"/>
                <w:szCs w:val="28"/>
              </w:rPr>
            </w:pPr>
            <w:r>
              <w:rPr>
                <w:sz w:val="28"/>
                <w:szCs w:val="28"/>
              </w:rPr>
              <w:t xml:space="preserve">Độ lệch chuẩn của la bàn với dụng cụ đo độ lệch (ở nhiệt độ bình thường) không quá </w:t>
            </w:r>
            <w:r w:rsidRPr="006C1B44">
              <w:rPr>
                <w:sz w:val="28"/>
                <w:szCs w:val="28"/>
              </w:rPr>
              <w:t>± 2</w:t>
            </w:r>
            <w:r>
              <w:rPr>
                <w:sz w:val="28"/>
                <w:szCs w:val="28"/>
              </w:rPr>
              <w:t>,5 °;</w:t>
            </w:r>
          </w:p>
          <w:p w14:paraId="62E73773" w14:textId="37084043" w:rsidR="005F4DE2" w:rsidRPr="006C1B44" w:rsidRDefault="005F4DE2" w:rsidP="006C1B44">
            <w:pPr>
              <w:jc w:val="left"/>
              <w:rPr>
                <w:sz w:val="28"/>
                <w:szCs w:val="28"/>
              </w:rPr>
            </w:pPr>
            <w:r w:rsidRPr="006C1B44">
              <w:rPr>
                <w:sz w:val="28"/>
                <w:szCs w:val="28"/>
              </w:rPr>
              <w:t>Khối lượng sản phẩm: không lớn hơn 0,1</w:t>
            </w:r>
            <w:r>
              <w:rPr>
                <w:sz w:val="28"/>
                <w:szCs w:val="28"/>
              </w:rPr>
              <w:t xml:space="preserve">5 </w:t>
            </w:r>
            <w:r w:rsidRPr="006C1B44">
              <w:rPr>
                <w:sz w:val="28"/>
                <w:szCs w:val="28"/>
              </w:rPr>
              <w:t>kg.</w:t>
            </w:r>
          </w:p>
        </w:tc>
      </w:tr>
    </w:tbl>
    <w:p w14:paraId="67176BB6" w14:textId="28B44C8F" w:rsidR="006C64AB" w:rsidRPr="008F2D3C" w:rsidRDefault="00B13159" w:rsidP="00133679">
      <w:pPr>
        <w:tabs>
          <w:tab w:val="left" w:pos="567"/>
        </w:tabs>
        <w:spacing w:before="120" w:line="264" w:lineRule="auto"/>
        <w:jc w:val="left"/>
        <w:rPr>
          <w:sz w:val="28"/>
          <w:szCs w:val="28"/>
        </w:rPr>
      </w:pPr>
      <w:r w:rsidRPr="00E44402">
        <w:rPr>
          <w:vanish/>
          <w:sz w:val="28"/>
          <w:szCs w:val="28"/>
        </w:rPr>
        <w:t xml:space="preserve"> </w:t>
      </w:r>
      <w:r w:rsidR="008C38C7" w:rsidRPr="00E44402">
        <w:rPr>
          <w:vanish/>
          <w:sz w:val="28"/>
          <w:szCs w:val="28"/>
        </w:rPr>
        <w:t>Top</w:t>
      </w:r>
      <w:r w:rsidR="008C38C7" w:rsidRPr="00CE4B43">
        <w:rPr>
          <w:vanish/>
          <w:sz w:val="28"/>
          <w:szCs w:val="28"/>
        </w:rPr>
        <w:t xml:space="preserve"> </w:t>
      </w:r>
      <w:r w:rsidR="008C38C7" w:rsidRPr="00E44402">
        <w:rPr>
          <w:vanish/>
          <w:sz w:val="28"/>
          <w:szCs w:val="28"/>
        </w:rPr>
        <w:t>of</w:t>
      </w:r>
      <w:r w:rsidR="008C38C7" w:rsidRPr="00CE4B43">
        <w:rPr>
          <w:vanish/>
          <w:sz w:val="28"/>
          <w:szCs w:val="28"/>
        </w:rPr>
        <w:t xml:space="preserve"> </w:t>
      </w:r>
      <w:r w:rsidR="008C38C7"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2" w:name="_Toc68320562"/>
      <w:r>
        <w:rPr>
          <w:sz w:val="28"/>
          <w:szCs w:val="28"/>
          <w:lang w:val="nl-NL"/>
        </w:rPr>
        <w:t>4</w:t>
      </w:r>
      <w:r w:rsidR="006C64AB" w:rsidRPr="00E44402">
        <w:rPr>
          <w:sz w:val="28"/>
          <w:szCs w:val="28"/>
          <w:lang w:val="nl-NL"/>
        </w:rPr>
        <w:t>.</w:t>
      </w:r>
      <w:bookmarkEnd w:id="2"/>
      <w:r w:rsidR="006C64AB" w:rsidRPr="00E44402">
        <w:rPr>
          <w:sz w:val="28"/>
          <w:szCs w:val="28"/>
          <w:lang w:val="nl-NL"/>
        </w:rPr>
        <w:t xml:space="preserve"> Kiểm tra và thử nghiệm</w:t>
      </w:r>
    </w:p>
    <w:p w14:paraId="3937FD0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33F1C649"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5D50BDD4"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Cách thức tiến hành kiểm tra, nghiệm thu: Bên B phải phối hợp và đáp ứng yêu cầu các cơ quan chức năng Nhà máy, Bên A tổ chức kiểm tra, nghiệm thu hàng hóa theo đúng quy định của Bộ Quốc phòng:</w:t>
      </w:r>
    </w:p>
    <w:p w14:paraId="7D8F49A6"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a) Kiểm tra tĩnh hàng hóa:</w:t>
      </w:r>
    </w:p>
    <w:p w14:paraId="7D096B2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6D5F9459"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06CAFF9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34BAFA13"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Ký mã hiệu, hãng sản xuất, xuất xứ; </w:t>
      </w:r>
    </w:p>
    <w:p w14:paraId="04187EAD"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3AC0692C"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Tờ khai hải quan của lô hàng;</w:t>
      </w:r>
    </w:p>
    <w:p w14:paraId="028F8AEA"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Hóa đơn vận chuyển (Bill of lading);</w:t>
      </w:r>
    </w:p>
    <w:p w14:paraId="57D0E2E3"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Hóa đơn thương mại (Invoice);</w:t>
      </w:r>
    </w:p>
    <w:p w14:paraId="039CFAEF"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38534C7C"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6EAA0A95"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0C64F8A8"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Phụ kiện kèm (nếu có).</w:t>
      </w:r>
    </w:p>
    <w:p w14:paraId="18A408B2"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67EE48F6"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3B71FD54"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03FAE397" w14:textId="1F1051F0" w:rsidR="006C64AB" w:rsidRPr="00E44402" w:rsidRDefault="00B638A9" w:rsidP="00B638A9">
      <w:pPr>
        <w:tabs>
          <w:tab w:val="left" w:pos="5490"/>
        </w:tabs>
        <w:spacing w:line="264" w:lineRule="auto"/>
        <w:ind w:firstLine="567"/>
        <w:rPr>
          <w:sz w:val="28"/>
          <w:szCs w:val="28"/>
          <w:lang w:val="es-ES"/>
        </w:rPr>
      </w:pPr>
      <w:r w:rsidRPr="00B638A9">
        <w:rPr>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sectPr w:rsidR="006C64AB" w:rsidRPr="00E44402" w:rsidSect="00133679">
      <w:footerReference w:type="default" r:id="rId8"/>
      <w:footnotePr>
        <w:numRestart w:val="eachPage"/>
      </w:footnotePr>
      <w:pgSz w:w="11907" w:h="16839" w:code="9"/>
      <w:pgMar w:top="1134" w:right="1134" w:bottom="993"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5A5A0" w14:textId="77777777" w:rsidR="00704E72" w:rsidRDefault="00704E72" w:rsidP="00E05AF1">
      <w:r>
        <w:separator/>
      </w:r>
    </w:p>
  </w:endnote>
  <w:endnote w:type="continuationSeparator" w:id="0">
    <w:p w14:paraId="07C7404C" w14:textId="77777777" w:rsidR="00704E72" w:rsidRDefault="00704E7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804093"/>
      <w:docPartObj>
        <w:docPartGallery w:val="Page Numbers (Bottom of Page)"/>
        <w:docPartUnique/>
      </w:docPartObj>
    </w:sdtPr>
    <w:sdtEndPr>
      <w:rPr>
        <w:noProof/>
        <w:sz w:val="24"/>
        <w:szCs w:val="24"/>
      </w:rPr>
    </w:sdtEndPr>
    <w:sdtContent>
      <w:p w14:paraId="4B907FB2" w14:textId="3B4031FE"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B13159">
          <w:rPr>
            <w:noProof/>
            <w:sz w:val="24"/>
            <w:szCs w:val="24"/>
          </w:rPr>
          <w:t>1</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ADA2" w14:textId="77777777" w:rsidR="00704E72" w:rsidRDefault="00704E72" w:rsidP="00E05AF1">
      <w:r>
        <w:separator/>
      </w:r>
    </w:p>
  </w:footnote>
  <w:footnote w:type="continuationSeparator" w:id="0">
    <w:p w14:paraId="6D978A96" w14:textId="77777777" w:rsidR="00704E72" w:rsidRDefault="00704E7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113743009">
    <w:abstractNumId w:val="12"/>
  </w:num>
  <w:num w:numId="2" w16cid:durableId="1822573469">
    <w:abstractNumId w:val="16"/>
  </w:num>
  <w:num w:numId="3" w16cid:durableId="1379280349">
    <w:abstractNumId w:val="34"/>
  </w:num>
  <w:num w:numId="4" w16cid:durableId="114180460">
    <w:abstractNumId w:val="6"/>
  </w:num>
  <w:num w:numId="5" w16cid:durableId="1873683904">
    <w:abstractNumId w:val="18"/>
  </w:num>
  <w:num w:numId="6" w16cid:durableId="1500465489">
    <w:abstractNumId w:val="25"/>
  </w:num>
  <w:num w:numId="7" w16cid:durableId="1686397083">
    <w:abstractNumId w:val="27"/>
  </w:num>
  <w:num w:numId="8" w16cid:durableId="1726446037">
    <w:abstractNumId w:val="35"/>
  </w:num>
  <w:num w:numId="9" w16cid:durableId="1751274402">
    <w:abstractNumId w:val="10"/>
  </w:num>
  <w:num w:numId="10" w16cid:durableId="499275169">
    <w:abstractNumId w:val="0"/>
  </w:num>
  <w:num w:numId="11" w16cid:durableId="237568081">
    <w:abstractNumId w:val="17"/>
  </w:num>
  <w:num w:numId="12" w16cid:durableId="2054578481">
    <w:abstractNumId w:val="26"/>
  </w:num>
  <w:num w:numId="13" w16cid:durableId="308051070">
    <w:abstractNumId w:val="2"/>
  </w:num>
  <w:num w:numId="14" w16cid:durableId="1770198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698">
    <w:abstractNumId w:val="24"/>
  </w:num>
  <w:num w:numId="16" w16cid:durableId="1344936253">
    <w:abstractNumId w:val="7"/>
  </w:num>
  <w:num w:numId="17" w16cid:durableId="1842308250">
    <w:abstractNumId w:val="28"/>
  </w:num>
  <w:num w:numId="18" w16cid:durableId="1285119890">
    <w:abstractNumId w:val="32"/>
  </w:num>
  <w:num w:numId="19" w16cid:durableId="767584578">
    <w:abstractNumId w:val="9"/>
  </w:num>
  <w:num w:numId="20" w16cid:durableId="1001736001">
    <w:abstractNumId w:val="22"/>
  </w:num>
  <w:num w:numId="21" w16cid:durableId="27025096">
    <w:abstractNumId w:val="1"/>
  </w:num>
  <w:num w:numId="22" w16cid:durableId="1774091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0579400">
    <w:abstractNumId w:val="4"/>
  </w:num>
  <w:num w:numId="24" w16cid:durableId="493835929">
    <w:abstractNumId w:val="33"/>
  </w:num>
  <w:num w:numId="25" w16cid:durableId="1526362707">
    <w:abstractNumId w:val="3"/>
  </w:num>
  <w:num w:numId="26" w16cid:durableId="2014332856">
    <w:abstractNumId w:val="31"/>
  </w:num>
  <w:num w:numId="27" w16cid:durableId="580260878">
    <w:abstractNumId w:val="20"/>
  </w:num>
  <w:num w:numId="28" w16cid:durableId="1360810821">
    <w:abstractNumId w:val="29"/>
  </w:num>
  <w:num w:numId="29" w16cid:durableId="2119256523">
    <w:abstractNumId w:val="15"/>
  </w:num>
  <w:num w:numId="30" w16cid:durableId="1723865770">
    <w:abstractNumId w:val="30"/>
  </w:num>
  <w:num w:numId="31" w16cid:durableId="1039934181">
    <w:abstractNumId w:val="13"/>
  </w:num>
  <w:num w:numId="32" w16cid:durableId="104272614">
    <w:abstractNumId w:val="36"/>
  </w:num>
  <w:num w:numId="33" w16cid:durableId="1226339058">
    <w:abstractNumId w:val="5"/>
  </w:num>
  <w:num w:numId="34" w16cid:durableId="708263346">
    <w:abstractNumId w:val="23"/>
  </w:num>
  <w:num w:numId="35" w16cid:durableId="1954285219">
    <w:abstractNumId w:val="19"/>
  </w:num>
  <w:num w:numId="36" w16cid:durableId="1162047201">
    <w:abstractNumId w:val="14"/>
  </w:num>
  <w:num w:numId="37" w16cid:durableId="2121601929">
    <w:abstractNumId w:val="21"/>
  </w:num>
  <w:num w:numId="38" w16cid:durableId="92919496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2AD8"/>
    <w:rsid w:val="0000475F"/>
    <w:rsid w:val="00005DBB"/>
    <w:rsid w:val="00006A62"/>
    <w:rsid w:val="00006BCF"/>
    <w:rsid w:val="00014D4B"/>
    <w:rsid w:val="00014FA4"/>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49E3"/>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3679"/>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1CCC"/>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6D4"/>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6D8"/>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5005"/>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3F6"/>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4DE2"/>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B7837"/>
    <w:rsid w:val="006C07A3"/>
    <w:rsid w:val="006C172E"/>
    <w:rsid w:val="006C17E4"/>
    <w:rsid w:val="006C1B4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6F6624"/>
    <w:rsid w:val="00700208"/>
    <w:rsid w:val="007005C7"/>
    <w:rsid w:val="00701666"/>
    <w:rsid w:val="007038F9"/>
    <w:rsid w:val="00703A87"/>
    <w:rsid w:val="00704685"/>
    <w:rsid w:val="00704A73"/>
    <w:rsid w:val="00704E72"/>
    <w:rsid w:val="0070673A"/>
    <w:rsid w:val="00707213"/>
    <w:rsid w:val="00707CCB"/>
    <w:rsid w:val="00711198"/>
    <w:rsid w:val="00712010"/>
    <w:rsid w:val="00712486"/>
    <w:rsid w:val="0071248D"/>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624"/>
    <w:rsid w:val="007C3A5F"/>
    <w:rsid w:val="007C6018"/>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8BB"/>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5A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9D6"/>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145"/>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159"/>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638A9"/>
    <w:rsid w:val="00B6419F"/>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3EB7"/>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05D"/>
    <w:rsid w:val="00CE05A3"/>
    <w:rsid w:val="00CE2082"/>
    <w:rsid w:val="00CE234F"/>
    <w:rsid w:val="00CE4744"/>
    <w:rsid w:val="00CE4B43"/>
    <w:rsid w:val="00CE6991"/>
    <w:rsid w:val="00CF3E69"/>
    <w:rsid w:val="00CF4894"/>
    <w:rsid w:val="00CF5C9C"/>
    <w:rsid w:val="00CF667F"/>
    <w:rsid w:val="00CF670E"/>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4FCE"/>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86B"/>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10A8"/>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2739E"/>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57DA5"/>
    <w:rsid w:val="00E60664"/>
    <w:rsid w:val="00E608D3"/>
    <w:rsid w:val="00E61039"/>
    <w:rsid w:val="00E63852"/>
    <w:rsid w:val="00E6779E"/>
    <w:rsid w:val="00E67CFB"/>
    <w:rsid w:val="00E70015"/>
    <w:rsid w:val="00E71196"/>
    <w:rsid w:val="00E71C33"/>
    <w:rsid w:val="00E72C4D"/>
    <w:rsid w:val="00E73026"/>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47E2"/>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653"/>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79"/>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477108717">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A160-0937-4ACB-AE7E-BCCFC254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4352</TotalTime>
  <Pages>5</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445</cp:revision>
  <cp:lastPrinted>2025-07-27T09:20:00Z</cp:lastPrinted>
  <dcterms:created xsi:type="dcterms:W3CDTF">2021-11-27T05:14:00Z</dcterms:created>
  <dcterms:modified xsi:type="dcterms:W3CDTF">2026-04-12T15:05:00Z</dcterms:modified>
</cp:coreProperties>
</file>