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6A36C2" w:rsidRDefault="006C64AB" w:rsidP="00FC5E82">
      <w:pPr>
        <w:spacing w:before="120" w:after="120" w:line="264" w:lineRule="auto"/>
        <w:ind w:firstLine="567"/>
        <w:jc w:val="both"/>
        <w:rPr>
          <w:b/>
          <w:color w:val="000000" w:themeColor="text1"/>
          <w:sz w:val="28"/>
          <w:szCs w:val="28"/>
          <w:lang w:val="nl-NL"/>
        </w:rPr>
      </w:pPr>
      <w:r w:rsidRPr="006A36C2">
        <w:rPr>
          <w:b/>
          <w:color w:val="000000" w:themeColor="text1"/>
          <w:sz w:val="28"/>
          <w:szCs w:val="28"/>
          <w:lang w:val="nl-NL"/>
        </w:rPr>
        <w:t>1.</w:t>
      </w:r>
      <w:r w:rsidR="008A1BEF" w:rsidRPr="006A36C2">
        <w:rPr>
          <w:b/>
          <w:color w:val="000000" w:themeColor="text1"/>
          <w:sz w:val="28"/>
          <w:szCs w:val="28"/>
          <w:lang w:val="nl-NL"/>
        </w:rPr>
        <w:t>1.</w:t>
      </w:r>
      <w:r w:rsidRPr="006A36C2">
        <w:rPr>
          <w:b/>
          <w:color w:val="000000" w:themeColor="text1"/>
          <w:sz w:val="28"/>
          <w:szCs w:val="28"/>
          <w:lang w:val="nl-NL"/>
        </w:rPr>
        <w:t xml:space="preserve"> Giới thiệu chung về dự </w:t>
      </w:r>
      <w:r w:rsidR="008A1BEF" w:rsidRPr="006A36C2">
        <w:rPr>
          <w:b/>
          <w:color w:val="000000" w:themeColor="text1"/>
          <w:sz w:val="28"/>
          <w:szCs w:val="28"/>
          <w:lang w:val="nl-NL"/>
        </w:rPr>
        <w:t>toán</w:t>
      </w:r>
      <w:r w:rsidRPr="006A36C2">
        <w:rPr>
          <w:b/>
          <w:color w:val="000000" w:themeColor="text1"/>
          <w:sz w:val="28"/>
          <w:szCs w:val="28"/>
          <w:lang w:val="nl-NL"/>
        </w:rPr>
        <w:t xml:space="preserve"> và gói thầu</w:t>
      </w:r>
    </w:p>
    <w:p w14:paraId="76545A97" w14:textId="5BB03D46" w:rsidR="009B5C02" w:rsidRPr="006A36C2" w:rsidRDefault="009B5C02" w:rsidP="00FC5E82">
      <w:pPr>
        <w:spacing w:before="120" w:after="120" w:line="264" w:lineRule="auto"/>
        <w:ind w:firstLine="567"/>
        <w:jc w:val="both"/>
        <w:rPr>
          <w:color w:val="000000" w:themeColor="text1"/>
          <w:spacing w:val="-4"/>
          <w:sz w:val="28"/>
          <w:szCs w:val="28"/>
          <w:lang w:val="nl-NL"/>
        </w:rPr>
      </w:pPr>
      <w:r w:rsidRPr="006A36C2">
        <w:rPr>
          <w:color w:val="000000" w:themeColor="text1"/>
          <w:spacing w:val="-4"/>
          <w:sz w:val="28"/>
          <w:szCs w:val="28"/>
          <w:lang w:val="nl-NL"/>
        </w:rPr>
        <w:t xml:space="preserve">- Tên dự toán: </w:t>
      </w:r>
      <w:r w:rsidR="009E5989">
        <w:rPr>
          <w:color w:val="000000" w:themeColor="text1"/>
          <w:spacing w:val="-4"/>
          <w:sz w:val="28"/>
          <w:szCs w:val="28"/>
          <w:lang w:val="nl-NL"/>
        </w:rPr>
        <w:t>M</w:t>
      </w:r>
      <w:r w:rsidR="009E5989" w:rsidRPr="009E5989">
        <w:rPr>
          <w:color w:val="000000" w:themeColor="text1"/>
          <w:spacing w:val="-4"/>
          <w:sz w:val="28"/>
          <w:szCs w:val="28"/>
          <w:lang w:val="nl-NL"/>
        </w:rPr>
        <w:t>ua sắm thiết bị Y tế năm 2026 từ nguồn kinh phí không tự chủ của Bệnh viện Đa khoa khu vực Quảng Yên</w:t>
      </w:r>
    </w:p>
    <w:p w14:paraId="528C0001" w14:textId="48763595" w:rsidR="006368CC" w:rsidRDefault="009B5C02" w:rsidP="00FC5E82">
      <w:pPr>
        <w:spacing w:before="120" w:after="120" w:line="264" w:lineRule="auto"/>
        <w:ind w:firstLine="567"/>
        <w:jc w:val="both"/>
        <w:rPr>
          <w:color w:val="000000" w:themeColor="text1"/>
          <w:sz w:val="28"/>
          <w:szCs w:val="28"/>
        </w:rPr>
      </w:pPr>
      <w:r w:rsidRPr="006A36C2">
        <w:rPr>
          <w:color w:val="000000" w:themeColor="text1"/>
          <w:spacing w:val="-4"/>
          <w:sz w:val="28"/>
          <w:szCs w:val="28"/>
          <w:lang w:val="nl-NL"/>
        </w:rPr>
        <w:t xml:space="preserve">- Tên gói thầu: </w:t>
      </w:r>
      <w:r w:rsidR="006368CC" w:rsidRPr="006368CC">
        <w:rPr>
          <w:color w:val="000000" w:themeColor="text1"/>
          <w:sz w:val="28"/>
          <w:szCs w:val="28"/>
        </w:rPr>
        <w:t>Gói 1: Mua sắm thiết bị chẩn đoán hình ảnh</w:t>
      </w:r>
      <w:r w:rsidR="006368CC">
        <w:rPr>
          <w:color w:val="000000" w:themeColor="text1"/>
          <w:sz w:val="28"/>
          <w:szCs w:val="28"/>
        </w:rPr>
        <w:t>.</w:t>
      </w:r>
    </w:p>
    <w:p w14:paraId="2DCF4D4B" w14:textId="5AB7A6EF" w:rsidR="003E0918" w:rsidRPr="006A36C2" w:rsidRDefault="009B5C02" w:rsidP="00FC5E82">
      <w:pPr>
        <w:spacing w:before="120" w:after="120" w:line="264" w:lineRule="auto"/>
        <w:ind w:firstLine="567"/>
        <w:jc w:val="both"/>
        <w:rPr>
          <w:color w:val="000000" w:themeColor="text1"/>
          <w:spacing w:val="-4"/>
          <w:sz w:val="28"/>
          <w:szCs w:val="28"/>
          <w:lang w:val="nl-NL"/>
        </w:rPr>
      </w:pPr>
      <w:r w:rsidRPr="006A36C2">
        <w:rPr>
          <w:color w:val="000000" w:themeColor="text1"/>
          <w:spacing w:val="-4"/>
          <w:sz w:val="28"/>
          <w:szCs w:val="28"/>
          <w:lang w:val="nl-NL"/>
        </w:rPr>
        <w:t>- Thời gian thực hiện</w:t>
      </w:r>
      <w:r w:rsidR="00C31246" w:rsidRPr="006A36C2">
        <w:rPr>
          <w:color w:val="000000" w:themeColor="text1"/>
          <w:spacing w:val="-4"/>
          <w:sz w:val="28"/>
          <w:szCs w:val="28"/>
          <w:lang w:val="nl-NL"/>
        </w:rPr>
        <w:t xml:space="preserve"> gói thầu</w:t>
      </w:r>
      <w:r w:rsidRPr="006A36C2">
        <w:rPr>
          <w:color w:val="000000" w:themeColor="text1"/>
          <w:spacing w:val="-4"/>
          <w:sz w:val="28"/>
          <w:szCs w:val="28"/>
          <w:lang w:val="nl-NL"/>
        </w:rPr>
        <w:t xml:space="preserve">: </w:t>
      </w:r>
      <w:r w:rsidR="00DB4425" w:rsidRPr="006A36C2">
        <w:rPr>
          <w:color w:val="000000" w:themeColor="text1"/>
          <w:spacing w:val="-4"/>
          <w:sz w:val="28"/>
          <w:szCs w:val="28"/>
          <w:lang w:val="nl-NL"/>
        </w:rPr>
        <w:t>Trong vòng 90 ngày kể từ khi h</w:t>
      </w:r>
      <w:r w:rsidR="00976F8C">
        <w:rPr>
          <w:color w:val="000000" w:themeColor="text1"/>
          <w:spacing w:val="-4"/>
          <w:sz w:val="28"/>
          <w:szCs w:val="28"/>
          <w:lang w:val="nl-NL"/>
        </w:rPr>
        <w:t>ợp đồng có hiệu lực hoặc trước 10/09</w:t>
      </w:r>
      <w:r w:rsidR="00DB4425" w:rsidRPr="006A36C2">
        <w:rPr>
          <w:color w:val="000000" w:themeColor="text1"/>
          <w:spacing w:val="-4"/>
          <w:sz w:val="28"/>
          <w:szCs w:val="28"/>
          <w:lang w:val="nl-NL"/>
        </w:rPr>
        <w:t>/2</w:t>
      </w:r>
      <w:r w:rsidR="00976F8C">
        <w:rPr>
          <w:color w:val="000000" w:themeColor="text1"/>
          <w:spacing w:val="-4"/>
          <w:sz w:val="28"/>
          <w:szCs w:val="28"/>
          <w:lang w:val="nl-NL"/>
        </w:rPr>
        <w:t>026</w:t>
      </w:r>
      <w:r w:rsidR="00DB4425" w:rsidRPr="006A36C2">
        <w:rPr>
          <w:color w:val="000000" w:themeColor="text1"/>
          <w:spacing w:val="-4"/>
          <w:sz w:val="28"/>
          <w:szCs w:val="28"/>
          <w:lang w:val="nl-NL"/>
        </w:rPr>
        <w:t xml:space="preserve"> tùy theo điều kiện nào đến trước.</w:t>
      </w:r>
    </w:p>
    <w:p w14:paraId="669C74D0" w14:textId="7AE20947" w:rsidR="009B5C02" w:rsidRPr="006A36C2" w:rsidRDefault="009B5C02" w:rsidP="00FC5E82">
      <w:pPr>
        <w:spacing w:before="120" w:after="120" w:line="264" w:lineRule="auto"/>
        <w:ind w:firstLine="567"/>
        <w:jc w:val="both"/>
        <w:rPr>
          <w:color w:val="000000" w:themeColor="text1"/>
          <w:spacing w:val="-4"/>
          <w:sz w:val="28"/>
          <w:szCs w:val="28"/>
          <w:lang w:val="nl-NL"/>
        </w:rPr>
      </w:pPr>
      <w:r w:rsidRPr="006A36C2">
        <w:rPr>
          <w:color w:val="000000" w:themeColor="text1"/>
          <w:spacing w:val="-4"/>
          <w:sz w:val="28"/>
          <w:szCs w:val="28"/>
          <w:lang w:val="nl-NL"/>
        </w:rPr>
        <w:t xml:space="preserve">- Địa điểm thực hiện: </w:t>
      </w:r>
      <w:r w:rsidR="0098384D" w:rsidRPr="0098384D">
        <w:rPr>
          <w:color w:val="000000" w:themeColor="text1"/>
          <w:spacing w:val="-4"/>
          <w:sz w:val="28"/>
          <w:szCs w:val="28"/>
          <w:lang w:val="nl-NL"/>
        </w:rPr>
        <w:t>Tại nơi sử dụng của Bệnh viện Đa khoa khu vực Quảng Yên – phường Quảng Yên – tỉnh Quảng Ninh</w:t>
      </w:r>
      <w:r w:rsidR="0098384D">
        <w:rPr>
          <w:color w:val="000000" w:themeColor="text1"/>
          <w:spacing w:val="-4"/>
          <w:sz w:val="28"/>
          <w:szCs w:val="28"/>
          <w:lang w:val="nl-NL"/>
        </w:rPr>
        <w:t>.</w:t>
      </w:r>
    </w:p>
    <w:p w14:paraId="265AEC27" w14:textId="3F45131A" w:rsidR="006C64AB" w:rsidRPr="006A36C2" w:rsidRDefault="0076062E" w:rsidP="00FC5E82">
      <w:pPr>
        <w:spacing w:before="120" w:after="120" w:line="264" w:lineRule="auto"/>
        <w:jc w:val="both"/>
        <w:rPr>
          <w:color w:val="000000" w:themeColor="text1"/>
          <w:spacing w:val="-4"/>
          <w:sz w:val="28"/>
          <w:szCs w:val="28"/>
          <w:lang w:val="nl-NL"/>
        </w:rPr>
      </w:pPr>
      <w:r w:rsidRPr="006A36C2">
        <w:rPr>
          <w:b/>
          <w:color w:val="000000" w:themeColor="text1"/>
          <w:sz w:val="28"/>
          <w:szCs w:val="28"/>
          <w:lang w:val="nl-NL"/>
        </w:rPr>
        <w:tab/>
      </w:r>
      <w:r w:rsidR="008A1BEF" w:rsidRPr="006A36C2">
        <w:rPr>
          <w:b/>
          <w:color w:val="000000" w:themeColor="text1"/>
          <w:sz w:val="28"/>
          <w:szCs w:val="28"/>
          <w:lang w:val="nl-NL"/>
        </w:rPr>
        <w:t>1.2</w:t>
      </w:r>
      <w:r w:rsidR="006C64AB" w:rsidRPr="006A36C2">
        <w:rPr>
          <w:b/>
          <w:color w:val="000000" w:themeColor="text1"/>
          <w:sz w:val="28"/>
          <w:szCs w:val="28"/>
          <w:lang w:val="nl-NL"/>
        </w:rPr>
        <w:t xml:space="preserve"> Yêu cầu về kỹ thuật</w:t>
      </w:r>
    </w:p>
    <w:p w14:paraId="0819DD74" w14:textId="078392A5" w:rsidR="0076062E" w:rsidRPr="006A36C2" w:rsidRDefault="0076062E" w:rsidP="00C20A6B">
      <w:pPr>
        <w:keepNext/>
        <w:ind w:firstLine="567"/>
        <w:jc w:val="both"/>
        <w:outlineLvl w:val="0"/>
        <w:rPr>
          <w:color w:val="000000" w:themeColor="text1"/>
          <w:spacing w:val="-4"/>
          <w:sz w:val="28"/>
          <w:szCs w:val="28"/>
          <w:lang w:val="nl-NL"/>
        </w:rPr>
      </w:pPr>
      <w:r w:rsidRPr="006A36C2">
        <w:rPr>
          <w:color w:val="000000" w:themeColor="text1"/>
          <w:spacing w:val="-4"/>
          <w:sz w:val="28"/>
          <w:szCs w:val="28"/>
          <w:lang w:val="nl-NL"/>
        </w:rPr>
        <w:t>- Hàng hoá phải được lưu hành hợp pháp tại Việt Nam;</w:t>
      </w:r>
    </w:p>
    <w:p w14:paraId="63517219" w14:textId="24278DE2" w:rsidR="0076062E" w:rsidRPr="006A36C2" w:rsidRDefault="0076062E" w:rsidP="00FC5E82">
      <w:pPr>
        <w:spacing w:before="120" w:after="120" w:line="264" w:lineRule="auto"/>
        <w:ind w:firstLine="567"/>
        <w:jc w:val="both"/>
        <w:rPr>
          <w:color w:val="000000" w:themeColor="text1"/>
          <w:spacing w:val="-4"/>
          <w:sz w:val="28"/>
          <w:szCs w:val="28"/>
          <w:lang w:val="nl-NL"/>
        </w:rPr>
      </w:pPr>
      <w:r w:rsidRPr="006A36C2">
        <w:rPr>
          <w:color w:val="000000" w:themeColor="text1"/>
          <w:spacing w:val="-4"/>
          <w:sz w:val="28"/>
          <w:szCs w:val="28"/>
          <w:lang w:val="nl-NL"/>
        </w:rPr>
        <w:t xml:space="preserve">- Xuất xứ, mã hiệu, tên thương mại, phân loại A, B, C, D (theo </w:t>
      </w:r>
      <w:r w:rsidR="00CA514F" w:rsidRPr="006A36C2">
        <w:rPr>
          <w:color w:val="000000" w:themeColor="text1"/>
          <w:spacing w:val="-4"/>
          <w:sz w:val="28"/>
          <w:szCs w:val="28"/>
          <w:lang w:val="nl-NL"/>
        </w:rPr>
        <w:t>Nghị định số 98/2021/NĐ-CP ngày 08/11/2021 của Chính phủ về Quản lý trang thiết bị y tế</w:t>
      </w:r>
      <w:r w:rsidRPr="006A36C2">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6A36C2" w:rsidRDefault="00BA128A" w:rsidP="00FC5E82">
      <w:pPr>
        <w:jc w:val="both"/>
        <w:rPr>
          <w:color w:val="000000" w:themeColor="text1"/>
          <w:sz w:val="28"/>
          <w:szCs w:val="28"/>
          <w:lang w:val="pl-PL"/>
        </w:rPr>
      </w:pPr>
      <w:r w:rsidRPr="006A36C2">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6A36C2" w:rsidRDefault="00BA128A" w:rsidP="00FC5E82">
      <w:pPr>
        <w:jc w:val="both"/>
        <w:rPr>
          <w:color w:val="000000" w:themeColor="text1"/>
          <w:sz w:val="28"/>
          <w:szCs w:val="28"/>
          <w:lang w:val="pl-PL"/>
        </w:rPr>
      </w:pPr>
      <w:r w:rsidRPr="006A36C2">
        <w:rPr>
          <w:color w:val="000000" w:themeColor="text1"/>
          <w:sz w:val="28"/>
          <w:szCs w:val="28"/>
          <w:lang w:val="pl-PL"/>
        </w:rPr>
        <w:tab/>
        <w:t>-</w:t>
      </w:r>
      <w:r w:rsidR="00965508" w:rsidRPr="006A36C2">
        <w:rPr>
          <w:color w:val="000000" w:themeColor="text1"/>
          <w:sz w:val="28"/>
          <w:szCs w:val="28"/>
          <w:lang w:val="pl-PL"/>
        </w:rPr>
        <w:t xml:space="preserve"> </w:t>
      </w:r>
      <w:r w:rsidRPr="006A36C2">
        <w:rPr>
          <w:color w:val="000000" w:themeColor="text1"/>
          <w:sz w:val="28"/>
          <w:szCs w:val="28"/>
          <w:lang w:val="pl-PL"/>
        </w:rPr>
        <w:t>Và đáp ứng các yêu cầu còn lại khác trong bảng chi tiết yêu cầu về kỹ thuật.</w:t>
      </w:r>
    </w:p>
    <w:p w14:paraId="51F0C56D" w14:textId="1F83654F" w:rsidR="004D4217" w:rsidRPr="006A36C2" w:rsidRDefault="00B61DCE" w:rsidP="006B2B52">
      <w:pPr>
        <w:keepNext/>
        <w:spacing w:before="60" w:after="60"/>
        <w:ind w:firstLine="720"/>
        <w:jc w:val="center"/>
        <w:outlineLvl w:val="1"/>
        <w:rPr>
          <w:b/>
          <w:bCs/>
          <w:color w:val="000000" w:themeColor="text1"/>
          <w:sz w:val="28"/>
          <w:szCs w:val="28"/>
        </w:rPr>
      </w:pPr>
      <w:r w:rsidRPr="006A36C2">
        <w:rPr>
          <w:b/>
          <w:bCs/>
          <w:color w:val="000000" w:themeColor="text1"/>
          <w:sz w:val="28"/>
          <w:szCs w:val="28"/>
        </w:rPr>
        <w:t>BẢNG CHI TIẾT YÊU CẦU VỀ KỸ THUẬT</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93"/>
      </w:tblGrid>
      <w:tr w:rsidR="009D08AC" w:rsidRPr="009D08AC" w14:paraId="5FE2BB58"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DCF2C4A" w14:textId="0960B917" w:rsidR="009D08AC" w:rsidRPr="009D08AC" w:rsidRDefault="008A0CA9" w:rsidP="009221AC">
            <w:pPr>
              <w:rPr>
                <w:b/>
                <w:bCs/>
                <w:color w:val="000000"/>
                <w:sz w:val="28"/>
                <w:szCs w:val="28"/>
              </w:rPr>
            </w:pPr>
            <w:r w:rsidRPr="008A0CA9">
              <w:rPr>
                <w:b/>
                <w:bCs/>
                <w:color w:val="000000"/>
                <w:sz w:val="28"/>
                <w:szCs w:val="28"/>
              </w:rPr>
              <w:t>1. Máy chụp X-quang di dộng (kỹ thuật số)</w:t>
            </w:r>
          </w:p>
        </w:tc>
      </w:tr>
      <w:tr w:rsidR="008A0CA9" w:rsidRPr="009D08AC" w14:paraId="221BCDE0"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94C606C" w14:textId="0404844F" w:rsidR="008A0CA9" w:rsidRPr="009D08AC" w:rsidRDefault="008A0CA9" w:rsidP="009221AC">
            <w:pPr>
              <w:rPr>
                <w:b/>
                <w:bCs/>
                <w:color w:val="000000"/>
                <w:sz w:val="28"/>
                <w:szCs w:val="28"/>
              </w:rPr>
            </w:pPr>
            <w:r w:rsidRPr="009D08AC">
              <w:rPr>
                <w:b/>
                <w:bCs/>
                <w:color w:val="000000"/>
                <w:sz w:val="28"/>
                <w:szCs w:val="28"/>
              </w:rPr>
              <w:t>I. YÊU CẦU CHUNG:</w:t>
            </w:r>
          </w:p>
        </w:tc>
      </w:tr>
      <w:tr w:rsidR="009D08AC" w:rsidRPr="009D08AC" w14:paraId="0389692F"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839FC1B" w14:textId="77777777" w:rsidR="009D08AC" w:rsidRPr="009D08AC" w:rsidRDefault="009D08AC" w:rsidP="009221AC">
            <w:pPr>
              <w:rPr>
                <w:sz w:val="28"/>
                <w:szCs w:val="28"/>
              </w:rPr>
            </w:pPr>
            <w:r w:rsidRPr="009D08AC">
              <w:rPr>
                <w:color w:val="000000"/>
                <w:sz w:val="28"/>
                <w:szCs w:val="28"/>
              </w:rPr>
              <w:t>Hàng hóa mới 100%, sản xuất năm 2025 trở về sau</w:t>
            </w:r>
          </w:p>
        </w:tc>
      </w:tr>
      <w:tr w:rsidR="009D08AC" w:rsidRPr="009D08AC" w14:paraId="716B9890"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4994ED97" w14:textId="77777777" w:rsidR="009D08AC" w:rsidRPr="009D08AC" w:rsidRDefault="009D08AC" w:rsidP="009221AC">
            <w:pPr>
              <w:rPr>
                <w:b/>
                <w:bCs/>
                <w:sz w:val="28"/>
                <w:szCs w:val="28"/>
              </w:rPr>
            </w:pPr>
            <w:r w:rsidRPr="009D08AC">
              <w:rPr>
                <w:color w:val="000000"/>
                <w:sz w:val="28"/>
                <w:szCs w:val="28"/>
              </w:rPr>
              <w:t>Nguồn cung cấp: 220VAC ± 10%; 50/60Hz ± 5%</w:t>
            </w:r>
          </w:p>
        </w:tc>
      </w:tr>
      <w:tr w:rsidR="009D08AC" w:rsidRPr="009D08AC" w14:paraId="7B04D099"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47C8BCEE" w14:textId="77777777" w:rsidR="009D08AC" w:rsidRPr="009D08AC" w:rsidRDefault="009D08AC" w:rsidP="009221AC">
            <w:pPr>
              <w:rPr>
                <w:b/>
                <w:bCs/>
                <w:sz w:val="28"/>
                <w:szCs w:val="28"/>
              </w:rPr>
            </w:pPr>
            <w:r w:rsidRPr="009D08AC">
              <w:rPr>
                <w:color w:val="000000"/>
                <w:sz w:val="28"/>
                <w:szCs w:val="28"/>
              </w:rPr>
              <w:t>Môi trường hoạt động:</w:t>
            </w:r>
          </w:p>
        </w:tc>
      </w:tr>
      <w:tr w:rsidR="009D08AC" w:rsidRPr="009D08AC" w14:paraId="1DF19A0C"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02C36B22" w14:textId="77777777" w:rsidR="009D08AC" w:rsidRPr="009D08AC" w:rsidRDefault="009D08AC" w:rsidP="009221AC">
            <w:pPr>
              <w:rPr>
                <w:b/>
                <w:bCs/>
                <w:sz w:val="28"/>
                <w:szCs w:val="28"/>
              </w:rPr>
            </w:pPr>
            <w:r w:rsidRPr="009D08AC">
              <w:rPr>
                <w:color w:val="000000"/>
                <w:sz w:val="28"/>
                <w:szCs w:val="28"/>
              </w:rPr>
              <w:t>+ Nhiệt độ môi trường tối đa: ≥ 30°C</w:t>
            </w:r>
          </w:p>
        </w:tc>
      </w:tr>
      <w:tr w:rsidR="009D08AC" w:rsidRPr="009D08AC" w14:paraId="5E41A0D2"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58AF75A8" w14:textId="77777777" w:rsidR="009D08AC" w:rsidRPr="009D08AC" w:rsidRDefault="009D08AC" w:rsidP="009221AC">
            <w:pPr>
              <w:rPr>
                <w:b/>
                <w:bCs/>
                <w:sz w:val="28"/>
                <w:szCs w:val="28"/>
              </w:rPr>
            </w:pPr>
            <w:r w:rsidRPr="009D08AC">
              <w:rPr>
                <w:color w:val="000000"/>
                <w:sz w:val="28"/>
                <w:szCs w:val="28"/>
              </w:rPr>
              <w:t>+ Độ ẩm môi trường tối đa: ≥ 70%</w:t>
            </w:r>
          </w:p>
        </w:tc>
      </w:tr>
      <w:tr w:rsidR="009D08AC" w:rsidRPr="009D08AC" w14:paraId="64909B8D"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6C37C9F" w14:textId="77777777" w:rsidR="009D08AC" w:rsidRPr="009D08AC" w:rsidRDefault="009D08AC" w:rsidP="009221AC">
            <w:pPr>
              <w:rPr>
                <w:b/>
                <w:bCs/>
                <w:sz w:val="28"/>
                <w:szCs w:val="28"/>
              </w:rPr>
            </w:pPr>
            <w:r w:rsidRPr="009D08AC">
              <w:rPr>
                <w:color w:val="000000"/>
                <w:sz w:val="28"/>
                <w:szCs w:val="28"/>
              </w:rPr>
              <w:t>Xuất xứ máy chính + tấm nhận ảnh kỹ thuật số: Các nước thuộc G7</w:t>
            </w:r>
          </w:p>
        </w:tc>
      </w:tr>
      <w:tr w:rsidR="009D08AC" w:rsidRPr="009D08AC" w14:paraId="64171AA1"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tcPr>
          <w:p w14:paraId="1AAC6E7B" w14:textId="77777777" w:rsidR="009D08AC" w:rsidRPr="009D08AC" w:rsidRDefault="009D08AC" w:rsidP="009221AC">
            <w:pPr>
              <w:rPr>
                <w:b/>
                <w:bCs/>
                <w:sz w:val="28"/>
                <w:szCs w:val="28"/>
              </w:rPr>
            </w:pPr>
            <w:r w:rsidRPr="009D08AC">
              <w:rPr>
                <w:b/>
                <w:bCs/>
                <w:sz w:val="28"/>
                <w:szCs w:val="28"/>
              </w:rPr>
              <w:t>II. YÊU CẦU CẤU HÌNH:</w:t>
            </w:r>
          </w:p>
        </w:tc>
      </w:tr>
      <w:tr w:rsidR="009D08AC" w:rsidRPr="009D08AC" w14:paraId="0377707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5658A4C" w14:textId="77777777" w:rsidR="009D08AC" w:rsidRPr="009D08AC" w:rsidRDefault="009D08AC" w:rsidP="009221AC">
            <w:pPr>
              <w:rPr>
                <w:sz w:val="28"/>
                <w:szCs w:val="28"/>
              </w:rPr>
            </w:pPr>
            <w:r w:rsidRPr="009D08AC">
              <w:rPr>
                <w:b/>
                <w:bCs/>
                <w:sz w:val="28"/>
                <w:szCs w:val="28"/>
              </w:rPr>
              <w:t>1. Máy chụp X-quang: 01 Máy</w:t>
            </w:r>
          </w:p>
        </w:tc>
      </w:tr>
      <w:tr w:rsidR="009D08AC" w:rsidRPr="009D08AC" w14:paraId="6E434A5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8221318" w14:textId="77777777" w:rsidR="009D08AC" w:rsidRPr="009D08AC" w:rsidRDefault="009D08AC" w:rsidP="009221AC">
            <w:pPr>
              <w:rPr>
                <w:sz w:val="28"/>
                <w:szCs w:val="28"/>
              </w:rPr>
            </w:pPr>
            <w:r w:rsidRPr="009D08AC">
              <w:rPr>
                <w:sz w:val="28"/>
                <w:szCs w:val="28"/>
              </w:rPr>
              <w:t>Bộ phát tia cao tần: 01 chiếc</w:t>
            </w:r>
          </w:p>
        </w:tc>
      </w:tr>
      <w:tr w:rsidR="009D08AC" w:rsidRPr="009D08AC" w14:paraId="4CAF796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6880EE0" w14:textId="77777777" w:rsidR="009D08AC" w:rsidRPr="009D08AC" w:rsidRDefault="009D08AC" w:rsidP="009221AC">
            <w:pPr>
              <w:rPr>
                <w:sz w:val="28"/>
                <w:szCs w:val="28"/>
              </w:rPr>
            </w:pPr>
            <w:r w:rsidRPr="009D08AC">
              <w:rPr>
                <w:sz w:val="28"/>
                <w:szCs w:val="28"/>
              </w:rPr>
              <w:t>Bộ chuẩn trực: 01 chiếc</w:t>
            </w:r>
          </w:p>
        </w:tc>
      </w:tr>
      <w:tr w:rsidR="009D08AC" w:rsidRPr="009D08AC" w14:paraId="4C74976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2D1FA1B" w14:textId="77777777" w:rsidR="009D08AC" w:rsidRPr="009D08AC" w:rsidRDefault="009D08AC" w:rsidP="009221AC">
            <w:pPr>
              <w:rPr>
                <w:sz w:val="28"/>
                <w:szCs w:val="28"/>
              </w:rPr>
            </w:pPr>
            <w:r w:rsidRPr="009D08AC">
              <w:rPr>
                <w:sz w:val="28"/>
                <w:szCs w:val="28"/>
              </w:rPr>
              <w:t>Bóng X-Quang: 01 chiếc</w:t>
            </w:r>
          </w:p>
        </w:tc>
      </w:tr>
      <w:tr w:rsidR="009D08AC" w:rsidRPr="009D08AC" w14:paraId="11A2863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tcPr>
          <w:p w14:paraId="2FE22497" w14:textId="77777777" w:rsidR="009D08AC" w:rsidRPr="009D08AC" w:rsidRDefault="009D08AC" w:rsidP="009221AC">
            <w:pPr>
              <w:rPr>
                <w:sz w:val="28"/>
                <w:szCs w:val="28"/>
              </w:rPr>
            </w:pPr>
            <w:r w:rsidRPr="009D08AC">
              <w:rPr>
                <w:color w:val="000000"/>
                <w:sz w:val="28"/>
                <w:szCs w:val="28"/>
              </w:rPr>
              <w:lastRenderedPageBreak/>
              <w:t>Xe đẩy gắn liền giá đỡ bóng: 01 bộ</w:t>
            </w:r>
          </w:p>
        </w:tc>
      </w:tr>
      <w:tr w:rsidR="009D08AC" w:rsidRPr="009D08AC" w14:paraId="758942F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tcPr>
          <w:p w14:paraId="230442F4" w14:textId="77777777" w:rsidR="009D08AC" w:rsidRPr="009D08AC" w:rsidRDefault="009D08AC" w:rsidP="009221AC">
            <w:pPr>
              <w:rPr>
                <w:sz w:val="28"/>
                <w:szCs w:val="28"/>
              </w:rPr>
            </w:pPr>
            <w:r w:rsidRPr="009D08AC">
              <w:rPr>
                <w:color w:val="000000"/>
                <w:sz w:val="28"/>
                <w:szCs w:val="28"/>
              </w:rPr>
              <w:t>Công tắc chụp tay: 01 cái</w:t>
            </w:r>
          </w:p>
        </w:tc>
      </w:tr>
      <w:tr w:rsidR="009D08AC" w:rsidRPr="009D08AC" w14:paraId="5FB55B65"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tcPr>
          <w:p w14:paraId="2DDBAE2A" w14:textId="77777777" w:rsidR="009D08AC" w:rsidRPr="009D08AC" w:rsidRDefault="009D08AC" w:rsidP="009221AC">
            <w:pPr>
              <w:rPr>
                <w:sz w:val="28"/>
                <w:szCs w:val="28"/>
              </w:rPr>
            </w:pPr>
            <w:r w:rsidRPr="009D08AC">
              <w:rPr>
                <w:color w:val="000000"/>
                <w:sz w:val="28"/>
                <w:szCs w:val="28"/>
              </w:rPr>
              <w:t>Ắc quy tích hợp: 01 bộ</w:t>
            </w:r>
          </w:p>
        </w:tc>
      </w:tr>
      <w:tr w:rsidR="009D08AC" w:rsidRPr="009D08AC" w14:paraId="0D3B301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B801F3C" w14:textId="77777777" w:rsidR="009D08AC" w:rsidRPr="009D08AC" w:rsidRDefault="009D08AC" w:rsidP="009221AC">
            <w:pPr>
              <w:rPr>
                <w:sz w:val="28"/>
                <w:szCs w:val="28"/>
              </w:rPr>
            </w:pPr>
            <w:r w:rsidRPr="009D08AC">
              <w:rPr>
                <w:sz w:val="28"/>
                <w:szCs w:val="28"/>
              </w:rPr>
              <w:t>Trạm làm việc: 01 bộ, bao gồm:</w:t>
            </w:r>
          </w:p>
        </w:tc>
      </w:tr>
      <w:tr w:rsidR="009D08AC" w:rsidRPr="009D08AC" w14:paraId="1D2E1A9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2AFCBE7" w14:textId="77777777" w:rsidR="009D08AC" w:rsidRPr="009D08AC" w:rsidRDefault="009D08AC" w:rsidP="009221AC">
            <w:pPr>
              <w:rPr>
                <w:sz w:val="28"/>
                <w:szCs w:val="28"/>
              </w:rPr>
            </w:pPr>
            <w:r w:rsidRPr="009D08AC">
              <w:rPr>
                <w:sz w:val="28"/>
                <w:szCs w:val="28"/>
              </w:rPr>
              <w:t>+ Màn hình cảm ứng: 01 chiếc</w:t>
            </w:r>
          </w:p>
        </w:tc>
      </w:tr>
      <w:tr w:rsidR="009D08AC" w:rsidRPr="009D08AC" w14:paraId="0ADD3E4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CBEB2C7" w14:textId="77777777" w:rsidR="009D08AC" w:rsidRPr="009D08AC" w:rsidRDefault="009D08AC" w:rsidP="009221AC">
            <w:pPr>
              <w:rPr>
                <w:sz w:val="28"/>
                <w:szCs w:val="28"/>
              </w:rPr>
            </w:pPr>
            <w:r w:rsidRPr="009D08AC">
              <w:rPr>
                <w:sz w:val="28"/>
                <w:szCs w:val="28"/>
              </w:rPr>
              <w:t>+ Phần mềm: 01 bộ</w:t>
            </w:r>
          </w:p>
        </w:tc>
      </w:tr>
      <w:tr w:rsidR="009D08AC" w:rsidRPr="009D08AC" w14:paraId="381ABE57"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4AC1126" w14:textId="77777777" w:rsidR="009D08AC" w:rsidRPr="009D08AC" w:rsidRDefault="009D08AC" w:rsidP="009221AC">
            <w:pPr>
              <w:rPr>
                <w:sz w:val="28"/>
                <w:szCs w:val="28"/>
              </w:rPr>
            </w:pPr>
            <w:r w:rsidRPr="009D08AC">
              <w:rPr>
                <w:b/>
                <w:bCs/>
                <w:sz w:val="28"/>
                <w:szCs w:val="28"/>
              </w:rPr>
              <w:t xml:space="preserve">2. Tấm nhận ảnh kỹ thuật số: </w:t>
            </w:r>
            <w:r w:rsidRPr="009D08AC">
              <w:rPr>
                <w:sz w:val="28"/>
                <w:szCs w:val="28"/>
              </w:rPr>
              <w:t>01 Tấm</w:t>
            </w:r>
          </w:p>
        </w:tc>
      </w:tr>
      <w:tr w:rsidR="009D08AC" w:rsidRPr="009D08AC" w14:paraId="5623C71D"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504D9C8" w14:textId="77777777" w:rsidR="009D08AC" w:rsidRPr="009D08AC" w:rsidRDefault="009D08AC" w:rsidP="009221AC">
            <w:pPr>
              <w:rPr>
                <w:sz w:val="28"/>
                <w:szCs w:val="28"/>
              </w:rPr>
            </w:pPr>
            <w:r w:rsidRPr="009D08AC">
              <w:rPr>
                <w:b/>
                <w:bCs/>
                <w:sz w:val="28"/>
                <w:szCs w:val="28"/>
              </w:rPr>
              <w:t xml:space="preserve">3. </w:t>
            </w:r>
            <w:r w:rsidRPr="009D08AC">
              <w:rPr>
                <w:sz w:val="28"/>
                <w:szCs w:val="28"/>
              </w:rPr>
              <w:t>Tài liệu hướng dẫn sử dụng, bảo dưỡng tiếng Anh, tiếng Việt: 01 bộ</w:t>
            </w:r>
          </w:p>
        </w:tc>
      </w:tr>
      <w:tr w:rsidR="009D08AC" w:rsidRPr="009D08AC" w14:paraId="05524053"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59A8E4F" w14:textId="77777777" w:rsidR="009D08AC" w:rsidRPr="009D08AC" w:rsidRDefault="009D08AC" w:rsidP="009221AC">
            <w:pPr>
              <w:rPr>
                <w:sz w:val="28"/>
                <w:szCs w:val="28"/>
              </w:rPr>
            </w:pPr>
            <w:r w:rsidRPr="009D08AC">
              <w:rPr>
                <w:b/>
                <w:bCs/>
                <w:sz w:val="28"/>
                <w:szCs w:val="28"/>
              </w:rPr>
              <w:t xml:space="preserve">4. </w:t>
            </w:r>
            <w:r w:rsidRPr="009D08AC">
              <w:rPr>
                <w:sz w:val="28"/>
                <w:szCs w:val="28"/>
              </w:rPr>
              <w:t>Phụ kiện:</w:t>
            </w:r>
            <w:r w:rsidRPr="009D08AC">
              <w:rPr>
                <w:b/>
                <w:bCs/>
                <w:sz w:val="28"/>
                <w:szCs w:val="28"/>
              </w:rPr>
              <w:t xml:space="preserve"> </w:t>
            </w:r>
            <w:r w:rsidRPr="009D08AC">
              <w:rPr>
                <w:sz w:val="28"/>
                <w:szCs w:val="28"/>
              </w:rPr>
              <w:t>Áo chì, yếm chì: 02 bộ</w:t>
            </w:r>
          </w:p>
        </w:tc>
      </w:tr>
      <w:tr w:rsidR="009D08AC" w:rsidRPr="009D08AC" w14:paraId="53A37C4D"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F7A588A" w14:textId="77777777" w:rsidR="009D08AC" w:rsidRPr="009D08AC" w:rsidRDefault="009D08AC" w:rsidP="009221AC">
            <w:pPr>
              <w:rPr>
                <w:sz w:val="28"/>
                <w:szCs w:val="28"/>
              </w:rPr>
            </w:pPr>
            <w:r w:rsidRPr="009D08AC">
              <w:rPr>
                <w:b/>
                <w:bCs/>
                <w:sz w:val="28"/>
                <w:szCs w:val="28"/>
              </w:rPr>
              <w:t>III. YÊU CẦU VỀ KỸ THUẬT</w:t>
            </w:r>
          </w:p>
        </w:tc>
      </w:tr>
      <w:tr w:rsidR="009D08AC" w:rsidRPr="009D08AC" w14:paraId="72FB97B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1E46B77" w14:textId="77777777" w:rsidR="009D08AC" w:rsidRPr="009D08AC" w:rsidRDefault="009D08AC" w:rsidP="009221AC">
            <w:pPr>
              <w:rPr>
                <w:sz w:val="28"/>
                <w:szCs w:val="28"/>
              </w:rPr>
            </w:pPr>
            <w:r w:rsidRPr="009D08AC">
              <w:rPr>
                <w:b/>
                <w:bCs/>
                <w:sz w:val="28"/>
                <w:szCs w:val="28"/>
              </w:rPr>
              <w:t>1. Máy chụp X-Quang di động kỹ thuật số</w:t>
            </w:r>
          </w:p>
        </w:tc>
      </w:tr>
      <w:tr w:rsidR="009D08AC" w:rsidRPr="009D08AC" w14:paraId="4023BEFA"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8F8E987" w14:textId="77777777" w:rsidR="009D08AC" w:rsidRPr="009D08AC" w:rsidRDefault="009D08AC" w:rsidP="009221AC">
            <w:pPr>
              <w:rPr>
                <w:sz w:val="28"/>
                <w:szCs w:val="28"/>
              </w:rPr>
            </w:pPr>
            <w:r w:rsidRPr="009D08AC">
              <w:rPr>
                <w:b/>
                <w:bCs/>
                <w:sz w:val="28"/>
                <w:szCs w:val="28"/>
              </w:rPr>
              <w:t>Thông số kỹ thuật chung</w:t>
            </w:r>
          </w:p>
        </w:tc>
      </w:tr>
      <w:tr w:rsidR="009D08AC" w:rsidRPr="009D08AC" w14:paraId="766F79E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6625BFB" w14:textId="77777777" w:rsidR="009D08AC" w:rsidRPr="009D08AC" w:rsidRDefault="009D08AC" w:rsidP="009221AC">
            <w:pPr>
              <w:rPr>
                <w:sz w:val="28"/>
                <w:szCs w:val="28"/>
              </w:rPr>
            </w:pPr>
            <w:r w:rsidRPr="009D08AC">
              <w:rPr>
                <w:sz w:val="28"/>
                <w:szCs w:val="28"/>
              </w:rPr>
              <w:t xml:space="preserve">- Độ rộng thân máy </w:t>
            </w:r>
            <w:r w:rsidRPr="009D08AC">
              <w:rPr>
                <w:iCs/>
                <w:sz w:val="28"/>
                <w:szCs w:val="28"/>
              </w:rPr>
              <w:t xml:space="preserve">≤ </w:t>
            </w:r>
            <w:r w:rsidRPr="009D08AC">
              <w:rPr>
                <w:sz w:val="28"/>
                <w:szCs w:val="28"/>
              </w:rPr>
              <w:t>60 cm</w:t>
            </w:r>
          </w:p>
        </w:tc>
      </w:tr>
      <w:tr w:rsidR="009D08AC" w:rsidRPr="009D08AC" w14:paraId="7D42334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DA3BACE" w14:textId="77777777" w:rsidR="009D08AC" w:rsidRPr="009D08AC" w:rsidRDefault="009D08AC" w:rsidP="009221AC">
            <w:pPr>
              <w:rPr>
                <w:sz w:val="28"/>
                <w:szCs w:val="28"/>
              </w:rPr>
            </w:pPr>
            <w:r w:rsidRPr="009D08AC">
              <w:rPr>
                <w:sz w:val="28"/>
                <w:szCs w:val="28"/>
              </w:rPr>
              <w:t xml:space="preserve">- Màn hình hiển thị (cảm ứng) </w:t>
            </w:r>
            <w:r w:rsidRPr="009D08AC">
              <w:rPr>
                <w:iCs/>
                <w:sz w:val="28"/>
                <w:szCs w:val="28"/>
              </w:rPr>
              <w:t xml:space="preserve">≥ </w:t>
            </w:r>
            <w:r w:rsidRPr="009D08AC">
              <w:rPr>
                <w:sz w:val="28"/>
                <w:szCs w:val="28"/>
              </w:rPr>
              <w:t>12 inch</w:t>
            </w:r>
          </w:p>
        </w:tc>
      </w:tr>
      <w:tr w:rsidR="009D08AC" w:rsidRPr="009D08AC" w14:paraId="5244D9F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FB6C8DE" w14:textId="77777777" w:rsidR="009D08AC" w:rsidRPr="009D08AC" w:rsidRDefault="009D08AC" w:rsidP="009221AC">
            <w:pPr>
              <w:rPr>
                <w:sz w:val="28"/>
                <w:szCs w:val="28"/>
              </w:rPr>
            </w:pPr>
            <w:r w:rsidRPr="009D08AC">
              <w:rPr>
                <w:sz w:val="28"/>
                <w:szCs w:val="28"/>
              </w:rPr>
              <w:t>- Kết nối với hệ thống bệnh viện (HIS/RIS/PACS): Không dây hoặc có dây</w:t>
            </w:r>
          </w:p>
        </w:tc>
      </w:tr>
      <w:tr w:rsidR="009D08AC" w:rsidRPr="009D08AC" w14:paraId="3C28197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66AD988" w14:textId="77777777" w:rsidR="009D08AC" w:rsidRPr="009D08AC" w:rsidRDefault="009D08AC" w:rsidP="009221AC">
            <w:pPr>
              <w:rPr>
                <w:sz w:val="28"/>
                <w:szCs w:val="28"/>
              </w:rPr>
            </w:pPr>
            <w:r w:rsidRPr="009D08AC">
              <w:rPr>
                <w:sz w:val="28"/>
                <w:szCs w:val="28"/>
              </w:rPr>
              <w:t>- Hệ thống được trang bị bốn bánh xe</w:t>
            </w:r>
          </w:p>
        </w:tc>
      </w:tr>
      <w:tr w:rsidR="009D08AC" w:rsidRPr="009D08AC" w14:paraId="7B1DB1E3"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965A2A6" w14:textId="77777777" w:rsidR="009D08AC" w:rsidRPr="009D08AC" w:rsidRDefault="009D08AC" w:rsidP="009221AC">
            <w:pPr>
              <w:rPr>
                <w:sz w:val="28"/>
                <w:szCs w:val="28"/>
              </w:rPr>
            </w:pPr>
            <w:r w:rsidRPr="009D08AC">
              <w:rPr>
                <w:sz w:val="28"/>
                <w:szCs w:val="28"/>
              </w:rPr>
              <w:t>- Được phủ lớp kháng khuẩn chuyên dụng</w:t>
            </w:r>
          </w:p>
        </w:tc>
      </w:tr>
      <w:tr w:rsidR="009D08AC" w:rsidRPr="009D08AC" w14:paraId="1A3A659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D3E4DC5" w14:textId="77777777" w:rsidR="009D08AC" w:rsidRPr="009D08AC" w:rsidRDefault="009D08AC" w:rsidP="009221AC">
            <w:pPr>
              <w:rPr>
                <w:sz w:val="28"/>
                <w:szCs w:val="28"/>
              </w:rPr>
            </w:pPr>
            <w:r w:rsidRPr="009D08AC">
              <w:rPr>
                <w:b/>
                <w:bCs/>
                <w:sz w:val="28"/>
                <w:szCs w:val="28"/>
              </w:rPr>
              <w:t>Bộ phát tia cao tần</w:t>
            </w:r>
          </w:p>
        </w:tc>
      </w:tr>
      <w:tr w:rsidR="009D08AC" w:rsidRPr="009D08AC" w14:paraId="4EE98B4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D5848B1" w14:textId="77777777" w:rsidR="009D08AC" w:rsidRPr="009D08AC" w:rsidRDefault="009D08AC" w:rsidP="009221AC">
            <w:pPr>
              <w:rPr>
                <w:sz w:val="28"/>
                <w:szCs w:val="28"/>
              </w:rPr>
            </w:pPr>
            <w:r w:rsidRPr="009D08AC">
              <w:rPr>
                <w:sz w:val="28"/>
                <w:szCs w:val="28"/>
              </w:rPr>
              <w:t>- Công suất nguồn phát:</w:t>
            </w:r>
            <w:r w:rsidRPr="009D08AC">
              <w:rPr>
                <w:iCs/>
                <w:sz w:val="28"/>
                <w:szCs w:val="28"/>
              </w:rPr>
              <w:t xml:space="preserve"> ≥</w:t>
            </w:r>
            <w:r w:rsidRPr="009D08AC">
              <w:rPr>
                <w:sz w:val="28"/>
                <w:szCs w:val="28"/>
              </w:rPr>
              <w:t xml:space="preserve"> 2.5 kW</w:t>
            </w:r>
          </w:p>
        </w:tc>
      </w:tr>
      <w:tr w:rsidR="009D08AC" w:rsidRPr="009D08AC" w14:paraId="131C648D"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0915951" w14:textId="77777777" w:rsidR="009D08AC" w:rsidRPr="009D08AC" w:rsidRDefault="009D08AC" w:rsidP="009221AC">
            <w:pPr>
              <w:rPr>
                <w:sz w:val="28"/>
                <w:szCs w:val="28"/>
              </w:rPr>
            </w:pPr>
            <w:r w:rsidRPr="009D08AC">
              <w:rPr>
                <w:sz w:val="28"/>
                <w:szCs w:val="28"/>
              </w:rPr>
              <w:t>- Điện áp cao tần:</w:t>
            </w:r>
            <w:r w:rsidRPr="009D08AC">
              <w:rPr>
                <w:iCs/>
                <w:sz w:val="28"/>
                <w:szCs w:val="28"/>
              </w:rPr>
              <w:t xml:space="preserve"> ≤</w:t>
            </w:r>
            <w:r w:rsidRPr="009D08AC">
              <w:rPr>
                <w:sz w:val="28"/>
                <w:szCs w:val="28"/>
              </w:rPr>
              <w:t xml:space="preserve"> 50 - </w:t>
            </w:r>
            <w:r w:rsidRPr="009D08AC">
              <w:rPr>
                <w:iCs/>
                <w:sz w:val="28"/>
                <w:szCs w:val="28"/>
              </w:rPr>
              <w:t xml:space="preserve">≥ </w:t>
            </w:r>
            <w:r w:rsidRPr="009D08AC">
              <w:rPr>
                <w:sz w:val="28"/>
                <w:szCs w:val="28"/>
              </w:rPr>
              <w:t>100kV</w:t>
            </w:r>
          </w:p>
        </w:tc>
      </w:tr>
      <w:tr w:rsidR="009D08AC" w:rsidRPr="009D08AC" w14:paraId="0FA9257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34A2CE5" w14:textId="77777777" w:rsidR="009D08AC" w:rsidRPr="009D08AC" w:rsidRDefault="009D08AC" w:rsidP="009221AC">
            <w:pPr>
              <w:rPr>
                <w:sz w:val="28"/>
                <w:szCs w:val="28"/>
              </w:rPr>
            </w:pPr>
            <w:r w:rsidRPr="009D08AC">
              <w:rPr>
                <w:sz w:val="28"/>
                <w:szCs w:val="28"/>
              </w:rPr>
              <w:t xml:space="preserve">- Dòng tối đa qua bóng khi phát tia: </w:t>
            </w:r>
            <w:r w:rsidRPr="009D08AC">
              <w:rPr>
                <w:iCs/>
                <w:sz w:val="28"/>
                <w:szCs w:val="28"/>
              </w:rPr>
              <w:t xml:space="preserve">≥ </w:t>
            </w:r>
            <w:r w:rsidRPr="009D08AC">
              <w:rPr>
                <w:sz w:val="28"/>
                <w:szCs w:val="28"/>
              </w:rPr>
              <w:t>35 mA</w:t>
            </w:r>
          </w:p>
        </w:tc>
      </w:tr>
      <w:tr w:rsidR="009D08AC" w:rsidRPr="009D08AC" w14:paraId="3EA66A74"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70ED24B" w14:textId="77777777" w:rsidR="009D08AC" w:rsidRPr="009D08AC" w:rsidRDefault="009D08AC" w:rsidP="009221AC">
            <w:pPr>
              <w:rPr>
                <w:sz w:val="28"/>
                <w:szCs w:val="28"/>
              </w:rPr>
            </w:pPr>
            <w:r w:rsidRPr="009D08AC">
              <w:rPr>
                <w:sz w:val="28"/>
                <w:szCs w:val="28"/>
              </w:rPr>
              <w:t xml:space="preserve">- Giới hạn mAs: </w:t>
            </w:r>
            <w:r w:rsidRPr="009D08AC">
              <w:rPr>
                <w:iCs/>
                <w:sz w:val="28"/>
                <w:szCs w:val="28"/>
              </w:rPr>
              <w:t xml:space="preserve">≤ </w:t>
            </w:r>
            <w:r w:rsidRPr="009D08AC">
              <w:rPr>
                <w:sz w:val="28"/>
                <w:szCs w:val="28"/>
              </w:rPr>
              <w:t xml:space="preserve">0.4 mAs - </w:t>
            </w:r>
            <w:r w:rsidRPr="009D08AC">
              <w:rPr>
                <w:iCs/>
                <w:sz w:val="28"/>
                <w:szCs w:val="28"/>
              </w:rPr>
              <w:t xml:space="preserve">≥ </w:t>
            </w:r>
            <w:r w:rsidRPr="009D08AC">
              <w:rPr>
                <w:sz w:val="28"/>
                <w:szCs w:val="28"/>
              </w:rPr>
              <w:t>25 mAs</w:t>
            </w:r>
          </w:p>
        </w:tc>
      </w:tr>
      <w:tr w:rsidR="009D08AC" w:rsidRPr="009D08AC" w14:paraId="11EFB97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14EAA80" w14:textId="77777777" w:rsidR="009D08AC" w:rsidRPr="009D08AC" w:rsidRDefault="009D08AC" w:rsidP="009221AC">
            <w:pPr>
              <w:rPr>
                <w:sz w:val="28"/>
                <w:szCs w:val="28"/>
              </w:rPr>
            </w:pPr>
            <w:r w:rsidRPr="009D08AC">
              <w:rPr>
                <w:sz w:val="28"/>
                <w:szCs w:val="28"/>
              </w:rPr>
              <w:t>- Chụp bằng điều khiển: Bảng điều khiển hoặc công tắc tay</w:t>
            </w:r>
          </w:p>
        </w:tc>
      </w:tr>
      <w:tr w:rsidR="009D08AC" w:rsidRPr="009D08AC" w14:paraId="318294C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4AB7A60" w14:textId="77777777" w:rsidR="009D08AC" w:rsidRPr="009D08AC" w:rsidRDefault="009D08AC" w:rsidP="009221AC">
            <w:pPr>
              <w:rPr>
                <w:sz w:val="28"/>
                <w:szCs w:val="28"/>
              </w:rPr>
            </w:pPr>
            <w:r w:rsidRPr="009D08AC">
              <w:rPr>
                <w:b/>
                <w:bCs/>
                <w:sz w:val="28"/>
                <w:szCs w:val="28"/>
              </w:rPr>
              <w:t>Bóng X - Quang</w:t>
            </w:r>
          </w:p>
        </w:tc>
      </w:tr>
      <w:tr w:rsidR="009D08AC" w:rsidRPr="009D08AC" w14:paraId="0A8436B4"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992A9AC" w14:textId="77777777" w:rsidR="009D08AC" w:rsidRPr="009D08AC" w:rsidRDefault="009D08AC" w:rsidP="009221AC">
            <w:pPr>
              <w:rPr>
                <w:sz w:val="28"/>
                <w:szCs w:val="28"/>
              </w:rPr>
            </w:pPr>
            <w:r w:rsidRPr="009D08AC">
              <w:rPr>
                <w:sz w:val="28"/>
                <w:szCs w:val="28"/>
              </w:rPr>
              <w:t xml:space="preserve">- Khả năng trữ nhiệt của Anode: </w:t>
            </w:r>
            <w:r w:rsidRPr="009D08AC">
              <w:rPr>
                <w:iCs/>
                <w:sz w:val="28"/>
                <w:szCs w:val="28"/>
              </w:rPr>
              <w:t xml:space="preserve">≥ </w:t>
            </w:r>
            <w:r w:rsidRPr="009D08AC">
              <w:rPr>
                <w:sz w:val="28"/>
                <w:szCs w:val="28"/>
              </w:rPr>
              <w:t>50 kHU</w:t>
            </w:r>
          </w:p>
        </w:tc>
      </w:tr>
      <w:tr w:rsidR="009D08AC" w:rsidRPr="009D08AC" w14:paraId="06A057B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D335DC0" w14:textId="77777777" w:rsidR="009D08AC" w:rsidRPr="009D08AC" w:rsidRDefault="009D08AC" w:rsidP="009221AC">
            <w:pPr>
              <w:rPr>
                <w:sz w:val="28"/>
                <w:szCs w:val="28"/>
              </w:rPr>
            </w:pPr>
            <w:r w:rsidRPr="009D08AC">
              <w:rPr>
                <w:sz w:val="28"/>
                <w:szCs w:val="28"/>
              </w:rPr>
              <w:t xml:space="preserve">- Tốc độ tải nhiệt của Anode: </w:t>
            </w:r>
            <w:r w:rsidRPr="009D08AC">
              <w:rPr>
                <w:iCs/>
                <w:sz w:val="28"/>
                <w:szCs w:val="28"/>
              </w:rPr>
              <w:t xml:space="preserve">≥ </w:t>
            </w:r>
            <w:r w:rsidRPr="009D08AC">
              <w:rPr>
                <w:sz w:val="28"/>
                <w:szCs w:val="28"/>
              </w:rPr>
              <w:t>350 HU/s</w:t>
            </w:r>
          </w:p>
        </w:tc>
      </w:tr>
      <w:tr w:rsidR="009D08AC" w:rsidRPr="009D08AC" w14:paraId="06C4150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05277A0" w14:textId="77777777" w:rsidR="009D08AC" w:rsidRPr="009D08AC" w:rsidRDefault="009D08AC" w:rsidP="009221AC">
            <w:pPr>
              <w:rPr>
                <w:sz w:val="28"/>
                <w:szCs w:val="28"/>
              </w:rPr>
            </w:pPr>
            <w:r w:rsidRPr="009D08AC">
              <w:rPr>
                <w:sz w:val="28"/>
                <w:szCs w:val="28"/>
              </w:rPr>
              <w:t xml:space="preserve">- Điện áp tiêu chuẩn: </w:t>
            </w:r>
            <w:r w:rsidRPr="009D08AC">
              <w:rPr>
                <w:iCs/>
                <w:sz w:val="28"/>
                <w:szCs w:val="28"/>
              </w:rPr>
              <w:t xml:space="preserve">≥ </w:t>
            </w:r>
            <w:r w:rsidRPr="009D08AC">
              <w:rPr>
                <w:sz w:val="28"/>
                <w:szCs w:val="28"/>
              </w:rPr>
              <w:t>100 kV</w:t>
            </w:r>
          </w:p>
        </w:tc>
      </w:tr>
      <w:tr w:rsidR="009D08AC" w:rsidRPr="009D08AC" w14:paraId="466128F3"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B67C0EE" w14:textId="77777777" w:rsidR="009D08AC" w:rsidRPr="009D08AC" w:rsidRDefault="009D08AC" w:rsidP="009221AC">
            <w:pPr>
              <w:rPr>
                <w:sz w:val="28"/>
                <w:szCs w:val="28"/>
              </w:rPr>
            </w:pPr>
            <w:r w:rsidRPr="009D08AC">
              <w:rPr>
                <w:sz w:val="28"/>
                <w:szCs w:val="28"/>
              </w:rPr>
              <w:t xml:space="preserve">- Bộ lọc: </w:t>
            </w:r>
            <w:r w:rsidRPr="009D08AC">
              <w:rPr>
                <w:iCs/>
                <w:sz w:val="28"/>
                <w:szCs w:val="28"/>
              </w:rPr>
              <w:t xml:space="preserve">≥ </w:t>
            </w:r>
            <w:r w:rsidRPr="009D08AC">
              <w:rPr>
                <w:sz w:val="28"/>
                <w:szCs w:val="28"/>
              </w:rPr>
              <w:t>0.7 mm Al</w:t>
            </w:r>
          </w:p>
        </w:tc>
      </w:tr>
      <w:tr w:rsidR="009D08AC" w:rsidRPr="009D08AC" w14:paraId="23AE0C3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86CDEDA" w14:textId="77777777" w:rsidR="009D08AC" w:rsidRPr="009D08AC" w:rsidRDefault="009D08AC" w:rsidP="009221AC">
            <w:pPr>
              <w:rPr>
                <w:sz w:val="28"/>
                <w:szCs w:val="28"/>
              </w:rPr>
            </w:pPr>
            <w:r w:rsidRPr="009D08AC">
              <w:rPr>
                <w:sz w:val="28"/>
                <w:szCs w:val="28"/>
              </w:rPr>
              <w:t xml:space="preserve">- Góc phát tia: </w:t>
            </w:r>
            <w:r w:rsidRPr="009D08AC">
              <w:rPr>
                <w:iCs/>
                <w:sz w:val="28"/>
                <w:szCs w:val="28"/>
              </w:rPr>
              <w:t xml:space="preserve">≥ </w:t>
            </w:r>
            <w:r w:rsidRPr="009D08AC">
              <w:rPr>
                <w:sz w:val="28"/>
                <w:szCs w:val="28"/>
              </w:rPr>
              <w:t>15º</w:t>
            </w:r>
          </w:p>
        </w:tc>
      </w:tr>
      <w:tr w:rsidR="009D08AC" w:rsidRPr="009D08AC" w14:paraId="2D04FAE1"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7185F18" w14:textId="77777777" w:rsidR="009D08AC" w:rsidRPr="009D08AC" w:rsidRDefault="009D08AC" w:rsidP="009221AC">
            <w:pPr>
              <w:rPr>
                <w:sz w:val="28"/>
                <w:szCs w:val="28"/>
              </w:rPr>
            </w:pPr>
            <w:r w:rsidRPr="009D08AC">
              <w:rPr>
                <w:sz w:val="28"/>
                <w:szCs w:val="28"/>
              </w:rPr>
              <w:t xml:space="preserve">- Nhiệt độ bề mặt bóng X-quang: </w:t>
            </w:r>
            <w:r w:rsidRPr="009D08AC">
              <w:rPr>
                <w:iCs/>
                <w:sz w:val="28"/>
                <w:szCs w:val="28"/>
              </w:rPr>
              <w:t xml:space="preserve">≤ </w:t>
            </w:r>
            <w:r w:rsidRPr="009D08AC">
              <w:rPr>
                <w:sz w:val="28"/>
                <w:szCs w:val="28"/>
              </w:rPr>
              <w:t>60ºC</w:t>
            </w:r>
          </w:p>
        </w:tc>
      </w:tr>
      <w:tr w:rsidR="009D08AC" w:rsidRPr="009D08AC" w14:paraId="6E3C4B63"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3195771" w14:textId="77777777" w:rsidR="009D08AC" w:rsidRPr="009D08AC" w:rsidRDefault="009D08AC" w:rsidP="009221AC">
            <w:pPr>
              <w:rPr>
                <w:sz w:val="28"/>
                <w:szCs w:val="28"/>
              </w:rPr>
            </w:pPr>
            <w:r w:rsidRPr="009D08AC">
              <w:rPr>
                <w:b/>
                <w:bCs/>
                <w:sz w:val="28"/>
                <w:szCs w:val="28"/>
              </w:rPr>
              <w:t>Giá đỡ bóng</w:t>
            </w:r>
          </w:p>
        </w:tc>
      </w:tr>
      <w:tr w:rsidR="009D08AC" w:rsidRPr="009D08AC" w14:paraId="18290CB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A24FDCB" w14:textId="77777777" w:rsidR="009D08AC" w:rsidRPr="009D08AC" w:rsidRDefault="009D08AC" w:rsidP="009221AC">
            <w:pPr>
              <w:rPr>
                <w:sz w:val="28"/>
                <w:szCs w:val="28"/>
              </w:rPr>
            </w:pPr>
            <w:r w:rsidRPr="009D08AC">
              <w:rPr>
                <w:sz w:val="28"/>
                <w:szCs w:val="28"/>
              </w:rPr>
              <w:t xml:space="preserve">- Khoảng cách từ mặt sàn tới trường chiếu: </w:t>
            </w:r>
            <w:r w:rsidRPr="009D08AC">
              <w:rPr>
                <w:iCs/>
                <w:sz w:val="28"/>
                <w:szCs w:val="28"/>
              </w:rPr>
              <w:t xml:space="preserve">≤ </w:t>
            </w:r>
            <w:r w:rsidRPr="009D08AC">
              <w:rPr>
                <w:sz w:val="28"/>
                <w:szCs w:val="28"/>
              </w:rPr>
              <w:t xml:space="preserve">680 mm - </w:t>
            </w:r>
            <w:r w:rsidRPr="009D08AC">
              <w:rPr>
                <w:iCs/>
                <w:sz w:val="28"/>
                <w:szCs w:val="28"/>
              </w:rPr>
              <w:t xml:space="preserve">≥ </w:t>
            </w:r>
            <w:r w:rsidRPr="009D08AC">
              <w:rPr>
                <w:sz w:val="28"/>
                <w:szCs w:val="28"/>
              </w:rPr>
              <w:t>2000 mm</w:t>
            </w:r>
          </w:p>
        </w:tc>
      </w:tr>
      <w:tr w:rsidR="009D08AC" w:rsidRPr="009D08AC" w14:paraId="3125E81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9D9BC9E" w14:textId="77777777" w:rsidR="009D08AC" w:rsidRPr="009D08AC" w:rsidRDefault="009D08AC" w:rsidP="009221AC">
            <w:pPr>
              <w:rPr>
                <w:sz w:val="28"/>
                <w:szCs w:val="28"/>
              </w:rPr>
            </w:pPr>
            <w:r w:rsidRPr="009D08AC">
              <w:rPr>
                <w:sz w:val="28"/>
                <w:szCs w:val="28"/>
              </w:rPr>
              <w:t xml:space="preserve">- Chiều dài cánh tay: </w:t>
            </w:r>
            <w:r w:rsidRPr="009D08AC">
              <w:rPr>
                <w:iCs/>
                <w:sz w:val="28"/>
                <w:szCs w:val="28"/>
              </w:rPr>
              <w:t xml:space="preserve">≤ </w:t>
            </w:r>
            <w:r w:rsidRPr="009D08AC">
              <w:rPr>
                <w:sz w:val="28"/>
                <w:szCs w:val="28"/>
              </w:rPr>
              <w:t xml:space="preserve">770 mm đến </w:t>
            </w:r>
            <w:r w:rsidRPr="009D08AC">
              <w:rPr>
                <w:iCs/>
                <w:sz w:val="28"/>
                <w:szCs w:val="28"/>
              </w:rPr>
              <w:t xml:space="preserve">≥ </w:t>
            </w:r>
            <w:r w:rsidRPr="009D08AC">
              <w:rPr>
                <w:sz w:val="28"/>
                <w:szCs w:val="28"/>
              </w:rPr>
              <w:t>1200mm</w:t>
            </w:r>
          </w:p>
        </w:tc>
      </w:tr>
      <w:tr w:rsidR="009D08AC" w:rsidRPr="009D08AC" w14:paraId="65784E3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644B8F5" w14:textId="77777777" w:rsidR="009D08AC" w:rsidRPr="009D08AC" w:rsidRDefault="009D08AC" w:rsidP="009221AC">
            <w:pPr>
              <w:rPr>
                <w:sz w:val="28"/>
                <w:szCs w:val="28"/>
              </w:rPr>
            </w:pPr>
            <w:r w:rsidRPr="009D08AC">
              <w:rPr>
                <w:sz w:val="28"/>
                <w:szCs w:val="28"/>
              </w:rPr>
              <w:t xml:space="preserve">- Góc xoay cột: ± </w:t>
            </w:r>
            <w:r w:rsidRPr="009D08AC">
              <w:rPr>
                <w:iCs/>
                <w:sz w:val="28"/>
                <w:szCs w:val="28"/>
              </w:rPr>
              <w:t xml:space="preserve">≥ </w:t>
            </w:r>
            <w:r w:rsidRPr="009D08AC">
              <w:rPr>
                <w:sz w:val="28"/>
                <w:szCs w:val="28"/>
              </w:rPr>
              <w:t>15º</w:t>
            </w:r>
          </w:p>
        </w:tc>
      </w:tr>
      <w:tr w:rsidR="009D08AC" w:rsidRPr="009D08AC" w14:paraId="6C497F4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35E860D" w14:textId="77777777" w:rsidR="009D08AC" w:rsidRPr="009D08AC" w:rsidRDefault="009D08AC" w:rsidP="009221AC">
            <w:pPr>
              <w:rPr>
                <w:sz w:val="28"/>
                <w:szCs w:val="28"/>
              </w:rPr>
            </w:pPr>
            <w:r w:rsidRPr="009D08AC">
              <w:rPr>
                <w:sz w:val="28"/>
                <w:szCs w:val="28"/>
              </w:rPr>
              <w:t>- Giá đỡ bóng: có thể xoay trường chiếu ở các góc khác nhau</w:t>
            </w:r>
          </w:p>
        </w:tc>
      </w:tr>
      <w:tr w:rsidR="009D08AC" w:rsidRPr="009D08AC" w14:paraId="7FC6271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AA4CFD6" w14:textId="77777777" w:rsidR="009D08AC" w:rsidRPr="009D08AC" w:rsidRDefault="009D08AC" w:rsidP="009221AC">
            <w:pPr>
              <w:rPr>
                <w:sz w:val="28"/>
                <w:szCs w:val="28"/>
              </w:rPr>
            </w:pPr>
            <w:r w:rsidRPr="009D08AC">
              <w:rPr>
                <w:b/>
                <w:bCs/>
                <w:sz w:val="28"/>
                <w:szCs w:val="28"/>
              </w:rPr>
              <w:t>Bộ chuẩn trực</w:t>
            </w:r>
          </w:p>
        </w:tc>
      </w:tr>
      <w:tr w:rsidR="009D08AC" w:rsidRPr="009D08AC" w14:paraId="427CB86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FD7BD0E" w14:textId="77777777" w:rsidR="009D08AC" w:rsidRPr="009D08AC" w:rsidRDefault="009D08AC" w:rsidP="009221AC">
            <w:pPr>
              <w:rPr>
                <w:sz w:val="28"/>
                <w:szCs w:val="28"/>
              </w:rPr>
            </w:pPr>
            <w:r w:rsidRPr="009D08AC">
              <w:rPr>
                <w:sz w:val="28"/>
                <w:szCs w:val="28"/>
              </w:rPr>
              <w:t xml:space="preserve">- Bộ lọc: </w:t>
            </w:r>
            <w:r w:rsidRPr="009D08AC">
              <w:rPr>
                <w:iCs/>
                <w:sz w:val="28"/>
                <w:szCs w:val="28"/>
              </w:rPr>
              <w:t xml:space="preserve">≥ </w:t>
            </w:r>
            <w:r w:rsidRPr="009D08AC">
              <w:rPr>
                <w:sz w:val="28"/>
                <w:szCs w:val="28"/>
              </w:rPr>
              <w:t>1.0 mm Al</w:t>
            </w:r>
          </w:p>
        </w:tc>
      </w:tr>
      <w:tr w:rsidR="009D08AC" w:rsidRPr="009D08AC" w14:paraId="3024014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5BAF3B3" w14:textId="77777777" w:rsidR="009D08AC" w:rsidRPr="009D08AC" w:rsidRDefault="009D08AC" w:rsidP="009221AC">
            <w:pPr>
              <w:rPr>
                <w:sz w:val="28"/>
                <w:szCs w:val="28"/>
              </w:rPr>
            </w:pPr>
            <w:r w:rsidRPr="009D08AC">
              <w:rPr>
                <w:sz w:val="28"/>
                <w:szCs w:val="28"/>
              </w:rPr>
              <w:lastRenderedPageBreak/>
              <w:t xml:space="preserve">Thước đo khoảng cách: </w:t>
            </w:r>
            <w:r w:rsidRPr="009D08AC">
              <w:rPr>
                <w:iCs/>
                <w:sz w:val="28"/>
                <w:szCs w:val="28"/>
              </w:rPr>
              <w:t xml:space="preserve">≥ </w:t>
            </w:r>
            <w:r w:rsidRPr="009D08AC">
              <w:rPr>
                <w:sz w:val="28"/>
                <w:szCs w:val="28"/>
              </w:rPr>
              <w:t>200 cm</w:t>
            </w:r>
          </w:p>
        </w:tc>
      </w:tr>
      <w:tr w:rsidR="009D08AC" w:rsidRPr="009D08AC" w14:paraId="10F7F69C"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051E62B" w14:textId="77777777" w:rsidR="009D08AC" w:rsidRPr="009D08AC" w:rsidRDefault="009D08AC" w:rsidP="009221AC">
            <w:pPr>
              <w:rPr>
                <w:sz w:val="28"/>
                <w:szCs w:val="28"/>
              </w:rPr>
            </w:pPr>
            <w:r w:rsidRPr="009D08AC">
              <w:rPr>
                <w:sz w:val="28"/>
                <w:szCs w:val="28"/>
              </w:rPr>
              <w:t>- Kích thước trường phát tối đa:</w:t>
            </w:r>
          </w:p>
        </w:tc>
      </w:tr>
      <w:tr w:rsidR="009D08AC" w:rsidRPr="009D08AC" w14:paraId="42034FF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3BC833C" w14:textId="77777777" w:rsidR="009D08AC" w:rsidRPr="009D08AC" w:rsidRDefault="009D08AC" w:rsidP="009221AC">
            <w:pPr>
              <w:rPr>
                <w:sz w:val="28"/>
                <w:szCs w:val="28"/>
              </w:rPr>
            </w:pPr>
            <w:r w:rsidRPr="009D08AC">
              <w:rPr>
                <w:sz w:val="28"/>
                <w:szCs w:val="28"/>
              </w:rPr>
              <w:t>≥ 43 x 43 cm tại khoảng cách SID ≥ 100 cm</w:t>
            </w:r>
            <w:bookmarkStart w:id="0" w:name="_GoBack"/>
            <w:bookmarkEnd w:id="0"/>
          </w:p>
        </w:tc>
      </w:tr>
      <w:tr w:rsidR="009D08AC" w:rsidRPr="009D08AC" w14:paraId="3F529493"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42089C9" w14:textId="77777777" w:rsidR="009D08AC" w:rsidRPr="009D08AC" w:rsidRDefault="009D08AC" w:rsidP="009221AC">
            <w:pPr>
              <w:rPr>
                <w:sz w:val="28"/>
                <w:szCs w:val="28"/>
              </w:rPr>
            </w:pPr>
            <w:r w:rsidRPr="009D08AC">
              <w:rPr>
                <w:sz w:val="28"/>
                <w:szCs w:val="28"/>
              </w:rPr>
              <w:t xml:space="preserve">- Cường độ sáng: </w:t>
            </w:r>
            <w:r w:rsidRPr="009D08AC">
              <w:rPr>
                <w:iCs/>
                <w:sz w:val="28"/>
                <w:szCs w:val="28"/>
              </w:rPr>
              <w:t xml:space="preserve">≥ </w:t>
            </w:r>
            <w:r w:rsidRPr="009D08AC">
              <w:rPr>
                <w:sz w:val="28"/>
                <w:szCs w:val="28"/>
              </w:rPr>
              <w:t xml:space="preserve">150 Lux tại khoảng cách SID </w:t>
            </w:r>
            <w:r w:rsidRPr="009D08AC">
              <w:rPr>
                <w:iCs/>
                <w:sz w:val="28"/>
                <w:szCs w:val="28"/>
              </w:rPr>
              <w:t xml:space="preserve">≥ </w:t>
            </w:r>
            <w:r w:rsidRPr="009D08AC">
              <w:rPr>
                <w:sz w:val="28"/>
                <w:szCs w:val="28"/>
              </w:rPr>
              <w:t>100cm</w:t>
            </w:r>
          </w:p>
        </w:tc>
      </w:tr>
      <w:tr w:rsidR="009D08AC" w:rsidRPr="009D08AC" w14:paraId="3D8D20DA"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E1A99DA" w14:textId="77777777" w:rsidR="009D08AC" w:rsidRPr="009D08AC" w:rsidRDefault="009D08AC" w:rsidP="009221AC">
            <w:pPr>
              <w:rPr>
                <w:sz w:val="28"/>
                <w:szCs w:val="28"/>
              </w:rPr>
            </w:pPr>
            <w:r w:rsidRPr="009D08AC">
              <w:rPr>
                <w:sz w:val="28"/>
                <w:szCs w:val="28"/>
              </w:rPr>
              <w:t xml:space="preserve">- Thời gian chiếu sáng tối đa: </w:t>
            </w:r>
            <w:r w:rsidRPr="009D08AC">
              <w:rPr>
                <w:iCs/>
                <w:sz w:val="28"/>
                <w:szCs w:val="28"/>
              </w:rPr>
              <w:t xml:space="preserve">≤ </w:t>
            </w:r>
            <w:r w:rsidRPr="009D08AC">
              <w:rPr>
                <w:sz w:val="28"/>
                <w:szCs w:val="28"/>
              </w:rPr>
              <w:t>3 phút, có thể cài đặt thời gian tự động tắt</w:t>
            </w:r>
          </w:p>
        </w:tc>
      </w:tr>
      <w:tr w:rsidR="009D08AC" w:rsidRPr="009D08AC" w14:paraId="229546F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A32312C" w14:textId="77777777" w:rsidR="009D08AC" w:rsidRPr="009D08AC" w:rsidRDefault="009D08AC" w:rsidP="009221AC">
            <w:pPr>
              <w:rPr>
                <w:sz w:val="28"/>
                <w:szCs w:val="28"/>
              </w:rPr>
            </w:pPr>
            <w:r w:rsidRPr="009D08AC">
              <w:rPr>
                <w:sz w:val="28"/>
                <w:szCs w:val="28"/>
              </w:rPr>
              <w:t>- Điều khiển lá chuẩn trực: Bằng tay hoặc tự động</w:t>
            </w:r>
          </w:p>
        </w:tc>
      </w:tr>
      <w:tr w:rsidR="009D08AC" w:rsidRPr="009D08AC" w14:paraId="1ECCBDA0"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3D1483A" w14:textId="77777777" w:rsidR="009D08AC" w:rsidRPr="009D08AC" w:rsidRDefault="009D08AC" w:rsidP="009221AC">
            <w:pPr>
              <w:rPr>
                <w:sz w:val="28"/>
                <w:szCs w:val="28"/>
              </w:rPr>
            </w:pPr>
            <w:r w:rsidRPr="009D08AC">
              <w:rPr>
                <w:b/>
                <w:bCs/>
                <w:sz w:val="28"/>
                <w:szCs w:val="28"/>
              </w:rPr>
              <w:t>Khả năng vận hành</w:t>
            </w:r>
          </w:p>
        </w:tc>
      </w:tr>
      <w:tr w:rsidR="009D08AC" w:rsidRPr="009D08AC" w14:paraId="46CF312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F9373D3" w14:textId="77777777" w:rsidR="009D08AC" w:rsidRPr="009D08AC" w:rsidRDefault="009D08AC" w:rsidP="009221AC">
            <w:pPr>
              <w:rPr>
                <w:sz w:val="28"/>
                <w:szCs w:val="28"/>
              </w:rPr>
            </w:pPr>
            <w:r w:rsidRPr="009D08AC">
              <w:rPr>
                <w:sz w:val="28"/>
                <w:szCs w:val="28"/>
              </w:rPr>
              <w:t>- Thời gian khởi động: ≤ 200 giây</w:t>
            </w:r>
          </w:p>
        </w:tc>
      </w:tr>
      <w:tr w:rsidR="009D08AC" w:rsidRPr="009D08AC" w14:paraId="7EE66BAF"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59E8F26" w14:textId="77777777" w:rsidR="009D08AC" w:rsidRPr="009D08AC" w:rsidRDefault="009D08AC" w:rsidP="009221AC">
            <w:pPr>
              <w:rPr>
                <w:sz w:val="28"/>
                <w:szCs w:val="28"/>
              </w:rPr>
            </w:pPr>
            <w:r w:rsidRPr="009D08AC">
              <w:rPr>
                <w:sz w:val="28"/>
                <w:szCs w:val="28"/>
              </w:rPr>
              <w:t>- Thời gian chụp: ≤ 12 giây</w:t>
            </w:r>
          </w:p>
        </w:tc>
      </w:tr>
      <w:tr w:rsidR="009D08AC" w:rsidRPr="009D08AC" w14:paraId="5ED2272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8BE1255" w14:textId="77777777" w:rsidR="009D08AC" w:rsidRPr="009D08AC" w:rsidRDefault="009D08AC" w:rsidP="009221AC">
            <w:pPr>
              <w:rPr>
                <w:sz w:val="28"/>
                <w:szCs w:val="28"/>
              </w:rPr>
            </w:pPr>
            <w:r w:rsidRPr="009D08AC">
              <w:rPr>
                <w:sz w:val="28"/>
                <w:szCs w:val="28"/>
              </w:rPr>
              <w:t>- Có chức năng sạc tấm thu nhận ảnh Detector</w:t>
            </w:r>
          </w:p>
        </w:tc>
      </w:tr>
      <w:tr w:rsidR="009D08AC" w:rsidRPr="009D08AC" w14:paraId="77E7A7F0"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F353965" w14:textId="77777777" w:rsidR="009D08AC" w:rsidRPr="009D08AC" w:rsidRDefault="009D08AC" w:rsidP="009221AC">
            <w:pPr>
              <w:rPr>
                <w:sz w:val="28"/>
                <w:szCs w:val="28"/>
              </w:rPr>
            </w:pPr>
            <w:r w:rsidRPr="009D08AC">
              <w:rPr>
                <w:b/>
                <w:bCs/>
                <w:sz w:val="28"/>
                <w:szCs w:val="28"/>
              </w:rPr>
              <w:t>Trạm làm việc màn hình cảm ứng đi kèm theo máy</w:t>
            </w:r>
          </w:p>
        </w:tc>
      </w:tr>
      <w:tr w:rsidR="009D08AC" w:rsidRPr="009D08AC" w14:paraId="021366C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D2290A3" w14:textId="77777777" w:rsidR="009D08AC" w:rsidRPr="009D08AC" w:rsidRDefault="009D08AC" w:rsidP="009221AC">
            <w:pPr>
              <w:rPr>
                <w:sz w:val="28"/>
                <w:szCs w:val="28"/>
              </w:rPr>
            </w:pPr>
            <w:r w:rsidRPr="009D08AC">
              <w:rPr>
                <w:sz w:val="28"/>
                <w:szCs w:val="28"/>
              </w:rPr>
              <w:t xml:space="preserve">- Màn hình hiển thị cảm ứng: </w:t>
            </w:r>
            <w:r w:rsidRPr="009D08AC">
              <w:rPr>
                <w:iCs/>
                <w:sz w:val="28"/>
                <w:szCs w:val="28"/>
              </w:rPr>
              <w:t xml:space="preserve">≥ </w:t>
            </w:r>
            <w:r w:rsidRPr="009D08AC">
              <w:rPr>
                <w:sz w:val="28"/>
                <w:szCs w:val="28"/>
              </w:rPr>
              <w:t xml:space="preserve">12 inch, Độ phân giải: </w:t>
            </w:r>
            <w:r w:rsidRPr="009D08AC">
              <w:rPr>
                <w:iCs/>
                <w:sz w:val="28"/>
                <w:szCs w:val="28"/>
              </w:rPr>
              <w:t xml:space="preserve">≥ </w:t>
            </w:r>
            <w:r w:rsidRPr="009D08AC">
              <w:rPr>
                <w:sz w:val="28"/>
                <w:szCs w:val="28"/>
              </w:rPr>
              <w:t xml:space="preserve">1024 x 768 dpi </w:t>
            </w:r>
          </w:p>
        </w:tc>
      </w:tr>
      <w:tr w:rsidR="009D08AC" w:rsidRPr="009D08AC" w14:paraId="7E0B1B47"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D5B990B" w14:textId="77777777" w:rsidR="009D08AC" w:rsidRPr="009D08AC" w:rsidRDefault="009D08AC" w:rsidP="009221AC">
            <w:pPr>
              <w:rPr>
                <w:sz w:val="28"/>
                <w:szCs w:val="28"/>
              </w:rPr>
            </w:pPr>
            <w:r w:rsidRPr="009D08AC">
              <w:rPr>
                <w:sz w:val="28"/>
                <w:szCs w:val="28"/>
              </w:rPr>
              <w:t>- Bộ điều khiển: Có.</w:t>
            </w:r>
          </w:p>
        </w:tc>
      </w:tr>
      <w:tr w:rsidR="009D08AC" w:rsidRPr="009D08AC" w14:paraId="43ADF1DE"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B22734C" w14:textId="77777777" w:rsidR="009D08AC" w:rsidRPr="009D08AC" w:rsidRDefault="009D08AC" w:rsidP="009221AC">
            <w:pPr>
              <w:rPr>
                <w:sz w:val="28"/>
                <w:szCs w:val="28"/>
              </w:rPr>
            </w:pPr>
            <w:r w:rsidRPr="009D08AC">
              <w:rPr>
                <w:sz w:val="28"/>
                <w:szCs w:val="28"/>
              </w:rPr>
              <w:t xml:space="preserve">- Bộ nhớ Ram: </w:t>
            </w:r>
            <w:r w:rsidRPr="009D08AC">
              <w:rPr>
                <w:iCs/>
                <w:sz w:val="28"/>
                <w:szCs w:val="28"/>
              </w:rPr>
              <w:t xml:space="preserve">≥ </w:t>
            </w:r>
            <w:r w:rsidRPr="009D08AC">
              <w:rPr>
                <w:sz w:val="28"/>
                <w:szCs w:val="28"/>
              </w:rPr>
              <w:t xml:space="preserve">8GB, Bộ nhớ trong: </w:t>
            </w:r>
            <w:r w:rsidRPr="009D08AC">
              <w:rPr>
                <w:iCs/>
                <w:sz w:val="28"/>
                <w:szCs w:val="28"/>
              </w:rPr>
              <w:t xml:space="preserve">≥ </w:t>
            </w:r>
            <w:r w:rsidRPr="009D08AC">
              <w:rPr>
                <w:sz w:val="28"/>
                <w:szCs w:val="28"/>
              </w:rPr>
              <w:t>128 GB.</w:t>
            </w:r>
          </w:p>
        </w:tc>
      </w:tr>
      <w:tr w:rsidR="009D08AC" w:rsidRPr="009D08AC" w14:paraId="2F555D4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324A187" w14:textId="77777777" w:rsidR="009D08AC" w:rsidRPr="009D08AC" w:rsidRDefault="009D08AC" w:rsidP="009221AC">
            <w:pPr>
              <w:rPr>
                <w:sz w:val="28"/>
                <w:szCs w:val="28"/>
              </w:rPr>
            </w:pPr>
            <w:r w:rsidRPr="009D08AC">
              <w:rPr>
                <w:sz w:val="28"/>
                <w:szCs w:val="28"/>
              </w:rPr>
              <w:t>- Chip điều khiển chính (CPU): Intel Core i3-2.30 GHz tương đương hoặc tốt hơn</w:t>
            </w:r>
          </w:p>
        </w:tc>
      </w:tr>
      <w:tr w:rsidR="009D08AC" w:rsidRPr="009D08AC" w14:paraId="093FA915"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8E8778F" w14:textId="77777777" w:rsidR="009D08AC" w:rsidRPr="009D08AC" w:rsidRDefault="009D08AC" w:rsidP="009221AC">
            <w:pPr>
              <w:rPr>
                <w:sz w:val="28"/>
                <w:szCs w:val="28"/>
              </w:rPr>
            </w:pPr>
            <w:r w:rsidRPr="009D08AC">
              <w:rPr>
                <w:sz w:val="28"/>
                <w:szCs w:val="28"/>
              </w:rPr>
              <w:t>- Khả năng lưu trữ mở rộng: Có thể kết nối ổ cứng hoặc USB ngoài</w:t>
            </w:r>
          </w:p>
        </w:tc>
      </w:tr>
      <w:tr w:rsidR="009D08AC" w:rsidRPr="009D08AC" w14:paraId="218A7D59"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A462F1E" w14:textId="77777777" w:rsidR="009D08AC" w:rsidRPr="009D08AC" w:rsidRDefault="009D08AC" w:rsidP="009221AC">
            <w:pPr>
              <w:rPr>
                <w:sz w:val="28"/>
                <w:szCs w:val="28"/>
              </w:rPr>
            </w:pPr>
            <w:r w:rsidRPr="009D08AC">
              <w:rPr>
                <w:b/>
                <w:bCs/>
                <w:sz w:val="28"/>
                <w:szCs w:val="28"/>
              </w:rPr>
              <w:t>Phần mềm hệ thống</w:t>
            </w:r>
          </w:p>
        </w:tc>
      </w:tr>
      <w:tr w:rsidR="009D08AC" w:rsidRPr="009D08AC" w14:paraId="2AB3E193" w14:textId="77777777" w:rsidTr="009221AC">
        <w:trPr>
          <w:trHeight w:val="677"/>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8F784F0" w14:textId="77777777" w:rsidR="009D08AC" w:rsidRPr="009D08AC" w:rsidRDefault="009D08AC" w:rsidP="009221AC">
            <w:pPr>
              <w:rPr>
                <w:sz w:val="28"/>
                <w:szCs w:val="28"/>
              </w:rPr>
            </w:pPr>
            <w:r w:rsidRPr="009D08AC">
              <w:rPr>
                <w:sz w:val="28"/>
                <w:szCs w:val="28"/>
              </w:rPr>
              <w:t>- Lưu trữ thông tin bệnh nhân và có thể tra cứu thông tin bệnh nhân bằng cách nhập số ID hoặc tên bệnh nhân</w:t>
            </w:r>
          </w:p>
        </w:tc>
      </w:tr>
      <w:tr w:rsidR="009D08AC" w:rsidRPr="009D08AC" w14:paraId="577502B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1E19DF1" w14:textId="77777777" w:rsidR="009D08AC" w:rsidRPr="009D08AC" w:rsidRDefault="009D08AC" w:rsidP="009221AC">
            <w:pPr>
              <w:rPr>
                <w:sz w:val="28"/>
                <w:szCs w:val="28"/>
              </w:rPr>
            </w:pPr>
            <w:r w:rsidRPr="009D08AC">
              <w:rPr>
                <w:sz w:val="28"/>
                <w:szCs w:val="28"/>
              </w:rPr>
              <w:t>- Chức năng nhập, lưu trữ thông tin bệnh nhân</w:t>
            </w:r>
          </w:p>
        </w:tc>
      </w:tr>
      <w:tr w:rsidR="009D08AC" w:rsidRPr="009D08AC" w14:paraId="7B1E81F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3EF5E9FE" w14:textId="77777777" w:rsidR="009D08AC" w:rsidRPr="009D08AC" w:rsidRDefault="009D08AC" w:rsidP="009221AC">
            <w:pPr>
              <w:rPr>
                <w:sz w:val="28"/>
                <w:szCs w:val="28"/>
              </w:rPr>
            </w:pPr>
            <w:r w:rsidRPr="009D08AC">
              <w:rPr>
                <w:sz w:val="28"/>
                <w:szCs w:val="28"/>
              </w:rPr>
              <w:t>- Chức năng cài đặt thông số:</w:t>
            </w:r>
          </w:p>
        </w:tc>
      </w:tr>
      <w:tr w:rsidR="009D08AC" w:rsidRPr="009D08AC" w14:paraId="05FBF0D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C6E13D6" w14:textId="77777777" w:rsidR="009D08AC" w:rsidRPr="009D08AC" w:rsidRDefault="009D08AC" w:rsidP="009221AC">
            <w:pPr>
              <w:rPr>
                <w:sz w:val="28"/>
                <w:szCs w:val="28"/>
              </w:rPr>
            </w:pPr>
            <w:r w:rsidRPr="009D08AC">
              <w:rPr>
                <w:sz w:val="28"/>
                <w:szCs w:val="28"/>
              </w:rPr>
              <w:t>+ Chế độ chụp: cho phép người dùng chọn và thiết lập chế độ chụp.</w:t>
            </w:r>
          </w:p>
        </w:tc>
      </w:tr>
      <w:tr w:rsidR="009D08AC" w:rsidRPr="009D08AC" w14:paraId="004F00B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D53BB8E" w14:textId="77777777" w:rsidR="009D08AC" w:rsidRPr="009D08AC" w:rsidRDefault="009D08AC" w:rsidP="009221AC">
            <w:pPr>
              <w:rPr>
                <w:sz w:val="28"/>
                <w:szCs w:val="28"/>
              </w:rPr>
            </w:pPr>
            <w:r w:rsidRPr="009D08AC">
              <w:rPr>
                <w:sz w:val="28"/>
                <w:szCs w:val="28"/>
              </w:rPr>
              <w:t>+ In phim: chỉ rõ định dạng phim và số lượng bản in</w:t>
            </w:r>
          </w:p>
        </w:tc>
      </w:tr>
      <w:tr w:rsidR="009D08AC" w:rsidRPr="009D08AC" w14:paraId="5F990E6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1DA526D" w14:textId="77777777" w:rsidR="009D08AC" w:rsidRPr="009D08AC" w:rsidRDefault="009D08AC" w:rsidP="009221AC">
            <w:pPr>
              <w:rPr>
                <w:sz w:val="28"/>
                <w:szCs w:val="28"/>
              </w:rPr>
            </w:pPr>
            <w:r w:rsidRPr="009D08AC">
              <w:rPr>
                <w:sz w:val="28"/>
                <w:szCs w:val="28"/>
              </w:rPr>
              <w:t>+ Ghi chú phim: cho phép hiển thị các chuỗi kí tự trên phim.</w:t>
            </w:r>
          </w:p>
        </w:tc>
      </w:tr>
      <w:tr w:rsidR="009D08AC" w:rsidRPr="009D08AC" w14:paraId="3ED6AE3D"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DCAF99D" w14:textId="77777777" w:rsidR="009D08AC" w:rsidRPr="009D08AC" w:rsidRDefault="009D08AC" w:rsidP="009221AC">
            <w:pPr>
              <w:rPr>
                <w:sz w:val="28"/>
                <w:szCs w:val="28"/>
              </w:rPr>
            </w:pPr>
            <w:r w:rsidRPr="009D08AC">
              <w:rPr>
                <w:sz w:val="28"/>
                <w:szCs w:val="28"/>
              </w:rPr>
              <w:t>- Có chức năng kiểm tra chất lượng hình ảnh.</w:t>
            </w:r>
          </w:p>
        </w:tc>
      </w:tr>
      <w:tr w:rsidR="009D08AC" w:rsidRPr="009D08AC" w14:paraId="5B080996" w14:textId="77777777" w:rsidTr="009221AC">
        <w:trPr>
          <w:trHeight w:val="677"/>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CE72876" w14:textId="77777777" w:rsidR="009D08AC" w:rsidRPr="009D08AC" w:rsidRDefault="009D08AC" w:rsidP="009221AC">
            <w:pPr>
              <w:rPr>
                <w:sz w:val="28"/>
                <w:szCs w:val="28"/>
              </w:rPr>
            </w:pPr>
            <w:r w:rsidRPr="009D08AC">
              <w:rPr>
                <w:sz w:val="28"/>
                <w:szCs w:val="28"/>
              </w:rPr>
              <w:t>- Đánh dấu trên hình ảnh theo khu vực giải phẫu và hướng chiếu tia X trên hình ảnh</w:t>
            </w:r>
            <w:r w:rsidRPr="009D08AC">
              <w:rPr>
                <w:sz w:val="28"/>
                <w:szCs w:val="28"/>
              </w:rPr>
              <w:br/>
              <w:t>hiển thị</w:t>
            </w:r>
          </w:p>
        </w:tc>
      </w:tr>
      <w:tr w:rsidR="009D08AC" w:rsidRPr="009D08AC" w14:paraId="5769005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E64ADB6" w14:textId="77777777" w:rsidR="009D08AC" w:rsidRPr="009D08AC" w:rsidRDefault="009D08AC" w:rsidP="009221AC">
            <w:pPr>
              <w:rPr>
                <w:sz w:val="28"/>
                <w:szCs w:val="28"/>
              </w:rPr>
            </w:pPr>
            <w:r w:rsidRPr="009D08AC">
              <w:rPr>
                <w:sz w:val="28"/>
                <w:szCs w:val="28"/>
              </w:rPr>
              <w:t>- Thay đổi thông tin bệnh nhân, thay đổi thông tin hình ảnh, thay đổi định dạng phim</w:t>
            </w:r>
          </w:p>
        </w:tc>
      </w:tr>
      <w:tr w:rsidR="009D08AC" w:rsidRPr="009D08AC" w14:paraId="2412D96A"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24033DF" w14:textId="77777777" w:rsidR="009D08AC" w:rsidRPr="009D08AC" w:rsidRDefault="009D08AC" w:rsidP="009221AC">
            <w:pPr>
              <w:rPr>
                <w:sz w:val="28"/>
                <w:szCs w:val="28"/>
              </w:rPr>
            </w:pPr>
            <w:r w:rsidRPr="009D08AC">
              <w:rPr>
                <w:sz w:val="28"/>
                <w:szCs w:val="28"/>
              </w:rPr>
              <w:t>- Chức năng cắt tỉa hình ảnh</w:t>
            </w:r>
          </w:p>
        </w:tc>
      </w:tr>
      <w:tr w:rsidR="009D08AC" w:rsidRPr="009D08AC" w14:paraId="5A856B3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022B8477" w14:textId="77777777" w:rsidR="009D08AC" w:rsidRPr="009D08AC" w:rsidRDefault="009D08AC" w:rsidP="009221AC">
            <w:pPr>
              <w:rPr>
                <w:sz w:val="28"/>
                <w:szCs w:val="28"/>
              </w:rPr>
            </w:pPr>
            <w:r w:rsidRPr="009D08AC">
              <w:rPr>
                <w:sz w:val="28"/>
                <w:szCs w:val="28"/>
              </w:rPr>
              <w:t>- Chức năng bảo vệ thông tin bệnh nhân</w:t>
            </w:r>
          </w:p>
        </w:tc>
      </w:tr>
      <w:tr w:rsidR="009D08AC" w:rsidRPr="009D08AC" w14:paraId="2BA9CE7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B703B90" w14:textId="77777777" w:rsidR="009D08AC" w:rsidRPr="009D08AC" w:rsidRDefault="009D08AC" w:rsidP="009221AC">
            <w:pPr>
              <w:rPr>
                <w:sz w:val="28"/>
                <w:szCs w:val="28"/>
              </w:rPr>
            </w:pPr>
            <w:r w:rsidRPr="009D08AC">
              <w:rPr>
                <w:sz w:val="28"/>
                <w:szCs w:val="28"/>
              </w:rPr>
              <w:t>- Có chức năng lưu trữ tập tin DICOM</w:t>
            </w:r>
          </w:p>
        </w:tc>
      </w:tr>
      <w:tr w:rsidR="009D08AC" w:rsidRPr="009D08AC" w14:paraId="5BA8E8E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C628C30" w14:textId="77777777" w:rsidR="009D08AC" w:rsidRPr="009D08AC" w:rsidRDefault="009D08AC" w:rsidP="009221AC">
            <w:pPr>
              <w:rPr>
                <w:sz w:val="28"/>
                <w:szCs w:val="28"/>
              </w:rPr>
            </w:pPr>
            <w:r w:rsidRPr="009D08AC">
              <w:rPr>
                <w:sz w:val="28"/>
                <w:szCs w:val="28"/>
              </w:rPr>
              <w:t>- Có chức năng lưu trữ dữ liệu hình ảnh trong PACS</w:t>
            </w:r>
          </w:p>
        </w:tc>
      </w:tr>
      <w:tr w:rsidR="009D08AC" w:rsidRPr="009D08AC" w14:paraId="6B37A83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9FC9D9E" w14:textId="77777777" w:rsidR="009D08AC" w:rsidRPr="009D08AC" w:rsidRDefault="009D08AC" w:rsidP="009221AC">
            <w:pPr>
              <w:rPr>
                <w:sz w:val="28"/>
                <w:szCs w:val="28"/>
              </w:rPr>
            </w:pPr>
            <w:r w:rsidRPr="009D08AC">
              <w:rPr>
                <w:b/>
                <w:bCs/>
                <w:sz w:val="28"/>
                <w:szCs w:val="28"/>
              </w:rPr>
              <w:t>2. Tấm nhận ảnh kỹ thuật số</w:t>
            </w:r>
          </w:p>
        </w:tc>
      </w:tr>
      <w:tr w:rsidR="009D08AC" w:rsidRPr="009D08AC" w14:paraId="307C12BA"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13D1C86" w14:textId="77777777" w:rsidR="009D08AC" w:rsidRPr="009D08AC" w:rsidRDefault="009D08AC" w:rsidP="009221AC">
            <w:pPr>
              <w:rPr>
                <w:sz w:val="28"/>
                <w:szCs w:val="28"/>
              </w:rPr>
            </w:pPr>
            <w:r w:rsidRPr="009D08AC">
              <w:rPr>
                <w:sz w:val="28"/>
                <w:szCs w:val="28"/>
              </w:rPr>
              <w:t>- Kiểu: Cảm biến TFT hoặc tương đương</w:t>
            </w:r>
          </w:p>
        </w:tc>
      </w:tr>
      <w:tr w:rsidR="009D08AC" w:rsidRPr="009D08AC" w14:paraId="1C798BAC"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2E73F71" w14:textId="77777777" w:rsidR="009D08AC" w:rsidRPr="009D08AC" w:rsidRDefault="009D08AC" w:rsidP="009221AC">
            <w:pPr>
              <w:rPr>
                <w:sz w:val="28"/>
                <w:szCs w:val="28"/>
              </w:rPr>
            </w:pPr>
            <w:r w:rsidRPr="009D08AC">
              <w:rPr>
                <w:sz w:val="28"/>
                <w:szCs w:val="28"/>
              </w:rPr>
              <w:t>- Công nghệ nhận ảnh: ISS hoặc tương đương</w:t>
            </w:r>
          </w:p>
        </w:tc>
      </w:tr>
      <w:tr w:rsidR="009D08AC" w:rsidRPr="009D08AC" w14:paraId="7E19F9E7"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DF0131B" w14:textId="77777777" w:rsidR="009D08AC" w:rsidRPr="009D08AC" w:rsidRDefault="009D08AC" w:rsidP="009221AC">
            <w:pPr>
              <w:rPr>
                <w:sz w:val="28"/>
                <w:szCs w:val="28"/>
              </w:rPr>
            </w:pPr>
            <w:r w:rsidRPr="009D08AC">
              <w:rPr>
                <w:sz w:val="28"/>
                <w:szCs w:val="28"/>
              </w:rPr>
              <w:t>- Tiêu chuẩn không dây: IEEE 802.11n, 2.4GHz và 5GHz hoặc tốt hơn</w:t>
            </w:r>
          </w:p>
        </w:tc>
      </w:tr>
      <w:tr w:rsidR="009D08AC" w:rsidRPr="009D08AC" w14:paraId="002B7F1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4594FFF0" w14:textId="77777777" w:rsidR="009D08AC" w:rsidRPr="009D08AC" w:rsidRDefault="009D08AC" w:rsidP="009221AC">
            <w:pPr>
              <w:rPr>
                <w:sz w:val="28"/>
                <w:szCs w:val="28"/>
              </w:rPr>
            </w:pPr>
            <w:r w:rsidRPr="009D08AC">
              <w:rPr>
                <w:sz w:val="28"/>
                <w:szCs w:val="28"/>
              </w:rPr>
              <w:lastRenderedPageBreak/>
              <w:t xml:space="preserve">- Kích thước điểm ảnh: </w:t>
            </w:r>
            <w:r w:rsidRPr="009D08AC">
              <w:rPr>
                <w:iCs/>
                <w:sz w:val="28"/>
                <w:szCs w:val="28"/>
              </w:rPr>
              <w:t xml:space="preserve">≤  </w:t>
            </w:r>
            <w:r w:rsidRPr="009D08AC">
              <w:rPr>
                <w:sz w:val="28"/>
                <w:szCs w:val="28"/>
              </w:rPr>
              <w:t>0.15mm</w:t>
            </w:r>
          </w:p>
        </w:tc>
      </w:tr>
      <w:tr w:rsidR="009D08AC" w:rsidRPr="009D08AC" w14:paraId="018A093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FB86F14" w14:textId="77777777" w:rsidR="009D08AC" w:rsidRPr="009D08AC" w:rsidRDefault="009D08AC" w:rsidP="009221AC">
            <w:pPr>
              <w:rPr>
                <w:sz w:val="28"/>
                <w:szCs w:val="28"/>
              </w:rPr>
            </w:pPr>
            <w:r w:rsidRPr="009D08AC">
              <w:rPr>
                <w:sz w:val="28"/>
                <w:szCs w:val="28"/>
              </w:rPr>
              <w:t xml:space="preserve">- Độ phân giải ảnh: </w:t>
            </w:r>
            <w:r w:rsidRPr="009D08AC">
              <w:rPr>
                <w:iCs/>
                <w:sz w:val="28"/>
                <w:szCs w:val="28"/>
              </w:rPr>
              <w:t xml:space="preserve">≥ </w:t>
            </w:r>
            <w:r w:rsidRPr="009D08AC">
              <w:rPr>
                <w:sz w:val="28"/>
                <w:szCs w:val="28"/>
              </w:rPr>
              <w:t>2836 x 2336 pixels</w:t>
            </w:r>
          </w:p>
        </w:tc>
      </w:tr>
      <w:tr w:rsidR="009D08AC" w:rsidRPr="009D08AC" w14:paraId="4301433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78F6422" w14:textId="77777777" w:rsidR="009D08AC" w:rsidRPr="009D08AC" w:rsidRDefault="009D08AC" w:rsidP="009221AC">
            <w:pPr>
              <w:rPr>
                <w:sz w:val="28"/>
                <w:szCs w:val="28"/>
              </w:rPr>
            </w:pPr>
            <w:r w:rsidRPr="009D08AC">
              <w:rPr>
                <w:sz w:val="28"/>
                <w:szCs w:val="28"/>
              </w:rPr>
              <w:t xml:space="preserve">- Bộ nhớ lưu trữ ảnh: </w:t>
            </w:r>
            <w:r w:rsidRPr="009D08AC">
              <w:rPr>
                <w:iCs/>
                <w:sz w:val="28"/>
                <w:szCs w:val="28"/>
              </w:rPr>
              <w:t xml:space="preserve">≥ </w:t>
            </w:r>
            <w:r w:rsidRPr="009D08AC">
              <w:rPr>
                <w:sz w:val="28"/>
                <w:szCs w:val="28"/>
              </w:rPr>
              <w:t>100 tấm</w:t>
            </w:r>
          </w:p>
        </w:tc>
      </w:tr>
      <w:tr w:rsidR="009D08AC" w:rsidRPr="009D08AC" w14:paraId="7CEE86D4"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27BA826" w14:textId="77777777" w:rsidR="009D08AC" w:rsidRPr="009D08AC" w:rsidRDefault="009D08AC" w:rsidP="009221AC">
            <w:pPr>
              <w:rPr>
                <w:sz w:val="28"/>
                <w:szCs w:val="28"/>
              </w:rPr>
            </w:pPr>
            <w:r w:rsidRPr="009D08AC">
              <w:rPr>
                <w:sz w:val="28"/>
                <w:szCs w:val="28"/>
              </w:rPr>
              <w:t xml:space="preserve">- Thời gian sạc đầy pin: </w:t>
            </w:r>
            <w:r w:rsidRPr="009D08AC">
              <w:rPr>
                <w:iCs/>
                <w:sz w:val="28"/>
                <w:szCs w:val="28"/>
              </w:rPr>
              <w:t xml:space="preserve">≤ </w:t>
            </w:r>
            <w:r w:rsidRPr="009D08AC">
              <w:rPr>
                <w:sz w:val="28"/>
                <w:szCs w:val="28"/>
              </w:rPr>
              <w:t>3 giờ</w:t>
            </w:r>
          </w:p>
        </w:tc>
      </w:tr>
      <w:tr w:rsidR="009D08AC" w:rsidRPr="009D08AC" w14:paraId="48398F3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5B768BA" w14:textId="77777777" w:rsidR="009D08AC" w:rsidRPr="009D08AC" w:rsidRDefault="009D08AC" w:rsidP="009221AC">
            <w:pPr>
              <w:rPr>
                <w:sz w:val="28"/>
                <w:szCs w:val="28"/>
              </w:rPr>
            </w:pPr>
            <w:r w:rsidRPr="009D08AC">
              <w:rPr>
                <w:sz w:val="28"/>
                <w:szCs w:val="28"/>
              </w:rPr>
              <w:t>- Thời gian xem lại ảnh: &lt; 7s</w:t>
            </w:r>
          </w:p>
        </w:tc>
      </w:tr>
      <w:tr w:rsidR="009D08AC" w:rsidRPr="009D08AC" w14:paraId="5C78C93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63375305" w14:textId="77777777" w:rsidR="009D08AC" w:rsidRPr="009D08AC" w:rsidRDefault="009D08AC" w:rsidP="009221AC">
            <w:pPr>
              <w:rPr>
                <w:sz w:val="28"/>
                <w:szCs w:val="28"/>
              </w:rPr>
            </w:pPr>
            <w:r w:rsidRPr="009D08AC">
              <w:rPr>
                <w:sz w:val="28"/>
                <w:szCs w:val="28"/>
              </w:rPr>
              <w:t xml:space="preserve">- Tổng thời gian giữa hai lần chụp từ : </w:t>
            </w:r>
            <w:r w:rsidRPr="009D08AC">
              <w:rPr>
                <w:iCs/>
                <w:sz w:val="28"/>
                <w:szCs w:val="28"/>
              </w:rPr>
              <w:t xml:space="preserve">≤ </w:t>
            </w:r>
            <w:r w:rsidRPr="009D08AC">
              <w:rPr>
                <w:sz w:val="28"/>
                <w:szCs w:val="28"/>
              </w:rPr>
              <w:t xml:space="preserve">11s </w:t>
            </w:r>
          </w:p>
        </w:tc>
      </w:tr>
      <w:tr w:rsidR="009D08AC" w:rsidRPr="009D08AC" w14:paraId="37930051"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20CB6FF6" w14:textId="77777777" w:rsidR="009D08AC" w:rsidRPr="009D08AC" w:rsidRDefault="009D08AC" w:rsidP="009221AC">
            <w:pPr>
              <w:rPr>
                <w:sz w:val="28"/>
                <w:szCs w:val="28"/>
              </w:rPr>
            </w:pPr>
            <w:r w:rsidRPr="009D08AC">
              <w:rPr>
                <w:sz w:val="28"/>
                <w:szCs w:val="28"/>
              </w:rPr>
              <w:t>- Kỹ thuật nhận ảnh: tự động</w:t>
            </w:r>
          </w:p>
        </w:tc>
      </w:tr>
      <w:tr w:rsidR="009D08AC" w:rsidRPr="009D08AC" w14:paraId="510D17EB"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1D7FF600" w14:textId="77777777" w:rsidR="009D08AC" w:rsidRPr="009D08AC" w:rsidRDefault="009D08AC" w:rsidP="009221AC">
            <w:pPr>
              <w:rPr>
                <w:sz w:val="28"/>
                <w:szCs w:val="28"/>
              </w:rPr>
            </w:pPr>
            <w:r w:rsidRPr="009D08AC">
              <w:rPr>
                <w:sz w:val="28"/>
                <w:szCs w:val="28"/>
              </w:rPr>
              <w:t>- Khả năng kháng nước: Tiêu chuẩn IPX6 hoặc tốt hơn</w:t>
            </w:r>
          </w:p>
        </w:tc>
      </w:tr>
      <w:tr w:rsidR="009D08AC" w:rsidRPr="009D08AC" w14:paraId="16ABEA43" w14:textId="77777777" w:rsidTr="009221AC">
        <w:trPr>
          <w:trHeight w:val="361"/>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7E5B7BDE" w14:textId="77777777" w:rsidR="009D08AC" w:rsidRPr="009D08AC" w:rsidRDefault="009D08AC" w:rsidP="009221AC">
            <w:pPr>
              <w:rPr>
                <w:sz w:val="28"/>
                <w:szCs w:val="28"/>
              </w:rPr>
            </w:pPr>
            <w:r w:rsidRPr="009D08AC">
              <w:rPr>
                <w:sz w:val="28"/>
                <w:szCs w:val="28"/>
              </w:rPr>
              <w:t xml:space="preserve">- Khả năng chịu lực: </w:t>
            </w:r>
            <w:r w:rsidRPr="009D08AC">
              <w:rPr>
                <w:iCs/>
                <w:sz w:val="28"/>
                <w:szCs w:val="28"/>
              </w:rPr>
              <w:t xml:space="preserve">≥ </w:t>
            </w:r>
            <w:r w:rsidRPr="009D08AC">
              <w:rPr>
                <w:sz w:val="28"/>
                <w:szCs w:val="28"/>
              </w:rPr>
              <w:t xml:space="preserve">310 kg </w:t>
            </w:r>
          </w:p>
        </w:tc>
      </w:tr>
      <w:tr w:rsidR="009D08AC" w:rsidRPr="009D08AC" w14:paraId="2452E2E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vAlign w:val="center"/>
            <w:hideMark/>
          </w:tcPr>
          <w:p w14:paraId="5C46D47F" w14:textId="77777777" w:rsidR="009D08AC" w:rsidRPr="009D08AC" w:rsidRDefault="009D08AC" w:rsidP="009221AC">
            <w:pPr>
              <w:rPr>
                <w:sz w:val="28"/>
                <w:szCs w:val="28"/>
              </w:rPr>
            </w:pPr>
            <w:r w:rsidRPr="009D08AC">
              <w:rPr>
                <w:sz w:val="28"/>
                <w:szCs w:val="28"/>
              </w:rPr>
              <w:t>- Có lớp kháng khuẩn giúp giảm thiểu khả năng nhiễm trùng bệnh viện.</w:t>
            </w:r>
          </w:p>
        </w:tc>
      </w:tr>
      <w:tr w:rsidR="009D08AC" w:rsidRPr="009D08AC" w14:paraId="5CF3BAA5"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9ECC" w14:textId="77777777" w:rsidR="009D08AC" w:rsidRPr="009D08AC" w:rsidRDefault="009D08AC" w:rsidP="009221AC">
            <w:pPr>
              <w:rPr>
                <w:b/>
                <w:sz w:val="28"/>
                <w:szCs w:val="28"/>
              </w:rPr>
            </w:pPr>
            <w:r w:rsidRPr="009D08AC">
              <w:rPr>
                <w:b/>
                <w:sz w:val="28"/>
                <w:szCs w:val="28"/>
              </w:rPr>
              <w:t>IV. YÊU CẦU KHÁC</w:t>
            </w:r>
          </w:p>
        </w:tc>
      </w:tr>
      <w:tr w:rsidR="009D08AC" w:rsidRPr="009D08AC" w14:paraId="3F0727AC"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312C" w14:textId="77777777" w:rsidR="009D08AC" w:rsidRPr="009D08AC" w:rsidRDefault="009D08AC" w:rsidP="009221AC">
            <w:pPr>
              <w:rPr>
                <w:sz w:val="28"/>
                <w:szCs w:val="28"/>
              </w:rPr>
            </w:pPr>
            <w:r w:rsidRPr="009D08AC">
              <w:rPr>
                <w:sz w:val="28"/>
                <w:szCs w:val="28"/>
              </w:rPr>
              <w:t>Thời gian bảo hành: 12 tháng, kể từ ngày bàn giao nghiệm thu đưa vào sử dụng.</w:t>
            </w:r>
          </w:p>
        </w:tc>
      </w:tr>
      <w:tr w:rsidR="009D08AC" w:rsidRPr="009D08AC" w14:paraId="6B327F10"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9BE4A" w14:textId="77777777" w:rsidR="009D08AC" w:rsidRPr="009D08AC" w:rsidRDefault="009D08AC" w:rsidP="009221AC">
            <w:pPr>
              <w:rPr>
                <w:sz w:val="28"/>
                <w:szCs w:val="28"/>
              </w:rPr>
            </w:pPr>
            <w:r w:rsidRPr="009D08AC">
              <w:rPr>
                <w:sz w:val="28"/>
                <w:szCs w:val="28"/>
              </w:rPr>
              <w:t>Giao hàng, lắp đặt, hướng dẫn sử dụng vận hành, bảo trì bảo dưỡng thiết bị tại Bệnh viện Đa khoa khu vực Quảng Yên.</w:t>
            </w:r>
          </w:p>
          <w:p w14:paraId="0F55D755" w14:textId="77777777" w:rsidR="009D08AC" w:rsidRPr="009D08AC" w:rsidRDefault="009D08AC" w:rsidP="009221AC">
            <w:pPr>
              <w:rPr>
                <w:sz w:val="28"/>
                <w:szCs w:val="28"/>
              </w:rPr>
            </w:pPr>
            <w:r w:rsidRPr="009D08AC">
              <w:rPr>
                <w:sz w:val="28"/>
                <w:szCs w:val="28"/>
              </w:rPr>
              <w:t>Thiết bị phải được kiểm định, kiểm xạ trước khi bàn giao đưa vào sử dụng theo quy định hiện hành.</w:t>
            </w:r>
          </w:p>
        </w:tc>
      </w:tr>
      <w:tr w:rsidR="009D08AC" w:rsidRPr="009D08AC" w14:paraId="6C2F5067"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8F2" w14:textId="77777777" w:rsidR="009D08AC" w:rsidRPr="009D08AC" w:rsidRDefault="009D08AC" w:rsidP="009221AC">
            <w:pPr>
              <w:rPr>
                <w:sz w:val="28"/>
                <w:szCs w:val="28"/>
              </w:rPr>
            </w:pPr>
            <w:r w:rsidRPr="009D08AC">
              <w:rPr>
                <w:sz w:val="28"/>
                <w:szCs w:val="28"/>
              </w:rPr>
              <w:t>Thời gian giao hàng: Trong vòng 90 ngày kể từ ngày hợp đồng có hiệu lực</w:t>
            </w:r>
          </w:p>
        </w:tc>
      </w:tr>
      <w:tr w:rsidR="009D08AC" w:rsidRPr="009D08AC" w14:paraId="390C8C68"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6ADD" w14:textId="77777777" w:rsidR="009D08AC" w:rsidRPr="009D08AC" w:rsidRDefault="009D08AC" w:rsidP="009221AC">
            <w:pPr>
              <w:rPr>
                <w:sz w:val="28"/>
                <w:szCs w:val="28"/>
              </w:rPr>
            </w:pPr>
            <w:r w:rsidRPr="009D08AC">
              <w:rPr>
                <w:sz w:val="28"/>
                <w:szCs w:val="28"/>
              </w:rPr>
              <w:t>Cam kết thực hiện bảo trì bảo dưỡng định kỳ trong thời gian bảo hành: tối thiểu 6 tháng/1 lần, 1 năm 2 lần.</w:t>
            </w:r>
          </w:p>
        </w:tc>
      </w:tr>
      <w:tr w:rsidR="009D08AC" w:rsidRPr="009D08AC" w14:paraId="2FC9DD31"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4FD1" w14:textId="77777777" w:rsidR="009D08AC" w:rsidRPr="009D08AC" w:rsidRDefault="009D08AC" w:rsidP="009221AC">
            <w:pPr>
              <w:rPr>
                <w:sz w:val="28"/>
                <w:szCs w:val="28"/>
              </w:rPr>
            </w:pPr>
            <w:r w:rsidRPr="009D08AC">
              <w:rPr>
                <w:sz w:val="28"/>
                <w:szCs w:val="28"/>
              </w:rPr>
              <w:t>Là nhà phân phối chính thức của nhà sản xuất hoặc được uỷ quyền hợp pháp của nhà sản xuất hoặc chủ sở hữu thiết bị tại Việt Nam</w:t>
            </w:r>
          </w:p>
        </w:tc>
      </w:tr>
      <w:tr w:rsidR="009D08AC" w:rsidRPr="009D08AC" w14:paraId="6140790F"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7997" w14:textId="77777777" w:rsidR="009D08AC" w:rsidRPr="009D08AC" w:rsidRDefault="009D08AC" w:rsidP="009221AC">
            <w:pPr>
              <w:rPr>
                <w:sz w:val="28"/>
                <w:szCs w:val="28"/>
              </w:rPr>
            </w:pPr>
            <w:r w:rsidRPr="009D08AC">
              <w:rPr>
                <w:sz w:val="28"/>
                <w:szCs w:val="28"/>
              </w:rPr>
              <w:t>Cam kết cung cấp dịch vụ bảo trì bảo dưỡng tối thiểu 8 năm sau thời gian bảo hành. Có bảng chào giá chi tiết dịch vụ bảo trì bảo dưỡng sau thời gian bảo hành.</w:t>
            </w:r>
          </w:p>
        </w:tc>
      </w:tr>
      <w:tr w:rsidR="009D08AC" w:rsidRPr="009D08AC" w14:paraId="6C125DF6"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212D" w14:textId="77777777" w:rsidR="009D08AC" w:rsidRPr="009D08AC" w:rsidRDefault="009D08AC" w:rsidP="009221AC">
            <w:pPr>
              <w:rPr>
                <w:sz w:val="28"/>
                <w:szCs w:val="28"/>
              </w:rPr>
            </w:pPr>
            <w:r w:rsidRPr="009D08AC">
              <w:rPr>
                <w:sz w:val="28"/>
                <w:szCs w:val="28"/>
              </w:rPr>
              <w:t>Cam kết cung cấp các vật tư tiêu hao và phụ tùng thay thế (có bảng giá chi tiết) không thay đổi giá trong vòng 02 năm sau thời gian bảo hành.</w:t>
            </w:r>
          </w:p>
        </w:tc>
      </w:tr>
      <w:tr w:rsidR="009D08AC" w:rsidRPr="009D08AC" w14:paraId="2EA951C2"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BA36D" w14:textId="77777777" w:rsidR="009D08AC" w:rsidRPr="009D08AC" w:rsidRDefault="009D08AC" w:rsidP="009221AC">
            <w:pPr>
              <w:rPr>
                <w:sz w:val="28"/>
                <w:szCs w:val="28"/>
              </w:rPr>
            </w:pPr>
            <w:r w:rsidRPr="009D08AC">
              <w:rPr>
                <w:sz w:val="28"/>
                <w:szCs w:val="28"/>
              </w:rPr>
              <w:t>Có cam kết cung cấp chứng chỉ chất lượng CQ, chứng chỉ xuất xứ CO và các hồ sơ theo quy định khi bàn giao máy</w:t>
            </w:r>
          </w:p>
        </w:tc>
      </w:tr>
      <w:tr w:rsidR="00140356" w:rsidRPr="009D08AC" w14:paraId="1CDC3184" w14:textId="77777777" w:rsidTr="009221AC">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0BECF769" w14:textId="6DB4C74D" w:rsidR="00140356" w:rsidRPr="00140356" w:rsidRDefault="00140356" w:rsidP="009221AC">
            <w:pPr>
              <w:rPr>
                <w:b/>
                <w:sz w:val="28"/>
                <w:szCs w:val="28"/>
              </w:rPr>
            </w:pPr>
            <w:r>
              <w:rPr>
                <w:b/>
                <w:sz w:val="28"/>
                <w:szCs w:val="28"/>
              </w:rPr>
              <w:t>2. Máy siêu âm tổng quát</w:t>
            </w:r>
            <w:r w:rsidRPr="00140356">
              <w:rPr>
                <w:b/>
                <w:sz w:val="28"/>
                <w:szCs w:val="28"/>
              </w:rPr>
              <w:t xml:space="preserve"> (chuyên sản khoa)</w:t>
            </w:r>
          </w:p>
        </w:tc>
      </w:tr>
      <w:tr w:rsidR="00140356" w:rsidRPr="00F740F5" w14:paraId="4F0A8AC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7321E" w14:textId="77777777" w:rsidR="00140356" w:rsidRPr="000F03F8" w:rsidRDefault="00140356" w:rsidP="009221AC">
            <w:pPr>
              <w:rPr>
                <w:b/>
                <w:sz w:val="28"/>
                <w:szCs w:val="28"/>
              </w:rPr>
            </w:pPr>
            <w:r w:rsidRPr="000F03F8">
              <w:rPr>
                <w:b/>
                <w:sz w:val="28"/>
                <w:szCs w:val="28"/>
              </w:rPr>
              <w:t>I. YÊU CẦU CHUNG</w:t>
            </w:r>
          </w:p>
        </w:tc>
      </w:tr>
      <w:tr w:rsidR="00140356" w:rsidRPr="00F740F5" w14:paraId="7B0BFE9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9F07E" w14:textId="77777777" w:rsidR="00140356" w:rsidRPr="00140356" w:rsidRDefault="00140356" w:rsidP="009221AC">
            <w:pPr>
              <w:rPr>
                <w:sz w:val="28"/>
                <w:szCs w:val="28"/>
              </w:rPr>
            </w:pPr>
            <w:r w:rsidRPr="00140356">
              <w:rPr>
                <w:sz w:val="28"/>
                <w:szCs w:val="28"/>
              </w:rPr>
              <w:t>Năm sản xuất: năm 2025 trở về sau, mới 100%</w:t>
            </w:r>
          </w:p>
        </w:tc>
      </w:tr>
      <w:tr w:rsidR="00140356" w:rsidRPr="00F740F5" w14:paraId="15DD1A8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1F6FE" w14:textId="1ED64D45" w:rsidR="00140356" w:rsidRPr="00140356" w:rsidRDefault="00A05AC3" w:rsidP="009221AC">
            <w:pPr>
              <w:rPr>
                <w:sz w:val="28"/>
                <w:szCs w:val="28"/>
              </w:rPr>
            </w:pPr>
            <w:r>
              <w:rPr>
                <w:sz w:val="28"/>
                <w:szCs w:val="28"/>
              </w:rPr>
              <w:t>Xuất xứ máy chính:</w:t>
            </w:r>
            <w:r w:rsidR="00BC1434">
              <w:rPr>
                <w:sz w:val="28"/>
                <w:szCs w:val="28"/>
              </w:rPr>
              <w:t xml:space="preserve"> Các nước</w:t>
            </w:r>
            <w:r>
              <w:rPr>
                <w:sz w:val="28"/>
                <w:szCs w:val="28"/>
              </w:rPr>
              <w:t xml:space="preserve"> </w:t>
            </w:r>
            <w:r w:rsidR="00140356" w:rsidRPr="00140356">
              <w:rPr>
                <w:sz w:val="28"/>
                <w:szCs w:val="28"/>
              </w:rPr>
              <w:t>thuộc G7 hoặc EU</w:t>
            </w:r>
          </w:p>
        </w:tc>
      </w:tr>
      <w:tr w:rsidR="00140356" w:rsidRPr="00F740F5" w14:paraId="5637171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0A0D6" w14:textId="77777777" w:rsidR="00140356" w:rsidRPr="00140356" w:rsidRDefault="00140356" w:rsidP="009221AC">
            <w:pPr>
              <w:rPr>
                <w:sz w:val="28"/>
                <w:szCs w:val="28"/>
              </w:rPr>
            </w:pPr>
            <w:r w:rsidRPr="00140356">
              <w:rPr>
                <w:sz w:val="28"/>
                <w:szCs w:val="28"/>
              </w:rPr>
              <w:t>Nhà sản xuất đạt tiêu chuẩn hệ thống quản lý chất lượng ISO 13485, FDA hoặc CE hoặc tương đương</w:t>
            </w:r>
          </w:p>
        </w:tc>
      </w:tr>
      <w:tr w:rsidR="00140356" w:rsidRPr="00F740F5" w14:paraId="0E20590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ED0E3" w14:textId="77777777" w:rsidR="00140356" w:rsidRPr="00140356" w:rsidRDefault="00140356" w:rsidP="009221AC">
            <w:pPr>
              <w:rPr>
                <w:sz w:val="28"/>
                <w:szCs w:val="28"/>
              </w:rPr>
            </w:pPr>
            <w:r w:rsidRPr="00140356">
              <w:rPr>
                <w:sz w:val="28"/>
                <w:szCs w:val="28"/>
              </w:rPr>
              <w:t>Điện áp sử dụng: 100~120 VAC / 200~240VAC, 50/60Hz, ±10%</w:t>
            </w:r>
          </w:p>
        </w:tc>
      </w:tr>
      <w:tr w:rsidR="00140356" w:rsidRPr="00F740F5" w14:paraId="5ACF452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41CBD" w14:textId="77777777" w:rsidR="00140356" w:rsidRPr="00140356" w:rsidRDefault="00140356" w:rsidP="009221AC">
            <w:pPr>
              <w:rPr>
                <w:sz w:val="28"/>
                <w:szCs w:val="28"/>
              </w:rPr>
            </w:pPr>
            <w:r w:rsidRPr="00140356">
              <w:rPr>
                <w:sz w:val="28"/>
                <w:szCs w:val="28"/>
              </w:rPr>
              <w:t>Môi trường làm việc:</w:t>
            </w:r>
          </w:p>
        </w:tc>
      </w:tr>
      <w:tr w:rsidR="00140356" w:rsidRPr="00F740F5" w14:paraId="1B80D19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D5989" w14:textId="77777777" w:rsidR="00140356" w:rsidRPr="00140356" w:rsidRDefault="00140356" w:rsidP="009221AC">
            <w:pPr>
              <w:rPr>
                <w:sz w:val="28"/>
                <w:szCs w:val="28"/>
              </w:rPr>
            </w:pPr>
            <w:r w:rsidRPr="00140356">
              <w:rPr>
                <w:sz w:val="28"/>
                <w:szCs w:val="28"/>
              </w:rPr>
              <w:t>+ Nhiệt độ hoạt động tối đa tới: ≥ 30°C</w:t>
            </w:r>
          </w:p>
        </w:tc>
      </w:tr>
      <w:tr w:rsidR="00140356" w:rsidRPr="00F740F5" w14:paraId="521E01F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521CA" w14:textId="77777777" w:rsidR="00140356" w:rsidRPr="00140356" w:rsidRDefault="00140356" w:rsidP="009221AC">
            <w:pPr>
              <w:rPr>
                <w:sz w:val="28"/>
                <w:szCs w:val="28"/>
              </w:rPr>
            </w:pPr>
            <w:r w:rsidRPr="00140356">
              <w:rPr>
                <w:sz w:val="28"/>
                <w:szCs w:val="28"/>
              </w:rPr>
              <w:t>+  Độ ẩm hoạt động tối đa tới: ≥ 75%</w:t>
            </w:r>
          </w:p>
        </w:tc>
      </w:tr>
      <w:tr w:rsidR="00140356" w:rsidRPr="00F740F5" w14:paraId="719104E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F75A4" w14:textId="77777777" w:rsidR="00140356" w:rsidRPr="000F03F8" w:rsidRDefault="00140356" w:rsidP="009221AC">
            <w:pPr>
              <w:rPr>
                <w:b/>
                <w:sz w:val="28"/>
                <w:szCs w:val="28"/>
              </w:rPr>
            </w:pPr>
            <w:r w:rsidRPr="000F03F8">
              <w:rPr>
                <w:b/>
                <w:sz w:val="28"/>
                <w:szCs w:val="28"/>
              </w:rPr>
              <w:t>II. YÊU CẦU CẤU HÌNH</w:t>
            </w:r>
          </w:p>
        </w:tc>
      </w:tr>
      <w:tr w:rsidR="00140356" w:rsidRPr="00F740F5" w14:paraId="33FDD53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5A9BE" w14:textId="77777777" w:rsidR="00140356" w:rsidRPr="00140356" w:rsidRDefault="00140356" w:rsidP="009221AC">
            <w:pPr>
              <w:rPr>
                <w:sz w:val="28"/>
                <w:szCs w:val="28"/>
              </w:rPr>
            </w:pPr>
            <w:r w:rsidRPr="00140356">
              <w:rPr>
                <w:sz w:val="28"/>
                <w:szCs w:val="28"/>
              </w:rPr>
              <w:t>Máy chính và phụ kiện tiêu chuẩn kèm màn hình, thiết kế đồng bộ liền xe đẩy: 01 bộ</w:t>
            </w:r>
          </w:p>
        </w:tc>
      </w:tr>
      <w:tr w:rsidR="00140356" w:rsidRPr="00F740F5" w14:paraId="537D378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A3843" w14:textId="77777777" w:rsidR="00140356" w:rsidRPr="00140356" w:rsidRDefault="00140356" w:rsidP="009221AC">
            <w:pPr>
              <w:rPr>
                <w:sz w:val="28"/>
                <w:szCs w:val="28"/>
              </w:rPr>
            </w:pPr>
            <w:r w:rsidRPr="00140356">
              <w:rPr>
                <w:sz w:val="28"/>
                <w:szCs w:val="28"/>
              </w:rPr>
              <w:lastRenderedPageBreak/>
              <w:t>Đầu dò Convex đa tần số dùng cho khám bụng, sản khoa, phụ khoa: 01 cái</w:t>
            </w:r>
          </w:p>
        </w:tc>
      </w:tr>
      <w:tr w:rsidR="00140356" w:rsidRPr="00F740F5" w14:paraId="6FDB1DC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4A68" w14:textId="77777777" w:rsidR="00140356" w:rsidRPr="00140356" w:rsidRDefault="00140356" w:rsidP="009221AC">
            <w:pPr>
              <w:rPr>
                <w:sz w:val="28"/>
                <w:szCs w:val="28"/>
              </w:rPr>
            </w:pPr>
            <w:r w:rsidRPr="00140356">
              <w:rPr>
                <w:sz w:val="28"/>
                <w:szCs w:val="28"/>
              </w:rPr>
              <w:t>Đầu dò Volume Convex đa tần số dùng cho khám ổ bụng, sản khoa, phụ khoa, nhi khoa: 01 cái</w:t>
            </w:r>
          </w:p>
        </w:tc>
      </w:tr>
      <w:tr w:rsidR="00140356" w:rsidRPr="00F740F5" w14:paraId="7E94C98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EBED" w14:textId="77777777" w:rsidR="00140356" w:rsidRPr="00140356" w:rsidRDefault="00140356" w:rsidP="009221AC">
            <w:pPr>
              <w:rPr>
                <w:sz w:val="28"/>
                <w:szCs w:val="28"/>
              </w:rPr>
            </w:pPr>
            <w:r w:rsidRPr="00140356">
              <w:rPr>
                <w:sz w:val="28"/>
                <w:szCs w:val="28"/>
              </w:rPr>
              <w:t>Đầu dò Microconvex đa tần số dùng khám cho sản khoa, phụ khoa, xuyên trực tràng: 01 cái</w:t>
            </w:r>
          </w:p>
        </w:tc>
      </w:tr>
      <w:tr w:rsidR="00140356" w:rsidRPr="00F740F5" w14:paraId="0D5F931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3FF22" w14:textId="77777777" w:rsidR="00140356" w:rsidRPr="00140356" w:rsidRDefault="00140356" w:rsidP="009221AC">
            <w:pPr>
              <w:rPr>
                <w:sz w:val="28"/>
                <w:szCs w:val="28"/>
              </w:rPr>
            </w:pPr>
            <w:r w:rsidRPr="00140356">
              <w:rPr>
                <w:sz w:val="28"/>
                <w:szCs w:val="28"/>
              </w:rPr>
              <w:t>Đầu dò Linear đa tần số dùng khám cho mạch máu, bộ phận nhỏ: 01 cái</w:t>
            </w:r>
          </w:p>
        </w:tc>
      </w:tr>
      <w:tr w:rsidR="00140356" w:rsidRPr="00F740F5" w14:paraId="1BE1486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ACE18" w14:textId="77777777" w:rsidR="00140356" w:rsidRPr="00140356" w:rsidRDefault="00140356" w:rsidP="009221AC">
            <w:pPr>
              <w:rPr>
                <w:sz w:val="28"/>
                <w:szCs w:val="28"/>
              </w:rPr>
            </w:pPr>
            <w:r w:rsidRPr="00140356">
              <w:rPr>
                <w:sz w:val="28"/>
                <w:szCs w:val="28"/>
              </w:rPr>
              <w:t>Phụ kiện</w:t>
            </w:r>
          </w:p>
        </w:tc>
      </w:tr>
      <w:tr w:rsidR="00140356" w:rsidRPr="00F740F5" w14:paraId="1D6C445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3A7E2" w14:textId="77777777" w:rsidR="00140356" w:rsidRPr="00140356" w:rsidRDefault="00140356" w:rsidP="009221AC">
            <w:pPr>
              <w:rPr>
                <w:sz w:val="28"/>
                <w:szCs w:val="28"/>
              </w:rPr>
            </w:pPr>
            <w:r w:rsidRPr="00140356">
              <w:rPr>
                <w:sz w:val="28"/>
                <w:szCs w:val="28"/>
              </w:rPr>
              <w:t>Bộ máy vi tính: 01 bộ</w:t>
            </w:r>
          </w:p>
        </w:tc>
      </w:tr>
      <w:tr w:rsidR="00140356" w:rsidRPr="00F740F5" w14:paraId="3B9065B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BDFC" w14:textId="77777777" w:rsidR="00140356" w:rsidRPr="00140356" w:rsidRDefault="00140356" w:rsidP="009221AC">
            <w:pPr>
              <w:rPr>
                <w:sz w:val="28"/>
                <w:szCs w:val="28"/>
              </w:rPr>
            </w:pPr>
            <w:r w:rsidRPr="00140356">
              <w:rPr>
                <w:sz w:val="28"/>
                <w:szCs w:val="28"/>
              </w:rPr>
              <w:t>Bộ lưu điện : 01 cái</w:t>
            </w:r>
          </w:p>
        </w:tc>
      </w:tr>
      <w:tr w:rsidR="00140356" w:rsidRPr="00F740F5" w14:paraId="1FE8CDE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A9F94" w14:textId="77777777" w:rsidR="00140356" w:rsidRPr="00140356" w:rsidRDefault="00140356" w:rsidP="009221AC">
            <w:pPr>
              <w:rPr>
                <w:sz w:val="28"/>
                <w:szCs w:val="28"/>
              </w:rPr>
            </w:pPr>
            <w:r w:rsidRPr="00140356">
              <w:rPr>
                <w:sz w:val="28"/>
                <w:szCs w:val="28"/>
              </w:rPr>
              <w:t>Máy in nhiệt trắng đen: 01 cái</w:t>
            </w:r>
          </w:p>
        </w:tc>
      </w:tr>
      <w:tr w:rsidR="00140356" w:rsidRPr="00F740F5" w14:paraId="65EF42C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E84A" w14:textId="77777777" w:rsidR="00140356" w:rsidRPr="00140356" w:rsidRDefault="00140356" w:rsidP="009221AC">
            <w:pPr>
              <w:rPr>
                <w:sz w:val="28"/>
                <w:szCs w:val="28"/>
              </w:rPr>
            </w:pPr>
            <w:r w:rsidRPr="00140356">
              <w:rPr>
                <w:sz w:val="28"/>
                <w:szCs w:val="28"/>
              </w:rPr>
              <w:t>Bộ tài liệu hướng dẫn sử dụng: 01 bộ</w:t>
            </w:r>
          </w:p>
        </w:tc>
      </w:tr>
      <w:tr w:rsidR="00140356" w:rsidRPr="00F740F5" w14:paraId="236B187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1118D" w14:textId="77777777" w:rsidR="00140356" w:rsidRPr="000F03F8" w:rsidRDefault="00140356" w:rsidP="009221AC">
            <w:pPr>
              <w:rPr>
                <w:b/>
                <w:sz w:val="28"/>
                <w:szCs w:val="28"/>
              </w:rPr>
            </w:pPr>
            <w:r w:rsidRPr="000F03F8">
              <w:rPr>
                <w:b/>
                <w:sz w:val="28"/>
                <w:szCs w:val="28"/>
              </w:rPr>
              <w:t>III. CHỈ TIÊU KỸ THUẬT</w:t>
            </w:r>
          </w:p>
        </w:tc>
      </w:tr>
      <w:tr w:rsidR="00140356" w:rsidRPr="00F740F5" w14:paraId="5C44C82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DA62" w14:textId="77777777" w:rsidR="00140356" w:rsidRPr="00140356" w:rsidRDefault="00140356" w:rsidP="009221AC">
            <w:pPr>
              <w:rPr>
                <w:sz w:val="28"/>
                <w:szCs w:val="28"/>
              </w:rPr>
            </w:pPr>
            <w:r w:rsidRPr="00140356">
              <w:rPr>
                <w:sz w:val="28"/>
                <w:szCs w:val="28"/>
              </w:rPr>
              <w:t xml:space="preserve">1. Máy chính </w:t>
            </w:r>
          </w:p>
        </w:tc>
      </w:tr>
      <w:tr w:rsidR="00140356" w:rsidRPr="00F740F5" w14:paraId="4F3F770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059BC" w14:textId="77777777" w:rsidR="00140356" w:rsidRPr="00140356" w:rsidRDefault="00140356" w:rsidP="009221AC">
            <w:pPr>
              <w:rPr>
                <w:sz w:val="28"/>
                <w:szCs w:val="28"/>
              </w:rPr>
            </w:pPr>
            <w:r w:rsidRPr="00140356">
              <w:rPr>
                <w:sz w:val="28"/>
                <w:szCs w:val="28"/>
              </w:rPr>
              <w:t>+ Màn hình chính</w:t>
            </w:r>
          </w:p>
        </w:tc>
      </w:tr>
      <w:tr w:rsidR="00140356" w:rsidRPr="00F740F5" w14:paraId="414AD1A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6F47" w14:textId="77777777" w:rsidR="00140356" w:rsidRPr="00140356" w:rsidRDefault="00140356" w:rsidP="009221AC">
            <w:pPr>
              <w:rPr>
                <w:sz w:val="28"/>
                <w:szCs w:val="28"/>
              </w:rPr>
            </w:pPr>
            <w:r w:rsidRPr="00140356">
              <w:rPr>
                <w:sz w:val="28"/>
                <w:szCs w:val="28"/>
              </w:rPr>
              <w:t>· Kích thước ≥ 21.5 inch</w:t>
            </w:r>
          </w:p>
        </w:tc>
      </w:tr>
      <w:tr w:rsidR="00140356" w:rsidRPr="00F740F5" w14:paraId="3051C08A"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E6B6" w14:textId="77777777" w:rsidR="00140356" w:rsidRPr="00140356" w:rsidRDefault="00140356" w:rsidP="009221AC">
            <w:pPr>
              <w:rPr>
                <w:sz w:val="28"/>
                <w:szCs w:val="28"/>
              </w:rPr>
            </w:pPr>
            <w:r w:rsidRPr="00140356">
              <w:rPr>
                <w:sz w:val="28"/>
                <w:szCs w:val="28"/>
              </w:rPr>
              <w:t>· Độ phân giải ≥ 1920 x 1080 pixels</w:t>
            </w:r>
          </w:p>
        </w:tc>
      </w:tr>
      <w:tr w:rsidR="00140356" w:rsidRPr="00F740F5" w14:paraId="7A6877F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441AD" w14:textId="77777777" w:rsidR="00140356" w:rsidRPr="00140356" w:rsidRDefault="00140356" w:rsidP="009221AC">
            <w:pPr>
              <w:rPr>
                <w:sz w:val="28"/>
                <w:szCs w:val="28"/>
              </w:rPr>
            </w:pPr>
            <w:r w:rsidRPr="00140356">
              <w:rPr>
                <w:sz w:val="28"/>
                <w:szCs w:val="28"/>
              </w:rPr>
              <w:t>+ Màn hình cảm ứng</w:t>
            </w:r>
          </w:p>
        </w:tc>
      </w:tr>
      <w:tr w:rsidR="00140356" w:rsidRPr="00F740F5" w14:paraId="103DDA8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2591" w14:textId="77777777" w:rsidR="00140356" w:rsidRPr="00140356" w:rsidRDefault="00140356" w:rsidP="009221AC">
            <w:pPr>
              <w:rPr>
                <w:sz w:val="28"/>
                <w:szCs w:val="28"/>
              </w:rPr>
            </w:pPr>
            <w:r w:rsidRPr="00140356">
              <w:rPr>
                <w:sz w:val="28"/>
                <w:szCs w:val="28"/>
              </w:rPr>
              <w:t>- Kích thước ≥ 10.4 inch LCD hoặc tương đương</w:t>
            </w:r>
          </w:p>
        </w:tc>
      </w:tr>
      <w:tr w:rsidR="00140356" w:rsidRPr="00F740F5" w14:paraId="5033E84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474DC" w14:textId="77777777" w:rsidR="00140356" w:rsidRPr="00140356" w:rsidRDefault="00140356" w:rsidP="009221AC">
            <w:pPr>
              <w:rPr>
                <w:sz w:val="28"/>
                <w:szCs w:val="28"/>
              </w:rPr>
            </w:pPr>
            <w:r w:rsidRPr="00140356">
              <w:rPr>
                <w:sz w:val="28"/>
                <w:szCs w:val="28"/>
              </w:rPr>
              <w:t xml:space="preserve"> + Số cổng đầu dò đồng thời ≥ 4 cổng</w:t>
            </w:r>
          </w:p>
        </w:tc>
      </w:tr>
      <w:tr w:rsidR="00140356" w:rsidRPr="00F740F5" w14:paraId="4D0C05A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A2CA" w14:textId="77777777" w:rsidR="00140356" w:rsidRPr="00140356" w:rsidRDefault="00140356" w:rsidP="009221AC">
            <w:pPr>
              <w:rPr>
                <w:sz w:val="28"/>
                <w:szCs w:val="28"/>
              </w:rPr>
            </w:pPr>
            <w:r w:rsidRPr="00140356">
              <w:rPr>
                <w:sz w:val="28"/>
                <w:szCs w:val="28"/>
              </w:rPr>
              <w:t>+  Số kênh xử lý số hóa ≥ 4.600.000 kênh</w:t>
            </w:r>
          </w:p>
        </w:tc>
      </w:tr>
      <w:tr w:rsidR="00140356" w:rsidRPr="00F740F5" w14:paraId="3B6CD95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1FBFC" w14:textId="77777777" w:rsidR="00140356" w:rsidRPr="00140356" w:rsidRDefault="00140356" w:rsidP="009221AC">
            <w:pPr>
              <w:rPr>
                <w:sz w:val="28"/>
                <w:szCs w:val="28"/>
              </w:rPr>
            </w:pPr>
            <w:r w:rsidRPr="00140356">
              <w:rPr>
                <w:sz w:val="28"/>
                <w:szCs w:val="28"/>
              </w:rPr>
              <w:t>+ Độ sâu khảo sát tối đa ≥ 40 cm</w:t>
            </w:r>
          </w:p>
        </w:tc>
      </w:tr>
      <w:tr w:rsidR="00140356" w:rsidRPr="00F740F5" w14:paraId="4398ACB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0D43" w14:textId="77777777" w:rsidR="00140356" w:rsidRPr="00140356" w:rsidRDefault="00140356" w:rsidP="009221AC">
            <w:pPr>
              <w:rPr>
                <w:sz w:val="28"/>
                <w:szCs w:val="28"/>
              </w:rPr>
            </w:pPr>
            <w:r w:rsidRPr="00140356">
              <w:rPr>
                <w:sz w:val="28"/>
                <w:szCs w:val="28"/>
              </w:rPr>
              <w:t>+ Ổ cứng lưu trữ ≥ 500 GB</w:t>
            </w:r>
          </w:p>
        </w:tc>
      </w:tr>
      <w:tr w:rsidR="00140356" w:rsidRPr="00F740F5" w14:paraId="6AF48B5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C49D" w14:textId="77777777" w:rsidR="00140356" w:rsidRPr="00140356" w:rsidRDefault="00140356" w:rsidP="009221AC">
            <w:pPr>
              <w:rPr>
                <w:sz w:val="28"/>
                <w:szCs w:val="28"/>
              </w:rPr>
            </w:pPr>
            <w:r w:rsidRPr="00140356">
              <w:rPr>
                <w:sz w:val="28"/>
                <w:szCs w:val="28"/>
              </w:rPr>
              <w:t>+ Hệ điều hành: Windown 10 (hoặc tương đương) trở lên</w:t>
            </w:r>
          </w:p>
        </w:tc>
      </w:tr>
      <w:tr w:rsidR="00140356" w:rsidRPr="00F740F5" w14:paraId="1FF848B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31779" w14:textId="77777777" w:rsidR="00140356" w:rsidRPr="00140356" w:rsidRDefault="00140356" w:rsidP="009221AC">
            <w:pPr>
              <w:rPr>
                <w:sz w:val="28"/>
                <w:szCs w:val="28"/>
              </w:rPr>
            </w:pPr>
            <w:r w:rsidRPr="00140356">
              <w:rPr>
                <w:sz w:val="28"/>
                <w:szCs w:val="28"/>
              </w:rPr>
              <w:t>+ Có thể điều chỉnh sáng tối</w:t>
            </w:r>
          </w:p>
        </w:tc>
      </w:tr>
      <w:tr w:rsidR="00140356" w:rsidRPr="00F740F5" w14:paraId="0A638B9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3A19" w14:textId="77777777" w:rsidR="00140356" w:rsidRPr="00140356" w:rsidRDefault="00140356" w:rsidP="009221AC">
            <w:pPr>
              <w:rPr>
                <w:sz w:val="28"/>
                <w:szCs w:val="28"/>
              </w:rPr>
            </w:pPr>
            <w:r w:rsidRPr="00140356">
              <w:rPr>
                <w:sz w:val="28"/>
                <w:szCs w:val="28"/>
              </w:rPr>
              <w:t>+ Thang xám ≥ 256 mức</w:t>
            </w:r>
          </w:p>
        </w:tc>
      </w:tr>
      <w:tr w:rsidR="00140356" w:rsidRPr="00F740F5" w14:paraId="266115E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F6777" w14:textId="77777777" w:rsidR="00140356" w:rsidRPr="00140356" w:rsidRDefault="00140356" w:rsidP="009221AC">
            <w:pPr>
              <w:rPr>
                <w:sz w:val="28"/>
                <w:szCs w:val="28"/>
              </w:rPr>
            </w:pPr>
            <w:r w:rsidRPr="00140356">
              <w:rPr>
                <w:sz w:val="28"/>
                <w:szCs w:val="28"/>
              </w:rPr>
              <w:t>+ Tỉ lệ khung hình trên giây ≥ 882 hình/giây hoặc Hz</w:t>
            </w:r>
          </w:p>
        </w:tc>
      </w:tr>
      <w:tr w:rsidR="00140356" w:rsidRPr="00F740F5" w14:paraId="5658252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0FD73" w14:textId="77777777" w:rsidR="00140356" w:rsidRPr="00140356" w:rsidRDefault="00140356" w:rsidP="009221AC">
            <w:pPr>
              <w:rPr>
                <w:sz w:val="28"/>
                <w:szCs w:val="28"/>
              </w:rPr>
            </w:pPr>
            <w:r w:rsidRPr="00140356">
              <w:rPr>
                <w:sz w:val="28"/>
                <w:szCs w:val="28"/>
              </w:rPr>
              <w:t>+ Tỉ lệ khung hình 4D trên giây ≥ 40 hình/giây hoặc Hz</w:t>
            </w:r>
          </w:p>
        </w:tc>
      </w:tr>
      <w:tr w:rsidR="00140356" w:rsidRPr="00F740F5" w14:paraId="0F2B989A"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542AD" w14:textId="77777777" w:rsidR="00140356" w:rsidRPr="00140356" w:rsidRDefault="00140356" w:rsidP="009221AC">
            <w:pPr>
              <w:rPr>
                <w:sz w:val="28"/>
                <w:szCs w:val="28"/>
              </w:rPr>
            </w:pPr>
            <w:r w:rsidRPr="00140356">
              <w:rPr>
                <w:sz w:val="28"/>
                <w:szCs w:val="28"/>
              </w:rPr>
              <w:t>+ Dải động ≥ 314 dB</w:t>
            </w:r>
          </w:p>
        </w:tc>
      </w:tr>
      <w:tr w:rsidR="00140356" w:rsidRPr="00F740F5" w14:paraId="4A997B8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A16CD" w14:textId="77777777" w:rsidR="00140356" w:rsidRPr="00140356" w:rsidRDefault="00140356" w:rsidP="009221AC">
            <w:pPr>
              <w:rPr>
                <w:sz w:val="28"/>
                <w:szCs w:val="28"/>
              </w:rPr>
            </w:pPr>
            <w:r w:rsidRPr="00140356">
              <w:rPr>
                <w:sz w:val="28"/>
                <w:szCs w:val="28"/>
              </w:rPr>
              <w:t>Bộ nhớ CINE B mode ≥ 1 GB hoặc ≥ 63000 Frame</w:t>
            </w:r>
          </w:p>
        </w:tc>
      </w:tr>
      <w:tr w:rsidR="00140356" w:rsidRPr="00F740F5" w14:paraId="317157F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E28E" w14:textId="77777777" w:rsidR="00140356" w:rsidRPr="00140356" w:rsidRDefault="00140356" w:rsidP="009221AC">
            <w:pPr>
              <w:rPr>
                <w:sz w:val="28"/>
                <w:szCs w:val="28"/>
              </w:rPr>
            </w:pPr>
            <w:r w:rsidRPr="00140356">
              <w:rPr>
                <w:sz w:val="28"/>
                <w:szCs w:val="28"/>
              </w:rPr>
              <w:t>Các Mode hoạt động</w:t>
            </w:r>
          </w:p>
        </w:tc>
      </w:tr>
      <w:tr w:rsidR="00140356" w:rsidRPr="00F740F5" w14:paraId="56BA46C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C4FF" w14:textId="77777777" w:rsidR="00140356" w:rsidRPr="00140356" w:rsidRDefault="00140356" w:rsidP="009221AC">
            <w:pPr>
              <w:rPr>
                <w:sz w:val="28"/>
                <w:szCs w:val="28"/>
              </w:rPr>
            </w:pPr>
            <w:r w:rsidRPr="00140356">
              <w:rPr>
                <w:sz w:val="28"/>
                <w:szCs w:val="28"/>
              </w:rPr>
              <w:t>+ B-mode</w:t>
            </w:r>
          </w:p>
        </w:tc>
      </w:tr>
      <w:tr w:rsidR="00140356" w:rsidRPr="00F740F5" w14:paraId="462F354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E9FC" w14:textId="77777777" w:rsidR="00140356" w:rsidRPr="00140356" w:rsidRDefault="00140356" w:rsidP="009221AC">
            <w:pPr>
              <w:rPr>
                <w:sz w:val="28"/>
                <w:szCs w:val="28"/>
              </w:rPr>
            </w:pPr>
            <w:r w:rsidRPr="00140356">
              <w:rPr>
                <w:sz w:val="28"/>
                <w:szCs w:val="28"/>
              </w:rPr>
              <w:t>+ M-mode</w:t>
            </w:r>
          </w:p>
        </w:tc>
      </w:tr>
      <w:tr w:rsidR="00140356" w:rsidRPr="00F740F5" w14:paraId="69AD60B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B9845" w14:textId="77777777" w:rsidR="00140356" w:rsidRPr="00140356" w:rsidRDefault="00140356" w:rsidP="009221AC">
            <w:pPr>
              <w:rPr>
                <w:sz w:val="28"/>
                <w:szCs w:val="28"/>
              </w:rPr>
            </w:pPr>
            <w:r w:rsidRPr="00140356">
              <w:rPr>
                <w:sz w:val="28"/>
                <w:szCs w:val="28"/>
              </w:rPr>
              <w:t>+ Mode Doppler xung</w:t>
            </w:r>
          </w:p>
        </w:tc>
      </w:tr>
      <w:tr w:rsidR="00140356" w:rsidRPr="00F740F5" w14:paraId="2E8C1CF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50C0D" w14:textId="77777777" w:rsidR="00140356" w:rsidRPr="00140356" w:rsidRDefault="00140356" w:rsidP="009221AC">
            <w:pPr>
              <w:rPr>
                <w:sz w:val="28"/>
                <w:szCs w:val="28"/>
              </w:rPr>
            </w:pPr>
            <w:r w:rsidRPr="00140356">
              <w:rPr>
                <w:sz w:val="28"/>
                <w:szCs w:val="28"/>
              </w:rPr>
              <w:t xml:space="preserve">+ Mode Doppler màu </w:t>
            </w:r>
          </w:p>
        </w:tc>
      </w:tr>
      <w:tr w:rsidR="00140356" w:rsidRPr="00F740F5" w14:paraId="2AA098E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6207" w14:textId="77777777" w:rsidR="00140356" w:rsidRPr="00140356" w:rsidRDefault="00140356" w:rsidP="009221AC">
            <w:pPr>
              <w:rPr>
                <w:sz w:val="28"/>
                <w:szCs w:val="28"/>
              </w:rPr>
            </w:pPr>
            <w:r w:rsidRPr="00140356">
              <w:rPr>
                <w:sz w:val="28"/>
                <w:szCs w:val="28"/>
              </w:rPr>
              <w:t>+ Mode Doppler năng lượng</w:t>
            </w:r>
          </w:p>
        </w:tc>
      </w:tr>
      <w:tr w:rsidR="00140356" w:rsidRPr="00F740F5" w14:paraId="5BB0F61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F6FB" w14:textId="77777777" w:rsidR="00140356" w:rsidRPr="00140356" w:rsidRDefault="00140356" w:rsidP="009221AC">
            <w:pPr>
              <w:rPr>
                <w:sz w:val="28"/>
                <w:szCs w:val="28"/>
              </w:rPr>
            </w:pPr>
            <w:r w:rsidRPr="00140356">
              <w:rPr>
                <w:sz w:val="28"/>
                <w:szCs w:val="28"/>
              </w:rPr>
              <w:t>+ Mode Doppler năng lượng độ nhạy cao</w:t>
            </w:r>
          </w:p>
        </w:tc>
      </w:tr>
      <w:tr w:rsidR="00140356" w:rsidRPr="00F740F5" w14:paraId="65B7A65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CBFD2" w14:textId="77777777" w:rsidR="00140356" w:rsidRPr="00140356" w:rsidRDefault="00140356" w:rsidP="009221AC">
            <w:pPr>
              <w:rPr>
                <w:sz w:val="28"/>
                <w:szCs w:val="28"/>
              </w:rPr>
            </w:pPr>
            <w:r w:rsidRPr="00140356">
              <w:rPr>
                <w:sz w:val="28"/>
                <w:szCs w:val="28"/>
              </w:rPr>
              <w:t xml:space="preserve">+ Chế độ xem ảnh mở rộng </w:t>
            </w:r>
          </w:p>
        </w:tc>
      </w:tr>
      <w:tr w:rsidR="00140356" w:rsidRPr="00F740F5" w14:paraId="403AA45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63E23" w14:textId="77777777" w:rsidR="00140356" w:rsidRPr="00140356" w:rsidRDefault="00140356" w:rsidP="009221AC">
            <w:pPr>
              <w:rPr>
                <w:sz w:val="28"/>
                <w:szCs w:val="28"/>
              </w:rPr>
            </w:pPr>
            <w:r w:rsidRPr="00140356">
              <w:rPr>
                <w:sz w:val="28"/>
                <w:szCs w:val="28"/>
              </w:rPr>
              <w:t>Mode 3D/4D:</w:t>
            </w:r>
          </w:p>
        </w:tc>
      </w:tr>
      <w:tr w:rsidR="00140356" w:rsidRPr="00F740F5" w14:paraId="4809B9F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ED54D" w14:textId="77777777" w:rsidR="00140356" w:rsidRPr="00140356" w:rsidRDefault="00140356" w:rsidP="009221AC">
            <w:pPr>
              <w:rPr>
                <w:sz w:val="28"/>
                <w:szCs w:val="28"/>
              </w:rPr>
            </w:pPr>
            <w:r w:rsidRPr="00140356">
              <w:rPr>
                <w:sz w:val="28"/>
                <w:szCs w:val="28"/>
              </w:rPr>
              <w:lastRenderedPageBreak/>
              <w:t xml:space="preserve">3D </w:t>
            </w:r>
          </w:p>
        </w:tc>
      </w:tr>
      <w:tr w:rsidR="00140356" w:rsidRPr="00F740F5" w14:paraId="0D1BAA0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63FD" w14:textId="77777777" w:rsidR="00140356" w:rsidRPr="00140356" w:rsidRDefault="00140356" w:rsidP="009221AC">
            <w:pPr>
              <w:rPr>
                <w:sz w:val="28"/>
                <w:szCs w:val="28"/>
              </w:rPr>
            </w:pPr>
            <w:r w:rsidRPr="00140356">
              <w:rPr>
                <w:sz w:val="28"/>
                <w:szCs w:val="28"/>
              </w:rPr>
              <w:t>4D</w:t>
            </w:r>
          </w:p>
        </w:tc>
      </w:tr>
      <w:tr w:rsidR="00140356" w:rsidRPr="00F740F5" w14:paraId="1F63B00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72642" w14:textId="77777777" w:rsidR="00140356" w:rsidRPr="00140356" w:rsidRDefault="00140356" w:rsidP="009221AC">
            <w:pPr>
              <w:rPr>
                <w:sz w:val="28"/>
                <w:szCs w:val="28"/>
              </w:rPr>
            </w:pPr>
            <w:r w:rsidRPr="00140356">
              <w:rPr>
                <w:sz w:val="28"/>
                <w:szCs w:val="28"/>
              </w:rPr>
              <w:t>Hỗ trợ tối ưu hóa và xử lý hình ảnh</w:t>
            </w:r>
          </w:p>
        </w:tc>
      </w:tr>
      <w:tr w:rsidR="00140356" w:rsidRPr="00F740F5" w14:paraId="6E0529E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0448" w14:textId="77777777" w:rsidR="00140356" w:rsidRPr="00140356" w:rsidRDefault="00140356" w:rsidP="009221AC">
            <w:pPr>
              <w:rPr>
                <w:sz w:val="28"/>
                <w:szCs w:val="28"/>
              </w:rPr>
            </w:pPr>
            <w:r w:rsidRPr="00140356">
              <w:rPr>
                <w:sz w:val="28"/>
                <w:szCs w:val="28"/>
              </w:rPr>
              <w:t>+ Phần mềm kết hợp chùm tia làm tăng độ nét hình ảnh</w:t>
            </w:r>
          </w:p>
        </w:tc>
      </w:tr>
      <w:tr w:rsidR="00140356" w:rsidRPr="00F740F5" w14:paraId="5089830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56466" w14:textId="77777777" w:rsidR="00140356" w:rsidRPr="00140356" w:rsidRDefault="00140356" w:rsidP="009221AC">
            <w:pPr>
              <w:rPr>
                <w:sz w:val="28"/>
                <w:szCs w:val="28"/>
              </w:rPr>
            </w:pPr>
            <w:r w:rsidRPr="00140356">
              <w:rPr>
                <w:sz w:val="28"/>
                <w:szCs w:val="28"/>
              </w:rPr>
              <w:t>+ Phần mềm giảm nhiễu</w:t>
            </w:r>
          </w:p>
        </w:tc>
      </w:tr>
      <w:tr w:rsidR="00140356" w:rsidRPr="00F740F5" w14:paraId="04F3F9F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4ABEA" w14:textId="77777777" w:rsidR="00140356" w:rsidRPr="00140356" w:rsidRDefault="00140356" w:rsidP="009221AC">
            <w:pPr>
              <w:rPr>
                <w:sz w:val="28"/>
                <w:szCs w:val="28"/>
              </w:rPr>
            </w:pPr>
            <w:r w:rsidRPr="00140356">
              <w:rPr>
                <w:sz w:val="28"/>
                <w:szCs w:val="28"/>
              </w:rPr>
              <w:t>+ Phần mềm tạo ảnh hài hòa mô giúp cho hình ảnh siêu âm sắc nét hơn</w:t>
            </w:r>
          </w:p>
        </w:tc>
      </w:tr>
      <w:tr w:rsidR="00140356" w:rsidRPr="00F740F5" w14:paraId="284CCC6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936EC" w14:textId="77777777" w:rsidR="00140356" w:rsidRPr="00140356" w:rsidRDefault="00140356" w:rsidP="009221AC">
            <w:pPr>
              <w:rPr>
                <w:sz w:val="28"/>
                <w:szCs w:val="28"/>
              </w:rPr>
            </w:pPr>
            <w:r w:rsidRPr="00140356">
              <w:rPr>
                <w:sz w:val="28"/>
                <w:szCs w:val="28"/>
              </w:rPr>
              <w:t>1.3 Các tính năng hỗ trợ bác sĩ sử dụng</w:t>
            </w:r>
          </w:p>
        </w:tc>
      </w:tr>
      <w:tr w:rsidR="00140356" w:rsidRPr="00F740F5" w14:paraId="5DF44DA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B89DB" w14:textId="77777777" w:rsidR="00140356" w:rsidRPr="00140356" w:rsidRDefault="00140356" w:rsidP="009221AC">
            <w:pPr>
              <w:rPr>
                <w:sz w:val="28"/>
                <w:szCs w:val="28"/>
              </w:rPr>
            </w:pPr>
            <w:r w:rsidRPr="00140356">
              <w:rPr>
                <w:sz w:val="28"/>
                <w:szCs w:val="28"/>
              </w:rPr>
              <w:t>Đo độ mờ da gáy</w:t>
            </w:r>
          </w:p>
        </w:tc>
      </w:tr>
      <w:tr w:rsidR="00140356" w:rsidRPr="00F740F5" w14:paraId="0C362DB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306BD" w14:textId="77777777" w:rsidR="00140356" w:rsidRPr="00140356" w:rsidRDefault="00140356" w:rsidP="009221AC">
            <w:pPr>
              <w:rPr>
                <w:sz w:val="28"/>
                <w:szCs w:val="28"/>
              </w:rPr>
            </w:pPr>
            <w:r w:rsidRPr="00140356">
              <w:rPr>
                <w:sz w:val="28"/>
                <w:szCs w:val="28"/>
              </w:rPr>
              <w:t>Phần mềm siêu âm 3D/4D cao cấp. Có thể điều chỉnh nguồn sáng từ các góc khác nhau lên thai nhi giúp cho hình ảnh 3D chân thực hơn</w:t>
            </w:r>
          </w:p>
        </w:tc>
      </w:tr>
      <w:tr w:rsidR="00140356" w:rsidRPr="00F740F5" w14:paraId="7A56CF2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3BF83" w14:textId="77777777" w:rsidR="00140356" w:rsidRPr="00140356" w:rsidRDefault="00140356" w:rsidP="009221AC">
            <w:pPr>
              <w:rPr>
                <w:sz w:val="28"/>
                <w:szCs w:val="28"/>
              </w:rPr>
            </w:pPr>
            <w:r w:rsidRPr="00140356">
              <w:rPr>
                <w:sz w:val="28"/>
                <w:szCs w:val="28"/>
              </w:rPr>
              <w:t>Doppler màu có độ nhạy cao</w:t>
            </w:r>
          </w:p>
        </w:tc>
      </w:tr>
      <w:tr w:rsidR="00140356" w:rsidRPr="00F740F5" w14:paraId="326D946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5320A" w14:textId="77777777" w:rsidR="00140356" w:rsidRPr="00140356" w:rsidRDefault="00140356" w:rsidP="009221AC">
            <w:pPr>
              <w:rPr>
                <w:sz w:val="28"/>
                <w:szCs w:val="28"/>
              </w:rPr>
            </w:pPr>
            <w:r w:rsidRPr="00140356">
              <w:rPr>
                <w:sz w:val="28"/>
                <w:szCs w:val="28"/>
              </w:rPr>
              <w:t>Tính năng mở rộng trường quan sát cho đầu dò</w:t>
            </w:r>
          </w:p>
        </w:tc>
      </w:tr>
      <w:tr w:rsidR="00140356" w:rsidRPr="00F740F5" w14:paraId="1654770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2D7A" w14:textId="77777777" w:rsidR="00140356" w:rsidRPr="00140356" w:rsidRDefault="00140356" w:rsidP="009221AC">
            <w:pPr>
              <w:rPr>
                <w:sz w:val="28"/>
                <w:szCs w:val="28"/>
              </w:rPr>
            </w:pPr>
            <w:r w:rsidRPr="00140356">
              <w:rPr>
                <w:sz w:val="28"/>
                <w:szCs w:val="28"/>
              </w:rPr>
              <w:t>Chương trình tính toán cân nặng thai nhi</w:t>
            </w:r>
          </w:p>
        </w:tc>
      </w:tr>
      <w:tr w:rsidR="00140356" w:rsidRPr="00F740F5" w14:paraId="3C8CC51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8CAE" w14:textId="77777777" w:rsidR="00140356" w:rsidRPr="00140356" w:rsidRDefault="00140356" w:rsidP="009221AC">
            <w:pPr>
              <w:rPr>
                <w:sz w:val="28"/>
                <w:szCs w:val="28"/>
              </w:rPr>
            </w:pPr>
            <w:r w:rsidRPr="00140356">
              <w:rPr>
                <w:sz w:val="28"/>
                <w:szCs w:val="28"/>
              </w:rPr>
              <w:t>Kết nối với hệ thống lưu trữ và quản lý hình ảnh bệnh viện theo chuẩn Dicom</w:t>
            </w:r>
          </w:p>
        </w:tc>
      </w:tr>
      <w:tr w:rsidR="00140356" w:rsidRPr="00F740F5" w14:paraId="3DEC14E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703F" w14:textId="77777777" w:rsidR="00140356" w:rsidRPr="00140356" w:rsidRDefault="00140356" w:rsidP="009221AC">
            <w:pPr>
              <w:rPr>
                <w:sz w:val="28"/>
                <w:szCs w:val="28"/>
              </w:rPr>
            </w:pPr>
            <w:r w:rsidRPr="00140356">
              <w:rPr>
                <w:sz w:val="28"/>
                <w:szCs w:val="28"/>
              </w:rPr>
              <w:t>1.4 Chức năng đo đạc và phân tích</w:t>
            </w:r>
          </w:p>
        </w:tc>
      </w:tr>
      <w:tr w:rsidR="00140356" w:rsidRPr="00F740F5" w14:paraId="34FC16C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B61C" w14:textId="77777777" w:rsidR="00140356" w:rsidRPr="00140356" w:rsidRDefault="00140356" w:rsidP="009221AC">
            <w:pPr>
              <w:rPr>
                <w:sz w:val="28"/>
                <w:szCs w:val="28"/>
              </w:rPr>
            </w:pPr>
            <w:r w:rsidRPr="00140356">
              <w:rPr>
                <w:sz w:val="28"/>
                <w:szCs w:val="28"/>
              </w:rPr>
              <w:t>+ Các phép đo cơ bản</w:t>
            </w:r>
          </w:p>
        </w:tc>
      </w:tr>
      <w:tr w:rsidR="00140356" w:rsidRPr="00F740F5" w14:paraId="4D62725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C800" w14:textId="77777777" w:rsidR="00140356" w:rsidRPr="00140356" w:rsidRDefault="00140356" w:rsidP="009221AC">
            <w:pPr>
              <w:rPr>
                <w:sz w:val="28"/>
                <w:szCs w:val="28"/>
              </w:rPr>
            </w:pPr>
            <w:r w:rsidRPr="00140356">
              <w:rPr>
                <w:sz w:val="28"/>
                <w:szCs w:val="28"/>
              </w:rPr>
              <w:t>+ Các phép đo trên M-mode</w:t>
            </w:r>
          </w:p>
        </w:tc>
      </w:tr>
      <w:tr w:rsidR="00140356" w:rsidRPr="00F740F5" w14:paraId="39819A5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E18C" w14:textId="77777777" w:rsidR="00140356" w:rsidRPr="00140356" w:rsidRDefault="00140356" w:rsidP="009221AC">
            <w:pPr>
              <w:rPr>
                <w:sz w:val="28"/>
                <w:szCs w:val="28"/>
              </w:rPr>
            </w:pPr>
            <w:r w:rsidRPr="00140356">
              <w:rPr>
                <w:sz w:val="28"/>
                <w:szCs w:val="28"/>
              </w:rPr>
              <w:t>+ Chương trình chuyên ổ bụng</w:t>
            </w:r>
          </w:p>
        </w:tc>
      </w:tr>
      <w:tr w:rsidR="00140356" w:rsidRPr="00F740F5" w14:paraId="624FAAD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9E2D4" w14:textId="77777777" w:rsidR="00140356" w:rsidRPr="00140356" w:rsidRDefault="00140356" w:rsidP="009221AC">
            <w:pPr>
              <w:rPr>
                <w:sz w:val="28"/>
                <w:szCs w:val="28"/>
              </w:rPr>
            </w:pPr>
            <w:r w:rsidRPr="00140356">
              <w:rPr>
                <w:sz w:val="28"/>
                <w:szCs w:val="28"/>
              </w:rPr>
              <w:t xml:space="preserve">+ Chương trình chuyên phần nông hoặc các bộ phận nhỏ </w:t>
            </w:r>
          </w:p>
        </w:tc>
      </w:tr>
      <w:tr w:rsidR="00140356" w:rsidRPr="00F740F5" w14:paraId="06DC064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F36B" w14:textId="77777777" w:rsidR="00140356" w:rsidRPr="00140356" w:rsidRDefault="00140356" w:rsidP="009221AC">
            <w:pPr>
              <w:rPr>
                <w:sz w:val="28"/>
                <w:szCs w:val="28"/>
              </w:rPr>
            </w:pPr>
            <w:r w:rsidRPr="00140356">
              <w:rPr>
                <w:sz w:val="28"/>
                <w:szCs w:val="28"/>
              </w:rPr>
              <w:t>+ Chương trình chuyên sản khoa</w:t>
            </w:r>
          </w:p>
        </w:tc>
      </w:tr>
      <w:tr w:rsidR="00140356" w:rsidRPr="00F740F5" w14:paraId="302D047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59F6" w14:textId="77777777" w:rsidR="00140356" w:rsidRPr="00140356" w:rsidRDefault="00140356" w:rsidP="009221AC">
            <w:pPr>
              <w:rPr>
                <w:sz w:val="28"/>
                <w:szCs w:val="28"/>
              </w:rPr>
            </w:pPr>
            <w:r w:rsidRPr="00140356">
              <w:rPr>
                <w:sz w:val="28"/>
                <w:szCs w:val="28"/>
              </w:rPr>
              <w:t>+ Gói tính toán chuyên mạch máu</w:t>
            </w:r>
          </w:p>
        </w:tc>
      </w:tr>
      <w:tr w:rsidR="00140356" w:rsidRPr="00F740F5" w14:paraId="316CA8C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20C3F" w14:textId="77777777" w:rsidR="00140356" w:rsidRPr="00140356" w:rsidRDefault="00140356" w:rsidP="009221AC">
            <w:pPr>
              <w:rPr>
                <w:sz w:val="28"/>
                <w:szCs w:val="28"/>
              </w:rPr>
            </w:pPr>
            <w:r w:rsidRPr="00140356">
              <w:rPr>
                <w:sz w:val="28"/>
                <w:szCs w:val="28"/>
              </w:rPr>
              <w:t>+ Gói tính toán chuyên phụ khoa</w:t>
            </w:r>
          </w:p>
        </w:tc>
      </w:tr>
      <w:tr w:rsidR="00140356" w:rsidRPr="00F740F5" w14:paraId="036DF1F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9BC0" w14:textId="77777777" w:rsidR="00140356" w:rsidRPr="00140356" w:rsidRDefault="00140356" w:rsidP="009221AC">
            <w:pPr>
              <w:rPr>
                <w:sz w:val="28"/>
                <w:szCs w:val="28"/>
              </w:rPr>
            </w:pPr>
            <w:r w:rsidRPr="00140356">
              <w:rPr>
                <w:sz w:val="28"/>
                <w:szCs w:val="28"/>
              </w:rPr>
              <w:t>Thông số kỹ thuật B Mode</w:t>
            </w:r>
          </w:p>
        </w:tc>
      </w:tr>
      <w:tr w:rsidR="00140356" w:rsidRPr="00F740F5" w14:paraId="0853F98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42B6" w14:textId="77777777" w:rsidR="00140356" w:rsidRPr="00140356" w:rsidRDefault="00140356" w:rsidP="009221AC">
            <w:pPr>
              <w:rPr>
                <w:sz w:val="28"/>
                <w:szCs w:val="28"/>
              </w:rPr>
            </w:pPr>
            <w:r w:rsidRPr="00140356">
              <w:rPr>
                <w:sz w:val="28"/>
                <w:szCs w:val="28"/>
              </w:rPr>
              <w:t>+ Dải tần: ≥ 3 mức</w:t>
            </w:r>
          </w:p>
        </w:tc>
      </w:tr>
      <w:tr w:rsidR="00140356" w:rsidRPr="00F740F5" w14:paraId="18B8B49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F5AD" w14:textId="77777777" w:rsidR="00140356" w:rsidRPr="00140356" w:rsidRDefault="00140356" w:rsidP="009221AC">
            <w:pPr>
              <w:rPr>
                <w:sz w:val="28"/>
                <w:szCs w:val="28"/>
              </w:rPr>
            </w:pPr>
            <w:r w:rsidRPr="00140356">
              <w:rPr>
                <w:sz w:val="28"/>
                <w:szCs w:val="28"/>
              </w:rPr>
              <w:t>+ Chỉnh mật độ dòng: ≥ 3 mức</w:t>
            </w:r>
          </w:p>
        </w:tc>
      </w:tr>
      <w:tr w:rsidR="00140356" w:rsidRPr="00F740F5" w14:paraId="3E82CBF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7D97" w14:textId="77777777" w:rsidR="00140356" w:rsidRPr="00140356" w:rsidRDefault="00140356" w:rsidP="009221AC">
            <w:pPr>
              <w:rPr>
                <w:sz w:val="28"/>
                <w:szCs w:val="28"/>
              </w:rPr>
            </w:pPr>
            <w:r w:rsidRPr="00140356">
              <w:rPr>
                <w:sz w:val="28"/>
                <w:szCs w:val="28"/>
              </w:rPr>
              <w:t>+ Chỉnh tăng nét hoặc tăng đường bờ</w:t>
            </w:r>
          </w:p>
        </w:tc>
      </w:tr>
      <w:tr w:rsidR="00140356" w:rsidRPr="00F740F5" w14:paraId="5B50A9C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6BE56" w14:textId="77777777" w:rsidR="00140356" w:rsidRPr="00140356" w:rsidRDefault="00140356" w:rsidP="009221AC">
            <w:pPr>
              <w:rPr>
                <w:sz w:val="28"/>
                <w:szCs w:val="28"/>
              </w:rPr>
            </w:pPr>
            <w:r w:rsidRPr="00140356">
              <w:rPr>
                <w:sz w:val="28"/>
                <w:szCs w:val="28"/>
              </w:rPr>
              <w:t>+ Có khả năng loại bỏ tín hiệu yếu hoặc lọc nhiễu</w:t>
            </w:r>
          </w:p>
        </w:tc>
      </w:tr>
      <w:tr w:rsidR="00140356" w:rsidRPr="00F740F5" w14:paraId="04F76A5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3A03" w14:textId="77777777" w:rsidR="00140356" w:rsidRPr="00140356" w:rsidRDefault="00140356" w:rsidP="009221AC">
            <w:pPr>
              <w:rPr>
                <w:sz w:val="28"/>
                <w:szCs w:val="28"/>
              </w:rPr>
            </w:pPr>
            <w:r w:rsidRPr="00140356">
              <w:rPr>
                <w:sz w:val="28"/>
                <w:szCs w:val="28"/>
              </w:rPr>
              <w:t>Thông số kỹ thuật M Mode</w:t>
            </w:r>
          </w:p>
        </w:tc>
      </w:tr>
      <w:tr w:rsidR="00140356" w:rsidRPr="00F740F5" w14:paraId="5084AB1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68E7A" w14:textId="77777777" w:rsidR="00140356" w:rsidRPr="00140356" w:rsidRDefault="00140356" w:rsidP="009221AC">
            <w:pPr>
              <w:rPr>
                <w:sz w:val="28"/>
                <w:szCs w:val="28"/>
              </w:rPr>
            </w:pPr>
            <w:r w:rsidRPr="00140356">
              <w:rPr>
                <w:sz w:val="28"/>
                <w:szCs w:val="28"/>
              </w:rPr>
              <w:t>+ Chỉnh tốc độ quét: ≥ 5 mức</w:t>
            </w:r>
          </w:p>
        </w:tc>
      </w:tr>
      <w:tr w:rsidR="00140356" w:rsidRPr="00F740F5" w14:paraId="49BA711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5A513" w14:textId="77777777" w:rsidR="00140356" w:rsidRPr="00140356" w:rsidRDefault="00140356" w:rsidP="009221AC">
            <w:pPr>
              <w:rPr>
                <w:sz w:val="28"/>
                <w:szCs w:val="28"/>
              </w:rPr>
            </w:pPr>
            <w:r w:rsidRPr="00140356">
              <w:rPr>
                <w:sz w:val="28"/>
                <w:szCs w:val="28"/>
              </w:rPr>
              <w:t>+ Chỉnh tăng cường tín hiệu hoặc giảm nhiễu</w:t>
            </w:r>
          </w:p>
        </w:tc>
      </w:tr>
      <w:tr w:rsidR="00140356" w:rsidRPr="00F740F5" w14:paraId="3314C4F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1591F" w14:textId="77777777" w:rsidR="00140356" w:rsidRPr="00140356" w:rsidRDefault="00140356" w:rsidP="009221AC">
            <w:pPr>
              <w:rPr>
                <w:sz w:val="28"/>
                <w:szCs w:val="28"/>
              </w:rPr>
            </w:pPr>
            <w:r w:rsidRPr="00140356">
              <w:rPr>
                <w:sz w:val="28"/>
                <w:szCs w:val="28"/>
              </w:rPr>
              <w:t xml:space="preserve">Thông số kỹ thuật Doppler màu </w:t>
            </w:r>
          </w:p>
        </w:tc>
      </w:tr>
      <w:tr w:rsidR="00140356" w:rsidRPr="00F740F5" w14:paraId="0F9CB96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5153E" w14:textId="77777777" w:rsidR="00140356" w:rsidRPr="00140356" w:rsidRDefault="00140356" w:rsidP="009221AC">
            <w:pPr>
              <w:rPr>
                <w:sz w:val="28"/>
                <w:szCs w:val="28"/>
              </w:rPr>
            </w:pPr>
            <w:r w:rsidRPr="00140356">
              <w:rPr>
                <w:sz w:val="28"/>
                <w:szCs w:val="28"/>
              </w:rPr>
              <w:t>+ Chỉnh dải tần: ≥ 3 mức</w:t>
            </w:r>
          </w:p>
        </w:tc>
      </w:tr>
      <w:tr w:rsidR="00140356" w:rsidRPr="00F740F5" w14:paraId="7B01FD6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06727" w14:textId="77777777" w:rsidR="00140356" w:rsidRPr="00140356" w:rsidRDefault="00140356" w:rsidP="009221AC">
            <w:pPr>
              <w:rPr>
                <w:sz w:val="28"/>
                <w:szCs w:val="28"/>
              </w:rPr>
            </w:pPr>
            <w:r w:rsidRPr="00140356">
              <w:rPr>
                <w:sz w:val="28"/>
                <w:szCs w:val="28"/>
              </w:rPr>
              <w:t>+ Có khả năng dịch chuyển đường nền</w:t>
            </w:r>
          </w:p>
        </w:tc>
      </w:tr>
      <w:tr w:rsidR="00140356" w:rsidRPr="00F740F5" w14:paraId="60533F9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29DFA" w14:textId="77777777" w:rsidR="00140356" w:rsidRPr="00140356" w:rsidRDefault="00140356" w:rsidP="009221AC">
            <w:pPr>
              <w:rPr>
                <w:sz w:val="28"/>
                <w:szCs w:val="28"/>
              </w:rPr>
            </w:pPr>
            <w:r w:rsidRPr="00140356">
              <w:rPr>
                <w:sz w:val="28"/>
                <w:szCs w:val="28"/>
              </w:rPr>
              <w:t>+ Chỉnh mật độ dòng: ≥ 3 bước</w:t>
            </w:r>
          </w:p>
        </w:tc>
      </w:tr>
      <w:tr w:rsidR="00140356" w:rsidRPr="00F740F5" w14:paraId="4AD6C59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2712" w14:textId="77777777" w:rsidR="00140356" w:rsidRPr="00140356" w:rsidRDefault="00140356" w:rsidP="009221AC">
            <w:pPr>
              <w:rPr>
                <w:sz w:val="28"/>
                <w:szCs w:val="28"/>
              </w:rPr>
            </w:pPr>
            <w:r w:rsidRPr="00140356">
              <w:rPr>
                <w:sz w:val="28"/>
                <w:szCs w:val="28"/>
              </w:rPr>
              <w:t>+ Chỉnh bản đồ màu: ≥ 8 loại</w:t>
            </w:r>
          </w:p>
        </w:tc>
      </w:tr>
      <w:tr w:rsidR="00140356" w:rsidRPr="00F740F5" w14:paraId="2C719C2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7FD6A" w14:textId="77777777" w:rsidR="00140356" w:rsidRPr="00140356" w:rsidRDefault="00140356" w:rsidP="009221AC">
            <w:pPr>
              <w:rPr>
                <w:sz w:val="28"/>
                <w:szCs w:val="28"/>
              </w:rPr>
            </w:pPr>
            <w:r w:rsidRPr="00140356">
              <w:rPr>
                <w:sz w:val="28"/>
                <w:szCs w:val="28"/>
              </w:rPr>
              <w:t>+ Lọc thành: ≥ 6 mức</w:t>
            </w:r>
          </w:p>
        </w:tc>
      </w:tr>
      <w:tr w:rsidR="00140356" w:rsidRPr="00F740F5" w14:paraId="40B4343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88EA" w14:textId="77777777" w:rsidR="00140356" w:rsidRPr="00140356" w:rsidRDefault="00140356" w:rsidP="009221AC">
            <w:pPr>
              <w:rPr>
                <w:sz w:val="28"/>
                <w:szCs w:val="28"/>
              </w:rPr>
            </w:pPr>
            <w:r w:rsidRPr="00140356">
              <w:rPr>
                <w:sz w:val="28"/>
                <w:szCs w:val="28"/>
              </w:rPr>
              <w:t>+ Chinh PRF: từ ≤ 1 kHz đến ≥ 19.8 kHz</w:t>
            </w:r>
          </w:p>
        </w:tc>
      </w:tr>
      <w:tr w:rsidR="00140356" w:rsidRPr="00F740F5" w14:paraId="22FBA0F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7566" w14:textId="77777777" w:rsidR="00140356" w:rsidRPr="00140356" w:rsidRDefault="00140356" w:rsidP="009221AC">
            <w:pPr>
              <w:rPr>
                <w:sz w:val="28"/>
                <w:szCs w:val="28"/>
              </w:rPr>
            </w:pPr>
            <w:r w:rsidRPr="00140356">
              <w:rPr>
                <w:sz w:val="28"/>
                <w:szCs w:val="28"/>
              </w:rPr>
              <w:t xml:space="preserve">Thông số kỹ thuật Doppler năng lượng </w:t>
            </w:r>
          </w:p>
        </w:tc>
      </w:tr>
      <w:tr w:rsidR="00140356" w:rsidRPr="00F740F5" w14:paraId="09892AF1"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B3EE9" w14:textId="77777777" w:rsidR="00140356" w:rsidRPr="00140356" w:rsidRDefault="00140356" w:rsidP="009221AC">
            <w:pPr>
              <w:rPr>
                <w:sz w:val="28"/>
                <w:szCs w:val="28"/>
              </w:rPr>
            </w:pPr>
            <w:r w:rsidRPr="00140356">
              <w:rPr>
                <w:sz w:val="28"/>
                <w:szCs w:val="28"/>
              </w:rPr>
              <w:lastRenderedPageBreak/>
              <w:t>+ Chỉnh bản đồ màu: ≥ 8 loại</w:t>
            </w:r>
          </w:p>
        </w:tc>
      </w:tr>
      <w:tr w:rsidR="00140356" w:rsidRPr="00F740F5" w14:paraId="5355704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11F2A" w14:textId="77777777" w:rsidR="00140356" w:rsidRPr="00140356" w:rsidRDefault="00140356" w:rsidP="009221AC">
            <w:pPr>
              <w:rPr>
                <w:sz w:val="28"/>
                <w:szCs w:val="28"/>
              </w:rPr>
            </w:pPr>
            <w:r w:rsidRPr="00140356">
              <w:rPr>
                <w:sz w:val="28"/>
                <w:szCs w:val="28"/>
              </w:rPr>
              <w:t>1.9 Thông số kỹ thuật Doppler xung (PW)</w:t>
            </w:r>
          </w:p>
        </w:tc>
      </w:tr>
      <w:tr w:rsidR="00140356" w:rsidRPr="00F740F5" w14:paraId="6D5FD39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AAA9" w14:textId="77777777" w:rsidR="00140356" w:rsidRPr="00140356" w:rsidRDefault="00140356" w:rsidP="009221AC">
            <w:pPr>
              <w:rPr>
                <w:sz w:val="28"/>
                <w:szCs w:val="28"/>
              </w:rPr>
            </w:pPr>
            <w:r w:rsidRPr="00140356">
              <w:rPr>
                <w:sz w:val="28"/>
                <w:szCs w:val="28"/>
              </w:rPr>
              <w:t>+ Cửa sổ phổ: điều chỉnh từ ≤ 1 - ≥ 15 mm</w:t>
            </w:r>
          </w:p>
        </w:tc>
      </w:tr>
      <w:tr w:rsidR="00140356" w:rsidRPr="00F740F5" w14:paraId="400C0D6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F231" w14:textId="77777777" w:rsidR="00140356" w:rsidRPr="00140356" w:rsidRDefault="00140356" w:rsidP="009221AC">
            <w:pPr>
              <w:rPr>
                <w:sz w:val="28"/>
                <w:szCs w:val="28"/>
              </w:rPr>
            </w:pPr>
            <w:r w:rsidRPr="00140356">
              <w:rPr>
                <w:sz w:val="28"/>
                <w:szCs w:val="28"/>
              </w:rPr>
              <w:t>+ Điều chỉnh được tốc độ quét</w:t>
            </w:r>
          </w:p>
        </w:tc>
      </w:tr>
      <w:tr w:rsidR="00140356" w:rsidRPr="00F740F5" w14:paraId="0AD7BD6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B0CD3" w14:textId="77777777" w:rsidR="00140356" w:rsidRPr="00140356" w:rsidRDefault="00140356" w:rsidP="009221AC">
            <w:pPr>
              <w:rPr>
                <w:sz w:val="28"/>
                <w:szCs w:val="28"/>
              </w:rPr>
            </w:pPr>
            <w:r w:rsidRPr="00140356">
              <w:rPr>
                <w:sz w:val="28"/>
                <w:szCs w:val="28"/>
              </w:rPr>
              <w:t xml:space="preserve">- Có thể chỉnh thang xám </w:t>
            </w:r>
          </w:p>
        </w:tc>
      </w:tr>
      <w:tr w:rsidR="00140356" w:rsidRPr="00F740F5" w14:paraId="0476037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A5F48" w14:textId="77777777" w:rsidR="00140356" w:rsidRPr="00140356" w:rsidRDefault="00140356" w:rsidP="009221AC">
            <w:pPr>
              <w:rPr>
                <w:sz w:val="28"/>
                <w:szCs w:val="28"/>
              </w:rPr>
            </w:pPr>
            <w:r w:rsidRPr="00140356">
              <w:rPr>
                <w:sz w:val="28"/>
                <w:szCs w:val="28"/>
              </w:rPr>
              <w:t>1.10 Thông số kỹ thuật Doppler năng lượng độ nhạy cao</w:t>
            </w:r>
          </w:p>
        </w:tc>
      </w:tr>
      <w:tr w:rsidR="00140356" w:rsidRPr="00F740F5" w14:paraId="76445DE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539C" w14:textId="77777777" w:rsidR="00140356" w:rsidRPr="00140356" w:rsidRDefault="00140356" w:rsidP="009221AC">
            <w:pPr>
              <w:rPr>
                <w:sz w:val="28"/>
                <w:szCs w:val="28"/>
              </w:rPr>
            </w:pPr>
            <w:r w:rsidRPr="00140356">
              <w:rPr>
                <w:sz w:val="28"/>
                <w:szCs w:val="28"/>
              </w:rPr>
              <w:t>- Chỉnh lọc thành ≥ 6 bước</w:t>
            </w:r>
          </w:p>
        </w:tc>
      </w:tr>
      <w:tr w:rsidR="00140356" w:rsidRPr="00F740F5" w14:paraId="500BF92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3B678" w14:textId="77777777" w:rsidR="00140356" w:rsidRPr="00140356" w:rsidRDefault="00140356" w:rsidP="009221AC">
            <w:pPr>
              <w:rPr>
                <w:sz w:val="28"/>
                <w:szCs w:val="28"/>
              </w:rPr>
            </w:pPr>
            <w:r w:rsidRPr="00140356">
              <w:rPr>
                <w:sz w:val="28"/>
                <w:szCs w:val="28"/>
              </w:rPr>
              <w:t>- Chỉnh lọc mịn ≥ 5 bước</w:t>
            </w:r>
          </w:p>
        </w:tc>
      </w:tr>
      <w:tr w:rsidR="00140356" w:rsidRPr="00F740F5" w14:paraId="09A811B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1312A" w14:textId="77777777" w:rsidR="00140356" w:rsidRPr="00140356" w:rsidRDefault="00140356" w:rsidP="009221AC">
            <w:pPr>
              <w:rPr>
                <w:sz w:val="28"/>
                <w:szCs w:val="28"/>
              </w:rPr>
            </w:pPr>
            <w:r w:rsidRPr="00140356">
              <w:rPr>
                <w:sz w:val="28"/>
                <w:szCs w:val="28"/>
              </w:rPr>
              <w:t>- Chỉnh bản đồ màu ≥ 8 loại</w:t>
            </w:r>
          </w:p>
        </w:tc>
      </w:tr>
      <w:tr w:rsidR="00140356" w:rsidRPr="00F740F5" w14:paraId="4E2A853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8442" w14:textId="77777777" w:rsidR="00140356" w:rsidRPr="00140356" w:rsidRDefault="00140356" w:rsidP="009221AC">
            <w:pPr>
              <w:rPr>
                <w:sz w:val="28"/>
                <w:szCs w:val="28"/>
              </w:rPr>
            </w:pPr>
            <w:r w:rsidRPr="00140356">
              <w:rPr>
                <w:sz w:val="28"/>
                <w:szCs w:val="28"/>
              </w:rPr>
              <w:t>1.11 Khả năng kết nối</w:t>
            </w:r>
          </w:p>
        </w:tc>
      </w:tr>
      <w:tr w:rsidR="00140356" w:rsidRPr="00F740F5" w14:paraId="2CE85A0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61D8C" w14:textId="77777777" w:rsidR="00140356" w:rsidRPr="00140356" w:rsidRDefault="00140356" w:rsidP="009221AC">
            <w:pPr>
              <w:rPr>
                <w:sz w:val="28"/>
                <w:szCs w:val="28"/>
              </w:rPr>
            </w:pPr>
            <w:r w:rsidRPr="00140356">
              <w:rPr>
                <w:sz w:val="28"/>
                <w:szCs w:val="28"/>
              </w:rPr>
              <w:t>Cổng HDMI Out</w:t>
            </w:r>
          </w:p>
        </w:tc>
      </w:tr>
      <w:tr w:rsidR="00140356" w:rsidRPr="00F740F5" w14:paraId="718600C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29409" w14:textId="77777777" w:rsidR="00140356" w:rsidRPr="00140356" w:rsidRDefault="00140356" w:rsidP="009221AC">
            <w:pPr>
              <w:rPr>
                <w:sz w:val="28"/>
                <w:szCs w:val="28"/>
              </w:rPr>
            </w:pPr>
            <w:r w:rsidRPr="00140356">
              <w:rPr>
                <w:sz w:val="28"/>
                <w:szCs w:val="28"/>
              </w:rPr>
              <w:t>Cổng VGA out hoặc cổng Analog Video output</w:t>
            </w:r>
          </w:p>
        </w:tc>
      </w:tr>
      <w:tr w:rsidR="00140356" w:rsidRPr="00F740F5" w14:paraId="5AD299D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88E29" w14:textId="77777777" w:rsidR="00140356" w:rsidRPr="00140356" w:rsidRDefault="00140356" w:rsidP="009221AC">
            <w:pPr>
              <w:rPr>
                <w:sz w:val="28"/>
                <w:szCs w:val="28"/>
              </w:rPr>
            </w:pPr>
            <w:r w:rsidRPr="00140356">
              <w:rPr>
                <w:sz w:val="28"/>
                <w:szCs w:val="28"/>
              </w:rPr>
              <w:t>Cổng kết nối USB</w:t>
            </w:r>
          </w:p>
        </w:tc>
      </w:tr>
      <w:tr w:rsidR="00140356" w:rsidRPr="00F740F5" w14:paraId="0BF2410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4392C" w14:textId="77777777" w:rsidR="00140356" w:rsidRPr="00140356" w:rsidRDefault="00140356" w:rsidP="009221AC">
            <w:pPr>
              <w:rPr>
                <w:sz w:val="28"/>
                <w:szCs w:val="28"/>
              </w:rPr>
            </w:pPr>
            <w:r w:rsidRPr="00140356">
              <w:rPr>
                <w:sz w:val="28"/>
                <w:szCs w:val="28"/>
              </w:rPr>
              <w:t>Kết nối mạng Ethernet/ LAN</w:t>
            </w:r>
          </w:p>
        </w:tc>
      </w:tr>
      <w:tr w:rsidR="00140356" w:rsidRPr="00F740F5" w14:paraId="5850954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510F" w14:textId="77777777" w:rsidR="00140356" w:rsidRPr="00140356" w:rsidRDefault="00140356" w:rsidP="009221AC">
            <w:pPr>
              <w:rPr>
                <w:sz w:val="28"/>
                <w:szCs w:val="28"/>
              </w:rPr>
            </w:pPr>
            <w:r w:rsidRPr="00140356">
              <w:rPr>
                <w:sz w:val="28"/>
                <w:szCs w:val="28"/>
              </w:rPr>
              <w:t>Kết nối chuẩn DICOM</w:t>
            </w:r>
          </w:p>
        </w:tc>
      </w:tr>
      <w:tr w:rsidR="00140356" w:rsidRPr="00F740F5" w14:paraId="6A6B591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B7CB1" w14:textId="77777777" w:rsidR="00140356" w:rsidRPr="00140356" w:rsidRDefault="00140356" w:rsidP="009221AC">
            <w:pPr>
              <w:rPr>
                <w:sz w:val="28"/>
                <w:szCs w:val="28"/>
              </w:rPr>
            </w:pPr>
            <w:r w:rsidRPr="00140356">
              <w:rPr>
                <w:sz w:val="28"/>
                <w:szCs w:val="28"/>
              </w:rPr>
              <w:t>Đầu dò Convex</w:t>
            </w:r>
          </w:p>
        </w:tc>
      </w:tr>
      <w:tr w:rsidR="00140356" w:rsidRPr="00F740F5" w14:paraId="2C01F8EA"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6539A" w14:textId="77777777" w:rsidR="00140356" w:rsidRPr="00140356" w:rsidRDefault="00140356" w:rsidP="009221AC">
            <w:pPr>
              <w:rPr>
                <w:sz w:val="28"/>
                <w:szCs w:val="28"/>
              </w:rPr>
            </w:pPr>
            <w:r w:rsidRPr="00140356">
              <w:rPr>
                <w:sz w:val="28"/>
                <w:szCs w:val="28"/>
              </w:rPr>
              <w:t>Ứng dụng: Ổ bụng, Sản khoa, phụ khoa</w:t>
            </w:r>
          </w:p>
        </w:tc>
      </w:tr>
      <w:tr w:rsidR="00140356" w:rsidRPr="00F740F5" w14:paraId="1D74645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6E4CC" w14:textId="77777777" w:rsidR="00140356" w:rsidRPr="00140356" w:rsidRDefault="00140356" w:rsidP="009221AC">
            <w:pPr>
              <w:rPr>
                <w:sz w:val="28"/>
                <w:szCs w:val="28"/>
              </w:rPr>
            </w:pPr>
            <w:r w:rsidRPr="00140356">
              <w:rPr>
                <w:sz w:val="28"/>
                <w:szCs w:val="28"/>
              </w:rPr>
              <w:t>Dải tần số: từ ≤ 2.0 MHz tới ≥ 5.0 MHz</w:t>
            </w:r>
          </w:p>
        </w:tc>
      </w:tr>
      <w:tr w:rsidR="00140356" w:rsidRPr="00F740F5" w14:paraId="184B308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B201A" w14:textId="77777777" w:rsidR="00140356" w:rsidRPr="00140356" w:rsidRDefault="00140356" w:rsidP="009221AC">
            <w:pPr>
              <w:rPr>
                <w:sz w:val="28"/>
                <w:szCs w:val="28"/>
              </w:rPr>
            </w:pPr>
            <w:r w:rsidRPr="00140356">
              <w:rPr>
                <w:sz w:val="28"/>
                <w:szCs w:val="28"/>
              </w:rPr>
              <w:t>Số chấn tử: ≥ 160</w:t>
            </w:r>
          </w:p>
        </w:tc>
      </w:tr>
      <w:tr w:rsidR="00140356" w:rsidRPr="00F740F5" w14:paraId="4730266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195E5" w14:textId="77F848E6" w:rsidR="00140356" w:rsidRPr="00140356" w:rsidRDefault="00140356" w:rsidP="009221AC">
            <w:pPr>
              <w:rPr>
                <w:sz w:val="28"/>
                <w:szCs w:val="28"/>
              </w:rPr>
            </w:pPr>
            <w:r w:rsidRPr="00140356">
              <w:rPr>
                <w:sz w:val="28"/>
                <w:szCs w:val="28"/>
              </w:rPr>
              <w:t xml:space="preserve">Bán </w:t>
            </w:r>
            <w:r w:rsidR="005D477D">
              <w:rPr>
                <w:sz w:val="28"/>
                <w:szCs w:val="28"/>
              </w:rPr>
              <w:t>kính Convex (khẩu độ quét): ≥ 40</w:t>
            </w:r>
            <w:r w:rsidRPr="00140356">
              <w:rPr>
                <w:sz w:val="28"/>
                <w:szCs w:val="28"/>
              </w:rPr>
              <w:t xml:space="preserve"> mm</w:t>
            </w:r>
          </w:p>
        </w:tc>
      </w:tr>
      <w:tr w:rsidR="00140356" w:rsidRPr="00F740F5" w14:paraId="06C6820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EA181" w14:textId="77777777" w:rsidR="00140356" w:rsidRPr="00140356" w:rsidRDefault="00140356" w:rsidP="009221AC">
            <w:pPr>
              <w:rPr>
                <w:sz w:val="28"/>
                <w:szCs w:val="28"/>
              </w:rPr>
            </w:pPr>
            <w:r w:rsidRPr="00140356">
              <w:rPr>
                <w:sz w:val="28"/>
                <w:szCs w:val="28"/>
              </w:rPr>
              <w:t>Trường nhìn tối đa: 70°</w:t>
            </w:r>
          </w:p>
        </w:tc>
      </w:tr>
      <w:tr w:rsidR="00140356" w:rsidRPr="00F740F5" w14:paraId="72F345F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7B1F9" w14:textId="77777777" w:rsidR="00140356" w:rsidRPr="00140356" w:rsidRDefault="00140356" w:rsidP="009221AC">
            <w:pPr>
              <w:rPr>
                <w:sz w:val="28"/>
                <w:szCs w:val="28"/>
              </w:rPr>
            </w:pPr>
            <w:r w:rsidRPr="00140356">
              <w:rPr>
                <w:sz w:val="28"/>
                <w:szCs w:val="28"/>
              </w:rPr>
              <w:t>Đầu dò Linear</w:t>
            </w:r>
          </w:p>
        </w:tc>
      </w:tr>
      <w:tr w:rsidR="00140356" w:rsidRPr="00F740F5" w14:paraId="62C8277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10560" w14:textId="77777777" w:rsidR="00140356" w:rsidRPr="00140356" w:rsidRDefault="00140356" w:rsidP="009221AC">
            <w:pPr>
              <w:rPr>
                <w:sz w:val="28"/>
                <w:szCs w:val="28"/>
              </w:rPr>
            </w:pPr>
            <w:r w:rsidRPr="00140356">
              <w:rPr>
                <w:sz w:val="28"/>
                <w:szCs w:val="28"/>
              </w:rPr>
              <w:t>Ứng dụng: Mạch máu, cơ xương khớp, mô mềm</w:t>
            </w:r>
          </w:p>
        </w:tc>
      </w:tr>
      <w:tr w:rsidR="00140356" w:rsidRPr="00F740F5" w14:paraId="143196D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FCABD" w14:textId="77777777" w:rsidR="00140356" w:rsidRPr="00140356" w:rsidRDefault="00140356" w:rsidP="009221AC">
            <w:pPr>
              <w:rPr>
                <w:sz w:val="28"/>
                <w:szCs w:val="28"/>
              </w:rPr>
            </w:pPr>
            <w:r w:rsidRPr="00140356">
              <w:rPr>
                <w:sz w:val="28"/>
                <w:szCs w:val="28"/>
              </w:rPr>
              <w:t>Dải tần số: từ ≤ 4.0 MHz tới ≥ 12.0 MHz</w:t>
            </w:r>
          </w:p>
        </w:tc>
      </w:tr>
      <w:tr w:rsidR="00140356" w:rsidRPr="00F740F5" w14:paraId="68F9D93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3A7D1" w14:textId="77777777" w:rsidR="00140356" w:rsidRPr="00140356" w:rsidRDefault="00140356" w:rsidP="009221AC">
            <w:pPr>
              <w:rPr>
                <w:sz w:val="28"/>
                <w:szCs w:val="28"/>
              </w:rPr>
            </w:pPr>
            <w:r w:rsidRPr="00140356">
              <w:rPr>
                <w:sz w:val="28"/>
                <w:szCs w:val="28"/>
              </w:rPr>
              <w:t>Số chấn tử: ≥ 192</w:t>
            </w:r>
          </w:p>
        </w:tc>
      </w:tr>
      <w:tr w:rsidR="00140356" w:rsidRPr="00F740F5" w14:paraId="7CDC872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FCA9B" w14:textId="77777777" w:rsidR="00140356" w:rsidRPr="00140356" w:rsidRDefault="00140356" w:rsidP="009221AC">
            <w:pPr>
              <w:rPr>
                <w:sz w:val="28"/>
                <w:szCs w:val="28"/>
              </w:rPr>
            </w:pPr>
            <w:r w:rsidRPr="00140356">
              <w:rPr>
                <w:sz w:val="28"/>
                <w:szCs w:val="28"/>
              </w:rPr>
              <w:t>Trường nhìn: ≥ 38 mm</w:t>
            </w:r>
          </w:p>
        </w:tc>
      </w:tr>
      <w:tr w:rsidR="00140356" w:rsidRPr="00F740F5" w14:paraId="4EF143F7"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9E41F" w14:textId="77777777" w:rsidR="00140356" w:rsidRPr="00140356" w:rsidRDefault="00140356" w:rsidP="009221AC">
            <w:pPr>
              <w:rPr>
                <w:sz w:val="28"/>
                <w:szCs w:val="28"/>
              </w:rPr>
            </w:pPr>
            <w:r w:rsidRPr="00140356">
              <w:rPr>
                <w:sz w:val="28"/>
                <w:szCs w:val="28"/>
              </w:rPr>
              <w:t xml:space="preserve">Đầu dò Volume Convex </w:t>
            </w:r>
          </w:p>
        </w:tc>
      </w:tr>
      <w:tr w:rsidR="00140356" w:rsidRPr="00F740F5" w14:paraId="7A7F705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383E" w14:textId="77777777" w:rsidR="00140356" w:rsidRPr="00140356" w:rsidRDefault="00140356" w:rsidP="009221AC">
            <w:pPr>
              <w:rPr>
                <w:sz w:val="28"/>
                <w:szCs w:val="28"/>
              </w:rPr>
            </w:pPr>
            <w:r w:rsidRPr="00140356">
              <w:rPr>
                <w:sz w:val="28"/>
                <w:szCs w:val="28"/>
              </w:rPr>
              <w:t>- Ứng dụng: Ổ bụng, Sản khoa, Phụ khoa</w:t>
            </w:r>
          </w:p>
        </w:tc>
      </w:tr>
      <w:tr w:rsidR="00140356" w:rsidRPr="00F740F5" w14:paraId="511EAC8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6E227" w14:textId="77777777" w:rsidR="00140356" w:rsidRPr="00140356" w:rsidRDefault="00140356" w:rsidP="009221AC">
            <w:pPr>
              <w:rPr>
                <w:sz w:val="28"/>
                <w:szCs w:val="28"/>
              </w:rPr>
            </w:pPr>
            <w:r w:rsidRPr="00140356">
              <w:rPr>
                <w:sz w:val="28"/>
                <w:szCs w:val="28"/>
              </w:rPr>
              <w:t>- Dải tần số: từ ≤ 2 MHz tới ≥8 MHz</w:t>
            </w:r>
          </w:p>
        </w:tc>
      </w:tr>
      <w:tr w:rsidR="00140356" w:rsidRPr="00F740F5" w14:paraId="17987A5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DF0B8" w14:textId="77777777" w:rsidR="00140356" w:rsidRPr="00140356" w:rsidRDefault="00140356" w:rsidP="009221AC">
            <w:pPr>
              <w:rPr>
                <w:sz w:val="28"/>
                <w:szCs w:val="28"/>
              </w:rPr>
            </w:pPr>
            <w:r w:rsidRPr="00140356">
              <w:rPr>
                <w:sz w:val="28"/>
                <w:szCs w:val="28"/>
              </w:rPr>
              <w:t>- Số chấn tử: ≥ 192</w:t>
            </w:r>
          </w:p>
        </w:tc>
      </w:tr>
      <w:tr w:rsidR="00140356" w:rsidRPr="00F740F5" w14:paraId="0FEC535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B327A" w14:textId="77777777" w:rsidR="00140356" w:rsidRPr="00140356" w:rsidRDefault="00140356" w:rsidP="009221AC">
            <w:pPr>
              <w:rPr>
                <w:sz w:val="28"/>
                <w:szCs w:val="28"/>
              </w:rPr>
            </w:pPr>
            <w:r w:rsidRPr="00140356">
              <w:rPr>
                <w:sz w:val="28"/>
                <w:szCs w:val="28"/>
              </w:rPr>
              <w:t>- Bán kính Convex (khẩu độ quét): ≥ 35 mm</w:t>
            </w:r>
          </w:p>
        </w:tc>
      </w:tr>
      <w:tr w:rsidR="00140356" w:rsidRPr="00F740F5" w14:paraId="4495539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8626" w14:textId="77777777" w:rsidR="00140356" w:rsidRPr="00140356" w:rsidRDefault="00140356" w:rsidP="009221AC">
            <w:pPr>
              <w:rPr>
                <w:sz w:val="28"/>
                <w:szCs w:val="28"/>
              </w:rPr>
            </w:pPr>
            <w:r w:rsidRPr="00140356">
              <w:rPr>
                <w:sz w:val="28"/>
                <w:szCs w:val="28"/>
              </w:rPr>
              <w:t>- Trường nhìn tối đa: ≥ 70°</w:t>
            </w:r>
          </w:p>
        </w:tc>
      </w:tr>
      <w:tr w:rsidR="00140356" w:rsidRPr="00F740F5" w14:paraId="20D69E7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3D3F1" w14:textId="77777777" w:rsidR="00140356" w:rsidRPr="00140356" w:rsidRDefault="00140356" w:rsidP="009221AC">
            <w:pPr>
              <w:rPr>
                <w:sz w:val="28"/>
                <w:szCs w:val="28"/>
              </w:rPr>
            </w:pPr>
            <w:r w:rsidRPr="00140356">
              <w:rPr>
                <w:sz w:val="28"/>
                <w:szCs w:val="28"/>
              </w:rPr>
              <w:t>4. Đầu dò âm đạo</w:t>
            </w:r>
          </w:p>
        </w:tc>
      </w:tr>
      <w:tr w:rsidR="00140356" w:rsidRPr="00F740F5" w14:paraId="20292748"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A13DE" w14:textId="77777777" w:rsidR="00140356" w:rsidRPr="00140356" w:rsidRDefault="00140356" w:rsidP="009221AC">
            <w:pPr>
              <w:rPr>
                <w:sz w:val="28"/>
                <w:szCs w:val="28"/>
              </w:rPr>
            </w:pPr>
            <w:r w:rsidRPr="00140356">
              <w:rPr>
                <w:sz w:val="28"/>
                <w:szCs w:val="28"/>
              </w:rPr>
              <w:t>- Ứng dụng: sản khoa, phụ khoa, trực tràng</w:t>
            </w:r>
          </w:p>
        </w:tc>
      </w:tr>
      <w:tr w:rsidR="00140356" w:rsidRPr="00F740F5" w14:paraId="2E66B1B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C3C1" w14:textId="77777777" w:rsidR="00140356" w:rsidRPr="00140356" w:rsidRDefault="00140356" w:rsidP="009221AC">
            <w:pPr>
              <w:rPr>
                <w:sz w:val="28"/>
                <w:szCs w:val="28"/>
              </w:rPr>
            </w:pPr>
            <w:r w:rsidRPr="00140356">
              <w:rPr>
                <w:sz w:val="28"/>
                <w:szCs w:val="28"/>
              </w:rPr>
              <w:t>- Dải tần số: từ ≤ 4.0 tới ≥ 9.0 MHz</w:t>
            </w:r>
          </w:p>
        </w:tc>
      </w:tr>
      <w:tr w:rsidR="00140356" w:rsidRPr="00F740F5" w14:paraId="3682802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4A7D" w14:textId="77777777" w:rsidR="00140356" w:rsidRPr="00140356" w:rsidRDefault="00140356" w:rsidP="009221AC">
            <w:pPr>
              <w:rPr>
                <w:sz w:val="28"/>
                <w:szCs w:val="28"/>
              </w:rPr>
            </w:pPr>
            <w:r w:rsidRPr="00140356">
              <w:rPr>
                <w:sz w:val="28"/>
                <w:szCs w:val="28"/>
              </w:rPr>
              <w:t>- Số chấn tử: ≥ 192</w:t>
            </w:r>
          </w:p>
        </w:tc>
      </w:tr>
      <w:tr w:rsidR="00140356" w:rsidRPr="00F740F5" w14:paraId="6FC9A71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BB488" w14:textId="77777777" w:rsidR="00140356" w:rsidRPr="00140356" w:rsidRDefault="00140356" w:rsidP="009221AC">
            <w:pPr>
              <w:rPr>
                <w:sz w:val="28"/>
                <w:szCs w:val="28"/>
              </w:rPr>
            </w:pPr>
            <w:r w:rsidRPr="00140356">
              <w:rPr>
                <w:sz w:val="28"/>
                <w:szCs w:val="28"/>
              </w:rPr>
              <w:t>- Bán kính Convex (khẩu độ quét): ≥ 10 mm</w:t>
            </w:r>
          </w:p>
        </w:tc>
      </w:tr>
      <w:tr w:rsidR="00140356" w:rsidRPr="00F740F5" w14:paraId="3B9686E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CD7FB" w14:textId="77777777" w:rsidR="00140356" w:rsidRPr="00140356" w:rsidRDefault="00140356" w:rsidP="009221AC">
            <w:pPr>
              <w:rPr>
                <w:sz w:val="28"/>
                <w:szCs w:val="28"/>
              </w:rPr>
            </w:pPr>
            <w:r w:rsidRPr="00140356">
              <w:rPr>
                <w:sz w:val="28"/>
                <w:szCs w:val="28"/>
              </w:rPr>
              <w:lastRenderedPageBreak/>
              <w:t>- Trường nhìn tối đa: ≥ 180°</w:t>
            </w:r>
          </w:p>
        </w:tc>
      </w:tr>
      <w:tr w:rsidR="00140356" w:rsidRPr="00F740F5" w14:paraId="18A069C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354FF" w14:textId="77777777" w:rsidR="00140356" w:rsidRPr="00140356" w:rsidRDefault="00140356" w:rsidP="009221AC">
            <w:pPr>
              <w:rPr>
                <w:sz w:val="28"/>
                <w:szCs w:val="28"/>
              </w:rPr>
            </w:pPr>
            <w:r w:rsidRPr="00140356">
              <w:rPr>
                <w:sz w:val="28"/>
                <w:szCs w:val="28"/>
              </w:rPr>
              <w:t>8. Máy in ảnh nhiệt siêu âm đen trắng</w:t>
            </w:r>
          </w:p>
        </w:tc>
      </w:tr>
      <w:tr w:rsidR="00140356" w:rsidRPr="00F740F5" w14:paraId="59C56CFC"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667B5" w14:textId="77777777" w:rsidR="00140356" w:rsidRPr="00140356" w:rsidRDefault="00140356" w:rsidP="009221AC">
            <w:pPr>
              <w:rPr>
                <w:sz w:val="28"/>
                <w:szCs w:val="28"/>
              </w:rPr>
            </w:pPr>
            <w:r w:rsidRPr="00140356">
              <w:rPr>
                <w:sz w:val="28"/>
                <w:szCs w:val="28"/>
              </w:rPr>
              <w:t>+ Kiểu in: Nhiệt</w:t>
            </w:r>
          </w:p>
        </w:tc>
      </w:tr>
      <w:tr w:rsidR="00140356" w:rsidRPr="00F740F5" w14:paraId="514B13F9"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DE69" w14:textId="77777777" w:rsidR="00140356" w:rsidRPr="00140356" w:rsidRDefault="00140356" w:rsidP="009221AC">
            <w:pPr>
              <w:rPr>
                <w:sz w:val="28"/>
                <w:szCs w:val="28"/>
              </w:rPr>
            </w:pPr>
            <w:r w:rsidRPr="00140356">
              <w:rPr>
                <w:sz w:val="28"/>
                <w:szCs w:val="28"/>
              </w:rPr>
              <w:t>+ Độ phân giải: ≥ 300 dpi</w:t>
            </w:r>
          </w:p>
        </w:tc>
      </w:tr>
      <w:tr w:rsidR="00140356" w:rsidRPr="00F740F5" w14:paraId="5B52D01E"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0947" w14:textId="77777777" w:rsidR="00140356" w:rsidRPr="00140356" w:rsidRDefault="00140356" w:rsidP="009221AC">
            <w:pPr>
              <w:rPr>
                <w:sz w:val="28"/>
                <w:szCs w:val="28"/>
              </w:rPr>
            </w:pPr>
            <w:r w:rsidRPr="00140356">
              <w:rPr>
                <w:sz w:val="28"/>
                <w:szCs w:val="28"/>
              </w:rPr>
              <w:t>+ Tốc độ in: ≤ 2 giây/trang</w:t>
            </w:r>
          </w:p>
        </w:tc>
      </w:tr>
      <w:tr w:rsidR="00140356" w:rsidRPr="00F740F5" w14:paraId="0DE16C6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6FB3F" w14:textId="77777777" w:rsidR="00140356" w:rsidRPr="00140356" w:rsidRDefault="00140356" w:rsidP="009221AC">
            <w:pPr>
              <w:rPr>
                <w:sz w:val="28"/>
                <w:szCs w:val="28"/>
              </w:rPr>
            </w:pPr>
            <w:r w:rsidRPr="00140356">
              <w:rPr>
                <w:sz w:val="28"/>
                <w:szCs w:val="28"/>
              </w:rPr>
              <w:t>9. Bộ máy tính</w:t>
            </w:r>
          </w:p>
        </w:tc>
      </w:tr>
      <w:tr w:rsidR="00140356" w:rsidRPr="00F740F5" w14:paraId="798BD15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7FD44" w14:textId="77777777" w:rsidR="00140356" w:rsidRPr="00140356" w:rsidRDefault="00140356" w:rsidP="009221AC">
            <w:pPr>
              <w:rPr>
                <w:sz w:val="28"/>
                <w:szCs w:val="28"/>
              </w:rPr>
            </w:pPr>
            <w:r w:rsidRPr="00140356">
              <w:rPr>
                <w:sz w:val="28"/>
                <w:szCs w:val="28"/>
              </w:rPr>
              <w:t>CPU: Loại Core i7 trở lên</w:t>
            </w:r>
          </w:p>
        </w:tc>
      </w:tr>
      <w:tr w:rsidR="00140356" w:rsidRPr="00F740F5" w14:paraId="15CCC605"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C2825" w14:textId="77777777" w:rsidR="00140356" w:rsidRPr="00140356" w:rsidRDefault="00140356" w:rsidP="009221AC">
            <w:pPr>
              <w:rPr>
                <w:sz w:val="28"/>
                <w:szCs w:val="28"/>
              </w:rPr>
            </w:pPr>
            <w:r w:rsidRPr="00140356">
              <w:rPr>
                <w:sz w:val="28"/>
                <w:szCs w:val="28"/>
              </w:rPr>
              <w:t>RAM: ≥ 16 GB</w:t>
            </w:r>
          </w:p>
        </w:tc>
      </w:tr>
      <w:tr w:rsidR="00140356" w:rsidRPr="00F740F5" w14:paraId="778043B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7898" w14:textId="77777777" w:rsidR="00140356" w:rsidRPr="00140356" w:rsidRDefault="00140356" w:rsidP="009221AC">
            <w:pPr>
              <w:rPr>
                <w:sz w:val="28"/>
                <w:szCs w:val="28"/>
              </w:rPr>
            </w:pPr>
            <w:r w:rsidRPr="00140356">
              <w:rPr>
                <w:sz w:val="28"/>
                <w:szCs w:val="28"/>
              </w:rPr>
              <w:t>Ổ cứng SSD: ≥ 480 GB</w:t>
            </w:r>
          </w:p>
        </w:tc>
      </w:tr>
      <w:tr w:rsidR="00140356" w:rsidRPr="00F740F5" w14:paraId="5BE4091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F3D6" w14:textId="77777777" w:rsidR="00140356" w:rsidRPr="00140356" w:rsidRDefault="00140356" w:rsidP="009221AC">
            <w:pPr>
              <w:rPr>
                <w:sz w:val="28"/>
                <w:szCs w:val="28"/>
              </w:rPr>
            </w:pPr>
            <w:r w:rsidRPr="00140356">
              <w:rPr>
                <w:sz w:val="28"/>
                <w:szCs w:val="28"/>
              </w:rPr>
              <w:t>Bàn phím, chuột</w:t>
            </w:r>
          </w:p>
        </w:tc>
      </w:tr>
      <w:tr w:rsidR="00140356" w:rsidRPr="00F740F5" w14:paraId="77221D6F"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CD772" w14:textId="77777777" w:rsidR="00140356" w:rsidRPr="00140356" w:rsidRDefault="00140356" w:rsidP="009221AC">
            <w:pPr>
              <w:rPr>
                <w:sz w:val="28"/>
                <w:szCs w:val="28"/>
              </w:rPr>
            </w:pPr>
            <w:r w:rsidRPr="00140356">
              <w:rPr>
                <w:sz w:val="28"/>
                <w:szCs w:val="28"/>
              </w:rPr>
              <w:t>Màn hình máy tính LCD trở lên, kích thước ≥ 25 inch</w:t>
            </w:r>
          </w:p>
        </w:tc>
      </w:tr>
      <w:tr w:rsidR="00140356" w:rsidRPr="00F740F5" w14:paraId="33097B1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0102D" w14:textId="77777777" w:rsidR="00140356" w:rsidRPr="00140356" w:rsidRDefault="00140356" w:rsidP="009221AC">
            <w:pPr>
              <w:rPr>
                <w:sz w:val="28"/>
                <w:szCs w:val="28"/>
              </w:rPr>
            </w:pPr>
            <w:r w:rsidRPr="00140356">
              <w:rPr>
                <w:sz w:val="28"/>
                <w:szCs w:val="28"/>
              </w:rPr>
              <w:t>10. Bộ lưu điện online ≥ 2 KVA</w:t>
            </w:r>
          </w:p>
        </w:tc>
      </w:tr>
      <w:tr w:rsidR="00140356" w:rsidRPr="00B35DE1" w14:paraId="1345E6E2"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2A99" w14:textId="77777777" w:rsidR="00140356" w:rsidRPr="000F03F8" w:rsidRDefault="00140356" w:rsidP="009221AC">
            <w:pPr>
              <w:rPr>
                <w:b/>
                <w:sz w:val="28"/>
                <w:szCs w:val="28"/>
              </w:rPr>
            </w:pPr>
            <w:r w:rsidRPr="000F03F8">
              <w:rPr>
                <w:b/>
                <w:sz w:val="28"/>
                <w:szCs w:val="28"/>
              </w:rPr>
              <w:t>IV. YÊU CẦU KHÁC</w:t>
            </w:r>
          </w:p>
        </w:tc>
      </w:tr>
      <w:tr w:rsidR="00140356" w:rsidRPr="00B35DE1" w14:paraId="3B8DFF13"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72186" w14:textId="77777777" w:rsidR="00140356" w:rsidRPr="00140356" w:rsidRDefault="00140356" w:rsidP="009221AC">
            <w:pPr>
              <w:rPr>
                <w:sz w:val="28"/>
                <w:szCs w:val="28"/>
              </w:rPr>
            </w:pPr>
            <w:r w:rsidRPr="00140356">
              <w:rPr>
                <w:sz w:val="28"/>
                <w:szCs w:val="28"/>
              </w:rPr>
              <w:t>Thời gian bảo hành: 12 tháng, kể từ ngày bàn giao nghiệm thu đưa vào sử dụng.</w:t>
            </w:r>
          </w:p>
        </w:tc>
      </w:tr>
      <w:tr w:rsidR="00140356" w:rsidRPr="00B35DE1" w14:paraId="1E289EC4"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F5D3C" w14:textId="77777777" w:rsidR="00140356" w:rsidRPr="00140356" w:rsidRDefault="00140356" w:rsidP="009221AC">
            <w:pPr>
              <w:rPr>
                <w:sz w:val="28"/>
                <w:szCs w:val="28"/>
              </w:rPr>
            </w:pPr>
            <w:r w:rsidRPr="00140356">
              <w:rPr>
                <w:sz w:val="28"/>
                <w:szCs w:val="28"/>
              </w:rPr>
              <w:t>Giao hàng, lắp đặt, hướng dẫn sử dụng vận hành, bảo trì bảo dưỡng thiết bị tại Bệnh viện Đa khoa khu vực Quảng Yên.</w:t>
            </w:r>
          </w:p>
        </w:tc>
      </w:tr>
      <w:tr w:rsidR="00140356" w:rsidRPr="00B35DE1" w14:paraId="460FAC96"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821F" w14:textId="77777777" w:rsidR="00140356" w:rsidRPr="00140356" w:rsidRDefault="00140356" w:rsidP="009221AC">
            <w:pPr>
              <w:rPr>
                <w:sz w:val="28"/>
                <w:szCs w:val="28"/>
              </w:rPr>
            </w:pPr>
            <w:r w:rsidRPr="00140356">
              <w:rPr>
                <w:sz w:val="28"/>
                <w:szCs w:val="28"/>
              </w:rPr>
              <w:t>Thời gian giao hàng: Trong vòng 90 ngày kể từ ngày hợp đồng có hiệu lực</w:t>
            </w:r>
          </w:p>
        </w:tc>
      </w:tr>
      <w:tr w:rsidR="00140356" w:rsidRPr="00B35DE1" w14:paraId="204C008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CE1B6" w14:textId="77777777" w:rsidR="00140356" w:rsidRPr="00140356" w:rsidRDefault="00140356" w:rsidP="009221AC">
            <w:pPr>
              <w:rPr>
                <w:sz w:val="28"/>
                <w:szCs w:val="28"/>
              </w:rPr>
            </w:pPr>
            <w:r w:rsidRPr="00140356">
              <w:rPr>
                <w:sz w:val="28"/>
                <w:szCs w:val="28"/>
              </w:rPr>
              <w:t>Cam kết thực hiện bảo trì bảo dưỡng định kỳ trong thời gian bảo hành: tối thiểu 6 tháng/1 lần, 1 năm 2 lần.</w:t>
            </w:r>
          </w:p>
        </w:tc>
      </w:tr>
      <w:tr w:rsidR="00140356" w:rsidRPr="00B35DE1" w14:paraId="73F7644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DD740" w14:textId="77777777" w:rsidR="00140356" w:rsidRPr="00140356" w:rsidRDefault="00140356" w:rsidP="009221AC">
            <w:pPr>
              <w:rPr>
                <w:sz w:val="28"/>
                <w:szCs w:val="28"/>
              </w:rPr>
            </w:pPr>
            <w:r w:rsidRPr="00140356">
              <w:rPr>
                <w:sz w:val="28"/>
                <w:szCs w:val="28"/>
              </w:rPr>
              <w:t>Là nhà phân phối chính thức của nhà sản xuất hoặc được uỷ quyền hợp pháp của nhà sản xuất hoặc chủ sở hữu thiết bị tại Việt Nam</w:t>
            </w:r>
          </w:p>
        </w:tc>
      </w:tr>
      <w:tr w:rsidR="00140356" w:rsidRPr="00B35DE1" w14:paraId="61B9E210"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FC4B2" w14:textId="77777777" w:rsidR="00140356" w:rsidRPr="00140356" w:rsidRDefault="00140356" w:rsidP="009221AC">
            <w:pPr>
              <w:rPr>
                <w:sz w:val="28"/>
                <w:szCs w:val="28"/>
              </w:rPr>
            </w:pPr>
            <w:r w:rsidRPr="00140356">
              <w:rPr>
                <w:sz w:val="28"/>
                <w:szCs w:val="28"/>
              </w:rPr>
              <w:t>Cam kết cung cấp dịch vụ bảo trì bảo dưỡng tối thiểu 8 năm sau thời gian bảo hành. Có bảng chào giá chi tiết dịch vụ bảo trì bảo dưỡng sau thời gian bảo hành.</w:t>
            </w:r>
          </w:p>
        </w:tc>
      </w:tr>
      <w:tr w:rsidR="00140356" w:rsidRPr="00B35DE1" w14:paraId="4BD57F4D"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27454" w14:textId="77777777" w:rsidR="00140356" w:rsidRPr="00140356" w:rsidRDefault="00140356" w:rsidP="009221AC">
            <w:pPr>
              <w:rPr>
                <w:sz w:val="28"/>
                <w:szCs w:val="28"/>
              </w:rPr>
            </w:pPr>
            <w:r w:rsidRPr="00140356">
              <w:rPr>
                <w:sz w:val="28"/>
                <w:szCs w:val="28"/>
              </w:rPr>
              <w:t>Cam kết cung cấp các vật tư tiêu hao và phụ tùng thay thế (có bảng giá chi tiết) không thay đôi giá trong vòng 02 năm sau thời gian bảo hành.</w:t>
            </w:r>
          </w:p>
        </w:tc>
      </w:tr>
      <w:tr w:rsidR="00140356" w:rsidRPr="00B35DE1" w14:paraId="7AA7FC0B" w14:textId="77777777" w:rsidTr="00140356">
        <w:trPr>
          <w:trHeight w:val="376"/>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7D12" w14:textId="77777777" w:rsidR="00140356" w:rsidRPr="00140356" w:rsidRDefault="00140356" w:rsidP="009221AC">
            <w:pPr>
              <w:rPr>
                <w:sz w:val="28"/>
                <w:szCs w:val="28"/>
              </w:rPr>
            </w:pPr>
            <w:r w:rsidRPr="00140356">
              <w:rPr>
                <w:sz w:val="28"/>
                <w:szCs w:val="28"/>
              </w:rPr>
              <w:t>Có cam kết cung cấp chứng chỉ chất lượng CQ và chứng chỉ xuất xứ CO khi bàn giao máy</w:t>
            </w:r>
          </w:p>
        </w:tc>
      </w:tr>
    </w:tbl>
    <w:p w14:paraId="249EF90C" w14:textId="77777777" w:rsidR="00140356" w:rsidRDefault="00140356" w:rsidP="00140356">
      <w:pPr>
        <w:rPr>
          <w:color w:val="000000" w:themeColor="text1"/>
          <w:sz w:val="28"/>
          <w:szCs w:val="28"/>
          <w:lang w:val="pl-PL"/>
        </w:rPr>
      </w:pPr>
    </w:p>
    <w:p w14:paraId="309B545F" w14:textId="5F56EBBF" w:rsidR="002F2553" w:rsidRPr="006A36C2" w:rsidRDefault="002F2553" w:rsidP="002F2553">
      <w:pPr>
        <w:ind w:firstLine="720"/>
        <w:jc w:val="both"/>
        <w:rPr>
          <w:color w:val="000000" w:themeColor="text1"/>
          <w:sz w:val="28"/>
          <w:szCs w:val="28"/>
          <w:lang w:val="pl-PL"/>
        </w:rPr>
      </w:pPr>
      <w:r w:rsidRPr="006A36C2">
        <w:rPr>
          <w:color w:val="000000" w:themeColor="text1"/>
          <w:sz w:val="28"/>
          <w:szCs w:val="28"/>
          <w:lang w:val="pl-PL"/>
        </w:rPr>
        <w:t xml:space="preserve">- </w:t>
      </w:r>
      <w:r w:rsidR="006008C1" w:rsidRPr="006008C1">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6A36C2">
        <w:rPr>
          <w:color w:val="000000" w:themeColor="text1"/>
          <w:sz w:val="28"/>
          <w:szCs w:val="28"/>
          <w:lang w:val="pl-PL"/>
        </w:rPr>
        <w:t>.</w:t>
      </w:r>
    </w:p>
    <w:p w14:paraId="52008359" w14:textId="77777777" w:rsidR="002F2553" w:rsidRPr="006A36C2" w:rsidRDefault="002F2553" w:rsidP="002F2553">
      <w:pPr>
        <w:ind w:firstLine="720"/>
        <w:jc w:val="both"/>
        <w:rPr>
          <w:color w:val="000000" w:themeColor="text1"/>
          <w:sz w:val="28"/>
          <w:szCs w:val="28"/>
          <w:lang w:val="pl-PL"/>
        </w:rPr>
      </w:pPr>
      <w:r w:rsidRPr="006A36C2">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6A36C2" w:rsidRDefault="002F2553" w:rsidP="002F2553">
      <w:pPr>
        <w:jc w:val="both"/>
        <w:rPr>
          <w:b/>
          <w:color w:val="000000" w:themeColor="text1"/>
          <w:sz w:val="28"/>
          <w:szCs w:val="28"/>
          <w:lang w:val="nl-NL"/>
        </w:rPr>
      </w:pPr>
      <w:r w:rsidRPr="006A36C2">
        <w:rPr>
          <w:color w:val="000000" w:themeColor="text1"/>
          <w:sz w:val="28"/>
          <w:szCs w:val="28"/>
          <w:lang w:val="pl-PL"/>
        </w:rPr>
        <w:tab/>
        <w:t xml:space="preserve">-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w:t>
      </w:r>
      <w:r w:rsidRPr="006A36C2">
        <w:rPr>
          <w:color w:val="000000" w:themeColor="text1"/>
          <w:sz w:val="28"/>
          <w:szCs w:val="28"/>
          <w:lang w:val="pl-PL"/>
        </w:rPr>
        <w:lastRenderedPageBreak/>
        <w:t>tương đương hoặc tốt hơn so với yêu cầu tại "Bảng chi tiết yêu cầu về kỹ thuật" (kèm theo tài liệu chứng minh).</w:t>
      </w:r>
    </w:p>
    <w:p w14:paraId="56F7331A" w14:textId="77777777" w:rsidR="002F2553" w:rsidRPr="006A36C2" w:rsidRDefault="002F2553" w:rsidP="007420F0">
      <w:pPr>
        <w:ind w:firstLine="720"/>
        <w:jc w:val="both"/>
        <w:rPr>
          <w:b/>
          <w:color w:val="000000" w:themeColor="text1"/>
          <w:sz w:val="28"/>
          <w:szCs w:val="28"/>
          <w:lang w:val="nl-NL"/>
        </w:rPr>
      </w:pPr>
      <w:r w:rsidRPr="006A36C2">
        <w:rPr>
          <w:b/>
          <w:color w:val="000000" w:themeColor="text1"/>
          <w:sz w:val="28"/>
          <w:szCs w:val="28"/>
          <w:lang w:val="nl-NL"/>
        </w:rPr>
        <w:t>2.3. Các yêu cầu khác</w:t>
      </w:r>
    </w:p>
    <w:p w14:paraId="64706142" w14:textId="77777777" w:rsidR="002F2553" w:rsidRPr="006A36C2" w:rsidRDefault="002F2553" w:rsidP="002F2553">
      <w:pPr>
        <w:spacing w:before="120" w:after="120" w:line="259" w:lineRule="auto"/>
        <w:ind w:firstLine="720"/>
        <w:jc w:val="both"/>
        <w:rPr>
          <w:rFonts w:eastAsia="Calibri"/>
          <w:b/>
          <w:color w:val="000000" w:themeColor="text1"/>
          <w:sz w:val="28"/>
          <w:szCs w:val="28"/>
          <w:lang w:val="en-GB"/>
        </w:rPr>
      </w:pPr>
      <w:r w:rsidRPr="006A36C2">
        <w:rPr>
          <w:rFonts w:eastAsia="Calibri"/>
          <w:b/>
          <w:color w:val="000000" w:themeColor="text1"/>
          <w:sz w:val="28"/>
          <w:szCs w:val="28"/>
          <w:lang w:val="en-GB"/>
        </w:rPr>
        <w:t>Nhà thầu phải cam kết thực hiện các nội dung sau:</w:t>
      </w:r>
    </w:p>
    <w:p w14:paraId="065B89D5" w14:textId="141CA9F0"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xml:space="preserve">- Thời gian </w:t>
      </w:r>
      <w:r w:rsidR="00BF0449" w:rsidRPr="006A36C2">
        <w:rPr>
          <w:rFonts w:eastAsia="Calibri"/>
          <w:color w:val="000000" w:themeColor="text1"/>
          <w:sz w:val="28"/>
          <w:szCs w:val="28"/>
          <w:lang w:val="en-GB"/>
        </w:rPr>
        <w:t>bàn giao</w:t>
      </w:r>
      <w:r w:rsidR="00F82DCA" w:rsidRPr="006A36C2">
        <w:rPr>
          <w:rFonts w:eastAsia="Calibri"/>
          <w:color w:val="000000" w:themeColor="text1"/>
          <w:sz w:val="28"/>
          <w:szCs w:val="28"/>
          <w:lang w:val="en-GB"/>
        </w:rPr>
        <w:t xml:space="preserve"> nghiệm thu</w:t>
      </w:r>
      <w:r w:rsidRPr="006A36C2">
        <w:rPr>
          <w:rFonts w:eastAsia="Calibri"/>
          <w:color w:val="000000" w:themeColor="text1"/>
          <w:sz w:val="28"/>
          <w:szCs w:val="28"/>
          <w:lang w:val="en-GB"/>
        </w:rPr>
        <w:t>:</w:t>
      </w:r>
      <w:r w:rsidR="00F82DCA" w:rsidRPr="006A36C2">
        <w:rPr>
          <w:rFonts w:eastAsia="Calibri"/>
          <w:color w:val="000000" w:themeColor="text1"/>
          <w:sz w:val="28"/>
          <w:szCs w:val="28"/>
          <w:lang w:val="en-GB"/>
        </w:rPr>
        <w:t xml:space="preserve"> </w:t>
      </w:r>
      <w:r w:rsidR="005439DA" w:rsidRPr="006A36C2">
        <w:rPr>
          <w:color w:val="000000" w:themeColor="text1"/>
          <w:spacing w:val="-4"/>
          <w:sz w:val="28"/>
          <w:szCs w:val="28"/>
          <w:lang w:val="nl-NL"/>
        </w:rPr>
        <w:t>Trong vòng 90 ngày kể từ khi hợ</w:t>
      </w:r>
      <w:r w:rsidR="00431D92">
        <w:rPr>
          <w:color w:val="000000" w:themeColor="text1"/>
          <w:spacing w:val="-4"/>
          <w:sz w:val="28"/>
          <w:szCs w:val="28"/>
          <w:lang w:val="nl-NL"/>
        </w:rPr>
        <w:t>p đồng có hiệu lực hoặc trước 10/09/2026</w:t>
      </w:r>
      <w:r w:rsidR="005439DA" w:rsidRPr="006A36C2">
        <w:rPr>
          <w:color w:val="000000" w:themeColor="text1"/>
          <w:spacing w:val="-4"/>
          <w:sz w:val="28"/>
          <w:szCs w:val="28"/>
          <w:lang w:val="nl-NL"/>
        </w:rPr>
        <w:t xml:space="preserve"> tùy theo điều kiện nào đến trước</w:t>
      </w:r>
      <w:r w:rsidR="00F83874" w:rsidRPr="006A36C2">
        <w:rPr>
          <w:rFonts w:eastAsia="Calibri"/>
          <w:color w:val="000000" w:themeColor="text1"/>
          <w:sz w:val="28"/>
          <w:szCs w:val="28"/>
          <w:lang w:val="en-GB"/>
        </w:rPr>
        <w:t>.</w:t>
      </w:r>
    </w:p>
    <w:p w14:paraId="00C36C07" w14:textId="49B24EC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xml:space="preserve">- Thời gian bảo hành: Bảo hành thiết bị tối thiểu </w:t>
      </w:r>
      <w:r w:rsidR="002E1CDD" w:rsidRPr="006A36C2">
        <w:rPr>
          <w:rFonts w:eastAsia="Calibri"/>
          <w:color w:val="000000" w:themeColor="text1"/>
          <w:sz w:val="28"/>
          <w:szCs w:val="28"/>
          <w:lang w:val="en-GB"/>
        </w:rPr>
        <w:t>12</w:t>
      </w:r>
      <w:r w:rsidRPr="006A36C2">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6A36C2">
        <w:rPr>
          <w:rFonts w:eastAsia="Calibri"/>
          <w:color w:val="000000" w:themeColor="text1"/>
          <w:sz w:val="28"/>
          <w:szCs w:val="28"/>
          <w:lang w:val="en-GB"/>
        </w:rPr>
        <w:t>12</w:t>
      </w:r>
      <w:r w:rsidRPr="006A36C2">
        <w:rPr>
          <w:rFonts w:eastAsia="Calibri"/>
          <w:color w:val="000000" w:themeColor="text1"/>
          <w:sz w:val="28"/>
          <w:szCs w:val="28"/>
          <w:lang w:val="en-GB"/>
        </w:rPr>
        <w:t xml:space="preserve"> tháng). </w:t>
      </w:r>
    </w:p>
    <w:p w14:paraId="6413EC22"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Cung cấp nội dung bảo trì, bảo dưỡng theo tiêu chuẩn của hãng sản xuất</w:t>
      </w:r>
      <w:r w:rsidR="00B67E42" w:rsidRPr="006A36C2">
        <w:rPr>
          <w:rFonts w:eastAsia="Calibri"/>
          <w:color w:val="000000" w:themeColor="text1"/>
          <w:sz w:val="28"/>
          <w:szCs w:val="28"/>
          <w:lang w:val="en-GB"/>
        </w:rPr>
        <w:t xml:space="preserve"> </w:t>
      </w:r>
      <w:r w:rsidR="00B67E42" w:rsidRPr="006A36C2">
        <w:rPr>
          <w:rFonts w:eastAsia="Calibri"/>
          <w:b/>
          <w:bCs/>
          <w:color w:val="000000" w:themeColor="text1"/>
          <w:sz w:val="28"/>
          <w:szCs w:val="28"/>
          <w:lang w:val="en-GB"/>
        </w:rPr>
        <w:t>(</w:t>
      </w:r>
      <w:r w:rsidR="00FF0EF1" w:rsidRPr="006A36C2">
        <w:rPr>
          <w:rFonts w:eastAsia="Calibri"/>
          <w:b/>
          <w:bCs/>
          <w:color w:val="000000" w:themeColor="text1"/>
          <w:sz w:val="28"/>
          <w:szCs w:val="28"/>
          <w:lang w:val="en-GB"/>
        </w:rPr>
        <w:t>cung cấp</w:t>
      </w:r>
      <w:r w:rsidR="00B67E42" w:rsidRPr="006A36C2">
        <w:rPr>
          <w:rFonts w:eastAsia="Calibri"/>
          <w:b/>
          <w:bCs/>
          <w:color w:val="000000" w:themeColor="text1"/>
          <w:sz w:val="28"/>
          <w:szCs w:val="28"/>
          <w:lang w:val="en-GB"/>
        </w:rPr>
        <w:t xml:space="preserve"> bảng chi tiết nội dung bảo trì, bảo dưỡng</w:t>
      </w:r>
      <w:r w:rsidR="00FF0EF1" w:rsidRPr="006A36C2">
        <w:rPr>
          <w:rFonts w:eastAsia="Calibri"/>
          <w:b/>
          <w:bCs/>
          <w:color w:val="000000" w:themeColor="text1"/>
          <w:sz w:val="28"/>
          <w:szCs w:val="28"/>
          <w:lang w:val="en-GB"/>
        </w:rPr>
        <w:t xml:space="preserve"> </w:t>
      </w:r>
      <w:r w:rsidR="00C46A2E" w:rsidRPr="006A36C2">
        <w:rPr>
          <w:rFonts w:eastAsia="Calibri"/>
          <w:b/>
          <w:bCs/>
          <w:color w:val="000000" w:themeColor="text1"/>
          <w:sz w:val="28"/>
          <w:szCs w:val="28"/>
          <w:lang w:val="en-GB"/>
        </w:rPr>
        <w:t>trong E-HSDT</w:t>
      </w:r>
      <w:r w:rsidR="00B67E42" w:rsidRPr="006A36C2">
        <w:rPr>
          <w:rFonts w:eastAsia="Calibri"/>
          <w:b/>
          <w:bCs/>
          <w:color w:val="000000" w:themeColor="text1"/>
          <w:sz w:val="28"/>
          <w:szCs w:val="28"/>
          <w:lang w:val="en-GB"/>
        </w:rPr>
        <w:t>)</w:t>
      </w:r>
    </w:p>
    <w:p w14:paraId="22197114"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Cung cấp phụ tùng thay thế, vật tư tiêu hao: ≥ 10 năm.</w:t>
      </w:r>
    </w:p>
    <w:p w14:paraId="4513C0A4"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Đào tạo chuyển giao công nghệ: Tại nơi sử dụng.</w:t>
      </w:r>
    </w:p>
    <w:p w14:paraId="21D22C25" w14:textId="6CFA7F6E"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xml:space="preserve">- Yêu cầu nhà thầu </w:t>
      </w:r>
      <w:r w:rsidRPr="006A36C2">
        <w:rPr>
          <w:rFonts w:eastAsia="Calibri"/>
          <w:b/>
          <w:color w:val="000000" w:themeColor="text1"/>
          <w:sz w:val="28"/>
          <w:szCs w:val="28"/>
          <w:lang w:val="en-GB"/>
        </w:rPr>
        <w:t>báo giá</w:t>
      </w:r>
      <w:r w:rsidR="00DB6FE2" w:rsidRPr="006A36C2">
        <w:rPr>
          <w:rFonts w:eastAsia="Calibri"/>
          <w:b/>
          <w:color w:val="000000" w:themeColor="text1"/>
          <w:sz w:val="28"/>
          <w:szCs w:val="28"/>
          <w:lang w:val="en-GB"/>
        </w:rPr>
        <w:t xml:space="preserve"> (cung cấp </w:t>
      </w:r>
      <w:r w:rsidR="00857E59" w:rsidRPr="006A36C2">
        <w:rPr>
          <w:rFonts w:eastAsia="Calibri"/>
          <w:b/>
          <w:color w:val="000000" w:themeColor="text1"/>
          <w:sz w:val="28"/>
          <w:szCs w:val="28"/>
          <w:lang w:val="en-GB"/>
        </w:rPr>
        <w:t xml:space="preserve">các </w:t>
      </w:r>
      <w:r w:rsidR="00DB6FE2" w:rsidRPr="006A36C2">
        <w:rPr>
          <w:rFonts w:eastAsia="Calibri"/>
          <w:b/>
          <w:color w:val="000000" w:themeColor="text1"/>
          <w:sz w:val="28"/>
          <w:szCs w:val="28"/>
          <w:lang w:val="en-GB"/>
        </w:rPr>
        <w:t>báo giá trong E-HSDT)</w:t>
      </w:r>
      <w:r w:rsidRPr="006A36C2">
        <w:rPr>
          <w:rFonts w:eastAsia="Calibri"/>
          <w:color w:val="000000" w:themeColor="text1"/>
          <w:sz w:val="28"/>
          <w:szCs w:val="28"/>
          <w:lang w:val="en-GB"/>
        </w:rPr>
        <w:t>:</w:t>
      </w:r>
    </w:p>
    <w:p w14:paraId="16F455BF" w14:textId="4A990702"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Giá gói bảo trì</w:t>
      </w:r>
      <w:r w:rsidR="008E4884" w:rsidRPr="006A36C2">
        <w:rPr>
          <w:rFonts w:eastAsia="Calibri"/>
          <w:color w:val="000000" w:themeColor="text1"/>
          <w:sz w:val="28"/>
          <w:szCs w:val="28"/>
          <w:lang w:val="en-GB"/>
        </w:rPr>
        <w:t xml:space="preserve"> nhân công, gói bảo trì toàn phần</w:t>
      </w:r>
      <w:r w:rsidRPr="006A36C2">
        <w:rPr>
          <w:rFonts w:eastAsia="Calibri"/>
          <w:color w:val="000000" w:themeColor="text1"/>
          <w:sz w:val="28"/>
          <w:szCs w:val="28"/>
          <w:lang w:val="en-GB"/>
        </w:rPr>
        <w:t>/ năm.</w:t>
      </w:r>
    </w:p>
    <w:p w14:paraId="2899B0F1" w14:textId="61A05A16" w:rsidR="008E4884" w:rsidRPr="006A36C2" w:rsidRDefault="008E4884"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Giá</w:t>
      </w:r>
      <w:r w:rsidR="00F62D58" w:rsidRPr="006A36C2">
        <w:rPr>
          <w:rFonts w:eastAsia="Calibri"/>
          <w:color w:val="000000" w:themeColor="text1"/>
          <w:sz w:val="28"/>
          <w:szCs w:val="28"/>
          <w:lang w:val="en-GB"/>
        </w:rPr>
        <w:t xml:space="preserve"> thay thế</w:t>
      </w:r>
      <w:r w:rsidR="00830358">
        <w:rPr>
          <w:rFonts w:eastAsia="Calibri"/>
          <w:color w:val="000000" w:themeColor="text1"/>
          <w:sz w:val="28"/>
          <w:szCs w:val="28"/>
          <w:lang w:val="en-GB"/>
        </w:rPr>
        <w:t xml:space="preserve"> bóng phát tia.</w:t>
      </w:r>
    </w:p>
    <w:p w14:paraId="6DE3633E"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6A36C2" w:rsidRDefault="002F2553" w:rsidP="002F2553">
      <w:pPr>
        <w:spacing w:before="120" w:after="120" w:line="259" w:lineRule="auto"/>
        <w:ind w:firstLine="720"/>
        <w:jc w:val="both"/>
        <w:rPr>
          <w:rFonts w:eastAsia="Calibri"/>
          <w:iCs/>
          <w:color w:val="000000" w:themeColor="text1"/>
          <w:sz w:val="28"/>
          <w:szCs w:val="28"/>
          <w:lang w:val="en-GB"/>
        </w:rPr>
      </w:pPr>
      <w:r w:rsidRPr="006A36C2">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6A36C2" w:rsidRDefault="002F2553" w:rsidP="002F2553">
      <w:pPr>
        <w:spacing w:before="120" w:after="120" w:line="259" w:lineRule="auto"/>
        <w:ind w:firstLine="720"/>
        <w:jc w:val="both"/>
        <w:rPr>
          <w:rFonts w:eastAsia="Calibri"/>
          <w:i/>
          <w:color w:val="000000" w:themeColor="text1"/>
          <w:sz w:val="28"/>
          <w:szCs w:val="28"/>
          <w:lang w:val="en-GB"/>
        </w:rPr>
      </w:pPr>
      <w:r w:rsidRPr="006A36C2">
        <w:rPr>
          <w:rFonts w:eastAsia="Calibri"/>
          <w:color w:val="000000" w:themeColor="text1"/>
          <w:sz w:val="28"/>
          <w:szCs w:val="28"/>
          <w:lang w:val="en-GB"/>
        </w:rPr>
        <w:lastRenderedPageBreak/>
        <w:t>- Chịu trách nhiệm đào tạo, hướng dẫn sử dụng và xử lý các sự cố thông thường cho người sử dụng đến khi thành thạo.</w:t>
      </w:r>
    </w:p>
    <w:p w14:paraId="35344446"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6A36C2" w:rsidRDefault="002F2553" w:rsidP="002F2553">
      <w:pPr>
        <w:spacing w:before="120" w:after="120" w:line="259" w:lineRule="auto"/>
        <w:ind w:firstLine="720"/>
        <w:jc w:val="both"/>
        <w:rPr>
          <w:rFonts w:eastAsia="Calibri"/>
          <w:color w:val="000000" w:themeColor="text1"/>
          <w:sz w:val="28"/>
          <w:szCs w:val="28"/>
          <w:lang w:val="en-GB"/>
        </w:rPr>
      </w:pPr>
      <w:r w:rsidRPr="006A36C2">
        <w:rPr>
          <w:rFonts w:eastAsia="Calibri"/>
          <w:color w:val="000000" w:themeColor="text1"/>
          <w:sz w:val="28"/>
          <w:szCs w:val="28"/>
          <w:lang w:val="en-GB"/>
        </w:rPr>
        <w:t>- Cung cấp tài liệu hướng dẫn nhanh vận hành thiết bị bằng tiếng Việt.</w:t>
      </w:r>
    </w:p>
    <w:p w14:paraId="16268353" w14:textId="77777777" w:rsidR="002F2553" w:rsidRPr="006A36C2" w:rsidRDefault="002F2553" w:rsidP="002F2553">
      <w:pPr>
        <w:spacing w:before="120" w:after="120" w:line="259" w:lineRule="auto"/>
        <w:ind w:firstLine="720"/>
        <w:jc w:val="both"/>
        <w:rPr>
          <w:rFonts w:eastAsia="Calibri"/>
          <w:b/>
          <w:bCs/>
          <w:color w:val="000000" w:themeColor="text1"/>
          <w:sz w:val="28"/>
          <w:szCs w:val="28"/>
          <w:lang w:val="en-GB"/>
        </w:rPr>
      </w:pPr>
      <w:r w:rsidRPr="006A36C2">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6A36C2" w:rsidRDefault="001D465A" w:rsidP="001D465A">
      <w:pPr>
        <w:spacing w:before="120" w:after="120" w:line="259" w:lineRule="auto"/>
        <w:ind w:firstLine="720"/>
        <w:jc w:val="both"/>
        <w:rPr>
          <w:rFonts w:eastAsia="Calibri"/>
          <w:color w:val="000000" w:themeColor="text1"/>
          <w:sz w:val="28"/>
          <w:szCs w:val="28"/>
          <w:lang w:val="en-GB"/>
        </w:rPr>
        <w:sectPr w:rsidR="001D465A" w:rsidRPr="006A36C2"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6A36C2" w:rsidRDefault="00ED530E" w:rsidP="0049222B">
      <w:pPr>
        <w:pStyle w:val="Heading2"/>
        <w:rPr>
          <w:rFonts w:ascii="Times New Roman" w:hAnsi="Times New Roman"/>
          <w:bCs/>
          <w:color w:val="000000" w:themeColor="text1"/>
          <w:szCs w:val="28"/>
        </w:rPr>
      </w:pPr>
      <w:bookmarkStart w:id="1" w:name="_Toc24473239"/>
      <w:bookmarkStart w:id="2" w:name="_Toc25740616"/>
      <w:r w:rsidRPr="006A36C2">
        <w:rPr>
          <w:rFonts w:ascii="Times New Roman" w:hAnsi="Times New Roman"/>
          <w:bCs/>
          <w:color w:val="000000" w:themeColor="text1"/>
          <w:szCs w:val="28"/>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6A36C2">
        <w:rPr>
          <w:rFonts w:ascii="Times New Roman" w:hAnsi="Times New Roman"/>
          <w:bCs/>
          <w:color w:val="000000" w:themeColor="text1"/>
          <w:szCs w:val="28"/>
        </w:rPr>
        <w:t>KÊ KHAI DỮ LIỆU HÀNG HÓA DỰ THẦU</w:t>
      </w:r>
      <w:bookmarkEnd w:id="1"/>
      <w:bookmarkEnd w:id="2"/>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6A36C2" w:rsidRDefault="0049222B" w:rsidP="0049222B">
      <w:pPr>
        <w:spacing w:before="120"/>
        <w:rPr>
          <w:bCs/>
          <w:color w:val="000000" w:themeColor="text1"/>
        </w:rPr>
      </w:pPr>
      <w:r w:rsidRPr="006A36C2">
        <w:rPr>
          <w:bCs/>
          <w:color w:val="000000" w:themeColor="text1"/>
        </w:rPr>
        <w:t>Gói thầu: ...........................</w:t>
      </w:r>
      <w:r w:rsidR="00B61DCE" w:rsidRPr="006A36C2">
        <w:rPr>
          <w:bCs/>
          <w:color w:val="000000" w:themeColor="text1"/>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5"/>
        <w:gridCol w:w="1624"/>
        <w:gridCol w:w="1414"/>
        <w:gridCol w:w="1433"/>
        <w:gridCol w:w="1239"/>
        <w:gridCol w:w="982"/>
        <w:gridCol w:w="981"/>
        <w:gridCol w:w="1269"/>
        <w:gridCol w:w="1596"/>
        <w:gridCol w:w="2439"/>
        <w:gridCol w:w="1117"/>
      </w:tblGrid>
      <w:tr w:rsidR="006A36C2" w:rsidRPr="006A36C2"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6A36C2" w:rsidRDefault="000F6F09" w:rsidP="000F6F09">
            <w:pPr>
              <w:spacing w:line="259" w:lineRule="auto"/>
              <w:jc w:val="center"/>
              <w:rPr>
                <w:color w:val="000000" w:themeColor="text1"/>
              </w:rPr>
            </w:pPr>
            <w:r w:rsidRPr="006A36C2">
              <w:rPr>
                <w:b/>
                <w:color w:val="000000" w:themeColor="text1"/>
                <w:sz w:val="20"/>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6A36C2" w:rsidRDefault="000F6F09" w:rsidP="000F6F09">
            <w:pPr>
              <w:spacing w:line="259" w:lineRule="auto"/>
              <w:jc w:val="center"/>
              <w:rPr>
                <w:color w:val="000000" w:themeColor="text1"/>
              </w:rPr>
            </w:pPr>
            <w:r w:rsidRPr="006A36C2">
              <w:rPr>
                <w:b/>
                <w:color w:val="000000" w:themeColor="text1"/>
                <w:sz w:val="20"/>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6A36C2" w:rsidRDefault="000F6F09" w:rsidP="000F6F09">
            <w:pPr>
              <w:spacing w:line="259" w:lineRule="auto"/>
              <w:ind w:right="45"/>
              <w:jc w:val="center"/>
              <w:rPr>
                <w:b/>
                <w:color w:val="000000" w:themeColor="text1"/>
                <w:sz w:val="20"/>
              </w:rPr>
            </w:pPr>
            <w:r w:rsidRPr="006A36C2">
              <w:rPr>
                <w:b/>
                <w:color w:val="000000" w:themeColor="text1"/>
                <w:sz w:val="20"/>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6A36C2" w:rsidRDefault="000F6F09" w:rsidP="000F6F09">
            <w:pPr>
              <w:spacing w:line="259" w:lineRule="auto"/>
              <w:ind w:right="45"/>
              <w:jc w:val="center"/>
              <w:rPr>
                <w:color w:val="000000" w:themeColor="text1"/>
              </w:rPr>
            </w:pPr>
            <w:r w:rsidRPr="006A36C2">
              <w:rPr>
                <w:b/>
                <w:color w:val="000000" w:themeColor="text1"/>
                <w:sz w:val="20"/>
              </w:rPr>
              <w:t>Tên</w:t>
            </w:r>
          </w:p>
          <w:p w14:paraId="03CB52EA" w14:textId="74A6D63C" w:rsidR="000F6F09" w:rsidRPr="006A36C2" w:rsidRDefault="000F6F09" w:rsidP="000F6F09">
            <w:pPr>
              <w:spacing w:line="259" w:lineRule="auto"/>
              <w:jc w:val="center"/>
              <w:rPr>
                <w:color w:val="000000" w:themeColor="text1"/>
              </w:rPr>
            </w:pPr>
            <w:r w:rsidRPr="006A36C2">
              <w:rPr>
                <w:b/>
                <w:color w:val="000000" w:themeColor="text1"/>
                <w:sz w:val="20"/>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6A36C2" w:rsidRDefault="000F6F09" w:rsidP="000F6F09">
            <w:pPr>
              <w:spacing w:line="259" w:lineRule="auto"/>
              <w:ind w:left="60"/>
              <w:jc w:val="center"/>
              <w:rPr>
                <w:color w:val="000000" w:themeColor="text1"/>
              </w:rPr>
            </w:pPr>
            <w:r w:rsidRPr="006A36C2">
              <w:rPr>
                <w:b/>
                <w:color w:val="000000" w:themeColor="text1"/>
                <w:sz w:val="20"/>
              </w:rPr>
              <w:t>Hãng</w:t>
            </w:r>
          </w:p>
          <w:p w14:paraId="549435AD" w14:textId="1EDD4A3D" w:rsidR="000F6F09" w:rsidRPr="006A36C2" w:rsidRDefault="000F6F09" w:rsidP="000F6F09">
            <w:pPr>
              <w:spacing w:line="259" w:lineRule="auto"/>
              <w:jc w:val="center"/>
              <w:rPr>
                <w:color w:val="000000" w:themeColor="text1"/>
              </w:rPr>
            </w:pPr>
            <w:r w:rsidRPr="006A36C2">
              <w:rPr>
                <w:b/>
                <w:color w:val="000000" w:themeColor="text1"/>
                <w:sz w:val="20"/>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6A36C2" w:rsidRDefault="000F6F09" w:rsidP="000F6F09">
            <w:pPr>
              <w:spacing w:line="259" w:lineRule="auto"/>
              <w:jc w:val="center"/>
              <w:rPr>
                <w:color w:val="000000" w:themeColor="text1"/>
              </w:rPr>
            </w:pPr>
            <w:r w:rsidRPr="006A36C2">
              <w:rPr>
                <w:b/>
                <w:color w:val="000000" w:themeColor="text1"/>
                <w:sz w:val="20"/>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6A36C2" w:rsidRDefault="000F6F09" w:rsidP="000F6F09">
            <w:pPr>
              <w:spacing w:line="259" w:lineRule="auto"/>
              <w:jc w:val="center"/>
              <w:rPr>
                <w:color w:val="000000" w:themeColor="text1"/>
              </w:rPr>
            </w:pPr>
            <w:r w:rsidRPr="006A36C2">
              <w:rPr>
                <w:b/>
                <w:color w:val="000000" w:themeColor="text1"/>
                <w:sz w:val="20"/>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6A36C2" w:rsidRDefault="000F6F09"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0F6F09" w:rsidRPr="006A36C2" w:rsidRDefault="000F6F09" w:rsidP="000F6F09">
            <w:pPr>
              <w:spacing w:line="259" w:lineRule="auto"/>
              <w:ind w:left="86"/>
              <w:jc w:val="center"/>
              <w:rPr>
                <w:color w:val="000000" w:themeColor="text1"/>
              </w:rPr>
            </w:pPr>
            <w:r w:rsidRPr="006A36C2">
              <w:rPr>
                <w:b/>
                <w:color w:val="000000" w:themeColor="text1"/>
                <w:sz w:val="20"/>
              </w:rPr>
              <w:t>TTBYT</w:t>
            </w:r>
          </w:p>
          <w:p w14:paraId="47BAC36B" w14:textId="631CE671" w:rsidR="000F6F09" w:rsidRPr="006A36C2" w:rsidRDefault="000F6F09" w:rsidP="000F6F09">
            <w:pPr>
              <w:spacing w:after="21" w:line="259" w:lineRule="auto"/>
              <w:jc w:val="center"/>
              <w:rPr>
                <w:color w:val="000000" w:themeColor="text1"/>
              </w:rPr>
            </w:pPr>
            <w:r w:rsidRPr="006A36C2">
              <w:rPr>
                <w:b/>
                <w:color w:val="000000" w:themeColor="text1"/>
                <w:sz w:val="20"/>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6A36C2" w:rsidRDefault="000F6F09" w:rsidP="000F6F09">
            <w:pPr>
              <w:jc w:val="center"/>
              <w:rPr>
                <w:color w:val="000000" w:themeColor="text1"/>
              </w:rPr>
            </w:pPr>
            <w:r w:rsidRPr="006A36C2">
              <w:rPr>
                <w:b/>
                <w:color w:val="000000" w:themeColor="text1"/>
                <w:sz w:val="20"/>
              </w:rPr>
              <w:t>Số đăng ký lưu hành hoặc số</w:t>
            </w:r>
          </w:p>
          <w:p w14:paraId="6FF45F77" w14:textId="0F0518B1" w:rsidR="000F6F09" w:rsidRPr="006A36C2" w:rsidRDefault="000F6F09"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0F6F09" w:rsidRPr="006A36C2" w:rsidRDefault="000F6F09" w:rsidP="000F6F09">
            <w:pPr>
              <w:spacing w:line="259" w:lineRule="auto"/>
              <w:ind w:right="47"/>
              <w:jc w:val="center"/>
              <w:rPr>
                <w:color w:val="000000" w:themeColor="text1"/>
              </w:rPr>
            </w:pPr>
            <w:r w:rsidRPr="006A36C2">
              <w:rPr>
                <w:b/>
                <w:color w:val="000000" w:themeColor="text1"/>
                <w:sz w:val="20"/>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6A36C2" w:rsidRDefault="000F6F09"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6A36C2" w:rsidRDefault="000F6F09" w:rsidP="000F6F09">
            <w:pPr>
              <w:spacing w:line="259" w:lineRule="auto"/>
              <w:ind w:left="48"/>
              <w:jc w:val="center"/>
              <w:rPr>
                <w:color w:val="000000" w:themeColor="text1"/>
              </w:rPr>
            </w:pPr>
            <w:r w:rsidRPr="006A36C2">
              <w:rPr>
                <w:b/>
                <w:color w:val="000000" w:themeColor="text1"/>
                <w:sz w:val="20"/>
              </w:rPr>
              <w:t>Ghi chú</w:t>
            </w:r>
          </w:p>
        </w:tc>
      </w:tr>
      <w:tr w:rsidR="006A36C2" w:rsidRPr="006A36C2"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6A36C2" w:rsidRDefault="000F6F09" w:rsidP="000F6F09">
            <w:pPr>
              <w:spacing w:line="259" w:lineRule="auto"/>
              <w:ind w:right="52"/>
              <w:jc w:val="center"/>
              <w:rPr>
                <w:color w:val="000000" w:themeColor="text1"/>
              </w:rPr>
            </w:pPr>
            <w:r w:rsidRPr="006A36C2">
              <w:rPr>
                <w:color w:val="000000" w:themeColor="text1"/>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6A36C2" w:rsidRDefault="000F6F09" w:rsidP="000F6F09">
            <w:pPr>
              <w:spacing w:line="259" w:lineRule="auto"/>
              <w:ind w:right="52"/>
              <w:jc w:val="center"/>
              <w:rPr>
                <w:color w:val="000000" w:themeColor="text1"/>
              </w:rPr>
            </w:pPr>
            <w:r w:rsidRPr="006A36C2">
              <w:rPr>
                <w:color w:val="000000" w:themeColor="text1"/>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6A36C2" w:rsidRDefault="000F6F09" w:rsidP="000F6F09">
            <w:pPr>
              <w:spacing w:line="259" w:lineRule="auto"/>
              <w:ind w:right="47"/>
              <w:jc w:val="center"/>
              <w:rPr>
                <w:color w:val="000000" w:themeColor="text1"/>
              </w:rPr>
            </w:pPr>
            <w:r w:rsidRPr="006A36C2">
              <w:rPr>
                <w:color w:val="000000" w:themeColor="text1"/>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6A36C2" w:rsidRDefault="000F6F09" w:rsidP="000F6F09">
            <w:pPr>
              <w:spacing w:line="259" w:lineRule="auto"/>
              <w:ind w:right="47"/>
              <w:jc w:val="center"/>
              <w:rPr>
                <w:color w:val="000000" w:themeColor="text1"/>
              </w:rPr>
            </w:pPr>
            <w:r w:rsidRPr="006A36C2">
              <w:rPr>
                <w:color w:val="000000" w:themeColor="text1"/>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6A36C2" w:rsidRDefault="000F6F09" w:rsidP="000F6F09">
            <w:pPr>
              <w:spacing w:line="259" w:lineRule="auto"/>
              <w:ind w:right="49"/>
              <w:jc w:val="center"/>
              <w:rPr>
                <w:color w:val="000000" w:themeColor="text1"/>
              </w:rPr>
            </w:pPr>
            <w:r w:rsidRPr="006A36C2">
              <w:rPr>
                <w:color w:val="000000" w:themeColor="text1"/>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6A36C2" w:rsidRDefault="000F6F09" w:rsidP="000F6F09">
            <w:pPr>
              <w:spacing w:line="259" w:lineRule="auto"/>
              <w:ind w:right="49"/>
              <w:jc w:val="center"/>
              <w:rPr>
                <w:color w:val="000000" w:themeColor="text1"/>
              </w:rPr>
            </w:pPr>
            <w:r w:rsidRPr="006A36C2">
              <w:rPr>
                <w:color w:val="000000" w:themeColor="text1"/>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6A36C2" w:rsidRDefault="000F6F09" w:rsidP="000F6F09">
            <w:pPr>
              <w:spacing w:line="259" w:lineRule="auto"/>
              <w:ind w:right="52"/>
              <w:jc w:val="center"/>
              <w:rPr>
                <w:color w:val="000000" w:themeColor="text1"/>
              </w:rPr>
            </w:pPr>
            <w:r w:rsidRPr="006A36C2">
              <w:rPr>
                <w:color w:val="000000" w:themeColor="text1"/>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6A36C2" w:rsidRDefault="000F6F09" w:rsidP="000F6F09">
            <w:pPr>
              <w:spacing w:line="259" w:lineRule="auto"/>
              <w:ind w:right="51"/>
              <w:jc w:val="center"/>
              <w:rPr>
                <w:color w:val="000000" w:themeColor="text1"/>
              </w:rPr>
            </w:pPr>
            <w:r w:rsidRPr="006A36C2">
              <w:rPr>
                <w:color w:val="000000" w:themeColor="text1"/>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6A36C2" w:rsidRDefault="000F6F09" w:rsidP="000F6F09">
            <w:pPr>
              <w:spacing w:line="259" w:lineRule="auto"/>
              <w:ind w:right="47"/>
              <w:jc w:val="center"/>
              <w:rPr>
                <w:color w:val="000000" w:themeColor="text1"/>
              </w:rPr>
            </w:pPr>
            <w:r w:rsidRPr="006A36C2">
              <w:rPr>
                <w:color w:val="000000" w:themeColor="text1"/>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6A36C2" w:rsidRDefault="000F6F09" w:rsidP="000F6F09">
            <w:pPr>
              <w:spacing w:line="259" w:lineRule="auto"/>
              <w:ind w:right="47"/>
              <w:jc w:val="center"/>
              <w:rPr>
                <w:color w:val="000000" w:themeColor="text1"/>
              </w:rPr>
            </w:pPr>
            <w:r w:rsidRPr="006A36C2">
              <w:rPr>
                <w:color w:val="000000" w:themeColor="text1"/>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6A36C2" w:rsidRDefault="000F6F09" w:rsidP="000F6F09">
            <w:pPr>
              <w:spacing w:line="259" w:lineRule="auto"/>
              <w:ind w:right="52"/>
              <w:jc w:val="center"/>
              <w:rPr>
                <w:color w:val="000000" w:themeColor="text1"/>
              </w:rPr>
            </w:pPr>
            <w:r w:rsidRPr="006A36C2">
              <w:rPr>
                <w:color w:val="000000" w:themeColor="text1"/>
              </w:rPr>
              <w:t>11</w:t>
            </w:r>
          </w:p>
        </w:tc>
      </w:tr>
      <w:tr w:rsidR="006A36C2" w:rsidRPr="006A36C2"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6A36C2" w:rsidRDefault="000F6F09" w:rsidP="000F6F09">
            <w:pPr>
              <w:spacing w:line="259" w:lineRule="auto"/>
              <w:ind w:left="2"/>
              <w:rPr>
                <w:b/>
                <w:color w:val="000000" w:themeColor="text1"/>
                <w:sz w:val="20"/>
              </w:rPr>
            </w:pPr>
            <w:r w:rsidRPr="006A36C2">
              <w:rPr>
                <w:color w:val="000000" w:themeColor="text1"/>
                <w:sz w:val="20"/>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6A36C2" w:rsidRDefault="000F6F09" w:rsidP="000F6F09">
            <w:pPr>
              <w:spacing w:line="259" w:lineRule="auto"/>
              <w:ind w:left="2"/>
              <w:rPr>
                <w:color w:val="000000" w:themeColor="text1"/>
              </w:rPr>
            </w:pPr>
            <w:r w:rsidRPr="006A36C2">
              <w:rPr>
                <w:b/>
                <w:color w:val="000000" w:themeColor="text1"/>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6A36C2" w:rsidRDefault="000F6F09" w:rsidP="000F6F09">
            <w:pPr>
              <w:spacing w:line="259" w:lineRule="auto"/>
              <w:ind w:left="2"/>
              <w:jc w:val="center"/>
              <w:rPr>
                <w:color w:val="000000" w:themeColor="text1"/>
              </w:rPr>
            </w:pPr>
            <w:r w:rsidRPr="006A36C2">
              <w:rPr>
                <w:color w:val="000000" w:themeColor="text1"/>
                <w:sz w:val="2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6A36C2" w:rsidRDefault="000F6F09" w:rsidP="000F6F09">
            <w:pPr>
              <w:spacing w:line="259" w:lineRule="auto"/>
              <w:ind w:left="2"/>
              <w:jc w:val="center"/>
              <w:rPr>
                <w:color w:val="000000" w:themeColor="text1"/>
              </w:rPr>
            </w:pPr>
            <w:r w:rsidRPr="006A36C2">
              <w:rPr>
                <w:color w:val="000000" w:themeColor="text1"/>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6A36C2" w:rsidRDefault="000F6F09" w:rsidP="000F6F09">
            <w:pPr>
              <w:spacing w:line="259" w:lineRule="auto"/>
              <w:jc w:val="center"/>
              <w:rPr>
                <w:color w:val="000000" w:themeColor="text1"/>
              </w:rPr>
            </w:pPr>
            <w:r w:rsidRPr="006A36C2">
              <w:rPr>
                <w:color w:val="000000" w:themeColor="text1"/>
                <w:sz w:val="20"/>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6A36C2" w:rsidRDefault="000F6F09" w:rsidP="000F6F09">
            <w:pPr>
              <w:spacing w:line="259" w:lineRule="auto"/>
              <w:ind w:left="4"/>
              <w:jc w:val="center"/>
              <w:rPr>
                <w:color w:val="000000" w:themeColor="text1"/>
              </w:rPr>
            </w:pPr>
            <w:r w:rsidRPr="006A36C2">
              <w:rPr>
                <w:color w:val="000000" w:themeColor="text1"/>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r>
      <w:tr w:rsidR="006A36C2" w:rsidRPr="006A36C2"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6A36C2" w:rsidRDefault="000F6F09" w:rsidP="000F6F09">
            <w:pPr>
              <w:spacing w:line="259" w:lineRule="auto"/>
              <w:ind w:left="2"/>
              <w:rPr>
                <w:b/>
                <w:color w:val="000000" w:themeColor="text1"/>
                <w:sz w:val="20"/>
              </w:rPr>
            </w:pPr>
            <w:r w:rsidRPr="006A36C2">
              <w:rPr>
                <w:color w:val="000000" w:themeColor="text1"/>
                <w:sz w:val="20"/>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6A36C2" w:rsidRDefault="000F6F09" w:rsidP="000F6F09">
            <w:pPr>
              <w:spacing w:line="259" w:lineRule="auto"/>
              <w:ind w:left="2"/>
              <w:rPr>
                <w:color w:val="000000" w:themeColor="text1"/>
              </w:rPr>
            </w:pPr>
            <w:r w:rsidRPr="006A36C2">
              <w:rPr>
                <w:b/>
                <w:color w:val="000000" w:themeColor="text1"/>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6A36C2" w:rsidRDefault="000F6F09" w:rsidP="000F6F09">
            <w:pPr>
              <w:spacing w:line="259" w:lineRule="auto"/>
              <w:ind w:left="2"/>
              <w:jc w:val="center"/>
              <w:rPr>
                <w:color w:val="000000" w:themeColor="text1"/>
              </w:rPr>
            </w:pPr>
            <w:r w:rsidRPr="006A36C2">
              <w:rPr>
                <w:color w:val="000000" w:themeColor="text1"/>
                <w:sz w:val="20"/>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6A36C2" w:rsidRDefault="000F6F09" w:rsidP="000F6F09">
            <w:pPr>
              <w:spacing w:line="259" w:lineRule="auto"/>
              <w:ind w:left="2"/>
              <w:jc w:val="center"/>
              <w:rPr>
                <w:color w:val="000000" w:themeColor="text1"/>
              </w:rPr>
            </w:pPr>
            <w:r w:rsidRPr="006A36C2">
              <w:rPr>
                <w:color w:val="000000" w:themeColor="text1"/>
                <w:sz w:val="20"/>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6A36C2" w:rsidRDefault="000F6F09" w:rsidP="000F6F09">
            <w:pPr>
              <w:spacing w:line="259" w:lineRule="auto"/>
              <w:jc w:val="center"/>
              <w:rPr>
                <w:color w:val="000000" w:themeColor="text1"/>
              </w:rPr>
            </w:pPr>
            <w:r w:rsidRPr="006A36C2">
              <w:rPr>
                <w:color w:val="000000" w:themeColor="text1"/>
                <w:sz w:val="20"/>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6A36C2" w:rsidRDefault="000F6F09" w:rsidP="000F6F09">
            <w:pPr>
              <w:spacing w:line="259" w:lineRule="auto"/>
              <w:ind w:left="4"/>
              <w:jc w:val="center"/>
              <w:rPr>
                <w:color w:val="000000" w:themeColor="text1"/>
              </w:rPr>
            </w:pPr>
            <w:r w:rsidRPr="006A36C2">
              <w:rPr>
                <w:color w:val="000000" w:themeColor="text1"/>
                <w:sz w:val="20"/>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6A36C2" w:rsidRDefault="000F6F09" w:rsidP="000F6F09">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3"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6A36C2"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7110A1CF" w:rsidR="0049222B" w:rsidRPr="006A36C2" w:rsidRDefault="0049222B" w:rsidP="00925219">
            <w:pPr>
              <w:spacing w:before="120"/>
              <w:ind w:firstLine="720"/>
              <w:jc w:val="right"/>
              <w:rPr>
                <w:bCs/>
                <w:i/>
                <w:color w:val="000000" w:themeColor="text1"/>
                <w:lang w:val="vi-VN"/>
              </w:rPr>
            </w:pPr>
            <w:r w:rsidRPr="006A36C2">
              <w:rPr>
                <w:bCs/>
                <w:i/>
                <w:color w:val="000000" w:themeColor="text1"/>
              </w:rPr>
              <w:t xml:space="preserve">....................., ngày.........tháng..........năm </w:t>
            </w:r>
            <w:r w:rsidR="0040344B" w:rsidRPr="006A36C2">
              <w:rPr>
                <w:bCs/>
                <w:i/>
                <w:color w:val="000000" w:themeColor="text1"/>
              </w:rPr>
              <w:t>202</w:t>
            </w:r>
            <w:r w:rsidR="00CF120D">
              <w:rPr>
                <w:bCs/>
                <w:i/>
                <w:color w:val="000000" w:themeColor="text1"/>
              </w:rPr>
              <w:t>6</w:t>
            </w:r>
          </w:p>
          <w:p w14:paraId="378E3285" w14:textId="77777777" w:rsidR="0049222B" w:rsidRPr="006A36C2" w:rsidRDefault="0049222B" w:rsidP="00925219">
            <w:pPr>
              <w:spacing w:before="120"/>
              <w:ind w:firstLine="720"/>
              <w:jc w:val="right"/>
              <w:rPr>
                <w:i/>
                <w:iCs/>
                <w:color w:val="000000" w:themeColor="text1"/>
                <w:lang w:val="vi-VN"/>
              </w:rPr>
            </w:pPr>
            <w:r w:rsidRPr="006A36C2">
              <w:rPr>
                <w:b/>
                <w:bCs/>
                <w:color w:val="000000" w:themeColor="text1"/>
              </w:rPr>
              <w:t xml:space="preserve">                                   Đại diện hợp pháp của nhà thầu</w:t>
            </w:r>
          </w:p>
          <w:p w14:paraId="6534EA96" w14:textId="77777777" w:rsidR="0049222B" w:rsidRPr="006A36C2" w:rsidRDefault="0049222B" w:rsidP="00925219">
            <w:pPr>
              <w:spacing w:before="120"/>
              <w:ind w:firstLine="720"/>
              <w:jc w:val="right"/>
              <w:rPr>
                <w:i/>
                <w:iCs/>
                <w:color w:val="000000" w:themeColor="text1"/>
              </w:rPr>
            </w:pPr>
            <w:r w:rsidRPr="006A36C2">
              <w:rPr>
                <w:i/>
                <w:iCs/>
                <w:color w:val="000000" w:themeColor="text1"/>
              </w:rPr>
              <w:t xml:space="preserve">                                     [Ghi tên, chức danh, ký tên và đóng dấu]</w:t>
            </w:r>
          </w:p>
        </w:tc>
      </w:tr>
      <w:bookmarkEnd w:id="3"/>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6A36C2" w:rsidRDefault="0003712C" w:rsidP="0003712C">
      <w:pPr>
        <w:pStyle w:val="Heading1"/>
        <w:spacing w:after="22"/>
        <w:ind w:left="10" w:right="7"/>
        <w:rPr>
          <w:color w:val="000000" w:themeColor="text1"/>
        </w:rPr>
      </w:pPr>
      <w:r w:rsidRPr="006A36C2">
        <w:rPr>
          <w:color w:val="000000" w:themeColor="text1"/>
          <w:sz w:val="32"/>
        </w:rPr>
        <w:lastRenderedPageBreak/>
        <w:t xml:space="preserve">BẢNG KÊ KHAI </w:t>
      </w:r>
      <w:r w:rsidR="00D41E9D" w:rsidRPr="006A36C2">
        <w:rPr>
          <w:color w:val="000000" w:themeColor="text1"/>
          <w:sz w:val="32"/>
        </w:rPr>
        <w:t>CẤU HÌNH</w:t>
      </w:r>
      <w:r w:rsidRPr="006A36C2">
        <w:rPr>
          <w:color w:val="000000" w:themeColor="text1"/>
          <w:sz w:val="32"/>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6A36C2" w:rsidRDefault="0003712C" w:rsidP="0003712C">
      <w:pPr>
        <w:spacing w:before="120"/>
        <w:rPr>
          <w:bCs/>
          <w:color w:val="000000" w:themeColor="text1"/>
        </w:rPr>
      </w:pPr>
      <w:r w:rsidRPr="006A36C2">
        <w:rPr>
          <w:bCs/>
          <w:color w:val="000000" w:themeColor="text1"/>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574"/>
        <w:gridCol w:w="1232"/>
        <w:gridCol w:w="1468"/>
        <w:gridCol w:w="885"/>
        <w:gridCol w:w="3926"/>
        <w:gridCol w:w="4394"/>
        <w:gridCol w:w="1985"/>
        <w:gridCol w:w="150"/>
      </w:tblGrid>
      <w:tr w:rsidR="006A36C2" w:rsidRPr="006A36C2"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6A36C2" w:rsidRDefault="00810D2C" w:rsidP="00810D2C">
            <w:pPr>
              <w:spacing w:line="259" w:lineRule="auto"/>
              <w:ind w:left="108"/>
              <w:jc w:val="center"/>
              <w:rPr>
                <w:color w:val="000000" w:themeColor="text1"/>
              </w:rPr>
            </w:pPr>
            <w:r w:rsidRPr="006A36C2">
              <w:rPr>
                <w:b/>
                <w:color w:val="000000" w:themeColor="text1"/>
                <w:sz w:val="20"/>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6A36C2" w:rsidRDefault="00810D2C" w:rsidP="00810D2C">
            <w:pPr>
              <w:spacing w:line="259" w:lineRule="auto"/>
              <w:ind w:left="161"/>
              <w:jc w:val="center"/>
              <w:rPr>
                <w:color w:val="000000" w:themeColor="text1"/>
              </w:rPr>
            </w:pPr>
            <w:r w:rsidRPr="006A36C2">
              <w:rPr>
                <w:b/>
                <w:color w:val="000000" w:themeColor="text1"/>
                <w:sz w:val="20"/>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6A36C2" w:rsidRDefault="00810D2C" w:rsidP="00810D2C">
            <w:pPr>
              <w:spacing w:line="259" w:lineRule="auto"/>
              <w:ind w:left="137" w:right="45"/>
              <w:jc w:val="center"/>
              <w:rPr>
                <w:color w:val="000000" w:themeColor="text1"/>
              </w:rPr>
            </w:pPr>
            <w:r w:rsidRPr="006A36C2">
              <w:rPr>
                <w:b/>
                <w:color w:val="000000" w:themeColor="text1"/>
                <w:sz w:val="20"/>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6A36C2" w:rsidRDefault="00810D2C" w:rsidP="00810D2C">
            <w:pPr>
              <w:spacing w:line="259" w:lineRule="auto"/>
              <w:ind w:left="73"/>
              <w:jc w:val="center"/>
              <w:rPr>
                <w:color w:val="000000" w:themeColor="text1"/>
              </w:rPr>
            </w:pPr>
            <w:r w:rsidRPr="006A36C2">
              <w:rPr>
                <w:b/>
                <w:color w:val="000000" w:themeColor="text1"/>
                <w:sz w:val="20"/>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6A36C2" w:rsidRDefault="00810D2C" w:rsidP="00810D2C">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6A36C2" w:rsidRDefault="00810D2C" w:rsidP="00810D2C">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6A36C2" w:rsidRDefault="00810D2C" w:rsidP="00810D2C">
            <w:pPr>
              <w:spacing w:line="259" w:lineRule="auto"/>
              <w:ind w:left="1"/>
              <w:jc w:val="center"/>
              <w:rPr>
                <w:b/>
                <w:color w:val="000000" w:themeColor="text1"/>
                <w:sz w:val="20"/>
              </w:rPr>
            </w:pPr>
            <w:r w:rsidRPr="006A36C2">
              <w:rPr>
                <w:b/>
                <w:color w:val="000000" w:themeColor="text1"/>
                <w:sz w:val="20"/>
              </w:rPr>
              <w:t>Vị trí chứng minh thông số kỹ thuật</w:t>
            </w:r>
            <w:r w:rsidR="00D41E9D" w:rsidRPr="006A36C2">
              <w:rPr>
                <w:b/>
                <w:color w:val="000000" w:themeColor="text1"/>
                <w:sz w:val="20"/>
              </w:rPr>
              <w:t xml:space="preserve"> </w:t>
            </w:r>
          </w:p>
          <w:p w14:paraId="75879D6D" w14:textId="2356F821" w:rsidR="00810D2C" w:rsidRPr="006A36C2" w:rsidRDefault="00D41E9D" w:rsidP="00810D2C">
            <w:pPr>
              <w:spacing w:line="259" w:lineRule="auto"/>
              <w:ind w:left="1"/>
              <w:jc w:val="center"/>
              <w:rPr>
                <w:color w:val="000000" w:themeColor="text1"/>
              </w:rPr>
            </w:pPr>
            <w:r w:rsidRPr="006A36C2">
              <w:rPr>
                <w:b/>
                <w:color w:val="000000" w:themeColor="text1"/>
                <w:sz w:val="20"/>
              </w:rPr>
              <w:t>(</w:t>
            </w:r>
            <w:r w:rsidR="00BD03A1" w:rsidRPr="006A36C2">
              <w:rPr>
                <w:b/>
                <w:color w:val="000000" w:themeColor="text1"/>
                <w:sz w:val="20"/>
              </w:rPr>
              <w:t xml:space="preserve">tài liệu nào, </w:t>
            </w:r>
            <w:r w:rsidRPr="006A36C2">
              <w:rPr>
                <w:b/>
                <w:color w:val="000000" w:themeColor="text1"/>
                <w:sz w:val="20"/>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6A36C2" w:rsidRDefault="00810D2C" w:rsidP="0003712C">
            <w:pPr>
              <w:spacing w:after="160" w:line="259" w:lineRule="auto"/>
              <w:rPr>
                <w:color w:val="000000" w:themeColor="text1"/>
              </w:rPr>
            </w:pPr>
          </w:p>
        </w:tc>
      </w:tr>
      <w:tr w:rsidR="006A36C2" w:rsidRPr="006A36C2"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6A36C2" w:rsidRDefault="00810D2C" w:rsidP="0003712C">
            <w:pPr>
              <w:spacing w:line="259" w:lineRule="auto"/>
              <w:ind w:left="37"/>
              <w:jc w:val="center"/>
              <w:rPr>
                <w:color w:val="000000" w:themeColor="text1"/>
              </w:rPr>
            </w:pPr>
            <w:r w:rsidRPr="006A36C2">
              <w:rPr>
                <w:color w:val="000000" w:themeColor="text1"/>
                <w:sz w:val="20"/>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6A36C2" w:rsidRDefault="00810D2C" w:rsidP="0003712C">
            <w:pPr>
              <w:spacing w:line="259" w:lineRule="auto"/>
              <w:ind w:left="35"/>
              <w:jc w:val="center"/>
              <w:rPr>
                <w:color w:val="000000" w:themeColor="text1"/>
              </w:rPr>
            </w:pPr>
            <w:r w:rsidRPr="006A36C2">
              <w:rPr>
                <w:color w:val="000000" w:themeColor="text1"/>
                <w:sz w:val="20"/>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6A36C2" w:rsidRDefault="00810D2C" w:rsidP="0003712C">
            <w:pPr>
              <w:spacing w:line="259" w:lineRule="auto"/>
              <w:ind w:left="39"/>
              <w:jc w:val="center"/>
              <w:rPr>
                <w:color w:val="000000" w:themeColor="text1"/>
              </w:rPr>
            </w:pPr>
            <w:r w:rsidRPr="006A36C2">
              <w:rPr>
                <w:color w:val="000000" w:themeColor="text1"/>
                <w:sz w:val="20"/>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6A36C2" w:rsidRDefault="00F10815" w:rsidP="0003712C">
            <w:pPr>
              <w:spacing w:line="259" w:lineRule="auto"/>
              <w:ind w:left="42"/>
              <w:jc w:val="center"/>
              <w:rPr>
                <w:color w:val="000000" w:themeColor="text1"/>
              </w:rPr>
            </w:pPr>
            <w:r w:rsidRPr="006A36C2">
              <w:rPr>
                <w:color w:val="000000" w:themeColor="text1"/>
                <w:sz w:val="20"/>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6A36C2" w:rsidRDefault="00F10815" w:rsidP="0003712C">
            <w:pPr>
              <w:spacing w:line="259" w:lineRule="auto"/>
              <w:ind w:left="39"/>
              <w:jc w:val="center"/>
              <w:rPr>
                <w:color w:val="000000" w:themeColor="text1"/>
                <w:sz w:val="20"/>
              </w:rPr>
            </w:pPr>
            <w:r w:rsidRPr="006A36C2">
              <w:rPr>
                <w:color w:val="000000" w:themeColor="text1"/>
                <w:sz w:val="20"/>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6A36C2" w:rsidRDefault="00F10815" w:rsidP="0003712C">
            <w:pPr>
              <w:spacing w:line="259" w:lineRule="auto"/>
              <w:ind w:left="39"/>
              <w:jc w:val="center"/>
              <w:rPr>
                <w:color w:val="000000" w:themeColor="text1"/>
              </w:rPr>
            </w:pPr>
            <w:r w:rsidRPr="006A36C2">
              <w:rPr>
                <w:color w:val="000000" w:themeColor="text1"/>
                <w:sz w:val="20"/>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6A36C2" w:rsidRDefault="00F10815" w:rsidP="0003712C">
            <w:pPr>
              <w:spacing w:line="259" w:lineRule="auto"/>
              <w:ind w:left="42"/>
              <w:jc w:val="center"/>
              <w:rPr>
                <w:color w:val="000000" w:themeColor="text1"/>
              </w:rPr>
            </w:pPr>
            <w:r w:rsidRPr="006A36C2">
              <w:rPr>
                <w:color w:val="000000" w:themeColor="text1"/>
                <w:sz w:val="20"/>
              </w:rPr>
              <w:t>7</w:t>
            </w:r>
          </w:p>
        </w:tc>
        <w:tc>
          <w:tcPr>
            <w:tcW w:w="150" w:type="dxa"/>
            <w:vMerge/>
            <w:tcBorders>
              <w:top w:val="nil"/>
              <w:left w:val="single" w:sz="4" w:space="0" w:color="000000"/>
              <w:bottom w:val="nil"/>
              <w:right w:val="nil"/>
            </w:tcBorders>
          </w:tcPr>
          <w:p w14:paraId="1A6A5D7F" w14:textId="77777777" w:rsidR="00810D2C" w:rsidRPr="006A36C2" w:rsidRDefault="00810D2C" w:rsidP="0003712C">
            <w:pPr>
              <w:spacing w:after="160" w:line="259" w:lineRule="auto"/>
              <w:rPr>
                <w:color w:val="000000" w:themeColor="text1"/>
              </w:rPr>
            </w:pPr>
          </w:p>
        </w:tc>
      </w:tr>
      <w:tr w:rsidR="006A36C2" w:rsidRPr="006A36C2"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6A36C2" w:rsidRDefault="00810D2C" w:rsidP="0003712C">
            <w:pPr>
              <w:spacing w:line="259" w:lineRule="auto"/>
              <w:ind w:left="88"/>
              <w:jc w:val="center"/>
              <w:rPr>
                <w:color w:val="000000" w:themeColor="text1"/>
              </w:rPr>
            </w:pPr>
            <w:r w:rsidRPr="006A36C2">
              <w:rPr>
                <w:color w:val="000000" w:themeColor="text1"/>
                <w:sz w:val="20"/>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6A36C2" w:rsidRDefault="00810D2C" w:rsidP="0003712C">
            <w:pPr>
              <w:spacing w:line="259" w:lineRule="auto"/>
              <w:ind w:left="86"/>
              <w:jc w:val="center"/>
              <w:rPr>
                <w:color w:val="000000" w:themeColor="text1"/>
              </w:rPr>
            </w:pPr>
            <w:r w:rsidRPr="006A36C2">
              <w:rPr>
                <w:color w:val="000000" w:themeColor="text1"/>
                <w:sz w:val="20"/>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6A36C2" w:rsidRDefault="00810D2C" w:rsidP="0003712C">
            <w:pPr>
              <w:spacing w:line="259" w:lineRule="auto"/>
              <w:ind w:left="110"/>
              <w:rPr>
                <w:color w:val="000000" w:themeColor="text1"/>
              </w:rPr>
            </w:pPr>
            <w:r w:rsidRPr="006A36C2">
              <w:rPr>
                <w:b/>
                <w:color w:val="000000" w:themeColor="text1"/>
                <w:sz w:val="20"/>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6A36C2" w:rsidRDefault="00810D2C" w:rsidP="0003712C">
            <w:pPr>
              <w:spacing w:line="259" w:lineRule="auto"/>
              <w:ind w:left="93"/>
              <w:jc w:val="center"/>
              <w:rPr>
                <w:color w:val="000000" w:themeColor="text1"/>
              </w:rPr>
            </w:pPr>
            <w:r w:rsidRPr="006A36C2">
              <w:rPr>
                <w:color w:val="000000" w:themeColor="text1"/>
                <w:sz w:val="20"/>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6A36C2" w:rsidRDefault="00810D2C" w:rsidP="0003712C">
            <w:pPr>
              <w:spacing w:line="259" w:lineRule="auto"/>
              <w:ind w:left="90"/>
              <w:jc w:val="center"/>
              <w:rPr>
                <w:color w:val="000000" w:themeColor="text1"/>
                <w:sz w:val="20"/>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6A36C2" w:rsidRDefault="00810D2C" w:rsidP="0003712C">
            <w:pPr>
              <w:spacing w:line="259" w:lineRule="auto"/>
              <w:ind w:left="90"/>
              <w:jc w:val="center"/>
              <w:rPr>
                <w:color w:val="000000" w:themeColor="text1"/>
              </w:rPr>
            </w:pPr>
            <w:r w:rsidRPr="006A36C2">
              <w:rPr>
                <w:color w:val="000000" w:themeColor="text1"/>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6A36C2" w:rsidRDefault="0040344B" w:rsidP="0040344B">
            <w:pPr>
              <w:pStyle w:val="ListParagraph"/>
              <w:spacing w:line="259" w:lineRule="auto"/>
              <w:ind w:left="453"/>
              <w:rPr>
                <w:i/>
                <w:iCs/>
                <w:color w:val="000000" w:themeColor="text1"/>
              </w:rPr>
            </w:pPr>
            <w:r w:rsidRPr="006A36C2">
              <w:rPr>
                <w:i/>
                <w:iCs/>
                <w:color w:val="000000" w:themeColor="text1"/>
                <w:sz w:val="20"/>
              </w:rPr>
              <w:t>* Các đoạn tài liệu chứng minh thông số kỹ thuật phải được dịch sang tiếng việt</w:t>
            </w:r>
            <w:r w:rsidR="00810D2C" w:rsidRPr="006A36C2">
              <w:rPr>
                <w:i/>
                <w:iCs/>
                <w:color w:val="000000" w:themeColor="text1"/>
                <w:sz w:val="20"/>
              </w:rPr>
              <w:t xml:space="preserve"> </w:t>
            </w:r>
          </w:p>
        </w:tc>
        <w:tc>
          <w:tcPr>
            <w:tcW w:w="150" w:type="dxa"/>
            <w:vMerge/>
            <w:tcBorders>
              <w:top w:val="nil"/>
              <w:left w:val="single" w:sz="4" w:space="0" w:color="000000"/>
              <w:bottom w:val="nil"/>
              <w:right w:val="nil"/>
            </w:tcBorders>
          </w:tcPr>
          <w:p w14:paraId="6453C11C" w14:textId="77777777" w:rsidR="00810D2C" w:rsidRPr="006A36C2" w:rsidRDefault="00810D2C" w:rsidP="0003712C">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6A36C2" w14:paraId="3AC5D235" w14:textId="77777777" w:rsidTr="000858D0">
        <w:tc>
          <w:tcPr>
            <w:tcW w:w="7387" w:type="dxa"/>
          </w:tcPr>
          <w:p w14:paraId="46AC5C70" w14:textId="77777777" w:rsidR="00810D2C" w:rsidRPr="006A36C2" w:rsidRDefault="00810D2C" w:rsidP="000858D0">
            <w:pPr>
              <w:rPr>
                <w:b/>
                <w:bCs/>
                <w:i/>
                <w:color w:val="000000" w:themeColor="text1"/>
              </w:rPr>
            </w:pPr>
          </w:p>
          <w:p w14:paraId="5D630323" w14:textId="77777777" w:rsidR="00810D2C" w:rsidRPr="006A36C2" w:rsidRDefault="00810D2C" w:rsidP="000858D0">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0858D0">
            <w:pPr>
              <w:rPr>
                <w:b/>
                <w:bCs/>
                <w:color w:val="000000" w:themeColor="text1"/>
                <w:lang w:val="vi-VN"/>
              </w:rPr>
            </w:pPr>
          </w:p>
        </w:tc>
        <w:tc>
          <w:tcPr>
            <w:tcW w:w="7543" w:type="dxa"/>
            <w:hideMark/>
          </w:tcPr>
          <w:p w14:paraId="4A3EC07D" w14:textId="511009A6" w:rsidR="00810D2C" w:rsidRPr="006A36C2" w:rsidRDefault="00810D2C" w:rsidP="000858D0">
            <w:pPr>
              <w:spacing w:before="120"/>
              <w:ind w:firstLine="720"/>
              <w:jc w:val="right"/>
              <w:rPr>
                <w:bCs/>
                <w:i/>
                <w:color w:val="000000" w:themeColor="text1"/>
                <w:lang w:val="vi-VN"/>
              </w:rPr>
            </w:pPr>
            <w:r w:rsidRPr="006A36C2">
              <w:rPr>
                <w:bCs/>
                <w:i/>
                <w:color w:val="000000" w:themeColor="text1"/>
              </w:rPr>
              <w:t xml:space="preserve">....................., ngày.........tháng..........năm </w:t>
            </w:r>
            <w:r w:rsidR="0040344B" w:rsidRPr="006A36C2">
              <w:rPr>
                <w:bCs/>
                <w:i/>
                <w:color w:val="000000" w:themeColor="text1"/>
              </w:rPr>
              <w:t>202</w:t>
            </w:r>
            <w:r w:rsidR="00CF120D">
              <w:rPr>
                <w:bCs/>
                <w:i/>
                <w:color w:val="000000" w:themeColor="text1"/>
              </w:rPr>
              <w:t>6</w:t>
            </w:r>
          </w:p>
          <w:p w14:paraId="646B5D6A" w14:textId="77777777" w:rsidR="00810D2C" w:rsidRPr="006A36C2" w:rsidRDefault="00810D2C" w:rsidP="000858D0">
            <w:pPr>
              <w:spacing w:before="120"/>
              <w:ind w:firstLine="720"/>
              <w:jc w:val="right"/>
              <w:rPr>
                <w:i/>
                <w:iCs/>
                <w:color w:val="000000" w:themeColor="text1"/>
                <w:lang w:val="vi-VN"/>
              </w:rPr>
            </w:pPr>
            <w:r w:rsidRPr="006A36C2">
              <w:rPr>
                <w:b/>
                <w:bCs/>
                <w:color w:val="000000" w:themeColor="text1"/>
              </w:rPr>
              <w:t xml:space="preserve">                                   Đại diện hợp pháp của nhà thầu</w:t>
            </w:r>
          </w:p>
          <w:p w14:paraId="05EB9BD4" w14:textId="77777777" w:rsidR="00810D2C" w:rsidRPr="006A36C2" w:rsidRDefault="00810D2C" w:rsidP="000858D0">
            <w:pPr>
              <w:spacing w:before="120"/>
              <w:ind w:firstLine="720"/>
              <w:jc w:val="right"/>
              <w:rPr>
                <w:i/>
                <w:iCs/>
                <w:color w:val="000000" w:themeColor="text1"/>
              </w:rPr>
            </w:pPr>
            <w:r w:rsidRPr="006A36C2">
              <w:rPr>
                <w:i/>
                <w:iCs/>
                <w:color w:val="000000" w:themeColor="text1"/>
              </w:rPr>
              <w:t xml:space="preserve">                                     [Ghi tên, chức danh, ký tên và đóng dấu]</w:t>
            </w:r>
          </w:p>
        </w:tc>
      </w:tr>
    </w:tbl>
    <w:p w14:paraId="3F76EECB" w14:textId="0E149E73" w:rsidR="0003712C" w:rsidRPr="006A36C2" w:rsidRDefault="0003712C" w:rsidP="0003712C">
      <w:pPr>
        <w:spacing w:before="120"/>
        <w:rPr>
          <w:bCs/>
          <w:color w:val="000000" w:themeColor="text1"/>
        </w:rPr>
      </w:pPr>
    </w:p>
    <w:sectPr w:rsidR="0003712C" w:rsidRPr="006A36C2"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B45CCE" w:rsidRDefault="00B45CCE" w:rsidP="00E05AF1">
      <w:r>
        <w:separator/>
      </w:r>
    </w:p>
  </w:endnote>
  <w:endnote w:type="continuationSeparator" w:id="0">
    <w:p w14:paraId="74E1869A" w14:textId="77777777" w:rsidR="00B45CCE" w:rsidRDefault="00B45CC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2137F414" w:rsidR="00925219" w:rsidRDefault="00925219">
    <w:pPr>
      <w:pStyle w:val="Footer"/>
      <w:jc w:val="right"/>
    </w:pPr>
    <w:r>
      <w:fldChar w:fldCharType="begin"/>
    </w:r>
    <w:r>
      <w:instrText xml:space="preserve"> PAGE   \* MERGEFORMAT </w:instrText>
    </w:r>
    <w:r>
      <w:fldChar w:fldCharType="separate"/>
    </w:r>
    <w:r w:rsidR="00E62D88">
      <w:rPr>
        <w:noProof/>
      </w:rPr>
      <w:t>5</w:t>
    </w:r>
    <w:r>
      <w:rPr>
        <w:noProof/>
      </w:rPr>
      <w:fldChar w:fldCharType="end"/>
    </w:r>
  </w:p>
  <w:p w14:paraId="0DB25443"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B45CCE" w:rsidRDefault="00B45CCE" w:rsidP="00E05AF1">
      <w:r>
        <w:separator/>
      </w:r>
    </w:p>
  </w:footnote>
  <w:footnote w:type="continuationSeparator" w:id="0">
    <w:p w14:paraId="3C56C87A" w14:textId="77777777" w:rsidR="00B45CCE" w:rsidRDefault="00B45CCE"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0356"/>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065C6"/>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C9A"/>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477D"/>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76229"/>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0CA9"/>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75E0"/>
    <w:rsid w:val="00977BA0"/>
    <w:rsid w:val="00980F2B"/>
    <w:rsid w:val="009815A2"/>
    <w:rsid w:val="009817DE"/>
    <w:rsid w:val="00981D10"/>
    <w:rsid w:val="0098384D"/>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08AC"/>
    <w:rsid w:val="009D35C5"/>
    <w:rsid w:val="009D4436"/>
    <w:rsid w:val="009D6132"/>
    <w:rsid w:val="009D6C0C"/>
    <w:rsid w:val="009E2071"/>
    <w:rsid w:val="009E2B30"/>
    <w:rsid w:val="009E5989"/>
    <w:rsid w:val="009F2047"/>
    <w:rsid w:val="009F6FE3"/>
    <w:rsid w:val="009F76F2"/>
    <w:rsid w:val="009F7AB3"/>
    <w:rsid w:val="00A00EF9"/>
    <w:rsid w:val="00A01089"/>
    <w:rsid w:val="00A02036"/>
    <w:rsid w:val="00A030A2"/>
    <w:rsid w:val="00A05AC3"/>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7E42"/>
    <w:rsid w:val="00B70F12"/>
    <w:rsid w:val="00B747F7"/>
    <w:rsid w:val="00B80D14"/>
    <w:rsid w:val="00B82A79"/>
    <w:rsid w:val="00B865FB"/>
    <w:rsid w:val="00B90F7E"/>
    <w:rsid w:val="00B95165"/>
    <w:rsid w:val="00B965A2"/>
    <w:rsid w:val="00B96F03"/>
    <w:rsid w:val="00BA128A"/>
    <w:rsid w:val="00BA33E1"/>
    <w:rsid w:val="00BA703F"/>
    <w:rsid w:val="00BA72B5"/>
    <w:rsid w:val="00BB4DE2"/>
    <w:rsid w:val="00BB50C4"/>
    <w:rsid w:val="00BB7717"/>
    <w:rsid w:val="00BC0D5A"/>
    <w:rsid w:val="00BC1434"/>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30227"/>
    <w:rsid w:val="00D3089E"/>
    <w:rsid w:val="00D32E79"/>
    <w:rsid w:val="00D3734E"/>
    <w:rsid w:val="00D40923"/>
    <w:rsid w:val="00D41E9D"/>
    <w:rsid w:val="00D460DD"/>
    <w:rsid w:val="00D52A9A"/>
    <w:rsid w:val="00D52DAD"/>
    <w:rsid w:val="00D546EF"/>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51186"/>
    <w:rsid w:val="00E55A11"/>
    <w:rsid w:val="00E55E25"/>
    <w:rsid w:val="00E61039"/>
    <w:rsid w:val="00E62D88"/>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0269-FC96-49E1-BC30-26E1464D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17817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124</cp:revision>
  <cp:lastPrinted>2023-04-10T02:30:00Z</cp:lastPrinted>
  <dcterms:created xsi:type="dcterms:W3CDTF">2023-09-26T04:49:00Z</dcterms:created>
  <dcterms:modified xsi:type="dcterms:W3CDTF">2026-04-09T02:08:00Z</dcterms:modified>
</cp:coreProperties>
</file>