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39CA" w14:textId="77777777" w:rsidR="005A4DFE" w:rsidRPr="005A4DFE" w:rsidRDefault="005A4DFE" w:rsidP="005A4DFE">
      <w:pPr>
        <w:widowControl w:val="0"/>
        <w:spacing w:before="120" w:after="120" w:line="264" w:lineRule="auto"/>
        <w:jc w:val="center"/>
        <w:outlineLvl w:val="1"/>
        <w:rPr>
          <w:rFonts w:ascii="Times New Roman" w:eastAsia="Times New Roman" w:hAnsi="Times New Roman" w:cs="Times New Roman"/>
          <w:sz w:val="28"/>
          <w:szCs w:val="28"/>
          <w:lang w:val="nl-NL"/>
        </w:rPr>
      </w:pPr>
      <w:r w:rsidRPr="005A4DFE">
        <w:rPr>
          <w:rFonts w:ascii="Times New Roman" w:eastAsia="Times New Roman" w:hAnsi="Times New Roman" w:cs="Times New Roman"/>
          <w:b/>
          <w:sz w:val="28"/>
          <w:szCs w:val="28"/>
          <w:lang w:val="nl-NL"/>
        </w:rPr>
        <w:t>Chương V. YÊU CẦU VỀ KỸ THUẬT</w:t>
      </w:r>
    </w:p>
    <w:p w14:paraId="480DD08D" w14:textId="77777777" w:rsidR="005A4DFE" w:rsidRPr="005A4DFE" w:rsidRDefault="005A4DFE" w:rsidP="005A4DFE">
      <w:pPr>
        <w:spacing w:after="0" w:line="240" w:lineRule="auto"/>
        <w:jc w:val="center"/>
        <w:rPr>
          <w:rFonts w:ascii="Times New Roman" w:eastAsia="Times New Roman" w:hAnsi="Times New Roman" w:cs="Times New Roman"/>
          <w:b/>
          <w:sz w:val="20"/>
          <w:szCs w:val="32"/>
          <w:lang w:val="nl-NL"/>
        </w:rPr>
      </w:pPr>
    </w:p>
    <w:p w14:paraId="550686B7" w14:textId="77777777" w:rsidR="005A4DFE" w:rsidRPr="005A4DFE" w:rsidRDefault="005A4DFE" w:rsidP="005A4DFE">
      <w:pPr>
        <w:spacing w:before="120" w:after="0" w:line="240" w:lineRule="auto"/>
        <w:ind w:right="43" w:firstLine="567"/>
        <w:jc w:val="both"/>
        <w:rPr>
          <w:rFonts w:ascii="Times New Roman" w:eastAsia="Times New Roman" w:hAnsi="Times New Roman" w:cs="Times New Roman"/>
          <w:b/>
          <w:sz w:val="28"/>
          <w:szCs w:val="28"/>
        </w:rPr>
      </w:pPr>
      <w:proofErr w:type="spellStart"/>
      <w:r w:rsidRPr="005A4DFE">
        <w:rPr>
          <w:rFonts w:ascii="Times New Roman" w:eastAsia="Times New Roman" w:hAnsi="Times New Roman" w:cs="Times New Roman"/>
          <w:b/>
          <w:sz w:val="28"/>
          <w:szCs w:val="28"/>
        </w:rPr>
        <w:t>Mục</w:t>
      </w:r>
      <w:proofErr w:type="spellEnd"/>
      <w:r w:rsidRPr="005A4DFE">
        <w:rPr>
          <w:rFonts w:ascii="Times New Roman" w:eastAsia="Times New Roman" w:hAnsi="Times New Roman" w:cs="Times New Roman"/>
          <w:b/>
          <w:sz w:val="28"/>
          <w:szCs w:val="28"/>
        </w:rPr>
        <w:t xml:space="preserve"> 1. </w:t>
      </w:r>
      <w:proofErr w:type="spellStart"/>
      <w:r w:rsidRPr="005A4DFE">
        <w:rPr>
          <w:rFonts w:ascii="Times New Roman" w:eastAsia="Times New Roman" w:hAnsi="Times New Roman" w:cs="Times New Roman"/>
          <w:b/>
          <w:sz w:val="28"/>
          <w:szCs w:val="28"/>
        </w:rPr>
        <w:t>Yêu</w:t>
      </w:r>
      <w:proofErr w:type="spellEnd"/>
      <w:r w:rsidRPr="005A4DFE">
        <w:rPr>
          <w:rFonts w:ascii="Times New Roman" w:eastAsia="Times New Roman" w:hAnsi="Times New Roman" w:cs="Times New Roman"/>
          <w:b/>
          <w:sz w:val="28"/>
          <w:szCs w:val="28"/>
        </w:rPr>
        <w:t xml:space="preserve"> </w:t>
      </w:r>
      <w:proofErr w:type="spellStart"/>
      <w:r w:rsidRPr="005A4DFE">
        <w:rPr>
          <w:rFonts w:ascii="Times New Roman" w:eastAsia="Times New Roman" w:hAnsi="Times New Roman" w:cs="Times New Roman"/>
          <w:b/>
          <w:sz w:val="28"/>
          <w:szCs w:val="28"/>
        </w:rPr>
        <w:t>cầu</w:t>
      </w:r>
      <w:proofErr w:type="spellEnd"/>
      <w:r w:rsidRPr="005A4DFE">
        <w:rPr>
          <w:rFonts w:ascii="Times New Roman" w:eastAsia="Times New Roman" w:hAnsi="Times New Roman" w:cs="Times New Roman"/>
          <w:b/>
          <w:sz w:val="28"/>
          <w:szCs w:val="28"/>
        </w:rPr>
        <w:t xml:space="preserve"> </w:t>
      </w:r>
      <w:proofErr w:type="spellStart"/>
      <w:r w:rsidRPr="005A4DFE">
        <w:rPr>
          <w:rFonts w:ascii="Times New Roman" w:eastAsia="Times New Roman" w:hAnsi="Times New Roman" w:cs="Times New Roman"/>
          <w:b/>
          <w:sz w:val="28"/>
          <w:szCs w:val="28"/>
        </w:rPr>
        <w:t>về</w:t>
      </w:r>
      <w:proofErr w:type="spellEnd"/>
      <w:r w:rsidRPr="005A4DFE">
        <w:rPr>
          <w:rFonts w:ascii="Times New Roman" w:eastAsia="Times New Roman" w:hAnsi="Times New Roman" w:cs="Times New Roman"/>
          <w:b/>
          <w:sz w:val="28"/>
          <w:szCs w:val="28"/>
        </w:rPr>
        <w:t xml:space="preserve"> </w:t>
      </w:r>
      <w:proofErr w:type="spellStart"/>
      <w:r w:rsidRPr="005A4DFE">
        <w:rPr>
          <w:rFonts w:ascii="Times New Roman" w:eastAsia="Times New Roman" w:hAnsi="Times New Roman" w:cs="Times New Roman"/>
          <w:b/>
          <w:sz w:val="28"/>
          <w:szCs w:val="28"/>
        </w:rPr>
        <w:t>kỹ</w:t>
      </w:r>
      <w:proofErr w:type="spellEnd"/>
      <w:r w:rsidRPr="005A4DFE">
        <w:rPr>
          <w:rFonts w:ascii="Times New Roman" w:eastAsia="Times New Roman" w:hAnsi="Times New Roman" w:cs="Times New Roman"/>
          <w:b/>
          <w:sz w:val="28"/>
          <w:szCs w:val="28"/>
        </w:rPr>
        <w:t xml:space="preserve"> </w:t>
      </w:r>
      <w:proofErr w:type="spellStart"/>
      <w:r w:rsidRPr="005A4DFE">
        <w:rPr>
          <w:rFonts w:ascii="Times New Roman" w:eastAsia="Times New Roman" w:hAnsi="Times New Roman" w:cs="Times New Roman"/>
          <w:b/>
          <w:sz w:val="28"/>
          <w:szCs w:val="28"/>
        </w:rPr>
        <w:t>thuật</w:t>
      </w:r>
      <w:proofErr w:type="spellEnd"/>
    </w:p>
    <w:p w14:paraId="766AFDFB" w14:textId="77777777" w:rsidR="005A4DFE" w:rsidRPr="005A4DFE" w:rsidRDefault="005A4DFE" w:rsidP="005A4DFE">
      <w:pPr>
        <w:spacing w:before="120" w:after="0" w:line="240" w:lineRule="auto"/>
        <w:ind w:right="43" w:firstLine="567"/>
        <w:jc w:val="both"/>
        <w:outlineLvl w:val="0"/>
        <w:rPr>
          <w:rFonts w:ascii="Times New Roman" w:eastAsia="Times New Roman" w:hAnsi="Times New Roman" w:cs="Times New Roman"/>
          <w:b/>
          <w:i/>
          <w:iCs/>
          <w:sz w:val="28"/>
          <w:szCs w:val="28"/>
        </w:rPr>
      </w:pPr>
      <w:r w:rsidRPr="005A4DFE">
        <w:rPr>
          <w:rFonts w:ascii="Times New Roman" w:eastAsia="Times New Roman" w:hAnsi="Times New Roman" w:cs="Times New Roman"/>
          <w:b/>
          <w:i/>
          <w:iCs/>
          <w:sz w:val="28"/>
          <w:szCs w:val="28"/>
        </w:rPr>
        <w:t xml:space="preserve">1.1. </w:t>
      </w:r>
      <w:proofErr w:type="spellStart"/>
      <w:r w:rsidRPr="005A4DFE">
        <w:rPr>
          <w:rFonts w:ascii="Times New Roman" w:eastAsia="Times New Roman" w:hAnsi="Times New Roman" w:cs="Times New Roman"/>
          <w:b/>
          <w:i/>
          <w:iCs/>
          <w:sz w:val="28"/>
          <w:szCs w:val="28"/>
        </w:rPr>
        <w:t>Giới</w:t>
      </w:r>
      <w:proofErr w:type="spellEnd"/>
      <w:r w:rsidRPr="005A4DFE">
        <w:rPr>
          <w:rFonts w:ascii="Times New Roman" w:eastAsia="Times New Roman" w:hAnsi="Times New Roman" w:cs="Times New Roman"/>
          <w:b/>
          <w:i/>
          <w:iCs/>
          <w:sz w:val="28"/>
          <w:szCs w:val="28"/>
        </w:rPr>
        <w:t xml:space="preserve"> </w:t>
      </w:r>
      <w:proofErr w:type="spellStart"/>
      <w:r w:rsidRPr="005A4DFE">
        <w:rPr>
          <w:rFonts w:ascii="Times New Roman" w:eastAsia="Times New Roman" w:hAnsi="Times New Roman" w:cs="Times New Roman"/>
          <w:b/>
          <w:i/>
          <w:iCs/>
          <w:sz w:val="28"/>
          <w:szCs w:val="28"/>
        </w:rPr>
        <w:t>thiệu</w:t>
      </w:r>
      <w:proofErr w:type="spellEnd"/>
      <w:r w:rsidRPr="005A4DFE">
        <w:rPr>
          <w:rFonts w:ascii="Times New Roman" w:eastAsia="Times New Roman" w:hAnsi="Times New Roman" w:cs="Times New Roman"/>
          <w:b/>
          <w:i/>
          <w:iCs/>
          <w:sz w:val="28"/>
          <w:szCs w:val="28"/>
        </w:rPr>
        <w:t xml:space="preserve"> </w:t>
      </w:r>
      <w:proofErr w:type="spellStart"/>
      <w:r w:rsidRPr="005A4DFE">
        <w:rPr>
          <w:rFonts w:ascii="Times New Roman" w:eastAsia="Times New Roman" w:hAnsi="Times New Roman" w:cs="Times New Roman"/>
          <w:b/>
          <w:i/>
          <w:iCs/>
          <w:sz w:val="28"/>
          <w:szCs w:val="28"/>
        </w:rPr>
        <w:t>chung</w:t>
      </w:r>
      <w:proofErr w:type="spellEnd"/>
      <w:r w:rsidRPr="005A4DFE">
        <w:rPr>
          <w:rFonts w:ascii="Times New Roman" w:eastAsia="Times New Roman" w:hAnsi="Times New Roman" w:cs="Times New Roman"/>
          <w:b/>
          <w:i/>
          <w:iCs/>
          <w:sz w:val="28"/>
          <w:szCs w:val="28"/>
        </w:rPr>
        <w:t xml:space="preserve"> </w:t>
      </w:r>
      <w:proofErr w:type="spellStart"/>
      <w:r w:rsidRPr="005A4DFE">
        <w:rPr>
          <w:rFonts w:ascii="Times New Roman" w:eastAsia="Times New Roman" w:hAnsi="Times New Roman" w:cs="Times New Roman"/>
          <w:b/>
          <w:i/>
          <w:iCs/>
          <w:sz w:val="28"/>
          <w:szCs w:val="28"/>
        </w:rPr>
        <w:t>về</w:t>
      </w:r>
      <w:proofErr w:type="spellEnd"/>
      <w:r w:rsidRPr="005A4DFE">
        <w:rPr>
          <w:rFonts w:ascii="Times New Roman" w:eastAsia="Times New Roman" w:hAnsi="Times New Roman" w:cs="Times New Roman"/>
          <w:b/>
          <w:i/>
          <w:iCs/>
          <w:sz w:val="28"/>
          <w:szCs w:val="28"/>
        </w:rPr>
        <w:t xml:space="preserve"> </w:t>
      </w:r>
      <w:proofErr w:type="spellStart"/>
      <w:r w:rsidRPr="005A4DFE">
        <w:rPr>
          <w:rFonts w:ascii="Times New Roman" w:eastAsia="Times New Roman" w:hAnsi="Times New Roman" w:cs="Times New Roman"/>
          <w:b/>
          <w:i/>
          <w:iCs/>
          <w:sz w:val="28"/>
          <w:szCs w:val="28"/>
        </w:rPr>
        <w:t>gói</w:t>
      </w:r>
      <w:proofErr w:type="spellEnd"/>
      <w:r w:rsidRPr="005A4DFE">
        <w:rPr>
          <w:rFonts w:ascii="Times New Roman" w:eastAsia="Times New Roman" w:hAnsi="Times New Roman" w:cs="Times New Roman"/>
          <w:b/>
          <w:i/>
          <w:iCs/>
          <w:sz w:val="28"/>
          <w:szCs w:val="28"/>
        </w:rPr>
        <w:t xml:space="preserve"> </w:t>
      </w:r>
      <w:proofErr w:type="spellStart"/>
      <w:r w:rsidRPr="005A4DFE">
        <w:rPr>
          <w:rFonts w:ascii="Times New Roman" w:eastAsia="Times New Roman" w:hAnsi="Times New Roman" w:cs="Times New Roman"/>
          <w:b/>
          <w:i/>
          <w:iCs/>
          <w:sz w:val="28"/>
          <w:szCs w:val="28"/>
        </w:rPr>
        <w:t>thầu</w:t>
      </w:r>
      <w:proofErr w:type="spellEnd"/>
    </w:p>
    <w:p w14:paraId="019E8EC8" w14:textId="77777777" w:rsidR="005A4DFE" w:rsidRPr="005A4DFE" w:rsidRDefault="005A4DFE" w:rsidP="005A4DFE">
      <w:pPr>
        <w:suppressAutoHyphens/>
        <w:spacing w:before="120" w:after="120" w:line="240" w:lineRule="auto"/>
        <w:ind w:right="-72" w:firstLine="567"/>
        <w:jc w:val="both"/>
        <w:rPr>
          <w:rFonts w:ascii="Times New Roman" w:eastAsia="Times New Roman" w:hAnsi="Times New Roman" w:cs="Times New Roman"/>
          <w:i/>
          <w:iCs/>
          <w:spacing w:val="-4"/>
          <w:sz w:val="28"/>
          <w:szCs w:val="28"/>
        </w:rPr>
      </w:pPr>
      <w:r w:rsidRPr="005A4DFE">
        <w:rPr>
          <w:rFonts w:ascii="Times New Roman" w:eastAsia="Times New Roman" w:hAnsi="Times New Roman" w:cs="Times New Roman"/>
          <w:spacing w:val="-4"/>
          <w:sz w:val="28"/>
          <w:szCs w:val="28"/>
        </w:rPr>
        <w:t xml:space="preserve">a) </w:t>
      </w:r>
      <w:proofErr w:type="spellStart"/>
      <w:r w:rsidRPr="005A4DFE">
        <w:rPr>
          <w:rFonts w:ascii="Times New Roman" w:eastAsia="Times New Roman" w:hAnsi="Times New Roman" w:cs="Times New Roman"/>
          <w:spacing w:val="-4"/>
          <w:sz w:val="28"/>
          <w:szCs w:val="28"/>
        </w:rPr>
        <w:t>Địa</w:t>
      </w:r>
      <w:proofErr w:type="spellEnd"/>
      <w:r w:rsidRPr="005A4DFE">
        <w:rPr>
          <w:rFonts w:ascii="Times New Roman" w:eastAsia="Times New Roman" w:hAnsi="Times New Roman" w:cs="Times New Roman"/>
          <w:spacing w:val="-4"/>
          <w:sz w:val="28"/>
          <w:szCs w:val="28"/>
        </w:rPr>
        <w:t xml:space="preserve"> </w:t>
      </w:r>
      <w:proofErr w:type="spellStart"/>
      <w:r w:rsidRPr="005A4DFE">
        <w:rPr>
          <w:rFonts w:ascii="Times New Roman" w:eastAsia="Times New Roman" w:hAnsi="Times New Roman" w:cs="Times New Roman"/>
          <w:spacing w:val="-4"/>
          <w:sz w:val="28"/>
          <w:szCs w:val="28"/>
        </w:rPr>
        <w:t>điểm</w:t>
      </w:r>
      <w:proofErr w:type="spellEnd"/>
      <w:r w:rsidRPr="005A4DFE">
        <w:rPr>
          <w:rFonts w:ascii="Times New Roman" w:eastAsia="Times New Roman" w:hAnsi="Times New Roman" w:cs="Times New Roman"/>
          <w:spacing w:val="-4"/>
          <w:sz w:val="28"/>
          <w:szCs w:val="28"/>
        </w:rPr>
        <w:t xml:space="preserve"> </w:t>
      </w:r>
      <w:proofErr w:type="spellStart"/>
      <w:r w:rsidRPr="005A4DFE">
        <w:rPr>
          <w:rFonts w:ascii="Times New Roman" w:eastAsia="Times New Roman" w:hAnsi="Times New Roman" w:cs="Times New Roman"/>
          <w:spacing w:val="-4"/>
          <w:sz w:val="28"/>
          <w:szCs w:val="28"/>
        </w:rPr>
        <w:t>thực</w:t>
      </w:r>
      <w:proofErr w:type="spellEnd"/>
      <w:r w:rsidRPr="005A4DFE">
        <w:rPr>
          <w:rFonts w:ascii="Times New Roman" w:eastAsia="Times New Roman" w:hAnsi="Times New Roman" w:cs="Times New Roman"/>
          <w:spacing w:val="-4"/>
          <w:sz w:val="28"/>
          <w:szCs w:val="28"/>
        </w:rPr>
        <w:t xml:space="preserve"> </w:t>
      </w:r>
      <w:proofErr w:type="spellStart"/>
      <w:r w:rsidRPr="005A4DFE">
        <w:rPr>
          <w:rFonts w:ascii="Times New Roman" w:eastAsia="Times New Roman" w:hAnsi="Times New Roman" w:cs="Times New Roman"/>
          <w:spacing w:val="-4"/>
          <w:sz w:val="28"/>
          <w:szCs w:val="28"/>
        </w:rPr>
        <w:t>hiện</w:t>
      </w:r>
      <w:proofErr w:type="spellEnd"/>
      <w:r w:rsidRPr="005A4DFE">
        <w:rPr>
          <w:rFonts w:ascii="Times New Roman" w:eastAsia="Times New Roman" w:hAnsi="Times New Roman" w:cs="Times New Roman"/>
          <w:spacing w:val="-4"/>
          <w:sz w:val="28"/>
          <w:szCs w:val="28"/>
        </w:rPr>
        <w:t xml:space="preserve"> </w:t>
      </w:r>
      <w:proofErr w:type="spellStart"/>
      <w:r w:rsidRPr="005A4DFE">
        <w:rPr>
          <w:rFonts w:ascii="Times New Roman" w:eastAsia="Times New Roman" w:hAnsi="Times New Roman" w:cs="Times New Roman"/>
          <w:spacing w:val="-4"/>
          <w:sz w:val="28"/>
          <w:szCs w:val="28"/>
        </w:rPr>
        <w:t>gói</w:t>
      </w:r>
      <w:proofErr w:type="spellEnd"/>
      <w:r w:rsidRPr="005A4DFE">
        <w:rPr>
          <w:rFonts w:ascii="Times New Roman" w:eastAsia="Times New Roman" w:hAnsi="Times New Roman" w:cs="Times New Roman"/>
          <w:spacing w:val="-4"/>
          <w:sz w:val="28"/>
          <w:szCs w:val="28"/>
        </w:rPr>
        <w:t xml:space="preserve"> </w:t>
      </w:r>
      <w:proofErr w:type="spellStart"/>
      <w:r w:rsidRPr="005A4DFE">
        <w:rPr>
          <w:rFonts w:ascii="Times New Roman" w:eastAsia="Times New Roman" w:hAnsi="Times New Roman" w:cs="Times New Roman"/>
          <w:spacing w:val="-4"/>
          <w:sz w:val="28"/>
          <w:szCs w:val="28"/>
        </w:rPr>
        <w:t>thầu</w:t>
      </w:r>
      <w:proofErr w:type="spellEnd"/>
      <w:r w:rsidRPr="005A4DFE">
        <w:rPr>
          <w:rFonts w:ascii="Times New Roman" w:eastAsia="Times New Roman" w:hAnsi="Times New Roman" w:cs="Times New Roman"/>
          <w:spacing w:val="-4"/>
          <w:sz w:val="28"/>
          <w:szCs w:val="28"/>
        </w:rPr>
        <w:t xml:space="preserve">: </w:t>
      </w:r>
      <w:proofErr w:type="spellStart"/>
      <w:r w:rsidRPr="005A4DFE">
        <w:rPr>
          <w:rFonts w:ascii="Times New Roman" w:eastAsia="Times New Roman" w:hAnsi="Times New Roman" w:cs="Times New Roman"/>
          <w:spacing w:val="-4"/>
          <w:sz w:val="28"/>
          <w:szCs w:val="28"/>
        </w:rPr>
        <w:t>Điểm</w:t>
      </w:r>
      <w:proofErr w:type="spellEnd"/>
      <w:r w:rsidRPr="005A4DFE">
        <w:rPr>
          <w:rFonts w:ascii="Times New Roman" w:eastAsia="Times New Roman" w:hAnsi="Times New Roman" w:cs="Times New Roman"/>
          <w:spacing w:val="-4"/>
          <w:sz w:val="28"/>
          <w:szCs w:val="28"/>
        </w:rPr>
        <w:t xml:space="preserve"> </w:t>
      </w:r>
      <w:proofErr w:type="spellStart"/>
      <w:r w:rsidRPr="005A4DFE">
        <w:rPr>
          <w:rFonts w:ascii="Times New Roman" w:eastAsia="Times New Roman" w:hAnsi="Times New Roman" w:cs="Times New Roman"/>
          <w:spacing w:val="-4"/>
          <w:sz w:val="28"/>
          <w:szCs w:val="28"/>
        </w:rPr>
        <w:t>kho</w:t>
      </w:r>
      <w:proofErr w:type="spellEnd"/>
      <w:r w:rsidRPr="005A4DFE">
        <w:rPr>
          <w:rFonts w:ascii="Times New Roman" w:eastAsia="Times New Roman" w:hAnsi="Times New Roman" w:cs="Times New Roman"/>
          <w:spacing w:val="-4"/>
          <w:sz w:val="28"/>
          <w:szCs w:val="28"/>
        </w:rPr>
        <w:t xml:space="preserve"> </w:t>
      </w:r>
      <w:proofErr w:type="spellStart"/>
      <w:r w:rsidRPr="005A4DFE">
        <w:rPr>
          <w:rFonts w:ascii="Times New Roman" w:eastAsia="Times New Roman" w:hAnsi="Times New Roman" w:cs="Times New Roman"/>
          <w:spacing w:val="-4"/>
          <w:sz w:val="28"/>
          <w:szCs w:val="28"/>
        </w:rPr>
        <w:t>dự</w:t>
      </w:r>
      <w:proofErr w:type="spellEnd"/>
      <w:r w:rsidRPr="005A4DFE">
        <w:rPr>
          <w:rFonts w:ascii="Times New Roman" w:eastAsia="Times New Roman" w:hAnsi="Times New Roman" w:cs="Times New Roman"/>
          <w:spacing w:val="-4"/>
          <w:sz w:val="28"/>
          <w:szCs w:val="28"/>
        </w:rPr>
        <w:t xml:space="preserve"> </w:t>
      </w:r>
      <w:proofErr w:type="spellStart"/>
      <w:r w:rsidRPr="005A4DFE">
        <w:rPr>
          <w:rFonts w:ascii="Times New Roman" w:eastAsia="Times New Roman" w:hAnsi="Times New Roman" w:cs="Times New Roman"/>
          <w:spacing w:val="-4"/>
          <w:sz w:val="28"/>
          <w:szCs w:val="28"/>
        </w:rPr>
        <w:t>trữ</w:t>
      </w:r>
      <w:proofErr w:type="spellEnd"/>
      <w:r w:rsidRPr="005A4DFE">
        <w:rPr>
          <w:rFonts w:ascii="Times New Roman" w:eastAsia="Times New Roman" w:hAnsi="Times New Roman" w:cs="Times New Roman"/>
          <w:spacing w:val="-4"/>
          <w:sz w:val="28"/>
          <w:szCs w:val="28"/>
        </w:rPr>
        <w:t xml:space="preserve"> ĐK3.KV2 (</w:t>
      </w:r>
      <w:proofErr w:type="spellStart"/>
      <w:r w:rsidRPr="005A4DFE">
        <w:rPr>
          <w:rFonts w:ascii="Times New Roman" w:eastAsia="Times New Roman" w:hAnsi="Times New Roman" w:cs="Times New Roman"/>
          <w:spacing w:val="-4"/>
          <w:sz w:val="28"/>
          <w:szCs w:val="28"/>
        </w:rPr>
        <w:t>Phường</w:t>
      </w:r>
      <w:proofErr w:type="spellEnd"/>
      <w:r w:rsidRPr="005A4DFE">
        <w:rPr>
          <w:rFonts w:ascii="Times New Roman" w:eastAsia="Times New Roman" w:hAnsi="Times New Roman" w:cs="Times New Roman"/>
          <w:spacing w:val="-4"/>
          <w:sz w:val="28"/>
          <w:szCs w:val="28"/>
        </w:rPr>
        <w:t xml:space="preserve"> Tân Đông </w:t>
      </w:r>
      <w:proofErr w:type="spellStart"/>
      <w:r w:rsidRPr="005A4DFE">
        <w:rPr>
          <w:rFonts w:ascii="Times New Roman" w:eastAsia="Times New Roman" w:hAnsi="Times New Roman" w:cs="Times New Roman"/>
          <w:spacing w:val="-4"/>
          <w:sz w:val="28"/>
          <w:szCs w:val="28"/>
        </w:rPr>
        <w:t>Hiệp</w:t>
      </w:r>
      <w:proofErr w:type="spellEnd"/>
      <w:r w:rsidRPr="005A4DFE">
        <w:rPr>
          <w:rFonts w:ascii="Times New Roman" w:eastAsia="Times New Roman" w:hAnsi="Times New Roman" w:cs="Times New Roman"/>
          <w:spacing w:val="-4"/>
          <w:sz w:val="28"/>
          <w:szCs w:val="28"/>
        </w:rPr>
        <w:t xml:space="preserve">, TP. </w:t>
      </w:r>
      <w:proofErr w:type="spellStart"/>
      <w:r w:rsidRPr="005A4DFE">
        <w:rPr>
          <w:rFonts w:ascii="Times New Roman" w:eastAsia="Times New Roman" w:hAnsi="Times New Roman" w:cs="Times New Roman"/>
          <w:spacing w:val="-4"/>
          <w:sz w:val="28"/>
          <w:szCs w:val="28"/>
        </w:rPr>
        <w:t>Hồ</w:t>
      </w:r>
      <w:proofErr w:type="spellEnd"/>
      <w:r w:rsidRPr="005A4DFE">
        <w:rPr>
          <w:rFonts w:ascii="Times New Roman" w:eastAsia="Times New Roman" w:hAnsi="Times New Roman" w:cs="Times New Roman"/>
          <w:spacing w:val="-4"/>
          <w:sz w:val="28"/>
          <w:szCs w:val="28"/>
        </w:rPr>
        <w:t xml:space="preserve"> Chí Minh).</w:t>
      </w:r>
    </w:p>
    <w:p w14:paraId="3AD8473A" w14:textId="77777777" w:rsidR="005A4DFE" w:rsidRPr="005A4DFE" w:rsidRDefault="005A4DFE" w:rsidP="005A4DFE">
      <w:pPr>
        <w:spacing w:before="120" w:after="0" w:line="240" w:lineRule="auto"/>
        <w:ind w:right="43" w:firstLine="567"/>
        <w:jc w:val="both"/>
        <w:rPr>
          <w:rFonts w:ascii="Times New Roman" w:eastAsia="Times New Roman" w:hAnsi="Times New Roman" w:cs="Times New Roman"/>
          <w:sz w:val="28"/>
          <w:szCs w:val="28"/>
        </w:rPr>
      </w:pPr>
      <w:r w:rsidRPr="005A4DFE">
        <w:rPr>
          <w:rFonts w:ascii="Times New Roman" w:eastAsia="Times New Roman" w:hAnsi="Times New Roman" w:cs="Times New Roman"/>
          <w:sz w:val="28"/>
          <w:szCs w:val="28"/>
        </w:rPr>
        <w:t xml:space="preserve">b) </w:t>
      </w:r>
      <w:proofErr w:type="spellStart"/>
      <w:r w:rsidRPr="005A4DFE">
        <w:rPr>
          <w:rFonts w:ascii="Times New Roman" w:eastAsia="Times New Roman" w:hAnsi="Times New Roman" w:cs="Times New Roman"/>
          <w:sz w:val="28"/>
          <w:szCs w:val="28"/>
        </w:rPr>
        <w:t>Hàng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hóa</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thuộc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gói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thầu</w:t>
      </w:r>
      <w:proofErr w:type="spellEnd"/>
      <w:r w:rsidRPr="005A4DFE">
        <w:rPr>
          <w:rFonts w:ascii="Times New Roman" w:eastAsia="Times New Roman" w:hAnsi="Times New Roman" w:cs="Times New Roman"/>
          <w:sz w:val="28"/>
          <w:szCs w:val="28"/>
        </w:rPr>
        <w:t xml:space="preserve">: </w:t>
      </w:r>
    </w:p>
    <w:p w14:paraId="16315B3C" w14:textId="77777777" w:rsidR="005A4DFE" w:rsidRPr="005A4DFE" w:rsidRDefault="005A4DFE" w:rsidP="005A4DFE">
      <w:pPr>
        <w:tabs>
          <w:tab w:val="left" w:pos="0"/>
        </w:tabs>
        <w:spacing w:before="120" w:after="120" w:line="340" w:lineRule="exact"/>
        <w:ind w:firstLine="567"/>
        <w:jc w:val="both"/>
        <w:rPr>
          <w:rFonts w:ascii="Times New Roman" w:eastAsia="Times New Roman" w:hAnsi="Times New Roman" w:cs="Times New Roman"/>
          <w:iCs/>
          <w:sz w:val="28"/>
          <w:szCs w:val="28"/>
          <w:lang w:val="nl-NL"/>
        </w:rPr>
      </w:pPr>
      <w:r w:rsidRPr="005A4DFE">
        <w:rPr>
          <w:rFonts w:ascii="Times New Roman" w:eastAsia="Times New Roman" w:hAnsi="Times New Roman" w:cs="Times New Roman"/>
          <w:sz w:val="28"/>
          <w:szCs w:val="28"/>
        </w:rPr>
        <w:t xml:space="preserve">- </w:t>
      </w:r>
      <w:r w:rsidRPr="005A4DFE">
        <w:rPr>
          <w:rFonts w:ascii="Times New Roman" w:eastAsia="Times New Roman" w:hAnsi="Times New Roman" w:cs="Times New Roman"/>
          <w:iCs/>
          <w:sz w:val="28"/>
          <w:szCs w:val="28"/>
          <w:lang w:val="nl-NL"/>
        </w:rPr>
        <w:t>Gạo hạt dài, loại 15% tấm, được xay xát từ thóc thu hoạch vụ Đông Xuân năm 2026, có xuất xứ trong nước (tại khu vực Nam Bộ).</w:t>
      </w:r>
    </w:p>
    <w:p w14:paraId="7E85BF98" w14:textId="55987C9C" w:rsidR="005A4DFE" w:rsidRPr="005A4DFE" w:rsidRDefault="005A4DFE" w:rsidP="005A4DFE">
      <w:pPr>
        <w:spacing w:before="120" w:after="0" w:line="240" w:lineRule="auto"/>
        <w:ind w:right="43" w:firstLine="567"/>
        <w:jc w:val="both"/>
        <w:rPr>
          <w:rFonts w:ascii="Times New Roman" w:eastAsia="Times New Roman" w:hAnsi="Times New Roman" w:cs="Times New Roman"/>
          <w:bCs/>
          <w:sz w:val="28"/>
          <w:szCs w:val="28"/>
          <w:lang w:val="nl-NL"/>
        </w:rPr>
      </w:pPr>
      <w:r w:rsidRPr="005A4DFE">
        <w:rPr>
          <w:rFonts w:ascii="Times New Roman" w:eastAsia="Times New Roman" w:hAnsi="Times New Roman" w:cs="Times New Roman"/>
          <w:bCs/>
          <w:sz w:val="28"/>
          <w:szCs w:val="28"/>
          <w:lang w:val="nl-NL"/>
        </w:rPr>
        <w:t>- Số lượng 1.</w:t>
      </w:r>
      <w:r>
        <w:rPr>
          <w:rFonts w:ascii="Times New Roman" w:eastAsia="Times New Roman" w:hAnsi="Times New Roman" w:cs="Times New Roman"/>
          <w:bCs/>
          <w:sz w:val="28"/>
          <w:szCs w:val="28"/>
          <w:lang w:val="nl-NL"/>
        </w:rPr>
        <w:t>200</w:t>
      </w:r>
      <w:r w:rsidRPr="005A4DFE">
        <w:rPr>
          <w:rFonts w:ascii="Times New Roman" w:eastAsia="Times New Roman" w:hAnsi="Times New Roman" w:cs="Times New Roman"/>
          <w:bCs/>
          <w:sz w:val="28"/>
          <w:szCs w:val="28"/>
          <w:lang w:val="nl-NL"/>
        </w:rPr>
        <w:t xml:space="preserve"> tấn tương đương 1.</w:t>
      </w:r>
      <w:r>
        <w:rPr>
          <w:rFonts w:ascii="Times New Roman" w:eastAsia="Times New Roman" w:hAnsi="Times New Roman" w:cs="Times New Roman"/>
          <w:bCs/>
          <w:sz w:val="28"/>
          <w:szCs w:val="28"/>
          <w:lang w:val="nl-NL"/>
        </w:rPr>
        <w:t>200</w:t>
      </w:r>
      <w:r w:rsidRPr="005A4DFE">
        <w:rPr>
          <w:rFonts w:ascii="Times New Roman" w:eastAsia="Times New Roman" w:hAnsi="Times New Roman" w:cs="Times New Roman"/>
          <w:bCs/>
          <w:sz w:val="28"/>
          <w:szCs w:val="28"/>
          <w:lang w:val="nl-NL"/>
        </w:rPr>
        <w:t>.000 kg.</w:t>
      </w:r>
    </w:p>
    <w:p w14:paraId="6C143043" w14:textId="163B2A03" w:rsidR="005A4DFE" w:rsidRPr="005A4DFE" w:rsidRDefault="005A4DFE" w:rsidP="005A4DFE">
      <w:pPr>
        <w:spacing w:before="120" w:after="0" w:line="240" w:lineRule="auto"/>
        <w:ind w:right="43" w:firstLine="567"/>
        <w:jc w:val="both"/>
        <w:rPr>
          <w:rFonts w:ascii="Times New Roman" w:eastAsia="Times New Roman" w:hAnsi="Times New Roman" w:cs="Times New Roman"/>
          <w:sz w:val="28"/>
          <w:szCs w:val="28"/>
          <w:lang w:val="nl-NL"/>
        </w:rPr>
      </w:pPr>
      <w:r w:rsidRPr="005A4DFE">
        <w:rPr>
          <w:rFonts w:ascii="Times New Roman" w:eastAsia="Times New Roman" w:hAnsi="Times New Roman" w:cs="Times New Roman"/>
          <w:sz w:val="28"/>
          <w:szCs w:val="28"/>
        </w:rPr>
        <w:t xml:space="preserve">c) </w:t>
      </w:r>
      <w:proofErr w:type="spellStart"/>
      <w:r w:rsidRPr="005A4DFE">
        <w:rPr>
          <w:rFonts w:ascii="Times New Roman" w:eastAsia="Times New Roman" w:hAnsi="Times New Roman" w:cs="Times New Roman"/>
          <w:sz w:val="28"/>
          <w:szCs w:val="28"/>
        </w:rPr>
        <w:t>Thời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gian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thực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hiện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gói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thầu</w:t>
      </w:r>
      <w:proofErr w:type="spellEnd"/>
      <w:r w:rsidRPr="005A4DFE">
        <w:rPr>
          <w:rFonts w:ascii="Times New Roman" w:eastAsia="Times New Roman" w:hAnsi="Times New Roman" w:cs="Times New Roman"/>
          <w:sz w:val="28"/>
          <w:szCs w:val="28"/>
        </w:rPr>
        <w:t xml:space="preserve">: </w:t>
      </w:r>
      <w:r w:rsidRPr="005A4DFE">
        <w:rPr>
          <w:rFonts w:ascii="Times New Roman" w:eastAsia="Times New Roman" w:hAnsi="Times New Roman" w:cs="Times New Roman"/>
          <w:sz w:val="28"/>
          <w:szCs w:val="28"/>
          <w:lang w:val="nl-NL"/>
        </w:rPr>
        <w:t>60 ngày kể từ ngày hợp đồng có hiệu lực</w:t>
      </w:r>
      <w:r>
        <w:rPr>
          <w:rFonts w:ascii="Times New Roman" w:eastAsia="Times New Roman" w:hAnsi="Times New Roman" w:cs="Times New Roman"/>
          <w:sz w:val="28"/>
          <w:szCs w:val="28"/>
          <w:lang w:val="nl-NL"/>
        </w:rPr>
        <w:t>.</w:t>
      </w:r>
    </w:p>
    <w:p w14:paraId="5D8C78E4" w14:textId="77777777" w:rsidR="005A4DFE" w:rsidRPr="005A4DFE" w:rsidRDefault="005A4DFE" w:rsidP="005A4DFE">
      <w:pPr>
        <w:spacing w:before="120" w:after="0" w:line="340" w:lineRule="exact"/>
        <w:ind w:firstLine="567"/>
        <w:jc w:val="both"/>
        <w:outlineLvl w:val="0"/>
        <w:rPr>
          <w:rFonts w:ascii="Times New Roman" w:eastAsia="Times New Roman" w:hAnsi="Times New Roman" w:cs="Times New Roman"/>
          <w:b/>
          <w:bCs/>
          <w:sz w:val="28"/>
          <w:szCs w:val="28"/>
          <w:lang w:val="nl-NL"/>
        </w:rPr>
      </w:pPr>
      <w:r w:rsidRPr="005A4DFE">
        <w:rPr>
          <w:rFonts w:ascii="Times New Roman" w:eastAsia="Times New Roman" w:hAnsi="Times New Roman" w:cs="Times New Roman"/>
          <w:b/>
          <w:bCs/>
          <w:sz w:val="28"/>
          <w:szCs w:val="28"/>
          <w:lang w:val="nl-NL"/>
        </w:rPr>
        <w:t>d) Về ưu đãi trong lựa chọn nhà thầu:</w:t>
      </w:r>
    </w:p>
    <w:p w14:paraId="7106BB16" w14:textId="77777777" w:rsidR="005A4DFE" w:rsidRPr="005A4DFE" w:rsidRDefault="005A4DFE" w:rsidP="005A4DFE">
      <w:pPr>
        <w:spacing w:before="120" w:after="0" w:line="240" w:lineRule="auto"/>
        <w:ind w:right="43" w:firstLine="567"/>
        <w:jc w:val="both"/>
        <w:rPr>
          <w:rFonts w:ascii="Times New Roman" w:eastAsia="Times New Roman" w:hAnsi="Times New Roman" w:cs="Times New Roman"/>
          <w:b/>
          <w:bCs/>
          <w:sz w:val="28"/>
          <w:szCs w:val="28"/>
          <w:lang w:val="nl-NL"/>
        </w:rPr>
      </w:pPr>
      <w:r w:rsidRPr="005A4DFE">
        <w:rPr>
          <w:rFonts w:ascii="Times New Roman" w:eastAsia="Times New Roman" w:hAnsi="Times New Roman" w:cs="Times New Roman"/>
          <w:b/>
          <w:bCs/>
          <w:sz w:val="28"/>
          <w:szCs w:val="28"/>
          <w:lang w:val="nl-NL"/>
        </w:rPr>
        <w:t xml:space="preserve">Thực hiện </w:t>
      </w:r>
      <w:r w:rsidRPr="005A4DFE">
        <w:rPr>
          <w:rFonts w:ascii="Times New Roman" w:eastAsia="Times New Roman" w:hAnsi="Times New Roman" w:cs="Times New Roman"/>
          <w:b/>
          <w:bCs/>
          <w:spacing w:val="3"/>
          <w:sz w:val="28"/>
          <w:szCs w:val="28"/>
          <w:shd w:val="clear" w:color="auto" w:fill="FFFFFF"/>
          <w:lang w:val="nl-NL"/>
        </w:rPr>
        <w:t>văn bản số 609/CDT-TCQLH ngày 31/3/2026 của Cục Dự trữ Nhà nước về việc tổ chức đấu thầu mua 300.000 tấn gạo nhập kho DTQG năm 2026</w:t>
      </w:r>
      <w:r w:rsidRPr="005A4DFE">
        <w:rPr>
          <w:rFonts w:ascii="Times New Roman" w:eastAsia="Times New Roman" w:hAnsi="Times New Roman" w:cs="Times New Roman"/>
          <w:b/>
          <w:bCs/>
          <w:sz w:val="28"/>
          <w:szCs w:val="28"/>
          <w:lang w:val="nl-NL"/>
        </w:rPr>
        <w:t xml:space="preserve"> là:</w:t>
      </w:r>
      <w:r w:rsidRPr="005A4DFE">
        <w:rPr>
          <w:rFonts w:ascii="Times New Roman" w:eastAsia="Times New Roman" w:hAnsi="Times New Roman" w:cs="Times New Roman"/>
          <w:b/>
          <w:bCs/>
          <w:i/>
          <w:sz w:val="28"/>
          <w:szCs w:val="28"/>
          <w:lang w:val="nl-NL"/>
        </w:rPr>
        <w:t>“Đấu thầu mua gạo nhập kho DTQG năm 2026 không tính ưu đãi để so sánh, xếp hạng nhà thầu trong E-HSMT”</w:t>
      </w:r>
      <w:r w:rsidRPr="005A4DFE">
        <w:rPr>
          <w:rFonts w:ascii="Times New Roman" w:eastAsia="Times New Roman" w:hAnsi="Times New Roman" w:cs="Times New Roman"/>
          <w:b/>
          <w:bCs/>
          <w:sz w:val="28"/>
          <w:szCs w:val="28"/>
          <w:lang w:val="nl-NL"/>
        </w:rPr>
        <w:t>. Vì vậy, đấu thầu mua gạo nhập kho DTQG năm 2026 tại Chi cục Dự trữ Nhà nước khu vực II không tính ưu đãi để so sánh, xếp hạng nhà thầu</w:t>
      </w:r>
    </w:p>
    <w:p w14:paraId="2A44294A" w14:textId="77777777" w:rsidR="005A4DFE" w:rsidRPr="005A4DFE" w:rsidRDefault="005A4DFE" w:rsidP="005A4DFE">
      <w:pPr>
        <w:widowControl w:val="0"/>
        <w:tabs>
          <w:tab w:val="left" w:pos="567"/>
        </w:tabs>
        <w:spacing w:before="120" w:after="120" w:line="264" w:lineRule="auto"/>
        <w:ind w:firstLine="567"/>
        <w:jc w:val="both"/>
        <w:rPr>
          <w:rFonts w:ascii="Times New Roman" w:eastAsia="Times New Roman" w:hAnsi="Times New Roman" w:cs="Times New Roman"/>
          <w:b/>
          <w:i/>
          <w:sz w:val="28"/>
          <w:szCs w:val="28"/>
          <w:lang w:val="nl-NL"/>
        </w:rPr>
      </w:pPr>
      <w:r w:rsidRPr="005A4DFE">
        <w:rPr>
          <w:rFonts w:ascii="Times New Roman" w:eastAsia="Times New Roman" w:hAnsi="Times New Roman" w:cs="Times New Roman"/>
          <w:b/>
          <w:i/>
          <w:sz w:val="28"/>
          <w:szCs w:val="28"/>
          <w:lang w:val="nl-NL"/>
        </w:rPr>
        <w:t>1.2. Yêu cầu về kỹ thuật</w:t>
      </w:r>
    </w:p>
    <w:p w14:paraId="13F0BDBF" w14:textId="77777777" w:rsidR="005A4DFE" w:rsidRPr="005A4DFE" w:rsidRDefault="005A4DFE" w:rsidP="005A4DFE">
      <w:pPr>
        <w:tabs>
          <w:tab w:val="left" w:pos="0"/>
        </w:tabs>
        <w:spacing w:before="120" w:after="0" w:line="340" w:lineRule="exact"/>
        <w:ind w:firstLine="567"/>
        <w:jc w:val="both"/>
        <w:rPr>
          <w:rFonts w:ascii="Times New Roman" w:eastAsia="Times New Roman" w:hAnsi="Times New Roman" w:cs="Times New Roman"/>
          <w:b/>
          <w:sz w:val="28"/>
          <w:szCs w:val="28"/>
          <w:lang w:val="nl-NL"/>
        </w:rPr>
      </w:pPr>
      <w:r w:rsidRPr="005A4DFE">
        <w:rPr>
          <w:rFonts w:ascii="Times New Roman" w:eastAsia="Times New Roman" w:hAnsi="Times New Roman" w:cs="Times New Roman"/>
          <w:b/>
          <w:sz w:val="28"/>
          <w:szCs w:val="28"/>
          <w:lang w:val="nl-NL"/>
        </w:rPr>
        <w:t xml:space="preserve">a) </w:t>
      </w:r>
      <w:r w:rsidRPr="005A4DFE">
        <w:rPr>
          <w:rFonts w:ascii="Times New Roman" w:eastAsia="Times New Roman" w:hAnsi="Times New Roman" w:cs="Times New Roman"/>
          <w:b/>
          <w:bCs/>
          <w:sz w:val="28"/>
          <w:szCs w:val="28"/>
          <w:lang w:val="nl-NL"/>
        </w:rPr>
        <w:t>Loại gạo, xuất xứ, mùa vụ sản xuất</w:t>
      </w:r>
    </w:p>
    <w:p w14:paraId="15AC1544" w14:textId="77777777" w:rsidR="005A4DFE" w:rsidRPr="005A4DFE" w:rsidRDefault="005A4DFE" w:rsidP="005A4DFE">
      <w:pPr>
        <w:tabs>
          <w:tab w:val="left" w:pos="0"/>
        </w:tabs>
        <w:spacing w:before="120" w:after="120" w:line="340" w:lineRule="exact"/>
        <w:ind w:firstLine="567"/>
        <w:jc w:val="both"/>
        <w:rPr>
          <w:rFonts w:ascii="Times New Roman" w:eastAsia="Times New Roman" w:hAnsi="Times New Roman" w:cs="Times New Roman"/>
          <w:iCs/>
          <w:sz w:val="28"/>
          <w:szCs w:val="28"/>
          <w:lang w:val="nl-NL"/>
        </w:rPr>
      </w:pPr>
      <w:r w:rsidRPr="005A4DFE">
        <w:rPr>
          <w:rFonts w:ascii="Times New Roman" w:eastAsia="Times New Roman" w:hAnsi="Times New Roman" w:cs="Times New Roman"/>
          <w:iCs/>
          <w:sz w:val="28"/>
          <w:szCs w:val="28"/>
          <w:lang w:val="nl-NL"/>
        </w:rPr>
        <w:t>Gạo hạt dài, loại 15% tấm, được xay xát từ thóc thu hoạch vụ Đông Xuân năm 2026, có xuất xứ trong nước (tại khu vực Nam Bộ).</w:t>
      </w:r>
    </w:p>
    <w:p w14:paraId="05B8931F" w14:textId="77777777" w:rsidR="005A4DFE" w:rsidRPr="005A4DFE" w:rsidRDefault="005A4DFE" w:rsidP="005A4DFE">
      <w:pPr>
        <w:tabs>
          <w:tab w:val="left" w:pos="0"/>
        </w:tabs>
        <w:spacing w:before="120" w:after="120" w:line="340" w:lineRule="exact"/>
        <w:ind w:firstLine="567"/>
        <w:jc w:val="both"/>
        <w:rPr>
          <w:rFonts w:ascii="Times New Roman" w:eastAsia="Times New Roman" w:hAnsi="Times New Roman" w:cs="Times New Roman"/>
          <w:b/>
          <w:sz w:val="28"/>
          <w:szCs w:val="28"/>
          <w:lang w:val="nl-NL"/>
        </w:rPr>
      </w:pPr>
      <w:r w:rsidRPr="005A4DFE">
        <w:rPr>
          <w:rFonts w:ascii="Times New Roman" w:eastAsia="Times New Roman" w:hAnsi="Times New Roman" w:cs="Times New Roman"/>
          <w:b/>
          <w:sz w:val="28"/>
          <w:szCs w:val="28"/>
          <w:lang w:val="nl-NL"/>
        </w:rPr>
        <w:t>b) Tiêu chuẩn chất lượng</w:t>
      </w:r>
    </w:p>
    <w:p w14:paraId="14F0AF55" w14:textId="77777777" w:rsidR="005A4DFE" w:rsidRPr="005A4DFE" w:rsidRDefault="005A4DFE" w:rsidP="005A4DFE">
      <w:pPr>
        <w:suppressAutoHyphens/>
        <w:spacing w:before="120" w:after="0" w:line="340" w:lineRule="exact"/>
        <w:ind w:firstLine="560"/>
        <w:jc w:val="both"/>
        <w:rPr>
          <w:rFonts w:ascii="Times New Roman" w:eastAsia="Times New Roman" w:hAnsi="Times New Roman" w:cs="Times New Roman"/>
          <w:sz w:val="28"/>
          <w:szCs w:val="28"/>
          <w:lang w:val="nl-NL"/>
        </w:rPr>
      </w:pPr>
      <w:r w:rsidRPr="005A4DFE">
        <w:rPr>
          <w:rFonts w:ascii="Times New Roman" w:eastAsia="Times New Roman" w:hAnsi="Times New Roman" w:cs="Times New Roman"/>
          <w:iCs/>
          <w:sz w:val="28"/>
          <w:szCs w:val="28"/>
          <w:lang w:val="nl-NL"/>
        </w:rPr>
        <w:t>Bảo đảm tiêu chuẩn chất lượng của Gạo hạt dài, loại 15% tấm theo quy định tại Mục 2.1 QCVN 06:2019/BTC ban hành kèm theo Thông tư số 78/2019/TT-BTC ngày 12/11/2019 của Bộ trưởng Bộ Tài Chính về quy chuẩn kỹ thuật quốc gia đối với gạo DTQG</w:t>
      </w:r>
      <w:r w:rsidRPr="005A4DFE">
        <w:rPr>
          <w:rFonts w:ascii="Times New Roman" w:eastAsia="Times New Roman" w:hAnsi="Times New Roman" w:cs="Times New Roman"/>
          <w:sz w:val="28"/>
          <w:szCs w:val="28"/>
          <w:lang w:val="nl-NL"/>
        </w:rPr>
        <w:t>.</w:t>
      </w:r>
    </w:p>
    <w:p w14:paraId="708303A7" w14:textId="77777777" w:rsidR="005A4DFE" w:rsidRPr="005A4DFE" w:rsidRDefault="005A4DFE" w:rsidP="005A4DFE">
      <w:pPr>
        <w:tabs>
          <w:tab w:val="left" w:pos="0"/>
        </w:tabs>
        <w:spacing w:before="120" w:after="120" w:line="340" w:lineRule="exact"/>
        <w:ind w:firstLine="567"/>
        <w:jc w:val="both"/>
        <w:rPr>
          <w:rFonts w:ascii="Times New Roman" w:eastAsia="Times New Roman" w:hAnsi="Times New Roman" w:cs="Times New Roman"/>
          <w:b/>
          <w:iCs/>
          <w:sz w:val="28"/>
          <w:szCs w:val="28"/>
          <w:lang w:val="nl-NL"/>
        </w:rPr>
      </w:pPr>
      <w:r w:rsidRPr="005A4DFE">
        <w:rPr>
          <w:rFonts w:ascii="Times New Roman" w:eastAsia="Times New Roman" w:hAnsi="Times New Roman" w:cs="Times New Roman"/>
          <w:b/>
          <w:iCs/>
          <w:sz w:val="28"/>
          <w:szCs w:val="28"/>
          <w:lang w:val="nl-NL"/>
        </w:rPr>
        <w:t>c) Bao bì</w:t>
      </w:r>
    </w:p>
    <w:p w14:paraId="6D300B36" w14:textId="77777777" w:rsidR="005A4DFE" w:rsidRPr="005A4DFE" w:rsidRDefault="005A4DFE" w:rsidP="005A4DFE">
      <w:pPr>
        <w:tabs>
          <w:tab w:val="left" w:pos="0"/>
        </w:tabs>
        <w:spacing w:before="120" w:after="120" w:line="340" w:lineRule="exact"/>
        <w:ind w:firstLine="567"/>
        <w:jc w:val="both"/>
        <w:rPr>
          <w:rFonts w:ascii="Times New Roman" w:eastAsia="Times New Roman" w:hAnsi="Times New Roman" w:cs="Times New Roman"/>
          <w:bCs/>
          <w:sz w:val="28"/>
          <w:szCs w:val="28"/>
          <w:lang w:val="nl-NL"/>
        </w:rPr>
      </w:pPr>
      <w:r w:rsidRPr="005A4DFE">
        <w:rPr>
          <w:rFonts w:ascii="Times New Roman" w:eastAsia="Times New Roman" w:hAnsi="Times New Roman" w:cs="Times New Roman"/>
          <w:bCs/>
          <w:sz w:val="28"/>
          <w:szCs w:val="28"/>
          <w:lang w:val="nl-NL"/>
        </w:rPr>
        <w:t>Gạo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p w14:paraId="672B0609" w14:textId="77777777" w:rsidR="005A4DFE" w:rsidRPr="005A4DFE" w:rsidRDefault="005A4DFE" w:rsidP="005A4DFE">
      <w:pPr>
        <w:tabs>
          <w:tab w:val="left" w:pos="0"/>
        </w:tabs>
        <w:spacing w:before="120" w:after="120" w:line="340" w:lineRule="exact"/>
        <w:ind w:firstLine="567"/>
        <w:jc w:val="both"/>
        <w:rPr>
          <w:rFonts w:ascii="Times New Roman" w:eastAsia="Times New Roman" w:hAnsi="Times New Roman" w:cs="Times New Roman"/>
          <w:b/>
          <w:bCs/>
          <w:spacing w:val="-2"/>
          <w:sz w:val="28"/>
          <w:szCs w:val="28"/>
          <w:lang w:val="nl-NL"/>
        </w:rPr>
      </w:pPr>
      <w:r w:rsidRPr="005A4DFE">
        <w:rPr>
          <w:rFonts w:ascii="Times New Roman" w:eastAsia="Times New Roman" w:hAnsi="Times New Roman" w:cs="Times New Roman"/>
          <w:b/>
          <w:bCs/>
          <w:spacing w:val="-2"/>
          <w:sz w:val="28"/>
          <w:szCs w:val="28"/>
          <w:lang w:val="nl-NL"/>
        </w:rPr>
        <w:lastRenderedPageBreak/>
        <w:t>d) Phạm vi và tiến độ cung cấp</w:t>
      </w:r>
    </w:p>
    <w:p w14:paraId="78936500" w14:textId="77777777" w:rsidR="005A4DFE" w:rsidRPr="005A4DFE" w:rsidRDefault="005A4DFE" w:rsidP="005A4DFE">
      <w:pPr>
        <w:tabs>
          <w:tab w:val="left" w:pos="0"/>
        </w:tabs>
        <w:spacing w:before="120" w:after="120" w:line="340" w:lineRule="exact"/>
        <w:ind w:firstLine="567"/>
        <w:jc w:val="both"/>
        <w:rPr>
          <w:rFonts w:ascii="Times New Roman" w:eastAsia="Times New Roman" w:hAnsi="Times New Roman" w:cs="Times New Roman"/>
          <w:bCs/>
          <w:sz w:val="28"/>
          <w:szCs w:val="28"/>
          <w:lang w:val="nl-NL"/>
        </w:rPr>
      </w:pPr>
      <w:r w:rsidRPr="005A4DFE">
        <w:rPr>
          <w:rFonts w:ascii="Times New Roman" w:eastAsia="Times New Roman" w:hAnsi="Times New Roman" w:cs="Times New Roman"/>
          <w:bCs/>
          <w:spacing w:val="-2"/>
          <w:sz w:val="28"/>
          <w:szCs w:val="28"/>
          <w:lang w:val="nl-NL"/>
        </w:rPr>
        <w:t xml:space="preserve">Đảm bảo theo yêu cầu tại mẫu số 01A </w:t>
      </w:r>
      <w:r w:rsidRPr="005A4DFE">
        <w:rPr>
          <w:rFonts w:ascii="Times New Roman" w:eastAsia="Times New Roman" w:hAnsi="Times New Roman" w:cs="Times New Roman"/>
          <w:bCs/>
          <w:sz w:val="28"/>
          <w:szCs w:val="28"/>
          <w:lang w:val="nl-NL"/>
        </w:rPr>
        <w:t>Chương IV của E-HSMT.</w:t>
      </w:r>
    </w:p>
    <w:p w14:paraId="4996BA1E" w14:textId="77777777" w:rsidR="005A4DFE" w:rsidRPr="005A4DFE" w:rsidRDefault="005A4DFE" w:rsidP="005A4DFE">
      <w:pPr>
        <w:spacing w:before="120" w:after="120" w:line="264" w:lineRule="auto"/>
        <w:ind w:firstLine="567"/>
        <w:jc w:val="both"/>
        <w:rPr>
          <w:rFonts w:ascii="Times New Roman" w:eastAsia="Times New Roman" w:hAnsi="Times New Roman" w:cs="Times New Roman"/>
          <w:b/>
          <w:i/>
          <w:sz w:val="28"/>
          <w:szCs w:val="28"/>
          <w:lang w:val="nl-NL"/>
        </w:rPr>
      </w:pPr>
      <w:r w:rsidRPr="005A4DFE">
        <w:rPr>
          <w:rFonts w:ascii="Times New Roman" w:eastAsia="Times New Roman" w:hAnsi="Times New Roman" w:cs="Times New Roman"/>
          <w:b/>
          <w:i/>
          <w:sz w:val="28"/>
          <w:szCs w:val="28"/>
          <w:lang w:val="nl-NL"/>
        </w:rPr>
        <w:t>1.3. Các yêu cầu khác</w:t>
      </w:r>
    </w:p>
    <w:p w14:paraId="366EFA53" w14:textId="77777777" w:rsidR="005A4DFE" w:rsidRPr="005A4DFE" w:rsidRDefault="005A4DFE" w:rsidP="005A4DFE">
      <w:pPr>
        <w:spacing w:before="120" w:after="120" w:line="264" w:lineRule="auto"/>
        <w:ind w:firstLine="567"/>
        <w:jc w:val="both"/>
        <w:rPr>
          <w:rFonts w:ascii="Times New Roman" w:eastAsia="Times New Roman" w:hAnsi="Times New Roman" w:cs="Times New Roman"/>
          <w:sz w:val="28"/>
          <w:szCs w:val="28"/>
          <w:lang w:val="nl-NL"/>
        </w:rPr>
      </w:pPr>
      <w:r w:rsidRPr="005A4DFE">
        <w:rPr>
          <w:rFonts w:ascii="Times New Roman" w:eastAsia="Times New Roman" w:hAnsi="Times New Roman" w:cs="Times New Roman"/>
          <w:sz w:val="28"/>
          <w:szCs w:val="28"/>
          <w:lang w:val="nl-NL"/>
        </w:rPr>
        <w:t>Không có.</w:t>
      </w:r>
    </w:p>
    <w:p w14:paraId="5A860B6E" w14:textId="77777777" w:rsidR="005A4DFE" w:rsidRPr="005A4DFE" w:rsidRDefault="005A4DFE" w:rsidP="005A4DFE">
      <w:pPr>
        <w:spacing w:before="120" w:after="120" w:line="264" w:lineRule="auto"/>
        <w:ind w:firstLine="567"/>
        <w:jc w:val="both"/>
        <w:rPr>
          <w:rFonts w:ascii="Times New Roman" w:eastAsia="Times New Roman" w:hAnsi="Times New Roman" w:cs="Times New Roman"/>
          <w:b/>
          <w:sz w:val="28"/>
          <w:szCs w:val="28"/>
          <w:lang w:val="nl-NL"/>
        </w:rPr>
      </w:pPr>
      <w:r w:rsidRPr="005A4DFE">
        <w:rPr>
          <w:rFonts w:ascii="Times New Roman" w:eastAsia="Times New Roman" w:hAnsi="Times New Roman" w:cs="Times New Roman"/>
          <w:b/>
          <w:sz w:val="28"/>
          <w:szCs w:val="28"/>
          <w:lang w:val="nl-NL"/>
        </w:rPr>
        <w:t>Mục 2. Bản vẽ</w:t>
      </w:r>
    </w:p>
    <w:p w14:paraId="63716D86" w14:textId="77777777" w:rsidR="005A4DFE" w:rsidRPr="005A4DFE" w:rsidRDefault="005A4DFE" w:rsidP="005A4DFE">
      <w:pPr>
        <w:spacing w:before="120" w:after="120" w:line="264" w:lineRule="auto"/>
        <w:ind w:firstLine="567"/>
        <w:jc w:val="both"/>
        <w:rPr>
          <w:rFonts w:ascii="Times New Roman" w:eastAsia="Times New Roman" w:hAnsi="Times New Roman" w:cs="Times New Roman"/>
          <w:sz w:val="28"/>
          <w:szCs w:val="28"/>
          <w:lang w:val="nl-NL"/>
        </w:rPr>
      </w:pPr>
      <w:r w:rsidRPr="005A4DFE">
        <w:rPr>
          <w:rFonts w:ascii="Times New Roman" w:eastAsia="Times New Roman" w:hAnsi="Times New Roman" w:cs="Times New Roman"/>
          <w:sz w:val="28"/>
          <w:szCs w:val="28"/>
          <w:lang w:val="nl-NL"/>
        </w:rPr>
        <w:t>Không có bản vẽ.</w:t>
      </w:r>
    </w:p>
    <w:p w14:paraId="1183A378" w14:textId="77777777" w:rsidR="005A4DFE" w:rsidRPr="005A4DFE" w:rsidRDefault="005A4DFE" w:rsidP="005A4DFE">
      <w:pPr>
        <w:spacing w:before="120" w:after="120" w:line="264" w:lineRule="auto"/>
        <w:ind w:firstLine="567"/>
        <w:jc w:val="both"/>
        <w:rPr>
          <w:rFonts w:ascii="Times New Roman" w:eastAsia="Times New Roman" w:hAnsi="Times New Roman" w:cs="Times New Roman"/>
          <w:b/>
          <w:sz w:val="32"/>
          <w:szCs w:val="32"/>
        </w:rPr>
      </w:pPr>
      <w:proofErr w:type="spellStart"/>
      <w:r w:rsidRPr="005A4DFE">
        <w:rPr>
          <w:rFonts w:ascii="Times New Roman" w:eastAsia="Times New Roman" w:hAnsi="Times New Roman" w:cs="Times New Roman"/>
          <w:b/>
          <w:sz w:val="28"/>
          <w:szCs w:val="20"/>
        </w:rPr>
        <w:t>Mục</w:t>
      </w:r>
      <w:proofErr w:type="spellEnd"/>
      <w:r w:rsidRPr="005A4DFE">
        <w:rPr>
          <w:rFonts w:ascii="Times New Roman" w:eastAsia="Times New Roman" w:hAnsi="Times New Roman" w:cs="Times New Roman"/>
          <w:b/>
          <w:sz w:val="28"/>
          <w:szCs w:val="20"/>
        </w:rPr>
        <w:t xml:space="preserve"> 3. </w:t>
      </w:r>
      <w:proofErr w:type="spellStart"/>
      <w:r w:rsidRPr="005A4DFE">
        <w:rPr>
          <w:rFonts w:ascii="Times New Roman" w:eastAsia="Times New Roman" w:hAnsi="Times New Roman" w:cs="Times New Roman"/>
          <w:b/>
          <w:sz w:val="28"/>
          <w:szCs w:val="20"/>
        </w:rPr>
        <w:t>Kiểm</w:t>
      </w:r>
      <w:proofErr w:type="spellEnd"/>
      <w:r w:rsidRPr="005A4DFE">
        <w:rPr>
          <w:rFonts w:ascii="Times New Roman" w:eastAsia="Times New Roman" w:hAnsi="Times New Roman" w:cs="Times New Roman"/>
          <w:b/>
          <w:sz w:val="28"/>
          <w:szCs w:val="20"/>
        </w:rPr>
        <w:t xml:space="preserve"> </w:t>
      </w:r>
      <w:proofErr w:type="spellStart"/>
      <w:r w:rsidRPr="005A4DFE">
        <w:rPr>
          <w:rFonts w:ascii="Times New Roman" w:eastAsia="Times New Roman" w:hAnsi="Times New Roman" w:cs="Times New Roman"/>
          <w:b/>
          <w:sz w:val="28"/>
          <w:szCs w:val="20"/>
        </w:rPr>
        <w:t>tra</w:t>
      </w:r>
      <w:proofErr w:type="spellEnd"/>
      <w:r w:rsidRPr="005A4DFE">
        <w:rPr>
          <w:rFonts w:ascii="Times New Roman" w:eastAsia="Times New Roman" w:hAnsi="Times New Roman" w:cs="Times New Roman"/>
          <w:b/>
          <w:sz w:val="28"/>
          <w:szCs w:val="20"/>
        </w:rPr>
        <w:t xml:space="preserve"> </w:t>
      </w:r>
      <w:proofErr w:type="spellStart"/>
      <w:r w:rsidRPr="005A4DFE">
        <w:rPr>
          <w:rFonts w:ascii="Times New Roman" w:eastAsia="Times New Roman" w:hAnsi="Times New Roman" w:cs="Times New Roman"/>
          <w:b/>
          <w:sz w:val="28"/>
          <w:szCs w:val="20"/>
        </w:rPr>
        <w:t>và</w:t>
      </w:r>
      <w:proofErr w:type="spellEnd"/>
      <w:r w:rsidRPr="005A4DFE">
        <w:rPr>
          <w:rFonts w:ascii="Times New Roman" w:eastAsia="Times New Roman" w:hAnsi="Times New Roman" w:cs="Times New Roman"/>
          <w:b/>
          <w:sz w:val="28"/>
          <w:szCs w:val="20"/>
        </w:rPr>
        <w:t xml:space="preserve"> </w:t>
      </w:r>
      <w:proofErr w:type="spellStart"/>
      <w:r w:rsidRPr="005A4DFE">
        <w:rPr>
          <w:rFonts w:ascii="Times New Roman" w:eastAsia="Times New Roman" w:hAnsi="Times New Roman" w:cs="Times New Roman"/>
          <w:b/>
          <w:sz w:val="28"/>
          <w:szCs w:val="20"/>
        </w:rPr>
        <w:t>thử</w:t>
      </w:r>
      <w:proofErr w:type="spellEnd"/>
      <w:r w:rsidRPr="005A4DFE">
        <w:rPr>
          <w:rFonts w:ascii="Times New Roman" w:eastAsia="Times New Roman" w:hAnsi="Times New Roman" w:cs="Times New Roman"/>
          <w:b/>
          <w:sz w:val="28"/>
          <w:szCs w:val="20"/>
        </w:rPr>
        <w:t xml:space="preserve"> </w:t>
      </w:r>
      <w:proofErr w:type="spellStart"/>
      <w:r w:rsidRPr="005A4DFE">
        <w:rPr>
          <w:rFonts w:ascii="Times New Roman" w:eastAsia="Times New Roman" w:hAnsi="Times New Roman" w:cs="Times New Roman"/>
          <w:b/>
          <w:sz w:val="28"/>
          <w:szCs w:val="20"/>
        </w:rPr>
        <w:t>nghiệm</w:t>
      </w:r>
      <w:proofErr w:type="spellEnd"/>
    </w:p>
    <w:p w14:paraId="0222FAC1" w14:textId="77777777" w:rsidR="005A4DFE" w:rsidRPr="005A4DFE" w:rsidRDefault="005A4DFE" w:rsidP="005A4DFE">
      <w:pPr>
        <w:spacing w:before="120" w:after="120" w:line="340" w:lineRule="exact"/>
        <w:ind w:left="35" w:firstLine="532"/>
        <w:jc w:val="both"/>
        <w:rPr>
          <w:rFonts w:ascii="Times New Roman" w:eastAsia="Times New Roman" w:hAnsi="Times New Roman" w:cs="Times New Roman"/>
          <w:b/>
          <w:bCs/>
          <w:i/>
          <w:iCs/>
          <w:sz w:val="28"/>
          <w:szCs w:val="28"/>
          <w:lang w:val="pt-BR"/>
        </w:rPr>
      </w:pPr>
      <w:r w:rsidRPr="005A4DFE">
        <w:rPr>
          <w:rFonts w:ascii="Times New Roman" w:eastAsia="Times New Roman" w:hAnsi="Times New Roman" w:cs="Times New Roman"/>
          <w:b/>
          <w:bCs/>
          <w:i/>
          <w:iCs/>
          <w:sz w:val="28"/>
          <w:szCs w:val="28"/>
          <w:lang w:val="pt-BR"/>
        </w:rPr>
        <w:t>3.1. Thử nghiệm</w:t>
      </w:r>
    </w:p>
    <w:p w14:paraId="12FA6E85" w14:textId="77777777" w:rsidR="005A4DFE" w:rsidRPr="005A4DFE" w:rsidRDefault="005A4DFE" w:rsidP="005A4DFE">
      <w:pPr>
        <w:spacing w:after="0" w:line="240" w:lineRule="auto"/>
        <w:ind w:firstLine="567"/>
        <w:jc w:val="both"/>
        <w:rPr>
          <w:rFonts w:ascii="Times New Roman" w:eastAsia="Times New Roman" w:hAnsi="Times New Roman" w:cs="Times New Roman"/>
          <w:sz w:val="28"/>
          <w:szCs w:val="28"/>
        </w:rPr>
      </w:pPr>
      <w:r w:rsidRPr="005A4DFE">
        <w:rPr>
          <w:rFonts w:ascii="Times New Roman" w:eastAsia="Times New Roman" w:hAnsi="Times New Roman" w:cs="Times New Roman"/>
          <w:sz w:val="28"/>
          <w:szCs w:val="28"/>
          <w:lang w:val="pt-BR"/>
        </w:rPr>
        <w:t xml:space="preserve">Tại thời điểm giao nhận hàng hóa với kho Dự trữ quy định tại Chương V của E-HSMT, nhà thầu phải cung cấp bản gốc </w:t>
      </w:r>
      <w:r w:rsidRPr="005A4DFE">
        <w:rPr>
          <w:rFonts w:ascii="Times New Roman" w:eastAsia="Times New Roman" w:hAnsi="Times New Roman" w:cs="Times New Roman"/>
          <w:sz w:val="28"/>
          <w:szCs w:val="28"/>
          <w:lang w:val="vi-VN" w:eastAsia="en-GB"/>
        </w:rPr>
        <w:t xml:space="preserve">chứng thư </w:t>
      </w:r>
      <w:proofErr w:type="spellStart"/>
      <w:r w:rsidRPr="005A4DFE">
        <w:rPr>
          <w:rFonts w:ascii="Times New Roman" w:eastAsia="Times New Roman" w:hAnsi="Times New Roman" w:cs="Times New Roman"/>
          <w:sz w:val="28"/>
          <w:szCs w:val="28"/>
          <w:lang w:eastAsia="en-GB"/>
        </w:rPr>
        <w:t>giám</w:t>
      </w:r>
      <w:proofErr w:type="spellEnd"/>
      <w:r w:rsidRPr="005A4DFE">
        <w:rPr>
          <w:rFonts w:ascii="Times New Roman" w:eastAsia="Times New Roman" w:hAnsi="Times New Roman" w:cs="Times New Roman"/>
          <w:sz w:val="28"/>
          <w:szCs w:val="28"/>
          <w:lang w:eastAsia="en-GB"/>
        </w:rPr>
        <w:t xml:space="preserve"> </w:t>
      </w:r>
      <w:proofErr w:type="spellStart"/>
      <w:r w:rsidRPr="005A4DFE">
        <w:rPr>
          <w:rFonts w:ascii="Times New Roman" w:eastAsia="Times New Roman" w:hAnsi="Times New Roman" w:cs="Times New Roman"/>
          <w:sz w:val="28"/>
          <w:szCs w:val="28"/>
          <w:lang w:eastAsia="en-GB"/>
        </w:rPr>
        <w:t>định</w:t>
      </w:r>
      <w:proofErr w:type="spellEnd"/>
      <w:r w:rsidRPr="005A4DFE">
        <w:rPr>
          <w:rFonts w:ascii="Times New Roman" w:eastAsia="Times New Roman" w:hAnsi="Times New Roman" w:cs="Times New Roman"/>
          <w:sz w:val="28"/>
          <w:szCs w:val="28"/>
          <w:lang w:eastAsia="en-GB"/>
        </w:rPr>
        <w:t xml:space="preserve"> (</w:t>
      </w:r>
      <w:proofErr w:type="spellStart"/>
      <w:r w:rsidRPr="005A4DFE">
        <w:rPr>
          <w:rFonts w:ascii="Times New Roman" w:eastAsia="Times New Roman" w:hAnsi="Times New Roman" w:cs="Times New Roman"/>
          <w:sz w:val="28"/>
          <w:szCs w:val="28"/>
        </w:rPr>
        <w:t>hoặc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giấy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xác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nhận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đảm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bảo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đủ</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tiêu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chuẩn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theo</w:t>
      </w:r>
      <w:proofErr w:type="spellEnd"/>
      <w:r w:rsidRPr="005A4DFE">
        <w:rPr>
          <w:rFonts w:ascii="Times New Roman" w:eastAsia="Times New Roman" w:hAnsi="Times New Roman" w:cs="Times New Roman"/>
          <w:sz w:val="28"/>
          <w:szCs w:val="28"/>
        </w:rPr>
        <w:t xml:space="preserve"> Quy </w:t>
      </w:r>
      <w:proofErr w:type="spellStart"/>
      <w:r w:rsidRPr="005A4DFE">
        <w:rPr>
          <w:rFonts w:ascii="Times New Roman" w:eastAsia="Times New Roman" w:hAnsi="Times New Roman" w:cs="Times New Roman"/>
          <w:sz w:val="28"/>
          <w:szCs w:val="28"/>
        </w:rPr>
        <w:t>chuẩn</w:t>
      </w:r>
      <w:proofErr w:type="spellEnd"/>
      <w:r w:rsidRPr="005A4DFE">
        <w:rPr>
          <w:rFonts w:ascii="Times New Roman" w:eastAsia="Times New Roman" w:hAnsi="Times New Roman" w:cs="Times New Roman"/>
          <w:sz w:val="28"/>
          <w:szCs w:val="28"/>
        </w:rPr>
        <w:t xml:space="preserve"> QCVN 06: 2019/BTC </w:t>
      </w:r>
      <w:proofErr w:type="spellStart"/>
      <w:r w:rsidRPr="005A4DFE">
        <w:rPr>
          <w:rFonts w:ascii="Times New Roman" w:eastAsia="Times New Roman" w:hAnsi="Times New Roman" w:cs="Times New Roman"/>
          <w:sz w:val="28"/>
          <w:szCs w:val="28"/>
        </w:rPr>
        <w:t>phải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đáp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ứng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đầy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đủ</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các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yêu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cầu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sau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đây</w:t>
      </w:r>
      <w:proofErr w:type="spellEnd"/>
      <w:r w:rsidRPr="005A4DFE">
        <w:rPr>
          <w:rFonts w:ascii="Times New Roman" w:eastAsia="Times New Roman" w:hAnsi="Times New Roman" w:cs="Times New Roman"/>
          <w:sz w:val="28"/>
          <w:szCs w:val="28"/>
        </w:rPr>
        <w:t>: </w:t>
      </w:r>
    </w:p>
    <w:p w14:paraId="2C6EA4D5" w14:textId="7FDE03EE" w:rsidR="005A4DFE" w:rsidRPr="005A4DFE" w:rsidRDefault="005A4DFE" w:rsidP="005A4DFE">
      <w:pPr>
        <w:spacing w:after="0" w:line="240" w:lineRule="auto"/>
        <w:ind w:firstLine="567"/>
        <w:jc w:val="both"/>
        <w:rPr>
          <w:rFonts w:ascii="Times New Roman" w:eastAsia="Times New Roman" w:hAnsi="Times New Roman" w:cs="Times New Roman"/>
          <w:sz w:val="28"/>
          <w:szCs w:val="28"/>
        </w:rPr>
      </w:pPr>
      <w:r w:rsidRPr="005A4DFE">
        <w:rPr>
          <w:rFonts w:ascii="Times New Roman" w:eastAsia="Times New Roman" w:hAnsi="Times New Roman" w:cs="Times New Roman"/>
          <w:sz w:val="28"/>
          <w:szCs w:val="28"/>
        </w:rPr>
        <w:t xml:space="preserve">- Do </w:t>
      </w:r>
      <w:proofErr w:type="spellStart"/>
      <w:r w:rsidRPr="005A4DFE">
        <w:rPr>
          <w:rFonts w:ascii="Times New Roman" w:eastAsia="Times New Roman" w:hAnsi="Times New Roman" w:cs="Times New Roman"/>
          <w:sz w:val="28"/>
          <w:szCs w:val="28"/>
        </w:rPr>
        <w:t>các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tổ</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chức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có</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đủ</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điều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kiện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hoạt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động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trong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lĩnh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vực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được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bộ</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ngành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cấp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Giấy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chứng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nhận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đăng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ký</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hoạt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động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mặt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hàng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ngũ</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cốc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và</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thời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hạn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hiệu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lực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của</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Giấy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chứng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nhận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còn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hiệu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lực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pháp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lý</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theo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quy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tại</w:t>
      </w:r>
      <w:proofErr w:type="spellEnd"/>
      <w:r w:rsidRPr="005A4DFE">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Nghị</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định</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số</w:t>
      </w:r>
      <w:proofErr w:type="spellEnd"/>
      <w:r w:rsidR="00ED193C" w:rsidRPr="00ED193C">
        <w:rPr>
          <w:rFonts w:ascii="Times New Roman" w:eastAsia="Times New Roman" w:hAnsi="Times New Roman" w:cs="Times New Roman"/>
          <w:sz w:val="28"/>
          <w:szCs w:val="28"/>
        </w:rPr>
        <w:t xml:space="preserve"> 22/2026/NĐ-CP </w:t>
      </w:r>
      <w:proofErr w:type="spellStart"/>
      <w:r w:rsidR="00ED193C" w:rsidRPr="00ED193C">
        <w:rPr>
          <w:rFonts w:ascii="Times New Roman" w:eastAsia="Times New Roman" w:hAnsi="Times New Roman" w:cs="Times New Roman"/>
          <w:sz w:val="28"/>
          <w:szCs w:val="28"/>
        </w:rPr>
        <w:t>ngày</w:t>
      </w:r>
      <w:proofErr w:type="spellEnd"/>
      <w:r w:rsidR="00ED193C" w:rsidRPr="00ED193C">
        <w:rPr>
          <w:rFonts w:ascii="Times New Roman" w:eastAsia="Times New Roman" w:hAnsi="Times New Roman" w:cs="Times New Roman"/>
          <w:sz w:val="28"/>
          <w:szCs w:val="28"/>
        </w:rPr>
        <w:t xml:space="preserve"> 16/01/2026 </w:t>
      </w:r>
      <w:proofErr w:type="spellStart"/>
      <w:r w:rsidR="00ED193C" w:rsidRPr="00ED193C">
        <w:rPr>
          <w:rFonts w:ascii="Times New Roman" w:eastAsia="Times New Roman" w:hAnsi="Times New Roman" w:cs="Times New Roman"/>
          <w:sz w:val="28"/>
          <w:szCs w:val="28"/>
        </w:rPr>
        <w:t>của</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Chính</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phủ</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quy</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định</w:t>
      </w:r>
      <w:proofErr w:type="spellEnd"/>
      <w:r w:rsidR="00ED193C" w:rsidRPr="00ED193C">
        <w:rPr>
          <w:rFonts w:ascii="Times New Roman" w:eastAsia="Times New Roman" w:hAnsi="Times New Roman" w:cs="Times New Roman"/>
          <w:sz w:val="28"/>
          <w:szCs w:val="28"/>
        </w:rPr>
        <w:t xml:space="preserve"> chi </w:t>
      </w:r>
      <w:proofErr w:type="spellStart"/>
      <w:r w:rsidR="00ED193C" w:rsidRPr="00ED193C">
        <w:rPr>
          <w:rFonts w:ascii="Times New Roman" w:eastAsia="Times New Roman" w:hAnsi="Times New Roman" w:cs="Times New Roman"/>
          <w:sz w:val="28"/>
          <w:szCs w:val="28"/>
        </w:rPr>
        <w:t>tiết</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một</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số</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điều</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và</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biện</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pháp</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để</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tổ</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chức</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hướng</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dẫn</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thi</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hành</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Luật</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Tiêu</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chuẩn</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và</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quy</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chuẩn</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kỹ</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thuật</w:t>
      </w:r>
      <w:proofErr w:type="spellEnd"/>
      <w:r w:rsidR="00ED193C" w:rsidRPr="00ED193C">
        <w:rPr>
          <w:rFonts w:ascii="Times New Roman" w:eastAsia="Times New Roman" w:hAnsi="Times New Roman" w:cs="Times New Roman"/>
          <w:sz w:val="28"/>
          <w:szCs w:val="28"/>
        </w:rPr>
        <w:t>.</w:t>
      </w:r>
    </w:p>
    <w:p w14:paraId="2BB658EB" w14:textId="77777777" w:rsidR="005A4DFE" w:rsidRPr="005A4DFE" w:rsidRDefault="005A4DFE" w:rsidP="005A4DFE">
      <w:pPr>
        <w:spacing w:after="0" w:line="240" w:lineRule="auto"/>
        <w:ind w:firstLine="567"/>
        <w:jc w:val="both"/>
        <w:rPr>
          <w:rFonts w:ascii="Times New Roman" w:eastAsia="Times New Roman" w:hAnsi="Times New Roman" w:cs="Times New Roman"/>
          <w:sz w:val="28"/>
          <w:szCs w:val="28"/>
        </w:rPr>
      </w:pPr>
      <w:r w:rsidRPr="005A4DFE">
        <w:rPr>
          <w:rFonts w:ascii="Times New Roman" w:eastAsia="Times New Roman" w:hAnsi="Times New Roman" w:cs="Times New Roman"/>
          <w:sz w:val="28"/>
          <w:szCs w:val="28"/>
        </w:rPr>
        <w:t xml:space="preserve">- Chứng </w:t>
      </w:r>
      <w:proofErr w:type="spellStart"/>
      <w:r w:rsidRPr="005A4DFE">
        <w:rPr>
          <w:rFonts w:ascii="Times New Roman" w:eastAsia="Times New Roman" w:hAnsi="Times New Roman" w:cs="Times New Roman"/>
          <w:sz w:val="28"/>
          <w:szCs w:val="28"/>
        </w:rPr>
        <w:t>thư</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bao </w:t>
      </w:r>
      <w:proofErr w:type="spellStart"/>
      <w:r w:rsidRPr="005A4DFE">
        <w:rPr>
          <w:rFonts w:ascii="Times New Roman" w:eastAsia="Times New Roman" w:hAnsi="Times New Roman" w:cs="Times New Roman"/>
          <w:sz w:val="28"/>
          <w:szCs w:val="28"/>
        </w:rPr>
        <w:t>gồm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đầy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đủ</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các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nội</w:t>
      </w:r>
      <w:proofErr w:type="spellEnd"/>
      <w:r w:rsidRPr="005A4DFE">
        <w:rPr>
          <w:rFonts w:ascii="Times New Roman" w:eastAsia="Times New Roman" w:hAnsi="Times New Roman" w:cs="Times New Roman"/>
          <w:sz w:val="28"/>
          <w:szCs w:val="28"/>
        </w:rPr>
        <w:t xml:space="preserve"> dung </w:t>
      </w:r>
      <w:proofErr w:type="spellStart"/>
      <w:r w:rsidRPr="005A4DFE">
        <w:rPr>
          <w:rFonts w:ascii="Times New Roman" w:eastAsia="Times New Roman" w:hAnsi="Times New Roman" w:cs="Times New Roman"/>
          <w:sz w:val="28"/>
          <w:szCs w:val="28"/>
        </w:rPr>
        <w:t>quy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tại</w:t>
      </w:r>
      <w:proofErr w:type="spellEnd"/>
      <w:r w:rsidRPr="005A4DFE">
        <w:rPr>
          <w:rFonts w:ascii="Times New Roman" w:eastAsia="Times New Roman" w:hAnsi="Times New Roman" w:cs="Times New Roman"/>
          <w:sz w:val="28"/>
          <w:szCs w:val="28"/>
        </w:rPr>
        <w:t xml:space="preserve"> QCVN 06:2019/BTC </w:t>
      </w:r>
      <w:proofErr w:type="spellStart"/>
      <w:r w:rsidRPr="005A4DFE">
        <w:rPr>
          <w:rFonts w:ascii="Times New Roman" w:eastAsia="Times New Roman" w:hAnsi="Times New Roman" w:cs="Times New Roman"/>
          <w:sz w:val="28"/>
          <w:szCs w:val="28"/>
        </w:rPr>
        <w:t>và</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hợp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đồng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với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khách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hàng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cung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cấp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như</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Loại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xuất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xứ</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thời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vụ</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năm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sản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xuất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quy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cách</w:t>
      </w:r>
      <w:proofErr w:type="spellEnd"/>
      <w:r w:rsidRPr="005A4DFE">
        <w:rPr>
          <w:rFonts w:ascii="Times New Roman" w:eastAsia="Times New Roman" w:hAnsi="Times New Roman" w:cs="Times New Roman"/>
          <w:sz w:val="28"/>
          <w:szCs w:val="28"/>
        </w:rPr>
        <w:t xml:space="preserve"> bao </w:t>
      </w:r>
      <w:proofErr w:type="spellStart"/>
      <w:r w:rsidRPr="005A4DFE">
        <w:rPr>
          <w:rFonts w:ascii="Times New Roman" w:eastAsia="Times New Roman" w:hAnsi="Times New Roman" w:cs="Times New Roman"/>
          <w:sz w:val="28"/>
          <w:szCs w:val="28"/>
        </w:rPr>
        <w:t>bì</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đóng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gói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khối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lô</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gồm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chỉ</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tiêu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cảm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quan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chỉ</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tiêu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và</w:t>
      </w:r>
      <w:proofErr w:type="spellEnd"/>
      <w:r w:rsidRPr="005A4DFE">
        <w:rPr>
          <w:rFonts w:ascii="Times New Roman" w:eastAsia="Times New Roman" w:hAnsi="Times New Roman" w:cs="Times New Roman"/>
          <w:sz w:val="28"/>
          <w:szCs w:val="28"/>
        </w:rPr>
        <w:t xml:space="preserve"> an </w:t>
      </w:r>
      <w:proofErr w:type="spellStart"/>
      <w:r w:rsidRPr="005A4DFE">
        <w:rPr>
          <w:rFonts w:ascii="Times New Roman" w:eastAsia="Times New Roman" w:hAnsi="Times New Roman" w:cs="Times New Roman"/>
          <w:sz w:val="28"/>
          <w:szCs w:val="28"/>
        </w:rPr>
        <w:t>toàn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thực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phẩm</w:t>
      </w:r>
      <w:proofErr w:type="spellEnd"/>
      <w:r w:rsidRPr="005A4DFE">
        <w:rPr>
          <w:rFonts w:ascii="Times New Roman" w:eastAsia="Times New Roman" w:hAnsi="Times New Roman" w:cs="Times New Roman"/>
          <w:sz w:val="28"/>
          <w:szCs w:val="28"/>
        </w:rPr>
        <w:t>. </w:t>
      </w:r>
    </w:p>
    <w:p w14:paraId="0D7E0B89" w14:textId="77777777" w:rsidR="005A4DFE" w:rsidRPr="005A4DFE" w:rsidRDefault="005A4DFE" w:rsidP="005A4DFE">
      <w:pPr>
        <w:spacing w:after="0" w:line="240" w:lineRule="auto"/>
        <w:ind w:firstLine="567"/>
        <w:jc w:val="both"/>
        <w:rPr>
          <w:rFonts w:ascii="Times New Roman" w:eastAsia="Times New Roman" w:hAnsi="Times New Roman" w:cs="Times New Roman"/>
          <w:sz w:val="28"/>
          <w:szCs w:val="28"/>
        </w:rPr>
      </w:pPr>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Một</w:t>
      </w:r>
      <w:proofErr w:type="spellEnd"/>
      <w:r w:rsidRPr="005A4DFE">
        <w:rPr>
          <w:rFonts w:ascii="Times New Roman" w:eastAsia="Times New Roman" w:hAnsi="Times New Roman" w:cs="Times New Roman"/>
          <w:sz w:val="28"/>
          <w:szCs w:val="28"/>
        </w:rPr>
        <w:t xml:space="preserve"> Chứng </w:t>
      </w:r>
      <w:proofErr w:type="spellStart"/>
      <w:r w:rsidRPr="005A4DFE">
        <w:rPr>
          <w:rFonts w:ascii="Times New Roman" w:eastAsia="Times New Roman" w:hAnsi="Times New Roman" w:cs="Times New Roman"/>
          <w:sz w:val="28"/>
          <w:szCs w:val="28"/>
        </w:rPr>
        <w:t>thư</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áp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dụng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một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lô</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có</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khối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không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vượt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quá</w:t>
      </w:r>
      <w:proofErr w:type="spellEnd"/>
      <w:r w:rsidRPr="005A4DFE">
        <w:rPr>
          <w:rFonts w:ascii="Times New Roman" w:eastAsia="Times New Roman" w:hAnsi="Times New Roman" w:cs="Times New Roman"/>
          <w:sz w:val="28"/>
          <w:szCs w:val="28"/>
        </w:rPr>
        <w:t xml:space="preserve"> 1.500 </w:t>
      </w:r>
      <w:proofErr w:type="spellStart"/>
      <w:r w:rsidRPr="005A4DFE">
        <w:rPr>
          <w:rFonts w:ascii="Times New Roman" w:eastAsia="Times New Roman" w:hAnsi="Times New Roman" w:cs="Times New Roman"/>
          <w:sz w:val="28"/>
          <w:szCs w:val="28"/>
        </w:rPr>
        <w:t>tấn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Thời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gian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và</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cấp</w:t>
      </w:r>
      <w:proofErr w:type="spellEnd"/>
      <w:r w:rsidRPr="005A4DFE">
        <w:rPr>
          <w:rFonts w:ascii="Times New Roman" w:eastAsia="Times New Roman" w:hAnsi="Times New Roman" w:cs="Times New Roman"/>
          <w:sz w:val="28"/>
          <w:szCs w:val="28"/>
        </w:rPr>
        <w:t xml:space="preserve"> Chứng </w:t>
      </w:r>
      <w:proofErr w:type="spellStart"/>
      <w:r w:rsidRPr="005A4DFE">
        <w:rPr>
          <w:rFonts w:ascii="Times New Roman" w:eastAsia="Times New Roman" w:hAnsi="Times New Roman" w:cs="Times New Roman"/>
          <w:sz w:val="28"/>
          <w:szCs w:val="28"/>
        </w:rPr>
        <w:t>thư</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thực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hiện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sau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hợp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đồng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mua</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bán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được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ký</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kết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và</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lô</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chuyển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đến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nhập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phải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kèm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theo</w:t>
      </w:r>
      <w:proofErr w:type="spellEnd"/>
      <w:r w:rsidRPr="005A4DFE">
        <w:rPr>
          <w:rFonts w:ascii="Times New Roman" w:eastAsia="Times New Roman" w:hAnsi="Times New Roman" w:cs="Times New Roman"/>
          <w:sz w:val="28"/>
          <w:szCs w:val="28"/>
        </w:rPr>
        <w:t xml:space="preserve"> Chứng </w:t>
      </w:r>
      <w:proofErr w:type="spellStart"/>
      <w:r w:rsidRPr="005A4DFE">
        <w:rPr>
          <w:rFonts w:ascii="Times New Roman" w:eastAsia="Times New Roman" w:hAnsi="Times New Roman" w:cs="Times New Roman"/>
          <w:sz w:val="28"/>
          <w:szCs w:val="28"/>
        </w:rPr>
        <w:t>thư</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w:t>
      </w:r>
    </w:p>
    <w:p w14:paraId="378D4A48" w14:textId="77777777" w:rsidR="005A4DFE" w:rsidRPr="005A4DFE" w:rsidRDefault="005A4DFE" w:rsidP="005A4DFE">
      <w:pPr>
        <w:suppressAutoHyphens/>
        <w:spacing w:before="120" w:after="0" w:line="340" w:lineRule="exact"/>
        <w:ind w:firstLine="567"/>
        <w:jc w:val="both"/>
        <w:rPr>
          <w:rFonts w:ascii="Times New Roman" w:eastAsia="Times New Roman" w:hAnsi="Times New Roman" w:cs="Times New Roman"/>
          <w:b/>
          <w:bCs/>
          <w:i/>
          <w:iCs/>
          <w:sz w:val="28"/>
          <w:szCs w:val="28"/>
          <w:lang w:val="nl-NL"/>
        </w:rPr>
      </w:pPr>
      <w:r w:rsidRPr="005A4DFE">
        <w:rPr>
          <w:rFonts w:ascii="Times New Roman" w:eastAsia="Times New Roman" w:hAnsi="Times New Roman" w:cs="Times New Roman"/>
          <w:b/>
          <w:bCs/>
          <w:i/>
          <w:iCs/>
          <w:sz w:val="28"/>
          <w:szCs w:val="28"/>
          <w:lang w:val="nl-NL"/>
        </w:rPr>
        <w:t>3.2. Kiểm tra</w:t>
      </w:r>
    </w:p>
    <w:p w14:paraId="426778E2" w14:textId="77777777" w:rsidR="005A4DFE" w:rsidRPr="005A4DFE" w:rsidRDefault="005A4DFE" w:rsidP="005A4DFE">
      <w:pPr>
        <w:suppressAutoHyphens/>
        <w:spacing w:before="120" w:after="0" w:line="340" w:lineRule="exact"/>
        <w:ind w:firstLine="560"/>
        <w:jc w:val="both"/>
        <w:rPr>
          <w:rFonts w:ascii="Times New Roman" w:eastAsia="Times New Roman" w:hAnsi="Times New Roman" w:cs="Times New Roman"/>
          <w:bCs/>
          <w:i/>
          <w:sz w:val="28"/>
          <w:szCs w:val="28"/>
          <w:lang w:val="it-IT"/>
        </w:rPr>
      </w:pPr>
      <w:r w:rsidRPr="005A4DFE">
        <w:rPr>
          <w:rFonts w:ascii="Times New Roman" w:eastAsia="Times New Roman" w:hAnsi="Times New Roman" w:cs="Times New Roman"/>
          <w:sz w:val="28"/>
          <w:szCs w:val="28"/>
          <w:lang w:val="nl-NL"/>
        </w:rPr>
        <w:t>Gạo trước khi nhập kho dự trữ phải được đại diện Chi cục DTNN khu vực II kiểm tra theo Quy chuẩn kỹ thuật quốc gia đối với gạo dự trữ quốc gia được ban hành tại Thông tư số 78/2019/TT-BTC ngày 12/11/2019 của Bộ trưởng Bộ Tài chính về quy chuẩn kỹ thuật quốc gia đối với gạo DTQG.</w:t>
      </w:r>
    </w:p>
    <w:p w14:paraId="16954FF2" w14:textId="77777777" w:rsidR="005A4DFE" w:rsidRPr="005A4DFE" w:rsidRDefault="005A4DFE" w:rsidP="005A4DFE">
      <w:pPr>
        <w:tabs>
          <w:tab w:val="left" w:pos="0"/>
          <w:tab w:val="left" w:pos="567"/>
        </w:tabs>
        <w:spacing w:before="120" w:after="0" w:line="340" w:lineRule="exact"/>
        <w:jc w:val="both"/>
        <w:rPr>
          <w:rFonts w:ascii="Times New Roman" w:eastAsia="Times New Roman" w:hAnsi="Times New Roman" w:cs="Times New Roman"/>
          <w:b/>
          <w:sz w:val="28"/>
          <w:szCs w:val="28"/>
          <w:lang w:val="nl-NL"/>
        </w:rPr>
      </w:pPr>
      <w:r w:rsidRPr="005A4DFE">
        <w:rPr>
          <w:rFonts w:ascii="Times New Roman" w:eastAsia="Times New Roman" w:hAnsi="Times New Roman" w:cs="Times New Roman"/>
          <w:b/>
          <w:sz w:val="28"/>
          <w:szCs w:val="28"/>
          <w:lang w:val="nl-NL"/>
        </w:rPr>
        <w:tab/>
        <w:t xml:space="preserve">Mẫu đề xuất </w:t>
      </w:r>
      <w:proofErr w:type="spellStart"/>
      <w:r w:rsidRPr="005A4DFE">
        <w:rPr>
          <w:rFonts w:ascii="Times New Roman" w:eastAsia="Times New Roman" w:hAnsi="Times New Roman" w:cs="Times New Roman"/>
          <w:b/>
          <w:sz w:val="28"/>
          <w:szCs w:val="28"/>
        </w:rPr>
        <w:t>kỹ</w:t>
      </w:r>
      <w:proofErr w:type="spellEnd"/>
      <w:r w:rsidRPr="005A4DFE">
        <w:rPr>
          <w:rFonts w:ascii="Times New Roman" w:eastAsia="Times New Roman" w:hAnsi="Times New Roman" w:cs="Times New Roman"/>
          <w:b/>
          <w:sz w:val="28"/>
          <w:szCs w:val="28"/>
        </w:rPr>
        <w:t xml:space="preserve"> </w:t>
      </w:r>
      <w:proofErr w:type="spellStart"/>
      <w:r w:rsidRPr="005A4DFE">
        <w:rPr>
          <w:rFonts w:ascii="Times New Roman" w:eastAsia="Times New Roman" w:hAnsi="Times New Roman" w:cs="Times New Roman"/>
          <w:b/>
          <w:sz w:val="28"/>
          <w:szCs w:val="28"/>
        </w:rPr>
        <w:t>thuật</w:t>
      </w:r>
      <w:proofErr w:type="spellEnd"/>
      <w:r w:rsidRPr="005A4DFE">
        <w:rPr>
          <w:rFonts w:ascii="Times New Roman" w:eastAsia="Times New Roman" w:hAnsi="Times New Roman" w:cs="Times New Roman"/>
          <w:b/>
          <w:sz w:val="28"/>
          <w:szCs w:val="28"/>
        </w:rPr>
        <w:t xml:space="preserve"> </w:t>
      </w:r>
      <w:proofErr w:type="spellStart"/>
      <w:r w:rsidRPr="005A4DFE">
        <w:rPr>
          <w:rFonts w:ascii="Times New Roman" w:eastAsia="Times New Roman" w:hAnsi="Times New Roman" w:cs="Times New Roman"/>
          <w:b/>
          <w:sz w:val="28"/>
          <w:szCs w:val="28"/>
        </w:rPr>
        <w:t>đối</w:t>
      </w:r>
      <w:proofErr w:type="spellEnd"/>
      <w:r w:rsidRPr="005A4DFE">
        <w:rPr>
          <w:rFonts w:ascii="Times New Roman" w:eastAsia="Times New Roman" w:hAnsi="Times New Roman" w:cs="Times New Roman"/>
          <w:b/>
          <w:sz w:val="28"/>
          <w:szCs w:val="28"/>
        </w:rPr>
        <w:t xml:space="preserve"> </w:t>
      </w:r>
      <w:proofErr w:type="spellStart"/>
      <w:r w:rsidRPr="005A4DFE">
        <w:rPr>
          <w:rFonts w:ascii="Times New Roman" w:eastAsia="Times New Roman" w:hAnsi="Times New Roman" w:cs="Times New Roman"/>
          <w:b/>
          <w:sz w:val="28"/>
          <w:szCs w:val="28"/>
        </w:rPr>
        <w:t>với</w:t>
      </w:r>
      <w:proofErr w:type="spellEnd"/>
      <w:r w:rsidRPr="005A4DFE">
        <w:rPr>
          <w:rFonts w:ascii="Times New Roman" w:eastAsia="Times New Roman" w:hAnsi="Times New Roman" w:cs="Times New Roman"/>
          <w:b/>
          <w:sz w:val="28"/>
          <w:szCs w:val="28"/>
          <w:lang w:val="nl-NL"/>
        </w:rPr>
        <w:t xml:space="preserve"> gạo cho nhà thầu tham khảo:</w:t>
      </w:r>
    </w:p>
    <w:p w14:paraId="7928A238" w14:textId="77777777" w:rsidR="005A4DFE" w:rsidRPr="005A4DFE" w:rsidRDefault="005A4DFE" w:rsidP="005A4DFE">
      <w:pPr>
        <w:spacing w:after="0" w:line="240" w:lineRule="auto"/>
        <w:jc w:val="both"/>
        <w:rPr>
          <w:rFonts w:ascii="Times New Roman" w:eastAsia="Times New Roman" w:hAnsi="Times New Roman" w:cs="Times New Roman"/>
          <w:b/>
          <w:sz w:val="28"/>
          <w:szCs w:val="28"/>
          <w:lang w:val="nl-NL"/>
        </w:rPr>
      </w:pPr>
    </w:p>
    <w:p w14:paraId="251696A9" w14:textId="77777777" w:rsidR="005A4DFE" w:rsidRDefault="005A4DFE" w:rsidP="005A4DFE">
      <w:pPr>
        <w:tabs>
          <w:tab w:val="left" w:pos="0"/>
        </w:tabs>
        <w:spacing w:before="120" w:after="0" w:line="240" w:lineRule="auto"/>
        <w:ind w:firstLine="720"/>
        <w:jc w:val="center"/>
        <w:outlineLvl w:val="0"/>
        <w:rPr>
          <w:rFonts w:ascii="Times New Roman" w:eastAsia="Times New Roman" w:hAnsi="Times New Roman" w:cs="Times New Roman"/>
          <w:b/>
          <w:sz w:val="28"/>
          <w:szCs w:val="28"/>
          <w:lang w:val="nl-NL"/>
        </w:rPr>
      </w:pPr>
    </w:p>
    <w:p w14:paraId="5364A4C9" w14:textId="77777777" w:rsidR="005A4DFE" w:rsidRDefault="005A4DFE" w:rsidP="005A4DFE">
      <w:pPr>
        <w:tabs>
          <w:tab w:val="left" w:pos="0"/>
        </w:tabs>
        <w:spacing w:before="120" w:after="0" w:line="240" w:lineRule="auto"/>
        <w:ind w:firstLine="720"/>
        <w:jc w:val="center"/>
        <w:outlineLvl w:val="0"/>
        <w:rPr>
          <w:rFonts w:ascii="Times New Roman" w:eastAsia="Times New Roman" w:hAnsi="Times New Roman" w:cs="Times New Roman"/>
          <w:b/>
          <w:sz w:val="28"/>
          <w:szCs w:val="28"/>
          <w:lang w:val="nl-NL"/>
        </w:rPr>
      </w:pPr>
    </w:p>
    <w:p w14:paraId="26E43E19" w14:textId="6E9E8BC3" w:rsidR="005A4DFE" w:rsidRPr="005A4DFE" w:rsidRDefault="005A4DFE" w:rsidP="005A4DFE">
      <w:pPr>
        <w:tabs>
          <w:tab w:val="left" w:pos="0"/>
        </w:tabs>
        <w:spacing w:before="120" w:after="0" w:line="240" w:lineRule="auto"/>
        <w:ind w:firstLine="720"/>
        <w:jc w:val="center"/>
        <w:outlineLvl w:val="0"/>
        <w:rPr>
          <w:rFonts w:ascii="Times New Roman" w:eastAsia="Times New Roman" w:hAnsi="Times New Roman" w:cs="Times New Roman"/>
          <w:b/>
          <w:sz w:val="28"/>
          <w:szCs w:val="28"/>
          <w:lang w:val="nl-NL"/>
        </w:rPr>
      </w:pPr>
      <w:r w:rsidRPr="005A4DFE">
        <w:rPr>
          <w:rFonts w:ascii="Times New Roman" w:eastAsia="Times New Roman" w:hAnsi="Times New Roman" w:cs="Times New Roman"/>
          <w:b/>
          <w:sz w:val="28"/>
          <w:szCs w:val="28"/>
          <w:lang w:val="nl-NL"/>
        </w:rPr>
        <w:t>ĐỀ XUẤT KỸ THUẬT ĐỐI VỚI GẠO CUNG CẤP</w:t>
      </w:r>
    </w:p>
    <w:p w14:paraId="1D2F1362" w14:textId="77777777" w:rsidR="005A4DFE" w:rsidRPr="005A4DFE" w:rsidRDefault="005A4DFE" w:rsidP="005A4DFE">
      <w:pPr>
        <w:tabs>
          <w:tab w:val="left" w:pos="0"/>
        </w:tabs>
        <w:spacing w:before="120" w:after="0" w:line="340" w:lineRule="exact"/>
        <w:ind w:firstLine="600"/>
        <w:jc w:val="both"/>
        <w:rPr>
          <w:rFonts w:ascii="Times New Roman" w:eastAsia="Times New Roman" w:hAnsi="Times New Roman" w:cs="Times New Roman"/>
          <w:sz w:val="28"/>
          <w:szCs w:val="28"/>
          <w:lang w:val="nl-NL"/>
        </w:rPr>
      </w:pPr>
    </w:p>
    <w:p w14:paraId="32076953" w14:textId="77777777" w:rsidR="005A4DFE" w:rsidRPr="005A4DFE" w:rsidRDefault="005A4DFE" w:rsidP="005A4DFE">
      <w:pPr>
        <w:tabs>
          <w:tab w:val="left" w:pos="0"/>
        </w:tabs>
        <w:spacing w:before="120" w:after="0" w:line="340" w:lineRule="exact"/>
        <w:ind w:firstLine="600"/>
        <w:jc w:val="both"/>
        <w:rPr>
          <w:rFonts w:ascii="Times New Roman" w:eastAsia="Times New Roman" w:hAnsi="Times New Roman" w:cs="Times New Roman"/>
          <w:i/>
          <w:sz w:val="28"/>
          <w:szCs w:val="28"/>
          <w:lang w:val="nl-NL"/>
        </w:rPr>
      </w:pPr>
      <w:r w:rsidRPr="005A4DFE">
        <w:rPr>
          <w:rFonts w:ascii="Times New Roman" w:eastAsia="Times New Roman" w:hAnsi="Times New Roman" w:cs="Times New Roman"/>
          <w:sz w:val="28"/>
          <w:szCs w:val="28"/>
          <w:lang w:val="nl-NL"/>
        </w:rPr>
        <w:t xml:space="preserve">Chúng tôi là: ... </w:t>
      </w:r>
      <w:r w:rsidRPr="005A4DFE">
        <w:rPr>
          <w:rFonts w:ascii="Times New Roman" w:eastAsia="Times New Roman" w:hAnsi="Times New Roman" w:cs="Times New Roman"/>
          <w:i/>
          <w:sz w:val="28"/>
          <w:szCs w:val="28"/>
          <w:lang w:val="nl-NL"/>
        </w:rPr>
        <w:t xml:space="preserve">(ghi tên nhà thầu); </w:t>
      </w:r>
    </w:p>
    <w:p w14:paraId="61605D02" w14:textId="77777777" w:rsidR="005A4DFE" w:rsidRPr="005A4DFE" w:rsidRDefault="005A4DFE" w:rsidP="005A4DFE">
      <w:pPr>
        <w:tabs>
          <w:tab w:val="left" w:pos="0"/>
        </w:tabs>
        <w:spacing w:before="120" w:after="0" w:line="340" w:lineRule="exact"/>
        <w:ind w:firstLine="600"/>
        <w:jc w:val="both"/>
        <w:rPr>
          <w:rFonts w:ascii="Times New Roman" w:eastAsia="Times New Roman" w:hAnsi="Times New Roman" w:cs="Times New Roman"/>
          <w:i/>
          <w:sz w:val="28"/>
          <w:szCs w:val="28"/>
          <w:lang w:val="nl-NL"/>
        </w:rPr>
      </w:pPr>
      <w:r w:rsidRPr="005A4DFE">
        <w:rPr>
          <w:rFonts w:ascii="Times New Roman" w:eastAsia="Times New Roman" w:hAnsi="Times New Roman" w:cs="Times New Roman"/>
          <w:sz w:val="28"/>
          <w:szCs w:val="28"/>
          <w:lang w:val="nl-NL"/>
        </w:rPr>
        <w:t>Địa chỉ: ...</w:t>
      </w:r>
    </w:p>
    <w:p w14:paraId="48DCF6FC" w14:textId="77777777" w:rsidR="005A4DFE" w:rsidRPr="005A4DFE" w:rsidRDefault="005A4DFE" w:rsidP="005A4DFE">
      <w:pPr>
        <w:spacing w:before="120" w:after="0" w:line="340" w:lineRule="exact"/>
        <w:ind w:firstLine="560"/>
        <w:jc w:val="both"/>
        <w:rPr>
          <w:rFonts w:ascii="Times New Roman" w:eastAsia="Times New Roman" w:hAnsi="Times New Roman" w:cs="Times New Roman"/>
          <w:sz w:val="28"/>
          <w:szCs w:val="28"/>
          <w:lang w:val="nl-NL"/>
        </w:rPr>
      </w:pPr>
      <w:r w:rsidRPr="005A4DFE">
        <w:rPr>
          <w:rFonts w:ascii="Times New Roman" w:eastAsia="Times New Roman" w:hAnsi="Times New Roman" w:cs="Times New Roman"/>
          <w:sz w:val="28"/>
          <w:szCs w:val="28"/>
          <w:lang w:val="nl-NL"/>
        </w:rPr>
        <w:t xml:space="preserve">Nếu được lựa chọn là nhà thầu trúng thầu Gói thầu </w:t>
      </w:r>
      <w:r w:rsidRPr="005A4DFE">
        <w:rPr>
          <w:rFonts w:ascii="Times New Roman" w:eastAsia="Times New Roman" w:hAnsi="Times New Roman" w:cs="Times New Roman"/>
          <w:sz w:val="28"/>
          <w:szCs w:val="28"/>
        </w:rPr>
        <w:t>………………….(</w:t>
      </w:r>
      <w:proofErr w:type="spellStart"/>
      <w:r w:rsidRPr="005A4DFE">
        <w:rPr>
          <w:rFonts w:ascii="Times New Roman" w:eastAsia="Times New Roman" w:hAnsi="Times New Roman" w:cs="Times New Roman"/>
          <w:sz w:val="28"/>
          <w:szCs w:val="28"/>
        </w:rPr>
        <w:t>ghi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tên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gói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thầu</w:t>
      </w:r>
      <w:proofErr w:type="spellEnd"/>
      <w:r w:rsidRPr="005A4DFE">
        <w:rPr>
          <w:rFonts w:ascii="Times New Roman" w:eastAsia="Times New Roman" w:hAnsi="Times New Roman" w:cs="Times New Roman"/>
          <w:sz w:val="28"/>
          <w:szCs w:val="28"/>
        </w:rPr>
        <w:t>)</w:t>
      </w:r>
      <w:r w:rsidRPr="005A4DFE">
        <w:rPr>
          <w:rFonts w:ascii="Times New Roman" w:eastAsia="Times New Roman" w:hAnsi="Times New Roman" w:cs="Times New Roman"/>
          <w:sz w:val="28"/>
          <w:szCs w:val="28"/>
          <w:lang w:val="nl-NL"/>
        </w:rPr>
        <w:t xml:space="preserve">, chúng tôi cam kết: </w:t>
      </w:r>
    </w:p>
    <w:p w14:paraId="5FFBF28B" w14:textId="77777777" w:rsidR="005A4DFE" w:rsidRPr="005A4DFE" w:rsidRDefault="005A4DFE" w:rsidP="005A4DFE">
      <w:pPr>
        <w:spacing w:before="120" w:after="0" w:line="340" w:lineRule="exact"/>
        <w:ind w:firstLine="560"/>
        <w:jc w:val="both"/>
        <w:rPr>
          <w:rFonts w:ascii="Times New Roman" w:eastAsia="Times New Roman" w:hAnsi="Times New Roman" w:cs="Times New Roman"/>
          <w:b/>
          <w:sz w:val="28"/>
          <w:szCs w:val="28"/>
          <w:lang w:val="nl-NL"/>
        </w:rPr>
      </w:pPr>
      <w:r w:rsidRPr="005A4DFE">
        <w:rPr>
          <w:rFonts w:ascii="Times New Roman" w:eastAsia="Times New Roman" w:hAnsi="Times New Roman" w:cs="Times New Roman"/>
          <w:b/>
          <w:sz w:val="28"/>
          <w:szCs w:val="28"/>
          <w:lang w:val="nl-NL"/>
        </w:rPr>
        <w:t xml:space="preserve">Cung cấp đủ số lượng; </w:t>
      </w:r>
      <w:r w:rsidRPr="005A4DFE">
        <w:rPr>
          <w:rFonts w:ascii="Times New Roman" w:eastAsia="Times New Roman" w:hAnsi="Times New Roman" w:cs="Times New Roman"/>
          <w:b/>
          <w:bCs/>
          <w:sz w:val="28"/>
          <w:szCs w:val="28"/>
          <w:lang w:val="nl-NL"/>
        </w:rPr>
        <w:t>loại gạo, xuất xứ, mùa vụ sản xuất;</w:t>
      </w:r>
      <w:r w:rsidRPr="005A4DFE">
        <w:rPr>
          <w:rFonts w:ascii="Times New Roman" w:eastAsia="Times New Roman" w:hAnsi="Times New Roman" w:cs="Times New Roman"/>
          <w:b/>
          <w:sz w:val="28"/>
          <w:szCs w:val="28"/>
          <w:lang w:val="nl-NL"/>
        </w:rPr>
        <w:t xml:space="preserve"> tiêu chuẩn chất lượng gạo nhập kho; bao bì; phạm vi và tiến độ cung cấp; yêu cầu kiểm tra và thử nghiệm đáp ứng yêu cầu của HSMT như sau:                                                                                     </w:t>
      </w:r>
    </w:p>
    <w:p w14:paraId="5F94A5E5" w14:textId="77777777" w:rsidR="005A4DFE" w:rsidRPr="005A4DFE" w:rsidRDefault="005A4DFE" w:rsidP="005A4DFE">
      <w:pPr>
        <w:spacing w:before="120" w:after="0" w:line="340" w:lineRule="exact"/>
        <w:ind w:firstLine="560"/>
        <w:jc w:val="both"/>
        <w:rPr>
          <w:rFonts w:ascii="Times New Roman" w:eastAsia="Times New Roman" w:hAnsi="Times New Roman" w:cs="Times New Roman"/>
          <w:b/>
          <w:sz w:val="28"/>
          <w:szCs w:val="28"/>
          <w:lang w:val="nl-NL"/>
        </w:rPr>
      </w:pPr>
      <w:r w:rsidRPr="005A4DFE">
        <w:rPr>
          <w:rFonts w:ascii="Times New Roman" w:eastAsia="Times New Roman" w:hAnsi="Times New Roman" w:cs="Times New Roman"/>
          <w:b/>
          <w:sz w:val="28"/>
          <w:szCs w:val="28"/>
          <w:lang w:val="nl-NL"/>
        </w:rPr>
        <w:t xml:space="preserve">1. </w:t>
      </w:r>
      <w:r w:rsidRPr="005A4DFE">
        <w:rPr>
          <w:rFonts w:ascii="Times New Roman" w:eastAsia="Times New Roman" w:hAnsi="Times New Roman" w:cs="Times New Roman"/>
          <w:b/>
          <w:bCs/>
          <w:sz w:val="28"/>
          <w:szCs w:val="28"/>
          <w:lang w:val="nl-NL"/>
        </w:rPr>
        <w:t xml:space="preserve">Loại gạo, xuất xứ, mùa vụ sản xuất: </w:t>
      </w:r>
    </w:p>
    <w:p w14:paraId="64AD3581" w14:textId="12BD0BC5" w:rsidR="005A4DFE" w:rsidRPr="005A4DFE" w:rsidRDefault="005A4DFE" w:rsidP="005A4DFE">
      <w:pPr>
        <w:spacing w:before="120" w:after="0" w:line="340" w:lineRule="exact"/>
        <w:ind w:firstLine="560"/>
        <w:jc w:val="both"/>
        <w:rPr>
          <w:rFonts w:ascii="Times New Roman" w:eastAsia="Times New Roman" w:hAnsi="Times New Roman" w:cs="Times New Roman"/>
          <w:sz w:val="28"/>
          <w:szCs w:val="28"/>
        </w:rPr>
      </w:pP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hạt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dài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loại</w:t>
      </w:r>
      <w:proofErr w:type="spellEnd"/>
      <w:r w:rsidRPr="005A4DFE">
        <w:rPr>
          <w:rFonts w:ascii="Times New Roman" w:eastAsia="Times New Roman" w:hAnsi="Times New Roman" w:cs="Times New Roman"/>
          <w:sz w:val="28"/>
          <w:szCs w:val="28"/>
        </w:rPr>
        <w:t xml:space="preserve"> 15% </w:t>
      </w:r>
      <w:proofErr w:type="spellStart"/>
      <w:r w:rsidRPr="005A4DFE">
        <w:rPr>
          <w:rFonts w:ascii="Times New Roman" w:eastAsia="Times New Roman" w:hAnsi="Times New Roman" w:cs="Times New Roman"/>
          <w:sz w:val="28"/>
          <w:szCs w:val="28"/>
        </w:rPr>
        <w:t>tấm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được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xay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xát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từ</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thóc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hoạch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vụ</w:t>
      </w:r>
      <w:proofErr w:type="spellEnd"/>
      <w:r w:rsidRPr="005A4DFE">
        <w:rPr>
          <w:rFonts w:ascii="Times New Roman" w:eastAsia="Times New Roman" w:hAnsi="Times New Roman" w:cs="Times New Roman"/>
          <w:sz w:val="28"/>
          <w:szCs w:val="28"/>
        </w:rPr>
        <w:t xml:space="preserve"> Đông Xuân </w:t>
      </w:r>
      <w:proofErr w:type="spellStart"/>
      <w:r w:rsidRPr="005A4DFE">
        <w:rPr>
          <w:rFonts w:ascii="Times New Roman" w:eastAsia="Times New Roman" w:hAnsi="Times New Roman" w:cs="Times New Roman"/>
          <w:sz w:val="28"/>
          <w:szCs w:val="28"/>
        </w:rPr>
        <w:t>năm</w:t>
      </w:r>
      <w:proofErr w:type="spellEnd"/>
      <w:r w:rsidRPr="005A4DFE">
        <w:rPr>
          <w:rFonts w:ascii="Times New Roman" w:eastAsia="Times New Roman" w:hAnsi="Times New Roman" w:cs="Times New Roman"/>
          <w:sz w:val="28"/>
          <w:szCs w:val="28"/>
        </w:rPr>
        <w:t xml:space="preserve"> 2026, </w:t>
      </w:r>
      <w:proofErr w:type="spellStart"/>
      <w:r w:rsidRPr="005A4DFE">
        <w:rPr>
          <w:rFonts w:ascii="Times New Roman" w:eastAsia="Times New Roman" w:hAnsi="Times New Roman" w:cs="Times New Roman"/>
          <w:sz w:val="28"/>
          <w:szCs w:val="28"/>
        </w:rPr>
        <w:t>có</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xuất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xứ</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trong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nước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tại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vực</w:t>
      </w:r>
      <w:proofErr w:type="spellEnd"/>
      <w:r w:rsidRPr="005A4DFE">
        <w:rPr>
          <w:rFonts w:ascii="Times New Roman" w:eastAsia="Times New Roman" w:hAnsi="Times New Roman" w:cs="Times New Roman"/>
          <w:sz w:val="28"/>
          <w:szCs w:val="28"/>
        </w:rPr>
        <w:t xml:space="preserve"> Nam </w:t>
      </w:r>
      <w:proofErr w:type="spellStart"/>
      <w:r w:rsidRPr="005A4DFE">
        <w:rPr>
          <w:rFonts w:ascii="Times New Roman" w:eastAsia="Times New Roman" w:hAnsi="Times New Roman" w:cs="Times New Roman"/>
          <w:sz w:val="28"/>
          <w:szCs w:val="28"/>
        </w:rPr>
        <w:t>Bộ</w:t>
      </w:r>
      <w:proofErr w:type="spellEnd"/>
      <w:r w:rsidRPr="005A4DF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3EA849B" w14:textId="77777777" w:rsidR="005A4DFE" w:rsidRPr="005A4DFE" w:rsidRDefault="005A4DFE" w:rsidP="005A4DFE">
      <w:pPr>
        <w:spacing w:before="120" w:after="0" w:line="340" w:lineRule="exact"/>
        <w:ind w:firstLine="560"/>
        <w:jc w:val="both"/>
        <w:rPr>
          <w:rFonts w:ascii="Times New Roman" w:eastAsia="Times New Roman" w:hAnsi="Times New Roman" w:cs="Times New Roman"/>
          <w:b/>
          <w:sz w:val="28"/>
          <w:szCs w:val="28"/>
          <w:lang w:val="nl-NL"/>
        </w:rPr>
      </w:pPr>
      <w:r w:rsidRPr="005A4DFE">
        <w:rPr>
          <w:rFonts w:ascii="Times New Roman" w:eastAsia="Times New Roman" w:hAnsi="Times New Roman" w:cs="Times New Roman"/>
          <w:b/>
          <w:sz w:val="28"/>
          <w:szCs w:val="28"/>
          <w:lang w:val="nl-NL"/>
        </w:rPr>
        <w:t>2. Tiêu chuẩn chất lượng:</w:t>
      </w:r>
    </w:p>
    <w:p w14:paraId="36EE19FB" w14:textId="77777777" w:rsidR="005A4DFE" w:rsidRPr="005A4DFE" w:rsidRDefault="005A4DFE" w:rsidP="005A4DFE">
      <w:pPr>
        <w:spacing w:before="120" w:after="0" w:line="340" w:lineRule="exact"/>
        <w:ind w:firstLine="560"/>
        <w:jc w:val="both"/>
        <w:rPr>
          <w:rFonts w:ascii="Times New Roman" w:eastAsia="Times New Roman" w:hAnsi="Times New Roman" w:cs="Times New Roman"/>
          <w:sz w:val="28"/>
          <w:szCs w:val="28"/>
          <w:lang w:val="nl-NL"/>
        </w:rPr>
      </w:pPr>
      <w:r w:rsidRPr="005A4DFE">
        <w:rPr>
          <w:rFonts w:ascii="Times New Roman" w:eastAsia="Times New Roman" w:hAnsi="Times New Roman" w:cs="Times New Roman"/>
          <w:iCs/>
          <w:sz w:val="28"/>
          <w:szCs w:val="28"/>
          <w:lang w:val="nl-NL"/>
        </w:rPr>
        <w:t xml:space="preserve">Đảm bảo tiêu chuẩn chất lượng của </w:t>
      </w:r>
      <w:r w:rsidRPr="005A4DFE">
        <w:rPr>
          <w:rFonts w:ascii="Times New Roman" w:eastAsia="Times New Roman" w:hAnsi="Times New Roman" w:cs="Times New Roman"/>
          <w:bCs/>
          <w:sz w:val="28"/>
          <w:szCs w:val="28"/>
          <w:lang w:val="nl-NL"/>
        </w:rPr>
        <w:t xml:space="preserve">Gạo hạt dài, loại 15% tấm </w:t>
      </w:r>
      <w:r w:rsidRPr="005A4DFE">
        <w:rPr>
          <w:rFonts w:ascii="Times New Roman" w:eastAsia="Times New Roman" w:hAnsi="Times New Roman" w:cs="Times New Roman"/>
          <w:iCs/>
          <w:sz w:val="28"/>
          <w:szCs w:val="28"/>
          <w:lang w:val="nl-NL"/>
        </w:rPr>
        <w:t>theo quy định tại Mục 2.1 QCVN 06:2019/BTC ban hành kèm theo Thông tư số 78/2019/TT-BTC ngày 12/11/2019</w:t>
      </w:r>
      <w:r w:rsidRPr="005A4DFE">
        <w:rPr>
          <w:rFonts w:ascii="Times New Roman" w:eastAsia="Times New Roman" w:hAnsi="Times New Roman" w:cs="Times New Roman"/>
          <w:sz w:val="28"/>
          <w:szCs w:val="28"/>
          <w:lang w:val="nl-NL"/>
        </w:rPr>
        <w:t xml:space="preserve"> của Bộ trưởng Bộ Tài chính về quy chuẩn kỹ thuật quốc gia đối với gạo DTQG.</w:t>
      </w:r>
    </w:p>
    <w:p w14:paraId="67678CB2" w14:textId="77777777" w:rsidR="005A4DFE" w:rsidRPr="005A4DFE" w:rsidRDefault="005A4DFE" w:rsidP="005A4DFE">
      <w:pPr>
        <w:spacing w:before="120" w:after="0" w:line="340" w:lineRule="exact"/>
        <w:ind w:firstLine="560"/>
        <w:jc w:val="both"/>
        <w:rPr>
          <w:rFonts w:ascii="Times New Roman" w:eastAsia="Times New Roman" w:hAnsi="Times New Roman" w:cs="Times New Roman"/>
          <w:b/>
          <w:iCs/>
          <w:sz w:val="28"/>
          <w:szCs w:val="28"/>
          <w:lang w:val="nl-NL"/>
        </w:rPr>
      </w:pPr>
      <w:r w:rsidRPr="005A4DFE">
        <w:rPr>
          <w:rFonts w:ascii="Times New Roman" w:eastAsia="Times New Roman" w:hAnsi="Times New Roman" w:cs="Times New Roman"/>
          <w:b/>
          <w:iCs/>
          <w:sz w:val="28"/>
          <w:szCs w:val="28"/>
          <w:lang w:val="nl-NL"/>
        </w:rPr>
        <w:t>3. Bao bì:</w:t>
      </w:r>
    </w:p>
    <w:p w14:paraId="0A8D72B1" w14:textId="77777777" w:rsidR="005A4DFE" w:rsidRPr="005A4DFE" w:rsidRDefault="005A4DFE" w:rsidP="005A4DFE">
      <w:pPr>
        <w:spacing w:before="120" w:after="0" w:line="340" w:lineRule="exact"/>
        <w:ind w:firstLine="560"/>
        <w:jc w:val="both"/>
        <w:rPr>
          <w:rFonts w:ascii="Times New Roman" w:eastAsia="Times New Roman" w:hAnsi="Times New Roman" w:cs="Times New Roman"/>
          <w:bCs/>
          <w:sz w:val="28"/>
          <w:szCs w:val="28"/>
          <w:lang w:val="nl-NL"/>
        </w:rPr>
      </w:pPr>
      <w:r w:rsidRPr="005A4DFE">
        <w:rPr>
          <w:rFonts w:ascii="Times New Roman" w:eastAsia="Times New Roman" w:hAnsi="Times New Roman" w:cs="Times New Roman"/>
          <w:bCs/>
          <w:sz w:val="28"/>
          <w:szCs w:val="28"/>
          <w:lang w:val="nl-NL"/>
        </w:rPr>
        <w:t>Gạo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p w14:paraId="6F75A499" w14:textId="77777777" w:rsidR="005A4DFE" w:rsidRPr="005A4DFE" w:rsidRDefault="005A4DFE" w:rsidP="005A4DFE">
      <w:pPr>
        <w:spacing w:before="120" w:after="0" w:line="340" w:lineRule="exact"/>
        <w:ind w:firstLine="560"/>
        <w:jc w:val="both"/>
        <w:rPr>
          <w:rFonts w:ascii="Times New Roman" w:eastAsia="Times New Roman" w:hAnsi="Times New Roman" w:cs="Times New Roman"/>
          <w:b/>
          <w:bCs/>
          <w:sz w:val="28"/>
          <w:szCs w:val="28"/>
          <w:lang w:val="nl-NL"/>
        </w:rPr>
      </w:pPr>
      <w:r w:rsidRPr="005A4DFE">
        <w:rPr>
          <w:rFonts w:ascii="Times New Roman" w:eastAsia="Times New Roman" w:hAnsi="Times New Roman" w:cs="Times New Roman"/>
          <w:b/>
          <w:bCs/>
          <w:sz w:val="28"/>
          <w:szCs w:val="28"/>
          <w:lang w:val="nl-NL"/>
        </w:rPr>
        <w:t>4. Phạm vi và tiến độ cung cấp:</w:t>
      </w:r>
    </w:p>
    <w:p w14:paraId="0F38798C" w14:textId="77777777" w:rsidR="005A4DFE" w:rsidRPr="005A4DFE" w:rsidRDefault="005A4DFE" w:rsidP="005A4DFE">
      <w:pPr>
        <w:spacing w:before="120" w:after="0" w:line="340" w:lineRule="exact"/>
        <w:ind w:firstLine="560"/>
        <w:jc w:val="both"/>
        <w:rPr>
          <w:rFonts w:ascii="Times New Roman" w:eastAsia="Times New Roman" w:hAnsi="Times New Roman" w:cs="Times New Roman"/>
          <w:bCs/>
          <w:sz w:val="28"/>
          <w:szCs w:val="28"/>
          <w:lang w:val="nl-NL"/>
        </w:rPr>
      </w:pPr>
      <w:r w:rsidRPr="005A4DFE">
        <w:rPr>
          <w:rFonts w:ascii="Times New Roman" w:eastAsia="Times New Roman" w:hAnsi="Times New Roman" w:cs="Times New Roman"/>
          <w:bCs/>
          <w:sz w:val="28"/>
          <w:szCs w:val="28"/>
          <w:lang w:val="nl-NL"/>
        </w:rPr>
        <w:t>Đảm bảo theo yêu cầu tại mẫu số 01A Chương IV của E-HSMT.</w:t>
      </w:r>
    </w:p>
    <w:p w14:paraId="049B9BFF" w14:textId="77777777" w:rsidR="005A4DFE" w:rsidRPr="005A4DFE" w:rsidRDefault="005A4DFE" w:rsidP="005A4DFE">
      <w:pPr>
        <w:spacing w:before="120" w:after="0" w:line="340" w:lineRule="exact"/>
        <w:ind w:firstLine="560"/>
        <w:jc w:val="both"/>
        <w:rPr>
          <w:rFonts w:ascii="Times New Roman" w:eastAsia="Times New Roman" w:hAnsi="Times New Roman" w:cs="Times New Roman"/>
          <w:sz w:val="28"/>
          <w:szCs w:val="28"/>
          <w:lang w:val="nl-NL"/>
        </w:rPr>
      </w:pPr>
      <w:r w:rsidRPr="005A4DFE">
        <w:rPr>
          <w:rFonts w:ascii="Times New Roman" w:eastAsia="Times New Roman" w:hAnsi="Times New Roman" w:cs="Times New Roman"/>
          <w:b/>
          <w:sz w:val="28"/>
          <w:szCs w:val="20"/>
        </w:rPr>
        <w:t xml:space="preserve">5. </w:t>
      </w:r>
      <w:proofErr w:type="spellStart"/>
      <w:r w:rsidRPr="005A4DFE">
        <w:rPr>
          <w:rFonts w:ascii="Times New Roman" w:eastAsia="Times New Roman" w:hAnsi="Times New Roman" w:cs="Times New Roman"/>
          <w:b/>
          <w:sz w:val="28"/>
          <w:szCs w:val="20"/>
        </w:rPr>
        <w:t>Kiểm</w:t>
      </w:r>
      <w:proofErr w:type="spellEnd"/>
      <w:r w:rsidRPr="005A4DFE">
        <w:rPr>
          <w:rFonts w:ascii="Times New Roman" w:eastAsia="Times New Roman" w:hAnsi="Times New Roman" w:cs="Times New Roman"/>
          <w:b/>
          <w:sz w:val="28"/>
          <w:szCs w:val="20"/>
        </w:rPr>
        <w:t xml:space="preserve"> </w:t>
      </w:r>
      <w:proofErr w:type="spellStart"/>
      <w:r w:rsidRPr="005A4DFE">
        <w:rPr>
          <w:rFonts w:ascii="Times New Roman" w:eastAsia="Times New Roman" w:hAnsi="Times New Roman" w:cs="Times New Roman"/>
          <w:b/>
          <w:sz w:val="28"/>
          <w:szCs w:val="20"/>
        </w:rPr>
        <w:t>tra</w:t>
      </w:r>
      <w:proofErr w:type="spellEnd"/>
      <w:r w:rsidRPr="005A4DFE">
        <w:rPr>
          <w:rFonts w:ascii="Times New Roman" w:eastAsia="Times New Roman" w:hAnsi="Times New Roman" w:cs="Times New Roman"/>
          <w:b/>
          <w:sz w:val="28"/>
          <w:szCs w:val="20"/>
        </w:rPr>
        <w:t xml:space="preserve"> </w:t>
      </w:r>
      <w:proofErr w:type="spellStart"/>
      <w:r w:rsidRPr="005A4DFE">
        <w:rPr>
          <w:rFonts w:ascii="Times New Roman" w:eastAsia="Times New Roman" w:hAnsi="Times New Roman" w:cs="Times New Roman"/>
          <w:b/>
          <w:sz w:val="28"/>
          <w:szCs w:val="20"/>
        </w:rPr>
        <w:t>và</w:t>
      </w:r>
      <w:proofErr w:type="spellEnd"/>
      <w:r w:rsidRPr="005A4DFE">
        <w:rPr>
          <w:rFonts w:ascii="Times New Roman" w:eastAsia="Times New Roman" w:hAnsi="Times New Roman" w:cs="Times New Roman"/>
          <w:b/>
          <w:sz w:val="28"/>
          <w:szCs w:val="20"/>
        </w:rPr>
        <w:t xml:space="preserve"> </w:t>
      </w:r>
      <w:proofErr w:type="spellStart"/>
      <w:r w:rsidRPr="005A4DFE">
        <w:rPr>
          <w:rFonts w:ascii="Times New Roman" w:eastAsia="Times New Roman" w:hAnsi="Times New Roman" w:cs="Times New Roman"/>
          <w:b/>
          <w:sz w:val="28"/>
          <w:szCs w:val="20"/>
        </w:rPr>
        <w:t>thử</w:t>
      </w:r>
      <w:proofErr w:type="spellEnd"/>
      <w:r w:rsidRPr="005A4DFE">
        <w:rPr>
          <w:rFonts w:ascii="Times New Roman" w:eastAsia="Times New Roman" w:hAnsi="Times New Roman" w:cs="Times New Roman"/>
          <w:b/>
          <w:sz w:val="28"/>
          <w:szCs w:val="20"/>
        </w:rPr>
        <w:t xml:space="preserve"> </w:t>
      </w:r>
      <w:proofErr w:type="spellStart"/>
      <w:r w:rsidRPr="005A4DFE">
        <w:rPr>
          <w:rFonts w:ascii="Times New Roman" w:eastAsia="Times New Roman" w:hAnsi="Times New Roman" w:cs="Times New Roman"/>
          <w:b/>
          <w:sz w:val="28"/>
          <w:szCs w:val="20"/>
        </w:rPr>
        <w:t>nghiệm</w:t>
      </w:r>
      <w:proofErr w:type="spellEnd"/>
      <w:r w:rsidRPr="005A4DFE">
        <w:rPr>
          <w:rFonts w:ascii="Times New Roman" w:eastAsia="Times New Roman" w:hAnsi="Times New Roman" w:cs="Times New Roman"/>
          <w:sz w:val="28"/>
          <w:szCs w:val="28"/>
          <w:lang w:val="nl-NL"/>
        </w:rPr>
        <w:t>:</w:t>
      </w:r>
    </w:p>
    <w:p w14:paraId="60BC3896" w14:textId="77777777" w:rsidR="005A4DFE" w:rsidRPr="005A4DFE" w:rsidRDefault="005A4DFE" w:rsidP="005A4DFE">
      <w:pPr>
        <w:spacing w:before="120" w:after="120" w:line="340" w:lineRule="exact"/>
        <w:ind w:left="35" w:firstLine="532"/>
        <w:jc w:val="both"/>
        <w:rPr>
          <w:rFonts w:ascii="Times New Roman" w:eastAsia="Times New Roman" w:hAnsi="Times New Roman" w:cs="Times New Roman"/>
          <w:b/>
          <w:bCs/>
          <w:i/>
          <w:iCs/>
          <w:sz w:val="28"/>
          <w:szCs w:val="28"/>
          <w:lang w:val="pt-BR"/>
        </w:rPr>
      </w:pPr>
      <w:r w:rsidRPr="005A4DFE">
        <w:rPr>
          <w:rFonts w:ascii="Times New Roman" w:eastAsia="Times New Roman" w:hAnsi="Times New Roman" w:cs="Times New Roman"/>
          <w:b/>
          <w:bCs/>
          <w:i/>
          <w:iCs/>
          <w:sz w:val="28"/>
          <w:szCs w:val="28"/>
          <w:lang w:val="pt-BR"/>
        </w:rPr>
        <w:t xml:space="preserve">5.1. </w:t>
      </w:r>
      <w:r w:rsidRPr="005A4DFE">
        <w:rPr>
          <w:rFonts w:ascii="Times New Roman" w:eastAsia="Times New Roman" w:hAnsi="Times New Roman" w:cs="Times New Roman"/>
          <w:b/>
          <w:bCs/>
          <w:i/>
          <w:iCs/>
          <w:sz w:val="28"/>
          <w:szCs w:val="28"/>
          <w:lang w:val="nl-NL"/>
        </w:rPr>
        <w:t>Thử nghiệm:</w:t>
      </w:r>
    </w:p>
    <w:p w14:paraId="2FD3C01D" w14:textId="77777777" w:rsidR="005A4DFE" w:rsidRPr="005A4DFE" w:rsidRDefault="005A4DFE" w:rsidP="005A4DFE">
      <w:pPr>
        <w:spacing w:after="0" w:line="240" w:lineRule="auto"/>
        <w:ind w:firstLine="720"/>
        <w:jc w:val="both"/>
        <w:rPr>
          <w:rFonts w:ascii="Times New Roman" w:eastAsia="Times New Roman" w:hAnsi="Times New Roman" w:cs="Times New Roman"/>
          <w:sz w:val="28"/>
          <w:szCs w:val="28"/>
        </w:rPr>
      </w:pPr>
      <w:r w:rsidRPr="005A4DFE">
        <w:rPr>
          <w:rFonts w:ascii="Times New Roman" w:eastAsia="Times New Roman" w:hAnsi="Times New Roman" w:cs="Times New Roman"/>
          <w:sz w:val="28"/>
          <w:szCs w:val="28"/>
          <w:lang w:val="pt-BR"/>
        </w:rPr>
        <w:t xml:space="preserve">Tại thời điểm giao nhận hàng hóa với kho Dự trữ quy định tại Chương V của E-HSMT, chúng tôi cam kết cung cấp bản gốc </w:t>
      </w:r>
      <w:r w:rsidRPr="005A4DFE">
        <w:rPr>
          <w:rFonts w:ascii="Times New Roman" w:eastAsia="Times New Roman" w:hAnsi="Times New Roman" w:cs="Times New Roman"/>
          <w:sz w:val="28"/>
          <w:szCs w:val="28"/>
          <w:lang w:val="vi-VN" w:eastAsia="en-GB"/>
        </w:rPr>
        <w:t>chứng thư</w:t>
      </w:r>
      <w:r w:rsidRPr="005A4DFE">
        <w:rPr>
          <w:rFonts w:ascii="Times New Roman" w:eastAsia="Times New Roman" w:hAnsi="Times New Roman" w:cs="Times New Roman"/>
          <w:sz w:val="28"/>
          <w:szCs w:val="28"/>
          <w:lang w:eastAsia="en-GB"/>
        </w:rPr>
        <w:t xml:space="preserve"> </w:t>
      </w:r>
      <w:proofErr w:type="spellStart"/>
      <w:r w:rsidRPr="005A4DFE">
        <w:rPr>
          <w:rFonts w:ascii="Times New Roman" w:eastAsia="Times New Roman" w:hAnsi="Times New Roman" w:cs="Times New Roman"/>
          <w:sz w:val="28"/>
          <w:szCs w:val="28"/>
          <w:lang w:eastAsia="en-GB"/>
        </w:rPr>
        <w:t>giám</w:t>
      </w:r>
      <w:proofErr w:type="spellEnd"/>
      <w:r w:rsidRPr="005A4DFE">
        <w:rPr>
          <w:rFonts w:ascii="Times New Roman" w:eastAsia="Times New Roman" w:hAnsi="Times New Roman" w:cs="Times New Roman"/>
          <w:sz w:val="28"/>
          <w:szCs w:val="28"/>
          <w:lang w:eastAsia="en-GB"/>
        </w:rPr>
        <w:t xml:space="preserve"> </w:t>
      </w:r>
      <w:proofErr w:type="spellStart"/>
      <w:r w:rsidRPr="005A4DFE">
        <w:rPr>
          <w:rFonts w:ascii="Times New Roman" w:eastAsia="Times New Roman" w:hAnsi="Times New Roman" w:cs="Times New Roman"/>
          <w:sz w:val="28"/>
          <w:szCs w:val="28"/>
          <w:lang w:eastAsia="en-GB"/>
        </w:rPr>
        <w:t>định</w:t>
      </w:r>
      <w:proofErr w:type="spellEnd"/>
      <w:r w:rsidRPr="005A4DFE">
        <w:rPr>
          <w:rFonts w:ascii="Times New Roman" w:eastAsia="Times New Roman" w:hAnsi="Times New Roman" w:cs="Times New Roman"/>
          <w:sz w:val="28"/>
          <w:szCs w:val="28"/>
          <w:lang w:val="vi-VN" w:eastAsia="en-GB"/>
        </w:rPr>
        <w:t xml:space="preserve"> </w:t>
      </w:r>
      <w:r w:rsidRPr="005A4DFE">
        <w:rPr>
          <w:rFonts w:ascii="Times New Roman" w:eastAsia="Times New Roman" w:hAnsi="Times New Roman" w:cs="Times New Roman"/>
          <w:sz w:val="28"/>
          <w:szCs w:val="28"/>
          <w:lang w:eastAsia="en-GB"/>
        </w:rPr>
        <w:t>(</w:t>
      </w:r>
      <w:proofErr w:type="spellStart"/>
      <w:r w:rsidRPr="005A4DFE">
        <w:rPr>
          <w:rFonts w:ascii="Times New Roman" w:eastAsia="Times New Roman" w:hAnsi="Times New Roman" w:cs="Times New Roman"/>
          <w:sz w:val="28"/>
          <w:szCs w:val="28"/>
          <w:lang w:eastAsia="en-GB"/>
        </w:rPr>
        <w:t>hoặc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giấy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xác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nhận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đảm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bảo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đủ</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tiêu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chuẩn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theo</w:t>
      </w:r>
      <w:proofErr w:type="spellEnd"/>
      <w:r w:rsidRPr="005A4DFE">
        <w:rPr>
          <w:rFonts w:ascii="Times New Roman" w:eastAsia="Times New Roman" w:hAnsi="Times New Roman" w:cs="Times New Roman"/>
          <w:sz w:val="28"/>
          <w:szCs w:val="28"/>
        </w:rPr>
        <w:t xml:space="preserve"> Quy </w:t>
      </w:r>
      <w:proofErr w:type="spellStart"/>
      <w:r w:rsidRPr="005A4DFE">
        <w:rPr>
          <w:rFonts w:ascii="Times New Roman" w:eastAsia="Times New Roman" w:hAnsi="Times New Roman" w:cs="Times New Roman"/>
          <w:sz w:val="28"/>
          <w:szCs w:val="28"/>
        </w:rPr>
        <w:t>chuẩn</w:t>
      </w:r>
      <w:proofErr w:type="spellEnd"/>
      <w:r w:rsidRPr="005A4DFE">
        <w:rPr>
          <w:rFonts w:ascii="Times New Roman" w:eastAsia="Times New Roman" w:hAnsi="Times New Roman" w:cs="Times New Roman"/>
          <w:sz w:val="28"/>
          <w:szCs w:val="28"/>
        </w:rPr>
        <w:t xml:space="preserve"> QCVN 06: 2019/BTC </w:t>
      </w:r>
      <w:proofErr w:type="spellStart"/>
      <w:r w:rsidRPr="005A4DFE">
        <w:rPr>
          <w:rFonts w:ascii="Times New Roman" w:eastAsia="Times New Roman" w:hAnsi="Times New Roman" w:cs="Times New Roman"/>
          <w:sz w:val="28"/>
          <w:szCs w:val="28"/>
        </w:rPr>
        <w:t>đáp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ứng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đầy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đủ</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các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yêu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cầu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sau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đây</w:t>
      </w:r>
      <w:proofErr w:type="spellEnd"/>
      <w:r w:rsidRPr="005A4DFE">
        <w:rPr>
          <w:rFonts w:ascii="Times New Roman" w:eastAsia="Times New Roman" w:hAnsi="Times New Roman" w:cs="Times New Roman"/>
          <w:sz w:val="28"/>
          <w:szCs w:val="28"/>
        </w:rPr>
        <w:t>: </w:t>
      </w:r>
    </w:p>
    <w:p w14:paraId="697DE868" w14:textId="5F61DC95" w:rsidR="005A4DFE" w:rsidRPr="005A4DFE" w:rsidRDefault="005A4DFE" w:rsidP="005A4DFE">
      <w:pPr>
        <w:spacing w:after="0" w:line="240" w:lineRule="auto"/>
        <w:ind w:firstLine="720"/>
        <w:jc w:val="both"/>
        <w:rPr>
          <w:rFonts w:ascii="Times New Roman" w:eastAsia="Times New Roman" w:hAnsi="Times New Roman" w:cs="Times New Roman"/>
          <w:sz w:val="28"/>
          <w:szCs w:val="28"/>
        </w:rPr>
      </w:pPr>
      <w:r w:rsidRPr="005A4DFE">
        <w:rPr>
          <w:rFonts w:ascii="Times New Roman" w:eastAsia="Times New Roman" w:hAnsi="Times New Roman" w:cs="Times New Roman"/>
          <w:sz w:val="28"/>
          <w:szCs w:val="28"/>
        </w:rPr>
        <w:t xml:space="preserve">- Do </w:t>
      </w:r>
      <w:proofErr w:type="spellStart"/>
      <w:r w:rsidRPr="005A4DFE">
        <w:rPr>
          <w:rFonts w:ascii="Times New Roman" w:eastAsia="Times New Roman" w:hAnsi="Times New Roman" w:cs="Times New Roman"/>
          <w:sz w:val="28"/>
          <w:szCs w:val="28"/>
        </w:rPr>
        <w:t>các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tổ</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chức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có</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đủ</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điều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kiện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hoạt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động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trong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lĩnh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vực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được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bộ</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ngành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cấp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Giấy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chứng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nhận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đăng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ký</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hoạt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động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mặt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hàng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ngũ</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cốc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và</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thời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hạn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hiệu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lực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của</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Giấy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chứng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nhận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còn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hiệu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lực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pháp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lý</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theo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quy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tại</w:t>
      </w:r>
      <w:proofErr w:type="spellEnd"/>
      <w:r w:rsidRPr="005A4DFE">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Nghị</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định</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số</w:t>
      </w:r>
      <w:proofErr w:type="spellEnd"/>
      <w:r w:rsidR="00ED193C" w:rsidRPr="00ED193C">
        <w:rPr>
          <w:rFonts w:ascii="Times New Roman" w:eastAsia="Times New Roman" w:hAnsi="Times New Roman" w:cs="Times New Roman"/>
          <w:sz w:val="28"/>
          <w:szCs w:val="28"/>
        </w:rPr>
        <w:t xml:space="preserve"> 22/2026/NĐ-CP </w:t>
      </w:r>
      <w:proofErr w:type="spellStart"/>
      <w:r w:rsidR="00ED193C" w:rsidRPr="00ED193C">
        <w:rPr>
          <w:rFonts w:ascii="Times New Roman" w:eastAsia="Times New Roman" w:hAnsi="Times New Roman" w:cs="Times New Roman"/>
          <w:sz w:val="28"/>
          <w:szCs w:val="28"/>
        </w:rPr>
        <w:t>ngày</w:t>
      </w:r>
      <w:proofErr w:type="spellEnd"/>
      <w:r w:rsidR="00ED193C" w:rsidRPr="00ED193C">
        <w:rPr>
          <w:rFonts w:ascii="Times New Roman" w:eastAsia="Times New Roman" w:hAnsi="Times New Roman" w:cs="Times New Roman"/>
          <w:sz w:val="28"/>
          <w:szCs w:val="28"/>
        </w:rPr>
        <w:t xml:space="preserve"> 16/01/2026 </w:t>
      </w:r>
      <w:proofErr w:type="spellStart"/>
      <w:r w:rsidR="00ED193C" w:rsidRPr="00ED193C">
        <w:rPr>
          <w:rFonts w:ascii="Times New Roman" w:eastAsia="Times New Roman" w:hAnsi="Times New Roman" w:cs="Times New Roman"/>
          <w:sz w:val="28"/>
          <w:szCs w:val="28"/>
        </w:rPr>
        <w:t>của</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Chính</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phủ</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quy</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định</w:t>
      </w:r>
      <w:proofErr w:type="spellEnd"/>
      <w:r w:rsidR="00ED193C" w:rsidRPr="00ED193C">
        <w:rPr>
          <w:rFonts w:ascii="Times New Roman" w:eastAsia="Times New Roman" w:hAnsi="Times New Roman" w:cs="Times New Roman"/>
          <w:sz w:val="28"/>
          <w:szCs w:val="28"/>
        </w:rPr>
        <w:t xml:space="preserve"> chi </w:t>
      </w:r>
      <w:proofErr w:type="spellStart"/>
      <w:r w:rsidR="00ED193C" w:rsidRPr="00ED193C">
        <w:rPr>
          <w:rFonts w:ascii="Times New Roman" w:eastAsia="Times New Roman" w:hAnsi="Times New Roman" w:cs="Times New Roman"/>
          <w:sz w:val="28"/>
          <w:szCs w:val="28"/>
        </w:rPr>
        <w:t>tiết</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một</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số</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điều</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và</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biện</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pháp</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để</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tổ</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chức</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hướng</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dẫn</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thi</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hành</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Luật</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Tiêu</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chuẩn</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và</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quy</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chuẩn</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kỹ</w:t>
      </w:r>
      <w:proofErr w:type="spellEnd"/>
      <w:r w:rsidR="00ED193C" w:rsidRPr="00ED193C">
        <w:rPr>
          <w:rFonts w:ascii="Times New Roman" w:eastAsia="Times New Roman" w:hAnsi="Times New Roman" w:cs="Times New Roman"/>
          <w:sz w:val="28"/>
          <w:szCs w:val="28"/>
        </w:rPr>
        <w:t xml:space="preserve"> </w:t>
      </w:r>
      <w:proofErr w:type="spellStart"/>
      <w:r w:rsidR="00ED193C" w:rsidRPr="00ED193C">
        <w:rPr>
          <w:rFonts w:ascii="Times New Roman" w:eastAsia="Times New Roman" w:hAnsi="Times New Roman" w:cs="Times New Roman"/>
          <w:sz w:val="28"/>
          <w:szCs w:val="28"/>
        </w:rPr>
        <w:t>thuật</w:t>
      </w:r>
      <w:proofErr w:type="spellEnd"/>
      <w:r w:rsidR="00ED193C" w:rsidRPr="00ED193C">
        <w:rPr>
          <w:rFonts w:ascii="Times New Roman" w:eastAsia="Times New Roman" w:hAnsi="Times New Roman" w:cs="Times New Roman"/>
          <w:sz w:val="28"/>
          <w:szCs w:val="28"/>
        </w:rPr>
        <w:t>.</w:t>
      </w:r>
    </w:p>
    <w:p w14:paraId="1E49CFC0" w14:textId="77777777" w:rsidR="005A4DFE" w:rsidRPr="005A4DFE" w:rsidRDefault="005A4DFE" w:rsidP="005A4DFE">
      <w:pPr>
        <w:spacing w:after="0" w:line="240" w:lineRule="auto"/>
        <w:ind w:firstLine="720"/>
        <w:jc w:val="both"/>
        <w:rPr>
          <w:rFonts w:ascii="Times New Roman" w:eastAsia="Times New Roman" w:hAnsi="Times New Roman" w:cs="Times New Roman"/>
          <w:sz w:val="28"/>
          <w:szCs w:val="28"/>
        </w:rPr>
      </w:pPr>
      <w:r w:rsidRPr="005A4DFE">
        <w:rPr>
          <w:rFonts w:ascii="Times New Roman" w:eastAsia="Times New Roman" w:hAnsi="Times New Roman" w:cs="Times New Roman"/>
          <w:sz w:val="28"/>
          <w:szCs w:val="28"/>
        </w:rPr>
        <w:t xml:space="preserve">- Chứng </w:t>
      </w:r>
      <w:proofErr w:type="spellStart"/>
      <w:r w:rsidRPr="005A4DFE">
        <w:rPr>
          <w:rFonts w:ascii="Times New Roman" w:eastAsia="Times New Roman" w:hAnsi="Times New Roman" w:cs="Times New Roman"/>
          <w:sz w:val="28"/>
          <w:szCs w:val="28"/>
        </w:rPr>
        <w:t>thư</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bao </w:t>
      </w:r>
      <w:proofErr w:type="spellStart"/>
      <w:r w:rsidRPr="005A4DFE">
        <w:rPr>
          <w:rFonts w:ascii="Times New Roman" w:eastAsia="Times New Roman" w:hAnsi="Times New Roman" w:cs="Times New Roman"/>
          <w:sz w:val="28"/>
          <w:szCs w:val="28"/>
        </w:rPr>
        <w:t>gồm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đầy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đủ</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các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nội</w:t>
      </w:r>
      <w:proofErr w:type="spellEnd"/>
      <w:r w:rsidRPr="005A4DFE">
        <w:rPr>
          <w:rFonts w:ascii="Times New Roman" w:eastAsia="Times New Roman" w:hAnsi="Times New Roman" w:cs="Times New Roman"/>
          <w:sz w:val="28"/>
          <w:szCs w:val="28"/>
        </w:rPr>
        <w:t xml:space="preserve"> dung </w:t>
      </w:r>
      <w:proofErr w:type="spellStart"/>
      <w:r w:rsidRPr="005A4DFE">
        <w:rPr>
          <w:rFonts w:ascii="Times New Roman" w:eastAsia="Times New Roman" w:hAnsi="Times New Roman" w:cs="Times New Roman"/>
          <w:sz w:val="28"/>
          <w:szCs w:val="28"/>
        </w:rPr>
        <w:t>quy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tại</w:t>
      </w:r>
      <w:proofErr w:type="spellEnd"/>
      <w:r w:rsidRPr="005A4DFE">
        <w:rPr>
          <w:rFonts w:ascii="Times New Roman" w:eastAsia="Times New Roman" w:hAnsi="Times New Roman" w:cs="Times New Roman"/>
          <w:sz w:val="28"/>
          <w:szCs w:val="28"/>
        </w:rPr>
        <w:t xml:space="preserve"> QCVN 06:2019/BTC </w:t>
      </w:r>
      <w:proofErr w:type="spellStart"/>
      <w:r w:rsidRPr="005A4DFE">
        <w:rPr>
          <w:rFonts w:ascii="Times New Roman" w:eastAsia="Times New Roman" w:hAnsi="Times New Roman" w:cs="Times New Roman"/>
          <w:sz w:val="28"/>
          <w:szCs w:val="28"/>
        </w:rPr>
        <w:t>và</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hợp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đồng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với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khách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hàng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cung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cấp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như</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Loại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xuất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xứ</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thời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vụ</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năm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sản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xuất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quy</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cách</w:t>
      </w:r>
      <w:proofErr w:type="spellEnd"/>
      <w:r w:rsidRPr="005A4DFE">
        <w:rPr>
          <w:rFonts w:ascii="Times New Roman" w:eastAsia="Times New Roman" w:hAnsi="Times New Roman" w:cs="Times New Roman"/>
          <w:sz w:val="28"/>
          <w:szCs w:val="28"/>
        </w:rPr>
        <w:t xml:space="preserve"> bao </w:t>
      </w:r>
      <w:proofErr w:type="spellStart"/>
      <w:r w:rsidRPr="005A4DFE">
        <w:rPr>
          <w:rFonts w:ascii="Times New Roman" w:eastAsia="Times New Roman" w:hAnsi="Times New Roman" w:cs="Times New Roman"/>
          <w:sz w:val="28"/>
          <w:szCs w:val="28"/>
        </w:rPr>
        <w:t>bì</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đóng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gói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khối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lô</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gồm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chỉ</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tiêu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cảm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quan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chỉ</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tiêu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và</w:t>
      </w:r>
      <w:proofErr w:type="spellEnd"/>
      <w:r w:rsidRPr="005A4DFE">
        <w:rPr>
          <w:rFonts w:ascii="Times New Roman" w:eastAsia="Times New Roman" w:hAnsi="Times New Roman" w:cs="Times New Roman"/>
          <w:sz w:val="28"/>
          <w:szCs w:val="28"/>
        </w:rPr>
        <w:t xml:space="preserve"> an </w:t>
      </w:r>
      <w:proofErr w:type="spellStart"/>
      <w:r w:rsidRPr="005A4DFE">
        <w:rPr>
          <w:rFonts w:ascii="Times New Roman" w:eastAsia="Times New Roman" w:hAnsi="Times New Roman" w:cs="Times New Roman"/>
          <w:sz w:val="28"/>
          <w:szCs w:val="28"/>
        </w:rPr>
        <w:t>toàn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thực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phẩm</w:t>
      </w:r>
      <w:proofErr w:type="spellEnd"/>
      <w:r w:rsidRPr="005A4DFE">
        <w:rPr>
          <w:rFonts w:ascii="Times New Roman" w:eastAsia="Times New Roman" w:hAnsi="Times New Roman" w:cs="Times New Roman"/>
          <w:sz w:val="28"/>
          <w:szCs w:val="28"/>
        </w:rPr>
        <w:t>. </w:t>
      </w:r>
    </w:p>
    <w:p w14:paraId="10B3B6CB" w14:textId="77777777" w:rsidR="005A4DFE" w:rsidRPr="005A4DFE" w:rsidRDefault="005A4DFE" w:rsidP="005A4DFE">
      <w:pPr>
        <w:spacing w:after="0" w:line="240" w:lineRule="auto"/>
        <w:ind w:firstLine="720"/>
        <w:jc w:val="both"/>
        <w:rPr>
          <w:rFonts w:ascii="Times New Roman" w:eastAsia="Times New Roman" w:hAnsi="Times New Roman" w:cs="Times New Roman"/>
          <w:sz w:val="28"/>
          <w:szCs w:val="28"/>
        </w:rPr>
      </w:pPr>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Một</w:t>
      </w:r>
      <w:proofErr w:type="spellEnd"/>
      <w:r w:rsidRPr="005A4DFE">
        <w:rPr>
          <w:rFonts w:ascii="Times New Roman" w:eastAsia="Times New Roman" w:hAnsi="Times New Roman" w:cs="Times New Roman"/>
          <w:sz w:val="28"/>
          <w:szCs w:val="28"/>
        </w:rPr>
        <w:t xml:space="preserve"> Chứng </w:t>
      </w:r>
      <w:proofErr w:type="spellStart"/>
      <w:r w:rsidRPr="005A4DFE">
        <w:rPr>
          <w:rFonts w:ascii="Times New Roman" w:eastAsia="Times New Roman" w:hAnsi="Times New Roman" w:cs="Times New Roman"/>
          <w:sz w:val="28"/>
          <w:szCs w:val="28"/>
        </w:rPr>
        <w:t>thư</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áp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dụng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một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lô</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có</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khối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không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vượt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quá</w:t>
      </w:r>
      <w:proofErr w:type="spellEnd"/>
      <w:r w:rsidRPr="005A4DFE">
        <w:rPr>
          <w:rFonts w:ascii="Times New Roman" w:eastAsia="Times New Roman" w:hAnsi="Times New Roman" w:cs="Times New Roman"/>
          <w:sz w:val="28"/>
          <w:szCs w:val="28"/>
        </w:rPr>
        <w:t xml:space="preserve"> 1.500 </w:t>
      </w:r>
      <w:proofErr w:type="spellStart"/>
      <w:r w:rsidRPr="005A4DFE">
        <w:rPr>
          <w:rFonts w:ascii="Times New Roman" w:eastAsia="Times New Roman" w:hAnsi="Times New Roman" w:cs="Times New Roman"/>
          <w:sz w:val="28"/>
          <w:szCs w:val="28"/>
        </w:rPr>
        <w:t>tấn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Thời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gian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và</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cấp</w:t>
      </w:r>
      <w:proofErr w:type="spellEnd"/>
      <w:r w:rsidRPr="005A4DFE">
        <w:rPr>
          <w:rFonts w:ascii="Times New Roman" w:eastAsia="Times New Roman" w:hAnsi="Times New Roman" w:cs="Times New Roman"/>
          <w:sz w:val="28"/>
          <w:szCs w:val="28"/>
        </w:rPr>
        <w:t xml:space="preserve"> Chứng </w:t>
      </w:r>
      <w:proofErr w:type="spellStart"/>
      <w:r w:rsidRPr="005A4DFE">
        <w:rPr>
          <w:rFonts w:ascii="Times New Roman" w:eastAsia="Times New Roman" w:hAnsi="Times New Roman" w:cs="Times New Roman"/>
          <w:sz w:val="28"/>
          <w:szCs w:val="28"/>
        </w:rPr>
        <w:t>thư</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thực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hiện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sau</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hợp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đồng</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mua</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bán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được</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ký</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kết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và</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khi</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lô</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gạo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chuyển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đến</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nhập</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kho</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kèm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theo</w:t>
      </w:r>
      <w:proofErr w:type="spellEnd"/>
      <w:r w:rsidRPr="005A4DFE">
        <w:rPr>
          <w:rFonts w:ascii="Times New Roman" w:eastAsia="Times New Roman" w:hAnsi="Times New Roman" w:cs="Times New Roman"/>
          <w:sz w:val="28"/>
          <w:szCs w:val="28"/>
        </w:rPr>
        <w:t xml:space="preserve"> Chứng </w:t>
      </w:r>
      <w:proofErr w:type="spellStart"/>
      <w:r w:rsidRPr="005A4DFE">
        <w:rPr>
          <w:rFonts w:ascii="Times New Roman" w:eastAsia="Times New Roman" w:hAnsi="Times New Roman" w:cs="Times New Roman"/>
          <w:sz w:val="28"/>
          <w:szCs w:val="28"/>
        </w:rPr>
        <w:t>thư</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giám</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định</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chất</w:t>
      </w:r>
      <w:proofErr w:type="spellEnd"/>
      <w:r w:rsidRPr="005A4DFE">
        <w:rPr>
          <w:rFonts w:ascii="Times New Roman" w:eastAsia="Times New Roman" w:hAnsi="Times New Roman" w:cs="Times New Roman"/>
          <w:sz w:val="28"/>
          <w:szCs w:val="28"/>
        </w:rPr>
        <w:t xml:space="preserve"> </w:t>
      </w:r>
      <w:proofErr w:type="spellStart"/>
      <w:r w:rsidRPr="005A4DFE">
        <w:rPr>
          <w:rFonts w:ascii="Times New Roman" w:eastAsia="Times New Roman" w:hAnsi="Times New Roman" w:cs="Times New Roman"/>
          <w:sz w:val="28"/>
          <w:szCs w:val="28"/>
        </w:rPr>
        <w:t>lượng</w:t>
      </w:r>
      <w:proofErr w:type="spellEnd"/>
      <w:r w:rsidRPr="005A4DFE">
        <w:rPr>
          <w:rFonts w:ascii="Times New Roman" w:eastAsia="Times New Roman" w:hAnsi="Times New Roman" w:cs="Times New Roman"/>
          <w:sz w:val="28"/>
          <w:szCs w:val="28"/>
        </w:rPr>
        <w:t>. </w:t>
      </w:r>
    </w:p>
    <w:p w14:paraId="59784C82" w14:textId="77777777" w:rsidR="005A4DFE" w:rsidRPr="005A4DFE" w:rsidRDefault="005A4DFE" w:rsidP="005A4DFE">
      <w:pPr>
        <w:suppressAutoHyphens/>
        <w:spacing w:before="120" w:after="0" w:line="340" w:lineRule="exact"/>
        <w:ind w:firstLine="560"/>
        <w:jc w:val="both"/>
        <w:rPr>
          <w:rFonts w:ascii="Times New Roman" w:eastAsia="Times New Roman" w:hAnsi="Times New Roman" w:cs="Times New Roman"/>
          <w:b/>
          <w:bCs/>
          <w:i/>
          <w:iCs/>
          <w:sz w:val="28"/>
          <w:szCs w:val="28"/>
          <w:lang w:val="nl-NL"/>
        </w:rPr>
      </w:pPr>
      <w:r w:rsidRPr="005A4DFE">
        <w:rPr>
          <w:rFonts w:ascii="Times New Roman" w:eastAsia="Times New Roman" w:hAnsi="Times New Roman" w:cs="Times New Roman"/>
          <w:b/>
          <w:bCs/>
          <w:i/>
          <w:iCs/>
          <w:sz w:val="28"/>
          <w:szCs w:val="28"/>
          <w:lang w:val="nl-NL"/>
        </w:rPr>
        <w:t>5.2. Kiểm tra:</w:t>
      </w:r>
    </w:p>
    <w:p w14:paraId="771BEAFE" w14:textId="77777777" w:rsidR="005A4DFE" w:rsidRPr="005A4DFE" w:rsidRDefault="005A4DFE" w:rsidP="005A4DFE">
      <w:pPr>
        <w:suppressAutoHyphens/>
        <w:spacing w:before="120" w:after="0" w:line="340" w:lineRule="exact"/>
        <w:ind w:firstLine="560"/>
        <w:jc w:val="both"/>
        <w:rPr>
          <w:rFonts w:ascii="Times New Roman" w:eastAsia="Times New Roman" w:hAnsi="Times New Roman" w:cs="Times New Roman"/>
          <w:bCs/>
          <w:i/>
          <w:sz w:val="28"/>
          <w:szCs w:val="28"/>
          <w:lang w:val="it-IT"/>
        </w:rPr>
      </w:pPr>
      <w:r w:rsidRPr="005A4DFE">
        <w:rPr>
          <w:rFonts w:ascii="Times New Roman" w:eastAsia="Times New Roman" w:hAnsi="Times New Roman" w:cs="Times New Roman"/>
          <w:sz w:val="28"/>
          <w:szCs w:val="28"/>
          <w:lang w:val="nl-NL"/>
        </w:rPr>
        <w:t>Gạo trước khi nhập kho Dự trữ phải được đại diện Chi cục DTNN khu vực II kiểm tra theo Quy chuẩn kỹ thuật quốc gia đối với gạo dự trữ quốc gia được ban hành tại Thông tư số 78/2019/TT-BTC ngày 12/11/2019 của Bộ trưởng Bộ Tài chính về quy chuẩn kỹ thuật quốc gia đối với gạo DTQG.</w:t>
      </w:r>
    </w:p>
    <w:p w14:paraId="05131554" w14:textId="77777777" w:rsidR="005A4DFE" w:rsidRPr="005A4DFE" w:rsidRDefault="005A4DFE" w:rsidP="005A4DFE">
      <w:pPr>
        <w:tabs>
          <w:tab w:val="left" w:pos="0"/>
        </w:tabs>
        <w:spacing w:before="120" w:after="0" w:line="340" w:lineRule="exact"/>
        <w:ind w:firstLine="560"/>
        <w:jc w:val="both"/>
        <w:rPr>
          <w:rFonts w:ascii="Times New Roman" w:eastAsia="Times New Roman" w:hAnsi="Times New Roman" w:cs="Times New Roman"/>
          <w:sz w:val="28"/>
          <w:szCs w:val="28"/>
          <w:lang w:val="nl-NL"/>
        </w:rPr>
      </w:pPr>
      <w:r w:rsidRPr="005A4DFE">
        <w:rPr>
          <w:rFonts w:ascii="Times New Roman" w:eastAsia="Times New Roman" w:hAnsi="Times New Roman" w:cs="Times New Roman"/>
          <w:sz w:val="28"/>
          <w:szCs w:val="28"/>
          <w:lang w:val="nl-NL"/>
        </w:rPr>
        <w:t>Chúng tôi cam kết chịu mọi trách nhiệm nếu cung cấp gạo không đáp ứng tiêu chuẩn chất lượng đã đề xuất nêu trên./.</w:t>
      </w:r>
    </w:p>
    <w:p w14:paraId="4825DF27" w14:textId="77777777" w:rsidR="005A4DFE" w:rsidRPr="005A4DFE" w:rsidRDefault="005A4DFE" w:rsidP="005A4DFE">
      <w:pPr>
        <w:tabs>
          <w:tab w:val="left" w:pos="1080"/>
        </w:tabs>
        <w:spacing w:before="120" w:after="0" w:line="340" w:lineRule="exact"/>
        <w:ind w:left="1080" w:firstLine="560"/>
        <w:jc w:val="both"/>
        <w:rPr>
          <w:rFonts w:ascii="Times New Roman" w:eastAsia="Times New Roman" w:hAnsi="Times New Roman" w:cs="Times New Roman"/>
          <w:sz w:val="28"/>
          <w:szCs w:val="28"/>
          <w:lang w:val="nl-NL"/>
        </w:rPr>
      </w:pPr>
      <w:r w:rsidRPr="005A4DFE">
        <w:rPr>
          <w:rFonts w:ascii="Times New Roman" w:eastAsia="Times New Roman" w:hAnsi="Times New Roman" w:cs="Times New Roman"/>
          <w:sz w:val="28"/>
          <w:szCs w:val="28"/>
          <w:lang w:val="nl-NL"/>
        </w:rPr>
        <w:tab/>
      </w:r>
      <w:r w:rsidRPr="005A4DFE">
        <w:rPr>
          <w:rFonts w:ascii="Times New Roman" w:eastAsia="Times New Roman" w:hAnsi="Times New Roman" w:cs="Times New Roman"/>
          <w:sz w:val="28"/>
          <w:szCs w:val="28"/>
          <w:lang w:val="nl-NL"/>
        </w:rPr>
        <w:tab/>
      </w:r>
      <w:r w:rsidRPr="005A4DFE">
        <w:rPr>
          <w:rFonts w:ascii="Times New Roman" w:eastAsia="Times New Roman" w:hAnsi="Times New Roman" w:cs="Times New Roman"/>
          <w:sz w:val="28"/>
          <w:szCs w:val="28"/>
          <w:lang w:val="nl-NL"/>
        </w:rPr>
        <w:tab/>
      </w:r>
      <w:r w:rsidRPr="005A4DFE">
        <w:rPr>
          <w:rFonts w:ascii="Times New Roman" w:eastAsia="Times New Roman" w:hAnsi="Times New Roman" w:cs="Times New Roman"/>
          <w:sz w:val="28"/>
          <w:szCs w:val="28"/>
          <w:lang w:val="nl-NL"/>
        </w:rPr>
        <w:tab/>
      </w:r>
    </w:p>
    <w:tbl>
      <w:tblPr>
        <w:tblW w:w="0" w:type="auto"/>
        <w:tblLook w:val="01E0" w:firstRow="1" w:lastRow="1" w:firstColumn="1" w:lastColumn="1" w:noHBand="0" w:noVBand="0"/>
      </w:tblPr>
      <w:tblGrid>
        <w:gridCol w:w="3750"/>
        <w:gridCol w:w="5610"/>
      </w:tblGrid>
      <w:tr w:rsidR="005A4DFE" w:rsidRPr="005A4DFE" w14:paraId="60534DA2" w14:textId="77777777" w:rsidTr="00143DDA">
        <w:tc>
          <w:tcPr>
            <w:tcW w:w="3794" w:type="dxa"/>
            <w:shd w:val="clear" w:color="auto" w:fill="auto"/>
          </w:tcPr>
          <w:p w14:paraId="6FEEB860" w14:textId="77777777" w:rsidR="005A4DFE" w:rsidRPr="005A4DFE" w:rsidRDefault="005A4DFE" w:rsidP="005A4DFE">
            <w:pPr>
              <w:spacing w:before="120" w:after="0" w:line="240" w:lineRule="auto"/>
              <w:ind w:right="43"/>
              <w:jc w:val="both"/>
              <w:rPr>
                <w:rFonts w:ascii="Times New Roman" w:eastAsia="Times New Roman" w:hAnsi="Times New Roman" w:cs="Times New Roman"/>
                <w:sz w:val="28"/>
                <w:szCs w:val="28"/>
                <w:lang w:val="nl-NL"/>
              </w:rPr>
            </w:pPr>
          </w:p>
        </w:tc>
        <w:tc>
          <w:tcPr>
            <w:tcW w:w="5670" w:type="dxa"/>
            <w:shd w:val="clear" w:color="auto" w:fill="auto"/>
          </w:tcPr>
          <w:p w14:paraId="34243994" w14:textId="77777777" w:rsidR="005A4DFE" w:rsidRPr="005A4DFE" w:rsidRDefault="005A4DFE" w:rsidP="005A4DFE">
            <w:pPr>
              <w:spacing w:before="120" w:after="0" w:line="240" w:lineRule="auto"/>
              <w:ind w:right="43"/>
              <w:jc w:val="center"/>
              <w:rPr>
                <w:rFonts w:ascii="Times New Roman" w:eastAsia="Times New Roman" w:hAnsi="Times New Roman" w:cs="Times New Roman"/>
                <w:b/>
                <w:sz w:val="28"/>
                <w:szCs w:val="28"/>
                <w:lang w:val="nl-NL"/>
              </w:rPr>
            </w:pPr>
            <w:r w:rsidRPr="005A4DFE">
              <w:rPr>
                <w:rFonts w:ascii="Times New Roman" w:eastAsia="Times New Roman" w:hAnsi="Times New Roman" w:cs="Times New Roman"/>
                <w:b/>
                <w:sz w:val="28"/>
                <w:szCs w:val="28"/>
                <w:lang w:val="nl-NL"/>
              </w:rPr>
              <w:t>Đại diện hợp pháp của nhà thầu</w:t>
            </w:r>
          </w:p>
          <w:p w14:paraId="6CC1C299" w14:textId="77777777" w:rsidR="005A4DFE" w:rsidRPr="005A4DFE" w:rsidRDefault="005A4DFE" w:rsidP="005A4DFE">
            <w:pPr>
              <w:spacing w:before="120" w:after="0" w:line="240" w:lineRule="auto"/>
              <w:ind w:right="43"/>
              <w:jc w:val="center"/>
              <w:rPr>
                <w:rFonts w:ascii="Times New Roman" w:eastAsia="Times New Roman" w:hAnsi="Times New Roman" w:cs="Times New Roman"/>
                <w:sz w:val="20"/>
                <w:szCs w:val="20"/>
                <w:lang w:val="nl-NL"/>
              </w:rPr>
            </w:pPr>
            <w:r w:rsidRPr="005A4DFE">
              <w:rPr>
                <w:rFonts w:ascii="Times New Roman" w:eastAsia="Times New Roman" w:hAnsi="Times New Roman" w:cs="Times New Roman"/>
                <w:i/>
                <w:sz w:val="20"/>
                <w:szCs w:val="20"/>
                <w:lang w:val="nl-NL"/>
              </w:rPr>
              <w:t>(ghi tên, chức danh, ký tên và đóng dấu)</w:t>
            </w:r>
          </w:p>
        </w:tc>
      </w:tr>
    </w:tbl>
    <w:p w14:paraId="59E60459" w14:textId="77777777" w:rsidR="00C759DF" w:rsidRPr="005A4DFE" w:rsidRDefault="00C759DF"/>
    <w:sectPr w:rsidR="00C759DF" w:rsidRPr="005A4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FE"/>
    <w:rsid w:val="00046BE4"/>
    <w:rsid w:val="003B5015"/>
    <w:rsid w:val="005A4DFE"/>
    <w:rsid w:val="00C759DF"/>
    <w:rsid w:val="00ED193C"/>
    <w:rsid w:val="00ED299B"/>
    <w:rsid w:val="00F9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ABCF"/>
  <w15:chartTrackingRefBased/>
  <w15:docId w15:val="{62366C4C-F5E1-4467-A3FA-2A357E37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Cam Thi Dinh</dc:creator>
  <cp:keywords/>
  <dc:description/>
  <cp:lastModifiedBy>Tu Cam Thi Dinh</cp:lastModifiedBy>
  <cp:revision>5</cp:revision>
  <dcterms:created xsi:type="dcterms:W3CDTF">2026-04-07T02:21:00Z</dcterms:created>
  <dcterms:modified xsi:type="dcterms:W3CDTF">2026-04-08T01:29:00Z</dcterms:modified>
</cp:coreProperties>
</file>