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EAA3C" w14:textId="77777777" w:rsidR="003A6B9F" w:rsidRPr="00C16878" w:rsidRDefault="003A6B9F" w:rsidP="003A6B9F">
      <w:pPr>
        <w:pStyle w:val="Style2"/>
        <w:ind w:left="-270"/>
        <w:outlineLvl w:val="1"/>
        <w:rPr>
          <w:rFonts w:ascii="Times New Roman" w:hAnsi="Times New Roman" w:cs="Times New Roman"/>
          <w:sz w:val="28"/>
        </w:rPr>
      </w:pPr>
      <w:r w:rsidRPr="00C16878">
        <w:rPr>
          <w:rFonts w:ascii="Times New Roman" w:hAnsi="Times New Roman" w:cs="Times New Roman"/>
          <w:sz w:val="28"/>
        </w:rPr>
        <w:t>Chương V. YÊU CẦU VỀ KỸ THUẬT</w:t>
      </w:r>
    </w:p>
    <w:p w14:paraId="63959B35" w14:textId="77777777" w:rsidR="003A6B9F" w:rsidRPr="00C16878" w:rsidRDefault="003A6B9F" w:rsidP="003A6B9F">
      <w:pPr>
        <w:pStyle w:val="Subtitle"/>
        <w:rPr>
          <w:sz w:val="28"/>
          <w:szCs w:val="28"/>
          <w:lang w:val="nl-NL"/>
        </w:rPr>
      </w:pPr>
    </w:p>
    <w:p w14:paraId="7D70312B" w14:textId="77777777" w:rsidR="003A6B9F" w:rsidRPr="00C16878" w:rsidRDefault="003A6B9F" w:rsidP="00A51A33">
      <w:pPr>
        <w:pStyle w:val="SectionVIHeader"/>
        <w:widowControl w:val="0"/>
        <w:spacing w:after="120" w:line="264" w:lineRule="auto"/>
        <w:jc w:val="both"/>
        <w:rPr>
          <w:sz w:val="28"/>
          <w:szCs w:val="28"/>
          <w:lang w:val="nl-NL"/>
        </w:rPr>
      </w:pPr>
      <w:r w:rsidRPr="00C16878">
        <w:rPr>
          <w:sz w:val="28"/>
          <w:szCs w:val="28"/>
          <w:lang w:val="nl-NL"/>
        </w:rPr>
        <w:t>Mục 1. Yêu cầu về kỹ thuật</w:t>
      </w:r>
    </w:p>
    <w:p w14:paraId="541B348F" w14:textId="5306B170" w:rsidR="003A6B9F" w:rsidRPr="00C16878" w:rsidRDefault="003A6B9F" w:rsidP="00A51A33">
      <w:pPr>
        <w:widowControl w:val="0"/>
        <w:spacing w:before="120" w:after="120" w:line="264" w:lineRule="auto"/>
        <w:rPr>
          <w:b/>
          <w:i/>
          <w:sz w:val="28"/>
          <w:szCs w:val="28"/>
          <w:lang w:val="nl-NL"/>
        </w:rPr>
      </w:pPr>
      <w:r w:rsidRPr="00C16878">
        <w:rPr>
          <w:b/>
          <w:i/>
          <w:sz w:val="28"/>
          <w:szCs w:val="28"/>
          <w:lang w:val="nl-NL"/>
        </w:rPr>
        <w:t>1.1. Giới thiệu chung về dự án/dự toán mua sắm, gói thầu</w:t>
      </w:r>
      <w:r w:rsidR="0015484E">
        <w:rPr>
          <w:b/>
          <w:i/>
          <w:sz w:val="28"/>
          <w:szCs w:val="28"/>
          <w:lang w:val="nl-NL"/>
        </w:rPr>
        <w:t>:</w:t>
      </w:r>
    </w:p>
    <w:p w14:paraId="75D81F10" w14:textId="77777777" w:rsidR="003A0411" w:rsidRPr="00C264D3" w:rsidRDefault="003A6B9F" w:rsidP="00BE6C12">
      <w:pPr>
        <w:pStyle w:val="ListParagraph"/>
        <w:widowControl w:val="0"/>
        <w:numPr>
          <w:ilvl w:val="0"/>
          <w:numId w:val="1"/>
        </w:numPr>
        <w:autoSpaceDE w:val="0"/>
        <w:autoSpaceDN w:val="0"/>
        <w:adjustRightInd w:val="0"/>
        <w:spacing w:before="120" w:after="120"/>
        <w:ind w:right="43"/>
        <w:contextualSpacing w:val="0"/>
        <w:rPr>
          <w:color w:val="000000" w:themeColor="text1"/>
          <w:sz w:val="28"/>
          <w:szCs w:val="28"/>
          <w:lang w:val="nl-NL"/>
        </w:rPr>
      </w:pPr>
      <w:bookmarkStart w:id="0" w:name="_Hlk154743134"/>
      <w:r w:rsidRPr="00C264D3">
        <w:rPr>
          <w:color w:val="000000" w:themeColor="text1"/>
          <w:sz w:val="28"/>
          <w:szCs w:val="28"/>
          <w:lang w:val="nl-NL"/>
        </w:rPr>
        <w:t xml:space="preserve">Tên dự toán: </w:t>
      </w:r>
      <w:r w:rsidR="003A0411" w:rsidRPr="00C264D3">
        <w:rPr>
          <w:sz w:val="28"/>
          <w:szCs w:val="28"/>
        </w:rPr>
        <w:t xml:space="preserve">Mua sắm </w:t>
      </w:r>
      <w:r w:rsidR="003A0411" w:rsidRPr="00C264D3">
        <w:rPr>
          <w:rStyle w:val="fontstyle01"/>
          <w:i w:val="0"/>
          <w:iCs w:val="0"/>
          <w:sz w:val="28"/>
          <w:szCs w:val="28"/>
        </w:rPr>
        <w:t>máy phát điện bằng nguồn không tự chủ năm 2026</w:t>
      </w:r>
      <w:r w:rsidR="003A0411" w:rsidRPr="00C264D3">
        <w:rPr>
          <w:i/>
          <w:iCs/>
          <w:sz w:val="28"/>
          <w:szCs w:val="28"/>
          <w:lang w:val="es-ES"/>
        </w:rPr>
        <w:t>.</w:t>
      </w:r>
    </w:p>
    <w:p w14:paraId="775EBC42" w14:textId="6DF58070" w:rsidR="003A6B9F" w:rsidRPr="00C264D3" w:rsidRDefault="003A6B9F" w:rsidP="00BE6C12">
      <w:pPr>
        <w:pStyle w:val="ListParagraph"/>
        <w:widowControl w:val="0"/>
        <w:numPr>
          <w:ilvl w:val="0"/>
          <w:numId w:val="1"/>
        </w:numPr>
        <w:autoSpaceDE w:val="0"/>
        <w:autoSpaceDN w:val="0"/>
        <w:adjustRightInd w:val="0"/>
        <w:spacing w:before="120" w:after="120"/>
        <w:ind w:right="43"/>
        <w:contextualSpacing w:val="0"/>
        <w:rPr>
          <w:color w:val="000000" w:themeColor="text1"/>
          <w:sz w:val="28"/>
          <w:szCs w:val="28"/>
          <w:lang w:val="nl-NL"/>
        </w:rPr>
      </w:pPr>
      <w:r w:rsidRPr="00C264D3">
        <w:rPr>
          <w:color w:val="000000" w:themeColor="text1"/>
          <w:sz w:val="28"/>
          <w:szCs w:val="28"/>
          <w:lang w:val="nl-NL"/>
        </w:rPr>
        <w:t xml:space="preserve">Tên gói thầu: </w:t>
      </w:r>
      <w:r w:rsidR="003A0411" w:rsidRPr="00C264D3">
        <w:rPr>
          <w:sz w:val="28"/>
          <w:szCs w:val="28"/>
        </w:rPr>
        <w:t xml:space="preserve">Mua sắm </w:t>
      </w:r>
      <w:r w:rsidR="003A0411" w:rsidRPr="00C264D3">
        <w:rPr>
          <w:rStyle w:val="fontstyle01"/>
          <w:i w:val="0"/>
          <w:iCs w:val="0"/>
          <w:sz w:val="28"/>
          <w:szCs w:val="28"/>
        </w:rPr>
        <w:t>máy phát điện bằng nguồn không tự chủ năm 2026</w:t>
      </w:r>
      <w:r w:rsidR="003A0411" w:rsidRPr="00C264D3">
        <w:rPr>
          <w:i/>
          <w:iCs/>
          <w:sz w:val="28"/>
          <w:szCs w:val="28"/>
          <w:lang w:val="es-ES"/>
        </w:rPr>
        <w:t>.</w:t>
      </w:r>
    </w:p>
    <w:p w14:paraId="086935BA" w14:textId="77F17ABC" w:rsidR="003A6B9F" w:rsidRPr="00C264D3" w:rsidRDefault="003A6B9F" w:rsidP="003A6B9F">
      <w:pPr>
        <w:pStyle w:val="ListParagraph"/>
        <w:widowControl w:val="0"/>
        <w:numPr>
          <w:ilvl w:val="0"/>
          <w:numId w:val="1"/>
        </w:numPr>
        <w:autoSpaceDE w:val="0"/>
        <w:autoSpaceDN w:val="0"/>
        <w:adjustRightInd w:val="0"/>
        <w:spacing w:before="120" w:after="120"/>
        <w:ind w:right="43"/>
        <w:contextualSpacing w:val="0"/>
        <w:rPr>
          <w:color w:val="000000" w:themeColor="text1"/>
          <w:sz w:val="28"/>
          <w:szCs w:val="28"/>
          <w:lang w:val="nl-NL"/>
        </w:rPr>
      </w:pPr>
      <w:r w:rsidRPr="00C264D3">
        <w:rPr>
          <w:color w:val="000000" w:themeColor="text1"/>
          <w:sz w:val="28"/>
          <w:szCs w:val="28"/>
          <w:lang w:val="nl-NL"/>
        </w:rPr>
        <w:t>Chủ đầu tư: Bệnh viện sức khoẻ tâm thần</w:t>
      </w:r>
      <w:r w:rsidR="005875C3" w:rsidRPr="00C264D3">
        <w:rPr>
          <w:color w:val="000000" w:themeColor="text1"/>
          <w:sz w:val="28"/>
          <w:szCs w:val="28"/>
          <w:lang w:val="nl-NL"/>
        </w:rPr>
        <w:t>.</w:t>
      </w:r>
    </w:p>
    <w:p w14:paraId="2BB9E337" w14:textId="55928AEE" w:rsidR="008A3646" w:rsidRPr="00C264D3" w:rsidRDefault="003A6B9F" w:rsidP="008A3646">
      <w:pPr>
        <w:pStyle w:val="ListParagraph"/>
        <w:numPr>
          <w:ilvl w:val="0"/>
          <w:numId w:val="1"/>
        </w:numPr>
        <w:tabs>
          <w:tab w:val="left" w:pos="2295"/>
        </w:tabs>
        <w:spacing w:before="120" w:after="120"/>
        <w:ind w:right="43"/>
        <w:contextualSpacing w:val="0"/>
        <w:rPr>
          <w:color w:val="000000" w:themeColor="text1"/>
          <w:sz w:val="28"/>
          <w:szCs w:val="28"/>
          <w:lang w:val="nl-NL"/>
        </w:rPr>
      </w:pPr>
      <w:r w:rsidRPr="00C264D3">
        <w:rPr>
          <w:color w:val="000000" w:themeColor="text1"/>
          <w:sz w:val="28"/>
          <w:szCs w:val="28"/>
          <w:lang w:val="nl-NL"/>
        </w:rPr>
        <w:t xml:space="preserve">Quy mô gói thầu: </w:t>
      </w:r>
      <w:r w:rsidR="003A0411" w:rsidRPr="00C264D3">
        <w:rPr>
          <w:bCs/>
          <w:color w:val="000000"/>
          <w:sz w:val="28"/>
          <w:szCs w:val="28"/>
        </w:rPr>
        <w:t>Mua sắm thiết bị phát điện và hạ ngầm đường dây phục vụ bệnh nhân</w:t>
      </w:r>
    </w:p>
    <w:p w14:paraId="51ACD2C5" w14:textId="103C1B2F" w:rsidR="003A6B9F" w:rsidRPr="00C264D3" w:rsidRDefault="003A6B9F" w:rsidP="003A6B9F">
      <w:pPr>
        <w:pStyle w:val="ListParagraph"/>
        <w:numPr>
          <w:ilvl w:val="0"/>
          <w:numId w:val="1"/>
        </w:numPr>
        <w:spacing w:before="120" w:after="120"/>
        <w:contextualSpacing w:val="0"/>
        <w:rPr>
          <w:b/>
          <w:bCs/>
          <w:sz w:val="28"/>
          <w:szCs w:val="28"/>
          <w:lang w:val="nl-NL" w:bidi="en-US"/>
        </w:rPr>
      </w:pPr>
      <w:r w:rsidRPr="00C264D3">
        <w:rPr>
          <w:color w:val="000000" w:themeColor="text1"/>
          <w:sz w:val="28"/>
          <w:szCs w:val="28"/>
          <w:lang w:val="nl-NL"/>
        </w:rPr>
        <w:t xml:space="preserve">Nguồn vốn: </w:t>
      </w:r>
      <w:r w:rsidR="008A3646" w:rsidRPr="00C264D3">
        <w:rPr>
          <w:iCs/>
          <w:sz w:val="28"/>
          <w:szCs w:val="28"/>
          <w:lang w:val="nl-NL"/>
        </w:rPr>
        <w:t>Nguồn kinh phí không tự chủ</w:t>
      </w:r>
      <w:r w:rsidR="005875C3" w:rsidRPr="00C264D3">
        <w:rPr>
          <w:iCs/>
          <w:sz w:val="28"/>
          <w:szCs w:val="28"/>
          <w:lang w:val="nl-NL"/>
        </w:rPr>
        <w:t>.</w:t>
      </w:r>
    </w:p>
    <w:p w14:paraId="0ED377B9" w14:textId="6CEB8814" w:rsidR="008A3646" w:rsidRPr="00C264D3" w:rsidRDefault="008A3646" w:rsidP="003A6B9F">
      <w:pPr>
        <w:pStyle w:val="ListParagraph"/>
        <w:numPr>
          <w:ilvl w:val="0"/>
          <w:numId w:val="1"/>
        </w:numPr>
        <w:spacing w:before="120" w:after="120"/>
        <w:contextualSpacing w:val="0"/>
        <w:rPr>
          <w:b/>
          <w:bCs/>
          <w:sz w:val="28"/>
          <w:szCs w:val="28"/>
          <w:lang w:val="nl-NL" w:bidi="en-US"/>
        </w:rPr>
      </w:pPr>
      <w:r w:rsidRPr="00C264D3">
        <w:rPr>
          <w:color w:val="000000" w:themeColor="text1"/>
          <w:sz w:val="28"/>
          <w:szCs w:val="28"/>
          <w:lang w:val="nl-NL"/>
        </w:rPr>
        <w:t>Hình thức hợp đồng: Hợp đồng trọn gói</w:t>
      </w:r>
      <w:r w:rsidR="005875C3" w:rsidRPr="00C264D3">
        <w:rPr>
          <w:color w:val="000000" w:themeColor="text1"/>
          <w:sz w:val="28"/>
          <w:szCs w:val="28"/>
          <w:lang w:val="nl-NL"/>
        </w:rPr>
        <w:t>.</w:t>
      </w:r>
    </w:p>
    <w:p w14:paraId="47938630" w14:textId="1AB81C1A" w:rsidR="003A6B9F" w:rsidRPr="00C264D3" w:rsidRDefault="003A6B9F" w:rsidP="003A6B9F">
      <w:pPr>
        <w:pStyle w:val="ListParagraph"/>
        <w:numPr>
          <w:ilvl w:val="0"/>
          <w:numId w:val="1"/>
        </w:numPr>
        <w:tabs>
          <w:tab w:val="left" w:pos="2295"/>
        </w:tabs>
        <w:spacing w:before="120" w:after="120"/>
        <w:ind w:right="43"/>
        <w:contextualSpacing w:val="0"/>
        <w:rPr>
          <w:sz w:val="28"/>
          <w:szCs w:val="28"/>
          <w:lang w:val="es-ES"/>
        </w:rPr>
      </w:pPr>
      <w:r w:rsidRPr="00C264D3">
        <w:rPr>
          <w:sz w:val="28"/>
          <w:szCs w:val="28"/>
          <w:lang w:val="es-ES"/>
        </w:rPr>
        <w:t xml:space="preserve">Thời gian thực hiện gói thầu là: </w:t>
      </w:r>
      <w:r w:rsidR="003B1FF8" w:rsidRPr="00C264D3">
        <w:rPr>
          <w:sz w:val="28"/>
          <w:szCs w:val="28"/>
          <w:lang w:val="es-ES"/>
        </w:rPr>
        <w:t>120</w:t>
      </w:r>
      <w:r w:rsidRPr="00C264D3">
        <w:rPr>
          <w:b/>
          <w:bCs/>
          <w:sz w:val="28"/>
          <w:szCs w:val="28"/>
          <w:lang w:val="es-ES"/>
        </w:rPr>
        <w:t xml:space="preserve"> </w:t>
      </w:r>
      <w:r w:rsidRPr="00C264D3">
        <w:rPr>
          <w:bCs/>
          <w:sz w:val="28"/>
          <w:szCs w:val="28"/>
          <w:lang w:val="es-ES"/>
        </w:rPr>
        <w:t>ngày.</w:t>
      </w:r>
      <w:r w:rsidRPr="00C264D3">
        <w:rPr>
          <w:sz w:val="28"/>
          <w:szCs w:val="28"/>
          <w:lang w:val="es-ES"/>
        </w:rPr>
        <w:t xml:space="preserve"> </w:t>
      </w:r>
    </w:p>
    <w:p w14:paraId="018FAAD2" w14:textId="44A9D788" w:rsidR="003A6B9F" w:rsidRPr="00C264D3" w:rsidRDefault="003A6B9F" w:rsidP="003A6B9F">
      <w:pPr>
        <w:pStyle w:val="ListParagraph"/>
        <w:numPr>
          <w:ilvl w:val="0"/>
          <w:numId w:val="1"/>
        </w:numPr>
        <w:tabs>
          <w:tab w:val="left" w:pos="2295"/>
        </w:tabs>
        <w:spacing w:before="120" w:after="120"/>
        <w:ind w:right="43"/>
        <w:contextualSpacing w:val="0"/>
        <w:rPr>
          <w:color w:val="000000" w:themeColor="text1"/>
          <w:sz w:val="28"/>
          <w:szCs w:val="28"/>
          <w:lang w:val="es-ES"/>
        </w:rPr>
      </w:pPr>
      <w:r w:rsidRPr="00C264D3">
        <w:rPr>
          <w:color w:val="000000" w:themeColor="text1"/>
          <w:sz w:val="28"/>
          <w:szCs w:val="28"/>
          <w:lang w:val="es-ES"/>
        </w:rPr>
        <w:t>Hình thức lựa chọn nhà thầu: Đấu thầu rộng rãi trong nước, qua mạng trong nước</w:t>
      </w:r>
      <w:r w:rsidR="004E504C" w:rsidRPr="00C264D3">
        <w:rPr>
          <w:color w:val="000000" w:themeColor="text1"/>
          <w:sz w:val="28"/>
          <w:szCs w:val="28"/>
          <w:lang w:val="es-ES"/>
        </w:rPr>
        <w:t>.</w:t>
      </w:r>
    </w:p>
    <w:p w14:paraId="7F98E36C" w14:textId="77777777" w:rsidR="003A6B9F" w:rsidRPr="00C264D3" w:rsidRDefault="003A6B9F" w:rsidP="003A6B9F">
      <w:pPr>
        <w:pStyle w:val="ListParagraph"/>
        <w:numPr>
          <w:ilvl w:val="0"/>
          <w:numId w:val="1"/>
        </w:numPr>
        <w:tabs>
          <w:tab w:val="left" w:pos="2295"/>
        </w:tabs>
        <w:spacing w:before="120" w:after="120"/>
        <w:ind w:right="43"/>
        <w:contextualSpacing w:val="0"/>
        <w:rPr>
          <w:color w:val="000000" w:themeColor="text1"/>
          <w:sz w:val="28"/>
          <w:szCs w:val="28"/>
          <w:lang w:val="es-ES"/>
        </w:rPr>
      </w:pPr>
      <w:r w:rsidRPr="00C264D3">
        <w:rPr>
          <w:color w:val="000000" w:themeColor="text1"/>
          <w:sz w:val="28"/>
          <w:szCs w:val="28"/>
          <w:lang w:val="es-ES"/>
        </w:rPr>
        <w:t>Phương thức lựa chọn nhà thầu: Một giai đoạn, một túi hồ sơ.</w:t>
      </w:r>
    </w:p>
    <w:bookmarkEnd w:id="0"/>
    <w:p w14:paraId="27599BBA" w14:textId="2367388B" w:rsidR="003A6B9F" w:rsidRPr="00C16878" w:rsidRDefault="003A6B9F" w:rsidP="008A3646">
      <w:pPr>
        <w:widowControl w:val="0"/>
        <w:spacing w:before="120" w:after="120" w:line="264" w:lineRule="auto"/>
        <w:rPr>
          <w:b/>
          <w:i/>
          <w:sz w:val="28"/>
          <w:szCs w:val="28"/>
          <w:lang w:val="nl-NL"/>
        </w:rPr>
      </w:pPr>
      <w:r w:rsidRPr="00C16878">
        <w:rPr>
          <w:b/>
          <w:i/>
          <w:sz w:val="28"/>
          <w:szCs w:val="28"/>
          <w:lang w:val="nl-NL"/>
        </w:rPr>
        <w:t>1.2. Yêu cầu về kỹ thuật</w:t>
      </w:r>
      <w:r w:rsidR="00002730">
        <w:rPr>
          <w:b/>
          <w:i/>
          <w:sz w:val="28"/>
          <w:szCs w:val="28"/>
          <w:lang w:val="nl-NL"/>
        </w:rPr>
        <w:t>:</w:t>
      </w:r>
    </w:p>
    <w:p w14:paraId="03616461" w14:textId="77777777" w:rsidR="003A6B9F" w:rsidRPr="00C16878" w:rsidRDefault="003A6B9F" w:rsidP="005D7233">
      <w:pPr>
        <w:pStyle w:val="ListParagraph"/>
        <w:widowControl w:val="0"/>
        <w:numPr>
          <w:ilvl w:val="0"/>
          <w:numId w:val="2"/>
        </w:numPr>
        <w:spacing w:before="120" w:after="120"/>
        <w:ind w:right="43"/>
        <w:rPr>
          <w:b/>
          <w:bCs/>
          <w:color w:val="000000" w:themeColor="text1"/>
          <w:sz w:val="28"/>
          <w:szCs w:val="28"/>
          <w:lang w:val="es-ES"/>
        </w:rPr>
      </w:pPr>
      <w:bookmarkStart w:id="1" w:name="_Hlk152888819"/>
      <w:r w:rsidRPr="00C16878">
        <w:rPr>
          <w:b/>
          <w:bCs/>
          <w:color w:val="000000" w:themeColor="text1"/>
          <w:sz w:val="28"/>
          <w:szCs w:val="28"/>
          <w:lang w:val="es-ES"/>
        </w:rPr>
        <w:t>Tài liệu kỹ thuật của hàng hóa:</w:t>
      </w:r>
    </w:p>
    <w:p w14:paraId="4A5499EE" w14:textId="152268AE" w:rsidR="003A6B9F" w:rsidRPr="00C16878" w:rsidRDefault="00457CD8" w:rsidP="003A6B9F">
      <w:pPr>
        <w:pStyle w:val="ListParagraph"/>
        <w:numPr>
          <w:ilvl w:val="0"/>
          <w:numId w:val="3"/>
        </w:numPr>
        <w:spacing w:before="120" w:after="120"/>
        <w:ind w:left="0" w:right="43" w:firstLine="567"/>
        <w:rPr>
          <w:color w:val="000000" w:themeColor="text1"/>
          <w:sz w:val="28"/>
          <w:szCs w:val="28"/>
          <w:lang w:val="es-ES"/>
        </w:rPr>
      </w:pPr>
      <w:r w:rsidRPr="00C16878">
        <w:rPr>
          <w:color w:val="000000" w:themeColor="text1"/>
          <w:sz w:val="28"/>
          <w:szCs w:val="28"/>
          <w:lang w:val="es-ES"/>
        </w:rPr>
        <w:t xml:space="preserve"> </w:t>
      </w:r>
      <w:r w:rsidR="003A6B9F" w:rsidRPr="00C16878">
        <w:rPr>
          <w:color w:val="000000" w:themeColor="text1"/>
          <w:sz w:val="28"/>
          <w:szCs w:val="28"/>
          <w:lang w:val="es-ES"/>
        </w:rPr>
        <w:t>Tài liệu bản gốc không sử dụng tiếng Việt phải kèm bản dịch sang tiếng Việt. Nhà thầu chịu trách nhiệm về tính trung thực của bản dịch.</w:t>
      </w:r>
    </w:p>
    <w:p w14:paraId="2AA21E3F" w14:textId="6416A2BA" w:rsidR="003A6B9F" w:rsidRPr="00C16878" w:rsidRDefault="00457CD8" w:rsidP="003A6B9F">
      <w:pPr>
        <w:pStyle w:val="ListParagraph"/>
        <w:numPr>
          <w:ilvl w:val="0"/>
          <w:numId w:val="3"/>
        </w:numPr>
        <w:spacing w:before="120" w:after="120"/>
        <w:ind w:left="0" w:right="43" w:firstLine="567"/>
        <w:rPr>
          <w:color w:val="000000" w:themeColor="text1"/>
          <w:sz w:val="28"/>
          <w:szCs w:val="28"/>
          <w:lang w:val="es-ES"/>
        </w:rPr>
      </w:pPr>
      <w:r w:rsidRPr="00C16878">
        <w:rPr>
          <w:color w:val="000000" w:themeColor="text1"/>
          <w:sz w:val="28"/>
          <w:szCs w:val="28"/>
          <w:lang w:val="es-ES"/>
        </w:rPr>
        <w:t xml:space="preserve"> </w:t>
      </w:r>
      <w:r w:rsidR="003A6B9F" w:rsidRPr="00C16878">
        <w:rPr>
          <w:color w:val="000000" w:themeColor="text1"/>
          <w:sz w:val="28"/>
          <w:szCs w:val="28"/>
          <w:lang w:val="es-ES"/>
        </w:rPr>
        <w:t>Nhà thầu phải có bảng so sánh đáp ứng về kỹ thuật của hàng hóa chào thầu theo mẫu dưới đây và cung cấp file định dạng excel kèm E-HSDT cùng bản scan (ký, đóng dấu (nếu có) hoặc ký số).</w:t>
      </w:r>
    </w:p>
    <w:p w14:paraId="109A7542" w14:textId="536D9E03" w:rsidR="008A3646" w:rsidRPr="00C16878" w:rsidRDefault="00457CD8" w:rsidP="008A3646">
      <w:pPr>
        <w:pStyle w:val="ListParagraph"/>
        <w:numPr>
          <w:ilvl w:val="0"/>
          <w:numId w:val="3"/>
        </w:numPr>
        <w:spacing w:before="120" w:after="120"/>
        <w:ind w:left="0" w:right="43" w:firstLine="567"/>
        <w:rPr>
          <w:color w:val="000000" w:themeColor="text1"/>
          <w:sz w:val="28"/>
          <w:szCs w:val="28"/>
          <w:lang w:val="es-ES"/>
        </w:rPr>
      </w:pPr>
      <w:r w:rsidRPr="00C16878">
        <w:rPr>
          <w:color w:val="000000" w:themeColor="text1"/>
          <w:sz w:val="28"/>
          <w:szCs w:val="28"/>
          <w:lang w:val="es-ES"/>
        </w:rPr>
        <w:t xml:space="preserve"> </w:t>
      </w:r>
      <w:r w:rsidR="003A6B9F" w:rsidRPr="00C16878">
        <w:rPr>
          <w:color w:val="000000" w:themeColor="text1"/>
          <w:sz w:val="28"/>
          <w:szCs w:val="28"/>
          <w:lang w:val="es-ES"/>
        </w:rPr>
        <w:t>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1"/>
    </w:p>
    <w:p w14:paraId="002E774E" w14:textId="0716D9AB" w:rsidR="008A3646" w:rsidRPr="00C16878" w:rsidRDefault="008A3646" w:rsidP="008A3646">
      <w:pPr>
        <w:widowControl w:val="0"/>
        <w:spacing w:before="120" w:after="120" w:line="264" w:lineRule="auto"/>
        <w:rPr>
          <w:b/>
          <w:i/>
          <w:spacing w:val="-2"/>
          <w:sz w:val="28"/>
          <w:szCs w:val="28"/>
          <w:lang w:val="nl-NL"/>
        </w:rPr>
      </w:pPr>
      <w:r w:rsidRPr="00C16878">
        <w:rPr>
          <w:b/>
          <w:i/>
          <w:spacing w:val="-2"/>
          <w:sz w:val="28"/>
          <w:szCs w:val="28"/>
          <w:lang w:val="nl-NL"/>
        </w:rPr>
        <w:lastRenderedPageBreak/>
        <w:t>1.3. Yêu cầu kỹ thuật chi tiết</w:t>
      </w:r>
      <w:r w:rsidR="005D10BB">
        <w:rPr>
          <w:b/>
          <w:i/>
          <w:spacing w:val="-2"/>
          <w:sz w:val="28"/>
          <w:szCs w:val="28"/>
          <w:lang w:val="nl-NL"/>
        </w:rPr>
        <w:t>:</w:t>
      </w:r>
    </w:p>
    <w:p w14:paraId="11A39C58" w14:textId="77777777" w:rsidR="008A3646" w:rsidRPr="00C16878" w:rsidRDefault="008A3646" w:rsidP="008A3646">
      <w:pPr>
        <w:pStyle w:val="ListParagraph"/>
        <w:numPr>
          <w:ilvl w:val="0"/>
          <w:numId w:val="6"/>
        </w:numPr>
        <w:spacing w:line="312" w:lineRule="auto"/>
        <w:ind w:left="0" w:right="43" w:firstLine="360"/>
        <w:rPr>
          <w:sz w:val="28"/>
          <w:szCs w:val="28"/>
          <w:lang w:val="nl-NL"/>
        </w:rPr>
      </w:pPr>
      <w:r w:rsidRPr="00C16878">
        <w:rPr>
          <w:sz w:val="28"/>
          <w:szCs w:val="28"/>
          <w:lang w:val="nl-NL"/>
        </w:rPr>
        <w:t xml:space="preserve">Nhà thầu phải cung cấp đầy đủ Catalogue và các tài liệu có liên quan (bản gốc) như: Tài liệu kỹ thuật, hướng dẫn sử dụng… cho toàn bộ hàng hóa chào thầu để chứng minh hàng hóa do mình chào thầu là đáp ứng các yêu cầu về kỹ thuật. </w:t>
      </w:r>
    </w:p>
    <w:p w14:paraId="4CB18781" w14:textId="77777777" w:rsidR="008A3646" w:rsidRPr="00C16878" w:rsidRDefault="008A3646" w:rsidP="008A3646">
      <w:pPr>
        <w:pStyle w:val="ListParagraph"/>
        <w:numPr>
          <w:ilvl w:val="0"/>
          <w:numId w:val="6"/>
        </w:numPr>
        <w:spacing w:line="312" w:lineRule="auto"/>
        <w:ind w:left="0" w:right="43" w:firstLine="360"/>
        <w:rPr>
          <w:sz w:val="28"/>
          <w:szCs w:val="28"/>
          <w:lang w:val="nl-NL"/>
        </w:rPr>
      </w:pPr>
      <w:r w:rsidRPr="00C16878">
        <w:rPr>
          <w:sz w:val="28"/>
          <w:szCs w:val="28"/>
          <w:lang w:val="nl-NL"/>
        </w:rPr>
        <w:t xml:space="preserve">Tài liệu kỹ thuật miêu tả các chức năng, thông số kỹ thuật của chủng loại hàng hóa và Nhà thầu phải </w:t>
      </w:r>
      <w:r w:rsidRPr="00C16878">
        <w:rPr>
          <w:sz w:val="28"/>
          <w:szCs w:val="28"/>
          <w:highlight w:val="yellow"/>
          <w:lang w:val="nl-NL"/>
        </w:rPr>
        <w:t>đánh dấu (highlight)</w:t>
      </w:r>
      <w:r w:rsidRPr="00C16878">
        <w:rPr>
          <w:sz w:val="28"/>
          <w:szCs w:val="28"/>
          <w:lang w:val="nl-NL"/>
        </w:rPr>
        <w:t xml:space="preserve"> vào các thông số cụ thể để chứng minh thông số kỹ thuật dự thầu. Đối với các tài liệu tra cứu được trên trang Web điện tử của Hãng sản xuất, Nhà thầu phải cung cấp kèm đường Link tra cứu. Trường hợp cần thiết, Bên mời thầu có thể yêu cầu  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Bên mời thầu sẽ đánh giá dựa vào bản gốc.</w:t>
      </w:r>
    </w:p>
    <w:p w14:paraId="793FEA10" w14:textId="62019D93" w:rsidR="008A3646" w:rsidRPr="00C16878" w:rsidRDefault="008A3646" w:rsidP="00751C5F">
      <w:pPr>
        <w:pStyle w:val="ListParagraph"/>
        <w:spacing w:after="120"/>
        <w:ind w:left="0" w:firstLine="567"/>
        <w:rPr>
          <w:b/>
          <w:sz w:val="28"/>
          <w:szCs w:val="28"/>
          <w:lang w:val="nl-NL"/>
        </w:rPr>
      </w:pPr>
      <w:r w:rsidRPr="00C16878">
        <w:rPr>
          <w:sz w:val="28"/>
          <w:szCs w:val="28"/>
          <w:lang w:val="nl-NL"/>
        </w:rPr>
        <w:t xml:space="preserve">Hàng hóa phải đáp ứng các yêu cầu về cấu hình, đặc tính, thông số kỹ thuật và các yêu cầu khác như quy định dưới đây và là mức yêu cầu tối thiểu phải đạt hoặc chấp nhận được: </w:t>
      </w:r>
    </w:p>
    <w:tbl>
      <w:tblPr>
        <w:tblW w:w="14885" w:type="dxa"/>
        <w:tblInd w:w="-284" w:type="dxa"/>
        <w:tblLook w:val="04A0" w:firstRow="1" w:lastRow="0" w:firstColumn="1" w:lastColumn="0" w:noHBand="0" w:noVBand="1"/>
      </w:tblPr>
      <w:tblGrid>
        <w:gridCol w:w="286"/>
        <w:gridCol w:w="708"/>
        <w:gridCol w:w="11338"/>
        <w:gridCol w:w="2553"/>
      </w:tblGrid>
      <w:tr w:rsidR="00527961" w:rsidRPr="00C16878" w14:paraId="176D325D" w14:textId="77777777" w:rsidTr="005875C3">
        <w:trPr>
          <w:trHeight w:val="350"/>
        </w:trPr>
        <w:tc>
          <w:tcPr>
            <w:tcW w:w="286" w:type="dxa"/>
            <w:tcBorders>
              <w:top w:val="nil"/>
              <w:left w:val="nil"/>
              <w:bottom w:val="nil"/>
              <w:right w:val="nil"/>
            </w:tcBorders>
            <w:noWrap/>
            <w:vAlign w:val="bottom"/>
          </w:tcPr>
          <w:p w14:paraId="1E97B7AF" w14:textId="77777777" w:rsidR="00527961" w:rsidRPr="00C16878" w:rsidRDefault="00527961" w:rsidP="00527961">
            <w:pPr>
              <w:jc w:val="left"/>
              <w:rPr>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6E705E" w14:textId="3B28D7A8" w:rsidR="00527961" w:rsidRPr="00C16878" w:rsidRDefault="00527961" w:rsidP="00527961">
            <w:pPr>
              <w:jc w:val="center"/>
              <w:rPr>
                <w:b/>
                <w:bCs/>
                <w:color w:val="000000"/>
                <w:sz w:val="28"/>
                <w:szCs w:val="28"/>
                <w:lang w:eastAsia="vi-VN"/>
              </w:rPr>
            </w:pPr>
            <w:r w:rsidRPr="00C16878">
              <w:rPr>
                <w:b/>
                <w:bCs/>
                <w:color w:val="000000"/>
                <w:sz w:val="28"/>
                <w:szCs w:val="28"/>
                <w:lang w:eastAsia="vi-VN"/>
              </w:rPr>
              <w:t>TT</w:t>
            </w:r>
          </w:p>
        </w:tc>
        <w:tc>
          <w:tcPr>
            <w:tcW w:w="113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D99E0A" w14:textId="295E9B2B" w:rsidR="00527961" w:rsidRPr="00C16878" w:rsidRDefault="00527961" w:rsidP="00527961">
            <w:pPr>
              <w:jc w:val="center"/>
              <w:rPr>
                <w:b/>
                <w:bCs/>
                <w:color w:val="000000"/>
                <w:sz w:val="28"/>
                <w:szCs w:val="28"/>
                <w:lang w:eastAsia="vi-VN"/>
              </w:rPr>
            </w:pPr>
            <w:r w:rsidRPr="00C16878">
              <w:rPr>
                <w:b/>
                <w:bCs/>
                <w:color w:val="000000"/>
                <w:sz w:val="28"/>
                <w:szCs w:val="28"/>
                <w:lang w:eastAsia="vi-VN"/>
              </w:rPr>
              <w:t>Thông số kỹ thuật tối thiểu</w:t>
            </w:r>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0C1F2" w14:textId="5C215611" w:rsidR="00527961" w:rsidRPr="00C16878" w:rsidRDefault="00527961" w:rsidP="00527961">
            <w:pPr>
              <w:jc w:val="center"/>
              <w:rPr>
                <w:b/>
                <w:bCs/>
                <w:color w:val="000000"/>
                <w:sz w:val="28"/>
                <w:szCs w:val="28"/>
                <w:lang w:eastAsia="vi-VN"/>
              </w:rPr>
            </w:pPr>
            <w:r w:rsidRPr="00C16878">
              <w:rPr>
                <w:b/>
                <w:bCs/>
                <w:color w:val="000000"/>
                <w:sz w:val="28"/>
                <w:szCs w:val="28"/>
                <w:lang w:eastAsia="vi-VN"/>
              </w:rPr>
              <w:t>Ghi chú</w:t>
            </w:r>
          </w:p>
        </w:tc>
      </w:tr>
      <w:tr w:rsidR="003B1FF8" w:rsidRPr="00C16878" w14:paraId="38A4EB3E" w14:textId="7064794A" w:rsidTr="005875C3">
        <w:trPr>
          <w:trHeight w:val="350"/>
        </w:trPr>
        <w:tc>
          <w:tcPr>
            <w:tcW w:w="286" w:type="dxa"/>
            <w:tcBorders>
              <w:top w:val="nil"/>
              <w:left w:val="nil"/>
              <w:bottom w:val="nil"/>
              <w:right w:val="nil"/>
            </w:tcBorders>
            <w:noWrap/>
            <w:vAlign w:val="bottom"/>
            <w:hideMark/>
          </w:tcPr>
          <w:p w14:paraId="073138E5" w14:textId="77777777" w:rsidR="003B1FF8" w:rsidRPr="00C16878" w:rsidRDefault="003B1FF8" w:rsidP="003B1FF8">
            <w:pPr>
              <w:jc w:val="left"/>
              <w:rPr>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6054E1" w14:textId="61073BE6" w:rsidR="003B1FF8" w:rsidRPr="00C16878" w:rsidRDefault="003A0411" w:rsidP="003B1FF8">
            <w:pPr>
              <w:jc w:val="center"/>
              <w:rPr>
                <w:b/>
                <w:bCs/>
                <w:color w:val="000000"/>
                <w:sz w:val="28"/>
                <w:szCs w:val="28"/>
                <w:lang w:eastAsia="vi-VN"/>
              </w:rPr>
            </w:pPr>
            <w:r>
              <w:rPr>
                <w:b/>
                <w:bCs/>
                <w:color w:val="000000"/>
                <w:sz w:val="28"/>
                <w:szCs w:val="28"/>
                <w:lang w:eastAsia="vi-VN"/>
              </w:rPr>
              <w:t>01</w:t>
            </w:r>
          </w:p>
        </w:tc>
        <w:tc>
          <w:tcPr>
            <w:tcW w:w="113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DE4CC6" w14:textId="31C24FDB" w:rsidR="003B1FF8" w:rsidRPr="003A0411" w:rsidRDefault="003A0411" w:rsidP="003B1FF8">
            <w:pPr>
              <w:jc w:val="left"/>
              <w:rPr>
                <w:b/>
                <w:bCs/>
                <w:color w:val="000000"/>
                <w:sz w:val="28"/>
                <w:szCs w:val="28"/>
                <w:lang w:eastAsia="vi-VN"/>
              </w:rPr>
            </w:pPr>
            <w:r>
              <w:rPr>
                <w:b/>
                <w:bCs/>
                <w:color w:val="000000"/>
                <w:sz w:val="28"/>
                <w:szCs w:val="28"/>
                <w:lang w:eastAsia="vi-VN"/>
              </w:rPr>
              <w:t>Máy phát điện (Công suất ≥ 1000kVA)</w:t>
            </w:r>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E0664" w14:textId="6A2ABE95" w:rsidR="003B1FF8" w:rsidRPr="00C16878" w:rsidRDefault="003B1FF8" w:rsidP="003B1FF8">
            <w:pPr>
              <w:jc w:val="left"/>
              <w:rPr>
                <w:b/>
                <w:bCs/>
                <w:color w:val="000000"/>
                <w:sz w:val="28"/>
                <w:szCs w:val="28"/>
                <w:lang w:val="vi-VN" w:eastAsia="vi-VN"/>
              </w:rPr>
            </w:pPr>
          </w:p>
        </w:tc>
      </w:tr>
      <w:tr w:rsidR="003A0411" w:rsidRPr="00C16878" w14:paraId="5BD144ED" w14:textId="38980392" w:rsidTr="005875C3">
        <w:trPr>
          <w:trHeight w:val="350"/>
        </w:trPr>
        <w:tc>
          <w:tcPr>
            <w:tcW w:w="286" w:type="dxa"/>
            <w:tcBorders>
              <w:top w:val="nil"/>
              <w:left w:val="nil"/>
              <w:bottom w:val="nil"/>
              <w:right w:val="nil"/>
            </w:tcBorders>
            <w:noWrap/>
            <w:vAlign w:val="bottom"/>
            <w:hideMark/>
          </w:tcPr>
          <w:p w14:paraId="29E18982"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C650DDA" w14:textId="3F1A5A54" w:rsidR="003A0411" w:rsidRPr="00C16878" w:rsidRDefault="003A0411" w:rsidP="003A0411">
            <w:pPr>
              <w:jc w:val="center"/>
              <w:rPr>
                <w:b/>
                <w:b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7BC5C66" w14:textId="559B711F" w:rsidR="003A0411" w:rsidRPr="00C16878" w:rsidRDefault="003A0411" w:rsidP="003A0411">
            <w:pPr>
              <w:jc w:val="left"/>
              <w:rPr>
                <w:b/>
                <w:bCs/>
                <w:color w:val="000000"/>
                <w:sz w:val="28"/>
                <w:szCs w:val="28"/>
                <w:lang w:val="vi-VN" w:eastAsia="vi-VN"/>
              </w:rPr>
            </w:pPr>
            <w:r>
              <w:rPr>
                <w:b/>
                <w:bCs/>
                <w:color w:val="000000"/>
                <w:sz w:val="28"/>
                <w:szCs w:val="28"/>
              </w:rPr>
              <w:t>Yêu cầu chung:</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3ACDB854" w14:textId="5F33F7F5" w:rsidR="003A0411" w:rsidRPr="00C16878" w:rsidRDefault="003A0411" w:rsidP="003A0411">
            <w:pPr>
              <w:jc w:val="left"/>
              <w:rPr>
                <w:b/>
                <w:bCs/>
                <w:color w:val="000000"/>
                <w:sz w:val="28"/>
                <w:szCs w:val="28"/>
                <w:lang w:val="vi-VN" w:eastAsia="vi-VN"/>
              </w:rPr>
            </w:pPr>
          </w:p>
        </w:tc>
      </w:tr>
      <w:tr w:rsidR="003A0411" w:rsidRPr="00C16878" w14:paraId="56924C6E" w14:textId="01254284" w:rsidTr="005875C3">
        <w:trPr>
          <w:trHeight w:val="360"/>
        </w:trPr>
        <w:tc>
          <w:tcPr>
            <w:tcW w:w="286" w:type="dxa"/>
            <w:tcBorders>
              <w:top w:val="nil"/>
              <w:left w:val="nil"/>
              <w:bottom w:val="nil"/>
              <w:right w:val="nil"/>
            </w:tcBorders>
            <w:noWrap/>
            <w:vAlign w:val="bottom"/>
            <w:hideMark/>
          </w:tcPr>
          <w:p w14:paraId="064E250C"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EEFF4E1" w14:textId="3903F5D9"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D9BFB4E" w14:textId="474F8C07" w:rsidR="003A0411" w:rsidRPr="00C16878" w:rsidRDefault="003A0411" w:rsidP="003A0411">
            <w:pPr>
              <w:jc w:val="left"/>
              <w:rPr>
                <w:color w:val="000000"/>
                <w:sz w:val="28"/>
                <w:szCs w:val="28"/>
                <w:lang w:val="vi-VN" w:eastAsia="vi-VN"/>
              </w:rPr>
            </w:pPr>
            <w:r>
              <w:rPr>
                <w:color w:val="000000"/>
                <w:sz w:val="28"/>
                <w:szCs w:val="28"/>
              </w:rPr>
              <w:t>Thiết bị mới 100%</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D7566D2" w14:textId="4031B28F" w:rsidR="003A0411" w:rsidRPr="00C16878" w:rsidRDefault="003A0411" w:rsidP="003A0411">
            <w:pPr>
              <w:jc w:val="left"/>
              <w:rPr>
                <w:color w:val="000000"/>
                <w:sz w:val="28"/>
                <w:szCs w:val="28"/>
                <w:lang w:val="vi-VN" w:eastAsia="vi-VN"/>
              </w:rPr>
            </w:pPr>
          </w:p>
        </w:tc>
      </w:tr>
      <w:tr w:rsidR="003A0411" w:rsidRPr="00C16878" w14:paraId="47CB7556" w14:textId="6BF647DA" w:rsidTr="005875C3">
        <w:trPr>
          <w:trHeight w:val="360"/>
        </w:trPr>
        <w:tc>
          <w:tcPr>
            <w:tcW w:w="286" w:type="dxa"/>
            <w:tcBorders>
              <w:top w:val="nil"/>
              <w:left w:val="nil"/>
              <w:bottom w:val="nil"/>
              <w:right w:val="nil"/>
            </w:tcBorders>
            <w:noWrap/>
            <w:vAlign w:val="bottom"/>
            <w:hideMark/>
          </w:tcPr>
          <w:p w14:paraId="458AF8FE"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F7F0ABA" w14:textId="67FB636A"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736C0E96" w14:textId="51BBB33F" w:rsidR="003A0411" w:rsidRPr="00C16878" w:rsidRDefault="003A0411" w:rsidP="003A0411">
            <w:pPr>
              <w:jc w:val="left"/>
              <w:rPr>
                <w:color w:val="000000"/>
                <w:sz w:val="28"/>
                <w:szCs w:val="28"/>
                <w:lang w:val="vi-VN" w:eastAsia="vi-VN"/>
              </w:rPr>
            </w:pPr>
            <w:r>
              <w:rPr>
                <w:color w:val="000000"/>
                <w:sz w:val="28"/>
                <w:szCs w:val="28"/>
              </w:rPr>
              <w:t xml:space="preserve">Năm sản xuất: 2025 trở về sau </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622F5910" w14:textId="7404B3A1" w:rsidR="003A0411" w:rsidRPr="00C16878" w:rsidRDefault="003A0411" w:rsidP="003A0411">
            <w:pPr>
              <w:jc w:val="left"/>
              <w:rPr>
                <w:color w:val="000000"/>
                <w:sz w:val="28"/>
                <w:szCs w:val="28"/>
                <w:lang w:val="vi-VN" w:eastAsia="vi-VN"/>
              </w:rPr>
            </w:pPr>
          </w:p>
        </w:tc>
      </w:tr>
      <w:tr w:rsidR="003A0411" w:rsidRPr="00C16878" w14:paraId="4385DCB3" w14:textId="4D789B65" w:rsidTr="005875C3">
        <w:trPr>
          <w:trHeight w:val="295"/>
        </w:trPr>
        <w:tc>
          <w:tcPr>
            <w:tcW w:w="286" w:type="dxa"/>
            <w:tcBorders>
              <w:top w:val="nil"/>
              <w:left w:val="nil"/>
              <w:bottom w:val="nil"/>
              <w:right w:val="nil"/>
            </w:tcBorders>
            <w:noWrap/>
            <w:vAlign w:val="bottom"/>
            <w:hideMark/>
          </w:tcPr>
          <w:p w14:paraId="63613025"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280D55C" w14:textId="3221D4B1"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2F7D28D" w14:textId="28D85566" w:rsidR="003A0411" w:rsidRPr="00C16878" w:rsidRDefault="003A0411" w:rsidP="003A0411">
            <w:pPr>
              <w:jc w:val="left"/>
              <w:rPr>
                <w:color w:val="000000"/>
                <w:sz w:val="28"/>
                <w:szCs w:val="28"/>
                <w:lang w:val="vi-VN" w:eastAsia="vi-VN"/>
              </w:rPr>
            </w:pPr>
            <w:r>
              <w:rPr>
                <w:color w:val="000000"/>
                <w:sz w:val="28"/>
                <w:szCs w:val="28"/>
              </w:rPr>
              <w:t>Đạt tiêu chuẩn chất lượng ISO 9001</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26EE50B4" w14:textId="13788E4D" w:rsidR="003A0411" w:rsidRPr="00C16878" w:rsidRDefault="003A0411" w:rsidP="003A0411">
            <w:pPr>
              <w:jc w:val="left"/>
              <w:rPr>
                <w:color w:val="000000"/>
                <w:sz w:val="28"/>
                <w:szCs w:val="28"/>
                <w:lang w:val="vi-VN" w:eastAsia="vi-VN"/>
              </w:rPr>
            </w:pPr>
          </w:p>
        </w:tc>
      </w:tr>
      <w:tr w:rsidR="003A0411" w:rsidRPr="00C16878" w14:paraId="34F33DDA" w14:textId="1F9AC928" w:rsidTr="005875C3">
        <w:trPr>
          <w:trHeight w:val="367"/>
        </w:trPr>
        <w:tc>
          <w:tcPr>
            <w:tcW w:w="286" w:type="dxa"/>
            <w:tcBorders>
              <w:top w:val="nil"/>
              <w:left w:val="nil"/>
              <w:bottom w:val="nil"/>
              <w:right w:val="nil"/>
            </w:tcBorders>
            <w:noWrap/>
            <w:vAlign w:val="bottom"/>
            <w:hideMark/>
          </w:tcPr>
          <w:p w14:paraId="0170944D"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6F5F635" w14:textId="56E95574"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0805827C" w14:textId="0E50F7E9" w:rsidR="003A0411" w:rsidRPr="00C16878" w:rsidRDefault="003A0411" w:rsidP="003A0411">
            <w:pPr>
              <w:jc w:val="left"/>
              <w:rPr>
                <w:color w:val="000000"/>
                <w:sz w:val="28"/>
                <w:szCs w:val="28"/>
                <w:lang w:val="vi-VN" w:eastAsia="vi-VN"/>
              </w:rPr>
            </w:pPr>
            <w:r>
              <w:rPr>
                <w:color w:val="000000"/>
                <w:sz w:val="28"/>
                <w:szCs w:val="28"/>
              </w:rPr>
              <w:t>Khả năng đáp ứng của tổ máy phát: Tiêu chuẩn ISO 8528-5: Class G2 trở lên</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023CD1D" w14:textId="48553600" w:rsidR="003A0411" w:rsidRPr="00C16878" w:rsidRDefault="003A0411" w:rsidP="003A0411">
            <w:pPr>
              <w:jc w:val="left"/>
              <w:rPr>
                <w:color w:val="000000"/>
                <w:sz w:val="28"/>
                <w:szCs w:val="28"/>
                <w:lang w:val="vi-VN" w:eastAsia="vi-VN"/>
              </w:rPr>
            </w:pPr>
          </w:p>
        </w:tc>
      </w:tr>
      <w:tr w:rsidR="003A0411" w:rsidRPr="00C16878" w14:paraId="4F77DA95" w14:textId="4880933F" w:rsidTr="005875C3">
        <w:trPr>
          <w:trHeight w:val="360"/>
        </w:trPr>
        <w:tc>
          <w:tcPr>
            <w:tcW w:w="286" w:type="dxa"/>
            <w:tcBorders>
              <w:top w:val="nil"/>
              <w:left w:val="nil"/>
              <w:bottom w:val="nil"/>
              <w:right w:val="nil"/>
            </w:tcBorders>
            <w:noWrap/>
            <w:vAlign w:val="bottom"/>
            <w:hideMark/>
          </w:tcPr>
          <w:p w14:paraId="72989707"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2E6E8A5" w14:textId="434365C5" w:rsidR="003A0411" w:rsidRPr="00C16878" w:rsidRDefault="003A0411" w:rsidP="003A0411">
            <w:pPr>
              <w:jc w:val="center"/>
              <w:rPr>
                <w:b/>
                <w:bCs/>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73111C27" w14:textId="53434E8E" w:rsidR="003A0411" w:rsidRPr="00C16878" w:rsidRDefault="003A0411" w:rsidP="003A0411">
            <w:pPr>
              <w:jc w:val="left"/>
              <w:rPr>
                <w:b/>
                <w:bCs/>
                <w:color w:val="000000"/>
                <w:sz w:val="28"/>
                <w:szCs w:val="28"/>
                <w:lang w:val="vi-VN" w:eastAsia="vi-VN"/>
              </w:rPr>
            </w:pPr>
            <w:r>
              <w:rPr>
                <w:b/>
                <w:bCs/>
                <w:color w:val="000000"/>
                <w:sz w:val="28"/>
                <w:szCs w:val="28"/>
              </w:rPr>
              <w:t>Cấu hình cung cấp và Thông số kỹ thuật: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79DBD32" w14:textId="566B7269" w:rsidR="003A0411" w:rsidRPr="00C16878" w:rsidRDefault="003A0411" w:rsidP="003A0411">
            <w:pPr>
              <w:jc w:val="left"/>
              <w:rPr>
                <w:b/>
                <w:bCs/>
                <w:color w:val="000000"/>
                <w:sz w:val="28"/>
                <w:szCs w:val="28"/>
                <w:lang w:val="vi-VN" w:eastAsia="vi-VN"/>
              </w:rPr>
            </w:pPr>
          </w:p>
        </w:tc>
      </w:tr>
      <w:tr w:rsidR="003A0411" w:rsidRPr="00C16878" w14:paraId="584BC343" w14:textId="496FCA74" w:rsidTr="005875C3">
        <w:trPr>
          <w:trHeight w:val="370"/>
        </w:trPr>
        <w:tc>
          <w:tcPr>
            <w:tcW w:w="286" w:type="dxa"/>
            <w:tcBorders>
              <w:top w:val="nil"/>
              <w:left w:val="nil"/>
              <w:bottom w:val="nil"/>
              <w:right w:val="single" w:sz="4" w:space="0" w:color="auto"/>
            </w:tcBorders>
            <w:noWrap/>
            <w:vAlign w:val="bottom"/>
            <w:hideMark/>
          </w:tcPr>
          <w:p w14:paraId="44095B66"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60426A8" w14:textId="2D89B4D0"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B9A1CC6" w14:textId="58297E2B" w:rsidR="003A0411" w:rsidRPr="00C16878" w:rsidRDefault="003A0411" w:rsidP="003A0411">
            <w:pPr>
              <w:jc w:val="left"/>
              <w:rPr>
                <w:color w:val="000000"/>
                <w:sz w:val="28"/>
                <w:szCs w:val="28"/>
                <w:lang w:val="vi-VN" w:eastAsia="vi-VN"/>
              </w:rPr>
            </w:pPr>
            <w:r>
              <w:rPr>
                <w:color w:val="000000"/>
                <w:sz w:val="28"/>
                <w:szCs w:val="28"/>
              </w:rPr>
              <w:t>Máy phát điện diesel, công suất liên tục ≥ 1000 kVA, bao gồm động cơ, đầu phát và hệ thống điều khiển được lắp ráp và nhập khẩu đồng bộ bởi một nhà sản xuất.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60B6B32F" w14:textId="72720797" w:rsidR="003A0411" w:rsidRPr="00C16878" w:rsidRDefault="003A0411" w:rsidP="003A0411">
            <w:pPr>
              <w:jc w:val="left"/>
              <w:rPr>
                <w:color w:val="000000"/>
                <w:sz w:val="28"/>
                <w:szCs w:val="28"/>
                <w:lang w:val="vi-VN" w:eastAsia="vi-VN"/>
              </w:rPr>
            </w:pPr>
          </w:p>
        </w:tc>
      </w:tr>
      <w:tr w:rsidR="003A0411" w:rsidRPr="00C16878" w14:paraId="2EB5FC75" w14:textId="5C04F341" w:rsidTr="005875C3">
        <w:trPr>
          <w:trHeight w:val="407"/>
        </w:trPr>
        <w:tc>
          <w:tcPr>
            <w:tcW w:w="286" w:type="dxa"/>
            <w:tcBorders>
              <w:top w:val="nil"/>
              <w:left w:val="nil"/>
              <w:bottom w:val="nil"/>
              <w:right w:val="nil"/>
            </w:tcBorders>
            <w:noWrap/>
            <w:vAlign w:val="bottom"/>
            <w:hideMark/>
          </w:tcPr>
          <w:p w14:paraId="6D8EBF13"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8451EA9" w14:textId="363FAF9B"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E7FB5D4" w14:textId="4ADA16A1" w:rsidR="003A0411" w:rsidRPr="00C16878" w:rsidRDefault="003A0411" w:rsidP="003A0411">
            <w:pPr>
              <w:jc w:val="left"/>
              <w:rPr>
                <w:color w:val="000000"/>
                <w:sz w:val="28"/>
                <w:szCs w:val="28"/>
                <w:lang w:val="vi-VN" w:eastAsia="vi-VN"/>
              </w:rPr>
            </w:pPr>
            <w:r>
              <w:rPr>
                <w:color w:val="000000"/>
                <w:sz w:val="28"/>
                <w:szCs w:val="28"/>
              </w:rPr>
              <w:t>Máy phát điện có khả năng chấp nhận ≥ 80% tải định mức trong 1 bước đóng tải</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44F4F501" w14:textId="024EA795" w:rsidR="003A0411" w:rsidRPr="00C16878" w:rsidRDefault="003A0411" w:rsidP="003A0411">
            <w:pPr>
              <w:jc w:val="left"/>
              <w:rPr>
                <w:color w:val="000000"/>
                <w:sz w:val="28"/>
                <w:szCs w:val="28"/>
                <w:lang w:val="vi-VN" w:eastAsia="vi-VN"/>
              </w:rPr>
            </w:pPr>
          </w:p>
        </w:tc>
      </w:tr>
      <w:tr w:rsidR="003A0411" w:rsidRPr="00C16878" w14:paraId="3E973E22" w14:textId="046812E4" w:rsidTr="005875C3">
        <w:trPr>
          <w:trHeight w:val="370"/>
        </w:trPr>
        <w:tc>
          <w:tcPr>
            <w:tcW w:w="286" w:type="dxa"/>
            <w:tcBorders>
              <w:top w:val="nil"/>
              <w:left w:val="nil"/>
              <w:bottom w:val="nil"/>
              <w:right w:val="single" w:sz="4" w:space="0" w:color="auto"/>
            </w:tcBorders>
            <w:noWrap/>
            <w:vAlign w:val="bottom"/>
            <w:hideMark/>
          </w:tcPr>
          <w:p w14:paraId="16A2DDC9"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123343A" w14:textId="7C4E3185"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5D6D17E0" w14:textId="2BA3049E" w:rsidR="003A0411" w:rsidRPr="00C16878" w:rsidRDefault="003A0411" w:rsidP="003A0411">
            <w:pPr>
              <w:jc w:val="left"/>
              <w:rPr>
                <w:color w:val="000000"/>
                <w:sz w:val="28"/>
                <w:szCs w:val="28"/>
                <w:lang w:val="vi-VN" w:eastAsia="vi-VN"/>
              </w:rPr>
            </w:pPr>
            <w:r>
              <w:rPr>
                <w:color w:val="000000"/>
                <w:sz w:val="28"/>
                <w:szCs w:val="28"/>
              </w:rPr>
              <w:t>Công suất liên tục tổ máy (kVA/kW): ≥1000/800</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27A95B0B" w14:textId="246F506C" w:rsidR="003A0411" w:rsidRPr="00C16878" w:rsidRDefault="003A0411" w:rsidP="003A0411">
            <w:pPr>
              <w:jc w:val="left"/>
              <w:rPr>
                <w:color w:val="000000"/>
                <w:sz w:val="28"/>
                <w:szCs w:val="28"/>
                <w:lang w:val="vi-VN" w:eastAsia="vi-VN"/>
              </w:rPr>
            </w:pPr>
          </w:p>
        </w:tc>
      </w:tr>
      <w:tr w:rsidR="003A0411" w:rsidRPr="00C16878" w14:paraId="527B465D" w14:textId="271680E6" w:rsidTr="005875C3">
        <w:trPr>
          <w:trHeight w:val="360"/>
        </w:trPr>
        <w:tc>
          <w:tcPr>
            <w:tcW w:w="286" w:type="dxa"/>
            <w:tcBorders>
              <w:top w:val="nil"/>
              <w:left w:val="nil"/>
              <w:bottom w:val="nil"/>
              <w:right w:val="nil"/>
            </w:tcBorders>
            <w:noWrap/>
            <w:vAlign w:val="bottom"/>
            <w:hideMark/>
          </w:tcPr>
          <w:p w14:paraId="4B376682"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7646B76" w14:textId="3C8F488B"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BC6A58A" w14:textId="27F4EAFB" w:rsidR="003A0411" w:rsidRPr="00C16878" w:rsidRDefault="003A0411" w:rsidP="003A0411">
            <w:pPr>
              <w:jc w:val="left"/>
              <w:rPr>
                <w:color w:val="000000"/>
                <w:sz w:val="28"/>
                <w:szCs w:val="28"/>
                <w:lang w:val="vi-VN" w:eastAsia="vi-VN"/>
              </w:rPr>
            </w:pPr>
            <w:r>
              <w:rPr>
                <w:color w:val="000000"/>
                <w:sz w:val="28"/>
                <w:szCs w:val="28"/>
              </w:rPr>
              <w:t>Công suất dự phòng tổ máy (kVA/kW): ≥ 1100/880</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255BD178" w14:textId="3D39C1A5" w:rsidR="003A0411" w:rsidRPr="00C16878" w:rsidRDefault="003A0411" w:rsidP="003A0411">
            <w:pPr>
              <w:jc w:val="left"/>
              <w:rPr>
                <w:color w:val="000000"/>
                <w:sz w:val="28"/>
                <w:szCs w:val="28"/>
                <w:lang w:val="vi-VN" w:eastAsia="vi-VN"/>
              </w:rPr>
            </w:pPr>
          </w:p>
        </w:tc>
      </w:tr>
      <w:tr w:rsidR="003A0411" w:rsidRPr="00C16878" w14:paraId="16233FE8" w14:textId="4E7FC13C" w:rsidTr="005875C3">
        <w:trPr>
          <w:trHeight w:val="370"/>
        </w:trPr>
        <w:tc>
          <w:tcPr>
            <w:tcW w:w="286" w:type="dxa"/>
            <w:tcBorders>
              <w:top w:val="nil"/>
              <w:left w:val="nil"/>
              <w:bottom w:val="nil"/>
              <w:right w:val="nil"/>
            </w:tcBorders>
            <w:noWrap/>
            <w:vAlign w:val="bottom"/>
            <w:hideMark/>
          </w:tcPr>
          <w:p w14:paraId="5E4735F9"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CEE89A4" w14:textId="02169B53"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554EF64E" w14:textId="79E760E4" w:rsidR="003A0411" w:rsidRPr="00C16878" w:rsidRDefault="003A0411" w:rsidP="003A0411">
            <w:pPr>
              <w:jc w:val="left"/>
              <w:rPr>
                <w:color w:val="000000"/>
                <w:sz w:val="28"/>
                <w:szCs w:val="28"/>
                <w:lang w:val="vi-VN" w:eastAsia="vi-VN"/>
              </w:rPr>
            </w:pPr>
            <w:r>
              <w:rPr>
                <w:color w:val="000000"/>
                <w:sz w:val="28"/>
                <w:szCs w:val="28"/>
              </w:rPr>
              <w:t>Điện áp ra (V): ≥230/400</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624F011" w14:textId="3EC98DBA" w:rsidR="003A0411" w:rsidRPr="00C16878" w:rsidRDefault="003A0411" w:rsidP="003A0411">
            <w:pPr>
              <w:jc w:val="left"/>
              <w:rPr>
                <w:color w:val="000000"/>
                <w:sz w:val="28"/>
                <w:szCs w:val="28"/>
                <w:lang w:val="vi-VN" w:eastAsia="vi-VN"/>
              </w:rPr>
            </w:pPr>
          </w:p>
        </w:tc>
      </w:tr>
      <w:tr w:rsidR="003A0411" w:rsidRPr="00C16878" w14:paraId="16609E15" w14:textId="221A8AC7" w:rsidTr="005875C3">
        <w:trPr>
          <w:trHeight w:val="370"/>
        </w:trPr>
        <w:tc>
          <w:tcPr>
            <w:tcW w:w="286" w:type="dxa"/>
            <w:tcBorders>
              <w:top w:val="nil"/>
              <w:left w:val="nil"/>
              <w:bottom w:val="nil"/>
              <w:right w:val="single" w:sz="4" w:space="0" w:color="auto"/>
            </w:tcBorders>
            <w:noWrap/>
            <w:vAlign w:val="bottom"/>
            <w:hideMark/>
          </w:tcPr>
          <w:p w14:paraId="61576D56"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20A7613" w14:textId="277C3E1B"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96CE8A1" w14:textId="3C7D167F" w:rsidR="003A0411" w:rsidRPr="00C16878" w:rsidRDefault="003A0411" w:rsidP="003A0411">
            <w:pPr>
              <w:jc w:val="left"/>
              <w:rPr>
                <w:color w:val="000000"/>
                <w:sz w:val="28"/>
                <w:szCs w:val="28"/>
                <w:lang w:val="vi-VN" w:eastAsia="vi-VN"/>
              </w:rPr>
            </w:pPr>
            <w:r>
              <w:rPr>
                <w:color w:val="000000"/>
                <w:sz w:val="28"/>
                <w:szCs w:val="28"/>
              </w:rPr>
              <w:t>Tần số (Hz): ≥50</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6F4ABC85" w14:textId="514BF117" w:rsidR="003A0411" w:rsidRPr="00C16878" w:rsidRDefault="003A0411" w:rsidP="003A0411">
            <w:pPr>
              <w:jc w:val="left"/>
              <w:rPr>
                <w:color w:val="000000"/>
                <w:sz w:val="28"/>
                <w:szCs w:val="28"/>
                <w:lang w:val="vi-VN" w:eastAsia="vi-VN"/>
              </w:rPr>
            </w:pPr>
          </w:p>
        </w:tc>
      </w:tr>
      <w:tr w:rsidR="003A0411" w:rsidRPr="00C16878" w14:paraId="2514AD4C" w14:textId="212F3E6B" w:rsidTr="005875C3">
        <w:trPr>
          <w:trHeight w:val="360"/>
        </w:trPr>
        <w:tc>
          <w:tcPr>
            <w:tcW w:w="286" w:type="dxa"/>
            <w:tcBorders>
              <w:top w:val="nil"/>
              <w:left w:val="nil"/>
              <w:bottom w:val="nil"/>
              <w:right w:val="nil"/>
            </w:tcBorders>
            <w:noWrap/>
            <w:vAlign w:val="bottom"/>
            <w:hideMark/>
          </w:tcPr>
          <w:p w14:paraId="139D43C1"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33CF877" w14:textId="69FF05FF"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3B9C349C" w14:textId="25D4CFCB" w:rsidR="003A0411" w:rsidRPr="00C16878" w:rsidRDefault="003A0411" w:rsidP="003A0411">
            <w:pPr>
              <w:jc w:val="left"/>
              <w:rPr>
                <w:color w:val="000000"/>
                <w:sz w:val="28"/>
                <w:szCs w:val="28"/>
                <w:lang w:val="vi-VN" w:eastAsia="vi-VN"/>
              </w:rPr>
            </w:pPr>
            <w:r>
              <w:rPr>
                <w:color w:val="000000"/>
                <w:sz w:val="28"/>
                <w:szCs w:val="28"/>
              </w:rPr>
              <w:t>Số pha: 3</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2C7A4B57" w14:textId="12254A33" w:rsidR="003A0411" w:rsidRPr="00C16878" w:rsidRDefault="003A0411" w:rsidP="003A0411">
            <w:pPr>
              <w:jc w:val="left"/>
              <w:rPr>
                <w:color w:val="000000"/>
                <w:sz w:val="28"/>
                <w:szCs w:val="28"/>
                <w:lang w:val="vi-VN" w:eastAsia="vi-VN"/>
              </w:rPr>
            </w:pPr>
          </w:p>
        </w:tc>
      </w:tr>
      <w:tr w:rsidR="003A0411" w:rsidRPr="00C16878" w14:paraId="48656933" w14:textId="6AA9127C" w:rsidTr="005875C3">
        <w:trPr>
          <w:trHeight w:val="360"/>
        </w:trPr>
        <w:tc>
          <w:tcPr>
            <w:tcW w:w="286" w:type="dxa"/>
            <w:tcBorders>
              <w:top w:val="nil"/>
              <w:left w:val="nil"/>
              <w:bottom w:val="nil"/>
              <w:right w:val="nil"/>
            </w:tcBorders>
            <w:noWrap/>
            <w:vAlign w:val="bottom"/>
            <w:hideMark/>
          </w:tcPr>
          <w:p w14:paraId="2548FBB3"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BECD99D" w14:textId="51E592B5"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2420C88" w14:textId="7034676D" w:rsidR="003A0411" w:rsidRPr="00C16878" w:rsidRDefault="003A0411" w:rsidP="003A0411">
            <w:pPr>
              <w:jc w:val="left"/>
              <w:rPr>
                <w:color w:val="000000"/>
                <w:sz w:val="28"/>
                <w:szCs w:val="28"/>
                <w:lang w:val="vi-VN" w:eastAsia="vi-VN"/>
              </w:rPr>
            </w:pPr>
            <w:r>
              <w:rPr>
                <w:color w:val="000000"/>
                <w:sz w:val="28"/>
                <w:szCs w:val="28"/>
              </w:rPr>
              <w:t>Hệ số công suất (Cosφ):  ≥ 0.8</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336FCA1" w14:textId="729B1358" w:rsidR="003A0411" w:rsidRPr="00C16878" w:rsidRDefault="003A0411" w:rsidP="003A0411">
            <w:pPr>
              <w:jc w:val="left"/>
              <w:rPr>
                <w:color w:val="000000"/>
                <w:sz w:val="28"/>
                <w:szCs w:val="28"/>
                <w:lang w:val="vi-VN" w:eastAsia="vi-VN"/>
              </w:rPr>
            </w:pPr>
          </w:p>
        </w:tc>
      </w:tr>
      <w:tr w:rsidR="003A0411" w:rsidRPr="00C16878" w14:paraId="0D10E406" w14:textId="1F86A7AC" w:rsidTr="005875C3">
        <w:trPr>
          <w:trHeight w:val="360"/>
        </w:trPr>
        <w:tc>
          <w:tcPr>
            <w:tcW w:w="286" w:type="dxa"/>
            <w:tcBorders>
              <w:top w:val="nil"/>
              <w:left w:val="nil"/>
              <w:bottom w:val="nil"/>
              <w:right w:val="single" w:sz="4" w:space="0" w:color="auto"/>
            </w:tcBorders>
            <w:noWrap/>
            <w:vAlign w:val="bottom"/>
            <w:hideMark/>
          </w:tcPr>
          <w:p w14:paraId="7581AB75"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A9B90DB" w14:textId="213B1DCA"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219C5DD2" w14:textId="2570A1C8" w:rsidR="003A0411" w:rsidRPr="00C16878" w:rsidRDefault="003A0411" w:rsidP="003A0411">
            <w:pPr>
              <w:jc w:val="left"/>
              <w:rPr>
                <w:color w:val="000000"/>
                <w:sz w:val="28"/>
                <w:szCs w:val="28"/>
                <w:lang w:val="vi-VN" w:eastAsia="vi-VN"/>
              </w:rPr>
            </w:pPr>
            <w:r>
              <w:rPr>
                <w:color w:val="000000"/>
                <w:sz w:val="28"/>
                <w:szCs w:val="28"/>
              </w:rPr>
              <w:t>Kiểu điều tốc: Điện tử</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BDB3CA4" w14:textId="7AE79718" w:rsidR="003A0411" w:rsidRPr="00C16878" w:rsidRDefault="003A0411" w:rsidP="003A0411">
            <w:pPr>
              <w:jc w:val="left"/>
              <w:rPr>
                <w:color w:val="000000"/>
                <w:sz w:val="28"/>
                <w:szCs w:val="28"/>
                <w:lang w:val="vi-VN" w:eastAsia="vi-VN"/>
              </w:rPr>
            </w:pPr>
          </w:p>
        </w:tc>
      </w:tr>
      <w:tr w:rsidR="003A0411" w:rsidRPr="00C16878" w14:paraId="53FA1554" w14:textId="74B21A2B" w:rsidTr="005875C3">
        <w:trPr>
          <w:trHeight w:val="360"/>
        </w:trPr>
        <w:tc>
          <w:tcPr>
            <w:tcW w:w="286" w:type="dxa"/>
            <w:tcBorders>
              <w:top w:val="nil"/>
              <w:left w:val="nil"/>
              <w:bottom w:val="nil"/>
              <w:right w:val="nil"/>
            </w:tcBorders>
            <w:noWrap/>
            <w:vAlign w:val="bottom"/>
            <w:hideMark/>
          </w:tcPr>
          <w:p w14:paraId="5C087213"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B0D3013" w14:textId="3927A9B3"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130C76D" w14:textId="6CFB3FC2" w:rsidR="003A0411" w:rsidRPr="00C16878" w:rsidRDefault="003A0411" w:rsidP="003A0411">
            <w:pPr>
              <w:jc w:val="left"/>
              <w:rPr>
                <w:color w:val="000000"/>
                <w:sz w:val="28"/>
                <w:szCs w:val="28"/>
                <w:lang w:val="vi-VN" w:eastAsia="vi-VN"/>
              </w:rPr>
            </w:pPr>
            <w:r>
              <w:rPr>
                <w:color w:val="000000"/>
                <w:sz w:val="28"/>
                <w:szCs w:val="28"/>
              </w:rPr>
              <w:t>Hệ thống khởi động: Đề nổ, 24VDC, có bình Ắc quy nhập khẩu đồng bộ kèm theo máy</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6FA2E578" w14:textId="06C7FC90" w:rsidR="003A0411" w:rsidRPr="00C16878" w:rsidRDefault="003A0411" w:rsidP="003A0411">
            <w:pPr>
              <w:jc w:val="left"/>
              <w:rPr>
                <w:color w:val="000000"/>
                <w:sz w:val="28"/>
                <w:szCs w:val="28"/>
                <w:lang w:val="vi-VN" w:eastAsia="vi-VN"/>
              </w:rPr>
            </w:pPr>
          </w:p>
        </w:tc>
      </w:tr>
      <w:tr w:rsidR="003A0411" w:rsidRPr="00C16878" w14:paraId="21724505" w14:textId="574A248E" w:rsidTr="005875C3">
        <w:trPr>
          <w:trHeight w:val="360"/>
        </w:trPr>
        <w:tc>
          <w:tcPr>
            <w:tcW w:w="286" w:type="dxa"/>
            <w:tcBorders>
              <w:top w:val="nil"/>
              <w:left w:val="nil"/>
              <w:bottom w:val="nil"/>
              <w:right w:val="nil"/>
            </w:tcBorders>
            <w:noWrap/>
            <w:vAlign w:val="bottom"/>
            <w:hideMark/>
          </w:tcPr>
          <w:p w14:paraId="3C111BD8"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7660F9F" w14:textId="188FDFC6"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73DAB883" w14:textId="7DC9E7F7" w:rsidR="003A0411" w:rsidRPr="00C16878" w:rsidRDefault="003A0411" w:rsidP="003A0411">
            <w:pPr>
              <w:jc w:val="left"/>
              <w:rPr>
                <w:color w:val="000000"/>
                <w:sz w:val="28"/>
                <w:szCs w:val="28"/>
                <w:lang w:val="vi-VN" w:eastAsia="vi-VN"/>
              </w:rPr>
            </w:pPr>
            <w:r>
              <w:rPr>
                <w:color w:val="000000"/>
                <w:sz w:val="28"/>
                <w:szCs w:val="28"/>
              </w:rPr>
              <w:t>Ắc quy: Kèm theo máy</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52692E15" w14:textId="075F7366" w:rsidR="003A0411" w:rsidRPr="00C16878" w:rsidRDefault="003A0411" w:rsidP="003A0411">
            <w:pPr>
              <w:jc w:val="left"/>
              <w:rPr>
                <w:color w:val="000000"/>
                <w:sz w:val="28"/>
                <w:szCs w:val="28"/>
                <w:lang w:val="vi-VN" w:eastAsia="vi-VN"/>
              </w:rPr>
            </w:pPr>
          </w:p>
        </w:tc>
      </w:tr>
      <w:tr w:rsidR="003A0411" w:rsidRPr="00C16878" w14:paraId="6EF4DB0A" w14:textId="2819B4F2" w:rsidTr="005875C3">
        <w:trPr>
          <w:trHeight w:val="360"/>
        </w:trPr>
        <w:tc>
          <w:tcPr>
            <w:tcW w:w="286" w:type="dxa"/>
            <w:tcBorders>
              <w:top w:val="nil"/>
              <w:left w:val="nil"/>
              <w:bottom w:val="nil"/>
              <w:right w:val="nil"/>
            </w:tcBorders>
            <w:noWrap/>
            <w:vAlign w:val="bottom"/>
            <w:hideMark/>
          </w:tcPr>
          <w:p w14:paraId="37CE86D7"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917BE86" w14:textId="28C61854"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06FCACCE" w14:textId="45D4DD8D" w:rsidR="003A0411" w:rsidRPr="00C16878" w:rsidRDefault="003A0411" w:rsidP="003A0411">
            <w:pPr>
              <w:jc w:val="left"/>
              <w:rPr>
                <w:color w:val="000000"/>
                <w:sz w:val="28"/>
                <w:szCs w:val="28"/>
                <w:lang w:val="vi-VN" w:eastAsia="vi-VN"/>
              </w:rPr>
            </w:pPr>
            <w:r>
              <w:rPr>
                <w:color w:val="000000"/>
                <w:sz w:val="28"/>
                <w:szCs w:val="28"/>
              </w:rPr>
              <w:t>Hệ thống làm mát: Bằng két nước, kết hợp với quạt gió đầu trục</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D3F6F2B" w14:textId="28E57D17" w:rsidR="003A0411" w:rsidRPr="00C16878" w:rsidRDefault="003A0411" w:rsidP="003A0411">
            <w:pPr>
              <w:jc w:val="left"/>
              <w:rPr>
                <w:color w:val="000000"/>
                <w:sz w:val="28"/>
                <w:szCs w:val="28"/>
                <w:lang w:val="vi-VN" w:eastAsia="vi-VN"/>
              </w:rPr>
            </w:pPr>
          </w:p>
        </w:tc>
      </w:tr>
      <w:tr w:rsidR="003A0411" w:rsidRPr="00C16878" w14:paraId="44482500" w14:textId="0598BADD" w:rsidTr="005875C3">
        <w:trPr>
          <w:trHeight w:val="370"/>
        </w:trPr>
        <w:tc>
          <w:tcPr>
            <w:tcW w:w="286" w:type="dxa"/>
            <w:tcBorders>
              <w:top w:val="nil"/>
              <w:left w:val="nil"/>
              <w:bottom w:val="nil"/>
              <w:right w:val="single" w:sz="4" w:space="0" w:color="auto"/>
            </w:tcBorders>
            <w:noWrap/>
            <w:vAlign w:val="bottom"/>
            <w:hideMark/>
          </w:tcPr>
          <w:p w14:paraId="42840FF6"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F65179F" w14:textId="643C081C"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F846760" w14:textId="12443694" w:rsidR="003A0411" w:rsidRPr="00C16878" w:rsidRDefault="003A0411" w:rsidP="003A0411">
            <w:pPr>
              <w:jc w:val="left"/>
              <w:rPr>
                <w:color w:val="000000"/>
                <w:sz w:val="28"/>
                <w:szCs w:val="28"/>
                <w:lang w:val="vi-VN" w:eastAsia="vi-VN"/>
              </w:rPr>
            </w:pPr>
            <w:r>
              <w:rPr>
                <w:color w:val="000000"/>
                <w:sz w:val="28"/>
                <w:szCs w:val="28"/>
              </w:rPr>
              <w:t>Nhiên liệu sử dụng: Dầu Diesel thông dụng</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4F4555AC" w14:textId="267E1F53" w:rsidR="003A0411" w:rsidRPr="00C16878" w:rsidRDefault="003A0411" w:rsidP="003A0411">
            <w:pPr>
              <w:jc w:val="left"/>
              <w:rPr>
                <w:color w:val="000000"/>
                <w:sz w:val="28"/>
                <w:szCs w:val="28"/>
                <w:lang w:val="vi-VN" w:eastAsia="vi-VN"/>
              </w:rPr>
            </w:pPr>
          </w:p>
        </w:tc>
      </w:tr>
      <w:tr w:rsidR="003A0411" w:rsidRPr="00C16878" w14:paraId="23367375" w14:textId="31F499D3" w:rsidTr="005875C3">
        <w:trPr>
          <w:trHeight w:val="370"/>
        </w:trPr>
        <w:tc>
          <w:tcPr>
            <w:tcW w:w="286" w:type="dxa"/>
            <w:tcBorders>
              <w:top w:val="nil"/>
              <w:left w:val="nil"/>
              <w:bottom w:val="nil"/>
              <w:right w:val="single" w:sz="4" w:space="0" w:color="auto"/>
            </w:tcBorders>
            <w:noWrap/>
            <w:vAlign w:val="bottom"/>
            <w:hideMark/>
          </w:tcPr>
          <w:p w14:paraId="1EC03C9B"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FE1C459" w14:textId="779A8B88"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0A6D2132" w14:textId="5DEE82C3" w:rsidR="003A0411" w:rsidRPr="00C16878" w:rsidRDefault="003A0411" w:rsidP="003A0411">
            <w:pPr>
              <w:jc w:val="left"/>
              <w:rPr>
                <w:color w:val="000000"/>
                <w:sz w:val="28"/>
                <w:szCs w:val="28"/>
                <w:lang w:val="vi-VN" w:eastAsia="vi-VN"/>
              </w:rPr>
            </w:pPr>
            <w:r>
              <w:rPr>
                <w:color w:val="000000"/>
                <w:sz w:val="28"/>
                <w:szCs w:val="28"/>
              </w:rPr>
              <w:t>Kiểu thùng nhiên liệu: Bồn nhiên liệu đáy máy tối thiểu 500 lit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FBE148A" w14:textId="257EBEDE" w:rsidR="003A0411" w:rsidRPr="00C16878" w:rsidRDefault="003A0411" w:rsidP="003A0411">
            <w:pPr>
              <w:jc w:val="left"/>
              <w:rPr>
                <w:color w:val="000000"/>
                <w:sz w:val="28"/>
                <w:szCs w:val="28"/>
                <w:lang w:val="vi-VN" w:eastAsia="vi-VN"/>
              </w:rPr>
            </w:pPr>
          </w:p>
        </w:tc>
      </w:tr>
      <w:tr w:rsidR="003A0411" w:rsidRPr="00C16878" w14:paraId="459379E6" w14:textId="0A26A04B" w:rsidTr="005875C3">
        <w:trPr>
          <w:trHeight w:val="251"/>
        </w:trPr>
        <w:tc>
          <w:tcPr>
            <w:tcW w:w="286" w:type="dxa"/>
            <w:tcBorders>
              <w:top w:val="nil"/>
              <w:left w:val="nil"/>
              <w:bottom w:val="nil"/>
              <w:right w:val="nil"/>
            </w:tcBorders>
            <w:noWrap/>
            <w:vAlign w:val="bottom"/>
            <w:hideMark/>
          </w:tcPr>
          <w:p w14:paraId="7AF82345"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C6E111E" w14:textId="1EF72590" w:rsidR="003A0411" w:rsidRPr="00C16878" w:rsidRDefault="003A0411" w:rsidP="003A0411">
            <w:pPr>
              <w:jc w:val="center"/>
              <w:rPr>
                <w:i/>
                <w:i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F9F48D4" w14:textId="221B591E" w:rsidR="003A0411" w:rsidRPr="00C16878" w:rsidRDefault="003A0411" w:rsidP="003A0411">
            <w:pPr>
              <w:jc w:val="left"/>
              <w:rPr>
                <w:color w:val="000000"/>
                <w:sz w:val="28"/>
                <w:szCs w:val="28"/>
                <w:lang w:val="vi-VN" w:eastAsia="vi-VN"/>
              </w:rPr>
            </w:pPr>
            <w:r>
              <w:rPr>
                <w:color w:val="000000"/>
                <w:sz w:val="28"/>
                <w:szCs w:val="28"/>
              </w:rPr>
              <w:t>Tiêu hao nhiên liệu 50% tải ở chế độ liên tục: ≤ 150 lit/giờ</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6E00C88" w14:textId="179F26C6" w:rsidR="003A0411" w:rsidRPr="00C16878" w:rsidRDefault="003A0411" w:rsidP="003A0411">
            <w:pPr>
              <w:jc w:val="left"/>
              <w:rPr>
                <w:color w:val="000000"/>
                <w:sz w:val="28"/>
                <w:szCs w:val="28"/>
                <w:lang w:val="vi-VN" w:eastAsia="vi-VN"/>
              </w:rPr>
            </w:pPr>
          </w:p>
        </w:tc>
      </w:tr>
      <w:tr w:rsidR="003A0411" w:rsidRPr="00C16878" w14:paraId="00380042" w14:textId="5C4D621F" w:rsidTr="005875C3">
        <w:trPr>
          <w:trHeight w:val="350"/>
        </w:trPr>
        <w:tc>
          <w:tcPr>
            <w:tcW w:w="286" w:type="dxa"/>
            <w:tcBorders>
              <w:top w:val="nil"/>
              <w:left w:val="nil"/>
              <w:bottom w:val="nil"/>
              <w:right w:val="nil"/>
            </w:tcBorders>
            <w:noWrap/>
            <w:vAlign w:val="bottom"/>
            <w:hideMark/>
          </w:tcPr>
          <w:p w14:paraId="45B849C4"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9F2BC8B" w14:textId="6EED6A65" w:rsidR="003A0411" w:rsidRPr="00C16878" w:rsidRDefault="003A0411" w:rsidP="003A0411">
            <w:pPr>
              <w:jc w:val="center"/>
              <w:rPr>
                <w:b/>
                <w:bCs/>
                <w:color w:val="000000"/>
                <w:sz w:val="28"/>
                <w:szCs w:val="28"/>
                <w:lang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F985F83" w14:textId="0E36AB6B" w:rsidR="003A0411" w:rsidRPr="00C16878" w:rsidRDefault="003A0411" w:rsidP="003A0411">
            <w:pPr>
              <w:jc w:val="left"/>
              <w:rPr>
                <w:b/>
                <w:bCs/>
                <w:color w:val="000000"/>
                <w:sz w:val="28"/>
                <w:szCs w:val="28"/>
                <w:lang w:val="vi-VN" w:eastAsia="vi-VN"/>
              </w:rPr>
            </w:pPr>
            <w:r>
              <w:rPr>
                <w:color w:val="000000"/>
                <w:sz w:val="28"/>
                <w:szCs w:val="28"/>
              </w:rPr>
              <w:t>Tiêu hao nhiên liệu 75% tải ở chế độ liên tục: ≤ 180 lit/giờ</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FBA1941" w14:textId="2CB9D11F" w:rsidR="003A0411" w:rsidRPr="00C16878" w:rsidRDefault="003A0411" w:rsidP="003A0411">
            <w:pPr>
              <w:jc w:val="left"/>
              <w:rPr>
                <w:b/>
                <w:bCs/>
                <w:color w:val="000000"/>
                <w:sz w:val="28"/>
                <w:szCs w:val="28"/>
                <w:lang w:val="vi-VN" w:eastAsia="vi-VN"/>
              </w:rPr>
            </w:pPr>
          </w:p>
        </w:tc>
      </w:tr>
      <w:tr w:rsidR="003A0411" w:rsidRPr="00C16878" w14:paraId="74471DAF" w14:textId="41678BDC" w:rsidTr="005875C3">
        <w:trPr>
          <w:trHeight w:val="350"/>
        </w:trPr>
        <w:tc>
          <w:tcPr>
            <w:tcW w:w="286" w:type="dxa"/>
            <w:tcBorders>
              <w:top w:val="nil"/>
              <w:left w:val="nil"/>
              <w:bottom w:val="nil"/>
              <w:right w:val="nil"/>
            </w:tcBorders>
            <w:noWrap/>
            <w:vAlign w:val="bottom"/>
            <w:hideMark/>
          </w:tcPr>
          <w:p w14:paraId="7F6E9CB2"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17E45C3" w14:textId="4736B9CF" w:rsidR="003A0411" w:rsidRPr="00C16878" w:rsidRDefault="003A0411" w:rsidP="003A0411">
            <w:pPr>
              <w:jc w:val="left"/>
              <w:rPr>
                <w:b/>
                <w:bCs/>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78121CE" w14:textId="625AE157" w:rsidR="003A0411" w:rsidRPr="00C16878" w:rsidRDefault="003A0411" w:rsidP="003A0411">
            <w:pPr>
              <w:jc w:val="left"/>
              <w:rPr>
                <w:b/>
                <w:bCs/>
                <w:color w:val="000000"/>
                <w:sz w:val="28"/>
                <w:szCs w:val="28"/>
                <w:lang w:val="vi-VN" w:eastAsia="vi-VN"/>
              </w:rPr>
            </w:pPr>
            <w:r>
              <w:rPr>
                <w:color w:val="000000"/>
                <w:sz w:val="28"/>
                <w:szCs w:val="28"/>
              </w:rPr>
              <w:t>Tiêu hao nhiên liệu 100% tải ở chế độ liên tục: ≤ 210 lit/giờ</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3C6D4812" w14:textId="439508D8" w:rsidR="003A0411" w:rsidRPr="00C16878" w:rsidRDefault="003A0411" w:rsidP="003A0411">
            <w:pPr>
              <w:jc w:val="left"/>
              <w:rPr>
                <w:b/>
                <w:bCs/>
                <w:color w:val="000000"/>
                <w:sz w:val="28"/>
                <w:szCs w:val="28"/>
                <w:lang w:val="vi-VN" w:eastAsia="vi-VN"/>
              </w:rPr>
            </w:pPr>
          </w:p>
        </w:tc>
      </w:tr>
      <w:tr w:rsidR="003A0411" w:rsidRPr="00C16878" w14:paraId="38078D85" w14:textId="4772A983" w:rsidTr="005875C3">
        <w:trPr>
          <w:trHeight w:val="337"/>
        </w:trPr>
        <w:tc>
          <w:tcPr>
            <w:tcW w:w="286" w:type="dxa"/>
            <w:tcBorders>
              <w:top w:val="nil"/>
              <w:left w:val="nil"/>
              <w:bottom w:val="nil"/>
              <w:right w:val="nil"/>
            </w:tcBorders>
            <w:noWrap/>
            <w:vAlign w:val="bottom"/>
            <w:hideMark/>
          </w:tcPr>
          <w:p w14:paraId="674AA63A"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5D7EF64" w14:textId="19830CD9"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28283B8" w14:textId="5383ACA8" w:rsidR="003A0411" w:rsidRPr="00C16878" w:rsidRDefault="003A0411" w:rsidP="003A0411">
            <w:pPr>
              <w:jc w:val="left"/>
              <w:rPr>
                <w:color w:val="000000"/>
                <w:sz w:val="28"/>
                <w:szCs w:val="28"/>
                <w:lang w:val="vi-VN" w:eastAsia="vi-VN"/>
              </w:rPr>
            </w:pPr>
            <w:r>
              <w:rPr>
                <w:color w:val="000000"/>
                <w:sz w:val="28"/>
                <w:szCs w:val="28"/>
              </w:rPr>
              <w:t>Số vòng quay trục chính: ≥1500 vòng/ phút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4DDF1AA" w14:textId="3FFAC5C9" w:rsidR="003A0411" w:rsidRPr="00C16878" w:rsidRDefault="003A0411" w:rsidP="003A0411">
            <w:pPr>
              <w:jc w:val="left"/>
              <w:rPr>
                <w:color w:val="000000"/>
                <w:sz w:val="28"/>
                <w:szCs w:val="28"/>
                <w:lang w:val="vi-VN" w:eastAsia="vi-VN"/>
              </w:rPr>
            </w:pPr>
          </w:p>
        </w:tc>
      </w:tr>
      <w:tr w:rsidR="003A0411" w:rsidRPr="00C16878" w14:paraId="1BEE869F" w14:textId="218CCFE4" w:rsidTr="005875C3">
        <w:trPr>
          <w:trHeight w:val="360"/>
        </w:trPr>
        <w:tc>
          <w:tcPr>
            <w:tcW w:w="286" w:type="dxa"/>
            <w:tcBorders>
              <w:top w:val="nil"/>
              <w:left w:val="nil"/>
              <w:bottom w:val="nil"/>
              <w:right w:val="nil"/>
            </w:tcBorders>
            <w:noWrap/>
            <w:vAlign w:val="bottom"/>
            <w:hideMark/>
          </w:tcPr>
          <w:p w14:paraId="14CCF804"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6537CFC" w14:textId="5390A1B8"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2B04B94" w14:textId="7D839201" w:rsidR="003A0411" w:rsidRPr="00C16878" w:rsidRDefault="003A0411" w:rsidP="003A0411">
            <w:pPr>
              <w:jc w:val="left"/>
              <w:rPr>
                <w:color w:val="000000"/>
                <w:sz w:val="28"/>
                <w:szCs w:val="28"/>
                <w:lang w:val="vi-VN" w:eastAsia="vi-VN"/>
              </w:rPr>
            </w:pPr>
            <w:r>
              <w:rPr>
                <w:b/>
                <w:bCs/>
                <w:color w:val="000000"/>
                <w:sz w:val="28"/>
                <w:szCs w:val="28"/>
              </w:rPr>
              <w:t>Yêu cầu đối với động cơ máy phát: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32101C18" w14:textId="3403D933" w:rsidR="003A0411" w:rsidRPr="00C16878" w:rsidRDefault="003A0411" w:rsidP="003A0411">
            <w:pPr>
              <w:jc w:val="left"/>
              <w:rPr>
                <w:color w:val="000000"/>
                <w:sz w:val="28"/>
                <w:szCs w:val="28"/>
                <w:lang w:val="vi-VN" w:eastAsia="vi-VN"/>
              </w:rPr>
            </w:pPr>
          </w:p>
        </w:tc>
      </w:tr>
      <w:tr w:rsidR="003A0411" w:rsidRPr="00C16878" w14:paraId="1C738474" w14:textId="2F129C63" w:rsidTr="005875C3">
        <w:trPr>
          <w:trHeight w:val="360"/>
        </w:trPr>
        <w:tc>
          <w:tcPr>
            <w:tcW w:w="286" w:type="dxa"/>
            <w:tcBorders>
              <w:top w:val="nil"/>
              <w:left w:val="nil"/>
              <w:bottom w:val="nil"/>
              <w:right w:val="nil"/>
            </w:tcBorders>
            <w:noWrap/>
            <w:vAlign w:val="bottom"/>
            <w:hideMark/>
          </w:tcPr>
          <w:p w14:paraId="28AF48A5"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782B556" w14:textId="6E98F538"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C59630C" w14:textId="3B851C8F" w:rsidR="003A0411" w:rsidRPr="00C16878" w:rsidRDefault="003A0411" w:rsidP="003A0411">
            <w:pPr>
              <w:jc w:val="left"/>
              <w:rPr>
                <w:color w:val="000000"/>
                <w:sz w:val="28"/>
                <w:szCs w:val="28"/>
                <w:lang w:val="vi-VN" w:eastAsia="vi-VN"/>
              </w:rPr>
            </w:pPr>
            <w:r>
              <w:rPr>
                <w:color w:val="000000"/>
                <w:sz w:val="28"/>
                <w:szCs w:val="28"/>
              </w:rPr>
              <w:t>Kiểu động cơ: Động cơ diesel, 4 thì, làm mát bằng nước</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806495E" w14:textId="10501C46" w:rsidR="003A0411" w:rsidRPr="00C16878" w:rsidRDefault="003A0411" w:rsidP="003A0411">
            <w:pPr>
              <w:jc w:val="left"/>
              <w:rPr>
                <w:color w:val="000000"/>
                <w:sz w:val="28"/>
                <w:szCs w:val="28"/>
                <w:lang w:val="vi-VN" w:eastAsia="vi-VN"/>
              </w:rPr>
            </w:pPr>
          </w:p>
        </w:tc>
      </w:tr>
      <w:tr w:rsidR="003A0411" w:rsidRPr="00C16878" w14:paraId="1E94BB3F" w14:textId="24399F53" w:rsidTr="005875C3">
        <w:trPr>
          <w:trHeight w:val="360"/>
        </w:trPr>
        <w:tc>
          <w:tcPr>
            <w:tcW w:w="286" w:type="dxa"/>
            <w:tcBorders>
              <w:top w:val="nil"/>
              <w:left w:val="nil"/>
              <w:bottom w:val="nil"/>
              <w:right w:val="nil"/>
            </w:tcBorders>
            <w:noWrap/>
            <w:vAlign w:val="bottom"/>
            <w:hideMark/>
          </w:tcPr>
          <w:p w14:paraId="16AD1250"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8A43512" w14:textId="7D045C54"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0D3BB211" w14:textId="7CA57EE0" w:rsidR="003A0411" w:rsidRPr="00C16878" w:rsidRDefault="003A0411" w:rsidP="003A0411">
            <w:pPr>
              <w:jc w:val="left"/>
              <w:rPr>
                <w:color w:val="000000"/>
                <w:sz w:val="28"/>
                <w:szCs w:val="28"/>
                <w:lang w:val="vi-VN" w:eastAsia="vi-VN"/>
              </w:rPr>
            </w:pPr>
            <w:r>
              <w:rPr>
                <w:color w:val="000000"/>
                <w:sz w:val="28"/>
                <w:szCs w:val="28"/>
              </w:rPr>
              <w:t>Số xy lanh và cách bố trí: ≥ 12 xilanh</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51A1F683" w14:textId="3C39B759" w:rsidR="003A0411" w:rsidRPr="00C16878" w:rsidRDefault="003A0411" w:rsidP="003A0411">
            <w:pPr>
              <w:jc w:val="left"/>
              <w:rPr>
                <w:color w:val="000000"/>
                <w:sz w:val="28"/>
                <w:szCs w:val="28"/>
                <w:lang w:val="vi-VN" w:eastAsia="vi-VN"/>
              </w:rPr>
            </w:pPr>
          </w:p>
        </w:tc>
      </w:tr>
      <w:tr w:rsidR="003A0411" w:rsidRPr="00C16878" w14:paraId="6458356C" w14:textId="4D7AE4BE" w:rsidTr="005875C3">
        <w:trPr>
          <w:trHeight w:val="360"/>
        </w:trPr>
        <w:tc>
          <w:tcPr>
            <w:tcW w:w="286" w:type="dxa"/>
            <w:tcBorders>
              <w:top w:val="nil"/>
              <w:left w:val="nil"/>
              <w:bottom w:val="nil"/>
              <w:right w:val="nil"/>
            </w:tcBorders>
            <w:noWrap/>
            <w:vAlign w:val="bottom"/>
            <w:hideMark/>
          </w:tcPr>
          <w:p w14:paraId="4AE03335"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619517F" w14:textId="2B56ED71"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7A2F7C5C" w14:textId="74014AE9" w:rsidR="003A0411" w:rsidRPr="00C16878" w:rsidRDefault="003A0411" w:rsidP="003A0411">
            <w:pPr>
              <w:jc w:val="left"/>
              <w:rPr>
                <w:color w:val="191919"/>
                <w:sz w:val="28"/>
                <w:szCs w:val="28"/>
                <w:lang w:val="vi-VN" w:eastAsia="vi-VN"/>
              </w:rPr>
            </w:pPr>
            <w:r>
              <w:rPr>
                <w:color w:val="000000"/>
                <w:sz w:val="28"/>
                <w:szCs w:val="28"/>
              </w:rPr>
              <w:t>Tỉ số nén: ≥15:1</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EA62F1A" w14:textId="56F3A067" w:rsidR="003A0411" w:rsidRPr="00C16878" w:rsidRDefault="003A0411" w:rsidP="003A0411">
            <w:pPr>
              <w:jc w:val="left"/>
              <w:rPr>
                <w:color w:val="000000"/>
                <w:sz w:val="28"/>
                <w:szCs w:val="28"/>
                <w:lang w:val="vi-VN" w:eastAsia="vi-VN"/>
              </w:rPr>
            </w:pPr>
          </w:p>
        </w:tc>
      </w:tr>
      <w:tr w:rsidR="003A0411" w:rsidRPr="00C16878" w14:paraId="35014157" w14:textId="4869EFBB" w:rsidTr="005875C3">
        <w:trPr>
          <w:trHeight w:val="360"/>
        </w:trPr>
        <w:tc>
          <w:tcPr>
            <w:tcW w:w="286" w:type="dxa"/>
            <w:tcBorders>
              <w:top w:val="nil"/>
              <w:left w:val="nil"/>
              <w:bottom w:val="nil"/>
              <w:right w:val="nil"/>
            </w:tcBorders>
            <w:noWrap/>
            <w:vAlign w:val="bottom"/>
            <w:hideMark/>
          </w:tcPr>
          <w:p w14:paraId="27066A98"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C341473" w14:textId="40DFC352"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D372791" w14:textId="70A3D071" w:rsidR="003A0411" w:rsidRPr="00C16878" w:rsidRDefault="003A0411" w:rsidP="003A0411">
            <w:pPr>
              <w:jc w:val="left"/>
              <w:rPr>
                <w:color w:val="191919"/>
                <w:sz w:val="28"/>
                <w:szCs w:val="28"/>
                <w:lang w:val="vi-VN" w:eastAsia="vi-VN"/>
              </w:rPr>
            </w:pPr>
            <w:r>
              <w:rPr>
                <w:color w:val="000000"/>
                <w:sz w:val="28"/>
                <w:szCs w:val="28"/>
              </w:rPr>
              <w:t>Đường kính x hành trình (mm): ≥ 150 x 150</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231EB95E" w14:textId="0AC2C61E" w:rsidR="003A0411" w:rsidRPr="00C16878" w:rsidRDefault="003A0411" w:rsidP="003A0411">
            <w:pPr>
              <w:jc w:val="left"/>
              <w:rPr>
                <w:color w:val="000000"/>
                <w:sz w:val="28"/>
                <w:szCs w:val="28"/>
                <w:lang w:val="vi-VN" w:eastAsia="vi-VN"/>
              </w:rPr>
            </w:pPr>
          </w:p>
        </w:tc>
      </w:tr>
      <w:tr w:rsidR="003A0411" w:rsidRPr="00C16878" w14:paraId="05DBE9FE" w14:textId="6CBA1C38" w:rsidTr="005875C3">
        <w:trPr>
          <w:trHeight w:val="360"/>
        </w:trPr>
        <w:tc>
          <w:tcPr>
            <w:tcW w:w="286" w:type="dxa"/>
            <w:tcBorders>
              <w:top w:val="nil"/>
              <w:left w:val="nil"/>
              <w:bottom w:val="nil"/>
              <w:right w:val="nil"/>
            </w:tcBorders>
            <w:noWrap/>
            <w:vAlign w:val="bottom"/>
            <w:hideMark/>
          </w:tcPr>
          <w:p w14:paraId="0C347DFA"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4D18B5A" w14:textId="6354EE43"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2B0B8DE7" w14:textId="57806C5F" w:rsidR="003A0411" w:rsidRPr="0015484E" w:rsidRDefault="003A0411" w:rsidP="003A0411">
            <w:pPr>
              <w:jc w:val="left"/>
              <w:rPr>
                <w:color w:val="191919"/>
                <w:sz w:val="28"/>
                <w:szCs w:val="28"/>
                <w:lang w:eastAsia="vi-VN"/>
              </w:rPr>
            </w:pPr>
            <w:r>
              <w:rPr>
                <w:color w:val="000000"/>
                <w:sz w:val="28"/>
                <w:szCs w:val="28"/>
              </w:rPr>
              <w:t>Tổng dung tích xy lanh (l): ≥ 30</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3AD97EB7" w14:textId="77F5C821" w:rsidR="003A0411" w:rsidRPr="00C16878" w:rsidRDefault="003A0411" w:rsidP="003A0411">
            <w:pPr>
              <w:jc w:val="left"/>
              <w:rPr>
                <w:color w:val="000000"/>
                <w:sz w:val="28"/>
                <w:szCs w:val="28"/>
                <w:lang w:val="vi-VN" w:eastAsia="vi-VN"/>
              </w:rPr>
            </w:pPr>
          </w:p>
        </w:tc>
      </w:tr>
      <w:tr w:rsidR="003A0411" w:rsidRPr="00C16878" w14:paraId="2297F6A2" w14:textId="44DEFB63" w:rsidTr="005875C3">
        <w:trPr>
          <w:trHeight w:val="350"/>
        </w:trPr>
        <w:tc>
          <w:tcPr>
            <w:tcW w:w="286" w:type="dxa"/>
            <w:tcBorders>
              <w:top w:val="nil"/>
              <w:left w:val="nil"/>
              <w:bottom w:val="nil"/>
              <w:right w:val="nil"/>
            </w:tcBorders>
            <w:noWrap/>
            <w:vAlign w:val="bottom"/>
            <w:hideMark/>
          </w:tcPr>
          <w:p w14:paraId="60AC7722"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3634697" w14:textId="4C457980" w:rsidR="003A0411" w:rsidRPr="00C16878" w:rsidRDefault="003A0411" w:rsidP="003A0411">
            <w:pPr>
              <w:jc w:val="left"/>
              <w:rPr>
                <w:b/>
                <w:bCs/>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0D3CD427" w14:textId="74CA52F3" w:rsidR="003A0411" w:rsidRPr="00C16878" w:rsidRDefault="003A0411" w:rsidP="003A0411">
            <w:pPr>
              <w:jc w:val="left"/>
              <w:rPr>
                <w:b/>
                <w:bCs/>
                <w:color w:val="191919"/>
                <w:sz w:val="28"/>
                <w:szCs w:val="28"/>
                <w:lang w:val="vi-VN" w:eastAsia="vi-VN"/>
              </w:rPr>
            </w:pPr>
            <w:r>
              <w:rPr>
                <w:color w:val="000000"/>
                <w:sz w:val="28"/>
                <w:szCs w:val="28"/>
              </w:rPr>
              <w:t>Công suất cực đại của động cơ ở 1500v/p (kWm): ≥ 970</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395ED4B0" w14:textId="754FB0C1" w:rsidR="003A0411" w:rsidRPr="00C16878" w:rsidRDefault="003A0411" w:rsidP="003A0411">
            <w:pPr>
              <w:jc w:val="left"/>
              <w:rPr>
                <w:b/>
                <w:bCs/>
                <w:color w:val="000000"/>
                <w:sz w:val="28"/>
                <w:szCs w:val="28"/>
                <w:lang w:val="vi-VN" w:eastAsia="vi-VN"/>
              </w:rPr>
            </w:pPr>
          </w:p>
        </w:tc>
      </w:tr>
      <w:tr w:rsidR="003A0411" w:rsidRPr="00C16878" w14:paraId="39181CCB" w14:textId="061247F8" w:rsidTr="005875C3">
        <w:trPr>
          <w:trHeight w:val="350"/>
        </w:trPr>
        <w:tc>
          <w:tcPr>
            <w:tcW w:w="286" w:type="dxa"/>
            <w:tcBorders>
              <w:top w:val="nil"/>
              <w:left w:val="nil"/>
              <w:bottom w:val="nil"/>
              <w:right w:val="nil"/>
            </w:tcBorders>
            <w:noWrap/>
            <w:vAlign w:val="bottom"/>
            <w:hideMark/>
          </w:tcPr>
          <w:p w14:paraId="3ADD6E48"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BDC9A4B" w14:textId="2052F254" w:rsidR="003A0411" w:rsidRPr="00C16878" w:rsidRDefault="003A0411" w:rsidP="003A0411">
            <w:pPr>
              <w:jc w:val="left"/>
              <w:rPr>
                <w:b/>
                <w:bCs/>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2ABEFF22" w14:textId="10DD1756" w:rsidR="003A0411" w:rsidRPr="00C16878" w:rsidRDefault="003A0411" w:rsidP="003A0411">
            <w:pPr>
              <w:jc w:val="left"/>
              <w:rPr>
                <w:b/>
                <w:bCs/>
                <w:color w:val="191919"/>
                <w:sz w:val="28"/>
                <w:szCs w:val="28"/>
                <w:lang w:val="vi-VN" w:eastAsia="vi-VN"/>
              </w:rPr>
            </w:pPr>
            <w:r>
              <w:rPr>
                <w:b/>
                <w:bCs/>
                <w:color w:val="000000"/>
                <w:sz w:val="28"/>
                <w:szCs w:val="28"/>
              </w:rPr>
              <w:t xml:space="preserve">Yêu cầu đối với đầu phát điện: </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65FBB61" w14:textId="71A38F57" w:rsidR="003A0411" w:rsidRPr="00C16878" w:rsidRDefault="003A0411" w:rsidP="003A0411">
            <w:pPr>
              <w:jc w:val="left"/>
              <w:rPr>
                <w:b/>
                <w:bCs/>
                <w:color w:val="000000"/>
                <w:sz w:val="28"/>
                <w:szCs w:val="28"/>
                <w:lang w:val="vi-VN" w:eastAsia="vi-VN"/>
              </w:rPr>
            </w:pPr>
          </w:p>
        </w:tc>
      </w:tr>
      <w:tr w:rsidR="003A0411" w:rsidRPr="00C16878" w14:paraId="2346FE5C" w14:textId="21A43A41" w:rsidTr="005875C3">
        <w:trPr>
          <w:trHeight w:val="360"/>
        </w:trPr>
        <w:tc>
          <w:tcPr>
            <w:tcW w:w="286" w:type="dxa"/>
            <w:tcBorders>
              <w:top w:val="nil"/>
              <w:left w:val="nil"/>
              <w:bottom w:val="nil"/>
              <w:right w:val="nil"/>
            </w:tcBorders>
            <w:noWrap/>
            <w:vAlign w:val="bottom"/>
            <w:hideMark/>
          </w:tcPr>
          <w:p w14:paraId="6D1560A6"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829B664" w14:textId="2927374A"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A6B70C0" w14:textId="0CD4F6D1" w:rsidR="003A0411" w:rsidRPr="00C16878" w:rsidRDefault="003A0411" w:rsidP="003A0411">
            <w:pPr>
              <w:jc w:val="left"/>
              <w:rPr>
                <w:color w:val="191919"/>
                <w:sz w:val="28"/>
                <w:szCs w:val="28"/>
                <w:lang w:val="vi-VN" w:eastAsia="vi-VN"/>
              </w:rPr>
            </w:pPr>
            <w:r>
              <w:rPr>
                <w:color w:val="000000"/>
                <w:sz w:val="28"/>
                <w:szCs w:val="28"/>
              </w:rPr>
              <w:t>Đầu phát có cùng thương hiệu với thương hiệu tổ máy phát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345B8410" w14:textId="7C4E7F02" w:rsidR="003A0411" w:rsidRPr="00C16878" w:rsidRDefault="003A0411" w:rsidP="003A0411">
            <w:pPr>
              <w:jc w:val="left"/>
              <w:rPr>
                <w:color w:val="000000"/>
                <w:sz w:val="28"/>
                <w:szCs w:val="28"/>
                <w:lang w:val="vi-VN" w:eastAsia="vi-VN"/>
              </w:rPr>
            </w:pPr>
          </w:p>
        </w:tc>
      </w:tr>
      <w:tr w:rsidR="003A0411" w:rsidRPr="00C16878" w14:paraId="794D3417" w14:textId="35E63959" w:rsidTr="005875C3">
        <w:trPr>
          <w:trHeight w:val="360"/>
        </w:trPr>
        <w:tc>
          <w:tcPr>
            <w:tcW w:w="286" w:type="dxa"/>
            <w:tcBorders>
              <w:top w:val="nil"/>
              <w:left w:val="nil"/>
              <w:bottom w:val="nil"/>
              <w:right w:val="nil"/>
            </w:tcBorders>
            <w:noWrap/>
            <w:vAlign w:val="bottom"/>
            <w:hideMark/>
          </w:tcPr>
          <w:p w14:paraId="7598D5B4"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34B42C5" w14:textId="6080E341"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B707148" w14:textId="610D68B8" w:rsidR="003A0411" w:rsidRPr="00C16878" w:rsidRDefault="003A0411" w:rsidP="003A0411">
            <w:pPr>
              <w:jc w:val="left"/>
              <w:rPr>
                <w:color w:val="191919"/>
                <w:sz w:val="28"/>
                <w:szCs w:val="28"/>
                <w:lang w:val="vi-VN" w:eastAsia="vi-VN"/>
              </w:rPr>
            </w:pPr>
            <w:r>
              <w:rPr>
                <w:color w:val="000000"/>
                <w:sz w:val="28"/>
                <w:szCs w:val="28"/>
              </w:rPr>
              <w:t>Khả năng chịu quá dòng: Hệ thống kích từ cho phép đầu phát có thể chịu quá dòng đến 300% trong 10 giây</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5C32D582" w14:textId="36D16DDC" w:rsidR="003A0411" w:rsidRPr="00C16878" w:rsidRDefault="003A0411" w:rsidP="003A0411">
            <w:pPr>
              <w:jc w:val="left"/>
              <w:rPr>
                <w:color w:val="000000"/>
                <w:sz w:val="28"/>
                <w:szCs w:val="28"/>
                <w:lang w:val="vi-VN" w:eastAsia="vi-VN"/>
              </w:rPr>
            </w:pPr>
          </w:p>
        </w:tc>
      </w:tr>
      <w:tr w:rsidR="003A0411" w:rsidRPr="00C16878" w14:paraId="4C428DD2" w14:textId="2535D5B0" w:rsidTr="005875C3">
        <w:trPr>
          <w:trHeight w:val="350"/>
        </w:trPr>
        <w:tc>
          <w:tcPr>
            <w:tcW w:w="286" w:type="dxa"/>
            <w:tcBorders>
              <w:top w:val="nil"/>
              <w:left w:val="nil"/>
              <w:bottom w:val="nil"/>
              <w:right w:val="nil"/>
            </w:tcBorders>
            <w:noWrap/>
            <w:vAlign w:val="bottom"/>
            <w:hideMark/>
          </w:tcPr>
          <w:p w14:paraId="21D43CDD"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62FA10E" w14:textId="4B9B187E" w:rsidR="003A0411" w:rsidRPr="00C16878" w:rsidRDefault="003A0411" w:rsidP="003A0411">
            <w:pPr>
              <w:jc w:val="left"/>
              <w:rPr>
                <w:b/>
                <w:bCs/>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50555377" w14:textId="5A774EE8" w:rsidR="003A0411" w:rsidRPr="00C16878" w:rsidRDefault="003A0411" w:rsidP="003A0411">
            <w:pPr>
              <w:jc w:val="left"/>
              <w:rPr>
                <w:b/>
                <w:bCs/>
                <w:color w:val="191919"/>
                <w:sz w:val="28"/>
                <w:szCs w:val="28"/>
                <w:lang w:val="vi-VN" w:eastAsia="vi-VN"/>
              </w:rPr>
            </w:pPr>
            <w:r>
              <w:rPr>
                <w:color w:val="000000"/>
                <w:sz w:val="28"/>
                <w:szCs w:val="28"/>
              </w:rPr>
              <w:t>Điện áp định mức: ≥ 230/400 (V)</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D538546" w14:textId="43B6A143" w:rsidR="003A0411" w:rsidRPr="00C16878" w:rsidRDefault="003A0411" w:rsidP="003A0411">
            <w:pPr>
              <w:jc w:val="left"/>
              <w:rPr>
                <w:b/>
                <w:bCs/>
                <w:color w:val="000000"/>
                <w:sz w:val="28"/>
                <w:szCs w:val="28"/>
                <w:lang w:val="vi-VN" w:eastAsia="vi-VN"/>
              </w:rPr>
            </w:pPr>
          </w:p>
        </w:tc>
      </w:tr>
      <w:tr w:rsidR="003A0411" w:rsidRPr="00C16878" w14:paraId="3B329422" w14:textId="282C9B15" w:rsidTr="005875C3">
        <w:trPr>
          <w:trHeight w:val="360"/>
        </w:trPr>
        <w:tc>
          <w:tcPr>
            <w:tcW w:w="286" w:type="dxa"/>
            <w:tcBorders>
              <w:top w:val="nil"/>
              <w:left w:val="nil"/>
              <w:bottom w:val="nil"/>
              <w:right w:val="nil"/>
            </w:tcBorders>
            <w:noWrap/>
            <w:vAlign w:val="bottom"/>
            <w:hideMark/>
          </w:tcPr>
          <w:p w14:paraId="3047952B"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5327155" w14:textId="1807787C"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04991E01" w14:textId="21FF004B" w:rsidR="003A0411" w:rsidRPr="00C16878" w:rsidRDefault="003A0411" w:rsidP="003A0411">
            <w:pPr>
              <w:jc w:val="left"/>
              <w:rPr>
                <w:color w:val="191919"/>
                <w:sz w:val="28"/>
                <w:szCs w:val="28"/>
                <w:lang w:val="vi-VN" w:eastAsia="vi-VN"/>
              </w:rPr>
            </w:pPr>
            <w:r>
              <w:rPr>
                <w:color w:val="000000"/>
                <w:sz w:val="28"/>
                <w:szCs w:val="28"/>
              </w:rPr>
              <w:t>Số pha - số cực từ: 3 pha, 4 cực</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52464780" w14:textId="746FEB0C" w:rsidR="003A0411" w:rsidRPr="00C16878" w:rsidRDefault="003A0411" w:rsidP="003A0411">
            <w:pPr>
              <w:jc w:val="left"/>
              <w:rPr>
                <w:color w:val="000000"/>
                <w:sz w:val="28"/>
                <w:szCs w:val="28"/>
                <w:lang w:val="vi-VN" w:eastAsia="vi-VN"/>
              </w:rPr>
            </w:pPr>
          </w:p>
        </w:tc>
      </w:tr>
      <w:tr w:rsidR="003A0411" w:rsidRPr="00C16878" w14:paraId="70B90404" w14:textId="6D31CF4A" w:rsidTr="005875C3">
        <w:trPr>
          <w:trHeight w:val="360"/>
        </w:trPr>
        <w:tc>
          <w:tcPr>
            <w:tcW w:w="286" w:type="dxa"/>
            <w:tcBorders>
              <w:top w:val="nil"/>
              <w:left w:val="nil"/>
              <w:bottom w:val="nil"/>
              <w:right w:val="nil"/>
            </w:tcBorders>
            <w:noWrap/>
            <w:vAlign w:val="bottom"/>
            <w:hideMark/>
          </w:tcPr>
          <w:p w14:paraId="1E69B66B"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887E715" w14:textId="71A5F74C"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5FEDF277" w14:textId="5D27E302" w:rsidR="003A0411" w:rsidRPr="00C16878" w:rsidRDefault="003A0411" w:rsidP="003A0411">
            <w:pPr>
              <w:jc w:val="left"/>
              <w:rPr>
                <w:color w:val="191919"/>
                <w:sz w:val="28"/>
                <w:szCs w:val="28"/>
                <w:lang w:val="vi-VN" w:eastAsia="vi-VN"/>
              </w:rPr>
            </w:pPr>
            <w:r>
              <w:rPr>
                <w:color w:val="000000"/>
                <w:sz w:val="28"/>
                <w:szCs w:val="28"/>
              </w:rPr>
              <w:t>Tần số: ≥ 50 (Hz)</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2AEA4943" w14:textId="0120BC8C" w:rsidR="003A0411" w:rsidRPr="00C16878" w:rsidRDefault="003A0411" w:rsidP="003A0411">
            <w:pPr>
              <w:jc w:val="left"/>
              <w:rPr>
                <w:color w:val="000000"/>
                <w:sz w:val="28"/>
                <w:szCs w:val="28"/>
                <w:lang w:val="vi-VN" w:eastAsia="vi-VN"/>
              </w:rPr>
            </w:pPr>
          </w:p>
        </w:tc>
      </w:tr>
      <w:tr w:rsidR="003A0411" w:rsidRPr="00C16878" w14:paraId="298929C1" w14:textId="77777777" w:rsidTr="005875C3">
        <w:trPr>
          <w:trHeight w:val="360"/>
        </w:trPr>
        <w:tc>
          <w:tcPr>
            <w:tcW w:w="286" w:type="dxa"/>
            <w:tcBorders>
              <w:top w:val="nil"/>
              <w:left w:val="nil"/>
              <w:bottom w:val="nil"/>
              <w:right w:val="nil"/>
            </w:tcBorders>
            <w:noWrap/>
            <w:vAlign w:val="bottom"/>
          </w:tcPr>
          <w:p w14:paraId="22F796D0"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F615BEB" w14:textId="77777777"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250FFC3F" w14:textId="5E3CA1FC" w:rsidR="003A0411" w:rsidRPr="00C16878" w:rsidRDefault="003A0411" w:rsidP="003A0411">
            <w:pPr>
              <w:jc w:val="left"/>
              <w:rPr>
                <w:color w:val="191919"/>
                <w:sz w:val="28"/>
                <w:szCs w:val="28"/>
                <w:lang w:val="vi-VN"/>
              </w:rPr>
            </w:pPr>
            <w:r>
              <w:rPr>
                <w:color w:val="000000"/>
                <w:sz w:val="28"/>
                <w:szCs w:val="28"/>
              </w:rPr>
              <w:t>Hệ số công suất (Cosφ): ≥ 0.8</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14CC75D" w14:textId="77777777" w:rsidR="003A0411" w:rsidRPr="00C16878" w:rsidRDefault="003A0411" w:rsidP="003A0411">
            <w:pPr>
              <w:jc w:val="left"/>
              <w:rPr>
                <w:color w:val="000000"/>
                <w:sz w:val="28"/>
                <w:szCs w:val="28"/>
                <w:lang w:val="vi-VN" w:eastAsia="vi-VN"/>
              </w:rPr>
            </w:pPr>
          </w:p>
        </w:tc>
      </w:tr>
      <w:tr w:rsidR="003A0411" w:rsidRPr="00C16878" w14:paraId="468944F5" w14:textId="79096115" w:rsidTr="005875C3">
        <w:trPr>
          <w:trHeight w:val="360"/>
        </w:trPr>
        <w:tc>
          <w:tcPr>
            <w:tcW w:w="286" w:type="dxa"/>
            <w:tcBorders>
              <w:top w:val="nil"/>
              <w:left w:val="nil"/>
              <w:bottom w:val="nil"/>
              <w:right w:val="nil"/>
            </w:tcBorders>
            <w:noWrap/>
            <w:vAlign w:val="bottom"/>
            <w:hideMark/>
          </w:tcPr>
          <w:p w14:paraId="04DC032B"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77249E3" w14:textId="070D1F0A"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2C83558" w14:textId="571F2DB7" w:rsidR="003A0411" w:rsidRPr="00C16878" w:rsidRDefault="003A0411" w:rsidP="003A0411">
            <w:pPr>
              <w:jc w:val="left"/>
              <w:rPr>
                <w:color w:val="191919"/>
                <w:sz w:val="28"/>
                <w:szCs w:val="28"/>
                <w:lang w:val="vi-VN" w:eastAsia="vi-VN"/>
              </w:rPr>
            </w:pPr>
            <w:r>
              <w:rPr>
                <w:color w:val="000000"/>
                <w:sz w:val="28"/>
                <w:szCs w:val="28"/>
              </w:rPr>
              <w:t xml:space="preserve">Biến thiên điện áp từ không tải đến đầy tải: ±0,5% </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7DE6959" w14:textId="467BB47F" w:rsidR="003A0411" w:rsidRPr="00C16878" w:rsidRDefault="003A0411" w:rsidP="003A0411">
            <w:pPr>
              <w:jc w:val="left"/>
              <w:rPr>
                <w:color w:val="000000"/>
                <w:sz w:val="28"/>
                <w:szCs w:val="28"/>
                <w:lang w:val="vi-VN" w:eastAsia="vi-VN"/>
              </w:rPr>
            </w:pPr>
          </w:p>
        </w:tc>
      </w:tr>
      <w:tr w:rsidR="003A0411" w:rsidRPr="00C16878" w14:paraId="56003A01" w14:textId="2A7C6BF3" w:rsidTr="005875C3">
        <w:trPr>
          <w:trHeight w:val="360"/>
        </w:trPr>
        <w:tc>
          <w:tcPr>
            <w:tcW w:w="286" w:type="dxa"/>
            <w:tcBorders>
              <w:top w:val="nil"/>
              <w:left w:val="nil"/>
              <w:bottom w:val="nil"/>
              <w:right w:val="nil"/>
            </w:tcBorders>
            <w:noWrap/>
            <w:vAlign w:val="bottom"/>
            <w:hideMark/>
          </w:tcPr>
          <w:p w14:paraId="1B274D63"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DD09566" w14:textId="1D6C8300"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7333C6F" w14:textId="6229B845" w:rsidR="003A0411" w:rsidRPr="00C16878" w:rsidRDefault="003A0411" w:rsidP="003A0411">
            <w:pPr>
              <w:jc w:val="left"/>
              <w:rPr>
                <w:color w:val="000000"/>
                <w:sz w:val="28"/>
                <w:szCs w:val="28"/>
                <w:lang w:val="vi-VN" w:eastAsia="vi-VN"/>
              </w:rPr>
            </w:pPr>
            <w:r>
              <w:rPr>
                <w:color w:val="000000"/>
                <w:sz w:val="28"/>
                <w:szCs w:val="28"/>
              </w:rPr>
              <w:t>Khả năng vượt tốc: ≥150%</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246236C" w14:textId="25B33634" w:rsidR="003A0411" w:rsidRPr="00C16878" w:rsidRDefault="003A0411" w:rsidP="003A0411">
            <w:pPr>
              <w:jc w:val="left"/>
              <w:rPr>
                <w:color w:val="000000"/>
                <w:sz w:val="28"/>
                <w:szCs w:val="28"/>
                <w:lang w:val="vi-VN" w:eastAsia="vi-VN"/>
              </w:rPr>
            </w:pPr>
          </w:p>
        </w:tc>
      </w:tr>
      <w:tr w:rsidR="003A0411" w:rsidRPr="00C16878" w14:paraId="379F1C4F" w14:textId="57C9870D" w:rsidTr="005875C3">
        <w:trPr>
          <w:trHeight w:val="360"/>
        </w:trPr>
        <w:tc>
          <w:tcPr>
            <w:tcW w:w="286" w:type="dxa"/>
            <w:tcBorders>
              <w:top w:val="nil"/>
              <w:left w:val="nil"/>
              <w:bottom w:val="nil"/>
              <w:right w:val="nil"/>
            </w:tcBorders>
            <w:noWrap/>
            <w:vAlign w:val="bottom"/>
            <w:hideMark/>
          </w:tcPr>
          <w:p w14:paraId="61BE0AEF"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2B6531B" w14:textId="66EA4B99"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76C241E1" w14:textId="758F1364" w:rsidR="003A0411" w:rsidRPr="00C16878" w:rsidRDefault="003A0411" w:rsidP="003A0411">
            <w:pPr>
              <w:jc w:val="left"/>
              <w:rPr>
                <w:color w:val="000000"/>
                <w:sz w:val="28"/>
                <w:szCs w:val="28"/>
                <w:lang w:val="vi-VN" w:eastAsia="vi-VN"/>
              </w:rPr>
            </w:pPr>
            <w:r>
              <w:rPr>
                <w:b/>
                <w:bCs/>
                <w:color w:val="000000"/>
                <w:sz w:val="28"/>
                <w:szCs w:val="28"/>
              </w:rPr>
              <w:t>Yêu cầu về hệ thống điều khiển và bảo vệ máy</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694EECFE" w14:textId="33A25C78" w:rsidR="003A0411" w:rsidRPr="00C16878" w:rsidRDefault="003A0411" w:rsidP="003A0411">
            <w:pPr>
              <w:jc w:val="left"/>
              <w:rPr>
                <w:color w:val="000000"/>
                <w:sz w:val="28"/>
                <w:szCs w:val="28"/>
                <w:lang w:val="vi-VN" w:eastAsia="vi-VN"/>
              </w:rPr>
            </w:pPr>
          </w:p>
        </w:tc>
      </w:tr>
      <w:tr w:rsidR="003A0411" w:rsidRPr="00C16878" w14:paraId="1449A560" w14:textId="13E6B301" w:rsidTr="005875C3">
        <w:trPr>
          <w:trHeight w:val="360"/>
        </w:trPr>
        <w:tc>
          <w:tcPr>
            <w:tcW w:w="286" w:type="dxa"/>
            <w:tcBorders>
              <w:top w:val="nil"/>
              <w:left w:val="nil"/>
              <w:bottom w:val="nil"/>
              <w:right w:val="nil"/>
            </w:tcBorders>
            <w:noWrap/>
            <w:vAlign w:val="bottom"/>
            <w:hideMark/>
          </w:tcPr>
          <w:p w14:paraId="6E0DD2F2"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3627C5C" w14:textId="45631A0D"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1205B60" w14:textId="0CE7EBDA" w:rsidR="003A0411" w:rsidRPr="00C16878" w:rsidRDefault="003A0411" w:rsidP="003A0411">
            <w:pPr>
              <w:jc w:val="left"/>
              <w:rPr>
                <w:color w:val="000000"/>
                <w:sz w:val="28"/>
                <w:szCs w:val="28"/>
                <w:lang w:val="vi-VN" w:eastAsia="vi-VN"/>
              </w:rPr>
            </w:pPr>
            <w:r>
              <w:rPr>
                <w:color w:val="000000"/>
                <w:sz w:val="28"/>
                <w:szCs w:val="28"/>
              </w:rPr>
              <w:t>Bộ điều khiển có cùng thương hiệu với thương hiệu tổ máy phát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46DE1F7" w14:textId="15665039" w:rsidR="003A0411" w:rsidRPr="00C16878" w:rsidRDefault="003A0411" w:rsidP="003A0411">
            <w:pPr>
              <w:jc w:val="left"/>
              <w:rPr>
                <w:color w:val="000000"/>
                <w:sz w:val="28"/>
                <w:szCs w:val="28"/>
                <w:lang w:val="vi-VN" w:eastAsia="vi-VN"/>
              </w:rPr>
            </w:pPr>
          </w:p>
        </w:tc>
      </w:tr>
      <w:tr w:rsidR="003A0411" w:rsidRPr="00C16878" w14:paraId="3169A525" w14:textId="568287D6" w:rsidTr="005875C3">
        <w:trPr>
          <w:trHeight w:val="360"/>
        </w:trPr>
        <w:tc>
          <w:tcPr>
            <w:tcW w:w="286" w:type="dxa"/>
            <w:tcBorders>
              <w:top w:val="nil"/>
              <w:left w:val="nil"/>
              <w:bottom w:val="nil"/>
              <w:right w:val="nil"/>
            </w:tcBorders>
            <w:noWrap/>
            <w:vAlign w:val="bottom"/>
            <w:hideMark/>
          </w:tcPr>
          <w:p w14:paraId="685A0015"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FC205E9" w14:textId="05EB4D07"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32646F89" w14:textId="384FBBE0" w:rsidR="003A0411" w:rsidRPr="00C16878" w:rsidRDefault="003A0411" w:rsidP="003A0411">
            <w:pPr>
              <w:jc w:val="left"/>
              <w:rPr>
                <w:color w:val="000000"/>
                <w:sz w:val="28"/>
                <w:szCs w:val="28"/>
                <w:lang w:val="vi-VN" w:eastAsia="vi-VN"/>
              </w:rPr>
            </w:pPr>
            <w:r>
              <w:rPr>
                <w:color w:val="000000"/>
                <w:sz w:val="28"/>
                <w:szCs w:val="28"/>
              </w:rPr>
              <w:t>Kiểu bảng điều khiển: Màn hình và các phím bấm để người vận hành dễ dàng thao tác và lựa chọn</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68A2050A" w14:textId="215E1BFD" w:rsidR="003A0411" w:rsidRPr="00C16878" w:rsidRDefault="003A0411" w:rsidP="003A0411">
            <w:pPr>
              <w:jc w:val="left"/>
              <w:rPr>
                <w:color w:val="000000"/>
                <w:sz w:val="28"/>
                <w:szCs w:val="28"/>
                <w:lang w:val="vi-VN" w:eastAsia="vi-VN"/>
              </w:rPr>
            </w:pPr>
          </w:p>
        </w:tc>
      </w:tr>
      <w:tr w:rsidR="003A0411" w:rsidRPr="00C16878" w14:paraId="00878168" w14:textId="2AA84AD8" w:rsidTr="005875C3">
        <w:trPr>
          <w:trHeight w:val="350"/>
        </w:trPr>
        <w:tc>
          <w:tcPr>
            <w:tcW w:w="286" w:type="dxa"/>
            <w:tcBorders>
              <w:top w:val="nil"/>
              <w:left w:val="nil"/>
              <w:bottom w:val="nil"/>
              <w:right w:val="nil"/>
            </w:tcBorders>
            <w:noWrap/>
            <w:vAlign w:val="bottom"/>
            <w:hideMark/>
          </w:tcPr>
          <w:p w14:paraId="3CF14CB1"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017EA63" w14:textId="2EF6B307" w:rsidR="003A0411" w:rsidRPr="00C16878" w:rsidRDefault="003A0411" w:rsidP="003A0411">
            <w:pPr>
              <w:jc w:val="left"/>
              <w:rPr>
                <w:b/>
                <w:bCs/>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F1D1D02" w14:textId="65E74442" w:rsidR="003A0411" w:rsidRPr="00C16878" w:rsidRDefault="003A0411" w:rsidP="003A0411">
            <w:pPr>
              <w:jc w:val="left"/>
              <w:rPr>
                <w:b/>
                <w:bCs/>
                <w:color w:val="000000"/>
                <w:sz w:val="28"/>
                <w:szCs w:val="28"/>
                <w:lang w:val="vi-VN" w:eastAsia="vi-VN"/>
              </w:rPr>
            </w:pPr>
            <w:r>
              <w:rPr>
                <w:b/>
                <w:bCs/>
                <w:color w:val="000000"/>
                <w:sz w:val="28"/>
                <w:szCs w:val="28"/>
              </w:rPr>
              <w:t>Tối thiểu có các chức năng cơ bản của bộ điều khiển:</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54BFDC3" w14:textId="52179E34" w:rsidR="003A0411" w:rsidRPr="00C16878" w:rsidRDefault="003A0411" w:rsidP="003A0411">
            <w:pPr>
              <w:jc w:val="left"/>
              <w:rPr>
                <w:b/>
                <w:bCs/>
                <w:color w:val="000000"/>
                <w:sz w:val="28"/>
                <w:szCs w:val="28"/>
                <w:lang w:val="vi-VN" w:eastAsia="vi-VN"/>
              </w:rPr>
            </w:pPr>
          </w:p>
        </w:tc>
      </w:tr>
      <w:tr w:rsidR="003A0411" w:rsidRPr="00C16878" w14:paraId="3DF44D1A" w14:textId="1F52EBA6" w:rsidTr="005875C3">
        <w:trPr>
          <w:trHeight w:val="360"/>
        </w:trPr>
        <w:tc>
          <w:tcPr>
            <w:tcW w:w="286" w:type="dxa"/>
            <w:tcBorders>
              <w:top w:val="nil"/>
              <w:left w:val="nil"/>
              <w:bottom w:val="nil"/>
              <w:right w:val="nil"/>
            </w:tcBorders>
            <w:noWrap/>
            <w:vAlign w:val="bottom"/>
            <w:hideMark/>
          </w:tcPr>
          <w:p w14:paraId="697C110D"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7A7083F" w14:textId="493ED0D6"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82FF62B" w14:textId="7432878B" w:rsidR="003A0411" w:rsidRPr="00C16878" w:rsidRDefault="003A0411" w:rsidP="003A0411">
            <w:pPr>
              <w:jc w:val="left"/>
              <w:rPr>
                <w:color w:val="000000"/>
                <w:sz w:val="28"/>
                <w:szCs w:val="28"/>
                <w:lang w:val="vi-VN" w:eastAsia="vi-VN"/>
              </w:rPr>
            </w:pPr>
            <w:r>
              <w:rPr>
                <w:color w:val="000000"/>
                <w:sz w:val="28"/>
                <w:szCs w:val="28"/>
              </w:rPr>
              <w:t>Điều chỉnh chế độ Auto/ Manual</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4B26EF8F" w14:textId="4AEEDA0D" w:rsidR="003A0411" w:rsidRPr="00C16878" w:rsidRDefault="003A0411" w:rsidP="003A0411">
            <w:pPr>
              <w:jc w:val="left"/>
              <w:rPr>
                <w:color w:val="000000"/>
                <w:sz w:val="28"/>
                <w:szCs w:val="28"/>
                <w:lang w:val="vi-VN" w:eastAsia="vi-VN"/>
              </w:rPr>
            </w:pPr>
          </w:p>
        </w:tc>
      </w:tr>
      <w:tr w:rsidR="003A0411" w:rsidRPr="00C16878" w14:paraId="63CFD09B" w14:textId="2FC119E4" w:rsidTr="005875C3">
        <w:trPr>
          <w:trHeight w:val="360"/>
        </w:trPr>
        <w:tc>
          <w:tcPr>
            <w:tcW w:w="286" w:type="dxa"/>
            <w:tcBorders>
              <w:top w:val="nil"/>
              <w:left w:val="nil"/>
              <w:bottom w:val="nil"/>
              <w:right w:val="nil"/>
            </w:tcBorders>
            <w:noWrap/>
            <w:vAlign w:val="bottom"/>
            <w:hideMark/>
          </w:tcPr>
          <w:p w14:paraId="603EADB8"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F9B4C6D" w14:textId="09DE6B8D"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7115682E" w14:textId="5186CB18" w:rsidR="003A0411" w:rsidRPr="00C16878" w:rsidRDefault="003A0411" w:rsidP="003A0411">
            <w:pPr>
              <w:jc w:val="left"/>
              <w:rPr>
                <w:color w:val="000000"/>
                <w:sz w:val="28"/>
                <w:szCs w:val="28"/>
                <w:lang w:val="vi-VN" w:eastAsia="vi-VN"/>
              </w:rPr>
            </w:pPr>
            <w:r>
              <w:rPr>
                <w:color w:val="000000"/>
                <w:sz w:val="28"/>
                <w:szCs w:val="28"/>
              </w:rPr>
              <w:t>Thông báo nhiệt độ và mức nước làm mát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E0B0A9C" w14:textId="7303BA77" w:rsidR="003A0411" w:rsidRPr="00C16878" w:rsidRDefault="003A0411" w:rsidP="003A0411">
            <w:pPr>
              <w:jc w:val="left"/>
              <w:rPr>
                <w:color w:val="000000"/>
                <w:sz w:val="28"/>
                <w:szCs w:val="28"/>
                <w:lang w:val="vi-VN" w:eastAsia="vi-VN"/>
              </w:rPr>
            </w:pPr>
          </w:p>
        </w:tc>
      </w:tr>
      <w:tr w:rsidR="003A0411" w:rsidRPr="00C16878" w14:paraId="710D52C7" w14:textId="28A2C0CA" w:rsidTr="005875C3">
        <w:trPr>
          <w:trHeight w:val="360"/>
        </w:trPr>
        <w:tc>
          <w:tcPr>
            <w:tcW w:w="286" w:type="dxa"/>
            <w:tcBorders>
              <w:top w:val="nil"/>
              <w:left w:val="nil"/>
              <w:bottom w:val="nil"/>
              <w:right w:val="nil"/>
            </w:tcBorders>
            <w:noWrap/>
            <w:vAlign w:val="bottom"/>
            <w:hideMark/>
          </w:tcPr>
          <w:p w14:paraId="3682B070"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EB78244" w14:textId="34D0B07A"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293B8E2" w14:textId="3B2A2B44" w:rsidR="003A0411" w:rsidRPr="00C16878" w:rsidRDefault="003A0411" w:rsidP="003A0411">
            <w:pPr>
              <w:jc w:val="left"/>
              <w:rPr>
                <w:color w:val="000000"/>
                <w:sz w:val="28"/>
                <w:szCs w:val="28"/>
                <w:lang w:val="vi-VN" w:eastAsia="vi-VN"/>
              </w:rPr>
            </w:pPr>
            <w:r>
              <w:rPr>
                <w:color w:val="000000"/>
                <w:sz w:val="28"/>
                <w:szCs w:val="28"/>
              </w:rPr>
              <w:t>Thông báo mức nhiệt độ và áp suất dầu nhớt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6CACF1E" w14:textId="5D4A9DC7" w:rsidR="003A0411" w:rsidRPr="00C16878" w:rsidRDefault="003A0411" w:rsidP="003A0411">
            <w:pPr>
              <w:jc w:val="left"/>
              <w:rPr>
                <w:color w:val="000000"/>
                <w:sz w:val="28"/>
                <w:szCs w:val="28"/>
                <w:lang w:val="vi-VN" w:eastAsia="vi-VN"/>
              </w:rPr>
            </w:pPr>
          </w:p>
        </w:tc>
      </w:tr>
      <w:tr w:rsidR="003A0411" w:rsidRPr="00C16878" w14:paraId="5E30B0D7" w14:textId="2D785B2F" w:rsidTr="005875C3">
        <w:trPr>
          <w:trHeight w:val="345"/>
        </w:trPr>
        <w:tc>
          <w:tcPr>
            <w:tcW w:w="286" w:type="dxa"/>
            <w:tcBorders>
              <w:top w:val="nil"/>
              <w:left w:val="nil"/>
              <w:bottom w:val="nil"/>
              <w:right w:val="nil"/>
            </w:tcBorders>
            <w:noWrap/>
            <w:vAlign w:val="bottom"/>
            <w:hideMark/>
          </w:tcPr>
          <w:p w14:paraId="272D8199"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7D1943D" w14:textId="450F1143"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50A68D1A" w14:textId="5BCA977C" w:rsidR="003A0411" w:rsidRPr="00C16878" w:rsidRDefault="003A0411" w:rsidP="003A0411">
            <w:pPr>
              <w:jc w:val="left"/>
              <w:rPr>
                <w:color w:val="000000"/>
                <w:sz w:val="28"/>
                <w:szCs w:val="28"/>
                <w:lang w:val="vi-VN" w:eastAsia="vi-VN"/>
              </w:rPr>
            </w:pPr>
            <w:r>
              <w:rPr>
                <w:color w:val="000000"/>
                <w:sz w:val="28"/>
                <w:szCs w:val="28"/>
              </w:rPr>
              <w:t>Thông báo quá tải</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D4EF722" w14:textId="4828648F" w:rsidR="003A0411" w:rsidRPr="00C16878" w:rsidRDefault="003A0411" w:rsidP="003A0411">
            <w:pPr>
              <w:jc w:val="left"/>
              <w:rPr>
                <w:color w:val="000000"/>
                <w:sz w:val="28"/>
                <w:szCs w:val="28"/>
                <w:lang w:val="vi-VN" w:eastAsia="vi-VN"/>
              </w:rPr>
            </w:pPr>
          </w:p>
        </w:tc>
      </w:tr>
      <w:tr w:rsidR="003A0411" w:rsidRPr="00C16878" w14:paraId="376D472B" w14:textId="596BC41E" w:rsidTr="005875C3">
        <w:trPr>
          <w:trHeight w:val="360"/>
        </w:trPr>
        <w:tc>
          <w:tcPr>
            <w:tcW w:w="286" w:type="dxa"/>
            <w:tcBorders>
              <w:top w:val="nil"/>
              <w:left w:val="nil"/>
              <w:bottom w:val="nil"/>
              <w:right w:val="nil"/>
            </w:tcBorders>
            <w:noWrap/>
            <w:vAlign w:val="bottom"/>
            <w:hideMark/>
          </w:tcPr>
          <w:p w14:paraId="0CFD094A"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25A25E9" w14:textId="6E16021E"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975EDE7" w14:textId="06224A57" w:rsidR="003A0411" w:rsidRPr="00C16878" w:rsidRDefault="003A0411" w:rsidP="003A0411">
            <w:pPr>
              <w:jc w:val="left"/>
              <w:rPr>
                <w:color w:val="000000"/>
                <w:sz w:val="28"/>
                <w:szCs w:val="28"/>
                <w:lang w:val="vi-VN" w:eastAsia="vi-VN"/>
              </w:rPr>
            </w:pPr>
            <w:r>
              <w:rPr>
                <w:color w:val="000000"/>
                <w:sz w:val="28"/>
                <w:szCs w:val="28"/>
              </w:rPr>
              <w:t>Thông báo lỗi khởi động, quá tốc hoặc tốc độ thấp</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64F9AFA" w14:textId="207FFF68" w:rsidR="003A0411" w:rsidRPr="00C16878" w:rsidRDefault="003A0411" w:rsidP="003A0411">
            <w:pPr>
              <w:jc w:val="left"/>
              <w:rPr>
                <w:color w:val="000000"/>
                <w:sz w:val="28"/>
                <w:szCs w:val="28"/>
                <w:lang w:val="vi-VN" w:eastAsia="vi-VN"/>
              </w:rPr>
            </w:pPr>
          </w:p>
        </w:tc>
      </w:tr>
      <w:tr w:rsidR="003A0411" w:rsidRPr="00C16878" w14:paraId="2CA616F4" w14:textId="06F927C4" w:rsidTr="005875C3">
        <w:trPr>
          <w:trHeight w:val="350"/>
        </w:trPr>
        <w:tc>
          <w:tcPr>
            <w:tcW w:w="286" w:type="dxa"/>
            <w:tcBorders>
              <w:top w:val="nil"/>
              <w:left w:val="nil"/>
              <w:bottom w:val="nil"/>
              <w:right w:val="nil"/>
            </w:tcBorders>
            <w:noWrap/>
            <w:vAlign w:val="bottom"/>
            <w:hideMark/>
          </w:tcPr>
          <w:p w14:paraId="76500932"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77DB56D" w14:textId="5D5C1D60" w:rsidR="003A0411" w:rsidRPr="00C16878" w:rsidRDefault="003A0411" w:rsidP="003A0411">
            <w:pPr>
              <w:jc w:val="left"/>
              <w:rPr>
                <w:b/>
                <w:bCs/>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3C22E04A" w14:textId="6C8A9A5C" w:rsidR="003A0411" w:rsidRPr="00C16878" w:rsidRDefault="003A0411" w:rsidP="003A0411">
            <w:pPr>
              <w:jc w:val="left"/>
              <w:rPr>
                <w:b/>
                <w:bCs/>
                <w:color w:val="000000"/>
                <w:sz w:val="28"/>
                <w:szCs w:val="28"/>
                <w:lang w:val="vi-VN" w:eastAsia="vi-VN"/>
              </w:rPr>
            </w:pPr>
            <w:r>
              <w:rPr>
                <w:color w:val="000000"/>
                <w:sz w:val="28"/>
                <w:szCs w:val="28"/>
              </w:rPr>
              <w:t>Hiển thị điện áp, dòng điện, tần số</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F772D7F" w14:textId="6C34AECD" w:rsidR="003A0411" w:rsidRPr="00C16878" w:rsidRDefault="003A0411" w:rsidP="003A0411">
            <w:pPr>
              <w:jc w:val="left"/>
              <w:rPr>
                <w:b/>
                <w:bCs/>
                <w:color w:val="000000"/>
                <w:sz w:val="28"/>
                <w:szCs w:val="28"/>
                <w:lang w:val="vi-VN" w:eastAsia="vi-VN"/>
              </w:rPr>
            </w:pPr>
          </w:p>
        </w:tc>
      </w:tr>
      <w:tr w:rsidR="003A0411" w:rsidRPr="00C16878" w14:paraId="5311DFE6" w14:textId="3A1929D1" w:rsidTr="005875C3">
        <w:trPr>
          <w:trHeight w:val="360"/>
        </w:trPr>
        <w:tc>
          <w:tcPr>
            <w:tcW w:w="286" w:type="dxa"/>
            <w:tcBorders>
              <w:top w:val="nil"/>
              <w:left w:val="nil"/>
              <w:bottom w:val="nil"/>
              <w:right w:val="nil"/>
            </w:tcBorders>
            <w:noWrap/>
            <w:vAlign w:val="bottom"/>
            <w:hideMark/>
          </w:tcPr>
          <w:p w14:paraId="7ACB47F5"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394807B" w14:textId="31DFDC0B"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6BE2092" w14:textId="1C50A273" w:rsidR="003A0411" w:rsidRPr="00C16878" w:rsidRDefault="003A0411" w:rsidP="003A0411">
            <w:pPr>
              <w:jc w:val="left"/>
              <w:rPr>
                <w:color w:val="000000"/>
                <w:sz w:val="28"/>
                <w:szCs w:val="28"/>
                <w:lang w:val="vi-VN" w:eastAsia="vi-VN"/>
              </w:rPr>
            </w:pPr>
            <w:r>
              <w:rPr>
                <w:color w:val="000000"/>
                <w:sz w:val="28"/>
                <w:szCs w:val="28"/>
              </w:rPr>
              <w:t>Hiển thị tốc độ động cơ</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266181B" w14:textId="21034D6D" w:rsidR="003A0411" w:rsidRPr="00C16878" w:rsidRDefault="003A0411" w:rsidP="003A0411">
            <w:pPr>
              <w:jc w:val="left"/>
              <w:rPr>
                <w:color w:val="000000"/>
                <w:sz w:val="28"/>
                <w:szCs w:val="28"/>
                <w:lang w:val="vi-VN" w:eastAsia="vi-VN"/>
              </w:rPr>
            </w:pPr>
          </w:p>
        </w:tc>
      </w:tr>
      <w:tr w:rsidR="003A0411" w:rsidRPr="00C16878" w14:paraId="6DA2958E" w14:textId="51B7B433" w:rsidTr="005875C3">
        <w:trPr>
          <w:trHeight w:val="360"/>
        </w:trPr>
        <w:tc>
          <w:tcPr>
            <w:tcW w:w="286" w:type="dxa"/>
            <w:tcBorders>
              <w:top w:val="nil"/>
              <w:left w:val="nil"/>
              <w:bottom w:val="nil"/>
              <w:right w:val="nil"/>
            </w:tcBorders>
            <w:noWrap/>
            <w:vAlign w:val="bottom"/>
            <w:hideMark/>
          </w:tcPr>
          <w:p w14:paraId="6FC76600"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FA0F9F9" w14:textId="7409689C"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35AB8E4B" w14:textId="5C74E653" w:rsidR="003A0411" w:rsidRPr="00C16878" w:rsidRDefault="003A0411" w:rsidP="003A0411">
            <w:pPr>
              <w:jc w:val="left"/>
              <w:rPr>
                <w:color w:val="000000"/>
                <w:sz w:val="28"/>
                <w:szCs w:val="28"/>
                <w:lang w:val="vi-VN" w:eastAsia="vi-VN"/>
              </w:rPr>
            </w:pPr>
            <w:r>
              <w:rPr>
                <w:color w:val="000000"/>
                <w:sz w:val="28"/>
                <w:szCs w:val="28"/>
              </w:rPr>
              <w:t>Hiển thị mức nhiên liệu (%)</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F88F40D" w14:textId="16F44FF1" w:rsidR="003A0411" w:rsidRPr="00C16878" w:rsidRDefault="003A0411" w:rsidP="003A0411">
            <w:pPr>
              <w:jc w:val="left"/>
              <w:rPr>
                <w:color w:val="000000"/>
                <w:sz w:val="28"/>
                <w:szCs w:val="28"/>
                <w:lang w:val="vi-VN" w:eastAsia="vi-VN"/>
              </w:rPr>
            </w:pPr>
          </w:p>
        </w:tc>
      </w:tr>
      <w:tr w:rsidR="003A0411" w:rsidRPr="00C16878" w14:paraId="35B0FDBA" w14:textId="1407634D" w:rsidTr="005875C3">
        <w:trPr>
          <w:trHeight w:val="360"/>
        </w:trPr>
        <w:tc>
          <w:tcPr>
            <w:tcW w:w="286" w:type="dxa"/>
            <w:tcBorders>
              <w:top w:val="nil"/>
              <w:left w:val="nil"/>
              <w:bottom w:val="nil"/>
              <w:right w:val="nil"/>
            </w:tcBorders>
            <w:noWrap/>
            <w:vAlign w:val="bottom"/>
            <w:hideMark/>
          </w:tcPr>
          <w:p w14:paraId="11504919"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010F5C2" w14:textId="27FF27FA"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1E00C64" w14:textId="0BB4E21C" w:rsidR="003A0411" w:rsidRPr="00C16878" w:rsidRDefault="003A0411" w:rsidP="003A0411">
            <w:pPr>
              <w:jc w:val="left"/>
              <w:rPr>
                <w:color w:val="000000"/>
                <w:sz w:val="28"/>
                <w:szCs w:val="28"/>
                <w:lang w:val="vi-VN" w:eastAsia="vi-VN"/>
              </w:rPr>
            </w:pPr>
            <w:r>
              <w:rPr>
                <w:color w:val="000000"/>
                <w:sz w:val="28"/>
                <w:szCs w:val="28"/>
              </w:rPr>
              <w:t>Hiển thị điện áp ắc quy</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A794CDF" w14:textId="117EA080" w:rsidR="003A0411" w:rsidRPr="00C16878" w:rsidRDefault="003A0411" w:rsidP="003A0411">
            <w:pPr>
              <w:jc w:val="left"/>
              <w:rPr>
                <w:color w:val="000000"/>
                <w:sz w:val="28"/>
                <w:szCs w:val="28"/>
                <w:lang w:val="vi-VN" w:eastAsia="vi-VN"/>
              </w:rPr>
            </w:pPr>
          </w:p>
        </w:tc>
      </w:tr>
      <w:tr w:rsidR="003A0411" w:rsidRPr="00C16878" w14:paraId="5414C296" w14:textId="1A87074B" w:rsidTr="005875C3">
        <w:trPr>
          <w:trHeight w:val="350"/>
        </w:trPr>
        <w:tc>
          <w:tcPr>
            <w:tcW w:w="286" w:type="dxa"/>
            <w:tcBorders>
              <w:top w:val="nil"/>
              <w:left w:val="nil"/>
              <w:bottom w:val="nil"/>
              <w:right w:val="nil"/>
            </w:tcBorders>
            <w:noWrap/>
            <w:vAlign w:val="bottom"/>
            <w:hideMark/>
          </w:tcPr>
          <w:p w14:paraId="620291C6"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79F4488" w14:textId="02AD6CAE" w:rsidR="003A0411" w:rsidRPr="00C16878" w:rsidRDefault="003A0411" w:rsidP="003A0411">
            <w:pPr>
              <w:jc w:val="left"/>
              <w:rPr>
                <w:b/>
                <w:bCs/>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2BED2AF7" w14:textId="35530B7D" w:rsidR="003A0411" w:rsidRPr="00C16878" w:rsidRDefault="003A0411" w:rsidP="003A0411">
            <w:pPr>
              <w:jc w:val="left"/>
              <w:rPr>
                <w:b/>
                <w:bCs/>
                <w:color w:val="000000"/>
                <w:sz w:val="28"/>
                <w:szCs w:val="28"/>
                <w:lang w:val="vi-VN" w:eastAsia="vi-VN"/>
              </w:rPr>
            </w:pPr>
            <w:r>
              <w:rPr>
                <w:b/>
                <w:bCs/>
                <w:color w:val="000000"/>
                <w:sz w:val="28"/>
                <w:szCs w:val="28"/>
              </w:rPr>
              <w:t>Tối thiểu có các chức năng bảo vệ an toàn cho máy</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492F7A86" w14:textId="4B483384" w:rsidR="003A0411" w:rsidRPr="00C16878" w:rsidRDefault="003A0411" w:rsidP="003A0411">
            <w:pPr>
              <w:jc w:val="left"/>
              <w:rPr>
                <w:b/>
                <w:bCs/>
                <w:color w:val="000000"/>
                <w:sz w:val="28"/>
                <w:szCs w:val="28"/>
                <w:lang w:val="vi-VN" w:eastAsia="vi-VN"/>
              </w:rPr>
            </w:pPr>
          </w:p>
        </w:tc>
      </w:tr>
      <w:tr w:rsidR="003A0411" w:rsidRPr="00C16878" w14:paraId="4CC166FB" w14:textId="3D7C3BF3" w:rsidTr="005875C3">
        <w:trPr>
          <w:trHeight w:val="360"/>
        </w:trPr>
        <w:tc>
          <w:tcPr>
            <w:tcW w:w="286" w:type="dxa"/>
            <w:tcBorders>
              <w:top w:val="nil"/>
              <w:left w:val="nil"/>
              <w:bottom w:val="nil"/>
              <w:right w:val="nil"/>
            </w:tcBorders>
            <w:noWrap/>
            <w:vAlign w:val="bottom"/>
            <w:hideMark/>
          </w:tcPr>
          <w:p w14:paraId="3B79E2A3"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DF86181" w14:textId="522EEDEE"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E967217" w14:textId="4DEC808B" w:rsidR="003A0411" w:rsidRPr="00C16878" w:rsidRDefault="003A0411" w:rsidP="003A0411">
            <w:pPr>
              <w:jc w:val="left"/>
              <w:rPr>
                <w:color w:val="000000"/>
                <w:sz w:val="28"/>
                <w:szCs w:val="28"/>
                <w:lang w:val="vi-VN" w:eastAsia="vi-VN"/>
              </w:rPr>
            </w:pPr>
            <w:r>
              <w:rPr>
                <w:color w:val="000000"/>
                <w:sz w:val="28"/>
                <w:szCs w:val="28"/>
              </w:rPr>
              <w:t xml:space="preserve">Điện áp đầu phát </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6214A7E0" w14:textId="449621AB" w:rsidR="003A0411" w:rsidRPr="00C16878" w:rsidRDefault="003A0411" w:rsidP="003A0411">
            <w:pPr>
              <w:jc w:val="left"/>
              <w:rPr>
                <w:color w:val="000000"/>
                <w:sz w:val="28"/>
                <w:szCs w:val="28"/>
                <w:lang w:val="vi-VN" w:eastAsia="vi-VN"/>
              </w:rPr>
            </w:pPr>
          </w:p>
        </w:tc>
      </w:tr>
      <w:tr w:rsidR="003A0411" w:rsidRPr="00C16878" w14:paraId="57AD3957" w14:textId="4D792AF8" w:rsidTr="005875C3">
        <w:trPr>
          <w:trHeight w:val="320"/>
        </w:trPr>
        <w:tc>
          <w:tcPr>
            <w:tcW w:w="286" w:type="dxa"/>
            <w:tcBorders>
              <w:top w:val="nil"/>
              <w:left w:val="nil"/>
              <w:bottom w:val="nil"/>
              <w:right w:val="single" w:sz="4" w:space="0" w:color="auto"/>
            </w:tcBorders>
            <w:noWrap/>
            <w:vAlign w:val="bottom"/>
            <w:hideMark/>
          </w:tcPr>
          <w:p w14:paraId="32989236"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tcPr>
          <w:p w14:paraId="222DF218" w14:textId="6D6AAF6F"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2F74AF21" w14:textId="050C2EF0" w:rsidR="003A0411" w:rsidRPr="00C16878" w:rsidRDefault="003A0411" w:rsidP="003A0411">
            <w:pPr>
              <w:jc w:val="left"/>
              <w:rPr>
                <w:color w:val="000000"/>
                <w:sz w:val="28"/>
                <w:szCs w:val="28"/>
                <w:lang w:val="vi-VN" w:eastAsia="vi-VN"/>
              </w:rPr>
            </w:pPr>
            <w:r>
              <w:rPr>
                <w:color w:val="000000"/>
                <w:sz w:val="28"/>
                <w:szCs w:val="28"/>
              </w:rPr>
              <w:t xml:space="preserve">Tần số đầu phát </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3C7249D4" w14:textId="7CA3B571" w:rsidR="003A0411" w:rsidRPr="00C16878" w:rsidRDefault="003A0411" w:rsidP="003A0411">
            <w:pPr>
              <w:jc w:val="left"/>
              <w:rPr>
                <w:color w:val="000000"/>
                <w:sz w:val="28"/>
                <w:szCs w:val="28"/>
                <w:lang w:val="vi-VN" w:eastAsia="vi-VN"/>
              </w:rPr>
            </w:pPr>
          </w:p>
        </w:tc>
      </w:tr>
      <w:tr w:rsidR="003A0411" w:rsidRPr="00C16878" w14:paraId="6CA18317" w14:textId="07872CC6" w:rsidTr="005875C3">
        <w:trPr>
          <w:trHeight w:val="350"/>
        </w:trPr>
        <w:tc>
          <w:tcPr>
            <w:tcW w:w="286" w:type="dxa"/>
            <w:tcBorders>
              <w:top w:val="nil"/>
              <w:left w:val="nil"/>
              <w:bottom w:val="nil"/>
              <w:right w:val="nil"/>
            </w:tcBorders>
            <w:noWrap/>
            <w:vAlign w:val="bottom"/>
            <w:hideMark/>
          </w:tcPr>
          <w:p w14:paraId="2B7DA868"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EB2638B" w14:textId="30D91C5A" w:rsidR="003A0411" w:rsidRPr="00C16878" w:rsidRDefault="003A0411" w:rsidP="003A0411">
            <w:pPr>
              <w:jc w:val="left"/>
              <w:rPr>
                <w:b/>
                <w:bCs/>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0DF1B88D" w14:textId="3F7169E1" w:rsidR="003A0411" w:rsidRPr="00C16878" w:rsidRDefault="003A0411" w:rsidP="003A0411">
            <w:pPr>
              <w:jc w:val="left"/>
              <w:rPr>
                <w:b/>
                <w:bCs/>
                <w:color w:val="000000"/>
                <w:sz w:val="28"/>
                <w:szCs w:val="28"/>
                <w:lang w:val="vi-VN" w:eastAsia="vi-VN"/>
              </w:rPr>
            </w:pPr>
            <w:r>
              <w:rPr>
                <w:color w:val="000000"/>
                <w:sz w:val="28"/>
                <w:szCs w:val="28"/>
              </w:rPr>
              <w:t>Quá tải hoặc ngắn mạch</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67CD6AD7" w14:textId="2A6F613A" w:rsidR="003A0411" w:rsidRPr="00C16878" w:rsidRDefault="003A0411" w:rsidP="003A0411">
            <w:pPr>
              <w:jc w:val="left"/>
              <w:rPr>
                <w:b/>
                <w:bCs/>
                <w:color w:val="000000"/>
                <w:sz w:val="28"/>
                <w:szCs w:val="28"/>
                <w:lang w:val="vi-VN" w:eastAsia="vi-VN"/>
              </w:rPr>
            </w:pPr>
          </w:p>
        </w:tc>
      </w:tr>
      <w:tr w:rsidR="003A0411" w:rsidRPr="00C16878" w14:paraId="292A597D" w14:textId="4E889BD0" w:rsidTr="005875C3">
        <w:trPr>
          <w:trHeight w:val="360"/>
        </w:trPr>
        <w:tc>
          <w:tcPr>
            <w:tcW w:w="286" w:type="dxa"/>
            <w:tcBorders>
              <w:top w:val="nil"/>
              <w:left w:val="nil"/>
              <w:bottom w:val="nil"/>
              <w:right w:val="nil"/>
            </w:tcBorders>
            <w:noWrap/>
            <w:vAlign w:val="bottom"/>
            <w:hideMark/>
          </w:tcPr>
          <w:p w14:paraId="0B2F0105"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546D371" w14:textId="1421793F"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2EB5BC3B" w14:textId="7CF7BB85" w:rsidR="003A0411" w:rsidRPr="00C16878" w:rsidRDefault="003A0411" w:rsidP="003A0411">
            <w:pPr>
              <w:jc w:val="left"/>
              <w:rPr>
                <w:color w:val="000000"/>
                <w:sz w:val="28"/>
                <w:szCs w:val="28"/>
                <w:lang w:val="vi-VN" w:eastAsia="vi-VN"/>
              </w:rPr>
            </w:pPr>
            <w:r>
              <w:rPr>
                <w:color w:val="000000"/>
                <w:sz w:val="28"/>
                <w:szCs w:val="28"/>
              </w:rPr>
              <w:t>Tốc độ động cơ: Cao/ thấp hơn mức cho phép</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69CE4F01" w14:textId="0D41C1D5" w:rsidR="003A0411" w:rsidRPr="00C16878" w:rsidRDefault="003A0411" w:rsidP="003A0411">
            <w:pPr>
              <w:jc w:val="left"/>
              <w:rPr>
                <w:color w:val="000000"/>
                <w:sz w:val="28"/>
                <w:szCs w:val="28"/>
                <w:lang w:val="vi-VN" w:eastAsia="vi-VN"/>
              </w:rPr>
            </w:pPr>
          </w:p>
        </w:tc>
      </w:tr>
      <w:tr w:rsidR="003A0411" w:rsidRPr="00C16878" w14:paraId="5A35DE6D" w14:textId="2AB9CE67" w:rsidTr="005875C3">
        <w:trPr>
          <w:trHeight w:val="360"/>
        </w:trPr>
        <w:tc>
          <w:tcPr>
            <w:tcW w:w="286" w:type="dxa"/>
            <w:tcBorders>
              <w:top w:val="nil"/>
              <w:left w:val="nil"/>
              <w:bottom w:val="nil"/>
              <w:right w:val="nil"/>
            </w:tcBorders>
            <w:noWrap/>
            <w:vAlign w:val="bottom"/>
            <w:hideMark/>
          </w:tcPr>
          <w:p w14:paraId="58B7D62B"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FA00D95" w14:textId="6335237A"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4FACC47" w14:textId="46E1D4E7" w:rsidR="003A0411" w:rsidRPr="00C16878" w:rsidRDefault="003A0411" w:rsidP="003A0411">
            <w:pPr>
              <w:jc w:val="left"/>
              <w:rPr>
                <w:color w:val="000000"/>
                <w:sz w:val="28"/>
                <w:szCs w:val="28"/>
                <w:lang w:val="vi-VN" w:eastAsia="vi-VN"/>
              </w:rPr>
            </w:pPr>
            <w:r>
              <w:rPr>
                <w:color w:val="000000"/>
                <w:sz w:val="28"/>
                <w:szCs w:val="28"/>
              </w:rPr>
              <w:t>Áp suất nhớt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3530149E" w14:textId="0D02F196" w:rsidR="003A0411" w:rsidRPr="00C16878" w:rsidRDefault="003A0411" w:rsidP="003A0411">
            <w:pPr>
              <w:jc w:val="left"/>
              <w:rPr>
                <w:color w:val="000000"/>
                <w:sz w:val="28"/>
                <w:szCs w:val="28"/>
                <w:lang w:val="vi-VN" w:eastAsia="vi-VN"/>
              </w:rPr>
            </w:pPr>
          </w:p>
        </w:tc>
      </w:tr>
      <w:tr w:rsidR="003A0411" w:rsidRPr="00C16878" w14:paraId="3C18C754" w14:textId="1093CB04" w:rsidTr="005875C3">
        <w:trPr>
          <w:trHeight w:val="360"/>
        </w:trPr>
        <w:tc>
          <w:tcPr>
            <w:tcW w:w="286" w:type="dxa"/>
            <w:tcBorders>
              <w:top w:val="nil"/>
              <w:left w:val="nil"/>
              <w:bottom w:val="nil"/>
              <w:right w:val="nil"/>
            </w:tcBorders>
            <w:noWrap/>
            <w:vAlign w:val="bottom"/>
            <w:hideMark/>
          </w:tcPr>
          <w:p w14:paraId="5FA2D882"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558D610" w14:textId="089EE500"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734BFE55" w14:textId="60B177DC" w:rsidR="003A0411" w:rsidRPr="00C16878" w:rsidRDefault="003A0411" w:rsidP="003A0411">
            <w:pPr>
              <w:jc w:val="left"/>
              <w:rPr>
                <w:color w:val="000000"/>
                <w:sz w:val="28"/>
                <w:szCs w:val="28"/>
                <w:lang w:val="vi-VN" w:eastAsia="vi-VN"/>
              </w:rPr>
            </w:pPr>
            <w:r>
              <w:rPr>
                <w:color w:val="000000"/>
                <w:sz w:val="28"/>
                <w:szCs w:val="28"/>
              </w:rPr>
              <w:t xml:space="preserve">Nhiệt độ nước làm mát </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0E01539" w14:textId="647B8FE4" w:rsidR="003A0411" w:rsidRPr="00C16878" w:rsidRDefault="003A0411" w:rsidP="003A0411">
            <w:pPr>
              <w:jc w:val="left"/>
              <w:rPr>
                <w:color w:val="000000"/>
                <w:sz w:val="28"/>
                <w:szCs w:val="28"/>
                <w:lang w:val="vi-VN" w:eastAsia="vi-VN"/>
              </w:rPr>
            </w:pPr>
          </w:p>
        </w:tc>
      </w:tr>
      <w:tr w:rsidR="003A0411" w:rsidRPr="00C16878" w14:paraId="165A84DC" w14:textId="7F9AEB18" w:rsidTr="005875C3">
        <w:trPr>
          <w:trHeight w:val="360"/>
        </w:trPr>
        <w:tc>
          <w:tcPr>
            <w:tcW w:w="286" w:type="dxa"/>
            <w:tcBorders>
              <w:top w:val="nil"/>
              <w:left w:val="nil"/>
              <w:bottom w:val="nil"/>
              <w:right w:val="nil"/>
            </w:tcBorders>
            <w:noWrap/>
            <w:vAlign w:val="bottom"/>
            <w:hideMark/>
          </w:tcPr>
          <w:p w14:paraId="1DA3BF1A"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DE71D44" w14:textId="52C3F722"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863117A" w14:textId="135019E0" w:rsidR="003A0411" w:rsidRPr="00C16878" w:rsidRDefault="003A0411" w:rsidP="003A0411">
            <w:pPr>
              <w:jc w:val="left"/>
              <w:rPr>
                <w:color w:val="000000"/>
                <w:sz w:val="28"/>
                <w:szCs w:val="28"/>
                <w:lang w:val="vi-VN" w:eastAsia="vi-VN"/>
              </w:rPr>
            </w:pPr>
            <w:r>
              <w:rPr>
                <w:color w:val="000000"/>
                <w:sz w:val="28"/>
                <w:szCs w:val="28"/>
              </w:rPr>
              <w:t>Công suất ngược</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539EB2E" w14:textId="45690148" w:rsidR="003A0411" w:rsidRPr="00C16878" w:rsidRDefault="003A0411" w:rsidP="003A0411">
            <w:pPr>
              <w:jc w:val="left"/>
              <w:rPr>
                <w:color w:val="000000"/>
                <w:sz w:val="28"/>
                <w:szCs w:val="28"/>
                <w:lang w:val="vi-VN" w:eastAsia="vi-VN"/>
              </w:rPr>
            </w:pPr>
          </w:p>
        </w:tc>
      </w:tr>
      <w:tr w:rsidR="003A0411" w:rsidRPr="00C16878" w14:paraId="225A4D93" w14:textId="4A004077" w:rsidTr="005875C3">
        <w:trPr>
          <w:trHeight w:val="360"/>
        </w:trPr>
        <w:tc>
          <w:tcPr>
            <w:tcW w:w="286" w:type="dxa"/>
            <w:tcBorders>
              <w:top w:val="nil"/>
              <w:left w:val="nil"/>
              <w:bottom w:val="nil"/>
              <w:right w:val="nil"/>
            </w:tcBorders>
            <w:noWrap/>
            <w:vAlign w:val="bottom"/>
            <w:hideMark/>
          </w:tcPr>
          <w:p w14:paraId="29A7A684"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FABF171" w14:textId="42ECADCA"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1109808" w14:textId="02FD6FE2" w:rsidR="003A0411" w:rsidRPr="00C16878" w:rsidRDefault="003A0411" w:rsidP="003A0411">
            <w:pPr>
              <w:jc w:val="left"/>
              <w:rPr>
                <w:color w:val="000000"/>
                <w:sz w:val="28"/>
                <w:szCs w:val="28"/>
                <w:lang w:val="vi-VN" w:eastAsia="vi-VN"/>
              </w:rPr>
            </w:pPr>
            <w:r>
              <w:rPr>
                <w:b/>
                <w:bCs/>
                <w:color w:val="000000"/>
                <w:sz w:val="28"/>
                <w:szCs w:val="28"/>
              </w:rPr>
              <w:t>Vỏ chống ồn</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6B5FFB5" w14:textId="3BA26BDC" w:rsidR="003A0411" w:rsidRPr="00C16878" w:rsidRDefault="003A0411" w:rsidP="003A0411">
            <w:pPr>
              <w:jc w:val="left"/>
              <w:rPr>
                <w:color w:val="000000"/>
                <w:sz w:val="28"/>
                <w:szCs w:val="28"/>
                <w:lang w:val="vi-VN" w:eastAsia="vi-VN"/>
              </w:rPr>
            </w:pPr>
          </w:p>
        </w:tc>
      </w:tr>
      <w:tr w:rsidR="003A0411" w:rsidRPr="00C16878" w14:paraId="21E042B3" w14:textId="0F1F7A81" w:rsidTr="005875C3">
        <w:trPr>
          <w:trHeight w:val="360"/>
        </w:trPr>
        <w:tc>
          <w:tcPr>
            <w:tcW w:w="286" w:type="dxa"/>
            <w:tcBorders>
              <w:top w:val="nil"/>
              <w:left w:val="nil"/>
              <w:bottom w:val="nil"/>
              <w:right w:val="nil"/>
            </w:tcBorders>
            <w:noWrap/>
            <w:vAlign w:val="bottom"/>
            <w:hideMark/>
          </w:tcPr>
          <w:p w14:paraId="7D5ECBDA"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8BF6707" w14:textId="0CD40171"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827CD0F" w14:textId="39406309" w:rsidR="003A0411" w:rsidRPr="00C16878" w:rsidRDefault="003A0411" w:rsidP="003A0411">
            <w:pPr>
              <w:jc w:val="left"/>
              <w:rPr>
                <w:color w:val="000000"/>
                <w:sz w:val="28"/>
                <w:szCs w:val="28"/>
                <w:lang w:val="vi-VN" w:eastAsia="vi-VN"/>
              </w:rPr>
            </w:pPr>
            <w:r>
              <w:rPr>
                <w:color w:val="000000"/>
                <w:sz w:val="28"/>
                <w:szCs w:val="28"/>
              </w:rPr>
              <w:t>Vỏ chống ồn: Nhập khẩu cùng thân máy hoặc sản xuất tại Việt Nam, làm bằng thép đen carbon  hoặc tương đương dày ≥2mm, sơn tĩnh điện, bên trong có lớp cách âm bằng Rockwool; có ≥5 cánh cửa có khóa</w:t>
            </w:r>
            <w:r w:rsidR="002315C2">
              <w:rPr>
                <w:color w:val="000000"/>
                <w:sz w:val="28"/>
                <w:szCs w:val="28"/>
              </w:rPr>
              <w: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45AB5FBC" w14:textId="54A56530" w:rsidR="003A0411" w:rsidRPr="00C16878" w:rsidRDefault="003A0411" w:rsidP="003A0411">
            <w:pPr>
              <w:jc w:val="left"/>
              <w:rPr>
                <w:color w:val="000000"/>
                <w:sz w:val="28"/>
                <w:szCs w:val="28"/>
                <w:lang w:val="vi-VN" w:eastAsia="vi-VN"/>
              </w:rPr>
            </w:pPr>
          </w:p>
        </w:tc>
      </w:tr>
      <w:tr w:rsidR="003A0411" w:rsidRPr="00C16878" w14:paraId="647BFAC5" w14:textId="5A8483F7" w:rsidTr="005875C3">
        <w:trPr>
          <w:trHeight w:val="391"/>
        </w:trPr>
        <w:tc>
          <w:tcPr>
            <w:tcW w:w="286" w:type="dxa"/>
            <w:tcBorders>
              <w:top w:val="nil"/>
              <w:left w:val="nil"/>
              <w:bottom w:val="nil"/>
              <w:right w:val="single" w:sz="4" w:space="0" w:color="auto"/>
            </w:tcBorders>
            <w:noWrap/>
            <w:vAlign w:val="bottom"/>
            <w:hideMark/>
          </w:tcPr>
          <w:p w14:paraId="336B879F"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tcPr>
          <w:p w14:paraId="3F3EBA40" w14:textId="3C480479"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C9D7321" w14:textId="2A99A6E6" w:rsidR="003A0411" w:rsidRPr="00C16878" w:rsidRDefault="003A0411" w:rsidP="003A0411">
            <w:pPr>
              <w:jc w:val="left"/>
              <w:rPr>
                <w:color w:val="000000"/>
                <w:sz w:val="28"/>
                <w:szCs w:val="28"/>
                <w:lang w:val="vi-VN" w:eastAsia="vi-VN"/>
              </w:rPr>
            </w:pPr>
            <w:r>
              <w:rPr>
                <w:color w:val="000000"/>
                <w:sz w:val="28"/>
                <w:szCs w:val="28"/>
              </w:rPr>
              <w:t>Độ ồn cách xa 7m không gian mở ≤80 dbA</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28C77E50" w14:textId="59F2A47F" w:rsidR="003A0411" w:rsidRPr="00C16878" w:rsidRDefault="003A0411" w:rsidP="003A0411">
            <w:pPr>
              <w:jc w:val="left"/>
              <w:rPr>
                <w:color w:val="000000"/>
                <w:sz w:val="28"/>
                <w:szCs w:val="28"/>
                <w:lang w:val="vi-VN" w:eastAsia="vi-VN"/>
              </w:rPr>
            </w:pPr>
          </w:p>
        </w:tc>
      </w:tr>
      <w:tr w:rsidR="003A0411" w:rsidRPr="00C16878" w14:paraId="60E17C8B" w14:textId="084585E7" w:rsidTr="005875C3">
        <w:trPr>
          <w:trHeight w:val="410"/>
        </w:trPr>
        <w:tc>
          <w:tcPr>
            <w:tcW w:w="286" w:type="dxa"/>
            <w:tcBorders>
              <w:top w:val="nil"/>
              <w:left w:val="nil"/>
              <w:bottom w:val="nil"/>
              <w:right w:val="nil"/>
            </w:tcBorders>
            <w:noWrap/>
            <w:vAlign w:val="bottom"/>
            <w:hideMark/>
          </w:tcPr>
          <w:p w14:paraId="03504963"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A1C0B12" w14:textId="31E0672E"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6A20851" w14:textId="63A47F79" w:rsidR="003A0411" w:rsidRPr="00C16878" w:rsidRDefault="003A0411" w:rsidP="003A0411">
            <w:pPr>
              <w:jc w:val="left"/>
              <w:rPr>
                <w:color w:val="000000"/>
                <w:sz w:val="28"/>
                <w:szCs w:val="28"/>
                <w:lang w:val="vi-VN" w:eastAsia="vi-VN"/>
              </w:rPr>
            </w:pPr>
            <w:r>
              <w:rPr>
                <w:color w:val="000000"/>
                <w:sz w:val="28"/>
                <w:szCs w:val="28"/>
              </w:rPr>
              <w:t>Hệ thống chống rung, giảm chấn: Hệ thống chống rung bằng bát cao su, được kết nối giữa động cơ, đầu phát với hệ thống sắt xi</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6E2EA34A" w14:textId="4F568E68" w:rsidR="003A0411" w:rsidRPr="00C16878" w:rsidRDefault="003A0411" w:rsidP="003A0411">
            <w:pPr>
              <w:jc w:val="left"/>
              <w:rPr>
                <w:color w:val="000000"/>
                <w:sz w:val="28"/>
                <w:szCs w:val="28"/>
                <w:lang w:val="vi-VN" w:eastAsia="vi-VN"/>
              </w:rPr>
            </w:pPr>
          </w:p>
        </w:tc>
      </w:tr>
      <w:tr w:rsidR="003A0411" w:rsidRPr="00C16878" w14:paraId="0DD6B0C9" w14:textId="0E3B4CD1" w:rsidTr="005875C3">
        <w:trPr>
          <w:trHeight w:val="360"/>
        </w:trPr>
        <w:tc>
          <w:tcPr>
            <w:tcW w:w="286" w:type="dxa"/>
            <w:tcBorders>
              <w:top w:val="nil"/>
              <w:left w:val="nil"/>
              <w:bottom w:val="nil"/>
              <w:right w:val="nil"/>
            </w:tcBorders>
            <w:noWrap/>
            <w:vAlign w:val="bottom"/>
            <w:hideMark/>
          </w:tcPr>
          <w:p w14:paraId="4573CA85"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62D2AFC" w14:textId="08E325A8"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37B93DC7" w14:textId="38BB2E75" w:rsidR="003A0411" w:rsidRPr="00C16878" w:rsidRDefault="003A0411" w:rsidP="003A0411">
            <w:pPr>
              <w:jc w:val="left"/>
              <w:rPr>
                <w:color w:val="000000"/>
                <w:sz w:val="28"/>
                <w:szCs w:val="28"/>
                <w:lang w:val="vi-VN" w:eastAsia="vi-VN"/>
              </w:rPr>
            </w:pPr>
            <w:r>
              <w:rPr>
                <w:b/>
                <w:bCs/>
                <w:color w:val="000000"/>
                <w:sz w:val="28"/>
                <w:szCs w:val="28"/>
              </w:rPr>
              <w:t>Tủ chuyển nguồn tự động</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13FE9604" w14:textId="5125F1C7" w:rsidR="003A0411" w:rsidRPr="00C16878" w:rsidRDefault="003A0411" w:rsidP="003A0411">
            <w:pPr>
              <w:jc w:val="left"/>
              <w:rPr>
                <w:color w:val="000000"/>
                <w:sz w:val="28"/>
                <w:szCs w:val="28"/>
                <w:lang w:val="vi-VN" w:eastAsia="vi-VN"/>
              </w:rPr>
            </w:pPr>
          </w:p>
        </w:tc>
      </w:tr>
      <w:tr w:rsidR="003A0411" w:rsidRPr="00C16878" w14:paraId="3913126A" w14:textId="28CDD1C0" w:rsidTr="005875C3">
        <w:trPr>
          <w:trHeight w:val="360"/>
        </w:trPr>
        <w:tc>
          <w:tcPr>
            <w:tcW w:w="286" w:type="dxa"/>
            <w:tcBorders>
              <w:top w:val="nil"/>
              <w:left w:val="nil"/>
              <w:bottom w:val="nil"/>
              <w:right w:val="nil"/>
            </w:tcBorders>
            <w:noWrap/>
            <w:vAlign w:val="bottom"/>
            <w:hideMark/>
          </w:tcPr>
          <w:p w14:paraId="0048BB15"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13DC09E" w14:textId="0D285E9F"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54DC27CA" w14:textId="7FF20EC0" w:rsidR="003A0411" w:rsidRPr="00C16878" w:rsidRDefault="003A0411" w:rsidP="003A0411">
            <w:pPr>
              <w:jc w:val="left"/>
              <w:rPr>
                <w:color w:val="000000"/>
                <w:sz w:val="28"/>
                <w:szCs w:val="28"/>
                <w:lang w:val="vi-VN" w:eastAsia="vi-VN"/>
              </w:rPr>
            </w:pPr>
            <w:r>
              <w:rPr>
                <w:color w:val="000000"/>
                <w:sz w:val="28"/>
                <w:szCs w:val="28"/>
              </w:rPr>
              <w:t>Tự động chuyển đổi nguồn 3 pha, 220V/380V, dòng định mức ≥ 1600A; 3 pha, 04 dây</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AF4725C" w14:textId="5883D701" w:rsidR="003A0411" w:rsidRPr="00C16878" w:rsidRDefault="003A0411" w:rsidP="003A0411">
            <w:pPr>
              <w:jc w:val="left"/>
              <w:rPr>
                <w:color w:val="000000"/>
                <w:sz w:val="28"/>
                <w:szCs w:val="28"/>
                <w:lang w:val="vi-VN" w:eastAsia="vi-VN"/>
              </w:rPr>
            </w:pPr>
          </w:p>
        </w:tc>
      </w:tr>
      <w:tr w:rsidR="003A0411" w:rsidRPr="00C16878" w14:paraId="232EAE27" w14:textId="0ED43BCB" w:rsidTr="005875C3">
        <w:trPr>
          <w:trHeight w:val="350"/>
        </w:trPr>
        <w:tc>
          <w:tcPr>
            <w:tcW w:w="286" w:type="dxa"/>
            <w:tcBorders>
              <w:top w:val="nil"/>
              <w:left w:val="nil"/>
              <w:bottom w:val="nil"/>
              <w:right w:val="nil"/>
            </w:tcBorders>
            <w:noWrap/>
            <w:vAlign w:val="bottom"/>
            <w:hideMark/>
          </w:tcPr>
          <w:p w14:paraId="2BB64A62"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B50508B" w14:textId="60C2C344" w:rsidR="003A0411" w:rsidRPr="00C16878" w:rsidRDefault="003A0411" w:rsidP="003A0411">
            <w:pPr>
              <w:jc w:val="left"/>
              <w:rPr>
                <w:b/>
                <w:bCs/>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24BCCA56" w14:textId="2E5CCBA2" w:rsidR="003A0411" w:rsidRPr="00C16878" w:rsidRDefault="003A0411" w:rsidP="003A0411">
            <w:pPr>
              <w:jc w:val="left"/>
              <w:rPr>
                <w:b/>
                <w:bCs/>
                <w:color w:val="000000"/>
                <w:sz w:val="28"/>
                <w:szCs w:val="28"/>
                <w:lang w:val="vi-VN" w:eastAsia="vi-VN"/>
              </w:rPr>
            </w:pPr>
            <w:r>
              <w:rPr>
                <w:color w:val="000000"/>
                <w:sz w:val="28"/>
                <w:szCs w:val="28"/>
              </w:rPr>
              <w:t xml:space="preserve">Thiết bị đóng cắt loại dòng định mức ≥ 1600A </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F06A4B2" w14:textId="1CEF55D7" w:rsidR="003A0411" w:rsidRPr="00C16878" w:rsidRDefault="003A0411" w:rsidP="003A0411">
            <w:pPr>
              <w:jc w:val="left"/>
              <w:rPr>
                <w:b/>
                <w:bCs/>
                <w:color w:val="000000"/>
                <w:sz w:val="28"/>
                <w:szCs w:val="28"/>
                <w:lang w:val="vi-VN" w:eastAsia="vi-VN"/>
              </w:rPr>
            </w:pPr>
          </w:p>
        </w:tc>
      </w:tr>
      <w:tr w:rsidR="003A0411" w:rsidRPr="00C16878" w14:paraId="2B48777C" w14:textId="3CE94B95" w:rsidTr="005875C3">
        <w:trPr>
          <w:trHeight w:val="472"/>
        </w:trPr>
        <w:tc>
          <w:tcPr>
            <w:tcW w:w="286" w:type="dxa"/>
            <w:tcBorders>
              <w:top w:val="nil"/>
              <w:left w:val="nil"/>
              <w:bottom w:val="nil"/>
              <w:right w:val="nil"/>
            </w:tcBorders>
            <w:noWrap/>
            <w:vAlign w:val="bottom"/>
            <w:hideMark/>
          </w:tcPr>
          <w:p w14:paraId="50DBD6D9" w14:textId="77777777" w:rsidR="003A0411" w:rsidRPr="00C16878" w:rsidRDefault="003A0411" w:rsidP="003A0411">
            <w:pPr>
              <w:jc w:val="left"/>
              <w:rPr>
                <w:b/>
                <w:bCs/>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CCE2404" w14:textId="2AC9E8D0"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3105C625" w14:textId="4555B01D" w:rsidR="003A0411" w:rsidRPr="00C16878" w:rsidRDefault="003A0411" w:rsidP="003A0411">
            <w:pPr>
              <w:jc w:val="left"/>
              <w:rPr>
                <w:color w:val="000000"/>
                <w:sz w:val="28"/>
                <w:szCs w:val="28"/>
                <w:lang w:val="vi-VN" w:eastAsia="vi-VN"/>
              </w:rPr>
            </w:pPr>
            <w:r>
              <w:rPr>
                <w:color w:val="000000"/>
                <w:sz w:val="28"/>
                <w:szCs w:val="28"/>
              </w:rPr>
              <w:t>Chế độ hoạt động tự động, bằng tay</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5D0563FA" w14:textId="79AB05AD" w:rsidR="003A0411" w:rsidRPr="00C16878" w:rsidRDefault="003A0411" w:rsidP="003A0411">
            <w:pPr>
              <w:jc w:val="left"/>
              <w:rPr>
                <w:color w:val="000000"/>
                <w:sz w:val="28"/>
                <w:szCs w:val="28"/>
                <w:lang w:val="vi-VN" w:eastAsia="vi-VN"/>
              </w:rPr>
            </w:pPr>
          </w:p>
        </w:tc>
      </w:tr>
      <w:tr w:rsidR="003A0411" w:rsidRPr="00C16878" w14:paraId="27355D48" w14:textId="32D94749" w:rsidTr="005875C3">
        <w:trPr>
          <w:trHeight w:val="360"/>
        </w:trPr>
        <w:tc>
          <w:tcPr>
            <w:tcW w:w="286" w:type="dxa"/>
            <w:tcBorders>
              <w:top w:val="nil"/>
              <w:left w:val="nil"/>
              <w:bottom w:val="nil"/>
              <w:right w:val="nil"/>
            </w:tcBorders>
            <w:noWrap/>
            <w:vAlign w:val="bottom"/>
            <w:hideMark/>
          </w:tcPr>
          <w:p w14:paraId="161C9535"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194DED4" w14:textId="1EF536A0"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2310EA25" w14:textId="03521B1C" w:rsidR="003A0411" w:rsidRPr="00C16878" w:rsidRDefault="003A0411" w:rsidP="003A0411">
            <w:pPr>
              <w:jc w:val="left"/>
              <w:rPr>
                <w:color w:val="000000"/>
                <w:sz w:val="28"/>
                <w:szCs w:val="28"/>
                <w:lang w:val="vi-VN" w:eastAsia="vi-VN"/>
              </w:rPr>
            </w:pPr>
            <w:r>
              <w:rPr>
                <w:b/>
                <w:bCs/>
                <w:color w:val="000000"/>
                <w:sz w:val="28"/>
                <w:szCs w:val="28"/>
              </w:rPr>
              <w:t>Dây dẫn điện ưu tiên và không ưu tiên:</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549090B6" w14:textId="458F3C81" w:rsidR="003A0411" w:rsidRPr="00C16878" w:rsidRDefault="003A0411" w:rsidP="003A0411">
            <w:pPr>
              <w:jc w:val="left"/>
              <w:rPr>
                <w:color w:val="000000"/>
                <w:sz w:val="28"/>
                <w:szCs w:val="28"/>
                <w:lang w:val="vi-VN" w:eastAsia="vi-VN"/>
              </w:rPr>
            </w:pPr>
          </w:p>
        </w:tc>
      </w:tr>
      <w:tr w:rsidR="003A0411" w:rsidRPr="00C16878" w14:paraId="6FB1CDFA" w14:textId="490C841D" w:rsidTr="005875C3">
        <w:trPr>
          <w:trHeight w:val="360"/>
        </w:trPr>
        <w:tc>
          <w:tcPr>
            <w:tcW w:w="286" w:type="dxa"/>
            <w:tcBorders>
              <w:top w:val="nil"/>
              <w:left w:val="nil"/>
              <w:bottom w:val="nil"/>
              <w:right w:val="nil"/>
            </w:tcBorders>
            <w:noWrap/>
            <w:vAlign w:val="bottom"/>
            <w:hideMark/>
          </w:tcPr>
          <w:p w14:paraId="45486D12" w14:textId="77777777" w:rsidR="003A0411" w:rsidRPr="00C16878" w:rsidRDefault="003A0411" w:rsidP="003A0411">
            <w:pPr>
              <w:jc w:val="left"/>
              <w:rPr>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68D242F" w14:textId="403D6168"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44C2DE5E" w14:textId="7FE6BB16" w:rsidR="003A0411" w:rsidRPr="00C16878" w:rsidRDefault="003A0411" w:rsidP="003A0411">
            <w:pPr>
              <w:jc w:val="left"/>
              <w:rPr>
                <w:color w:val="000000"/>
                <w:sz w:val="28"/>
                <w:szCs w:val="28"/>
                <w:lang w:val="vi-VN" w:eastAsia="vi-VN"/>
              </w:rPr>
            </w:pPr>
            <w:r>
              <w:rPr>
                <w:color w:val="000000"/>
                <w:sz w:val="28"/>
                <w:szCs w:val="28"/>
              </w:rPr>
              <w:t>Đường cáp dẫn 4x50mm²: ≥249m</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03518E4" w14:textId="5AF359A4" w:rsidR="003A0411" w:rsidRPr="00C16878" w:rsidRDefault="003A0411" w:rsidP="003A0411">
            <w:pPr>
              <w:jc w:val="left"/>
              <w:rPr>
                <w:color w:val="000000"/>
                <w:sz w:val="28"/>
                <w:szCs w:val="28"/>
                <w:lang w:val="vi-VN" w:eastAsia="vi-VN"/>
              </w:rPr>
            </w:pPr>
          </w:p>
        </w:tc>
      </w:tr>
      <w:tr w:rsidR="003A0411" w:rsidRPr="00C16878" w14:paraId="4E2F43DB" w14:textId="100899D4" w:rsidTr="005875C3">
        <w:trPr>
          <w:trHeight w:val="360"/>
        </w:trPr>
        <w:tc>
          <w:tcPr>
            <w:tcW w:w="286" w:type="dxa"/>
            <w:tcBorders>
              <w:top w:val="nil"/>
              <w:left w:val="nil"/>
              <w:bottom w:val="nil"/>
              <w:right w:val="nil"/>
            </w:tcBorders>
            <w:shd w:val="clear" w:color="000000" w:fill="FFFFFF"/>
            <w:noWrap/>
            <w:vAlign w:val="bottom"/>
            <w:hideMark/>
          </w:tcPr>
          <w:p w14:paraId="1337E4C9" w14:textId="77777777" w:rsidR="003A0411" w:rsidRPr="00C16878" w:rsidRDefault="003A0411" w:rsidP="003A0411">
            <w:pPr>
              <w:jc w:val="left"/>
              <w:rPr>
                <w:color w:val="000000"/>
                <w:sz w:val="28"/>
                <w:szCs w:val="28"/>
                <w:lang w:val="vi-VN" w:eastAsia="vi-VN"/>
              </w:rPr>
            </w:pPr>
            <w:r w:rsidRPr="00C16878">
              <w:rPr>
                <w:color w:val="000000"/>
                <w:sz w:val="28"/>
                <w:szCs w:val="28"/>
                <w:lang w:val="vi-VN" w:eastAsia="vi-VN"/>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250BB53" w14:textId="0DCE9EFD"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6DB57B1A" w14:textId="51A44ADB" w:rsidR="003A0411" w:rsidRPr="00C16878" w:rsidRDefault="003A0411" w:rsidP="003A0411">
            <w:pPr>
              <w:jc w:val="left"/>
              <w:rPr>
                <w:color w:val="000000"/>
                <w:sz w:val="28"/>
                <w:szCs w:val="28"/>
                <w:lang w:val="vi-VN" w:eastAsia="vi-VN"/>
              </w:rPr>
            </w:pPr>
            <w:r>
              <w:rPr>
                <w:color w:val="000000"/>
                <w:sz w:val="28"/>
                <w:szCs w:val="28"/>
              </w:rPr>
              <w:t>Đường cáp dẫn 4x35mm²: ≥299m</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350219EF" w14:textId="02D9844F" w:rsidR="003A0411" w:rsidRPr="00C16878" w:rsidRDefault="003A0411" w:rsidP="003A0411">
            <w:pPr>
              <w:jc w:val="left"/>
              <w:rPr>
                <w:color w:val="000000"/>
                <w:sz w:val="28"/>
                <w:szCs w:val="28"/>
                <w:lang w:val="vi-VN" w:eastAsia="vi-VN"/>
              </w:rPr>
            </w:pPr>
          </w:p>
        </w:tc>
      </w:tr>
      <w:tr w:rsidR="003A0411" w:rsidRPr="00C16878" w14:paraId="013335F7" w14:textId="2CA9A559" w:rsidTr="005875C3">
        <w:trPr>
          <w:trHeight w:val="360"/>
        </w:trPr>
        <w:tc>
          <w:tcPr>
            <w:tcW w:w="286" w:type="dxa"/>
            <w:tcBorders>
              <w:top w:val="nil"/>
              <w:left w:val="nil"/>
              <w:bottom w:val="nil"/>
              <w:right w:val="nil"/>
            </w:tcBorders>
            <w:shd w:val="clear" w:color="000000" w:fill="FFFFFF"/>
            <w:noWrap/>
            <w:vAlign w:val="bottom"/>
            <w:hideMark/>
          </w:tcPr>
          <w:p w14:paraId="064B0732" w14:textId="77777777" w:rsidR="003A0411" w:rsidRPr="00C16878" w:rsidRDefault="003A0411" w:rsidP="003A0411">
            <w:pPr>
              <w:jc w:val="left"/>
              <w:rPr>
                <w:color w:val="000000"/>
                <w:sz w:val="28"/>
                <w:szCs w:val="28"/>
                <w:lang w:val="vi-VN" w:eastAsia="vi-VN"/>
              </w:rPr>
            </w:pPr>
            <w:r w:rsidRPr="00C16878">
              <w:rPr>
                <w:color w:val="000000"/>
                <w:sz w:val="28"/>
                <w:szCs w:val="28"/>
                <w:lang w:val="vi-VN" w:eastAsia="vi-VN"/>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75FCC74" w14:textId="4AB5F8F8"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52C7F8B1" w14:textId="26D89AE3" w:rsidR="003A0411" w:rsidRPr="00C16878" w:rsidRDefault="003A0411" w:rsidP="003A0411">
            <w:pPr>
              <w:jc w:val="left"/>
              <w:rPr>
                <w:color w:val="000000"/>
                <w:sz w:val="28"/>
                <w:szCs w:val="28"/>
                <w:lang w:val="vi-VN" w:eastAsia="vi-VN"/>
              </w:rPr>
            </w:pPr>
            <w:r>
              <w:rPr>
                <w:color w:val="000000"/>
                <w:sz w:val="28"/>
                <w:szCs w:val="28"/>
              </w:rPr>
              <w:t>Kích thước bệ đặt máy phát: ≥ 6600x2500x200mm (Phù hợp với đế máy phát điện đơn vị cung cấp)</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033903E1" w14:textId="66407B52" w:rsidR="003A0411" w:rsidRPr="00C16878" w:rsidRDefault="003A0411" w:rsidP="003A0411">
            <w:pPr>
              <w:jc w:val="left"/>
              <w:rPr>
                <w:color w:val="000000"/>
                <w:sz w:val="28"/>
                <w:szCs w:val="28"/>
                <w:lang w:val="vi-VN" w:eastAsia="vi-VN"/>
              </w:rPr>
            </w:pPr>
          </w:p>
        </w:tc>
      </w:tr>
      <w:tr w:rsidR="003A0411" w:rsidRPr="00C16878" w14:paraId="6774DAF2" w14:textId="3D567939" w:rsidTr="005875C3">
        <w:trPr>
          <w:trHeight w:val="360"/>
        </w:trPr>
        <w:tc>
          <w:tcPr>
            <w:tcW w:w="286" w:type="dxa"/>
            <w:tcBorders>
              <w:top w:val="nil"/>
              <w:left w:val="nil"/>
              <w:bottom w:val="nil"/>
              <w:right w:val="nil"/>
            </w:tcBorders>
            <w:shd w:val="clear" w:color="000000" w:fill="FFFFFF"/>
            <w:noWrap/>
            <w:vAlign w:val="bottom"/>
            <w:hideMark/>
          </w:tcPr>
          <w:p w14:paraId="24AA0492" w14:textId="77777777" w:rsidR="003A0411" w:rsidRPr="00C16878" w:rsidRDefault="003A0411" w:rsidP="003A0411">
            <w:pPr>
              <w:jc w:val="left"/>
              <w:rPr>
                <w:color w:val="000000"/>
                <w:sz w:val="28"/>
                <w:szCs w:val="28"/>
                <w:lang w:val="vi-VN" w:eastAsia="vi-VN"/>
              </w:rPr>
            </w:pPr>
            <w:r w:rsidRPr="00C16878">
              <w:rPr>
                <w:color w:val="000000"/>
                <w:sz w:val="28"/>
                <w:szCs w:val="28"/>
                <w:lang w:val="vi-VN" w:eastAsia="vi-VN"/>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97E2597" w14:textId="421D309D"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7A12EABD" w14:textId="5EBABC72" w:rsidR="003A0411" w:rsidRPr="00C16878" w:rsidRDefault="003A0411" w:rsidP="003A0411">
            <w:pPr>
              <w:jc w:val="left"/>
              <w:rPr>
                <w:color w:val="000000"/>
                <w:sz w:val="28"/>
                <w:szCs w:val="28"/>
                <w:lang w:val="vi-VN" w:eastAsia="vi-VN"/>
              </w:rPr>
            </w:pPr>
            <w:r>
              <w:rPr>
                <w:color w:val="000000"/>
                <w:sz w:val="28"/>
                <w:szCs w:val="28"/>
              </w:rPr>
              <w:t>Kích thước bệ đặt tủ ATS: ≥ 1200x1000x200mm (Phù hợp với đế máy phát điện đơn vị cung cấp)</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3975592D" w14:textId="5C9C7A76" w:rsidR="003A0411" w:rsidRPr="00C16878" w:rsidRDefault="003A0411" w:rsidP="003A0411">
            <w:pPr>
              <w:jc w:val="left"/>
              <w:rPr>
                <w:color w:val="000000"/>
                <w:sz w:val="28"/>
                <w:szCs w:val="28"/>
                <w:lang w:val="vi-VN" w:eastAsia="vi-VN"/>
              </w:rPr>
            </w:pPr>
          </w:p>
        </w:tc>
      </w:tr>
      <w:tr w:rsidR="003A0411" w:rsidRPr="00C16878" w14:paraId="2E3050B2" w14:textId="65EAD92E" w:rsidTr="005875C3">
        <w:trPr>
          <w:trHeight w:val="360"/>
        </w:trPr>
        <w:tc>
          <w:tcPr>
            <w:tcW w:w="286" w:type="dxa"/>
            <w:tcBorders>
              <w:top w:val="nil"/>
              <w:left w:val="nil"/>
              <w:bottom w:val="nil"/>
              <w:right w:val="nil"/>
            </w:tcBorders>
            <w:shd w:val="clear" w:color="000000" w:fill="FFFFFF"/>
            <w:noWrap/>
            <w:vAlign w:val="bottom"/>
            <w:hideMark/>
          </w:tcPr>
          <w:p w14:paraId="09006A3E" w14:textId="77777777" w:rsidR="003A0411" w:rsidRPr="00C16878" w:rsidRDefault="003A0411" w:rsidP="003A0411">
            <w:pPr>
              <w:jc w:val="left"/>
              <w:rPr>
                <w:color w:val="000000"/>
                <w:sz w:val="28"/>
                <w:szCs w:val="28"/>
                <w:lang w:val="vi-VN" w:eastAsia="vi-VN"/>
              </w:rPr>
            </w:pPr>
            <w:r w:rsidRPr="00C16878">
              <w:rPr>
                <w:color w:val="000000"/>
                <w:sz w:val="28"/>
                <w:szCs w:val="28"/>
                <w:lang w:val="vi-VN" w:eastAsia="vi-VN"/>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FF8931A" w14:textId="74DECDCD"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7F016A96" w14:textId="3CDC5448" w:rsidR="003A0411" w:rsidRPr="00C16878" w:rsidRDefault="003A0411" w:rsidP="003A0411">
            <w:pPr>
              <w:jc w:val="left"/>
              <w:rPr>
                <w:color w:val="000000"/>
                <w:sz w:val="28"/>
                <w:szCs w:val="28"/>
                <w:lang w:val="vi-VN" w:eastAsia="vi-VN"/>
              </w:rPr>
            </w:pPr>
            <w:r>
              <w:rPr>
                <w:b/>
                <w:bCs/>
                <w:color w:val="000000"/>
                <w:sz w:val="28"/>
                <w:szCs w:val="28"/>
              </w:rPr>
              <w:t>Rãnh hạ cáp:</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D9A9EA3" w14:textId="42C447C0" w:rsidR="003A0411" w:rsidRPr="00C16878" w:rsidRDefault="003A0411" w:rsidP="003A0411">
            <w:pPr>
              <w:jc w:val="left"/>
              <w:rPr>
                <w:color w:val="000000"/>
                <w:sz w:val="28"/>
                <w:szCs w:val="28"/>
                <w:lang w:val="vi-VN" w:eastAsia="vi-VN"/>
              </w:rPr>
            </w:pPr>
          </w:p>
        </w:tc>
      </w:tr>
      <w:tr w:rsidR="003A0411" w:rsidRPr="00C16878" w14:paraId="0E31BFB0" w14:textId="2FC4C6C1" w:rsidTr="005875C3">
        <w:trPr>
          <w:trHeight w:val="360"/>
        </w:trPr>
        <w:tc>
          <w:tcPr>
            <w:tcW w:w="286" w:type="dxa"/>
            <w:tcBorders>
              <w:top w:val="nil"/>
              <w:left w:val="nil"/>
              <w:bottom w:val="nil"/>
              <w:right w:val="nil"/>
            </w:tcBorders>
            <w:shd w:val="clear" w:color="000000" w:fill="FFFFFF"/>
            <w:noWrap/>
            <w:vAlign w:val="bottom"/>
            <w:hideMark/>
          </w:tcPr>
          <w:p w14:paraId="0E948712" w14:textId="77777777" w:rsidR="003A0411" w:rsidRPr="00C16878" w:rsidRDefault="003A0411" w:rsidP="003A0411">
            <w:pPr>
              <w:jc w:val="left"/>
              <w:rPr>
                <w:color w:val="000000"/>
                <w:sz w:val="28"/>
                <w:szCs w:val="28"/>
                <w:lang w:val="vi-VN" w:eastAsia="vi-VN"/>
              </w:rPr>
            </w:pPr>
            <w:r w:rsidRPr="00C16878">
              <w:rPr>
                <w:color w:val="000000"/>
                <w:sz w:val="28"/>
                <w:szCs w:val="28"/>
                <w:lang w:val="vi-VN" w:eastAsia="vi-VN"/>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30E7F2C" w14:textId="228A185A"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34BB896" w14:textId="6B9A1317" w:rsidR="003A0411" w:rsidRPr="00C16878" w:rsidRDefault="003A0411" w:rsidP="003A0411">
            <w:pPr>
              <w:jc w:val="left"/>
              <w:rPr>
                <w:color w:val="000000"/>
                <w:sz w:val="28"/>
                <w:szCs w:val="28"/>
                <w:lang w:val="vi-VN" w:eastAsia="vi-VN"/>
              </w:rPr>
            </w:pPr>
            <w:r>
              <w:rPr>
                <w:color w:val="000000"/>
                <w:sz w:val="28"/>
                <w:szCs w:val="28"/>
              </w:rPr>
              <w:t>Rãnh hạ cáp dài: ≥ 229 mét</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2B09B78D" w14:textId="7462F486" w:rsidR="003A0411" w:rsidRPr="00C16878" w:rsidRDefault="003A0411" w:rsidP="003A0411">
            <w:pPr>
              <w:jc w:val="left"/>
              <w:rPr>
                <w:color w:val="000000"/>
                <w:sz w:val="28"/>
                <w:szCs w:val="28"/>
                <w:lang w:val="vi-VN" w:eastAsia="vi-VN"/>
              </w:rPr>
            </w:pPr>
          </w:p>
        </w:tc>
      </w:tr>
      <w:tr w:rsidR="003A0411" w:rsidRPr="00C16878" w14:paraId="341C9998" w14:textId="2ED3631B" w:rsidTr="005875C3">
        <w:trPr>
          <w:trHeight w:val="373"/>
        </w:trPr>
        <w:tc>
          <w:tcPr>
            <w:tcW w:w="286" w:type="dxa"/>
            <w:tcBorders>
              <w:top w:val="nil"/>
              <w:left w:val="nil"/>
              <w:bottom w:val="nil"/>
              <w:right w:val="nil"/>
            </w:tcBorders>
            <w:shd w:val="clear" w:color="000000" w:fill="FFFFFF"/>
            <w:noWrap/>
            <w:vAlign w:val="bottom"/>
            <w:hideMark/>
          </w:tcPr>
          <w:p w14:paraId="25936A6D" w14:textId="77777777" w:rsidR="003A0411" w:rsidRPr="00C16878" w:rsidRDefault="003A0411" w:rsidP="003A0411">
            <w:pPr>
              <w:jc w:val="left"/>
              <w:rPr>
                <w:color w:val="000000"/>
                <w:sz w:val="28"/>
                <w:szCs w:val="28"/>
                <w:lang w:val="vi-VN" w:eastAsia="vi-VN"/>
              </w:rPr>
            </w:pPr>
            <w:r w:rsidRPr="00C16878">
              <w:rPr>
                <w:color w:val="000000"/>
                <w:sz w:val="28"/>
                <w:szCs w:val="28"/>
                <w:lang w:val="vi-VN" w:eastAsia="vi-VN"/>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366A6E0" w14:textId="26D4F74F"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054EC8A2" w14:textId="10DB3765" w:rsidR="003A0411" w:rsidRPr="00C16878" w:rsidRDefault="003A0411" w:rsidP="003A0411">
            <w:pPr>
              <w:jc w:val="left"/>
              <w:rPr>
                <w:color w:val="000000"/>
                <w:sz w:val="28"/>
                <w:szCs w:val="28"/>
                <w:lang w:val="vi-VN" w:eastAsia="vi-VN"/>
              </w:rPr>
            </w:pPr>
            <w:r>
              <w:rPr>
                <w:color w:val="000000"/>
                <w:sz w:val="28"/>
                <w:szCs w:val="28"/>
              </w:rPr>
              <w:t>Kích thước: rộng 500mm x sâu 1000mm</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7E8DD633" w14:textId="5AF5085D" w:rsidR="003A0411" w:rsidRPr="00C16878" w:rsidRDefault="003A0411" w:rsidP="003A0411">
            <w:pPr>
              <w:jc w:val="left"/>
              <w:rPr>
                <w:color w:val="000000"/>
                <w:sz w:val="28"/>
                <w:szCs w:val="28"/>
                <w:lang w:val="vi-VN" w:eastAsia="vi-VN"/>
              </w:rPr>
            </w:pPr>
          </w:p>
        </w:tc>
      </w:tr>
      <w:tr w:rsidR="003A0411" w:rsidRPr="00C16878" w14:paraId="17F89C1C" w14:textId="225F691A" w:rsidTr="005875C3">
        <w:trPr>
          <w:trHeight w:val="350"/>
        </w:trPr>
        <w:tc>
          <w:tcPr>
            <w:tcW w:w="286" w:type="dxa"/>
            <w:tcBorders>
              <w:top w:val="nil"/>
              <w:left w:val="nil"/>
              <w:bottom w:val="nil"/>
              <w:right w:val="nil"/>
            </w:tcBorders>
            <w:shd w:val="clear" w:color="000000" w:fill="FFFFFF"/>
            <w:noWrap/>
            <w:vAlign w:val="bottom"/>
            <w:hideMark/>
          </w:tcPr>
          <w:p w14:paraId="483D3B3A" w14:textId="77777777" w:rsidR="003A0411" w:rsidRPr="00C16878" w:rsidRDefault="003A0411" w:rsidP="003A0411">
            <w:pPr>
              <w:jc w:val="left"/>
              <w:rPr>
                <w:color w:val="000000"/>
                <w:sz w:val="28"/>
                <w:szCs w:val="28"/>
                <w:lang w:val="vi-VN" w:eastAsia="vi-VN"/>
              </w:rPr>
            </w:pPr>
            <w:r w:rsidRPr="00C16878">
              <w:rPr>
                <w:color w:val="000000"/>
                <w:sz w:val="28"/>
                <w:szCs w:val="28"/>
                <w:lang w:val="vi-VN" w:eastAsia="vi-VN"/>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0160632" w14:textId="53205788" w:rsidR="003A0411" w:rsidRPr="00C16878" w:rsidRDefault="003A0411" w:rsidP="003A0411">
            <w:pPr>
              <w:jc w:val="left"/>
              <w:rPr>
                <w:b/>
                <w:bCs/>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7E921FEE" w14:textId="44E8CFAB" w:rsidR="003A0411" w:rsidRPr="00C16878" w:rsidRDefault="003A0411" w:rsidP="003A0411">
            <w:pPr>
              <w:jc w:val="left"/>
              <w:rPr>
                <w:b/>
                <w:bCs/>
                <w:color w:val="000000"/>
                <w:sz w:val="28"/>
                <w:szCs w:val="28"/>
                <w:lang w:val="vi-VN" w:eastAsia="vi-VN"/>
              </w:rPr>
            </w:pPr>
            <w:r>
              <w:rPr>
                <w:color w:val="000000"/>
                <w:sz w:val="28"/>
                <w:szCs w:val="28"/>
              </w:rPr>
              <w:t>Ống nhựa HDPE luồn cáp hạ áp: ≥ 229m</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414FC69D" w14:textId="3A739118" w:rsidR="003A0411" w:rsidRPr="00C16878" w:rsidRDefault="003A0411" w:rsidP="003A0411">
            <w:pPr>
              <w:jc w:val="left"/>
              <w:rPr>
                <w:b/>
                <w:bCs/>
                <w:color w:val="000000"/>
                <w:sz w:val="28"/>
                <w:szCs w:val="28"/>
                <w:lang w:val="vi-VN" w:eastAsia="vi-VN"/>
              </w:rPr>
            </w:pPr>
          </w:p>
        </w:tc>
      </w:tr>
      <w:tr w:rsidR="003A0411" w:rsidRPr="00C16878" w14:paraId="1F08E138" w14:textId="2C834968" w:rsidTr="005875C3">
        <w:trPr>
          <w:trHeight w:val="360"/>
        </w:trPr>
        <w:tc>
          <w:tcPr>
            <w:tcW w:w="286" w:type="dxa"/>
            <w:tcBorders>
              <w:top w:val="nil"/>
              <w:left w:val="nil"/>
              <w:bottom w:val="nil"/>
              <w:right w:val="nil"/>
            </w:tcBorders>
            <w:shd w:val="clear" w:color="000000" w:fill="FFFFFF"/>
            <w:noWrap/>
            <w:vAlign w:val="bottom"/>
            <w:hideMark/>
          </w:tcPr>
          <w:p w14:paraId="3789A009" w14:textId="77777777" w:rsidR="003A0411" w:rsidRPr="00C16878" w:rsidRDefault="003A0411" w:rsidP="003A0411">
            <w:pPr>
              <w:jc w:val="left"/>
              <w:rPr>
                <w:color w:val="000000"/>
                <w:sz w:val="28"/>
                <w:szCs w:val="28"/>
                <w:lang w:val="vi-VN" w:eastAsia="vi-VN"/>
              </w:rPr>
            </w:pPr>
            <w:r w:rsidRPr="00C16878">
              <w:rPr>
                <w:color w:val="000000"/>
                <w:sz w:val="28"/>
                <w:szCs w:val="28"/>
                <w:lang w:val="vi-VN" w:eastAsia="vi-VN"/>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5CD4626" w14:textId="1ACAE156"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15ECF8AF" w14:textId="3273B2E1" w:rsidR="003A0411" w:rsidRPr="00C16878" w:rsidRDefault="003A0411" w:rsidP="003A0411">
            <w:pPr>
              <w:jc w:val="left"/>
              <w:rPr>
                <w:color w:val="000000"/>
                <w:sz w:val="28"/>
                <w:szCs w:val="28"/>
                <w:lang w:val="vi-VN" w:eastAsia="vi-VN"/>
              </w:rPr>
            </w:pPr>
            <w:r>
              <w:rPr>
                <w:color w:val="000000"/>
                <w:sz w:val="28"/>
                <w:szCs w:val="28"/>
              </w:rPr>
              <w:t>Aptomat 100KVA: 16 chiếc</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43A3E27D" w14:textId="46DFE1F9" w:rsidR="003A0411" w:rsidRPr="00C16878" w:rsidRDefault="003A0411" w:rsidP="003A0411">
            <w:pPr>
              <w:jc w:val="left"/>
              <w:rPr>
                <w:color w:val="000000"/>
                <w:sz w:val="28"/>
                <w:szCs w:val="28"/>
                <w:lang w:val="vi-VN" w:eastAsia="vi-VN"/>
              </w:rPr>
            </w:pPr>
          </w:p>
        </w:tc>
      </w:tr>
      <w:tr w:rsidR="003A0411" w:rsidRPr="00C16878" w14:paraId="4033E1B9" w14:textId="0134A8BC" w:rsidTr="005875C3">
        <w:trPr>
          <w:trHeight w:val="360"/>
        </w:trPr>
        <w:tc>
          <w:tcPr>
            <w:tcW w:w="286" w:type="dxa"/>
            <w:tcBorders>
              <w:top w:val="nil"/>
              <w:left w:val="nil"/>
              <w:bottom w:val="nil"/>
              <w:right w:val="nil"/>
            </w:tcBorders>
            <w:shd w:val="clear" w:color="000000" w:fill="FFFFFF"/>
            <w:noWrap/>
            <w:vAlign w:val="bottom"/>
            <w:hideMark/>
          </w:tcPr>
          <w:p w14:paraId="32B4EAC6" w14:textId="77777777" w:rsidR="003A0411" w:rsidRPr="00C16878" w:rsidRDefault="003A0411" w:rsidP="003A0411">
            <w:pPr>
              <w:jc w:val="left"/>
              <w:rPr>
                <w:color w:val="000000"/>
                <w:sz w:val="28"/>
                <w:szCs w:val="28"/>
                <w:lang w:val="vi-VN" w:eastAsia="vi-VN"/>
              </w:rPr>
            </w:pPr>
            <w:r w:rsidRPr="00C16878">
              <w:rPr>
                <w:color w:val="000000"/>
                <w:sz w:val="28"/>
                <w:szCs w:val="28"/>
                <w:lang w:val="vi-VN" w:eastAsia="vi-VN"/>
              </w:rPr>
              <w:t>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19F8811" w14:textId="74336D6A" w:rsidR="003A0411" w:rsidRPr="00C16878" w:rsidRDefault="003A0411" w:rsidP="003A0411">
            <w:pPr>
              <w:jc w:val="left"/>
              <w:rPr>
                <w:color w:val="000000"/>
                <w:sz w:val="28"/>
                <w:szCs w:val="28"/>
                <w:lang w:val="vi-VN" w:eastAsia="vi-VN"/>
              </w:rPr>
            </w:pPr>
          </w:p>
        </w:tc>
        <w:tc>
          <w:tcPr>
            <w:tcW w:w="11338" w:type="dxa"/>
            <w:tcBorders>
              <w:top w:val="single" w:sz="4" w:space="0" w:color="auto"/>
              <w:left w:val="single" w:sz="4" w:space="0" w:color="auto"/>
              <w:bottom w:val="single" w:sz="4" w:space="0" w:color="auto"/>
              <w:right w:val="single" w:sz="4" w:space="0" w:color="auto"/>
            </w:tcBorders>
            <w:shd w:val="clear" w:color="000000" w:fill="FFFFFF"/>
            <w:vAlign w:val="center"/>
          </w:tcPr>
          <w:p w14:paraId="711D3A2D" w14:textId="1BA240D3" w:rsidR="003A0411" w:rsidRPr="00C16878" w:rsidRDefault="003A0411" w:rsidP="003A0411">
            <w:pPr>
              <w:jc w:val="left"/>
              <w:rPr>
                <w:color w:val="000000"/>
                <w:sz w:val="28"/>
                <w:szCs w:val="28"/>
                <w:lang w:val="vi-VN" w:eastAsia="vi-VN"/>
              </w:rPr>
            </w:pPr>
            <w:r>
              <w:rPr>
                <w:color w:val="000000"/>
                <w:sz w:val="28"/>
                <w:szCs w:val="28"/>
              </w:rPr>
              <w:t>Các phụ kiện đầy đủ để lắp đặt và hạ ngầm đường điện hoàn chỉnh</w:t>
            </w:r>
          </w:p>
        </w:tc>
        <w:tc>
          <w:tcPr>
            <w:tcW w:w="2553" w:type="dxa"/>
            <w:tcBorders>
              <w:top w:val="single" w:sz="4" w:space="0" w:color="auto"/>
              <w:left w:val="single" w:sz="4" w:space="0" w:color="auto"/>
              <w:bottom w:val="single" w:sz="4" w:space="0" w:color="auto"/>
              <w:right w:val="single" w:sz="4" w:space="0" w:color="auto"/>
            </w:tcBorders>
            <w:shd w:val="clear" w:color="000000" w:fill="FFFFFF"/>
          </w:tcPr>
          <w:p w14:paraId="5C39E72C" w14:textId="3F0D0247" w:rsidR="003A0411" w:rsidRPr="00C16878" w:rsidRDefault="003A0411" w:rsidP="003A0411">
            <w:pPr>
              <w:jc w:val="left"/>
              <w:rPr>
                <w:color w:val="000000"/>
                <w:sz w:val="28"/>
                <w:szCs w:val="28"/>
                <w:lang w:val="vi-VN" w:eastAsia="vi-VN"/>
              </w:rPr>
            </w:pPr>
          </w:p>
        </w:tc>
      </w:tr>
    </w:tbl>
    <w:p w14:paraId="286F281C" w14:textId="129736D3" w:rsidR="004E50E9" w:rsidRPr="00C16878" w:rsidRDefault="004E50E9" w:rsidP="008A3646">
      <w:pPr>
        <w:spacing w:before="120" w:after="120"/>
        <w:ind w:right="43"/>
        <w:rPr>
          <w:color w:val="000000" w:themeColor="text1"/>
          <w:sz w:val="28"/>
          <w:szCs w:val="28"/>
          <w:lang w:val="es-ES"/>
        </w:rPr>
        <w:sectPr w:rsidR="004E50E9" w:rsidRPr="00C16878" w:rsidSect="00C16878">
          <w:footnotePr>
            <w:numRestart w:val="eachSect"/>
          </w:footnotePr>
          <w:pgSz w:w="16838" w:h="11906" w:orient="landscape" w:code="9"/>
          <w:pgMar w:top="851" w:right="1134" w:bottom="1134" w:left="1134" w:header="720" w:footer="720" w:gutter="0"/>
          <w:cols w:space="720"/>
          <w:docGrid w:linePitch="381"/>
        </w:sectPr>
      </w:pPr>
    </w:p>
    <w:p w14:paraId="28EEB29E" w14:textId="4F6EE6E0" w:rsidR="003A6B9F" w:rsidRPr="00C16878" w:rsidRDefault="003A6B9F" w:rsidP="003A6B9F">
      <w:pPr>
        <w:spacing w:before="120" w:after="120" w:line="276" w:lineRule="auto"/>
        <w:rPr>
          <w:b/>
          <w:color w:val="000000" w:themeColor="text1"/>
          <w:sz w:val="28"/>
          <w:szCs w:val="28"/>
          <w:u w:val="single"/>
          <w:lang w:val="es-ES"/>
        </w:rPr>
      </w:pPr>
      <w:r w:rsidRPr="00C16878">
        <w:rPr>
          <w:b/>
          <w:color w:val="000000" w:themeColor="text1"/>
          <w:sz w:val="28"/>
          <w:szCs w:val="28"/>
          <w:u w:val="single"/>
          <w:lang w:val="es-ES"/>
        </w:rPr>
        <w:lastRenderedPageBreak/>
        <w:t>Ghi chú:</w:t>
      </w:r>
      <w:r w:rsidRPr="00C16878">
        <w:rPr>
          <w:color w:val="000000" w:themeColor="text1"/>
          <w:sz w:val="28"/>
          <w:szCs w:val="28"/>
          <w:lang w:val="es-ES"/>
        </w:rPr>
        <w:t xml:space="preserve"> </w:t>
      </w:r>
    </w:p>
    <w:p w14:paraId="68471F7A" w14:textId="77777777" w:rsidR="003A6B9F" w:rsidRPr="00C16878" w:rsidRDefault="003A6B9F" w:rsidP="003A6B9F">
      <w:pPr>
        <w:spacing w:before="120" w:after="120" w:line="276" w:lineRule="auto"/>
        <w:ind w:firstLine="720"/>
        <w:rPr>
          <w:i/>
          <w:iCs/>
          <w:color w:val="000000" w:themeColor="text1"/>
          <w:sz w:val="28"/>
          <w:szCs w:val="28"/>
          <w:lang w:val="es-ES"/>
        </w:rPr>
      </w:pPr>
      <w:r w:rsidRPr="00C16878">
        <w:rPr>
          <w:i/>
          <w:iCs/>
          <w:color w:val="000000" w:themeColor="text1"/>
          <w:sz w:val="28"/>
          <w:szCs w:val="28"/>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2" w:name="_Hlk169175446"/>
      <w:r w:rsidRPr="00C16878">
        <w:rPr>
          <w:i/>
          <w:iCs/>
          <w:color w:val="000000" w:themeColor="text1"/>
          <w:sz w:val="28"/>
          <w:szCs w:val="28"/>
          <w:lang w:val="es-ES"/>
        </w:rPr>
        <w:t xml:space="preserve">tiêu chuẩn kỹ thuật, đặc tính kỹ thuật, tính năng sử dụng </w:t>
      </w:r>
      <w:bookmarkEnd w:id="2"/>
      <w:r w:rsidRPr="00C16878">
        <w:rPr>
          <w:i/>
          <w:iCs/>
          <w:color w:val="000000" w:themeColor="text1"/>
          <w:sz w:val="28"/>
          <w:szCs w:val="28"/>
          <w:lang w:val="es-ES"/>
        </w:rPr>
        <w:t>“tương đương” hoặc “tốt hơn” so với yêu cầu của E-HSMT;</w:t>
      </w:r>
    </w:p>
    <w:p w14:paraId="0B8F817C" w14:textId="59D5FB23" w:rsidR="003A6B9F" w:rsidRPr="00C16878" w:rsidRDefault="003A6B9F" w:rsidP="003A6B9F">
      <w:pPr>
        <w:spacing w:before="120" w:after="120" w:line="276" w:lineRule="auto"/>
        <w:ind w:firstLine="720"/>
        <w:rPr>
          <w:bCs/>
          <w:i/>
          <w:iCs/>
          <w:color w:val="000000" w:themeColor="text1"/>
          <w:sz w:val="28"/>
          <w:szCs w:val="28"/>
          <w:lang w:val="es-ES"/>
        </w:rPr>
      </w:pPr>
      <w:r w:rsidRPr="00C16878">
        <w:rPr>
          <w:bCs/>
          <w:i/>
          <w:iCs/>
          <w:color w:val="000000" w:themeColor="text1"/>
          <w:sz w:val="28"/>
          <w:szCs w:val="28"/>
          <w:lang w:val="es-ES"/>
        </w:rPr>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r w:rsidR="00424AC9">
        <w:rPr>
          <w:bCs/>
          <w:i/>
          <w:iCs/>
          <w:color w:val="000000" w:themeColor="text1"/>
          <w:sz w:val="28"/>
          <w:szCs w:val="28"/>
          <w:lang w:val="es-ES"/>
        </w:rPr>
        <w:t>;</w:t>
      </w:r>
    </w:p>
    <w:p w14:paraId="1B6736AF" w14:textId="6BD49EE1" w:rsidR="003C3647" w:rsidRPr="00C16878" w:rsidRDefault="003A6B9F" w:rsidP="003C3647">
      <w:pPr>
        <w:spacing w:before="120" w:after="120" w:line="276" w:lineRule="auto"/>
        <w:ind w:firstLine="720"/>
        <w:rPr>
          <w:bCs/>
          <w:i/>
          <w:iCs/>
          <w:color w:val="000000" w:themeColor="text1"/>
          <w:sz w:val="28"/>
          <w:szCs w:val="28"/>
          <w:lang w:val="es-ES"/>
        </w:rPr>
      </w:pPr>
      <w:r w:rsidRPr="00C16878">
        <w:rPr>
          <w:bCs/>
          <w:i/>
          <w:iCs/>
          <w:color w:val="000000" w:themeColor="text1"/>
          <w:sz w:val="28"/>
          <w:szCs w:val="28"/>
          <w:lang w:val="es-ES"/>
        </w:rPr>
        <w:t>- Đối với yêu cầu về xuất xứ theo nhóm nước, vùng lãnh thổ: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r w:rsidR="00424AC9">
        <w:rPr>
          <w:bCs/>
          <w:i/>
          <w:iCs/>
          <w:color w:val="000000" w:themeColor="text1"/>
          <w:sz w:val="28"/>
          <w:szCs w:val="28"/>
          <w:lang w:val="es-ES"/>
        </w:rPr>
        <w:t>;</w:t>
      </w:r>
    </w:p>
    <w:p w14:paraId="61A999BC" w14:textId="3A34CB9D" w:rsidR="003C3647" w:rsidRPr="00C16878" w:rsidRDefault="003C3647" w:rsidP="008A3646">
      <w:pPr>
        <w:spacing w:before="120" w:after="120" w:line="264" w:lineRule="auto"/>
        <w:rPr>
          <w:b/>
          <w:i/>
          <w:sz w:val="28"/>
          <w:szCs w:val="28"/>
          <w:lang w:val="nl-NL"/>
        </w:rPr>
      </w:pPr>
      <w:r w:rsidRPr="00C16878">
        <w:rPr>
          <w:b/>
          <w:i/>
          <w:sz w:val="28"/>
          <w:szCs w:val="28"/>
          <w:lang w:val="nl-NL"/>
        </w:rPr>
        <w:t>1.</w:t>
      </w:r>
      <w:r w:rsidR="008A3646" w:rsidRPr="00C16878">
        <w:rPr>
          <w:b/>
          <w:i/>
          <w:sz w:val="28"/>
          <w:szCs w:val="28"/>
          <w:lang w:val="nl-NL"/>
        </w:rPr>
        <w:t>4</w:t>
      </w:r>
      <w:r w:rsidRPr="00C16878">
        <w:rPr>
          <w:b/>
          <w:i/>
          <w:sz w:val="28"/>
          <w:szCs w:val="28"/>
          <w:lang w:val="nl-NL"/>
        </w:rPr>
        <w:t>. Các yêu cầu khác</w:t>
      </w:r>
    </w:p>
    <w:p w14:paraId="427BAA0C" w14:textId="2136DB13" w:rsidR="003C3647" w:rsidRPr="00C16878" w:rsidRDefault="003C3647" w:rsidP="00C16878">
      <w:pPr>
        <w:spacing w:before="120" w:after="120" w:line="259" w:lineRule="auto"/>
        <w:rPr>
          <w:rFonts w:eastAsia="Calibri"/>
          <w:b/>
          <w:sz w:val="28"/>
          <w:szCs w:val="28"/>
          <w:lang w:val="es-ES"/>
        </w:rPr>
      </w:pPr>
      <w:r w:rsidRPr="00C16878">
        <w:rPr>
          <w:rFonts w:eastAsia="Calibri"/>
          <w:b/>
          <w:sz w:val="28"/>
          <w:szCs w:val="28"/>
          <w:lang w:val="es-ES"/>
        </w:rPr>
        <w:t>Nhà thầu phải cam kết thực hiện các nội dung sau:</w:t>
      </w:r>
    </w:p>
    <w:p w14:paraId="1D3765A7" w14:textId="63503A84"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xml:space="preserve">- Địa điểm lắp đặt và bàn giao: Tại vị trí lắp đặt của Bệnh viện </w:t>
      </w:r>
      <w:r w:rsidR="00FE437C" w:rsidRPr="00C16878">
        <w:rPr>
          <w:rFonts w:eastAsia="Calibri"/>
          <w:sz w:val="28"/>
          <w:szCs w:val="28"/>
          <w:lang w:val="es-ES"/>
        </w:rPr>
        <w:t>S</w:t>
      </w:r>
      <w:r w:rsidRPr="00C16878">
        <w:rPr>
          <w:rFonts w:eastAsia="Calibri"/>
          <w:sz w:val="28"/>
          <w:szCs w:val="28"/>
          <w:lang w:val="es-ES"/>
        </w:rPr>
        <w:t>ức khoẻ tâm thần.</w:t>
      </w:r>
    </w:p>
    <w:p w14:paraId="45F5F3A2" w14:textId="0B24DF91"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xml:space="preserve">- Thời gian giao hàng: </w:t>
      </w:r>
      <w:r w:rsidR="008A3646" w:rsidRPr="00C16878">
        <w:rPr>
          <w:rFonts w:eastAsia="Calibri"/>
          <w:sz w:val="28"/>
          <w:szCs w:val="28"/>
          <w:lang w:val="es-ES"/>
        </w:rPr>
        <w:t xml:space="preserve">≤ </w:t>
      </w:r>
      <w:r w:rsidR="003B1FF8" w:rsidRPr="00C16878">
        <w:rPr>
          <w:spacing w:val="-4"/>
          <w:sz w:val="28"/>
          <w:szCs w:val="28"/>
          <w:lang w:val="nl-NL"/>
        </w:rPr>
        <w:t>120</w:t>
      </w:r>
      <w:r w:rsidRPr="00C16878">
        <w:rPr>
          <w:spacing w:val="-4"/>
          <w:sz w:val="28"/>
          <w:szCs w:val="28"/>
          <w:lang w:val="nl-NL"/>
        </w:rPr>
        <w:t xml:space="preserve"> ngày kể từ khi hợp đồng có hiệu lực.</w:t>
      </w:r>
    </w:p>
    <w:p w14:paraId="079075C8" w14:textId="0F74C064"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xml:space="preserve">- Thời gian bảo hành: Bảo hành thiết bị tối thiểu </w:t>
      </w:r>
      <w:r w:rsidR="002315C2">
        <w:rPr>
          <w:rFonts w:eastAsia="Calibri"/>
          <w:sz w:val="28"/>
          <w:szCs w:val="28"/>
          <w:lang w:val="es-ES"/>
        </w:rPr>
        <w:t>12</w:t>
      </w:r>
      <w:r w:rsidRPr="00C16878">
        <w:rPr>
          <w:rFonts w:eastAsia="Calibri"/>
          <w:sz w:val="28"/>
          <w:szCs w:val="28"/>
          <w:lang w:val="es-ES"/>
        </w:rPr>
        <w:t xml:space="preserve"> tháng kể từ ngày bàn giao đưa vào sử dụng nhưng không ít hơn thời gian bảo hành theo tiêu chuẩn của nhà sản xuất (nếu thời gian bảo hành theo tiêu chuẩn của nhà sản xuất lớn hơn </w:t>
      </w:r>
      <w:r w:rsidR="002315C2">
        <w:rPr>
          <w:rFonts w:eastAsia="Calibri"/>
          <w:sz w:val="28"/>
          <w:szCs w:val="28"/>
          <w:lang w:val="es-ES"/>
        </w:rPr>
        <w:t>12</w:t>
      </w:r>
      <w:r w:rsidRPr="00C16878">
        <w:rPr>
          <w:rFonts w:eastAsia="Calibri"/>
          <w:sz w:val="28"/>
          <w:szCs w:val="28"/>
          <w:lang w:val="es-ES"/>
        </w:rPr>
        <w:t xml:space="preserve"> tháng). </w:t>
      </w:r>
    </w:p>
    <w:p w14:paraId="4C032AA9" w14:textId="0540C74F"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xml:space="preserve">- Trong thời gian bảo hành, trong vòng </w:t>
      </w:r>
      <w:r w:rsidR="003B1FF8" w:rsidRPr="00C16878">
        <w:rPr>
          <w:rFonts w:eastAsia="Calibri"/>
          <w:sz w:val="28"/>
          <w:szCs w:val="28"/>
          <w:lang w:val="es-ES"/>
        </w:rPr>
        <w:t>48</w:t>
      </w:r>
      <w:r w:rsidRPr="00C16878">
        <w:rPr>
          <w:rFonts w:eastAsia="Calibri"/>
          <w:sz w:val="28"/>
          <w:szCs w:val="28"/>
          <w:lang w:val="es-ES"/>
        </w:rPr>
        <w:t xml:space="preserve"> giờ sau khi nhận được thông báo về các hư hỏng, khuyết tật phát sinh; nhà thầu phải tiến hành các biện pháp khắc phục các hư hỏng, khuyết tật đối với hàng hóa do nhà thầu cung cấp. Nếu trong thời gian bảo hành hàng hóa bị hỏng (trừ trường hợp bất khả kháng như sự cố điện, sét đánh, thiên tai, thảm hoạ...) không khắc phục được thì bên bán hàng phải cung cấp cho bên mua hàng hóa thay thế. Thiệt hại do quá trình chậm trễ chờ mua hàng hóa thay thế nhà thầu phải chịu trách nhiệm.</w:t>
      </w:r>
    </w:p>
    <w:p w14:paraId="3088674B" w14:textId="77777777"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lastRenderedPageBreak/>
        <w:t>- Thực hiện bảo trì, bảo dưỡng theo quy định của nhà sản xuất trong thời gian bảo hành nhưng không ít hơn 2 lần/ năm. Mọi chi phí liên quan đến việc bảo trì, bảo dưỡng (bao gồm cả linh kiện thay thế, vật tư tiêu hao sử dụng trong quá trình bảo trì, bảo dưỡng) trong thời gian bảo hành do nhà thầu chịu.</w:t>
      </w:r>
    </w:p>
    <w:p w14:paraId="2BAF5693" w14:textId="79F45249"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Cung cấp nội dung bảo trì, bảo dưỡng theo tiêu chuẩn của hãng sản xuất (cung cấp bảng chi tiết nội dung bảo trì, bảo dưỡng trong E-HSDT)</w:t>
      </w:r>
    </w:p>
    <w:p w14:paraId="1D514AF6" w14:textId="6EC5AFA7"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xml:space="preserve">- Cung cấp phụ tùng thay thế, vật tư tiêu hao: ≥ </w:t>
      </w:r>
      <w:r w:rsidR="002315C2">
        <w:rPr>
          <w:rFonts w:eastAsia="Calibri"/>
          <w:sz w:val="28"/>
          <w:szCs w:val="28"/>
          <w:lang w:val="es-ES"/>
        </w:rPr>
        <w:t>08</w:t>
      </w:r>
      <w:r w:rsidRPr="00C16878">
        <w:rPr>
          <w:rFonts w:eastAsia="Calibri"/>
          <w:sz w:val="28"/>
          <w:szCs w:val="28"/>
          <w:lang w:val="es-ES"/>
        </w:rPr>
        <w:t xml:space="preserve"> năm.</w:t>
      </w:r>
    </w:p>
    <w:p w14:paraId="52B583C7" w14:textId="77777777"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Đào tạo chuyển giao công nghệ: Tại nơi sử dụng.</w:t>
      </w:r>
    </w:p>
    <w:p w14:paraId="188D3CEA" w14:textId="77777777" w:rsidR="003C3647" w:rsidRPr="00C16878" w:rsidRDefault="003C3647" w:rsidP="00C16878">
      <w:pPr>
        <w:spacing w:before="120" w:after="120" w:line="259" w:lineRule="auto"/>
        <w:ind w:firstLine="567"/>
        <w:rPr>
          <w:rFonts w:eastAsia="Calibri"/>
          <w:bCs/>
          <w:sz w:val="28"/>
          <w:szCs w:val="28"/>
          <w:lang w:val="es-ES"/>
        </w:rPr>
      </w:pPr>
      <w:r w:rsidRPr="00C16878">
        <w:rPr>
          <w:rFonts w:eastAsia="Calibri"/>
          <w:sz w:val="28"/>
          <w:szCs w:val="28"/>
          <w:lang w:val="es-ES"/>
        </w:rPr>
        <w:t xml:space="preserve">- Yêu cầu nhà thầu </w:t>
      </w:r>
      <w:r w:rsidRPr="00C16878">
        <w:rPr>
          <w:rFonts w:eastAsia="Calibri"/>
          <w:bCs/>
          <w:sz w:val="28"/>
          <w:szCs w:val="28"/>
          <w:lang w:val="es-ES"/>
        </w:rPr>
        <w:t>báo giá (cung cấp các báo giá trong E-HSDT):</w:t>
      </w:r>
    </w:p>
    <w:p w14:paraId="7D66ABC1" w14:textId="77777777" w:rsidR="003C3647" w:rsidRPr="00C16878" w:rsidRDefault="003C3647" w:rsidP="003C3647">
      <w:pPr>
        <w:spacing w:before="120" w:after="120" w:line="259" w:lineRule="auto"/>
        <w:ind w:firstLine="720"/>
        <w:rPr>
          <w:rFonts w:eastAsia="Calibri"/>
          <w:sz w:val="28"/>
          <w:szCs w:val="28"/>
          <w:lang w:val="es-ES"/>
        </w:rPr>
      </w:pPr>
      <w:r w:rsidRPr="00C16878">
        <w:rPr>
          <w:rFonts w:eastAsia="Calibri"/>
          <w:sz w:val="28"/>
          <w:szCs w:val="28"/>
          <w:lang w:val="es-ES"/>
        </w:rPr>
        <w:t>+ Giá gói bảo trì/ năm.</w:t>
      </w:r>
    </w:p>
    <w:p w14:paraId="66D807A4" w14:textId="7EB4E7E9"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xml:space="preserve">- Nhà thầu phải cam kết sẽ cung cấp dịch vụ bảo trì, sửa chữa thay thế linh kiện với giá thấp hơn hoặc bằng giá đã báo trong E-HSDT trong tối thiểu </w:t>
      </w:r>
      <w:r w:rsidR="003B1FF8" w:rsidRPr="00C16878">
        <w:rPr>
          <w:rFonts w:eastAsia="Calibri"/>
          <w:sz w:val="28"/>
          <w:szCs w:val="28"/>
          <w:lang w:val="es-ES"/>
        </w:rPr>
        <w:t>5</w:t>
      </w:r>
      <w:r w:rsidRPr="00C16878">
        <w:rPr>
          <w:rFonts w:eastAsia="Calibri"/>
          <w:sz w:val="28"/>
          <w:szCs w:val="28"/>
          <w:lang w:val="es-ES"/>
        </w:rPr>
        <w:t xml:space="preserve"> năm sau thời gian bảo hành.</w:t>
      </w:r>
    </w:p>
    <w:p w14:paraId="08AA1A97" w14:textId="401CF509"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xml:space="preserve">- Cung cấp dịch vụ bảo trì, duy tu bảo dưỡng, phụ tùng thay thế để đảm bảo thiết bị hoạt động trong tối thiểu </w:t>
      </w:r>
      <w:r w:rsidR="003B1FF8" w:rsidRPr="00C16878">
        <w:rPr>
          <w:rFonts w:eastAsia="Calibri"/>
          <w:sz w:val="28"/>
          <w:szCs w:val="28"/>
          <w:lang w:val="es-ES"/>
        </w:rPr>
        <w:t>10</w:t>
      </w:r>
      <w:r w:rsidRPr="00C16878">
        <w:rPr>
          <w:rFonts w:eastAsia="Calibri"/>
          <w:sz w:val="28"/>
          <w:szCs w:val="28"/>
          <w:lang w:val="es-ES"/>
        </w:rPr>
        <w:t xml:space="preserve"> năm kể từ ngày lắp đặt, nghiệm thu đưa vào sử dụng.</w:t>
      </w:r>
    </w:p>
    <w:p w14:paraId="00CAB793" w14:textId="77777777" w:rsidR="003C3647" w:rsidRPr="00C16878" w:rsidRDefault="003C3647" w:rsidP="00C16878">
      <w:pPr>
        <w:spacing w:before="120" w:after="120" w:line="259" w:lineRule="auto"/>
        <w:ind w:firstLine="567"/>
        <w:rPr>
          <w:rFonts w:eastAsia="Calibri"/>
          <w:iCs/>
          <w:sz w:val="28"/>
          <w:szCs w:val="28"/>
          <w:lang w:val="es-ES"/>
        </w:rPr>
      </w:pPr>
      <w:r w:rsidRPr="00C16878">
        <w:rPr>
          <w:rFonts w:eastAsia="Calibri"/>
          <w:iCs/>
          <w:sz w:val="28"/>
          <w:szCs w:val="28"/>
          <w:lang w:val="es-ES"/>
        </w:rPr>
        <w:t>- Cung cấp đầy đủ các phụ kiện để lắp đặt đưa các thiết bị vào hoạt động đúng tính năng kỹ thuật theo yêu cầu của E-HSMT.</w:t>
      </w:r>
    </w:p>
    <w:p w14:paraId="6FB28A26" w14:textId="2D05A5BE" w:rsidR="003C3647" w:rsidRPr="00C16878" w:rsidRDefault="003C3647" w:rsidP="00C16878">
      <w:pPr>
        <w:spacing w:before="120" w:after="120" w:line="259" w:lineRule="auto"/>
        <w:ind w:firstLine="567"/>
        <w:rPr>
          <w:rFonts w:eastAsia="Calibri"/>
          <w:i/>
          <w:sz w:val="28"/>
          <w:szCs w:val="28"/>
          <w:lang w:val="es-ES"/>
        </w:rPr>
      </w:pPr>
      <w:r w:rsidRPr="00C16878">
        <w:rPr>
          <w:rFonts w:eastAsia="Calibri"/>
          <w:sz w:val="28"/>
          <w:szCs w:val="28"/>
          <w:lang w:val="es-ES"/>
        </w:rPr>
        <w:t>- Chịu trách nhiệm đào tạo, hướng dẫn sử dụng và xử lý các sự cố thông thường cho người sử dụng đến khi thành thạo.</w:t>
      </w:r>
    </w:p>
    <w:p w14:paraId="2F6AD6DB" w14:textId="7E3528A5"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Cung cấp 03 bộ chứng từ bao gồm: CO, CQ (bản sao có chứng thực (nếu là thiết bị nhập riêng cho gói thầu này thì phải có 01 bản gốc), có kèm theo bản dịch công chứng, tờ khai hải quan, giấy phép nhập khẩu (nếu có), các tài liệu liên quan đến hàng hóa... khi bàn giao thiết bị và chịu hoàn toàn trách nhiệm về tính chính xác của các chứng từ mà nhà thầu cung cấp.</w:t>
      </w:r>
    </w:p>
    <w:p w14:paraId="30C15D8F" w14:textId="77777777"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Cung cấp chứng thư giám định nguồn gốc xuất xứ, tình trạng hàng hóa (mới 100%) do đơn vị có đủ năng lực thực hiện trước khi bàn giao, nghiệm thu hàng hóa, chi phí do nhà thầu chi trả.</w:t>
      </w:r>
    </w:p>
    <w:p w14:paraId="052F142A" w14:textId="77777777" w:rsidR="003C3647" w:rsidRPr="00C16878" w:rsidRDefault="003C3647" w:rsidP="00C16878">
      <w:pPr>
        <w:spacing w:before="120" w:after="120" w:line="259" w:lineRule="auto"/>
        <w:ind w:firstLine="567"/>
        <w:rPr>
          <w:rFonts w:eastAsia="Calibri"/>
          <w:sz w:val="28"/>
          <w:szCs w:val="28"/>
          <w:lang w:val="es-ES"/>
        </w:rPr>
      </w:pPr>
      <w:r w:rsidRPr="00C16878">
        <w:rPr>
          <w:rFonts w:eastAsia="Calibri"/>
          <w:sz w:val="28"/>
          <w:szCs w:val="28"/>
          <w:lang w:val="es-ES"/>
        </w:rPr>
        <w:t>- Cung cấp tài liệu hướng dẫn nhanh vận hành thiết bị bằng tiếng Việt.</w:t>
      </w:r>
    </w:p>
    <w:p w14:paraId="7A25413B" w14:textId="77777777" w:rsidR="003C3647" w:rsidRPr="00C16878" w:rsidRDefault="003C3647" w:rsidP="00C16878">
      <w:pPr>
        <w:spacing w:before="120" w:after="120" w:line="259" w:lineRule="auto"/>
        <w:ind w:firstLine="567"/>
        <w:rPr>
          <w:rFonts w:eastAsia="Calibri"/>
          <w:b/>
          <w:bCs/>
          <w:sz w:val="28"/>
          <w:szCs w:val="28"/>
          <w:lang w:val="es-ES"/>
        </w:rPr>
      </w:pPr>
      <w:r w:rsidRPr="00C16878">
        <w:rPr>
          <w:rFonts w:eastAsia="Calibri"/>
          <w:b/>
          <w:bCs/>
          <w:sz w:val="28"/>
          <w:szCs w:val="28"/>
          <w:lang w:val="es-ES"/>
        </w:rPr>
        <w:t>- Nhà thầu phải cung cấp đầy đủ thông tin của hàng hóa vào "Bảng kê khai dữ liệu hàng hóa dự thầu" và "Bảng kê khai cấu hình, thông số kỹ thuật của hàng hóa dự thầu" dưới đây.</w:t>
      </w:r>
    </w:p>
    <w:p w14:paraId="02447A8F" w14:textId="77777777" w:rsidR="003C3647" w:rsidRPr="00C16878" w:rsidRDefault="003C3647" w:rsidP="003C3647">
      <w:pPr>
        <w:widowControl w:val="0"/>
        <w:tabs>
          <w:tab w:val="left" w:pos="669"/>
        </w:tabs>
        <w:autoSpaceDE w:val="0"/>
        <w:autoSpaceDN w:val="0"/>
        <w:spacing w:before="120" w:line="278" w:lineRule="auto"/>
        <w:rPr>
          <w:sz w:val="28"/>
          <w:szCs w:val="28"/>
          <w:lang w:val="nl-NL"/>
        </w:rPr>
      </w:pPr>
      <w:r w:rsidRPr="00C16878">
        <w:rPr>
          <w:b/>
          <w:sz w:val="28"/>
          <w:szCs w:val="28"/>
          <w:lang w:val="nl-NL"/>
        </w:rPr>
        <w:lastRenderedPageBreak/>
        <w:tab/>
      </w:r>
      <w:r w:rsidRPr="00C16878">
        <w:rPr>
          <w:sz w:val="28"/>
          <w:szCs w:val="28"/>
          <w:lang w:val="nl-NL"/>
        </w:rPr>
        <w:t>Mục 2. Bản vẽ</w:t>
      </w:r>
    </w:p>
    <w:p w14:paraId="181E78D3" w14:textId="77777777" w:rsidR="003C3647" w:rsidRPr="00C16878" w:rsidRDefault="003C3647" w:rsidP="003C3647">
      <w:pPr>
        <w:spacing w:before="120" w:line="264" w:lineRule="auto"/>
        <w:ind w:firstLine="709"/>
        <w:rPr>
          <w:sz w:val="28"/>
          <w:szCs w:val="28"/>
          <w:lang w:val="nl-NL"/>
        </w:rPr>
      </w:pPr>
      <w:r w:rsidRPr="00C16878">
        <w:rPr>
          <w:sz w:val="28"/>
          <w:szCs w:val="28"/>
          <w:lang w:val="nl-NL"/>
        </w:rPr>
        <w:t>Không có bản vẽ</w:t>
      </w:r>
    </w:p>
    <w:p w14:paraId="640DE4F5" w14:textId="77777777" w:rsidR="003C3647" w:rsidRPr="00C16878" w:rsidRDefault="003C3647" w:rsidP="008A3646">
      <w:pPr>
        <w:spacing w:before="120" w:line="264" w:lineRule="auto"/>
        <w:rPr>
          <w:bCs/>
          <w:sz w:val="28"/>
          <w:szCs w:val="28"/>
          <w:lang w:val="nl-NL"/>
        </w:rPr>
      </w:pPr>
      <w:r w:rsidRPr="00C16878">
        <w:rPr>
          <w:b/>
          <w:bCs/>
          <w:sz w:val="28"/>
          <w:szCs w:val="28"/>
          <w:lang w:val="nl-NL"/>
        </w:rPr>
        <w:t>Mục 3. Kiểm tra và thử nghiệm</w:t>
      </w:r>
    </w:p>
    <w:p w14:paraId="04158597" w14:textId="77777777" w:rsidR="003C3647" w:rsidRPr="00C16878" w:rsidRDefault="003C3647" w:rsidP="003C3647">
      <w:pPr>
        <w:spacing w:before="120" w:line="276" w:lineRule="auto"/>
        <w:ind w:firstLine="709"/>
        <w:jc w:val="left"/>
        <w:rPr>
          <w:sz w:val="28"/>
          <w:szCs w:val="28"/>
          <w:lang w:val="nl-NL"/>
        </w:rPr>
      </w:pPr>
      <w:r w:rsidRPr="00C16878">
        <w:rPr>
          <w:sz w:val="28"/>
          <w:szCs w:val="28"/>
          <w:lang w:val="nl-NL"/>
        </w:rPr>
        <w:t xml:space="preserve">Các kiểm tra và thử nghiệm cần tiến hành gồm có: </w:t>
      </w:r>
    </w:p>
    <w:p w14:paraId="48B2ABA0" w14:textId="77777777" w:rsidR="003C3647" w:rsidRPr="00C16878" w:rsidRDefault="003C3647" w:rsidP="003C3647">
      <w:pPr>
        <w:spacing w:line="276" w:lineRule="auto"/>
        <w:ind w:firstLine="709"/>
        <w:jc w:val="left"/>
        <w:rPr>
          <w:sz w:val="28"/>
          <w:szCs w:val="28"/>
          <w:lang w:val="nl-NL"/>
        </w:rPr>
      </w:pPr>
      <w:r w:rsidRPr="00C16878">
        <w:rPr>
          <w:sz w:val="28"/>
          <w:szCs w:val="28"/>
          <w:lang w:val="nl-NL"/>
        </w:rPr>
        <w:t>- Nội dung kiểm tra: kiểm tra chi tiết từng mặt hàng về chủng loại, số lượng, chất lượng theo đúng các đặc tính kỹ thuật của hàng hóa nêu trong hợp đồng.</w:t>
      </w:r>
    </w:p>
    <w:p w14:paraId="096EF4B1" w14:textId="22D9984E" w:rsidR="003C3647" w:rsidRPr="00C16878" w:rsidRDefault="003C3647" w:rsidP="003C3647">
      <w:pPr>
        <w:spacing w:line="276" w:lineRule="auto"/>
        <w:ind w:firstLine="709"/>
        <w:jc w:val="left"/>
        <w:rPr>
          <w:sz w:val="28"/>
          <w:szCs w:val="28"/>
          <w:lang w:val="nl-NL"/>
        </w:rPr>
      </w:pPr>
      <w:r w:rsidRPr="00C16878">
        <w:rPr>
          <w:sz w:val="28"/>
          <w:szCs w:val="28"/>
          <w:lang w:val="nl-NL"/>
        </w:rPr>
        <w:t xml:space="preserve">- Thời gian kiểm tra: </w:t>
      </w:r>
      <w:r w:rsidR="006114C2" w:rsidRPr="00C16878">
        <w:rPr>
          <w:sz w:val="28"/>
          <w:szCs w:val="28"/>
          <w:lang w:val="nl-NL"/>
        </w:rPr>
        <w:t>S</w:t>
      </w:r>
      <w:r w:rsidRPr="00C16878">
        <w:rPr>
          <w:sz w:val="28"/>
          <w:szCs w:val="28"/>
          <w:lang w:val="nl-NL"/>
        </w:rPr>
        <w:t>au khi hàng hoá được giao tới địa điểm nhận của chủ đầu tư.</w:t>
      </w:r>
    </w:p>
    <w:p w14:paraId="00ADDC6F" w14:textId="77777777" w:rsidR="003C3647" w:rsidRPr="00C16878" w:rsidRDefault="003C3647" w:rsidP="003B1FF8">
      <w:pPr>
        <w:spacing w:before="120" w:after="120" w:line="259" w:lineRule="auto"/>
        <w:ind w:firstLine="709"/>
        <w:rPr>
          <w:rFonts w:eastAsia="Calibri"/>
          <w:i/>
          <w:sz w:val="28"/>
          <w:szCs w:val="28"/>
          <w:lang w:val="nl-NL"/>
        </w:rPr>
        <w:sectPr w:rsidR="003C3647" w:rsidRPr="00C16878" w:rsidSect="006114C2">
          <w:footnotePr>
            <w:numRestart w:val="eachSect"/>
          </w:footnotePr>
          <w:pgSz w:w="16838" w:h="11906" w:orient="landscape" w:code="9"/>
          <w:pgMar w:top="851" w:right="1134" w:bottom="1134" w:left="1134" w:header="720" w:footer="720" w:gutter="0"/>
          <w:cols w:space="720"/>
          <w:docGrid w:linePitch="381"/>
        </w:sectPr>
      </w:pPr>
      <w:r w:rsidRPr="00C16878">
        <w:rPr>
          <w:sz w:val="28"/>
          <w:szCs w:val="28"/>
          <w:lang w:val="nl-NL"/>
        </w:rPr>
        <w:t>- Địa điểm kiểm tra: Tại nơi lắp đặt.</w:t>
      </w:r>
    </w:p>
    <w:p w14:paraId="28EE2F4B" w14:textId="77777777" w:rsidR="003A6B9F" w:rsidRPr="00C16878" w:rsidRDefault="003A6B9F" w:rsidP="003A6B9F">
      <w:pPr>
        <w:pStyle w:val="Heading2"/>
        <w:rPr>
          <w:rFonts w:ascii="Times New Roman" w:hAnsi="Times New Roman"/>
          <w:bCs/>
          <w:szCs w:val="28"/>
          <w:lang w:val="nl-NL"/>
        </w:rPr>
      </w:pPr>
      <w:bookmarkStart w:id="3" w:name="_Toc24473239"/>
      <w:bookmarkStart w:id="4" w:name="_Toc25740616"/>
      <w:r w:rsidRPr="00C16878">
        <w:rPr>
          <w:rFonts w:ascii="Times New Roman" w:hAnsi="Times New Roman"/>
          <w:bCs/>
          <w:szCs w:val="28"/>
          <w:lang w:val="nl-NL"/>
        </w:rPr>
        <w:lastRenderedPageBreak/>
        <w:t>B</w:t>
      </w:r>
      <w:r w:rsidRPr="00C16878">
        <w:rPr>
          <w:rFonts w:ascii="Times New Roman" w:hAnsi="Times New Roman"/>
          <w:bCs/>
          <w:szCs w:val="28"/>
          <w:lang w:val="pt-BR"/>
        </w:rPr>
        <w:t xml:space="preserve">ẢNG </w:t>
      </w:r>
      <w:r w:rsidRPr="00C16878">
        <w:rPr>
          <w:rFonts w:ascii="Times New Roman" w:hAnsi="Times New Roman"/>
          <w:bCs/>
          <w:szCs w:val="28"/>
          <w:lang w:val="nl-NL"/>
        </w:rPr>
        <w:t>KÊ KHAI DỮ LIỆU HÀNG HÓA DỰ THẦU</w:t>
      </w:r>
      <w:bookmarkEnd w:id="3"/>
      <w:bookmarkEnd w:id="4"/>
    </w:p>
    <w:p w14:paraId="54992717" w14:textId="52F44F96" w:rsidR="003A6B9F" w:rsidRPr="00C16878" w:rsidRDefault="003A6B9F" w:rsidP="003A6B9F">
      <w:pPr>
        <w:spacing w:before="120"/>
        <w:rPr>
          <w:bCs/>
          <w:sz w:val="26"/>
          <w:szCs w:val="26"/>
          <w:lang w:val="pt-BR"/>
        </w:rPr>
      </w:pPr>
      <w:r w:rsidRPr="00C16878">
        <w:rPr>
          <w:bCs/>
          <w:sz w:val="26"/>
          <w:szCs w:val="26"/>
          <w:lang w:val="pt-BR"/>
        </w:rPr>
        <w:t>Tên nhà thầu: ....................................</w:t>
      </w:r>
      <w:r w:rsidR="00C16878">
        <w:rPr>
          <w:bCs/>
          <w:sz w:val="26"/>
          <w:szCs w:val="26"/>
          <w:lang w:val="pt-BR"/>
        </w:rPr>
        <w:t>.</w:t>
      </w:r>
    </w:p>
    <w:p w14:paraId="127D7057" w14:textId="3C1E6B87" w:rsidR="003A6B9F" w:rsidRPr="00C16878" w:rsidRDefault="003A6B9F" w:rsidP="003A6B9F">
      <w:pPr>
        <w:spacing w:before="120"/>
        <w:rPr>
          <w:bCs/>
          <w:sz w:val="26"/>
          <w:szCs w:val="26"/>
          <w:lang w:val="pt-BR"/>
        </w:rPr>
      </w:pPr>
      <w:r w:rsidRPr="00C16878">
        <w:rPr>
          <w:bCs/>
          <w:sz w:val="26"/>
          <w:szCs w:val="26"/>
          <w:lang w:val="vi-VN"/>
        </w:rPr>
        <w:t>Địa chỉ</w:t>
      </w:r>
      <w:r w:rsidRPr="00C16878">
        <w:rPr>
          <w:bCs/>
          <w:sz w:val="26"/>
          <w:szCs w:val="26"/>
          <w:lang w:val="pt-BR"/>
        </w:rPr>
        <w:t>: ..............................................</w:t>
      </w:r>
    </w:p>
    <w:p w14:paraId="714B86A1" w14:textId="77777777" w:rsidR="003A6B9F" w:rsidRPr="00C16878" w:rsidRDefault="003A6B9F" w:rsidP="003A6B9F">
      <w:pPr>
        <w:spacing w:before="120"/>
        <w:rPr>
          <w:bCs/>
          <w:sz w:val="26"/>
          <w:szCs w:val="26"/>
          <w:lang w:val="pt-BR"/>
        </w:rPr>
      </w:pPr>
      <w:r w:rsidRPr="00C16878">
        <w:rPr>
          <w:bCs/>
          <w:sz w:val="26"/>
          <w:szCs w:val="26"/>
          <w:lang w:val="vi-VN"/>
        </w:rPr>
        <w:t>Số điện thoại</w:t>
      </w:r>
      <w:r w:rsidRPr="00C16878">
        <w:rPr>
          <w:bCs/>
          <w:sz w:val="26"/>
          <w:szCs w:val="26"/>
          <w:lang w:val="pt-BR"/>
        </w:rPr>
        <w:t>: .....................................</w:t>
      </w:r>
    </w:p>
    <w:p w14:paraId="7978C433" w14:textId="40DB6149" w:rsidR="003A6B9F" w:rsidRPr="00C16878" w:rsidRDefault="003A6B9F" w:rsidP="003A6B9F">
      <w:pPr>
        <w:spacing w:before="120"/>
        <w:rPr>
          <w:bCs/>
          <w:sz w:val="26"/>
          <w:szCs w:val="26"/>
          <w:lang w:val="pt-BR"/>
        </w:rPr>
      </w:pPr>
      <w:r w:rsidRPr="00C16878">
        <w:rPr>
          <w:bCs/>
          <w:sz w:val="26"/>
          <w:szCs w:val="26"/>
          <w:lang w:val="pt-BR"/>
        </w:rPr>
        <w:t>Gói thầu: .........................................</w:t>
      </w:r>
      <w:r w:rsidR="00C16878">
        <w:rPr>
          <w:bCs/>
          <w:sz w:val="26"/>
          <w:szCs w:val="26"/>
          <w:lang w:val="pt-BR"/>
        </w:rPr>
        <w:t>...</w:t>
      </w:r>
    </w:p>
    <w:tbl>
      <w:tblPr>
        <w:tblStyle w:val="TableGrid"/>
        <w:tblW w:w="14467" w:type="dxa"/>
        <w:tblInd w:w="137" w:type="dxa"/>
        <w:tblCellMar>
          <w:top w:w="7" w:type="dxa"/>
          <w:left w:w="108" w:type="dxa"/>
          <w:right w:w="58" w:type="dxa"/>
        </w:tblCellMar>
        <w:tblLook w:val="04A0" w:firstRow="1" w:lastRow="0" w:firstColumn="1" w:lastColumn="0" w:noHBand="0" w:noVBand="1"/>
      </w:tblPr>
      <w:tblGrid>
        <w:gridCol w:w="658"/>
        <w:gridCol w:w="2177"/>
        <w:gridCol w:w="1237"/>
        <w:gridCol w:w="1427"/>
        <w:gridCol w:w="1872"/>
        <w:gridCol w:w="979"/>
        <w:gridCol w:w="977"/>
        <w:gridCol w:w="2027"/>
        <w:gridCol w:w="2002"/>
        <w:gridCol w:w="1111"/>
      </w:tblGrid>
      <w:tr w:rsidR="002315C2" w:rsidRPr="00C16878" w14:paraId="3BBAE739" w14:textId="77777777" w:rsidTr="002315C2">
        <w:trPr>
          <w:trHeight w:val="1620"/>
        </w:trPr>
        <w:tc>
          <w:tcPr>
            <w:tcW w:w="658" w:type="dxa"/>
            <w:tcBorders>
              <w:top w:val="single" w:sz="4" w:space="0" w:color="000000"/>
              <w:left w:val="single" w:sz="4" w:space="0" w:color="000000"/>
              <w:bottom w:val="single" w:sz="4" w:space="0" w:color="000000"/>
              <w:right w:val="single" w:sz="4" w:space="0" w:color="000000"/>
            </w:tcBorders>
            <w:vAlign w:val="center"/>
          </w:tcPr>
          <w:p w14:paraId="290BC028" w14:textId="77777777" w:rsidR="002315C2" w:rsidRPr="0073396A" w:rsidRDefault="002315C2" w:rsidP="009446E0">
            <w:pPr>
              <w:spacing w:line="259" w:lineRule="auto"/>
              <w:jc w:val="center"/>
              <w:rPr>
                <w:sz w:val="26"/>
                <w:szCs w:val="26"/>
              </w:rPr>
            </w:pPr>
            <w:r w:rsidRPr="0073396A">
              <w:rPr>
                <w:b/>
                <w:sz w:val="26"/>
                <w:szCs w:val="26"/>
              </w:rPr>
              <w:t>STT</w:t>
            </w:r>
          </w:p>
        </w:tc>
        <w:tc>
          <w:tcPr>
            <w:tcW w:w="2177" w:type="dxa"/>
            <w:tcBorders>
              <w:top w:val="single" w:sz="4" w:space="0" w:color="000000"/>
              <w:left w:val="single" w:sz="4" w:space="0" w:color="000000"/>
              <w:bottom w:val="single" w:sz="4" w:space="0" w:color="000000"/>
              <w:right w:val="single" w:sz="4" w:space="0" w:color="000000"/>
            </w:tcBorders>
            <w:vAlign w:val="center"/>
          </w:tcPr>
          <w:p w14:paraId="42D77A19" w14:textId="77777777" w:rsidR="002315C2" w:rsidRPr="0073396A" w:rsidRDefault="002315C2" w:rsidP="009446E0">
            <w:pPr>
              <w:spacing w:line="259" w:lineRule="auto"/>
              <w:jc w:val="center"/>
              <w:rPr>
                <w:sz w:val="26"/>
                <w:szCs w:val="26"/>
              </w:rPr>
            </w:pPr>
            <w:r w:rsidRPr="0073396A">
              <w:rPr>
                <w:b/>
                <w:sz w:val="26"/>
                <w:szCs w:val="26"/>
              </w:rPr>
              <w:t>Tên hàng hóa</w:t>
            </w:r>
          </w:p>
        </w:tc>
        <w:tc>
          <w:tcPr>
            <w:tcW w:w="1237" w:type="dxa"/>
            <w:tcBorders>
              <w:top w:val="single" w:sz="4" w:space="0" w:color="000000"/>
              <w:left w:val="single" w:sz="4" w:space="0" w:color="000000"/>
              <w:bottom w:val="single" w:sz="4" w:space="0" w:color="000000"/>
              <w:right w:val="single" w:sz="4" w:space="0" w:color="000000"/>
            </w:tcBorders>
            <w:vAlign w:val="center"/>
          </w:tcPr>
          <w:p w14:paraId="5F73FA6E" w14:textId="77777777" w:rsidR="002315C2" w:rsidRPr="0073396A" w:rsidRDefault="002315C2" w:rsidP="009446E0">
            <w:pPr>
              <w:spacing w:line="259" w:lineRule="auto"/>
              <w:ind w:right="45"/>
              <w:jc w:val="center"/>
              <w:rPr>
                <w:b/>
                <w:sz w:val="26"/>
                <w:szCs w:val="26"/>
              </w:rPr>
            </w:pPr>
            <w:r w:rsidRPr="0073396A">
              <w:rPr>
                <w:b/>
                <w:sz w:val="26"/>
                <w:szCs w:val="26"/>
              </w:rPr>
              <w:t>Đơn vị tính</w:t>
            </w:r>
          </w:p>
        </w:tc>
        <w:tc>
          <w:tcPr>
            <w:tcW w:w="1427" w:type="dxa"/>
            <w:tcBorders>
              <w:top w:val="single" w:sz="4" w:space="0" w:color="000000"/>
              <w:left w:val="single" w:sz="4" w:space="0" w:color="000000"/>
              <w:bottom w:val="single" w:sz="4" w:space="0" w:color="000000"/>
              <w:right w:val="single" w:sz="4" w:space="0" w:color="000000"/>
            </w:tcBorders>
            <w:vAlign w:val="center"/>
          </w:tcPr>
          <w:p w14:paraId="7F5B36A2" w14:textId="77777777" w:rsidR="002315C2" w:rsidRPr="0073396A" w:rsidRDefault="002315C2" w:rsidP="009446E0">
            <w:pPr>
              <w:spacing w:line="259" w:lineRule="auto"/>
              <w:ind w:right="45"/>
              <w:jc w:val="center"/>
              <w:rPr>
                <w:sz w:val="26"/>
                <w:szCs w:val="26"/>
              </w:rPr>
            </w:pPr>
            <w:r w:rsidRPr="0073396A">
              <w:rPr>
                <w:b/>
                <w:sz w:val="26"/>
                <w:szCs w:val="26"/>
              </w:rPr>
              <w:t>Tên</w:t>
            </w:r>
          </w:p>
          <w:p w14:paraId="694BDB89" w14:textId="77777777" w:rsidR="002315C2" w:rsidRPr="0073396A" w:rsidRDefault="002315C2" w:rsidP="009446E0">
            <w:pPr>
              <w:spacing w:line="259" w:lineRule="auto"/>
              <w:jc w:val="center"/>
              <w:rPr>
                <w:sz w:val="26"/>
                <w:szCs w:val="26"/>
              </w:rPr>
            </w:pPr>
            <w:r w:rsidRPr="0073396A">
              <w:rPr>
                <w:b/>
                <w:sz w:val="26"/>
                <w:szCs w:val="26"/>
              </w:rPr>
              <w:t>Thương mại, ký mã hiệu</w:t>
            </w:r>
          </w:p>
        </w:tc>
        <w:tc>
          <w:tcPr>
            <w:tcW w:w="1872" w:type="dxa"/>
            <w:tcBorders>
              <w:top w:val="single" w:sz="4" w:space="0" w:color="000000"/>
              <w:left w:val="single" w:sz="4" w:space="0" w:color="000000"/>
              <w:bottom w:val="single" w:sz="4" w:space="0" w:color="000000"/>
              <w:right w:val="single" w:sz="4" w:space="0" w:color="000000"/>
            </w:tcBorders>
            <w:vAlign w:val="center"/>
          </w:tcPr>
          <w:p w14:paraId="1E320C2F" w14:textId="77777777" w:rsidR="002315C2" w:rsidRPr="0073396A" w:rsidRDefault="002315C2" w:rsidP="009446E0">
            <w:pPr>
              <w:spacing w:line="259" w:lineRule="auto"/>
              <w:ind w:left="60"/>
              <w:jc w:val="center"/>
              <w:rPr>
                <w:sz w:val="26"/>
                <w:szCs w:val="26"/>
              </w:rPr>
            </w:pPr>
            <w:r w:rsidRPr="0073396A">
              <w:rPr>
                <w:b/>
                <w:sz w:val="26"/>
                <w:szCs w:val="26"/>
              </w:rPr>
              <w:t>Hãng</w:t>
            </w:r>
          </w:p>
          <w:p w14:paraId="010A32C2" w14:textId="77777777" w:rsidR="002315C2" w:rsidRPr="0073396A" w:rsidRDefault="002315C2" w:rsidP="009446E0">
            <w:pPr>
              <w:spacing w:line="259" w:lineRule="auto"/>
              <w:jc w:val="center"/>
              <w:rPr>
                <w:sz w:val="26"/>
                <w:szCs w:val="26"/>
              </w:rPr>
            </w:pPr>
            <w:r w:rsidRPr="0073396A">
              <w:rPr>
                <w:b/>
                <w:sz w:val="26"/>
                <w:szCs w:val="26"/>
              </w:rPr>
              <w:t>/Nước chủ sở hữu (nếu có)</w:t>
            </w:r>
          </w:p>
        </w:tc>
        <w:tc>
          <w:tcPr>
            <w:tcW w:w="979" w:type="dxa"/>
            <w:tcBorders>
              <w:top w:val="single" w:sz="4" w:space="0" w:color="000000"/>
              <w:left w:val="single" w:sz="4" w:space="0" w:color="000000"/>
              <w:bottom w:val="single" w:sz="4" w:space="0" w:color="000000"/>
              <w:right w:val="single" w:sz="4" w:space="0" w:color="000000"/>
            </w:tcBorders>
            <w:vAlign w:val="center"/>
          </w:tcPr>
          <w:p w14:paraId="7F49DB1E" w14:textId="77777777" w:rsidR="002315C2" w:rsidRPr="0073396A" w:rsidRDefault="002315C2" w:rsidP="009446E0">
            <w:pPr>
              <w:spacing w:line="259" w:lineRule="auto"/>
              <w:jc w:val="center"/>
              <w:rPr>
                <w:sz w:val="26"/>
                <w:szCs w:val="26"/>
              </w:rPr>
            </w:pPr>
            <w:r w:rsidRPr="0073396A">
              <w:rPr>
                <w:b/>
                <w:sz w:val="26"/>
                <w:szCs w:val="26"/>
              </w:rPr>
              <w:t>Hãng sản xuất</w:t>
            </w:r>
          </w:p>
        </w:tc>
        <w:tc>
          <w:tcPr>
            <w:tcW w:w="977" w:type="dxa"/>
            <w:tcBorders>
              <w:top w:val="single" w:sz="4" w:space="0" w:color="000000"/>
              <w:left w:val="single" w:sz="4" w:space="0" w:color="000000"/>
              <w:bottom w:val="single" w:sz="4" w:space="0" w:color="000000"/>
              <w:right w:val="single" w:sz="4" w:space="0" w:color="000000"/>
            </w:tcBorders>
            <w:vAlign w:val="center"/>
          </w:tcPr>
          <w:p w14:paraId="4F681944" w14:textId="77777777" w:rsidR="002315C2" w:rsidRPr="0073396A" w:rsidRDefault="002315C2" w:rsidP="009446E0">
            <w:pPr>
              <w:spacing w:line="259" w:lineRule="auto"/>
              <w:jc w:val="center"/>
              <w:rPr>
                <w:sz w:val="26"/>
                <w:szCs w:val="26"/>
              </w:rPr>
            </w:pPr>
            <w:r w:rsidRPr="0073396A">
              <w:rPr>
                <w:b/>
                <w:sz w:val="26"/>
                <w:szCs w:val="26"/>
              </w:rPr>
              <w:t>Xuất xứ</w:t>
            </w:r>
          </w:p>
        </w:tc>
        <w:tc>
          <w:tcPr>
            <w:tcW w:w="2027" w:type="dxa"/>
            <w:tcBorders>
              <w:top w:val="single" w:sz="4" w:space="0" w:color="000000"/>
              <w:left w:val="single" w:sz="4" w:space="0" w:color="000000"/>
              <w:bottom w:val="single" w:sz="4" w:space="0" w:color="000000"/>
              <w:right w:val="single" w:sz="4" w:space="0" w:color="000000"/>
            </w:tcBorders>
            <w:vAlign w:val="center"/>
          </w:tcPr>
          <w:p w14:paraId="69B9E121" w14:textId="77777777" w:rsidR="002315C2" w:rsidRPr="0073396A" w:rsidRDefault="002315C2" w:rsidP="009446E0">
            <w:pPr>
              <w:jc w:val="center"/>
              <w:rPr>
                <w:sz w:val="26"/>
                <w:szCs w:val="26"/>
              </w:rPr>
            </w:pPr>
            <w:r w:rsidRPr="0073396A">
              <w:rPr>
                <w:b/>
                <w:sz w:val="26"/>
                <w:szCs w:val="26"/>
              </w:rPr>
              <w:t>Số đăng ký lưu hành hoặc số</w:t>
            </w:r>
          </w:p>
          <w:p w14:paraId="1AFE9AF6" w14:textId="77777777" w:rsidR="002315C2" w:rsidRPr="0073396A" w:rsidRDefault="002315C2" w:rsidP="009446E0">
            <w:pPr>
              <w:spacing w:after="20" w:line="259" w:lineRule="auto"/>
              <w:ind w:left="24"/>
              <w:jc w:val="center"/>
              <w:rPr>
                <w:sz w:val="26"/>
                <w:szCs w:val="26"/>
              </w:rPr>
            </w:pPr>
            <w:r w:rsidRPr="0073396A">
              <w:rPr>
                <w:b/>
                <w:sz w:val="26"/>
                <w:szCs w:val="26"/>
              </w:rPr>
              <w:t>giấy phép nhập</w:t>
            </w:r>
          </w:p>
          <w:p w14:paraId="348B9F64" w14:textId="77777777" w:rsidR="002315C2" w:rsidRPr="0073396A" w:rsidRDefault="002315C2" w:rsidP="009446E0">
            <w:pPr>
              <w:spacing w:line="259" w:lineRule="auto"/>
              <w:ind w:right="47"/>
              <w:jc w:val="center"/>
              <w:rPr>
                <w:sz w:val="26"/>
                <w:szCs w:val="26"/>
              </w:rPr>
            </w:pPr>
            <w:r w:rsidRPr="0073396A">
              <w:rPr>
                <w:b/>
                <w:sz w:val="26"/>
                <w:szCs w:val="26"/>
              </w:rPr>
              <w:t>khẩu</w:t>
            </w:r>
          </w:p>
        </w:tc>
        <w:tc>
          <w:tcPr>
            <w:tcW w:w="2002" w:type="dxa"/>
            <w:tcBorders>
              <w:top w:val="single" w:sz="4" w:space="0" w:color="000000"/>
              <w:left w:val="single" w:sz="4" w:space="0" w:color="000000"/>
              <w:bottom w:val="single" w:sz="4" w:space="0" w:color="000000"/>
              <w:right w:val="single" w:sz="4" w:space="0" w:color="000000"/>
            </w:tcBorders>
            <w:vAlign w:val="center"/>
          </w:tcPr>
          <w:p w14:paraId="6B6E98DD" w14:textId="77777777" w:rsidR="002315C2" w:rsidRPr="0073396A" w:rsidRDefault="002315C2" w:rsidP="009446E0">
            <w:pPr>
              <w:spacing w:line="259" w:lineRule="auto"/>
              <w:ind w:right="50"/>
              <w:jc w:val="center"/>
              <w:rPr>
                <w:sz w:val="26"/>
                <w:szCs w:val="26"/>
              </w:rPr>
            </w:pPr>
            <w:r w:rsidRPr="0073396A">
              <w:rPr>
                <w:b/>
                <w:sz w:val="26"/>
                <w:szCs w:val="26"/>
              </w:rPr>
              <w:t>Số chứng nhận ISO, CE, FDA hoặc CFS (nếu có)</w:t>
            </w:r>
          </w:p>
        </w:tc>
        <w:tc>
          <w:tcPr>
            <w:tcW w:w="1111" w:type="dxa"/>
            <w:tcBorders>
              <w:top w:val="single" w:sz="4" w:space="0" w:color="000000"/>
              <w:left w:val="single" w:sz="4" w:space="0" w:color="000000"/>
              <w:bottom w:val="single" w:sz="4" w:space="0" w:color="000000"/>
              <w:right w:val="single" w:sz="4" w:space="0" w:color="000000"/>
            </w:tcBorders>
            <w:vAlign w:val="center"/>
          </w:tcPr>
          <w:p w14:paraId="0CEB58D0" w14:textId="77777777" w:rsidR="002315C2" w:rsidRPr="0073396A" w:rsidRDefault="002315C2" w:rsidP="009446E0">
            <w:pPr>
              <w:spacing w:line="259" w:lineRule="auto"/>
              <w:ind w:left="48"/>
              <w:jc w:val="center"/>
              <w:rPr>
                <w:sz w:val="26"/>
                <w:szCs w:val="26"/>
              </w:rPr>
            </w:pPr>
            <w:r w:rsidRPr="0073396A">
              <w:rPr>
                <w:b/>
                <w:sz w:val="26"/>
                <w:szCs w:val="26"/>
              </w:rPr>
              <w:t>Ghi chú</w:t>
            </w:r>
          </w:p>
        </w:tc>
      </w:tr>
      <w:tr w:rsidR="002315C2" w:rsidRPr="00C16878" w14:paraId="706FA24D" w14:textId="77777777" w:rsidTr="002315C2">
        <w:trPr>
          <w:trHeight w:val="266"/>
        </w:trPr>
        <w:tc>
          <w:tcPr>
            <w:tcW w:w="658" w:type="dxa"/>
            <w:tcBorders>
              <w:top w:val="single" w:sz="4" w:space="0" w:color="000000"/>
              <w:left w:val="single" w:sz="4" w:space="0" w:color="000000"/>
              <w:bottom w:val="single" w:sz="4" w:space="0" w:color="000000"/>
              <w:right w:val="single" w:sz="4" w:space="0" w:color="000000"/>
            </w:tcBorders>
          </w:tcPr>
          <w:p w14:paraId="0C455060" w14:textId="606117E6" w:rsidR="002315C2" w:rsidRPr="0073396A" w:rsidRDefault="002315C2" w:rsidP="009446E0">
            <w:pPr>
              <w:spacing w:line="259" w:lineRule="auto"/>
              <w:ind w:right="52"/>
              <w:jc w:val="center"/>
              <w:rPr>
                <w:i/>
                <w:iCs/>
                <w:sz w:val="28"/>
                <w:szCs w:val="28"/>
              </w:rPr>
            </w:pPr>
            <w:r>
              <w:rPr>
                <w:i/>
                <w:iCs/>
                <w:sz w:val="28"/>
                <w:szCs w:val="28"/>
              </w:rPr>
              <w:t>(</w:t>
            </w:r>
            <w:r w:rsidRPr="0073396A">
              <w:rPr>
                <w:i/>
                <w:iCs/>
                <w:sz w:val="28"/>
                <w:szCs w:val="28"/>
              </w:rPr>
              <w:t>1</w:t>
            </w:r>
            <w:r>
              <w:rPr>
                <w:i/>
                <w:iCs/>
                <w:sz w:val="28"/>
                <w:szCs w:val="28"/>
              </w:rPr>
              <w:t>)</w:t>
            </w:r>
          </w:p>
        </w:tc>
        <w:tc>
          <w:tcPr>
            <w:tcW w:w="2177" w:type="dxa"/>
            <w:tcBorders>
              <w:top w:val="single" w:sz="4" w:space="0" w:color="000000"/>
              <w:left w:val="single" w:sz="4" w:space="0" w:color="000000"/>
              <w:bottom w:val="single" w:sz="4" w:space="0" w:color="000000"/>
              <w:right w:val="single" w:sz="4" w:space="0" w:color="000000"/>
            </w:tcBorders>
          </w:tcPr>
          <w:p w14:paraId="5A291E1B" w14:textId="069C3871" w:rsidR="002315C2" w:rsidRPr="0073396A" w:rsidRDefault="002315C2" w:rsidP="009446E0">
            <w:pPr>
              <w:spacing w:line="259" w:lineRule="auto"/>
              <w:ind w:right="52"/>
              <w:jc w:val="center"/>
              <w:rPr>
                <w:i/>
                <w:iCs/>
                <w:sz w:val="28"/>
                <w:szCs w:val="28"/>
              </w:rPr>
            </w:pPr>
            <w:r>
              <w:rPr>
                <w:i/>
                <w:iCs/>
                <w:sz w:val="28"/>
                <w:szCs w:val="28"/>
              </w:rPr>
              <w:t>(</w:t>
            </w:r>
            <w:r w:rsidRPr="0073396A">
              <w:rPr>
                <w:i/>
                <w:iCs/>
                <w:sz w:val="28"/>
                <w:szCs w:val="28"/>
              </w:rPr>
              <w:t>2</w:t>
            </w:r>
            <w:r>
              <w:rPr>
                <w:i/>
                <w:iCs/>
                <w:sz w:val="28"/>
                <w:szCs w:val="28"/>
              </w:rPr>
              <w:t>)</w:t>
            </w:r>
          </w:p>
        </w:tc>
        <w:tc>
          <w:tcPr>
            <w:tcW w:w="1237" w:type="dxa"/>
            <w:tcBorders>
              <w:top w:val="single" w:sz="4" w:space="0" w:color="000000"/>
              <w:left w:val="single" w:sz="4" w:space="0" w:color="000000"/>
              <w:bottom w:val="single" w:sz="4" w:space="0" w:color="000000"/>
              <w:right w:val="single" w:sz="4" w:space="0" w:color="000000"/>
            </w:tcBorders>
          </w:tcPr>
          <w:p w14:paraId="7674EA97" w14:textId="299A7716" w:rsidR="002315C2" w:rsidRPr="0073396A" w:rsidRDefault="002315C2" w:rsidP="009446E0">
            <w:pPr>
              <w:spacing w:line="259" w:lineRule="auto"/>
              <w:ind w:right="47"/>
              <w:jc w:val="center"/>
              <w:rPr>
                <w:i/>
                <w:iCs/>
                <w:sz w:val="28"/>
                <w:szCs w:val="28"/>
              </w:rPr>
            </w:pPr>
            <w:r>
              <w:rPr>
                <w:i/>
                <w:iCs/>
                <w:sz w:val="28"/>
                <w:szCs w:val="28"/>
              </w:rPr>
              <w:t>(</w:t>
            </w:r>
            <w:r w:rsidRPr="0073396A">
              <w:rPr>
                <w:i/>
                <w:iCs/>
                <w:sz w:val="28"/>
                <w:szCs w:val="28"/>
              </w:rPr>
              <w:t>3</w:t>
            </w:r>
            <w:r>
              <w:rPr>
                <w:i/>
                <w:iCs/>
                <w:sz w:val="28"/>
                <w:szCs w:val="28"/>
              </w:rPr>
              <w:t>)</w:t>
            </w:r>
          </w:p>
        </w:tc>
        <w:tc>
          <w:tcPr>
            <w:tcW w:w="1427" w:type="dxa"/>
            <w:tcBorders>
              <w:top w:val="single" w:sz="4" w:space="0" w:color="000000"/>
              <w:left w:val="single" w:sz="4" w:space="0" w:color="000000"/>
              <w:bottom w:val="single" w:sz="4" w:space="0" w:color="000000"/>
              <w:right w:val="single" w:sz="4" w:space="0" w:color="000000"/>
            </w:tcBorders>
          </w:tcPr>
          <w:p w14:paraId="7E589B90" w14:textId="50A81433" w:rsidR="002315C2" w:rsidRPr="0073396A" w:rsidRDefault="002315C2" w:rsidP="009446E0">
            <w:pPr>
              <w:spacing w:line="259" w:lineRule="auto"/>
              <w:ind w:right="47"/>
              <w:jc w:val="center"/>
              <w:rPr>
                <w:i/>
                <w:iCs/>
                <w:sz w:val="28"/>
                <w:szCs w:val="28"/>
              </w:rPr>
            </w:pPr>
            <w:r>
              <w:rPr>
                <w:i/>
                <w:iCs/>
                <w:sz w:val="28"/>
                <w:szCs w:val="28"/>
              </w:rPr>
              <w:t>(</w:t>
            </w:r>
            <w:r w:rsidRPr="0073396A">
              <w:rPr>
                <w:i/>
                <w:iCs/>
                <w:sz w:val="28"/>
                <w:szCs w:val="28"/>
              </w:rPr>
              <w:t>4</w:t>
            </w:r>
            <w:r>
              <w:rPr>
                <w:i/>
                <w:iCs/>
                <w:sz w:val="28"/>
                <w:szCs w:val="28"/>
              </w:rPr>
              <w:t>)</w:t>
            </w:r>
          </w:p>
        </w:tc>
        <w:tc>
          <w:tcPr>
            <w:tcW w:w="1872" w:type="dxa"/>
            <w:tcBorders>
              <w:top w:val="single" w:sz="4" w:space="0" w:color="000000"/>
              <w:left w:val="single" w:sz="4" w:space="0" w:color="000000"/>
              <w:bottom w:val="single" w:sz="4" w:space="0" w:color="000000"/>
              <w:right w:val="single" w:sz="4" w:space="0" w:color="000000"/>
            </w:tcBorders>
          </w:tcPr>
          <w:p w14:paraId="2854D521" w14:textId="543B7377" w:rsidR="002315C2" w:rsidRPr="0073396A" w:rsidRDefault="002315C2" w:rsidP="009446E0">
            <w:pPr>
              <w:spacing w:line="259" w:lineRule="auto"/>
              <w:ind w:right="49"/>
              <w:jc w:val="center"/>
              <w:rPr>
                <w:i/>
                <w:iCs/>
                <w:sz w:val="28"/>
                <w:szCs w:val="28"/>
              </w:rPr>
            </w:pPr>
            <w:r>
              <w:rPr>
                <w:i/>
                <w:iCs/>
                <w:sz w:val="28"/>
                <w:szCs w:val="28"/>
              </w:rPr>
              <w:t>(</w:t>
            </w:r>
            <w:r w:rsidRPr="0073396A">
              <w:rPr>
                <w:i/>
                <w:iCs/>
                <w:sz w:val="28"/>
                <w:szCs w:val="28"/>
              </w:rPr>
              <w:t>5</w:t>
            </w:r>
            <w:r>
              <w:rPr>
                <w:i/>
                <w:iCs/>
                <w:sz w:val="28"/>
                <w:szCs w:val="28"/>
              </w:rPr>
              <w:t>)</w:t>
            </w:r>
          </w:p>
        </w:tc>
        <w:tc>
          <w:tcPr>
            <w:tcW w:w="979" w:type="dxa"/>
            <w:tcBorders>
              <w:top w:val="single" w:sz="4" w:space="0" w:color="000000"/>
              <w:left w:val="single" w:sz="4" w:space="0" w:color="000000"/>
              <w:bottom w:val="single" w:sz="4" w:space="0" w:color="000000"/>
              <w:right w:val="single" w:sz="4" w:space="0" w:color="000000"/>
            </w:tcBorders>
          </w:tcPr>
          <w:p w14:paraId="59812987" w14:textId="57223DF1" w:rsidR="002315C2" w:rsidRPr="0073396A" w:rsidRDefault="002315C2" w:rsidP="009446E0">
            <w:pPr>
              <w:spacing w:line="259" w:lineRule="auto"/>
              <w:ind w:right="49"/>
              <w:jc w:val="center"/>
              <w:rPr>
                <w:i/>
                <w:iCs/>
                <w:sz w:val="28"/>
                <w:szCs w:val="28"/>
              </w:rPr>
            </w:pPr>
            <w:r>
              <w:rPr>
                <w:i/>
                <w:iCs/>
                <w:sz w:val="28"/>
                <w:szCs w:val="28"/>
              </w:rPr>
              <w:t>(</w:t>
            </w:r>
            <w:r w:rsidRPr="0073396A">
              <w:rPr>
                <w:i/>
                <w:iCs/>
                <w:sz w:val="28"/>
                <w:szCs w:val="28"/>
              </w:rPr>
              <w:t>6</w:t>
            </w:r>
            <w:r>
              <w:rPr>
                <w:i/>
                <w:iCs/>
                <w:sz w:val="28"/>
                <w:szCs w:val="28"/>
              </w:rPr>
              <w:t>)</w:t>
            </w:r>
          </w:p>
        </w:tc>
        <w:tc>
          <w:tcPr>
            <w:tcW w:w="977" w:type="dxa"/>
            <w:tcBorders>
              <w:top w:val="single" w:sz="4" w:space="0" w:color="000000"/>
              <w:left w:val="single" w:sz="4" w:space="0" w:color="000000"/>
              <w:bottom w:val="single" w:sz="4" w:space="0" w:color="000000"/>
              <w:right w:val="single" w:sz="4" w:space="0" w:color="000000"/>
            </w:tcBorders>
          </w:tcPr>
          <w:p w14:paraId="4B231861" w14:textId="7706F0A4" w:rsidR="002315C2" w:rsidRPr="0073396A" w:rsidRDefault="002315C2" w:rsidP="009446E0">
            <w:pPr>
              <w:spacing w:line="259" w:lineRule="auto"/>
              <w:ind w:right="52"/>
              <w:jc w:val="center"/>
              <w:rPr>
                <w:i/>
                <w:iCs/>
                <w:sz w:val="28"/>
                <w:szCs w:val="28"/>
              </w:rPr>
            </w:pPr>
            <w:r>
              <w:rPr>
                <w:i/>
                <w:iCs/>
                <w:sz w:val="28"/>
                <w:szCs w:val="28"/>
              </w:rPr>
              <w:t>(</w:t>
            </w:r>
            <w:r w:rsidRPr="0073396A">
              <w:rPr>
                <w:i/>
                <w:iCs/>
                <w:sz w:val="28"/>
                <w:szCs w:val="28"/>
              </w:rPr>
              <w:t>7</w:t>
            </w:r>
            <w:r>
              <w:rPr>
                <w:i/>
                <w:iCs/>
                <w:sz w:val="28"/>
                <w:szCs w:val="28"/>
              </w:rPr>
              <w:t>)</w:t>
            </w:r>
          </w:p>
        </w:tc>
        <w:tc>
          <w:tcPr>
            <w:tcW w:w="2027" w:type="dxa"/>
            <w:tcBorders>
              <w:top w:val="single" w:sz="4" w:space="0" w:color="000000"/>
              <w:left w:val="single" w:sz="4" w:space="0" w:color="000000"/>
              <w:bottom w:val="single" w:sz="4" w:space="0" w:color="000000"/>
              <w:right w:val="single" w:sz="4" w:space="0" w:color="000000"/>
            </w:tcBorders>
          </w:tcPr>
          <w:p w14:paraId="5256F2D1" w14:textId="40EBB558" w:rsidR="002315C2" w:rsidRPr="0073396A" w:rsidRDefault="002315C2" w:rsidP="009446E0">
            <w:pPr>
              <w:spacing w:line="259" w:lineRule="auto"/>
              <w:ind w:right="47"/>
              <w:jc w:val="center"/>
              <w:rPr>
                <w:i/>
                <w:iCs/>
                <w:sz w:val="28"/>
                <w:szCs w:val="28"/>
              </w:rPr>
            </w:pPr>
            <w:r>
              <w:rPr>
                <w:i/>
                <w:iCs/>
                <w:sz w:val="28"/>
                <w:szCs w:val="28"/>
              </w:rPr>
              <w:t>(</w:t>
            </w:r>
            <w:r w:rsidRPr="0073396A">
              <w:rPr>
                <w:i/>
                <w:iCs/>
                <w:sz w:val="28"/>
                <w:szCs w:val="28"/>
              </w:rPr>
              <w:t>9</w:t>
            </w:r>
            <w:r>
              <w:rPr>
                <w:i/>
                <w:iCs/>
                <w:sz w:val="28"/>
                <w:szCs w:val="28"/>
              </w:rPr>
              <w:t>)</w:t>
            </w:r>
          </w:p>
        </w:tc>
        <w:tc>
          <w:tcPr>
            <w:tcW w:w="2002" w:type="dxa"/>
            <w:tcBorders>
              <w:top w:val="single" w:sz="4" w:space="0" w:color="000000"/>
              <w:left w:val="single" w:sz="4" w:space="0" w:color="000000"/>
              <w:bottom w:val="single" w:sz="4" w:space="0" w:color="000000"/>
              <w:right w:val="single" w:sz="4" w:space="0" w:color="000000"/>
            </w:tcBorders>
          </w:tcPr>
          <w:p w14:paraId="6CAE2F8A" w14:textId="5B330727" w:rsidR="002315C2" w:rsidRPr="0073396A" w:rsidRDefault="002315C2" w:rsidP="009446E0">
            <w:pPr>
              <w:spacing w:line="259" w:lineRule="auto"/>
              <w:ind w:right="47"/>
              <w:jc w:val="center"/>
              <w:rPr>
                <w:i/>
                <w:iCs/>
                <w:sz w:val="28"/>
                <w:szCs w:val="28"/>
              </w:rPr>
            </w:pPr>
            <w:r>
              <w:rPr>
                <w:i/>
                <w:iCs/>
                <w:sz w:val="28"/>
                <w:szCs w:val="28"/>
              </w:rPr>
              <w:t>(</w:t>
            </w:r>
            <w:r w:rsidRPr="0073396A">
              <w:rPr>
                <w:i/>
                <w:iCs/>
                <w:sz w:val="28"/>
                <w:szCs w:val="28"/>
              </w:rPr>
              <w:t>10</w:t>
            </w:r>
            <w:r>
              <w:rPr>
                <w:i/>
                <w:iCs/>
                <w:sz w:val="28"/>
                <w:szCs w:val="28"/>
              </w:rPr>
              <w:t>)</w:t>
            </w:r>
          </w:p>
        </w:tc>
        <w:tc>
          <w:tcPr>
            <w:tcW w:w="1111" w:type="dxa"/>
            <w:tcBorders>
              <w:top w:val="single" w:sz="4" w:space="0" w:color="000000"/>
              <w:left w:val="single" w:sz="4" w:space="0" w:color="000000"/>
              <w:bottom w:val="single" w:sz="4" w:space="0" w:color="000000"/>
              <w:right w:val="single" w:sz="4" w:space="0" w:color="000000"/>
            </w:tcBorders>
          </w:tcPr>
          <w:p w14:paraId="7162A562" w14:textId="390ED56C" w:rsidR="002315C2" w:rsidRPr="0073396A" w:rsidRDefault="002315C2" w:rsidP="009446E0">
            <w:pPr>
              <w:spacing w:line="259" w:lineRule="auto"/>
              <w:ind w:right="52"/>
              <w:jc w:val="center"/>
              <w:rPr>
                <w:i/>
                <w:iCs/>
                <w:sz w:val="28"/>
                <w:szCs w:val="28"/>
              </w:rPr>
            </w:pPr>
            <w:r>
              <w:rPr>
                <w:i/>
                <w:iCs/>
                <w:sz w:val="28"/>
                <w:szCs w:val="28"/>
              </w:rPr>
              <w:t>(</w:t>
            </w:r>
            <w:r w:rsidRPr="0073396A">
              <w:rPr>
                <w:i/>
                <w:iCs/>
                <w:sz w:val="28"/>
                <w:szCs w:val="28"/>
              </w:rPr>
              <w:t>11</w:t>
            </w:r>
            <w:r>
              <w:rPr>
                <w:i/>
                <w:iCs/>
                <w:sz w:val="28"/>
                <w:szCs w:val="28"/>
              </w:rPr>
              <w:t>)</w:t>
            </w:r>
          </w:p>
        </w:tc>
      </w:tr>
      <w:tr w:rsidR="002315C2" w:rsidRPr="00C16878" w14:paraId="5301B68F" w14:textId="77777777" w:rsidTr="002315C2">
        <w:trPr>
          <w:trHeight w:val="384"/>
        </w:trPr>
        <w:tc>
          <w:tcPr>
            <w:tcW w:w="658" w:type="dxa"/>
            <w:tcBorders>
              <w:top w:val="single" w:sz="4" w:space="0" w:color="000000"/>
              <w:left w:val="single" w:sz="4" w:space="0" w:color="000000"/>
              <w:bottom w:val="single" w:sz="4" w:space="0" w:color="000000"/>
              <w:right w:val="single" w:sz="4" w:space="0" w:color="000000"/>
            </w:tcBorders>
          </w:tcPr>
          <w:p w14:paraId="05B24E00" w14:textId="77777777" w:rsidR="002315C2" w:rsidRPr="00C16878" w:rsidRDefault="002315C2" w:rsidP="009446E0">
            <w:pPr>
              <w:spacing w:line="259" w:lineRule="auto"/>
              <w:ind w:right="1"/>
              <w:jc w:val="center"/>
              <w:rPr>
                <w:sz w:val="28"/>
                <w:szCs w:val="28"/>
              </w:rPr>
            </w:pPr>
            <w:r w:rsidRPr="00C16878">
              <w:rPr>
                <w:sz w:val="28"/>
                <w:szCs w:val="28"/>
              </w:rPr>
              <w:t xml:space="preserve"> </w:t>
            </w:r>
          </w:p>
        </w:tc>
        <w:tc>
          <w:tcPr>
            <w:tcW w:w="2177" w:type="dxa"/>
            <w:tcBorders>
              <w:top w:val="single" w:sz="4" w:space="0" w:color="000000"/>
              <w:left w:val="single" w:sz="4" w:space="0" w:color="000000"/>
              <w:bottom w:val="single" w:sz="4" w:space="0" w:color="000000"/>
              <w:right w:val="single" w:sz="4" w:space="0" w:color="000000"/>
            </w:tcBorders>
          </w:tcPr>
          <w:p w14:paraId="24670A60" w14:textId="77777777" w:rsidR="002315C2" w:rsidRPr="00C16878" w:rsidRDefault="002315C2" w:rsidP="009446E0">
            <w:pPr>
              <w:spacing w:line="259" w:lineRule="auto"/>
              <w:ind w:right="1"/>
              <w:jc w:val="center"/>
              <w:rPr>
                <w:sz w:val="28"/>
                <w:szCs w:val="28"/>
              </w:rPr>
            </w:pPr>
            <w:r w:rsidRPr="00C16878">
              <w:rPr>
                <w:sz w:val="28"/>
                <w:szCs w:val="28"/>
              </w:rPr>
              <w:t xml:space="preserve"> </w:t>
            </w:r>
          </w:p>
        </w:tc>
        <w:tc>
          <w:tcPr>
            <w:tcW w:w="1237" w:type="dxa"/>
            <w:tcBorders>
              <w:top w:val="single" w:sz="4" w:space="0" w:color="000000"/>
              <w:left w:val="single" w:sz="4" w:space="0" w:color="000000"/>
              <w:bottom w:val="single" w:sz="4" w:space="0" w:color="000000"/>
              <w:right w:val="single" w:sz="4" w:space="0" w:color="000000"/>
            </w:tcBorders>
          </w:tcPr>
          <w:p w14:paraId="2005DD71" w14:textId="77777777" w:rsidR="002315C2" w:rsidRPr="00C16878" w:rsidRDefault="002315C2" w:rsidP="009446E0">
            <w:pPr>
              <w:spacing w:line="259" w:lineRule="auto"/>
              <w:ind w:left="2"/>
              <w:rPr>
                <w:b/>
                <w:sz w:val="28"/>
                <w:szCs w:val="28"/>
              </w:rPr>
            </w:pPr>
            <w:r w:rsidRPr="00C16878">
              <w:rPr>
                <w:sz w:val="28"/>
                <w:szCs w:val="28"/>
              </w:rPr>
              <w:t xml:space="preserve"> </w:t>
            </w:r>
          </w:p>
        </w:tc>
        <w:tc>
          <w:tcPr>
            <w:tcW w:w="1427" w:type="dxa"/>
            <w:tcBorders>
              <w:top w:val="single" w:sz="4" w:space="0" w:color="000000"/>
              <w:left w:val="single" w:sz="4" w:space="0" w:color="000000"/>
              <w:bottom w:val="single" w:sz="4" w:space="0" w:color="000000"/>
              <w:right w:val="single" w:sz="4" w:space="0" w:color="000000"/>
            </w:tcBorders>
          </w:tcPr>
          <w:p w14:paraId="1C0D065A" w14:textId="77777777" w:rsidR="002315C2" w:rsidRPr="00C16878" w:rsidRDefault="002315C2" w:rsidP="009446E0">
            <w:pPr>
              <w:spacing w:line="259" w:lineRule="auto"/>
              <w:ind w:left="2"/>
              <w:rPr>
                <w:sz w:val="28"/>
                <w:szCs w:val="28"/>
              </w:rPr>
            </w:pPr>
            <w:r w:rsidRPr="00C16878">
              <w:rPr>
                <w:b/>
                <w:sz w:val="28"/>
                <w:szCs w:val="28"/>
              </w:rPr>
              <w:t xml:space="preserve"> </w:t>
            </w:r>
          </w:p>
        </w:tc>
        <w:tc>
          <w:tcPr>
            <w:tcW w:w="1872" w:type="dxa"/>
            <w:tcBorders>
              <w:top w:val="single" w:sz="4" w:space="0" w:color="000000"/>
              <w:left w:val="single" w:sz="4" w:space="0" w:color="000000"/>
              <w:bottom w:val="single" w:sz="4" w:space="0" w:color="000000"/>
              <w:right w:val="single" w:sz="4" w:space="0" w:color="000000"/>
            </w:tcBorders>
          </w:tcPr>
          <w:p w14:paraId="3AB97D6B" w14:textId="77777777" w:rsidR="002315C2" w:rsidRPr="00C16878" w:rsidRDefault="002315C2" w:rsidP="009446E0">
            <w:pPr>
              <w:spacing w:line="259" w:lineRule="auto"/>
              <w:ind w:left="2"/>
              <w:jc w:val="center"/>
              <w:rPr>
                <w:sz w:val="28"/>
                <w:szCs w:val="28"/>
              </w:rPr>
            </w:pPr>
            <w:r w:rsidRPr="00C16878">
              <w:rPr>
                <w:sz w:val="28"/>
                <w:szCs w:val="28"/>
              </w:rPr>
              <w:t xml:space="preserve"> </w:t>
            </w:r>
          </w:p>
        </w:tc>
        <w:tc>
          <w:tcPr>
            <w:tcW w:w="979" w:type="dxa"/>
            <w:tcBorders>
              <w:top w:val="single" w:sz="4" w:space="0" w:color="000000"/>
              <w:left w:val="single" w:sz="4" w:space="0" w:color="000000"/>
              <w:bottom w:val="single" w:sz="4" w:space="0" w:color="000000"/>
              <w:right w:val="single" w:sz="4" w:space="0" w:color="000000"/>
            </w:tcBorders>
          </w:tcPr>
          <w:p w14:paraId="790D39B9" w14:textId="77777777" w:rsidR="002315C2" w:rsidRPr="00C16878" w:rsidRDefault="002315C2" w:rsidP="009446E0">
            <w:pPr>
              <w:spacing w:line="259" w:lineRule="auto"/>
              <w:ind w:left="2"/>
              <w:jc w:val="center"/>
              <w:rPr>
                <w:sz w:val="28"/>
                <w:szCs w:val="28"/>
              </w:rPr>
            </w:pPr>
            <w:r w:rsidRPr="00C16878">
              <w:rPr>
                <w:sz w:val="28"/>
                <w:szCs w:val="28"/>
              </w:rPr>
              <w:t xml:space="preserve"> </w:t>
            </w:r>
          </w:p>
        </w:tc>
        <w:tc>
          <w:tcPr>
            <w:tcW w:w="977" w:type="dxa"/>
            <w:tcBorders>
              <w:top w:val="single" w:sz="4" w:space="0" w:color="000000"/>
              <w:left w:val="single" w:sz="4" w:space="0" w:color="000000"/>
              <w:bottom w:val="single" w:sz="4" w:space="0" w:color="000000"/>
              <w:right w:val="single" w:sz="4" w:space="0" w:color="000000"/>
            </w:tcBorders>
          </w:tcPr>
          <w:p w14:paraId="0B6C75D5" w14:textId="77777777" w:rsidR="002315C2" w:rsidRPr="00C16878" w:rsidRDefault="002315C2" w:rsidP="009446E0">
            <w:pPr>
              <w:spacing w:line="259" w:lineRule="auto"/>
              <w:ind w:right="1"/>
              <w:jc w:val="center"/>
              <w:rPr>
                <w:sz w:val="28"/>
                <w:szCs w:val="28"/>
              </w:rPr>
            </w:pPr>
            <w:r w:rsidRPr="00C16878">
              <w:rPr>
                <w:sz w:val="28"/>
                <w:szCs w:val="28"/>
              </w:rPr>
              <w:t xml:space="preserve"> </w:t>
            </w:r>
          </w:p>
        </w:tc>
        <w:tc>
          <w:tcPr>
            <w:tcW w:w="2027" w:type="dxa"/>
            <w:tcBorders>
              <w:top w:val="single" w:sz="4" w:space="0" w:color="000000"/>
              <w:left w:val="single" w:sz="4" w:space="0" w:color="000000"/>
              <w:bottom w:val="single" w:sz="4" w:space="0" w:color="000000"/>
              <w:right w:val="single" w:sz="4" w:space="0" w:color="000000"/>
            </w:tcBorders>
          </w:tcPr>
          <w:p w14:paraId="6E12753B" w14:textId="77777777" w:rsidR="002315C2" w:rsidRPr="00C16878" w:rsidRDefault="002315C2" w:rsidP="009446E0">
            <w:pPr>
              <w:spacing w:line="259" w:lineRule="auto"/>
              <w:ind w:left="4"/>
              <w:jc w:val="center"/>
              <w:rPr>
                <w:sz w:val="28"/>
                <w:szCs w:val="28"/>
              </w:rPr>
            </w:pPr>
            <w:r w:rsidRPr="00C16878">
              <w:rPr>
                <w:sz w:val="28"/>
                <w:szCs w:val="28"/>
              </w:rPr>
              <w:t xml:space="preserve"> </w:t>
            </w:r>
          </w:p>
        </w:tc>
        <w:tc>
          <w:tcPr>
            <w:tcW w:w="2002" w:type="dxa"/>
            <w:tcBorders>
              <w:top w:val="single" w:sz="4" w:space="0" w:color="000000"/>
              <w:left w:val="single" w:sz="4" w:space="0" w:color="000000"/>
              <w:bottom w:val="single" w:sz="4" w:space="0" w:color="000000"/>
              <w:right w:val="single" w:sz="4" w:space="0" w:color="000000"/>
            </w:tcBorders>
          </w:tcPr>
          <w:p w14:paraId="55284381" w14:textId="77777777" w:rsidR="002315C2" w:rsidRPr="00C16878" w:rsidRDefault="002315C2" w:rsidP="009446E0">
            <w:pPr>
              <w:spacing w:line="259" w:lineRule="auto"/>
              <w:ind w:right="1"/>
              <w:jc w:val="center"/>
              <w:rPr>
                <w:sz w:val="28"/>
                <w:szCs w:val="28"/>
              </w:rPr>
            </w:pPr>
            <w:r w:rsidRPr="00C16878">
              <w:rPr>
                <w:sz w:val="28"/>
                <w:szCs w:val="28"/>
              </w:rPr>
              <w:t xml:space="preserve"> </w:t>
            </w:r>
          </w:p>
        </w:tc>
        <w:tc>
          <w:tcPr>
            <w:tcW w:w="1111" w:type="dxa"/>
            <w:tcBorders>
              <w:top w:val="single" w:sz="4" w:space="0" w:color="000000"/>
              <w:left w:val="single" w:sz="4" w:space="0" w:color="000000"/>
              <w:bottom w:val="single" w:sz="4" w:space="0" w:color="000000"/>
              <w:right w:val="single" w:sz="4" w:space="0" w:color="000000"/>
            </w:tcBorders>
          </w:tcPr>
          <w:p w14:paraId="04B29B6F" w14:textId="77777777" w:rsidR="002315C2" w:rsidRPr="00C16878" w:rsidRDefault="002315C2" w:rsidP="009446E0">
            <w:pPr>
              <w:spacing w:line="259" w:lineRule="auto"/>
              <w:ind w:right="1"/>
              <w:jc w:val="center"/>
              <w:rPr>
                <w:sz w:val="28"/>
                <w:szCs w:val="28"/>
              </w:rPr>
            </w:pPr>
            <w:r w:rsidRPr="00C16878">
              <w:rPr>
                <w:sz w:val="28"/>
                <w:szCs w:val="28"/>
              </w:rPr>
              <w:t xml:space="preserve"> </w:t>
            </w:r>
          </w:p>
        </w:tc>
      </w:tr>
      <w:tr w:rsidR="002315C2" w:rsidRPr="00C16878" w14:paraId="45C5C62E" w14:textId="77777777" w:rsidTr="002315C2">
        <w:trPr>
          <w:trHeight w:val="386"/>
        </w:trPr>
        <w:tc>
          <w:tcPr>
            <w:tcW w:w="658" w:type="dxa"/>
            <w:tcBorders>
              <w:top w:val="single" w:sz="4" w:space="0" w:color="000000"/>
              <w:left w:val="single" w:sz="4" w:space="0" w:color="000000"/>
              <w:bottom w:val="single" w:sz="4" w:space="0" w:color="000000"/>
              <w:right w:val="single" w:sz="4" w:space="0" w:color="000000"/>
            </w:tcBorders>
          </w:tcPr>
          <w:p w14:paraId="03C55F80" w14:textId="77777777" w:rsidR="002315C2" w:rsidRPr="00C16878" w:rsidRDefault="002315C2" w:rsidP="009446E0">
            <w:pPr>
              <w:spacing w:line="259" w:lineRule="auto"/>
              <w:ind w:right="1"/>
              <w:jc w:val="center"/>
              <w:rPr>
                <w:sz w:val="28"/>
                <w:szCs w:val="28"/>
              </w:rPr>
            </w:pPr>
            <w:r w:rsidRPr="00C16878">
              <w:rPr>
                <w:sz w:val="28"/>
                <w:szCs w:val="28"/>
              </w:rPr>
              <w:t xml:space="preserve"> </w:t>
            </w:r>
          </w:p>
        </w:tc>
        <w:tc>
          <w:tcPr>
            <w:tcW w:w="2177" w:type="dxa"/>
            <w:tcBorders>
              <w:top w:val="single" w:sz="4" w:space="0" w:color="000000"/>
              <w:left w:val="single" w:sz="4" w:space="0" w:color="000000"/>
              <w:bottom w:val="single" w:sz="4" w:space="0" w:color="000000"/>
              <w:right w:val="single" w:sz="4" w:space="0" w:color="000000"/>
            </w:tcBorders>
          </w:tcPr>
          <w:p w14:paraId="45ED52EB" w14:textId="77777777" w:rsidR="002315C2" w:rsidRPr="00C16878" w:rsidRDefault="002315C2" w:rsidP="009446E0">
            <w:pPr>
              <w:spacing w:line="259" w:lineRule="auto"/>
              <w:ind w:right="1"/>
              <w:jc w:val="center"/>
              <w:rPr>
                <w:sz w:val="28"/>
                <w:szCs w:val="28"/>
              </w:rPr>
            </w:pPr>
            <w:r w:rsidRPr="00C16878">
              <w:rPr>
                <w:sz w:val="28"/>
                <w:szCs w:val="28"/>
              </w:rPr>
              <w:t xml:space="preserve"> </w:t>
            </w:r>
          </w:p>
        </w:tc>
        <w:tc>
          <w:tcPr>
            <w:tcW w:w="1237" w:type="dxa"/>
            <w:tcBorders>
              <w:top w:val="single" w:sz="4" w:space="0" w:color="000000"/>
              <w:left w:val="single" w:sz="4" w:space="0" w:color="000000"/>
              <w:bottom w:val="single" w:sz="4" w:space="0" w:color="000000"/>
              <w:right w:val="single" w:sz="4" w:space="0" w:color="000000"/>
            </w:tcBorders>
          </w:tcPr>
          <w:p w14:paraId="3C92DBA9" w14:textId="77777777" w:rsidR="002315C2" w:rsidRPr="00C16878" w:rsidRDefault="002315C2" w:rsidP="009446E0">
            <w:pPr>
              <w:spacing w:line="259" w:lineRule="auto"/>
              <w:ind w:left="2"/>
              <w:rPr>
                <w:b/>
                <w:sz w:val="28"/>
                <w:szCs w:val="28"/>
              </w:rPr>
            </w:pPr>
            <w:r w:rsidRPr="00C16878">
              <w:rPr>
                <w:sz w:val="28"/>
                <w:szCs w:val="28"/>
              </w:rPr>
              <w:t xml:space="preserve"> </w:t>
            </w:r>
          </w:p>
        </w:tc>
        <w:tc>
          <w:tcPr>
            <w:tcW w:w="1427" w:type="dxa"/>
            <w:tcBorders>
              <w:top w:val="single" w:sz="4" w:space="0" w:color="000000"/>
              <w:left w:val="single" w:sz="4" w:space="0" w:color="000000"/>
              <w:bottom w:val="single" w:sz="4" w:space="0" w:color="000000"/>
              <w:right w:val="single" w:sz="4" w:space="0" w:color="000000"/>
            </w:tcBorders>
          </w:tcPr>
          <w:p w14:paraId="6901B783" w14:textId="77777777" w:rsidR="002315C2" w:rsidRPr="00C16878" w:rsidRDefault="002315C2" w:rsidP="009446E0">
            <w:pPr>
              <w:spacing w:line="259" w:lineRule="auto"/>
              <w:ind w:left="2"/>
              <w:rPr>
                <w:sz w:val="28"/>
                <w:szCs w:val="28"/>
              </w:rPr>
            </w:pPr>
            <w:r w:rsidRPr="00C16878">
              <w:rPr>
                <w:b/>
                <w:sz w:val="28"/>
                <w:szCs w:val="28"/>
              </w:rPr>
              <w:t xml:space="preserve"> </w:t>
            </w:r>
          </w:p>
        </w:tc>
        <w:tc>
          <w:tcPr>
            <w:tcW w:w="1872" w:type="dxa"/>
            <w:tcBorders>
              <w:top w:val="single" w:sz="4" w:space="0" w:color="000000"/>
              <w:left w:val="single" w:sz="4" w:space="0" w:color="000000"/>
              <w:bottom w:val="single" w:sz="4" w:space="0" w:color="000000"/>
              <w:right w:val="single" w:sz="4" w:space="0" w:color="000000"/>
            </w:tcBorders>
          </w:tcPr>
          <w:p w14:paraId="01EA039F" w14:textId="77777777" w:rsidR="002315C2" w:rsidRPr="00C16878" w:rsidRDefault="002315C2" w:rsidP="009446E0">
            <w:pPr>
              <w:spacing w:line="259" w:lineRule="auto"/>
              <w:ind w:left="2"/>
              <w:jc w:val="center"/>
              <w:rPr>
                <w:sz w:val="28"/>
                <w:szCs w:val="28"/>
              </w:rPr>
            </w:pPr>
            <w:r w:rsidRPr="00C16878">
              <w:rPr>
                <w:sz w:val="28"/>
                <w:szCs w:val="28"/>
              </w:rPr>
              <w:t xml:space="preserve"> </w:t>
            </w:r>
          </w:p>
        </w:tc>
        <w:tc>
          <w:tcPr>
            <w:tcW w:w="979" w:type="dxa"/>
            <w:tcBorders>
              <w:top w:val="single" w:sz="4" w:space="0" w:color="000000"/>
              <w:left w:val="single" w:sz="4" w:space="0" w:color="000000"/>
              <w:bottom w:val="single" w:sz="4" w:space="0" w:color="000000"/>
              <w:right w:val="single" w:sz="4" w:space="0" w:color="000000"/>
            </w:tcBorders>
          </w:tcPr>
          <w:p w14:paraId="099994E0" w14:textId="77777777" w:rsidR="002315C2" w:rsidRPr="00C16878" w:rsidRDefault="002315C2" w:rsidP="009446E0">
            <w:pPr>
              <w:spacing w:line="259" w:lineRule="auto"/>
              <w:ind w:left="2"/>
              <w:jc w:val="center"/>
              <w:rPr>
                <w:sz w:val="28"/>
                <w:szCs w:val="28"/>
              </w:rPr>
            </w:pPr>
            <w:r w:rsidRPr="00C16878">
              <w:rPr>
                <w:sz w:val="28"/>
                <w:szCs w:val="28"/>
              </w:rPr>
              <w:t xml:space="preserve"> </w:t>
            </w:r>
          </w:p>
        </w:tc>
        <w:tc>
          <w:tcPr>
            <w:tcW w:w="977" w:type="dxa"/>
            <w:tcBorders>
              <w:top w:val="single" w:sz="4" w:space="0" w:color="000000"/>
              <w:left w:val="single" w:sz="4" w:space="0" w:color="000000"/>
              <w:bottom w:val="single" w:sz="4" w:space="0" w:color="000000"/>
              <w:right w:val="single" w:sz="4" w:space="0" w:color="000000"/>
            </w:tcBorders>
          </w:tcPr>
          <w:p w14:paraId="63F10C00" w14:textId="77777777" w:rsidR="002315C2" w:rsidRPr="00C16878" w:rsidRDefault="002315C2" w:rsidP="009446E0">
            <w:pPr>
              <w:spacing w:line="259" w:lineRule="auto"/>
              <w:ind w:right="1"/>
              <w:jc w:val="center"/>
              <w:rPr>
                <w:sz w:val="28"/>
                <w:szCs w:val="28"/>
              </w:rPr>
            </w:pPr>
            <w:r w:rsidRPr="00C16878">
              <w:rPr>
                <w:sz w:val="28"/>
                <w:szCs w:val="28"/>
              </w:rPr>
              <w:t xml:space="preserve"> </w:t>
            </w:r>
          </w:p>
        </w:tc>
        <w:tc>
          <w:tcPr>
            <w:tcW w:w="2027" w:type="dxa"/>
            <w:tcBorders>
              <w:top w:val="single" w:sz="4" w:space="0" w:color="000000"/>
              <w:left w:val="single" w:sz="4" w:space="0" w:color="000000"/>
              <w:bottom w:val="single" w:sz="4" w:space="0" w:color="000000"/>
              <w:right w:val="single" w:sz="4" w:space="0" w:color="000000"/>
            </w:tcBorders>
          </w:tcPr>
          <w:p w14:paraId="3942EDBB" w14:textId="77777777" w:rsidR="002315C2" w:rsidRPr="00C16878" w:rsidRDefault="002315C2" w:rsidP="009446E0">
            <w:pPr>
              <w:spacing w:line="259" w:lineRule="auto"/>
              <w:ind w:left="4"/>
              <w:jc w:val="center"/>
              <w:rPr>
                <w:sz w:val="28"/>
                <w:szCs w:val="28"/>
              </w:rPr>
            </w:pPr>
            <w:r w:rsidRPr="00C16878">
              <w:rPr>
                <w:sz w:val="28"/>
                <w:szCs w:val="28"/>
              </w:rPr>
              <w:t xml:space="preserve"> </w:t>
            </w:r>
          </w:p>
        </w:tc>
        <w:tc>
          <w:tcPr>
            <w:tcW w:w="2002" w:type="dxa"/>
            <w:tcBorders>
              <w:top w:val="single" w:sz="4" w:space="0" w:color="000000"/>
              <w:left w:val="single" w:sz="4" w:space="0" w:color="000000"/>
              <w:bottom w:val="single" w:sz="4" w:space="0" w:color="000000"/>
              <w:right w:val="single" w:sz="4" w:space="0" w:color="000000"/>
            </w:tcBorders>
          </w:tcPr>
          <w:p w14:paraId="57A6FB9E" w14:textId="77777777" w:rsidR="002315C2" w:rsidRPr="00C16878" w:rsidRDefault="002315C2" w:rsidP="009446E0">
            <w:pPr>
              <w:spacing w:line="259" w:lineRule="auto"/>
              <w:ind w:right="1"/>
              <w:jc w:val="center"/>
              <w:rPr>
                <w:sz w:val="28"/>
                <w:szCs w:val="28"/>
              </w:rPr>
            </w:pPr>
            <w:r w:rsidRPr="00C16878">
              <w:rPr>
                <w:sz w:val="28"/>
                <w:szCs w:val="28"/>
              </w:rPr>
              <w:t xml:space="preserve"> </w:t>
            </w:r>
          </w:p>
        </w:tc>
        <w:tc>
          <w:tcPr>
            <w:tcW w:w="1111" w:type="dxa"/>
            <w:tcBorders>
              <w:top w:val="single" w:sz="4" w:space="0" w:color="000000"/>
              <w:left w:val="single" w:sz="4" w:space="0" w:color="000000"/>
              <w:bottom w:val="single" w:sz="4" w:space="0" w:color="000000"/>
              <w:right w:val="single" w:sz="4" w:space="0" w:color="000000"/>
            </w:tcBorders>
          </w:tcPr>
          <w:p w14:paraId="3C0FD0B0" w14:textId="77777777" w:rsidR="002315C2" w:rsidRPr="00C16878" w:rsidRDefault="002315C2" w:rsidP="009446E0">
            <w:pPr>
              <w:spacing w:line="259" w:lineRule="auto"/>
              <w:ind w:right="1"/>
              <w:jc w:val="center"/>
              <w:rPr>
                <w:sz w:val="28"/>
                <w:szCs w:val="28"/>
              </w:rPr>
            </w:pPr>
            <w:r w:rsidRPr="00C16878">
              <w:rPr>
                <w:sz w:val="28"/>
                <w:szCs w:val="28"/>
              </w:rPr>
              <w:t xml:space="preserve"> </w:t>
            </w:r>
          </w:p>
        </w:tc>
      </w:tr>
    </w:tbl>
    <w:p w14:paraId="4F50AF2C" w14:textId="77777777" w:rsidR="003A6B9F" w:rsidRPr="00C16878" w:rsidRDefault="003A6B9F" w:rsidP="003A6B9F">
      <w:pPr>
        <w:spacing w:before="120"/>
        <w:ind w:firstLine="720"/>
        <w:rPr>
          <w:bCs/>
          <w:sz w:val="28"/>
          <w:szCs w:val="28"/>
        </w:rPr>
      </w:pPr>
      <w:bookmarkStart w:id="5" w:name="_Hlk3555453"/>
      <w:r w:rsidRPr="00C16878">
        <w:rPr>
          <w:bCs/>
          <w:sz w:val="28"/>
          <w:szCs w:val="28"/>
        </w:rPr>
        <w:t>Chúng tôi cam đoan những nội dung kê khai trên là đúng sự thật. Trong trường hợp có sai sót chúng tôi xin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63"/>
        <w:gridCol w:w="7408"/>
      </w:tblGrid>
      <w:tr w:rsidR="003A6B9F" w:rsidRPr="00C16878" w14:paraId="4BFDB76C" w14:textId="77777777" w:rsidTr="009446E0">
        <w:tc>
          <w:tcPr>
            <w:tcW w:w="7387" w:type="dxa"/>
          </w:tcPr>
          <w:p w14:paraId="655D0A5E" w14:textId="77777777" w:rsidR="003A6B9F" w:rsidRPr="00C16878" w:rsidRDefault="003A6B9F" w:rsidP="009446E0">
            <w:pPr>
              <w:rPr>
                <w:b/>
                <w:bCs/>
                <w:i/>
                <w:sz w:val="28"/>
                <w:szCs w:val="28"/>
              </w:rPr>
            </w:pPr>
          </w:p>
          <w:p w14:paraId="3D639AC1" w14:textId="77777777" w:rsidR="003A6B9F" w:rsidRPr="00C16878" w:rsidRDefault="003A6B9F" w:rsidP="009446E0">
            <w:pPr>
              <w:rPr>
                <w:b/>
                <w:bCs/>
                <w:sz w:val="28"/>
                <w:szCs w:val="28"/>
                <w:lang w:val="vi-VN"/>
              </w:rPr>
            </w:pPr>
          </w:p>
        </w:tc>
        <w:tc>
          <w:tcPr>
            <w:tcW w:w="7543" w:type="dxa"/>
            <w:hideMark/>
          </w:tcPr>
          <w:p w14:paraId="3134B974" w14:textId="40EC2880" w:rsidR="003A6B9F" w:rsidRPr="00C16878" w:rsidRDefault="003A6B9F" w:rsidP="009446E0">
            <w:pPr>
              <w:spacing w:before="120"/>
              <w:ind w:firstLine="720"/>
              <w:jc w:val="right"/>
              <w:rPr>
                <w:bCs/>
                <w:i/>
                <w:sz w:val="28"/>
                <w:szCs w:val="28"/>
              </w:rPr>
            </w:pPr>
            <w:r w:rsidRPr="00C16878">
              <w:rPr>
                <w:bCs/>
                <w:i/>
                <w:sz w:val="28"/>
                <w:szCs w:val="28"/>
                <w:lang w:val="vi-VN"/>
              </w:rPr>
              <w:t>....................., ngày.........tháng..........năm 202</w:t>
            </w:r>
            <w:r w:rsidR="00387771" w:rsidRPr="00C16878">
              <w:rPr>
                <w:bCs/>
                <w:i/>
                <w:sz w:val="28"/>
                <w:szCs w:val="28"/>
              </w:rPr>
              <w:t>6</w:t>
            </w:r>
          </w:p>
          <w:p w14:paraId="4EBB5ABA" w14:textId="0CA9F30B" w:rsidR="003A6B9F" w:rsidRPr="00C16878" w:rsidRDefault="003A6B9F" w:rsidP="009446E0">
            <w:pPr>
              <w:spacing w:before="120"/>
              <w:ind w:firstLine="720"/>
              <w:jc w:val="right"/>
              <w:rPr>
                <w:i/>
                <w:iCs/>
                <w:sz w:val="28"/>
                <w:szCs w:val="28"/>
                <w:lang w:val="vi-VN"/>
              </w:rPr>
            </w:pPr>
            <w:r w:rsidRPr="00C16878">
              <w:rPr>
                <w:b/>
                <w:bCs/>
                <w:sz w:val="28"/>
                <w:szCs w:val="28"/>
                <w:lang w:val="vi-VN"/>
              </w:rPr>
              <w:t xml:space="preserve">                                Đại diện hợp pháp của nhà thầu</w:t>
            </w:r>
          </w:p>
          <w:p w14:paraId="04946545" w14:textId="099AFE92" w:rsidR="003A6B9F" w:rsidRPr="00C16878" w:rsidRDefault="003A6B9F" w:rsidP="009446E0">
            <w:pPr>
              <w:spacing w:before="120"/>
              <w:ind w:firstLine="720"/>
              <w:jc w:val="right"/>
              <w:rPr>
                <w:i/>
                <w:iCs/>
                <w:sz w:val="28"/>
                <w:szCs w:val="28"/>
                <w:lang w:val="vi-VN"/>
              </w:rPr>
            </w:pPr>
            <w:r w:rsidRPr="00C16878">
              <w:rPr>
                <w:i/>
                <w:iCs/>
                <w:sz w:val="28"/>
                <w:szCs w:val="28"/>
                <w:lang w:val="vi-VN"/>
              </w:rPr>
              <w:t xml:space="preserve">                             [Ghi tên, chức danh, ký tên và đóng dấu]</w:t>
            </w:r>
          </w:p>
        </w:tc>
      </w:tr>
      <w:bookmarkEnd w:id="5"/>
    </w:tbl>
    <w:p w14:paraId="5F727C47" w14:textId="77777777" w:rsidR="003A6B9F" w:rsidRPr="00C16878" w:rsidRDefault="003A6B9F" w:rsidP="003A6B9F">
      <w:pPr>
        <w:widowControl w:val="0"/>
        <w:spacing w:before="120" w:after="120" w:line="264" w:lineRule="auto"/>
        <w:rPr>
          <w:b/>
          <w:sz w:val="28"/>
          <w:szCs w:val="28"/>
          <w:lang w:val="nl-NL"/>
        </w:rPr>
        <w:sectPr w:rsidR="003A6B9F" w:rsidRPr="00C16878" w:rsidSect="003A6B9F">
          <w:footnotePr>
            <w:numRestart w:val="eachPage"/>
          </w:footnotePr>
          <w:pgSz w:w="16839" w:h="11907" w:orient="landscape" w:code="9"/>
          <w:pgMar w:top="1701" w:right="1134" w:bottom="1134" w:left="1134" w:header="720" w:footer="358" w:gutter="0"/>
          <w:cols w:space="720"/>
          <w:docGrid w:linePitch="360"/>
        </w:sectPr>
      </w:pPr>
    </w:p>
    <w:p w14:paraId="4616AC06" w14:textId="77777777" w:rsidR="003A6B9F" w:rsidRPr="00C16878" w:rsidRDefault="003A6B9F" w:rsidP="003A6B9F">
      <w:pPr>
        <w:pStyle w:val="Heading1"/>
        <w:spacing w:after="22"/>
        <w:ind w:left="10" w:right="7"/>
        <w:rPr>
          <w:rFonts w:ascii="Times New Roman" w:hAnsi="Times New Roman"/>
          <w:sz w:val="26"/>
          <w:szCs w:val="26"/>
          <w:lang w:val="nl-NL"/>
        </w:rPr>
      </w:pPr>
      <w:r w:rsidRPr="00C16878">
        <w:rPr>
          <w:rFonts w:ascii="Times New Roman" w:hAnsi="Times New Roman"/>
          <w:sz w:val="26"/>
          <w:szCs w:val="26"/>
          <w:lang w:val="nl-NL"/>
        </w:rPr>
        <w:lastRenderedPageBreak/>
        <w:t xml:space="preserve">BẢNG KÊ KHAI CẤU HÌNH, THÔNG SỐ KỸ THUẬT CỦA HÀNG HÓA DỰ THẦU </w:t>
      </w:r>
    </w:p>
    <w:p w14:paraId="6ED24229" w14:textId="41406B8E" w:rsidR="003A6B9F" w:rsidRPr="00B776D3" w:rsidRDefault="003A6B9F" w:rsidP="003A6B9F">
      <w:pPr>
        <w:spacing w:before="120"/>
        <w:rPr>
          <w:bCs/>
          <w:sz w:val="26"/>
          <w:szCs w:val="26"/>
          <w:lang w:val="pt-BR"/>
        </w:rPr>
      </w:pPr>
      <w:r w:rsidRPr="00B776D3">
        <w:rPr>
          <w:bCs/>
          <w:sz w:val="26"/>
          <w:szCs w:val="26"/>
          <w:lang w:val="pt-BR"/>
        </w:rPr>
        <w:t>Tên nhà thầu: ....................................</w:t>
      </w:r>
      <w:r w:rsidR="00B776D3" w:rsidRPr="00B776D3">
        <w:rPr>
          <w:bCs/>
          <w:sz w:val="26"/>
          <w:szCs w:val="26"/>
          <w:lang w:val="pt-BR"/>
        </w:rPr>
        <w:t>.</w:t>
      </w:r>
    </w:p>
    <w:p w14:paraId="134112E3" w14:textId="77777777" w:rsidR="003A6B9F" w:rsidRPr="00B776D3" w:rsidRDefault="003A6B9F" w:rsidP="003A6B9F">
      <w:pPr>
        <w:spacing w:before="120"/>
        <w:rPr>
          <w:bCs/>
          <w:sz w:val="26"/>
          <w:szCs w:val="26"/>
          <w:lang w:val="pt-BR"/>
        </w:rPr>
      </w:pPr>
      <w:r w:rsidRPr="00B776D3">
        <w:rPr>
          <w:bCs/>
          <w:sz w:val="26"/>
          <w:szCs w:val="26"/>
          <w:lang w:val="vi-VN"/>
        </w:rPr>
        <w:t>Địa chỉ</w:t>
      </w:r>
      <w:r w:rsidRPr="00B776D3">
        <w:rPr>
          <w:bCs/>
          <w:sz w:val="26"/>
          <w:szCs w:val="26"/>
          <w:lang w:val="pt-BR"/>
        </w:rPr>
        <w:t>: ..............................................</w:t>
      </w:r>
    </w:p>
    <w:p w14:paraId="427E48D6" w14:textId="77777777" w:rsidR="003A6B9F" w:rsidRPr="00B776D3" w:rsidRDefault="003A6B9F" w:rsidP="003A6B9F">
      <w:pPr>
        <w:spacing w:before="120"/>
        <w:rPr>
          <w:bCs/>
          <w:sz w:val="26"/>
          <w:szCs w:val="26"/>
          <w:lang w:val="pt-BR"/>
        </w:rPr>
      </w:pPr>
      <w:r w:rsidRPr="00B776D3">
        <w:rPr>
          <w:bCs/>
          <w:sz w:val="26"/>
          <w:szCs w:val="26"/>
          <w:lang w:val="vi-VN"/>
        </w:rPr>
        <w:t>Số điện thoại</w:t>
      </w:r>
      <w:r w:rsidRPr="00B776D3">
        <w:rPr>
          <w:bCs/>
          <w:sz w:val="26"/>
          <w:szCs w:val="26"/>
          <w:lang w:val="pt-BR"/>
        </w:rPr>
        <w:t>: .....................................</w:t>
      </w:r>
    </w:p>
    <w:p w14:paraId="01BD0054" w14:textId="77777777" w:rsidR="003A6B9F" w:rsidRPr="00B776D3" w:rsidRDefault="003A6B9F" w:rsidP="003A6B9F">
      <w:pPr>
        <w:spacing w:before="120"/>
        <w:rPr>
          <w:bCs/>
          <w:sz w:val="26"/>
          <w:szCs w:val="26"/>
          <w:lang w:val="pt-BR"/>
        </w:rPr>
      </w:pPr>
      <w:r w:rsidRPr="00B776D3">
        <w:rPr>
          <w:bCs/>
          <w:sz w:val="26"/>
          <w:szCs w:val="26"/>
          <w:lang w:val="pt-BR"/>
        </w:rPr>
        <w:t>Gói thầu: ............................................</w:t>
      </w:r>
    </w:p>
    <w:tbl>
      <w:tblPr>
        <w:tblStyle w:val="TableGrid"/>
        <w:tblW w:w="14668" w:type="dxa"/>
        <w:tblInd w:w="0" w:type="dxa"/>
        <w:tblCellMar>
          <w:top w:w="7" w:type="dxa"/>
          <w:bottom w:w="24" w:type="dxa"/>
          <w:right w:w="38" w:type="dxa"/>
        </w:tblCellMar>
        <w:tblLook w:val="04A0" w:firstRow="1" w:lastRow="0" w:firstColumn="1" w:lastColumn="0" w:noHBand="0" w:noVBand="1"/>
      </w:tblPr>
      <w:tblGrid>
        <w:gridCol w:w="638"/>
        <w:gridCol w:w="1228"/>
        <w:gridCol w:w="2949"/>
        <w:gridCol w:w="883"/>
        <w:gridCol w:w="3010"/>
        <w:gridCol w:w="3402"/>
        <w:gridCol w:w="2409"/>
        <w:gridCol w:w="149"/>
      </w:tblGrid>
      <w:tr w:rsidR="003A6B9F" w:rsidRPr="00C16878" w14:paraId="597EC6C3" w14:textId="77777777" w:rsidTr="00B776D3">
        <w:trPr>
          <w:trHeight w:val="1390"/>
        </w:trPr>
        <w:tc>
          <w:tcPr>
            <w:tcW w:w="638" w:type="dxa"/>
            <w:tcBorders>
              <w:top w:val="single" w:sz="4" w:space="0" w:color="000000"/>
              <w:left w:val="single" w:sz="4" w:space="0" w:color="000000"/>
              <w:bottom w:val="single" w:sz="4" w:space="0" w:color="000000"/>
              <w:right w:val="single" w:sz="4" w:space="0" w:color="000000"/>
            </w:tcBorders>
            <w:vAlign w:val="center"/>
          </w:tcPr>
          <w:p w14:paraId="4AC24E0A" w14:textId="77777777" w:rsidR="003A6B9F" w:rsidRPr="00C16878" w:rsidRDefault="003A6B9F" w:rsidP="009446E0">
            <w:pPr>
              <w:spacing w:line="259" w:lineRule="auto"/>
              <w:ind w:left="108"/>
              <w:jc w:val="center"/>
              <w:rPr>
                <w:sz w:val="26"/>
                <w:szCs w:val="26"/>
              </w:rPr>
            </w:pPr>
            <w:r w:rsidRPr="00C16878">
              <w:rPr>
                <w:b/>
                <w:sz w:val="26"/>
                <w:szCs w:val="26"/>
              </w:rPr>
              <w:t>STT</w:t>
            </w:r>
          </w:p>
        </w:tc>
        <w:tc>
          <w:tcPr>
            <w:tcW w:w="1228" w:type="dxa"/>
            <w:tcBorders>
              <w:top w:val="single" w:sz="4" w:space="0" w:color="000000"/>
              <w:left w:val="single" w:sz="4" w:space="0" w:color="000000"/>
              <w:bottom w:val="single" w:sz="4" w:space="0" w:color="000000"/>
              <w:right w:val="single" w:sz="4" w:space="0" w:color="000000"/>
            </w:tcBorders>
            <w:vAlign w:val="center"/>
          </w:tcPr>
          <w:p w14:paraId="1B389FF7" w14:textId="77777777" w:rsidR="003A6B9F" w:rsidRPr="00C16878" w:rsidRDefault="003A6B9F" w:rsidP="009446E0">
            <w:pPr>
              <w:spacing w:line="259" w:lineRule="auto"/>
              <w:ind w:left="161"/>
              <w:jc w:val="center"/>
              <w:rPr>
                <w:sz w:val="26"/>
                <w:szCs w:val="26"/>
              </w:rPr>
            </w:pPr>
            <w:r w:rsidRPr="00C16878">
              <w:rPr>
                <w:b/>
                <w:sz w:val="26"/>
                <w:szCs w:val="26"/>
              </w:rPr>
              <w:t>Tên hàng hóa</w:t>
            </w:r>
          </w:p>
        </w:tc>
        <w:tc>
          <w:tcPr>
            <w:tcW w:w="2949" w:type="dxa"/>
            <w:tcBorders>
              <w:top w:val="single" w:sz="4" w:space="0" w:color="000000"/>
              <w:left w:val="single" w:sz="4" w:space="0" w:color="000000"/>
              <w:bottom w:val="single" w:sz="4" w:space="0" w:color="000000"/>
              <w:right w:val="single" w:sz="4" w:space="0" w:color="000000"/>
            </w:tcBorders>
            <w:vAlign w:val="center"/>
          </w:tcPr>
          <w:p w14:paraId="665D9866" w14:textId="77777777" w:rsidR="003A6B9F" w:rsidRPr="00C16878" w:rsidRDefault="003A6B9F" w:rsidP="009446E0">
            <w:pPr>
              <w:spacing w:line="259" w:lineRule="auto"/>
              <w:ind w:left="137" w:right="45"/>
              <w:jc w:val="center"/>
              <w:rPr>
                <w:sz w:val="26"/>
                <w:szCs w:val="26"/>
              </w:rPr>
            </w:pPr>
            <w:r w:rsidRPr="00C16878">
              <w:rPr>
                <w:b/>
                <w:sz w:val="26"/>
                <w:szCs w:val="26"/>
              </w:rPr>
              <w:t>Tên Thương mại, ký mã hiệu, hãng sản xuất, nước sản xuất</w:t>
            </w:r>
          </w:p>
        </w:tc>
        <w:tc>
          <w:tcPr>
            <w:tcW w:w="883" w:type="dxa"/>
            <w:tcBorders>
              <w:top w:val="single" w:sz="4" w:space="0" w:color="000000"/>
              <w:left w:val="single" w:sz="4" w:space="0" w:color="000000"/>
              <w:bottom w:val="single" w:sz="4" w:space="0" w:color="000000"/>
              <w:right w:val="single" w:sz="4" w:space="0" w:color="000000"/>
            </w:tcBorders>
            <w:vAlign w:val="center"/>
          </w:tcPr>
          <w:p w14:paraId="2FAC80CF" w14:textId="77777777" w:rsidR="003A6B9F" w:rsidRPr="00C16878" w:rsidRDefault="003A6B9F" w:rsidP="009446E0">
            <w:pPr>
              <w:spacing w:line="259" w:lineRule="auto"/>
              <w:ind w:left="73"/>
              <w:jc w:val="center"/>
              <w:rPr>
                <w:sz w:val="26"/>
                <w:szCs w:val="26"/>
              </w:rPr>
            </w:pPr>
            <w:r w:rsidRPr="00C16878">
              <w:rPr>
                <w:b/>
                <w:sz w:val="26"/>
                <w:szCs w:val="26"/>
              </w:rPr>
              <w:t>Đơn vị tính</w:t>
            </w:r>
          </w:p>
        </w:tc>
        <w:tc>
          <w:tcPr>
            <w:tcW w:w="3010" w:type="dxa"/>
            <w:tcBorders>
              <w:top w:val="single" w:sz="4" w:space="0" w:color="000000"/>
              <w:left w:val="single" w:sz="4" w:space="0" w:color="000000"/>
              <w:bottom w:val="single" w:sz="4" w:space="0" w:color="000000"/>
              <w:right w:val="single" w:sz="4" w:space="0" w:color="000000"/>
            </w:tcBorders>
            <w:vAlign w:val="center"/>
          </w:tcPr>
          <w:p w14:paraId="07D6536E" w14:textId="77777777" w:rsidR="003A6B9F" w:rsidRPr="00C16878" w:rsidRDefault="003A6B9F" w:rsidP="009446E0">
            <w:pPr>
              <w:spacing w:line="259" w:lineRule="auto"/>
              <w:ind w:left="36"/>
              <w:jc w:val="center"/>
              <w:rPr>
                <w:b/>
                <w:sz w:val="26"/>
                <w:szCs w:val="26"/>
              </w:rPr>
            </w:pPr>
            <w:r w:rsidRPr="00C16878">
              <w:rPr>
                <w:b/>
                <w:sz w:val="26"/>
                <w:szCs w:val="26"/>
              </w:rPr>
              <w:t>Cấu hình, thông số kỹ thuật trong E-HSMT</w:t>
            </w:r>
          </w:p>
        </w:tc>
        <w:tc>
          <w:tcPr>
            <w:tcW w:w="3402" w:type="dxa"/>
            <w:tcBorders>
              <w:top w:val="single" w:sz="4" w:space="0" w:color="000000"/>
              <w:left w:val="single" w:sz="4" w:space="0" w:color="000000"/>
              <w:bottom w:val="single" w:sz="4" w:space="0" w:color="000000"/>
              <w:right w:val="single" w:sz="4" w:space="0" w:color="000000"/>
            </w:tcBorders>
            <w:vAlign w:val="center"/>
          </w:tcPr>
          <w:p w14:paraId="444B485A" w14:textId="77777777" w:rsidR="003A6B9F" w:rsidRPr="00C16878" w:rsidRDefault="003A6B9F" w:rsidP="009446E0">
            <w:pPr>
              <w:spacing w:line="259" w:lineRule="auto"/>
              <w:ind w:left="36"/>
              <w:jc w:val="center"/>
              <w:rPr>
                <w:sz w:val="26"/>
                <w:szCs w:val="26"/>
              </w:rPr>
            </w:pPr>
            <w:r w:rsidRPr="00C16878">
              <w:rPr>
                <w:b/>
                <w:sz w:val="26"/>
                <w:szCs w:val="26"/>
              </w:rPr>
              <w:t>Cấu hình, thông số kỹ thuật hàng hóa đáp ứng</w:t>
            </w:r>
          </w:p>
        </w:tc>
        <w:tc>
          <w:tcPr>
            <w:tcW w:w="2409" w:type="dxa"/>
            <w:tcBorders>
              <w:top w:val="single" w:sz="4" w:space="0" w:color="000000"/>
              <w:left w:val="single" w:sz="4" w:space="0" w:color="000000"/>
              <w:bottom w:val="single" w:sz="4" w:space="0" w:color="000000"/>
              <w:right w:val="single" w:sz="4" w:space="0" w:color="000000"/>
            </w:tcBorders>
            <w:vAlign w:val="center"/>
          </w:tcPr>
          <w:p w14:paraId="172370AD" w14:textId="77777777" w:rsidR="003A6B9F" w:rsidRPr="00C16878" w:rsidRDefault="003A6B9F" w:rsidP="009446E0">
            <w:pPr>
              <w:spacing w:line="259" w:lineRule="auto"/>
              <w:ind w:left="1"/>
              <w:jc w:val="center"/>
              <w:rPr>
                <w:b/>
                <w:sz w:val="26"/>
                <w:szCs w:val="26"/>
              </w:rPr>
            </w:pPr>
            <w:r w:rsidRPr="00C16878">
              <w:rPr>
                <w:b/>
                <w:sz w:val="26"/>
                <w:szCs w:val="26"/>
              </w:rPr>
              <w:t xml:space="preserve">Vị trí chứng minh thông số kỹ thuật </w:t>
            </w:r>
          </w:p>
          <w:p w14:paraId="45A6575E" w14:textId="77777777" w:rsidR="003A6B9F" w:rsidRPr="00C16878" w:rsidRDefault="003A6B9F" w:rsidP="009446E0">
            <w:pPr>
              <w:spacing w:line="259" w:lineRule="auto"/>
              <w:ind w:left="1"/>
              <w:jc w:val="center"/>
              <w:rPr>
                <w:sz w:val="26"/>
                <w:szCs w:val="26"/>
              </w:rPr>
            </w:pPr>
            <w:r w:rsidRPr="00C16878">
              <w:rPr>
                <w:b/>
                <w:sz w:val="26"/>
                <w:szCs w:val="26"/>
              </w:rPr>
              <w:t>(tài liệu nào, mục nào, trang nào)</w:t>
            </w:r>
          </w:p>
        </w:tc>
        <w:tc>
          <w:tcPr>
            <w:tcW w:w="149" w:type="dxa"/>
            <w:vMerge w:val="restart"/>
            <w:tcBorders>
              <w:top w:val="nil"/>
              <w:left w:val="single" w:sz="4" w:space="0" w:color="000000"/>
              <w:bottom w:val="single" w:sz="4" w:space="0" w:color="FFFFFF"/>
              <w:right w:val="nil"/>
            </w:tcBorders>
          </w:tcPr>
          <w:p w14:paraId="197285AC" w14:textId="77777777" w:rsidR="003A6B9F" w:rsidRPr="00C16878" w:rsidRDefault="003A6B9F" w:rsidP="009446E0">
            <w:pPr>
              <w:spacing w:after="160" w:line="259" w:lineRule="auto"/>
              <w:rPr>
                <w:sz w:val="26"/>
                <w:szCs w:val="26"/>
              </w:rPr>
            </w:pPr>
          </w:p>
        </w:tc>
      </w:tr>
      <w:tr w:rsidR="003A6B9F" w:rsidRPr="00C16878" w14:paraId="039E6433" w14:textId="77777777" w:rsidTr="00B776D3">
        <w:trPr>
          <w:trHeight w:val="266"/>
        </w:trPr>
        <w:tc>
          <w:tcPr>
            <w:tcW w:w="638" w:type="dxa"/>
            <w:tcBorders>
              <w:top w:val="single" w:sz="4" w:space="0" w:color="000000"/>
              <w:left w:val="single" w:sz="4" w:space="0" w:color="000000"/>
              <w:bottom w:val="single" w:sz="4" w:space="0" w:color="000000"/>
              <w:right w:val="single" w:sz="4" w:space="0" w:color="000000"/>
            </w:tcBorders>
          </w:tcPr>
          <w:p w14:paraId="6F9C1847" w14:textId="238522DC" w:rsidR="003A6B9F" w:rsidRPr="00A13389" w:rsidRDefault="00A13389" w:rsidP="009446E0">
            <w:pPr>
              <w:spacing w:line="259" w:lineRule="auto"/>
              <w:ind w:left="37"/>
              <w:jc w:val="center"/>
              <w:rPr>
                <w:i/>
                <w:iCs/>
                <w:sz w:val="26"/>
                <w:szCs w:val="26"/>
              </w:rPr>
            </w:pPr>
            <w:r>
              <w:rPr>
                <w:i/>
                <w:iCs/>
                <w:sz w:val="26"/>
                <w:szCs w:val="26"/>
              </w:rPr>
              <w:t>(</w:t>
            </w:r>
            <w:r w:rsidR="003A6B9F" w:rsidRPr="00A13389">
              <w:rPr>
                <w:i/>
                <w:iCs/>
                <w:sz w:val="26"/>
                <w:szCs w:val="26"/>
              </w:rPr>
              <w:t>1</w:t>
            </w:r>
            <w:r>
              <w:rPr>
                <w:i/>
                <w:iCs/>
                <w:sz w:val="26"/>
                <w:szCs w:val="26"/>
              </w:rPr>
              <w:t>)</w:t>
            </w:r>
            <w:r w:rsidR="003A6B9F" w:rsidRPr="00A13389">
              <w:rPr>
                <w:i/>
                <w:iCs/>
                <w:sz w:val="26"/>
                <w:szCs w:val="26"/>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525C5C25" w14:textId="4F0A1C77" w:rsidR="003A6B9F" w:rsidRPr="00A13389" w:rsidRDefault="00A13389" w:rsidP="009446E0">
            <w:pPr>
              <w:spacing w:line="259" w:lineRule="auto"/>
              <w:ind w:left="35"/>
              <w:jc w:val="center"/>
              <w:rPr>
                <w:i/>
                <w:iCs/>
                <w:sz w:val="26"/>
                <w:szCs w:val="26"/>
              </w:rPr>
            </w:pPr>
            <w:r>
              <w:rPr>
                <w:i/>
                <w:iCs/>
                <w:sz w:val="26"/>
                <w:szCs w:val="26"/>
              </w:rPr>
              <w:t>(</w:t>
            </w:r>
            <w:r w:rsidR="003A6B9F" w:rsidRPr="00A13389">
              <w:rPr>
                <w:i/>
                <w:iCs/>
                <w:sz w:val="26"/>
                <w:szCs w:val="26"/>
              </w:rPr>
              <w:t>2</w:t>
            </w:r>
            <w:r>
              <w:rPr>
                <w:i/>
                <w:iCs/>
                <w:sz w:val="26"/>
                <w:szCs w:val="26"/>
              </w:rPr>
              <w:t>)</w:t>
            </w:r>
            <w:r w:rsidR="003A6B9F" w:rsidRPr="00A13389">
              <w:rPr>
                <w:i/>
                <w:iCs/>
                <w:sz w:val="26"/>
                <w:szCs w:val="26"/>
              </w:rPr>
              <w:t xml:space="preserve"> </w:t>
            </w:r>
          </w:p>
        </w:tc>
        <w:tc>
          <w:tcPr>
            <w:tcW w:w="2949" w:type="dxa"/>
            <w:tcBorders>
              <w:top w:val="single" w:sz="4" w:space="0" w:color="000000"/>
              <w:left w:val="single" w:sz="4" w:space="0" w:color="000000"/>
              <w:bottom w:val="single" w:sz="4" w:space="0" w:color="000000"/>
              <w:right w:val="single" w:sz="4" w:space="0" w:color="000000"/>
            </w:tcBorders>
          </w:tcPr>
          <w:p w14:paraId="3C47D720" w14:textId="6E96FE84" w:rsidR="003A6B9F" w:rsidRPr="00A13389" w:rsidRDefault="00A13389" w:rsidP="009446E0">
            <w:pPr>
              <w:spacing w:line="259" w:lineRule="auto"/>
              <w:ind w:left="39"/>
              <w:jc w:val="center"/>
              <w:rPr>
                <w:i/>
                <w:iCs/>
                <w:sz w:val="26"/>
                <w:szCs w:val="26"/>
              </w:rPr>
            </w:pPr>
            <w:r>
              <w:rPr>
                <w:i/>
                <w:iCs/>
                <w:sz w:val="26"/>
                <w:szCs w:val="26"/>
              </w:rPr>
              <w:t>(</w:t>
            </w:r>
            <w:r w:rsidR="003A6B9F" w:rsidRPr="00A13389">
              <w:rPr>
                <w:i/>
                <w:iCs/>
                <w:sz w:val="26"/>
                <w:szCs w:val="26"/>
              </w:rPr>
              <w:t>3</w:t>
            </w:r>
            <w:r>
              <w:rPr>
                <w:i/>
                <w:iCs/>
                <w:sz w:val="26"/>
                <w:szCs w:val="26"/>
              </w:rPr>
              <w:t>)</w:t>
            </w:r>
            <w:r w:rsidR="003A6B9F" w:rsidRPr="00A13389">
              <w:rPr>
                <w:i/>
                <w:iCs/>
                <w:sz w:val="26"/>
                <w:szCs w:val="26"/>
              </w:rPr>
              <w:t xml:space="preserve"> </w:t>
            </w:r>
          </w:p>
        </w:tc>
        <w:tc>
          <w:tcPr>
            <w:tcW w:w="883" w:type="dxa"/>
            <w:tcBorders>
              <w:top w:val="single" w:sz="4" w:space="0" w:color="000000"/>
              <w:left w:val="single" w:sz="4" w:space="0" w:color="000000"/>
              <w:bottom w:val="single" w:sz="4" w:space="0" w:color="000000"/>
              <w:right w:val="single" w:sz="4" w:space="0" w:color="000000"/>
            </w:tcBorders>
          </w:tcPr>
          <w:p w14:paraId="2B14BEBE" w14:textId="2299B379" w:rsidR="003A6B9F" w:rsidRPr="00A13389" w:rsidRDefault="00A13389" w:rsidP="009446E0">
            <w:pPr>
              <w:spacing w:line="259" w:lineRule="auto"/>
              <w:ind w:left="42"/>
              <w:jc w:val="center"/>
              <w:rPr>
                <w:i/>
                <w:iCs/>
                <w:sz w:val="26"/>
                <w:szCs w:val="26"/>
              </w:rPr>
            </w:pPr>
            <w:r>
              <w:rPr>
                <w:i/>
                <w:iCs/>
                <w:sz w:val="26"/>
                <w:szCs w:val="26"/>
              </w:rPr>
              <w:t>(</w:t>
            </w:r>
            <w:r w:rsidR="003A6B9F" w:rsidRPr="00A13389">
              <w:rPr>
                <w:i/>
                <w:iCs/>
                <w:sz w:val="26"/>
                <w:szCs w:val="26"/>
              </w:rPr>
              <w:t>4</w:t>
            </w:r>
            <w:r>
              <w:rPr>
                <w:i/>
                <w:iCs/>
                <w:sz w:val="26"/>
                <w:szCs w:val="26"/>
              </w:rPr>
              <w:t>)</w:t>
            </w:r>
          </w:p>
        </w:tc>
        <w:tc>
          <w:tcPr>
            <w:tcW w:w="3010" w:type="dxa"/>
            <w:tcBorders>
              <w:top w:val="single" w:sz="4" w:space="0" w:color="000000"/>
              <w:left w:val="single" w:sz="4" w:space="0" w:color="000000"/>
              <w:bottom w:val="single" w:sz="4" w:space="0" w:color="000000"/>
              <w:right w:val="single" w:sz="4" w:space="0" w:color="000000"/>
            </w:tcBorders>
          </w:tcPr>
          <w:p w14:paraId="55E649E0" w14:textId="3A7E3797" w:rsidR="003A6B9F" w:rsidRPr="00A13389" w:rsidRDefault="00A13389" w:rsidP="009446E0">
            <w:pPr>
              <w:spacing w:line="259" w:lineRule="auto"/>
              <w:ind w:left="39"/>
              <w:jc w:val="center"/>
              <w:rPr>
                <w:i/>
                <w:iCs/>
                <w:sz w:val="26"/>
                <w:szCs w:val="26"/>
              </w:rPr>
            </w:pPr>
            <w:r>
              <w:rPr>
                <w:i/>
                <w:iCs/>
                <w:sz w:val="26"/>
                <w:szCs w:val="26"/>
              </w:rPr>
              <w:t>(</w:t>
            </w:r>
            <w:r w:rsidR="003A6B9F" w:rsidRPr="00A13389">
              <w:rPr>
                <w:i/>
                <w:iCs/>
                <w:sz w:val="26"/>
                <w:szCs w:val="26"/>
              </w:rPr>
              <w:t>5</w:t>
            </w:r>
            <w:r>
              <w:rPr>
                <w:i/>
                <w:iCs/>
                <w:sz w:val="26"/>
                <w:szCs w:val="26"/>
              </w:rPr>
              <w:t>)</w:t>
            </w:r>
          </w:p>
        </w:tc>
        <w:tc>
          <w:tcPr>
            <w:tcW w:w="3402" w:type="dxa"/>
            <w:tcBorders>
              <w:top w:val="single" w:sz="4" w:space="0" w:color="000000"/>
              <w:left w:val="single" w:sz="4" w:space="0" w:color="000000"/>
              <w:bottom w:val="single" w:sz="4" w:space="0" w:color="000000"/>
              <w:right w:val="single" w:sz="4" w:space="0" w:color="000000"/>
            </w:tcBorders>
          </w:tcPr>
          <w:p w14:paraId="7EAD01D2" w14:textId="5FE67ED1" w:rsidR="003A6B9F" w:rsidRPr="00A13389" w:rsidRDefault="00A13389" w:rsidP="009446E0">
            <w:pPr>
              <w:spacing w:line="259" w:lineRule="auto"/>
              <w:ind w:left="39"/>
              <w:jc w:val="center"/>
              <w:rPr>
                <w:i/>
                <w:iCs/>
                <w:sz w:val="26"/>
                <w:szCs w:val="26"/>
              </w:rPr>
            </w:pPr>
            <w:r>
              <w:rPr>
                <w:i/>
                <w:iCs/>
                <w:sz w:val="26"/>
                <w:szCs w:val="26"/>
              </w:rPr>
              <w:t>(</w:t>
            </w:r>
            <w:r w:rsidR="003A6B9F" w:rsidRPr="00A13389">
              <w:rPr>
                <w:i/>
                <w:iCs/>
                <w:sz w:val="26"/>
                <w:szCs w:val="26"/>
              </w:rPr>
              <w:t>6</w:t>
            </w:r>
            <w:r>
              <w:rPr>
                <w:i/>
                <w:iCs/>
                <w:sz w:val="26"/>
                <w:szCs w:val="26"/>
              </w:rPr>
              <w:t>)</w:t>
            </w:r>
          </w:p>
        </w:tc>
        <w:tc>
          <w:tcPr>
            <w:tcW w:w="2409" w:type="dxa"/>
            <w:tcBorders>
              <w:top w:val="single" w:sz="4" w:space="0" w:color="000000"/>
              <w:left w:val="single" w:sz="4" w:space="0" w:color="000000"/>
              <w:bottom w:val="single" w:sz="4" w:space="0" w:color="000000"/>
              <w:right w:val="single" w:sz="4" w:space="0" w:color="000000"/>
            </w:tcBorders>
          </w:tcPr>
          <w:p w14:paraId="4E2BC143" w14:textId="44FE9543" w:rsidR="003A6B9F" w:rsidRPr="00A13389" w:rsidRDefault="00A13389" w:rsidP="009446E0">
            <w:pPr>
              <w:spacing w:line="259" w:lineRule="auto"/>
              <w:ind w:left="42"/>
              <w:jc w:val="center"/>
              <w:rPr>
                <w:i/>
                <w:iCs/>
                <w:sz w:val="26"/>
                <w:szCs w:val="26"/>
              </w:rPr>
            </w:pPr>
            <w:r>
              <w:rPr>
                <w:i/>
                <w:iCs/>
                <w:sz w:val="26"/>
                <w:szCs w:val="26"/>
              </w:rPr>
              <w:t>(</w:t>
            </w:r>
            <w:r w:rsidR="003A6B9F" w:rsidRPr="00A13389">
              <w:rPr>
                <w:i/>
                <w:iCs/>
                <w:sz w:val="26"/>
                <w:szCs w:val="26"/>
              </w:rPr>
              <w:t>7</w:t>
            </w:r>
            <w:r>
              <w:rPr>
                <w:i/>
                <w:iCs/>
                <w:sz w:val="26"/>
                <w:szCs w:val="26"/>
              </w:rPr>
              <w:t>)</w:t>
            </w:r>
          </w:p>
        </w:tc>
        <w:tc>
          <w:tcPr>
            <w:tcW w:w="149" w:type="dxa"/>
            <w:vMerge/>
            <w:tcBorders>
              <w:top w:val="nil"/>
              <w:left w:val="single" w:sz="4" w:space="0" w:color="000000"/>
              <w:bottom w:val="nil"/>
              <w:right w:val="nil"/>
            </w:tcBorders>
          </w:tcPr>
          <w:p w14:paraId="7FA1F76F" w14:textId="77777777" w:rsidR="003A6B9F" w:rsidRPr="00C16878" w:rsidRDefault="003A6B9F" w:rsidP="009446E0">
            <w:pPr>
              <w:spacing w:after="160" w:line="259" w:lineRule="auto"/>
              <w:rPr>
                <w:sz w:val="26"/>
                <w:szCs w:val="26"/>
              </w:rPr>
            </w:pPr>
          </w:p>
        </w:tc>
      </w:tr>
      <w:tr w:rsidR="003A6B9F" w:rsidRPr="00C16878" w14:paraId="209ABE37" w14:textId="77777777" w:rsidTr="00B776D3">
        <w:trPr>
          <w:trHeight w:val="386"/>
        </w:trPr>
        <w:tc>
          <w:tcPr>
            <w:tcW w:w="638" w:type="dxa"/>
            <w:tcBorders>
              <w:top w:val="single" w:sz="4" w:space="0" w:color="000000"/>
              <w:left w:val="single" w:sz="4" w:space="0" w:color="000000"/>
              <w:bottom w:val="single" w:sz="4" w:space="0" w:color="000000"/>
              <w:right w:val="single" w:sz="4" w:space="0" w:color="000000"/>
            </w:tcBorders>
          </w:tcPr>
          <w:p w14:paraId="6E76AA34" w14:textId="77777777" w:rsidR="003A6B9F" w:rsidRPr="00C16878" w:rsidRDefault="003A6B9F" w:rsidP="009446E0">
            <w:pPr>
              <w:spacing w:line="259" w:lineRule="auto"/>
              <w:ind w:left="88"/>
              <w:jc w:val="center"/>
              <w:rPr>
                <w:sz w:val="26"/>
                <w:szCs w:val="26"/>
              </w:rPr>
            </w:pPr>
            <w:r w:rsidRPr="00C16878">
              <w:rPr>
                <w:sz w:val="26"/>
                <w:szCs w:val="26"/>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596C7723" w14:textId="77777777" w:rsidR="003A6B9F" w:rsidRPr="00C16878" w:rsidRDefault="003A6B9F" w:rsidP="009446E0">
            <w:pPr>
              <w:spacing w:line="259" w:lineRule="auto"/>
              <w:ind w:left="86"/>
              <w:jc w:val="center"/>
              <w:rPr>
                <w:sz w:val="26"/>
                <w:szCs w:val="26"/>
              </w:rPr>
            </w:pPr>
            <w:r w:rsidRPr="00C16878">
              <w:rPr>
                <w:sz w:val="26"/>
                <w:szCs w:val="26"/>
              </w:rPr>
              <w:t xml:space="preserve"> </w:t>
            </w:r>
          </w:p>
        </w:tc>
        <w:tc>
          <w:tcPr>
            <w:tcW w:w="2949" w:type="dxa"/>
            <w:tcBorders>
              <w:top w:val="single" w:sz="4" w:space="0" w:color="000000"/>
              <w:left w:val="single" w:sz="4" w:space="0" w:color="000000"/>
              <w:bottom w:val="single" w:sz="4" w:space="0" w:color="000000"/>
              <w:right w:val="single" w:sz="4" w:space="0" w:color="000000"/>
            </w:tcBorders>
          </w:tcPr>
          <w:p w14:paraId="3123696F" w14:textId="77777777" w:rsidR="003A6B9F" w:rsidRPr="00C16878" w:rsidRDefault="003A6B9F" w:rsidP="009446E0">
            <w:pPr>
              <w:spacing w:line="259" w:lineRule="auto"/>
              <w:ind w:left="110"/>
              <w:rPr>
                <w:sz w:val="26"/>
                <w:szCs w:val="26"/>
              </w:rPr>
            </w:pPr>
            <w:r w:rsidRPr="00C16878">
              <w:rPr>
                <w:b/>
                <w:sz w:val="26"/>
                <w:szCs w:val="26"/>
              </w:rPr>
              <w:t xml:space="preserve"> </w:t>
            </w:r>
          </w:p>
        </w:tc>
        <w:tc>
          <w:tcPr>
            <w:tcW w:w="883" w:type="dxa"/>
            <w:tcBorders>
              <w:top w:val="single" w:sz="4" w:space="0" w:color="000000"/>
              <w:left w:val="single" w:sz="4" w:space="0" w:color="000000"/>
              <w:bottom w:val="single" w:sz="4" w:space="0" w:color="000000"/>
              <w:right w:val="single" w:sz="4" w:space="0" w:color="000000"/>
            </w:tcBorders>
          </w:tcPr>
          <w:p w14:paraId="36909A7F" w14:textId="77777777" w:rsidR="003A6B9F" w:rsidRPr="00C16878" w:rsidRDefault="003A6B9F" w:rsidP="009446E0">
            <w:pPr>
              <w:spacing w:line="259" w:lineRule="auto"/>
              <w:ind w:left="93"/>
              <w:jc w:val="center"/>
              <w:rPr>
                <w:sz w:val="26"/>
                <w:szCs w:val="26"/>
              </w:rPr>
            </w:pPr>
            <w:r w:rsidRPr="00C16878">
              <w:rPr>
                <w:sz w:val="26"/>
                <w:szCs w:val="26"/>
              </w:rPr>
              <w:t xml:space="preserve"> </w:t>
            </w:r>
          </w:p>
        </w:tc>
        <w:tc>
          <w:tcPr>
            <w:tcW w:w="3010" w:type="dxa"/>
            <w:tcBorders>
              <w:top w:val="single" w:sz="4" w:space="0" w:color="000000"/>
              <w:left w:val="single" w:sz="4" w:space="0" w:color="000000"/>
              <w:bottom w:val="single" w:sz="4" w:space="0" w:color="000000"/>
              <w:right w:val="single" w:sz="4" w:space="0" w:color="000000"/>
            </w:tcBorders>
          </w:tcPr>
          <w:p w14:paraId="6483C570" w14:textId="77777777" w:rsidR="003A6B9F" w:rsidRPr="00C16878" w:rsidRDefault="003A6B9F" w:rsidP="009446E0">
            <w:pPr>
              <w:spacing w:line="259" w:lineRule="auto"/>
              <w:ind w:left="90"/>
              <w:jc w:val="center"/>
              <w:rPr>
                <w:sz w:val="26"/>
                <w:szCs w:val="26"/>
              </w:rPr>
            </w:pPr>
          </w:p>
        </w:tc>
        <w:tc>
          <w:tcPr>
            <w:tcW w:w="3402" w:type="dxa"/>
            <w:tcBorders>
              <w:top w:val="single" w:sz="4" w:space="0" w:color="000000"/>
              <w:left w:val="single" w:sz="4" w:space="0" w:color="000000"/>
              <w:bottom w:val="single" w:sz="4" w:space="0" w:color="000000"/>
              <w:right w:val="single" w:sz="4" w:space="0" w:color="000000"/>
            </w:tcBorders>
          </w:tcPr>
          <w:p w14:paraId="2E3A4895" w14:textId="77777777" w:rsidR="003A6B9F" w:rsidRPr="00C16878" w:rsidRDefault="003A6B9F" w:rsidP="009446E0">
            <w:pPr>
              <w:spacing w:line="259" w:lineRule="auto"/>
              <w:ind w:left="90"/>
              <w:jc w:val="center"/>
              <w:rPr>
                <w:sz w:val="26"/>
                <w:szCs w:val="26"/>
              </w:rPr>
            </w:pPr>
            <w:r w:rsidRPr="00C16878">
              <w:rPr>
                <w:sz w:val="26"/>
                <w:szCs w:val="26"/>
              </w:rP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0CFF4F61" w14:textId="10BE1669" w:rsidR="003A6B9F" w:rsidRPr="00C16878" w:rsidRDefault="003A6B9F" w:rsidP="007313FC">
            <w:pPr>
              <w:pStyle w:val="ListParagraph"/>
              <w:spacing w:line="259" w:lineRule="auto"/>
              <w:ind w:left="0"/>
              <w:rPr>
                <w:i/>
                <w:iCs/>
                <w:sz w:val="26"/>
                <w:szCs w:val="26"/>
              </w:rPr>
            </w:pPr>
            <w:r w:rsidRPr="00C16878">
              <w:rPr>
                <w:i/>
                <w:iCs/>
                <w:sz w:val="26"/>
                <w:szCs w:val="26"/>
              </w:rPr>
              <w:t>*Các đoạn tài liệu chứng minh thông số kỹ thuật phải được dịch sang tiếng việt</w:t>
            </w:r>
            <w:r w:rsidR="0070339E">
              <w:rPr>
                <w:i/>
                <w:iCs/>
                <w:sz w:val="26"/>
                <w:szCs w:val="26"/>
              </w:rPr>
              <w:t>.</w:t>
            </w:r>
          </w:p>
        </w:tc>
        <w:tc>
          <w:tcPr>
            <w:tcW w:w="149" w:type="dxa"/>
            <w:vMerge/>
            <w:tcBorders>
              <w:top w:val="nil"/>
              <w:left w:val="single" w:sz="4" w:space="0" w:color="000000"/>
              <w:bottom w:val="nil"/>
              <w:right w:val="nil"/>
            </w:tcBorders>
          </w:tcPr>
          <w:p w14:paraId="3994E826" w14:textId="77777777" w:rsidR="003A6B9F" w:rsidRPr="00C16878" w:rsidRDefault="003A6B9F" w:rsidP="009446E0">
            <w:pPr>
              <w:spacing w:after="160" w:line="259" w:lineRule="auto"/>
              <w:rPr>
                <w:sz w:val="26"/>
                <w:szCs w:val="26"/>
              </w:rPr>
            </w:pPr>
          </w:p>
        </w:tc>
      </w:tr>
    </w:tbl>
    <w:p w14:paraId="6B801799" w14:textId="77777777" w:rsidR="003A6B9F" w:rsidRPr="00C16878" w:rsidRDefault="003A6B9F" w:rsidP="003A6B9F">
      <w:pPr>
        <w:spacing w:before="120"/>
        <w:ind w:firstLine="720"/>
        <w:rPr>
          <w:bCs/>
          <w:sz w:val="26"/>
          <w:szCs w:val="26"/>
        </w:rPr>
      </w:pPr>
      <w:r w:rsidRPr="00C16878">
        <w:rPr>
          <w:bCs/>
          <w:sz w:val="26"/>
          <w:szCs w:val="26"/>
        </w:rPr>
        <w:t>Chúng tôi cam đoan những nội dung kê khai trên là đúng sự thật. Trong trường hợp có sai sót chúng tôi xin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4"/>
        <w:gridCol w:w="7396"/>
      </w:tblGrid>
      <w:tr w:rsidR="003A6B9F" w:rsidRPr="00C16878" w14:paraId="38904054" w14:textId="77777777" w:rsidTr="009446E0">
        <w:tc>
          <w:tcPr>
            <w:tcW w:w="7387" w:type="dxa"/>
          </w:tcPr>
          <w:p w14:paraId="2C163DB2" w14:textId="77777777" w:rsidR="003A6B9F" w:rsidRPr="00C16878" w:rsidRDefault="003A6B9F" w:rsidP="009446E0">
            <w:pPr>
              <w:rPr>
                <w:b/>
                <w:bCs/>
                <w:i/>
                <w:sz w:val="22"/>
                <w:szCs w:val="22"/>
              </w:rPr>
            </w:pPr>
          </w:p>
          <w:p w14:paraId="6C49ABE7" w14:textId="77777777" w:rsidR="003A6B9F" w:rsidRPr="00C16878" w:rsidRDefault="003A6B9F" w:rsidP="009446E0">
            <w:pPr>
              <w:rPr>
                <w:bCs/>
                <w:i/>
                <w:sz w:val="22"/>
                <w:szCs w:val="22"/>
              </w:rPr>
            </w:pPr>
            <w:r w:rsidRPr="00C16878">
              <w:rPr>
                <w:bCs/>
                <w:i/>
                <w:sz w:val="22"/>
                <w:szCs w:val="22"/>
              </w:rPr>
              <w:t>(</w:t>
            </w:r>
            <w:r w:rsidRPr="00C16878">
              <w:rPr>
                <w:bCs/>
                <w:i/>
                <w:sz w:val="22"/>
                <w:szCs w:val="22"/>
                <w:lang w:val="vi-VN"/>
              </w:rPr>
              <w:t>Lưu ý: Đối với danh mục gồm nhiều chi tiết hợp thành nhà thầu phải chào cụ thể các thông tin</w:t>
            </w:r>
            <w:r w:rsidRPr="00C16878">
              <w:rPr>
                <w:bCs/>
                <w:i/>
                <w:sz w:val="22"/>
                <w:szCs w:val="22"/>
              </w:rPr>
              <w:t xml:space="preserve"> ký mã hiệu</w:t>
            </w:r>
            <w:r w:rsidRPr="00C16878">
              <w:rPr>
                <w:bCs/>
                <w:i/>
                <w:sz w:val="22"/>
                <w:szCs w:val="22"/>
                <w:lang w:val="vi-VN"/>
              </w:rPr>
              <w:t xml:space="preserve"> của</w:t>
            </w:r>
            <w:r w:rsidRPr="00C16878">
              <w:rPr>
                <w:bCs/>
                <w:i/>
                <w:sz w:val="22"/>
                <w:szCs w:val="22"/>
              </w:rPr>
              <w:t xml:space="preserve"> từng</w:t>
            </w:r>
            <w:r w:rsidRPr="00C16878">
              <w:rPr>
                <w:bCs/>
                <w:i/>
                <w:sz w:val="22"/>
                <w:szCs w:val="22"/>
                <w:lang w:val="vi-VN"/>
              </w:rPr>
              <w:t xml:space="preserve"> chi tiết và tài liệu chứng minh nằm ở mục, trang nào</w:t>
            </w:r>
            <w:r w:rsidRPr="00C16878">
              <w:rPr>
                <w:bCs/>
                <w:i/>
                <w:sz w:val="22"/>
                <w:szCs w:val="22"/>
              </w:rPr>
              <w:t>).</w:t>
            </w:r>
          </w:p>
          <w:p w14:paraId="6154BFBE" w14:textId="77777777" w:rsidR="003A6B9F" w:rsidRPr="00C16878" w:rsidRDefault="003A6B9F" w:rsidP="009446E0">
            <w:pPr>
              <w:rPr>
                <w:b/>
                <w:bCs/>
                <w:sz w:val="22"/>
                <w:szCs w:val="22"/>
                <w:lang w:val="vi-VN"/>
              </w:rPr>
            </w:pPr>
          </w:p>
        </w:tc>
        <w:tc>
          <w:tcPr>
            <w:tcW w:w="7543" w:type="dxa"/>
            <w:hideMark/>
          </w:tcPr>
          <w:p w14:paraId="0B4CBB90" w14:textId="6102D53C" w:rsidR="003A6B9F" w:rsidRPr="00C16878" w:rsidRDefault="003A6B9F" w:rsidP="009446E0">
            <w:pPr>
              <w:spacing w:before="120"/>
              <w:ind w:firstLine="720"/>
              <w:jc w:val="right"/>
              <w:rPr>
                <w:bCs/>
                <w:i/>
                <w:sz w:val="26"/>
                <w:szCs w:val="26"/>
              </w:rPr>
            </w:pPr>
            <w:r w:rsidRPr="00C16878">
              <w:rPr>
                <w:bCs/>
                <w:i/>
                <w:sz w:val="26"/>
                <w:szCs w:val="26"/>
                <w:lang w:val="vi-VN"/>
              </w:rPr>
              <w:t>........, ngày.........tháng..........năm 202</w:t>
            </w:r>
            <w:r w:rsidR="00387771" w:rsidRPr="00C16878">
              <w:rPr>
                <w:bCs/>
                <w:i/>
                <w:sz w:val="26"/>
                <w:szCs w:val="26"/>
              </w:rPr>
              <w:t>6</w:t>
            </w:r>
          </w:p>
          <w:p w14:paraId="19C42722" w14:textId="77777777" w:rsidR="003A6B9F" w:rsidRPr="00C16878" w:rsidRDefault="003A6B9F" w:rsidP="009446E0">
            <w:pPr>
              <w:spacing w:before="120"/>
              <w:ind w:firstLine="720"/>
              <w:jc w:val="right"/>
              <w:rPr>
                <w:i/>
                <w:iCs/>
                <w:sz w:val="26"/>
                <w:szCs w:val="26"/>
                <w:lang w:val="vi-VN"/>
              </w:rPr>
            </w:pPr>
            <w:r w:rsidRPr="00C16878">
              <w:rPr>
                <w:b/>
                <w:bCs/>
                <w:sz w:val="26"/>
                <w:szCs w:val="26"/>
                <w:lang w:val="vi-VN"/>
              </w:rPr>
              <w:t xml:space="preserve">                                   Đại diện hợp pháp của nhà thầu</w:t>
            </w:r>
          </w:p>
          <w:p w14:paraId="151DF016" w14:textId="77777777" w:rsidR="003A6B9F" w:rsidRPr="00C16878" w:rsidRDefault="003A6B9F" w:rsidP="009446E0">
            <w:pPr>
              <w:spacing w:before="120"/>
              <w:ind w:firstLine="720"/>
              <w:jc w:val="right"/>
              <w:rPr>
                <w:i/>
                <w:iCs/>
                <w:sz w:val="26"/>
                <w:szCs w:val="26"/>
                <w:lang w:val="vi-VN"/>
              </w:rPr>
            </w:pPr>
            <w:r w:rsidRPr="00C16878">
              <w:rPr>
                <w:i/>
                <w:iCs/>
                <w:sz w:val="26"/>
                <w:szCs w:val="26"/>
                <w:lang w:val="vi-VN"/>
              </w:rPr>
              <w:t xml:space="preserve">                                     [Ghi tên, chức danh, ký tên và đóng dấu]</w:t>
            </w:r>
          </w:p>
        </w:tc>
      </w:tr>
    </w:tbl>
    <w:p w14:paraId="1100A32C" w14:textId="77777777" w:rsidR="003A6B9F" w:rsidRPr="00C16878" w:rsidRDefault="003A6B9F" w:rsidP="003A6B9F">
      <w:pPr>
        <w:spacing w:after="160" w:line="259" w:lineRule="auto"/>
        <w:jc w:val="left"/>
        <w:rPr>
          <w:i/>
          <w:spacing w:val="-2"/>
          <w:sz w:val="28"/>
          <w:szCs w:val="28"/>
          <w:lang w:val="nl-NL"/>
        </w:rPr>
        <w:sectPr w:rsidR="003A6B9F" w:rsidRPr="00C16878" w:rsidSect="003A6B9F">
          <w:footnotePr>
            <w:numRestart w:val="eachSect"/>
          </w:footnotePr>
          <w:pgSz w:w="16838" w:h="11906" w:orient="landscape" w:code="9"/>
          <w:pgMar w:top="993" w:right="1134" w:bottom="1134" w:left="1134" w:header="720" w:footer="720" w:gutter="0"/>
          <w:cols w:space="720"/>
          <w:docGrid w:linePitch="381"/>
        </w:sectPr>
      </w:pPr>
    </w:p>
    <w:p w14:paraId="60807B7D" w14:textId="77777777" w:rsidR="00C12D78" w:rsidRPr="00C16878" w:rsidRDefault="00C12D78" w:rsidP="0093427B">
      <w:pPr>
        <w:rPr>
          <w:sz w:val="28"/>
          <w:szCs w:val="28"/>
          <w:lang w:val="vi-VN"/>
        </w:rPr>
      </w:pPr>
    </w:p>
    <w:sectPr w:rsidR="00C12D78" w:rsidRPr="00C16878" w:rsidSect="003A6B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Times New Roman Bold">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B9F"/>
    <w:rsid w:val="00002730"/>
    <w:rsid w:val="00075419"/>
    <w:rsid w:val="000A1596"/>
    <w:rsid w:val="00106B08"/>
    <w:rsid w:val="0014131D"/>
    <w:rsid w:val="0015484E"/>
    <w:rsid w:val="00175AEE"/>
    <w:rsid w:val="00182243"/>
    <w:rsid w:val="001C0674"/>
    <w:rsid w:val="00226628"/>
    <w:rsid w:val="00227C1D"/>
    <w:rsid w:val="002315C2"/>
    <w:rsid w:val="0023690E"/>
    <w:rsid w:val="00275C2B"/>
    <w:rsid w:val="002E3088"/>
    <w:rsid w:val="00387771"/>
    <w:rsid w:val="003A0411"/>
    <w:rsid w:val="003A6B9F"/>
    <w:rsid w:val="003B1FF8"/>
    <w:rsid w:val="003C3647"/>
    <w:rsid w:val="003C5C0D"/>
    <w:rsid w:val="00412892"/>
    <w:rsid w:val="00424AC9"/>
    <w:rsid w:val="00446001"/>
    <w:rsid w:val="00452644"/>
    <w:rsid w:val="00457CD8"/>
    <w:rsid w:val="004A1AA7"/>
    <w:rsid w:val="004A2CB6"/>
    <w:rsid w:val="004B0297"/>
    <w:rsid w:val="004E504C"/>
    <w:rsid w:val="004E50E9"/>
    <w:rsid w:val="005070DF"/>
    <w:rsid w:val="00527961"/>
    <w:rsid w:val="00565BF2"/>
    <w:rsid w:val="005875C3"/>
    <w:rsid w:val="005A49A7"/>
    <w:rsid w:val="005D10BB"/>
    <w:rsid w:val="005D7233"/>
    <w:rsid w:val="005F4187"/>
    <w:rsid w:val="00602222"/>
    <w:rsid w:val="006114C2"/>
    <w:rsid w:val="006423AC"/>
    <w:rsid w:val="00671499"/>
    <w:rsid w:val="00676FA1"/>
    <w:rsid w:val="006B2C6F"/>
    <w:rsid w:val="006E3E8F"/>
    <w:rsid w:val="0070339E"/>
    <w:rsid w:val="007060B6"/>
    <w:rsid w:val="007122C7"/>
    <w:rsid w:val="007313FC"/>
    <w:rsid w:val="0073396A"/>
    <w:rsid w:val="00751C5F"/>
    <w:rsid w:val="00757CD6"/>
    <w:rsid w:val="00763A6B"/>
    <w:rsid w:val="007A42D5"/>
    <w:rsid w:val="007A7EA7"/>
    <w:rsid w:val="0082574D"/>
    <w:rsid w:val="00850A61"/>
    <w:rsid w:val="008923F7"/>
    <w:rsid w:val="008A3646"/>
    <w:rsid w:val="00902F14"/>
    <w:rsid w:val="0093427B"/>
    <w:rsid w:val="00964ED1"/>
    <w:rsid w:val="009A10E4"/>
    <w:rsid w:val="00A13389"/>
    <w:rsid w:val="00A51A33"/>
    <w:rsid w:val="00A526E9"/>
    <w:rsid w:val="00A64CEB"/>
    <w:rsid w:val="00A65E9B"/>
    <w:rsid w:val="00AC666E"/>
    <w:rsid w:val="00AD7BB3"/>
    <w:rsid w:val="00B055B8"/>
    <w:rsid w:val="00B65073"/>
    <w:rsid w:val="00B776D3"/>
    <w:rsid w:val="00BD5444"/>
    <w:rsid w:val="00BE152D"/>
    <w:rsid w:val="00C12B85"/>
    <w:rsid w:val="00C12D78"/>
    <w:rsid w:val="00C16878"/>
    <w:rsid w:val="00C264D3"/>
    <w:rsid w:val="00C77D8C"/>
    <w:rsid w:val="00CB6DDD"/>
    <w:rsid w:val="00CC5B92"/>
    <w:rsid w:val="00D34187"/>
    <w:rsid w:val="00D740B4"/>
    <w:rsid w:val="00E60D7E"/>
    <w:rsid w:val="00E646F5"/>
    <w:rsid w:val="00E84D3E"/>
    <w:rsid w:val="00EF2FAE"/>
    <w:rsid w:val="00F126A2"/>
    <w:rsid w:val="00F44AE4"/>
    <w:rsid w:val="00F66064"/>
    <w:rsid w:val="00F933C5"/>
    <w:rsid w:val="00FA1EDE"/>
    <w:rsid w:val="00FC2315"/>
    <w:rsid w:val="00FC7B67"/>
    <w:rsid w:val="00FE4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1A1B2"/>
  <w15:chartTrackingRefBased/>
  <w15:docId w15:val="{146EF002-EEDF-4F42-885C-D6C1B30D4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B9F"/>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3A6B9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3A6B9F"/>
    <w:pPr>
      <w:pBdr>
        <w:bottom w:val="single" w:sz="24" w:space="3" w:color="C0C0C0"/>
      </w:pBdr>
      <w:suppressAutoHyphens/>
      <w:spacing w:after="240"/>
      <w:jc w:val="center"/>
      <w:outlineLvl w:val="1"/>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3A6B9F"/>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3A6B9F"/>
    <w:rPr>
      <w:rFonts w:ascii="Times New Roman Bold" w:eastAsia="Times New Roman" w:hAnsi="Times New Roman Bold" w:cs="Times New Roman"/>
      <w:b/>
      <w:sz w:val="28"/>
      <w:szCs w:val="20"/>
    </w:rPr>
  </w:style>
  <w:style w:type="paragraph" w:styleId="Subtitle">
    <w:name w:val="Subtitle"/>
    <w:basedOn w:val="Normal"/>
    <w:link w:val="SubtitleChar"/>
    <w:qFormat/>
    <w:rsid w:val="003A6B9F"/>
    <w:pPr>
      <w:jc w:val="center"/>
    </w:pPr>
    <w:rPr>
      <w:b/>
      <w:sz w:val="44"/>
    </w:rPr>
  </w:style>
  <w:style w:type="character" w:customStyle="1" w:styleId="SubtitleChar">
    <w:name w:val="Subtitle Char"/>
    <w:basedOn w:val="DefaultParagraphFont"/>
    <w:link w:val="Subtitle"/>
    <w:rsid w:val="003A6B9F"/>
    <w:rPr>
      <w:rFonts w:ascii="Times New Roman" w:eastAsia="Times New Roman" w:hAnsi="Times New Roman" w:cs="Times New Roman"/>
      <w:b/>
      <w:sz w:val="44"/>
      <w:szCs w:val="20"/>
    </w:rPr>
  </w:style>
  <w:style w:type="paragraph" w:customStyle="1" w:styleId="SectionVIHeader">
    <w:name w:val="Section VI. Header"/>
    <w:basedOn w:val="Normal"/>
    <w:rsid w:val="003A6B9F"/>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3A6B9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3A6B9F"/>
    <w:rPr>
      <w:rFonts w:ascii="Times New Roman" w:eastAsia="Times New Roman" w:hAnsi="Times New Roman" w:cs="Times New Roman"/>
      <w:sz w:val="24"/>
      <w:szCs w:val="20"/>
    </w:rPr>
  </w:style>
  <w:style w:type="character" w:styleId="Emphasis">
    <w:name w:val="Emphasis"/>
    <w:uiPriority w:val="20"/>
    <w:qFormat/>
    <w:rsid w:val="003A6B9F"/>
    <w:rPr>
      <w:i/>
      <w:iCs/>
    </w:rPr>
  </w:style>
  <w:style w:type="paragraph" w:customStyle="1" w:styleId="Style2">
    <w:name w:val="Style2"/>
    <w:basedOn w:val="Normal"/>
    <w:link w:val="Style2Char"/>
    <w:qFormat/>
    <w:rsid w:val="003A6B9F"/>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DefaultParagraphFont"/>
    <w:link w:val="Style2"/>
    <w:rsid w:val="003A6B9F"/>
    <w:rPr>
      <w:rFonts w:asciiTheme="majorHAnsi" w:eastAsia="Times New Roman" w:hAnsiTheme="majorHAnsi" w:cstheme="majorHAnsi"/>
      <w:b/>
      <w:bCs/>
      <w:sz w:val="24"/>
      <w:szCs w:val="28"/>
      <w:lang w:val="vi-VN"/>
    </w:rPr>
  </w:style>
  <w:style w:type="table" w:customStyle="1" w:styleId="TableGrid">
    <w:name w:val="TableGrid"/>
    <w:rsid w:val="003A6B9F"/>
    <w:pPr>
      <w:spacing w:after="0" w:line="240" w:lineRule="auto"/>
    </w:pPr>
    <w:rPr>
      <w:rFonts w:eastAsiaTheme="minorEastAsia"/>
    </w:rPr>
    <w:tblPr>
      <w:tblCellMar>
        <w:top w:w="0" w:type="dxa"/>
        <w:left w:w="0" w:type="dxa"/>
        <w:bottom w:w="0" w:type="dxa"/>
        <w:right w:w="0" w:type="dxa"/>
      </w:tblCellMar>
    </w:tblPr>
  </w:style>
  <w:style w:type="character" w:customStyle="1" w:styleId="fontstyle01">
    <w:name w:val="fontstyle01"/>
    <w:rsid w:val="008A3646"/>
    <w:rPr>
      <w:rFonts w:ascii="Times New Roman" w:hAnsi="Times New Roman" w:cs="Times New Roman" w:hint="default"/>
      <w:b w:val="0"/>
      <w:bCs w:val="0"/>
      <w:i/>
      <w:iCs/>
      <w:color w:val="000000"/>
      <w:sz w:val="26"/>
      <w:szCs w:val="26"/>
    </w:rPr>
  </w:style>
  <w:style w:type="table" w:styleId="TableGrid0">
    <w:name w:val="Table Grid"/>
    <w:basedOn w:val="TableNormal"/>
    <w:uiPriority w:val="39"/>
    <w:rsid w:val="004E5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42D5"/>
    <w:rPr>
      <w:sz w:val="16"/>
      <w:szCs w:val="16"/>
    </w:rPr>
  </w:style>
  <w:style w:type="paragraph" w:styleId="CommentText">
    <w:name w:val="annotation text"/>
    <w:basedOn w:val="Normal"/>
    <w:link w:val="CommentTextChar"/>
    <w:uiPriority w:val="99"/>
    <w:semiHidden/>
    <w:unhideWhenUsed/>
    <w:rsid w:val="007A42D5"/>
    <w:rPr>
      <w:sz w:val="20"/>
    </w:rPr>
  </w:style>
  <w:style w:type="character" w:customStyle="1" w:styleId="CommentTextChar">
    <w:name w:val="Comment Text Char"/>
    <w:basedOn w:val="DefaultParagraphFont"/>
    <w:link w:val="CommentText"/>
    <w:uiPriority w:val="99"/>
    <w:semiHidden/>
    <w:rsid w:val="007A42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A42D5"/>
    <w:rPr>
      <w:b/>
      <w:bCs/>
    </w:rPr>
  </w:style>
  <w:style w:type="character" w:customStyle="1" w:styleId="CommentSubjectChar">
    <w:name w:val="Comment Subject Char"/>
    <w:basedOn w:val="CommentTextChar"/>
    <w:link w:val="CommentSubject"/>
    <w:uiPriority w:val="99"/>
    <w:semiHidden/>
    <w:rsid w:val="007A42D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28593">
      <w:bodyDiv w:val="1"/>
      <w:marLeft w:val="0"/>
      <w:marRight w:val="0"/>
      <w:marTop w:val="0"/>
      <w:marBottom w:val="0"/>
      <w:divBdr>
        <w:top w:val="none" w:sz="0" w:space="0" w:color="auto"/>
        <w:left w:val="none" w:sz="0" w:space="0" w:color="auto"/>
        <w:bottom w:val="none" w:sz="0" w:space="0" w:color="auto"/>
        <w:right w:val="none" w:sz="0" w:space="0" w:color="auto"/>
      </w:divBdr>
    </w:div>
    <w:div w:id="304505645">
      <w:bodyDiv w:val="1"/>
      <w:marLeft w:val="0"/>
      <w:marRight w:val="0"/>
      <w:marTop w:val="0"/>
      <w:marBottom w:val="0"/>
      <w:divBdr>
        <w:top w:val="none" w:sz="0" w:space="0" w:color="auto"/>
        <w:left w:val="none" w:sz="0" w:space="0" w:color="auto"/>
        <w:bottom w:val="none" w:sz="0" w:space="0" w:color="auto"/>
        <w:right w:val="none" w:sz="0" w:space="0" w:color="auto"/>
      </w:divBdr>
    </w:div>
    <w:div w:id="1355614945">
      <w:bodyDiv w:val="1"/>
      <w:marLeft w:val="0"/>
      <w:marRight w:val="0"/>
      <w:marTop w:val="0"/>
      <w:marBottom w:val="0"/>
      <w:divBdr>
        <w:top w:val="none" w:sz="0" w:space="0" w:color="auto"/>
        <w:left w:val="none" w:sz="0" w:space="0" w:color="auto"/>
        <w:bottom w:val="none" w:sz="0" w:space="0" w:color="auto"/>
        <w:right w:val="none" w:sz="0" w:space="0" w:color="auto"/>
      </w:divBdr>
    </w:div>
    <w:div w:id="213354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11</Pages>
  <Words>2015</Words>
  <Characters>11487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DMT</Company>
  <LinksUpToDate>false</LinksUpToDate>
  <CharactersWithSpaces>13476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dc:creator>
  <cp:keywords/>
  <dc:description/>
  <cp:lastModifiedBy>Moderator</cp:lastModifiedBy>
  <cp:revision>38</cp:revision>
  <dcterms:created xsi:type="dcterms:W3CDTF">2026-03-24T07:57:00Z</dcterms:created>
  <dcterms:modified xsi:type="dcterms:W3CDTF">2026-04-09T03:08:00Z</dcterms:modified>
</cp:coreProperties>
</file>