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A2DDD" w14:textId="77777777" w:rsidR="006B0002" w:rsidRPr="00CB46CA" w:rsidRDefault="006B0002" w:rsidP="006B0002">
      <w:pPr>
        <w:widowControl w:val="0"/>
        <w:autoSpaceDE w:val="0"/>
        <w:autoSpaceDN w:val="0"/>
        <w:adjustRightInd w:val="0"/>
        <w:spacing w:after="60"/>
        <w:jc w:val="center"/>
        <w:rPr>
          <w:b/>
          <w:bCs/>
          <w:sz w:val="26"/>
          <w:szCs w:val="26"/>
          <w:lang w:val="pl-PL"/>
        </w:rPr>
      </w:pPr>
      <w:r w:rsidRPr="00CB46CA">
        <w:rPr>
          <w:b/>
          <w:bCs/>
          <w:sz w:val="26"/>
          <w:szCs w:val="26"/>
          <w:lang w:val="pl-PL"/>
        </w:rPr>
        <w:t xml:space="preserve">Chương V. YÊU CẦU VỀ KỸ THUẬT </w:t>
      </w:r>
    </w:p>
    <w:p w14:paraId="6BEE37CC" w14:textId="77777777" w:rsidR="006B0002" w:rsidRPr="00CB46CA" w:rsidRDefault="006B0002" w:rsidP="006B0002">
      <w:pPr>
        <w:widowControl w:val="0"/>
        <w:autoSpaceDE w:val="0"/>
        <w:autoSpaceDN w:val="0"/>
        <w:adjustRightInd w:val="0"/>
        <w:spacing w:after="120"/>
        <w:ind w:firstLine="567"/>
        <w:rPr>
          <w:b/>
          <w:sz w:val="26"/>
          <w:szCs w:val="26"/>
          <w:lang w:val="nl-NL"/>
        </w:rPr>
      </w:pPr>
    </w:p>
    <w:p w14:paraId="2CDF7603" w14:textId="77777777" w:rsidR="006B0002" w:rsidRPr="00CB46CA" w:rsidRDefault="006B0002" w:rsidP="006B0002">
      <w:pPr>
        <w:widowControl w:val="0"/>
        <w:autoSpaceDE w:val="0"/>
        <w:autoSpaceDN w:val="0"/>
        <w:adjustRightInd w:val="0"/>
        <w:spacing w:after="120"/>
        <w:ind w:firstLine="567"/>
        <w:rPr>
          <w:b/>
          <w:sz w:val="26"/>
          <w:szCs w:val="26"/>
          <w:lang w:val="nl-NL"/>
        </w:rPr>
      </w:pPr>
      <w:r w:rsidRPr="00CB46CA">
        <w:rPr>
          <w:b/>
          <w:sz w:val="26"/>
          <w:szCs w:val="26"/>
          <w:lang w:val="nl-NL"/>
        </w:rPr>
        <w:t>Mục 1. Giới thiệu chung về dự án/</w:t>
      </w:r>
      <w:r w:rsidRPr="00CB46CA">
        <w:t xml:space="preserve"> </w:t>
      </w:r>
      <w:r w:rsidRPr="00CB46CA">
        <w:rPr>
          <w:b/>
          <w:sz w:val="26"/>
          <w:szCs w:val="26"/>
          <w:lang w:val="nl-NL"/>
        </w:rPr>
        <w:t>công trình, gói thầu</w:t>
      </w:r>
    </w:p>
    <w:p w14:paraId="13BF0FF5" w14:textId="77777777" w:rsidR="006B0002" w:rsidRPr="00CB46CA" w:rsidRDefault="006B0002" w:rsidP="006B0002">
      <w:pPr>
        <w:widowControl w:val="0"/>
        <w:autoSpaceDE w:val="0"/>
        <w:autoSpaceDN w:val="0"/>
        <w:adjustRightInd w:val="0"/>
        <w:spacing w:after="120"/>
        <w:ind w:firstLine="567"/>
        <w:rPr>
          <w:b/>
          <w:sz w:val="26"/>
          <w:szCs w:val="26"/>
          <w:lang w:val="pl-PL"/>
        </w:rPr>
      </w:pPr>
      <w:r w:rsidRPr="00CB46CA">
        <w:rPr>
          <w:b/>
          <w:sz w:val="26"/>
          <w:szCs w:val="26"/>
          <w:lang w:val="nl-NL"/>
        </w:rPr>
        <w:t>1.1. Giới thiệu chung về gói thầu</w:t>
      </w:r>
    </w:p>
    <w:p w14:paraId="23D3ECB1" w14:textId="77777777" w:rsidR="006B0002" w:rsidRPr="00CB46CA" w:rsidRDefault="006B0002" w:rsidP="006B0002">
      <w:pPr>
        <w:spacing w:after="120"/>
        <w:ind w:firstLine="567"/>
        <w:rPr>
          <w:sz w:val="26"/>
          <w:szCs w:val="26"/>
          <w:lang w:val="pl-PL" w:eastAsia="x-none"/>
        </w:rPr>
      </w:pPr>
      <w:r w:rsidRPr="00CB46CA">
        <w:rPr>
          <w:sz w:val="26"/>
          <w:szCs w:val="26"/>
          <w:lang w:val="pl-PL" w:eastAsia="x-none"/>
        </w:rPr>
        <w:t xml:space="preserve">- </w:t>
      </w:r>
      <w:r w:rsidRPr="00CB46CA">
        <w:rPr>
          <w:sz w:val="26"/>
          <w:szCs w:val="26"/>
          <w:lang w:val="vi-VN" w:eastAsia="x-none"/>
        </w:rPr>
        <w:t xml:space="preserve">Tên gói thầu: </w:t>
      </w:r>
      <w:r w:rsidRPr="00CB46CA">
        <w:rPr>
          <w:sz w:val="26"/>
          <w:szCs w:val="26"/>
          <w:lang w:eastAsia="x-none"/>
        </w:rPr>
        <w:t>Bảo dưỡng, hiệu chỉnh và kiểm định cấp phép các cân băng tải máy cấp than nguyên lò 5, 6, cân băng định lượng đá vôi Dây chuyền 2</w:t>
      </w:r>
      <w:r w:rsidRPr="00CB46CA">
        <w:rPr>
          <w:sz w:val="26"/>
          <w:szCs w:val="26"/>
          <w:lang w:val="pl-PL" w:eastAsia="x-none"/>
        </w:rPr>
        <w:t>;</w:t>
      </w:r>
    </w:p>
    <w:p w14:paraId="142C0F1B" w14:textId="77777777" w:rsidR="006B0002" w:rsidRPr="00CB46CA" w:rsidRDefault="006B0002" w:rsidP="006B0002">
      <w:pPr>
        <w:spacing w:after="120"/>
        <w:ind w:firstLine="567"/>
        <w:rPr>
          <w:sz w:val="26"/>
          <w:szCs w:val="26"/>
          <w:lang w:eastAsia="x-none"/>
        </w:rPr>
      </w:pPr>
      <w:r w:rsidRPr="00CB46CA">
        <w:rPr>
          <w:sz w:val="26"/>
          <w:szCs w:val="26"/>
          <w:lang w:val="pl-PL" w:eastAsia="x-none"/>
        </w:rPr>
        <w:t xml:space="preserve">- </w:t>
      </w:r>
      <w:r w:rsidRPr="00CB46CA">
        <w:rPr>
          <w:sz w:val="26"/>
          <w:szCs w:val="26"/>
          <w:lang w:eastAsia="x-none"/>
        </w:rPr>
        <w:t>Tóm tắt công việc chính của gói thầu</w:t>
      </w:r>
      <w:r w:rsidRPr="00CB46CA">
        <w:rPr>
          <w:sz w:val="26"/>
          <w:szCs w:val="26"/>
          <w:lang w:val="vi-VN" w:eastAsia="x-none"/>
        </w:rPr>
        <w:t xml:space="preserve">: </w:t>
      </w:r>
      <w:r w:rsidRPr="00CB46CA">
        <w:rPr>
          <w:sz w:val="26"/>
          <w:szCs w:val="26"/>
          <w:lang w:eastAsia="x-none"/>
        </w:rPr>
        <w:t>Bảo dưỡng, hiệu chỉnh và kiểm định cấp phép các cân băng tải máy cấp than nguyên lò 5, 6, cân băng định lượng đá vôi Dây chuyền 2</w:t>
      </w:r>
      <w:r w:rsidRPr="00CB46CA">
        <w:rPr>
          <w:sz w:val="26"/>
          <w:szCs w:val="26"/>
          <w:shd w:val="clear" w:color="auto" w:fill="FFFFFF"/>
        </w:rPr>
        <w:t>;</w:t>
      </w:r>
    </w:p>
    <w:p w14:paraId="794C3940" w14:textId="77777777" w:rsidR="006B0002" w:rsidRPr="00CB46CA" w:rsidRDefault="006B0002" w:rsidP="006B0002">
      <w:pPr>
        <w:spacing w:after="120"/>
        <w:ind w:firstLine="567"/>
        <w:rPr>
          <w:sz w:val="26"/>
          <w:szCs w:val="26"/>
          <w:lang w:val="vi-VN" w:eastAsia="x-none"/>
        </w:rPr>
      </w:pPr>
      <w:r w:rsidRPr="00CB46CA">
        <w:rPr>
          <w:sz w:val="26"/>
          <w:szCs w:val="26"/>
          <w:lang w:val="pl-PL" w:eastAsia="x-none"/>
        </w:rPr>
        <w:t>- N</w:t>
      </w:r>
      <w:r w:rsidRPr="00CB46CA">
        <w:rPr>
          <w:sz w:val="26"/>
          <w:szCs w:val="26"/>
          <w:lang w:val="vi-VN" w:eastAsia="x-none"/>
        </w:rPr>
        <w:t xml:space="preserve">guồn vốn: </w:t>
      </w:r>
      <w:r w:rsidRPr="00CB46CA">
        <w:rPr>
          <w:sz w:val="26"/>
          <w:szCs w:val="26"/>
          <w:lang w:val="pl-PL"/>
        </w:rPr>
        <w:t>Sản xuất kinh doanh năm 2026;</w:t>
      </w:r>
    </w:p>
    <w:p w14:paraId="7C3D4029" w14:textId="77777777" w:rsidR="006B0002" w:rsidRPr="00CB46CA" w:rsidRDefault="006B0002" w:rsidP="006B0002">
      <w:pPr>
        <w:spacing w:after="120"/>
        <w:ind w:firstLine="567"/>
        <w:rPr>
          <w:sz w:val="26"/>
          <w:szCs w:val="26"/>
          <w:lang w:val="pl-PL" w:eastAsia="x-none"/>
        </w:rPr>
      </w:pPr>
      <w:r w:rsidRPr="00CB46CA">
        <w:rPr>
          <w:sz w:val="26"/>
          <w:szCs w:val="26"/>
          <w:lang w:val="vi-VN"/>
        </w:rPr>
        <w:t xml:space="preserve">- Quyết định phê duyệt kế hoạch lựa chọn nhà thầu: </w:t>
      </w:r>
      <w:r w:rsidRPr="00CB46CA">
        <w:rPr>
          <w:sz w:val="26"/>
          <w:szCs w:val="26"/>
          <w:lang w:val="pl-PL"/>
        </w:rPr>
        <w:t>Tổng Giám đốc Công ty Cổ phần Nhiệt điện Phả Lại đã phê duyệt kế hoạch lựa chọn nhà thầu tại quyết định số: 1179/QĐ-PPC ngày 27/3/2026, V/v Phê duyệt Kế hoạch lựa chọn nhà thầu các gói thầu phục vụ sản xuất kinh doanh năm 2026</w:t>
      </w:r>
      <w:r w:rsidRPr="00CB46CA">
        <w:rPr>
          <w:sz w:val="26"/>
          <w:szCs w:val="26"/>
          <w:shd w:val="clear" w:color="auto" w:fill="FFFFFF"/>
        </w:rPr>
        <w:t>;</w:t>
      </w:r>
    </w:p>
    <w:p w14:paraId="54D36519" w14:textId="77777777" w:rsidR="006B0002" w:rsidRPr="00CB46CA" w:rsidRDefault="006B0002" w:rsidP="006B0002">
      <w:pPr>
        <w:spacing w:after="120"/>
        <w:ind w:firstLine="567"/>
        <w:rPr>
          <w:bCs/>
          <w:sz w:val="26"/>
          <w:szCs w:val="26"/>
          <w:lang w:val="pl-PL" w:eastAsia="x-none"/>
        </w:rPr>
      </w:pPr>
      <w:r w:rsidRPr="00CB46CA">
        <w:rPr>
          <w:bCs/>
          <w:sz w:val="26"/>
          <w:szCs w:val="26"/>
          <w:lang w:val="pl-PL" w:eastAsia="x-none"/>
        </w:rPr>
        <w:t xml:space="preserve">- </w:t>
      </w:r>
      <w:r w:rsidRPr="00CB46CA">
        <w:rPr>
          <w:sz w:val="26"/>
          <w:szCs w:val="26"/>
          <w:lang w:val="pl-PL" w:eastAsia="x-none"/>
        </w:rPr>
        <w:t>Địa điểm thi công công trình</w:t>
      </w:r>
      <w:r w:rsidRPr="00CB46CA">
        <w:rPr>
          <w:sz w:val="26"/>
          <w:szCs w:val="26"/>
          <w:lang w:val="vi-VN" w:eastAsia="x-none"/>
        </w:rPr>
        <w:t xml:space="preserve">: </w:t>
      </w:r>
      <w:r w:rsidRPr="00CB46CA">
        <w:rPr>
          <w:sz w:val="26"/>
          <w:szCs w:val="26"/>
          <w:lang w:val="pl-PL" w:eastAsia="x-none"/>
        </w:rPr>
        <w:t>Dây chuyền 2 - Công ty cổ phần nhiệt điện Phả Lại -</w:t>
      </w:r>
      <w:r w:rsidRPr="00CB46CA">
        <w:rPr>
          <w:bCs/>
          <w:sz w:val="26"/>
          <w:szCs w:val="26"/>
          <w:lang w:val="pl-PL" w:eastAsia="x-none"/>
        </w:rPr>
        <w:t xml:space="preserve"> Phường Chí Linh – Thành phố Hải Phòng;</w:t>
      </w:r>
    </w:p>
    <w:p w14:paraId="4CDA41D4" w14:textId="77777777" w:rsidR="006B0002" w:rsidRPr="00CB46CA" w:rsidRDefault="006B0002" w:rsidP="006B0002">
      <w:pPr>
        <w:spacing w:after="120"/>
        <w:ind w:firstLine="567"/>
        <w:rPr>
          <w:bCs/>
          <w:sz w:val="26"/>
          <w:szCs w:val="26"/>
          <w:lang w:val="pl-PL"/>
        </w:rPr>
      </w:pPr>
      <w:r w:rsidRPr="00CB46CA">
        <w:rPr>
          <w:bCs/>
          <w:sz w:val="26"/>
          <w:szCs w:val="26"/>
          <w:lang w:val="pl-PL"/>
        </w:rPr>
        <w:t xml:space="preserve">- Giá gói thầu: </w:t>
      </w:r>
      <w:r w:rsidRPr="00CB46CA">
        <w:rPr>
          <w:bCs/>
          <w:sz w:val="26"/>
          <w:szCs w:val="26"/>
        </w:rPr>
        <w:t>673.493.752</w:t>
      </w:r>
      <w:r w:rsidRPr="00CB46CA">
        <w:rPr>
          <w:bCs/>
          <w:sz w:val="26"/>
          <w:szCs w:val="26"/>
          <w:lang w:val="pl-PL"/>
        </w:rPr>
        <w:t xml:space="preserve"> </w:t>
      </w:r>
      <w:r w:rsidRPr="00CB46CA">
        <w:rPr>
          <w:sz w:val="26"/>
          <w:szCs w:val="26"/>
          <w:lang w:val="pl-PL"/>
        </w:rPr>
        <w:t>VND</w:t>
      </w:r>
      <w:r w:rsidRPr="00CB46CA">
        <w:rPr>
          <w:i/>
          <w:sz w:val="26"/>
          <w:szCs w:val="26"/>
          <w:lang w:val="pl-PL"/>
        </w:rPr>
        <w:t>.</w:t>
      </w:r>
    </w:p>
    <w:p w14:paraId="6C1C425F" w14:textId="77777777" w:rsidR="006B0002" w:rsidRPr="00CB46CA" w:rsidRDefault="006B0002" w:rsidP="006B0002">
      <w:pPr>
        <w:spacing w:after="120"/>
        <w:ind w:firstLine="567"/>
        <w:rPr>
          <w:sz w:val="26"/>
          <w:szCs w:val="26"/>
          <w:lang w:val="pl-PL"/>
        </w:rPr>
      </w:pPr>
      <w:r w:rsidRPr="00CB46CA">
        <w:rPr>
          <w:bCs/>
          <w:sz w:val="26"/>
          <w:szCs w:val="26"/>
          <w:lang w:val="pl-PL"/>
        </w:rPr>
        <w:t xml:space="preserve">- </w:t>
      </w:r>
      <w:r w:rsidRPr="00CB46CA">
        <w:rPr>
          <w:sz w:val="26"/>
          <w:szCs w:val="26"/>
          <w:lang w:val="pl-PL"/>
        </w:rPr>
        <w:t>Hình thức lựa chọn nhà thầu và phương thức đấu thầu: Đấu thầu rộng rãi, trong nước, qua mạng, một giai đoạn một túi hồ sơ.</w:t>
      </w:r>
    </w:p>
    <w:p w14:paraId="132B26FB" w14:textId="77777777" w:rsidR="006B0002" w:rsidRPr="00CB46CA" w:rsidRDefault="006B0002" w:rsidP="006B0002">
      <w:pPr>
        <w:spacing w:after="120"/>
        <w:ind w:firstLine="567"/>
        <w:rPr>
          <w:sz w:val="26"/>
          <w:szCs w:val="26"/>
          <w:lang w:val="pl-PL"/>
        </w:rPr>
      </w:pPr>
      <w:r w:rsidRPr="00CB46CA">
        <w:rPr>
          <w:sz w:val="26"/>
          <w:szCs w:val="26"/>
          <w:lang w:val="pl-PL"/>
        </w:rPr>
        <w:t>- Loại hợp đồng: Trọn gói;</w:t>
      </w:r>
    </w:p>
    <w:p w14:paraId="79833762" w14:textId="77777777" w:rsidR="006B0002" w:rsidRPr="00CB46CA" w:rsidRDefault="006B0002" w:rsidP="006B0002">
      <w:pPr>
        <w:widowControl w:val="0"/>
        <w:spacing w:after="120"/>
        <w:ind w:firstLine="567"/>
        <w:rPr>
          <w:sz w:val="26"/>
          <w:szCs w:val="26"/>
          <w:lang w:val="pl-PL"/>
        </w:rPr>
      </w:pPr>
      <w:r w:rsidRPr="00CB46CA">
        <w:rPr>
          <w:sz w:val="26"/>
          <w:szCs w:val="26"/>
          <w:lang w:val="pl-PL"/>
        </w:rPr>
        <w:t>- Thời gian thực hiện gói thầu:</w:t>
      </w:r>
      <w:r w:rsidRPr="00CB46CA">
        <w:rPr>
          <w:b/>
          <w:sz w:val="26"/>
          <w:szCs w:val="26"/>
          <w:lang w:val="pl-PL"/>
        </w:rPr>
        <w:t xml:space="preserve"> </w:t>
      </w:r>
      <w:r w:rsidRPr="00CB46CA">
        <w:rPr>
          <w:sz w:val="26"/>
          <w:szCs w:val="26"/>
          <w:lang w:val="pl-PL"/>
        </w:rPr>
        <w:t>120 ngày.</w:t>
      </w:r>
    </w:p>
    <w:p w14:paraId="39F0A064" w14:textId="77777777" w:rsidR="006B0002" w:rsidRPr="00CB46CA" w:rsidRDefault="006B0002" w:rsidP="006B0002">
      <w:pPr>
        <w:widowControl w:val="0"/>
        <w:spacing w:after="120"/>
        <w:ind w:firstLine="567"/>
        <w:rPr>
          <w:sz w:val="26"/>
          <w:szCs w:val="26"/>
          <w:lang w:val="pl-PL"/>
        </w:rPr>
      </w:pPr>
      <w:r w:rsidRPr="00CB46CA">
        <w:rPr>
          <w:sz w:val="26"/>
          <w:szCs w:val="26"/>
          <w:lang w:val="pl-PL"/>
        </w:rPr>
        <w:t>- Yêu cầu về tiến độ thực hiện:</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3758"/>
        <w:gridCol w:w="1752"/>
        <w:gridCol w:w="3209"/>
      </w:tblGrid>
      <w:tr w:rsidR="006B0002" w:rsidRPr="00CB46CA" w14:paraId="551709B8" w14:textId="77777777" w:rsidTr="002A4435">
        <w:trPr>
          <w:trHeight w:val="552"/>
        </w:trPr>
        <w:tc>
          <w:tcPr>
            <w:tcW w:w="779" w:type="dxa"/>
            <w:vAlign w:val="center"/>
          </w:tcPr>
          <w:p w14:paraId="5F45E47C" w14:textId="77777777" w:rsidR="006B0002" w:rsidRPr="00CB46CA" w:rsidRDefault="006B0002" w:rsidP="002A4435">
            <w:pPr>
              <w:spacing w:before="60" w:after="60"/>
              <w:jc w:val="center"/>
              <w:rPr>
                <w:b/>
                <w:lang w:val="en-GB"/>
              </w:rPr>
            </w:pPr>
            <w:r w:rsidRPr="00CB46CA">
              <w:rPr>
                <w:b/>
              </w:rPr>
              <w:t>STT</w:t>
            </w:r>
          </w:p>
        </w:tc>
        <w:tc>
          <w:tcPr>
            <w:tcW w:w="3758" w:type="dxa"/>
            <w:vAlign w:val="center"/>
          </w:tcPr>
          <w:p w14:paraId="175B3FD1" w14:textId="77777777" w:rsidR="006B0002" w:rsidRPr="00CB46CA" w:rsidRDefault="006B0002" w:rsidP="002A4435">
            <w:pPr>
              <w:spacing w:before="60" w:after="60"/>
              <w:jc w:val="center"/>
              <w:rPr>
                <w:b/>
              </w:rPr>
            </w:pPr>
            <w:r w:rsidRPr="00CB46CA">
              <w:rPr>
                <w:b/>
              </w:rPr>
              <w:t>Hạng mục công trình</w:t>
            </w:r>
          </w:p>
        </w:tc>
        <w:tc>
          <w:tcPr>
            <w:tcW w:w="1752" w:type="dxa"/>
            <w:vAlign w:val="center"/>
          </w:tcPr>
          <w:p w14:paraId="22ABF571" w14:textId="77777777" w:rsidR="006B0002" w:rsidRPr="00CB46CA" w:rsidRDefault="006B0002" w:rsidP="002A4435">
            <w:pPr>
              <w:spacing w:before="60" w:after="60"/>
              <w:jc w:val="center"/>
              <w:rPr>
                <w:b/>
              </w:rPr>
            </w:pPr>
            <w:r w:rsidRPr="00CB46CA">
              <w:rPr>
                <w:b/>
              </w:rPr>
              <w:t>Ngày bắt đầu</w:t>
            </w:r>
          </w:p>
        </w:tc>
        <w:tc>
          <w:tcPr>
            <w:tcW w:w="3209" w:type="dxa"/>
            <w:vAlign w:val="center"/>
          </w:tcPr>
          <w:p w14:paraId="39F3B296" w14:textId="77777777" w:rsidR="006B0002" w:rsidRPr="00CB46CA" w:rsidRDefault="006B0002" w:rsidP="002A4435">
            <w:pPr>
              <w:spacing w:before="60" w:after="60"/>
              <w:jc w:val="center"/>
              <w:rPr>
                <w:b/>
                <w:lang w:val="en-GB"/>
              </w:rPr>
            </w:pPr>
            <w:r w:rsidRPr="00CB46CA">
              <w:rPr>
                <w:b/>
              </w:rPr>
              <w:t>Ngày hoàn thành</w:t>
            </w:r>
          </w:p>
        </w:tc>
      </w:tr>
      <w:tr w:rsidR="006B0002" w:rsidRPr="00CB46CA" w14:paraId="6430105C" w14:textId="77777777" w:rsidTr="002A4435">
        <w:trPr>
          <w:trHeight w:val="967"/>
        </w:trPr>
        <w:tc>
          <w:tcPr>
            <w:tcW w:w="779" w:type="dxa"/>
            <w:vAlign w:val="center"/>
          </w:tcPr>
          <w:p w14:paraId="6FDCC0E4" w14:textId="77777777" w:rsidR="006B0002" w:rsidRPr="00CB46CA" w:rsidRDefault="006B0002" w:rsidP="002A4435">
            <w:pPr>
              <w:spacing w:before="60" w:after="60"/>
              <w:jc w:val="center"/>
              <w:rPr>
                <w:lang w:val="en-GB"/>
              </w:rPr>
            </w:pPr>
            <w:r w:rsidRPr="00CB46CA">
              <w:rPr>
                <w:lang w:val="en-GB"/>
              </w:rPr>
              <w:t>1</w:t>
            </w:r>
          </w:p>
        </w:tc>
        <w:tc>
          <w:tcPr>
            <w:tcW w:w="3758" w:type="dxa"/>
            <w:vAlign w:val="center"/>
          </w:tcPr>
          <w:p w14:paraId="02E0DDFF" w14:textId="77777777" w:rsidR="006B0002" w:rsidRPr="00CB46CA" w:rsidRDefault="006B0002" w:rsidP="002A4435">
            <w:pPr>
              <w:spacing w:before="60" w:after="60"/>
            </w:pPr>
            <w:r w:rsidRPr="00CB46CA">
              <w:t>Bảo dưỡng, hiệu chỉnh và kiểm định cấp phép các cân băng tải máy cấp than nguyên lò 5, 6, cân băng định lượng đá vôi Dây chuyền 2</w:t>
            </w:r>
          </w:p>
        </w:tc>
        <w:tc>
          <w:tcPr>
            <w:tcW w:w="1752" w:type="dxa"/>
            <w:vAlign w:val="center"/>
          </w:tcPr>
          <w:p w14:paraId="07B13A29" w14:textId="77777777" w:rsidR="006B0002" w:rsidRPr="00CB46CA" w:rsidRDefault="006B0002" w:rsidP="002A4435">
            <w:pPr>
              <w:spacing w:before="60" w:after="60"/>
              <w:rPr>
                <w:lang w:val="en-GB"/>
              </w:rPr>
            </w:pPr>
            <w:r w:rsidRPr="00CB46CA">
              <w:rPr>
                <w:lang w:val="en-GB"/>
              </w:rPr>
              <w:t>Kể từ ngày hợp đồng có hiệu lực</w:t>
            </w:r>
          </w:p>
        </w:tc>
        <w:tc>
          <w:tcPr>
            <w:tcW w:w="3209" w:type="dxa"/>
            <w:vAlign w:val="center"/>
          </w:tcPr>
          <w:p w14:paraId="3510E50E" w14:textId="77777777" w:rsidR="006B0002" w:rsidRPr="00CB46CA" w:rsidRDefault="006B0002" w:rsidP="002A4435">
            <w:pPr>
              <w:pStyle w:val="BodyText"/>
              <w:spacing w:before="60" w:after="60"/>
              <w:rPr>
                <w:i/>
                <w:shd w:val="clear" w:color="auto" w:fill="FFFFFF"/>
              </w:rPr>
            </w:pPr>
            <w:r w:rsidRPr="00CB46CA">
              <w:rPr>
                <w:b/>
                <w:bCs/>
                <w:lang w:val="pl-PL"/>
              </w:rPr>
              <w:t>120 ngày</w:t>
            </w:r>
            <w:r w:rsidRPr="00CB46CA">
              <w:rPr>
                <w:b/>
                <w:lang w:val="pl-PL"/>
              </w:rPr>
              <w:t xml:space="preserve"> </w:t>
            </w:r>
            <w:r w:rsidRPr="00CB46CA">
              <w:rPr>
                <w:i/>
                <w:lang w:val="pl-PL"/>
              </w:rPr>
              <w:t>(</w:t>
            </w:r>
            <w:r w:rsidRPr="00CB46CA">
              <w:rPr>
                <w:i/>
                <w:shd w:val="clear" w:color="auto" w:fill="FFFFFF"/>
              </w:rPr>
              <w:t>Kể từ ngày hợp đồng có hiệu lực đến hết ngày nghiệm thu chạy thử tổng hợp toàn bộ hệ thống)</w:t>
            </w:r>
          </w:p>
        </w:tc>
      </w:tr>
    </w:tbl>
    <w:p w14:paraId="22F0728D" w14:textId="77777777" w:rsidR="006B0002" w:rsidRPr="00CB46CA" w:rsidRDefault="006B0002" w:rsidP="006B0002">
      <w:pPr>
        <w:widowControl w:val="0"/>
        <w:spacing w:after="120"/>
        <w:ind w:firstLine="567"/>
        <w:rPr>
          <w:b/>
          <w:sz w:val="10"/>
          <w:szCs w:val="26"/>
          <w:lang w:val="nl-NL"/>
        </w:rPr>
      </w:pPr>
    </w:p>
    <w:p w14:paraId="7D675433" w14:textId="77777777" w:rsidR="006B0002" w:rsidRPr="00CB46CA" w:rsidRDefault="006B0002" w:rsidP="006B0002">
      <w:pPr>
        <w:widowControl w:val="0"/>
        <w:spacing w:after="120"/>
        <w:ind w:firstLine="567"/>
        <w:rPr>
          <w:b/>
          <w:sz w:val="26"/>
          <w:szCs w:val="26"/>
          <w:lang w:val="nl-NL"/>
        </w:rPr>
      </w:pPr>
      <w:r w:rsidRPr="00CB46CA">
        <w:rPr>
          <w:b/>
          <w:sz w:val="26"/>
          <w:szCs w:val="26"/>
          <w:lang w:val="nl-NL"/>
        </w:rPr>
        <w:t>1.2. Giới thiệu về hệ thống cân băng tải máy cấp than nguyên lò 5, 6, cân băng định lượng đá vôi Dây chuyền 2:</w:t>
      </w:r>
    </w:p>
    <w:p w14:paraId="00162596" w14:textId="77777777" w:rsidR="006B0002" w:rsidRPr="00CB46CA" w:rsidRDefault="006B0002" w:rsidP="006B0002">
      <w:pPr>
        <w:widowControl w:val="0"/>
        <w:spacing w:after="120"/>
        <w:ind w:firstLine="567"/>
        <w:rPr>
          <w:sz w:val="26"/>
          <w:szCs w:val="26"/>
          <w:lang w:val="nl-NL"/>
        </w:rPr>
      </w:pPr>
      <w:r w:rsidRPr="00CB46CA">
        <w:rPr>
          <w:sz w:val="26"/>
          <w:szCs w:val="26"/>
          <w:lang w:val="nl-NL"/>
        </w:rPr>
        <w:t>Thông số kỹ thuật cân băng tải máy cấp than nguyên:</w:t>
      </w:r>
    </w:p>
    <w:p w14:paraId="6CACA51C" w14:textId="77777777" w:rsidR="006B0002" w:rsidRPr="00CB46CA" w:rsidRDefault="006B0002" w:rsidP="006B0002">
      <w:pPr>
        <w:widowControl w:val="0"/>
        <w:spacing w:after="120"/>
        <w:ind w:firstLine="567"/>
        <w:rPr>
          <w:sz w:val="26"/>
          <w:szCs w:val="26"/>
          <w:lang w:val="nl-NL"/>
        </w:rPr>
      </w:pPr>
      <w:r w:rsidRPr="00CB46CA">
        <w:rPr>
          <w:sz w:val="26"/>
          <w:szCs w:val="26"/>
          <w:lang w:val="nl-NL"/>
        </w:rPr>
        <w:t>-</w:t>
      </w:r>
      <w:r w:rsidRPr="00CB46CA">
        <w:rPr>
          <w:sz w:val="26"/>
          <w:szCs w:val="26"/>
          <w:lang w:val="nl-NL"/>
        </w:rPr>
        <w:tab/>
        <w:t>Hãng chế tạo: Stock (The Stock Equipment Company);</w:t>
      </w:r>
    </w:p>
    <w:p w14:paraId="3647172A" w14:textId="77777777" w:rsidR="006B0002" w:rsidRPr="00CB46CA" w:rsidRDefault="006B0002" w:rsidP="006B0002">
      <w:pPr>
        <w:widowControl w:val="0"/>
        <w:spacing w:after="120"/>
        <w:ind w:firstLine="567"/>
        <w:rPr>
          <w:sz w:val="26"/>
          <w:szCs w:val="26"/>
          <w:lang w:val="nl-NL"/>
        </w:rPr>
      </w:pPr>
      <w:r w:rsidRPr="00CB46CA">
        <w:rPr>
          <w:sz w:val="26"/>
          <w:szCs w:val="26"/>
          <w:lang w:val="nl-NL"/>
        </w:rPr>
        <w:t>-</w:t>
      </w:r>
      <w:r w:rsidRPr="00CB46CA">
        <w:rPr>
          <w:sz w:val="26"/>
          <w:szCs w:val="26"/>
          <w:lang w:val="nl-NL"/>
        </w:rPr>
        <w:tab/>
        <w:t>Model: EG2490;</w:t>
      </w:r>
    </w:p>
    <w:p w14:paraId="60506E6A" w14:textId="77777777" w:rsidR="006B0002" w:rsidRPr="00CB46CA" w:rsidRDefault="006B0002" w:rsidP="006B0002">
      <w:pPr>
        <w:widowControl w:val="0"/>
        <w:spacing w:after="120"/>
        <w:ind w:firstLine="567"/>
        <w:rPr>
          <w:sz w:val="26"/>
          <w:szCs w:val="26"/>
          <w:lang w:val="nl-NL"/>
        </w:rPr>
      </w:pPr>
      <w:r w:rsidRPr="00CB46CA">
        <w:rPr>
          <w:sz w:val="26"/>
          <w:szCs w:val="26"/>
          <w:lang w:val="nl-NL"/>
        </w:rPr>
        <w:t>-</w:t>
      </w:r>
      <w:r w:rsidRPr="00CB46CA">
        <w:rPr>
          <w:sz w:val="26"/>
          <w:szCs w:val="26"/>
          <w:lang w:val="nl-NL"/>
        </w:rPr>
        <w:tab/>
        <w:t>Nguồn cấp cho động cơ: 400 VAC, 3 pha, 50Hz;</w:t>
      </w:r>
    </w:p>
    <w:p w14:paraId="08A8AF47" w14:textId="77777777" w:rsidR="006B0002" w:rsidRPr="00CB46CA" w:rsidRDefault="006B0002" w:rsidP="006B0002">
      <w:pPr>
        <w:widowControl w:val="0"/>
        <w:spacing w:after="120"/>
        <w:ind w:firstLine="567"/>
        <w:rPr>
          <w:sz w:val="26"/>
          <w:szCs w:val="26"/>
          <w:lang w:val="nl-NL"/>
        </w:rPr>
      </w:pPr>
      <w:r w:rsidRPr="00CB46CA">
        <w:rPr>
          <w:sz w:val="26"/>
          <w:szCs w:val="26"/>
          <w:lang w:val="nl-NL"/>
        </w:rPr>
        <w:t>-</w:t>
      </w:r>
      <w:r w:rsidRPr="00CB46CA">
        <w:rPr>
          <w:sz w:val="26"/>
          <w:szCs w:val="26"/>
          <w:lang w:val="nl-NL"/>
        </w:rPr>
        <w:tab/>
        <w:t>Năng suất của máy cấp: Từ 7,6 đến 48,8 T/h;</w:t>
      </w:r>
    </w:p>
    <w:p w14:paraId="4A58F74E" w14:textId="77777777" w:rsidR="006B0002" w:rsidRPr="00CB46CA" w:rsidRDefault="006B0002" w:rsidP="006B0002">
      <w:pPr>
        <w:widowControl w:val="0"/>
        <w:spacing w:after="120"/>
        <w:ind w:firstLine="567"/>
        <w:rPr>
          <w:sz w:val="26"/>
          <w:szCs w:val="26"/>
          <w:lang w:val="nl-NL"/>
        </w:rPr>
      </w:pPr>
      <w:r w:rsidRPr="00CB46CA">
        <w:rPr>
          <w:sz w:val="26"/>
          <w:szCs w:val="26"/>
          <w:lang w:val="nl-NL"/>
        </w:rPr>
        <w:t>-</w:t>
      </w:r>
      <w:r w:rsidRPr="00CB46CA">
        <w:rPr>
          <w:sz w:val="26"/>
          <w:szCs w:val="26"/>
          <w:lang w:val="nl-NL"/>
        </w:rPr>
        <w:tab/>
        <w:t>Điều khiển động cơ bằng biến tần: Model M1430C;</w:t>
      </w:r>
    </w:p>
    <w:p w14:paraId="5214543C" w14:textId="77777777" w:rsidR="006B0002" w:rsidRPr="00CB46CA" w:rsidRDefault="006B0002" w:rsidP="006B0002">
      <w:pPr>
        <w:widowControl w:val="0"/>
        <w:spacing w:after="120"/>
        <w:ind w:firstLine="567"/>
        <w:rPr>
          <w:sz w:val="26"/>
          <w:szCs w:val="26"/>
          <w:lang w:val="nl-NL"/>
        </w:rPr>
      </w:pPr>
      <w:r w:rsidRPr="00CB46CA">
        <w:rPr>
          <w:sz w:val="26"/>
          <w:szCs w:val="26"/>
          <w:lang w:val="nl-NL"/>
        </w:rPr>
        <w:t>-</w:t>
      </w:r>
      <w:r w:rsidRPr="00CB46CA">
        <w:rPr>
          <w:sz w:val="26"/>
          <w:szCs w:val="26"/>
          <w:lang w:val="nl-NL"/>
        </w:rPr>
        <w:tab/>
        <w:t>Bộ điều khiển: Stock 196NT.</w:t>
      </w:r>
    </w:p>
    <w:p w14:paraId="70F06706" w14:textId="77777777" w:rsidR="006B0002" w:rsidRPr="00CB46CA" w:rsidRDefault="006B0002" w:rsidP="006B0002">
      <w:pPr>
        <w:widowControl w:val="0"/>
        <w:spacing w:after="120"/>
        <w:ind w:firstLine="567"/>
        <w:rPr>
          <w:sz w:val="26"/>
          <w:szCs w:val="26"/>
          <w:lang w:val="nl-NL"/>
        </w:rPr>
      </w:pPr>
      <w:r w:rsidRPr="00CB46CA">
        <w:rPr>
          <w:sz w:val="26"/>
          <w:szCs w:val="26"/>
          <w:lang w:val="nl-NL"/>
        </w:rPr>
        <w:t>Thông số kỹ thuật cân băng định lượng đá vôi:</w:t>
      </w:r>
    </w:p>
    <w:tbl>
      <w:tblPr>
        <w:tblW w:w="9149"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1548"/>
        <w:gridCol w:w="2376"/>
        <w:gridCol w:w="2049"/>
        <w:gridCol w:w="2326"/>
      </w:tblGrid>
      <w:tr w:rsidR="006B0002" w:rsidRPr="00CB46CA" w14:paraId="7B92E507" w14:textId="77777777" w:rsidTr="002A4435">
        <w:tc>
          <w:tcPr>
            <w:tcW w:w="850" w:type="dxa"/>
          </w:tcPr>
          <w:p w14:paraId="51AD3A3A" w14:textId="77777777" w:rsidR="006B0002" w:rsidRPr="00CB46CA" w:rsidRDefault="006B0002" w:rsidP="002A4435">
            <w:pPr>
              <w:jc w:val="center"/>
            </w:pPr>
            <w:r w:rsidRPr="00CB46CA">
              <w:lastRenderedPageBreak/>
              <w:t>STT</w:t>
            </w:r>
          </w:p>
        </w:tc>
        <w:tc>
          <w:tcPr>
            <w:tcW w:w="1548" w:type="dxa"/>
          </w:tcPr>
          <w:p w14:paraId="7D9FB662" w14:textId="77777777" w:rsidR="006B0002" w:rsidRPr="00CB46CA" w:rsidRDefault="006B0002" w:rsidP="002A4435">
            <w:pPr>
              <w:jc w:val="center"/>
            </w:pPr>
            <w:r w:rsidRPr="00CB46CA">
              <w:t>Tên thiết bị</w:t>
            </w:r>
          </w:p>
        </w:tc>
        <w:tc>
          <w:tcPr>
            <w:tcW w:w="2376" w:type="dxa"/>
          </w:tcPr>
          <w:p w14:paraId="7324BC58" w14:textId="77777777" w:rsidR="006B0002" w:rsidRPr="00CB46CA" w:rsidRDefault="006B0002" w:rsidP="002A4435">
            <w:pPr>
              <w:jc w:val="center"/>
            </w:pPr>
            <w:r w:rsidRPr="00CB46CA">
              <w:t>Kiểu loại, thông số kỹ thuật</w:t>
            </w:r>
          </w:p>
        </w:tc>
        <w:tc>
          <w:tcPr>
            <w:tcW w:w="2049" w:type="dxa"/>
          </w:tcPr>
          <w:p w14:paraId="635A67CA" w14:textId="77777777" w:rsidR="006B0002" w:rsidRPr="00CB46CA" w:rsidRDefault="006B0002" w:rsidP="002A4435">
            <w:pPr>
              <w:jc w:val="center"/>
            </w:pPr>
            <w:r w:rsidRPr="00CB46CA">
              <w:t>Hãng sản xuất</w:t>
            </w:r>
          </w:p>
        </w:tc>
        <w:tc>
          <w:tcPr>
            <w:tcW w:w="2326" w:type="dxa"/>
          </w:tcPr>
          <w:p w14:paraId="1E4C98E9" w14:textId="77777777" w:rsidR="006B0002" w:rsidRPr="00CB46CA" w:rsidRDefault="006B0002" w:rsidP="002A4435">
            <w:pPr>
              <w:jc w:val="center"/>
            </w:pPr>
            <w:r w:rsidRPr="00CB46CA">
              <w:t>Ghi chú</w:t>
            </w:r>
          </w:p>
        </w:tc>
      </w:tr>
      <w:tr w:rsidR="006B0002" w:rsidRPr="00CB46CA" w14:paraId="31033740" w14:textId="77777777" w:rsidTr="002A4435">
        <w:tc>
          <w:tcPr>
            <w:tcW w:w="850" w:type="dxa"/>
          </w:tcPr>
          <w:p w14:paraId="4D693B32" w14:textId="77777777" w:rsidR="006B0002" w:rsidRPr="00CB46CA" w:rsidRDefault="006B0002" w:rsidP="002A4435">
            <w:pPr>
              <w:jc w:val="center"/>
            </w:pPr>
            <w:r w:rsidRPr="00CB46CA">
              <w:t>1</w:t>
            </w:r>
          </w:p>
        </w:tc>
        <w:tc>
          <w:tcPr>
            <w:tcW w:w="1548" w:type="dxa"/>
          </w:tcPr>
          <w:p w14:paraId="5910DE88" w14:textId="77777777" w:rsidR="006B0002" w:rsidRPr="00CB46CA" w:rsidRDefault="006B0002" w:rsidP="002A4435">
            <w:r w:rsidRPr="00CB46CA">
              <w:t>Bộ xử lý &amp; chỉ thị cân</w:t>
            </w:r>
          </w:p>
        </w:tc>
        <w:tc>
          <w:tcPr>
            <w:tcW w:w="2376" w:type="dxa"/>
          </w:tcPr>
          <w:p w14:paraId="7735DA6C" w14:textId="77777777" w:rsidR="006B0002" w:rsidRPr="00CB46CA" w:rsidRDefault="006B0002" w:rsidP="002A4435">
            <w:r w:rsidRPr="00CB46CA">
              <w:t>Milltronics BW500</w:t>
            </w:r>
          </w:p>
        </w:tc>
        <w:tc>
          <w:tcPr>
            <w:tcW w:w="2049" w:type="dxa"/>
          </w:tcPr>
          <w:p w14:paraId="68096B53" w14:textId="77777777" w:rsidR="006B0002" w:rsidRPr="00CB46CA" w:rsidRDefault="006B0002" w:rsidP="002A4435">
            <w:r w:rsidRPr="00CB46CA">
              <w:t>SIEMENS</w:t>
            </w:r>
          </w:p>
        </w:tc>
        <w:tc>
          <w:tcPr>
            <w:tcW w:w="2326" w:type="dxa"/>
          </w:tcPr>
          <w:p w14:paraId="4C67465D" w14:textId="77777777" w:rsidR="006B0002" w:rsidRPr="00CB46CA" w:rsidRDefault="006B0002" w:rsidP="002A4435"/>
        </w:tc>
      </w:tr>
      <w:tr w:rsidR="006B0002" w:rsidRPr="00CB46CA" w14:paraId="110DB61A" w14:textId="77777777" w:rsidTr="002A4435">
        <w:tc>
          <w:tcPr>
            <w:tcW w:w="850" w:type="dxa"/>
          </w:tcPr>
          <w:p w14:paraId="636B6771" w14:textId="77777777" w:rsidR="006B0002" w:rsidRPr="00CB46CA" w:rsidRDefault="006B0002" w:rsidP="002A4435">
            <w:pPr>
              <w:jc w:val="center"/>
            </w:pPr>
            <w:r w:rsidRPr="00CB46CA">
              <w:t>2</w:t>
            </w:r>
          </w:p>
        </w:tc>
        <w:tc>
          <w:tcPr>
            <w:tcW w:w="1548" w:type="dxa"/>
          </w:tcPr>
          <w:p w14:paraId="2A6C480C" w14:textId="77777777" w:rsidR="006B0002" w:rsidRPr="00CB46CA" w:rsidRDefault="006B0002" w:rsidP="002A4435">
            <w:r w:rsidRPr="00CB46CA">
              <w:t>Cảm biến tải</w:t>
            </w:r>
          </w:p>
        </w:tc>
        <w:tc>
          <w:tcPr>
            <w:tcW w:w="2376" w:type="dxa"/>
          </w:tcPr>
          <w:p w14:paraId="1714C0B7" w14:textId="77777777" w:rsidR="006B0002" w:rsidRPr="00CB46CA" w:rsidRDefault="006B0002" w:rsidP="002A4435">
            <w:r w:rsidRPr="00CB46CA">
              <w:t>WL 260 10Kg</w:t>
            </w:r>
          </w:p>
        </w:tc>
        <w:tc>
          <w:tcPr>
            <w:tcW w:w="2049" w:type="dxa"/>
          </w:tcPr>
          <w:p w14:paraId="1231E37B" w14:textId="77777777" w:rsidR="006B0002" w:rsidRPr="00CB46CA" w:rsidRDefault="006B0002" w:rsidP="002A4435">
            <w:r w:rsidRPr="00CB46CA">
              <w:t>SIEMENS</w:t>
            </w:r>
          </w:p>
        </w:tc>
        <w:tc>
          <w:tcPr>
            <w:tcW w:w="2326" w:type="dxa"/>
          </w:tcPr>
          <w:p w14:paraId="1EF0A59A" w14:textId="77777777" w:rsidR="006B0002" w:rsidRPr="00CB46CA" w:rsidRDefault="006B0002" w:rsidP="002A4435">
            <w:r w:rsidRPr="00CB46CA">
              <w:t>02 loadcell lắp hai bên khung cân</w:t>
            </w:r>
          </w:p>
        </w:tc>
      </w:tr>
      <w:tr w:rsidR="006B0002" w:rsidRPr="00CB46CA" w14:paraId="749A8600" w14:textId="77777777" w:rsidTr="002A4435">
        <w:tc>
          <w:tcPr>
            <w:tcW w:w="850" w:type="dxa"/>
          </w:tcPr>
          <w:p w14:paraId="560FBCEA" w14:textId="77777777" w:rsidR="006B0002" w:rsidRPr="00CB46CA" w:rsidRDefault="006B0002" w:rsidP="002A4435">
            <w:pPr>
              <w:jc w:val="center"/>
            </w:pPr>
            <w:r w:rsidRPr="00CB46CA">
              <w:t>3</w:t>
            </w:r>
          </w:p>
        </w:tc>
        <w:tc>
          <w:tcPr>
            <w:tcW w:w="1548" w:type="dxa"/>
          </w:tcPr>
          <w:p w14:paraId="34CF4310" w14:textId="77777777" w:rsidR="006B0002" w:rsidRPr="00CB46CA" w:rsidRDefault="006B0002" w:rsidP="002A4435">
            <w:r w:rsidRPr="00CB46CA">
              <w:t>Cảm biến tốc độ</w:t>
            </w:r>
          </w:p>
        </w:tc>
        <w:tc>
          <w:tcPr>
            <w:tcW w:w="2376" w:type="dxa"/>
          </w:tcPr>
          <w:p w14:paraId="0E4C7F6D" w14:textId="77777777" w:rsidR="006B0002" w:rsidRPr="00CB46CA" w:rsidRDefault="006B0002" w:rsidP="002A4435">
            <w:r w:rsidRPr="00CB46CA">
              <w:t>WS300</w:t>
            </w:r>
          </w:p>
        </w:tc>
        <w:tc>
          <w:tcPr>
            <w:tcW w:w="2049" w:type="dxa"/>
          </w:tcPr>
          <w:p w14:paraId="27C13E6F" w14:textId="77777777" w:rsidR="006B0002" w:rsidRPr="00CB46CA" w:rsidRDefault="006B0002" w:rsidP="002A4435">
            <w:r w:rsidRPr="00CB46CA">
              <w:t>SIEMENS</w:t>
            </w:r>
          </w:p>
        </w:tc>
        <w:tc>
          <w:tcPr>
            <w:tcW w:w="2326" w:type="dxa"/>
          </w:tcPr>
          <w:p w14:paraId="3B84E6E4" w14:textId="77777777" w:rsidR="006B0002" w:rsidRPr="00CB46CA" w:rsidRDefault="006B0002" w:rsidP="002A4435"/>
        </w:tc>
      </w:tr>
      <w:tr w:rsidR="006B0002" w:rsidRPr="00CB46CA" w14:paraId="62DB4835" w14:textId="77777777" w:rsidTr="002A4435">
        <w:tc>
          <w:tcPr>
            <w:tcW w:w="850" w:type="dxa"/>
          </w:tcPr>
          <w:p w14:paraId="6713B1A6" w14:textId="77777777" w:rsidR="006B0002" w:rsidRPr="00CB46CA" w:rsidRDefault="006B0002" w:rsidP="002A4435">
            <w:pPr>
              <w:jc w:val="center"/>
            </w:pPr>
            <w:r w:rsidRPr="00CB46CA">
              <w:t>4</w:t>
            </w:r>
          </w:p>
        </w:tc>
        <w:tc>
          <w:tcPr>
            <w:tcW w:w="1548" w:type="dxa"/>
          </w:tcPr>
          <w:p w14:paraId="79930CAF" w14:textId="77777777" w:rsidR="006B0002" w:rsidRPr="00CB46CA" w:rsidRDefault="006B0002" w:rsidP="002A4435">
            <w:r w:rsidRPr="00CB46CA">
              <w:t>Khung cân</w:t>
            </w:r>
          </w:p>
        </w:tc>
        <w:tc>
          <w:tcPr>
            <w:tcW w:w="2376" w:type="dxa"/>
          </w:tcPr>
          <w:p w14:paraId="195A9E8C" w14:textId="77777777" w:rsidR="006B0002" w:rsidRPr="00CB46CA" w:rsidRDefault="006B0002" w:rsidP="002A4435">
            <w:r w:rsidRPr="00CB46CA">
              <w:t>MODEL 618-52-ECG-XD6</w:t>
            </w:r>
          </w:p>
        </w:tc>
        <w:tc>
          <w:tcPr>
            <w:tcW w:w="2049" w:type="dxa"/>
          </w:tcPr>
          <w:p w14:paraId="448115D5" w14:textId="77777777" w:rsidR="006B0002" w:rsidRPr="00CB46CA" w:rsidRDefault="006B0002" w:rsidP="002A4435"/>
        </w:tc>
        <w:tc>
          <w:tcPr>
            <w:tcW w:w="2326" w:type="dxa"/>
          </w:tcPr>
          <w:p w14:paraId="272F7654" w14:textId="77777777" w:rsidR="006B0002" w:rsidRPr="00CB46CA" w:rsidRDefault="006B0002" w:rsidP="002A4435"/>
        </w:tc>
      </w:tr>
      <w:tr w:rsidR="006B0002" w:rsidRPr="00CB46CA" w14:paraId="4F891277" w14:textId="77777777" w:rsidTr="002A4435">
        <w:tc>
          <w:tcPr>
            <w:tcW w:w="850" w:type="dxa"/>
          </w:tcPr>
          <w:p w14:paraId="116E1557" w14:textId="77777777" w:rsidR="006B0002" w:rsidRPr="00CB46CA" w:rsidRDefault="006B0002" w:rsidP="002A4435">
            <w:pPr>
              <w:jc w:val="center"/>
            </w:pPr>
            <w:r w:rsidRPr="00CB46CA">
              <w:t>5</w:t>
            </w:r>
          </w:p>
        </w:tc>
        <w:tc>
          <w:tcPr>
            <w:tcW w:w="1548" w:type="dxa"/>
          </w:tcPr>
          <w:p w14:paraId="4735564A" w14:textId="77777777" w:rsidR="006B0002" w:rsidRPr="00CB46CA" w:rsidRDefault="006B0002" w:rsidP="002A4435">
            <w:r w:rsidRPr="00CB46CA">
              <w:t>Khối lượng mẫu</w:t>
            </w:r>
          </w:p>
        </w:tc>
        <w:tc>
          <w:tcPr>
            <w:tcW w:w="2376" w:type="dxa"/>
          </w:tcPr>
          <w:p w14:paraId="643C2AC0" w14:textId="77777777" w:rsidR="006B0002" w:rsidRPr="00CB46CA" w:rsidRDefault="006B0002" w:rsidP="002A4435">
            <w:r w:rsidRPr="00CB46CA">
              <w:t>11.85Kg/m</w:t>
            </w:r>
          </w:p>
        </w:tc>
        <w:tc>
          <w:tcPr>
            <w:tcW w:w="2049" w:type="dxa"/>
          </w:tcPr>
          <w:p w14:paraId="7340E7BB" w14:textId="77777777" w:rsidR="006B0002" w:rsidRPr="00CB46CA" w:rsidRDefault="006B0002" w:rsidP="002A4435"/>
        </w:tc>
        <w:tc>
          <w:tcPr>
            <w:tcW w:w="2326" w:type="dxa"/>
          </w:tcPr>
          <w:p w14:paraId="1C06E4ED" w14:textId="77777777" w:rsidR="006B0002" w:rsidRPr="00CB46CA" w:rsidRDefault="006B0002" w:rsidP="002A4435">
            <w:r w:rsidRPr="00CB46CA">
              <w:t>Dùng để hiệu chỉnh cân băng</w:t>
            </w:r>
          </w:p>
        </w:tc>
      </w:tr>
      <w:tr w:rsidR="006B0002" w:rsidRPr="00CB46CA" w14:paraId="2C70A7D0" w14:textId="77777777" w:rsidTr="002A4435">
        <w:tc>
          <w:tcPr>
            <w:tcW w:w="850" w:type="dxa"/>
          </w:tcPr>
          <w:p w14:paraId="58964C2D" w14:textId="77777777" w:rsidR="006B0002" w:rsidRPr="00CB46CA" w:rsidRDefault="006B0002" w:rsidP="002A4435">
            <w:pPr>
              <w:jc w:val="center"/>
            </w:pPr>
            <w:r w:rsidRPr="00CB46CA">
              <w:t>6</w:t>
            </w:r>
          </w:p>
        </w:tc>
        <w:tc>
          <w:tcPr>
            <w:tcW w:w="1548" w:type="dxa"/>
          </w:tcPr>
          <w:p w14:paraId="18F5383C" w14:textId="77777777" w:rsidR="006B0002" w:rsidRPr="00CB46CA" w:rsidRDefault="006B0002" w:rsidP="002A4435">
            <w:r w:rsidRPr="00CB46CA">
              <w:t xml:space="preserve">Lưu lượng định mức </w:t>
            </w:r>
          </w:p>
        </w:tc>
        <w:tc>
          <w:tcPr>
            <w:tcW w:w="2376" w:type="dxa"/>
          </w:tcPr>
          <w:p w14:paraId="127B2021" w14:textId="77777777" w:rsidR="006B0002" w:rsidRPr="00CB46CA" w:rsidRDefault="006B0002" w:rsidP="002A4435">
            <w:r w:rsidRPr="00CB46CA">
              <w:t>8.00Tons/Hr</w:t>
            </w:r>
          </w:p>
        </w:tc>
        <w:tc>
          <w:tcPr>
            <w:tcW w:w="2049" w:type="dxa"/>
          </w:tcPr>
          <w:p w14:paraId="188C4CA9" w14:textId="77777777" w:rsidR="006B0002" w:rsidRPr="00CB46CA" w:rsidRDefault="006B0002" w:rsidP="002A4435"/>
        </w:tc>
        <w:tc>
          <w:tcPr>
            <w:tcW w:w="2326" w:type="dxa"/>
          </w:tcPr>
          <w:p w14:paraId="5965AB7C" w14:textId="77777777" w:rsidR="006B0002" w:rsidRPr="00CB46CA" w:rsidRDefault="006B0002" w:rsidP="002A4435"/>
        </w:tc>
      </w:tr>
      <w:tr w:rsidR="006B0002" w:rsidRPr="00CB46CA" w14:paraId="2E76BF44" w14:textId="77777777" w:rsidTr="002A4435">
        <w:tc>
          <w:tcPr>
            <w:tcW w:w="850" w:type="dxa"/>
          </w:tcPr>
          <w:p w14:paraId="78E2A263" w14:textId="77777777" w:rsidR="006B0002" w:rsidRPr="00CB46CA" w:rsidRDefault="006B0002" w:rsidP="002A4435">
            <w:pPr>
              <w:jc w:val="center"/>
            </w:pPr>
            <w:r w:rsidRPr="00CB46CA">
              <w:t>7</w:t>
            </w:r>
          </w:p>
        </w:tc>
        <w:tc>
          <w:tcPr>
            <w:tcW w:w="8299" w:type="dxa"/>
            <w:gridSpan w:val="4"/>
          </w:tcPr>
          <w:p w14:paraId="297CA947" w14:textId="77777777" w:rsidR="006B0002" w:rsidRPr="00CB46CA" w:rsidRDefault="006B0002" w:rsidP="002A4435">
            <w:r w:rsidRPr="00CB46CA">
              <w:rPr>
                <w:u w:val="single"/>
              </w:rPr>
              <w:t>Cấp chính xác</w:t>
            </w:r>
            <w:r w:rsidRPr="00CB46CA">
              <w:t>: Phụ thuộc vào sai số cảm biến tốc độ băng, chất lượng con lăn khung cân, cấp chính xác các cảm biến tải, thông số chiều dài băng…</w:t>
            </w:r>
          </w:p>
        </w:tc>
      </w:tr>
    </w:tbl>
    <w:p w14:paraId="1C946F91" w14:textId="77777777" w:rsidR="006B0002" w:rsidRPr="00CB46CA" w:rsidRDefault="006B0002" w:rsidP="006B0002">
      <w:pPr>
        <w:widowControl w:val="0"/>
        <w:spacing w:after="120"/>
        <w:ind w:firstLine="567"/>
        <w:rPr>
          <w:sz w:val="26"/>
          <w:szCs w:val="26"/>
          <w:lang w:val="nl-NL"/>
        </w:rPr>
      </w:pPr>
    </w:p>
    <w:p w14:paraId="0588DBAE" w14:textId="77777777" w:rsidR="006B0002" w:rsidRPr="00CB46CA" w:rsidRDefault="006B0002" w:rsidP="006B0002">
      <w:pPr>
        <w:spacing w:after="120"/>
        <w:ind w:firstLine="567"/>
        <w:rPr>
          <w:b/>
          <w:sz w:val="26"/>
          <w:szCs w:val="26"/>
          <w:lang w:val="nl-NL"/>
        </w:rPr>
      </w:pPr>
      <w:r w:rsidRPr="00CB46CA">
        <w:rPr>
          <w:b/>
          <w:sz w:val="26"/>
          <w:szCs w:val="26"/>
          <w:lang w:val="nl-NL"/>
        </w:rPr>
        <w:t>1.3. Tình trạng kỹ thuật tại thời điểm khảo sát</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
        <w:gridCol w:w="8173"/>
      </w:tblGrid>
      <w:tr w:rsidR="006B0002" w:rsidRPr="00CB46CA" w14:paraId="01456CCB" w14:textId="77777777" w:rsidTr="002A4435">
        <w:tc>
          <w:tcPr>
            <w:tcW w:w="9214" w:type="dxa"/>
            <w:gridSpan w:val="2"/>
            <w:vAlign w:val="center"/>
          </w:tcPr>
          <w:p w14:paraId="6E60590E" w14:textId="77777777" w:rsidR="006B0002" w:rsidRPr="00CB46CA" w:rsidRDefault="006B0002" w:rsidP="002A4435">
            <w:pPr>
              <w:spacing w:line="312" w:lineRule="auto"/>
              <w:jc w:val="center"/>
              <w:rPr>
                <w:b/>
              </w:rPr>
            </w:pPr>
            <w:r w:rsidRPr="00CB46CA">
              <w:rPr>
                <w:b/>
              </w:rPr>
              <w:t>Lò 5</w:t>
            </w:r>
          </w:p>
        </w:tc>
      </w:tr>
      <w:tr w:rsidR="006B0002" w:rsidRPr="00CB46CA" w14:paraId="26006459" w14:textId="77777777" w:rsidTr="002A4435">
        <w:tc>
          <w:tcPr>
            <w:tcW w:w="1041" w:type="dxa"/>
            <w:vAlign w:val="center"/>
          </w:tcPr>
          <w:p w14:paraId="5F6B6137" w14:textId="77777777" w:rsidR="006B0002" w:rsidRPr="00CB46CA" w:rsidRDefault="006B0002" w:rsidP="002A4435">
            <w:pPr>
              <w:spacing w:line="312" w:lineRule="auto"/>
              <w:jc w:val="center"/>
              <w:rPr>
                <w:b/>
              </w:rPr>
            </w:pPr>
            <w:r w:rsidRPr="00CB46CA">
              <w:rPr>
                <w:b/>
              </w:rPr>
              <w:t>Máy cấp</w:t>
            </w:r>
          </w:p>
        </w:tc>
        <w:tc>
          <w:tcPr>
            <w:tcW w:w="8173" w:type="dxa"/>
            <w:vAlign w:val="center"/>
          </w:tcPr>
          <w:p w14:paraId="357D6109" w14:textId="77777777" w:rsidR="006B0002" w:rsidRPr="00CB46CA" w:rsidRDefault="006B0002" w:rsidP="002A4435">
            <w:pPr>
              <w:spacing w:line="312" w:lineRule="auto"/>
              <w:jc w:val="center"/>
              <w:rPr>
                <w:b/>
              </w:rPr>
            </w:pPr>
            <w:r w:rsidRPr="00CB46CA">
              <w:rPr>
                <w:b/>
              </w:rPr>
              <w:t>Hiện trạng</w:t>
            </w:r>
          </w:p>
        </w:tc>
      </w:tr>
      <w:tr w:rsidR="006B0002" w:rsidRPr="00CB46CA" w14:paraId="0D5FF368" w14:textId="77777777" w:rsidTr="002A4435">
        <w:tc>
          <w:tcPr>
            <w:tcW w:w="1041" w:type="dxa"/>
          </w:tcPr>
          <w:p w14:paraId="78166825" w14:textId="77777777" w:rsidR="006B0002" w:rsidRPr="00CB46CA" w:rsidRDefault="006B0002" w:rsidP="002A4435">
            <w:pPr>
              <w:spacing w:line="312" w:lineRule="auto"/>
              <w:jc w:val="center"/>
              <w:rPr>
                <w:b/>
              </w:rPr>
            </w:pPr>
            <w:r w:rsidRPr="00CB46CA">
              <w:rPr>
                <w:b/>
              </w:rPr>
              <w:t>1A</w:t>
            </w:r>
          </w:p>
        </w:tc>
        <w:tc>
          <w:tcPr>
            <w:tcW w:w="8173" w:type="dxa"/>
          </w:tcPr>
          <w:p w14:paraId="0EA64E07" w14:textId="77777777" w:rsidR="006B0002" w:rsidRPr="00CB46CA" w:rsidRDefault="006B0002" w:rsidP="002A4435">
            <w:pPr>
              <w:spacing w:before="60" w:line="312" w:lineRule="auto"/>
            </w:pPr>
            <w:r w:rsidRPr="00CB46CA">
              <w:t>- Động cơ máy cấp làm việc bình thường;</w:t>
            </w:r>
          </w:p>
          <w:p w14:paraId="1D0C1C51" w14:textId="77777777" w:rsidR="006B0002" w:rsidRPr="00CB46CA" w:rsidRDefault="006B0002" w:rsidP="002A4435">
            <w:pPr>
              <w:spacing w:before="60" w:line="312" w:lineRule="auto"/>
              <w:rPr>
                <w:color w:val="FF0000"/>
              </w:rPr>
            </w:pPr>
            <w:r w:rsidRPr="00CB46CA">
              <w:t>- Tủ điều khiển máy cấp làm việc bình thường;</w:t>
            </w:r>
          </w:p>
          <w:p w14:paraId="74A7049F" w14:textId="77777777" w:rsidR="006B0002" w:rsidRPr="00CB46CA" w:rsidRDefault="006B0002" w:rsidP="002A4435">
            <w:pPr>
              <w:spacing w:before="60" w:line="312" w:lineRule="auto"/>
            </w:pPr>
            <w:r w:rsidRPr="00CB46CA">
              <w:t>- Thiết bị báo mức than trên băng làm việc bình thường;</w:t>
            </w:r>
          </w:p>
          <w:p w14:paraId="4669469E" w14:textId="77777777" w:rsidR="006B0002" w:rsidRPr="00CB46CA" w:rsidRDefault="006B0002" w:rsidP="002A4435">
            <w:pPr>
              <w:spacing w:before="60" w:line="312" w:lineRule="auto"/>
            </w:pPr>
            <w:r w:rsidRPr="00CB46CA">
              <w:t>- Con lăn, giá đỡ load cell làm việc bình thường;</w:t>
            </w:r>
          </w:p>
          <w:p w14:paraId="4FC6E2CE" w14:textId="77777777" w:rsidR="006B0002" w:rsidRPr="00CB46CA" w:rsidRDefault="006B0002" w:rsidP="002A4435">
            <w:pPr>
              <w:spacing w:before="60" w:line="312" w:lineRule="auto"/>
            </w:pPr>
            <w:r w:rsidRPr="00CB46CA">
              <w:t>- 02 load cell làm việc bình thường;</w:t>
            </w:r>
          </w:p>
          <w:p w14:paraId="1BF7D6A6" w14:textId="77777777" w:rsidR="006B0002" w:rsidRPr="00CB46CA" w:rsidRDefault="006B0002" w:rsidP="002A4435">
            <w:pPr>
              <w:spacing w:before="60" w:line="312" w:lineRule="auto"/>
            </w:pPr>
            <w:r w:rsidRPr="00CB46CA">
              <w:t>- Thiết bị báo tắc than làm việc bình thường;</w:t>
            </w:r>
          </w:p>
          <w:p w14:paraId="0DF261AB" w14:textId="77777777" w:rsidR="006B0002" w:rsidRPr="00CB46CA" w:rsidRDefault="006B0002" w:rsidP="002A4435">
            <w:pPr>
              <w:spacing w:before="60" w:line="312" w:lineRule="auto"/>
            </w:pPr>
            <w:r w:rsidRPr="00CB46CA">
              <w:t xml:space="preserve">- Biến tần điều khiển động cơ làm việc bình thường; </w:t>
            </w:r>
          </w:p>
          <w:p w14:paraId="26999BEA" w14:textId="77777777" w:rsidR="006B0002" w:rsidRPr="00CB46CA" w:rsidRDefault="006B0002" w:rsidP="002A4435">
            <w:pPr>
              <w:spacing w:before="60" w:line="312" w:lineRule="auto"/>
            </w:pPr>
            <w:r w:rsidRPr="00CB46CA">
              <w:t>- Thiết bị giám sát quay băng tải làm việc bình thường;</w:t>
            </w:r>
          </w:p>
          <w:p w14:paraId="6DFF1BB9" w14:textId="77777777" w:rsidR="006B0002" w:rsidRPr="00CB46CA" w:rsidRDefault="006B0002" w:rsidP="002A4435">
            <w:pPr>
              <w:spacing w:before="60" w:line="312" w:lineRule="auto"/>
            </w:pPr>
            <w:r w:rsidRPr="00CB46CA">
              <w:t>- Thiết bị đo tốc độ động cơ máy cấp làm việc bình thường;</w:t>
            </w:r>
          </w:p>
          <w:p w14:paraId="6ED77F7E" w14:textId="77777777" w:rsidR="006B0002" w:rsidRPr="00CB46CA" w:rsidRDefault="006B0002" w:rsidP="002A4435">
            <w:pPr>
              <w:spacing w:before="60" w:line="312" w:lineRule="auto"/>
            </w:pPr>
            <w:r w:rsidRPr="00CB46CA">
              <w:t>- Màn hình chỉ thị máy cấp làm việc bình thường;</w:t>
            </w:r>
          </w:p>
          <w:p w14:paraId="5C42E534" w14:textId="77777777" w:rsidR="006B0002" w:rsidRPr="00CB46CA" w:rsidRDefault="006B0002" w:rsidP="002A4435">
            <w:pPr>
              <w:spacing w:before="60" w:line="312" w:lineRule="auto"/>
            </w:pPr>
            <w:r w:rsidRPr="00CB46CA">
              <w:t>- Bo mạch điều khiển máy cấp than nguyên làm việc bình thường;</w:t>
            </w:r>
          </w:p>
        </w:tc>
      </w:tr>
      <w:tr w:rsidR="006B0002" w:rsidRPr="00CB46CA" w14:paraId="35C41F42" w14:textId="77777777" w:rsidTr="002A4435">
        <w:tc>
          <w:tcPr>
            <w:tcW w:w="1041" w:type="dxa"/>
          </w:tcPr>
          <w:p w14:paraId="35098565" w14:textId="77777777" w:rsidR="006B0002" w:rsidRPr="00CB46CA" w:rsidRDefault="006B0002" w:rsidP="002A4435">
            <w:pPr>
              <w:spacing w:line="312" w:lineRule="auto"/>
              <w:jc w:val="center"/>
              <w:rPr>
                <w:b/>
              </w:rPr>
            </w:pPr>
            <w:r w:rsidRPr="00CB46CA">
              <w:rPr>
                <w:b/>
              </w:rPr>
              <w:t>1B</w:t>
            </w:r>
          </w:p>
        </w:tc>
        <w:tc>
          <w:tcPr>
            <w:tcW w:w="8173" w:type="dxa"/>
          </w:tcPr>
          <w:p w14:paraId="494F3867" w14:textId="77777777" w:rsidR="006B0002" w:rsidRPr="00CB46CA" w:rsidRDefault="006B0002" w:rsidP="002A4435">
            <w:pPr>
              <w:spacing w:before="60" w:line="312" w:lineRule="auto"/>
            </w:pPr>
            <w:r w:rsidRPr="00CB46CA">
              <w:t>- Động cơ máy cấp làm việc bình thường;</w:t>
            </w:r>
          </w:p>
          <w:p w14:paraId="7F33908B" w14:textId="77777777" w:rsidR="006B0002" w:rsidRPr="00CB46CA" w:rsidRDefault="006B0002" w:rsidP="002A4435">
            <w:pPr>
              <w:spacing w:before="60" w:line="312" w:lineRule="auto"/>
            </w:pPr>
            <w:r w:rsidRPr="00CB46CA">
              <w:t>- Tủ điều khiển máy cấp làm việc bình thường, khoá tủ điều khiển làm việc bình thường;</w:t>
            </w:r>
          </w:p>
          <w:p w14:paraId="783D2F7C" w14:textId="77777777" w:rsidR="006B0002" w:rsidRPr="00CB46CA" w:rsidRDefault="006B0002" w:rsidP="002A4435">
            <w:pPr>
              <w:spacing w:before="60" w:line="312" w:lineRule="auto"/>
            </w:pPr>
            <w:r w:rsidRPr="00CB46CA">
              <w:t>- Thiết bị báo mức than trên băng làm việc bình thường;</w:t>
            </w:r>
          </w:p>
          <w:p w14:paraId="5E53A626" w14:textId="77777777" w:rsidR="006B0002" w:rsidRPr="00CB46CA" w:rsidRDefault="006B0002" w:rsidP="002A4435">
            <w:pPr>
              <w:spacing w:before="60" w:line="312" w:lineRule="auto"/>
            </w:pPr>
            <w:r w:rsidRPr="00CB46CA">
              <w:t>- Con lăn, giá đỡ load cell làm việc bình thường;</w:t>
            </w:r>
          </w:p>
          <w:p w14:paraId="4A19F49E" w14:textId="77777777" w:rsidR="006B0002" w:rsidRPr="00CB46CA" w:rsidRDefault="006B0002" w:rsidP="002A4435">
            <w:pPr>
              <w:spacing w:before="60" w:line="312" w:lineRule="auto"/>
            </w:pPr>
            <w:r w:rsidRPr="00CB46CA">
              <w:t>- 02 load cell làm việc bình thường;</w:t>
            </w:r>
          </w:p>
          <w:p w14:paraId="60CA320E" w14:textId="77777777" w:rsidR="006B0002" w:rsidRPr="00CB46CA" w:rsidRDefault="006B0002" w:rsidP="002A4435">
            <w:pPr>
              <w:spacing w:before="60" w:line="312" w:lineRule="auto"/>
            </w:pPr>
            <w:r w:rsidRPr="00CB46CA">
              <w:t>- Thiết bị báo tắc than làm việc bình thường;</w:t>
            </w:r>
          </w:p>
          <w:p w14:paraId="47EF2910" w14:textId="77777777" w:rsidR="006B0002" w:rsidRPr="00CB46CA" w:rsidRDefault="006B0002" w:rsidP="002A4435">
            <w:pPr>
              <w:spacing w:before="60" w:line="312" w:lineRule="auto"/>
            </w:pPr>
            <w:r w:rsidRPr="00CB46CA">
              <w:lastRenderedPageBreak/>
              <w:t>- Biến tần điều khiển động cơ làm việc bình thường;</w:t>
            </w:r>
          </w:p>
          <w:p w14:paraId="3D072CD2" w14:textId="77777777" w:rsidR="006B0002" w:rsidRPr="00CB46CA" w:rsidRDefault="006B0002" w:rsidP="002A4435">
            <w:pPr>
              <w:spacing w:before="60" w:line="312" w:lineRule="auto"/>
            </w:pPr>
            <w:r w:rsidRPr="00CB46CA">
              <w:t>- Thiết bị giám sát quay băng tải làm việc bình thường;</w:t>
            </w:r>
          </w:p>
          <w:p w14:paraId="574F3E3E" w14:textId="77777777" w:rsidR="006B0002" w:rsidRPr="00CB46CA" w:rsidRDefault="006B0002" w:rsidP="002A4435">
            <w:pPr>
              <w:spacing w:before="60" w:line="312" w:lineRule="auto"/>
            </w:pPr>
            <w:r w:rsidRPr="00CB46CA">
              <w:t>- Thiết bị đo tốc độ động cơ máy cấp làm việc bình thường;</w:t>
            </w:r>
          </w:p>
          <w:p w14:paraId="1613B515" w14:textId="77777777" w:rsidR="006B0002" w:rsidRPr="00CB46CA" w:rsidRDefault="006B0002" w:rsidP="002A4435">
            <w:pPr>
              <w:spacing w:before="60" w:line="312" w:lineRule="auto"/>
            </w:pPr>
            <w:r w:rsidRPr="00CB46CA">
              <w:t>- Màn hình chỉ thị máy cấp làm việc bình thường;</w:t>
            </w:r>
          </w:p>
          <w:p w14:paraId="0D1690F8" w14:textId="77777777" w:rsidR="006B0002" w:rsidRPr="00CB46CA" w:rsidRDefault="006B0002" w:rsidP="002A4435">
            <w:pPr>
              <w:spacing w:before="60" w:line="312" w:lineRule="auto"/>
            </w:pPr>
            <w:r w:rsidRPr="00CB46CA">
              <w:t>- Bo mạch điều khiển máy cấp than nguyên làm việc bình thường;</w:t>
            </w:r>
          </w:p>
        </w:tc>
      </w:tr>
      <w:tr w:rsidR="006B0002" w:rsidRPr="00CB46CA" w14:paraId="4483679A" w14:textId="77777777" w:rsidTr="002A4435">
        <w:tc>
          <w:tcPr>
            <w:tcW w:w="1041" w:type="dxa"/>
          </w:tcPr>
          <w:p w14:paraId="3FF0046A" w14:textId="77777777" w:rsidR="006B0002" w:rsidRPr="00CB46CA" w:rsidRDefault="006B0002" w:rsidP="002A4435">
            <w:pPr>
              <w:spacing w:line="312" w:lineRule="auto"/>
              <w:jc w:val="center"/>
              <w:rPr>
                <w:b/>
              </w:rPr>
            </w:pPr>
            <w:r w:rsidRPr="00CB46CA">
              <w:rPr>
                <w:b/>
              </w:rPr>
              <w:lastRenderedPageBreak/>
              <w:t>2A</w:t>
            </w:r>
          </w:p>
        </w:tc>
        <w:tc>
          <w:tcPr>
            <w:tcW w:w="8173" w:type="dxa"/>
          </w:tcPr>
          <w:p w14:paraId="75E61D63" w14:textId="77777777" w:rsidR="006B0002" w:rsidRPr="00CB46CA" w:rsidRDefault="006B0002" w:rsidP="002A4435">
            <w:pPr>
              <w:spacing w:before="60" w:line="312" w:lineRule="auto"/>
            </w:pPr>
            <w:r w:rsidRPr="00CB46CA">
              <w:t>- Động cơ máy cấp làm việc bình thường;</w:t>
            </w:r>
          </w:p>
          <w:p w14:paraId="180258BA" w14:textId="77777777" w:rsidR="006B0002" w:rsidRPr="00CB46CA" w:rsidRDefault="006B0002" w:rsidP="002A4435">
            <w:pPr>
              <w:spacing w:before="60" w:line="312" w:lineRule="auto"/>
            </w:pPr>
            <w:r w:rsidRPr="00CB46CA">
              <w:t>- Tủ điều khiển máy cấp làm việc bình thường, khoá tủ điều khiển làm việc bình thường;</w:t>
            </w:r>
          </w:p>
          <w:p w14:paraId="2D12917E" w14:textId="77777777" w:rsidR="006B0002" w:rsidRPr="00CB46CA" w:rsidRDefault="006B0002" w:rsidP="002A4435">
            <w:pPr>
              <w:spacing w:before="60" w:line="312" w:lineRule="auto"/>
            </w:pPr>
            <w:r w:rsidRPr="00CB46CA">
              <w:t>- Thiết bị báo mức than trên băng làm việc bình thường;</w:t>
            </w:r>
          </w:p>
          <w:p w14:paraId="3C6451E9" w14:textId="77777777" w:rsidR="006B0002" w:rsidRPr="00CB46CA" w:rsidRDefault="006B0002" w:rsidP="002A4435">
            <w:pPr>
              <w:spacing w:before="60" w:line="312" w:lineRule="auto"/>
            </w:pPr>
            <w:r w:rsidRPr="00CB46CA">
              <w:t>- Con lăn, giá đỡ load cell làm việc bình thường;</w:t>
            </w:r>
          </w:p>
          <w:p w14:paraId="6FA727E4" w14:textId="77777777" w:rsidR="006B0002" w:rsidRPr="00CB46CA" w:rsidRDefault="006B0002" w:rsidP="002A4435">
            <w:pPr>
              <w:spacing w:before="60" w:line="312" w:lineRule="auto"/>
            </w:pPr>
            <w:r w:rsidRPr="00CB46CA">
              <w:t>- 02 load cell làm việc bình thường;</w:t>
            </w:r>
          </w:p>
          <w:p w14:paraId="7AB24445" w14:textId="77777777" w:rsidR="006B0002" w:rsidRPr="00CB46CA" w:rsidRDefault="006B0002" w:rsidP="002A4435">
            <w:pPr>
              <w:spacing w:before="60" w:line="312" w:lineRule="auto"/>
            </w:pPr>
            <w:r w:rsidRPr="00CB46CA">
              <w:t>- Thiết bị báo tắc than làm việc bình thường;</w:t>
            </w:r>
          </w:p>
          <w:p w14:paraId="23F20161" w14:textId="77777777" w:rsidR="006B0002" w:rsidRPr="00CB46CA" w:rsidRDefault="006B0002" w:rsidP="002A4435">
            <w:pPr>
              <w:spacing w:before="60" w:line="312" w:lineRule="auto"/>
            </w:pPr>
            <w:r w:rsidRPr="00CB46CA">
              <w:t>- Biến tần điều khiển động cơ làm việc bình thường;</w:t>
            </w:r>
          </w:p>
          <w:p w14:paraId="162BB8E3" w14:textId="77777777" w:rsidR="006B0002" w:rsidRPr="00CB46CA" w:rsidRDefault="006B0002" w:rsidP="002A4435">
            <w:pPr>
              <w:spacing w:before="60" w:line="312" w:lineRule="auto"/>
            </w:pPr>
            <w:r w:rsidRPr="00CB46CA">
              <w:t>- Thiết bị giám sát quay băng tải làm việc bình thường;</w:t>
            </w:r>
          </w:p>
          <w:p w14:paraId="26609D5B" w14:textId="77777777" w:rsidR="006B0002" w:rsidRPr="00CB46CA" w:rsidRDefault="006B0002" w:rsidP="002A4435">
            <w:pPr>
              <w:spacing w:before="60" w:line="312" w:lineRule="auto"/>
            </w:pPr>
            <w:r w:rsidRPr="00CB46CA">
              <w:t>- Thiết bị đo tốc độ động cơ máy cấp làm việc bình thường;</w:t>
            </w:r>
          </w:p>
          <w:p w14:paraId="63816B12" w14:textId="77777777" w:rsidR="006B0002" w:rsidRPr="00CB46CA" w:rsidRDefault="006B0002" w:rsidP="002A4435">
            <w:pPr>
              <w:spacing w:before="60" w:line="312" w:lineRule="auto"/>
            </w:pPr>
            <w:r w:rsidRPr="00CB46CA">
              <w:t>- Màn hình chỉ thị máy cấp làm việc bình thường;</w:t>
            </w:r>
          </w:p>
          <w:p w14:paraId="76F58886" w14:textId="77777777" w:rsidR="006B0002" w:rsidRPr="00CB46CA" w:rsidRDefault="006B0002" w:rsidP="002A4435">
            <w:pPr>
              <w:spacing w:before="60" w:line="312" w:lineRule="auto"/>
            </w:pPr>
            <w:r w:rsidRPr="00CB46CA">
              <w:t>- Bo mạch điều khiển máy cấp than nguyên làm việc bình thường;</w:t>
            </w:r>
          </w:p>
        </w:tc>
      </w:tr>
      <w:tr w:rsidR="006B0002" w:rsidRPr="00CB46CA" w14:paraId="70367876" w14:textId="77777777" w:rsidTr="002A4435">
        <w:tc>
          <w:tcPr>
            <w:tcW w:w="1041" w:type="dxa"/>
          </w:tcPr>
          <w:p w14:paraId="002A6095" w14:textId="77777777" w:rsidR="006B0002" w:rsidRPr="00CB46CA" w:rsidRDefault="006B0002" w:rsidP="002A4435">
            <w:pPr>
              <w:spacing w:line="312" w:lineRule="auto"/>
              <w:jc w:val="center"/>
              <w:rPr>
                <w:b/>
              </w:rPr>
            </w:pPr>
            <w:r w:rsidRPr="00CB46CA">
              <w:rPr>
                <w:b/>
              </w:rPr>
              <w:t>2B</w:t>
            </w:r>
          </w:p>
        </w:tc>
        <w:tc>
          <w:tcPr>
            <w:tcW w:w="8173" w:type="dxa"/>
          </w:tcPr>
          <w:p w14:paraId="74C7DB3D" w14:textId="77777777" w:rsidR="006B0002" w:rsidRPr="00CB46CA" w:rsidRDefault="006B0002" w:rsidP="002A4435">
            <w:pPr>
              <w:spacing w:before="60" w:line="312" w:lineRule="auto"/>
            </w:pPr>
            <w:r w:rsidRPr="00CB46CA">
              <w:t>- Động cơ máy cấp làm việc bình thường;</w:t>
            </w:r>
          </w:p>
          <w:p w14:paraId="3232AC52" w14:textId="77777777" w:rsidR="006B0002" w:rsidRPr="00CB46CA" w:rsidRDefault="006B0002" w:rsidP="002A4435">
            <w:pPr>
              <w:spacing w:before="60" w:line="312" w:lineRule="auto"/>
            </w:pPr>
            <w:r w:rsidRPr="00CB46CA">
              <w:t>- Tủ điều khiển máy cấp làm việc bình thường, khoá tủ điều khiển làm việc bình thường;</w:t>
            </w:r>
          </w:p>
          <w:p w14:paraId="5D09A313" w14:textId="77777777" w:rsidR="006B0002" w:rsidRPr="00CB46CA" w:rsidRDefault="006B0002" w:rsidP="002A4435">
            <w:pPr>
              <w:spacing w:before="60" w:line="312" w:lineRule="auto"/>
            </w:pPr>
            <w:r w:rsidRPr="00CB46CA">
              <w:t>- Thiết bị báo mức than trên băng làm việc bình thường;</w:t>
            </w:r>
          </w:p>
          <w:p w14:paraId="55C1EF36" w14:textId="77777777" w:rsidR="006B0002" w:rsidRPr="00CB46CA" w:rsidRDefault="006B0002" w:rsidP="002A4435">
            <w:pPr>
              <w:spacing w:before="60" w:line="312" w:lineRule="auto"/>
            </w:pPr>
            <w:r w:rsidRPr="00CB46CA">
              <w:t>- Con lăn, giá đỡ load cell làm việc bình thường;</w:t>
            </w:r>
          </w:p>
          <w:p w14:paraId="0C02C642" w14:textId="77777777" w:rsidR="006B0002" w:rsidRPr="00CB46CA" w:rsidRDefault="006B0002" w:rsidP="002A4435">
            <w:pPr>
              <w:spacing w:before="60" w:line="312" w:lineRule="auto"/>
            </w:pPr>
            <w:r w:rsidRPr="00CB46CA">
              <w:t>- 02 load cell làm việc bình thường;</w:t>
            </w:r>
          </w:p>
          <w:p w14:paraId="617C8B12" w14:textId="77777777" w:rsidR="006B0002" w:rsidRPr="00CB46CA" w:rsidRDefault="006B0002" w:rsidP="002A4435">
            <w:pPr>
              <w:spacing w:before="60" w:line="312" w:lineRule="auto"/>
            </w:pPr>
            <w:r w:rsidRPr="00CB46CA">
              <w:t>- Thiết bị báo tắc than làm việc bình thường;</w:t>
            </w:r>
          </w:p>
          <w:p w14:paraId="01F01B1E" w14:textId="77777777" w:rsidR="006B0002" w:rsidRPr="00CB46CA" w:rsidRDefault="006B0002" w:rsidP="002A4435">
            <w:pPr>
              <w:spacing w:before="60" w:line="312" w:lineRule="auto"/>
            </w:pPr>
            <w:r w:rsidRPr="00CB46CA">
              <w:t>- Biến tần điều khiển động cơ làm việc bình thường;</w:t>
            </w:r>
          </w:p>
          <w:p w14:paraId="734CFEC0" w14:textId="77777777" w:rsidR="006B0002" w:rsidRPr="00CB46CA" w:rsidRDefault="006B0002" w:rsidP="002A4435">
            <w:pPr>
              <w:spacing w:before="60" w:line="312" w:lineRule="auto"/>
            </w:pPr>
            <w:r w:rsidRPr="00CB46CA">
              <w:t>- Thiết bị giám sát quay băng tải làm việc bình thường;</w:t>
            </w:r>
          </w:p>
          <w:p w14:paraId="6BD5F613" w14:textId="77777777" w:rsidR="006B0002" w:rsidRPr="00CB46CA" w:rsidRDefault="006B0002" w:rsidP="002A4435">
            <w:pPr>
              <w:spacing w:before="60" w:line="312" w:lineRule="auto"/>
            </w:pPr>
            <w:r w:rsidRPr="00CB46CA">
              <w:t>- Thiết bị đo tốc độ động cơ máy cấp làm việc bình thường;</w:t>
            </w:r>
          </w:p>
          <w:p w14:paraId="0A4E1E15" w14:textId="77777777" w:rsidR="006B0002" w:rsidRPr="00CB46CA" w:rsidRDefault="006B0002" w:rsidP="002A4435">
            <w:pPr>
              <w:spacing w:before="60" w:line="312" w:lineRule="auto"/>
            </w:pPr>
            <w:r w:rsidRPr="00CB46CA">
              <w:t>- Màn hình chỉ thị máy cấp làm việc bình thường;</w:t>
            </w:r>
          </w:p>
          <w:p w14:paraId="71E4C3BF" w14:textId="77777777" w:rsidR="006B0002" w:rsidRPr="00CB46CA" w:rsidRDefault="006B0002" w:rsidP="002A4435">
            <w:pPr>
              <w:spacing w:before="60" w:line="312" w:lineRule="auto"/>
            </w:pPr>
            <w:r w:rsidRPr="00CB46CA">
              <w:t>- Bo mạch điều khiển máy cấp than nguyên làm việc bình thường;</w:t>
            </w:r>
          </w:p>
        </w:tc>
      </w:tr>
      <w:tr w:rsidR="006B0002" w:rsidRPr="00CB46CA" w14:paraId="4BEB36EE" w14:textId="77777777" w:rsidTr="002A4435">
        <w:tc>
          <w:tcPr>
            <w:tcW w:w="1041" w:type="dxa"/>
          </w:tcPr>
          <w:p w14:paraId="74B82D4B" w14:textId="77777777" w:rsidR="006B0002" w:rsidRPr="00CB46CA" w:rsidRDefault="006B0002" w:rsidP="002A4435">
            <w:pPr>
              <w:spacing w:line="312" w:lineRule="auto"/>
              <w:jc w:val="center"/>
              <w:rPr>
                <w:b/>
              </w:rPr>
            </w:pPr>
            <w:r w:rsidRPr="00CB46CA">
              <w:rPr>
                <w:b/>
              </w:rPr>
              <w:t>3A</w:t>
            </w:r>
          </w:p>
        </w:tc>
        <w:tc>
          <w:tcPr>
            <w:tcW w:w="8173" w:type="dxa"/>
          </w:tcPr>
          <w:p w14:paraId="58AE7BC6" w14:textId="77777777" w:rsidR="006B0002" w:rsidRPr="00CB46CA" w:rsidRDefault="006B0002" w:rsidP="002A4435">
            <w:pPr>
              <w:spacing w:before="60" w:line="312" w:lineRule="auto"/>
            </w:pPr>
            <w:r w:rsidRPr="00CB46CA">
              <w:t>- Động cơ máy cấp làm việc bình thường;</w:t>
            </w:r>
          </w:p>
          <w:p w14:paraId="38CF3991" w14:textId="77777777" w:rsidR="006B0002" w:rsidRPr="00CB46CA" w:rsidRDefault="006B0002" w:rsidP="002A4435">
            <w:pPr>
              <w:spacing w:before="60" w:line="312" w:lineRule="auto"/>
            </w:pPr>
            <w:r w:rsidRPr="00CB46CA">
              <w:t>- Tủ điều khiển máy cấp làm việc bình thường, khoá tủ điều khiển làm việc bình thường;</w:t>
            </w:r>
          </w:p>
          <w:p w14:paraId="00E032F7" w14:textId="77777777" w:rsidR="006B0002" w:rsidRPr="00CB46CA" w:rsidRDefault="006B0002" w:rsidP="002A4435">
            <w:pPr>
              <w:spacing w:before="60" w:line="312" w:lineRule="auto"/>
            </w:pPr>
            <w:r w:rsidRPr="00CB46CA">
              <w:t>- Thiết bị báo mức than trên băng làm việc bình thường;</w:t>
            </w:r>
          </w:p>
          <w:p w14:paraId="340FE58E" w14:textId="77777777" w:rsidR="006B0002" w:rsidRPr="00CB46CA" w:rsidRDefault="006B0002" w:rsidP="002A4435">
            <w:pPr>
              <w:spacing w:before="60" w:line="312" w:lineRule="auto"/>
            </w:pPr>
            <w:r w:rsidRPr="00CB46CA">
              <w:t>- Con lăn, giá đỡ load cell làm việc bình thường;</w:t>
            </w:r>
          </w:p>
          <w:p w14:paraId="60E6386D" w14:textId="77777777" w:rsidR="006B0002" w:rsidRPr="00CB46CA" w:rsidRDefault="006B0002" w:rsidP="002A4435">
            <w:pPr>
              <w:spacing w:before="60" w:line="312" w:lineRule="auto"/>
            </w:pPr>
            <w:r w:rsidRPr="00CB46CA">
              <w:lastRenderedPageBreak/>
              <w:t>- 02 load cell làm việc bình thường;</w:t>
            </w:r>
          </w:p>
          <w:p w14:paraId="7B0F89A5" w14:textId="77777777" w:rsidR="006B0002" w:rsidRPr="00CB46CA" w:rsidRDefault="006B0002" w:rsidP="002A4435">
            <w:pPr>
              <w:spacing w:before="60" w:line="312" w:lineRule="auto"/>
            </w:pPr>
            <w:r w:rsidRPr="00CB46CA">
              <w:t>- Thiết bị báo tắc than làm việc bình thường;</w:t>
            </w:r>
          </w:p>
          <w:p w14:paraId="1E207196" w14:textId="77777777" w:rsidR="006B0002" w:rsidRPr="00CB46CA" w:rsidRDefault="006B0002" w:rsidP="002A4435">
            <w:pPr>
              <w:spacing w:before="60" w:line="312" w:lineRule="auto"/>
            </w:pPr>
            <w:r w:rsidRPr="00CB46CA">
              <w:t>- Biến tần điều khiển động cơ làm việc bình thường;</w:t>
            </w:r>
          </w:p>
          <w:p w14:paraId="5DB237AB" w14:textId="77777777" w:rsidR="006B0002" w:rsidRPr="00CB46CA" w:rsidRDefault="006B0002" w:rsidP="002A4435">
            <w:pPr>
              <w:spacing w:before="60" w:line="312" w:lineRule="auto"/>
            </w:pPr>
            <w:r w:rsidRPr="00CB46CA">
              <w:t>- Thiết bị giám sát quay băng tải làm việc bình thường;</w:t>
            </w:r>
          </w:p>
          <w:p w14:paraId="190E9375" w14:textId="77777777" w:rsidR="006B0002" w:rsidRPr="00CB46CA" w:rsidRDefault="006B0002" w:rsidP="002A4435">
            <w:pPr>
              <w:spacing w:before="60" w:line="312" w:lineRule="auto"/>
            </w:pPr>
            <w:r w:rsidRPr="00CB46CA">
              <w:t>- Thiết bị đo tốc độ động cơ máy cấp làm việc bình thường;</w:t>
            </w:r>
          </w:p>
          <w:p w14:paraId="5F3BBE67" w14:textId="77777777" w:rsidR="006B0002" w:rsidRPr="00CB46CA" w:rsidRDefault="006B0002" w:rsidP="002A4435">
            <w:pPr>
              <w:spacing w:before="60" w:line="312" w:lineRule="auto"/>
            </w:pPr>
            <w:r w:rsidRPr="00CB46CA">
              <w:t>- Màn hình chỉ thị máy cấp làm việc bình thường;</w:t>
            </w:r>
          </w:p>
          <w:p w14:paraId="12045986" w14:textId="77777777" w:rsidR="006B0002" w:rsidRPr="00CB46CA" w:rsidRDefault="006B0002" w:rsidP="002A4435">
            <w:pPr>
              <w:spacing w:before="60" w:line="312" w:lineRule="auto"/>
            </w:pPr>
            <w:r w:rsidRPr="00CB46CA">
              <w:t>- Bo mạch điều khiển máy cấp than nguyên làm việc bình thường;</w:t>
            </w:r>
          </w:p>
        </w:tc>
      </w:tr>
      <w:tr w:rsidR="006B0002" w:rsidRPr="00CB46CA" w14:paraId="78FB6E47" w14:textId="77777777" w:rsidTr="002A4435">
        <w:tc>
          <w:tcPr>
            <w:tcW w:w="1041" w:type="dxa"/>
          </w:tcPr>
          <w:p w14:paraId="19A72CB8" w14:textId="77777777" w:rsidR="006B0002" w:rsidRPr="00CB46CA" w:rsidRDefault="006B0002" w:rsidP="002A4435">
            <w:pPr>
              <w:spacing w:line="312" w:lineRule="auto"/>
              <w:jc w:val="center"/>
              <w:rPr>
                <w:b/>
              </w:rPr>
            </w:pPr>
            <w:r w:rsidRPr="00CB46CA">
              <w:rPr>
                <w:b/>
              </w:rPr>
              <w:lastRenderedPageBreak/>
              <w:t>3B</w:t>
            </w:r>
          </w:p>
        </w:tc>
        <w:tc>
          <w:tcPr>
            <w:tcW w:w="8173" w:type="dxa"/>
          </w:tcPr>
          <w:p w14:paraId="3D6B43AB" w14:textId="77777777" w:rsidR="006B0002" w:rsidRPr="00CB46CA" w:rsidRDefault="006B0002" w:rsidP="002A4435">
            <w:pPr>
              <w:spacing w:before="60" w:line="312" w:lineRule="auto"/>
            </w:pPr>
            <w:r w:rsidRPr="00CB46CA">
              <w:t>-Động cơ máy cấp làm việc bình thường;</w:t>
            </w:r>
          </w:p>
          <w:p w14:paraId="570FD322" w14:textId="77777777" w:rsidR="006B0002" w:rsidRPr="00CB46CA" w:rsidRDefault="006B0002" w:rsidP="002A4435">
            <w:pPr>
              <w:spacing w:before="60" w:line="312" w:lineRule="auto"/>
            </w:pPr>
            <w:r w:rsidRPr="00CB46CA">
              <w:t>- Tủ điều khiển máy cấp làm việc bình thường, khoá tủ điều khiển làm việc bình thường;</w:t>
            </w:r>
          </w:p>
          <w:p w14:paraId="15239B4B" w14:textId="77777777" w:rsidR="006B0002" w:rsidRPr="00CB46CA" w:rsidRDefault="006B0002" w:rsidP="002A4435">
            <w:pPr>
              <w:spacing w:before="60" w:line="312" w:lineRule="auto"/>
            </w:pPr>
            <w:r w:rsidRPr="00CB46CA">
              <w:t>- Thiết bị báo mức than trên băng làm việc bình thường;</w:t>
            </w:r>
          </w:p>
          <w:p w14:paraId="12093ADB" w14:textId="77777777" w:rsidR="006B0002" w:rsidRPr="00CB46CA" w:rsidRDefault="006B0002" w:rsidP="002A4435">
            <w:pPr>
              <w:spacing w:before="60" w:line="312" w:lineRule="auto"/>
            </w:pPr>
            <w:r w:rsidRPr="00CB46CA">
              <w:t>- Con lăn, giá đỡ load cell làm việc bình thường;</w:t>
            </w:r>
          </w:p>
          <w:p w14:paraId="0723964A" w14:textId="77777777" w:rsidR="006B0002" w:rsidRPr="00CB46CA" w:rsidRDefault="006B0002" w:rsidP="002A4435">
            <w:pPr>
              <w:spacing w:before="60" w:line="312" w:lineRule="auto"/>
            </w:pPr>
            <w:r w:rsidRPr="00CB46CA">
              <w:t>- 02 load cell làm việc bình thường;</w:t>
            </w:r>
          </w:p>
          <w:p w14:paraId="7B49473B" w14:textId="77777777" w:rsidR="006B0002" w:rsidRPr="00CB46CA" w:rsidRDefault="006B0002" w:rsidP="002A4435">
            <w:pPr>
              <w:spacing w:before="60" w:line="312" w:lineRule="auto"/>
            </w:pPr>
            <w:r w:rsidRPr="00CB46CA">
              <w:t>- Thiết bị báo tắc than làm việc bình thường;</w:t>
            </w:r>
          </w:p>
          <w:p w14:paraId="453EA509" w14:textId="77777777" w:rsidR="006B0002" w:rsidRPr="00CB46CA" w:rsidRDefault="006B0002" w:rsidP="002A4435">
            <w:pPr>
              <w:spacing w:before="60" w:line="312" w:lineRule="auto"/>
            </w:pPr>
            <w:r w:rsidRPr="00CB46CA">
              <w:t>- Biến tần điều khiển động cơ làm việc bình thường;</w:t>
            </w:r>
          </w:p>
          <w:p w14:paraId="0F4E14D4" w14:textId="77777777" w:rsidR="006B0002" w:rsidRPr="00CB46CA" w:rsidRDefault="006B0002" w:rsidP="002A4435">
            <w:pPr>
              <w:spacing w:before="60" w:line="312" w:lineRule="auto"/>
            </w:pPr>
            <w:r w:rsidRPr="00CB46CA">
              <w:t>- Thiết bị giám sát quay băng tải làm việc bình thường;</w:t>
            </w:r>
          </w:p>
          <w:p w14:paraId="4181B23A" w14:textId="77777777" w:rsidR="006B0002" w:rsidRPr="00CB46CA" w:rsidRDefault="006B0002" w:rsidP="002A4435">
            <w:pPr>
              <w:spacing w:before="60" w:line="312" w:lineRule="auto"/>
            </w:pPr>
            <w:r w:rsidRPr="00CB46CA">
              <w:t>- Thiết bị đo tốc độ động cơ máy cấp làm việc bình thường;</w:t>
            </w:r>
          </w:p>
          <w:p w14:paraId="279F312A" w14:textId="77777777" w:rsidR="006B0002" w:rsidRPr="00CB46CA" w:rsidRDefault="006B0002" w:rsidP="002A4435">
            <w:pPr>
              <w:spacing w:before="60" w:line="312" w:lineRule="auto"/>
            </w:pPr>
            <w:r w:rsidRPr="00CB46CA">
              <w:t>- Màn hình chỉ thị máy cấp làm việc bình thường;</w:t>
            </w:r>
          </w:p>
          <w:p w14:paraId="212DE6C9" w14:textId="77777777" w:rsidR="006B0002" w:rsidRPr="00CB46CA" w:rsidRDefault="006B0002" w:rsidP="002A4435">
            <w:pPr>
              <w:spacing w:before="60" w:line="312" w:lineRule="auto"/>
            </w:pPr>
            <w:r w:rsidRPr="00CB46CA">
              <w:t>- Bo mạch điều khiển máy cấp than nguyên làm việc bình thường;</w:t>
            </w:r>
          </w:p>
        </w:tc>
      </w:tr>
      <w:tr w:rsidR="006B0002" w:rsidRPr="00CB46CA" w14:paraId="72F9FC59" w14:textId="77777777" w:rsidTr="002A4435">
        <w:tc>
          <w:tcPr>
            <w:tcW w:w="1041" w:type="dxa"/>
          </w:tcPr>
          <w:p w14:paraId="60C2A203" w14:textId="77777777" w:rsidR="006B0002" w:rsidRPr="00CB46CA" w:rsidRDefault="006B0002" w:rsidP="002A4435">
            <w:pPr>
              <w:spacing w:line="312" w:lineRule="auto"/>
              <w:jc w:val="center"/>
              <w:rPr>
                <w:b/>
              </w:rPr>
            </w:pPr>
            <w:r w:rsidRPr="00CB46CA">
              <w:rPr>
                <w:b/>
              </w:rPr>
              <w:t>4A</w:t>
            </w:r>
          </w:p>
        </w:tc>
        <w:tc>
          <w:tcPr>
            <w:tcW w:w="8173" w:type="dxa"/>
          </w:tcPr>
          <w:p w14:paraId="25CE2F9F" w14:textId="77777777" w:rsidR="006B0002" w:rsidRPr="00CB46CA" w:rsidRDefault="006B0002" w:rsidP="002A4435">
            <w:pPr>
              <w:spacing w:before="60" w:line="312" w:lineRule="auto"/>
            </w:pPr>
            <w:r w:rsidRPr="00CB46CA">
              <w:t>- Động cơ máy cấp làm việc bình thường;</w:t>
            </w:r>
          </w:p>
          <w:p w14:paraId="7205BB21" w14:textId="77777777" w:rsidR="006B0002" w:rsidRPr="00CB46CA" w:rsidRDefault="006B0002" w:rsidP="002A4435">
            <w:pPr>
              <w:spacing w:before="60" w:line="312" w:lineRule="auto"/>
            </w:pPr>
            <w:r w:rsidRPr="00CB46CA">
              <w:t>- Tủ điều khiển máy cấp làm việc bình thường, khoá tủ điều khiển làm việc bình thường;</w:t>
            </w:r>
          </w:p>
          <w:p w14:paraId="60E8CF0E" w14:textId="77777777" w:rsidR="006B0002" w:rsidRPr="00CB46CA" w:rsidRDefault="006B0002" w:rsidP="002A4435">
            <w:pPr>
              <w:spacing w:before="60" w:line="312" w:lineRule="auto"/>
            </w:pPr>
            <w:r w:rsidRPr="00CB46CA">
              <w:t>- Thiết bị báo mức than trên băng làm việc bình thường;</w:t>
            </w:r>
          </w:p>
          <w:p w14:paraId="5E5C45D8" w14:textId="77777777" w:rsidR="006B0002" w:rsidRPr="00CB46CA" w:rsidRDefault="006B0002" w:rsidP="002A4435">
            <w:pPr>
              <w:spacing w:before="60" w:line="312" w:lineRule="auto"/>
            </w:pPr>
            <w:r w:rsidRPr="00CB46CA">
              <w:t>- Con lăn, giá đỡ load cell làm việc bình thường;</w:t>
            </w:r>
          </w:p>
          <w:p w14:paraId="14F04FAE" w14:textId="77777777" w:rsidR="006B0002" w:rsidRPr="00CB46CA" w:rsidRDefault="006B0002" w:rsidP="002A4435">
            <w:pPr>
              <w:spacing w:before="60" w:line="312" w:lineRule="auto"/>
            </w:pPr>
            <w:r w:rsidRPr="00CB46CA">
              <w:t>- 02 load cell làm việc bình thường;</w:t>
            </w:r>
          </w:p>
          <w:p w14:paraId="622D8260" w14:textId="77777777" w:rsidR="006B0002" w:rsidRPr="00CB46CA" w:rsidRDefault="006B0002" w:rsidP="002A4435">
            <w:pPr>
              <w:spacing w:before="60" w:line="312" w:lineRule="auto"/>
            </w:pPr>
            <w:r w:rsidRPr="00CB46CA">
              <w:t>- Thiết bị báo tắc than làm việc bình thường;</w:t>
            </w:r>
          </w:p>
          <w:p w14:paraId="06EF979D" w14:textId="77777777" w:rsidR="006B0002" w:rsidRPr="00CB46CA" w:rsidRDefault="006B0002" w:rsidP="002A4435">
            <w:pPr>
              <w:spacing w:before="60" w:line="312" w:lineRule="auto"/>
            </w:pPr>
            <w:r w:rsidRPr="00CB46CA">
              <w:t>- Biến tần điều khiển động cơ làm việc bình thường;</w:t>
            </w:r>
          </w:p>
          <w:p w14:paraId="30980361" w14:textId="77777777" w:rsidR="006B0002" w:rsidRPr="00CB46CA" w:rsidRDefault="006B0002" w:rsidP="002A4435">
            <w:pPr>
              <w:spacing w:before="60" w:line="312" w:lineRule="auto"/>
            </w:pPr>
            <w:r w:rsidRPr="00CB46CA">
              <w:t>- Thiết bị giám sát quay băng tải làm việc bình thường;</w:t>
            </w:r>
          </w:p>
          <w:p w14:paraId="52C6738F" w14:textId="77777777" w:rsidR="006B0002" w:rsidRPr="00CB46CA" w:rsidRDefault="006B0002" w:rsidP="002A4435">
            <w:pPr>
              <w:spacing w:before="60" w:line="312" w:lineRule="auto"/>
            </w:pPr>
            <w:r w:rsidRPr="00CB46CA">
              <w:t>- Thiết bị đo tốc độ động cơ máy cấp làm việc bình thường;</w:t>
            </w:r>
          </w:p>
          <w:p w14:paraId="224C0E31" w14:textId="77777777" w:rsidR="006B0002" w:rsidRPr="00CB46CA" w:rsidRDefault="006B0002" w:rsidP="002A4435">
            <w:pPr>
              <w:spacing w:before="60" w:line="312" w:lineRule="auto"/>
            </w:pPr>
            <w:r w:rsidRPr="00CB46CA">
              <w:t>- Màn hình chỉ thị máy cấp làm việc bình thường;</w:t>
            </w:r>
          </w:p>
          <w:p w14:paraId="5AC92E17" w14:textId="77777777" w:rsidR="006B0002" w:rsidRPr="00CB46CA" w:rsidRDefault="006B0002" w:rsidP="002A4435">
            <w:pPr>
              <w:spacing w:before="60" w:line="312" w:lineRule="auto"/>
            </w:pPr>
            <w:r w:rsidRPr="00CB46CA">
              <w:t>- Bo mạch điều khiển máy cấp than nguyên làm việc bình thường;</w:t>
            </w:r>
          </w:p>
        </w:tc>
      </w:tr>
      <w:tr w:rsidR="006B0002" w:rsidRPr="00CB46CA" w14:paraId="6D4EC83F" w14:textId="77777777" w:rsidTr="002A4435">
        <w:tc>
          <w:tcPr>
            <w:tcW w:w="1041" w:type="dxa"/>
            <w:vAlign w:val="center"/>
          </w:tcPr>
          <w:p w14:paraId="7B52D3EC" w14:textId="77777777" w:rsidR="006B0002" w:rsidRPr="00CB46CA" w:rsidRDefault="006B0002" w:rsidP="002A4435">
            <w:pPr>
              <w:spacing w:line="312" w:lineRule="auto"/>
              <w:jc w:val="center"/>
              <w:rPr>
                <w:b/>
              </w:rPr>
            </w:pPr>
            <w:r w:rsidRPr="00CB46CA">
              <w:rPr>
                <w:b/>
              </w:rPr>
              <w:t>4B</w:t>
            </w:r>
          </w:p>
        </w:tc>
        <w:tc>
          <w:tcPr>
            <w:tcW w:w="8173" w:type="dxa"/>
            <w:vAlign w:val="center"/>
          </w:tcPr>
          <w:p w14:paraId="3398ECA9" w14:textId="77777777" w:rsidR="006B0002" w:rsidRPr="00CB46CA" w:rsidRDefault="006B0002" w:rsidP="002A4435">
            <w:pPr>
              <w:spacing w:before="60" w:line="312" w:lineRule="auto"/>
            </w:pPr>
            <w:r w:rsidRPr="00CB46CA">
              <w:t>- Động cơ máy cấp làm việc bình thường;</w:t>
            </w:r>
          </w:p>
          <w:p w14:paraId="0CBBE6D7" w14:textId="77777777" w:rsidR="006B0002" w:rsidRPr="00CB46CA" w:rsidRDefault="006B0002" w:rsidP="002A4435">
            <w:pPr>
              <w:spacing w:before="60" w:line="312" w:lineRule="auto"/>
            </w:pPr>
            <w:r w:rsidRPr="00CB46CA">
              <w:t>- Tủ điều khiển máy cấp làm việc bình thường, khoá tủ điều khiển làm việc bình thường;</w:t>
            </w:r>
          </w:p>
          <w:p w14:paraId="1F93789C" w14:textId="77777777" w:rsidR="006B0002" w:rsidRPr="00CB46CA" w:rsidRDefault="006B0002" w:rsidP="002A4435">
            <w:pPr>
              <w:spacing w:before="60" w:line="312" w:lineRule="auto"/>
            </w:pPr>
            <w:r w:rsidRPr="00CB46CA">
              <w:lastRenderedPageBreak/>
              <w:t>- Thiết bị báo mức than trên băng làm việc bình thường;</w:t>
            </w:r>
          </w:p>
          <w:p w14:paraId="7786BC7B" w14:textId="77777777" w:rsidR="006B0002" w:rsidRPr="00CB46CA" w:rsidRDefault="006B0002" w:rsidP="002A4435">
            <w:pPr>
              <w:spacing w:before="60" w:line="312" w:lineRule="auto"/>
            </w:pPr>
            <w:r w:rsidRPr="00CB46CA">
              <w:t>- Con lăn, giá đỡ load cell làm việc bình thường;</w:t>
            </w:r>
          </w:p>
          <w:p w14:paraId="06F9A34A" w14:textId="77777777" w:rsidR="006B0002" w:rsidRPr="00CB46CA" w:rsidRDefault="006B0002" w:rsidP="002A4435">
            <w:pPr>
              <w:spacing w:before="60" w:line="312" w:lineRule="auto"/>
            </w:pPr>
            <w:r w:rsidRPr="00CB46CA">
              <w:t>- 02 load cell làm việc bình thường;</w:t>
            </w:r>
          </w:p>
          <w:p w14:paraId="31F9F0E0" w14:textId="77777777" w:rsidR="006B0002" w:rsidRPr="00CB46CA" w:rsidRDefault="006B0002" w:rsidP="002A4435">
            <w:pPr>
              <w:spacing w:before="60" w:line="312" w:lineRule="auto"/>
            </w:pPr>
            <w:r w:rsidRPr="00CB46CA">
              <w:t>- Thiết bị báo tắc than làm việc bình thường;</w:t>
            </w:r>
          </w:p>
          <w:p w14:paraId="5C9A948B" w14:textId="77777777" w:rsidR="006B0002" w:rsidRPr="00CB46CA" w:rsidRDefault="006B0002" w:rsidP="002A4435">
            <w:pPr>
              <w:spacing w:before="60" w:line="312" w:lineRule="auto"/>
            </w:pPr>
            <w:r w:rsidRPr="00CB46CA">
              <w:t>- Biến tần điều khiển động cơ làm việc bình thường;</w:t>
            </w:r>
          </w:p>
          <w:p w14:paraId="31418A2A" w14:textId="77777777" w:rsidR="006B0002" w:rsidRPr="00CB46CA" w:rsidRDefault="006B0002" w:rsidP="002A4435">
            <w:pPr>
              <w:spacing w:before="60" w:line="312" w:lineRule="auto"/>
            </w:pPr>
            <w:r w:rsidRPr="00CB46CA">
              <w:t>- Thiết bị giám sát quay băng tải làm việc bình thường;</w:t>
            </w:r>
          </w:p>
          <w:p w14:paraId="3A5E35CA" w14:textId="77777777" w:rsidR="006B0002" w:rsidRPr="00CB46CA" w:rsidRDefault="006B0002" w:rsidP="002A4435">
            <w:pPr>
              <w:spacing w:before="60" w:line="312" w:lineRule="auto"/>
            </w:pPr>
            <w:r w:rsidRPr="00CB46CA">
              <w:t>- Thiết bị đo tốc độ động cơ máy cấp làm việc bình thường;</w:t>
            </w:r>
          </w:p>
          <w:p w14:paraId="4B4259A1" w14:textId="77777777" w:rsidR="006B0002" w:rsidRPr="00CB46CA" w:rsidRDefault="006B0002" w:rsidP="002A4435">
            <w:pPr>
              <w:spacing w:before="60" w:line="312" w:lineRule="auto"/>
            </w:pPr>
            <w:r w:rsidRPr="00CB46CA">
              <w:t>- Màn hình chỉ thị máy cấp làm việc bình thường;</w:t>
            </w:r>
          </w:p>
          <w:p w14:paraId="4B7547C2" w14:textId="77777777" w:rsidR="006B0002" w:rsidRPr="00CB46CA" w:rsidRDefault="006B0002" w:rsidP="002A4435">
            <w:pPr>
              <w:spacing w:before="60" w:line="312" w:lineRule="auto"/>
            </w:pPr>
            <w:r w:rsidRPr="00CB46CA">
              <w:t>- Bo mạch điều khiển máy cấp than nguyên làm việc bình thường;</w:t>
            </w:r>
          </w:p>
        </w:tc>
      </w:tr>
      <w:tr w:rsidR="006B0002" w:rsidRPr="00CB46CA" w14:paraId="7A91C3C2" w14:textId="77777777" w:rsidTr="002A4435">
        <w:tc>
          <w:tcPr>
            <w:tcW w:w="9214" w:type="dxa"/>
            <w:gridSpan w:val="2"/>
            <w:vAlign w:val="center"/>
          </w:tcPr>
          <w:p w14:paraId="026512E0" w14:textId="77777777" w:rsidR="006B0002" w:rsidRPr="00CB46CA" w:rsidRDefault="006B0002" w:rsidP="002A4435">
            <w:pPr>
              <w:spacing w:line="312" w:lineRule="auto"/>
              <w:jc w:val="center"/>
              <w:rPr>
                <w:b/>
              </w:rPr>
            </w:pPr>
            <w:r w:rsidRPr="00CB46CA">
              <w:rPr>
                <w:b/>
              </w:rPr>
              <w:lastRenderedPageBreak/>
              <w:t>Lò 6</w:t>
            </w:r>
          </w:p>
        </w:tc>
      </w:tr>
      <w:tr w:rsidR="006B0002" w:rsidRPr="00CB46CA" w14:paraId="4D18DB80" w14:textId="77777777" w:rsidTr="002A4435">
        <w:tc>
          <w:tcPr>
            <w:tcW w:w="1041" w:type="dxa"/>
          </w:tcPr>
          <w:p w14:paraId="450FE602" w14:textId="77777777" w:rsidR="006B0002" w:rsidRPr="00CB46CA" w:rsidRDefault="006B0002" w:rsidP="002A4435">
            <w:pPr>
              <w:spacing w:line="312" w:lineRule="auto"/>
              <w:jc w:val="center"/>
              <w:rPr>
                <w:b/>
              </w:rPr>
            </w:pPr>
            <w:r w:rsidRPr="00CB46CA">
              <w:rPr>
                <w:b/>
              </w:rPr>
              <w:t>1A</w:t>
            </w:r>
          </w:p>
        </w:tc>
        <w:tc>
          <w:tcPr>
            <w:tcW w:w="8173" w:type="dxa"/>
          </w:tcPr>
          <w:p w14:paraId="0DF7C74D" w14:textId="77777777" w:rsidR="006B0002" w:rsidRPr="00CB46CA" w:rsidRDefault="006B0002" w:rsidP="002A4435">
            <w:pPr>
              <w:spacing w:line="312" w:lineRule="auto"/>
            </w:pPr>
            <w:r w:rsidRPr="00CB46CA">
              <w:t>- Động cơ máy cấp làm việc bình thường;</w:t>
            </w:r>
          </w:p>
          <w:p w14:paraId="75A59003" w14:textId="77777777" w:rsidR="006B0002" w:rsidRPr="00CB46CA" w:rsidRDefault="006B0002" w:rsidP="002A4435">
            <w:pPr>
              <w:spacing w:line="312" w:lineRule="auto"/>
            </w:pPr>
            <w:r w:rsidRPr="00CB46CA">
              <w:t>- Tủ điều khiển máy cấp làm việc bình thường, khoá tủ điều khiển làm việc bình thường;</w:t>
            </w:r>
          </w:p>
          <w:p w14:paraId="6B92C863" w14:textId="77777777" w:rsidR="006B0002" w:rsidRPr="00CB46CA" w:rsidRDefault="006B0002" w:rsidP="002A4435">
            <w:pPr>
              <w:spacing w:line="312" w:lineRule="auto"/>
            </w:pPr>
            <w:r w:rsidRPr="00CB46CA">
              <w:t>- Thiết bị báo mức than trên băng làm việc bình thường;</w:t>
            </w:r>
          </w:p>
          <w:p w14:paraId="791E5D32" w14:textId="77777777" w:rsidR="006B0002" w:rsidRPr="00CB46CA" w:rsidRDefault="006B0002" w:rsidP="002A4435">
            <w:pPr>
              <w:spacing w:line="312" w:lineRule="auto"/>
            </w:pPr>
            <w:r w:rsidRPr="00CB46CA">
              <w:t>- Con lăn, giá đỡ load cell làm việc bình thường;</w:t>
            </w:r>
          </w:p>
          <w:p w14:paraId="1CEA4246" w14:textId="77777777" w:rsidR="006B0002" w:rsidRPr="00CB46CA" w:rsidRDefault="006B0002" w:rsidP="002A4435">
            <w:pPr>
              <w:spacing w:line="312" w:lineRule="auto"/>
            </w:pPr>
            <w:r w:rsidRPr="00CB46CA">
              <w:t>- 02 load cell làm việc bình thường;</w:t>
            </w:r>
          </w:p>
          <w:p w14:paraId="61FD3BB0" w14:textId="77777777" w:rsidR="006B0002" w:rsidRPr="00CB46CA" w:rsidRDefault="006B0002" w:rsidP="002A4435">
            <w:pPr>
              <w:spacing w:line="312" w:lineRule="auto"/>
            </w:pPr>
            <w:r w:rsidRPr="00CB46CA">
              <w:t>- Thiết bị báo tắc than làm việc bình thường;</w:t>
            </w:r>
          </w:p>
          <w:p w14:paraId="4AE7BAFC" w14:textId="77777777" w:rsidR="006B0002" w:rsidRPr="00CB46CA" w:rsidRDefault="006B0002" w:rsidP="002A4435">
            <w:pPr>
              <w:spacing w:line="312" w:lineRule="auto"/>
            </w:pPr>
            <w:r w:rsidRPr="00CB46CA">
              <w:t>- Biến tần điều khiển động cơ làm việc bình thường;</w:t>
            </w:r>
          </w:p>
          <w:p w14:paraId="36FD2C8A" w14:textId="77777777" w:rsidR="006B0002" w:rsidRPr="00CB46CA" w:rsidRDefault="006B0002" w:rsidP="002A4435">
            <w:pPr>
              <w:spacing w:line="312" w:lineRule="auto"/>
            </w:pPr>
            <w:r w:rsidRPr="00CB46CA">
              <w:t>- Thiết bị giám sát quay băng tải làm việc bình thường;</w:t>
            </w:r>
          </w:p>
          <w:p w14:paraId="29A27F8E" w14:textId="77777777" w:rsidR="006B0002" w:rsidRPr="00CB46CA" w:rsidRDefault="006B0002" w:rsidP="002A4435">
            <w:pPr>
              <w:spacing w:line="312" w:lineRule="auto"/>
            </w:pPr>
            <w:r w:rsidRPr="00CB46CA">
              <w:t>- Thiết bị đo tốc độ động cơ máy cấp làm việc bình thường;</w:t>
            </w:r>
          </w:p>
          <w:p w14:paraId="5A0420C2" w14:textId="77777777" w:rsidR="006B0002" w:rsidRPr="00CB46CA" w:rsidRDefault="006B0002" w:rsidP="002A4435">
            <w:pPr>
              <w:spacing w:line="312" w:lineRule="auto"/>
            </w:pPr>
            <w:r w:rsidRPr="00CB46CA">
              <w:t>- Màn hình chỉ thị máy cấp làm việc bình thường;</w:t>
            </w:r>
          </w:p>
          <w:p w14:paraId="6B6998D4" w14:textId="77777777" w:rsidR="006B0002" w:rsidRPr="00CB46CA" w:rsidRDefault="006B0002" w:rsidP="002A4435">
            <w:pPr>
              <w:spacing w:line="312" w:lineRule="auto"/>
            </w:pPr>
            <w:r w:rsidRPr="00CB46CA">
              <w:t>- Bo mạch điều khiển máy cấp than nguyên làm việc bình thường;</w:t>
            </w:r>
          </w:p>
        </w:tc>
      </w:tr>
      <w:tr w:rsidR="006B0002" w:rsidRPr="00CB46CA" w14:paraId="61D0FDC6" w14:textId="77777777" w:rsidTr="002A4435">
        <w:tc>
          <w:tcPr>
            <w:tcW w:w="1041" w:type="dxa"/>
          </w:tcPr>
          <w:p w14:paraId="4DA99949" w14:textId="77777777" w:rsidR="006B0002" w:rsidRPr="00CB46CA" w:rsidRDefault="006B0002" w:rsidP="002A4435">
            <w:pPr>
              <w:spacing w:line="312" w:lineRule="auto"/>
              <w:jc w:val="center"/>
              <w:rPr>
                <w:b/>
              </w:rPr>
            </w:pPr>
            <w:r w:rsidRPr="00CB46CA">
              <w:rPr>
                <w:b/>
              </w:rPr>
              <w:t>1B</w:t>
            </w:r>
          </w:p>
        </w:tc>
        <w:tc>
          <w:tcPr>
            <w:tcW w:w="8173" w:type="dxa"/>
          </w:tcPr>
          <w:p w14:paraId="7E6A72E9" w14:textId="77777777" w:rsidR="006B0002" w:rsidRPr="00CB46CA" w:rsidRDefault="006B0002" w:rsidP="002A4435">
            <w:pPr>
              <w:spacing w:line="312" w:lineRule="auto"/>
            </w:pPr>
            <w:r w:rsidRPr="00CB46CA">
              <w:t>- Động cơ máy cấp làm việc bình thường;</w:t>
            </w:r>
          </w:p>
          <w:p w14:paraId="54C75C57" w14:textId="77777777" w:rsidR="006B0002" w:rsidRPr="00CB46CA" w:rsidRDefault="006B0002" w:rsidP="002A4435">
            <w:pPr>
              <w:spacing w:line="312" w:lineRule="auto"/>
            </w:pPr>
            <w:r w:rsidRPr="00CB46CA">
              <w:t>- Tủ điều khiển máy cấp làm việc bình thường, khoá tủ điều khiển làm việc bình thường;</w:t>
            </w:r>
          </w:p>
          <w:p w14:paraId="7F2E4DA5" w14:textId="77777777" w:rsidR="006B0002" w:rsidRPr="00CB46CA" w:rsidRDefault="006B0002" w:rsidP="002A4435">
            <w:pPr>
              <w:spacing w:line="312" w:lineRule="auto"/>
            </w:pPr>
            <w:r w:rsidRPr="00CB46CA">
              <w:t>- Thiết bị báo mức than trên băng làm việc bình thường;</w:t>
            </w:r>
          </w:p>
          <w:p w14:paraId="2E659D31" w14:textId="77777777" w:rsidR="006B0002" w:rsidRPr="00CB46CA" w:rsidRDefault="006B0002" w:rsidP="002A4435">
            <w:pPr>
              <w:spacing w:line="312" w:lineRule="auto"/>
            </w:pPr>
            <w:r w:rsidRPr="00CB46CA">
              <w:t>- Con lăn, giá đỡ load cell làm việc bình thường;</w:t>
            </w:r>
          </w:p>
          <w:p w14:paraId="0B4C2A29" w14:textId="77777777" w:rsidR="006B0002" w:rsidRPr="00CB46CA" w:rsidRDefault="006B0002" w:rsidP="002A4435">
            <w:pPr>
              <w:spacing w:line="312" w:lineRule="auto"/>
            </w:pPr>
            <w:r w:rsidRPr="00CB46CA">
              <w:t>- 02 load cell làm việc bình thường;</w:t>
            </w:r>
          </w:p>
          <w:p w14:paraId="03FA13B5" w14:textId="77777777" w:rsidR="006B0002" w:rsidRPr="00CB46CA" w:rsidRDefault="006B0002" w:rsidP="002A4435">
            <w:pPr>
              <w:spacing w:line="312" w:lineRule="auto"/>
            </w:pPr>
            <w:r w:rsidRPr="00CB46CA">
              <w:t>- Thiết bị báo tắc than làm việc bình thường;</w:t>
            </w:r>
          </w:p>
          <w:p w14:paraId="2BD2ABB2" w14:textId="77777777" w:rsidR="006B0002" w:rsidRPr="00CB46CA" w:rsidRDefault="006B0002" w:rsidP="002A4435">
            <w:pPr>
              <w:spacing w:line="312" w:lineRule="auto"/>
            </w:pPr>
            <w:r w:rsidRPr="00CB46CA">
              <w:t>- Biến tần điều khiển động cơ làm việc bình thường;</w:t>
            </w:r>
          </w:p>
          <w:p w14:paraId="4C119432" w14:textId="77777777" w:rsidR="006B0002" w:rsidRPr="00CB46CA" w:rsidRDefault="006B0002" w:rsidP="002A4435">
            <w:pPr>
              <w:spacing w:line="312" w:lineRule="auto"/>
            </w:pPr>
            <w:r w:rsidRPr="00CB46CA">
              <w:t>- Thiết bị giám sát quay băng tải làm việc bình thường;</w:t>
            </w:r>
          </w:p>
          <w:p w14:paraId="596F1568" w14:textId="77777777" w:rsidR="006B0002" w:rsidRPr="00CB46CA" w:rsidRDefault="006B0002" w:rsidP="002A4435">
            <w:pPr>
              <w:spacing w:line="312" w:lineRule="auto"/>
            </w:pPr>
            <w:r w:rsidRPr="00CB46CA">
              <w:t>- Thiết bị đo tốc độ động cơ máy cấp làm việc bình thường;</w:t>
            </w:r>
          </w:p>
          <w:p w14:paraId="15952F6B" w14:textId="77777777" w:rsidR="006B0002" w:rsidRPr="00CB46CA" w:rsidRDefault="006B0002" w:rsidP="002A4435">
            <w:pPr>
              <w:spacing w:line="312" w:lineRule="auto"/>
            </w:pPr>
            <w:r w:rsidRPr="00CB46CA">
              <w:t>- Màn hình chỉ thị máy cấp làm việc bình thường;</w:t>
            </w:r>
          </w:p>
          <w:p w14:paraId="1748E049" w14:textId="77777777" w:rsidR="006B0002" w:rsidRPr="00CB46CA" w:rsidRDefault="006B0002" w:rsidP="002A4435">
            <w:pPr>
              <w:spacing w:line="312" w:lineRule="auto"/>
            </w:pPr>
            <w:r w:rsidRPr="00CB46CA">
              <w:t>- Bo mạch điều khiển máy cấp than nguyên làm việc bình thường;</w:t>
            </w:r>
          </w:p>
        </w:tc>
      </w:tr>
      <w:tr w:rsidR="006B0002" w:rsidRPr="00CB46CA" w14:paraId="20840CB8" w14:textId="77777777" w:rsidTr="002A4435">
        <w:tc>
          <w:tcPr>
            <w:tcW w:w="1041" w:type="dxa"/>
          </w:tcPr>
          <w:p w14:paraId="29A48A0B" w14:textId="77777777" w:rsidR="006B0002" w:rsidRPr="00CB46CA" w:rsidRDefault="006B0002" w:rsidP="002A4435">
            <w:pPr>
              <w:spacing w:line="312" w:lineRule="auto"/>
              <w:jc w:val="center"/>
              <w:rPr>
                <w:b/>
              </w:rPr>
            </w:pPr>
            <w:r w:rsidRPr="00CB46CA">
              <w:rPr>
                <w:b/>
              </w:rPr>
              <w:t>2A</w:t>
            </w:r>
          </w:p>
        </w:tc>
        <w:tc>
          <w:tcPr>
            <w:tcW w:w="8173" w:type="dxa"/>
          </w:tcPr>
          <w:p w14:paraId="28509E2A" w14:textId="77777777" w:rsidR="006B0002" w:rsidRPr="00CB46CA" w:rsidRDefault="006B0002" w:rsidP="002A4435">
            <w:pPr>
              <w:spacing w:line="312" w:lineRule="auto"/>
            </w:pPr>
            <w:r w:rsidRPr="00CB46CA">
              <w:t>- Động cơ máy cấp làm việc bình thường;</w:t>
            </w:r>
          </w:p>
          <w:p w14:paraId="37D086C0" w14:textId="77777777" w:rsidR="006B0002" w:rsidRPr="00CB46CA" w:rsidRDefault="006B0002" w:rsidP="002A4435">
            <w:pPr>
              <w:spacing w:line="312" w:lineRule="auto"/>
            </w:pPr>
            <w:r w:rsidRPr="00CB46CA">
              <w:t>- Tủ điều khiển máy cấp làm việc bình thường, khoá tủ điều khiển làm việc bình thường;</w:t>
            </w:r>
          </w:p>
          <w:p w14:paraId="55CE5741" w14:textId="77777777" w:rsidR="006B0002" w:rsidRPr="00CB46CA" w:rsidRDefault="006B0002" w:rsidP="002A4435">
            <w:pPr>
              <w:spacing w:line="312" w:lineRule="auto"/>
            </w:pPr>
            <w:r w:rsidRPr="00CB46CA">
              <w:t>- Thiết bị báo mức than trên băng làm việc bình thường;</w:t>
            </w:r>
          </w:p>
          <w:p w14:paraId="67F63AD8" w14:textId="77777777" w:rsidR="006B0002" w:rsidRPr="00CB46CA" w:rsidRDefault="006B0002" w:rsidP="002A4435">
            <w:pPr>
              <w:spacing w:line="312" w:lineRule="auto"/>
            </w:pPr>
            <w:r w:rsidRPr="00CB46CA">
              <w:lastRenderedPageBreak/>
              <w:t>- Con lăn, giá đỡ load cell làm việc bình thường;</w:t>
            </w:r>
          </w:p>
          <w:p w14:paraId="6C3C4F53" w14:textId="77777777" w:rsidR="006B0002" w:rsidRPr="00CB46CA" w:rsidRDefault="006B0002" w:rsidP="002A4435">
            <w:pPr>
              <w:spacing w:line="312" w:lineRule="auto"/>
            </w:pPr>
            <w:r w:rsidRPr="00CB46CA">
              <w:t>- 02 load cell làm việc không cân bằng;</w:t>
            </w:r>
          </w:p>
          <w:p w14:paraId="60BC21B4" w14:textId="77777777" w:rsidR="006B0002" w:rsidRPr="00CB46CA" w:rsidRDefault="006B0002" w:rsidP="002A4435">
            <w:pPr>
              <w:spacing w:line="312" w:lineRule="auto"/>
            </w:pPr>
            <w:r w:rsidRPr="00CB46CA">
              <w:t>- Thiết bị báo tắc than làm việc bình thường;</w:t>
            </w:r>
          </w:p>
          <w:p w14:paraId="2C65EEA7" w14:textId="77777777" w:rsidR="006B0002" w:rsidRPr="00CB46CA" w:rsidRDefault="006B0002" w:rsidP="002A4435">
            <w:pPr>
              <w:spacing w:line="312" w:lineRule="auto"/>
            </w:pPr>
            <w:r w:rsidRPr="00CB46CA">
              <w:t>- Biến tần điều khiển động cơ làm việc bình thường;</w:t>
            </w:r>
          </w:p>
          <w:p w14:paraId="5D814499" w14:textId="77777777" w:rsidR="006B0002" w:rsidRPr="00CB46CA" w:rsidRDefault="006B0002" w:rsidP="002A4435">
            <w:pPr>
              <w:spacing w:line="312" w:lineRule="auto"/>
            </w:pPr>
            <w:r w:rsidRPr="00CB46CA">
              <w:t>- Thiết bị giám sát quay băng tải làm việc bình thường;</w:t>
            </w:r>
          </w:p>
          <w:p w14:paraId="433189CF" w14:textId="77777777" w:rsidR="006B0002" w:rsidRPr="00CB46CA" w:rsidRDefault="006B0002" w:rsidP="002A4435">
            <w:pPr>
              <w:spacing w:line="312" w:lineRule="auto"/>
            </w:pPr>
            <w:r w:rsidRPr="00CB46CA">
              <w:t>- Thiết bị đo tốc độ động cơ máy cấp làm việc bình thường;</w:t>
            </w:r>
          </w:p>
          <w:p w14:paraId="5E809713" w14:textId="77777777" w:rsidR="006B0002" w:rsidRPr="00CB46CA" w:rsidRDefault="006B0002" w:rsidP="002A4435">
            <w:pPr>
              <w:spacing w:line="312" w:lineRule="auto"/>
            </w:pPr>
            <w:r w:rsidRPr="00CB46CA">
              <w:t>- Màn hình chỉ thị máy cấp làm việc bình thường;</w:t>
            </w:r>
          </w:p>
          <w:p w14:paraId="06309BAF" w14:textId="77777777" w:rsidR="006B0002" w:rsidRPr="00CB46CA" w:rsidRDefault="006B0002" w:rsidP="002A4435">
            <w:pPr>
              <w:spacing w:line="312" w:lineRule="auto"/>
            </w:pPr>
            <w:r w:rsidRPr="00CB46CA">
              <w:t>- Bo mạch điều khiển máy cấp than nguyên làm việc bình thường;</w:t>
            </w:r>
          </w:p>
          <w:p w14:paraId="11D12BA5" w14:textId="77777777" w:rsidR="006B0002" w:rsidRPr="00CB46CA" w:rsidRDefault="006B0002" w:rsidP="002A4435">
            <w:pPr>
              <w:spacing w:line="312" w:lineRule="auto"/>
            </w:pPr>
            <w:r w:rsidRPr="00CB46CA">
              <w:t>- Các rơ le trung gian do làm việc lâu ngày có hiện tượng tác động không chính xác.</w:t>
            </w:r>
          </w:p>
        </w:tc>
      </w:tr>
      <w:tr w:rsidR="006B0002" w:rsidRPr="00CB46CA" w14:paraId="084787E4" w14:textId="77777777" w:rsidTr="002A4435">
        <w:tc>
          <w:tcPr>
            <w:tcW w:w="1041" w:type="dxa"/>
          </w:tcPr>
          <w:p w14:paraId="04E8B608" w14:textId="77777777" w:rsidR="006B0002" w:rsidRPr="00CB46CA" w:rsidRDefault="006B0002" w:rsidP="002A4435">
            <w:pPr>
              <w:spacing w:line="312" w:lineRule="auto"/>
              <w:jc w:val="center"/>
              <w:rPr>
                <w:b/>
              </w:rPr>
            </w:pPr>
            <w:r w:rsidRPr="00CB46CA">
              <w:rPr>
                <w:b/>
              </w:rPr>
              <w:lastRenderedPageBreak/>
              <w:t>2B</w:t>
            </w:r>
          </w:p>
        </w:tc>
        <w:tc>
          <w:tcPr>
            <w:tcW w:w="8173" w:type="dxa"/>
          </w:tcPr>
          <w:p w14:paraId="6E9BF372" w14:textId="77777777" w:rsidR="006B0002" w:rsidRPr="00CB46CA" w:rsidRDefault="006B0002" w:rsidP="002A4435">
            <w:pPr>
              <w:spacing w:line="312" w:lineRule="auto"/>
            </w:pPr>
            <w:r w:rsidRPr="00CB46CA">
              <w:t>- Động cơ máy cấp làm việc bình thường;</w:t>
            </w:r>
          </w:p>
          <w:p w14:paraId="6FD75280" w14:textId="77777777" w:rsidR="006B0002" w:rsidRPr="00CB46CA" w:rsidRDefault="006B0002" w:rsidP="002A4435">
            <w:pPr>
              <w:spacing w:line="312" w:lineRule="auto"/>
            </w:pPr>
            <w:r w:rsidRPr="00CB46CA">
              <w:t>- Tủ điều khiển máy cấp làm việc bình thường, khoá tủ điều khiển làm việc bình thường;</w:t>
            </w:r>
          </w:p>
          <w:p w14:paraId="3284DC88" w14:textId="77777777" w:rsidR="006B0002" w:rsidRPr="00CB46CA" w:rsidRDefault="006B0002" w:rsidP="002A4435">
            <w:pPr>
              <w:spacing w:line="312" w:lineRule="auto"/>
            </w:pPr>
            <w:r w:rsidRPr="00CB46CA">
              <w:t>- Thiết bị báo mức than trên băng làm việc bình thường;</w:t>
            </w:r>
          </w:p>
          <w:p w14:paraId="2E0D13C4" w14:textId="77777777" w:rsidR="006B0002" w:rsidRPr="00CB46CA" w:rsidRDefault="006B0002" w:rsidP="002A4435">
            <w:pPr>
              <w:spacing w:line="312" w:lineRule="auto"/>
            </w:pPr>
            <w:r w:rsidRPr="00CB46CA">
              <w:t>- Con lăn, giá đỡ load cell làm việc bình thường;</w:t>
            </w:r>
          </w:p>
          <w:p w14:paraId="46BC0F2F" w14:textId="77777777" w:rsidR="006B0002" w:rsidRPr="00CB46CA" w:rsidRDefault="006B0002" w:rsidP="002A4435">
            <w:pPr>
              <w:spacing w:line="312" w:lineRule="auto"/>
            </w:pPr>
            <w:r w:rsidRPr="00CB46CA">
              <w:t>- 02 load cell làm việc bình thường;</w:t>
            </w:r>
          </w:p>
          <w:p w14:paraId="379F54C4" w14:textId="77777777" w:rsidR="006B0002" w:rsidRPr="00CB46CA" w:rsidRDefault="006B0002" w:rsidP="002A4435">
            <w:pPr>
              <w:spacing w:line="312" w:lineRule="auto"/>
            </w:pPr>
            <w:r w:rsidRPr="00CB46CA">
              <w:t>- Thiết bị báo tắc than làm việc bình thường;</w:t>
            </w:r>
          </w:p>
          <w:p w14:paraId="7683C31C" w14:textId="77777777" w:rsidR="006B0002" w:rsidRPr="00CB46CA" w:rsidRDefault="006B0002" w:rsidP="002A4435">
            <w:pPr>
              <w:spacing w:line="312" w:lineRule="auto"/>
            </w:pPr>
            <w:r w:rsidRPr="00CB46CA">
              <w:t>- Biến tần điều khiển động cơ làm việc bình thường;</w:t>
            </w:r>
          </w:p>
          <w:p w14:paraId="37E0F632" w14:textId="77777777" w:rsidR="006B0002" w:rsidRPr="00CB46CA" w:rsidRDefault="006B0002" w:rsidP="002A4435">
            <w:pPr>
              <w:spacing w:line="312" w:lineRule="auto"/>
            </w:pPr>
            <w:r w:rsidRPr="00CB46CA">
              <w:t>- Thiết bị giám sát quay băng tải làm việc bình thường;</w:t>
            </w:r>
          </w:p>
          <w:p w14:paraId="4C519ABB" w14:textId="77777777" w:rsidR="006B0002" w:rsidRPr="00CB46CA" w:rsidRDefault="006B0002" w:rsidP="002A4435">
            <w:pPr>
              <w:spacing w:line="312" w:lineRule="auto"/>
            </w:pPr>
            <w:r w:rsidRPr="00CB46CA">
              <w:t>- Thiết bị đo tốc độ động cơ máy cấp làm việc bình thường;</w:t>
            </w:r>
          </w:p>
          <w:p w14:paraId="71A9C51B" w14:textId="77777777" w:rsidR="006B0002" w:rsidRPr="00CB46CA" w:rsidRDefault="006B0002" w:rsidP="002A4435">
            <w:pPr>
              <w:spacing w:line="312" w:lineRule="auto"/>
            </w:pPr>
            <w:r w:rsidRPr="00CB46CA">
              <w:t>- Màn hình chỉ thị máy cấp làm việc bình thường;</w:t>
            </w:r>
          </w:p>
          <w:p w14:paraId="18FBA076" w14:textId="77777777" w:rsidR="006B0002" w:rsidRPr="00CB46CA" w:rsidRDefault="006B0002" w:rsidP="002A4435">
            <w:pPr>
              <w:spacing w:line="312" w:lineRule="auto"/>
            </w:pPr>
            <w:r w:rsidRPr="00CB46CA">
              <w:t>- Bo mạch điều khiển máy cấp than nguyên làm việc bình thường;</w:t>
            </w:r>
          </w:p>
        </w:tc>
      </w:tr>
      <w:tr w:rsidR="006B0002" w:rsidRPr="00CB46CA" w14:paraId="295B05AB" w14:textId="77777777" w:rsidTr="002A4435">
        <w:tc>
          <w:tcPr>
            <w:tcW w:w="1041" w:type="dxa"/>
          </w:tcPr>
          <w:p w14:paraId="3B34F212" w14:textId="77777777" w:rsidR="006B0002" w:rsidRPr="00CB46CA" w:rsidRDefault="006B0002" w:rsidP="002A4435">
            <w:pPr>
              <w:spacing w:line="312" w:lineRule="auto"/>
              <w:jc w:val="center"/>
              <w:rPr>
                <w:b/>
              </w:rPr>
            </w:pPr>
            <w:r w:rsidRPr="00CB46CA">
              <w:rPr>
                <w:b/>
              </w:rPr>
              <w:t>3A</w:t>
            </w:r>
          </w:p>
        </w:tc>
        <w:tc>
          <w:tcPr>
            <w:tcW w:w="8173" w:type="dxa"/>
          </w:tcPr>
          <w:p w14:paraId="793777E0" w14:textId="77777777" w:rsidR="006B0002" w:rsidRPr="00CB46CA" w:rsidRDefault="006B0002" w:rsidP="002A4435">
            <w:pPr>
              <w:spacing w:line="312" w:lineRule="auto"/>
            </w:pPr>
            <w:r w:rsidRPr="00CB46CA">
              <w:t>- Động cơ máy cấp làm việc bình thường;</w:t>
            </w:r>
          </w:p>
          <w:p w14:paraId="5FFEB652" w14:textId="77777777" w:rsidR="006B0002" w:rsidRPr="00CB46CA" w:rsidRDefault="006B0002" w:rsidP="002A4435">
            <w:pPr>
              <w:spacing w:line="312" w:lineRule="auto"/>
            </w:pPr>
            <w:r w:rsidRPr="00CB46CA">
              <w:t>- Tủ điều khiển máy cấp làm việc bình thường, khoá tủ điều khiển làm việc bình thường;</w:t>
            </w:r>
          </w:p>
          <w:p w14:paraId="49A561FF" w14:textId="77777777" w:rsidR="006B0002" w:rsidRPr="00CB46CA" w:rsidRDefault="006B0002" w:rsidP="002A4435">
            <w:pPr>
              <w:spacing w:line="312" w:lineRule="auto"/>
            </w:pPr>
            <w:r w:rsidRPr="00CB46CA">
              <w:t>- Thiết bị báo mức than trên băng làm việc bình thường;</w:t>
            </w:r>
          </w:p>
          <w:p w14:paraId="68AD574A" w14:textId="77777777" w:rsidR="006B0002" w:rsidRPr="00CB46CA" w:rsidRDefault="006B0002" w:rsidP="002A4435">
            <w:pPr>
              <w:spacing w:line="312" w:lineRule="auto"/>
            </w:pPr>
            <w:r w:rsidRPr="00CB46CA">
              <w:t>- Con lăn, giá đỡ load cell làm việc bình thường;</w:t>
            </w:r>
          </w:p>
          <w:p w14:paraId="5CFAA20D" w14:textId="77777777" w:rsidR="006B0002" w:rsidRPr="00CB46CA" w:rsidRDefault="006B0002" w:rsidP="002A4435">
            <w:pPr>
              <w:spacing w:line="312" w:lineRule="auto"/>
            </w:pPr>
            <w:r w:rsidRPr="00CB46CA">
              <w:t>- 02 load cell làm việc bình thường;</w:t>
            </w:r>
          </w:p>
          <w:p w14:paraId="1627A358" w14:textId="77777777" w:rsidR="006B0002" w:rsidRPr="00CB46CA" w:rsidRDefault="006B0002" w:rsidP="002A4435">
            <w:pPr>
              <w:spacing w:line="312" w:lineRule="auto"/>
            </w:pPr>
            <w:r w:rsidRPr="00CB46CA">
              <w:t>- Thiết bị báo tắc than làm việc bình thường;</w:t>
            </w:r>
          </w:p>
          <w:p w14:paraId="09B2198D" w14:textId="77777777" w:rsidR="006B0002" w:rsidRPr="00CB46CA" w:rsidRDefault="006B0002" w:rsidP="002A4435">
            <w:pPr>
              <w:spacing w:line="312" w:lineRule="auto"/>
            </w:pPr>
            <w:r w:rsidRPr="00CB46CA">
              <w:t>- Biến tần điều khiển động cơ làm việc bình thường;</w:t>
            </w:r>
          </w:p>
          <w:p w14:paraId="108ADAA4" w14:textId="77777777" w:rsidR="006B0002" w:rsidRPr="00CB46CA" w:rsidRDefault="006B0002" w:rsidP="002A4435">
            <w:pPr>
              <w:spacing w:line="312" w:lineRule="auto"/>
            </w:pPr>
            <w:r w:rsidRPr="00CB46CA">
              <w:t>- Thiết bị giám sát quay băng tải làm việc bình thường;</w:t>
            </w:r>
          </w:p>
          <w:p w14:paraId="39F283B2" w14:textId="77777777" w:rsidR="006B0002" w:rsidRPr="00CB46CA" w:rsidRDefault="006B0002" w:rsidP="002A4435">
            <w:pPr>
              <w:spacing w:line="312" w:lineRule="auto"/>
            </w:pPr>
            <w:r w:rsidRPr="00CB46CA">
              <w:t>- Thiết bị đo tốc độ động cơ máy cấp làm việc bình thường;</w:t>
            </w:r>
          </w:p>
          <w:p w14:paraId="27B30D65" w14:textId="77777777" w:rsidR="006B0002" w:rsidRPr="00CB46CA" w:rsidRDefault="006B0002" w:rsidP="002A4435">
            <w:pPr>
              <w:spacing w:line="312" w:lineRule="auto"/>
            </w:pPr>
            <w:r w:rsidRPr="00CB46CA">
              <w:t>- Màn hình chỉ thị máy cấp làm việc bình thường;</w:t>
            </w:r>
          </w:p>
          <w:p w14:paraId="1B15AB58" w14:textId="77777777" w:rsidR="006B0002" w:rsidRPr="00CB46CA" w:rsidRDefault="006B0002" w:rsidP="002A4435">
            <w:pPr>
              <w:spacing w:line="312" w:lineRule="auto"/>
            </w:pPr>
            <w:r w:rsidRPr="00CB46CA">
              <w:t>- Bo mạch điều khiển máy cấp than nguyên làm việc bình thường;</w:t>
            </w:r>
          </w:p>
        </w:tc>
      </w:tr>
      <w:tr w:rsidR="006B0002" w:rsidRPr="00CB46CA" w14:paraId="6AFF9A03" w14:textId="77777777" w:rsidTr="002A4435">
        <w:tc>
          <w:tcPr>
            <w:tcW w:w="1041" w:type="dxa"/>
          </w:tcPr>
          <w:p w14:paraId="23F53B87" w14:textId="77777777" w:rsidR="006B0002" w:rsidRPr="00CB46CA" w:rsidRDefault="006B0002" w:rsidP="002A4435">
            <w:pPr>
              <w:spacing w:line="312" w:lineRule="auto"/>
              <w:jc w:val="center"/>
              <w:rPr>
                <w:b/>
              </w:rPr>
            </w:pPr>
            <w:r w:rsidRPr="00CB46CA">
              <w:rPr>
                <w:b/>
              </w:rPr>
              <w:t>3B</w:t>
            </w:r>
          </w:p>
        </w:tc>
        <w:tc>
          <w:tcPr>
            <w:tcW w:w="8173" w:type="dxa"/>
          </w:tcPr>
          <w:p w14:paraId="11F96BAF" w14:textId="77777777" w:rsidR="006B0002" w:rsidRPr="00CB46CA" w:rsidRDefault="006B0002" w:rsidP="002A4435">
            <w:pPr>
              <w:spacing w:line="312" w:lineRule="auto"/>
            </w:pPr>
            <w:r w:rsidRPr="00CB46CA">
              <w:t>- Động cơ máy cấp làm việc bình thường;</w:t>
            </w:r>
          </w:p>
          <w:p w14:paraId="28A4D08C" w14:textId="77777777" w:rsidR="006B0002" w:rsidRPr="00CB46CA" w:rsidRDefault="006B0002" w:rsidP="002A4435">
            <w:pPr>
              <w:spacing w:line="312" w:lineRule="auto"/>
            </w:pPr>
            <w:r w:rsidRPr="00CB46CA">
              <w:t>- Tủ điều khiển máy cấp làm việc bình thường, khoá tủ điều khiển bị trượt, không ăn khăn khớp;</w:t>
            </w:r>
          </w:p>
          <w:p w14:paraId="55E158A2" w14:textId="77777777" w:rsidR="006B0002" w:rsidRPr="00CB46CA" w:rsidRDefault="006B0002" w:rsidP="002A4435">
            <w:pPr>
              <w:spacing w:line="312" w:lineRule="auto"/>
            </w:pPr>
            <w:r w:rsidRPr="00CB46CA">
              <w:t>- Thiết bị báo mức than trên băng làm việc bình thường;</w:t>
            </w:r>
          </w:p>
          <w:p w14:paraId="41122D85" w14:textId="77777777" w:rsidR="006B0002" w:rsidRPr="00CB46CA" w:rsidRDefault="006B0002" w:rsidP="002A4435">
            <w:pPr>
              <w:spacing w:line="312" w:lineRule="auto"/>
            </w:pPr>
            <w:r w:rsidRPr="00CB46CA">
              <w:t>- Con lăn, giá đỡ load cell làm việc bình thường;</w:t>
            </w:r>
          </w:p>
          <w:p w14:paraId="71692C04" w14:textId="77777777" w:rsidR="006B0002" w:rsidRPr="00CB46CA" w:rsidRDefault="006B0002" w:rsidP="002A4435">
            <w:pPr>
              <w:spacing w:line="312" w:lineRule="auto"/>
            </w:pPr>
            <w:r w:rsidRPr="00CB46CA">
              <w:lastRenderedPageBreak/>
              <w:t>- 02 load cell làm không cân bằng;</w:t>
            </w:r>
          </w:p>
          <w:p w14:paraId="6ACA9A73" w14:textId="77777777" w:rsidR="006B0002" w:rsidRPr="00CB46CA" w:rsidRDefault="006B0002" w:rsidP="002A4435">
            <w:pPr>
              <w:spacing w:line="312" w:lineRule="auto"/>
            </w:pPr>
            <w:r w:rsidRPr="00CB46CA">
              <w:t>- Thiết bị báo tắc than làm việc bình thường;</w:t>
            </w:r>
          </w:p>
          <w:p w14:paraId="7994177F" w14:textId="77777777" w:rsidR="006B0002" w:rsidRPr="00CB46CA" w:rsidRDefault="006B0002" w:rsidP="002A4435">
            <w:pPr>
              <w:spacing w:line="312" w:lineRule="auto"/>
            </w:pPr>
            <w:r w:rsidRPr="00CB46CA">
              <w:t>- Biến tần điều khiển động cơ làm việc bình thường;</w:t>
            </w:r>
          </w:p>
          <w:p w14:paraId="41566EBA" w14:textId="77777777" w:rsidR="006B0002" w:rsidRPr="00CB46CA" w:rsidRDefault="006B0002" w:rsidP="002A4435">
            <w:pPr>
              <w:spacing w:line="312" w:lineRule="auto"/>
            </w:pPr>
            <w:r w:rsidRPr="00CB46CA">
              <w:t>- Thiết bị giám sát quay băng tải làm việc bình thường;</w:t>
            </w:r>
          </w:p>
          <w:p w14:paraId="2BE2BEB2" w14:textId="77777777" w:rsidR="006B0002" w:rsidRPr="00CB46CA" w:rsidRDefault="006B0002" w:rsidP="002A4435">
            <w:pPr>
              <w:spacing w:line="312" w:lineRule="auto"/>
            </w:pPr>
            <w:r w:rsidRPr="00CB46CA">
              <w:t>- Thiết bị đo tốc độ động cơ máy cấp làm việc bình thường;</w:t>
            </w:r>
          </w:p>
          <w:p w14:paraId="34BA866F" w14:textId="77777777" w:rsidR="006B0002" w:rsidRPr="00CB46CA" w:rsidRDefault="006B0002" w:rsidP="002A4435">
            <w:pPr>
              <w:spacing w:line="312" w:lineRule="auto"/>
            </w:pPr>
            <w:r w:rsidRPr="00CB46CA">
              <w:t>- Màn hình chỉ thị máy cấp làm việc bình thường;</w:t>
            </w:r>
          </w:p>
          <w:p w14:paraId="72C42D02" w14:textId="77777777" w:rsidR="006B0002" w:rsidRPr="00CB46CA" w:rsidRDefault="006B0002" w:rsidP="002A4435">
            <w:pPr>
              <w:spacing w:line="312" w:lineRule="auto"/>
            </w:pPr>
            <w:r w:rsidRPr="00CB46CA">
              <w:t>- Bo mạch điều khiển máy cấp than nguyên làm việc bình thường;</w:t>
            </w:r>
          </w:p>
        </w:tc>
      </w:tr>
      <w:tr w:rsidR="006B0002" w:rsidRPr="00CB46CA" w14:paraId="4CE3606C" w14:textId="77777777" w:rsidTr="002A4435">
        <w:tc>
          <w:tcPr>
            <w:tcW w:w="1041" w:type="dxa"/>
          </w:tcPr>
          <w:p w14:paraId="6AC461B1" w14:textId="77777777" w:rsidR="006B0002" w:rsidRPr="00CB46CA" w:rsidRDefault="006B0002" w:rsidP="002A4435">
            <w:pPr>
              <w:spacing w:line="312" w:lineRule="auto"/>
              <w:jc w:val="center"/>
              <w:rPr>
                <w:b/>
              </w:rPr>
            </w:pPr>
            <w:r w:rsidRPr="00CB46CA">
              <w:rPr>
                <w:b/>
              </w:rPr>
              <w:lastRenderedPageBreak/>
              <w:t>4A</w:t>
            </w:r>
          </w:p>
        </w:tc>
        <w:tc>
          <w:tcPr>
            <w:tcW w:w="8173" w:type="dxa"/>
          </w:tcPr>
          <w:p w14:paraId="0AE4C634" w14:textId="77777777" w:rsidR="006B0002" w:rsidRPr="00CB46CA" w:rsidRDefault="006B0002" w:rsidP="002A4435">
            <w:pPr>
              <w:spacing w:line="312" w:lineRule="auto"/>
            </w:pPr>
            <w:r w:rsidRPr="00CB46CA">
              <w:t>- Động cơ máy cấp làm việc bình thường;</w:t>
            </w:r>
          </w:p>
          <w:p w14:paraId="059478F5" w14:textId="77777777" w:rsidR="006B0002" w:rsidRPr="00CB46CA" w:rsidRDefault="006B0002" w:rsidP="002A4435">
            <w:pPr>
              <w:spacing w:line="312" w:lineRule="auto"/>
            </w:pPr>
            <w:r w:rsidRPr="00CB46CA">
              <w:t>- Tủ điều khiển máy cấp làm việc bình thường, khoá tủ điều khiển làm việc bình thường;</w:t>
            </w:r>
          </w:p>
          <w:p w14:paraId="2BF10E18" w14:textId="77777777" w:rsidR="006B0002" w:rsidRPr="00CB46CA" w:rsidRDefault="006B0002" w:rsidP="002A4435">
            <w:pPr>
              <w:spacing w:line="312" w:lineRule="auto"/>
            </w:pPr>
            <w:r w:rsidRPr="00CB46CA">
              <w:t>- Thiết bị báo mức than trên băng làm việc bình thường;</w:t>
            </w:r>
          </w:p>
          <w:p w14:paraId="59B6864F" w14:textId="77777777" w:rsidR="006B0002" w:rsidRPr="00CB46CA" w:rsidRDefault="006B0002" w:rsidP="002A4435">
            <w:pPr>
              <w:spacing w:line="312" w:lineRule="auto"/>
            </w:pPr>
            <w:r w:rsidRPr="00CB46CA">
              <w:t>- Con lăn, giá đỡ load cell làm việc bình thường;</w:t>
            </w:r>
          </w:p>
          <w:p w14:paraId="4A4B6B80" w14:textId="77777777" w:rsidR="006B0002" w:rsidRPr="00CB46CA" w:rsidRDefault="006B0002" w:rsidP="002A4435">
            <w:pPr>
              <w:spacing w:line="312" w:lineRule="auto"/>
            </w:pPr>
            <w:r w:rsidRPr="00CB46CA">
              <w:t>- 02 load cell làm việc bình thường;</w:t>
            </w:r>
          </w:p>
          <w:p w14:paraId="4A67EF6E" w14:textId="77777777" w:rsidR="006B0002" w:rsidRPr="00CB46CA" w:rsidRDefault="006B0002" w:rsidP="002A4435">
            <w:pPr>
              <w:spacing w:line="312" w:lineRule="auto"/>
            </w:pPr>
            <w:r w:rsidRPr="00CB46CA">
              <w:t>- Thiết bị báo tắc than làm việc bình thường;</w:t>
            </w:r>
          </w:p>
          <w:p w14:paraId="10593850" w14:textId="77777777" w:rsidR="006B0002" w:rsidRPr="00CB46CA" w:rsidRDefault="006B0002" w:rsidP="002A4435">
            <w:pPr>
              <w:spacing w:line="312" w:lineRule="auto"/>
            </w:pPr>
            <w:r w:rsidRPr="00CB46CA">
              <w:t>- Biến tần điều khiển động cơ làm việc bình thường;</w:t>
            </w:r>
          </w:p>
          <w:p w14:paraId="49D21760" w14:textId="77777777" w:rsidR="006B0002" w:rsidRPr="00CB46CA" w:rsidRDefault="006B0002" w:rsidP="002A4435">
            <w:pPr>
              <w:spacing w:line="312" w:lineRule="auto"/>
            </w:pPr>
            <w:r w:rsidRPr="00CB46CA">
              <w:t>- Thiết bị giám sát quay băng tải làm việc bình thường;</w:t>
            </w:r>
          </w:p>
          <w:p w14:paraId="1BD78E33" w14:textId="77777777" w:rsidR="006B0002" w:rsidRPr="00CB46CA" w:rsidRDefault="006B0002" w:rsidP="002A4435">
            <w:pPr>
              <w:spacing w:line="312" w:lineRule="auto"/>
            </w:pPr>
            <w:r w:rsidRPr="00CB46CA">
              <w:t>- Thiết bị đo tốc độ động cơ máy cấp làm việc bình thường;</w:t>
            </w:r>
          </w:p>
          <w:p w14:paraId="37770994" w14:textId="77777777" w:rsidR="006B0002" w:rsidRPr="00CB46CA" w:rsidRDefault="006B0002" w:rsidP="002A4435">
            <w:pPr>
              <w:spacing w:line="312" w:lineRule="auto"/>
            </w:pPr>
            <w:r w:rsidRPr="00CB46CA">
              <w:t>- Màn hình chỉ thị máy cấp làm việc bình thường;</w:t>
            </w:r>
          </w:p>
          <w:p w14:paraId="6CB73E71" w14:textId="77777777" w:rsidR="006B0002" w:rsidRPr="00CB46CA" w:rsidRDefault="006B0002" w:rsidP="002A4435">
            <w:pPr>
              <w:spacing w:line="312" w:lineRule="auto"/>
            </w:pPr>
            <w:r w:rsidRPr="00CB46CA">
              <w:t>- Bo mạch điều khiển máy cấp than nguyên làm việc bình thường;</w:t>
            </w:r>
          </w:p>
        </w:tc>
      </w:tr>
      <w:tr w:rsidR="006B0002" w:rsidRPr="00CB46CA" w14:paraId="2A57D201" w14:textId="77777777" w:rsidTr="002A4435">
        <w:tc>
          <w:tcPr>
            <w:tcW w:w="1041" w:type="dxa"/>
          </w:tcPr>
          <w:p w14:paraId="49F6F450" w14:textId="77777777" w:rsidR="006B0002" w:rsidRPr="00CB46CA" w:rsidRDefault="006B0002" w:rsidP="002A4435">
            <w:pPr>
              <w:spacing w:line="312" w:lineRule="auto"/>
              <w:jc w:val="center"/>
              <w:rPr>
                <w:b/>
              </w:rPr>
            </w:pPr>
            <w:r w:rsidRPr="00CB46CA">
              <w:rPr>
                <w:b/>
              </w:rPr>
              <w:t>4B</w:t>
            </w:r>
          </w:p>
        </w:tc>
        <w:tc>
          <w:tcPr>
            <w:tcW w:w="8173" w:type="dxa"/>
          </w:tcPr>
          <w:p w14:paraId="22077C2D" w14:textId="77777777" w:rsidR="006B0002" w:rsidRPr="00CB46CA" w:rsidRDefault="006B0002" w:rsidP="002A4435">
            <w:pPr>
              <w:spacing w:line="312" w:lineRule="auto"/>
            </w:pPr>
            <w:r w:rsidRPr="00CB46CA">
              <w:t>- Động cơ máy cấp làm việc bình thường;</w:t>
            </w:r>
          </w:p>
          <w:p w14:paraId="14339F65" w14:textId="77777777" w:rsidR="006B0002" w:rsidRPr="00CB46CA" w:rsidRDefault="006B0002" w:rsidP="002A4435">
            <w:pPr>
              <w:spacing w:line="312" w:lineRule="auto"/>
            </w:pPr>
            <w:r w:rsidRPr="00CB46CA">
              <w:t>- Tủ điều khiển máy cấp làm việc bình thường, khoá tủ điều khiển làm việc bình thường;</w:t>
            </w:r>
          </w:p>
          <w:p w14:paraId="1B769F64" w14:textId="77777777" w:rsidR="006B0002" w:rsidRPr="00CB46CA" w:rsidRDefault="006B0002" w:rsidP="002A4435">
            <w:pPr>
              <w:spacing w:line="312" w:lineRule="auto"/>
            </w:pPr>
            <w:r w:rsidRPr="00CB46CA">
              <w:t>- Thiết bị báo mức than trên băng làm việc bình thường;</w:t>
            </w:r>
          </w:p>
          <w:p w14:paraId="30CD6D8F" w14:textId="77777777" w:rsidR="006B0002" w:rsidRPr="00CB46CA" w:rsidRDefault="006B0002" w:rsidP="002A4435">
            <w:pPr>
              <w:spacing w:line="312" w:lineRule="auto"/>
            </w:pPr>
            <w:r w:rsidRPr="00CB46CA">
              <w:t>- Con lăn, giá đỡ load cell làm việc bình thường;</w:t>
            </w:r>
          </w:p>
          <w:p w14:paraId="53F0E38F" w14:textId="77777777" w:rsidR="006B0002" w:rsidRPr="00CB46CA" w:rsidRDefault="006B0002" w:rsidP="002A4435">
            <w:pPr>
              <w:spacing w:line="312" w:lineRule="auto"/>
            </w:pPr>
            <w:r w:rsidRPr="00CB46CA">
              <w:t>- 02 load cell làm việc bình thường;</w:t>
            </w:r>
          </w:p>
          <w:p w14:paraId="5B56D245" w14:textId="77777777" w:rsidR="006B0002" w:rsidRPr="00CB46CA" w:rsidRDefault="006B0002" w:rsidP="002A4435">
            <w:pPr>
              <w:spacing w:line="312" w:lineRule="auto"/>
            </w:pPr>
            <w:r w:rsidRPr="00CB46CA">
              <w:t>- Thiết bị báo tắc than làm việc bình thường;</w:t>
            </w:r>
          </w:p>
          <w:p w14:paraId="2CCD7B6E" w14:textId="77777777" w:rsidR="006B0002" w:rsidRPr="00CB46CA" w:rsidRDefault="006B0002" w:rsidP="002A4435">
            <w:pPr>
              <w:spacing w:line="312" w:lineRule="auto"/>
            </w:pPr>
            <w:r w:rsidRPr="00CB46CA">
              <w:t>- Biến tần điều khiển động cơ làm việc bình thường;</w:t>
            </w:r>
          </w:p>
          <w:p w14:paraId="6205070C" w14:textId="77777777" w:rsidR="006B0002" w:rsidRPr="00CB46CA" w:rsidRDefault="006B0002" w:rsidP="002A4435">
            <w:pPr>
              <w:spacing w:line="312" w:lineRule="auto"/>
            </w:pPr>
            <w:r w:rsidRPr="00CB46CA">
              <w:t>- Thiết bị giám sát quay băng tải làm việc bình thường;</w:t>
            </w:r>
          </w:p>
          <w:p w14:paraId="75EC3A43" w14:textId="77777777" w:rsidR="006B0002" w:rsidRPr="00CB46CA" w:rsidRDefault="006B0002" w:rsidP="002A4435">
            <w:pPr>
              <w:spacing w:line="312" w:lineRule="auto"/>
            </w:pPr>
            <w:r w:rsidRPr="00CB46CA">
              <w:t>- Thiết bị đo tốc độ động cơ máy cấp làm việc bình thường;</w:t>
            </w:r>
          </w:p>
          <w:p w14:paraId="0284138E" w14:textId="77777777" w:rsidR="006B0002" w:rsidRPr="00CB46CA" w:rsidRDefault="006B0002" w:rsidP="002A4435">
            <w:pPr>
              <w:spacing w:line="312" w:lineRule="auto"/>
            </w:pPr>
            <w:r w:rsidRPr="00CB46CA">
              <w:t>- Màn hình chỉ thị máy cấp làm việc bình thường;</w:t>
            </w:r>
          </w:p>
          <w:p w14:paraId="1FEEE1C4" w14:textId="77777777" w:rsidR="006B0002" w:rsidRPr="00CB46CA" w:rsidRDefault="006B0002" w:rsidP="002A4435">
            <w:pPr>
              <w:spacing w:line="312" w:lineRule="auto"/>
            </w:pPr>
            <w:r w:rsidRPr="00CB46CA">
              <w:t>- Bo mạch điều khiển máy cấp than nguyên làm việc bình thường;</w:t>
            </w:r>
          </w:p>
        </w:tc>
      </w:tr>
    </w:tbl>
    <w:p w14:paraId="06204AE1" w14:textId="77777777" w:rsidR="006B0002" w:rsidRPr="00CB46CA" w:rsidRDefault="006B0002" w:rsidP="006B0002">
      <w:pPr>
        <w:widowControl w:val="0"/>
        <w:spacing w:after="120"/>
        <w:ind w:firstLine="567"/>
        <w:rPr>
          <w:sz w:val="26"/>
          <w:szCs w:val="26"/>
          <w:lang w:val="nl-NL"/>
        </w:rPr>
      </w:pPr>
      <w:r w:rsidRPr="00CB46CA">
        <w:rPr>
          <w:sz w:val="26"/>
          <w:szCs w:val="26"/>
          <w:lang w:val="nl-NL"/>
        </w:rPr>
        <w:t>Cân định lượng đá vôi:</w:t>
      </w:r>
    </w:p>
    <w:p w14:paraId="1FE55D67" w14:textId="77777777" w:rsidR="006B0002" w:rsidRPr="00CB46CA" w:rsidRDefault="006B0002" w:rsidP="006B0002">
      <w:pPr>
        <w:widowControl w:val="0"/>
        <w:spacing w:after="120"/>
        <w:ind w:firstLine="567"/>
        <w:rPr>
          <w:sz w:val="26"/>
          <w:szCs w:val="26"/>
          <w:lang w:val="nl-NL"/>
        </w:rPr>
      </w:pPr>
      <w:r w:rsidRPr="00CB46CA">
        <w:rPr>
          <w:sz w:val="26"/>
          <w:szCs w:val="26"/>
          <w:lang w:val="nl-NL"/>
        </w:rPr>
        <w:t>- Tủ điều khiển bám nhiều bụi bẩn;</w:t>
      </w:r>
    </w:p>
    <w:p w14:paraId="3D3CECB8" w14:textId="77777777" w:rsidR="006B0002" w:rsidRPr="00CB46CA" w:rsidRDefault="006B0002" w:rsidP="006B0002">
      <w:pPr>
        <w:widowControl w:val="0"/>
        <w:spacing w:after="120"/>
        <w:ind w:firstLine="567"/>
        <w:rPr>
          <w:sz w:val="26"/>
          <w:szCs w:val="26"/>
          <w:lang w:val="nl-NL"/>
        </w:rPr>
      </w:pPr>
      <w:r w:rsidRPr="00CB46CA">
        <w:rPr>
          <w:sz w:val="26"/>
          <w:szCs w:val="26"/>
          <w:lang w:val="nl-NL"/>
        </w:rPr>
        <w:t>- Băng tải làm việc bình thường;</w:t>
      </w:r>
    </w:p>
    <w:p w14:paraId="65522070" w14:textId="77777777" w:rsidR="006B0002" w:rsidRPr="00CB46CA" w:rsidRDefault="006B0002" w:rsidP="006B0002">
      <w:pPr>
        <w:widowControl w:val="0"/>
        <w:spacing w:after="120"/>
        <w:ind w:firstLine="567"/>
        <w:rPr>
          <w:sz w:val="26"/>
          <w:szCs w:val="26"/>
          <w:lang w:val="nl-NL"/>
        </w:rPr>
      </w:pPr>
      <w:r w:rsidRPr="00CB46CA">
        <w:rPr>
          <w:sz w:val="26"/>
          <w:szCs w:val="26"/>
          <w:lang w:val="nl-NL"/>
        </w:rPr>
        <w:t>- Tín hiệu đo được ở hai loadcell sai lệch nhiều;</w:t>
      </w:r>
    </w:p>
    <w:p w14:paraId="1AB36179" w14:textId="77777777" w:rsidR="006B0002" w:rsidRPr="00CB46CA" w:rsidRDefault="006B0002" w:rsidP="006B0002">
      <w:pPr>
        <w:widowControl w:val="0"/>
        <w:spacing w:after="120"/>
        <w:ind w:firstLine="567"/>
        <w:rPr>
          <w:sz w:val="26"/>
          <w:szCs w:val="26"/>
          <w:lang w:val="nl-NL"/>
        </w:rPr>
      </w:pPr>
      <w:r w:rsidRPr="00CB46CA">
        <w:rPr>
          <w:sz w:val="26"/>
          <w:szCs w:val="26"/>
          <w:lang w:val="nl-NL"/>
        </w:rPr>
        <w:t>- Động cơ điều khiển băng hoạt động sai lệch với lệnh điều khiển;</w:t>
      </w:r>
    </w:p>
    <w:p w14:paraId="6EAF314D" w14:textId="77777777" w:rsidR="006B0002" w:rsidRPr="00CB46CA" w:rsidRDefault="006B0002" w:rsidP="006B0002">
      <w:pPr>
        <w:widowControl w:val="0"/>
        <w:spacing w:after="120"/>
        <w:ind w:firstLine="567"/>
        <w:rPr>
          <w:sz w:val="26"/>
          <w:szCs w:val="26"/>
          <w:lang w:val="nl-NL"/>
        </w:rPr>
      </w:pPr>
      <w:r w:rsidRPr="00CB46CA">
        <w:rPr>
          <w:sz w:val="26"/>
          <w:szCs w:val="26"/>
          <w:lang w:val="nl-NL"/>
        </w:rPr>
        <w:t>- Giá cân bám nhiều bụi đá;</w:t>
      </w:r>
    </w:p>
    <w:p w14:paraId="520348B7" w14:textId="77777777" w:rsidR="006B0002" w:rsidRPr="00CB46CA" w:rsidRDefault="006B0002" w:rsidP="006B0002">
      <w:pPr>
        <w:spacing w:after="120"/>
        <w:ind w:firstLine="567"/>
        <w:rPr>
          <w:b/>
          <w:sz w:val="26"/>
          <w:szCs w:val="26"/>
          <w:lang w:val="nl-NL"/>
        </w:rPr>
      </w:pPr>
      <w:r w:rsidRPr="00CB46CA">
        <w:rPr>
          <w:b/>
          <w:sz w:val="26"/>
          <w:szCs w:val="26"/>
          <w:lang w:val="nl-NL"/>
        </w:rPr>
        <w:t>1.4. Mục tiêu đạt được sau sửa chữa</w:t>
      </w:r>
    </w:p>
    <w:p w14:paraId="63096421" w14:textId="77777777" w:rsidR="006B0002" w:rsidRPr="00CB46CA" w:rsidRDefault="006B0002" w:rsidP="006B0002">
      <w:pPr>
        <w:spacing w:after="120"/>
        <w:ind w:firstLine="567"/>
        <w:rPr>
          <w:sz w:val="26"/>
          <w:szCs w:val="26"/>
          <w:lang w:val="nl-NL"/>
        </w:rPr>
      </w:pPr>
      <w:r w:rsidRPr="00CB46CA">
        <w:rPr>
          <w:sz w:val="26"/>
          <w:szCs w:val="26"/>
          <w:lang w:val="nl-NL"/>
        </w:rPr>
        <w:lastRenderedPageBreak/>
        <w:t>- Đảm bảo các chỉ tiêu kinh tế kỹ thuật, thông số vận hành;</w:t>
      </w:r>
    </w:p>
    <w:p w14:paraId="7A53230C" w14:textId="77777777" w:rsidR="006B0002" w:rsidRPr="00CB46CA" w:rsidRDefault="006B0002" w:rsidP="006B0002">
      <w:pPr>
        <w:spacing w:after="120"/>
        <w:ind w:firstLine="567"/>
        <w:rPr>
          <w:sz w:val="26"/>
          <w:szCs w:val="26"/>
          <w:lang w:val="nl-NL"/>
        </w:rPr>
      </w:pPr>
      <w:r w:rsidRPr="00CB46CA">
        <w:rPr>
          <w:sz w:val="26"/>
          <w:szCs w:val="26"/>
          <w:lang w:val="nl-NL"/>
        </w:rPr>
        <w:t>- Nâng cao khả năng làm việc, kéo dài tuổi thọ các thiết bị, đưa thiết bị vào làm việc ổn định, an toàn tin cậy;</w:t>
      </w:r>
    </w:p>
    <w:p w14:paraId="62747420" w14:textId="77777777" w:rsidR="006B0002" w:rsidRPr="00CB46CA" w:rsidRDefault="006B0002" w:rsidP="006B0002">
      <w:pPr>
        <w:spacing w:after="120"/>
        <w:ind w:firstLine="567"/>
        <w:rPr>
          <w:sz w:val="26"/>
          <w:szCs w:val="26"/>
          <w:lang w:val="nl-NL"/>
        </w:rPr>
      </w:pPr>
      <w:r w:rsidRPr="00CB46CA">
        <w:rPr>
          <w:sz w:val="26"/>
          <w:szCs w:val="26"/>
          <w:lang w:val="nl-NL"/>
        </w:rPr>
        <w:t>- Kiểm định và cấp giấy chứng nhận kiểm định.</w:t>
      </w:r>
    </w:p>
    <w:p w14:paraId="2897D7B4" w14:textId="77777777" w:rsidR="006B0002" w:rsidRPr="00CB46CA" w:rsidRDefault="006B0002" w:rsidP="006B0002">
      <w:pPr>
        <w:spacing w:after="120"/>
        <w:ind w:firstLine="567"/>
        <w:rPr>
          <w:b/>
          <w:sz w:val="26"/>
          <w:szCs w:val="26"/>
          <w:lang w:val="nl-NL"/>
        </w:rPr>
      </w:pPr>
      <w:r w:rsidRPr="00CB46CA">
        <w:rPr>
          <w:b/>
          <w:sz w:val="26"/>
          <w:szCs w:val="26"/>
          <w:lang w:val="nl-NL"/>
        </w:rPr>
        <w:t>Mục 2. Mục tiêu công việc</w:t>
      </w:r>
    </w:p>
    <w:p w14:paraId="643AD354" w14:textId="77777777" w:rsidR="006B0002" w:rsidRPr="00CB46CA" w:rsidRDefault="006B0002" w:rsidP="006B0002">
      <w:pPr>
        <w:spacing w:after="120"/>
        <w:ind w:firstLine="567"/>
        <w:rPr>
          <w:b/>
          <w:sz w:val="26"/>
          <w:szCs w:val="26"/>
        </w:rPr>
      </w:pPr>
      <w:r w:rsidRPr="00CB46CA">
        <w:rPr>
          <w:b/>
          <w:sz w:val="26"/>
          <w:szCs w:val="26"/>
        </w:rPr>
        <w:t xml:space="preserve">A. Yêu cầu về cung cấp hàng hóa </w:t>
      </w:r>
    </w:p>
    <w:p w14:paraId="3FCA2D89" w14:textId="77777777" w:rsidR="006B0002" w:rsidRPr="00CB46CA" w:rsidRDefault="006B0002" w:rsidP="006B0002">
      <w:pPr>
        <w:spacing w:after="120"/>
        <w:ind w:firstLine="567"/>
        <w:rPr>
          <w:b/>
          <w:sz w:val="26"/>
          <w:szCs w:val="26"/>
        </w:rPr>
      </w:pPr>
      <w:r w:rsidRPr="00CB46CA">
        <w:rPr>
          <w:b/>
          <w:sz w:val="26"/>
          <w:szCs w:val="26"/>
        </w:rPr>
        <w:t>1. Phạm vi cung cấp hàng hóa</w:t>
      </w:r>
    </w:p>
    <w:tbl>
      <w:tblPr>
        <w:tblW w:w="9371" w:type="dxa"/>
        <w:tblInd w:w="93" w:type="dxa"/>
        <w:tblLayout w:type="fixed"/>
        <w:tblLook w:val="04A0" w:firstRow="1" w:lastRow="0" w:firstColumn="1" w:lastColumn="0" w:noHBand="0" w:noVBand="1"/>
      </w:tblPr>
      <w:tblGrid>
        <w:gridCol w:w="670"/>
        <w:gridCol w:w="2322"/>
        <w:gridCol w:w="2268"/>
        <w:gridCol w:w="850"/>
        <w:gridCol w:w="1247"/>
        <w:gridCol w:w="2014"/>
      </w:tblGrid>
      <w:tr w:rsidR="006B0002" w:rsidRPr="00CB46CA" w14:paraId="7D591E1B" w14:textId="77777777" w:rsidTr="002A4435">
        <w:trPr>
          <w:trHeight w:val="315"/>
        </w:trPr>
        <w:tc>
          <w:tcPr>
            <w:tcW w:w="67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4A41A973" w14:textId="77777777" w:rsidR="006B0002" w:rsidRPr="00CB46CA" w:rsidRDefault="006B0002" w:rsidP="002A4435">
            <w:pPr>
              <w:jc w:val="center"/>
              <w:rPr>
                <w:b/>
                <w:bCs/>
              </w:rPr>
            </w:pPr>
            <w:r w:rsidRPr="00CB46CA">
              <w:rPr>
                <w:b/>
                <w:bCs/>
              </w:rPr>
              <w:t>STT</w:t>
            </w:r>
          </w:p>
        </w:tc>
        <w:tc>
          <w:tcPr>
            <w:tcW w:w="2322" w:type="dxa"/>
            <w:tcBorders>
              <w:top w:val="single" w:sz="4" w:space="0" w:color="auto"/>
              <w:left w:val="nil"/>
              <w:bottom w:val="single" w:sz="4" w:space="0" w:color="auto"/>
              <w:right w:val="single" w:sz="4" w:space="0" w:color="auto"/>
            </w:tcBorders>
            <w:shd w:val="clear" w:color="000000" w:fill="auto"/>
            <w:vAlign w:val="center"/>
            <w:hideMark/>
          </w:tcPr>
          <w:p w14:paraId="540E81F5" w14:textId="77777777" w:rsidR="006B0002" w:rsidRPr="00CB46CA" w:rsidRDefault="006B0002" w:rsidP="002A4435">
            <w:pPr>
              <w:jc w:val="center"/>
              <w:rPr>
                <w:b/>
                <w:bCs/>
              </w:rPr>
            </w:pPr>
            <w:r w:rsidRPr="00CB46CA">
              <w:rPr>
                <w:b/>
                <w:bCs/>
              </w:rPr>
              <w:t>Danh mục hàng hóa</w:t>
            </w:r>
          </w:p>
        </w:tc>
        <w:tc>
          <w:tcPr>
            <w:tcW w:w="2268" w:type="dxa"/>
            <w:tcBorders>
              <w:top w:val="single" w:sz="4" w:space="0" w:color="auto"/>
              <w:left w:val="nil"/>
              <w:bottom w:val="single" w:sz="4" w:space="0" w:color="auto"/>
              <w:right w:val="single" w:sz="4" w:space="0" w:color="auto"/>
            </w:tcBorders>
            <w:shd w:val="clear" w:color="000000" w:fill="auto"/>
            <w:vAlign w:val="center"/>
            <w:hideMark/>
          </w:tcPr>
          <w:p w14:paraId="4B9C8465" w14:textId="77777777" w:rsidR="006B0002" w:rsidRPr="00CB46CA" w:rsidRDefault="006B0002" w:rsidP="002A4435">
            <w:pPr>
              <w:jc w:val="center"/>
              <w:rPr>
                <w:b/>
                <w:bCs/>
              </w:rPr>
            </w:pPr>
            <w:r w:rsidRPr="00CB46CA">
              <w:rPr>
                <w:b/>
                <w:bCs/>
              </w:rPr>
              <w:t>TSKT</w:t>
            </w:r>
          </w:p>
        </w:tc>
        <w:tc>
          <w:tcPr>
            <w:tcW w:w="850" w:type="dxa"/>
            <w:tcBorders>
              <w:top w:val="single" w:sz="4" w:space="0" w:color="auto"/>
              <w:left w:val="nil"/>
              <w:bottom w:val="single" w:sz="4" w:space="0" w:color="auto"/>
              <w:right w:val="single" w:sz="4" w:space="0" w:color="auto"/>
            </w:tcBorders>
            <w:shd w:val="clear" w:color="000000" w:fill="auto"/>
            <w:noWrap/>
            <w:vAlign w:val="center"/>
            <w:hideMark/>
          </w:tcPr>
          <w:p w14:paraId="4E900237" w14:textId="77777777" w:rsidR="006B0002" w:rsidRPr="00CB46CA" w:rsidRDefault="006B0002" w:rsidP="002A4435">
            <w:pPr>
              <w:jc w:val="center"/>
              <w:rPr>
                <w:b/>
                <w:bCs/>
              </w:rPr>
            </w:pPr>
            <w:r w:rsidRPr="00CB46CA">
              <w:rPr>
                <w:b/>
                <w:bCs/>
              </w:rPr>
              <w:t>ĐVT</w:t>
            </w:r>
          </w:p>
        </w:tc>
        <w:tc>
          <w:tcPr>
            <w:tcW w:w="1247" w:type="dxa"/>
            <w:tcBorders>
              <w:top w:val="single" w:sz="4" w:space="0" w:color="auto"/>
              <w:left w:val="nil"/>
              <w:bottom w:val="single" w:sz="4" w:space="0" w:color="auto"/>
              <w:right w:val="single" w:sz="4" w:space="0" w:color="auto"/>
            </w:tcBorders>
            <w:shd w:val="clear" w:color="000000" w:fill="auto"/>
            <w:noWrap/>
            <w:vAlign w:val="center"/>
            <w:hideMark/>
          </w:tcPr>
          <w:p w14:paraId="05B1C490" w14:textId="77777777" w:rsidR="006B0002" w:rsidRPr="00CB46CA" w:rsidRDefault="006B0002" w:rsidP="002A4435">
            <w:pPr>
              <w:jc w:val="center"/>
              <w:rPr>
                <w:b/>
                <w:bCs/>
              </w:rPr>
            </w:pPr>
            <w:r w:rsidRPr="00CB46CA">
              <w:rPr>
                <w:b/>
                <w:bCs/>
              </w:rPr>
              <w:t>Số lượng</w:t>
            </w:r>
          </w:p>
        </w:tc>
        <w:tc>
          <w:tcPr>
            <w:tcW w:w="2014" w:type="dxa"/>
            <w:tcBorders>
              <w:top w:val="single" w:sz="4" w:space="0" w:color="auto"/>
              <w:left w:val="nil"/>
              <w:bottom w:val="single" w:sz="4" w:space="0" w:color="auto"/>
              <w:right w:val="single" w:sz="4" w:space="0" w:color="auto"/>
            </w:tcBorders>
            <w:shd w:val="clear" w:color="000000" w:fill="auto"/>
            <w:vAlign w:val="center"/>
          </w:tcPr>
          <w:p w14:paraId="0FCE6DDB" w14:textId="77777777" w:rsidR="006B0002" w:rsidRPr="00CB46CA" w:rsidRDefault="006B0002" w:rsidP="002A4435">
            <w:pPr>
              <w:jc w:val="center"/>
              <w:rPr>
                <w:b/>
                <w:bCs/>
              </w:rPr>
            </w:pPr>
            <w:r w:rsidRPr="00CB46CA">
              <w:rPr>
                <w:b/>
                <w:bCs/>
              </w:rPr>
              <w:t>Yêu cầu cấp CO, CQ, TKHQ, TLKT</w:t>
            </w:r>
          </w:p>
        </w:tc>
      </w:tr>
      <w:tr w:rsidR="006B0002" w:rsidRPr="00CB46CA" w14:paraId="2B7A5AFA" w14:textId="77777777" w:rsidTr="002A4435">
        <w:trPr>
          <w:trHeight w:val="315"/>
        </w:trPr>
        <w:tc>
          <w:tcPr>
            <w:tcW w:w="67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5EE4F0CF" w14:textId="77777777" w:rsidR="006B0002" w:rsidRPr="00CB46CA" w:rsidRDefault="006B0002" w:rsidP="002A4435">
            <w:pPr>
              <w:jc w:val="center"/>
              <w:rPr>
                <w:b/>
                <w:bCs/>
              </w:rPr>
            </w:pPr>
            <w:r w:rsidRPr="00CB46CA">
              <w:rPr>
                <w:b/>
                <w:bCs/>
              </w:rPr>
              <w:t>I</w:t>
            </w:r>
          </w:p>
        </w:tc>
        <w:tc>
          <w:tcPr>
            <w:tcW w:w="2322" w:type="dxa"/>
            <w:tcBorders>
              <w:top w:val="single" w:sz="4" w:space="0" w:color="auto"/>
              <w:left w:val="nil"/>
              <w:bottom w:val="single" w:sz="4" w:space="0" w:color="auto"/>
              <w:right w:val="single" w:sz="4" w:space="0" w:color="auto"/>
            </w:tcBorders>
            <w:shd w:val="clear" w:color="000000" w:fill="auto"/>
            <w:vAlign w:val="center"/>
            <w:hideMark/>
          </w:tcPr>
          <w:p w14:paraId="0FF730E9" w14:textId="77777777" w:rsidR="006B0002" w:rsidRPr="00CB46CA" w:rsidRDefault="006B0002" w:rsidP="002A4435">
            <w:pPr>
              <w:rPr>
                <w:b/>
                <w:bCs/>
              </w:rPr>
            </w:pPr>
            <w:r w:rsidRPr="00CB46CA">
              <w:rPr>
                <w:b/>
                <w:bCs/>
              </w:rPr>
              <w:t>Phần vật tư</w:t>
            </w:r>
          </w:p>
        </w:tc>
        <w:tc>
          <w:tcPr>
            <w:tcW w:w="2268" w:type="dxa"/>
            <w:tcBorders>
              <w:top w:val="single" w:sz="4" w:space="0" w:color="auto"/>
              <w:left w:val="nil"/>
              <w:bottom w:val="single" w:sz="4" w:space="0" w:color="auto"/>
              <w:right w:val="single" w:sz="4" w:space="0" w:color="auto"/>
            </w:tcBorders>
            <w:shd w:val="clear" w:color="000000" w:fill="auto"/>
            <w:vAlign w:val="center"/>
            <w:hideMark/>
          </w:tcPr>
          <w:p w14:paraId="191C09DA" w14:textId="77777777" w:rsidR="006B0002" w:rsidRPr="00CB46CA" w:rsidRDefault="006B0002" w:rsidP="002A4435">
            <w:pPr>
              <w:jc w:val="center"/>
              <w:rPr>
                <w:b/>
                <w:bCs/>
              </w:rPr>
            </w:pPr>
          </w:p>
        </w:tc>
        <w:tc>
          <w:tcPr>
            <w:tcW w:w="850" w:type="dxa"/>
            <w:tcBorders>
              <w:top w:val="single" w:sz="4" w:space="0" w:color="auto"/>
              <w:left w:val="nil"/>
              <w:bottom w:val="single" w:sz="4" w:space="0" w:color="auto"/>
              <w:right w:val="single" w:sz="4" w:space="0" w:color="auto"/>
            </w:tcBorders>
            <w:shd w:val="clear" w:color="000000" w:fill="auto"/>
            <w:noWrap/>
            <w:vAlign w:val="center"/>
            <w:hideMark/>
          </w:tcPr>
          <w:p w14:paraId="63B2B44E" w14:textId="77777777" w:rsidR="006B0002" w:rsidRPr="00CB46CA" w:rsidRDefault="006B0002" w:rsidP="002A4435">
            <w:pPr>
              <w:jc w:val="center"/>
              <w:rPr>
                <w:b/>
                <w:bCs/>
              </w:rPr>
            </w:pPr>
          </w:p>
        </w:tc>
        <w:tc>
          <w:tcPr>
            <w:tcW w:w="1247" w:type="dxa"/>
            <w:tcBorders>
              <w:top w:val="single" w:sz="4" w:space="0" w:color="auto"/>
              <w:left w:val="nil"/>
              <w:bottom w:val="single" w:sz="4" w:space="0" w:color="auto"/>
              <w:right w:val="single" w:sz="4" w:space="0" w:color="auto"/>
            </w:tcBorders>
            <w:shd w:val="clear" w:color="000000" w:fill="auto"/>
            <w:noWrap/>
            <w:vAlign w:val="center"/>
            <w:hideMark/>
          </w:tcPr>
          <w:p w14:paraId="59BBF272" w14:textId="77777777" w:rsidR="006B0002" w:rsidRPr="00CB46CA" w:rsidRDefault="006B0002" w:rsidP="002A4435">
            <w:pPr>
              <w:jc w:val="center"/>
              <w:rPr>
                <w:b/>
                <w:bCs/>
              </w:rPr>
            </w:pPr>
          </w:p>
        </w:tc>
        <w:tc>
          <w:tcPr>
            <w:tcW w:w="2014" w:type="dxa"/>
            <w:tcBorders>
              <w:top w:val="single" w:sz="4" w:space="0" w:color="auto"/>
              <w:left w:val="nil"/>
              <w:bottom w:val="single" w:sz="4" w:space="0" w:color="auto"/>
              <w:right w:val="single" w:sz="4" w:space="0" w:color="auto"/>
            </w:tcBorders>
            <w:shd w:val="clear" w:color="000000" w:fill="auto"/>
            <w:vAlign w:val="center"/>
          </w:tcPr>
          <w:p w14:paraId="1A50DEA7" w14:textId="77777777" w:rsidR="006B0002" w:rsidRPr="00CB46CA" w:rsidRDefault="006B0002" w:rsidP="002A4435">
            <w:pPr>
              <w:jc w:val="center"/>
              <w:rPr>
                <w:b/>
                <w:bCs/>
              </w:rPr>
            </w:pPr>
          </w:p>
        </w:tc>
      </w:tr>
      <w:tr w:rsidR="006B0002" w:rsidRPr="00CB46CA" w14:paraId="72EBDFBE" w14:textId="77777777" w:rsidTr="002A4435">
        <w:trPr>
          <w:trHeight w:val="558"/>
        </w:trPr>
        <w:tc>
          <w:tcPr>
            <w:tcW w:w="670" w:type="dxa"/>
            <w:tcBorders>
              <w:top w:val="nil"/>
              <w:left w:val="single" w:sz="4" w:space="0" w:color="auto"/>
              <w:bottom w:val="single" w:sz="4" w:space="0" w:color="auto"/>
              <w:right w:val="single" w:sz="4" w:space="0" w:color="auto"/>
            </w:tcBorders>
            <w:vAlign w:val="center"/>
            <w:hideMark/>
          </w:tcPr>
          <w:p w14:paraId="1000E60A" w14:textId="77777777" w:rsidR="006B0002" w:rsidRPr="00CB46CA" w:rsidRDefault="006B0002" w:rsidP="002A4435">
            <w:pPr>
              <w:jc w:val="center"/>
            </w:pPr>
            <w:r w:rsidRPr="00CB46CA">
              <w:t>1</w:t>
            </w:r>
          </w:p>
        </w:tc>
        <w:tc>
          <w:tcPr>
            <w:tcW w:w="2322" w:type="dxa"/>
            <w:tcBorders>
              <w:top w:val="nil"/>
              <w:left w:val="nil"/>
              <w:bottom w:val="single" w:sz="4" w:space="0" w:color="auto"/>
              <w:right w:val="single" w:sz="4" w:space="0" w:color="auto"/>
            </w:tcBorders>
            <w:vAlign w:val="center"/>
          </w:tcPr>
          <w:p w14:paraId="0D85D079" w14:textId="77777777" w:rsidR="006B0002" w:rsidRPr="00CB46CA" w:rsidRDefault="006B0002" w:rsidP="002A4435">
            <w:r w:rsidRPr="00CB46CA">
              <w:t>Bàn chải sắt</w:t>
            </w:r>
          </w:p>
        </w:tc>
        <w:tc>
          <w:tcPr>
            <w:tcW w:w="2268" w:type="dxa"/>
            <w:tcBorders>
              <w:top w:val="nil"/>
              <w:left w:val="nil"/>
              <w:bottom w:val="single" w:sz="4" w:space="0" w:color="auto"/>
              <w:right w:val="single" w:sz="4" w:space="0" w:color="auto"/>
            </w:tcBorders>
            <w:vAlign w:val="center"/>
          </w:tcPr>
          <w:p w14:paraId="619B6655" w14:textId="77777777" w:rsidR="006B0002" w:rsidRPr="00CB46CA" w:rsidRDefault="006B0002" w:rsidP="002A4435">
            <w:r w:rsidRPr="00CB46CA">
              <w:t> Bàn chải sắt</w:t>
            </w:r>
          </w:p>
        </w:tc>
        <w:tc>
          <w:tcPr>
            <w:tcW w:w="850" w:type="dxa"/>
            <w:tcBorders>
              <w:top w:val="nil"/>
              <w:left w:val="nil"/>
              <w:bottom w:val="single" w:sz="4" w:space="0" w:color="auto"/>
              <w:right w:val="single" w:sz="4" w:space="0" w:color="auto"/>
            </w:tcBorders>
            <w:vAlign w:val="center"/>
          </w:tcPr>
          <w:p w14:paraId="21B1A372" w14:textId="77777777" w:rsidR="006B0002" w:rsidRPr="00CB46CA" w:rsidRDefault="006B0002" w:rsidP="002A4435">
            <w:pPr>
              <w:jc w:val="center"/>
            </w:pPr>
            <w:r w:rsidRPr="00CB46CA">
              <w:t>Cái</w:t>
            </w:r>
          </w:p>
        </w:tc>
        <w:tc>
          <w:tcPr>
            <w:tcW w:w="1247" w:type="dxa"/>
            <w:tcBorders>
              <w:top w:val="nil"/>
              <w:left w:val="nil"/>
              <w:bottom w:val="single" w:sz="4" w:space="0" w:color="auto"/>
              <w:right w:val="single" w:sz="4" w:space="0" w:color="auto"/>
            </w:tcBorders>
            <w:vAlign w:val="center"/>
          </w:tcPr>
          <w:p w14:paraId="36D81AB7" w14:textId="77777777" w:rsidR="006B0002" w:rsidRPr="00CB46CA" w:rsidRDefault="006B0002" w:rsidP="002A4435">
            <w:pPr>
              <w:jc w:val="right"/>
            </w:pPr>
            <w:r w:rsidRPr="00CB46CA">
              <w:t>3.00</w:t>
            </w:r>
          </w:p>
        </w:tc>
        <w:tc>
          <w:tcPr>
            <w:tcW w:w="2014" w:type="dxa"/>
            <w:tcBorders>
              <w:top w:val="nil"/>
              <w:left w:val="nil"/>
              <w:bottom w:val="single" w:sz="4" w:space="0" w:color="auto"/>
              <w:right w:val="single" w:sz="4" w:space="0" w:color="auto"/>
            </w:tcBorders>
            <w:vAlign w:val="center"/>
          </w:tcPr>
          <w:p w14:paraId="1B85B134" w14:textId="77777777" w:rsidR="006B0002" w:rsidRPr="00CB46CA" w:rsidRDefault="006B0002" w:rsidP="002A4435">
            <w:pPr>
              <w:jc w:val="center"/>
            </w:pPr>
            <w:r w:rsidRPr="00CB46CA">
              <w:rPr>
                <w:i/>
              </w:rPr>
              <w:t>Không yêu cầu</w:t>
            </w:r>
          </w:p>
        </w:tc>
      </w:tr>
      <w:tr w:rsidR="006B0002" w:rsidRPr="00CB46CA" w14:paraId="197E1F17" w14:textId="77777777" w:rsidTr="002A4435">
        <w:trPr>
          <w:trHeight w:val="398"/>
        </w:trPr>
        <w:tc>
          <w:tcPr>
            <w:tcW w:w="670" w:type="dxa"/>
            <w:tcBorders>
              <w:top w:val="nil"/>
              <w:left w:val="single" w:sz="4" w:space="0" w:color="auto"/>
              <w:bottom w:val="single" w:sz="4" w:space="0" w:color="auto"/>
              <w:right w:val="single" w:sz="4" w:space="0" w:color="auto"/>
            </w:tcBorders>
            <w:vAlign w:val="center"/>
            <w:hideMark/>
          </w:tcPr>
          <w:p w14:paraId="5DF383A4" w14:textId="77777777" w:rsidR="006B0002" w:rsidRPr="00CB46CA" w:rsidRDefault="006B0002" w:rsidP="002A4435">
            <w:pPr>
              <w:jc w:val="center"/>
            </w:pPr>
            <w:r w:rsidRPr="00CB46CA">
              <w:t>2</w:t>
            </w:r>
          </w:p>
        </w:tc>
        <w:tc>
          <w:tcPr>
            <w:tcW w:w="2322" w:type="dxa"/>
            <w:tcBorders>
              <w:top w:val="nil"/>
              <w:left w:val="nil"/>
              <w:bottom w:val="single" w:sz="4" w:space="0" w:color="auto"/>
              <w:right w:val="single" w:sz="4" w:space="0" w:color="auto"/>
            </w:tcBorders>
            <w:vAlign w:val="center"/>
          </w:tcPr>
          <w:p w14:paraId="620E2216" w14:textId="77777777" w:rsidR="006B0002" w:rsidRPr="00CB46CA" w:rsidRDefault="006B0002" w:rsidP="002A4435">
            <w:r w:rsidRPr="00CB46CA">
              <w:t>Băng dính cách điện hạ áp NaNo màu đen</w:t>
            </w:r>
          </w:p>
        </w:tc>
        <w:tc>
          <w:tcPr>
            <w:tcW w:w="2268" w:type="dxa"/>
            <w:tcBorders>
              <w:top w:val="nil"/>
              <w:left w:val="nil"/>
              <w:bottom w:val="single" w:sz="4" w:space="0" w:color="auto"/>
              <w:right w:val="single" w:sz="4" w:space="0" w:color="auto"/>
            </w:tcBorders>
            <w:vAlign w:val="center"/>
          </w:tcPr>
          <w:p w14:paraId="533E9B54" w14:textId="77777777" w:rsidR="006B0002" w:rsidRPr="00CB46CA" w:rsidRDefault="006B0002" w:rsidP="002A4435">
            <w:r w:rsidRPr="00CB46CA">
              <w:t>Vật liệu: PVC; Kích thước: 0,18mm x 18mm x 1828mm; chịu lực =&gt;32/Ncm; Độ dãn 150%~220%; U: 600V</w:t>
            </w:r>
          </w:p>
        </w:tc>
        <w:tc>
          <w:tcPr>
            <w:tcW w:w="850" w:type="dxa"/>
            <w:tcBorders>
              <w:top w:val="nil"/>
              <w:left w:val="nil"/>
              <w:bottom w:val="single" w:sz="4" w:space="0" w:color="auto"/>
              <w:right w:val="single" w:sz="4" w:space="0" w:color="auto"/>
            </w:tcBorders>
            <w:vAlign w:val="center"/>
          </w:tcPr>
          <w:p w14:paraId="23D9D097" w14:textId="77777777" w:rsidR="006B0002" w:rsidRPr="00CB46CA" w:rsidRDefault="006B0002" w:rsidP="002A4435">
            <w:pPr>
              <w:jc w:val="center"/>
            </w:pPr>
            <w:r w:rsidRPr="00CB46CA">
              <w:t>Cuộn</w:t>
            </w:r>
          </w:p>
        </w:tc>
        <w:tc>
          <w:tcPr>
            <w:tcW w:w="1247" w:type="dxa"/>
            <w:tcBorders>
              <w:top w:val="nil"/>
              <w:left w:val="nil"/>
              <w:bottom w:val="single" w:sz="4" w:space="0" w:color="auto"/>
              <w:right w:val="single" w:sz="4" w:space="0" w:color="auto"/>
            </w:tcBorders>
            <w:vAlign w:val="center"/>
          </w:tcPr>
          <w:p w14:paraId="7623F9FC" w14:textId="77777777" w:rsidR="006B0002" w:rsidRPr="00CB46CA" w:rsidRDefault="006B0002" w:rsidP="002A4435">
            <w:pPr>
              <w:jc w:val="right"/>
            </w:pPr>
            <w:r w:rsidRPr="00CB46CA">
              <w:t>6.00</w:t>
            </w:r>
          </w:p>
        </w:tc>
        <w:tc>
          <w:tcPr>
            <w:tcW w:w="2014" w:type="dxa"/>
            <w:tcBorders>
              <w:top w:val="nil"/>
              <w:left w:val="nil"/>
              <w:bottom w:val="single" w:sz="4" w:space="0" w:color="auto"/>
              <w:right w:val="single" w:sz="4" w:space="0" w:color="auto"/>
            </w:tcBorders>
            <w:vAlign w:val="center"/>
          </w:tcPr>
          <w:p w14:paraId="5D3A1D2D" w14:textId="77777777" w:rsidR="006B0002" w:rsidRPr="00CB46CA" w:rsidRDefault="006B0002" w:rsidP="002A4435">
            <w:pPr>
              <w:jc w:val="center"/>
            </w:pPr>
            <w:r w:rsidRPr="00CB46CA">
              <w:rPr>
                <w:i/>
              </w:rPr>
              <w:t>Không yêu cầu</w:t>
            </w:r>
          </w:p>
        </w:tc>
      </w:tr>
      <w:tr w:rsidR="006B0002" w:rsidRPr="00CB46CA" w14:paraId="6FCFCC92" w14:textId="77777777" w:rsidTr="002A4435">
        <w:trPr>
          <w:trHeight w:val="408"/>
        </w:trPr>
        <w:tc>
          <w:tcPr>
            <w:tcW w:w="670" w:type="dxa"/>
            <w:tcBorders>
              <w:top w:val="nil"/>
              <w:left w:val="single" w:sz="4" w:space="0" w:color="auto"/>
              <w:bottom w:val="single" w:sz="4" w:space="0" w:color="auto"/>
              <w:right w:val="single" w:sz="4" w:space="0" w:color="auto"/>
            </w:tcBorders>
            <w:vAlign w:val="center"/>
            <w:hideMark/>
          </w:tcPr>
          <w:p w14:paraId="167B83BC" w14:textId="77777777" w:rsidR="006B0002" w:rsidRPr="00CB46CA" w:rsidRDefault="006B0002" w:rsidP="002A4435">
            <w:pPr>
              <w:jc w:val="center"/>
            </w:pPr>
            <w:r w:rsidRPr="00CB46CA">
              <w:t>3</w:t>
            </w:r>
          </w:p>
        </w:tc>
        <w:tc>
          <w:tcPr>
            <w:tcW w:w="2322" w:type="dxa"/>
            <w:tcBorders>
              <w:top w:val="nil"/>
              <w:left w:val="nil"/>
              <w:bottom w:val="single" w:sz="4" w:space="0" w:color="auto"/>
              <w:right w:val="single" w:sz="4" w:space="0" w:color="auto"/>
            </w:tcBorders>
            <w:vAlign w:val="center"/>
          </w:tcPr>
          <w:p w14:paraId="1B7976A0" w14:textId="77777777" w:rsidR="006B0002" w:rsidRPr="00CB46CA" w:rsidRDefault="006B0002" w:rsidP="002A4435">
            <w:r w:rsidRPr="00CB46CA">
              <w:t>Chổi cước</w:t>
            </w:r>
          </w:p>
        </w:tc>
        <w:tc>
          <w:tcPr>
            <w:tcW w:w="2268" w:type="dxa"/>
            <w:tcBorders>
              <w:top w:val="nil"/>
              <w:left w:val="nil"/>
              <w:bottom w:val="single" w:sz="4" w:space="0" w:color="auto"/>
              <w:right w:val="single" w:sz="4" w:space="0" w:color="auto"/>
            </w:tcBorders>
            <w:vAlign w:val="center"/>
          </w:tcPr>
          <w:p w14:paraId="1DC89BDD" w14:textId="77777777" w:rsidR="006B0002" w:rsidRPr="00CB46CA" w:rsidRDefault="006B0002" w:rsidP="002A4435">
            <w:r w:rsidRPr="00CB46CA">
              <w:t> Chổi cước</w:t>
            </w:r>
          </w:p>
        </w:tc>
        <w:tc>
          <w:tcPr>
            <w:tcW w:w="850" w:type="dxa"/>
            <w:tcBorders>
              <w:top w:val="nil"/>
              <w:left w:val="nil"/>
              <w:bottom w:val="single" w:sz="4" w:space="0" w:color="auto"/>
              <w:right w:val="single" w:sz="4" w:space="0" w:color="auto"/>
            </w:tcBorders>
            <w:vAlign w:val="center"/>
          </w:tcPr>
          <w:p w14:paraId="3410288E" w14:textId="77777777" w:rsidR="006B0002" w:rsidRPr="00CB46CA" w:rsidRDefault="006B0002" w:rsidP="002A4435">
            <w:pPr>
              <w:jc w:val="center"/>
            </w:pPr>
            <w:r w:rsidRPr="00CB46CA">
              <w:t>Cái</w:t>
            </w:r>
          </w:p>
        </w:tc>
        <w:tc>
          <w:tcPr>
            <w:tcW w:w="1247" w:type="dxa"/>
            <w:tcBorders>
              <w:top w:val="nil"/>
              <w:left w:val="nil"/>
              <w:bottom w:val="single" w:sz="4" w:space="0" w:color="auto"/>
              <w:right w:val="single" w:sz="4" w:space="0" w:color="auto"/>
            </w:tcBorders>
            <w:vAlign w:val="center"/>
          </w:tcPr>
          <w:p w14:paraId="6AF09D0F" w14:textId="77777777" w:rsidR="006B0002" w:rsidRPr="00CB46CA" w:rsidRDefault="006B0002" w:rsidP="002A4435">
            <w:pPr>
              <w:jc w:val="right"/>
            </w:pPr>
            <w:r w:rsidRPr="00CB46CA">
              <w:t>4.00</w:t>
            </w:r>
          </w:p>
        </w:tc>
        <w:tc>
          <w:tcPr>
            <w:tcW w:w="2014" w:type="dxa"/>
            <w:tcBorders>
              <w:top w:val="nil"/>
              <w:left w:val="nil"/>
              <w:bottom w:val="single" w:sz="4" w:space="0" w:color="auto"/>
              <w:right w:val="single" w:sz="4" w:space="0" w:color="auto"/>
            </w:tcBorders>
            <w:vAlign w:val="center"/>
          </w:tcPr>
          <w:p w14:paraId="2BC6419C" w14:textId="77777777" w:rsidR="006B0002" w:rsidRPr="00CB46CA" w:rsidRDefault="006B0002" w:rsidP="002A4435">
            <w:pPr>
              <w:jc w:val="center"/>
            </w:pPr>
            <w:r w:rsidRPr="00CB46CA">
              <w:rPr>
                <w:i/>
              </w:rPr>
              <w:t>Không yêu cầu</w:t>
            </w:r>
          </w:p>
        </w:tc>
      </w:tr>
      <w:tr w:rsidR="006B0002" w:rsidRPr="00CB46CA" w14:paraId="170DA975" w14:textId="77777777" w:rsidTr="002A4435">
        <w:trPr>
          <w:trHeight w:val="418"/>
        </w:trPr>
        <w:tc>
          <w:tcPr>
            <w:tcW w:w="670" w:type="dxa"/>
            <w:tcBorders>
              <w:top w:val="nil"/>
              <w:left w:val="single" w:sz="4" w:space="0" w:color="auto"/>
              <w:bottom w:val="single" w:sz="4" w:space="0" w:color="auto"/>
              <w:right w:val="single" w:sz="4" w:space="0" w:color="auto"/>
            </w:tcBorders>
            <w:vAlign w:val="center"/>
            <w:hideMark/>
          </w:tcPr>
          <w:p w14:paraId="11E7E125" w14:textId="77777777" w:rsidR="006B0002" w:rsidRPr="00CB46CA" w:rsidRDefault="006B0002" w:rsidP="002A4435">
            <w:pPr>
              <w:jc w:val="center"/>
            </w:pPr>
            <w:r w:rsidRPr="00CB46CA">
              <w:t>4</w:t>
            </w:r>
          </w:p>
        </w:tc>
        <w:tc>
          <w:tcPr>
            <w:tcW w:w="2322" w:type="dxa"/>
            <w:tcBorders>
              <w:top w:val="nil"/>
              <w:left w:val="nil"/>
              <w:bottom w:val="single" w:sz="4" w:space="0" w:color="auto"/>
              <w:right w:val="single" w:sz="4" w:space="0" w:color="auto"/>
            </w:tcBorders>
            <w:vAlign w:val="center"/>
          </w:tcPr>
          <w:p w14:paraId="07B515B2" w14:textId="77777777" w:rsidR="006B0002" w:rsidRPr="00CB46CA" w:rsidRDefault="006B0002" w:rsidP="002A4435">
            <w:r w:rsidRPr="00CB46CA">
              <w:t>Dầu chống rỉ RP7</w:t>
            </w:r>
          </w:p>
        </w:tc>
        <w:tc>
          <w:tcPr>
            <w:tcW w:w="2268" w:type="dxa"/>
            <w:tcBorders>
              <w:top w:val="nil"/>
              <w:left w:val="nil"/>
              <w:bottom w:val="single" w:sz="4" w:space="0" w:color="auto"/>
              <w:right w:val="single" w:sz="4" w:space="0" w:color="auto"/>
            </w:tcBorders>
            <w:vAlign w:val="center"/>
          </w:tcPr>
          <w:p w14:paraId="490E0B8E" w14:textId="77777777" w:rsidR="006B0002" w:rsidRPr="00CB46CA" w:rsidRDefault="006B0002" w:rsidP="002A4435">
            <w:r w:rsidRPr="00CB46CA">
              <w:t>Khối lượng 1bình 300 gram</w:t>
            </w:r>
          </w:p>
        </w:tc>
        <w:tc>
          <w:tcPr>
            <w:tcW w:w="850" w:type="dxa"/>
            <w:tcBorders>
              <w:top w:val="nil"/>
              <w:left w:val="nil"/>
              <w:bottom w:val="single" w:sz="4" w:space="0" w:color="auto"/>
              <w:right w:val="single" w:sz="4" w:space="0" w:color="auto"/>
            </w:tcBorders>
            <w:vAlign w:val="center"/>
          </w:tcPr>
          <w:p w14:paraId="3ADE21C6" w14:textId="77777777" w:rsidR="006B0002" w:rsidRPr="00CB46CA" w:rsidRDefault="006B0002" w:rsidP="002A4435">
            <w:pPr>
              <w:jc w:val="center"/>
            </w:pPr>
            <w:r w:rsidRPr="00CB46CA">
              <w:t>Bình</w:t>
            </w:r>
          </w:p>
        </w:tc>
        <w:tc>
          <w:tcPr>
            <w:tcW w:w="1247" w:type="dxa"/>
            <w:tcBorders>
              <w:top w:val="nil"/>
              <w:left w:val="nil"/>
              <w:bottom w:val="single" w:sz="4" w:space="0" w:color="auto"/>
              <w:right w:val="single" w:sz="4" w:space="0" w:color="auto"/>
            </w:tcBorders>
            <w:vAlign w:val="center"/>
          </w:tcPr>
          <w:p w14:paraId="76C284F0" w14:textId="77777777" w:rsidR="006B0002" w:rsidRPr="00CB46CA" w:rsidRDefault="006B0002" w:rsidP="002A4435">
            <w:pPr>
              <w:jc w:val="right"/>
            </w:pPr>
            <w:r w:rsidRPr="00CB46CA">
              <w:t>5.00</w:t>
            </w:r>
          </w:p>
        </w:tc>
        <w:tc>
          <w:tcPr>
            <w:tcW w:w="2014" w:type="dxa"/>
            <w:tcBorders>
              <w:top w:val="nil"/>
              <w:left w:val="nil"/>
              <w:bottom w:val="single" w:sz="4" w:space="0" w:color="auto"/>
              <w:right w:val="single" w:sz="4" w:space="0" w:color="auto"/>
            </w:tcBorders>
            <w:vAlign w:val="center"/>
          </w:tcPr>
          <w:p w14:paraId="1F72ED7D" w14:textId="77777777" w:rsidR="006B0002" w:rsidRPr="00CB46CA" w:rsidRDefault="006B0002" w:rsidP="002A4435">
            <w:pPr>
              <w:jc w:val="center"/>
            </w:pPr>
            <w:r w:rsidRPr="00CB46CA">
              <w:rPr>
                <w:i/>
              </w:rPr>
              <w:t>Không yêu cầu</w:t>
            </w:r>
          </w:p>
        </w:tc>
      </w:tr>
      <w:tr w:rsidR="006B0002" w:rsidRPr="00CB46CA" w14:paraId="076E2BD5" w14:textId="77777777" w:rsidTr="002A4435">
        <w:trPr>
          <w:trHeight w:val="421"/>
        </w:trPr>
        <w:tc>
          <w:tcPr>
            <w:tcW w:w="670" w:type="dxa"/>
            <w:tcBorders>
              <w:top w:val="nil"/>
              <w:left w:val="single" w:sz="4" w:space="0" w:color="auto"/>
              <w:bottom w:val="single" w:sz="4" w:space="0" w:color="auto"/>
              <w:right w:val="single" w:sz="4" w:space="0" w:color="auto"/>
            </w:tcBorders>
            <w:vAlign w:val="center"/>
            <w:hideMark/>
          </w:tcPr>
          <w:p w14:paraId="022AA734" w14:textId="77777777" w:rsidR="006B0002" w:rsidRPr="00CB46CA" w:rsidRDefault="006B0002" w:rsidP="002A4435">
            <w:pPr>
              <w:jc w:val="center"/>
            </w:pPr>
            <w:r w:rsidRPr="00CB46CA">
              <w:t>5</w:t>
            </w:r>
          </w:p>
        </w:tc>
        <w:tc>
          <w:tcPr>
            <w:tcW w:w="2322" w:type="dxa"/>
            <w:tcBorders>
              <w:top w:val="nil"/>
              <w:left w:val="nil"/>
              <w:bottom w:val="single" w:sz="4" w:space="0" w:color="auto"/>
              <w:right w:val="single" w:sz="4" w:space="0" w:color="auto"/>
            </w:tcBorders>
            <w:vAlign w:val="center"/>
          </w:tcPr>
          <w:p w14:paraId="395D241F" w14:textId="77777777" w:rsidR="006B0002" w:rsidRPr="00CB46CA" w:rsidRDefault="006B0002" w:rsidP="002A4435">
            <w:r w:rsidRPr="00CB46CA">
              <w:t>Đầu cốt đồng (chẻ) càng cua phi 4mm</w:t>
            </w:r>
          </w:p>
        </w:tc>
        <w:tc>
          <w:tcPr>
            <w:tcW w:w="2268" w:type="dxa"/>
            <w:tcBorders>
              <w:top w:val="nil"/>
              <w:left w:val="nil"/>
              <w:bottom w:val="single" w:sz="4" w:space="0" w:color="auto"/>
              <w:right w:val="single" w:sz="4" w:space="0" w:color="auto"/>
            </w:tcBorders>
            <w:vAlign w:val="center"/>
          </w:tcPr>
          <w:p w14:paraId="453F95E0" w14:textId="77777777" w:rsidR="006B0002" w:rsidRPr="00CB46CA" w:rsidRDefault="006B0002" w:rsidP="002A4435">
            <w:r w:rsidRPr="00CB46CA">
              <w:t>Đầu cốt đồng (chẻ) càng cua phi 4mm</w:t>
            </w:r>
          </w:p>
        </w:tc>
        <w:tc>
          <w:tcPr>
            <w:tcW w:w="850" w:type="dxa"/>
            <w:tcBorders>
              <w:top w:val="nil"/>
              <w:left w:val="nil"/>
              <w:bottom w:val="single" w:sz="4" w:space="0" w:color="auto"/>
              <w:right w:val="single" w:sz="4" w:space="0" w:color="auto"/>
            </w:tcBorders>
            <w:vAlign w:val="center"/>
          </w:tcPr>
          <w:p w14:paraId="33659056" w14:textId="77777777" w:rsidR="006B0002" w:rsidRPr="00CB46CA" w:rsidRDefault="006B0002" w:rsidP="002A4435">
            <w:pPr>
              <w:jc w:val="center"/>
            </w:pPr>
            <w:r w:rsidRPr="00CB46CA">
              <w:t>Cái</w:t>
            </w:r>
          </w:p>
        </w:tc>
        <w:tc>
          <w:tcPr>
            <w:tcW w:w="1247" w:type="dxa"/>
            <w:tcBorders>
              <w:top w:val="nil"/>
              <w:left w:val="nil"/>
              <w:bottom w:val="single" w:sz="4" w:space="0" w:color="auto"/>
              <w:right w:val="single" w:sz="4" w:space="0" w:color="auto"/>
            </w:tcBorders>
            <w:vAlign w:val="center"/>
          </w:tcPr>
          <w:p w14:paraId="5A5F048A" w14:textId="77777777" w:rsidR="006B0002" w:rsidRPr="00CB46CA" w:rsidRDefault="006B0002" w:rsidP="002A4435">
            <w:pPr>
              <w:jc w:val="right"/>
            </w:pPr>
            <w:r w:rsidRPr="00CB46CA">
              <w:t>100.00</w:t>
            </w:r>
          </w:p>
        </w:tc>
        <w:tc>
          <w:tcPr>
            <w:tcW w:w="2014" w:type="dxa"/>
            <w:tcBorders>
              <w:top w:val="nil"/>
              <w:left w:val="nil"/>
              <w:bottom w:val="single" w:sz="4" w:space="0" w:color="auto"/>
              <w:right w:val="single" w:sz="4" w:space="0" w:color="auto"/>
            </w:tcBorders>
            <w:vAlign w:val="center"/>
          </w:tcPr>
          <w:p w14:paraId="0A3DFF0C" w14:textId="77777777" w:rsidR="006B0002" w:rsidRPr="00CB46CA" w:rsidRDefault="006B0002" w:rsidP="002A4435">
            <w:pPr>
              <w:jc w:val="center"/>
            </w:pPr>
            <w:r w:rsidRPr="00CB46CA">
              <w:rPr>
                <w:i/>
              </w:rPr>
              <w:t>Không yêu cầu</w:t>
            </w:r>
          </w:p>
        </w:tc>
      </w:tr>
      <w:tr w:rsidR="006B0002" w:rsidRPr="00CB46CA" w14:paraId="5317E179" w14:textId="77777777" w:rsidTr="002A4435">
        <w:trPr>
          <w:trHeight w:val="413"/>
        </w:trPr>
        <w:tc>
          <w:tcPr>
            <w:tcW w:w="670" w:type="dxa"/>
            <w:tcBorders>
              <w:top w:val="nil"/>
              <w:left w:val="single" w:sz="4" w:space="0" w:color="auto"/>
              <w:bottom w:val="single" w:sz="4" w:space="0" w:color="auto"/>
              <w:right w:val="single" w:sz="4" w:space="0" w:color="auto"/>
            </w:tcBorders>
            <w:vAlign w:val="center"/>
            <w:hideMark/>
          </w:tcPr>
          <w:p w14:paraId="28942DE6" w14:textId="77777777" w:rsidR="006B0002" w:rsidRPr="00CB46CA" w:rsidRDefault="006B0002" w:rsidP="002A4435">
            <w:pPr>
              <w:jc w:val="center"/>
            </w:pPr>
            <w:r w:rsidRPr="00CB46CA">
              <w:t>6</w:t>
            </w:r>
          </w:p>
        </w:tc>
        <w:tc>
          <w:tcPr>
            <w:tcW w:w="2322" w:type="dxa"/>
            <w:tcBorders>
              <w:top w:val="nil"/>
              <w:left w:val="nil"/>
              <w:bottom w:val="single" w:sz="4" w:space="0" w:color="auto"/>
              <w:right w:val="single" w:sz="4" w:space="0" w:color="auto"/>
            </w:tcBorders>
            <w:vAlign w:val="center"/>
          </w:tcPr>
          <w:p w14:paraId="57B187C7" w14:textId="77777777" w:rsidR="006B0002" w:rsidRPr="00CB46CA" w:rsidRDefault="006B0002" w:rsidP="002A4435">
            <w:r w:rsidRPr="00CB46CA">
              <w:t>Dầu tẩy rửa vi mạch ECC</w:t>
            </w:r>
          </w:p>
        </w:tc>
        <w:tc>
          <w:tcPr>
            <w:tcW w:w="2268" w:type="dxa"/>
            <w:tcBorders>
              <w:top w:val="nil"/>
              <w:left w:val="nil"/>
              <w:bottom w:val="single" w:sz="4" w:space="0" w:color="auto"/>
              <w:right w:val="single" w:sz="4" w:space="0" w:color="auto"/>
            </w:tcBorders>
            <w:vAlign w:val="center"/>
          </w:tcPr>
          <w:p w14:paraId="50B2B21C" w14:textId="77777777" w:rsidR="006B0002" w:rsidRPr="00CB46CA" w:rsidRDefault="006B0002" w:rsidP="002A4435">
            <w:r w:rsidRPr="00CB46CA">
              <w:t>Dầu tẩy rửa vi mạch ECC</w:t>
            </w:r>
          </w:p>
        </w:tc>
        <w:tc>
          <w:tcPr>
            <w:tcW w:w="850" w:type="dxa"/>
            <w:tcBorders>
              <w:top w:val="nil"/>
              <w:left w:val="nil"/>
              <w:bottom w:val="single" w:sz="4" w:space="0" w:color="auto"/>
              <w:right w:val="single" w:sz="4" w:space="0" w:color="auto"/>
            </w:tcBorders>
            <w:vAlign w:val="center"/>
          </w:tcPr>
          <w:p w14:paraId="7267CDAF" w14:textId="77777777" w:rsidR="006B0002" w:rsidRPr="00CB46CA" w:rsidRDefault="006B0002" w:rsidP="002A4435">
            <w:pPr>
              <w:jc w:val="center"/>
            </w:pPr>
            <w:r w:rsidRPr="00CB46CA">
              <w:t>Hộp</w:t>
            </w:r>
          </w:p>
        </w:tc>
        <w:tc>
          <w:tcPr>
            <w:tcW w:w="1247" w:type="dxa"/>
            <w:tcBorders>
              <w:top w:val="nil"/>
              <w:left w:val="nil"/>
              <w:bottom w:val="single" w:sz="4" w:space="0" w:color="auto"/>
              <w:right w:val="single" w:sz="4" w:space="0" w:color="auto"/>
            </w:tcBorders>
            <w:vAlign w:val="center"/>
          </w:tcPr>
          <w:p w14:paraId="134AB9E6" w14:textId="77777777" w:rsidR="006B0002" w:rsidRPr="00CB46CA" w:rsidRDefault="006B0002" w:rsidP="002A4435">
            <w:pPr>
              <w:jc w:val="right"/>
            </w:pPr>
            <w:r w:rsidRPr="00CB46CA">
              <w:t>2.00</w:t>
            </w:r>
          </w:p>
        </w:tc>
        <w:tc>
          <w:tcPr>
            <w:tcW w:w="2014" w:type="dxa"/>
            <w:tcBorders>
              <w:top w:val="nil"/>
              <w:left w:val="nil"/>
              <w:bottom w:val="single" w:sz="4" w:space="0" w:color="auto"/>
              <w:right w:val="single" w:sz="4" w:space="0" w:color="auto"/>
            </w:tcBorders>
            <w:vAlign w:val="center"/>
          </w:tcPr>
          <w:p w14:paraId="34CA61D4" w14:textId="77777777" w:rsidR="006B0002" w:rsidRPr="00CB46CA" w:rsidRDefault="006B0002" w:rsidP="002A4435">
            <w:pPr>
              <w:jc w:val="center"/>
            </w:pPr>
            <w:r w:rsidRPr="00CB46CA">
              <w:rPr>
                <w:i/>
              </w:rPr>
              <w:t>Không yêu cầu</w:t>
            </w:r>
          </w:p>
        </w:tc>
      </w:tr>
      <w:tr w:rsidR="006B0002" w:rsidRPr="00CB46CA" w14:paraId="05D8547A" w14:textId="77777777" w:rsidTr="002A4435">
        <w:trPr>
          <w:trHeight w:val="413"/>
        </w:trPr>
        <w:tc>
          <w:tcPr>
            <w:tcW w:w="670" w:type="dxa"/>
            <w:tcBorders>
              <w:top w:val="nil"/>
              <w:left w:val="single" w:sz="4" w:space="0" w:color="auto"/>
              <w:bottom w:val="single" w:sz="4" w:space="0" w:color="auto"/>
              <w:right w:val="single" w:sz="4" w:space="0" w:color="auto"/>
            </w:tcBorders>
            <w:vAlign w:val="center"/>
          </w:tcPr>
          <w:p w14:paraId="5631C888" w14:textId="77777777" w:rsidR="006B0002" w:rsidRPr="00CB46CA" w:rsidRDefault="006B0002" w:rsidP="002A4435">
            <w:pPr>
              <w:jc w:val="center"/>
            </w:pPr>
            <w:r w:rsidRPr="00CB46CA">
              <w:t>7</w:t>
            </w:r>
          </w:p>
        </w:tc>
        <w:tc>
          <w:tcPr>
            <w:tcW w:w="2322" w:type="dxa"/>
            <w:tcBorders>
              <w:top w:val="nil"/>
              <w:left w:val="nil"/>
              <w:bottom w:val="single" w:sz="4" w:space="0" w:color="auto"/>
              <w:right w:val="single" w:sz="4" w:space="0" w:color="auto"/>
            </w:tcBorders>
            <w:vAlign w:val="center"/>
          </w:tcPr>
          <w:p w14:paraId="4EE6E09F" w14:textId="77777777" w:rsidR="006B0002" w:rsidRPr="00CB46CA" w:rsidRDefault="006B0002" w:rsidP="002A4435">
            <w:r w:rsidRPr="00CB46CA">
              <w:t>Giẻ lau máy</w:t>
            </w:r>
          </w:p>
        </w:tc>
        <w:tc>
          <w:tcPr>
            <w:tcW w:w="2268" w:type="dxa"/>
            <w:tcBorders>
              <w:top w:val="nil"/>
              <w:left w:val="nil"/>
              <w:bottom w:val="single" w:sz="4" w:space="0" w:color="auto"/>
              <w:right w:val="single" w:sz="4" w:space="0" w:color="auto"/>
            </w:tcBorders>
            <w:vAlign w:val="center"/>
          </w:tcPr>
          <w:p w14:paraId="0A441E17" w14:textId="77777777" w:rsidR="006B0002" w:rsidRPr="00CB46CA" w:rsidRDefault="006B0002" w:rsidP="002A4435">
            <w:r w:rsidRPr="00CB46CA">
              <w:t>(Cotton 1 lớp SH05)</w:t>
            </w:r>
          </w:p>
        </w:tc>
        <w:tc>
          <w:tcPr>
            <w:tcW w:w="850" w:type="dxa"/>
            <w:tcBorders>
              <w:top w:val="nil"/>
              <w:left w:val="nil"/>
              <w:bottom w:val="single" w:sz="4" w:space="0" w:color="auto"/>
              <w:right w:val="single" w:sz="4" w:space="0" w:color="auto"/>
            </w:tcBorders>
            <w:vAlign w:val="center"/>
          </w:tcPr>
          <w:p w14:paraId="7243022A" w14:textId="77777777" w:rsidR="006B0002" w:rsidRPr="00CB46CA" w:rsidRDefault="006B0002" w:rsidP="002A4435">
            <w:pPr>
              <w:jc w:val="center"/>
            </w:pPr>
            <w:r w:rsidRPr="00CB46CA">
              <w:t>Kg</w:t>
            </w:r>
          </w:p>
        </w:tc>
        <w:tc>
          <w:tcPr>
            <w:tcW w:w="1247" w:type="dxa"/>
            <w:tcBorders>
              <w:top w:val="nil"/>
              <w:left w:val="nil"/>
              <w:bottom w:val="single" w:sz="4" w:space="0" w:color="auto"/>
              <w:right w:val="single" w:sz="4" w:space="0" w:color="auto"/>
            </w:tcBorders>
            <w:vAlign w:val="center"/>
          </w:tcPr>
          <w:p w14:paraId="0FB6ECBD" w14:textId="77777777" w:rsidR="006B0002" w:rsidRPr="00CB46CA" w:rsidRDefault="006B0002" w:rsidP="002A4435">
            <w:pPr>
              <w:jc w:val="right"/>
            </w:pPr>
            <w:r w:rsidRPr="00CB46CA">
              <w:t>21.00</w:t>
            </w:r>
          </w:p>
        </w:tc>
        <w:tc>
          <w:tcPr>
            <w:tcW w:w="2014" w:type="dxa"/>
            <w:tcBorders>
              <w:top w:val="nil"/>
              <w:left w:val="nil"/>
              <w:bottom w:val="single" w:sz="4" w:space="0" w:color="auto"/>
              <w:right w:val="single" w:sz="4" w:space="0" w:color="auto"/>
            </w:tcBorders>
            <w:vAlign w:val="center"/>
          </w:tcPr>
          <w:p w14:paraId="77A4BC4A" w14:textId="77777777" w:rsidR="006B0002" w:rsidRPr="00CB46CA" w:rsidRDefault="006B0002" w:rsidP="002A4435">
            <w:pPr>
              <w:jc w:val="center"/>
            </w:pPr>
            <w:r w:rsidRPr="00CB46CA">
              <w:rPr>
                <w:i/>
              </w:rPr>
              <w:t>Không yêu cầu</w:t>
            </w:r>
          </w:p>
        </w:tc>
      </w:tr>
      <w:tr w:rsidR="006B0002" w:rsidRPr="00CB46CA" w14:paraId="7F53605A" w14:textId="77777777" w:rsidTr="002A4435">
        <w:trPr>
          <w:trHeight w:val="413"/>
        </w:trPr>
        <w:tc>
          <w:tcPr>
            <w:tcW w:w="670" w:type="dxa"/>
            <w:tcBorders>
              <w:top w:val="nil"/>
              <w:left w:val="single" w:sz="4" w:space="0" w:color="auto"/>
              <w:bottom w:val="single" w:sz="4" w:space="0" w:color="auto"/>
              <w:right w:val="single" w:sz="4" w:space="0" w:color="auto"/>
            </w:tcBorders>
            <w:vAlign w:val="center"/>
          </w:tcPr>
          <w:p w14:paraId="572D8DE2" w14:textId="77777777" w:rsidR="006B0002" w:rsidRPr="00CB46CA" w:rsidRDefault="006B0002" w:rsidP="002A4435">
            <w:pPr>
              <w:jc w:val="center"/>
            </w:pPr>
            <w:r w:rsidRPr="00CB46CA">
              <w:t>8</w:t>
            </w:r>
          </w:p>
        </w:tc>
        <w:tc>
          <w:tcPr>
            <w:tcW w:w="2322" w:type="dxa"/>
            <w:tcBorders>
              <w:top w:val="nil"/>
              <w:left w:val="nil"/>
              <w:bottom w:val="single" w:sz="4" w:space="0" w:color="auto"/>
              <w:right w:val="single" w:sz="4" w:space="0" w:color="auto"/>
            </w:tcBorders>
            <w:vAlign w:val="center"/>
          </w:tcPr>
          <w:p w14:paraId="09A8EE79" w14:textId="77777777" w:rsidR="006B0002" w:rsidRPr="00CB46CA" w:rsidRDefault="006B0002" w:rsidP="002A4435">
            <w:r w:rsidRPr="00CB46CA">
              <w:t>Lạt buộc L= 200mm- 250mm</w:t>
            </w:r>
          </w:p>
        </w:tc>
        <w:tc>
          <w:tcPr>
            <w:tcW w:w="2268" w:type="dxa"/>
            <w:tcBorders>
              <w:top w:val="nil"/>
              <w:left w:val="nil"/>
              <w:bottom w:val="single" w:sz="4" w:space="0" w:color="auto"/>
              <w:right w:val="single" w:sz="4" w:space="0" w:color="auto"/>
            </w:tcBorders>
            <w:vAlign w:val="center"/>
          </w:tcPr>
          <w:p w14:paraId="30D1437E" w14:textId="77777777" w:rsidR="006B0002" w:rsidRPr="00CB46CA" w:rsidRDefault="006B0002" w:rsidP="002A4435">
            <w:r w:rsidRPr="00CB46CA">
              <w:t xml:space="preserve"> L= 200mm- 250mm</w:t>
            </w:r>
          </w:p>
        </w:tc>
        <w:tc>
          <w:tcPr>
            <w:tcW w:w="850" w:type="dxa"/>
            <w:tcBorders>
              <w:top w:val="nil"/>
              <w:left w:val="nil"/>
              <w:bottom w:val="single" w:sz="4" w:space="0" w:color="auto"/>
              <w:right w:val="single" w:sz="4" w:space="0" w:color="auto"/>
            </w:tcBorders>
            <w:vAlign w:val="center"/>
          </w:tcPr>
          <w:p w14:paraId="671700B4" w14:textId="77777777" w:rsidR="006B0002" w:rsidRPr="00CB46CA" w:rsidRDefault="006B0002" w:rsidP="002A4435">
            <w:pPr>
              <w:jc w:val="center"/>
            </w:pPr>
            <w:r w:rsidRPr="00CB46CA">
              <w:t>Cái</w:t>
            </w:r>
          </w:p>
        </w:tc>
        <w:tc>
          <w:tcPr>
            <w:tcW w:w="1247" w:type="dxa"/>
            <w:tcBorders>
              <w:top w:val="nil"/>
              <w:left w:val="nil"/>
              <w:bottom w:val="single" w:sz="4" w:space="0" w:color="auto"/>
              <w:right w:val="single" w:sz="4" w:space="0" w:color="auto"/>
            </w:tcBorders>
            <w:vAlign w:val="center"/>
          </w:tcPr>
          <w:p w14:paraId="7882E19D" w14:textId="77777777" w:rsidR="006B0002" w:rsidRPr="00CB46CA" w:rsidRDefault="006B0002" w:rsidP="002A4435">
            <w:pPr>
              <w:jc w:val="right"/>
            </w:pPr>
            <w:r w:rsidRPr="00CB46CA">
              <w:t>47.00</w:t>
            </w:r>
          </w:p>
        </w:tc>
        <w:tc>
          <w:tcPr>
            <w:tcW w:w="2014" w:type="dxa"/>
            <w:tcBorders>
              <w:top w:val="nil"/>
              <w:left w:val="nil"/>
              <w:bottom w:val="single" w:sz="4" w:space="0" w:color="auto"/>
              <w:right w:val="single" w:sz="4" w:space="0" w:color="auto"/>
            </w:tcBorders>
            <w:vAlign w:val="center"/>
          </w:tcPr>
          <w:p w14:paraId="50163746" w14:textId="77777777" w:rsidR="006B0002" w:rsidRPr="00CB46CA" w:rsidRDefault="006B0002" w:rsidP="002A4435">
            <w:pPr>
              <w:jc w:val="center"/>
            </w:pPr>
            <w:r w:rsidRPr="00CB46CA">
              <w:rPr>
                <w:i/>
              </w:rPr>
              <w:t>Không yêu cầu</w:t>
            </w:r>
          </w:p>
        </w:tc>
      </w:tr>
      <w:tr w:rsidR="006B0002" w:rsidRPr="00CB46CA" w14:paraId="61F8BB6C" w14:textId="77777777" w:rsidTr="002A4435">
        <w:trPr>
          <w:trHeight w:val="413"/>
        </w:trPr>
        <w:tc>
          <w:tcPr>
            <w:tcW w:w="670" w:type="dxa"/>
            <w:tcBorders>
              <w:top w:val="nil"/>
              <w:left w:val="single" w:sz="4" w:space="0" w:color="auto"/>
              <w:bottom w:val="single" w:sz="4" w:space="0" w:color="auto"/>
              <w:right w:val="single" w:sz="4" w:space="0" w:color="auto"/>
            </w:tcBorders>
            <w:vAlign w:val="center"/>
          </w:tcPr>
          <w:p w14:paraId="3CA45A6D" w14:textId="77777777" w:rsidR="006B0002" w:rsidRPr="00CB46CA" w:rsidRDefault="006B0002" w:rsidP="002A4435">
            <w:pPr>
              <w:jc w:val="center"/>
            </w:pPr>
            <w:r w:rsidRPr="00CB46CA">
              <w:t>9</w:t>
            </w:r>
          </w:p>
        </w:tc>
        <w:tc>
          <w:tcPr>
            <w:tcW w:w="2322" w:type="dxa"/>
            <w:tcBorders>
              <w:top w:val="nil"/>
              <w:left w:val="nil"/>
              <w:bottom w:val="single" w:sz="4" w:space="0" w:color="auto"/>
              <w:right w:val="single" w:sz="4" w:space="0" w:color="auto"/>
            </w:tcBorders>
            <w:vAlign w:val="center"/>
          </w:tcPr>
          <w:p w14:paraId="082DD9A6" w14:textId="77777777" w:rsidR="006B0002" w:rsidRPr="00CB46CA" w:rsidRDefault="006B0002" w:rsidP="002A4435">
            <w:r w:rsidRPr="00CB46CA">
              <w:t>Mỡ chịu nhiệt MultifaK-EP2</w:t>
            </w:r>
          </w:p>
        </w:tc>
        <w:tc>
          <w:tcPr>
            <w:tcW w:w="2268" w:type="dxa"/>
            <w:tcBorders>
              <w:top w:val="nil"/>
              <w:left w:val="nil"/>
              <w:bottom w:val="single" w:sz="4" w:space="0" w:color="auto"/>
              <w:right w:val="single" w:sz="4" w:space="0" w:color="auto"/>
            </w:tcBorders>
            <w:vAlign w:val="center"/>
          </w:tcPr>
          <w:p w14:paraId="620364CF" w14:textId="77777777" w:rsidR="006B0002" w:rsidRPr="00CB46CA" w:rsidRDefault="006B0002" w:rsidP="002A4435">
            <w:r w:rsidRPr="00CB46CA">
              <w:t> Mỡ chịu nhiệt MultifaK-EP2</w:t>
            </w:r>
          </w:p>
        </w:tc>
        <w:tc>
          <w:tcPr>
            <w:tcW w:w="850" w:type="dxa"/>
            <w:tcBorders>
              <w:top w:val="nil"/>
              <w:left w:val="nil"/>
              <w:bottom w:val="single" w:sz="4" w:space="0" w:color="auto"/>
              <w:right w:val="single" w:sz="4" w:space="0" w:color="auto"/>
            </w:tcBorders>
            <w:vAlign w:val="center"/>
          </w:tcPr>
          <w:p w14:paraId="373F392F" w14:textId="77777777" w:rsidR="006B0002" w:rsidRPr="00CB46CA" w:rsidRDefault="006B0002" w:rsidP="002A4435">
            <w:pPr>
              <w:jc w:val="center"/>
            </w:pPr>
            <w:r w:rsidRPr="00CB46CA">
              <w:t>Kg</w:t>
            </w:r>
          </w:p>
        </w:tc>
        <w:tc>
          <w:tcPr>
            <w:tcW w:w="1247" w:type="dxa"/>
            <w:tcBorders>
              <w:top w:val="nil"/>
              <w:left w:val="nil"/>
              <w:bottom w:val="single" w:sz="4" w:space="0" w:color="auto"/>
              <w:right w:val="single" w:sz="4" w:space="0" w:color="auto"/>
            </w:tcBorders>
            <w:vAlign w:val="center"/>
          </w:tcPr>
          <w:p w14:paraId="0F818DB4" w14:textId="77777777" w:rsidR="006B0002" w:rsidRPr="00CB46CA" w:rsidRDefault="006B0002" w:rsidP="002A4435">
            <w:pPr>
              <w:jc w:val="right"/>
            </w:pPr>
            <w:r w:rsidRPr="00CB46CA">
              <w:t>2.50</w:t>
            </w:r>
          </w:p>
        </w:tc>
        <w:tc>
          <w:tcPr>
            <w:tcW w:w="2014" w:type="dxa"/>
            <w:tcBorders>
              <w:top w:val="nil"/>
              <w:left w:val="nil"/>
              <w:bottom w:val="single" w:sz="4" w:space="0" w:color="auto"/>
              <w:right w:val="single" w:sz="4" w:space="0" w:color="auto"/>
            </w:tcBorders>
            <w:vAlign w:val="center"/>
          </w:tcPr>
          <w:p w14:paraId="7825ECC2" w14:textId="77777777" w:rsidR="006B0002" w:rsidRPr="00CB46CA" w:rsidRDefault="006B0002" w:rsidP="002A4435">
            <w:pPr>
              <w:jc w:val="center"/>
            </w:pPr>
            <w:r w:rsidRPr="00CB46CA">
              <w:rPr>
                <w:i/>
              </w:rPr>
              <w:t>Không yêu cầu</w:t>
            </w:r>
          </w:p>
        </w:tc>
      </w:tr>
      <w:tr w:rsidR="006B0002" w:rsidRPr="00CB46CA" w14:paraId="7B8DBABF" w14:textId="77777777" w:rsidTr="002A4435">
        <w:trPr>
          <w:trHeight w:val="413"/>
        </w:trPr>
        <w:tc>
          <w:tcPr>
            <w:tcW w:w="670" w:type="dxa"/>
            <w:tcBorders>
              <w:top w:val="nil"/>
              <w:left w:val="single" w:sz="4" w:space="0" w:color="auto"/>
              <w:bottom w:val="single" w:sz="4" w:space="0" w:color="auto"/>
              <w:right w:val="single" w:sz="4" w:space="0" w:color="auto"/>
            </w:tcBorders>
            <w:vAlign w:val="center"/>
          </w:tcPr>
          <w:p w14:paraId="1E3AFC46" w14:textId="77777777" w:rsidR="006B0002" w:rsidRPr="00CB46CA" w:rsidRDefault="006B0002" w:rsidP="002A4435">
            <w:pPr>
              <w:jc w:val="center"/>
            </w:pPr>
            <w:r w:rsidRPr="00CB46CA">
              <w:t>10</w:t>
            </w:r>
          </w:p>
        </w:tc>
        <w:tc>
          <w:tcPr>
            <w:tcW w:w="2322" w:type="dxa"/>
            <w:tcBorders>
              <w:top w:val="nil"/>
              <w:left w:val="nil"/>
              <w:bottom w:val="single" w:sz="4" w:space="0" w:color="auto"/>
              <w:right w:val="single" w:sz="4" w:space="0" w:color="auto"/>
            </w:tcBorders>
            <w:vAlign w:val="center"/>
          </w:tcPr>
          <w:p w14:paraId="57ECBB55" w14:textId="77777777" w:rsidR="006B0002" w:rsidRPr="00CB46CA" w:rsidRDefault="006B0002" w:rsidP="002A4435">
            <w:r w:rsidRPr="00CB46CA">
              <w:t>Vải phin trắng</w:t>
            </w:r>
          </w:p>
        </w:tc>
        <w:tc>
          <w:tcPr>
            <w:tcW w:w="2268" w:type="dxa"/>
            <w:tcBorders>
              <w:top w:val="nil"/>
              <w:left w:val="nil"/>
              <w:bottom w:val="single" w:sz="4" w:space="0" w:color="auto"/>
              <w:right w:val="single" w:sz="4" w:space="0" w:color="auto"/>
            </w:tcBorders>
            <w:vAlign w:val="center"/>
          </w:tcPr>
          <w:p w14:paraId="2FDB84AC" w14:textId="77777777" w:rsidR="006B0002" w:rsidRPr="00CB46CA" w:rsidRDefault="006B0002" w:rsidP="002A4435">
            <w:r w:rsidRPr="00CB46CA">
              <w:t>100% cotton; khổ 0,8m</w:t>
            </w:r>
          </w:p>
        </w:tc>
        <w:tc>
          <w:tcPr>
            <w:tcW w:w="850" w:type="dxa"/>
            <w:tcBorders>
              <w:top w:val="nil"/>
              <w:left w:val="nil"/>
              <w:bottom w:val="single" w:sz="4" w:space="0" w:color="auto"/>
              <w:right w:val="single" w:sz="4" w:space="0" w:color="auto"/>
            </w:tcBorders>
            <w:vAlign w:val="center"/>
          </w:tcPr>
          <w:p w14:paraId="137D7754" w14:textId="77777777" w:rsidR="006B0002" w:rsidRPr="00CB46CA" w:rsidRDefault="006B0002" w:rsidP="002A4435">
            <w:pPr>
              <w:jc w:val="center"/>
            </w:pPr>
            <w:r w:rsidRPr="00CB46CA">
              <w:t>Mét</w:t>
            </w:r>
          </w:p>
        </w:tc>
        <w:tc>
          <w:tcPr>
            <w:tcW w:w="1247" w:type="dxa"/>
            <w:tcBorders>
              <w:top w:val="nil"/>
              <w:left w:val="nil"/>
              <w:bottom w:val="single" w:sz="4" w:space="0" w:color="auto"/>
              <w:right w:val="single" w:sz="4" w:space="0" w:color="auto"/>
            </w:tcBorders>
            <w:vAlign w:val="center"/>
          </w:tcPr>
          <w:p w14:paraId="4F5797DF" w14:textId="77777777" w:rsidR="006B0002" w:rsidRPr="00CB46CA" w:rsidRDefault="006B0002" w:rsidP="002A4435">
            <w:pPr>
              <w:jc w:val="right"/>
            </w:pPr>
            <w:r w:rsidRPr="00CB46CA">
              <w:t>17.00</w:t>
            </w:r>
          </w:p>
        </w:tc>
        <w:tc>
          <w:tcPr>
            <w:tcW w:w="2014" w:type="dxa"/>
            <w:tcBorders>
              <w:top w:val="nil"/>
              <w:left w:val="nil"/>
              <w:bottom w:val="single" w:sz="4" w:space="0" w:color="auto"/>
              <w:right w:val="single" w:sz="4" w:space="0" w:color="auto"/>
            </w:tcBorders>
            <w:vAlign w:val="center"/>
          </w:tcPr>
          <w:p w14:paraId="6E6A355A" w14:textId="77777777" w:rsidR="006B0002" w:rsidRPr="00CB46CA" w:rsidRDefault="006B0002" w:rsidP="002A4435">
            <w:pPr>
              <w:jc w:val="center"/>
            </w:pPr>
            <w:r w:rsidRPr="00CB46CA">
              <w:rPr>
                <w:i/>
              </w:rPr>
              <w:t>Không yêu cầu</w:t>
            </w:r>
          </w:p>
        </w:tc>
      </w:tr>
      <w:tr w:rsidR="006B0002" w:rsidRPr="00CB46CA" w14:paraId="76135FA3" w14:textId="77777777" w:rsidTr="002A4435">
        <w:trPr>
          <w:trHeight w:val="404"/>
        </w:trPr>
        <w:tc>
          <w:tcPr>
            <w:tcW w:w="670" w:type="dxa"/>
            <w:tcBorders>
              <w:top w:val="single" w:sz="4" w:space="0" w:color="auto"/>
              <w:left w:val="single" w:sz="4" w:space="0" w:color="auto"/>
              <w:bottom w:val="single" w:sz="4" w:space="0" w:color="auto"/>
              <w:right w:val="single" w:sz="4" w:space="0" w:color="auto"/>
            </w:tcBorders>
            <w:vAlign w:val="center"/>
            <w:hideMark/>
          </w:tcPr>
          <w:p w14:paraId="074237BD" w14:textId="77777777" w:rsidR="006B0002" w:rsidRPr="00CB46CA" w:rsidRDefault="006B0002" w:rsidP="002A4435">
            <w:pPr>
              <w:jc w:val="center"/>
              <w:rPr>
                <w:b/>
              </w:rPr>
            </w:pPr>
            <w:r w:rsidRPr="00CB46CA">
              <w:rPr>
                <w:b/>
              </w:rPr>
              <w:t>II</w:t>
            </w:r>
          </w:p>
        </w:tc>
        <w:tc>
          <w:tcPr>
            <w:tcW w:w="2322" w:type="dxa"/>
            <w:tcBorders>
              <w:top w:val="single" w:sz="4" w:space="0" w:color="auto"/>
              <w:left w:val="nil"/>
              <w:bottom w:val="single" w:sz="4" w:space="0" w:color="auto"/>
              <w:right w:val="single" w:sz="4" w:space="0" w:color="auto"/>
            </w:tcBorders>
            <w:vAlign w:val="center"/>
            <w:hideMark/>
          </w:tcPr>
          <w:p w14:paraId="1260F500" w14:textId="77777777" w:rsidR="006B0002" w:rsidRPr="00CB46CA" w:rsidRDefault="006B0002" w:rsidP="002A4435">
            <w:pPr>
              <w:rPr>
                <w:b/>
              </w:rPr>
            </w:pPr>
            <w:r w:rsidRPr="00CB46CA">
              <w:rPr>
                <w:b/>
              </w:rPr>
              <w:t>Phần thiết bị</w:t>
            </w:r>
          </w:p>
        </w:tc>
        <w:tc>
          <w:tcPr>
            <w:tcW w:w="2268" w:type="dxa"/>
            <w:tcBorders>
              <w:top w:val="single" w:sz="4" w:space="0" w:color="auto"/>
              <w:left w:val="nil"/>
              <w:bottom w:val="single" w:sz="4" w:space="0" w:color="auto"/>
              <w:right w:val="single" w:sz="4" w:space="0" w:color="auto"/>
            </w:tcBorders>
            <w:vAlign w:val="center"/>
            <w:hideMark/>
          </w:tcPr>
          <w:p w14:paraId="2CA3C257" w14:textId="77777777" w:rsidR="006B0002" w:rsidRPr="00CB46CA" w:rsidRDefault="006B0002" w:rsidP="002A4435">
            <w:pPr>
              <w:rPr>
                <w:b/>
              </w:rPr>
            </w:pPr>
          </w:p>
        </w:tc>
        <w:tc>
          <w:tcPr>
            <w:tcW w:w="850" w:type="dxa"/>
            <w:tcBorders>
              <w:top w:val="single" w:sz="4" w:space="0" w:color="auto"/>
              <w:left w:val="nil"/>
              <w:bottom w:val="single" w:sz="4" w:space="0" w:color="auto"/>
              <w:right w:val="single" w:sz="4" w:space="0" w:color="auto"/>
            </w:tcBorders>
            <w:vAlign w:val="center"/>
            <w:hideMark/>
          </w:tcPr>
          <w:p w14:paraId="21634612" w14:textId="77777777" w:rsidR="006B0002" w:rsidRPr="00CB46CA" w:rsidRDefault="006B0002" w:rsidP="002A4435">
            <w:pPr>
              <w:jc w:val="center"/>
              <w:rPr>
                <w:b/>
              </w:rPr>
            </w:pPr>
          </w:p>
        </w:tc>
        <w:tc>
          <w:tcPr>
            <w:tcW w:w="1247" w:type="dxa"/>
            <w:tcBorders>
              <w:top w:val="single" w:sz="4" w:space="0" w:color="auto"/>
              <w:left w:val="nil"/>
              <w:bottom w:val="single" w:sz="4" w:space="0" w:color="auto"/>
              <w:right w:val="single" w:sz="4" w:space="0" w:color="auto"/>
            </w:tcBorders>
            <w:vAlign w:val="center"/>
            <w:hideMark/>
          </w:tcPr>
          <w:p w14:paraId="7883D86F" w14:textId="77777777" w:rsidR="006B0002" w:rsidRPr="00CB46CA" w:rsidRDefault="006B0002" w:rsidP="002A4435">
            <w:pPr>
              <w:jc w:val="right"/>
              <w:rPr>
                <w:b/>
              </w:rPr>
            </w:pPr>
          </w:p>
        </w:tc>
        <w:tc>
          <w:tcPr>
            <w:tcW w:w="2014" w:type="dxa"/>
            <w:tcBorders>
              <w:top w:val="single" w:sz="4" w:space="0" w:color="auto"/>
              <w:left w:val="nil"/>
              <w:bottom w:val="single" w:sz="4" w:space="0" w:color="auto"/>
              <w:right w:val="single" w:sz="4" w:space="0" w:color="auto"/>
            </w:tcBorders>
            <w:vAlign w:val="center"/>
          </w:tcPr>
          <w:p w14:paraId="7513077E" w14:textId="77777777" w:rsidR="006B0002" w:rsidRPr="00CB46CA" w:rsidRDefault="006B0002" w:rsidP="002A4435">
            <w:pPr>
              <w:jc w:val="center"/>
              <w:rPr>
                <w:b/>
              </w:rPr>
            </w:pPr>
          </w:p>
        </w:tc>
      </w:tr>
      <w:tr w:rsidR="006B0002" w:rsidRPr="00CB46CA" w14:paraId="1004748E" w14:textId="77777777" w:rsidTr="002A4435">
        <w:trPr>
          <w:trHeight w:val="443"/>
        </w:trPr>
        <w:tc>
          <w:tcPr>
            <w:tcW w:w="670" w:type="dxa"/>
            <w:tcBorders>
              <w:top w:val="single" w:sz="4" w:space="0" w:color="auto"/>
              <w:left w:val="single" w:sz="4" w:space="0" w:color="auto"/>
              <w:bottom w:val="single" w:sz="4" w:space="0" w:color="auto"/>
              <w:right w:val="single" w:sz="4" w:space="0" w:color="auto"/>
            </w:tcBorders>
            <w:vAlign w:val="center"/>
            <w:hideMark/>
          </w:tcPr>
          <w:p w14:paraId="6048DB96" w14:textId="77777777" w:rsidR="006B0002" w:rsidRPr="00CB46CA" w:rsidRDefault="006B0002" w:rsidP="002A4435">
            <w:pPr>
              <w:jc w:val="center"/>
            </w:pPr>
            <w:r w:rsidRPr="00CB46CA">
              <w:t>1</w:t>
            </w:r>
          </w:p>
        </w:tc>
        <w:tc>
          <w:tcPr>
            <w:tcW w:w="2322" w:type="dxa"/>
            <w:tcBorders>
              <w:top w:val="single" w:sz="4" w:space="0" w:color="auto"/>
              <w:left w:val="nil"/>
              <w:bottom w:val="single" w:sz="4" w:space="0" w:color="auto"/>
              <w:right w:val="single" w:sz="4" w:space="0" w:color="auto"/>
            </w:tcBorders>
            <w:vAlign w:val="center"/>
          </w:tcPr>
          <w:p w14:paraId="661CEE92" w14:textId="77777777" w:rsidR="006B0002" w:rsidRPr="00CB46CA" w:rsidRDefault="006B0002" w:rsidP="002A4435">
            <w:r w:rsidRPr="00CB46CA">
              <w:t>Loadcell: SIWAREX WL 260 LOAD CELL, SP-S SA C3</w:t>
            </w:r>
          </w:p>
        </w:tc>
        <w:tc>
          <w:tcPr>
            <w:tcW w:w="2268" w:type="dxa"/>
            <w:tcBorders>
              <w:top w:val="single" w:sz="4" w:space="0" w:color="auto"/>
              <w:left w:val="nil"/>
              <w:bottom w:val="single" w:sz="4" w:space="0" w:color="auto"/>
              <w:right w:val="single" w:sz="4" w:space="0" w:color="auto"/>
            </w:tcBorders>
            <w:vAlign w:val="center"/>
          </w:tcPr>
          <w:p w14:paraId="7EF93226" w14:textId="77777777" w:rsidR="006B0002" w:rsidRPr="00CB46CA" w:rsidRDefault="006B0002" w:rsidP="002A4435">
            <w:r w:rsidRPr="00CB46CA">
              <w:t>Loadcell: SIWAREX WL 260 LOAD CELL, SP-S SA C3</w:t>
            </w:r>
          </w:p>
        </w:tc>
        <w:tc>
          <w:tcPr>
            <w:tcW w:w="850" w:type="dxa"/>
            <w:tcBorders>
              <w:top w:val="single" w:sz="4" w:space="0" w:color="auto"/>
              <w:left w:val="nil"/>
              <w:bottom w:val="single" w:sz="4" w:space="0" w:color="auto"/>
              <w:right w:val="single" w:sz="4" w:space="0" w:color="auto"/>
            </w:tcBorders>
            <w:vAlign w:val="center"/>
          </w:tcPr>
          <w:p w14:paraId="3905D736" w14:textId="77777777" w:rsidR="006B0002" w:rsidRPr="00CB46CA" w:rsidRDefault="006B0002" w:rsidP="002A4435">
            <w:pPr>
              <w:jc w:val="center"/>
            </w:pPr>
            <w:r w:rsidRPr="00CB46CA">
              <w:t>Cái</w:t>
            </w:r>
          </w:p>
        </w:tc>
        <w:tc>
          <w:tcPr>
            <w:tcW w:w="1247" w:type="dxa"/>
            <w:tcBorders>
              <w:top w:val="single" w:sz="4" w:space="0" w:color="auto"/>
              <w:left w:val="nil"/>
              <w:bottom w:val="single" w:sz="4" w:space="0" w:color="auto"/>
              <w:right w:val="single" w:sz="4" w:space="0" w:color="auto"/>
            </w:tcBorders>
            <w:vAlign w:val="center"/>
          </w:tcPr>
          <w:p w14:paraId="301E12C0" w14:textId="77777777" w:rsidR="006B0002" w:rsidRPr="00CB46CA" w:rsidRDefault="006B0002" w:rsidP="002A4435">
            <w:pPr>
              <w:jc w:val="right"/>
            </w:pPr>
            <w:r w:rsidRPr="00CB46CA">
              <w:t>2.00</w:t>
            </w:r>
          </w:p>
        </w:tc>
        <w:tc>
          <w:tcPr>
            <w:tcW w:w="2014" w:type="dxa"/>
            <w:tcBorders>
              <w:top w:val="single" w:sz="4" w:space="0" w:color="auto"/>
              <w:left w:val="nil"/>
              <w:bottom w:val="single" w:sz="4" w:space="0" w:color="auto"/>
              <w:right w:val="single" w:sz="4" w:space="0" w:color="auto"/>
            </w:tcBorders>
            <w:vAlign w:val="center"/>
          </w:tcPr>
          <w:p w14:paraId="0CC22B51" w14:textId="77777777" w:rsidR="006B0002" w:rsidRPr="00CB46CA" w:rsidRDefault="006B0002" w:rsidP="002A4435">
            <w:pPr>
              <w:jc w:val="center"/>
            </w:pPr>
            <w:r w:rsidRPr="00CB46CA">
              <w:t>CO, CQ, TKHQ, TLKT</w:t>
            </w:r>
          </w:p>
        </w:tc>
      </w:tr>
    </w:tbl>
    <w:p w14:paraId="15F832EC" w14:textId="77777777" w:rsidR="006B0002" w:rsidRPr="00CB46CA" w:rsidRDefault="006B0002" w:rsidP="006B0002">
      <w:pPr>
        <w:spacing w:after="120"/>
        <w:ind w:firstLine="567"/>
        <w:rPr>
          <w:b/>
          <w:i/>
          <w:sz w:val="26"/>
          <w:szCs w:val="26"/>
        </w:rPr>
      </w:pPr>
      <w:r w:rsidRPr="00CB46CA">
        <w:rPr>
          <w:b/>
          <w:i/>
          <w:sz w:val="26"/>
          <w:szCs w:val="26"/>
        </w:rPr>
        <w:t xml:space="preserve">Ghi chú: </w:t>
      </w:r>
    </w:p>
    <w:p w14:paraId="6DC63836" w14:textId="77777777" w:rsidR="006B0002" w:rsidRPr="00CB46CA" w:rsidRDefault="006B0002" w:rsidP="006B0002">
      <w:pPr>
        <w:spacing w:after="120"/>
        <w:ind w:firstLine="567"/>
        <w:rPr>
          <w:i/>
          <w:sz w:val="26"/>
          <w:szCs w:val="26"/>
        </w:rPr>
      </w:pPr>
      <w:r w:rsidRPr="00CB46CA">
        <w:rPr>
          <w:i/>
          <w:sz w:val="26"/>
          <w:szCs w:val="26"/>
        </w:rPr>
        <w:t>Ghi chú:</w:t>
      </w:r>
    </w:p>
    <w:p w14:paraId="68675D76" w14:textId="77777777" w:rsidR="006B0002" w:rsidRPr="00CB46CA" w:rsidRDefault="006B0002" w:rsidP="006B0002">
      <w:pPr>
        <w:spacing w:after="120"/>
        <w:ind w:firstLine="567"/>
        <w:rPr>
          <w:i/>
          <w:sz w:val="26"/>
          <w:szCs w:val="26"/>
        </w:rPr>
      </w:pPr>
      <w:r w:rsidRPr="00CB46CA">
        <w:rPr>
          <w:i/>
          <w:sz w:val="26"/>
          <w:szCs w:val="26"/>
        </w:rPr>
        <w:t>- CO là chứng chỉ nguồn gốc xuất xứ hàng hoá;</w:t>
      </w:r>
    </w:p>
    <w:p w14:paraId="60795CCB" w14:textId="77777777" w:rsidR="006B0002" w:rsidRPr="00CB46CA" w:rsidRDefault="006B0002" w:rsidP="006B0002">
      <w:pPr>
        <w:spacing w:after="120"/>
        <w:ind w:firstLine="567"/>
        <w:rPr>
          <w:i/>
          <w:sz w:val="26"/>
          <w:szCs w:val="26"/>
        </w:rPr>
      </w:pPr>
      <w:r w:rsidRPr="00CB46CA">
        <w:rPr>
          <w:i/>
          <w:sz w:val="26"/>
          <w:szCs w:val="26"/>
        </w:rPr>
        <w:t>- CQ là chứng chỉ chất lượng hàng hoá;</w:t>
      </w:r>
    </w:p>
    <w:p w14:paraId="2AE9CB4A" w14:textId="77777777" w:rsidR="006B0002" w:rsidRPr="00CB46CA" w:rsidRDefault="006B0002" w:rsidP="006B0002">
      <w:pPr>
        <w:spacing w:after="120"/>
        <w:ind w:firstLine="567"/>
        <w:rPr>
          <w:i/>
          <w:sz w:val="26"/>
          <w:szCs w:val="26"/>
        </w:rPr>
      </w:pPr>
      <w:r w:rsidRPr="00CB46CA">
        <w:rPr>
          <w:i/>
          <w:sz w:val="26"/>
          <w:szCs w:val="26"/>
        </w:rPr>
        <w:t>- TKHQ là tờ khai hải quan;</w:t>
      </w:r>
    </w:p>
    <w:p w14:paraId="66288CCE" w14:textId="77777777" w:rsidR="006B0002" w:rsidRPr="00CB46CA" w:rsidRDefault="006B0002" w:rsidP="006B0002">
      <w:pPr>
        <w:spacing w:after="120"/>
        <w:ind w:firstLine="567"/>
        <w:rPr>
          <w:i/>
          <w:sz w:val="26"/>
          <w:szCs w:val="26"/>
        </w:rPr>
      </w:pPr>
      <w:r w:rsidRPr="00CB46CA">
        <w:rPr>
          <w:i/>
          <w:sz w:val="26"/>
          <w:szCs w:val="26"/>
        </w:rPr>
        <w:lastRenderedPageBreak/>
        <w:t>- TLKT là Tài liệu kỹ thuật của hàng hóa chào thầu (Yêu cầu cấp trong E-HSDT để chứng minh tính phù hợp với hàng hóa theo yêu cầu của E-HSMT).</w:t>
      </w:r>
    </w:p>
    <w:p w14:paraId="3CAE9A25" w14:textId="77777777" w:rsidR="006B0002" w:rsidRPr="00CB46CA" w:rsidRDefault="006B0002" w:rsidP="006B0002">
      <w:pPr>
        <w:spacing w:after="120"/>
        <w:ind w:firstLine="567"/>
        <w:rPr>
          <w:i/>
          <w:sz w:val="26"/>
          <w:szCs w:val="26"/>
        </w:rPr>
      </w:pPr>
      <w:r w:rsidRPr="00CB46CA">
        <w:rPr>
          <w:i/>
          <w:sz w:val="26"/>
          <w:szCs w:val="26"/>
        </w:rPr>
        <w:t xml:space="preserve"> - Mã ký hiệu hàng hóa nêu trên là mã ký hiệu của hàng hóa (thiết bị, vật tư) được sử dụng để sửa chữa/thay thế tại Công ty Cổ phần nhiệt điện Phả Lại để nhà thầu tham khảo. Nhà thầu có thể chào hàng hóa tương đương hoặc tốt hơn, nếu tương đương hoặc tốt hơn thì phải lập bảng chứng minh và tài liệu kỹ thuật của nhà sản xuất kèm theo E-HSDT để chứng minh tương đương hoặc tốt hơn.</w:t>
      </w:r>
    </w:p>
    <w:p w14:paraId="115C5915" w14:textId="77777777" w:rsidR="006B0002" w:rsidRPr="00CB46CA" w:rsidRDefault="006B0002" w:rsidP="006B0002">
      <w:pPr>
        <w:spacing w:after="120"/>
        <w:ind w:firstLine="567"/>
        <w:rPr>
          <w:i/>
          <w:sz w:val="26"/>
          <w:szCs w:val="26"/>
        </w:rPr>
      </w:pPr>
      <w:r w:rsidRPr="00CB46CA">
        <w:rPr>
          <w:i/>
          <w:sz w:val="26"/>
          <w:szCs w:val="26"/>
        </w:rPr>
        <w:t>- Nhà thầu có thể tham khảo thực tế để chào hàng hóa phù hợp.</w:t>
      </w:r>
    </w:p>
    <w:p w14:paraId="1ED233BA" w14:textId="77777777" w:rsidR="006B0002" w:rsidRPr="00CB46CA" w:rsidRDefault="006B0002" w:rsidP="006B0002">
      <w:pPr>
        <w:shd w:val="clear" w:color="auto" w:fill="FFFFFF"/>
        <w:spacing w:after="120"/>
        <w:ind w:firstLine="567"/>
        <w:rPr>
          <w:i/>
          <w:iCs/>
          <w:sz w:val="26"/>
          <w:szCs w:val="26"/>
          <w:lang w:val="nl-NL"/>
        </w:rPr>
      </w:pPr>
      <w:r w:rsidRPr="00CB46CA">
        <w:rPr>
          <w:i/>
          <w:sz w:val="26"/>
          <w:szCs w:val="26"/>
        </w:rPr>
        <w:t>- Nhà thầu tham gia phải chào đủ các mục hàng hóa trong bảng phạm vi cung cấp.</w:t>
      </w:r>
    </w:p>
    <w:p w14:paraId="011729C9" w14:textId="77777777" w:rsidR="006B0002" w:rsidRPr="00CB46CA" w:rsidRDefault="006B0002" w:rsidP="006B0002">
      <w:pPr>
        <w:spacing w:after="120"/>
        <w:ind w:firstLine="567"/>
        <w:rPr>
          <w:sz w:val="26"/>
          <w:szCs w:val="26"/>
        </w:rPr>
      </w:pPr>
      <w:r w:rsidRPr="00CB46CA">
        <w:rPr>
          <w:sz w:val="26"/>
          <w:szCs w:val="26"/>
          <w:lang w:val="nl-NL"/>
        </w:rPr>
        <w:t>Nhà thầu có thể tính toán để đưa ra ngày giao hàng muộn nhất tùy theo phương án thi công của nhà thầu nhưng phải đảm bảo không ảnh hưởng đến tổng tiến độ của công trình.</w:t>
      </w:r>
    </w:p>
    <w:p w14:paraId="70AAB4DF" w14:textId="77777777" w:rsidR="006B0002" w:rsidRPr="00CB46CA" w:rsidRDefault="006B0002" w:rsidP="006B0002">
      <w:pPr>
        <w:pStyle w:val="M2"/>
        <w:tabs>
          <w:tab w:val="left" w:pos="567"/>
        </w:tabs>
        <w:spacing w:before="0" w:after="120"/>
        <w:ind w:firstLine="567"/>
        <w:rPr>
          <w:rFonts w:ascii="Times New Roman" w:hAnsi="Times New Roman"/>
        </w:rPr>
      </w:pPr>
      <w:r w:rsidRPr="00CB46CA">
        <w:rPr>
          <w:rFonts w:ascii="Times New Roman" w:hAnsi="Times New Roman"/>
        </w:rPr>
        <w:t>2. Yêu cầu về kỹ thuật đối với hàng hóa</w:t>
      </w:r>
    </w:p>
    <w:p w14:paraId="5FE9B956" w14:textId="77777777" w:rsidR="006B0002" w:rsidRPr="00CB46CA" w:rsidRDefault="006B0002" w:rsidP="006B0002">
      <w:pPr>
        <w:pStyle w:val="N"/>
        <w:spacing w:after="120"/>
        <w:rPr>
          <w:lang w:val="en-US"/>
        </w:rPr>
      </w:pPr>
      <w:r w:rsidRPr="00CB46CA">
        <w:rPr>
          <w:lang w:val="en-US"/>
        </w:rPr>
        <w:t>2.1. Yêu cầu chung</w:t>
      </w:r>
    </w:p>
    <w:p w14:paraId="2477F408" w14:textId="77777777" w:rsidR="006B0002" w:rsidRPr="00CB46CA" w:rsidRDefault="006B0002" w:rsidP="006B0002">
      <w:pPr>
        <w:pStyle w:val="N"/>
        <w:spacing w:after="120"/>
        <w:rPr>
          <w:lang w:val="en-US"/>
        </w:rPr>
      </w:pPr>
      <w:r w:rsidRPr="00CB46CA">
        <w:rPr>
          <w:lang w:val="en-US"/>
        </w:rPr>
        <w:t>2.</w:t>
      </w:r>
      <w:r w:rsidRPr="00CB46CA">
        <w:rPr>
          <w:lang w:val="vi-VN"/>
        </w:rPr>
        <w:t>1.</w:t>
      </w:r>
      <w:r w:rsidRPr="00CB46CA">
        <w:rPr>
          <w:lang w:val="en-US"/>
        </w:rPr>
        <w:t>1. Xuất xứ, hãng sản xuất của hàng hóa</w:t>
      </w:r>
    </w:p>
    <w:p w14:paraId="28D99DF1" w14:textId="77777777" w:rsidR="006B0002" w:rsidRPr="00CB46CA" w:rsidRDefault="006B0002" w:rsidP="006B0002">
      <w:pPr>
        <w:pStyle w:val="N"/>
        <w:spacing w:after="120"/>
        <w:rPr>
          <w:lang w:val="en-US"/>
        </w:rPr>
      </w:pPr>
      <w:r w:rsidRPr="00CB46CA">
        <w:rPr>
          <w:lang w:val="en-US"/>
        </w:rPr>
        <w:t>+</w:t>
      </w:r>
      <w:r w:rsidRPr="00CB46CA">
        <w:rPr>
          <w:lang w:val="vi-VN"/>
        </w:rPr>
        <w:t xml:space="preserve"> Hàng hóa</w:t>
      </w:r>
      <w:r w:rsidRPr="00CB46CA">
        <w:rPr>
          <w:lang w:val="en-US"/>
        </w:rPr>
        <w:t xml:space="preserve"> dự thầu phải</w:t>
      </w:r>
      <w:r w:rsidRPr="00CB46CA">
        <w:rPr>
          <w:lang w:val="vi-VN"/>
        </w:rPr>
        <w:t xml:space="preserve"> mới 100% chưa qua sử dụng</w:t>
      </w:r>
      <w:r w:rsidRPr="00CB46CA">
        <w:rPr>
          <w:lang w:val="en-US"/>
        </w:rPr>
        <w:t xml:space="preserve">, </w:t>
      </w:r>
      <w:r w:rsidRPr="00CB46CA">
        <w:rPr>
          <w:lang w:val="vi-VN"/>
        </w:rPr>
        <w:t>có xuất xứ rõ ràng (</w:t>
      </w:r>
      <w:r w:rsidRPr="00CB46CA">
        <w:rPr>
          <w:lang w:val="en-US"/>
        </w:rPr>
        <w:t xml:space="preserve">nêu cụ thể hãng, </w:t>
      </w:r>
      <w:r w:rsidRPr="00CB46CA">
        <w:rPr>
          <w:lang w:val="vi-VN"/>
        </w:rPr>
        <w:t>nước sản xuất</w:t>
      </w:r>
      <w:r w:rsidRPr="00CB46CA">
        <w:rPr>
          <w:lang w:val="en-US"/>
        </w:rPr>
        <w:t xml:space="preserve"> đối với mục thiết bị; nêu cụ thể nước sản xuất với các mục vật tư</w:t>
      </w:r>
      <w:r w:rsidRPr="00CB46CA">
        <w:rPr>
          <w:lang w:val="vi-VN"/>
        </w:rPr>
        <w:t>)</w:t>
      </w:r>
      <w:r w:rsidRPr="00CB46CA">
        <w:rPr>
          <w:lang w:val="en-US"/>
        </w:rPr>
        <w:t>.</w:t>
      </w:r>
    </w:p>
    <w:p w14:paraId="3F8CE185" w14:textId="77777777" w:rsidR="006B0002" w:rsidRPr="00CB46CA" w:rsidRDefault="006B0002" w:rsidP="006B0002">
      <w:pPr>
        <w:pStyle w:val="N"/>
        <w:spacing w:after="120"/>
        <w:rPr>
          <w:lang w:val="en-US"/>
        </w:rPr>
      </w:pPr>
      <w:r w:rsidRPr="00CB46CA">
        <w:rPr>
          <w:lang w:val="en-US"/>
        </w:rPr>
        <w:t>2.1.2. Đặc tính, thông số kỹ thuật, ký mã hiệu hàng hóa.</w:t>
      </w:r>
    </w:p>
    <w:p w14:paraId="1AB48349" w14:textId="77777777" w:rsidR="006B0002" w:rsidRPr="00CB46CA" w:rsidRDefault="006B0002" w:rsidP="006B0002">
      <w:pPr>
        <w:pStyle w:val="N"/>
        <w:spacing w:after="120"/>
        <w:rPr>
          <w:lang w:val="en-US"/>
        </w:rPr>
      </w:pPr>
      <w:r w:rsidRPr="00CB46CA">
        <w:rPr>
          <w:lang w:val="vi-VN"/>
        </w:rPr>
        <w:t>Hàng hóa</w:t>
      </w:r>
      <w:r w:rsidRPr="00CB46CA">
        <w:rPr>
          <w:lang w:val="en-US"/>
        </w:rPr>
        <w:t xml:space="preserve"> dự thầu phải</w:t>
      </w:r>
      <w:r w:rsidRPr="00CB46CA">
        <w:rPr>
          <w:lang w:val="vi-VN"/>
        </w:rPr>
        <w:t xml:space="preserve"> có </w:t>
      </w:r>
      <w:r w:rsidRPr="00CB46CA">
        <w:rPr>
          <w:lang w:val="en-US"/>
        </w:rPr>
        <w:t>nhãn mác,</w:t>
      </w:r>
      <w:r w:rsidRPr="00CB46CA">
        <w:rPr>
          <w:lang w:val="vi-VN"/>
        </w:rPr>
        <w:t xml:space="preserve"> mã hiệu rõ ràng, thông số kỹ thuật đúng như trong hồ sơ mời thầu hoặc tương đương hoặc tốt hơn</w:t>
      </w:r>
      <w:r w:rsidRPr="00CB46CA">
        <w:rPr>
          <w:lang w:val="en-US"/>
        </w:rPr>
        <w:t>, nếu tương đương hoặc tốt hơn phải có tài liệu kỹ thuật chứng minh.</w:t>
      </w:r>
    </w:p>
    <w:p w14:paraId="1A1D4470" w14:textId="77777777" w:rsidR="006B0002" w:rsidRPr="00CB46CA" w:rsidRDefault="006B0002" w:rsidP="006B0002">
      <w:pPr>
        <w:widowControl w:val="0"/>
        <w:autoSpaceDE w:val="0"/>
        <w:autoSpaceDN w:val="0"/>
        <w:adjustRightInd w:val="0"/>
        <w:spacing w:after="120"/>
        <w:ind w:firstLine="567"/>
        <w:rPr>
          <w:sz w:val="26"/>
          <w:szCs w:val="26"/>
        </w:rPr>
      </w:pPr>
      <w:r w:rsidRPr="00CB46CA">
        <w:rPr>
          <w:sz w:val="26"/>
          <w:szCs w:val="26"/>
        </w:rPr>
        <w:t>2.1.3. Tài liệu kỹ thuật và các yêu cầu riêng.</w:t>
      </w:r>
    </w:p>
    <w:p w14:paraId="6FD74A03" w14:textId="77777777" w:rsidR="006B0002" w:rsidRPr="00CB46CA" w:rsidRDefault="006B0002" w:rsidP="006B0002">
      <w:pPr>
        <w:widowControl w:val="0"/>
        <w:autoSpaceDE w:val="0"/>
        <w:autoSpaceDN w:val="0"/>
        <w:adjustRightInd w:val="0"/>
        <w:spacing w:after="120"/>
        <w:ind w:firstLine="567"/>
        <w:rPr>
          <w:sz w:val="26"/>
          <w:szCs w:val="26"/>
        </w:rPr>
      </w:pPr>
      <w:r w:rsidRPr="00CB46CA">
        <w:rPr>
          <w:sz w:val="26"/>
          <w:szCs w:val="26"/>
        </w:rPr>
        <w:t>+ Nhà thầu phải cung cấp tài liệu kỹ thuật của nhà sản xuất kèm theo trong E-HSDT cho các mục hàng hóa theo yêu cầu tại bảng “1. Phạm vi cung cấp hàng hóa” đ</w:t>
      </w:r>
      <w:r w:rsidRPr="00CB46CA">
        <w:rPr>
          <w:sz w:val="26"/>
          <w:szCs w:val="26"/>
          <w:lang w:val="nl-NL"/>
        </w:rPr>
        <w:t>ể chứng minh hàng hóa là đáp ứng yêu cầu kỹ thuật</w:t>
      </w:r>
      <w:r w:rsidRPr="00CB46CA">
        <w:rPr>
          <w:sz w:val="26"/>
          <w:szCs w:val="26"/>
          <w:lang w:val="vi-VN"/>
        </w:rPr>
        <w:t xml:space="preserve">, tương đương hoặc tốt hơn theo yêu cầu của </w:t>
      </w:r>
      <w:r w:rsidRPr="00CB46CA">
        <w:rPr>
          <w:sz w:val="26"/>
          <w:szCs w:val="26"/>
        </w:rPr>
        <w:t>E-</w:t>
      </w:r>
      <w:r w:rsidRPr="00CB46CA">
        <w:rPr>
          <w:sz w:val="26"/>
          <w:szCs w:val="26"/>
          <w:lang w:val="vi-VN"/>
        </w:rPr>
        <w:t>HSMT.</w:t>
      </w:r>
    </w:p>
    <w:p w14:paraId="313F4050" w14:textId="77777777" w:rsidR="006B0002" w:rsidRPr="00CB46CA" w:rsidRDefault="006B0002" w:rsidP="006B0002">
      <w:pPr>
        <w:pStyle w:val="N"/>
        <w:spacing w:after="120"/>
        <w:rPr>
          <w:lang w:val="en-US"/>
        </w:rPr>
      </w:pPr>
      <w:r w:rsidRPr="00CB46CA">
        <w:rPr>
          <w:lang w:val="en-US"/>
        </w:rPr>
        <w:t>Đối với hàng hóa chào thầu là tương đương hoặc tốt hơn thì phải có: Tài liệu kỹ thuật của nhà sản xuất kèm theo E-HSDT để chứng minh tính phù hợp với hàng hóa theo yêu cầu của E-HSMT. Các tài liệu kỹ thuật này phải có đầy đủ tính pháp lý, sử dụng tiếng Anh hoặc tiếng Việt. Nhà thầu phải lập bảng so sánh chứng minh hàng hóa là tương đương hoặc tốt hơn.</w:t>
      </w:r>
    </w:p>
    <w:p w14:paraId="62931434" w14:textId="77777777" w:rsidR="006B0002" w:rsidRPr="00CB46CA" w:rsidRDefault="006B0002" w:rsidP="006B0002">
      <w:pPr>
        <w:pStyle w:val="N"/>
        <w:spacing w:after="120"/>
        <w:rPr>
          <w:lang w:val="en-US"/>
        </w:rPr>
      </w:pPr>
      <w:r w:rsidRPr="00CB46CA">
        <w:rPr>
          <w:lang w:val="en-US"/>
        </w:rPr>
        <w:t>2.1.4. Các cam kết</w:t>
      </w:r>
    </w:p>
    <w:p w14:paraId="3F7AF23F" w14:textId="77777777" w:rsidR="006B0002" w:rsidRPr="00CB46CA" w:rsidRDefault="006B0002" w:rsidP="006B0002">
      <w:pPr>
        <w:pStyle w:val="N"/>
        <w:spacing w:after="120"/>
        <w:rPr>
          <w:lang w:val="en-US"/>
        </w:rPr>
      </w:pPr>
      <w:r w:rsidRPr="00CB46CA">
        <w:rPr>
          <w:lang w:val="en-US"/>
        </w:rPr>
        <w:t>+ Đối với hàng hóa sản xuất trong nước, Nhà thầu phải cam kết cung cấp giấy chứng nhận về chất lượng hàng hóa (CQ), hoặc tương đương (hợp pháp) của Nhà sản xuất (Bản gốc hoặc bản sao có công chứng hoặc bản điện tử có đường dẫn tra cứu hợp pháp) cho các mục hàng hóa theo yêu cầu tại “1. Phạm vi cung cấp hàng hóa”.</w:t>
      </w:r>
    </w:p>
    <w:p w14:paraId="6AAC2F2E" w14:textId="77777777" w:rsidR="006B0002" w:rsidRPr="00CB46CA" w:rsidRDefault="006B0002" w:rsidP="006B0002">
      <w:pPr>
        <w:pStyle w:val="N"/>
        <w:spacing w:after="120"/>
        <w:rPr>
          <w:lang w:val="en-US"/>
        </w:rPr>
      </w:pPr>
      <w:r w:rsidRPr="00CB46CA">
        <w:rPr>
          <w:lang w:val="en-US"/>
        </w:rPr>
        <w:t xml:space="preserve">+ Đối với hàng hoá Nhập khẩu: Nhà thầu phải cam kết cấp đầy đủ các giấy chứng nhận xuất xứ hàng hoá (CO) (bản gốc hoặc bản sao có công chứng hoặc bản </w:t>
      </w:r>
      <w:r w:rsidRPr="00CB46CA">
        <w:rPr>
          <w:lang w:val="en-US"/>
        </w:rPr>
        <w:lastRenderedPageBreak/>
        <w:t xml:space="preserve">điện tử có đường dẫn tra cứu hợp pháp), giấy chứng nhận về chất lượng hàng hóa (CQ), hoặc tương đương (hợp pháp) của Nhà sản xuất (Bản gốc hoặc bản sao có công chứng hoặc bản điện tử có đường dẫn tra cứu hợp pháp) và tờ khai Hải quan (bản gốc) hoặc tờ khai Hải quan (bản sao) được đóng dấu và xác nhận sao y bản chính của đơn vị nhập khẩu hoặc tờ khai hải quan là bản điện tử có đường dẫn tra cứu hợp pháp cho các mục hàng hóa theo yêu cầu tại </w:t>
      </w:r>
      <w:r w:rsidRPr="00CB46CA">
        <w:t>“1. Phạm vi cung cấp hàng hóa”</w:t>
      </w:r>
      <w:r w:rsidRPr="00CB46CA">
        <w:rPr>
          <w:lang w:val="en-US"/>
        </w:rPr>
        <w:t>.</w:t>
      </w:r>
    </w:p>
    <w:p w14:paraId="6A9ADECF" w14:textId="77777777" w:rsidR="006B0002" w:rsidRPr="00CB46CA" w:rsidRDefault="006B0002" w:rsidP="006B0002">
      <w:pPr>
        <w:pStyle w:val="N"/>
        <w:spacing w:after="120"/>
        <w:rPr>
          <w:lang w:val="en-US"/>
        </w:rPr>
      </w:pPr>
      <w:r w:rsidRPr="00CB46CA">
        <w:rPr>
          <w:lang w:val="en-US"/>
        </w:rPr>
        <w:t>+</w:t>
      </w:r>
      <w:r w:rsidRPr="00CB46CA">
        <w:rPr>
          <w:lang w:val="vi-VN"/>
        </w:rPr>
        <w:t xml:space="preserve"> Nhà thầu phải cam kết trong E-HSDT về việc không vi phạm quyền sở hữu trí tuệ đối với hàng hóa nhà thầu cung cấp. Cam kết miễn trừ trách nhiệm và bồi thường toàn bộ thiệt hại, chi phí phát sinh (nếu có) cho bên mua trong trường hợp có khiếu nại của bên thứ ba về quyền sở hữu trí tuệ đối với hàng hóa do nhà thầu cung cấp.</w:t>
      </w:r>
    </w:p>
    <w:p w14:paraId="5262A901" w14:textId="77777777" w:rsidR="006B0002" w:rsidRPr="00CB46CA" w:rsidRDefault="006B0002" w:rsidP="006B0002">
      <w:pPr>
        <w:pStyle w:val="N"/>
        <w:spacing w:after="120"/>
        <w:rPr>
          <w:lang w:val="en-US"/>
        </w:rPr>
      </w:pPr>
      <w:r w:rsidRPr="00CB46CA">
        <w:rPr>
          <w:lang w:val="en-US"/>
        </w:rPr>
        <w:t>2.1.5. Số lượng hàng hóa</w:t>
      </w:r>
    </w:p>
    <w:p w14:paraId="2DFA643B" w14:textId="77777777" w:rsidR="006B0002" w:rsidRPr="00CB46CA" w:rsidRDefault="006B0002" w:rsidP="006B0002">
      <w:pPr>
        <w:pStyle w:val="N"/>
        <w:spacing w:after="120"/>
        <w:rPr>
          <w:lang w:val="en-US"/>
        </w:rPr>
      </w:pPr>
      <w:r w:rsidRPr="00CB46CA">
        <w:rPr>
          <w:lang w:val="en-US"/>
        </w:rPr>
        <w:t>+ Hàng hóa dự thầu phải có đủ số lượng như yêu cầu của E-HSMT.</w:t>
      </w:r>
    </w:p>
    <w:p w14:paraId="79E3EF3E" w14:textId="77777777" w:rsidR="006B0002" w:rsidRPr="00CB46CA" w:rsidRDefault="006B0002" w:rsidP="006B0002">
      <w:pPr>
        <w:tabs>
          <w:tab w:val="left" w:pos="350"/>
        </w:tabs>
        <w:spacing w:after="120"/>
        <w:ind w:firstLine="567"/>
        <w:rPr>
          <w:sz w:val="26"/>
          <w:szCs w:val="26"/>
        </w:rPr>
      </w:pPr>
      <w:r w:rsidRPr="00CB46CA">
        <w:rPr>
          <w:sz w:val="26"/>
          <w:szCs w:val="26"/>
        </w:rPr>
        <w:t>2.1.6. Bảo hành hàng hóa:</w:t>
      </w:r>
      <w:r w:rsidRPr="00CB46CA">
        <w:rPr>
          <w:sz w:val="26"/>
          <w:szCs w:val="26"/>
          <w:lang w:val="nl-NL"/>
        </w:rPr>
        <w:t xml:space="preserve"> </w:t>
      </w:r>
      <w:r w:rsidRPr="00CB46CA">
        <w:rPr>
          <w:sz w:val="26"/>
          <w:szCs w:val="26"/>
        </w:rPr>
        <w:t>Nhà thầu có trách nhiệm bảo hành đối với hàng hóa do mình cung cấp tối thiểu 12 tháng kể từ ngày nghiệm thu hàng hóa (hoặc ngày bàn giao hàng hóa tới kho của Chủ đầu tư trong trường hợp không đưa vào sử dụng ngay)</w:t>
      </w:r>
      <w:r w:rsidRPr="00CB46CA">
        <w:rPr>
          <w:bCs/>
          <w:sz w:val="26"/>
          <w:szCs w:val="26"/>
        </w:rPr>
        <w:t>.</w:t>
      </w:r>
    </w:p>
    <w:p w14:paraId="385E0620" w14:textId="77777777" w:rsidR="006B0002" w:rsidRPr="00CB46CA" w:rsidRDefault="006B0002" w:rsidP="006B0002">
      <w:pPr>
        <w:pStyle w:val="N"/>
        <w:spacing w:after="120"/>
        <w:rPr>
          <w:shd w:val="clear" w:color="auto" w:fill="FFFFFF"/>
        </w:rPr>
      </w:pPr>
      <w:r w:rsidRPr="00CB46CA">
        <w:rPr>
          <w:lang w:val="en-US"/>
        </w:rPr>
        <w:t>2.1.7</w:t>
      </w:r>
      <w:r w:rsidRPr="00CB46CA">
        <w:rPr>
          <w:lang w:val="vi-VN"/>
        </w:rPr>
        <w:t>. Tiến độ cấp hàng</w:t>
      </w:r>
      <w:r w:rsidRPr="00CB46CA">
        <w:rPr>
          <w:lang w:val="en-US"/>
        </w:rPr>
        <w:t xml:space="preserve">: ≤ 110 </w:t>
      </w:r>
      <w:r w:rsidRPr="00CB46CA">
        <w:rPr>
          <w:shd w:val="clear" w:color="auto" w:fill="FFFFFF"/>
        </w:rPr>
        <w:t>ngày liên tục kể từ ngày hợp đồng có hiệu lực. Phù hợp với tiến độ chung của dự án.</w:t>
      </w:r>
    </w:p>
    <w:p w14:paraId="0A1DC2FC" w14:textId="77777777" w:rsidR="006B0002" w:rsidRPr="00CB46CA" w:rsidRDefault="006B0002" w:rsidP="006B0002">
      <w:pPr>
        <w:pStyle w:val="N"/>
        <w:spacing w:after="120"/>
        <w:rPr>
          <w:lang w:val="en-US"/>
        </w:rPr>
      </w:pPr>
      <w:r w:rsidRPr="00CB46CA">
        <w:rPr>
          <w:bCs/>
          <w:lang w:val="en-US"/>
        </w:rPr>
        <w:t>2.1.9. Nghiệm thu hàng hóa</w:t>
      </w:r>
      <w:r w:rsidRPr="00CB46CA">
        <w:rPr>
          <w:lang w:val="en-US"/>
        </w:rPr>
        <w:t xml:space="preserve">. </w:t>
      </w:r>
    </w:p>
    <w:p w14:paraId="32CDEA5B" w14:textId="77777777" w:rsidR="006B0002" w:rsidRPr="00CB46CA" w:rsidRDefault="006B0002" w:rsidP="006B0002">
      <w:pPr>
        <w:pStyle w:val="N"/>
        <w:spacing w:after="120"/>
        <w:rPr>
          <w:lang w:val="vi-VN"/>
        </w:rPr>
      </w:pPr>
      <w:r w:rsidRPr="00CB46CA">
        <w:rPr>
          <w:lang w:val="en-US"/>
        </w:rPr>
        <w:t xml:space="preserve">+ </w:t>
      </w:r>
      <w:r w:rsidRPr="00CB46CA">
        <w:rPr>
          <w:lang w:val="vi-VN"/>
        </w:rPr>
        <w:t>Nhà thầu phải có đầy đủ các phương tiện, quy trình, biện pháp an toàn cho người</w:t>
      </w:r>
      <w:r w:rsidRPr="00CB46CA">
        <w:rPr>
          <w:lang w:val="en-US"/>
        </w:rPr>
        <w:t>,</w:t>
      </w:r>
      <w:r w:rsidRPr="00CB46CA">
        <w:rPr>
          <w:lang w:val="vi-VN"/>
        </w:rPr>
        <w:t xml:space="preserve"> </w:t>
      </w:r>
      <w:r w:rsidRPr="00CB46CA">
        <w:rPr>
          <w:lang w:val="en-US"/>
        </w:rPr>
        <w:t>hàng hóa</w:t>
      </w:r>
      <w:r w:rsidRPr="00CB46CA">
        <w:rPr>
          <w:lang w:val="vi-VN"/>
        </w:rPr>
        <w:t xml:space="preserve"> và tự chịu trách nhiệm liên quan trong quá trình bốc xếp, vận chuyển, bảo quản và giao nhận hàng hoá. Trong trường hợp do lỗi của nhà thầu làm thiệt hại đến sản xuất của bên mời thầu thì nhà thầu phải có trách nhiệm bồi hoàn thiệt hại hoặc chịu trách nhiệm trước các cơ quan chức năng, tuỳ theo mức độ thiệt hại gây nên (nếu có);</w:t>
      </w:r>
    </w:p>
    <w:p w14:paraId="20A4705D" w14:textId="77777777" w:rsidR="006B0002" w:rsidRPr="00CB46CA" w:rsidRDefault="006B0002" w:rsidP="006B0002">
      <w:pPr>
        <w:pStyle w:val="N"/>
        <w:spacing w:after="120"/>
        <w:rPr>
          <w:lang w:val="vi-VN"/>
        </w:rPr>
      </w:pPr>
      <w:r w:rsidRPr="00CB46CA">
        <w:rPr>
          <w:lang w:val="en-US"/>
        </w:rPr>
        <w:t>+</w:t>
      </w:r>
      <w:r w:rsidRPr="00CB46CA">
        <w:rPr>
          <w:lang w:val="vi-VN"/>
        </w:rPr>
        <w:t xml:space="preserve"> </w:t>
      </w:r>
      <w:r w:rsidRPr="00CB46CA">
        <w:rPr>
          <w:lang w:val="en-US"/>
        </w:rPr>
        <w:t>Địa điểm giao nhận hàng hóa là</w:t>
      </w:r>
      <w:r w:rsidRPr="00CB46CA">
        <w:rPr>
          <w:lang w:val="vi-VN"/>
        </w:rPr>
        <w:t xml:space="preserve"> Công ty </w:t>
      </w:r>
      <w:r w:rsidRPr="00CB46CA">
        <w:rPr>
          <w:lang w:val="en-US"/>
        </w:rPr>
        <w:t>c</w:t>
      </w:r>
      <w:r w:rsidRPr="00CB46CA">
        <w:rPr>
          <w:lang w:val="vi-VN"/>
        </w:rPr>
        <w:t xml:space="preserve">ổ phần </w:t>
      </w:r>
      <w:r w:rsidRPr="00CB46CA">
        <w:rPr>
          <w:lang w:val="en-US"/>
        </w:rPr>
        <w:t>n</w:t>
      </w:r>
      <w:r w:rsidRPr="00CB46CA">
        <w:rPr>
          <w:lang w:val="vi-VN"/>
        </w:rPr>
        <w:t xml:space="preserve">hiệt điện Phả Lại, </w:t>
      </w:r>
      <w:r w:rsidRPr="00CB46CA">
        <w:rPr>
          <w:lang w:val="en-US"/>
        </w:rPr>
        <w:t xml:space="preserve">Km 28 Quốc lộ 18, </w:t>
      </w:r>
      <w:r w:rsidRPr="00CB46CA">
        <w:rPr>
          <w:lang w:val="vi-VN"/>
        </w:rPr>
        <w:t xml:space="preserve">phường Chí Linh, </w:t>
      </w:r>
      <w:r w:rsidRPr="00CB46CA">
        <w:rPr>
          <w:lang w:val="en-US"/>
        </w:rPr>
        <w:t>Thành phố Hải Phòng</w:t>
      </w:r>
      <w:r w:rsidRPr="00CB46CA">
        <w:rPr>
          <w:lang w:val="vi-VN"/>
        </w:rPr>
        <w:t>.</w:t>
      </w:r>
    </w:p>
    <w:p w14:paraId="5F776850" w14:textId="77777777" w:rsidR="006B0002" w:rsidRPr="00CB46CA" w:rsidRDefault="006B0002" w:rsidP="006B0002">
      <w:pPr>
        <w:pStyle w:val="N"/>
        <w:spacing w:after="120"/>
        <w:rPr>
          <w:lang w:val="vi-VN"/>
        </w:rPr>
      </w:pPr>
      <w:r w:rsidRPr="00CB46CA">
        <w:rPr>
          <w:lang w:val="en-US"/>
        </w:rPr>
        <w:t>+</w:t>
      </w:r>
      <w:r w:rsidRPr="00CB46CA">
        <w:rPr>
          <w:lang w:val="vi-VN"/>
        </w:rPr>
        <w:t xml:space="preserve"> Nhà thầu phải xuất trình các văn bản, tài liệu sau đây:</w:t>
      </w:r>
    </w:p>
    <w:p w14:paraId="02E9BEAD" w14:textId="77777777" w:rsidR="006B0002" w:rsidRPr="00CB46CA" w:rsidRDefault="006B0002" w:rsidP="006B0002">
      <w:pPr>
        <w:pStyle w:val="N"/>
        <w:spacing w:after="120"/>
        <w:rPr>
          <w:lang w:val="vi-VN"/>
        </w:rPr>
      </w:pPr>
      <w:r w:rsidRPr="00CB46CA">
        <w:rPr>
          <w:lang w:val="en-US"/>
        </w:rPr>
        <w:t>-</w:t>
      </w:r>
      <w:r w:rsidRPr="00CB46CA">
        <w:rPr>
          <w:lang w:val="vi-VN"/>
        </w:rPr>
        <w:t xml:space="preserve"> Chứng chỉ và tài liệu kỹ thuật như cam kết; </w:t>
      </w:r>
    </w:p>
    <w:p w14:paraId="5C449EC1" w14:textId="77777777" w:rsidR="006B0002" w:rsidRPr="00CB46CA" w:rsidRDefault="006B0002" w:rsidP="006B0002">
      <w:pPr>
        <w:pStyle w:val="N"/>
        <w:spacing w:after="120"/>
        <w:rPr>
          <w:lang w:val="en-US"/>
        </w:rPr>
      </w:pPr>
      <w:r w:rsidRPr="00CB46CA">
        <w:rPr>
          <w:lang w:val="en-US"/>
        </w:rPr>
        <w:t xml:space="preserve">- </w:t>
      </w:r>
      <w:r w:rsidRPr="00CB46CA">
        <w:rPr>
          <w:lang w:val="vi-VN"/>
        </w:rPr>
        <w:t>Tờ khai Hải quan (bản gốc) hoặc tờ khai Hải quan (bản sao) được đóng dấu và xác nhận sao y bản chính của đơn vị nhập khẩu hoặc tờ khai hải quan là bản điện tử có đường dẫn tra cứu hợp pháp; cụ thể quy định tại “1. Phạm vi cung cấp hàng hóa”</w:t>
      </w:r>
      <w:r w:rsidRPr="00CB46CA">
        <w:rPr>
          <w:lang w:val="en-US"/>
        </w:rPr>
        <w:t>.</w:t>
      </w:r>
    </w:p>
    <w:p w14:paraId="4F8B3CE3" w14:textId="77777777" w:rsidR="006B0002" w:rsidRPr="00CB46CA" w:rsidRDefault="006B0002" w:rsidP="006B0002">
      <w:pPr>
        <w:pStyle w:val="N"/>
        <w:spacing w:after="120"/>
        <w:rPr>
          <w:lang w:val="en-US"/>
        </w:rPr>
      </w:pPr>
      <w:r w:rsidRPr="00CB46CA">
        <w:rPr>
          <w:lang w:val="en-US"/>
        </w:rPr>
        <w:t>+ Chủ đầu tư</w:t>
      </w:r>
      <w:r w:rsidRPr="00CB46CA">
        <w:rPr>
          <w:lang w:val="vi-VN"/>
        </w:rPr>
        <w:t xml:space="preserve"> kiểm tra các thông số kỹ thuật, </w:t>
      </w:r>
      <w:r w:rsidRPr="00CB46CA">
        <w:rPr>
          <w:lang w:val="en-US"/>
        </w:rPr>
        <w:t>ký mã hiệu hàng hóa</w:t>
      </w:r>
      <w:r w:rsidRPr="00CB46CA">
        <w:rPr>
          <w:lang w:val="vi-VN"/>
        </w:rPr>
        <w:t xml:space="preserve"> do Nhà thầu cung cấp, hàng hóa phải đúng với </w:t>
      </w:r>
      <w:r w:rsidRPr="00CB46CA">
        <w:rPr>
          <w:lang w:val="en-US"/>
        </w:rPr>
        <w:t>yêu cầu kỹ thuật của E-HSMT mà Nhà thầu đã chào trong E-HSDT.</w:t>
      </w:r>
    </w:p>
    <w:p w14:paraId="2BABBB17" w14:textId="77777777" w:rsidR="006B0002" w:rsidRPr="00CB46CA" w:rsidRDefault="006B0002" w:rsidP="006B0002">
      <w:pPr>
        <w:spacing w:after="120"/>
        <w:ind w:firstLine="567"/>
        <w:rPr>
          <w:b/>
          <w:sz w:val="26"/>
          <w:szCs w:val="26"/>
        </w:rPr>
      </w:pPr>
      <w:r w:rsidRPr="00CB46CA">
        <w:rPr>
          <w:sz w:val="26"/>
          <w:szCs w:val="26"/>
        </w:rPr>
        <w:t xml:space="preserve">+ </w:t>
      </w:r>
      <w:r w:rsidRPr="00CB46CA">
        <w:rPr>
          <w:sz w:val="26"/>
          <w:szCs w:val="26"/>
          <w:lang w:val="vi-VN"/>
        </w:rPr>
        <w:t>Trong trường hợp cần tiến hành k</w:t>
      </w:r>
      <w:r w:rsidRPr="00CB46CA">
        <w:rPr>
          <w:sz w:val="26"/>
          <w:szCs w:val="26"/>
        </w:rPr>
        <w:t>iểm</w:t>
      </w:r>
      <w:r w:rsidRPr="00CB46CA">
        <w:rPr>
          <w:sz w:val="26"/>
          <w:szCs w:val="26"/>
          <w:lang w:val="vi-VN"/>
        </w:rPr>
        <w:t xml:space="preserve"> tra thử nghiệm làm căn cứ xác định chất lượng nghiệm thu hàng hóa, nếu kết quả đạt yêu cầu kỹ thuật thì Chủ đầu tư chịu mọi chi phí thử nghiệm. Nếu kết quả kiểm tra thử nghiệm không đạt yêu cầu </w:t>
      </w:r>
      <w:r w:rsidRPr="00CB46CA">
        <w:rPr>
          <w:sz w:val="26"/>
          <w:szCs w:val="26"/>
          <w:lang w:val="vi-VN"/>
        </w:rPr>
        <w:lastRenderedPageBreak/>
        <w:t>kỹ thuật thì Nhà thầu chịu chi phí thử nghiệm và các chi phí phát sinh khác. Chủ đầu tư từ chối không nghiệm thu hàng hoá.</w:t>
      </w:r>
      <w:r w:rsidRPr="00CB46CA">
        <w:rPr>
          <w:b/>
          <w:sz w:val="26"/>
          <w:szCs w:val="26"/>
        </w:rPr>
        <w:tab/>
      </w:r>
    </w:p>
    <w:p w14:paraId="76352709" w14:textId="77777777" w:rsidR="006B0002" w:rsidRPr="00CB46CA" w:rsidRDefault="006B0002" w:rsidP="006B0002">
      <w:pPr>
        <w:pStyle w:val="N"/>
        <w:spacing w:after="120"/>
      </w:pPr>
      <w:r w:rsidRPr="00CB46CA">
        <w:rPr>
          <w:lang w:val="en-US"/>
        </w:rPr>
        <w:t xml:space="preserve">2.2. Yêu cầu cụ thể: Không có. </w:t>
      </w:r>
    </w:p>
    <w:p w14:paraId="7027819F" w14:textId="77777777" w:rsidR="006B0002" w:rsidRPr="00CB46CA" w:rsidRDefault="006B0002" w:rsidP="006B0002">
      <w:pPr>
        <w:spacing w:after="120"/>
        <w:ind w:firstLine="567"/>
        <w:rPr>
          <w:b/>
          <w:bCs/>
          <w:sz w:val="26"/>
          <w:szCs w:val="26"/>
        </w:rPr>
      </w:pPr>
      <w:r w:rsidRPr="00CB46CA">
        <w:rPr>
          <w:b/>
          <w:bCs/>
          <w:sz w:val="26"/>
          <w:szCs w:val="26"/>
        </w:rPr>
        <w:t>B. Yêu cầu về cung cấp dịch vụ bảo dưỡng, hiệu chỉnh, kiểm định</w:t>
      </w:r>
    </w:p>
    <w:tbl>
      <w:tblPr>
        <w:tblW w:w="47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24"/>
        <w:gridCol w:w="1706"/>
        <w:gridCol w:w="661"/>
        <w:gridCol w:w="999"/>
        <w:gridCol w:w="1630"/>
        <w:gridCol w:w="1986"/>
        <w:gridCol w:w="878"/>
      </w:tblGrid>
      <w:tr w:rsidR="006B0002" w:rsidRPr="00CB46CA" w14:paraId="2C167D49" w14:textId="77777777" w:rsidTr="002A4435">
        <w:trPr>
          <w:trHeight w:val="20"/>
          <w:jc w:val="center"/>
        </w:trPr>
        <w:tc>
          <w:tcPr>
            <w:tcW w:w="373" w:type="pct"/>
            <w:vAlign w:val="center"/>
          </w:tcPr>
          <w:p w14:paraId="36A4AC9E" w14:textId="77777777" w:rsidR="006B0002" w:rsidRPr="00CB46CA" w:rsidRDefault="006B0002" w:rsidP="002A4435">
            <w:pPr>
              <w:spacing w:before="40"/>
              <w:jc w:val="center"/>
              <w:rPr>
                <w:b/>
                <w:lang w:val="pl-PL"/>
              </w:rPr>
            </w:pPr>
            <w:r w:rsidRPr="00CB46CA">
              <w:rPr>
                <w:b/>
                <w:lang w:val="pl-PL"/>
              </w:rPr>
              <w:t>STT</w:t>
            </w:r>
          </w:p>
        </w:tc>
        <w:tc>
          <w:tcPr>
            <w:tcW w:w="1011" w:type="pct"/>
            <w:vAlign w:val="center"/>
          </w:tcPr>
          <w:p w14:paraId="667F0CFA" w14:textId="77777777" w:rsidR="006B0002" w:rsidRPr="00CB46CA" w:rsidRDefault="006B0002" w:rsidP="002A4435">
            <w:pPr>
              <w:spacing w:before="40"/>
              <w:jc w:val="center"/>
              <w:rPr>
                <w:b/>
                <w:lang w:val="pl-PL"/>
              </w:rPr>
            </w:pPr>
            <w:r w:rsidRPr="00CB46CA">
              <w:rPr>
                <w:b/>
                <w:lang w:val="pl-PL"/>
              </w:rPr>
              <w:t>Danh mục dịch vụ</w:t>
            </w:r>
          </w:p>
        </w:tc>
        <w:tc>
          <w:tcPr>
            <w:tcW w:w="358" w:type="pct"/>
            <w:vAlign w:val="center"/>
          </w:tcPr>
          <w:p w14:paraId="3321BC05" w14:textId="77777777" w:rsidR="006B0002" w:rsidRPr="00CB46CA" w:rsidRDefault="006B0002" w:rsidP="002A4435">
            <w:pPr>
              <w:spacing w:before="40"/>
              <w:jc w:val="center"/>
              <w:rPr>
                <w:b/>
                <w:lang w:val="pl-PL"/>
              </w:rPr>
            </w:pPr>
            <w:r w:rsidRPr="00CB46CA">
              <w:rPr>
                <w:b/>
                <w:lang w:val="pl-PL"/>
              </w:rPr>
              <w:t>Đơn vị</w:t>
            </w:r>
          </w:p>
        </w:tc>
        <w:tc>
          <w:tcPr>
            <w:tcW w:w="594" w:type="pct"/>
            <w:vAlign w:val="center"/>
          </w:tcPr>
          <w:p w14:paraId="3036E68E" w14:textId="77777777" w:rsidR="006B0002" w:rsidRPr="00CB46CA" w:rsidRDefault="006B0002" w:rsidP="002A4435">
            <w:pPr>
              <w:spacing w:before="40"/>
              <w:jc w:val="center"/>
              <w:rPr>
                <w:b/>
                <w:lang w:val="pl-PL"/>
              </w:rPr>
            </w:pPr>
            <w:r w:rsidRPr="00CB46CA">
              <w:rPr>
                <w:b/>
                <w:lang w:val="pl-PL"/>
              </w:rPr>
              <w:t>Khối lượng mời thầu</w:t>
            </w:r>
          </w:p>
        </w:tc>
        <w:tc>
          <w:tcPr>
            <w:tcW w:w="966" w:type="pct"/>
            <w:vAlign w:val="center"/>
          </w:tcPr>
          <w:p w14:paraId="4537AE27" w14:textId="77777777" w:rsidR="006B0002" w:rsidRPr="00CB46CA" w:rsidRDefault="006B0002" w:rsidP="002A4435">
            <w:pPr>
              <w:spacing w:before="40"/>
              <w:jc w:val="center"/>
              <w:rPr>
                <w:b/>
                <w:lang w:val="pl-PL"/>
              </w:rPr>
            </w:pPr>
            <w:r w:rsidRPr="00CB46CA">
              <w:rPr>
                <w:b/>
                <w:lang w:val="pl-PL"/>
              </w:rPr>
              <w:t>Mô tả dịch vụ</w:t>
            </w:r>
          </w:p>
        </w:tc>
        <w:tc>
          <w:tcPr>
            <w:tcW w:w="1176" w:type="pct"/>
            <w:vAlign w:val="center"/>
          </w:tcPr>
          <w:p w14:paraId="0420DC79" w14:textId="77777777" w:rsidR="006B0002" w:rsidRPr="00CB46CA" w:rsidRDefault="006B0002" w:rsidP="002A4435">
            <w:pPr>
              <w:spacing w:before="40"/>
              <w:jc w:val="center"/>
              <w:rPr>
                <w:b/>
                <w:lang w:val="pl-PL"/>
              </w:rPr>
            </w:pPr>
            <w:r w:rsidRPr="00CB46CA">
              <w:rPr>
                <w:b/>
                <w:lang w:val="pl-PL"/>
              </w:rPr>
              <w:t>Yêu cầu kết quả đầu ra</w:t>
            </w:r>
          </w:p>
        </w:tc>
        <w:tc>
          <w:tcPr>
            <w:tcW w:w="522" w:type="pct"/>
            <w:vAlign w:val="center"/>
          </w:tcPr>
          <w:p w14:paraId="7BB6BA50" w14:textId="77777777" w:rsidR="006B0002" w:rsidRPr="00CB46CA" w:rsidRDefault="006B0002" w:rsidP="002A4435">
            <w:pPr>
              <w:spacing w:before="40"/>
              <w:jc w:val="center"/>
              <w:rPr>
                <w:b/>
                <w:lang w:val="pl-PL"/>
              </w:rPr>
            </w:pPr>
            <w:r w:rsidRPr="00CB46CA">
              <w:rPr>
                <w:b/>
                <w:lang w:val="pl-PL"/>
              </w:rPr>
              <w:t>Ghi chú</w:t>
            </w:r>
          </w:p>
        </w:tc>
      </w:tr>
      <w:tr w:rsidR="006B0002" w:rsidRPr="00CB46CA" w14:paraId="459451A3" w14:textId="77777777" w:rsidTr="002A4435">
        <w:trPr>
          <w:trHeight w:val="20"/>
          <w:jc w:val="center"/>
        </w:trPr>
        <w:tc>
          <w:tcPr>
            <w:tcW w:w="373" w:type="pct"/>
            <w:vAlign w:val="center"/>
          </w:tcPr>
          <w:p w14:paraId="75D1147C" w14:textId="77777777" w:rsidR="006B0002" w:rsidRPr="00CB46CA" w:rsidRDefault="006B0002" w:rsidP="002A4435">
            <w:pPr>
              <w:spacing w:before="40"/>
              <w:jc w:val="center"/>
              <w:rPr>
                <w:lang w:val="pl-PL"/>
              </w:rPr>
            </w:pPr>
            <w:r w:rsidRPr="00CB46CA">
              <w:rPr>
                <w:lang w:val="pl-PL"/>
              </w:rPr>
              <w:t>1</w:t>
            </w:r>
          </w:p>
        </w:tc>
        <w:tc>
          <w:tcPr>
            <w:tcW w:w="1011" w:type="pct"/>
            <w:vAlign w:val="center"/>
          </w:tcPr>
          <w:p w14:paraId="710BD760" w14:textId="77777777" w:rsidR="006B0002" w:rsidRPr="00CB46CA" w:rsidRDefault="006B0002" w:rsidP="002A4435">
            <w:pPr>
              <w:widowControl w:val="0"/>
              <w:tabs>
                <w:tab w:val="right" w:pos="7254"/>
              </w:tabs>
              <w:spacing w:before="120" w:after="120" w:line="264" w:lineRule="auto"/>
              <w:jc w:val="center"/>
              <w:rPr>
                <w:lang w:val="pl-PL"/>
              </w:rPr>
            </w:pPr>
            <w:r w:rsidRPr="00CB46CA">
              <w:t>Bảo dưỡng, hiệu chỉnh và kiểm định cấp phép các cân băng tải máy cấp than nguyên lò 5, 6, cân băng định lượng đá vôi Dây chuyền 2</w:t>
            </w:r>
          </w:p>
        </w:tc>
        <w:tc>
          <w:tcPr>
            <w:tcW w:w="358" w:type="pct"/>
            <w:vAlign w:val="center"/>
          </w:tcPr>
          <w:p w14:paraId="6E52614D" w14:textId="77777777" w:rsidR="006B0002" w:rsidRPr="00CB46CA" w:rsidRDefault="006B0002" w:rsidP="002A4435">
            <w:pPr>
              <w:jc w:val="center"/>
            </w:pPr>
            <w:r w:rsidRPr="00CB46CA">
              <w:t>Hệ thống</w:t>
            </w:r>
          </w:p>
        </w:tc>
        <w:tc>
          <w:tcPr>
            <w:tcW w:w="594" w:type="pct"/>
            <w:vAlign w:val="center"/>
          </w:tcPr>
          <w:p w14:paraId="696BC8AC" w14:textId="77777777" w:rsidR="006B0002" w:rsidRPr="00CB46CA" w:rsidRDefault="006B0002" w:rsidP="002A4435">
            <w:pPr>
              <w:spacing w:before="40"/>
              <w:jc w:val="center"/>
            </w:pPr>
            <w:r w:rsidRPr="00CB46CA">
              <w:t>01</w:t>
            </w:r>
          </w:p>
        </w:tc>
        <w:tc>
          <w:tcPr>
            <w:tcW w:w="966" w:type="pct"/>
            <w:vAlign w:val="center"/>
          </w:tcPr>
          <w:p w14:paraId="66FE5881" w14:textId="77777777" w:rsidR="006B0002" w:rsidRPr="00CB46CA" w:rsidRDefault="006B0002" w:rsidP="002A4435">
            <w:pPr>
              <w:keepNext/>
              <w:spacing w:before="60" w:after="60"/>
              <w:jc w:val="center"/>
              <w:rPr>
                <w:lang w:val="pl-PL"/>
              </w:rPr>
            </w:pPr>
            <w:r w:rsidRPr="00CB46CA">
              <w:t>Bảo dưỡng, hiệu chỉnh và kiểm định cấp phép các cân băng tải máy cấp than nguyên lò 5, 6, cân băng định lượng đá vôi Dây chuyền 2</w:t>
            </w:r>
          </w:p>
        </w:tc>
        <w:tc>
          <w:tcPr>
            <w:tcW w:w="1176" w:type="pct"/>
            <w:vAlign w:val="center"/>
          </w:tcPr>
          <w:p w14:paraId="46964DE4" w14:textId="77777777" w:rsidR="006B0002" w:rsidRPr="00CB46CA" w:rsidRDefault="006B0002" w:rsidP="002A4435">
            <w:pPr>
              <w:keepNext/>
              <w:spacing w:before="60" w:after="60"/>
              <w:jc w:val="center"/>
              <w:rPr>
                <w:bCs/>
                <w:lang w:val="pl-PL"/>
              </w:rPr>
            </w:pPr>
            <w:r w:rsidRPr="00CB46CA">
              <w:rPr>
                <w:bCs/>
                <w:lang w:val="pl-PL"/>
              </w:rPr>
              <w:t>- Đảm bảo các chỉ tiêu kinh tế kỹ thuật, thông số vận hành;</w:t>
            </w:r>
          </w:p>
          <w:p w14:paraId="0F36F56E" w14:textId="77777777" w:rsidR="006B0002" w:rsidRPr="00CB46CA" w:rsidRDefault="006B0002" w:rsidP="002A4435">
            <w:pPr>
              <w:keepNext/>
              <w:spacing w:before="60" w:after="60"/>
              <w:jc w:val="center"/>
              <w:rPr>
                <w:bCs/>
                <w:lang w:val="pl-PL"/>
              </w:rPr>
            </w:pPr>
            <w:r w:rsidRPr="00CB46CA">
              <w:rPr>
                <w:bCs/>
                <w:lang w:val="pl-PL"/>
              </w:rPr>
              <w:t>- Thiết bị làm việc ổn định, an toàn tin cậy;</w:t>
            </w:r>
          </w:p>
          <w:p w14:paraId="4A722905" w14:textId="77777777" w:rsidR="006B0002" w:rsidRPr="00CB46CA" w:rsidRDefault="006B0002" w:rsidP="002A4435">
            <w:pPr>
              <w:keepNext/>
              <w:spacing w:before="60" w:after="60"/>
              <w:jc w:val="center"/>
              <w:rPr>
                <w:bCs/>
                <w:lang w:val="pl-PL"/>
              </w:rPr>
            </w:pPr>
            <w:r w:rsidRPr="00CB46CA">
              <w:rPr>
                <w:bCs/>
                <w:lang w:val="pl-PL"/>
              </w:rPr>
              <w:t>- Cấp giấy chứng nhận kiểm định.</w:t>
            </w:r>
          </w:p>
        </w:tc>
        <w:tc>
          <w:tcPr>
            <w:tcW w:w="522" w:type="pct"/>
            <w:vAlign w:val="center"/>
          </w:tcPr>
          <w:p w14:paraId="189C772A" w14:textId="77777777" w:rsidR="006B0002" w:rsidRPr="00CB46CA" w:rsidRDefault="006B0002" w:rsidP="002A4435">
            <w:pPr>
              <w:spacing w:before="40"/>
              <w:jc w:val="center"/>
              <w:rPr>
                <w:lang w:val="pl-PL"/>
              </w:rPr>
            </w:pPr>
            <w:r w:rsidRPr="00CB46CA">
              <w:rPr>
                <w:lang w:val="pl-PL"/>
              </w:rPr>
              <w:t>Hạng mục chi tiết theo bảng khối lượng công việc</w:t>
            </w:r>
          </w:p>
        </w:tc>
      </w:tr>
    </w:tbl>
    <w:p w14:paraId="660CA9B6" w14:textId="77777777" w:rsidR="006B0002" w:rsidRPr="00CB46CA" w:rsidRDefault="006B0002" w:rsidP="006B0002">
      <w:pPr>
        <w:spacing w:after="120"/>
        <w:ind w:firstLine="567"/>
        <w:rPr>
          <w:sz w:val="26"/>
          <w:szCs w:val="26"/>
        </w:rPr>
      </w:pPr>
    </w:p>
    <w:p w14:paraId="0ED7A09C" w14:textId="77777777" w:rsidR="006B0002" w:rsidRPr="00CB46CA" w:rsidRDefault="006B0002" w:rsidP="006B0002">
      <w:pPr>
        <w:spacing w:before="120" w:after="120"/>
        <w:jc w:val="right"/>
        <w:outlineLvl w:val="1"/>
        <w:rPr>
          <w:b/>
          <w:sz w:val="26"/>
          <w:szCs w:val="26"/>
          <w:lang w:val="nl-NL"/>
        </w:rPr>
      </w:pPr>
      <w:r w:rsidRPr="00CB46CA">
        <w:rPr>
          <w:b/>
          <w:sz w:val="26"/>
          <w:szCs w:val="26"/>
          <w:lang w:val="nl-NL"/>
        </w:rPr>
        <w:t>Mẫu số 01A (Webform trên Hệ thống)</w:t>
      </w:r>
    </w:p>
    <w:p w14:paraId="01392CF5" w14:textId="77777777" w:rsidR="006B0002" w:rsidRPr="00CB46CA" w:rsidRDefault="006B0002" w:rsidP="006B0002">
      <w:pPr>
        <w:spacing w:before="120" w:after="120"/>
        <w:jc w:val="center"/>
        <w:rPr>
          <w:b/>
          <w:bCs/>
          <w:sz w:val="26"/>
          <w:szCs w:val="26"/>
          <w:lang w:val="nl-NL"/>
        </w:rPr>
      </w:pPr>
      <w:r w:rsidRPr="00CB46CA">
        <w:rPr>
          <w:b/>
          <w:bCs/>
          <w:sz w:val="26"/>
          <w:szCs w:val="26"/>
          <w:lang w:val="nl-NL"/>
        </w:rPr>
        <w:t>PHẠM VI CUNG CẤP</w:t>
      </w:r>
    </w:p>
    <w:p w14:paraId="097E73E5" w14:textId="77777777" w:rsidR="006B0002" w:rsidRPr="00CB46CA" w:rsidRDefault="006B0002" w:rsidP="006B0002">
      <w:pPr>
        <w:spacing w:before="120" w:after="120"/>
        <w:jc w:val="center"/>
        <w:rPr>
          <w:sz w:val="8"/>
          <w:szCs w:val="26"/>
          <w:lang w:val="nl-NL"/>
        </w:rPr>
      </w:pPr>
      <w:r w:rsidRPr="00CB46CA">
        <w:rPr>
          <w:bCs/>
          <w:i/>
          <w:sz w:val="26"/>
          <w:szCs w:val="26"/>
          <w:lang w:val="nl-NL"/>
        </w:rPr>
        <w:t>(áp dụng đối với loại hợp đồng trọn gói, hợp đồng theo kết quả đầu ra)</w:t>
      </w:r>
      <w:r w:rsidRPr="00CB46CA">
        <w:rPr>
          <w:b/>
          <w:bCs/>
          <w:sz w:val="26"/>
          <w:szCs w:val="26"/>
          <w:lang w:val="nl-NL"/>
        </w:rPr>
        <w:br/>
      </w:r>
    </w:p>
    <w:tbl>
      <w:tblPr>
        <w:tblW w:w="561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944"/>
        <w:gridCol w:w="1942"/>
        <w:gridCol w:w="782"/>
        <w:gridCol w:w="1296"/>
        <w:gridCol w:w="1296"/>
        <w:gridCol w:w="1039"/>
        <w:gridCol w:w="1029"/>
      </w:tblGrid>
      <w:tr w:rsidR="006B0002" w:rsidRPr="00CB46CA" w14:paraId="4479A3B8" w14:textId="77777777" w:rsidTr="002A4435">
        <w:trPr>
          <w:gridAfter w:val="1"/>
          <w:wAfter w:w="509" w:type="pct"/>
        </w:trPr>
        <w:tc>
          <w:tcPr>
            <w:tcW w:w="385" w:type="pct"/>
            <w:vAlign w:val="center"/>
          </w:tcPr>
          <w:p w14:paraId="5330D735" w14:textId="77777777" w:rsidR="006B0002" w:rsidRPr="00CB46CA" w:rsidRDefault="006B0002" w:rsidP="002A4435">
            <w:pPr>
              <w:spacing w:before="120" w:after="120"/>
              <w:jc w:val="center"/>
              <w:rPr>
                <w:b/>
                <w:bCs/>
                <w:lang w:val="nl-NL"/>
              </w:rPr>
            </w:pPr>
            <w:r w:rsidRPr="00CB46CA">
              <w:rPr>
                <w:b/>
                <w:bCs/>
                <w:lang w:val="nl-NL"/>
              </w:rPr>
              <w:t>STT</w:t>
            </w:r>
          </w:p>
        </w:tc>
        <w:tc>
          <w:tcPr>
            <w:tcW w:w="962" w:type="pct"/>
            <w:vAlign w:val="center"/>
          </w:tcPr>
          <w:p w14:paraId="13BCE862" w14:textId="77777777" w:rsidR="006B0002" w:rsidRPr="00CB46CA" w:rsidRDefault="006B0002" w:rsidP="002A4435">
            <w:pPr>
              <w:spacing w:before="120" w:after="120"/>
              <w:jc w:val="center"/>
              <w:rPr>
                <w:b/>
                <w:bCs/>
                <w:lang w:val="nl-NL"/>
              </w:rPr>
            </w:pPr>
            <w:r w:rsidRPr="00CB46CA">
              <w:rPr>
                <w:b/>
                <w:bCs/>
                <w:lang w:val="nl-NL"/>
              </w:rPr>
              <w:t>Danh mục dịch vụ</w:t>
            </w:r>
          </w:p>
        </w:tc>
        <w:tc>
          <w:tcPr>
            <w:tcW w:w="961" w:type="pct"/>
            <w:vAlign w:val="center"/>
          </w:tcPr>
          <w:p w14:paraId="512BA468" w14:textId="77777777" w:rsidR="006B0002" w:rsidRPr="00CB46CA" w:rsidRDefault="006B0002" w:rsidP="002A4435">
            <w:pPr>
              <w:spacing w:before="120" w:after="120"/>
              <w:jc w:val="center"/>
              <w:rPr>
                <w:b/>
                <w:bCs/>
                <w:vertAlign w:val="superscript"/>
                <w:lang w:val="nl-NL"/>
              </w:rPr>
            </w:pPr>
            <w:r w:rsidRPr="00CB46CA">
              <w:rPr>
                <w:b/>
                <w:bCs/>
                <w:lang w:val="nl-NL"/>
              </w:rPr>
              <w:t>Mô tả dịch vụ</w:t>
            </w:r>
            <w:r w:rsidRPr="00CB46CA">
              <w:rPr>
                <w:b/>
                <w:bCs/>
                <w:vertAlign w:val="superscript"/>
                <w:lang w:val="nl-NL"/>
              </w:rPr>
              <w:t>(*)</w:t>
            </w:r>
          </w:p>
        </w:tc>
        <w:tc>
          <w:tcPr>
            <w:tcW w:w="387" w:type="pct"/>
            <w:vAlign w:val="center"/>
          </w:tcPr>
          <w:p w14:paraId="124F1B73" w14:textId="77777777" w:rsidR="006B0002" w:rsidRPr="00CB46CA" w:rsidRDefault="006B0002" w:rsidP="002A4435">
            <w:pPr>
              <w:spacing w:before="120" w:after="120"/>
              <w:jc w:val="center"/>
              <w:rPr>
                <w:b/>
                <w:bCs/>
                <w:lang w:val="nl-NL"/>
              </w:rPr>
            </w:pPr>
            <w:r w:rsidRPr="00CB46CA">
              <w:rPr>
                <w:b/>
                <w:bCs/>
              </w:rPr>
              <w:t>Khối lượng mời thầu</w:t>
            </w:r>
          </w:p>
        </w:tc>
        <w:tc>
          <w:tcPr>
            <w:tcW w:w="641" w:type="pct"/>
            <w:vAlign w:val="center"/>
          </w:tcPr>
          <w:p w14:paraId="7FDCD34E" w14:textId="77777777" w:rsidR="006B0002" w:rsidRPr="00CB46CA" w:rsidRDefault="006B0002" w:rsidP="002A4435">
            <w:pPr>
              <w:spacing w:before="120" w:after="120"/>
              <w:jc w:val="center"/>
              <w:rPr>
                <w:b/>
                <w:bCs/>
                <w:lang w:val="nl-NL"/>
              </w:rPr>
            </w:pPr>
            <w:r w:rsidRPr="00CB46CA">
              <w:rPr>
                <w:b/>
                <w:bCs/>
              </w:rPr>
              <w:t>Đơn vị tính</w:t>
            </w:r>
          </w:p>
        </w:tc>
        <w:tc>
          <w:tcPr>
            <w:tcW w:w="641" w:type="pct"/>
            <w:vAlign w:val="center"/>
          </w:tcPr>
          <w:p w14:paraId="55A350F2" w14:textId="77777777" w:rsidR="006B0002" w:rsidRPr="00CB46CA" w:rsidRDefault="006B0002" w:rsidP="002A4435">
            <w:pPr>
              <w:spacing w:before="120" w:after="120"/>
              <w:jc w:val="center"/>
              <w:rPr>
                <w:b/>
                <w:bCs/>
                <w:lang w:val="nl-NL"/>
              </w:rPr>
            </w:pPr>
            <w:r w:rsidRPr="00CB46CA">
              <w:rPr>
                <w:b/>
                <w:bCs/>
                <w:lang w:val="nl-NL"/>
              </w:rPr>
              <w:t>Địa điểm thực hiện dịch vụ</w:t>
            </w:r>
          </w:p>
        </w:tc>
        <w:tc>
          <w:tcPr>
            <w:tcW w:w="514" w:type="pct"/>
            <w:vAlign w:val="center"/>
          </w:tcPr>
          <w:p w14:paraId="75652642" w14:textId="77777777" w:rsidR="006B0002" w:rsidRPr="00CB46CA" w:rsidRDefault="006B0002" w:rsidP="002A4435">
            <w:pPr>
              <w:spacing w:before="120" w:after="120"/>
              <w:jc w:val="center"/>
              <w:rPr>
                <w:b/>
                <w:bCs/>
                <w:lang w:val="nl-NL"/>
              </w:rPr>
            </w:pPr>
            <w:r w:rsidRPr="00CB46CA">
              <w:rPr>
                <w:b/>
                <w:bCs/>
                <w:lang w:val="nl-NL"/>
              </w:rPr>
              <w:t xml:space="preserve">Ngày hoàn thành </w:t>
            </w:r>
            <w:r w:rsidRPr="00CB46CA">
              <w:rPr>
                <w:b/>
                <w:bCs/>
                <w:lang w:val="nl-NL"/>
              </w:rPr>
              <w:br/>
              <w:t>dịch vụ</w:t>
            </w:r>
          </w:p>
        </w:tc>
      </w:tr>
      <w:tr w:rsidR="006B0002" w:rsidRPr="00CB46CA" w14:paraId="68FEBE38" w14:textId="77777777" w:rsidTr="002A4435">
        <w:trPr>
          <w:gridAfter w:val="1"/>
          <w:wAfter w:w="509" w:type="pct"/>
          <w:trHeight w:val="271"/>
        </w:trPr>
        <w:tc>
          <w:tcPr>
            <w:tcW w:w="385" w:type="pct"/>
            <w:vAlign w:val="center"/>
            <w:hideMark/>
          </w:tcPr>
          <w:p w14:paraId="098A997F" w14:textId="77777777" w:rsidR="006B0002" w:rsidRPr="00CB46CA" w:rsidRDefault="006B0002" w:rsidP="002A4435">
            <w:pPr>
              <w:jc w:val="center"/>
              <w:rPr>
                <w:b/>
                <w:bCs/>
              </w:rPr>
            </w:pPr>
            <w:r w:rsidRPr="00CB46CA">
              <w:rPr>
                <w:b/>
                <w:bCs/>
              </w:rPr>
              <w:t>I</w:t>
            </w:r>
          </w:p>
        </w:tc>
        <w:tc>
          <w:tcPr>
            <w:tcW w:w="962" w:type="pct"/>
            <w:vAlign w:val="center"/>
            <w:hideMark/>
          </w:tcPr>
          <w:p w14:paraId="252F53D6" w14:textId="77777777" w:rsidR="006B0002" w:rsidRPr="00CB46CA" w:rsidRDefault="006B0002" w:rsidP="002A4435">
            <w:pPr>
              <w:rPr>
                <w:b/>
                <w:bCs/>
              </w:rPr>
            </w:pPr>
            <w:r w:rsidRPr="00CB46CA">
              <w:rPr>
                <w:b/>
                <w:bCs/>
              </w:rPr>
              <w:t>PHẦN CUNG CẤP HÀNG HÓA</w:t>
            </w:r>
          </w:p>
        </w:tc>
        <w:tc>
          <w:tcPr>
            <w:tcW w:w="961" w:type="pct"/>
            <w:vAlign w:val="center"/>
          </w:tcPr>
          <w:p w14:paraId="23B00326" w14:textId="77777777" w:rsidR="006B0002" w:rsidRPr="00CB46CA" w:rsidRDefault="006B0002" w:rsidP="002A4435">
            <w:pPr>
              <w:rPr>
                <w:b/>
                <w:bCs/>
              </w:rPr>
            </w:pPr>
          </w:p>
        </w:tc>
        <w:tc>
          <w:tcPr>
            <w:tcW w:w="387" w:type="pct"/>
            <w:vAlign w:val="center"/>
          </w:tcPr>
          <w:p w14:paraId="32758A71" w14:textId="77777777" w:rsidR="006B0002" w:rsidRPr="00CB46CA" w:rsidRDefault="006B0002" w:rsidP="002A4435">
            <w:pPr>
              <w:jc w:val="center"/>
              <w:rPr>
                <w:b/>
                <w:bCs/>
              </w:rPr>
            </w:pPr>
          </w:p>
        </w:tc>
        <w:tc>
          <w:tcPr>
            <w:tcW w:w="641" w:type="pct"/>
            <w:noWrap/>
            <w:vAlign w:val="center"/>
            <w:hideMark/>
          </w:tcPr>
          <w:p w14:paraId="624CEF62" w14:textId="77777777" w:rsidR="006B0002" w:rsidRPr="00CB46CA" w:rsidRDefault="006B0002" w:rsidP="002A4435">
            <w:pPr>
              <w:jc w:val="center"/>
              <w:rPr>
                <w:b/>
                <w:bCs/>
              </w:rPr>
            </w:pPr>
          </w:p>
        </w:tc>
        <w:tc>
          <w:tcPr>
            <w:tcW w:w="641" w:type="pct"/>
            <w:noWrap/>
            <w:vAlign w:val="center"/>
            <w:hideMark/>
          </w:tcPr>
          <w:p w14:paraId="3C8876BE" w14:textId="77777777" w:rsidR="006B0002" w:rsidRPr="00CB46CA" w:rsidRDefault="006B0002" w:rsidP="002A4435">
            <w:pPr>
              <w:rPr>
                <w:bCs/>
              </w:rPr>
            </w:pPr>
            <w:r w:rsidRPr="00CB46CA">
              <w:rPr>
                <w:bCs/>
              </w:rPr>
              <w:t>Dây chuyền 2, CTCPNĐ Phả Lại</w:t>
            </w:r>
          </w:p>
        </w:tc>
        <w:tc>
          <w:tcPr>
            <w:tcW w:w="514" w:type="pct"/>
            <w:vAlign w:val="center"/>
          </w:tcPr>
          <w:p w14:paraId="5A401F54" w14:textId="77777777" w:rsidR="006B0002" w:rsidRPr="00CB46CA" w:rsidRDefault="006B0002" w:rsidP="002A4435">
            <w:pPr>
              <w:rPr>
                <w:bCs/>
              </w:rPr>
            </w:pPr>
            <w:r w:rsidRPr="00CB46CA">
              <w:rPr>
                <w:bCs/>
              </w:rPr>
              <w:t>≤ 110 ngày</w:t>
            </w:r>
          </w:p>
        </w:tc>
      </w:tr>
      <w:tr w:rsidR="006B0002" w:rsidRPr="00CB46CA" w14:paraId="09CF8158" w14:textId="77777777" w:rsidTr="002A4435">
        <w:trPr>
          <w:gridAfter w:val="1"/>
          <w:wAfter w:w="509" w:type="pct"/>
          <w:trHeight w:val="271"/>
        </w:trPr>
        <w:tc>
          <w:tcPr>
            <w:tcW w:w="385" w:type="pct"/>
            <w:vAlign w:val="center"/>
            <w:hideMark/>
          </w:tcPr>
          <w:p w14:paraId="0FD448FB" w14:textId="77777777" w:rsidR="006B0002" w:rsidRPr="00CB46CA" w:rsidRDefault="006B0002" w:rsidP="002A4435">
            <w:pPr>
              <w:jc w:val="center"/>
              <w:rPr>
                <w:b/>
                <w:bCs/>
              </w:rPr>
            </w:pPr>
            <w:r w:rsidRPr="00CB46CA">
              <w:rPr>
                <w:b/>
                <w:bCs/>
              </w:rPr>
              <w:t>I.1</w:t>
            </w:r>
          </w:p>
        </w:tc>
        <w:tc>
          <w:tcPr>
            <w:tcW w:w="962" w:type="pct"/>
            <w:vAlign w:val="center"/>
            <w:hideMark/>
          </w:tcPr>
          <w:p w14:paraId="5E008878" w14:textId="77777777" w:rsidR="006B0002" w:rsidRPr="00CB46CA" w:rsidRDefault="006B0002" w:rsidP="002A4435">
            <w:pPr>
              <w:rPr>
                <w:b/>
                <w:bCs/>
              </w:rPr>
            </w:pPr>
            <w:r w:rsidRPr="00CB46CA">
              <w:rPr>
                <w:b/>
                <w:bCs/>
              </w:rPr>
              <w:t>Phần vật tư</w:t>
            </w:r>
          </w:p>
        </w:tc>
        <w:tc>
          <w:tcPr>
            <w:tcW w:w="961" w:type="pct"/>
            <w:vAlign w:val="center"/>
          </w:tcPr>
          <w:p w14:paraId="558041C7" w14:textId="77777777" w:rsidR="006B0002" w:rsidRPr="00CB46CA" w:rsidRDefault="006B0002" w:rsidP="002A4435">
            <w:pPr>
              <w:jc w:val="center"/>
              <w:rPr>
                <w:b/>
                <w:bCs/>
              </w:rPr>
            </w:pPr>
          </w:p>
        </w:tc>
        <w:tc>
          <w:tcPr>
            <w:tcW w:w="387" w:type="pct"/>
            <w:vAlign w:val="center"/>
          </w:tcPr>
          <w:p w14:paraId="3468557F" w14:textId="77777777" w:rsidR="006B0002" w:rsidRPr="00CB46CA" w:rsidRDefault="006B0002" w:rsidP="002A4435">
            <w:pPr>
              <w:jc w:val="center"/>
              <w:rPr>
                <w:b/>
                <w:bCs/>
              </w:rPr>
            </w:pPr>
          </w:p>
        </w:tc>
        <w:tc>
          <w:tcPr>
            <w:tcW w:w="641" w:type="pct"/>
            <w:noWrap/>
            <w:vAlign w:val="center"/>
            <w:hideMark/>
          </w:tcPr>
          <w:p w14:paraId="21A4B9B0" w14:textId="77777777" w:rsidR="006B0002" w:rsidRPr="00CB46CA" w:rsidRDefault="006B0002" w:rsidP="002A4435">
            <w:pPr>
              <w:jc w:val="center"/>
              <w:rPr>
                <w:b/>
                <w:bCs/>
              </w:rPr>
            </w:pPr>
          </w:p>
        </w:tc>
        <w:tc>
          <w:tcPr>
            <w:tcW w:w="641" w:type="pct"/>
            <w:noWrap/>
            <w:vAlign w:val="center"/>
            <w:hideMark/>
          </w:tcPr>
          <w:p w14:paraId="47745287" w14:textId="77777777" w:rsidR="006B0002" w:rsidRPr="00CB46CA" w:rsidRDefault="006B0002" w:rsidP="002A4435">
            <w:pPr>
              <w:rPr>
                <w:bCs/>
              </w:rPr>
            </w:pPr>
          </w:p>
        </w:tc>
        <w:tc>
          <w:tcPr>
            <w:tcW w:w="514" w:type="pct"/>
            <w:vAlign w:val="center"/>
          </w:tcPr>
          <w:p w14:paraId="548EEAB8" w14:textId="77777777" w:rsidR="006B0002" w:rsidRPr="00CB46CA" w:rsidRDefault="006B0002" w:rsidP="002A4435">
            <w:pPr>
              <w:rPr>
                <w:bCs/>
              </w:rPr>
            </w:pPr>
          </w:p>
        </w:tc>
      </w:tr>
      <w:tr w:rsidR="006B0002" w:rsidRPr="00CB46CA" w14:paraId="1482E954" w14:textId="77777777" w:rsidTr="002A4435">
        <w:trPr>
          <w:gridAfter w:val="1"/>
          <w:wAfter w:w="509" w:type="pct"/>
          <w:trHeight w:val="271"/>
        </w:trPr>
        <w:tc>
          <w:tcPr>
            <w:tcW w:w="385" w:type="pct"/>
            <w:vAlign w:val="center"/>
            <w:hideMark/>
          </w:tcPr>
          <w:p w14:paraId="78A1C10A" w14:textId="77777777" w:rsidR="006B0002" w:rsidRPr="00CB46CA" w:rsidRDefault="006B0002" w:rsidP="002A4435">
            <w:pPr>
              <w:jc w:val="center"/>
            </w:pPr>
            <w:r w:rsidRPr="00CB46CA">
              <w:t>1</w:t>
            </w:r>
          </w:p>
        </w:tc>
        <w:tc>
          <w:tcPr>
            <w:tcW w:w="962" w:type="pct"/>
            <w:vAlign w:val="center"/>
          </w:tcPr>
          <w:p w14:paraId="7077A60C" w14:textId="77777777" w:rsidR="006B0002" w:rsidRPr="00CB46CA" w:rsidRDefault="006B0002" w:rsidP="002A4435">
            <w:r w:rsidRPr="00CB46CA">
              <w:t>Bàn chải sắt</w:t>
            </w:r>
          </w:p>
        </w:tc>
        <w:tc>
          <w:tcPr>
            <w:tcW w:w="961" w:type="pct"/>
            <w:vAlign w:val="center"/>
          </w:tcPr>
          <w:p w14:paraId="392A1FA8" w14:textId="77777777" w:rsidR="006B0002" w:rsidRPr="00CB46CA" w:rsidRDefault="006B0002" w:rsidP="002A4435"/>
        </w:tc>
        <w:tc>
          <w:tcPr>
            <w:tcW w:w="387" w:type="pct"/>
            <w:vAlign w:val="center"/>
          </w:tcPr>
          <w:p w14:paraId="200D4F44" w14:textId="77777777" w:rsidR="006B0002" w:rsidRPr="00CB46CA" w:rsidRDefault="006B0002" w:rsidP="002A4435">
            <w:pPr>
              <w:jc w:val="right"/>
            </w:pPr>
            <w:r w:rsidRPr="00CB46CA">
              <w:t>3.00</w:t>
            </w:r>
          </w:p>
        </w:tc>
        <w:tc>
          <w:tcPr>
            <w:tcW w:w="641" w:type="pct"/>
            <w:noWrap/>
            <w:vAlign w:val="center"/>
          </w:tcPr>
          <w:p w14:paraId="39A6B85F" w14:textId="77777777" w:rsidR="006B0002" w:rsidRPr="00CB46CA" w:rsidRDefault="006B0002" w:rsidP="002A4435">
            <w:pPr>
              <w:jc w:val="center"/>
            </w:pPr>
            <w:r w:rsidRPr="00CB46CA">
              <w:t>Cái</w:t>
            </w:r>
          </w:p>
        </w:tc>
        <w:tc>
          <w:tcPr>
            <w:tcW w:w="641" w:type="pct"/>
            <w:noWrap/>
            <w:vAlign w:val="center"/>
          </w:tcPr>
          <w:p w14:paraId="4BFBF817" w14:textId="77777777" w:rsidR="006B0002" w:rsidRPr="00CB46CA" w:rsidRDefault="006B0002" w:rsidP="002A4435">
            <w:pPr>
              <w:jc w:val="center"/>
            </w:pPr>
          </w:p>
        </w:tc>
        <w:tc>
          <w:tcPr>
            <w:tcW w:w="514" w:type="pct"/>
            <w:vAlign w:val="center"/>
          </w:tcPr>
          <w:p w14:paraId="1C69738F" w14:textId="77777777" w:rsidR="006B0002" w:rsidRPr="00CB46CA" w:rsidRDefault="006B0002" w:rsidP="002A4435">
            <w:pPr>
              <w:rPr>
                <w:bCs/>
              </w:rPr>
            </w:pPr>
          </w:p>
        </w:tc>
      </w:tr>
      <w:tr w:rsidR="006B0002" w:rsidRPr="00CB46CA" w14:paraId="3626B146" w14:textId="77777777" w:rsidTr="002A4435">
        <w:trPr>
          <w:gridAfter w:val="1"/>
          <w:wAfter w:w="509" w:type="pct"/>
          <w:trHeight w:val="271"/>
        </w:trPr>
        <w:tc>
          <w:tcPr>
            <w:tcW w:w="385" w:type="pct"/>
            <w:vAlign w:val="center"/>
            <w:hideMark/>
          </w:tcPr>
          <w:p w14:paraId="7D3DEDB7" w14:textId="77777777" w:rsidR="006B0002" w:rsidRPr="00CB46CA" w:rsidRDefault="006B0002" w:rsidP="002A4435">
            <w:pPr>
              <w:jc w:val="center"/>
            </w:pPr>
            <w:r w:rsidRPr="00CB46CA">
              <w:t>2</w:t>
            </w:r>
          </w:p>
        </w:tc>
        <w:tc>
          <w:tcPr>
            <w:tcW w:w="962" w:type="pct"/>
            <w:vAlign w:val="center"/>
          </w:tcPr>
          <w:p w14:paraId="4BD57A25" w14:textId="77777777" w:rsidR="006B0002" w:rsidRPr="00CB46CA" w:rsidRDefault="006B0002" w:rsidP="002A4435">
            <w:r w:rsidRPr="00CB46CA">
              <w:t>Băng dính cách điện hạ áp NaNo màu đen</w:t>
            </w:r>
          </w:p>
        </w:tc>
        <w:tc>
          <w:tcPr>
            <w:tcW w:w="961" w:type="pct"/>
            <w:vAlign w:val="center"/>
          </w:tcPr>
          <w:p w14:paraId="57BBB03C" w14:textId="77777777" w:rsidR="006B0002" w:rsidRPr="00CB46CA" w:rsidRDefault="006B0002" w:rsidP="002A4435"/>
        </w:tc>
        <w:tc>
          <w:tcPr>
            <w:tcW w:w="387" w:type="pct"/>
            <w:vAlign w:val="center"/>
          </w:tcPr>
          <w:p w14:paraId="5664E2FC" w14:textId="77777777" w:rsidR="006B0002" w:rsidRPr="00CB46CA" w:rsidRDefault="006B0002" w:rsidP="002A4435">
            <w:pPr>
              <w:jc w:val="right"/>
            </w:pPr>
            <w:r w:rsidRPr="00CB46CA">
              <w:t>6.00</w:t>
            </w:r>
          </w:p>
        </w:tc>
        <w:tc>
          <w:tcPr>
            <w:tcW w:w="641" w:type="pct"/>
            <w:noWrap/>
            <w:vAlign w:val="center"/>
          </w:tcPr>
          <w:p w14:paraId="7764BAAE" w14:textId="77777777" w:rsidR="006B0002" w:rsidRPr="00CB46CA" w:rsidRDefault="006B0002" w:rsidP="002A4435">
            <w:pPr>
              <w:jc w:val="center"/>
            </w:pPr>
            <w:r w:rsidRPr="00CB46CA">
              <w:t>Cuộn</w:t>
            </w:r>
          </w:p>
        </w:tc>
        <w:tc>
          <w:tcPr>
            <w:tcW w:w="641" w:type="pct"/>
            <w:noWrap/>
            <w:vAlign w:val="center"/>
          </w:tcPr>
          <w:p w14:paraId="6E5A9CF2" w14:textId="77777777" w:rsidR="006B0002" w:rsidRPr="00CB46CA" w:rsidRDefault="006B0002" w:rsidP="002A4435">
            <w:pPr>
              <w:jc w:val="center"/>
            </w:pPr>
          </w:p>
        </w:tc>
        <w:tc>
          <w:tcPr>
            <w:tcW w:w="514" w:type="pct"/>
            <w:vAlign w:val="center"/>
          </w:tcPr>
          <w:p w14:paraId="2543D3F2" w14:textId="77777777" w:rsidR="006B0002" w:rsidRPr="00CB46CA" w:rsidRDefault="006B0002" w:rsidP="002A4435">
            <w:pPr>
              <w:rPr>
                <w:bCs/>
              </w:rPr>
            </w:pPr>
          </w:p>
        </w:tc>
      </w:tr>
      <w:tr w:rsidR="006B0002" w:rsidRPr="00CB46CA" w14:paraId="3A2EF65E" w14:textId="77777777" w:rsidTr="002A4435">
        <w:trPr>
          <w:gridAfter w:val="1"/>
          <w:wAfter w:w="509" w:type="pct"/>
          <w:trHeight w:val="271"/>
        </w:trPr>
        <w:tc>
          <w:tcPr>
            <w:tcW w:w="385" w:type="pct"/>
            <w:vAlign w:val="center"/>
            <w:hideMark/>
          </w:tcPr>
          <w:p w14:paraId="056B936A" w14:textId="77777777" w:rsidR="006B0002" w:rsidRPr="00CB46CA" w:rsidRDefault="006B0002" w:rsidP="002A4435">
            <w:pPr>
              <w:jc w:val="center"/>
            </w:pPr>
            <w:r w:rsidRPr="00CB46CA">
              <w:t>3</w:t>
            </w:r>
          </w:p>
        </w:tc>
        <w:tc>
          <w:tcPr>
            <w:tcW w:w="962" w:type="pct"/>
            <w:vAlign w:val="center"/>
          </w:tcPr>
          <w:p w14:paraId="0B02F9D7" w14:textId="77777777" w:rsidR="006B0002" w:rsidRPr="00CB46CA" w:rsidRDefault="006B0002" w:rsidP="002A4435">
            <w:r w:rsidRPr="00CB46CA">
              <w:t>Chổi cước</w:t>
            </w:r>
          </w:p>
        </w:tc>
        <w:tc>
          <w:tcPr>
            <w:tcW w:w="961" w:type="pct"/>
            <w:vAlign w:val="center"/>
          </w:tcPr>
          <w:p w14:paraId="0C3766A7" w14:textId="77777777" w:rsidR="006B0002" w:rsidRPr="00CB46CA" w:rsidRDefault="006B0002" w:rsidP="002A4435"/>
        </w:tc>
        <w:tc>
          <w:tcPr>
            <w:tcW w:w="387" w:type="pct"/>
            <w:vAlign w:val="center"/>
          </w:tcPr>
          <w:p w14:paraId="4469DB53" w14:textId="77777777" w:rsidR="006B0002" w:rsidRPr="00CB46CA" w:rsidRDefault="006B0002" w:rsidP="002A4435">
            <w:pPr>
              <w:jc w:val="right"/>
            </w:pPr>
            <w:r w:rsidRPr="00CB46CA">
              <w:t>4.00</w:t>
            </w:r>
          </w:p>
        </w:tc>
        <w:tc>
          <w:tcPr>
            <w:tcW w:w="641" w:type="pct"/>
            <w:noWrap/>
            <w:vAlign w:val="center"/>
          </w:tcPr>
          <w:p w14:paraId="2C0FE402" w14:textId="77777777" w:rsidR="006B0002" w:rsidRPr="00CB46CA" w:rsidRDefault="006B0002" w:rsidP="002A4435">
            <w:pPr>
              <w:jc w:val="center"/>
            </w:pPr>
            <w:r w:rsidRPr="00CB46CA">
              <w:t>Cái</w:t>
            </w:r>
          </w:p>
        </w:tc>
        <w:tc>
          <w:tcPr>
            <w:tcW w:w="641" w:type="pct"/>
            <w:noWrap/>
            <w:vAlign w:val="center"/>
          </w:tcPr>
          <w:p w14:paraId="78AAE6EE" w14:textId="77777777" w:rsidR="006B0002" w:rsidRPr="00CB46CA" w:rsidRDefault="006B0002" w:rsidP="002A4435">
            <w:pPr>
              <w:jc w:val="center"/>
            </w:pPr>
          </w:p>
        </w:tc>
        <w:tc>
          <w:tcPr>
            <w:tcW w:w="514" w:type="pct"/>
            <w:vAlign w:val="center"/>
          </w:tcPr>
          <w:p w14:paraId="4F6A403B" w14:textId="77777777" w:rsidR="006B0002" w:rsidRPr="00CB46CA" w:rsidRDefault="006B0002" w:rsidP="002A4435">
            <w:pPr>
              <w:rPr>
                <w:bCs/>
              </w:rPr>
            </w:pPr>
          </w:p>
        </w:tc>
      </w:tr>
      <w:tr w:rsidR="006B0002" w:rsidRPr="00CB46CA" w14:paraId="75269BB2" w14:textId="77777777" w:rsidTr="002A4435">
        <w:trPr>
          <w:gridAfter w:val="1"/>
          <w:wAfter w:w="509" w:type="pct"/>
          <w:trHeight w:val="271"/>
        </w:trPr>
        <w:tc>
          <w:tcPr>
            <w:tcW w:w="385" w:type="pct"/>
            <w:vAlign w:val="center"/>
            <w:hideMark/>
          </w:tcPr>
          <w:p w14:paraId="36AE534F" w14:textId="77777777" w:rsidR="006B0002" w:rsidRPr="00CB46CA" w:rsidRDefault="006B0002" w:rsidP="002A4435">
            <w:pPr>
              <w:jc w:val="center"/>
            </w:pPr>
            <w:r w:rsidRPr="00CB46CA">
              <w:t>4</w:t>
            </w:r>
          </w:p>
        </w:tc>
        <w:tc>
          <w:tcPr>
            <w:tcW w:w="962" w:type="pct"/>
            <w:vAlign w:val="center"/>
          </w:tcPr>
          <w:p w14:paraId="58BECB66" w14:textId="77777777" w:rsidR="006B0002" w:rsidRPr="00CB46CA" w:rsidRDefault="006B0002" w:rsidP="002A4435">
            <w:r w:rsidRPr="00CB46CA">
              <w:t>Dầu chống rỉ RP7</w:t>
            </w:r>
          </w:p>
        </w:tc>
        <w:tc>
          <w:tcPr>
            <w:tcW w:w="961" w:type="pct"/>
            <w:vAlign w:val="center"/>
          </w:tcPr>
          <w:p w14:paraId="2A8DEFC2" w14:textId="77777777" w:rsidR="006B0002" w:rsidRPr="00CB46CA" w:rsidRDefault="006B0002" w:rsidP="002A4435"/>
        </w:tc>
        <w:tc>
          <w:tcPr>
            <w:tcW w:w="387" w:type="pct"/>
            <w:vAlign w:val="center"/>
          </w:tcPr>
          <w:p w14:paraId="2233A7F1" w14:textId="77777777" w:rsidR="006B0002" w:rsidRPr="00CB46CA" w:rsidRDefault="006B0002" w:rsidP="002A4435">
            <w:pPr>
              <w:jc w:val="right"/>
            </w:pPr>
            <w:r w:rsidRPr="00CB46CA">
              <w:t>5.00</w:t>
            </w:r>
          </w:p>
        </w:tc>
        <w:tc>
          <w:tcPr>
            <w:tcW w:w="641" w:type="pct"/>
            <w:noWrap/>
            <w:vAlign w:val="center"/>
          </w:tcPr>
          <w:p w14:paraId="32BE8073" w14:textId="77777777" w:rsidR="006B0002" w:rsidRPr="00CB46CA" w:rsidRDefault="006B0002" w:rsidP="002A4435">
            <w:pPr>
              <w:jc w:val="center"/>
            </w:pPr>
            <w:r w:rsidRPr="00CB46CA">
              <w:t>Bình</w:t>
            </w:r>
          </w:p>
        </w:tc>
        <w:tc>
          <w:tcPr>
            <w:tcW w:w="641" w:type="pct"/>
            <w:noWrap/>
            <w:vAlign w:val="center"/>
          </w:tcPr>
          <w:p w14:paraId="51528295" w14:textId="77777777" w:rsidR="006B0002" w:rsidRPr="00CB46CA" w:rsidRDefault="006B0002" w:rsidP="002A4435">
            <w:pPr>
              <w:jc w:val="center"/>
            </w:pPr>
          </w:p>
        </w:tc>
        <w:tc>
          <w:tcPr>
            <w:tcW w:w="514" w:type="pct"/>
            <w:vAlign w:val="center"/>
          </w:tcPr>
          <w:p w14:paraId="656880EB" w14:textId="77777777" w:rsidR="006B0002" w:rsidRPr="00CB46CA" w:rsidRDefault="006B0002" w:rsidP="002A4435">
            <w:pPr>
              <w:rPr>
                <w:bCs/>
              </w:rPr>
            </w:pPr>
          </w:p>
        </w:tc>
      </w:tr>
      <w:tr w:rsidR="006B0002" w:rsidRPr="00CB46CA" w14:paraId="01D08222" w14:textId="77777777" w:rsidTr="002A4435">
        <w:trPr>
          <w:gridAfter w:val="1"/>
          <w:wAfter w:w="509" w:type="pct"/>
          <w:trHeight w:val="271"/>
        </w:trPr>
        <w:tc>
          <w:tcPr>
            <w:tcW w:w="385" w:type="pct"/>
            <w:vAlign w:val="center"/>
            <w:hideMark/>
          </w:tcPr>
          <w:p w14:paraId="6530042E" w14:textId="77777777" w:rsidR="006B0002" w:rsidRPr="00CB46CA" w:rsidRDefault="006B0002" w:rsidP="002A4435">
            <w:pPr>
              <w:jc w:val="center"/>
            </w:pPr>
            <w:r w:rsidRPr="00CB46CA">
              <w:t>5</w:t>
            </w:r>
          </w:p>
        </w:tc>
        <w:tc>
          <w:tcPr>
            <w:tcW w:w="962" w:type="pct"/>
            <w:vAlign w:val="center"/>
          </w:tcPr>
          <w:p w14:paraId="7E1D571D" w14:textId="77777777" w:rsidR="006B0002" w:rsidRPr="00CB46CA" w:rsidRDefault="006B0002" w:rsidP="002A4435">
            <w:r w:rsidRPr="00CB46CA">
              <w:t>Đầu cốt đồng (chẻ) càng cua phi 4mm</w:t>
            </w:r>
          </w:p>
        </w:tc>
        <w:tc>
          <w:tcPr>
            <w:tcW w:w="961" w:type="pct"/>
            <w:vAlign w:val="center"/>
          </w:tcPr>
          <w:p w14:paraId="46A3DDC9" w14:textId="77777777" w:rsidR="006B0002" w:rsidRPr="00CB46CA" w:rsidRDefault="006B0002" w:rsidP="002A4435"/>
        </w:tc>
        <w:tc>
          <w:tcPr>
            <w:tcW w:w="387" w:type="pct"/>
            <w:vAlign w:val="center"/>
          </w:tcPr>
          <w:p w14:paraId="17803161" w14:textId="77777777" w:rsidR="006B0002" w:rsidRPr="00CB46CA" w:rsidRDefault="006B0002" w:rsidP="002A4435">
            <w:pPr>
              <w:jc w:val="right"/>
            </w:pPr>
            <w:r w:rsidRPr="00CB46CA">
              <w:t>100.00</w:t>
            </w:r>
          </w:p>
        </w:tc>
        <w:tc>
          <w:tcPr>
            <w:tcW w:w="641" w:type="pct"/>
            <w:noWrap/>
            <w:vAlign w:val="center"/>
          </w:tcPr>
          <w:p w14:paraId="2BF3030C" w14:textId="77777777" w:rsidR="006B0002" w:rsidRPr="00CB46CA" w:rsidRDefault="006B0002" w:rsidP="002A4435">
            <w:pPr>
              <w:jc w:val="center"/>
            </w:pPr>
            <w:r w:rsidRPr="00CB46CA">
              <w:t>Cái</w:t>
            </w:r>
          </w:p>
        </w:tc>
        <w:tc>
          <w:tcPr>
            <w:tcW w:w="641" w:type="pct"/>
            <w:noWrap/>
            <w:vAlign w:val="center"/>
          </w:tcPr>
          <w:p w14:paraId="24C8AEAA" w14:textId="77777777" w:rsidR="006B0002" w:rsidRPr="00CB46CA" w:rsidRDefault="006B0002" w:rsidP="002A4435">
            <w:pPr>
              <w:jc w:val="center"/>
            </w:pPr>
          </w:p>
        </w:tc>
        <w:tc>
          <w:tcPr>
            <w:tcW w:w="514" w:type="pct"/>
            <w:vAlign w:val="center"/>
          </w:tcPr>
          <w:p w14:paraId="41E1784A" w14:textId="77777777" w:rsidR="006B0002" w:rsidRPr="00CB46CA" w:rsidRDefault="006B0002" w:rsidP="002A4435">
            <w:pPr>
              <w:rPr>
                <w:bCs/>
              </w:rPr>
            </w:pPr>
          </w:p>
        </w:tc>
      </w:tr>
      <w:tr w:rsidR="006B0002" w:rsidRPr="00CB46CA" w14:paraId="6E34CE14" w14:textId="77777777" w:rsidTr="002A4435">
        <w:trPr>
          <w:gridAfter w:val="1"/>
          <w:wAfter w:w="509" w:type="pct"/>
          <w:trHeight w:val="271"/>
        </w:trPr>
        <w:tc>
          <w:tcPr>
            <w:tcW w:w="385" w:type="pct"/>
            <w:vAlign w:val="center"/>
            <w:hideMark/>
          </w:tcPr>
          <w:p w14:paraId="371CFE43" w14:textId="77777777" w:rsidR="006B0002" w:rsidRPr="00CB46CA" w:rsidRDefault="006B0002" w:rsidP="002A4435">
            <w:pPr>
              <w:jc w:val="center"/>
            </w:pPr>
            <w:r w:rsidRPr="00CB46CA">
              <w:t>6</w:t>
            </w:r>
          </w:p>
        </w:tc>
        <w:tc>
          <w:tcPr>
            <w:tcW w:w="962" w:type="pct"/>
            <w:vAlign w:val="center"/>
          </w:tcPr>
          <w:p w14:paraId="6E5314C0" w14:textId="77777777" w:rsidR="006B0002" w:rsidRPr="00CB46CA" w:rsidRDefault="006B0002" w:rsidP="002A4435">
            <w:r w:rsidRPr="00CB46CA">
              <w:t>Dầu tẩy rửa vi mạch ECC</w:t>
            </w:r>
          </w:p>
        </w:tc>
        <w:tc>
          <w:tcPr>
            <w:tcW w:w="961" w:type="pct"/>
            <w:vAlign w:val="center"/>
          </w:tcPr>
          <w:p w14:paraId="044FF460" w14:textId="77777777" w:rsidR="006B0002" w:rsidRPr="00CB46CA" w:rsidRDefault="006B0002" w:rsidP="002A4435"/>
        </w:tc>
        <w:tc>
          <w:tcPr>
            <w:tcW w:w="387" w:type="pct"/>
            <w:vAlign w:val="center"/>
          </w:tcPr>
          <w:p w14:paraId="0A5ECCA3" w14:textId="77777777" w:rsidR="006B0002" w:rsidRPr="00CB46CA" w:rsidRDefault="006B0002" w:rsidP="002A4435">
            <w:pPr>
              <w:jc w:val="right"/>
            </w:pPr>
            <w:r w:rsidRPr="00CB46CA">
              <w:t>2.00</w:t>
            </w:r>
          </w:p>
        </w:tc>
        <w:tc>
          <w:tcPr>
            <w:tcW w:w="641" w:type="pct"/>
            <w:noWrap/>
            <w:vAlign w:val="center"/>
          </w:tcPr>
          <w:p w14:paraId="71DD40CF" w14:textId="77777777" w:rsidR="006B0002" w:rsidRPr="00CB46CA" w:rsidRDefault="006B0002" w:rsidP="002A4435">
            <w:pPr>
              <w:jc w:val="center"/>
            </w:pPr>
            <w:r w:rsidRPr="00CB46CA">
              <w:t>Hộp</w:t>
            </w:r>
          </w:p>
        </w:tc>
        <w:tc>
          <w:tcPr>
            <w:tcW w:w="641" w:type="pct"/>
            <w:noWrap/>
            <w:vAlign w:val="center"/>
          </w:tcPr>
          <w:p w14:paraId="500C3CDC" w14:textId="77777777" w:rsidR="006B0002" w:rsidRPr="00CB46CA" w:rsidRDefault="006B0002" w:rsidP="002A4435">
            <w:pPr>
              <w:jc w:val="center"/>
            </w:pPr>
          </w:p>
        </w:tc>
        <w:tc>
          <w:tcPr>
            <w:tcW w:w="514" w:type="pct"/>
            <w:vAlign w:val="center"/>
          </w:tcPr>
          <w:p w14:paraId="0087A0E9" w14:textId="77777777" w:rsidR="006B0002" w:rsidRPr="00CB46CA" w:rsidRDefault="006B0002" w:rsidP="002A4435">
            <w:pPr>
              <w:rPr>
                <w:bCs/>
              </w:rPr>
            </w:pPr>
          </w:p>
        </w:tc>
      </w:tr>
      <w:tr w:rsidR="006B0002" w:rsidRPr="00CB46CA" w14:paraId="1F2D79F5" w14:textId="77777777" w:rsidTr="002A4435">
        <w:trPr>
          <w:gridAfter w:val="1"/>
          <w:wAfter w:w="509" w:type="pct"/>
          <w:trHeight w:val="271"/>
        </w:trPr>
        <w:tc>
          <w:tcPr>
            <w:tcW w:w="385" w:type="pct"/>
            <w:vAlign w:val="center"/>
          </w:tcPr>
          <w:p w14:paraId="7AD2C163" w14:textId="77777777" w:rsidR="006B0002" w:rsidRPr="00CB46CA" w:rsidRDefault="006B0002" w:rsidP="002A4435">
            <w:pPr>
              <w:jc w:val="center"/>
            </w:pPr>
            <w:r w:rsidRPr="00CB46CA">
              <w:t>7</w:t>
            </w:r>
          </w:p>
        </w:tc>
        <w:tc>
          <w:tcPr>
            <w:tcW w:w="962" w:type="pct"/>
            <w:vAlign w:val="center"/>
          </w:tcPr>
          <w:p w14:paraId="0251DC8B" w14:textId="77777777" w:rsidR="006B0002" w:rsidRPr="00CB46CA" w:rsidRDefault="006B0002" w:rsidP="002A4435">
            <w:r w:rsidRPr="00CB46CA">
              <w:t>Giẻ lau máy</w:t>
            </w:r>
          </w:p>
        </w:tc>
        <w:tc>
          <w:tcPr>
            <w:tcW w:w="961" w:type="pct"/>
            <w:vAlign w:val="center"/>
          </w:tcPr>
          <w:p w14:paraId="1986716D" w14:textId="77777777" w:rsidR="006B0002" w:rsidRPr="00CB46CA" w:rsidRDefault="006B0002" w:rsidP="002A4435"/>
        </w:tc>
        <w:tc>
          <w:tcPr>
            <w:tcW w:w="387" w:type="pct"/>
            <w:vAlign w:val="center"/>
          </w:tcPr>
          <w:p w14:paraId="55BA2D87" w14:textId="77777777" w:rsidR="006B0002" w:rsidRPr="00CB46CA" w:rsidRDefault="006B0002" w:rsidP="002A4435">
            <w:pPr>
              <w:jc w:val="right"/>
            </w:pPr>
            <w:r w:rsidRPr="00CB46CA">
              <w:t>21.00</w:t>
            </w:r>
          </w:p>
        </w:tc>
        <w:tc>
          <w:tcPr>
            <w:tcW w:w="641" w:type="pct"/>
            <w:noWrap/>
            <w:vAlign w:val="center"/>
          </w:tcPr>
          <w:p w14:paraId="62717719" w14:textId="77777777" w:rsidR="006B0002" w:rsidRPr="00CB46CA" w:rsidRDefault="006B0002" w:rsidP="002A4435">
            <w:pPr>
              <w:jc w:val="center"/>
            </w:pPr>
            <w:r w:rsidRPr="00CB46CA">
              <w:t>Kg</w:t>
            </w:r>
          </w:p>
        </w:tc>
        <w:tc>
          <w:tcPr>
            <w:tcW w:w="641" w:type="pct"/>
            <w:noWrap/>
            <w:vAlign w:val="center"/>
          </w:tcPr>
          <w:p w14:paraId="35F2D8DE" w14:textId="77777777" w:rsidR="006B0002" w:rsidRPr="00CB46CA" w:rsidRDefault="006B0002" w:rsidP="002A4435">
            <w:pPr>
              <w:jc w:val="center"/>
            </w:pPr>
          </w:p>
        </w:tc>
        <w:tc>
          <w:tcPr>
            <w:tcW w:w="514" w:type="pct"/>
            <w:vAlign w:val="center"/>
          </w:tcPr>
          <w:p w14:paraId="40768DDF" w14:textId="77777777" w:rsidR="006B0002" w:rsidRPr="00CB46CA" w:rsidRDefault="006B0002" w:rsidP="002A4435">
            <w:pPr>
              <w:rPr>
                <w:bCs/>
              </w:rPr>
            </w:pPr>
          </w:p>
        </w:tc>
      </w:tr>
      <w:tr w:rsidR="006B0002" w:rsidRPr="00CB46CA" w14:paraId="1FC22D0B" w14:textId="77777777" w:rsidTr="002A4435">
        <w:trPr>
          <w:gridAfter w:val="1"/>
          <w:wAfter w:w="509" w:type="pct"/>
          <w:trHeight w:val="271"/>
        </w:trPr>
        <w:tc>
          <w:tcPr>
            <w:tcW w:w="385" w:type="pct"/>
            <w:vAlign w:val="center"/>
          </w:tcPr>
          <w:p w14:paraId="2EAC6C98" w14:textId="77777777" w:rsidR="006B0002" w:rsidRPr="00CB46CA" w:rsidRDefault="006B0002" w:rsidP="002A4435">
            <w:pPr>
              <w:jc w:val="center"/>
            </w:pPr>
            <w:r w:rsidRPr="00CB46CA">
              <w:lastRenderedPageBreak/>
              <w:t>8</w:t>
            </w:r>
          </w:p>
        </w:tc>
        <w:tc>
          <w:tcPr>
            <w:tcW w:w="962" w:type="pct"/>
            <w:vAlign w:val="center"/>
          </w:tcPr>
          <w:p w14:paraId="27CECCBA" w14:textId="77777777" w:rsidR="006B0002" w:rsidRPr="00CB46CA" w:rsidRDefault="006B0002" w:rsidP="002A4435">
            <w:r w:rsidRPr="00CB46CA">
              <w:t>Lạt buộc L= 200mm- 250mm,</w:t>
            </w:r>
          </w:p>
        </w:tc>
        <w:tc>
          <w:tcPr>
            <w:tcW w:w="961" w:type="pct"/>
            <w:vAlign w:val="center"/>
          </w:tcPr>
          <w:p w14:paraId="4390B650" w14:textId="77777777" w:rsidR="006B0002" w:rsidRPr="00CB46CA" w:rsidRDefault="006B0002" w:rsidP="002A4435"/>
        </w:tc>
        <w:tc>
          <w:tcPr>
            <w:tcW w:w="387" w:type="pct"/>
            <w:vAlign w:val="center"/>
          </w:tcPr>
          <w:p w14:paraId="21AF047D" w14:textId="77777777" w:rsidR="006B0002" w:rsidRPr="00CB46CA" w:rsidRDefault="006B0002" w:rsidP="002A4435">
            <w:pPr>
              <w:jc w:val="right"/>
            </w:pPr>
            <w:r w:rsidRPr="00CB46CA">
              <w:t>47.00</w:t>
            </w:r>
          </w:p>
        </w:tc>
        <w:tc>
          <w:tcPr>
            <w:tcW w:w="641" w:type="pct"/>
            <w:noWrap/>
            <w:vAlign w:val="center"/>
          </w:tcPr>
          <w:p w14:paraId="524BF8B0" w14:textId="77777777" w:rsidR="006B0002" w:rsidRPr="00CB46CA" w:rsidRDefault="006B0002" w:rsidP="002A4435">
            <w:pPr>
              <w:jc w:val="center"/>
            </w:pPr>
            <w:r w:rsidRPr="00CB46CA">
              <w:t>Cái</w:t>
            </w:r>
          </w:p>
        </w:tc>
        <w:tc>
          <w:tcPr>
            <w:tcW w:w="641" w:type="pct"/>
            <w:noWrap/>
            <w:vAlign w:val="center"/>
          </w:tcPr>
          <w:p w14:paraId="47906A81" w14:textId="77777777" w:rsidR="006B0002" w:rsidRPr="00CB46CA" w:rsidRDefault="006B0002" w:rsidP="002A4435">
            <w:pPr>
              <w:jc w:val="center"/>
            </w:pPr>
          </w:p>
        </w:tc>
        <w:tc>
          <w:tcPr>
            <w:tcW w:w="514" w:type="pct"/>
            <w:vAlign w:val="center"/>
          </w:tcPr>
          <w:p w14:paraId="0A52A64A" w14:textId="77777777" w:rsidR="006B0002" w:rsidRPr="00CB46CA" w:rsidRDefault="006B0002" w:rsidP="002A4435">
            <w:pPr>
              <w:rPr>
                <w:bCs/>
              </w:rPr>
            </w:pPr>
          </w:p>
        </w:tc>
      </w:tr>
      <w:tr w:rsidR="006B0002" w:rsidRPr="00CB46CA" w14:paraId="5AD490C2" w14:textId="77777777" w:rsidTr="002A4435">
        <w:trPr>
          <w:gridAfter w:val="1"/>
          <w:wAfter w:w="509" w:type="pct"/>
          <w:trHeight w:val="271"/>
        </w:trPr>
        <w:tc>
          <w:tcPr>
            <w:tcW w:w="385" w:type="pct"/>
            <w:vAlign w:val="center"/>
          </w:tcPr>
          <w:p w14:paraId="7746AF66" w14:textId="77777777" w:rsidR="006B0002" w:rsidRPr="00CB46CA" w:rsidRDefault="006B0002" w:rsidP="002A4435">
            <w:pPr>
              <w:jc w:val="center"/>
            </w:pPr>
            <w:r w:rsidRPr="00CB46CA">
              <w:t>9</w:t>
            </w:r>
          </w:p>
        </w:tc>
        <w:tc>
          <w:tcPr>
            <w:tcW w:w="962" w:type="pct"/>
            <w:vAlign w:val="center"/>
          </w:tcPr>
          <w:p w14:paraId="6DC3C2EE" w14:textId="77777777" w:rsidR="006B0002" w:rsidRPr="00CB46CA" w:rsidRDefault="006B0002" w:rsidP="002A4435">
            <w:r w:rsidRPr="00CB46CA">
              <w:t>Mỡ chịu nhiệt MultifaK-EP2</w:t>
            </w:r>
          </w:p>
        </w:tc>
        <w:tc>
          <w:tcPr>
            <w:tcW w:w="961" w:type="pct"/>
            <w:vAlign w:val="center"/>
          </w:tcPr>
          <w:p w14:paraId="0A1A0D70" w14:textId="77777777" w:rsidR="006B0002" w:rsidRPr="00CB46CA" w:rsidRDefault="006B0002" w:rsidP="002A4435"/>
        </w:tc>
        <w:tc>
          <w:tcPr>
            <w:tcW w:w="387" w:type="pct"/>
            <w:vAlign w:val="center"/>
          </w:tcPr>
          <w:p w14:paraId="24824799" w14:textId="77777777" w:rsidR="006B0002" w:rsidRPr="00CB46CA" w:rsidRDefault="006B0002" w:rsidP="002A4435">
            <w:pPr>
              <w:jc w:val="right"/>
            </w:pPr>
            <w:r w:rsidRPr="00CB46CA">
              <w:t>2.50</w:t>
            </w:r>
          </w:p>
        </w:tc>
        <w:tc>
          <w:tcPr>
            <w:tcW w:w="641" w:type="pct"/>
            <w:noWrap/>
            <w:vAlign w:val="center"/>
          </w:tcPr>
          <w:p w14:paraId="35017E1E" w14:textId="77777777" w:rsidR="006B0002" w:rsidRPr="00CB46CA" w:rsidRDefault="006B0002" w:rsidP="002A4435">
            <w:pPr>
              <w:jc w:val="center"/>
            </w:pPr>
            <w:r w:rsidRPr="00CB46CA">
              <w:t>Kg</w:t>
            </w:r>
          </w:p>
        </w:tc>
        <w:tc>
          <w:tcPr>
            <w:tcW w:w="641" w:type="pct"/>
            <w:noWrap/>
            <w:vAlign w:val="center"/>
          </w:tcPr>
          <w:p w14:paraId="15500DF5" w14:textId="77777777" w:rsidR="006B0002" w:rsidRPr="00CB46CA" w:rsidRDefault="006B0002" w:rsidP="002A4435">
            <w:pPr>
              <w:jc w:val="center"/>
            </w:pPr>
          </w:p>
        </w:tc>
        <w:tc>
          <w:tcPr>
            <w:tcW w:w="514" w:type="pct"/>
            <w:vAlign w:val="center"/>
          </w:tcPr>
          <w:p w14:paraId="3B34274D" w14:textId="77777777" w:rsidR="006B0002" w:rsidRPr="00CB46CA" w:rsidRDefault="006B0002" w:rsidP="002A4435">
            <w:pPr>
              <w:rPr>
                <w:bCs/>
              </w:rPr>
            </w:pPr>
          </w:p>
        </w:tc>
      </w:tr>
      <w:tr w:rsidR="006B0002" w:rsidRPr="00CB46CA" w14:paraId="3943BC2F" w14:textId="77777777" w:rsidTr="002A4435">
        <w:trPr>
          <w:gridAfter w:val="1"/>
          <w:wAfter w:w="509" w:type="pct"/>
          <w:trHeight w:val="271"/>
        </w:trPr>
        <w:tc>
          <w:tcPr>
            <w:tcW w:w="385" w:type="pct"/>
            <w:vAlign w:val="center"/>
          </w:tcPr>
          <w:p w14:paraId="27C24FE0" w14:textId="77777777" w:rsidR="006B0002" w:rsidRPr="00CB46CA" w:rsidRDefault="006B0002" w:rsidP="002A4435">
            <w:pPr>
              <w:jc w:val="center"/>
            </w:pPr>
            <w:r w:rsidRPr="00CB46CA">
              <w:t>10</w:t>
            </w:r>
          </w:p>
        </w:tc>
        <w:tc>
          <w:tcPr>
            <w:tcW w:w="962" w:type="pct"/>
            <w:vAlign w:val="center"/>
          </w:tcPr>
          <w:p w14:paraId="647EFF57" w14:textId="77777777" w:rsidR="006B0002" w:rsidRPr="00CB46CA" w:rsidRDefault="006B0002" w:rsidP="002A4435">
            <w:r w:rsidRPr="00CB46CA">
              <w:t>Vải phin trắng</w:t>
            </w:r>
          </w:p>
        </w:tc>
        <w:tc>
          <w:tcPr>
            <w:tcW w:w="961" w:type="pct"/>
            <w:vAlign w:val="center"/>
          </w:tcPr>
          <w:p w14:paraId="7716AAEE" w14:textId="77777777" w:rsidR="006B0002" w:rsidRPr="00CB46CA" w:rsidRDefault="006B0002" w:rsidP="002A4435"/>
        </w:tc>
        <w:tc>
          <w:tcPr>
            <w:tcW w:w="387" w:type="pct"/>
            <w:vAlign w:val="center"/>
          </w:tcPr>
          <w:p w14:paraId="3BA8761B" w14:textId="77777777" w:rsidR="006B0002" w:rsidRPr="00CB46CA" w:rsidRDefault="006B0002" w:rsidP="002A4435">
            <w:pPr>
              <w:jc w:val="right"/>
            </w:pPr>
            <w:r w:rsidRPr="00CB46CA">
              <w:t>17.00</w:t>
            </w:r>
          </w:p>
        </w:tc>
        <w:tc>
          <w:tcPr>
            <w:tcW w:w="641" w:type="pct"/>
            <w:noWrap/>
            <w:vAlign w:val="center"/>
          </w:tcPr>
          <w:p w14:paraId="48C7B736" w14:textId="77777777" w:rsidR="006B0002" w:rsidRPr="00CB46CA" w:rsidRDefault="006B0002" w:rsidP="002A4435">
            <w:pPr>
              <w:jc w:val="center"/>
            </w:pPr>
            <w:r w:rsidRPr="00CB46CA">
              <w:t>Mét</w:t>
            </w:r>
          </w:p>
        </w:tc>
        <w:tc>
          <w:tcPr>
            <w:tcW w:w="641" w:type="pct"/>
            <w:noWrap/>
            <w:vAlign w:val="center"/>
          </w:tcPr>
          <w:p w14:paraId="30CC5E72" w14:textId="77777777" w:rsidR="006B0002" w:rsidRPr="00CB46CA" w:rsidRDefault="006B0002" w:rsidP="002A4435">
            <w:pPr>
              <w:jc w:val="center"/>
            </w:pPr>
          </w:p>
        </w:tc>
        <w:tc>
          <w:tcPr>
            <w:tcW w:w="514" w:type="pct"/>
            <w:vAlign w:val="center"/>
          </w:tcPr>
          <w:p w14:paraId="2B500E5C" w14:textId="77777777" w:rsidR="006B0002" w:rsidRPr="00CB46CA" w:rsidRDefault="006B0002" w:rsidP="002A4435">
            <w:pPr>
              <w:rPr>
                <w:bCs/>
              </w:rPr>
            </w:pPr>
          </w:p>
        </w:tc>
      </w:tr>
      <w:tr w:rsidR="006B0002" w:rsidRPr="00CB46CA" w14:paraId="5164D1AD" w14:textId="77777777" w:rsidTr="002A4435">
        <w:trPr>
          <w:gridAfter w:val="1"/>
          <w:wAfter w:w="509" w:type="pct"/>
          <w:trHeight w:val="271"/>
        </w:trPr>
        <w:tc>
          <w:tcPr>
            <w:tcW w:w="385" w:type="pct"/>
            <w:vAlign w:val="center"/>
            <w:hideMark/>
          </w:tcPr>
          <w:p w14:paraId="76972BF7" w14:textId="77777777" w:rsidR="006B0002" w:rsidRPr="00CB46CA" w:rsidRDefault="006B0002" w:rsidP="002A4435">
            <w:pPr>
              <w:jc w:val="center"/>
              <w:rPr>
                <w:b/>
              </w:rPr>
            </w:pPr>
            <w:r w:rsidRPr="00CB46CA">
              <w:rPr>
                <w:b/>
              </w:rPr>
              <w:t>I.2</w:t>
            </w:r>
          </w:p>
        </w:tc>
        <w:tc>
          <w:tcPr>
            <w:tcW w:w="962" w:type="pct"/>
            <w:vAlign w:val="center"/>
            <w:hideMark/>
          </w:tcPr>
          <w:p w14:paraId="207E9B38" w14:textId="77777777" w:rsidR="006B0002" w:rsidRPr="00CB46CA" w:rsidRDefault="006B0002" w:rsidP="002A4435">
            <w:pPr>
              <w:rPr>
                <w:b/>
              </w:rPr>
            </w:pPr>
            <w:r w:rsidRPr="00CB46CA">
              <w:rPr>
                <w:b/>
              </w:rPr>
              <w:t>Phần thiết bị</w:t>
            </w:r>
          </w:p>
        </w:tc>
        <w:tc>
          <w:tcPr>
            <w:tcW w:w="961" w:type="pct"/>
            <w:vAlign w:val="center"/>
          </w:tcPr>
          <w:p w14:paraId="341569D1" w14:textId="77777777" w:rsidR="006B0002" w:rsidRPr="00CB46CA" w:rsidRDefault="006B0002" w:rsidP="002A4435">
            <w:pPr>
              <w:rPr>
                <w:b/>
              </w:rPr>
            </w:pPr>
          </w:p>
        </w:tc>
        <w:tc>
          <w:tcPr>
            <w:tcW w:w="387" w:type="pct"/>
            <w:vAlign w:val="center"/>
          </w:tcPr>
          <w:p w14:paraId="348952CA" w14:textId="77777777" w:rsidR="006B0002" w:rsidRPr="00CB46CA" w:rsidRDefault="006B0002" w:rsidP="002A4435">
            <w:pPr>
              <w:jc w:val="center"/>
              <w:rPr>
                <w:b/>
              </w:rPr>
            </w:pPr>
          </w:p>
        </w:tc>
        <w:tc>
          <w:tcPr>
            <w:tcW w:w="641" w:type="pct"/>
            <w:noWrap/>
            <w:vAlign w:val="center"/>
          </w:tcPr>
          <w:p w14:paraId="1339DD63" w14:textId="77777777" w:rsidR="006B0002" w:rsidRPr="00CB46CA" w:rsidRDefault="006B0002" w:rsidP="002A4435">
            <w:pPr>
              <w:jc w:val="center"/>
            </w:pPr>
          </w:p>
        </w:tc>
        <w:tc>
          <w:tcPr>
            <w:tcW w:w="641" w:type="pct"/>
            <w:noWrap/>
            <w:vAlign w:val="center"/>
            <w:hideMark/>
          </w:tcPr>
          <w:p w14:paraId="2DEED5D0" w14:textId="77777777" w:rsidR="006B0002" w:rsidRPr="00CB46CA" w:rsidRDefault="006B0002" w:rsidP="002A4435">
            <w:pPr>
              <w:rPr>
                <w:bCs/>
              </w:rPr>
            </w:pPr>
          </w:p>
        </w:tc>
        <w:tc>
          <w:tcPr>
            <w:tcW w:w="514" w:type="pct"/>
            <w:vAlign w:val="center"/>
          </w:tcPr>
          <w:p w14:paraId="3E8D64E7" w14:textId="77777777" w:rsidR="006B0002" w:rsidRPr="00CB46CA" w:rsidRDefault="006B0002" w:rsidP="002A4435">
            <w:pPr>
              <w:rPr>
                <w:bCs/>
              </w:rPr>
            </w:pPr>
          </w:p>
        </w:tc>
      </w:tr>
      <w:tr w:rsidR="006B0002" w:rsidRPr="00CB46CA" w14:paraId="0A185AD5" w14:textId="77777777" w:rsidTr="002A4435">
        <w:trPr>
          <w:gridAfter w:val="1"/>
          <w:wAfter w:w="509" w:type="pct"/>
          <w:trHeight w:val="271"/>
        </w:trPr>
        <w:tc>
          <w:tcPr>
            <w:tcW w:w="385" w:type="pct"/>
            <w:vAlign w:val="center"/>
            <w:hideMark/>
          </w:tcPr>
          <w:p w14:paraId="23CCB8EF" w14:textId="77777777" w:rsidR="006B0002" w:rsidRPr="00CB46CA" w:rsidRDefault="006B0002" w:rsidP="002A4435">
            <w:pPr>
              <w:jc w:val="center"/>
            </w:pPr>
            <w:r w:rsidRPr="00CB46CA">
              <w:t>1</w:t>
            </w:r>
          </w:p>
        </w:tc>
        <w:tc>
          <w:tcPr>
            <w:tcW w:w="962" w:type="pct"/>
            <w:vAlign w:val="center"/>
          </w:tcPr>
          <w:p w14:paraId="7FDF6F8E" w14:textId="77777777" w:rsidR="006B0002" w:rsidRPr="00CB46CA" w:rsidRDefault="006B0002" w:rsidP="002A4435">
            <w:r w:rsidRPr="00CB46CA">
              <w:t>Loadcell: SIWAREX WL 260 LOAD CELL, SP-S SA C3</w:t>
            </w:r>
          </w:p>
        </w:tc>
        <w:tc>
          <w:tcPr>
            <w:tcW w:w="961" w:type="pct"/>
            <w:vAlign w:val="center"/>
          </w:tcPr>
          <w:p w14:paraId="39C78669" w14:textId="77777777" w:rsidR="006B0002" w:rsidRPr="00CB46CA" w:rsidRDefault="006B0002" w:rsidP="002A4435"/>
        </w:tc>
        <w:tc>
          <w:tcPr>
            <w:tcW w:w="387" w:type="pct"/>
            <w:vAlign w:val="center"/>
          </w:tcPr>
          <w:p w14:paraId="367C2C4F" w14:textId="77777777" w:rsidR="006B0002" w:rsidRPr="00CB46CA" w:rsidRDefault="006B0002" w:rsidP="002A4435">
            <w:pPr>
              <w:jc w:val="right"/>
            </w:pPr>
            <w:r w:rsidRPr="00CB46CA">
              <w:t>2.00</w:t>
            </w:r>
          </w:p>
        </w:tc>
        <w:tc>
          <w:tcPr>
            <w:tcW w:w="641" w:type="pct"/>
            <w:noWrap/>
            <w:vAlign w:val="center"/>
          </w:tcPr>
          <w:p w14:paraId="54BC9516" w14:textId="77777777" w:rsidR="006B0002" w:rsidRPr="00CB46CA" w:rsidRDefault="006B0002" w:rsidP="002A4435">
            <w:pPr>
              <w:jc w:val="center"/>
            </w:pPr>
            <w:r w:rsidRPr="00CB46CA">
              <w:t>Cái</w:t>
            </w:r>
          </w:p>
        </w:tc>
        <w:tc>
          <w:tcPr>
            <w:tcW w:w="641" w:type="pct"/>
            <w:noWrap/>
            <w:vAlign w:val="center"/>
            <w:hideMark/>
          </w:tcPr>
          <w:p w14:paraId="61B04448" w14:textId="77777777" w:rsidR="006B0002" w:rsidRPr="00CB46CA" w:rsidRDefault="006B0002" w:rsidP="002A4435">
            <w:pPr>
              <w:rPr>
                <w:bCs/>
              </w:rPr>
            </w:pPr>
          </w:p>
        </w:tc>
        <w:tc>
          <w:tcPr>
            <w:tcW w:w="514" w:type="pct"/>
            <w:vAlign w:val="center"/>
          </w:tcPr>
          <w:p w14:paraId="42386F73" w14:textId="77777777" w:rsidR="006B0002" w:rsidRPr="00CB46CA" w:rsidRDefault="006B0002" w:rsidP="002A4435">
            <w:pPr>
              <w:rPr>
                <w:bCs/>
              </w:rPr>
            </w:pPr>
          </w:p>
        </w:tc>
      </w:tr>
      <w:tr w:rsidR="006B0002" w:rsidRPr="00CB46CA" w14:paraId="5DD2B4FD" w14:textId="77777777" w:rsidTr="002A4435">
        <w:trPr>
          <w:gridAfter w:val="1"/>
          <w:wAfter w:w="509" w:type="pct"/>
          <w:trHeight w:val="271"/>
        </w:trPr>
        <w:tc>
          <w:tcPr>
            <w:tcW w:w="385" w:type="pct"/>
            <w:tcBorders>
              <w:bottom w:val="single" w:sz="4" w:space="0" w:color="auto"/>
            </w:tcBorders>
            <w:vAlign w:val="center"/>
            <w:hideMark/>
          </w:tcPr>
          <w:p w14:paraId="63615EDD" w14:textId="77777777" w:rsidR="006B0002" w:rsidRPr="00CB46CA" w:rsidRDefault="006B0002" w:rsidP="002A4435">
            <w:pPr>
              <w:jc w:val="center"/>
              <w:rPr>
                <w:b/>
                <w:bCs/>
              </w:rPr>
            </w:pPr>
            <w:r w:rsidRPr="00CB46CA">
              <w:rPr>
                <w:b/>
                <w:bCs/>
              </w:rPr>
              <w:t>II</w:t>
            </w:r>
          </w:p>
        </w:tc>
        <w:tc>
          <w:tcPr>
            <w:tcW w:w="962" w:type="pct"/>
            <w:tcBorders>
              <w:bottom w:val="single" w:sz="4" w:space="0" w:color="auto"/>
            </w:tcBorders>
            <w:vAlign w:val="center"/>
            <w:hideMark/>
          </w:tcPr>
          <w:p w14:paraId="29813B0C" w14:textId="77777777" w:rsidR="006B0002" w:rsidRPr="00CB46CA" w:rsidRDefault="006B0002" w:rsidP="002A4435">
            <w:pPr>
              <w:rPr>
                <w:b/>
                <w:bCs/>
              </w:rPr>
            </w:pPr>
            <w:r w:rsidRPr="00CB46CA">
              <w:rPr>
                <w:b/>
                <w:bCs/>
              </w:rPr>
              <w:t>PHẦN DỊCH VỤ</w:t>
            </w:r>
          </w:p>
        </w:tc>
        <w:tc>
          <w:tcPr>
            <w:tcW w:w="961" w:type="pct"/>
            <w:tcBorders>
              <w:bottom w:val="single" w:sz="4" w:space="0" w:color="auto"/>
            </w:tcBorders>
            <w:vAlign w:val="center"/>
          </w:tcPr>
          <w:p w14:paraId="5DC31160" w14:textId="77777777" w:rsidR="006B0002" w:rsidRPr="00CB46CA" w:rsidRDefault="006B0002" w:rsidP="002A4435">
            <w:pPr>
              <w:rPr>
                <w:b/>
                <w:bCs/>
              </w:rPr>
            </w:pPr>
          </w:p>
        </w:tc>
        <w:tc>
          <w:tcPr>
            <w:tcW w:w="387" w:type="pct"/>
            <w:tcBorders>
              <w:bottom w:val="single" w:sz="4" w:space="0" w:color="auto"/>
            </w:tcBorders>
            <w:vAlign w:val="center"/>
          </w:tcPr>
          <w:p w14:paraId="1F7E7DCC" w14:textId="77777777" w:rsidR="006B0002" w:rsidRPr="00CB46CA" w:rsidRDefault="006B0002" w:rsidP="002A4435">
            <w:pPr>
              <w:jc w:val="center"/>
              <w:rPr>
                <w:b/>
                <w:bCs/>
              </w:rPr>
            </w:pPr>
          </w:p>
        </w:tc>
        <w:tc>
          <w:tcPr>
            <w:tcW w:w="641" w:type="pct"/>
            <w:tcBorders>
              <w:bottom w:val="single" w:sz="4" w:space="0" w:color="auto"/>
            </w:tcBorders>
            <w:noWrap/>
            <w:vAlign w:val="center"/>
            <w:hideMark/>
          </w:tcPr>
          <w:p w14:paraId="52ACC07E" w14:textId="77777777" w:rsidR="006B0002" w:rsidRPr="00CB46CA" w:rsidRDefault="006B0002" w:rsidP="002A4435">
            <w:pPr>
              <w:jc w:val="center"/>
              <w:rPr>
                <w:b/>
                <w:bCs/>
              </w:rPr>
            </w:pPr>
          </w:p>
        </w:tc>
        <w:tc>
          <w:tcPr>
            <w:tcW w:w="641" w:type="pct"/>
            <w:tcBorders>
              <w:bottom w:val="single" w:sz="4" w:space="0" w:color="auto"/>
            </w:tcBorders>
            <w:noWrap/>
            <w:vAlign w:val="center"/>
            <w:hideMark/>
          </w:tcPr>
          <w:p w14:paraId="48618341" w14:textId="77777777" w:rsidR="006B0002" w:rsidRPr="00CB46CA" w:rsidRDefault="006B0002" w:rsidP="002A4435">
            <w:pPr>
              <w:rPr>
                <w:bCs/>
              </w:rPr>
            </w:pPr>
          </w:p>
        </w:tc>
        <w:tc>
          <w:tcPr>
            <w:tcW w:w="514" w:type="pct"/>
            <w:tcBorders>
              <w:bottom w:val="single" w:sz="4" w:space="0" w:color="auto"/>
            </w:tcBorders>
            <w:vAlign w:val="center"/>
          </w:tcPr>
          <w:p w14:paraId="5FF53A84" w14:textId="77777777" w:rsidR="006B0002" w:rsidRPr="00CB46CA" w:rsidRDefault="006B0002" w:rsidP="002A4435">
            <w:pPr>
              <w:rPr>
                <w:bCs/>
              </w:rPr>
            </w:pPr>
          </w:p>
        </w:tc>
      </w:tr>
      <w:tr w:rsidR="006B0002" w:rsidRPr="00CB46CA" w14:paraId="1C08BEC4" w14:textId="77777777" w:rsidTr="002A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585"/>
        </w:trPr>
        <w:tc>
          <w:tcPr>
            <w:tcW w:w="385" w:type="pct"/>
            <w:tcBorders>
              <w:top w:val="nil"/>
              <w:left w:val="single" w:sz="4" w:space="0" w:color="auto"/>
              <w:bottom w:val="single" w:sz="4" w:space="0" w:color="auto"/>
              <w:right w:val="single" w:sz="4" w:space="0" w:color="auto"/>
            </w:tcBorders>
            <w:shd w:val="clear" w:color="000000" w:fill="auto"/>
            <w:vAlign w:val="bottom"/>
          </w:tcPr>
          <w:p w14:paraId="77764258" w14:textId="77777777" w:rsidR="006B0002" w:rsidRPr="00CB46CA" w:rsidRDefault="006B0002" w:rsidP="002A4435">
            <w:pPr>
              <w:rPr>
                <w:b/>
                <w:bCs/>
                <w:sz w:val="22"/>
                <w:szCs w:val="22"/>
              </w:rPr>
            </w:pPr>
            <w:r w:rsidRPr="00CB46CA">
              <w:rPr>
                <w:b/>
                <w:bCs/>
                <w:sz w:val="22"/>
                <w:szCs w:val="22"/>
              </w:rPr>
              <w:t>1</w:t>
            </w:r>
          </w:p>
        </w:tc>
        <w:tc>
          <w:tcPr>
            <w:tcW w:w="962" w:type="pct"/>
            <w:tcBorders>
              <w:top w:val="nil"/>
              <w:left w:val="nil"/>
              <w:bottom w:val="single" w:sz="4" w:space="0" w:color="auto"/>
              <w:right w:val="single" w:sz="4" w:space="0" w:color="auto"/>
            </w:tcBorders>
            <w:shd w:val="clear" w:color="000000" w:fill="auto"/>
            <w:vAlign w:val="bottom"/>
          </w:tcPr>
          <w:p w14:paraId="0EDC3484" w14:textId="77777777" w:rsidR="006B0002" w:rsidRPr="00CB46CA" w:rsidRDefault="006B0002" w:rsidP="002A4435">
            <w:pPr>
              <w:rPr>
                <w:b/>
                <w:bCs/>
                <w:sz w:val="22"/>
                <w:szCs w:val="22"/>
              </w:rPr>
            </w:pPr>
            <w:r w:rsidRPr="00CB46CA">
              <w:rPr>
                <w:b/>
                <w:bCs/>
                <w:sz w:val="22"/>
                <w:szCs w:val="22"/>
              </w:rPr>
              <w:t>Phân xưởng Vận hành (DC2)</w:t>
            </w:r>
          </w:p>
        </w:tc>
        <w:tc>
          <w:tcPr>
            <w:tcW w:w="961" w:type="pct"/>
            <w:tcBorders>
              <w:top w:val="single" w:sz="4" w:space="0" w:color="auto"/>
              <w:left w:val="nil"/>
              <w:bottom w:val="single" w:sz="4" w:space="0" w:color="auto"/>
              <w:right w:val="single" w:sz="4" w:space="0" w:color="auto"/>
            </w:tcBorders>
            <w:shd w:val="clear" w:color="000000" w:fill="auto"/>
            <w:vAlign w:val="bottom"/>
          </w:tcPr>
          <w:p w14:paraId="30D759E3" w14:textId="77777777" w:rsidR="006B0002" w:rsidRPr="00CB46CA" w:rsidRDefault="006B0002" w:rsidP="002A4435">
            <w:pPr>
              <w:jc w:val="right"/>
              <w:rPr>
                <w:b/>
                <w:bCs/>
                <w:sz w:val="22"/>
                <w:szCs w:val="22"/>
              </w:rPr>
            </w:pPr>
          </w:p>
        </w:tc>
        <w:tc>
          <w:tcPr>
            <w:tcW w:w="387" w:type="pct"/>
            <w:tcBorders>
              <w:top w:val="nil"/>
              <w:left w:val="single" w:sz="4" w:space="0" w:color="auto"/>
              <w:bottom w:val="single" w:sz="4" w:space="0" w:color="auto"/>
              <w:right w:val="single" w:sz="4" w:space="0" w:color="auto"/>
            </w:tcBorders>
            <w:shd w:val="clear" w:color="000000" w:fill="auto"/>
            <w:vAlign w:val="bottom"/>
          </w:tcPr>
          <w:p w14:paraId="50A01A34" w14:textId="77777777" w:rsidR="006B0002" w:rsidRPr="00CB46CA" w:rsidRDefault="006B0002" w:rsidP="002A4435">
            <w:pPr>
              <w:jc w:val="center"/>
              <w:rPr>
                <w:b/>
                <w:bCs/>
                <w:sz w:val="22"/>
                <w:szCs w:val="22"/>
              </w:rPr>
            </w:pPr>
            <w:r w:rsidRPr="00CB46CA">
              <w:rPr>
                <w:b/>
                <w:bCs/>
                <w:sz w:val="22"/>
                <w:szCs w:val="22"/>
              </w:rPr>
              <w:t>1.00</w:t>
            </w:r>
          </w:p>
        </w:tc>
        <w:tc>
          <w:tcPr>
            <w:tcW w:w="641" w:type="pct"/>
            <w:tcBorders>
              <w:top w:val="nil"/>
              <w:left w:val="nil"/>
              <w:bottom w:val="single" w:sz="4" w:space="0" w:color="auto"/>
              <w:right w:val="single" w:sz="4" w:space="0" w:color="auto"/>
            </w:tcBorders>
            <w:shd w:val="clear" w:color="000000" w:fill="auto"/>
            <w:noWrap/>
            <w:vAlign w:val="bottom"/>
          </w:tcPr>
          <w:p w14:paraId="291A1455" w14:textId="77777777" w:rsidR="006B0002" w:rsidRPr="00CB46CA" w:rsidRDefault="006B0002" w:rsidP="002A4435">
            <w:pPr>
              <w:jc w:val="center"/>
              <w:rPr>
                <w:b/>
                <w:bCs/>
                <w:sz w:val="22"/>
                <w:szCs w:val="22"/>
              </w:rPr>
            </w:pPr>
            <w:r w:rsidRPr="00CB46CA">
              <w:rPr>
                <w:b/>
                <w:bCs/>
                <w:sz w:val="22"/>
                <w:szCs w:val="22"/>
              </w:rPr>
              <w:t>Hệ thống</w:t>
            </w:r>
          </w:p>
        </w:tc>
        <w:tc>
          <w:tcPr>
            <w:tcW w:w="641" w:type="pct"/>
            <w:tcBorders>
              <w:top w:val="nil"/>
              <w:left w:val="nil"/>
              <w:bottom w:val="single" w:sz="4" w:space="0" w:color="auto"/>
              <w:right w:val="single" w:sz="4" w:space="0" w:color="auto"/>
            </w:tcBorders>
            <w:shd w:val="clear" w:color="000000" w:fill="auto"/>
            <w:noWrap/>
            <w:vAlign w:val="center"/>
          </w:tcPr>
          <w:p w14:paraId="688AD9BE" w14:textId="77777777" w:rsidR="006B0002" w:rsidRPr="00CB46CA" w:rsidRDefault="006B0002" w:rsidP="002A4435">
            <w:pPr>
              <w:rPr>
                <w:bCs/>
              </w:rPr>
            </w:pPr>
            <w:r w:rsidRPr="00CB46CA">
              <w:rPr>
                <w:bCs/>
              </w:rPr>
              <w:t>Dây chuyền 2, CTCPNĐ Phả Lại</w:t>
            </w:r>
          </w:p>
        </w:tc>
        <w:tc>
          <w:tcPr>
            <w:tcW w:w="514" w:type="pct"/>
            <w:tcBorders>
              <w:top w:val="nil"/>
              <w:left w:val="nil"/>
              <w:bottom w:val="single" w:sz="4" w:space="0" w:color="auto"/>
              <w:right w:val="single" w:sz="4" w:space="0" w:color="auto"/>
            </w:tcBorders>
            <w:shd w:val="clear" w:color="000000" w:fill="auto"/>
            <w:noWrap/>
            <w:vAlign w:val="center"/>
            <w:hideMark/>
          </w:tcPr>
          <w:p w14:paraId="31D03833" w14:textId="77777777" w:rsidR="006B0002" w:rsidRPr="00CB46CA" w:rsidRDefault="006B0002" w:rsidP="002A4435">
            <w:pPr>
              <w:rPr>
                <w:bCs/>
              </w:rPr>
            </w:pPr>
            <w:r w:rsidRPr="00CB46CA">
              <w:rPr>
                <w:bCs/>
              </w:rPr>
              <w:t>≤ 120 ngày</w:t>
            </w:r>
          </w:p>
        </w:tc>
      </w:tr>
      <w:tr w:rsidR="006B0002" w:rsidRPr="00CB46CA" w14:paraId="313279BA" w14:textId="77777777" w:rsidTr="002A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vAlign w:val="bottom"/>
          </w:tcPr>
          <w:p w14:paraId="168B2E90" w14:textId="77777777" w:rsidR="006B0002" w:rsidRPr="00CB46CA" w:rsidRDefault="006B0002" w:rsidP="002A4435">
            <w:pPr>
              <w:rPr>
                <w:sz w:val="22"/>
                <w:szCs w:val="22"/>
              </w:rPr>
            </w:pPr>
            <w:r w:rsidRPr="00CB46CA">
              <w:rPr>
                <w:sz w:val="22"/>
                <w:szCs w:val="22"/>
              </w:rPr>
              <w:t>1.1</w:t>
            </w:r>
          </w:p>
        </w:tc>
        <w:tc>
          <w:tcPr>
            <w:tcW w:w="962" w:type="pct"/>
            <w:tcBorders>
              <w:top w:val="nil"/>
              <w:left w:val="nil"/>
              <w:bottom w:val="single" w:sz="4" w:space="0" w:color="auto"/>
              <w:right w:val="single" w:sz="4" w:space="0" w:color="auto"/>
            </w:tcBorders>
            <w:vAlign w:val="bottom"/>
          </w:tcPr>
          <w:p w14:paraId="7485F71E" w14:textId="77777777" w:rsidR="006B0002" w:rsidRPr="00CB46CA" w:rsidRDefault="006B0002" w:rsidP="002A4435">
            <w:pPr>
              <w:rPr>
                <w:sz w:val="22"/>
                <w:szCs w:val="22"/>
              </w:rPr>
            </w:pPr>
            <w:r w:rsidRPr="00CB46CA">
              <w:rPr>
                <w:sz w:val="22"/>
                <w:szCs w:val="22"/>
              </w:rPr>
              <w:t>Các cân than máy cấp than nguyên lò 5</w:t>
            </w:r>
          </w:p>
        </w:tc>
        <w:tc>
          <w:tcPr>
            <w:tcW w:w="961" w:type="pct"/>
            <w:tcBorders>
              <w:top w:val="single" w:sz="4" w:space="0" w:color="auto"/>
              <w:left w:val="nil"/>
              <w:bottom w:val="single" w:sz="4" w:space="0" w:color="auto"/>
              <w:right w:val="single" w:sz="4" w:space="0" w:color="auto"/>
            </w:tcBorders>
            <w:vAlign w:val="bottom"/>
          </w:tcPr>
          <w:p w14:paraId="52662B90" w14:textId="77777777" w:rsidR="006B0002" w:rsidRPr="00CB46CA" w:rsidRDefault="006B0002" w:rsidP="002A4435">
            <w:pPr>
              <w:jc w:val="right"/>
              <w:rPr>
                <w:sz w:val="22"/>
                <w:szCs w:val="22"/>
              </w:rPr>
            </w:pPr>
          </w:p>
        </w:tc>
        <w:tc>
          <w:tcPr>
            <w:tcW w:w="387" w:type="pct"/>
            <w:tcBorders>
              <w:top w:val="nil"/>
              <w:left w:val="single" w:sz="4" w:space="0" w:color="auto"/>
              <w:bottom w:val="single" w:sz="4" w:space="0" w:color="auto"/>
              <w:right w:val="single" w:sz="4" w:space="0" w:color="auto"/>
            </w:tcBorders>
            <w:vAlign w:val="bottom"/>
          </w:tcPr>
          <w:p w14:paraId="34A22248" w14:textId="77777777" w:rsidR="006B0002" w:rsidRPr="00CB46CA" w:rsidRDefault="006B0002" w:rsidP="002A4435">
            <w:pPr>
              <w:jc w:val="center"/>
              <w:rPr>
                <w:sz w:val="22"/>
                <w:szCs w:val="22"/>
              </w:rPr>
            </w:pPr>
            <w:r w:rsidRPr="00CB46CA">
              <w:rPr>
                <w:sz w:val="22"/>
                <w:szCs w:val="22"/>
              </w:rPr>
              <w:t>1.00</w:t>
            </w:r>
          </w:p>
        </w:tc>
        <w:tc>
          <w:tcPr>
            <w:tcW w:w="641" w:type="pct"/>
            <w:tcBorders>
              <w:top w:val="nil"/>
              <w:left w:val="nil"/>
              <w:bottom w:val="single" w:sz="4" w:space="0" w:color="auto"/>
              <w:right w:val="single" w:sz="4" w:space="0" w:color="auto"/>
            </w:tcBorders>
            <w:noWrap/>
            <w:vAlign w:val="bottom"/>
          </w:tcPr>
          <w:p w14:paraId="4B09FE5F" w14:textId="77777777" w:rsidR="006B0002" w:rsidRPr="00CB46CA" w:rsidRDefault="006B0002" w:rsidP="002A4435">
            <w:pPr>
              <w:jc w:val="center"/>
              <w:rPr>
                <w:sz w:val="22"/>
                <w:szCs w:val="22"/>
              </w:rPr>
            </w:pPr>
            <w:r w:rsidRPr="00CB46CA">
              <w:rPr>
                <w:sz w:val="22"/>
                <w:szCs w:val="22"/>
              </w:rPr>
              <w:t>Hệ thống</w:t>
            </w:r>
          </w:p>
        </w:tc>
        <w:tc>
          <w:tcPr>
            <w:tcW w:w="641" w:type="pct"/>
            <w:tcBorders>
              <w:top w:val="nil"/>
              <w:left w:val="nil"/>
              <w:bottom w:val="single" w:sz="4" w:space="0" w:color="auto"/>
              <w:right w:val="single" w:sz="4" w:space="0" w:color="auto"/>
            </w:tcBorders>
            <w:noWrap/>
            <w:vAlign w:val="center"/>
          </w:tcPr>
          <w:p w14:paraId="597050A9" w14:textId="77777777" w:rsidR="006B0002" w:rsidRPr="00CB46CA" w:rsidRDefault="006B0002" w:rsidP="002A4435">
            <w:pPr>
              <w:rPr>
                <w:bCs/>
              </w:rPr>
            </w:pPr>
          </w:p>
        </w:tc>
        <w:tc>
          <w:tcPr>
            <w:tcW w:w="514" w:type="pct"/>
            <w:tcBorders>
              <w:top w:val="nil"/>
              <w:left w:val="nil"/>
              <w:bottom w:val="single" w:sz="4" w:space="0" w:color="auto"/>
              <w:right w:val="single" w:sz="4" w:space="0" w:color="auto"/>
            </w:tcBorders>
            <w:noWrap/>
            <w:vAlign w:val="center"/>
          </w:tcPr>
          <w:p w14:paraId="44D34E8B" w14:textId="77777777" w:rsidR="006B0002" w:rsidRPr="00CB46CA" w:rsidRDefault="006B0002" w:rsidP="002A4435">
            <w:pPr>
              <w:rPr>
                <w:bCs/>
              </w:rPr>
            </w:pPr>
          </w:p>
        </w:tc>
        <w:tc>
          <w:tcPr>
            <w:tcW w:w="509" w:type="pct"/>
            <w:vAlign w:val="center"/>
          </w:tcPr>
          <w:p w14:paraId="7978FA97" w14:textId="77777777" w:rsidR="006B0002" w:rsidRPr="00CB46CA" w:rsidRDefault="006B0002" w:rsidP="002A4435">
            <w:pPr>
              <w:rPr>
                <w:bCs/>
              </w:rPr>
            </w:pPr>
          </w:p>
        </w:tc>
      </w:tr>
      <w:tr w:rsidR="006B0002" w:rsidRPr="00CB46CA" w14:paraId="4A293E2D" w14:textId="77777777" w:rsidTr="002A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600"/>
        </w:trPr>
        <w:tc>
          <w:tcPr>
            <w:tcW w:w="385" w:type="pct"/>
            <w:tcBorders>
              <w:top w:val="nil"/>
              <w:left w:val="single" w:sz="4" w:space="0" w:color="auto"/>
              <w:bottom w:val="single" w:sz="4" w:space="0" w:color="auto"/>
              <w:right w:val="single" w:sz="4" w:space="0" w:color="auto"/>
            </w:tcBorders>
            <w:vAlign w:val="bottom"/>
          </w:tcPr>
          <w:p w14:paraId="7874AC9C" w14:textId="77777777" w:rsidR="006B0002" w:rsidRPr="00CB46CA" w:rsidRDefault="006B0002" w:rsidP="002A4435">
            <w:pPr>
              <w:rPr>
                <w:sz w:val="22"/>
                <w:szCs w:val="22"/>
              </w:rPr>
            </w:pPr>
            <w:r w:rsidRPr="00CB46CA">
              <w:rPr>
                <w:sz w:val="22"/>
                <w:szCs w:val="22"/>
              </w:rPr>
              <w:t>1.1.1</w:t>
            </w:r>
          </w:p>
        </w:tc>
        <w:tc>
          <w:tcPr>
            <w:tcW w:w="962" w:type="pct"/>
            <w:tcBorders>
              <w:top w:val="nil"/>
              <w:left w:val="nil"/>
              <w:bottom w:val="single" w:sz="4" w:space="0" w:color="auto"/>
              <w:right w:val="single" w:sz="4" w:space="0" w:color="auto"/>
            </w:tcBorders>
            <w:vAlign w:val="bottom"/>
          </w:tcPr>
          <w:p w14:paraId="2F0EC6EC" w14:textId="77777777" w:rsidR="006B0002" w:rsidRPr="00CB46CA" w:rsidRDefault="006B0002" w:rsidP="002A4435">
            <w:pPr>
              <w:rPr>
                <w:sz w:val="22"/>
                <w:szCs w:val="22"/>
              </w:rPr>
            </w:pPr>
            <w:r w:rsidRPr="00CB46CA">
              <w:rPr>
                <w:sz w:val="22"/>
                <w:szCs w:val="22"/>
              </w:rPr>
              <w:t>Kiểm tra, hiệu chỉnh 08 cân than máy cấp than nguyên lò 5</w:t>
            </w:r>
          </w:p>
        </w:tc>
        <w:tc>
          <w:tcPr>
            <w:tcW w:w="961" w:type="pct"/>
            <w:tcBorders>
              <w:top w:val="single" w:sz="4" w:space="0" w:color="auto"/>
              <w:left w:val="nil"/>
              <w:bottom w:val="single" w:sz="4" w:space="0" w:color="auto"/>
              <w:right w:val="single" w:sz="4" w:space="0" w:color="auto"/>
            </w:tcBorders>
            <w:vAlign w:val="bottom"/>
          </w:tcPr>
          <w:p w14:paraId="64F21516" w14:textId="77777777" w:rsidR="006B0002" w:rsidRPr="00CB46CA" w:rsidRDefault="006B0002" w:rsidP="002A4435">
            <w:pPr>
              <w:jc w:val="right"/>
              <w:rPr>
                <w:sz w:val="22"/>
                <w:szCs w:val="22"/>
              </w:rPr>
            </w:pPr>
          </w:p>
        </w:tc>
        <w:tc>
          <w:tcPr>
            <w:tcW w:w="387" w:type="pct"/>
            <w:tcBorders>
              <w:top w:val="nil"/>
              <w:left w:val="single" w:sz="4" w:space="0" w:color="auto"/>
              <w:bottom w:val="single" w:sz="4" w:space="0" w:color="auto"/>
              <w:right w:val="single" w:sz="4" w:space="0" w:color="auto"/>
            </w:tcBorders>
            <w:vAlign w:val="bottom"/>
          </w:tcPr>
          <w:p w14:paraId="361FE687" w14:textId="77777777" w:rsidR="006B0002" w:rsidRPr="00CB46CA" w:rsidRDefault="006B0002" w:rsidP="002A4435">
            <w:pPr>
              <w:jc w:val="center"/>
              <w:rPr>
                <w:sz w:val="22"/>
                <w:szCs w:val="22"/>
              </w:rPr>
            </w:pPr>
            <w:r w:rsidRPr="00CB46CA">
              <w:rPr>
                <w:sz w:val="22"/>
                <w:szCs w:val="22"/>
              </w:rPr>
              <w:t>1.00</w:t>
            </w:r>
          </w:p>
        </w:tc>
        <w:tc>
          <w:tcPr>
            <w:tcW w:w="641" w:type="pct"/>
            <w:tcBorders>
              <w:top w:val="nil"/>
              <w:left w:val="nil"/>
              <w:bottom w:val="single" w:sz="4" w:space="0" w:color="auto"/>
              <w:right w:val="single" w:sz="4" w:space="0" w:color="auto"/>
            </w:tcBorders>
            <w:noWrap/>
            <w:vAlign w:val="bottom"/>
          </w:tcPr>
          <w:p w14:paraId="00DB945A" w14:textId="77777777" w:rsidR="006B0002" w:rsidRPr="00CB46CA" w:rsidRDefault="006B0002" w:rsidP="002A4435">
            <w:pPr>
              <w:jc w:val="center"/>
              <w:rPr>
                <w:sz w:val="22"/>
                <w:szCs w:val="22"/>
              </w:rPr>
            </w:pPr>
            <w:r w:rsidRPr="00CB46CA">
              <w:rPr>
                <w:sz w:val="22"/>
                <w:szCs w:val="22"/>
              </w:rPr>
              <w:t>Hệ thống</w:t>
            </w:r>
          </w:p>
        </w:tc>
        <w:tc>
          <w:tcPr>
            <w:tcW w:w="641" w:type="pct"/>
            <w:tcBorders>
              <w:top w:val="nil"/>
              <w:left w:val="nil"/>
              <w:bottom w:val="single" w:sz="4" w:space="0" w:color="auto"/>
              <w:right w:val="single" w:sz="4" w:space="0" w:color="auto"/>
            </w:tcBorders>
            <w:noWrap/>
            <w:vAlign w:val="bottom"/>
          </w:tcPr>
          <w:p w14:paraId="02D6E2DE" w14:textId="77777777" w:rsidR="006B0002" w:rsidRPr="00CB46CA" w:rsidRDefault="006B0002" w:rsidP="002A4435">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08CA0B89" w14:textId="77777777" w:rsidR="006B0002" w:rsidRPr="00CB46CA" w:rsidRDefault="006B0002" w:rsidP="002A4435">
            <w:pPr>
              <w:jc w:val="right"/>
              <w:rPr>
                <w:sz w:val="22"/>
                <w:szCs w:val="22"/>
              </w:rPr>
            </w:pPr>
            <w:r w:rsidRPr="00CB46CA">
              <w:rPr>
                <w:sz w:val="22"/>
                <w:szCs w:val="22"/>
              </w:rPr>
              <w:t> </w:t>
            </w:r>
          </w:p>
        </w:tc>
      </w:tr>
      <w:tr w:rsidR="006B0002" w:rsidRPr="00CB46CA" w14:paraId="6144ACA2" w14:textId="77777777" w:rsidTr="002A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2B4326C7" w14:textId="77777777" w:rsidR="006B0002" w:rsidRPr="00CB46CA" w:rsidRDefault="006B0002" w:rsidP="002A4435">
            <w:pPr>
              <w:rPr>
                <w:sz w:val="22"/>
                <w:szCs w:val="22"/>
              </w:rPr>
            </w:pPr>
            <w:r w:rsidRPr="00CB46CA">
              <w:rPr>
                <w:sz w:val="22"/>
                <w:szCs w:val="22"/>
              </w:rPr>
              <w:t>1.1.1.1</w:t>
            </w:r>
          </w:p>
        </w:tc>
        <w:tc>
          <w:tcPr>
            <w:tcW w:w="962" w:type="pct"/>
            <w:tcBorders>
              <w:top w:val="nil"/>
              <w:left w:val="nil"/>
              <w:bottom w:val="single" w:sz="4" w:space="0" w:color="auto"/>
              <w:right w:val="single" w:sz="4" w:space="0" w:color="auto"/>
            </w:tcBorders>
            <w:vAlign w:val="bottom"/>
          </w:tcPr>
          <w:p w14:paraId="4A336647" w14:textId="77777777" w:rsidR="006B0002" w:rsidRPr="00CB46CA" w:rsidRDefault="006B0002" w:rsidP="002A4435">
            <w:pPr>
              <w:rPr>
                <w:sz w:val="22"/>
                <w:szCs w:val="22"/>
              </w:rPr>
            </w:pPr>
            <w:r w:rsidRPr="00CB46CA">
              <w:rPr>
                <w:sz w:val="22"/>
                <w:szCs w:val="22"/>
              </w:rPr>
              <w:t>Kiểm tra, bảo dưỡng, hiệu chỉnh động cơ máy cấp than nguyên (2,2 kW; 1425 v/ph)</w:t>
            </w:r>
          </w:p>
        </w:tc>
        <w:tc>
          <w:tcPr>
            <w:tcW w:w="961" w:type="pct"/>
            <w:tcBorders>
              <w:top w:val="single" w:sz="4" w:space="0" w:color="auto"/>
              <w:left w:val="nil"/>
              <w:bottom w:val="single" w:sz="4" w:space="0" w:color="auto"/>
              <w:right w:val="single" w:sz="4" w:space="0" w:color="auto"/>
            </w:tcBorders>
            <w:vAlign w:val="bottom"/>
          </w:tcPr>
          <w:p w14:paraId="30E77E4C" w14:textId="77777777" w:rsidR="006B0002" w:rsidRPr="00CB46CA" w:rsidRDefault="006B0002" w:rsidP="002A4435">
            <w:pPr>
              <w:rPr>
                <w:sz w:val="22"/>
                <w:szCs w:val="22"/>
              </w:rPr>
            </w:pPr>
            <w:r w:rsidRPr="00CB46CA">
              <w:rPr>
                <w:sz w:val="22"/>
                <w:szCs w:val="22"/>
              </w:rPr>
              <w:t>Kiểm tra, bảo dưỡng, hiệu chỉnh động cơ máy cấp than nguyên (2,2 kW; 1425 v/ph)</w:t>
            </w:r>
          </w:p>
        </w:tc>
        <w:tc>
          <w:tcPr>
            <w:tcW w:w="387" w:type="pct"/>
            <w:tcBorders>
              <w:top w:val="nil"/>
              <w:left w:val="single" w:sz="4" w:space="0" w:color="auto"/>
              <w:bottom w:val="single" w:sz="4" w:space="0" w:color="auto"/>
              <w:right w:val="single" w:sz="4" w:space="0" w:color="auto"/>
            </w:tcBorders>
            <w:vAlign w:val="bottom"/>
          </w:tcPr>
          <w:p w14:paraId="3BE4EE8B" w14:textId="77777777" w:rsidR="006B0002" w:rsidRPr="00CB46CA" w:rsidRDefault="006B0002" w:rsidP="002A4435">
            <w:pPr>
              <w:jc w:val="center"/>
              <w:rPr>
                <w:sz w:val="22"/>
                <w:szCs w:val="22"/>
              </w:rPr>
            </w:pPr>
            <w:r w:rsidRPr="00CB46CA">
              <w:rPr>
                <w:sz w:val="22"/>
                <w:szCs w:val="22"/>
              </w:rPr>
              <w:t>8.00</w:t>
            </w:r>
          </w:p>
        </w:tc>
        <w:tc>
          <w:tcPr>
            <w:tcW w:w="641" w:type="pct"/>
            <w:tcBorders>
              <w:top w:val="nil"/>
              <w:left w:val="nil"/>
              <w:bottom w:val="single" w:sz="4" w:space="0" w:color="auto"/>
              <w:right w:val="single" w:sz="4" w:space="0" w:color="auto"/>
            </w:tcBorders>
            <w:noWrap/>
            <w:vAlign w:val="bottom"/>
          </w:tcPr>
          <w:p w14:paraId="58A02888" w14:textId="77777777" w:rsidR="006B0002" w:rsidRPr="00CB46CA" w:rsidRDefault="006B0002" w:rsidP="002A4435">
            <w:pPr>
              <w:jc w:val="center"/>
              <w:rPr>
                <w:sz w:val="22"/>
                <w:szCs w:val="22"/>
              </w:rPr>
            </w:pPr>
            <w:r w:rsidRPr="00CB46CA">
              <w:rPr>
                <w:sz w:val="22"/>
                <w:szCs w:val="22"/>
              </w:rPr>
              <w:t>Cái</w:t>
            </w:r>
          </w:p>
        </w:tc>
        <w:tc>
          <w:tcPr>
            <w:tcW w:w="641" w:type="pct"/>
            <w:tcBorders>
              <w:top w:val="nil"/>
              <w:left w:val="nil"/>
              <w:bottom w:val="single" w:sz="4" w:space="0" w:color="auto"/>
              <w:right w:val="single" w:sz="4" w:space="0" w:color="auto"/>
            </w:tcBorders>
            <w:noWrap/>
            <w:vAlign w:val="bottom"/>
          </w:tcPr>
          <w:p w14:paraId="133FC1AD" w14:textId="77777777" w:rsidR="006B0002" w:rsidRPr="00CB46CA" w:rsidRDefault="006B0002" w:rsidP="002A4435">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0FF5BC47" w14:textId="77777777" w:rsidR="006B0002" w:rsidRPr="00CB46CA" w:rsidRDefault="006B0002" w:rsidP="002A4435">
            <w:pPr>
              <w:jc w:val="right"/>
              <w:rPr>
                <w:sz w:val="22"/>
                <w:szCs w:val="22"/>
              </w:rPr>
            </w:pPr>
            <w:r w:rsidRPr="00CB46CA">
              <w:rPr>
                <w:sz w:val="22"/>
                <w:szCs w:val="22"/>
              </w:rPr>
              <w:t> </w:t>
            </w:r>
          </w:p>
        </w:tc>
      </w:tr>
      <w:tr w:rsidR="006B0002" w:rsidRPr="00CB46CA" w14:paraId="0750DF8D" w14:textId="77777777" w:rsidTr="002A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600"/>
        </w:trPr>
        <w:tc>
          <w:tcPr>
            <w:tcW w:w="385" w:type="pct"/>
            <w:tcBorders>
              <w:top w:val="nil"/>
              <w:left w:val="single" w:sz="4" w:space="0" w:color="auto"/>
              <w:bottom w:val="single" w:sz="4" w:space="0" w:color="auto"/>
              <w:right w:val="single" w:sz="4" w:space="0" w:color="auto"/>
            </w:tcBorders>
            <w:vAlign w:val="bottom"/>
          </w:tcPr>
          <w:p w14:paraId="229FAF93" w14:textId="77777777" w:rsidR="006B0002" w:rsidRPr="00CB46CA" w:rsidRDefault="006B0002" w:rsidP="002A4435">
            <w:pPr>
              <w:rPr>
                <w:sz w:val="22"/>
                <w:szCs w:val="22"/>
              </w:rPr>
            </w:pPr>
            <w:r w:rsidRPr="00CB46CA">
              <w:rPr>
                <w:sz w:val="22"/>
                <w:szCs w:val="22"/>
              </w:rPr>
              <w:t>1.1.1.2</w:t>
            </w:r>
          </w:p>
        </w:tc>
        <w:tc>
          <w:tcPr>
            <w:tcW w:w="962" w:type="pct"/>
            <w:tcBorders>
              <w:top w:val="nil"/>
              <w:left w:val="nil"/>
              <w:bottom w:val="single" w:sz="4" w:space="0" w:color="auto"/>
              <w:right w:val="single" w:sz="4" w:space="0" w:color="auto"/>
            </w:tcBorders>
            <w:vAlign w:val="bottom"/>
          </w:tcPr>
          <w:p w14:paraId="631F6361" w14:textId="77777777" w:rsidR="006B0002" w:rsidRPr="00CB46CA" w:rsidRDefault="006B0002" w:rsidP="002A4435">
            <w:pPr>
              <w:rPr>
                <w:sz w:val="22"/>
                <w:szCs w:val="22"/>
              </w:rPr>
            </w:pPr>
            <w:r w:rsidRPr="00CB46CA">
              <w:rPr>
                <w:sz w:val="22"/>
                <w:szCs w:val="22"/>
              </w:rPr>
              <w:t>Kiểm tra, bảo dưỡng, hiệu chỉnh con lăn, giá đỡ Loadcell</w:t>
            </w:r>
          </w:p>
        </w:tc>
        <w:tc>
          <w:tcPr>
            <w:tcW w:w="961" w:type="pct"/>
            <w:tcBorders>
              <w:top w:val="single" w:sz="4" w:space="0" w:color="auto"/>
              <w:left w:val="nil"/>
              <w:bottom w:val="single" w:sz="4" w:space="0" w:color="auto"/>
              <w:right w:val="single" w:sz="4" w:space="0" w:color="auto"/>
            </w:tcBorders>
            <w:vAlign w:val="bottom"/>
          </w:tcPr>
          <w:p w14:paraId="46347D4B" w14:textId="77777777" w:rsidR="006B0002" w:rsidRPr="00CB46CA" w:rsidRDefault="006B0002" w:rsidP="002A4435">
            <w:pPr>
              <w:rPr>
                <w:sz w:val="22"/>
                <w:szCs w:val="22"/>
              </w:rPr>
            </w:pPr>
            <w:r w:rsidRPr="00CB46CA">
              <w:rPr>
                <w:sz w:val="22"/>
                <w:szCs w:val="22"/>
              </w:rPr>
              <w:t>Kiểm tra, bảo dưỡng, hiệu chỉnh con lăn, giá đỡ Loadcell</w:t>
            </w:r>
          </w:p>
        </w:tc>
        <w:tc>
          <w:tcPr>
            <w:tcW w:w="387" w:type="pct"/>
            <w:tcBorders>
              <w:top w:val="nil"/>
              <w:left w:val="single" w:sz="4" w:space="0" w:color="auto"/>
              <w:bottom w:val="single" w:sz="4" w:space="0" w:color="auto"/>
              <w:right w:val="single" w:sz="4" w:space="0" w:color="auto"/>
            </w:tcBorders>
            <w:vAlign w:val="bottom"/>
          </w:tcPr>
          <w:p w14:paraId="66B78627" w14:textId="77777777" w:rsidR="006B0002" w:rsidRPr="00CB46CA" w:rsidRDefault="006B0002" w:rsidP="002A4435">
            <w:pPr>
              <w:jc w:val="center"/>
              <w:rPr>
                <w:sz w:val="22"/>
                <w:szCs w:val="22"/>
              </w:rPr>
            </w:pPr>
            <w:r w:rsidRPr="00CB46CA">
              <w:rPr>
                <w:sz w:val="22"/>
                <w:szCs w:val="22"/>
              </w:rPr>
              <w:t>8.00</w:t>
            </w:r>
          </w:p>
        </w:tc>
        <w:tc>
          <w:tcPr>
            <w:tcW w:w="641" w:type="pct"/>
            <w:tcBorders>
              <w:top w:val="nil"/>
              <w:left w:val="nil"/>
              <w:bottom w:val="single" w:sz="4" w:space="0" w:color="auto"/>
              <w:right w:val="single" w:sz="4" w:space="0" w:color="auto"/>
            </w:tcBorders>
            <w:noWrap/>
            <w:vAlign w:val="bottom"/>
          </w:tcPr>
          <w:p w14:paraId="29A27331" w14:textId="77777777" w:rsidR="006B0002" w:rsidRPr="00CB46CA" w:rsidRDefault="006B0002" w:rsidP="002A4435">
            <w:pPr>
              <w:jc w:val="center"/>
              <w:rPr>
                <w:sz w:val="22"/>
                <w:szCs w:val="22"/>
              </w:rPr>
            </w:pPr>
            <w:r w:rsidRPr="00CB46CA">
              <w:rPr>
                <w:sz w:val="22"/>
                <w:szCs w:val="22"/>
              </w:rPr>
              <w:t>Bộ</w:t>
            </w:r>
          </w:p>
        </w:tc>
        <w:tc>
          <w:tcPr>
            <w:tcW w:w="641" w:type="pct"/>
            <w:tcBorders>
              <w:top w:val="nil"/>
              <w:left w:val="nil"/>
              <w:bottom w:val="single" w:sz="4" w:space="0" w:color="auto"/>
              <w:right w:val="single" w:sz="4" w:space="0" w:color="auto"/>
            </w:tcBorders>
            <w:noWrap/>
            <w:vAlign w:val="bottom"/>
          </w:tcPr>
          <w:p w14:paraId="5829DD4A" w14:textId="77777777" w:rsidR="006B0002" w:rsidRPr="00CB46CA" w:rsidRDefault="006B0002" w:rsidP="002A4435">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591B4C74" w14:textId="77777777" w:rsidR="006B0002" w:rsidRPr="00CB46CA" w:rsidRDefault="006B0002" w:rsidP="002A4435">
            <w:pPr>
              <w:jc w:val="right"/>
              <w:rPr>
                <w:sz w:val="22"/>
                <w:szCs w:val="22"/>
              </w:rPr>
            </w:pPr>
            <w:r w:rsidRPr="00CB46CA">
              <w:rPr>
                <w:sz w:val="22"/>
                <w:szCs w:val="22"/>
              </w:rPr>
              <w:t> </w:t>
            </w:r>
          </w:p>
        </w:tc>
      </w:tr>
      <w:tr w:rsidR="006B0002" w:rsidRPr="00CB46CA" w14:paraId="56080ADC" w14:textId="77777777" w:rsidTr="002A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449CDCCB" w14:textId="77777777" w:rsidR="006B0002" w:rsidRPr="00CB46CA" w:rsidRDefault="006B0002" w:rsidP="002A4435">
            <w:pPr>
              <w:rPr>
                <w:sz w:val="22"/>
                <w:szCs w:val="22"/>
              </w:rPr>
            </w:pPr>
            <w:r w:rsidRPr="00CB46CA">
              <w:rPr>
                <w:sz w:val="22"/>
                <w:szCs w:val="22"/>
              </w:rPr>
              <w:t>1.1.1.3</w:t>
            </w:r>
          </w:p>
        </w:tc>
        <w:tc>
          <w:tcPr>
            <w:tcW w:w="962" w:type="pct"/>
            <w:tcBorders>
              <w:top w:val="nil"/>
              <w:left w:val="nil"/>
              <w:bottom w:val="single" w:sz="4" w:space="0" w:color="auto"/>
              <w:right w:val="single" w:sz="4" w:space="0" w:color="auto"/>
            </w:tcBorders>
            <w:vAlign w:val="bottom"/>
          </w:tcPr>
          <w:p w14:paraId="50CF36E8" w14:textId="77777777" w:rsidR="006B0002" w:rsidRPr="00CB46CA" w:rsidRDefault="006B0002" w:rsidP="002A4435">
            <w:pPr>
              <w:rPr>
                <w:sz w:val="22"/>
                <w:szCs w:val="22"/>
              </w:rPr>
            </w:pPr>
            <w:r w:rsidRPr="00CB46CA">
              <w:rPr>
                <w:sz w:val="22"/>
                <w:szCs w:val="22"/>
              </w:rPr>
              <w:t>Kiểm tra, bảo dưỡng, hiệu chỉnh Load cell cảm biến khối lượng</w:t>
            </w:r>
          </w:p>
        </w:tc>
        <w:tc>
          <w:tcPr>
            <w:tcW w:w="961" w:type="pct"/>
            <w:tcBorders>
              <w:top w:val="single" w:sz="4" w:space="0" w:color="auto"/>
              <w:left w:val="nil"/>
              <w:bottom w:val="single" w:sz="4" w:space="0" w:color="auto"/>
              <w:right w:val="single" w:sz="4" w:space="0" w:color="auto"/>
            </w:tcBorders>
            <w:vAlign w:val="bottom"/>
          </w:tcPr>
          <w:p w14:paraId="387A2FFC" w14:textId="77777777" w:rsidR="006B0002" w:rsidRPr="00CB46CA" w:rsidRDefault="006B0002" w:rsidP="002A4435">
            <w:pPr>
              <w:rPr>
                <w:sz w:val="22"/>
                <w:szCs w:val="22"/>
              </w:rPr>
            </w:pPr>
            <w:r w:rsidRPr="00CB46CA">
              <w:rPr>
                <w:sz w:val="22"/>
                <w:szCs w:val="22"/>
              </w:rPr>
              <w:t>Kiểm tra, bảo dưỡng, hiệu chỉnh Load cell cảm biến khối lượng</w:t>
            </w:r>
          </w:p>
        </w:tc>
        <w:tc>
          <w:tcPr>
            <w:tcW w:w="387" w:type="pct"/>
            <w:tcBorders>
              <w:top w:val="nil"/>
              <w:left w:val="single" w:sz="4" w:space="0" w:color="auto"/>
              <w:bottom w:val="single" w:sz="4" w:space="0" w:color="auto"/>
              <w:right w:val="single" w:sz="4" w:space="0" w:color="auto"/>
            </w:tcBorders>
            <w:vAlign w:val="bottom"/>
          </w:tcPr>
          <w:p w14:paraId="428F97E2" w14:textId="77777777" w:rsidR="006B0002" w:rsidRPr="00CB46CA" w:rsidRDefault="006B0002" w:rsidP="002A4435">
            <w:pPr>
              <w:jc w:val="center"/>
              <w:rPr>
                <w:sz w:val="22"/>
                <w:szCs w:val="22"/>
              </w:rPr>
            </w:pPr>
            <w:r w:rsidRPr="00CB46CA">
              <w:rPr>
                <w:sz w:val="22"/>
                <w:szCs w:val="22"/>
              </w:rPr>
              <w:t>16.00</w:t>
            </w:r>
          </w:p>
        </w:tc>
        <w:tc>
          <w:tcPr>
            <w:tcW w:w="641" w:type="pct"/>
            <w:tcBorders>
              <w:top w:val="nil"/>
              <w:left w:val="nil"/>
              <w:bottom w:val="single" w:sz="4" w:space="0" w:color="auto"/>
              <w:right w:val="single" w:sz="4" w:space="0" w:color="auto"/>
            </w:tcBorders>
            <w:noWrap/>
            <w:vAlign w:val="bottom"/>
          </w:tcPr>
          <w:p w14:paraId="19C2A1EE" w14:textId="77777777" w:rsidR="006B0002" w:rsidRPr="00CB46CA" w:rsidRDefault="006B0002" w:rsidP="002A4435">
            <w:pPr>
              <w:jc w:val="center"/>
              <w:rPr>
                <w:sz w:val="22"/>
                <w:szCs w:val="22"/>
              </w:rPr>
            </w:pPr>
            <w:r w:rsidRPr="00CB46CA">
              <w:rPr>
                <w:sz w:val="22"/>
                <w:szCs w:val="22"/>
              </w:rPr>
              <w:t>Cái</w:t>
            </w:r>
          </w:p>
        </w:tc>
        <w:tc>
          <w:tcPr>
            <w:tcW w:w="641" w:type="pct"/>
            <w:tcBorders>
              <w:top w:val="nil"/>
              <w:left w:val="nil"/>
              <w:bottom w:val="single" w:sz="4" w:space="0" w:color="auto"/>
              <w:right w:val="single" w:sz="4" w:space="0" w:color="auto"/>
            </w:tcBorders>
            <w:noWrap/>
            <w:vAlign w:val="bottom"/>
          </w:tcPr>
          <w:p w14:paraId="5ACADF5B" w14:textId="77777777" w:rsidR="006B0002" w:rsidRPr="00CB46CA" w:rsidRDefault="006B0002" w:rsidP="002A4435">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33E7933B" w14:textId="77777777" w:rsidR="006B0002" w:rsidRPr="00CB46CA" w:rsidRDefault="006B0002" w:rsidP="002A4435">
            <w:pPr>
              <w:jc w:val="right"/>
              <w:rPr>
                <w:sz w:val="22"/>
                <w:szCs w:val="22"/>
              </w:rPr>
            </w:pPr>
            <w:r w:rsidRPr="00CB46CA">
              <w:rPr>
                <w:sz w:val="22"/>
                <w:szCs w:val="22"/>
              </w:rPr>
              <w:t> </w:t>
            </w:r>
          </w:p>
        </w:tc>
      </w:tr>
      <w:tr w:rsidR="006B0002" w:rsidRPr="00CB46CA" w14:paraId="3EFE6AB6" w14:textId="77777777" w:rsidTr="002A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0D957E41" w14:textId="77777777" w:rsidR="006B0002" w:rsidRPr="00CB46CA" w:rsidRDefault="006B0002" w:rsidP="002A4435">
            <w:pPr>
              <w:rPr>
                <w:sz w:val="22"/>
                <w:szCs w:val="22"/>
              </w:rPr>
            </w:pPr>
            <w:r w:rsidRPr="00CB46CA">
              <w:rPr>
                <w:sz w:val="22"/>
                <w:szCs w:val="22"/>
              </w:rPr>
              <w:t>1.1.1.4</w:t>
            </w:r>
          </w:p>
        </w:tc>
        <w:tc>
          <w:tcPr>
            <w:tcW w:w="962" w:type="pct"/>
            <w:tcBorders>
              <w:top w:val="nil"/>
              <w:left w:val="nil"/>
              <w:bottom w:val="single" w:sz="4" w:space="0" w:color="auto"/>
              <w:right w:val="single" w:sz="4" w:space="0" w:color="auto"/>
            </w:tcBorders>
            <w:vAlign w:val="bottom"/>
          </w:tcPr>
          <w:p w14:paraId="3B193F68" w14:textId="77777777" w:rsidR="006B0002" w:rsidRPr="00CB46CA" w:rsidRDefault="006B0002" w:rsidP="002A4435">
            <w:pPr>
              <w:rPr>
                <w:sz w:val="22"/>
                <w:szCs w:val="22"/>
              </w:rPr>
            </w:pPr>
            <w:r w:rsidRPr="00CB46CA">
              <w:rPr>
                <w:sz w:val="22"/>
                <w:szCs w:val="22"/>
              </w:rPr>
              <w:t>Kiểm tra, bảo dưỡng, hiệu chỉnh thiết bị báo tắc than xuống máy nghiền</w:t>
            </w:r>
          </w:p>
        </w:tc>
        <w:tc>
          <w:tcPr>
            <w:tcW w:w="961" w:type="pct"/>
            <w:tcBorders>
              <w:top w:val="single" w:sz="4" w:space="0" w:color="auto"/>
              <w:left w:val="nil"/>
              <w:bottom w:val="single" w:sz="4" w:space="0" w:color="auto"/>
              <w:right w:val="single" w:sz="4" w:space="0" w:color="auto"/>
            </w:tcBorders>
            <w:vAlign w:val="bottom"/>
          </w:tcPr>
          <w:p w14:paraId="52A250AC" w14:textId="77777777" w:rsidR="006B0002" w:rsidRPr="00CB46CA" w:rsidRDefault="006B0002" w:rsidP="002A4435">
            <w:pPr>
              <w:rPr>
                <w:sz w:val="22"/>
                <w:szCs w:val="22"/>
              </w:rPr>
            </w:pPr>
            <w:r w:rsidRPr="00CB46CA">
              <w:rPr>
                <w:sz w:val="22"/>
                <w:szCs w:val="22"/>
              </w:rPr>
              <w:t>Kiểm tra, bảo dưỡng, hiệu chỉnh thiết bị báo tắc than xuống máy nghiền</w:t>
            </w:r>
          </w:p>
        </w:tc>
        <w:tc>
          <w:tcPr>
            <w:tcW w:w="387" w:type="pct"/>
            <w:tcBorders>
              <w:top w:val="nil"/>
              <w:left w:val="single" w:sz="4" w:space="0" w:color="auto"/>
              <w:bottom w:val="single" w:sz="4" w:space="0" w:color="auto"/>
              <w:right w:val="single" w:sz="4" w:space="0" w:color="auto"/>
            </w:tcBorders>
            <w:vAlign w:val="bottom"/>
          </w:tcPr>
          <w:p w14:paraId="37FDB2CC" w14:textId="77777777" w:rsidR="006B0002" w:rsidRPr="00CB46CA" w:rsidRDefault="006B0002" w:rsidP="002A4435">
            <w:pPr>
              <w:jc w:val="center"/>
              <w:rPr>
                <w:sz w:val="22"/>
                <w:szCs w:val="22"/>
              </w:rPr>
            </w:pPr>
            <w:r w:rsidRPr="00CB46CA">
              <w:rPr>
                <w:sz w:val="22"/>
                <w:szCs w:val="22"/>
              </w:rPr>
              <w:t>8.00</w:t>
            </w:r>
          </w:p>
        </w:tc>
        <w:tc>
          <w:tcPr>
            <w:tcW w:w="641" w:type="pct"/>
            <w:tcBorders>
              <w:top w:val="nil"/>
              <w:left w:val="nil"/>
              <w:bottom w:val="single" w:sz="4" w:space="0" w:color="auto"/>
              <w:right w:val="single" w:sz="4" w:space="0" w:color="auto"/>
            </w:tcBorders>
            <w:noWrap/>
            <w:vAlign w:val="bottom"/>
          </w:tcPr>
          <w:p w14:paraId="1AC10D8F" w14:textId="77777777" w:rsidR="006B0002" w:rsidRPr="00CB46CA" w:rsidRDefault="006B0002" w:rsidP="002A4435">
            <w:pPr>
              <w:jc w:val="center"/>
              <w:rPr>
                <w:sz w:val="22"/>
                <w:szCs w:val="22"/>
              </w:rPr>
            </w:pPr>
            <w:r w:rsidRPr="00CB46CA">
              <w:rPr>
                <w:sz w:val="22"/>
                <w:szCs w:val="22"/>
              </w:rPr>
              <w:t>Cái</w:t>
            </w:r>
          </w:p>
        </w:tc>
        <w:tc>
          <w:tcPr>
            <w:tcW w:w="641" w:type="pct"/>
            <w:tcBorders>
              <w:top w:val="nil"/>
              <w:left w:val="nil"/>
              <w:bottom w:val="single" w:sz="4" w:space="0" w:color="auto"/>
              <w:right w:val="single" w:sz="4" w:space="0" w:color="auto"/>
            </w:tcBorders>
            <w:noWrap/>
            <w:vAlign w:val="bottom"/>
          </w:tcPr>
          <w:p w14:paraId="7B31EB6E" w14:textId="77777777" w:rsidR="006B0002" w:rsidRPr="00CB46CA" w:rsidRDefault="006B0002" w:rsidP="002A4435">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4521DBEA" w14:textId="77777777" w:rsidR="006B0002" w:rsidRPr="00CB46CA" w:rsidRDefault="006B0002" w:rsidP="002A4435">
            <w:pPr>
              <w:jc w:val="right"/>
              <w:rPr>
                <w:sz w:val="22"/>
                <w:szCs w:val="22"/>
              </w:rPr>
            </w:pPr>
            <w:r w:rsidRPr="00CB46CA">
              <w:rPr>
                <w:sz w:val="22"/>
                <w:szCs w:val="22"/>
              </w:rPr>
              <w:t> </w:t>
            </w:r>
          </w:p>
        </w:tc>
      </w:tr>
      <w:tr w:rsidR="006B0002" w:rsidRPr="00CB46CA" w14:paraId="2D082ABD" w14:textId="77777777" w:rsidTr="002A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600"/>
        </w:trPr>
        <w:tc>
          <w:tcPr>
            <w:tcW w:w="385" w:type="pct"/>
            <w:tcBorders>
              <w:top w:val="nil"/>
              <w:left w:val="single" w:sz="4" w:space="0" w:color="auto"/>
              <w:bottom w:val="single" w:sz="4" w:space="0" w:color="auto"/>
              <w:right w:val="single" w:sz="4" w:space="0" w:color="auto"/>
            </w:tcBorders>
            <w:vAlign w:val="bottom"/>
          </w:tcPr>
          <w:p w14:paraId="4150A5A1" w14:textId="77777777" w:rsidR="006B0002" w:rsidRPr="00CB46CA" w:rsidRDefault="006B0002" w:rsidP="002A4435">
            <w:pPr>
              <w:rPr>
                <w:sz w:val="22"/>
                <w:szCs w:val="22"/>
              </w:rPr>
            </w:pPr>
            <w:r w:rsidRPr="00CB46CA">
              <w:rPr>
                <w:sz w:val="22"/>
                <w:szCs w:val="22"/>
              </w:rPr>
              <w:t>1.1.1.5</w:t>
            </w:r>
          </w:p>
        </w:tc>
        <w:tc>
          <w:tcPr>
            <w:tcW w:w="962" w:type="pct"/>
            <w:tcBorders>
              <w:top w:val="nil"/>
              <w:left w:val="nil"/>
              <w:bottom w:val="single" w:sz="4" w:space="0" w:color="auto"/>
              <w:right w:val="single" w:sz="4" w:space="0" w:color="auto"/>
            </w:tcBorders>
            <w:vAlign w:val="bottom"/>
          </w:tcPr>
          <w:p w14:paraId="4DEEDF57" w14:textId="77777777" w:rsidR="006B0002" w:rsidRPr="00CB46CA" w:rsidRDefault="006B0002" w:rsidP="002A4435">
            <w:pPr>
              <w:rPr>
                <w:sz w:val="22"/>
                <w:szCs w:val="22"/>
              </w:rPr>
            </w:pPr>
            <w:r w:rsidRPr="00CB46CA">
              <w:rPr>
                <w:sz w:val="22"/>
                <w:szCs w:val="22"/>
              </w:rPr>
              <w:t>Kiểm tra, bảo dưỡng, hiệu chỉnh Biến tần điều khiển máy cấp than nguyên</w:t>
            </w:r>
          </w:p>
        </w:tc>
        <w:tc>
          <w:tcPr>
            <w:tcW w:w="961" w:type="pct"/>
            <w:tcBorders>
              <w:top w:val="single" w:sz="4" w:space="0" w:color="auto"/>
              <w:left w:val="nil"/>
              <w:bottom w:val="single" w:sz="4" w:space="0" w:color="auto"/>
              <w:right w:val="single" w:sz="4" w:space="0" w:color="auto"/>
            </w:tcBorders>
            <w:vAlign w:val="bottom"/>
          </w:tcPr>
          <w:p w14:paraId="5FFADBE1" w14:textId="77777777" w:rsidR="006B0002" w:rsidRPr="00CB46CA" w:rsidRDefault="006B0002" w:rsidP="002A4435">
            <w:pPr>
              <w:rPr>
                <w:sz w:val="22"/>
                <w:szCs w:val="22"/>
              </w:rPr>
            </w:pPr>
            <w:r w:rsidRPr="00CB46CA">
              <w:rPr>
                <w:sz w:val="22"/>
                <w:szCs w:val="22"/>
              </w:rPr>
              <w:t>Kiểm tra, bảo dưỡng, hiệu chỉnh Biến tần điều khiển máy cấp than nguyên</w:t>
            </w:r>
          </w:p>
        </w:tc>
        <w:tc>
          <w:tcPr>
            <w:tcW w:w="387" w:type="pct"/>
            <w:tcBorders>
              <w:top w:val="nil"/>
              <w:left w:val="single" w:sz="4" w:space="0" w:color="auto"/>
              <w:bottom w:val="single" w:sz="4" w:space="0" w:color="auto"/>
              <w:right w:val="single" w:sz="4" w:space="0" w:color="auto"/>
            </w:tcBorders>
            <w:vAlign w:val="bottom"/>
          </w:tcPr>
          <w:p w14:paraId="35D22752" w14:textId="77777777" w:rsidR="006B0002" w:rsidRPr="00CB46CA" w:rsidRDefault="006B0002" w:rsidP="002A4435">
            <w:pPr>
              <w:jc w:val="center"/>
              <w:rPr>
                <w:sz w:val="22"/>
                <w:szCs w:val="22"/>
              </w:rPr>
            </w:pPr>
            <w:r w:rsidRPr="00CB46CA">
              <w:rPr>
                <w:sz w:val="22"/>
                <w:szCs w:val="22"/>
              </w:rPr>
              <w:t>8.00</w:t>
            </w:r>
          </w:p>
        </w:tc>
        <w:tc>
          <w:tcPr>
            <w:tcW w:w="641" w:type="pct"/>
            <w:tcBorders>
              <w:top w:val="nil"/>
              <w:left w:val="nil"/>
              <w:bottom w:val="single" w:sz="4" w:space="0" w:color="auto"/>
              <w:right w:val="single" w:sz="4" w:space="0" w:color="auto"/>
            </w:tcBorders>
            <w:noWrap/>
            <w:vAlign w:val="bottom"/>
          </w:tcPr>
          <w:p w14:paraId="5A3B53CC" w14:textId="77777777" w:rsidR="006B0002" w:rsidRPr="00CB46CA" w:rsidRDefault="006B0002" w:rsidP="002A4435">
            <w:pPr>
              <w:jc w:val="center"/>
              <w:rPr>
                <w:sz w:val="22"/>
                <w:szCs w:val="22"/>
              </w:rPr>
            </w:pPr>
            <w:r w:rsidRPr="00CB46CA">
              <w:rPr>
                <w:sz w:val="22"/>
                <w:szCs w:val="22"/>
              </w:rPr>
              <w:t>Bộ</w:t>
            </w:r>
          </w:p>
        </w:tc>
        <w:tc>
          <w:tcPr>
            <w:tcW w:w="641" w:type="pct"/>
            <w:tcBorders>
              <w:top w:val="nil"/>
              <w:left w:val="nil"/>
              <w:bottom w:val="single" w:sz="4" w:space="0" w:color="auto"/>
              <w:right w:val="single" w:sz="4" w:space="0" w:color="auto"/>
            </w:tcBorders>
            <w:noWrap/>
            <w:vAlign w:val="bottom"/>
          </w:tcPr>
          <w:p w14:paraId="310A9F3D" w14:textId="77777777" w:rsidR="006B0002" w:rsidRPr="00CB46CA" w:rsidRDefault="006B0002" w:rsidP="002A4435">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7F8BB0BC" w14:textId="77777777" w:rsidR="006B0002" w:rsidRPr="00CB46CA" w:rsidRDefault="006B0002" w:rsidP="002A4435">
            <w:pPr>
              <w:jc w:val="right"/>
              <w:rPr>
                <w:sz w:val="22"/>
                <w:szCs w:val="22"/>
              </w:rPr>
            </w:pPr>
            <w:r w:rsidRPr="00CB46CA">
              <w:rPr>
                <w:sz w:val="22"/>
                <w:szCs w:val="22"/>
              </w:rPr>
              <w:t> </w:t>
            </w:r>
          </w:p>
        </w:tc>
      </w:tr>
      <w:tr w:rsidR="006B0002" w:rsidRPr="00CB46CA" w14:paraId="674B8BD7" w14:textId="77777777" w:rsidTr="002A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600"/>
        </w:trPr>
        <w:tc>
          <w:tcPr>
            <w:tcW w:w="385" w:type="pct"/>
            <w:tcBorders>
              <w:top w:val="nil"/>
              <w:left w:val="single" w:sz="4" w:space="0" w:color="auto"/>
              <w:bottom w:val="single" w:sz="4" w:space="0" w:color="auto"/>
              <w:right w:val="single" w:sz="4" w:space="0" w:color="auto"/>
            </w:tcBorders>
            <w:vAlign w:val="bottom"/>
          </w:tcPr>
          <w:p w14:paraId="2D5C53AD" w14:textId="77777777" w:rsidR="006B0002" w:rsidRPr="00CB46CA" w:rsidRDefault="006B0002" w:rsidP="002A4435">
            <w:pPr>
              <w:rPr>
                <w:sz w:val="22"/>
                <w:szCs w:val="22"/>
              </w:rPr>
            </w:pPr>
            <w:r w:rsidRPr="00CB46CA">
              <w:rPr>
                <w:sz w:val="22"/>
                <w:szCs w:val="22"/>
              </w:rPr>
              <w:t>1.1.1.6</w:t>
            </w:r>
          </w:p>
        </w:tc>
        <w:tc>
          <w:tcPr>
            <w:tcW w:w="962" w:type="pct"/>
            <w:tcBorders>
              <w:top w:val="nil"/>
              <w:left w:val="nil"/>
              <w:bottom w:val="single" w:sz="4" w:space="0" w:color="auto"/>
              <w:right w:val="single" w:sz="4" w:space="0" w:color="auto"/>
            </w:tcBorders>
            <w:vAlign w:val="bottom"/>
          </w:tcPr>
          <w:p w14:paraId="4A02E478" w14:textId="77777777" w:rsidR="006B0002" w:rsidRPr="00CB46CA" w:rsidRDefault="006B0002" w:rsidP="002A4435">
            <w:pPr>
              <w:rPr>
                <w:sz w:val="22"/>
                <w:szCs w:val="22"/>
              </w:rPr>
            </w:pPr>
            <w:r w:rsidRPr="00CB46CA">
              <w:rPr>
                <w:sz w:val="22"/>
                <w:szCs w:val="22"/>
              </w:rPr>
              <w:t>Vệ sinh tủ điều khiển, kiểm tra, hiệu chỉnh khoá nguồn và các thiết bị trong tủ điều khiển</w:t>
            </w:r>
          </w:p>
        </w:tc>
        <w:tc>
          <w:tcPr>
            <w:tcW w:w="961" w:type="pct"/>
            <w:tcBorders>
              <w:top w:val="single" w:sz="4" w:space="0" w:color="auto"/>
              <w:left w:val="nil"/>
              <w:bottom w:val="single" w:sz="4" w:space="0" w:color="auto"/>
              <w:right w:val="single" w:sz="4" w:space="0" w:color="auto"/>
            </w:tcBorders>
            <w:vAlign w:val="bottom"/>
          </w:tcPr>
          <w:p w14:paraId="6C03BA84" w14:textId="77777777" w:rsidR="006B0002" w:rsidRPr="00CB46CA" w:rsidRDefault="006B0002" w:rsidP="002A4435">
            <w:pPr>
              <w:rPr>
                <w:sz w:val="22"/>
                <w:szCs w:val="22"/>
              </w:rPr>
            </w:pPr>
            <w:r w:rsidRPr="00CB46CA">
              <w:rPr>
                <w:sz w:val="22"/>
                <w:szCs w:val="22"/>
              </w:rPr>
              <w:t>Vệ sinh tủ điều khiển, kiểm tra, hiệu chỉnh khoá nguồn và các thiết bị trong tủ điều khiển</w:t>
            </w:r>
          </w:p>
        </w:tc>
        <w:tc>
          <w:tcPr>
            <w:tcW w:w="387" w:type="pct"/>
            <w:tcBorders>
              <w:top w:val="nil"/>
              <w:left w:val="single" w:sz="4" w:space="0" w:color="auto"/>
              <w:bottom w:val="single" w:sz="4" w:space="0" w:color="auto"/>
              <w:right w:val="single" w:sz="4" w:space="0" w:color="auto"/>
            </w:tcBorders>
            <w:vAlign w:val="bottom"/>
          </w:tcPr>
          <w:p w14:paraId="66173B82" w14:textId="77777777" w:rsidR="006B0002" w:rsidRPr="00CB46CA" w:rsidRDefault="006B0002" w:rsidP="002A4435">
            <w:pPr>
              <w:jc w:val="center"/>
              <w:rPr>
                <w:sz w:val="22"/>
                <w:szCs w:val="22"/>
              </w:rPr>
            </w:pPr>
            <w:r w:rsidRPr="00CB46CA">
              <w:rPr>
                <w:sz w:val="22"/>
                <w:szCs w:val="22"/>
              </w:rPr>
              <w:t>8.00</w:t>
            </w:r>
          </w:p>
        </w:tc>
        <w:tc>
          <w:tcPr>
            <w:tcW w:w="641" w:type="pct"/>
            <w:tcBorders>
              <w:top w:val="nil"/>
              <w:left w:val="nil"/>
              <w:bottom w:val="single" w:sz="4" w:space="0" w:color="auto"/>
              <w:right w:val="single" w:sz="4" w:space="0" w:color="auto"/>
            </w:tcBorders>
            <w:noWrap/>
            <w:vAlign w:val="bottom"/>
          </w:tcPr>
          <w:p w14:paraId="2452D740" w14:textId="77777777" w:rsidR="006B0002" w:rsidRPr="00CB46CA" w:rsidRDefault="006B0002" w:rsidP="002A4435">
            <w:pPr>
              <w:jc w:val="center"/>
              <w:rPr>
                <w:sz w:val="22"/>
                <w:szCs w:val="22"/>
              </w:rPr>
            </w:pPr>
            <w:r w:rsidRPr="00CB46CA">
              <w:rPr>
                <w:sz w:val="22"/>
                <w:szCs w:val="22"/>
              </w:rPr>
              <w:t>Tủ</w:t>
            </w:r>
          </w:p>
        </w:tc>
        <w:tc>
          <w:tcPr>
            <w:tcW w:w="641" w:type="pct"/>
            <w:tcBorders>
              <w:top w:val="nil"/>
              <w:left w:val="nil"/>
              <w:bottom w:val="single" w:sz="4" w:space="0" w:color="auto"/>
              <w:right w:val="single" w:sz="4" w:space="0" w:color="auto"/>
            </w:tcBorders>
            <w:noWrap/>
            <w:vAlign w:val="bottom"/>
          </w:tcPr>
          <w:p w14:paraId="191870BE" w14:textId="77777777" w:rsidR="006B0002" w:rsidRPr="00CB46CA" w:rsidRDefault="006B0002" w:rsidP="002A4435">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59A9EF3B" w14:textId="77777777" w:rsidR="006B0002" w:rsidRPr="00CB46CA" w:rsidRDefault="006B0002" w:rsidP="002A4435">
            <w:pPr>
              <w:jc w:val="right"/>
              <w:rPr>
                <w:sz w:val="22"/>
                <w:szCs w:val="22"/>
              </w:rPr>
            </w:pPr>
            <w:r w:rsidRPr="00CB46CA">
              <w:rPr>
                <w:sz w:val="22"/>
                <w:szCs w:val="22"/>
              </w:rPr>
              <w:t> </w:t>
            </w:r>
          </w:p>
        </w:tc>
      </w:tr>
      <w:tr w:rsidR="006B0002" w:rsidRPr="00CB46CA" w14:paraId="2F20AE08" w14:textId="77777777" w:rsidTr="002A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274"/>
        </w:trPr>
        <w:tc>
          <w:tcPr>
            <w:tcW w:w="385" w:type="pct"/>
            <w:tcBorders>
              <w:top w:val="nil"/>
              <w:left w:val="single" w:sz="4" w:space="0" w:color="auto"/>
              <w:bottom w:val="single" w:sz="4" w:space="0" w:color="auto"/>
              <w:right w:val="single" w:sz="4" w:space="0" w:color="auto"/>
            </w:tcBorders>
            <w:vAlign w:val="bottom"/>
          </w:tcPr>
          <w:p w14:paraId="5840960A" w14:textId="77777777" w:rsidR="006B0002" w:rsidRPr="00CB46CA" w:rsidRDefault="006B0002" w:rsidP="002A4435">
            <w:pPr>
              <w:rPr>
                <w:sz w:val="22"/>
                <w:szCs w:val="22"/>
              </w:rPr>
            </w:pPr>
            <w:r w:rsidRPr="00CB46CA">
              <w:rPr>
                <w:sz w:val="22"/>
                <w:szCs w:val="22"/>
              </w:rPr>
              <w:t>1.1.1.</w:t>
            </w:r>
            <w:r w:rsidRPr="00CB46CA">
              <w:rPr>
                <w:sz w:val="22"/>
                <w:szCs w:val="22"/>
              </w:rPr>
              <w:lastRenderedPageBreak/>
              <w:t>7</w:t>
            </w:r>
          </w:p>
        </w:tc>
        <w:tc>
          <w:tcPr>
            <w:tcW w:w="962" w:type="pct"/>
            <w:tcBorders>
              <w:top w:val="nil"/>
              <w:left w:val="nil"/>
              <w:bottom w:val="single" w:sz="4" w:space="0" w:color="auto"/>
              <w:right w:val="single" w:sz="4" w:space="0" w:color="auto"/>
            </w:tcBorders>
            <w:vAlign w:val="bottom"/>
          </w:tcPr>
          <w:p w14:paraId="40C8DCCB" w14:textId="77777777" w:rsidR="006B0002" w:rsidRPr="00CB46CA" w:rsidRDefault="006B0002" w:rsidP="002A4435">
            <w:pPr>
              <w:rPr>
                <w:sz w:val="22"/>
                <w:szCs w:val="22"/>
              </w:rPr>
            </w:pPr>
            <w:r w:rsidRPr="00CB46CA">
              <w:rPr>
                <w:sz w:val="22"/>
                <w:szCs w:val="22"/>
              </w:rPr>
              <w:lastRenderedPageBreak/>
              <w:t xml:space="preserve">Kiểm tra, bảo </w:t>
            </w:r>
            <w:r w:rsidRPr="00CB46CA">
              <w:rPr>
                <w:sz w:val="22"/>
                <w:szCs w:val="22"/>
              </w:rPr>
              <w:lastRenderedPageBreak/>
              <w:t>dưỡng, hiệu chỉnh thiết bị báo mức than trên băng</w:t>
            </w:r>
          </w:p>
        </w:tc>
        <w:tc>
          <w:tcPr>
            <w:tcW w:w="961" w:type="pct"/>
            <w:tcBorders>
              <w:top w:val="single" w:sz="4" w:space="0" w:color="auto"/>
              <w:left w:val="nil"/>
              <w:bottom w:val="single" w:sz="4" w:space="0" w:color="auto"/>
              <w:right w:val="single" w:sz="4" w:space="0" w:color="auto"/>
            </w:tcBorders>
            <w:vAlign w:val="bottom"/>
          </w:tcPr>
          <w:p w14:paraId="74CB2572" w14:textId="77777777" w:rsidR="006B0002" w:rsidRPr="00CB46CA" w:rsidRDefault="006B0002" w:rsidP="002A4435">
            <w:pPr>
              <w:rPr>
                <w:sz w:val="22"/>
                <w:szCs w:val="22"/>
              </w:rPr>
            </w:pPr>
            <w:r w:rsidRPr="00CB46CA">
              <w:rPr>
                <w:sz w:val="22"/>
                <w:szCs w:val="22"/>
              </w:rPr>
              <w:lastRenderedPageBreak/>
              <w:t xml:space="preserve">Kiểm tra, bảo </w:t>
            </w:r>
            <w:r w:rsidRPr="00CB46CA">
              <w:rPr>
                <w:sz w:val="22"/>
                <w:szCs w:val="22"/>
              </w:rPr>
              <w:lastRenderedPageBreak/>
              <w:t>dưỡng, hiệu chỉnh thiết bị báo mức than trên băng</w:t>
            </w:r>
          </w:p>
        </w:tc>
        <w:tc>
          <w:tcPr>
            <w:tcW w:w="387" w:type="pct"/>
            <w:tcBorders>
              <w:top w:val="nil"/>
              <w:left w:val="single" w:sz="4" w:space="0" w:color="auto"/>
              <w:bottom w:val="single" w:sz="4" w:space="0" w:color="auto"/>
              <w:right w:val="single" w:sz="4" w:space="0" w:color="auto"/>
            </w:tcBorders>
            <w:vAlign w:val="bottom"/>
          </w:tcPr>
          <w:p w14:paraId="30686E1E" w14:textId="77777777" w:rsidR="006B0002" w:rsidRPr="00CB46CA" w:rsidRDefault="006B0002" w:rsidP="002A4435">
            <w:pPr>
              <w:jc w:val="center"/>
              <w:rPr>
                <w:sz w:val="22"/>
                <w:szCs w:val="22"/>
              </w:rPr>
            </w:pPr>
            <w:r w:rsidRPr="00CB46CA">
              <w:rPr>
                <w:sz w:val="22"/>
                <w:szCs w:val="22"/>
              </w:rPr>
              <w:lastRenderedPageBreak/>
              <w:t>8.00</w:t>
            </w:r>
          </w:p>
        </w:tc>
        <w:tc>
          <w:tcPr>
            <w:tcW w:w="641" w:type="pct"/>
            <w:tcBorders>
              <w:top w:val="nil"/>
              <w:left w:val="nil"/>
              <w:bottom w:val="single" w:sz="4" w:space="0" w:color="auto"/>
              <w:right w:val="single" w:sz="4" w:space="0" w:color="auto"/>
            </w:tcBorders>
            <w:noWrap/>
            <w:vAlign w:val="bottom"/>
          </w:tcPr>
          <w:p w14:paraId="3155375C" w14:textId="77777777" w:rsidR="006B0002" w:rsidRPr="00CB46CA" w:rsidRDefault="006B0002" w:rsidP="002A4435">
            <w:pPr>
              <w:jc w:val="center"/>
              <w:rPr>
                <w:sz w:val="22"/>
                <w:szCs w:val="22"/>
              </w:rPr>
            </w:pPr>
            <w:r w:rsidRPr="00CB46CA">
              <w:rPr>
                <w:sz w:val="22"/>
                <w:szCs w:val="22"/>
              </w:rPr>
              <w:t>Cái</w:t>
            </w:r>
          </w:p>
        </w:tc>
        <w:tc>
          <w:tcPr>
            <w:tcW w:w="641" w:type="pct"/>
            <w:tcBorders>
              <w:top w:val="nil"/>
              <w:left w:val="nil"/>
              <w:bottom w:val="single" w:sz="4" w:space="0" w:color="auto"/>
              <w:right w:val="single" w:sz="4" w:space="0" w:color="auto"/>
            </w:tcBorders>
            <w:noWrap/>
            <w:vAlign w:val="bottom"/>
          </w:tcPr>
          <w:p w14:paraId="2D39A2AF" w14:textId="77777777" w:rsidR="006B0002" w:rsidRPr="00CB46CA" w:rsidRDefault="006B0002" w:rsidP="002A4435">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1722DA62" w14:textId="77777777" w:rsidR="006B0002" w:rsidRPr="00CB46CA" w:rsidRDefault="006B0002" w:rsidP="002A4435">
            <w:pPr>
              <w:jc w:val="right"/>
              <w:rPr>
                <w:sz w:val="22"/>
                <w:szCs w:val="22"/>
              </w:rPr>
            </w:pPr>
            <w:r w:rsidRPr="00CB46CA">
              <w:rPr>
                <w:sz w:val="22"/>
                <w:szCs w:val="22"/>
              </w:rPr>
              <w:t> </w:t>
            </w:r>
          </w:p>
        </w:tc>
      </w:tr>
      <w:tr w:rsidR="006B0002" w:rsidRPr="00CB46CA" w14:paraId="06BD338E" w14:textId="77777777" w:rsidTr="002A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600"/>
        </w:trPr>
        <w:tc>
          <w:tcPr>
            <w:tcW w:w="385" w:type="pct"/>
            <w:tcBorders>
              <w:top w:val="nil"/>
              <w:left w:val="single" w:sz="4" w:space="0" w:color="auto"/>
              <w:bottom w:val="single" w:sz="4" w:space="0" w:color="auto"/>
              <w:right w:val="single" w:sz="4" w:space="0" w:color="auto"/>
            </w:tcBorders>
            <w:vAlign w:val="bottom"/>
          </w:tcPr>
          <w:p w14:paraId="13C126E0" w14:textId="77777777" w:rsidR="006B0002" w:rsidRPr="00CB46CA" w:rsidRDefault="006B0002" w:rsidP="002A4435">
            <w:pPr>
              <w:rPr>
                <w:sz w:val="22"/>
                <w:szCs w:val="22"/>
              </w:rPr>
            </w:pPr>
            <w:r w:rsidRPr="00CB46CA">
              <w:rPr>
                <w:sz w:val="22"/>
                <w:szCs w:val="22"/>
              </w:rPr>
              <w:t>1.1.1.8</w:t>
            </w:r>
          </w:p>
        </w:tc>
        <w:tc>
          <w:tcPr>
            <w:tcW w:w="962" w:type="pct"/>
            <w:tcBorders>
              <w:top w:val="nil"/>
              <w:left w:val="nil"/>
              <w:bottom w:val="single" w:sz="4" w:space="0" w:color="auto"/>
              <w:right w:val="single" w:sz="4" w:space="0" w:color="auto"/>
            </w:tcBorders>
            <w:vAlign w:val="bottom"/>
          </w:tcPr>
          <w:p w14:paraId="73FD1B2A" w14:textId="77777777" w:rsidR="006B0002" w:rsidRPr="00CB46CA" w:rsidRDefault="006B0002" w:rsidP="002A4435">
            <w:pPr>
              <w:rPr>
                <w:sz w:val="22"/>
                <w:szCs w:val="22"/>
              </w:rPr>
            </w:pPr>
            <w:r w:rsidRPr="00CB46CA">
              <w:rPr>
                <w:sz w:val="22"/>
                <w:szCs w:val="22"/>
              </w:rPr>
              <w:t>Kiểm tra, hiệu chỉnh bo mạch điều khiển máy cấp than nguyên</w:t>
            </w:r>
          </w:p>
        </w:tc>
        <w:tc>
          <w:tcPr>
            <w:tcW w:w="961" w:type="pct"/>
            <w:tcBorders>
              <w:top w:val="single" w:sz="4" w:space="0" w:color="auto"/>
              <w:left w:val="nil"/>
              <w:bottom w:val="single" w:sz="4" w:space="0" w:color="auto"/>
              <w:right w:val="single" w:sz="4" w:space="0" w:color="auto"/>
            </w:tcBorders>
            <w:vAlign w:val="bottom"/>
          </w:tcPr>
          <w:p w14:paraId="50081883" w14:textId="77777777" w:rsidR="006B0002" w:rsidRPr="00CB46CA" w:rsidRDefault="006B0002" w:rsidP="002A4435">
            <w:pPr>
              <w:rPr>
                <w:sz w:val="22"/>
                <w:szCs w:val="22"/>
              </w:rPr>
            </w:pPr>
            <w:r w:rsidRPr="00CB46CA">
              <w:rPr>
                <w:sz w:val="22"/>
                <w:szCs w:val="22"/>
              </w:rPr>
              <w:t>Kiểm tra, hiệu chỉnh bo mạch điều khiển máy cấp than nguyên</w:t>
            </w:r>
          </w:p>
        </w:tc>
        <w:tc>
          <w:tcPr>
            <w:tcW w:w="387" w:type="pct"/>
            <w:tcBorders>
              <w:top w:val="nil"/>
              <w:left w:val="single" w:sz="4" w:space="0" w:color="auto"/>
              <w:bottom w:val="single" w:sz="4" w:space="0" w:color="auto"/>
              <w:right w:val="single" w:sz="4" w:space="0" w:color="auto"/>
            </w:tcBorders>
            <w:vAlign w:val="bottom"/>
          </w:tcPr>
          <w:p w14:paraId="61A135FA" w14:textId="77777777" w:rsidR="006B0002" w:rsidRPr="00CB46CA" w:rsidRDefault="006B0002" w:rsidP="002A4435">
            <w:pPr>
              <w:jc w:val="center"/>
              <w:rPr>
                <w:sz w:val="22"/>
                <w:szCs w:val="22"/>
              </w:rPr>
            </w:pPr>
            <w:r w:rsidRPr="00CB46CA">
              <w:rPr>
                <w:sz w:val="22"/>
                <w:szCs w:val="22"/>
              </w:rPr>
              <w:t>8.00</w:t>
            </w:r>
          </w:p>
        </w:tc>
        <w:tc>
          <w:tcPr>
            <w:tcW w:w="641" w:type="pct"/>
            <w:tcBorders>
              <w:top w:val="nil"/>
              <w:left w:val="nil"/>
              <w:bottom w:val="single" w:sz="4" w:space="0" w:color="auto"/>
              <w:right w:val="single" w:sz="4" w:space="0" w:color="auto"/>
            </w:tcBorders>
            <w:noWrap/>
            <w:vAlign w:val="bottom"/>
          </w:tcPr>
          <w:p w14:paraId="00A0903D" w14:textId="77777777" w:rsidR="006B0002" w:rsidRPr="00CB46CA" w:rsidRDefault="006B0002" w:rsidP="002A4435">
            <w:pPr>
              <w:jc w:val="center"/>
              <w:rPr>
                <w:sz w:val="22"/>
                <w:szCs w:val="22"/>
              </w:rPr>
            </w:pPr>
            <w:r w:rsidRPr="00CB46CA">
              <w:rPr>
                <w:sz w:val="22"/>
                <w:szCs w:val="22"/>
              </w:rPr>
              <w:t>Bộ</w:t>
            </w:r>
          </w:p>
        </w:tc>
        <w:tc>
          <w:tcPr>
            <w:tcW w:w="641" w:type="pct"/>
            <w:tcBorders>
              <w:top w:val="nil"/>
              <w:left w:val="nil"/>
              <w:bottom w:val="single" w:sz="4" w:space="0" w:color="auto"/>
              <w:right w:val="single" w:sz="4" w:space="0" w:color="auto"/>
            </w:tcBorders>
            <w:noWrap/>
            <w:vAlign w:val="bottom"/>
          </w:tcPr>
          <w:p w14:paraId="2ACA3486" w14:textId="77777777" w:rsidR="006B0002" w:rsidRPr="00CB46CA" w:rsidRDefault="006B0002" w:rsidP="002A4435">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2A4DD3A5" w14:textId="77777777" w:rsidR="006B0002" w:rsidRPr="00CB46CA" w:rsidRDefault="006B0002" w:rsidP="002A4435">
            <w:pPr>
              <w:jc w:val="right"/>
              <w:rPr>
                <w:sz w:val="22"/>
                <w:szCs w:val="22"/>
              </w:rPr>
            </w:pPr>
            <w:r w:rsidRPr="00CB46CA">
              <w:rPr>
                <w:sz w:val="22"/>
                <w:szCs w:val="22"/>
              </w:rPr>
              <w:t> </w:t>
            </w:r>
          </w:p>
        </w:tc>
      </w:tr>
      <w:tr w:rsidR="006B0002" w:rsidRPr="00CB46CA" w14:paraId="1605BEC7" w14:textId="77777777" w:rsidTr="002A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236F78CF" w14:textId="77777777" w:rsidR="006B0002" w:rsidRPr="00CB46CA" w:rsidRDefault="006B0002" w:rsidP="002A4435">
            <w:pPr>
              <w:rPr>
                <w:sz w:val="22"/>
                <w:szCs w:val="22"/>
              </w:rPr>
            </w:pPr>
            <w:r w:rsidRPr="00CB46CA">
              <w:rPr>
                <w:sz w:val="22"/>
                <w:szCs w:val="22"/>
              </w:rPr>
              <w:t>1.1.1.9</w:t>
            </w:r>
          </w:p>
        </w:tc>
        <w:tc>
          <w:tcPr>
            <w:tcW w:w="962" w:type="pct"/>
            <w:tcBorders>
              <w:top w:val="nil"/>
              <w:left w:val="nil"/>
              <w:bottom w:val="single" w:sz="4" w:space="0" w:color="auto"/>
              <w:right w:val="single" w:sz="4" w:space="0" w:color="auto"/>
            </w:tcBorders>
            <w:vAlign w:val="bottom"/>
          </w:tcPr>
          <w:p w14:paraId="067A7176" w14:textId="77777777" w:rsidR="006B0002" w:rsidRPr="00CB46CA" w:rsidRDefault="006B0002" w:rsidP="002A4435">
            <w:pPr>
              <w:rPr>
                <w:sz w:val="22"/>
                <w:szCs w:val="22"/>
              </w:rPr>
            </w:pPr>
            <w:r w:rsidRPr="00CB46CA">
              <w:rPr>
                <w:sz w:val="22"/>
                <w:szCs w:val="22"/>
              </w:rPr>
              <w:t>Kiểm tra, hiệu chỉnh, chỉnh định lại toàn bộ hệ thống</w:t>
            </w:r>
          </w:p>
        </w:tc>
        <w:tc>
          <w:tcPr>
            <w:tcW w:w="961" w:type="pct"/>
            <w:tcBorders>
              <w:top w:val="single" w:sz="4" w:space="0" w:color="auto"/>
              <w:left w:val="nil"/>
              <w:bottom w:val="single" w:sz="4" w:space="0" w:color="auto"/>
              <w:right w:val="single" w:sz="4" w:space="0" w:color="auto"/>
            </w:tcBorders>
            <w:vAlign w:val="bottom"/>
          </w:tcPr>
          <w:p w14:paraId="225F65F1" w14:textId="77777777" w:rsidR="006B0002" w:rsidRPr="00CB46CA" w:rsidRDefault="006B0002" w:rsidP="002A4435">
            <w:pPr>
              <w:rPr>
                <w:sz w:val="22"/>
                <w:szCs w:val="22"/>
              </w:rPr>
            </w:pPr>
            <w:r w:rsidRPr="00CB46CA">
              <w:rPr>
                <w:sz w:val="22"/>
                <w:szCs w:val="22"/>
              </w:rPr>
              <w:t>Kiểm tra, hiệu chỉnh, chỉnh định lại toàn bộ hệ thống</w:t>
            </w:r>
          </w:p>
        </w:tc>
        <w:tc>
          <w:tcPr>
            <w:tcW w:w="387" w:type="pct"/>
            <w:tcBorders>
              <w:top w:val="nil"/>
              <w:left w:val="single" w:sz="4" w:space="0" w:color="auto"/>
              <w:bottom w:val="single" w:sz="4" w:space="0" w:color="auto"/>
              <w:right w:val="single" w:sz="4" w:space="0" w:color="auto"/>
            </w:tcBorders>
            <w:vAlign w:val="bottom"/>
          </w:tcPr>
          <w:p w14:paraId="40D694DF" w14:textId="77777777" w:rsidR="006B0002" w:rsidRPr="00CB46CA" w:rsidRDefault="006B0002" w:rsidP="002A4435">
            <w:pPr>
              <w:jc w:val="center"/>
              <w:rPr>
                <w:sz w:val="22"/>
                <w:szCs w:val="22"/>
              </w:rPr>
            </w:pPr>
            <w:r w:rsidRPr="00CB46CA">
              <w:rPr>
                <w:sz w:val="22"/>
                <w:szCs w:val="22"/>
              </w:rPr>
              <w:t>8.00</w:t>
            </w:r>
          </w:p>
        </w:tc>
        <w:tc>
          <w:tcPr>
            <w:tcW w:w="641" w:type="pct"/>
            <w:tcBorders>
              <w:top w:val="nil"/>
              <w:left w:val="nil"/>
              <w:bottom w:val="single" w:sz="4" w:space="0" w:color="auto"/>
              <w:right w:val="single" w:sz="4" w:space="0" w:color="auto"/>
            </w:tcBorders>
            <w:noWrap/>
            <w:vAlign w:val="bottom"/>
          </w:tcPr>
          <w:p w14:paraId="031A07B2" w14:textId="77777777" w:rsidR="006B0002" w:rsidRPr="00CB46CA" w:rsidRDefault="006B0002" w:rsidP="002A4435">
            <w:pPr>
              <w:jc w:val="center"/>
              <w:rPr>
                <w:sz w:val="22"/>
                <w:szCs w:val="22"/>
              </w:rPr>
            </w:pPr>
            <w:r w:rsidRPr="00CB46CA">
              <w:rPr>
                <w:sz w:val="22"/>
                <w:szCs w:val="22"/>
              </w:rPr>
              <w:t>Hệ thống</w:t>
            </w:r>
          </w:p>
        </w:tc>
        <w:tc>
          <w:tcPr>
            <w:tcW w:w="641" w:type="pct"/>
            <w:tcBorders>
              <w:top w:val="nil"/>
              <w:left w:val="nil"/>
              <w:bottom w:val="single" w:sz="4" w:space="0" w:color="auto"/>
              <w:right w:val="single" w:sz="4" w:space="0" w:color="auto"/>
            </w:tcBorders>
            <w:noWrap/>
            <w:vAlign w:val="bottom"/>
          </w:tcPr>
          <w:p w14:paraId="18A5D6D6" w14:textId="77777777" w:rsidR="006B0002" w:rsidRPr="00CB46CA" w:rsidRDefault="006B0002" w:rsidP="002A4435">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2D2F98CD" w14:textId="77777777" w:rsidR="006B0002" w:rsidRPr="00CB46CA" w:rsidRDefault="006B0002" w:rsidP="002A4435">
            <w:pPr>
              <w:jc w:val="right"/>
              <w:rPr>
                <w:sz w:val="22"/>
                <w:szCs w:val="22"/>
              </w:rPr>
            </w:pPr>
            <w:r w:rsidRPr="00CB46CA">
              <w:rPr>
                <w:sz w:val="22"/>
                <w:szCs w:val="22"/>
              </w:rPr>
              <w:t> </w:t>
            </w:r>
          </w:p>
        </w:tc>
      </w:tr>
      <w:tr w:rsidR="006B0002" w:rsidRPr="00CB46CA" w14:paraId="50B686C7" w14:textId="77777777" w:rsidTr="002A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757484A6" w14:textId="77777777" w:rsidR="006B0002" w:rsidRPr="00CB46CA" w:rsidRDefault="006B0002" w:rsidP="002A4435">
            <w:pPr>
              <w:rPr>
                <w:sz w:val="22"/>
                <w:szCs w:val="22"/>
              </w:rPr>
            </w:pPr>
            <w:r w:rsidRPr="00CB46CA">
              <w:rPr>
                <w:sz w:val="22"/>
                <w:szCs w:val="22"/>
              </w:rPr>
              <w:t>1.1.1.10</w:t>
            </w:r>
          </w:p>
        </w:tc>
        <w:tc>
          <w:tcPr>
            <w:tcW w:w="962" w:type="pct"/>
            <w:tcBorders>
              <w:top w:val="nil"/>
              <w:left w:val="nil"/>
              <w:bottom w:val="single" w:sz="4" w:space="0" w:color="auto"/>
              <w:right w:val="single" w:sz="4" w:space="0" w:color="auto"/>
            </w:tcBorders>
            <w:vAlign w:val="bottom"/>
          </w:tcPr>
          <w:p w14:paraId="1211C287" w14:textId="77777777" w:rsidR="006B0002" w:rsidRPr="00CB46CA" w:rsidRDefault="006B0002" w:rsidP="002A4435">
            <w:pPr>
              <w:rPr>
                <w:sz w:val="22"/>
                <w:szCs w:val="22"/>
              </w:rPr>
            </w:pPr>
            <w:r w:rsidRPr="00CB46CA">
              <w:rPr>
                <w:sz w:val="22"/>
                <w:szCs w:val="22"/>
              </w:rPr>
              <w:t>Kiểm tra, bảo dưỡng, hiệu chỉnh thiết bị đo tốc độ của động cơ máy cấp</w:t>
            </w:r>
          </w:p>
        </w:tc>
        <w:tc>
          <w:tcPr>
            <w:tcW w:w="961" w:type="pct"/>
            <w:tcBorders>
              <w:top w:val="single" w:sz="4" w:space="0" w:color="auto"/>
              <w:left w:val="nil"/>
              <w:bottom w:val="single" w:sz="4" w:space="0" w:color="auto"/>
              <w:right w:val="single" w:sz="4" w:space="0" w:color="auto"/>
            </w:tcBorders>
            <w:vAlign w:val="bottom"/>
          </w:tcPr>
          <w:p w14:paraId="4E607003" w14:textId="77777777" w:rsidR="006B0002" w:rsidRPr="00CB46CA" w:rsidRDefault="006B0002" w:rsidP="002A4435">
            <w:pPr>
              <w:rPr>
                <w:sz w:val="22"/>
                <w:szCs w:val="22"/>
              </w:rPr>
            </w:pPr>
            <w:r w:rsidRPr="00CB46CA">
              <w:rPr>
                <w:sz w:val="22"/>
                <w:szCs w:val="22"/>
              </w:rPr>
              <w:t>Kiểm tra, bảo dưỡng, hiệu chỉnh thiết bị đo tốc độ của động cơ máy cấp</w:t>
            </w:r>
          </w:p>
        </w:tc>
        <w:tc>
          <w:tcPr>
            <w:tcW w:w="387" w:type="pct"/>
            <w:tcBorders>
              <w:top w:val="nil"/>
              <w:left w:val="single" w:sz="4" w:space="0" w:color="auto"/>
              <w:bottom w:val="single" w:sz="4" w:space="0" w:color="auto"/>
              <w:right w:val="single" w:sz="4" w:space="0" w:color="auto"/>
            </w:tcBorders>
            <w:vAlign w:val="bottom"/>
          </w:tcPr>
          <w:p w14:paraId="64B5FB0E" w14:textId="77777777" w:rsidR="006B0002" w:rsidRPr="00CB46CA" w:rsidRDefault="006B0002" w:rsidP="002A4435">
            <w:pPr>
              <w:jc w:val="center"/>
              <w:rPr>
                <w:sz w:val="22"/>
                <w:szCs w:val="22"/>
              </w:rPr>
            </w:pPr>
            <w:r w:rsidRPr="00CB46CA">
              <w:rPr>
                <w:sz w:val="22"/>
                <w:szCs w:val="22"/>
              </w:rPr>
              <w:t>8.00</w:t>
            </w:r>
          </w:p>
        </w:tc>
        <w:tc>
          <w:tcPr>
            <w:tcW w:w="641" w:type="pct"/>
            <w:tcBorders>
              <w:top w:val="nil"/>
              <w:left w:val="nil"/>
              <w:bottom w:val="single" w:sz="4" w:space="0" w:color="auto"/>
              <w:right w:val="single" w:sz="4" w:space="0" w:color="auto"/>
            </w:tcBorders>
            <w:noWrap/>
            <w:vAlign w:val="bottom"/>
          </w:tcPr>
          <w:p w14:paraId="346D2B5E" w14:textId="77777777" w:rsidR="006B0002" w:rsidRPr="00CB46CA" w:rsidRDefault="006B0002" w:rsidP="002A4435">
            <w:pPr>
              <w:jc w:val="center"/>
              <w:rPr>
                <w:sz w:val="22"/>
                <w:szCs w:val="22"/>
              </w:rPr>
            </w:pPr>
            <w:r w:rsidRPr="00CB46CA">
              <w:rPr>
                <w:sz w:val="22"/>
                <w:szCs w:val="22"/>
              </w:rPr>
              <w:t>Bộ</w:t>
            </w:r>
          </w:p>
        </w:tc>
        <w:tc>
          <w:tcPr>
            <w:tcW w:w="641" w:type="pct"/>
            <w:tcBorders>
              <w:top w:val="nil"/>
              <w:left w:val="nil"/>
              <w:bottom w:val="single" w:sz="4" w:space="0" w:color="auto"/>
              <w:right w:val="single" w:sz="4" w:space="0" w:color="auto"/>
            </w:tcBorders>
            <w:noWrap/>
            <w:vAlign w:val="bottom"/>
          </w:tcPr>
          <w:p w14:paraId="5B258279" w14:textId="77777777" w:rsidR="006B0002" w:rsidRPr="00CB46CA" w:rsidRDefault="006B0002" w:rsidP="002A4435">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490B472E" w14:textId="77777777" w:rsidR="006B0002" w:rsidRPr="00CB46CA" w:rsidRDefault="006B0002" w:rsidP="002A4435">
            <w:pPr>
              <w:jc w:val="right"/>
              <w:rPr>
                <w:sz w:val="22"/>
                <w:szCs w:val="22"/>
              </w:rPr>
            </w:pPr>
            <w:r w:rsidRPr="00CB46CA">
              <w:rPr>
                <w:sz w:val="22"/>
                <w:szCs w:val="22"/>
              </w:rPr>
              <w:t> </w:t>
            </w:r>
          </w:p>
        </w:tc>
      </w:tr>
      <w:tr w:rsidR="006B0002" w:rsidRPr="00CB46CA" w14:paraId="147E0795" w14:textId="77777777" w:rsidTr="002A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055D5CAF" w14:textId="77777777" w:rsidR="006B0002" w:rsidRPr="00CB46CA" w:rsidRDefault="006B0002" w:rsidP="002A4435">
            <w:pPr>
              <w:rPr>
                <w:sz w:val="22"/>
                <w:szCs w:val="22"/>
              </w:rPr>
            </w:pPr>
            <w:r w:rsidRPr="00CB46CA">
              <w:rPr>
                <w:sz w:val="22"/>
                <w:szCs w:val="22"/>
              </w:rPr>
              <w:t>1.1.1.11</w:t>
            </w:r>
          </w:p>
        </w:tc>
        <w:tc>
          <w:tcPr>
            <w:tcW w:w="962" w:type="pct"/>
            <w:tcBorders>
              <w:top w:val="nil"/>
              <w:left w:val="nil"/>
              <w:bottom w:val="single" w:sz="4" w:space="0" w:color="auto"/>
              <w:right w:val="single" w:sz="4" w:space="0" w:color="auto"/>
            </w:tcBorders>
            <w:vAlign w:val="bottom"/>
          </w:tcPr>
          <w:p w14:paraId="69B957A0" w14:textId="77777777" w:rsidR="006B0002" w:rsidRPr="00CB46CA" w:rsidRDefault="006B0002" w:rsidP="002A4435">
            <w:pPr>
              <w:rPr>
                <w:sz w:val="22"/>
                <w:szCs w:val="22"/>
              </w:rPr>
            </w:pPr>
            <w:r w:rsidRPr="00CB46CA">
              <w:rPr>
                <w:sz w:val="22"/>
                <w:szCs w:val="22"/>
              </w:rPr>
              <w:t>Kiểm tra, hiệu chỉnh màn hình hiển thị máy cấp than nguyên hãng STOCK  196NT</w:t>
            </w:r>
          </w:p>
        </w:tc>
        <w:tc>
          <w:tcPr>
            <w:tcW w:w="961" w:type="pct"/>
            <w:tcBorders>
              <w:top w:val="single" w:sz="4" w:space="0" w:color="auto"/>
              <w:left w:val="nil"/>
              <w:bottom w:val="single" w:sz="4" w:space="0" w:color="auto"/>
              <w:right w:val="single" w:sz="4" w:space="0" w:color="auto"/>
            </w:tcBorders>
            <w:vAlign w:val="bottom"/>
          </w:tcPr>
          <w:p w14:paraId="06637BDB" w14:textId="77777777" w:rsidR="006B0002" w:rsidRPr="00CB46CA" w:rsidRDefault="006B0002" w:rsidP="002A4435">
            <w:pPr>
              <w:rPr>
                <w:sz w:val="22"/>
                <w:szCs w:val="22"/>
              </w:rPr>
            </w:pPr>
            <w:r w:rsidRPr="00CB46CA">
              <w:rPr>
                <w:sz w:val="22"/>
                <w:szCs w:val="22"/>
              </w:rPr>
              <w:t>Kiểm tra, hiệu chỉnh màn hình hiển thị máy cấp than nguyên hãng STOCK  196NT</w:t>
            </w:r>
          </w:p>
        </w:tc>
        <w:tc>
          <w:tcPr>
            <w:tcW w:w="387" w:type="pct"/>
            <w:tcBorders>
              <w:top w:val="nil"/>
              <w:left w:val="single" w:sz="4" w:space="0" w:color="auto"/>
              <w:bottom w:val="single" w:sz="4" w:space="0" w:color="auto"/>
              <w:right w:val="single" w:sz="4" w:space="0" w:color="auto"/>
            </w:tcBorders>
            <w:vAlign w:val="bottom"/>
          </w:tcPr>
          <w:p w14:paraId="31933529" w14:textId="77777777" w:rsidR="006B0002" w:rsidRPr="00CB46CA" w:rsidRDefault="006B0002" w:rsidP="002A4435">
            <w:pPr>
              <w:jc w:val="center"/>
              <w:rPr>
                <w:sz w:val="22"/>
                <w:szCs w:val="22"/>
              </w:rPr>
            </w:pPr>
            <w:r w:rsidRPr="00CB46CA">
              <w:rPr>
                <w:sz w:val="22"/>
                <w:szCs w:val="22"/>
              </w:rPr>
              <w:t>8.00</w:t>
            </w:r>
          </w:p>
        </w:tc>
        <w:tc>
          <w:tcPr>
            <w:tcW w:w="641" w:type="pct"/>
            <w:tcBorders>
              <w:top w:val="nil"/>
              <w:left w:val="nil"/>
              <w:bottom w:val="single" w:sz="4" w:space="0" w:color="auto"/>
              <w:right w:val="single" w:sz="4" w:space="0" w:color="auto"/>
            </w:tcBorders>
            <w:noWrap/>
            <w:vAlign w:val="bottom"/>
          </w:tcPr>
          <w:p w14:paraId="776B2D00" w14:textId="77777777" w:rsidR="006B0002" w:rsidRPr="00CB46CA" w:rsidRDefault="006B0002" w:rsidP="002A4435">
            <w:pPr>
              <w:jc w:val="center"/>
              <w:rPr>
                <w:sz w:val="22"/>
                <w:szCs w:val="22"/>
              </w:rPr>
            </w:pPr>
            <w:r w:rsidRPr="00CB46CA">
              <w:rPr>
                <w:sz w:val="22"/>
                <w:szCs w:val="22"/>
              </w:rPr>
              <w:t>Cái</w:t>
            </w:r>
          </w:p>
        </w:tc>
        <w:tc>
          <w:tcPr>
            <w:tcW w:w="641" w:type="pct"/>
            <w:tcBorders>
              <w:top w:val="nil"/>
              <w:left w:val="nil"/>
              <w:bottom w:val="single" w:sz="4" w:space="0" w:color="auto"/>
              <w:right w:val="single" w:sz="4" w:space="0" w:color="auto"/>
            </w:tcBorders>
            <w:noWrap/>
            <w:vAlign w:val="bottom"/>
          </w:tcPr>
          <w:p w14:paraId="65AA414C" w14:textId="77777777" w:rsidR="006B0002" w:rsidRPr="00CB46CA" w:rsidRDefault="006B0002" w:rsidP="002A4435">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4F97FAD1" w14:textId="77777777" w:rsidR="006B0002" w:rsidRPr="00CB46CA" w:rsidRDefault="006B0002" w:rsidP="002A4435">
            <w:pPr>
              <w:jc w:val="right"/>
              <w:rPr>
                <w:sz w:val="22"/>
                <w:szCs w:val="22"/>
              </w:rPr>
            </w:pPr>
            <w:r w:rsidRPr="00CB46CA">
              <w:rPr>
                <w:sz w:val="22"/>
                <w:szCs w:val="22"/>
              </w:rPr>
              <w:t> </w:t>
            </w:r>
          </w:p>
        </w:tc>
      </w:tr>
      <w:tr w:rsidR="006B0002" w:rsidRPr="00CB46CA" w14:paraId="7A58BE18" w14:textId="77777777" w:rsidTr="002A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41F5A8EF" w14:textId="77777777" w:rsidR="006B0002" w:rsidRPr="00CB46CA" w:rsidRDefault="006B0002" w:rsidP="002A4435">
            <w:pPr>
              <w:rPr>
                <w:sz w:val="22"/>
                <w:szCs w:val="22"/>
              </w:rPr>
            </w:pPr>
            <w:r w:rsidRPr="00CB46CA">
              <w:rPr>
                <w:sz w:val="22"/>
                <w:szCs w:val="22"/>
              </w:rPr>
              <w:t>1.1.1.12</w:t>
            </w:r>
          </w:p>
        </w:tc>
        <w:tc>
          <w:tcPr>
            <w:tcW w:w="962" w:type="pct"/>
            <w:tcBorders>
              <w:top w:val="nil"/>
              <w:left w:val="nil"/>
              <w:bottom w:val="single" w:sz="4" w:space="0" w:color="auto"/>
              <w:right w:val="single" w:sz="4" w:space="0" w:color="auto"/>
            </w:tcBorders>
            <w:vAlign w:val="bottom"/>
          </w:tcPr>
          <w:p w14:paraId="085EAF72" w14:textId="77777777" w:rsidR="006B0002" w:rsidRPr="00CB46CA" w:rsidRDefault="006B0002" w:rsidP="002A4435">
            <w:pPr>
              <w:rPr>
                <w:sz w:val="22"/>
                <w:szCs w:val="22"/>
              </w:rPr>
            </w:pPr>
            <w:r w:rsidRPr="00CB46CA">
              <w:rPr>
                <w:sz w:val="22"/>
                <w:szCs w:val="22"/>
              </w:rPr>
              <w:t>Kiểm tra, bảo dưỡng, hiệu chỉnh thiết bị giám sát quay băng tải</w:t>
            </w:r>
          </w:p>
        </w:tc>
        <w:tc>
          <w:tcPr>
            <w:tcW w:w="961" w:type="pct"/>
            <w:tcBorders>
              <w:top w:val="single" w:sz="4" w:space="0" w:color="auto"/>
              <w:left w:val="nil"/>
              <w:bottom w:val="single" w:sz="4" w:space="0" w:color="auto"/>
              <w:right w:val="single" w:sz="4" w:space="0" w:color="auto"/>
            </w:tcBorders>
            <w:vAlign w:val="bottom"/>
          </w:tcPr>
          <w:p w14:paraId="337D5AFE" w14:textId="77777777" w:rsidR="006B0002" w:rsidRPr="00CB46CA" w:rsidRDefault="006B0002" w:rsidP="002A4435">
            <w:pPr>
              <w:rPr>
                <w:sz w:val="22"/>
                <w:szCs w:val="22"/>
              </w:rPr>
            </w:pPr>
            <w:r w:rsidRPr="00CB46CA">
              <w:rPr>
                <w:sz w:val="22"/>
                <w:szCs w:val="22"/>
              </w:rPr>
              <w:t>Kiểm tra, bảo dưỡng, hiệu chỉnh thiết bị giám sát quay băng tải</w:t>
            </w:r>
          </w:p>
        </w:tc>
        <w:tc>
          <w:tcPr>
            <w:tcW w:w="387" w:type="pct"/>
            <w:tcBorders>
              <w:top w:val="nil"/>
              <w:left w:val="single" w:sz="4" w:space="0" w:color="auto"/>
              <w:bottom w:val="single" w:sz="4" w:space="0" w:color="auto"/>
              <w:right w:val="single" w:sz="4" w:space="0" w:color="auto"/>
            </w:tcBorders>
            <w:vAlign w:val="bottom"/>
          </w:tcPr>
          <w:p w14:paraId="6B188D0D" w14:textId="77777777" w:rsidR="006B0002" w:rsidRPr="00CB46CA" w:rsidRDefault="006B0002" w:rsidP="002A4435">
            <w:pPr>
              <w:jc w:val="center"/>
              <w:rPr>
                <w:sz w:val="22"/>
                <w:szCs w:val="22"/>
              </w:rPr>
            </w:pPr>
            <w:r w:rsidRPr="00CB46CA">
              <w:rPr>
                <w:sz w:val="22"/>
                <w:szCs w:val="22"/>
              </w:rPr>
              <w:t>8.00</w:t>
            </w:r>
          </w:p>
        </w:tc>
        <w:tc>
          <w:tcPr>
            <w:tcW w:w="641" w:type="pct"/>
            <w:tcBorders>
              <w:top w:val="nil"/>
              <w:left w:val="nil"/>
              <w:bottom w:val="single" w:sz="4" w:space="0" w:color="auto"/>
              <w:right w:val="single" w:sz="4" w:space="0" w:color="auto"/>
            </w:tcBorders>
            <w:noWrap/>
            <w:vAlign w:val="bottom"/>
          </w:tcPr>
          <w:p w14:paraId="27E81034" w14:textId="77777777" w:rsidR="006B0002" w:rsidRPr="00CB46CA" w:rsidRDefault="006B0002" w:rsidP="002A4435">
            <w:pPr>
              <w:jc w:val="center"/>
              <w:rPr>
                <w:sz w:val="22"/>
                <w:szCs w:val="22"/>
              </w:rPr>
            </w:pPr>
            <w:r w:rsidRPr="00CB46CA">
              <w:rPr>
                <w:sz w:val="22"/>
                <w:szCs w:val="22"/>
              </w:rPr>
              <w:t>Cái</w:t>
            </w:r>
          </w:p>
        </w:tc>
        <w:tc>
          <w:tcPr>
            <w:tcW w:w="641" w:type="pct"/>
            <w:tcBorders>
              <w:top w:val="nil"/>
              <w:left w:val="nil"/>
              <w:bottom w:val="single" w:sz="4" w:space="0" w:color="auto"/>
              <w:right w:val="single" w:sz="4" w:space="0" w:color="auto"/>
            </w:tcBorders>
            <w:noWrap/>
            <w:vAlign w:val="bottom"/>
          </w:tcPr>
          <w:p w14:paraId="0CC264B3" w14:textId="77777777" w:rsidR="006B0002" w:rsidRPr="00CB46CA" w:rsidRDefault="006B0002" w:rsidP="002A4435">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189DD749" w14:textId="77777777" w:rsidR="006B0002" w:rsidRPr="00CB46CA" w:rsidRDefault="006B0002" w:rsidP="002A4435">
            <w:pPr>
              <w:jc w:val="right"/>
              <w:rPr>
                <w:sz w:val="22"/>
                <w:szCs w:val="22"/>
              </w:rPr>
            </w:pPr>
            <w:r w:rsidRPr="00CB46CA">
              <w:rPr>
                <w:sz w:val="22"/>
                <w:szCs w:val="22"/>
              </w:rPr>
              <w:t> </w:t>
            </w:r>
          </w:p>
        </w:tc>
      </w:tr>
      <w:tr w:rsidR="006B0002" w:rsidRPr="00CB46CA" w14:paraId="5A7AA57A" w14:textId="77777777" w:rsidTr="002A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900"/>
        </w:trPr>
        <w:tc>
          <w:tcPr>
            <w:tcW w:w="385" w:type="pct"/>
            <w:tcBorders>
              <w:top w:val="nil"/>
              <w:left w:val="single" w:sz="4" w:space="0" w:color="auto"/>
              <w:bottom w:val="single" w:sz="4" w:space="0" w:color="auto"/>
              <w:right w:val="single" w:sz="4" w:space="0" w:color="auto"/>
            </w:tcBorders>
            <w:vAlign w:val="bottom"/>
          </w:tcPr>
          <w:p w14:paraId="39818FDC" w14:textId="77777777" w:rsidR="006B0002" w:rsidRPr="00CB46CA" w:rsidRDefault="006B0002" w:rsidP="002A4435">
            <w:pPr>
              <w:rPr>
                <w:sz w:val="22"/>
                <w:szCs w:val="22"/>
              </w:rPr>
            </w:pPr>
            <w:r w:rsidRPr="00CB46CA">
              <w:rPr>
                <w:sz w:val="22"/>
                <w:szCs w:val="22"/>
              </w:rPr>
              <w:t>1.1.2</w:t>
            </w:r>
          </w:p>
        </w:tc>
        <w:tc>
          <w:tcPr>
            <w:tcW w:w="962" w:type="pct"/>
            <w:tcBorders>
              <w:top w:val="nil"/>
              <w:left w:val="nil"/>
              <w:bottom w:val="single" w:sz="4" w:space="0" w:color="auto"/>
              <w:right w:val="single" w:sz="4" w:space="0" w:color="auto"/>
            </w:tcBorders>
            <w:vAlign w:val="bottom"/>
          </w:tcPr>
          <w:p w14:paraId="3A78CF8D" w14:textId="77777777" w:rsidR="006B0002" w:rsidRPr="00CB46CA" w:rsidRDefault="006B0002" w:rsidP="002A4435">
            <w:pPr>
              <w:rPr>
                <w:sz w:val="22"/>
                <w:szCs w:val="22"/>
              </w:rPr>
            </w:pPr>
            <w:r w:rsidRPr="00CB46CA">
              <w:rPr>
                <w:sz w:val="22"/>
                <w:szCs w:val="22"/>
              </w:rPr>
              <w:t>Kiểm định các cân than máy cấp theo tiêu chuẩn hiện hành</w:t>
            </w:r>
          </w:p>
        </w:tc>
        <w:tc>
          <w:tcPr>
            <w:tcW w:w="961" w:type="pct"/>
            <w:tcBorders>
              <w:top w:val="single" w:sz="4" w:space="0" w:color="auto"/>
              <w:left w:val="nil"/>
              <w:bottom w:val="single" w:sz="4" w:space="0" w:color="auto"/>
              <w:right w:val="single" w:sz="4" w:space="0" w:color="auto"/>
            </w:tcBorders>
            <w:vAlign w:val="bottom"/>
          </w:tcPr>
          <w:p w14:paraId="47BF2BE3" w14:textId="77777777" w:rsidR="006B0002" w:rsidRPr="00CB46CA" w:rsidRDefault="006B0002" w:rsidP="002A4435">
            <w:pPr>
              <w:jc w:val="center"/>
              <w:rPr>
                <w:sz w:val="22"/>
                <w:szCs w:val="22"/>
              </w:rPr>
            </w:pPr>
          </w:p>
        </w:tc>
        <w:tc>
          <w:tcPr>
            <w:tcW w:w="387" w:type="pct"/>
            <w:tcBorders>
              <w:top w:val="nil"/>
              <w:left w:val="single" w:sz="4" w:space="0" w:color="auto"/>
              <w:bottom w:val="single" w:sz="4" w:space="0" w:color="auto"/>
              <w:right w:val="single" w:sz="4" w:space="0" w:color="auto"/>
            </w:tcBorders>
            <w:vAlign w:val="bottom"/>
          </w:tcPr>
          <w:p w14:paraId="0C03913D" w14:textId="77777777" w:rsidR="006B0002" w:rsidRPr="00CB46CA" w:rsidRDefault="006B0002" w:rsidP="002A4435">
            <w:pPr>
              <w:jc w:val="center"/>
              <w:rPr>
                <w:sz w:val="22"/>
                <w:szCs w:val="22"/>
              </w:rPr>
            </w:pPr>
            <w:r w:rsidRPr="00CB46CA">
              <w:rPr>
                <w:sz w:val="22"/>
                <w:szCs w:val="22"/>
              </w:rPr>
              <w:t>1.00</w:t>
            </w:r>
          </w:p>
        </w:tc>
        <w:tc>
          <w:tcPr>
            <w:tcW w:w="641" w:type="pct"/>
            <w:tcBorders>
              <w:top w:val="nil"/>
              <w:left w:val="nil"/>
              <w:bottom w:val="single" w:sz="4" w:space="0" w:color="auto"/>
              <w:right w:val="single" w:sz="4" w:space="0" w:color="auto"/>
            </w:tcBorders>
            <w:noWrap/>
            <w:vAlign w:val="bottom"/>
          </w:tcPr>
          <w:p w14:paraId="7FE7889B" w14:textId="77777777" w:rsidR="006B0002" w:rsidRPr="00CB46CA" w:rsidRDefault="006B0002" w:rsidP="002A4435">
            <w:pPr>
              <w:jc w:val="center"/>
              <w:rPr>
                <w:sz w:val="22"/>
                <w:szCs w:val="22"/>
              </w:rPr>
            </w:pPr>
            <w:r w:rsidRPr="00CB46CA">
              <w:rPr>
                <w:sz w:val="22"/>
                <w:szCs w:val="22"/>
              </w:rPr>
              <w:t>Hệ thống</w:t>
            </w:r>
          </w:p>
        </w:tc>
        <w:tc>
          <w:tcPr>
            <w:tcW w:w="641" w:type="pct"/>
            <w:tcBorders>
              <w:top w:val="nil"/>
              <w:left w:val="nil"/>
              <w:bottom w:val="single" w:sz="4" w:space="0" w:color="auto"/>
              <w:right w:val="single" w:sz="4" w:space="0" w:color="auto"/>
            </w:tcBorders>
            <w:noWrap/>
            <w:vAlign w:val="bottom"/>
          </w:tcPr>
          <w:p w14:paraId="70708C08" w14:textId="77777777" w:rsidR="006B0002" w:rsidRPr="00CB46CA" w:rsidRDefault="006B0002" w:rsidP="002A4435">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28B8F423" w14:textId="77777777" w:rsidR="006B0002" w:rsidRPr="00CB46CA" w:rsidRDefault="006B0002" w:rsidP="002A4435">
            <w:pPr>
              <w:jc w:val="right"/>
              <w:rPr>
                <w:sz w:val="22"/>
                <w:szCs w:val="22"/>
              </w:rPr>
            </w:pPr>
            <w:r w:rsidRPr="00CB46CA">
              <w:rPr>
                <w:sz w:val="22"/>
                <w:szCs w:val="22"/>
              </w:rPr>
              <w:t> </w:t>
            </w:r>
          </w:p>
        </w:tc>
      </w:tr>
      <w:tr w:rsidR="006B0002" w:rsidRPr="00CB46CA" w14:paraId="53ECAFFF" w14:textId="77777777" w:rsidTr="002A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600"/>
        </w:trPr>
        <w:tc>
          <w:tcPr>
            <w:tcW w:w="385" w:type="pct"/>
            <w:tcBorders>
              <w:top w:val="nil"/>
              <w:left w:val="single" w:sz="4" w:space="0" w:color="auto"/>
              <w:bottom w:val="single" w:sz="4" w:space="0" w:color="auto"/>
              <w:right w:val="single" w:sz="4" w:space="0" w:color="auto"/>
            </w:tcBorders>
            <w:vAlign w:val="bottom"/>
          </w:tcPr>
          <w:p w14:paraId="2E2B0D17" w14:textId="77777777" w:rsidR="006B0002" w:rsidRPr="00CB46CA" w:rsidRDefault="006B0002" w:rsidP="002A4435">
            <w:pPr>
              <w:rPr>
                <w:sz w:val="22"/>
                <w:szCs w:val="22"/>
              </w:rPr>
            </w:pPr>
            <w:r w:rsidRPr="00CB46CA">
              <w:rPr>
                <w:sz w:val="22"/>
                <w:szCs w:val="22"/>
              </w:rPr>
              <w:t>1.1.2.1</w:t>
            </w:r>
          </w:p>
        </w:tc>
        <w:tc>
          <w:tcPr>
            <w:tcW w:w="962" w:type="pct"/>
            <w:tcBorders>
              <w:top w:val="nil"/>
              <w:left w:val="nil"/>
              <w:bottom w:val="single" w:sz="4" w:space="0" w:color="auto"/>
              <w:right w:val="single" w:sz="4" w:space="0" w:color="auto"/>
            </w:tcBorders>
            <w:vAlign w:val="bottom"/>
          </w:tcPr>
          <w:p w14:paraId="44A2080B" w14:textId="77777777" w:rsidR="006B0002" w:rsidRPr="00CB46CA" w:rsidRDefault="006B0002" w:rsidP="002A4435">
            <w:pPr>
              <w:rPr>
                <w:sz w:val="22"/>
                <w:szCs w:val="22"/>
              </w:rPr>
            </w:pPr>
            <w:r w:rsidRPr="00CB46CA">
              <w:rPr>
                <w:sz w:val="22"/>
                <w:szCs w:val="22"/>
              </w:rPr>
              <w:t>Kiểm định cấp phép sử dụng các cân than điện tử theo tiêu chuẩn hiện hành</w:t>
            </w:r>
          </w:p>
        </w:tc>
        <w:tc>
          <w:tcPr>
            <w:tcW w:w="961" w:type="pct"/>
            <w:tcBorders>
              <w:top w:val="single" w:sz="4" w:space="0" w:color="auto"/>
              <w:left w:val="nil"/>
              <w:bottom w:val="single" w:sz="4" w:space="0" w:color="auto"/>
              <w:right w:val="single" w:sz="4" w:space="0" w:color="auto"/>
            </w:tcBorders>
            <w:vAlign w:val="bottom"/>
          </w:tcPr>
          <w:p w14:paraId="171B5BED" w14:textId="77777777" w:rsidR="006B0002" w:rsidRPr="00CB46CA" w:rsidRDefault="006B0002" w:rsidP="002A4435">
            <w:pPr>
              <w:rPr>
                <w:sz w:val="22"/>
                <w:szCs w:val="22"/>
              </w:rPr>
            </w:pPr>
            <w:r w:rsidRPr="00CB46CA">
              <w:rPr>
                <w:sz w:val="22"/>
                <w:szCs w:val="22"/>
              </w:rPr>
              <w:t>Kiểm định cấp phép sử dụng các cân than điện tử theo tiêu chuẩn hiện hành</w:t>
            </w:r>
          </w:p>
        </w:tc>
        <w:tc>
          <w:tcPr>
            <w:tcW w:w="387" w:type="pct"/>
            <w:tcBorders>
              <w:top w:val="nil"/>
              <w:left w:val="single" w:sz="4" w:space="0" w:color="auto"/>
              <w:bottom w:val="single" w:sz="4" w:space="0" w:color="auto"/>
              <w:right w:val="single" w:sz="4" w:space="0" w:color="auto"/>
            </w:tcBorders>
            <w:vAlign w:val="bottom"/>
          </w:tcPr>
          <w:p w14:paraId="0FA242FB" w14:textId="77777777" w:rsidR="006B0002" w:rsidRPr="00CB46CA" w:rsidRDefault="006B0002" w:rsidP="002A4435">
            <w:pPr>
              <w:jc w:val="center"/>
              <w:rPr>
                <w:sz w:val="22"/>
                <w:szCs w:val="22"/>
              </w:rPr>
            </w:pPr>
            <w:r w:rsidRPr="00CB46CA">
              <w:rPr>
                <w:sz w:val="22"/>
                <w:szCs w:val="22"/>
              </w:rPr>
              <w:t>8.00</w:t>
            </w:r>
          </w:p>
        </w:tc>
        <w:tc>
          <w:tcPr>
            <w:tcW w:w="641" w:type="pct"/>
            <w:tcBorders>
              <w:top w:val="nil"/>
              <w:left w:val="nil"/>
              <w:bottom w:val="single" w:sz="4" w:space="0" w:color="auto"/>
              <w:right w:val="single" w:sz="4" w:space="0" w:color="auto"/>
            </w:tcBorders>
            <w:noWrap/>
            <w:vAlign w:val="bottom"/>
          </w:tcPr>
          <w:p w14:paraId="5EF04D48" w14:textId="77777777" w:rsidR="006B0002" w:rsidRPr="00CB46CA" w:rsidRDefault="006B0002" w:rsidP="002A4435">
            <w:pPr>
              <w:jc w:val="center"/>
              <w:rPr>
                <w:sz w:val="22"/>
                <w:szCs w:val="22"/>
              </w:rPr>
            </w:pPr>
            <w:r w:rsidRPr="00CB46CA">
              <w:rPr>
                <w:sz w:val="22"/>
                <w:szCs w:val="22"/>
              </w:rPr>
              <w:t>Bộ</w:t>
            </w:r>
          </w:p>
        </w:tc>
        <w:tc>
          <w:tcPr>
            <w:tcW w:w="641" w:type="pct"/>
            <w:tcBorders>
              <w:top w:val="nil"/>
              <w:left w:val="nil"/>
              <w:bottom w:val="single" w:sz="4" w:space="0" w:color="auto"/>
              <w:right w:val="single" w:sz="4" w:space="0" w:color="auto"/>
            </w:tcBorders>
            <w:noWrap/>
            <w:vAlign w:val="bottom"/>
          </w:tcPr>
          <w:p w14:paraId="43D1A28A" w14:textId="77777777" w:rsidR="006B0002" w:rsidRPr="00CB46CA" w:rsidRDefault="006B0002" w:rsidP="002A4435">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5C556ABD" w14:textId="77777777" w:rsidR="006B0002" w:rsidRPr="00CB46CA" w:rsidRDefault="006B0002" w:rsidP="002A4435">
            <w:pPr>
              <w:jc w:val="right"/>
              <w:rPr>
                <w:sz w:val="22"/>
                <w:szCs w:val="22"/>
              </w:rPr>
            </w:pPr>
            <w:r w:rsidRPr="00CB46CA">
              <w:rPr>
                <w:sz w:val="22"/>
                <w:szCs w:val="22"/>
              </w:rPr>
              <w:t> </w:t>
            </w:r>
          </w:p>
        </w:tc>
      </w:tr>
      <w:tr w:rsidR="006B0002" w:rsidRPr="00CB46CA" w14:paraId="6C75311F" w14:textId="77777777" w:rsidTr="002A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3A28B396" w14:textId="77777777" w:rsidR="006B0002" w:rsidRPr="00CB46CA" w:rsidRDefault="006B0002" w:rsidP="002A4435">
            <w:pPr>
              <w:rPr>
                <w:sz w:val="22"/>
                <w:szCs w:val="22"/>
              </w:rPr>
            </w:pPr>
            <w:r w:rsidRPr="00CB46CA">
              <w:rPr>
                <w:sz w:val="22"/>
                <w:szCs w:val="22"/>
              </w:rPr>
              <w:t>1.2</w:t>
            </w:r>
          </w:p>
        </w:tc>
        <w:tc>
          <w:tcPr>
            <w:tcW w:w="962" w:type="pct"/>
            <w:tcBorders>
              <w:top w:val="nil"/>
              <w:left w:val="nil"/>
              <w:bottom w:val="single" w:sz="4" w:space="0" w:color="auto"/>
              <w:right w:val="single" w:sz="4" w:space="0" w:color="auto"/>
            </w:tcBorders>
            <w:vAlign w:val="bottom"/>
          </w:tcPr>
          <w:p w14:paraId="467E5530" w14:textId="77777777" w:rsidR="006B0002" w:rsidRPr="00CB46CA" w:rsidRDefault="006B0002" w:rsidP="002A4435">
            <w:pPr>
              <w:rPr>
                <w:sz w:val="22"/>
                <w:szCs w:val="22"/>
              </w:rPr>
            </w:pPr>
            <w:r w:rsidRPr="00CB46CA">
              <w:rPr>
                <w:sz w:val="22"/>
                <w:szCs w:val="22"/>
              </w:rPr>
              <w:t>Các cân than máy cấp than nguyên lò 6</w:t>
            </w:r>
          </w:p>
        </w:tc>
        <w:tc>
          <w:tcPr>
            <w:tcW w:w="961" w:type="pct"/>
            <w:tcBorders>
              <w:top w:val="single" w:sz="4" w:space="0" w:color="auto"/>
              <w:left w:val="nil"/>
              <w:bottom w:val="single" w:sz="4" w:space="0" w:color="auto"/>
              <w:right w:val="single" w:sz="4" w:space="0" w:color="auto"/>
            </w:tcBorders>
            <w:vAlign w:val="bottom"/>
          </w:tcPr>
          <w:p w14:paraId="7796E827" w14:textId="77777777" w:rsidR="006B0002" w:rsidRPr="00CB46CA" w:rsidRDefault="006B0002" w:rsidP="002A4435">
            <w:pPr>
              <w:jc w:val="center"/>
              <w:rPr>
                <w:sz w:val="22"/>
                <w:szCs w:val="22"/>
              </w:rPr>
            </w:pPr>
          </w:p>
        </w:tc>
        <w:tc>
          <w:tcPr>
            <w:tcW w:w="387" w:type="pct"/>
            <w:tcBorders>
              <w:top w:val="nil"/>
              <w:left w:val="single" w:sz="4" w:space="0" w:color="auto"/>
              <w:bottom w:val="single" w:sz="4" w:space="0" w:color="auto"/>
              <w:right w:val="single" w:sz="4" w:space="0" w:color="auto"/>
            </w:tcBorders>
            <w:vAlign w:val="bottom"/>
          </w:tcPr>
          <w:p w14:paraId="73551893" w14:textId="77777777" w:rsidR="006B0002" w:rsidRPr="00CB46CA" w:rsidRDefault="006B0002" w:rsidP="002A4435">
            <w:pPr>
              <w:jc w:val="center"/>
              <w:rPr>
                <w:sz w:val="22"/>
                <w:szCs w:val="22"/>
              </w:rPr>
            </w:pPr>
            <w:r w:rsidRPr="00CB46CA">
              <w:rPr>
                <w:sz w:val="22"/>
                <w:szCs w:val="22"/>
              </w:rPr>
              <w:t>1.00</w:t>
            </w:r>
          </w:p>
        </w:tc>
        <w:tc>
          <w:tcPr>
            <w:tcW w:w="641" w:type="pct"/>
            <w:tcBorders>
              <w:top w:val="nil"/>
              <w:left w:val="nil"/>
              <w:bottom w:val="single" w:sz="4" w:space="0" w:color="auto"/>
              <w:right w:val="single" w:sz="4" w:space="0" w:color="auto"/>
            </w:tcBorders>
            <w:noWrap/>
            <w:vAlign w:val="bottom"/>
          </w:tcPr>
          <w:p w14:paraId="229CBBB6" w14:textId="77777777" w:rsidR="006B0002" w:rsidRPr="00CB46CA" w:rsidRDefault="006B0002" w:rsidP="002A4435">
            <w:pPr>
              <w:jc w:val="center"/>
              <w:rPr>
                <w:sz w:val="22"/>
                <w:szCs w:val="22"/>
              </w:rPr>
            </w:pPr>
            <w:r w:rsidRPr="00CB46CA">
              <w:rPr>
                <w:sz w:val="22"/>
                <w:szCs w:val="22"/>
              </w:rPr>
              <w:t>Hệ thống</w:t>
            </w:r>
          </w:p>
        </w:tc>
        <w:tc>
          <w:tcPr>
            <w:tcW w:w="641" w:type="pct"/>
            <w:tcBorders>
              <w:top w:val="nil"/>
              <w:left w:val="nil"/>
              <w:bottom w:val="single" w:sz="4" w:space="0" w:color="auto"/>
              <w:right w:val="single" w:sz="4" w:space="0" w:color="auto"/>
            </w:tcBorders>
            <w:noWrap/>
            <w:vAlign w:val="bottom"/>
          </w:tcPr>
          <w:p w14:paraId="71D9F5C7" w14:textId="77777777" w:rsidR="006B0002" w:rsidRPr="00CB46CA" w:rsidRDefault="006B0002" w:rsidP="002A4435">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51B6CA21" w14:textId="77777777" w:rsidR="006B0002" w:rsidRPr="00CB46CA" w:rsidRDefault="006B0002" w:rsidP="002A4435">
            <w:pPr>
              <w:jc w:val="right"/>
              <w:rPr>
                <w:sz w:val="22"/>
                <w:szCs w:val="22"/>
              </w:rPr>
            </w:pPr>
            <w:r w:rsidRPr="00CB46CA">
              <w:rPr>
                <w:sz w:val="22"/>
                <w:szCs w:val="22"/>
              </w:rPr>
              <w:t> </w:t>
            </w:r>
          </w:p>
        </w:tc>
      </w:tr>
      <w:tr w:rsidR="006B0002" w:rsidRPr="00CB46CA" w14:paraId="433C7651" w14:textId="77777777" w:rsidTr="002A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600"/>
        </w:trPr>
        <w:tc>
          <w:tcPr>
            <w:tcW w:w="385" w:type="pct"/>
            <w:tcBorders>
              <w:top w:val="nil"/>
              <w:left w:val="single" w:sz="4" w:space="0" w:color="auto"/>
              <w:bottom w:val="single" w:sz="4" w:space="0" w:color="auto"/>
              <w:right w:val="single" w:sz="4" w:space="0" w:color="auto"/>
            </w:tcBorders>
            <w:vAlign w:val="bottom"/>
          </w:tcPr>
          <w:p w14:paraId="66EA69FF" w14:textId="77777777" w:rsidR="006B0002" w:rsidRPr="00CB46CA" w:rsidRDefault="006B0002" w:rsidP="002A4435">
            <w:pPr>
              <w:rPr>
                <w:sz w:val="22"/>
                <w:szCs w:val="22"/>
              </w:rPr>
            </w:pPr>
            <w:r w:rsidRPr="00CB46CA">
              <w:rPr>
                <w:sz w:val="22"/>
                <w:szCs w:val="22"/>
              </w:rPr>
              <w:t>1.2.1</w:t>
            </w:r>
          </w:p>
        </w:tc>
        <w:tc>
          <w:tcPr>
            <w:tcW w:w="962" w:type="pct"/>
            <w:tcBorders>
              <w:top w:val="nil"/>
              <w:left w:val="nil"/>
              <w:bottom w:val="single" w:sz="4" w:space="0" w:color="auto"/>
              <w:right w:val="single" w:sz="4" w:space="0" w:color="auto"/>
            </w:tcBorders>
            <w:vAlign w:val="bottom"/>
          </w:tcPr>
          <w:p w14:paraId="49F13FAA" w14:textId="77777777" w:rsidR="006B0002" w:rsidRPr="00CB46CA" w:rsidRDefault="006B0002" w:rsidP="002A4435">
            <w:pPr>
              <w:rPr>
                <w:sz w:val="22"/>
                <w:szCs w:val="22"/>
              </w:rPr>
            </w:pPr>
            <w:r w:rsidRPr="00CB46CA">
              <w:rPr>
                <w:sz w:val="22"/>
                <w:szCs w:val="22"/>
              </w:rPr>
              <w:t>Kiểm tra, hiệu chỉnh 08 cân than máy cấp than nguyên lò 6</w:t>
            </w:r>
          </w:p>
        </w:tc>
        <w:tc>
          <w:tcPr>
            <w:tcW w:w="961" w:type="pct"/>
            <w:tcBorders>
              <w:top w:val="single" w:sz="4" w:space="0" w:color="auto"/>
              <w:left w:val="nil"/>
              <w:bottom w:val="single" w:sz="4" w:space="0" w:color="auto"/>
              <w:right w:val="single" w:sz="4" w:space="0" w:color="auto"/>
            </w:tcBorders>
            <w:vAlign w:val="bottom"/>
          </w:tcPr>
          <w:p w14:paraId="47244967" w14:textId="77777777" w:rsidR="006B0002" w:rsidRPr="00CB46CA" w:rsidRDefault="006B0002" w:rsidP="002A4435">
            <w:pPr>
              <w:jc w:val="center"/>
              <w:rPr>
                <w:sz w:val="22"/>
                <w:szCs w:val="22"/>
              </w:rPr>
            </w:pPr>
          </w:p>
        </w:tc>
        <w:tc>
          <w:tcPr>
            <w:tcW w:w="387" w:type="pct"/>
            <w:tcBorders>
              <w:top w:val="nil"/>
              <w:left w:val="single" w:sz="4" w:space="0" w:color="auto"/>
              <w:bottom w:val="single" w:sz="4" w:space="0" w:color="auto"/>
              <w:right w:val="single" w:sz="4" w:space="0" w:color="auto"/>
            </w:tcBorders>
            <w:vAlign w:val="bottom"/>
          </w:tcPr>
          <w:p w14:paraId="5620DCCB" w14:textId="77777777" w:rsidR="006B0002" w:rsidRPr="00CB46CA" w:rsidRDefault="006B0002" w:rsidP="002A4435">
            <w:pPr>
              <w:jc w:val="center"/>
              <w:rPr>
                <w:sz w:val="22"/>
                <w:szCs w:val="22"/>
              </w:rPr>
            </w:pPr>
            <w:r w:rsidRPr="00CB46CA">
              <w:rPr>
                <w:sz w:val="22"/>
                <w:szCs w:val="22"/>
              </w:rPr>
              <w:t>1.00</w:t>
            </w:r>
          </w:p>
        </w:tc>
        <w:tc>
          <w:tcPr>
            <w:tcW w:w="641" w:type="pct"/>
            <w:tcBorders>
              <w:top w:val="nil"/>
              <w:left w:val="nil"/>
              <w:bottom w:val="single" w:sz="4" w:space="0" w:color="auto"/>
              <w:right w:val="single" w:sz="4" w:space="0" w:color="auto"/>
            </w:tcBorders>
            <w:noWrap/>
            <w:vAlign w:val="bottom"/>
          </w:tcPr>
          <w:p w14:paraId="45C3328F" w14:textId="77777777" w:rsidR="006B0002" w:rsidRPr="00CB46CA" w:rsidRDefault="006B0002" w:rsidP="002A4435">
            <w:pPr>
              <w:jc w:val="center"/>
              <w:rPr>
                <w:sz w:val="22"/>
                <w:szCs w:val="22"/>
              </w:rPr>
            </w:pPr>
            <w:r w:rsidRPr="00CB46CA">
              <w:rPr>
                <w:sz w:val="22"/>
                <w:szCs w:val="22"/>
              </w:rPr>
              <w:t>Hệ thống</w:t>
            </w:r>
          </w:p>
        </w:tc>
        <w:tc>
          <w:tcPr>
            <w:tcW w:w="641" w:type="pct"/>
            <w:tcBorders>
              <w:top w:val="nil"/>
              <w:left w:val="nil"/>
              <w:bottom w:val="single" w:sz="4" w:space="0" w:color="auto"/>
              <w:right w:val="single" w:sz="4" w:space="0" w:color="auto"/>
            </w:tcBorders>
            <w:noWrap/>
            <w:vAlign w:val="bottom"/>
          </w:tcPr>
          <w:p w14:paraId="6C77777B" w14:textId="77777777" w:rsidR="006B0002" w:rsidRPr="00CB46CA" w:rsidRDefault="006B0002" w:rsidP="002A4435">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3E2F9A3A" w14:textId="77777777" w:rsidR="006B0002" w:rsidRPr="00CB46CA" w:rsidRDefault="006B0002" w:rsidP="002A4435">
            <w:pPr>
              <w:jc w:val="right"/>
              <w:rPr>
                <w:sz w:val="22"/>
                <w:szCs w:val="22"/>
              </w:rPr>
            </w:pPr>
            <w:r w:rsidRPr="00CB46CA">
              <w:rPr>
                <w:sz w:val="22"/>
                <w:szCs w:val="22"/>
              </w:rPr>
              <w:t> </w:t>
            </w:r>
          </w:p>
        </w:tc>
      </w:tr>
      <w:tr w:rsidR="006B0002" w:rsidRPr="00CB46CA" w14:paraId="352044D6" w14:textId="77777777" w:rsidTr="002A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0193D3B4" w14:textId="77777777" w:rsidR="006B0002" w:rsidRPr="00CB46CA" w:rsidRDefault="006B0002" w:rsidP="002A4435">
            <w:pPr>
              <w:rPr>
                <w:sz w:val="22"/>
                <w:szCs w:val="22"/>
              </w:rPr>
            </w:pPr>
            <w:r w:rsidRPr="00CB46CA">
              <w:rPr>
                <w:sz w:val="22"/>
                <w:szCs w:val="22"/>
              </w:rPr>
              <w:t>1.2.1.1</w:t>
            </w:r>
          </w:p>
        </w:tc>
        <w:tc>
          <w:tcPr>
            <w:tcW w:w="962" w:type="pct"/>
            <w:tcBorders>
              <w:top w:val="nil"/>
              <w:left w:val="nil"/>
              <w:bottom w:val="single" w:sz="4" w:space="0" w:color="auto"/>
              <w:right w:val="single" w:sz="4" w:space="0" w:color="auto"/>
            </w:tcBorders>
            <w:vAlign w:val="bottom"/>
          </w:tcPr>
          <w:p w14:paraId="1F2D3E70" w14:textId="77777777" w:rsidR="006B0002" w:rsidRPr="00CB46CA" w:rsidRDefault="006B0002" w:rsidP="002A4435">
            <w:pPr>
              <w:rPr>
                <w:sz w:val="22"/>
                <w:szCs w:val="22"/>
              </w:rPr>
            </w:pPr>
            <w:r w:rsidRPr="00CB46CA">
              <w:rPr>
                <w:sz w:val="22"/>
                <w:szCs w:val="22"/>
              </w:rPr>
              <w:t>Kiểm tra, hiệu chỉnh bo mạch điều khiển máy cấp than nguyên</w:t>
            </w:r>
          </w:p>
        </w:tc>
        <w:tc>
          <w:tcPr>
            <w:tcW w:w="961" w:type="pct"/>
            <w:tcBorders>
              <w:top w:val="single" w:sz="4" w:space="0" w:color="auto"/>
              <w:left w:val="nil"/>
              <w:bottom w:val="single" w:sz="4" w:space="0" w:color="auto"/>
              <w:right w:val="single" w:sz="4" w:space="0" w:color="auto"/>
            </w:tcBorders>
            <w:vAlign w:val="bottom"/>
          </w:tcPr>
          <w:p w14:paraId="25C12250" w14:textId="77777777" w:rsidR="006B0002" w:rsidRPr="00CB46CA" w:rsidRDefault="006B0002" w:rsidP="002A4435">
            <w:pPr>
              <w:rPr>
                <w:sz w:val="22"/>
                <w:szCs w:val="22"/>
              </w:rPr>
            </w:pPr>
            <w:r w:rsidRPr="00CB46CA">
              <w:rPr>
                <w:sz w:val="22"/>
                <w:szCs w:val="22"/>
              </w:rPr>
              <w:t>Kiểm tra, hiệu chỉnh bo mạch điều khiển máy cấp than nguyên</w:t>
            </w:r>
          </w:p>
        </w:tc>
        <w:tc>
          <w:tcPr>
            <w:tcW w:w="387" w:type="pct"/>
            <w:tcBorders>
              <w:top w:val="nil"/>
              <w:left w:val="single" w:sz="4" w:space="0" w:color="auto"/>
              <w:bottom w:val="single" w:sz="4" w:space="0" w:color="auto"/>
              <w:right w:val="single" w:sz="4" w:space="0" w:color="auto"/>
            </w:tcBorders>
            <w:vAlign w:val="bottom"/>
          </w:tcPr>
          <w:p w14:paraId="7D4E0AF2" w14:textId="77777777" w:rsidR="006B0002" w:rsidRPr="00CB46CA" w:rsidRDefault="006B0002" w:rsidP="002A4435">
            <w:pPr>
              <w:jc w:val="center"/>
              <w:rPr>
                <w:sz w:val="22"/>
                <w:szCs w:val="22"/>
              </w:rPr>
            </w:pPr>
            <w:r w:rsidRPr="00CB46CA">
              <w:rPr>
                <w:sz w:val="22"/>
                <w:szCs w:val="22"/>
              </w:rPr>
              <w:t>8.00</w:t>
            </w:r>
          </w:p>
        </w:tc>
        <w:tc>
          <w:tcPr>
            <w:tcW w:w="641" w:type="pct"/>
            <w:tcBorders>
              <w:top w:val="nil"/>
              <w:left w:val="nil"/>
              <w:bottom w:val="single" w:sz="4" w:space="0" w:color="auto"/>
              <w:right w:val="single" w:sz="4" w:space="0" w:color="auto"/>
            </w:tcBorders>
            <w:noWrap/>
            <w:vAlign w:val="bottom"/>
          </w:tcPr>
          <w:p w14:paraId="3606F118" w14:textId="77777777" w:rsidR="006B0002" w:rsidRPr="00CB46CA" w:rsidRDefault="006B0002" w:rsidP="002A4435">
            <w:pPr>
              <w:jc w:val="center"/>
              <w:rPr>
                <w:sz w:val="22"/>
                <w:szCs w:val="22"/>
              </w:rPr>
            </w:pPr>
            <w:r w:rsidRPr="00CB46CA">
              <w:rPr>
                <w:sz w:val="22"/>
                <w:szCs w:val="22"/>
              </w:rPr>
              <w:t>Bộ</w:t>
            </w:r>
          </w:p>
        </w:tc>
        <w:tc>
          <w:tcPr>
            <w:tcW w:w="641" w:type="pct"/>
            <w:tcBorders>
              <w:top w:val="nil"/>
              <w:left w:val="nil"/>
              <w:bottom w:val="single" w:sz="4" w:space="0" w:color="auto"/>
              <w:right w:val="single" w:sz="4" w:space="0" w:color="auto"/>
            </w:tcBorders>
            <w:noWrap/>
            <w:vAlign w:val="center"/>
          </w:tcPr>
          <w:p w14:paraId="435BFBA9" w14:textId="77777777" w:rsidR="006B0002" w:rsidRPr="00CB46CA" w:rsidRDefault="006B0002" w:rsidP="002A4435">
            <w:pPr>
              <w:rPr>
                <w:bCs/>
              </w:rPr>
            </w:pPr>
          </w:p>
        </w:tc>
        <w:tc>
          <w:tcPr>
            <w:tcW w:w="514" w:type="pct"/>
            <w:tcBorders>
              <w:top w:val="nil"/>
              <w:left w:val="nil"/>
              <w:bottom w:val="single" w:sz="4" w:space="0" w:color="auto"/>
              <w:right w:val="single" w:sz="4" w:space="0" w:color="auto"/>
            </w:tcBorders>
            <w:noWrap/>
            <w:vAlign w:val="center"/>
          </w:tcPr>
          <w:p w14:paraId="3AD26959" w14:textId="77777777" w:rsidR="006B0002" w:rsidRPr="00CB46CA" w:rsidRDefault="006B0002" w:rsidP="002A4435">
            <w:pPr>
              <w:rPr>
                <w:bCs/>
              </w:rPr>
            </w:pPr>
          </w:p>
        </w:tc>
      </w:tr>
      <w:tr w:rsidR="006B0002" w:rsidRPr="00CB46CA" w14:paraId="5DAF73E8" w14:textId="77777777" w:rsidTr="002A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600"/>
        </w:trPr>
        <w:tc>
          <w:tcPr>
            <w:tcW w:w="385" w:type="pct"/>
            <w:tcBorders>
              <w:top w:val="nil"/>
              <w:left w:val="single" w:sz="4" w:space="0" w:color="auto"/>
              <w:bottom w:val="single" w:sz="4" w:space="0" w:color="auto"/>
              <w:right w:val="single" w:sz="4" w:space="0" w:color="auto"/>
            </w:tcBorders>
            <w:vAlign w:val="bottom"/>
          </w:tcPr>
          <w:p w14:paraId="31FDA6DA" w14:textId="77777777" w:rsidR="006B0002" w:rsidRPr="00CB46CA" w:rsidRDefault="006B0002" w:rsidP="002A4435">
            <w:pPr>
              <w:rPr>
                <w:sz w:val="22"/>
                <w:szCs w:val="22"/>
              </w:rPr>
            </w:pPr>
            <w:r w:rsidRPr="00CB46CA">
              <w:rPr>
                <w:sz w:val="22"/>
                <w:szCs w:val="22"/>
              </w:rPr>
              <w:t>1.2.1.2</w:t>
            </w:r>
          </w:p>
        </w:tc>
        <w:tc>
          <w:tcPr>
            <w:tcW w:w="962" w:type="pct"/>
            <w:tcBorders>
              <w:top w:val="nil"/>
              <w:left w:val="nil"/>
              <w:bottom w:val="single" w:sz="4" w:space="0" w:color="auto"/>
              <w:right w:val="single" w:sz="4" w:space="0" w:color="auto"/>
            </w:tcBorders>
            <w:vAlign w:val="bottom"/>
          </w:tcPr>
          <w:p w14:paraId="6AF6BC41" w14:textId="77777777" w:rsidR="006B0002" w:rsidRPr="00CB46CA" w:rsidRDefault="006B0002" w:rsidP="002A4435">
            <w:pPr>
              <w:rPr>
                <w:sz w:val="22"/>
                <w:szCs w:val="22"/>
              </w:rPr>
            </w:pPr>
            <w:r w:rsidRPr="00CB46CA">
              <w:rPr>
                <w:sz w:val="22"/>
                <w:szCs w:val="22"/>
              </w:rPr>
              <w:t>Kiểm tra, hiệu chỉnh, chỉnh định lại toàn bộ hệ thống</w:t>
            </w:r>
          </w:p>
        </w:tc>
        <w:tc>
          <w:tcPr>
            <w:tcW w:w="961" w:type="pct"/>
            <w:tcBorders>
              <w:top w:val="single" w:sz="4" w:space="0" w:color="auto"/>
              <w:left w:val="nil"/>
              <w:bottom w:val="single" w:sz="4" w:space="0" w:color="auto"/>
              <w:right w:val="single" w:sz="4" w:space="0" w:color="auto"/>
            </w:tcBorders>
            <w:vAlign w:val="bottom"/>
          </w:tcPr>
          <w:p w14:paraId="16A0F942" w14:textId="77777777" w:rsidR="006B0002" w:rsidRPr="00CB46CA" w:rsidRDefault="006B0002" w:rsidP="002A4435">
            <w:pPr>
              <w:rPr>
                <w:sz w:val="22"/>
                <w:szCs w:val="22"/>
              </w:rPr>
            </w:pPr>
            <w:r w:rsidRPr="00CB46CA">
              <w:rPr>
                <w:sz w:val="22"/>
                <w:szCs w:val="22"/>
              </w:rPr>
              <w:t>Kiểm tra, hiệu chỉnh, chỉnh định lại toàn bộ hệ thống</w:t>
            </w:r>
          </w:p>
        </w:tc>
        <w:tc>
          <w:tcPr>
            <w:tcW w:w="387" w:type="pct"/>
            <w:tcBorders>
              <w:top w:val="nil"/>
              <w:left w:val="single" w:sz="4" w:space="0" w:color="auto"/>
              <w:bottom w:val="single" w:sz="4" w:space="0" w:color="auto"/>
              <w:right w:val="single" w:sz="4" w:space="0" w:color="auto"/>
            </w:tcBorders>
            <w:vAlign w:val="bottom"/>
          </w:tcPr>
          <w:p w14:paraId="38872554" w14:textId="77777777" w:rsidR="006B0002" w:rsidRPr="00CB46CA" w:rsidRDefault="006B0002" w:rsidP="002A4435">
            <w:pPr>
              <w:jc w:val="center"/>
              <w:rPr>
                <w:sz w:val="22"/>
                <w:szCs w:val="22"/>
              </w:rPr>
            </w:pPr>
            <w:r w:rsidRPr="00CB46CA">
              <w:rPr>
                <w:sz w:val="22"/>
                <w:szCs w:val="22"/>
              </w:rPr>
              <w:t>8.00</w:t>
            </w:r>
          </w:p>
        </w:tc>
        <w:tc>
          <w:tcPr>
            <w:tcW w:w="641" w:type="pct"/>
            <w:tcBorders>
              <w:top w:val="nil"/>
              <w:left w:val="nil"/>
              <w:bottom w:val="single" w:sz="4" w:space="0" w:color="auto"/>
              <w:right w:val="single" w:sz="4" w:space="0" w:color="auto"/>
            </w:tcBorders>
            <w:noWrap/>
            <w:vAlign w:val="bottom"/>
          </w:tcPr>
          <w:p w14:paraId="33AFE4E1" w14:textId="77777777" w:rsidR="006B0002" w:rsidRPr="00CB46CA" w:rsidRDefault="006B0002" w:rsidP="002A4435">
            <w:pPr>
              <w:jc w:val="center"/>
              <w:rPr>
                <w:sz w:val="22"/>
                <w:szCs w:val="22"/>
              </w:rPr>
            </w:pPr>
            <w:r w:rsidRPr="00CB46CA">
              <w:rPr>
                <w:sz w:val="22"/>
                <w:szCs w:val="22"/>
              </w:rPr>
              <w:t>Hệ thống</w:t>
            </w:r>
          </w:p>
        </w:tc>
        <w:tc>
          <w:tcPr>
            <w:tcW w:w="641" w:type="pct"/>
            <w:tcBorders>
              <w:top w:val="nil"/>
              <w:left w:val="nil"/>
              <w:bottom w:val="single" w:sz="4" w:space="0" w:color="auto"/>
              <w:right w:val="single" w:sz="4" w:space="0" w:color="auto"/>
            </w:tcBorders>
            <w:noWrap/>
            <w:vAlign w:val="bottom"/>
          </w:tcPr>
          <w:p w14:paraId="7DEC4BA6" w14:textId="77777777" w:rsidR="006B0002" w:rsidRPr="00CB46CA" w:rsidRDefault="006B0002" w:rsidP="002A4435">
            <w:pPr>
              <w:jc w:val="right"/>
              <w:rPr>
                <w:sz w:val="22"/>
                <w:szCs w:val="22"/>
              </w:rPr>
            </w:pPr>
          </w:p>
        </w:tc>
        <w:tc>
          <w:tcPr>
            <w:tcW w:w="514" w:type="pct"/>
            <w:tcBorders>
              <w:top w:val="nil"/>
              <w:left w:val="nil"/>
              <w:bottom w:val="single" w:sz="4" w:space="0" w:color="auto"/>
              <w:right w:val="single" w:sz="4" w:space="0" w:color="auto"/>
            </w:tcBorders>
            <w:noWrap/>
            <w:vAlign w:val="bottom"/>
          </w:tcPr>
          <w:p w14:paraId="6D1F1D2F" w14:textId="77777777" w:rsidR="006B0002" w:rsidRPr="00CB46CA" w:rsidRDefault="006B0002" w:rsidP="002A4435">
            <w:pPr>
              <w:jc w:val="right"/>
              <w:rPr>
                <w:sz w:val="22"/>
                <w:szCs w:val="22"/>
              </w:rPr>
            </w:pPr>
          </w:p>
        </w:tc>
      </w:tr>
      <w:tr w:rsidR="006B0002" w:rsidRPr="00CB46CA" w14:paraId="592EA8B5" w14:textId="77777777" w:rsidTr="002A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600"/>
        </w:trPr>
        <w:tc>
          <w:tcPr>
            <w:tcW w:w="385" w:type="pct"/>
            <w:tcBorders>
              <w:top w:val="nil"/>
              <w:left w:val="single" w:sz="4" w:space="0" w:color="auto"/>
              <w:bottom w:val="single" w:sz="4" w:space="0" w:color="auto"/>
              <w:right w:val="single" w:sz="4" w:space="0" w:color="auto"/>
            </w:tcBorders>
            <w:vAlign w:val="bottom"/>
          </w:tcPr>
          <w:p w14:paraId="2EFE7169" w14:textId="77777777" w:rsidR="006B0002" w:rsidRPr="00CB46CA" w:rsidRDefault="006B0002" w:rsidP="002A4435">
            <w:pPr>
              <w:rPr>
                <w:sz w:val="22"/>
                <w:szCs w:val="22"/>
              </w:rPr>
            </w:pPr>
            <w:r w:rsidRPr="00CB46CA">
              <w:rPr>
                <w:sz w:val="22"/>
                <w:szCs w:val="22"/>
              </w:rPr>
              <w:t>1.2.1.3</w:t>
            </w:r>
          </w:p>
        </w:tc>
        <w:tc>
          <w:tcPr>
            <w:tcW w:w="962" w:type="pct"/>
            <w:tcBorders>
              <w:top w:val="nil"/>
              <w:left w:val="nil"/>
              <w:bottom w:val="single" w:sz="4" w:space="0" w:color="auto"/>
              <w:right w:val="single" w:sz="4" w:space="0" w:color="auto"/>
            </w:tcBorders>
            <w:vAlign w:val="bottom"/>
          </w:tcPr>
          <w:p w14:paraId="725192B9" w14:textId="77777777" w:rsidR="006B0002" w:rsidRPr="00CB46CA" w:rsidRDefault="006B0002" w:rsidP="002A4435">
            <w:pPr>
              <w:rPr>
                <w:sz w:val="22"/>
                <w:szCs w:val="22"/>
              </w:rPr>
            </w:pPr>
            <w:r w:rsidRPr="00CB46CA">
              <w:rPr>
                <w:sz w:val="22"/>
                <w:szCs w:val="22"/>
              </w:rPr>
              <w:t>Kiểm tra, bảo dưỡng, hiệu chỉnh thiết bị đo tốc độ của động cơ máy cấp</w:t>
            </w:r>
          </w:p>
        </w:tc>
        <w:tc>
          <w:tcPr>
            <w:tcW w:w="961" w:type="pct"/>
            <w:tcBorders>
              <w:top w:val="single" w:sz="4" w:space="0" w:color="auto"/>
              <w:left w:val="nil"/>
              <w:bottom w:val="single" w:sz="4" w:space="0" w:color="auto"/>
              <w:right w:val="single" w:sz="4" w:space="0" w:color="auto"/>
            </w:tcBorders>
            <w:vAlign w:val="bottom"/>
          </w:tcPr>
          <w:p w14:paraId="3E76AB48" w14:textId="77777777" w:rsidR="006B0002" w:rsidRPr="00CB46CA" w:rsidRDefault="006B0002" w:rsidP="002A4435">
            <w:pPr>
              <w:rPr>
                <w:sz w:val="22"/>
                <w:szCs w:val="22"/>
              </w:rPr>
            </w:pPr>
            <w:r w:rsidRPr="00CB46CA">
              <w:rPr>
                <w:sz w:val="22"/>
                <w:szCs w:val="22"/>
              </w:rPr>
              <w:t>Kiểm tra, bảo dưỡng, hiệu chỉnh thiết bị đo tốc độ của động cơ máy cấp</w:t>
            </w:r>
          </w:p>
        </w:tc>
        <w:tc>
          <w:tcPr>
            <w:tcW w:w="387" w:type="pct"/>
            <w:tcBorders>
              <w:top w:val="nil"/>
              <w:left w:val="single" w:sz="4" w:space="0" w:color="auto"/>
              <w:bottom w:val="single" w:sz="4" w:space="0" w:color="auto"/>
              <w:right w:val="single" w:sz="4" w:space="0" w:color="auto"/>
            </w:tcBorders>
            <w:vAlign w:val="bottom"/>
          </w:tcPr>
          <w:p w14:paraId="6995CE88" w14:textId="77777777" w:rsidR="006B0002" w:rsidRPr="00CB46CA" w:rsidRDefault="006B0002" w:rsidP="002A4435">
            <w:pPr>
              <w:jc w:val="center"/>
              <w:rPr>
                <w:sz w:val="22"/>
                <w:szCs w:val="22"/>
              </w:rPr>
            </w:pPr>
            <w:r w:rsidRPr="00CB46CA">
              <w:rPr>
                <w:sz w:val="22"/>
                <w:szCs w:val="22"/>
              </w:rPr>
              <w:t>8.00</w:t>
            </w:r>
          </w:p>
        </w:tc>
        <w:tc>
          <w:tcPr>
            <w:tcW w:w="641" w:type="pct"/>
            <w:tcBorders>
              <w:top w:val="nil"/>
              <w:left w:val="nil"/>
              <w:bottom w:val="single" w:sz="4" w:space="0" w:color="auto"/>
              <w:right w:val="single" w:sz="4" w:space="0" w:color="auto"/>
            </w:tcBorders>
            <w:noWrap/>
            <w:vAlign w:val="bottom"/>
          </w:tcPr>
          <w:p w14:paraId="33212E65" w14:textId="77777777" w:rsidR="006B0002" w:rsidRPr="00CB46CA" w:rsidRDefault="006B0002" w:rsidP="002A4435">
            <w:pPr>
              <w:jc w:val="center"/>
              <w:rPr>
                <w:sz w:val="22"/>
                <w:szCs w:val="22"/>
              </w:rPr>
            </w:pPr>
            <w:r w:rsidRPr="00CB46CA">
              <w:rPr>
                <w:sz w:val="22"/>
                <w:szCs w:val="22"/>
              </w:rPr>
              <w:t>Bộ</w:t>
            </w:r>
          </w:p>
        </w:tc>
        <w:tc>
          <w:tcPr>
            <w:tcW w:w="641" w:type="pct"/>
            <w:tcBorders>
              <w:top w:val="nil"/>
              <w:left w:val="nil"/>
              <w:bottom w:val="single" w:sz="4" w:space="0" w:color="auto"/>
              <w:right w:val="single" w:sz="4" w:space="0" w:color="auto"/>
            </w:tcBorders>
            <w:noWrap/>
            <w:vAlign w:val="bottom"/>
          </w:tcPr>
          <w:p w14:paraId="1AFD9D41" w14:textId="77777777" w:rsidR="006B0002" w:rsidRPr="00CB46CA" w:rsidRDefault="006B0002" w:rsidP="002A4435">
            <w:pPr>
              <w:jc w:val="right"/>
              <w:rPr>
                <w:sz w:val="22"/>
                <w:szCs w:val="22"/>
              </w:rPr>
            </w:pPr>
          </w:p>
        </w:tc>
        <w:tc>
          <w:tcPr>
            <w:tcW w:w="514" w:type="pct"/>
            <w:tcBorders>
              <w:top w:val="nil"/>
              <w:left w:val="nil"/>
              <w:bottom w:val="single" w:sz="4" w:space="0" w:color="auto"/>
              <w:right w:val="single" w:sz="4" w:space="0" w:color="auto"/>
            </w:tcBorders>
            <w:noWrap/>
            <w:vAlign w:val="bottom"/>
          </w:tcPr>
          <w:p w14:paraId="0E8681CF" w14:textId="77777777" w:rsidR="006B0002" w:rsidRPr="00CB46CA" w:rsidRDefault="006B0002" w:rsidP="002A4435">
            <w:pPr>
              <w:jc w:val="right"/>
              <w:rPr>
                <w:sz w:val="22"/>
                <w:szCs w:val="22"/>
              </w:rPr>
            </w:pPr>
          </w:p>
        </w:tc>
      </w:tr>
      <w:tr w:rsidR="006B0002" w:rsidRPr="00CB46CA" w14:paraId="435821DB" w14:textId="77777777" w:rsidTr="002A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600"/>
        </w:trPr>
        <w:tc>
          <w:tcPr>
            <w:tcW w:w="385" w:type="pct"/>
            <w:tcBorders>
              <w:top w:val="nil"/>
              <w:left w:val="single" w:sz="4" w:space="0" w:color="auto"/>
              <w:bottom w:val="single" w:sz="4" w:space="0" w:color="auto"/>
              <w:right w:val="single" w:sz="4" w:space="0" w:color="auto"/>
            </w:tcBorders>
            <w:vAlign w:val="bottom"/>
          </w:tcPr>
          <w:p w14:paraId="6E0AFEAB" w14:textId="77777777" w:rsidR="006B0002" w:rsidRPr="00CB46CA" w:rsidRDefault="006B0002" w:rsidP="002A4435">
            <w:pPr>
              <w:rPr>
                <w:sz w:val="22"/>
                <w:szCs w:val="22"/>
              </w:rPr>
            </w:pPr>
            <w:r w:rsidRPr="00CB46CA">
              <w:rPr>
                <w:sz w:val="22"/>
                <w:szCs w:val="22"/>
              </w:rPr>
              <w:lastRenderedPageBreak/>
              <w:t>1.2.1.4</w:t>
            </w:r>
          </w:p>
        </w:tc>
        <w:tc>
          <w:tcPr>
            <w:tcW w:w="962" w:type="pct"/>
            <w:tcBorders>
              <w:top w:val="nil"/>
              <w:left w:val="nil"/>
              <w:bottom w:val="single" w:sz="4" w:space="0" w:color="auto"/>
              <w:right w:val="single" w:sz="4" w:space="0" w:color="auto"/>
            </w:tcBorders>
            <w:vAlign w:val="bottom"/>
          </w:tcPr>
          <w:p w14:paraId="36D8DAEF" w14:textId="77777777" w:rsidR="006B0002" w:rsidRPr="00CB46CA" w:rsidRDefault="006B0002" w:rsidP="002A4435">
            <w:pPr>
              <w:rPr>
                <w:sz w:val="22"/>
                <w:szCs w:val="22"/>
              </w:rPr>
            </w:pPr>
            <w:r w:rsidRPr="00CB46CA">
              <w:rPr>
                <w:sz w:val="22"/>
                <w:szCs w:val="22"/>
              </w:rPr>
              <w:t>Kiểm tra, hiệu chỉnh màn hình hiển thị máy cấp than nguyên hãng STOCK  196NT</w:t>
            </w:r>
          </w:p>
        </w:tc>
        <w:tc>
          <w:tcPr>
            <w:tcW w:w="961" w:type="pct"/>
            <w:tcBorders>
              <w:top w:val="single" w:sz="4" w:space="0" w:color="auto"/>
              <w:left w:val="nil"/>
              <w:bottom w:val="single" w:sz="4" w:space="0" w:color="auto"/>
              <w:right w:val="single" w:sz="4" w:space="0" w:color="auto"/>
            </w:tcBorders>
            <w:vAlign w:val="bottom"/>
          </w:tcPr>
          <w:p w14:paraId="3853E38F" w14:textId="77777777" w:rsidR="006B0002" w:rsidRPr="00CB46CA" w:rsidRDefault="006B0002" w:rsidP="002A4435">
            <w:pPr>
              <w:rPr>
                <w:sz w:val="22"/>
                <w:szCs w:val="22"/>
              </w:rPr>
            </w:pPr>
            <w:r w:rsidRPr="00CB46CA">
              <w:rPr>
                <w:sz w:val="22"/>
                <w:szCs w:val="22"/>
              </w:rPr>
              <w:t>Kiểm tra, hiệu chỉnh màn hình hiển thị máy cấp than nguyên hãng STOCK  196NT</w:t>
            </w:r>
          </w:p>
        </w:tc>
        <w:tc>
          <w:tcPr>
            <w:tcW w:w="387" w:type="pct"/>
            <w:tcBorders>
              <w:top w:val="nil"/>
              <w:left w:val="single" w:sz="4" w:space="0" w:color="auto"/>
              <w:bottom w:val="single" w:sz="4" w:space="0" w:color="auto"/>
              <w:right w:val="single" w:sz="4" w:space="0" w:color="auto"/>
            </w:tcBorders>
            <w:vAlign w:val="bottom"/>
          </w:tcPr>
          <w:p w14:paraId="054DAB89" w14:textId="77777777" w:rsidR="006B0002" w:rsidRPr="00CB46CA" w:rsidRDefault="006B0002" w:rsidP="002A4435">
            <w:pPr>
              <w:jc w:val="center"/>
              <w:rPr>
                <w:sz w:val="22"/>
                <w:szCs w:val="22"/>
              </w:rPr>
            </w:pPr>
            <w:r w:rsidRPr="00CB46CA">
              <w:rPr>
                <w:sz w:val="22"/>
                <w:szCs w:val="22"/>
              </w:rPr>
              <w:t>8.00</w:t>
            </w:r>
          </w:p>
        </w:tc>
        <w:tc>
          <w:tcPr>
            <w:tcW w:w="641" w:type="pct"/>
            <w:tcBorders>
              <w:top w:val="nil"/>
              <w:left w:val="nil"/>
              <w:bottom w:val="single" w:sz="4" w:space="0" w:color="auto"/>
              <w:right w:val="single" w:sz="4" w:space="0" w:color="auto"/>
            </w:tcBorders>
            <w:noWrap/>
            <w:vAlign w:val="bottom"/>
          </w:tcPr>
          <w:p w14:paraId="0FBA5E4B" w14:textId="77777777" w:rsidR="006B0002" w:rsidRPr="00CB46CA" w:rsidRDefault="006B0002" w:rsidP="002A4435">
            <w:pPr>
              <w:jc w:val="center"/>
              <w:rPr>
                <w:sz w:val="22"/>
                <w:szCs w:val="22"/>
              </w:rPr>
            </w:pPr>
            <w:r w:rsidRPr="00CB46CA">
              <w:rPr>
                <w:sz w:val="22"/>
                <w:szCs w:val="22"/>
              </w:rPr>
              <w:t>Cái</w:t>
            </w:r>
          </w:p>
        </w:tc>
        <w:tc>
          <w:tcPr>
            <w:tcW w:w="641" w:type="pct"/>
            <w:tcBorders>
              <w:top w:val="nil"/>
              <w:left w:val="nil"/>
              <w:bottom w:val="single" w:sz="4" w:space="0" w:color="auto"/>
              <w:right w:val="single" w:sz="4" w:space="0" w:color="auto"/>
            </w:tcBorders>
            <w:noWrap/>
            <w:vAlign w:val="bottom"/>
          </w:tcPr>
          <w:p w14:paraId="7BC02D92" w14:textId="77777777" w:rsidR="006B0002" w:rsidRPr="00CB46CA" w:rsidRDefault="006B0002" w:rsidP="002A4435">
            <w:pPr>
              <w:jc w:val="right"/>
              <w:rPr>
                <w:sz w:val="22"/>
                <w:szCs w:val="22"/>
              </w:rPr>
            </w:pPr>
          </w:p>
        </w:tc>
        <w:tc>
          <w:tcPr>
            <w:tcW w:w="514" w:type="pct"/>
            <w:tcBorders>
              <w:top w:val="nil"/>
              <w:left w:val="nil"/>
              <w:bottom w:val="single" w:sz="4" w:space="0" w:color="auto"/>
              <w:right w:val="single" w:sz="4" w:space="0" w:color="auto"/>
            </w:tcBorders>
            <w:noWrap/>
            <w:vAlign w:val="bottom"/>
          </w:tcPr>
          <w:p w14:paraId="16A14170" w14:textId="77777777" w:rsidR="006B0002" w:rsidRPr="00CB46CA" w:rsidRDefault="006B0002" w:rsidP="002A4435">
            <w:pPr>
              <w:jc w:val="right"/>
              <w:rPr>
                <w:sz w:val="22"/>
                <w:szCs w:val="22"/>
              </w:rPr>
            </w:pPr>
          </w:p>
        </w:tc>
      </w:tr>
      <w:tr w:rsidR="006B0002" w:rsidRPr="00CB46CA" w14:paraId="7D630841" w14:textId="77777777" w:rsidTr="002A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2717A2EE" w14:textId="77777777" w:rsidR="006B0002" w:rsidRPr="00CB46CA" w:rsidRDefault="006B0002" w:rsidP="002A4435">
            <w:pPr>
              <w:rPr>
                <w:sz w:val="22"/>
                <w:szCs w:val="22"/>
              </w:rPr>
            </w:pPr>
            <w:r w:rsidRPr="00CB46CA">
              <w:rPr>
                <w:sz w:val="22"/>
                <w:szCs w:val="22"/>
              </w:rPr>
              <w:t>1.2.1.5</w:t>
            </w:r>
          </w:p>
        </w:tc>
        <w:tc>
          <w:tcPr>
            <w:tcW w:w="962" w:type="pct"/>
            <w:tcBorders>
              <w:top w:val="nil"/>
              <w:left w:val="nil"/>
              <w:bottom w:val="single" w:sz="4" w:space="0" w:color="auto"/>
              <w:right w:val="single" w:sz="4" w:space="0" w:color="auto"/>
            </w:tcBorders>
            <w:vAlign w:val="bottom"/>
          </w:tcPr>
          <w:p w14:paraId="50D24C2B" w14:textId="77777777" w:rsidR="006B0002" w:rsidRPr="00CB46CA" w:rsidRDefault="006B0002" w:rsidP="002A4435">
            <w:pPr>
              <w:rPr>
                <w:sz w:val="22"/>
                <w:szCs w:val="22"/>
              </w:rPr>
            </w:pPr>
            <w:r w:rsidRPr="00CB46CA">
              <w:rPr>
                <w:sz w:val="22"/>
                <w:szCs w:val="22"/>
              </w:rPr>
              <w:t>Kiểm tra, bảo dưỡng, hiệu chỉnh thiết bị giám sát quay băng tải</w:t>
            </w:r>
          </w:p>
        </w:tc>
        <w:tc>
          <w:tcPr>
            <w:tcW w:w="961" w:type="pct"/>
            <w:tcBorders>
              <w:top w:val="single" w:sz="4" w:space="0" w:color="auto"/>
              <w:left w:val="nil"/>
              <w:bottom w:val="single" w:sz="4" w:space="0" w:color="auto"/>
              <w:right w:val="single" w:sz="4" w:space="0" w:color="auto"/>
            </w:tcBorders>
            <w:vAlign w:val="bottom"/>
          </w:tcPr>
          <w:p w14:paraId="2EC0E0F1" w14:textId="77777777" w:rsidR="006B0002" w:rsidRPr="00CB46CA" w:rsidRDefault="006B0002" w:rsidP="002A4435">
            <w:pPr>
              <w:rPr>
                <w:sz w:val="22"/>
                <w:szCs w:val="22"/>
              </w:rPr>
            </w:pPr>
            <w:r w:rsidRPr="00CB46CA">
              <w:rPr>
                <w:sz w:val="22"/>
                <w:szCs w:val="22"/>
              </w:rPr>
              <w:t>Kiểm tra, bảo dưỡng, hiệu chỉnh thiết bị giám sát quay băng tải</w:t>
            </w:r>
          </w:p>
        </w:tc>
        <w:tc>
          <w:tcPr>
            <w:tcW w:w="387" w:type="pct"/>
            <w:tcBorders>
              <w:top w:val="nil"/>
              <w:left w:val="single" w:sz="4" w:space="0" w:color="auto"/>
              <w:bottom w:val="single" w:sz="4" w:space="0" w:color="auto"/>
              <w:right w:val="single" w:sz="4" w:space="0" w:color="auto"/>
            </w:tcBorders>
            <w:vAlign w:val="bottom"/>
          </w:tcPr>
          <w:p w14:paraId="388256CB" w14:textId="77777777" w:rsidR="006B0002" w:rsidRPr="00CB46CA" w:rsidRDefault="006B0002" w:rsidP="002A4435">
            <w:pPr>
              <w:jc w:val="center"/>
              <w:rPr>
                <w:sz w:val="22"/>
                <w:szCs w:val="22"/>
              </w:rPr>
            </w:pPr>
            <w:r w:rsidRPr="00CB46CA">
              <w:rPr>
                <w:sz w:val="22"/>
                <w:szCs w:val="22"/>
              </w:rPr>
              <w:t>8.00</w:t>
            </w:r>
          </w:p>
        </w:tc>
        <w:tc>
          <w:tcPr>
            <w:tcW w:w="641" w:type="pct"/>
            <w:tcBorders>
              <w:top w:val="nil"/>
              <w:left w:val="nil"/>
              <w:bottom w:val="single" w:sz="4" w:space="0" w:color="auto"/>
              <w:right w:val="single" w:sz="4" w:space="0" w:color="auto"/>
            </w:tcBorders>
            <w:noWrap/>
            <w:vAlign w:val="bottom"/>
          </w:tcPr>
          <w:p w14:paraId="7B486A08" w14:textId="77777777" w:rsidR="006B0002" w:rsidRPr="00CB46CA" w:rsidRDefault="006B0002" w:rsidP="002A4435">
            <w:pPr>
              <w:jc w:val="center"/>
              <w:rPr>
                <w:sz w:val="22"/>
                <w:szCs w:val="22"/>
              </w:rPr>
            </w:pPr>
            <w:r w:rsidRPr="00CB46CA">
              <w:rPr>
                <w:sz w:val="22"/>
                <w:szCs w:val="22"/>
              </w:rPr>
              <w:t>Cái</w:t>
            </w:r>
          </w:p>
        </w:tc>
        <w:tc>
          <w:tcPr>
            <w:tcW w:w="641" w:type="pct"/>
            <w:tcBorders>
              <w:top w:val="nil"/>
              <w:left w:val="nil"/>
              <w:bottom w:val="single" w:sz="4" w:space="0" w:color="auto"/>
              <w:right w:val="single" w:sz="4" w:space="0" w:color="auto"/>
            </w:tcBorders>
            <w:noWrap/>
            <w:vAlign w:val="bottom"/>
          </w:tcPr>
          <w:p w14:paraId="2418AF44" w14:textId="77777777" w:rsidR="006B0002" w:rsidRPr="00CB46CA" w:rsidRDefault="006B0002" w:rsidP="002A4435">
            <w:pPr>
              <w:jc w:val="right"/>
              <w:rPr>
                <w:sz w:val="22"/>
                <w:szCs w:val="22"/>
              </w:rPr>
            </w:pPr>
          </w:p>
        </w:tc>
        <w:tc>
          <w:tcPr>
            <w:tcW w:w="514" w:type="pct"/>
            <w:tcBorders>
              <w:top w:val="nil"/>
              <w:left w:val="nil"/>
              <w:bottom w:val="single" w:sz="4" w:space="0" w:color="auto"/>
              <w:right w:val="single" w:sz="4" w:space="0" w:color="auto"/>
            </w:tcBorders>
            <w:noWrap/>
            <w:vAlign w:val="bottom"/>
          </w:tcPr>
          <w:p w14:paraId="62088F01" w14:textId="77777777" w:rsidR="006B0002" w:rsidRPr="00CB46CA" w:rsidRDefault="006B0002" w:rsidP="002A4435">
            <w:pPr>
              <w:jc w:val="right"/>
              <w:rPr>
                <w:sz w:val="22"/>
                <w:szCs w:val="22"/>
              </w:rPr>
            </w:pPr>
          </w:p>
        </w:tc>
      </w:tr>
      <w:tr w:rsidR="006B0002" w:rsidRPr="00CB46CA" w14:paraId="589A9578" w14:textId="77777777" w:rsidTr="002A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5B409F38" w14:textId="77777777" w:rsidR="006B0002" w:rsidRPr="00CB46CA" w:rsidRDefault="006B0002" w:rsidP="002A4435">
            <w:pPr>
              <w:rPr>
                <w:sz w:val="22"/>
                <w:szCs w:val="22"/>
              </w:rPr>
            </w:pPr>
            <w:r w:rsidRPr="00CB46CA">
              <w:rPr>
                <w:sz w:val="22"/>
                <w:szCs w:val="22"/>
              </w:rPr>
              <w:t>1.2.1.6</w:t>
            </w:r>
          </w:p>
        </w:tc>
        <w:tc>
          <w:tcPr>
            <w:tcW w:w="962" w:type="pct"/>
            <w:tcBorders>
              <w:top w:val="nil"/>
              <w:left w:val="nil"/>
              <w:bottom w:val="single" w:sz="4" w:space="0" w:color="auto"/>
              <w:right w:val="single" w:sz="4" w:space="0" w:color="auto"/>
            </w:tcBorders>
            <w:vAlign w:val="bottom"/>
          </w:tcPr>
          <w:p w14:paraId="5929200D" w14:textId="77777777" w:rsidR="006B0002" w:rsidRPr="00CB46CA" w:rsidRDefault="006B0002" w:rsidP="002A4435">
            <w:pPr>
              <w:rPr>
                <w:sz w:val="22"/>
                <w:szCs w:val="22"/>
              </w:rPr>
            </w:pPr>
            <w:r w:rsidRPr="00CB46CA">
              <w:rPr>
                <w:sz w:val="22"/>
                <w:szCs w:val="22"/>
              </w:rPr>
              <w:t>Kiểm tra, bảo dưỡng, hiệu chỉnh động cơ máy cấp than nguyên (2,2 kW; 1425 v/ph)</w:t>
            </w:r>
          </w:p>
        </w:tc>
        <w:tc>
          <w:tcPr>
            <w:tcW w:w="961" w:type="pct"/>
            <w:tcBorders>
              <w:top w:val="single" w:sz="4" w:space="0" w:color="auto"/>
              <w:left w:val="nil"/>
              <w:bottom w:val="single" w:sz="4" w:space="0" w:color="auto"/>
              <w:right w:val="single" w:sz="4" w:space="0" w:color="auto"/>
            </w:tcBorders>
            <w:vAlign w:val="bottom"/>
          </w:tcPr>
          <w:p w14:paraId="19BF8477" w14:textId="77777777" w:rsidR="006B0002" w:rsidRPr="00CB46CA" w:rsidRDefault="006B0002" w:rsidP="002A4435">
            <w:pPr>
              <w:rPr>
                <w:sz w:val="22"/>
                <w:szCs w:val="22"/>
              </w:rPr>
            </w:pPr>
            <w:r w:rsidRPr="00CB46CA">
              <w:rPr>
                <w:sz w:val="22"/>
                <w:szCs w:val="22"/>
              </w:rPr>
              <w:t>Kiểm tra, bảo dưỡng, hiệu chỉnh động cơ máy cấp than nguyên (2,2 kW; 1425 v/ph)</w:t>
            </w:r>
          </w:p>
        </w:tc>
        <w:tc>
          <w:tcPr>
            <w:tcW w:w="387" w:type="pct"/>
            <w:tcBorders>
              <w:top w:val="nil"/>
              <w:left w:val="single" w:sz="4" w:space="0" w:color="auto"/>
              <w:bottom w:val="single" w:sz="4" w:space="0" w:color="auto"/>
              <w:right w:val="single" w:sz="4" w:space="0" w:color="auto"/>
            </w:tcBorders>
            <w:vAlign w:val="bottom"/>
          </w:tcPr>
          <w:p w14:paraId="634998BA" w14:textId="77777777" w:rsidR="006B0002" w:rsidRPr="00CB46CA" w:rsidRDefault="006B0002" w:rsidP="002A4435">
            <w:pPr>
              <w:jc w:val="center"/>
              <w:rPr>
                <w:sz w:val="22"/>
                <w:szCs w:val="22"/>
              </w:rPr>
            </w:pPr>
            <w:r w:rsidRPr="00CB46CA">
              <w:rPr>
                <w:sz w:val="22"/>
                <w:szCs w:val="22"/>
              </w:rPr>
              <w:t>8.00</w:t>
            </w:r>
          </w:p>
        </w:tc>
        <w:tc>
          <w:tcPr>
            <w:tcW w:w="641" w:type="pct"/>
            <w:tcBorders>
              <w:top w:val="nil"/>
              <w:left w:val="nil"/>
              <w:bottom w:val="single" w:sz="4" w:space="0" w:color="auto"/>
              <w:right w:val="single" w:sz="4" w:space="0" w:color="auto"/>
            </w:tcBorders>
            <w:noWrap/>
            <w:vAlign w:val="bottom"/>
          </w:tcPr>
          <w:p w14:paraId="19750D10" w14:textId="77777777" w:rsidR="006B0002" w:rsidRPr="00CB46CA" w:rsidRDefault="006B0002" w:rsidP="002A4435">
            <w:pPr>
              <w:jc w:val="center"/>
              <w:rPr>
                <w:sz w:val="22"/>
                <w:szCs w:val="22"/>
              </w:rPr>
            </w:pPr>
            <w:r w:rsidRPr="00CB46CA">
              <w:rPr>
                <w:sz w:val="22"/>
                <w:szCs w:val="22"/>
              </w:rPr>
              <w:t>Cái</w:t>
            </w:r>
          </w:p>
        </w:tc>
        <w:tc>
          <w:tcPr>
            <w:tcW w:w="641" w:type="pct"/>
            <w:tcBorders>
              <w:top w:val="nil"/>
              <w:left w:val="nil"/>
              <w:bottom w:val="single" w:sz="4" w:space="0" w:color="auto"/>
              <w:right w:val="single" w:sz="4" w:space="0" w:color="auto"/>
            </w:tcBorders>
            <w:noWrap/>
            <w:vAlign w:val="bottom"/>
          </w:tcPr>
          <w:p w14:paraId="3A82CB19" w14:textId="77777777" w:rsidR="006B0002" w:rsidRPr="00CB46CA" w:rsidRDefault="006B0002" w:rsidP="002A4435">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46B63EF8" w14:textId="77777777" w:rsidR="006B0002" w:rsidRPr="00CB46CA" w:rsidRDefault="006B0002" w:rsidP="002A4435">
            <w:pPr>
              <w:jc w:val="right"/>
              <w:rPr>
                <w:sz w:val="22"/>
                <w:szCs w:val="22"/>
              </w:rPr>
            </w:pPr>
            <w:r w:rsidRPr="00CB46CA">
              <w:rPr>
                <w:sz w:val="22"/>
                <w:szCs w:val="22"/>
              </w:rPr>
              <w:t> </w:t>
            </w:r>
          </w:p>
        </w:tc>
      </w:tr>
      <w:tr w:rsidR="006B0002" w:rsidRPr="00CB46CA" w14:paraId="1896689A" w14:textId="77777777" w:rsidTr="002A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3D651395" w14:textId="77777777" w:rsidR="006B0002" w:rsidRPr="00CB46CA" w:rsidRDefault="006B0002" w:rsidP="002A4435">
            <w:pPr>
              <w:rPr>
                <w:sz w:val="22"/>
                <w:szCs w:val="22"/>
              </w:rPr>
            </w:pPr>
            <w:r w:rsidRPr="00CB46CA">
              <w:rPr>
                <w:sz w:val="22"/>
                <w:szCs w:val="22"/>
              </w:rPr>
              <w:t>1.2.1.7</w:t>
            </w:r>
          </w:p>
        </w:tc>
        <w:tc>
          <w:tcPr>
            <w:tcW w:w="962" w:type="pct"/>
            <w:tcBorders>
              <w:top w:val="nil"/>
              <w:left w:val="nil"/>
              <w:bottom w:val="single" w:sz="4" w:space="0" w:color="auto"/>
              <w:right w:val="single" w:sz="4" w:space="0" w:color="auto"/>
            </w:tcBorders>
            <w:vAlign w:val="bottom"/>
          </w:tcPr>
          <w:p w14:paraId="69ACFFB0" w14:textId="77777777" w:rsidR="006B0002" w:rsidRPr="00CB46CA" w:rsidRDefault="006B0002" w:rsidP="002A4435">
            <w:pPr>
              <w:rPr>
                <w:sz w:val="22"/>
                <w:szCs w:val="22"/>
              </w:rPr>
            </w:pPr>
            <w:r w:rsidRPr="00CB46CA">
              <w:rPr>
                <w:sz w:val="22"/>
                <w:szCs w:val="22"/>
              </w:rPr>
              <w:t>Kiểm tra, bảo dưỡng, hiệu chỉnh con lăn, giá đỡ Loadcell</w:t>
            </w:r>
          </w:p>
        </w:tc>
        <w:tc>
          <w:tcPr>
            <w:tcW w:w="961" w:type="pct"/>
            <w:tcBorders>
              <w:top w:val="single" w:sz="4" w:space="0" w:color="auto"/>
              <w:left w:val="nil"/>
              <w:bottom w:val="single" w:sz="4" w:space="0" w:color="auto"/>
              <w:right w:val="single" w:sz="4" w:space="0" w:color="auto"/>
            </w:tcBorders>
            <w:vAlign w:val="bottom"/>
          </w:tcPr>
          <w:p w14:paraId="2CD9E47F" w14:textId="77777777" w:rsidR="006B0002" w:rsidRPr="00CB46CA" w:rsidRDefault="006B0002" w:rsidP="002A4435">
            <w:pPr>
              <w:rPr>
                <w:sz w:val="22"/>
                <w:szCs w:val="22"/>
              </w:rPr>
            </w:pPr>
            <w:r w:rsidRPr="00CB46CA">
              <w:rPr>
                <w:sz w:val="22"/>
                <w:szCs w:val="22"/>
              </w:rPr>
              <w:t>Kiểm tra, bảo dưỡng, hiệu chỉnh con lăn, giá đỡ Loadcell</w:t>
            </w:r>
          </w:p>
        </w:tc>
        <w:tc>
          <w:tcPr>
            <w:tcW w:w="387" w:type="pct"/>
            <w:tcBorders>
              <w:top w:val="nil"/>
              <w:left w:val="single" w:sz="4" w:space="0" w:color="auto"/>
              <w:bottom w:val="single" w:sz="4" w:space="0" w:color="auto"/>
              <w:right w:val="single" w:sz="4" w:space="0" w:color="auto"/>
            </w:tcBorders>
            <w:vAlign w:val="bottom"/>
          </w:tcPr>
          <w:p w14:paraId="3E1FA2A5" w14:textId="77777777" w:rsidR="006B0002" w:rsidRPr="00CB46CA" w:rsidRDefault="006B0002" w:rsidP="002A4435">
            <w:pPr>
              <w:jc w:val="center"/>
              <w:rPr>
                <w:sz w:val="22"/>
                <w:szCs w:val="22"/>
              </w:rPr>
            </w:pPr>
            <w:r w:rsidRPr="00CB46CA">
              <w:rPr>
                <w:sz w:val="22"/>
                <w:szCs w:val="22"/>
              </w:rPr>
              <w:t>8.00</w:t>
            </w:r>
          </w:p>
        </w:tc>
        <w:tc>
          <w:tcPr>
            <w:tcW w:w="641" w:type="pct"/>
            <w:tcBorders>
              <w:top w:val="nil"/>
              <w:left w:val="nil"/>
              <w:bottom w:val="single" w:sz="4" w:space="0" w:color="auto"/>
              <w:right w:val="single" w:sz="4" w:space="0" w:color="auto"/>
            </w:tcBorders>
            <w:noWrap/>
            <w:vAlign w:val="bottom"/>
          </w:tcPr>
          <w:p w14:paraId="5EAF6ADB" w14:textId="77777777" w:rsidR="006B0002" w:rsidRPr="00CB46CA" w:rsidRDefault="006B0002" w:rsidP="002A4435">
            <w:pPr>
              <w:jc w:val="center"/>
              <w:rPr>
                <w:sz w:val="22"/>
                <w:szCs w:val="22"/>
              </w:rPr>
            </w:pPr>
            <w:r w:rsidRPr="00CB46CA">
              <w:rPr>
                <w:sz w:val="22"/>
                <w:szCs w:val="22"/>
              </w:rPr>
              <w:t>Bộ</w:t>
            </w:r>
          </w:p>
        </w:tc>
        <w:tc>
          <w:tcPr>
            <w:tcW w:w="641" w:type="pct"/>
            <w:tcBorders>
              <w:top w:val="nil"/>
              <w:left w:val="nil"/>
              <w:bottom w:val="single" w:sz="4" w:space="0" w:color="auto"/>
              <w:right w:val="single" w:sz="4" w:space="0" w:color="auto"/>
            </w:tcBorders>
            <w:noWrap/>
            <w:vAlign w:val="bottom"/>
          </w:tcPr>
          <w:p w14:paraId="0AA34860" w14:textId="77777777" w:rsidR="006B0002" w:rsidRPr="00CB46CA" w:rsidRDefault="006B0002" w:rsidP="002A4435">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351C452C" w14:textId="77777777" w:rsidR="006B0002" w:rsidRPr="00CB46CA" w:rsidRDefault="006B0002" w:rsidP="002A4435">
            <w:pPr>
              <w:jc w:val="right"/>
              <w:rPr>
                <w:sz w:val="22"/>
                <w:szCs w:val="22"/>
              </w:rPr>
            </w:pPr>
            <w:r w:rsidRPr="00CB46CA">
              <w:rPr>
                <w:sz w:val="22"/>
                <w:szCs w:val="22"/>
              </w:rPr>
              <w:t> </w:t>
            </w:r>
          </w:p>
        </w:tc>
      </w:tr>
      <w:tr w:rsidR="006B0002" w:rsidRPr="00CB46CA" w14:paraId="1C6DE5E3" w14:textId="77777777" w:rsidTr="002A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5D379796" w14:textId="77777777" w:rsidR="006B0002" w:rsidRPr="00CB46CA" w:rsidRDefault="006B0002" w:rsidP="002A4435">
            <w:pPr>
              <w:rPr>
                <w:sz w:val="22"/>
                <w:szCs w:val="22"/>
              </w:rPr>
            </w:pPr>
            <w:r w:rsidRPr="00CB46CA">
              <w:rPr>
                <w:sz w:val="22"/>
                <w:szCs w:val="22"/>
              </w:rPr>
              <w:t>1.2.1.8</w:t>
            </w:r>
          </w:p>
        </w:tc>
        <w:tc>
          <w:tcPr>
            <w:tcW w:w="962" w:type="pct"/>
            <w:tcBorders>
              <w:top w:val="nil"/>
              <w:left w:val="nil"/>
              <w:bottom w:val="single" w:sz="4" w:space="0" w:color="auto"/>
              <w:right w:val="single" w:sz="4" w:space="0" w:color="auto"/>
            </w:tcBorders>
            <w:vAlign w:val="bottom"/>
          </w:tcPr>
          <w:p w14:paraId="38BF45CF" w14:textId="77777777" w:rsidR="006B0002" w:rsidRPr="00CB46CA" w:rsidRDefault="006B0002" w:rsidP="002A4435">
            <w:pPr>
              <w:rPr>
                <w:sz w:val="22"/>
                <w:szCs w:val="22"/>
              </w:rPr>
            </w:pPr>
            <w:r w:rsidRPr="00CB46CA">
              <w:rPr>
                <w:sz w:val="22"/>
                <w:szCs w:val="22"/>
              </w:rPr>
              <w:t>Kiểm tra, bảo dưỡng, hiệu chỉnh Load cell cảm biến khối lượng</w:t>
            </w:r>
          </w:p>
        </w:tc>
        <w:tc>
          <w:tcPr>
            <w:tcW w:w="961" w:type="pct"/>
            <w:tcBorders>
              <w:top w:val="single" w:sz="4" w:space="0" w:color="auto"/>
              <w:left w:val="nil"/>
              <w:bottom w:val="single" w:sz="4" w:space="0" w:color="auto"/>
              <w:right w:val="single" w:sz="4" w:space="0" w:color="auto"/>
            </w:tcBorders>
            <w:vAlign w:val="bottom"/>
          </w:tcPr>
          <w:p w14:paraId="1CE5FAC1" w14:textId="77777777" w:rsidR="006B0002" w:rsidRPr="00CB46CA" w:rsidRDefault="006B0002" w:rsidP="002A4435">
            <w:pPr>
              <w:rPr>
                <w:sz w:val="22"/>
                <w:szCs w:val="22"/>
              </w:rPr>
            </w:pPr>
            <w:r w:rsidRPr="00CB46CA">
              <w:rPr>
                <w:sz w:val="22"/>
                <w:szCs w:val="22"/>
              </w:rPr>
              <w:t>Kiểm tra, bảo dưỡng, hiệu chỉnh Load cell cảm biến khối lượng</w:t>
            </w:r>
          </w:p>
        </w:tc>
        <w:tc>
          <w:tcPr>
            <w:tcW w:w="387" w:type="pct"/>
            <w:tcBorders>
              <w:top w:val="nil"/>
              <w:left w:val="single" w:sz="4" w:space="0" w:color="auto"/>
              <w:bottom w:val="single" w:sz="4" w:space="0" w:color="auto"/>
              <w:right w:val="single" w:sz="4" w:space="0" w:color="auto"/>
            </w:tcBorders>
            <w:vAlign w:val="bottom"/>
          </w:tcPr>
          <w:p w14:paraId="3DD18ED0" w14:textId="77777777" w:rsidR="006B0002" w:rsidRPr="00CB46CA" w:rsidRDefault="006B0002" w:rsidP="002A4435">
            <w:pPr>
              <w:jc w:val="center"/>
              <w:rPr>
                <w:sz w:val="22"/>
                <w:szCs w:val="22"/>
              </w:rPr>
            </w:pPr>
            <w:r w:rsidRPr="00CB46CA">
              <w:rPr>
                <w:sz w:val="22"/>
                <w:szCs w:val="22"/>
              </w:rPr>
              <w:t>16.00</w:t>
            </w:r>
          </w:p>
        </w:tc>
        <w:tc>
          <w:tcPr>
            <w:tcW w:w="641" w:type="pct"/>
            <w:tcBorders>
              <w:top w:val="nil"/>
              <w:left w:val="nil"/>
              <w:bottom w:val="single" w:sz="4" w:space="0" w:color="auto"/>
              <w:right w:val="single" w:sz="4" w:space="0" w:color="auto"/>
            </w:tcBorders>
            <w:noWrap/>
            <w:vAlign w:val="bottom"/>
          </w:tcPr>
          <w:p w14:paraId="2B608D18" w14:textId="77777777" w:rsidR="006B0002" w:rsidRPr="00CB46CA" w:rsidRDefault="006B0002" w:rsidP="002A4435">
            <w:pPr>
              <w:jc w:val="center"/>
              <w:rPr>
                <w:sz w:val="22"/>
                <w:szCs w:val="22"/>
              </w:rPr>
            </w:pPr>
            <w:r w:rsidRPr="00CB46CA">
              <w:rPr>
                <w:sz w:val="22"/>
                <w:szCs w:val="22"/>
              </w:rPr>
              <w:t>Cái</w:t>
            </w:r>
          </w:p>
        </w:tc>
        <w:tc>
          <w:tcPr>
            <w:tcW w:w="641" w:type="pct"/>
            <w:tcBorders>
              <w:top w:val="nil"/>
              <w:left w:val="nil"/>
              <w:bottom w:val="single" w:sz="4" w:space="0" w:color="auto"/>
              <w:right w:val="single" w:sz="4" w:space="0" w:color="auto"/>
            </w:tcBorders>
            <w:noWrap/>
            <w:vAlign w:val="bottom"/>
          </w:tcPr>
          <w:p w14:paraId="321188CB" w14:textId="77777777" w:rsidR="006B0002" w:rsidRPr="00CB46CA" w:rsidRDefault="006B0002" w:rsidP="002A4435">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65B99AA0" w14:textId="77777777" w:rsidR="006B0002" w:rsidRPr="00CB46CA" w:rsidRDefault="006B0002" w:rsidP="002A4435">
            <w:pPr>
              <w:jc w:val="right"/>
              <w:rPr>
                <w:sz w:val="22"/>
                <w:szCs w:val="22"/>
              </w:rPr>
            </w:pPr>
            <w:r w:rsidRPr="00CB46CA">
              <w:rPr>
                <w:sz w:val="22"/>
                <w:szCs w:val="22"/>
              </w:rPr>
              <w:t> </w:t>
            </w:r>
          </w:p>
        </w:tc>
      </w:tr>
      <w:tr w:rsidR="006B0002" w:rsidRPr="00CB46CA" w14:paraId="349212A4" w14:textId="77777777" w:rsidTr="002A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900"/>
        </w:trPr>
        <w:tc>
          <w:tcPr>
            <w:tcW w:w="385" w:type="pct"/>
            <w:tcBorders>
              <w:top w:val="nil"/>
              <w:left w:val="single" w:sz="4" w:space="0" w:color="auto"/>
              <w:bottom w:val="single" w:sz="4" w:space="0" w:color="auto"/>
              <w:right w:val="single" w:sz="4" w:space="0" w:color="auto"/>
            </w:tcBorders>
            <w:vAlign w:val="bottom"/>
          </w:tcPr>
          <w:p w14:paraId="3F18EF4F" w14:textId="77777777" w:rsidR="006B0002" w:rsidRPr="00CB46CA" w:rsidRDefault="006B0002" w:rsidP="002A4435">
            <w:pPr>
              <w:rPr>
                <w:sz w:val="22"/>
                <w:szCs w:val="22"/>
              </w:rPr>
            </w:pPr>
            <w:r w:rsidRPr="00CB46CA">
              <w:rPr>
                <w:sz w:val="22"/>
                <w:szCs w:val="22"/>
              </w:rPr>
              <w:t>1.2.1.9</w:t>
            </w:r>
          </w:p>
        </w:tc>
        <w:tc>
          <w:tcPr>
            <w:tcW w:w="962" w:type="pct"/>
            <w:tcBorders>
              <w:top w:val="nil"/>
              <w:left w:val="nil"/>
              <w:bottom w:val="single" w:sz="4" w:space="0" w:color="auto"/>
              <w:right w:val="single" w:sz="4" w:space="0" w:color="auto"/>
            </w:tcBorders>
            <w:vAlign w:val="bottom"/>
          </w:tcPr>
          <w:p w14:paraId="3AA18C3B" w14:textId="77777777" w:rsidR="006B0002" w:rsidRPr="00CB46CA" w:rsidRDefault="006B0002" w:rsidP="002A4435">
            <w:pPr>
              <w:rPr>
                <w:sz w:val="22"/>
                <w:szCs w:val="22"/>
              </w:rPr>
            </w:pPr>
            <w:r w:rsidRPr="00CB46CA">
              <w:rPr>
                <w:sz w:val="22"/>
                <w:szCs w:val="22"/>
              </w:rPr>
              <w:t>Kiểm tra, bảo dưỡng, hiệu chỉnh thiết bị báo tắc than xuống máy nghiền</w:t>
            </w:r>
          </w:p>
        </w:tc>
        <w:tc>
          <w:tcPr>
            <w:tcW w:w="961" w:type="pct"/>
            <w:tcBorders>
              <w:top w:val="single" w:sz="4" w:space="0" w:color="auto"/>
              <w:left w:val="nil"/>
              <w:bottom w:val="single" w:sz="4" w:space="0" w:color="auto"/>
              <w:right w:val="single" w:sz="4" w:space="0" w:color="auto"/>
            </w:tcBorders>
            <w:vAlign w:val="bottom"/>
          </w:tcPr>
          <w:p w14:paraId="628D87CD" w14:textId="77777777" w:rsidR="006B0002" w:rsidRPr="00CB46CA" w:rsidRDefault="006B0002" w:rsidP="002A4435">
            <w:pPr>
              <w:rPr>
                <w:sz w:val="22"/>
                <w:szCs w:val="22"/>
              </w:rPr>
            </w:pPr>
            <w:r w:rsidRPr="00CB46CA">
              <w:rPr>
                <w:sz w:val="22"/>
                <w:szCs w:val="22"/>
              </w:rPr>
              <w:t>Kiểm tra, bảo dưỡng, hiệu chỉnh thiết bị báo tắc than xuống máy nghiền</w:t>
            </w:r>
          </w:p>
        </w:tc>
        <w:tc>
          <w:tcPr>
            <w:tcW w:w="387" w:type="pct"/>
            <w:tcBorders>
              <w:top w:val="nil"/>
              <w:left w:val="single" w:sz="4" w:space="0" w:color="auto"/>
              <w:bottom w:val="single" w:sz="4" w:space="0" w:color="auto"/>
              <w:right w:val="single" w:sz="4" w:space="0" w:color="auto"/>
            </w:tcBorders>
            <w:vAlign w:val="bottom"/>
          </w:tcPr>
          <w:p w14:paraId="6A9FB18A" w14:textId="77777777" w:rsidR="006B0002" w:rsidRPr="00CB46CA" w:rsidRDefault="006B0002" w:rsidP="002A4435">
            <w:pPr>
              <w:jc w:val="center"/>
              <w:rPr>
                <w:sz w:val="22"/>
                <w:szCs w:val="22"/>
              </w:rPr>
            </w:pPr>
            <w:r w:rsidRPr="00CB46CA">
              <w:rPr>
                <w:sz w:val="22"/>
                <w:szCs w:val="22"/>
              </w:rPr>
              <w:t>8.00</w:t>
            </w:r>
          </w:p>
        </w:tc>
        <w:tc>
          <w:tcPr>
            <w:tcW w:w="641" w:type="pct"/>
            <w:tcBorders>
              <w:top w:val="nil"/>
              <w:left w:val="nil"/>
              <w:bottom w:val="single" w:sz="4" w:space="0" w:color="auto"/>
              <w:right w:val="single" w:sz="4" w:space="0" w:color="auto"/>
            </w:tcBorders>
            <w:noWrap/>
            <w:vAlign w:val="bottom"/>
          </w:tcPr>
          <w:p w14:paraId="0B6AF4D2" w14:textId="77777777" w:rsidR="006B0002" w:rsidRPr="00CB46CA" w:rsidRDefault="006B0002" w:rsidP="002A4435">
            <w:pPr>
              <w:jc w:val="center"/>
              <w:rPr>
                <w:sz w:val="22"/>
                <w:szCs w:val="22"/>
              </w:rPr>
            </w:pPr>
            <w:r w:rsidRPr="00CB46CA">
              <w:rPr>
                <w:sz w:val="22"/>
                <w:szCs w:val="22"/>
              </w:rPr>
              <w:t>Cái</w:t>
            </w:r>
          </w:p>
        </w:tc>
        <w:tc>
          <w:tcPr>
            <w:tcW w:w="641" w:type="pct"/>
            <w:tcBorders>
              <w:top w:val="nil"/>
              <w:left w:val="nil"/>
              <w:bottom w:val="single" w:sz="4" w:space="0" w:color="auto"/>
              <w:right w:val="single" w:sz="4" w:space="0" w:color="auto"/>
            </w:tcBorders>
            <w:noWrap/>
            <w:vAlign w:val="bottom"/>
          </w:tcPr>
          <w:p w14:paraId="213ECF2B" w14:textId="77777777" w:rsidR="006B0002" w:rsidRPr="00CB46CA" w:rsidRDefault="006B0002" w:rsidP="002A4435">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019E64EA" w14:textId="77777777" w:rsidR="006B0002" w:rsidRPr="00CB46CA" w:rsidRDefault="006B0002" w:rsidP="002A4435">
            <w:pPr>
              <w:jc w:val="right"/>
              <w:rPr>
                <w:sz w:val="22"/>
                <w:szCs w:val="22"/>
              </w:rPr>
            </w:pPr>
            <w:r w:rsidRPr="00CB46CA">
              <w:rPr>
                <w:sz w:val="22"/>
                <w:szCs w:val="22"/>
              </w:rPr>
              <w:t> </w:t>
            </w:r>
          </w:p>
        </w:tc>
      </w:tr>
      <w:tr w:rsidR="006B0002" w:rsidRPr="00CB46CA" w14:paraId="51D36F8B" w14:textId="77777777" w:rsidTr="002A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62E1E8CE" w14:textId="77777777" w:rsidR="006B0002" w:rsidRPr="00CB46CA" w:rsidRDefault="006B0002" w:rsidP="002A4435">
            <w:pPr>
              <w:rPr>
                <w:sz w:val="22"/>
                <w:szCs w:val="22"/>
              </w:rPr>
            </w:pPr>
            <w:r w:rsidRPr="00CB46CA">
              <w:rPr>
                <w:sz w:val="22"/>
                <w:szCs w:val="22"/>
              </w:rPr>
              <w:t>1.2.1.10</w:t>
            </w:r>
          </w:p>
        </w:tc>
        <w:tc>
          <w:tcPr>
            <w:tcW w:w="962" w:type="pct"/>
            <w:tcBorders>
              <w:top w:val="nil"/>
              <w:left w:val="nil"/>
              <w:bottom w:val="single" w:sz="4" w:space="0" w:color="auto"/>
              <w:right w:val="single" w:sz="4" w:space="0" w:color="auto"/>
            </w:tcBorders>
            <w:vAlign w:val="bottom"/>
          </w:tcPr>
          <w:p w14:paraId="0FAD1A44" w14:textId="77777777" w:rsidR="006B0002" w:rsidRPr="00CB46CA" w:rsidRDefault="006B0002" w:rsidP="002A4435">
            <w:pPr>
              <w:rPr>
                <w:sz w:val="22"/>
                <w:szCs w:val="22"/>
              </w:rPr>
            </w:pPr>
            <w:r w:rsidRPr="00CB46CA">
              <w:rPr>
                <w:sz w:val="22"/>
                <w:szCs w:val="22"/>
              </w:rPr>
              <w:t>Kiểm tra, bảo dưỡng, hiệu chỉnh Biến tần điều khiển máy cấp than nguyên</w:t>
            </w:r>
          </w:p>
        </w:tc>
        <w:tc>
          <w:tcPr>
            <w:tcW w:w="961" w:type="pct"/>
            <w:tcBorders>
              <w:top w:val="single" w:sz="4" w:space="0" w:color="auto"/>
              <w:left w:val="nil"/>
              <w:bottom w:val="single" w:sz="4" w:space="0" w:color="auto"/>
              <w:right w:val="single" w:sz="4" w:space="0" w:color="auto"/>
            </w:tcBorders>
            <w:vAlign w:val="bottom"/>
          </w:tcPr>
          <w:p w14:paraId="7ED56263" w14:textId="77777777" w:rsidR="006B0002" w:rsidRPr="00CB46CA" w:rsidRDefault="006B0002" w:rsidP="002A4435">
            <w:pPr>
              <w:rPr>
                <w:sz w:val="22"/>
                <w:szCs w:val="22"/>
              </w:rPr>
            </w:pPr>
            <w:r w:rsidRPr="00CB46CA">
              <w:rPr>
                <w:sz w:val="22"/>
                <w:szCs w:val="22"/>
              </w:rPr>
              <w:t>Kiểm tra, bảo dưỡng, hiệu chỉnh Biến tần điều khiển máy cấp than nguyên</w:t>
            </w:r>
          </w:p>
        </w:tc>
        <w:tc>
          <w:tcPr>
            <w:tcW w:w="387" w:type="pct"/>
            <w:tcBorders>
              <w:top w:val="nil"/>
              <w:left w:val="single" w:sz="4" w:space="0" w:color="auto"/>
              <w:bottom w:val="single" w:sz="4" w:space="0" w:color="auto"/>
              <w:right w:val="single" w:sz="4" w:space="0" w:color="auto"/>
            </w:tcBorders>
            <w:vAlign w:val="bottom"/>
          </w:tcPr>
          <w:p w14:paraId="5B2C7F4D" w14:textId="77777777" w:rsidR="006B0002" w:rsidRPr="00CB46CA" w:rsidRDefault="006B0002" w:rsidP="002A4435">
            <w:pPr>
              <w:jc w:val="center"/>
              <w:rPr>
                <w:sz w:val="22"/>
                <w:szCs w:val="22"/>
              </w:rPr>
            </w:pPr>
            <w:r w:rsidRPr="00CB46CA">
              <w:rPr>
                <w:sz w:val="22"/>
                <w:szCs w:val="22"/>
              </w:rPr>
              <w:t>8.00</w:t>
            </w:r>
          </w:p>
        </w:tc>
        <w:tc>
          <w:tcPr>
            <w:tcW w:w="641" w:type="pct"/>
            <w:tcBorders>
              <w:top w:val="nil"/>
              <w:left w:val="nil"/>
              <w:bottom w:val="single" w:sz="4" w:space="0" w:color="auto"/>
              <w:right w:val="single" w:sz="4" w:space="0" w:color="auto"/>
            </w:tcBorders>
            <w:noWrap/>
            <w:vAlign w:val="bottom"/>
          </w:tcPr>
          <w:p w14:paraId="551C993E" w14:textId="77777777" w:rsidR="006B0002" w:rsidRPr="00CB46CA" w:rsidRDefault="006B0002" w:rsidP="002A4435">
            <w:pPr>
              <w:jc w:val="center"/>
              <w:rPr>
                <w:sz w:val="22"/>
                <w:szCs w:val="22"/>
              </w:rPr>
            </w:pPr>
            <w:r w:rsidRPr="00CB46CA">
              <w:rPr>
                <w:sz w:val="22"/>
                <w:szCs w:val="22"/>
              </w:rPr>
              <w:t>Bộ</w:t>
            </w:r>
          </w:p>
        </w:tc>
        <w:tc>
          <w:tcPr>
            <w:tcW w:w="641" w:type="pct"/>
            <w:tcBorders>
              <w:top w:val="nil"/>
              <w:left w:val="nil"/>
              <w:bottom w:val="single" w:sz="4" w:space="0" w:color="auto"/>
              <w:right w:val="single" w:sz="4" w:space="0" w:color="auto"/>
            </w:tcBorders>
            <w:noWrap/>
            <w:vAlign w:val="bottom"/>
          </w:tcPr>
          <w:p w14:paraId="452FCB6C" w14:textId="77777777" w:rsidR="006B0002" w:rsidRPr="00CB46CA" w:rsidRDefault="006B0002" w:rsidP="002A4435">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559BB74A" w14:textId="77777777" w:rsidR="006B0002" w:rsidRPr="00CB46CA" w:rsidRDefault="006B0002" w:rsidP="002A4435">
            <w:pPr>
              <w:jc w:val="right"/>
              <w:rPr>
                <w:sz w:val="22"/>
                <w:szCs w:val="22"/>
              </w:rPr>
            </w:pPr>
            <w:r w:rsidRPr="00CB46CA">
              <w:rPr>
                <w:sz w:val="22"/>
                <w:szCs w:val="22"/>
              </w:rPr>
              <w:t> </w:t>
            </w:r>
          </w:p>
        </w:tc>
      </w:tr>
      <w:tr w:rsidR="006B0002" w:rsidRPr="00CB46CA" w14:paraId="6A01AD38" w14:textId="77777777" w:rsidTr="002A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600"/>
        </w:trPr>
        <w:tc>
          <w:tcPr>
            <w:tcW w:w="385" w:type="pct"/>
            <w:tcBorders>
              <w:top w:val="nil"/>
              <w:left w:val="single" w:sz="4" w:space="0" w:color="auto"/>
              <w:bottom w:val="single" w:sz="4" w:space="0" w:color="auto"/>
              <w:right w:val="single" w:sz="4" w:space="0" w:color="auto"/>
            </w:tcBorders>
            <w:vAlign w:val="bottom"/>
          </w:tcPr>
          <w:p w14:paraId="376B0349" w14:textId="77777777" w:rsidR="006B0002" w:rsidRPr="00CB46CA" w:rsidRDefault="006B0002" w:rsidP="002A4435">
            <w:pPr>
              <w:rPr>
                <w:sz w:val="22"/>
                <w:szCs w:val="22"/>
              </w:rPr>
            </w:pPr>
            <w:r w:rsidRPr="00CB46CA">
              <w:rPr>
                <w:sz w:val="22"/>
                <w:szCs w:val="22"/>
              </w:rPr>
              <w:t>1.2.1.11</w:t>
            </w:r>
          </w:p>
        </w:tc>
        <w:tc>
          <w:tcPr>
            <w:tcW w:w="962" w:type="pct"/>
            <w:tcBorders>
              <w:top w:val="nil"/>
              <w:left w:val="nil"/>
              <w:bottom w:val="single" w:sz="4" w:space="0" w:color="auto"/>
              <w:right w:val="single" w:sz="4" w:space="0" w:color="auto"/>
            </w:tcBorders>
            <w:vAlign w:val="bottom"/>
          </w:tcPr>
          <w:p w14:paraId="1F69CE8E" w14:textId="77777777" w:rsidR="006B0002" w:rsidRPr="00CB46CA" w:rsidRDefault="006B0002" w:rsidP="002A4435">
            <w:pPr>
              <w:rPr>
                <w:sz w:val="22"/>
                <w:szCs w:val="22"/>
              </w:rPr>
            </w:pPr>
            <w:r w:rsidRPr="00CB46CA">
              <w:rPr>
                <w:sz w:val="22"/>
                <w:szCs w:val="22"/>
              </w:rPr>
              <w:t>Vệ sinh tủ điều khiển, kiểm tra, hiệu chỉnh khoá nguồn và các thiết bị trong tủ điều khiển</w:t>
            </w:r>
          </w:p>
        </w:tc>
        <w:tc>
          <w:tcPr>
            <w:tcW w:w="961" w:type="pct"/>
            <w:tcBorders>
              <w:top w:val="single" w:sz="4" w:space="0" w:color="auto"/>
              <w:left w:val="nil"/>
              <w:bottom w:val="single" w:sz="4" w:space="0" w:color="auto"/>
              <w:right w:val="single" w:sz="4" w:space="0" w:color="auto"/>
            </w:tcBorders>
            <w:vAlign w:val="bottom"/>
          </w:tcPr>
          <w:p w14:paraId="3925D88E" w14:textId="77777777" w:rsidR="006B0002" w:rsidRPr="00CB46CA" w:rsidRDefault="006B0002" w:rsidP="002A4435">
            <w:pPr>
              <w:rPr>
                <w:sz w:val="22"/>
                <w:szCs w:val="22"/>
              </w:rPr>
            </w:pPr>
            <w:r w:rsidRPr="00CB46CA">
              <w:rPr>
                <w:sz w:val="22"/>
                <w:szCs w:val="22"/>
              </w:rPr>
              <w:t>Vệ sinh tủ điều khiển, kiểm tra, hiệu chỉnh khoá nguồn và các thiết bị trong tủ điều khiển</w:t>
            </w:r>
          </w:p>
        </w:tc>
        <w:tc>
          <w:tcPr>
            <w:tcW w:w="387" w:type="pct"/>
            <w:tcBorders>
              <w:top w:val="nil"/>
              <w:left w:val="single" w:sz="4" w:space="0" w:color="auto"/>
              <w:bottom w:val="single" w:sz="4" w:space="0" w:color="auto"/>
              <w:right w:val="single" w:sz="4" w:space="0" w:color="auto"/>
            </w:tcBorders>
            <w:vAlign w:val="bottom"/>
          </w:tcPr>
          <w:p w14:paraId="7BF1978C" w14:textId="77777777" w:rsidR="006B0002" w:rsidRPr="00CB46CA" w:rsidRDefault="006B0002" w:rsidP="002A4435">
            <w:pPr>
              <w:jc w:val="center"/>
              <w:rPr>
                <w:sz w:val="22"/>
                <w:szCs w:val="22"/>
              </w:rPr>
            </w:pPr>
            <w:r w:rsidRPr="00CB46CA">
              <w:rPr>
                <w:sz w:val="22"/>
                <w:szCs w:val="22"/>
              </w:rPr>
              <w:t>8.00</w:t>
            </w:r>
          </w:p>
        </w:tc>
        <w:tc>
          <w:tcPr>
            <w:tcW w:w="641" w:type="pct"/>
            <w:tcBorders>
              <w:top w:val="nil"/>
              <w:left w:val="nil"/>
              <w:bottom w:val="single" w:sz="4" w:space="0" w:color="auto"/>
              <w:right w:val="single" w:sz="4" w:space="0" w:color="auto"/>
            </w:tcBorders>
            <w:noWrap/>
            <w:vAlign w:val="bottom"/>
          </w:tcPr>
          <w:p w14:paraId="7E4FDF80" w14:textId="77777777" w:rsidR="006B0002" w:rsidRPr="00CB46CA" w:rsidRDefault="006B0002" w:rsidP="002A4435">
            <w:pPr>
              <w:jc w:val="center"/>
              <w:rPr>
                <w:sz w:val="22"/>
                <w:szCs w:val="22"/>
              </w:rPr>
            </w:pPr>
            <w:r w:rsidRPr="00CB46CA">
              <w:rPr>
                <w:sz w:val="22"/>
                <w:szCs w:val="22"/>
              </w:rPr>
              <w:t>Tủ</w:t>
            </w:r>
          </w:p>
        </w:tc>
        <w:tc>
          <w:tcPr>
            <w:tcW w:w="641" w:type="pct"/>
            <w:tcBorders>
              <w:top w:val="nil"/>
              <w:left w:val="nil"/>
              <w:bottom w:val="single" w:sz="4" w:space="0" w:color="auto"/>
              <w:right w:val="single" w:sz="4" w:space="0" w:color="auto"/>
            </w:tcBorders>
            <w:noWrap/>
            <w:vAlign w:val="bottom"/>
          </w:tcPr>
          <w:p w14:paraId="593E2543" w14:textId="77777777" w:rsidR="006B0002" w:rsidRPr="00CB46CA" w:rsidRDefault="006B0002" w:rsidP="002A4435">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40286D9B" w14:textId="77777777" w:rsidR="006B0002" w:rsidRPr="00CB46CA" w:rsidRDefault="006B0002" w:rsidP="002A4435">
            <w:pPr>
              <w:jc w:val="right"/>
              <w:rPr>
                <w:sz w:val="22"/>
                <w:szCs w:val="22"/>
              </w:rPr>
            </w:pPr>
            <w:r w:rsidRPr="00CB46CA">
              <w:rPr>
                <w:sz w:val="22"/>
                <w:szCs w:val="22"/>
              </w:rPr>
              <w:t> </w:t>
            </w:r>
          </w:p>
        </w:tc>
      </w:tr>
      <w:tr w:rsidR="006B0002" w:rsidRPr="00CB46CA" w14:paraId="67C39F1E" w14:textId="77777777" w:rsidTr="002A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5D5F3C59" w14:textId="77777777" w:rsidR="006B0002" w:rsidRPr="00CB46CA" w:rsidRDefault="006B0002" w:rsidP="002A4435">
            <w:pPr>
              <w:rPr>
                <w:sz w:val="22"/>
                <w:szCs w:val="22"/>
              </w:rPr>
            </w:pPr>
            <w:r w:rsidRPr="00CB46CA">
              <w:rPr>
                <w:sz w:val="22"/>
                <w:szCs w:val="22"/>
              </w:rPr>
              <w:t>1.2.1.12</w:t>
            </w:r>
          </w:p>
        </w:tc>
        <w:tc>
          <w:tcPr>
            <w:tcW w:w="962" w:type="pct"/>
            <w:tcBorders>
              <w:top w:val="nil"/>
              <w:left w:val="nil"/>
              <w:bottom w:val="single" w:sz="4" w:space="0" w:color="auto"/>
              <w:right w:val="single" w:sz="4" w:space="0" w:color="auto"/>
            </w:tcBorders>
            <w:vAlign w:val="bottom"/>
          </w:tcPr>
          <w:p w14:paraId="299AF79A" w14:textId="77777777" w:rsidR="006B0002" w:rsidRPr="00CB46CA" w:rsidRDefault="006B0002" w:rsidP="002A4435">
            <w:pPr>
              <w:rPr>
                <w:sz w:val="22"/>
                <w:szCs w:val="22"/>
              </w:rPr>
            </w:pPr>
            <w:r w:rsidRPr="00CB46CA">
              <w:rPr>
                <w:sz w:val="22"/>
                <w:szCs w:val="22"/>
              </w:rPr>
              <w:t>Kiểm tra, bảo dưỡng, hiệu chỉnh thiết bị báo mức than trên băng</w:t>
            </w:r>
          </w:p>
        </w:tc>
        <w:tc>
          <w:tcPr>
            <w:tcW w:w="961" w:type="pct"/>
            <w:tcBorders>
              <w:top w:val="single" w:sz="4" w:space="0" w:color="auto"/>
              <w:left w:val="nil"/>
              <w:bottom w:val="single" w:sz="4" w:space="0" w:color="auto"/>
              <w:right w:val="single" w:sz="4" w:space="0" w:color="auto"/>
            </w:tcBorders>
            <w:vAlign w:val="bottom"/>
          </w:tcPr>
          <w:p w14:paraId="39199D8C" w14:textId="77777777" w:rsidR="006B0002" w:rsidRPr="00CB46CA" w:rsidRDefault="006B0002" w:rsidP="002A4435">
            <w:pPr>
              <w:rPr>
                <w:sz w:val="22"/>
                <w:szCs w:val="22"/>
              </w:rPr>
            </w:pPr>
            <w:r w:rsidRPr="00CB46CA">
              <w:rPr>
                <w:sz w:val="22"/>
                <w:szCs w:val="22"/>
              </w:rPr>
              <w:t>Kiểm tra, bảo dưỡng, hiệu chỉnh thiết bị báo mức than trên băng</w:t>
            </w:r>
          </w:p>
        </w:tc>
        <w:tc>
          <w:tcPr>
            <w:tcW w:w="387" w:type="pct"/>
            <w:tcBorders>
              <w:top w:val="nil"/>
              <w:left w:val="single" w:sz="4" w:space="0" w:color="auto"/>
              <w:bottom w:val="single" w:sz="4" w:space="0" w:color="auto"/>
              <w:right w:val="single" w:sz="4" w:space="0" w:color="auto"/>
            </w:tcBorders>
            <w:vAlign w:val="bottom"/>
          </w:tcPr>
          <w:p w14:paraId="26BDCC18" w14:textId="77777777" w:rsidR="006B0002" w:rsidRPr="00CB46CA" w:rsidRDefault="006B0002" w:rsidP="002A4435">
            <w:pPr>
              <w:jc w:val="center"/>
              <w:rPr>
                <w:sz w:val="22"/>
                <w:szCs w:val="22"/>
              </w:rPr>
            </w:pPr>
            <w:r w:rsidRPr="00CB46CA">
              <w:rPr>
                <w:sz w:val="22"/>
                <w:szCs w:val="22"/>
              </w:rPr>
              <w:t>8.00</w:t>
            </w:r>
          </w:p>
        </w:tc>
        <w:tc>
          <w:tcPr>
            <w:tcW w:w="641" w:type="pct"/>
            <w:tcBorders>
              <w:top w:val="nil"/>
              <w:left w:val="nil"/>
              <w:bottom w:val="single" w:sz="4" w:space="0" w:color="auto"/>
              <w:right w:val="single" w:sz="4" w:space="0" w:color="auto"/>
            </w:tcBorders>
            <w:noWrap/>
            <w:vAlign w:val="bottom"/>
          </w:tcPr>
          <w:p w14:paraId="5A4B6C17" w14:textId="77777777" w:rsidR="006B0002" w:rsidRPr="00CB46CA" w:rsidRDefault="006B0002" w:rsidP="002A4435">
            <w:pPr>
              <w:jc w:val="center"/>
              <w:rPr>
                <w:sz w:val="22"/>
                <w:szCs w:val="22"/>
              </w:rPr>
            </w:pPr>
            <w:r w:rsidRPr="00CB46CA">
              <w:rPr>
                <w:sz w:val="22"/>
                <w:szCs w:val="22"/>
              </w:rPr>
              <w:t>Cái</w:t>
            </w:r>
          </w:p>
        </w:tc>
        <w:tc>
          <w:tcPr>
            <w:tcW w:w="641" w:type="pct"/>
            <w:tcBorders>
              <w:top w:val="nil"/>
              <w:left w:val="nil"/>
              <w:bottom w:val="single" w:sz="4" w:space="0" w:color="auto"/>
              <w:right w:val="single" w:sz="4" w:space="0" w:color="auto"/>
            </w:tcBorders>
            <w:noWrap/>
            <w:vAlign w:val="bottom"/>
          </w:tcPr>
          <w:p w14:paraId="1A7E911D" w14:textId="77777777" w:rsidR="006B0002" w:rsidRPr="00CB46CA" w:rsidRDefault="006B0002" w:rsidP="002A4435">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0491C873" w14:textId="77777777" w:rsidR="006B0002" w:rsidRPr="00CB46CA" w:rsidRDefault="006B0002" w:rsidP="002A4435">
            <w:pPr>
              <w:jc w:val="right"/>
              <w:rPr>
                <w:sz w:val="22"/>
                <w:szCs w:val="22"/>
              </w:rPr>
            </w:pPr>
            <w:r w:rsidRPr="00CB46CA">
              <w:rPr>
                <w:sz w:val="22"/>
                <w:szCs w:val="22"/>
              </w:rPr>
              <w:t> </w:t>
            </w:r>
          </w:p>
        </w:tc>
      </w:tr>
      <w:tr w:rsidR="006B0002" w:rsidRPr="00CB46CA" w14:paraId="2A5EFD14" w14:textId="77777777" w:rsidTr="002A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600"/>
        </w:trPr>
        <w:tc>
          <w:tcPr>
            <w:tcW w:w="385" w:type="pct"/>
            <w:tcBorders>
              <w:top w:val="nil"/>
              <w:left w:val="single" w:sz="4" w:space="0" w:color="auto"/>
              <w:bottom w:val="single" w:sz="4" w:space="0" w:color="auto"/>
              <w:right w:val="single" w:sz="4" w:space="0" w:color="auto"/>
            </w:tcBorders>
            <w:vAlign w:val="bottom"/>
          </w:tcPr>
          <w:p w14:paraId="56BC3CB4" w14:textId="77777777" w:rsidR="006B0002" w:rsidRPr="00CB46CA" w:rsidRDefault="006B0002" w:rsidP="002A4435">
            <w:pPr>
              <w:rPr>
                <w:sz w:val="22"/>
                <w:szCs w:val="22"/>
              </w:rPr>
            </w:pPr>
            <w:r w:rsidRPr="00CB46CA">
              <w:rPr>
                <w:sz w:val="22"/>
                <w:szCs w:val="22"/>
              </w:rPr>
              <w:t>1.2.2</w:t>
            </w:r>
          </w:p>
        </w:tc>
        <w:tc>
          <w:tcPr>
            <w:tcW w:w="962" w:type="pct"/>
            <w:tcBorders>
              <w:top w:val="nil"/>
              <w:left w:val="nil"/>
              <w:bottom w:val="single" w:sz="4" w:space="0" w:color="auto"/>
              <w:right w:val="single" w:sz="4" w:space="0" w:color="auto"/>
            </w:tcBorders>
            <w:vAlign w:val="bottom"/>
          </w:tcPr>
          <w:p w14:paraId="0E71BA6F" w14:textId="77777777" w:rsidR="006B0002" w:rsidRPr="00CB46CA" w:rsidRDefault="006B0002" w:rsidP="002A4435">
            <w:pPr>
              <w:rPr>
                <w:sz w:val="22"/>
                <w:szCs w:val="22"/>
              </w:rPr>
            </w:pPr>
            <w:r w:rsidRPr="00CB46CA">
              <w:rPr>
                <w:sz w:val="22"/>
                <w:szCs w:val="22"/>
              </w:rPr>
              <w:t>Kiểm định các cân than máy cấp theo tiêu chuẩn hiện hành</w:t>
            </w:r>
          </w:p>
        </w:tc>
        <w:tc>
          <w:tcPr>
            <w:tcW w:w="961" w:type="pct"/>
            <w:tcBorders>
              <w:top w:val="single" w:sz="4" w:space="0" w:color="auto"/>
              <w:left w:val="nil"/>
              <w:bottom w:val="single" w:sz="4" w:space="0" w:color="auto"/>
              <w:right w:val="single" w:sz="4" w:space="0" w:color="auto"/>
            </w:tcBorders>
            <w:vAlign w:val="bottom"/>
          </w:tcPr>
          <w:p w14:paraId="3C09DD29" w14:textId="77777777" w:rsidR="006B0002" w:rsidRPr="00CB46CA" w:rsidRDefault="006B0002" w:rsidP="002A4435">
            <w:pPr>
              <w:jc w:val="center"/>
              <w:rPr>
                <w:sz w:val="22"/>
                <w:szCs w:val="22"/>
              </w:rPr>
            </w:pPr>
          </w:p>
        </w:tc>
        <w:tc>
          <w:tcPr>
            <w:tcW w:w="387" w:type="pct"/>
            <w:tcBorders>
              <w:top w:val="nil"/>
              <w:left w:val="single" w:sz="4" w:space="0" w:color="auto"/>
              <w:bottom w:val="single" w:sz="4" w:space="0" w:color="auto"/>
              <w:right w:val="single" w:sz="4" w:space="0" w:color="auto"/>
            </w:tcBorders>
            <w:vAlign w:val="bottom"/>
          </w:tcPr>
          <w:p w14:paraId="61764782" w14:textId="77777777" w:rsidR="006B0002" w:rsidRPr="00CB46CA" w:rsidRDefault="006B0002" w:rsidP="002A4435">
            <w:pPr>
              <w:jc w:val="center"/>
              <w:rPr>
                <w:sz w:val="22"/>
                <w:szCs w:val="22"/>
              </w:rPr>
            </w:pPr>
            <w:r w:rsidRPr="00CB46CA">
              <w:rPr>
                <w:sz w:val="22"/>
                <w:szCs w:val="22"/>
              </w:rPr>
              <w:t>1.00</w:t>
            </w:r>
          </w:p>
        </w:tc>
        <w:tc>
          <w:tcPr>
            <w:tcW w:w="641" w:type="pct"/>
            <w:tcBorders>
              <w:top w:val="nil"/>
              <w:left w:val="nil"/>
              <w:bottom w:val="single" w:sz="4" w:space="0" w:color="auto"/>
              <w:right w:val="single" w:sz="4" w:space="0" w:color="auto"/>
            </w:tcBorders>
            <w:noWrap/>
            <w:vAlign w:val="bottom"/>
          </w:tcPr>
          <w:p w14:paraId="11A2295C" w14:textId="77777777" w:rsidR="006B0002" w:rsidRPr="00CB46CA" w:rsidRDefault="006B0002" w:rsidP="002A4435">
            <w:pPr>
              <w:jc w:val="center"/>
              <w:rPr>
                <w:sz w:val="22"/>
                <w:szCs w:val="22"/>
              </w:rPr>
            </w:pPr>
            <w:r w:rsidRPr="00CB46CA">
              <w:rPr>
                <w:sz w:val="22"/>
                <w:szCs w:val="22"/>
              </w:rPr>
              <w:t>Hệ thống</w:t>
            </w:r>
          </w:p>
        </w:tc>
        <w:tc>
          <w:tcPr>
            <w:tcW w:w="641" w:type="pct"/>
            <w:tcBorders>
              <w:top w:val="nil"/>
              <w:left w:val="nil"/>
              <w:bottom w:val="single" w:sz="4" w:space="0" w:color="auto"/>
              <w:right w:val="single" w:sz="4" w:space="0" w:color="auto"/>
            </w:tcBorders>
            <w:noWrap/>
            <w:vAlign w:val="bottom"/>
          </w:tcPr>
          <w:p w14:paraId="15196DD0" w14:textId="77777777" w:rsidR="006B0002" w:rsidRPr="00CB46CA" w:rsidRDefault="006B0002" w:rsidP="002A4435">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0B9691AB" w14:textId="77777777" w:rsidR="006B0002" w:rsidRPr="00CB46CA" w:rsidRDefault="006B0002" w:rsidP="002A4435">
            <w:pPr>
              <w:jc w:val="right"/>
              <w:rPr>
                <w:sz w:val="22"/>
                <w:szCs w:val="22"/>
              </w:rPr>
            </w:pPr>
            <w:r w:rsidRPr="00CB46CA">
              <w:rPr>
                <w:sz w:val="22"/>
                <w:szCs w:val="22"/>
              </w:rPr>
              <w:t> </w:t>
            </w:r>
          </w:p>
        </w:tc>
      </w:tr>
      <w:tr w:rsidR="006B0002" w:rsidRPr="00CB46CA" w14:paraId="77A19D9C" w14:textId="77777777" w:rsidTr="002A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191FA556" w14:textId="77777777" w:rsidR="006B0002" w:rsidRPr="00CB46CA" w:rsidRDefault="006B0002" w:rsidP="002A4435">
            <w:pPr>
              <w:rPr>
                <w:sz w:val="22"/>
                <w:szCs w:val="22"/>
              </w:rPr>
            </w:pPr>
            <w:r w:rsidRPr="00CB46CA">
              <w:rPr>
                <w:sz w:val="22"/>
                <w:szCs w:val="22"/>
              </w:rPr>
              <w:t>1.2.2.1</w:t>
            </w:r>
          </w:p>
        </w:tc>
        <w:tc>
          <w:tcPr>
            <w:tcW w:w="962" w:type="pct"/>
            <w:tcBorders>
              <w:top w:val="nil"/>
              <w:left w:val="nil"/>
              <w:bottom w:val="single" w:sz="4" w:space="0" w:color="auto"/>
              <w:right w:val="single" w:sz="4" w:space="0" w:color="auto"/>
            </w:tcBorders>
            <w:vAlign w:val="bottom"/>
          </w:tcPr>
          <w:p w14:paraId="6E168924" w14:textId="77777777" w:rsidR="006B0002" w:rsidRPr="00CB46CA" w:rsidRDefault="006B0002" w:rsidP="002A4435">
            <w:pPr>
              <w:rPr>
                <w:sz w:val="22"/>
                <w:szCs w:val="22"/>
              </w:rPr>
            </w:pPr>
            <w:r w:rsidRPr="00CB46CA">
              <w:rPr>
                <w:sz w:val="22"/>
                <w:szCs w:val="22"/>
              </w:rPr>
              <w:t>Kiểm định cấp phép sử dụng các cân than điện tử theo tiêu chuẩn hiện hành</w:t>
            </w:r>
          </w:p>
        </w:tc>
        <w:tc>
          <w:tcPr>
            <w:tcW w:w="961" w:type="pct"/>
            <w:tcBorders>
              <w:top w:val="single" w:sz="4" w:space="0" w:color="auto"/>
              <w:left w:val="nil"/>
              <w:bottom w:val="single" w:sz="4" w:space="0" w:color="auto"/>
              <w:right w:val="single" w:sz="4" w:space="0" w:color="auto"/>
            </w:tcBorders>
            <w:vAlign w:val="bottom"/>
          </w:tcPr>
          <w:p w14:paraId="71980D0E" w14:textId="77777777" w:rsidR="006B0002" w:rsidRPr="00CB46CA" w:rsidRDefault="006B0002" w:rsidP="002A4435">
            <w:pPr>
              <w:rPr>
                <w:sz w:val="22"/>
                <w:szCs w:val="22"/>
              </w:rPr>
            </w:pPr>
            <w:r w:rsidRPr="00CB46CA">
              <w:rPr>
                <w:sz w:val="22"/>
                <w:szCs w:val="22"/>
              </w:rPr>
              <w:t>Kiểm định cấp phép sử dụng các cân than điện tử theo tiêu chuẩn hiện hành</w:t>
            </w:r>
          </w:p>
        </w:tc>
        <w:tc>
          <w:tcPr>
            <w:tcW w:w="387" w:type="pct"/>
            <w:tcBorders>
              <w:top w:val="nil"/>
              <w:left w:val="single" w:sz="4" w:space="0" w:color="auto"/>
              <w:bottom w:val="single" w:sz="4" w:space="0" w:color="auto"/>
              <w:right w:val="single" w:sz="4" w:space="0" w:color="auto"/>
            </w:tcBorders>
            <w:vAlign w:val="bottom"/>
          </w:tcPr>
          <w:p w14:paraId="7139D056" w14:textId="77777777" w:rsidR="006B0002" w:rsidRPr="00CB46CA" w:rsidRDefault="006B0002" w:rsidP="002A4435">
            <w:pPr>
              <w:jc w:val="center"/>
              <w:rPr>
                <w:sz w:val="22"/>
                <w:szCs w:val="22"/>
              </w:rPr>
            </w:pPr>
            <w:r w:rsidRPr="00CB46CA">
              <w:rPr>
                <w:sz w:val="22"/>
                <w:szCs w:val="22"/>
              </w:rPr>
              <w:t>8.00</w:t>
            </w:r>
          </w:p>
        </w:tc>
        <w:tc>
          <w:tcPr>
            <w:tcW w:w="641" w:type="pct"/>
            <w:tcBorders>
              <w:top w:val="nil"/>
              <w:left w:val="nil"/>
              <w:bottom w:val="single" w:sz="4" w:space="0" w:color="auto"/>
              <w:right w:val="single" w:sz="4" w:space="0" w:color="auto"/>
            </w:tcBorders>
            <w:noWrap/>
            <w:vAlign w:val="bottom"/>
          </w:tcPr>
          <w:p w14:paraId="51FA75FE" w14:textId="77777777" w:rsidR="006B0002" w:rsidRPr="00CB46CA" w:rsidRDefault="006B0002" w:rsidP="002A4435">
            <w:pPr>
              <w:jc w:val="center"/>
              <w:rPr>
                <w:sz w:val="22"/>
                <w:szCs w:val="22"/>
              </w:rPr>
            </w:pPr>
            <w:r w:rsidRPr="00CB46CA">
              <w:rPr>
                <w:sz w:val="22"/>
                <w:szCs w:val="22"/>
              </w:rPr>
              <w:t>Bộ</w:t>
            </w:r>
          </w:p>
        </w:tc>
        <w:tc>
          <w:tcPr>
            <w:tcW w:w="641" w:type="pct"/>
            <w:tcBorders>
              <w:top w:val="nil"/>
              <w:left w:val="nil"/>
              <w:bottom w:val="single" w:sz="4" w:space="0" w:color="auto"/>
              <w:right w:val="single" w:sz="4" w:space="0" w:color="auto"/>
            </w:tcBorders>
            <w:noWrap/>
            <w:vAlign w:val="bottom"/>
          </w:tcPr>
          <w:p w14:paraId="108D69C4" w14:textId="77777777" w:rsidR="006B0002" w:rsidRPr="00CB46CA" w:rsidRDefault="006B0002" w:rsidP="002A4435">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1C1F4B8A" w14:textId="77777777" w:rsidR="006B0002" w:rsidRPr="00CB46CA" w:rsidRDefault="006B0002" w:rsidP="002A4435">
            <w:pPr>
              <w:jc w:val="right"/>
              <w:rPr>
                <w:sz w:val="22"/>
                <w:szCs w:val="22"/>
              </w:rPr>
            </w:pPr>
            <w:r w:rsidRPr="00CB46CA">
              <w:rPr>
                <w:sz w:val="22"/>
                <w:szCs w:val="22"/>
              </w:rPr>
              <w:t> </w:t>
            </w:r>
          </w:p>
        </w:tc>
      </w:tr>
      <w:tr w:rsidR="006B0002" w:rsidRPr="00CB46CA" w14:paraId="6C15FEED" w14:textId="77777777" w:rsidTr="002A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600"/>
        </w:trPr>
        <w:tc>
          <w:tcPr>
            <w:tcW w:w="385" w:type="pct"/>
            <w:tcBorders>
              <w:top w:val="nil"/>
              <w:left w:val="single" w:sz="4" w:space="0" w:color="auto"/>
              <w:bottom w:val="single" w:sz="4" w:space="0" w:color="auto"/>
              <w:right w:val="single" w:sz="4" w:space="0" w:color="auto"/>
            </w:tcBorders>
            <w:vAlign w:val="bottom"/>
          </w:tcPr>
          <w:p w14:paraId="0E285785" w14:textId="77777777" w:rsidR="006B0002" w:rsidRPr="00CB46CA" w:rsidRDefault="006B0002" w:rsidP="002A4435">
            <w:pPr>
              <w:rPr>
                <w:sz w:val="22"/>
                <w:szCs w:val="22"/>
              </w:rPr>
            </w:pPr>
            <w:r w:rsidRPr="00CB46CA">
              <w:rPr>
                <w:sz w:val="22"/>
                <w:szCs w:val="22"/>
              </w:rPr>
              <w:t>1.3</w:t>
            </w:r>
          </w:p>
        </w:tc>
        <w:tc>
          <w:tcPr>
            <w:tcW w:w="962" w:type="pct"/>
            <w:tcBorders>
              <w:top w:val="nil"/>
              <w:left w:val="nil"/>
              <w:bottom w:val="single" w:sz="4" w:space="0" w:color="auto"/>
              <w:right w:val="single" w:sz="4" w:space="0" w:color="auto"/>
            </w:tcBorders>
            <w:vAlign w:val="bottom"/>
          </w:tcPr>
          <w:p w14:paraId="3CB247E2" w14:textId="77777777" w:rsidR="006B0002" w:rsidRPr="00CB46CA" w:rsidRDefault="006B0002" w:rsidP="002A4435">
            <w:pPr>
              <w:rPr>
                <w:sz w:val="22"/>
                <w:szCs w:val="22"/>
              </w:rPr>
            </w:pPr>
            <w:r w:rsidRPr="00CB46CA">
              <w:rPr>
                <w:sz w:val="22"/>
                <w:szCs w:val="22"/>
              </w:rPr>
              <w:t>Cân đá vôi FGD</w:t>
            </w:r>
          </w:p>
        </w:tc>
        <w:tc>
          <w:tcPr>
            <w:tcW w:w="961" w:type="pct"/>
            <w:tcBorders>
              <w:top w:val="single" w:sz="4" w:space="0" w:color="auto"/>
              <w:left w:val="nil"/>
              <w:bottom w:val="single" w:sz="4" w:space="0" w:color="auto"/>
              <w:right w:val="single" w:sz="4" w:space="0" w:color="auto"/>
            </w:tcBorders>
            <w:vAlign w:val="bottom"/>
          </w:tcPr>
          <w:p w14:paraId="1E7C7648" w14:textId="77777777" w:rsidR="006B0002" w:rsidRPr="00CB46CA" w:rsidRDefault="006B0002" w:rsidP="002A4435">
            <w:pPr>
              <w:jc w:val="center"/>
              <w:rPr>
                <w:sz w:val="22"/>
                <w:szCs w:val="22"/>
              </w:rPr>
            </w:pPr>
          </w:p>
        </w:tc>
        <w:tc>
          <w:tcPr>
            <w:tcW w:w="387" w:type="pct"/>
            <w:tcBorders>
              <w:top w:val="nil"/>
              <w:left w:val="single" w:sz="4" w:space="0" w:color="auto"/>
              <w:bottom w:val="single" w:sz="4" w:space="0" w:color="auto"/>
              <w:right w:val="single" w:sz="4" w:space="0" w:color="auto"/>
            </w:tcBorders>
            <w:vAlign w:val="bottom"/>
          </w:tcPr>
          <w:p w14:paraId="27D25F15" w14:textId="77777777" w:rsidR="006B0002" w:rsidRPr="00CB46CA" w:rsidRDefault="006B0002" w:rsidP="002A4435">
            <w:pPr>
              <w:jc w:val="center"/>
              <w:rPr>
                <w:sz w:val="22"/>
                <w:szCs w:val="22"/>
              </w:rPr>
            </w:pPr>
            <w:r w:rsidRPr="00CB46CA">
              <w:rPr>
                <w:sz w:val="22"/>
                <w:szCs w:val="22"/>
              </w:rPr>
              <w:t>1.00</w:t>
            </w:r>
          </w:p>
        </w:tc>
        <w:tc>
          <w:tcPr>
            <w:tcW w:w="641" w:type="pct"/>
            <w:tcBorders>
              <w:top w:val="nil"/>
              <w:left w:val="nil"/>
              <w:bottom w:val="single" w:sz="4" w:space="0" w:color="auto"/>
              <w:right w:val="single" w:sz="4" w:space="0" w:color="auto"/>
            </w:tcBorders>
            <w:noWrap/>
            <w:vAlign w:val="bottom"/>
          </w:tcPr>
          <w:p w14:paraId="4C966193" w14:textId="77777777" w:rsidR="006B0002" w:rsidRPr="00CB46CA" w:rsidRDefault="006B0002" w:rsidP="002A4435">
            <w:pPr>
              <w:jc w:val="center"/>
              <w:rPr>
                <w:sz w:val="22"/>
                <w:szCs w:val="22"/>
              </w:rPr>
            </w:pPr>
            <w:r w:rsidRPr="00CB46CA">
              <w:rPr>
                <w:sz w:val="22"/>
                <w:szCs w:val="22"/>
              </w:rPr>
              <w:t>Hệ thống</w:t>
            </w:r>
          </w:p>
        </w:tc>
        <w:tc>
          <w:tcPr>
            <w:tcW w:w="641" w:type="pct"/>
            <w:tcBorders>
              <w:top w:val="nil"/>
              <w:left w:val="nil"/>
              <w:bottom w:val="single" w:sz="4" w:space="0" w:color="auto"/>
              <w:right w:val="single" w:sz="4" w:space="0" w:color="auto"/>
            </w:tcBorders>
            <w:noWrap/>
            <w:vAlign w:val="bottom"/>
          </w:tcPr>
          <w:p w14:paraId="402A200A" w14:textId="77777777" w:rsidR="006B0002" w:rsidRPr="00CB46CA" w:rsidRDefault="006B0002" w:rsidP="002A4435">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2B1BFF18" w14:textId="77777777" w:rsidR="006B0002" w:rsidRPr="00CB46CA" w:rsidRDefault="006B0002" w:rsidP="002A4435">
            <w:pPr>
              <w:jc w:val="right"/>
              <w:rPr>
                <w:sz w:val="22"/>
                <w:szCs w:val="22"/>
              </w:rPr>
            </w:pPr>
            <w:r w:rsidRPr="00CB46CA">
              <w:rPr>
                <w:sz w:val="22"/>
                <w:szCs w:val="22"/>
              </w:rPr>
              <w:t> </w:t>
            </w:r>
          </w:p>
        </w:tc>
      </w:tr>
      <w:tr w:rsidR="006B0002" w:rsidRPr="00CB46CA" w14:paraId="1C3EE46B" w14:textId="77777777" w:rsidTr="002A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600"/>
        </w:trPr>
        <w:tc>
          <w:tcPr>
            <w:tcW w:w="385" w:type="pct"/>
            <w:tcBorders>
              <w:top w:val="nil"/>
              <w:left w:val="single" w:sz="4" w:space="0" w:color="auto"/>
              <w:bottom w:val="single" w:sz="4" w:space="0" w:color="auto"/>
              <w:right w:val="single" w:sz="4" w:space="0" w:color="auto"/>
            </w:tcBorders>
            <w:vAlign w:val="bottom"/>
          </w:tcPr>
          <w:p w14:paraId="22E1C7AE" w14:textId="77777777" w:rsidR="006B0002" w:rsidRPr="00CB46CA" w:rsidRDefault="006B0002" w:rsidP="002A4435">
            <w:pPr>
              <w:rPr>
                <w:sz w:val="22"/>
                <w:szCs w:val="22"/>
              </w:rPr>
            </w:pPr>
            <w:r w:rsidRPr="00CB46CA">
              <w:rPr>
                <w:sz w:val="22"/>
                <w:szCs w:val="22"/>
              </w:rPr>
              <w:t>1.3.1</w:t>
            </w:r>
          </w:p>
        </w:tc>
        <w:tc>
          <w:tcPr>
            <w:tcW w:w="962" w:type="pct"/>
            <w:tcBorders>
              <w:top w:val="nil"/>
              <w:left w:val="nil"/>
              <w:bottom w:val="single" w:sz="4" w:space="0" w:color="auto"/>
              <w:right w:val="single" w:sz="4" w:space="0" w:color="auto"/>
            </w:tcBorders>
            <w:vAlign w:val="bottom"/>
          </w:tcPr>
          <w:p w14:paraId="4AB6222C" w14:textId="77777777" w:rsidR="006B0002" w:rsidRPr="00CB46CA" w:rsidRDefault="006B0002" w:rsidP="002A4435">
            <w:pPr>
              <w:rPr>
                <w:sz w:val="22"/>
                <w:szCs w:val="22"/>
              </w:rPr>
            </w:pPr>
            <w:r w:rsidRPr="00CB46CA">
              <w:rPr>
                <w:sz w:val="22"/>
                <w:szCs w:val="22"/>
              </w:rPr>
              <w:t xml:space="preserve">Kiểm tra, bảo </w:t>
            </w:r>
            <w:proofErr w:type="gramStart"/>
            <w:r w:rsidRPr="00CB46CA">
              <w:rPr>
                <w:sz w:val="22"/>
                <w:szCs w:val="22"/>
              </w:rPr>
              <w:t>dưỡng,  hiệu</w:t>
            </w:r>
            <w:proofErr w:type="gramEnd"/>
            <w:r w:rsidRPr="00CB46CA">
              <w:rPr>
                <w:sz w:val="22"/>
                <w:szCs w:val="22"/>
              </w:rPr>
              <w:t xml:space="preserve"> chỉnh </w:t>
            </w:r>
            <w:r w:rsidRPr="00CB46CA">
              <w:rPr>
                <w:sz w:val="22"/>
                <w:szCs w:val="22"/>
              </w:rPr>
              <w:lastRenderedPageBreak/>
              <w:t>cân đá vôi FGD</w:t>
            </w:r>
          </w:p>
        </w:tc>
        <w:tc>
          <w:tcPr>
            <w:tcW w:w="961" w:type="pct"/>
            <w:tcBorders>
              <w:top w:val="single" w:sz="4" w:space="0" w:color="auto"/>
              <w:left w:val="nil"/>
              <w:bottom w:val="single" w:sz="4" w:space="0" w:color="auto"/>
              <w:right w:val="single" w:sz="4" w:space="0" w:color="auto"/>
            </w:tcBorders>
            <w:vAlign w:val="bottom"/>
          </w:tcPr>
          <w:p w14:paraId="4849C228" w14:textId="77777777" w:rsidR="006B0002" w:rsidRPr="00CB46CA" w:rsidRDefault="006B0002" w:rsidP="002A4435">
            <w:pPr>
              <w:jc w:val="center"/>
              <w:rPr>
                <w:sz w:val="22"/>
                <w:szCs w:val="22"/>
              </w:rPr>
            </w:pPr>
          </w:p>
        </w:tc>
        <w:tc>
          <w:tcPr>
            <w:tcW w:w="387" w:type="pct"/>
            <w:tcBorders>
              <w:top w:val="nil"/>
              <w:left w:val="single" w:sz="4" w:space="0" w:color="auto"/>
              <w:bottom w:val="single" w:sz="4" w:space="0" w:color="auto"/>
              <w:right w:val="single" w:sz="4" w:space="0" w:color="auto"/>
            </w:tcBorders>
            <w:vAlign w:val="bottom"/>
          </w:tcPr>
          <w:p w14:paraId="50AA6002" w14:textId="77777777" w:rsidR="006B0002" w:rsidRPr="00CB46CA" w:rsidRDefault="006B0002" w:rsidP="002A4435">
            <w:pPr>
              <w:jc w:val="center"/>
              <w:rPr>
                <w:sz w:val="22"/>
                <w:szCs w:val="22"/>
              </w:rPr>
            </w:pPr>
            <w:r w:rsidRPr="00CB46CA">
              <w:rPr>
                <w:sz w:val="22"/>
                <w:szCs w:val="22"/>
              </w:rPr>
              <w:t>1.00</w:t>
            </w:r>
          </w:p>
        </w:tc>
        <w:tc>
          <w:tcPr>
            <w:tcW w:w="641" w:type="pct"/>
            <w:tcBorders>
              <w:top w:val="nil"/>
              <w:left w:val="nil"/>
              <w:bottom w:val="single" w:sz="4" w:space="0" w:color="auto"/>
              <w:right w:val="single" w:sz="4" w:space="0" w:color="auto"/>
            </w:tcBorders>
            <w:noWrap/>
            <w:vAlign w:val="bottom"/>
          </w:tcPr>
          <w:p w14:paraId="333200A6" w14:textId="77777777" w:rsidR="006B0002" w:rsidRPr="00CB46CA" w:rsidRDefault="006B0002" w:rsidP="002A4435">
            <w:pPr>
              <w:jc w:val="center"/>
              <w:rPr>
                <w:sz w:val="22"/>
                <w:szCs w:val="22"/>
              </w:rPr>
            </w:pPr>
            <w:r w:rsidRPr="00CB46CA">
              <w:rPr>
                <w:sz w:val="22"/>
                <w:szCs w:val="22"/>
              </w:rPr>
              <w:t>Hệ thống</w:t>
            </w:r>
          </w:p>
        </w:tc>
        <w:tc>
          <w:tcPr>
            <w:tcW w:w="641" w:type="pct"/>
            <w:tcBorders>
              <w:top w:val="nil"/>
              <w:left w:val="nil"/>
              <w:bottom w:val="single" w:sz="4" w:space="0" w:color="auto"/>
              <w:right w:val="single" w:sz="4" w:space="0" w:color="auto"/>
            </w:tcBorders>
            <w:noWrap/>
            <w:vAlign w:val="bottom"/>
          </w:tcPr>
          <w:p w14:paraId="204FA491" w14:textId="77777777" w:rsidR="006B0002" w:rsidRPr="00CB46CA" w:rsidRDefault="006B0002" w:rsidP="002A4435">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2A69145C" w14:textId="77777777" w:rsidR="006B0002" w:rsidRPr="00CB46CA" w:rsidRDefault="006B0002" w:rsidP="002A4435">
            <w:pPr>
              <w:jc w:val="right"/>
              <w:rPr>
                <w:sz w:val="22"/>
                <w:szCs w:val="22"/>
              </w:rPr>
            </w:pPr>
            <w:r w:rsidRPr="00CB46CA">
              <w:rPr>
                <w:sz w:val="22"/>
                <w:szCs w:val="22"/>
              </w:rPr>
              <w:t> </w:t>
            </w:r>
          </w:p>
        </w:tc>
      </w:tr>
      <w:tr w:rsidR="006B0002" w:rsidRPr="00CB46CA" w14:paraId="377D4FFB" w14:textId="77777777" w:rsidTr="002A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33CD8BED" w14:textId="77777777" w:rsidR="006B0002" w:rsidRPr="00CB46CA" w:rsidRDefault="006B0002" w:rsidP="002A4435">
            <w:pPr>
              <w:rPr>
                <w:sz w:val="22"/>
                <w:szCs w:val="22"/>
              </w:rPr>
            </w:pPr>
            <w:r w:rsidRPr="00CB46CA">
              <w:rPr>
                <w:sz w:val="22"/>
                <w:szCs w:val="22"/>
              </w:rPr>
              <w:t>1.3.1.1</w:t>
            </w:r>
          </w:p>
        </w:tc>
        <w:tc>
          <w:tcPr>
            <w:tcW w:w="962" w:type="pct"/>
            <w:tcBorders>
              <w:top w:val="nil"/>
              <w:left w:val="nil"/>
              <w:bottom w:val="single" w:sz="4" w:space="0" w:color="auto"/>
              <w:right w:val="single" w:sz="4" w:space="0" w:color="auto"/>
            </w:tcBorders>
            <w:vAlign w:val="bottom"/>
          </w:tcPr>
          <w:p w14:paraId="6F7DDFA2" w14:textId="77777777" w:rsidR="006B0002" w:rsidRPr="00CB46CA" w:rsidRDefault="006B0002" w:rsidP="002A4435">
            <w:pPr>
              <w:rPr>
                <w:sz w:val="22"/>
                <w:szCs w:val="22"/>
              </w:rPr>
            </w:pPr>
            <w:r w:rsidRPr="00CB46CA">
              <w:rPr>
                <w:sz w:val="22"/>
                <w:szCs w:val="22"/>
              </w:rPr>
              <w:t>Tháo bảo dưỡng, vệ sinh toàn bộ băng tải, các con lăn trên giá cân</w:t>
            </w:r>
          </w:p>
        </w:tc>
        <w:tc>
          <w:tcPr>
            <w:tcW w:w="961" w:type="pct"/>
            <w:tcBorders>
              <w:top w:val="single" w:sz="4" w:space="0" w:color="auto"/>
              <w:left w:val="nil"/>
              <w:bottom w:val="single" w:sz="4" w:space="0" w:color="auto"/>
              <w:right w:val="single" w:sz="4" w:space="0" w:color="auto"/>
            </w:tcBorders>
            <w:vAlign w:val="bottom"/>
          </w:tcPr>
          <w:p w14:paraId="4AF93034" w14:textId="77777777" w:rsidR="006B0002" w:rsidRPr="00CB46CA" w:rsidRDefault="006B0002" w:rsidP="002A4435">
            <w:pPr>
              <w:rPr>
                <w:sz w:val="22"/>
                <w:szCs w:val="22"/>
              </w:rPr>
            </w:pPr>
            <w:r w:rsidRPr="00CB46CA">
              <w:rPr>
                <w:sz w:val="22"/>
                <w:szCs w:val="22"/>
              </w:rPr>
              <w:t>Tháo bảo dưỡng, vệ sinh toàn bộ băng tải, các con lăn trên giá cân</w:t>
            </w:r>
          </w:p>
        </w:tc>
        <w:tc>
          <w:tcPr>
            <w:tcW w:w="387" w:type="pct"/>
            <w:tcBorders>
              <w:top w:val="nil"/>
              <w:left w:val="single" w:sz="4" w:space="0" w:color="auto"/>
              <w:bottom w:val="single" w:sz="4" w:space="0" w:color="auto"/>
              <w:right w:val="single" w:sz="4" w:space="0" w:color="auto"/>
            </w:tcBorders>
            <w:vAlign w:val="bottom"/>
          </w:tcPr>
          <w:p w14:paraId="54BB1986" w14:textId="77777777" w:rsidR="006B0002" w:rsidRPr="00CB46CA" w:rsidRDefault="006B0002" w:rsidP="002A4435">
            <w:pPr>
              <w:jc w:val="center"/>
              <w:rPr>
                <w:sz w:val="22"/>
                <w:szCs w:val="22"/>
              </w:rPr>
            </w:pPr>
            <w:r w:rsidRPr="00CB46CA">
              <w:rPr>
                <w:sz w:val="22"/>
                <w:szCs w:val="22"/>
              </w:rPr>
              <w:t>1.00</w:t>
            </w:r>
          </w:p>
        </w:tc>
        <w:tc>
          <w:tcPr>
            <w:tcW w:w="641" w:type="pct"/>
            <w:tcBorders>
              <w:top w:val="nil"/>
              <w:left w:val="nil"/>
              <w:bottom w:val="single" w:sz="4" w:space="0" w:color="auto"/>
              <w:right w:val="single" w:sz="4" w:space="0" w:color="auto"/>
            </w:tcBorders>
            <w:noWrap/>
            <w:vAlign w:val="bottom"/>
          </w:tcPr>
          <w:p w14:paraId="28CF1355" w14:textId="77777777" w:rsidR="006B0002" w:rsidRPr="00CB46CA" w:rsidRDefault="006B0002" w:rsidP="002A4435">
            <w:pPr>
              <w:jc w:val="center"/>
              <w:rPr>
                <w:sz w:val="22"/>
                <w:szCs w:val="22"/>
              </w:rPr>
            </w:pPr>
            <w:r w:rsidRPr="00CB46CA">
              <w:rPr>
                <w:sz w:val="22"/>
                <w:szCs w:val="22"/>
              </w:rPr>
              <w:t>Hệ thống</w:t>
            </w:r>
          </w:p>
        </w:tc>
        <w:tc>
          <w:tcPr>
            <w:tcW w:w="641" w:type="pct"/>
            <w:tcBorders>
              <w:top w:val="nil"/>
              <w:left w:val="nil"/>
              <w:bottom w:val="single" w:sz="4" w:space="0" w:color="auto"/>
              <w:right w:val="single" w:sz="4" w:space="0" w:color="auto"/>
            </w:tcBorders>
            <w:noWrap/>
            <w:vAlign w:val="bottom"/>
          </w:tcPr>
          <w:p w14:paraId="2B255BB4" w14:textId="77777777" w:rsidR="006B0002" w:rsidRPr="00CB46CA" w:rsidRDefault="006B0002" w:rsidP="002A4435">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533BC83B" w14:textId="77777777" w:rsidR="006B0002" w:rsidRPr="00CB46CA" w:rsidRDefault="006B0002" w:rsidP="002A4435">
            <w:pPr>
              <w:jc w:val="right"/>
              <w:rPr>
                <w:sz w:val="22"/>
                <w:szCs w:val="22"/>
              </w:rPr>
            </w:pPr>
            <w:r w:rsidRPr="00CB46CA">
              <w:rPr>
                <w:sz w:val="22"/>
                <w:szCs w:val="22"/>
              </w:rPr>
              <w:t> </w:t>
            </w:r>
          </w:p>
        </w:tc>
      </w:tr>
      <w:tr w:rsidR="006B0002" w:rsidRPr="00CB46CA" w14:paraId="0B3E3A0E" w14:textId="77777777" w:rsidTr="002A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5D723423" w14:textId="77777777" w:rsidR="006B0002" w:rsidRPr="00CB46CA" w:rsidRDefault="006B0002" w:rsidP="002A4435">
            <w:pPr>
              <w:rPr>
                <w:sz w:val="22"/>
                <w:szCs w:val="22"/>
              </w:rPr>
            </w:pPr>
            <w:r w:rsidRPr="00CB46CA">
              <w:rPr>
                <w:sz w:val="22"/>
                <w:szCs w:val="22"/>
              </w:rPr>
              <w:t>1.3.1.2</w:t>
            </w:r>
          </w:p>
        </w:tc>
        <w:tc>
          <w:tcPr>
            <w:tcW w:w="962" w:type="pct"/>
            <w:tcBorders>
              <w:top w:val="nil"/>
              <w:left w:val="nil"/>
              <w:bottom w:val="single" w:sz="4" w:space="0" w:color="auto"/>
              <w:right w:val="single" w:sz="4" w:space="0" w:color="auto"/>
            </w:tcBorders>
            <w:vAlign w:val="bottom"/>
          </w:tcPr>
          <w:p w14:paraId="01470866" w14:textId="77777777" w:rsidR="006B0002" w:rsidRPr="00CB46CA" w:rsidRDefault="006B0002" w:rsidP="002A4435">
            <w:pPr>
              <w:rPr>
                <w:sz w:val="22"/>
                <w:szCs w:val="22"/>
              </w:rPr>
            </w:pPr>
            <w:r w:rsidRPr="00CB46CA">
              <w:rPr>
                <w:sz w:val="22"/>
                <w:szCs w:val="22"/>
              </w:rPr>
              <w:t>Kiểm tra, bảo dưỡng ổ trục con lăn vòng bi, căn chỉnh lại cân băng tải</w:t>
            </w:r>
          </w:p>
        </w:tc>
        <w:tc>
          <w:tcPr>
            <w:tcW w:w="961" w:type="pct"/>
            <w:tcBorders>
              <w:top w:val="single" w:sz="4" w:space="0" w:color="auto"/>
              <w:left w:val="nil"/>
              <w:bottom w:val="single" w:sz="4" w:space="0" w:color="auto"/>
              <w:right w:val="single" w:sz="4" w:space="0" w:color="auto"/>
            </w:tcBorders>
            <w:vAlign w:val="bottom"/>
          </w:tcPr>
          <w:p w14:paraId="1D19D0D4" w14:textId="77777777" w:rsidR="006B0002" w:rsidRPr="00CB46CA" w:rsidRDefault="006B0002" w:rsidP="002A4435">
            <w:pPr>
              <w:rPr>
                <w:sz w:val="22"/>
                <w:szCs w:val="22"/>
              </w:rPr>
            </w:pPr>
            <w:r w:rsidRPr="00CB46CA">
              <w:rPr>
                <w:sz w:val="22"/>
                <w:szCs w:val="22"/>
              </w:rPr>
              <w:t>Kiểm tra, bảo dưỡng ổ trục con lăn vòng bi, căn chỉnh lại cân băng tải</w:t>
            </w:r>
          </w:p>
        </w:tc>
        <w:tc>
          <w:tcPr>
            <w:tcW w:w="387" w:type="pct"/>
            <w:tcBorders>
              <w:top w:val="nil"/>
              <w:left w:val="single" w:sz="4" w:space="0" w:color="auto"/>
              <w:bottom w:val="single" w:sz="4" w:space="0" w:color="auto"/>
              <w:right w:val="single" w:sz="4" w:space="0" w:color="auto"/>
            </w:tcBorders>
            <w:vAlign w:val="bottom"/>
          </w:tcPr>
          <w:p w14:paraId="026D0919" w14:textId="77777777" w:rsidR="006B0002" w:rsidRPr="00CB46CA" w:rsidRDefault="006B0002" w:rsidP="002A4435">
            <w:pPr>
              <w:jc w:val="center"/>
              <w:rPr>
                <w:sz w:val="22"/>
                <w:szCs w:val="22"/>
              </w:rPr>
            </w:pPr>
            <w:r w:rsidRPr="00CB46CA">
              <w:rPr>
                <w:sz w:val="22"/>
                <w:szCs w:val="22"/>
              </w:rPr>
              <w:t>1.00</w:t>
            </w:r>
          </w:p>
        </w:tc>
        <w:tc>
          <w:tcPr>
            <w:tcW w:w="641" w:type="pct"/>
            <w:tcBorders>
              <w:top w:val="nil"/>
              <w:left w:val="nil"/>
              <w:bottom w:val="single" w:sz="4" w:space="0" w:color="auto"/>
              <w:right w:val="single" w:sz="4" w:space="0" w:color="auto"/>
            </w:tcBorders>
            <w:noWrap/>
            <w:vAlign w:val="bottom"/>
          </w:tcPr>
          <w:p w14:paraId="2C02A5EA" w14:textId="77777777" w:rsidR="006B0002" w:rsidRPr="00CB46CA" w:rsidRDefault="006B0002" w:rsidP="002A4435">
            <w:pPr>
              <w:jc w:val="center"/>
              <w:rPr>
                <w:sz w:val="22"/>
                <w:szCs w:val="22"/>
              </w:rPr>
            </w:pPr>
            <w:r w:rsidRPr="00CB46CA">
              <w:rPr>
                <w:sz w:val="22"/>
                <w:szCs w:val="22"/>
              </w:rPr>
              <w:t>Hệ thống</w:t>
            </w:r>
          </w:p>
        </w:tc>
        <w:tc>
          <w:tcPr>
            <w:tcW w:w="641" w:type="pct"/>
            <w:tcBorders>
              <w:top w:val="nil"/>
              <w:left w:val="nil"/>
              <w:bottom w:val="single" w:sz="4" w:space="0" w:color="auto"/>
              <w:right w:val="single" w:sz="4" w:space="0" w:color="auto"/>
            </w:tcBorders>
            <w:noWrap/>
            <w:vAlign w:val="bottom"/>
          </w:tcPr>
          <w:p w14:paraId="7CA3C914" w14:textId="77777777" w:rsidR="006B0002" w:rsidRPr="00CB46CA" w:rsidRDefault="006B0002" w:rsidP="002A4435">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3265ECE7" w14:textId="77777777" w:rsidR="006B0002" w:rsidRPr="00CB46CA" w:rsidRDefault="006B0002" w:rsidP="002A4435">
            <w:pPr>
              <w:jc w:val="right"/>
              <w:rPr>
                <w:sz w:val="22"/>
                <w:szCs w:val="22"/>
              </w:rPr>
            </w:pPr>
            <w:r w:rsidRPr="00CB46CA">
              <w:rPr>
                <w:sz w:val="22"/>
                <w:szCs w:val="22"/>
              </w:rPr>
              <w:t> </w:t>
            </w:r>
          </w:p>
        </w:tc>
      </w:tr>
      <w:tr w:rsidR="006B0002" w:rsidRPr="00CB46CA" w14:paraId="3F28AB5B" w14:textId="77777777" w:rsidTr="002A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6D45E048" w14:textId="77777777" w:rsidR="006B0002" w:rsidRPr="00CB46CA" w:rsidRDefault="006B0002" w:rsidP="002A4435">
            <w:pPr>
              <w:rPr>
                <w:sz w:val="22"/>
                <w:szCs w:val="22"/>
              </w:rPr>
            </w:pPr>
            <w:r w:rsidRPr="00CB46CA">
              <w:rPr>
                <w:sz w:val="22"/>
                <w:szCs w:val="22"/>
              </w:rPr>
              <w:t>1.3.1.3</w:t>
            </w:r>
          </w:p>
        </w:tc>
        <w:tc>
          <w:tcPr>
            <w:tcW w:w="962" w:type="pct"/>
            <w:tcBorders>
              <w:top w:val="nil"/>
              <w:left w:val="nil"/>
              <w:bottom w:val="single" w:sz="4" w:space="0" w:color="auto"/>
              <w:right w:val="single" w:sz="4" w:space="0" w:color="auto"/>
            </w:tcBorders>
            <w:vAlign w:val="bottom"/>
          </w:tcPr>
          <w:p w14:paraId="2CBA2903" w14:textId="77777777" w:rsidR="006B0002" w:rsidRPr="00CB46CA" w:rsidRDefault="006B0002" w:rsidP="002A4435">
            <w:pPr>
              <w:rPr>
                <w:sz w:val="22"/>
                <w:szCs w:val="22"/>
              </w:rPr>
            </w:pPr>
            <w:r w:rsidRPr="00CB46CA">
              <w:rPr>
                <w:sz w:val="22"/>
                <w:szCs w:val="22"/>
              </w:rPr>
              <w:t>Kiểm tra, thử nghiệm, hiệu chỉnh cảm biến đo tốc độ băng tải</w:t>
            </w:r>
          </w:p>
        </w:tc>
        <w:tc>
          <w:tcPr>
            <w:tcW w:w="961" w:type="pct"/>
            <w:tcBorders>
              <w:top w:val="single" w:sz="4" w:space="0" w:color="auto"/>
              <w:left w:val="nil"/>
              <w:bottom w:val="single" w:sz="4" w:space="0" w:color="auto"/>
              <w:right w:val="single" w:sz="4" w:space="0" w:color="auto"/>
            </w:tcBorders>
            <w:vAlign w:val="bottom"/>
          </w:tcPr>
          <w:p w14:paraId="7CC41F7E" w14:textId="77777777" w:rsidR="006B0002" w:rsidRPr="00CB46CA" w:rsidRDefault="006B0002" w:rsidP="002A4435">
            <w:pPr>
              <w:rPr>
                <w:sz w:val="22"/>
                <w:szCs w:val="22"/>
              </w:rPr>
            </w:pPr>
            <w:r w:rsidRPr="00CB46CA">
              <w:rPr>
                <w:sz w:val="22"/>
                <w:szCs w:val="22"/>
              </w:rPr>
              <w:t>Kiểm tra, thử nghiệm, hiệu chỉnh cảm biến đo tốc độ băng tải</w:t>
            </w:r>
          </w:p>
        </w:tc>
        <w:tc>
          <w:tcPr>
            <w:tcW w:w="387" w:type="pct"/>
            <w:tcBorders>
              <w:top w:val="nil"/>
              <w:left w:val="single" w:sz="4" w:space="0" w:color="auto"/>
              <w:bottom w:val="single" w:sz="4" w:space="0" w:color="auto"/>
              <w:right w:val="single" w:sz="4" w:space="0" w:color="auto"/>
            </w:tcBorders>
            <w:vAlign w:val="bottom"/>
          </w:tcPr>
          <w:p w14:paraId="0AF928F3" w14:textId="77777777" w:rsidR="006B0002" w:rsidRPr="00CB46CA" w:rsidRDefault="006B0002" w:rsidP="002A4435">
            <w:pPr>
              <w:jc w:val="center"/>
              <w:rPr>
                <w:sz w:val="22"/>
                <w:szCs w:val="22"/>
              </w:rPr>
            </w:pPr>
            <w:r w:rsidRPr="00CB46CA">
              <w:rPr>
                <w:sz w:val="22"/>
                <w:szCs w:val="22"/>
              </w:rPr>
              <w:t>1.00</w:t>
            </w:r>
          </w:p>
        </w:tc>
        <w:tc>
          <w:tcPr>
            <w:tcW w:w="641" w:type="pct"/>
            <w:tcBorders>
              <w:top w:val="nil"/>
              <w:left w:val="nil"/>
              <w:bottom w:val="single" w:sz="4" w:space="0" w:color="auto"/>
              <w:right w:val="single" w:sz="4" w:space="0" w:color="auto"/>
            </w:tcBorders>
            <w:noWrap/>
            <w:vAlign w:val="bottom"/>
          </w:tcPr>
          <w:p w14:paraId="13A4B5A4" w14:textId="77777777" w:rsidR="006B0002" w:rsidRPr="00CB46CA" w:rsidRDefault="006B0002" w:rsidP="002A4435">
            <w:pPr>
              <w:jc w:val="center"/>
              <w:rPr>
                <w:sz w:val="22"/>
                <w:szCs w:val="22"/>
              </w:rPr>
            </w:pPr>
            <w:r w:rsidRPr="00CB46CA">
              <w:rPr>
                <w:sz w:val="22"/>
                <w:szCs w:val="22"/>
              </w:rPr>
              <w:t>Bộ</w:t>
            </w:r>
          </w:p>
        </w:tc>
        <w:tc>
          <w:tcPr>
            <w:tcW w:w="641" w:type="pct"/>
            <w:tcBorders>
              <w:top w:val="nil"/>
              <w:left w:val="nil"/>
              <w:bottom w:val="single" w:sz="4" w:space="0" w:color="auto"/>
              <w:right w:val="single" w:sz="4" w:space="0" w:color="auto"/>
            </w:tcBorders>
            <w:noWrap/>
            <w:vAlign w:val="bottom"/>
          </w:tcPr>
          <w:p w14:paraId="30D9135F" w14:textId="77777777" w:rsidR="006B0002" w:rsidRPr="00CB46CA" w:rsidRDefault="006B0002" w:rsidP="002A4435">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12C8DF3C" w14:textId="77777777" w:rsidR="006B0002" w:rsidRPr="00CB46CA" w:rsidRDefault="006B0002" w:rsidP="002A4435">
            <w:pPr>
              <w:jc w:val="right"/>
              <w:rPr>
                <w:sz w:val="22"/>
                <w:szCs w:val="22"/>
              </w:rPr>
            </w:pPr>
            <w:r w:rsidRPr="00CB46CA">
              <w:rPr>
                <w:sz w:val="22"/>
                <w:szCs w:val="22"/>
              </w:rPr>
              <w:t> </w:t>
            </w:r>
          </w:p>
        </w:tc>
      </w:tr>
      <w:tr w:rsidR="006B0002" w:rsidRPr="00CB46CA" w14:paraId="51E66281" w14:textId="77777777" w:rsidTr="002A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600"/>
        </w:trPr>
        <w:tc>
          <w:tcPr>
            <w:tcW w:w="385" w:type="pct"/>
            <w:tcBorders>
              <w:top w:val="nil"/>
              <w:left w:val="single" w:sz="4" w:space="0" w:color="auto"/>
              <w:bottom w:val="single" w:sz="4" w:space="0" w:color="auto"/>
              <w:right w:val="single" w:sz="4" w:space="0" w:color="auto"/>
            </w:tcBorders>
            <w:vAlign w:val="bottom"/>
          </w:tcPr>
          <w:p w14:paraId="1642A27F" w14:textId="77777777" w:rsidR="006B0002" w:rsidRPr="00CB46CA" w:rsidRDefault="006B0002" w:rsidP="002A4435">
            <w:pPr>
              <w:rPr>
                <w:sz w:val="22"/>
                <w:szCs w:val="22"/>
              </w:rPr>
            </w:pPr>
            <w:r w:rsidRPr="00CB46CA">
              <w:rPr>
                <w:sz w:val="22"/>
                <w:szCs w:val="22"/>
              </w:rPr>
              <w:t>1.3.1.4</w:t>
            </w:r>
          </w:p>
        </w:tc>
        <w:tc>
          <w:tcPr>
            <w:tcW w:w="962" w:type="pct"/>
            <w:tcBorders>
              <w:top w:val="nil"/>
              <w:left w:val="nil"/>
              <w:bottom w:val="single" w:sz="4" w:space="0" w:color="auto"/>
              <w:right w:val="single" w:sz="4" w:space="0" w:color="auto"/>
            </w:tcBorders>
            <w:vAlign w:val="bottom"/>
          </w:tcPr>
          <w:p w14:paraId="15608CD9" w14:textId="77777777" w:rsidR="006B0002" w:rsidRPr="00CB46CA" w:rsidRDefault="006B0002" w:rsidP="002A4435">
            <w:pPr>
              <w:rPr>
                <w:sz w:val="22"/>
                <w:szCs w:val="22"/>
              </w:rPr>
            </w:pPr>
            <w:r w:rsidRPr="00CB46CA">
              <w:rPr>
                <w:sz w:val="22"/>
                <w:szCs w:val="22"/>
              </w:rPr>
              <w:t xml:space="preserve">Kiểm </w:t>
            </w:r>
            <w:proofErr w:type="gramStart"/>
            <w:r w:rsidRPr="00CB46CA">
              <w:rPr>
                <w:sz w:val="22"/>
                <w:szCs w:val="22"/>
              </w:rPr>
              <w:t>tra,thay</w:t>
            </w:r>
            <w:proofErr w:type="gramEnd"/>
            <w:r w:rsidRPr="00CB46CA">
              <w:rPr>
                <w:sz w:val="22"/>
                <w:szCs w:val="22"/>
              </w:rPr>
              <w:t xml:space="preserve"> </w:t>
            </w:r>
            <w:proofErr w:type="gramStart"/>
            <w:r w:rsidRPr="00CB46CA">
              <w:rPr>
                <w:sz w:val="22"/>
                <w:szCs w:val="22"/>
              </w:rPr>
              <w:t>thế,hiệu</w:t>
            </w:r>
            <w:proofErr w:type="gramEnd"/>
            <w:r w:rsidRPr="00CB46CA">
              <w:rPr>
                <w:sz w:val="22"/>
                <w:szCs w:val="22"/>
              </w:rPr>
              <w:t xml:space="preserve"> chỉnh bộ cảm biến tải cân băng</w:t>
            </w:r>
          </w:p>
        </w:tc>
        <w:tc>
          <w:tcPr>
            <w:tcW w:w="961" w:type="pct"/>
            <w:tcBorders>
              <w:top w:val="single" w:sz="4" w:space="0" w:color="auto"/>
              <w:left w:val="nil"/>
              <w:bottom w:val="single" w:sz="4" w:space="0" w:color="auto"/>
              <w:right w:val="single" w:sz="4" w:space="0" w:color="auto"/>
            </w:tcBorders>
            <w:vAlign w:val="bottom"/>
          </w:tcPr>
          <w:p w14:paraId="340828D7" w14:textId="77777777" w:rsidR="006B0002" w:rsidRPr="00CB46CA" w:rsidRDefault="006B0002" w:rsidP="002A4435">
            <w:pPr>
              <w:rPr>
                <w:sz w:val="22"/>
                <w:szCs w:val="22"/>
              </w:rPr>
            </w:pPr>
            <w:r w:rsidRPr="00CB46CA">
              <w:rPr>
                <w:sz w:val="22"/>
                <w:szCs w:val="22"/>
              </w:rPr>
              <w:t xml:space="preserve">Kiểm </w:t>
            </w:r>
            <w:proofErr w:type="gramStart"/>
            <w:r w:rsidRPr="00CB46CA">
              <w:rPr>
                <w:sz w:val="22"/>
                <w:szCs w:val="22"/>
              </w:rPr>
              <w:t>tra,thay</w:t>
            </w:r>
            <w:proofErr w:type="gramEnd"/>
            <w:r w:rsidRPr="00CB46CA">
              <w:rPr>
                <w:sz w:val="22"/>
                <w:szCs w:val="22"/>
              </w:rPr>
              <w:t xml:space="preserve"> </w:t>
            </w:r>
            <w:proofErr w:type="gramStart"/>
            <w:r w:rsidRPr="00CB46CA">
              <w:rPr>
                <w:sz w:val="22"/>
                <w:szCs w:val="22"/>
              </w:rPr>
              <w:t>thế,hiệu</w:t>
            </w:r>
            <w:proofErr w:type="gramEnd"/>
            <w:r w:rsidRPr="00CB46CA">
              <w:rPr>
                <w:sz w:val="22"/>
                <w:szCs w:val="22"/>
              </w:rPr>
              <w:t xml:space="preserve"> chỉnh bộ cảm biến tải cân băng</w:t>
            </w:r>
          </w:p>
        </w:tc>
        <w:tc>
          <w:tcPr>
            <w:tcW w:w="387" w:type="pct"/>
            <w:tcBorders>
              <w:top w:val="nil"/>
              <w:left w:val="single" w:sz="4" w:space="0" w:color="auto"/>
              <w:bottom w:val="single" w:sz="4" w:space="0" w:color="auto"/>
              <w:right w:val="single" w:sz="4" w:space="0" w:color="auto"/>
            </w:tcBorders>
            <w:vAlign w:val="bottom"/>
          </w:tcPr>
          <w:p w14:paraId="381388F0" w14:textId="77777777" w:rsidR="006B0002" w:rsidRPr="00CB46CA" w:rsidRDefault="006B0002" w:rsidP="002A4435">
            <w:pPr>
              <w:jc w:val="center"/>
              <w:rPr>
                <w:sz w:val="22"/>
                <w:szCs w:val="22"/>
              </w:rPr>
            </w:pPr>
            <w:r w:rsidRPr="00CB46CA">
              <w:rPr>
                <w:sz w:val="22"/>
                <w:szCs w:val="22"/>
              </w:rPr>
              <w:t>2.00</w:t>
            </w:r>
          </w:p>
        </w:tc>
        <w:tc>
          <w:tcPr>
            <w:tcW w:w="641" w:type="pct"/>
            <w:tcBorders>
              <w:top w:val="nil"/>
              <w:left w:val="nil"/>
              <w:bottom w:val="single" w:sz="4" w:space="0" w:color="auto"/>
              <w:right w:val="single" w:sz="4" w:space="0" w:color="auto"/>
            </w:tcBorders>
            <w:noWrap/>
            <w:vAlign w:val="bottom"/>
          </w:tcPr>
          <w:p w14:paraId="607927F1" w14:textId="77777777" w:rsidR="006B0002" w:rsidRPr="00CB46CA" w:rsidRDefault="006B0002" w:rsidP="002A4435">
            <w:pPr>
              <w:jc w:val="center"/>
              <w:rPr>
                <w:sz w:val="22"/>
                <w:szCs w:val="22"/>
              </w:rPr>
            </w:pPr>
            <w:r w:rsidRPr="00CB46CA">
              <w:rPr>
                <w:sz w:val="22"/>
                <w:szCs w:val="22"/>
              </w:rPr>
              <w:t>Bộ</w:t>
            </w:r>
          </w:p>
        </w:tc>
        <w:tc>
          <w:tcPr>
            <w:tcW w:w="641" w:type="pct"/>
            <w:tcBorders>
              <w:top w:val="nil"/>
              <w:left w:val="nil"/>
              <w:bottom w:val="single" w:sz="4" w:space="0" w:color="auto"/>
              <w:right w:val="single" w:sz="4" w:space="0" w:color="auto"/>
            </w:tcBorders>
            <w:noWrap/>
            <w:vAlign w:val="bottom"/>
          </w:tcPr>
          <w:p w14:paraId="22FE30B4" w14:textId="77777777" w:rsidR="006B0002" w:rsidRPr="00CB46CA" w:rsidRDefault="006B0002" w:rsidP="002A4435">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0C9F2F4D" w14:textId="77777777" w:rsidR="006B0002" w:rsidRPr="00CB46CA" w:rsidRDefault="006B0002" w:rsidP="002A4435">
            <w:pPr>
              <w:jc w:val="right"/>
              <w:rPr>
                <w:sz w:val="22"/>
                <w:szCs w:val="22"/>
              </w:rPr>
            </w:pPr>
            <w:r w:rsidRPr="00CB46CA">
              <w:rPr>
                <w:sz w:val="22"/>
                <w:szCs w:val="22"/>
              </w:rPr>
              <w:t> </w:t>
            </w:r>
          </w:p>
        </w:tc>
      </w:tr>
      <w:tr w:rsidR="006B0002" w:rsidRPr="00CB46CA" w14:paraId="067A23EB" w14:textId="77777777" w:rsidTr="002A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0E5DDE49" w14:textId="77777777" w:rsidR="006B0002" w:rsidRPr="00CB46CA" w:rsidRDefault="006B0002" w:rsidP="002A4435">
            <w:pPr>
              <w:rPr>
                <w:sz w:val="22"/>
                <w:szCs w:val="22"/>
              </w:rPr>
            </w:pPr>
            <w:r w:rsidRPr="00CB46CA">
              <w:rPr>
                <w:sz w:val="22"/>
                <w:szCs w:val="22"/>
              </w:rPr>
              <w:t>1.3.1.5</w:t>
            </w:r>
          </w:p>
        </w:tc>
        <w:tc>
          <w:tcPr>
            <w:tcW w:w="962" w:type="pct"/>
            <w:tcBorders>
              <w:top w:val="nil"/>
              <w:left w:val="nil"/>
              <w:bottom w:val="single" w:sz="4" w:space="0" w:color="auto"/>
              <w:right w:val="single" w:sz="4" w:space="0" w:color="auto"/>
            </w:tcBorders>
            <w:vAlign w:val="bottom"/>
          </w:tcPr>
          <w:p w14:paraId="42254DD1" w14:textId="77777777" w:rsidR="006B0002" w:rsidRPr="00CB46CA" w:rsidRDefault="006B0002" w:rsidP="002A4435">
            <w:pPr>
              <w:rPr>
                <w:sz w:val="22"/>
                <w:szCs w:val="22"/>
              </w:rPr>
            </w:pPr>
            <w:r w:rsidRPr="00CB46CA">
              <w:rPr>
                <w:sz w:val="22"/>
                <w:szCs w:val="22"/>
              </w:rPr>
              <w:t>Kiểm tra, bảo dưỡng, hiệu chỉnh bộ điều khiển CPU và tủ điều khiển băng tải</w:t>
            </w:r>
          </w:p>
        </w:tc>
        <w:tc>
          <w:tcPr>
            <w:tcW w:w="961" w:type="pct"/>
            <w:tcBorders>
              <w:top w:val="single" w:sz="4" w:space="0" w:color="auto"/>
              <w:left w:val="nil"/>
              <w:bottom w:val="single" w:sz="4" w:space="0" w:color="auto"/>
              <w:right w:val="single" w:sz="4" w:space="0" w:color="auto"/>
            </w:tcBorders>
            <w:vAlign w:val="bottom"/>
          </w:tcPr>
          <w:p w14:paraId="2C2726B7" w14:textId="77777777" w:rsidR="006B0002" w:rsidRPr="00CB46CA" w:rsidRDefault="006B0002" w:rsidP="002A4435">
            <w:pPr>
              <w:rPr>
                <w:sz w:val="22"/>
                <w:szCs w:val="22"/>
              </w:rPr>
            </w:pPr>
            <w:r w:rsidRPr="00CB46CA">
              <w:rPr>
                <w:sz w:val="22"/>
                <w:szCs w:val="22"/>
              </w:rPr>
              <w:t>Kiểm tra, bảo dưỡng, hiệu chỉnh bộ điều khiển CPU và tủ điều khiển băng tải</w:t>
            </w:r>
          </w:p>
        </w:tc>
        <w:tc>
          <w:tcPr>
            <w:tcW w:w="387" w:type="pct"/>
            <w:tcBorders>
              <w:top w:val="nil"/>
              <w:left w:val="single" w:sz="4" w:space="0" w:color="auto"/>
              <w:bottom w:val="single" w:sz="4" w:space="0" w:color="auto"/>
              <w:right w:val="single" w:sz="4" w:space="0" w:color="auto"/>
            </w:tcBorders>
            <w:vAlign w:val="bottom"/>
          </w:tcPr>
          <w:p w14:paraId="75050182" w14:textId="77777777" w:rsidR="006B0002" w:rsidRPr="00CB46CA" w:rsidRDefault="006B0002" w:rsidP="002A4435">
            <w:pPr>
              <w:jc w:val="center"/>
              <w:rPr>
                <w:sz w:val="22"/>
                <w:szCs w:val="22"/>
              </w:rPr>
            </w:pPr>
            <w:r w:rsidRPr="00CB46CA">
              <w:rPr>
                <w:sz w:val="22"/>
                <w:szCs w:val="22"/>
              </w:rPr>
              <w:t>1.00</w:t>
            </w:r>
          </w:p>
        </w:tc>
        <w:tc>
          <w:tcPr>
            <w:tcW w:w="641" w:type="pct"/>
            <w:tcBorders>
              <w:top w:val="nil"/>
              <w:left w:val="nil"/>
              <w:bottom w:val="single" w:sz="4" w:space="0" w:color="auto"/>
              <w:right w:val="single" w:sz="4" w:space="0" w:color="auto"/>
            </w:tcBorders>
            <w:noWrap/>
            <w:vAlign w:val="bottom"/>
          </w:tcPr>
          <w:p w14:paraId="5C17DFEC" w14:textId="77777777" w:rsidR="006B0002" w:rsidRPr="00CB46CA" w:rsidRDefault="006B0002" w:rsidP="002A4435">
            <w:pPr>
              <w:jc w:val="center"/>
              <w:rPr>
                <w:sz w:val="22"/>
                <w:szCs w:val="22"/>
              </w:rPr>
            </w:pPr>
            <w:r w:rsidRPr="00CB46CA">
              <w:rPr>
                <w:sz w:val="22"/>
                <w:szCs w:val="22"/>
              </w:rPr>
              <w:t>Bộ</w:t>
            </w:r>
          </w:p>
        </w:tc>
        <w:tc>
          <w:tcPr>
            <w:tcW w:w="641" w:type="pct"/>
            <w:tcBorders>
              <w:top w:val="nil"/>
              <w:left w:val="nil"/>
              <w:bottom w:val="single" w:sz="4" w:space="0" w:color="auto"/>
              <w:right w:val="single" w:sz="4" w:space="0" w:color="auto"/>
            </w:tcBorders>
            <w:noWrap/>
            <w:vAlign w:val="bottom"/>
          </w:tcPr>
          <w:p w14:paraId="1AF638C7" w14:textId="77777777" w:rsidR="006B0002" w:rsidRPr="00CB46CA" w:rsidRDefault="006B0002" w:rsidP="002A4435">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72ECEE2D" w14:textId="77777777" w:rsidR="006B0002" w:rsidRPr="00CB46CA" w:rsidRDefault="006B0002" w:rsidP="002A4435">
            <w:pPr>
              <w:jc w:val="right"/>
              <w:rPr>
                <w:sz w:val="22"/>
                <w:szCs w:val="22"/>
              </w:rPr>
            </w:pPr>
            <w:r w:rsidRPr="00CB46CA">
              <w:rPr>
                <w:sz w:val="22"/>
                <w:szCs w:val="22"/>
              </w:rPr>
              <w:t> </w:t>
            </w:r>
          </w:p>
        </w:tc>
      </w:tr>
      <w:tr w:rsidR="006B0002" w:rsidRPr="00CB46CA" w14:paraId="29AF567B" w14:textId="77777777" w:rsidTr="002A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600"/>
        </w:trPr>
        <w:tc>
          <w:tcPr>
            <w:tcW w:w="385" w:type="pct"/>
            <w:tcBorders>
              <w:top w:val="nil"/>
              <w:left w:val="single" w:sz="4" w:space="0" w:color="auto"/>
              <w:bottom w:val="single" w:sz="4" w:space="0" w:color="auto"/>
              <w:right w:val="single" w:sz="4" w:space="0" w:color="auto"/>
            </w:tcBorders>
            <w:vAlign w:val="bottom"/>
          </w:tcPr>
          <w:p w14:paraId="16C0B3AF" w14:textId="77777777" w:rsidR="006B0002" w:rsidRPr="00CB46CA" w:rsidRDefault="006B0002" w:rsidP="002A4435">
            <w:pPr>
              <w:rPr>
                <w:sz w:val="22"/>
                <w:szCs w:val="22"/>
              </w:rPr>
            </w:pPr>
            <w:r w:rsidRPr="00CB46CA">
              <w:rPr>
                <w:sz w:val="22"/>
                <w:szCs w:val="22"/>
              </w:rPr>
              <w:t>1.3.1.6</w:t>
            </w:r>
          </w:p>
        </w:tc>
        <w:tc>
          <w:tcPr>
            <w:tcW w:w="962" w:type="pct"/>
            <w:tcBorders>
              <w:top w:val="nil"/>
              <w:left w:val="nil"/>
              <w:bottom w:val="single" w:sz="4" w:space="0" w:color="auto"/>
              <w:right w:val="single" w:sz="4" w:space="0" w:color="auto"/>
            </w:tcBorders>
            <w:vAlign w:val="bottom"/>
          </w:tcPr>
          <w:p w14:paraId="79B9F4B9" w14:textId="77777777" w:rsidR="006B0002" w:rsidRPr="00CB46CA" w:rsidRDefault="006B0002" w:rsidP="002A4435">
            <w:pPr>
              <w:rPr>
                <w:sz w:val="22"/>
                <w:szCs w:val="22"/>
              </w:rPr>
            </w:pPr>
            <w:r w:rsidRPr="00CB46CA">
              <w:rPr>
                <w:sz w:val="22"/>
                <w:szCs w:val="22"/>
              </w:rPr>
              <w:t xml:space="preserve">Kiểm tra các hộp đấu nối trung gian, cáp </w:t>
            </w:r>
            <w:proofErr w:type="gramStart"/>
            <w:r w:rsidRPr="00CB46CA">
              <w:rPr>
                <w:sz w:val="22"/>
                <w:szCs w:val="22"/>
              </w:rPr>
              <w:t>nguồn,  cổng</w:t>
            </w:r>
            <w:proofErr w:type="gramEnd"/>
            <w:r w:rsidRPr="00CB46CA">
              <w:rPr>
                <w:sz w:val="22"/>
                <w:szCs w:val="22"/>
              </w:rPr>
              <w:t xml:space="preserve"> đấu nối, tín hiệu đường truyền từ bộ điều khiển và chỉ thị về màn hình giám </w:t>
            </w:r>
            <w:proofErr w:type="gramStart"/>
            <w:r w:rsidRPr="00CB46CA">
              <w:rPr>
                <w:sz w:val="22"/>
                <w:szCs w:val="22"/>
              </w:rPr>
              <w:t>sát  trung</w:t>
            </w:r>
            <w:proofErr w:type="gramEnd"/>
            <w:r w:rsidRPr="00CB46CA">
              <w:rPr>
                <w:sz w:val="22"/>
                <w:szCs w:val="22"/>
              </w:rPr>
              <w:t xml:space="preserve"> tâm.</w:t>
            </w:r>
          </w:p>
        </w:tc>
        <w:tc>
          <w:tcPr>
            <w:tcW w:w="961" w:type="pct"/>
            <w:tcBorders>
              <w:top w:val="single" w:sz="4" w:space="0" w:color="auto"/>
              <w:left w:val="nil"/>
              <w:bottom w:val="single" w:sz="4" w:space="0" w:color="auto"/>
              <w:right w:val="single" w:sz="4" w:space="0" w:color="auto"/>
            </w:tcBorders>
            <w:vAlign w:val="bottom"/>
          </w:tcPr>
          <w:p w14:paraId="6DEE473A" w14:textId="77777777" w:rsidR="006B0002" w:rsidRPr="00CB46CA" w:rsidRDefault="006B0002" w:rsidP="002A4435">
            <w:pPr>
              <w:rPr>
                <w:sz w:val="22"/>
                <w:szCs w:val="22"/>
              </w:rPr>
            </w:pPr>
            <w:r w:rsidRPr="00CB46CA">
              <w:rPr>
                <w:sz w:val="22"/>
                <w:szCs w:val="22"/>
              </w:rPr>
              <w:t xml:space="preserve">Kiểm tra các hộp đấu nối trung gian, cáp </w:t>
            </w:r>
            <w:proofErr w:type="gramStart"/>
            <w:r w:rsidRPr="00CB46CA">
              <w:rPr>
                <w:sz w:val="22"/>
                <w:szCs w:val="22"/>
              </w:rPr>
              <w:t>nguồn,  cổng</w:t>
            </w:r>
            <w:proofErr w:type="gramEnd"/>
            <w:r w:rsidRPr="00CB46CA">
              <w:rPr>
                <w:sz w:val="22"/>
                <w:szCs w:val="22"/>
              </w:rPr>
              <w:t xml:space="preserve"> đấu nối, tín hiệu đường truyền từ bộ điều khiển và chỉ thị về màn hình giám </w:t>
            </w:r>
            <w:proofErr w:type="gramStart"/>
            <w:r w:rsidRPr="00CB46CA">
              <w:rPr>
                <w:sz w:val="22"/>
                <w:szCs w:val="22"/>
              </w:rPr>
              <w:t>sát  trung</w:t>
            </w:r>
            <w:proofErr w:type="gramEnd"/>
            <w:r w:rsidRPr="00CB46CA">
              <w:rPr>
                <w:sz w:val="22"/>
                <w:szCs w:val="22"/>
              </w:rPr>
              <w:t xml:space="preserve"> tâm.</w:t>
            </w:r>
          </w:p>
        </w:tc>
        <w:tc>
          <w:tcPr>
            <w:tcW w:w="387" w:type="pct"/>
            <w:tcBorders>
              <w:top w:val="nil"/>
              <w:left w:val="single" w:sz="4" w:space="0" w:color="auto"/>
              <w:bottom w:val="single" w:sz="4" w:space="0" w:color="auto"/>
              <w:right w:val="single" w:sz="4" w:space="0" w:color="auto"/>
            </w:tcBorders>
            <w:vAlign w:val="bottom"/>
          </w:tcPr>
          <w:p w14:paraId="692F7D2B" w14:textId="77777777" w:rsidR="006B0002" w:rsidRPr="00CB46CA" w:rsidRDefault="006B0002" w:rsidP="002A4435">
            <w:pPr>
              <w:jc w:val="right"/>
              <w:rPr>
                <w:sz w:val="22"/>
                <w:szCs w:val="22"/>
              </w:rPr>
            </w:pPr>
            <w:r w:rsidRPr="00CB46CA">
              <w:rPr>
                <w:sz w:val="22"/>
                <w:szCs w:val="22"/>
              </w:rPr>
              <w:t>1.00</w:t>
            </w:r>
          </w:p>
        </w:tc>
        <w:tc>
          <w:tcPr>
            <w:tcW w:w="641" w:type="pct"/>
            <w:tcBorders>
              <w:top w:val="nil"/>
              <w:left w:val="nil"/>
              <w:bottom w:val="single" w:sz="4" w:space="0" w:color="auto"/>
              <w:right w:val="single" w:sz="4" w:space="0" w:color="auto"/>
            </w:tcBorders>
            <w:noWrap/>
            <w:vAlign w:val="bottom"/>
          </w:tcPr>
          <w:p w14:paraId="5DE1D99F" w14:textId="77777777" w:rsidR="006B0002" w:rsidRPr="00CB46CA" w:rsidRDefault="006B0002" w:rsidP="002A4435">
            <w:pPr>
              <w:jc w:val="center"/>
              <w:rPr>
                <w:sz w:val="22"/>
                <w:szCs w:val="22"/>
              </w:rPr>
            </w:pPr>
            <w:r w:rsidRPr="00CB46CA">
              <w:rPr>
                <w:sz w:val="22"/>
                <w:szCs w:val="22"/>
              </w:rPr>
              <w:t>Bộ</w:t>
            </w:r>
          </w:p>
        </w:tc>
        <w:tc>
          <w:tcPr>
            <w:tcW w:w="641" w:type="pct"/>
            <w:tcBorders>
              <w:top w:val="nil"/>
              <w:left w:val="nil"/>
              <w:bottom w:val="single" w:sz="4" w:space="0" w:color="auto"/>
              <w:right w:val="single" w:sz="4" w:space="0" w:color="auto"/>
            </w:tcBorders>
            <w:noWrap/>
            <w:vAlign w:val="bottom"/>
          </w:tcPr>
          <w:p w14:paraId="3C66A465" w14:textId="77777777" w:rsidR="006B0002" w:rsidRPr="00CB46CA" w:rsidRDefault="006B0002" w:rsidP="002A4435">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48BD854A" w14:textId="77777777" w:rsidR="006B0002" w:rsidRPr="00CB46CA" w:rsidRDefault="006B0002" w:rsidP="002A4435">
            <w:pPr>
              <w:jc w:val="right"/>
              <w:rPr>
                <w:sz w:val="22"/>
                <w:szCs w:val="22"/>
              </w:rPr>
            </w:pPr>
            <w:r w:rsidRPr="00CB46CA">
              <w:rPr>
                <w:sz w:val="22"/>
                <w:szCs w:val="22"/>
              </w:rPr>
              <w:t> </w:t>
            </w:r>
          </w:p>
        </w:tc>
      </w:tr>
      <w:tr w:rsidR="006B0002" w:rsidRPr="00CB46CA" w14:paraId="2B79FF58" w14:textId="77777777" w:rsidTr="002A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4695640E" w14:textId="77777777" w:rsidR="006B0002" w:rsidRPr="00CB46CA" w:rsidRDefault="006B0002" w:rsidP="002A4435">
            <w:pPr>
              <w:rPr>
                <w:sz w:val="22"/>
                <w:szCs w:val="22"/>
              </w:rPr>
            </w:pPr>
            <w:r w:rsidRPr="00CB46CA">
              <w:rPr>
                <w:sz w:val="22"/>
                <w:szCs w:val="22"/>
              </w:rPr>
              <w:t>1.3.1.7</w:t>
            </w:r>
          </w:p>
        </w:tc>
        <w:tc>
          <w:tcPr>
            <w:tcW w:w="962" w:type="pct"/>
            <w:tcBorders>
              <w:top w:val="nil"/>
              <w:left w:val="nil"/>
              <w:bottom w:val="single" w:sz="4" w:space="0" w:color="auto"/>
              <w:right w:val="single" w:sz="4" w:space="0" w:color="auto"/>
            </w:tcBorders>
            <w:vAlign w:val="bottom"/>
          </w:tcPr>
          <w:p w14:paraId="6C2C4FD7" w14:textId="77777777" w:rsidR="006B0002" w:rsidRPr="00CB46CA" w:rsidRDefault="006B0002" w:rsidP="002A4435">
            <w:pPr>
              <w:rPr>
                <w:sz w:val="22"/>
                <w:szCs w:val="22"/>
              </w:rPr>
            </w:pPr>
            <w:r w:rsidRPr="00CB46CA">
              <w:rPr>
                <w:sz w:val="22"/>
                <w:szCs w:val="22"/>
              </w:rPr>
              <w:t>Hiệu chỉnh, chạy thử, nghiệm thu tổng thể cân đá vôi FGD</w:t>
            </w:r>
          </w:p>
        </w:tc>
        <w:tc>
          <w:tcPr>
            <w:tcW w:w="961" w:type="pct"/>
            <w:tcBorders>
              <w:top w:val="single" w:sz="4" w:space="0" w:color="auto"/>
              <w:left w:val="nil"/>
              <w:bottom w:val="single" w:sz="4" w:space="0" w:color="auto"/>
              <w:right w:val="single" w:sz="4" w:space="0" w:color="auto"/>
            </w:tcBorders>
            <w:vAlign w:val="bottom"/>
          </w:tcPr>
          <w:p w14:paraId="7AFFD460" w14:textId="77777777" w:rsidR="006B0002" w:rsidRPr="00CB46CA" w:rsidRDefault="006B0002" w:rsidP="002A4435">
            <w:pPr>
              <w:rPr>
                <w:sz w:val="22"/>
                <w:szCs w:val="22"/>
              </w:rPr>
            </w:pPr>
            <w:r w:rsidRPr="00CB46CA">
              <w:rPr>
                <w:sz w:val="22"/>
                <w:szCs w:val="22"/>
              </w:rPr>
              <w:t>Hiệu chỉnh, chạy thử, nghiệm thu tổng thể cân đá vôi FGD</w:t>
            </w:r>
          </w:p>
        </w:tc>
        <w:tc>
          <w:tcPr>
            <w:tcW w:w="387" w:type="pct"/>
            <w:tcBorders>
              <w:top w:val="nil"/>
              <w:left w:val="single" w:sz="4" w:space="0" w:color="auto"/>
              <w:bottom w:val="single" w:sz="4" w:space="0" w:color="auto"/>
              <w:right w:val="single" w:sz="4" w:space="0" w:color="auto"/>
            </w:tcBorders>
            <w:vAlign w:val="bottom"/>
          </w:tcPr>
          <w:p w14:paraId="43836F05" w14:textId="77777777" w:rsidR="006B0002" w:rsidRPr="00CB46CA" w:rsidRDefault="006B0002" w:rsidP="002A4435">
            <w:pPr>
              <w:jc w:val="center"/>
              <w:rPr>
                <w:sz w:val="22"/>
                <w:szCs w:val="22"/>
              </w:rPr>
            </w:pPr>
            <w:r w:rsidRPr="00CB46CA">
              <w:rPr>
                <w:sz w:val="22"/>
                <w:szCs w:val="22"/>
              </w:rPr>
              <w:t>1.00</w:t>
            </w:r>
          </w:p>
        </w:tc>
        <w:tc>
          <w:tcPr>
            <w:tcW w:w="641" w:type="pct"/>
            <w:tcBorders>
              <w:top w:val="nil"/>
              <w:left w:val="nil"/>
              <w:bottom w:val="single" w:sz="4" w:space="0" w:color="auto"/>
              <w:right w:val="single" w:sz="4" w:space="0" w:color="auto"/>
            </w:tcBorders>
            <w:noWrap/>
            <w:vAlign w:val="bottom"/>
          </w:tcPr>
          <w:p w14:paraId="2446EE4E" w14:textId="77777777" w:rsidR="006B0002" w:rsidRPr="00CB46CA" w:rsidRDefault="006B0002" w:rsidP="002A4435">
            <w:pPr>
              <w:jc w:val="center"/>
              <w:rPr>
                <w:sz w:val="22"/>
                <w:szCs w:val="22"/>
              </w:rPr>
            </w:pPr>
            <w:r w:rsidRPr="00CB46CA">
              <w:rPr>
                <w:sz w:val="22"/>
                <w:szCs w:val="22"/>
              </w:rPr>
              <w:t>Hệ thống</w:t>
            </w:r>
          </w:p>
        </w:tc>
        <w:tc>
          <w:tcPr>
            <w:tcW w:w="641" w:type="pct"/>
            <w:tcBorders>
              <w:top w:val="nil"/>
              <w:left w:val="nil"/>
              <w:bottom w:val="single" w:sz="4" w:space="0" w:color="auto"/>
              <w:right w:val="single" w:sz="4" w:space="0" w:color="auto"/>
            </w:tcBorders>
            <w:noWrap/>
            <w:vAlign w:val="bottom"/>
          </w:tcPr>
          <w:p w14:paraId="5030F7DB" w14:textId="77777777" w:rsidR="006B0002" w:rsidRPr="00CB46CA" w:rsidRDefault="006B0002" w:rsidP="002A4435">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01A17E61" w14:textId="77777777" w:rsidR="006B0002" w:rsidRPr="00CB46CA" w:rsidRDefault="006B0002" w:rsidP="002A4435">
            <w:pPr>
              <w:jc w:val="right"/>
              <w:rPr>
                <w:sz w:val="22"/>
                <w:szCs w:val="22"/>
              </w:rPr>
            </w:pPr>
            <w:r w:rsidRPr="00CB46CA">
              <w:rPr>
                <w:sz w:val="22"/>
                <w:szCs w:val="22"/>
              </w:rPr>
              <w:t> </w:t>
            </w:r>
          </w:p>
        </w:tc>
      </w:tr>
      <w:tr w:rsidR="006B0002" w:rsidRPr="00CB46CA" w14:paraId="46DE8EEB" w14:textId="77777777" w:rsidTr="002A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600"/>
        </w:trPr>
        <w:tc>
          <w:tcPr>
            <w:tcW w:w="385" w:type="pct"/>
            <w:tcBorders>
              <w:top w:val="nil"/>
              <w:left w:val="single" w:sz="4" w:space="0" w:color="auto"/>
              <w:bottom w:val="single" w:sz="4" w:space="0" w:color="auto"/>
              <w:right w:val="single" w:sz="4" w:space="0" w:color="auto"/>
            </w:tcBorders>
            <w:vAlign w:val="bottom"/>
          </w:tcPr>
          <w:p w14:paraId="02459DFA" w14:textId="77777777" w:rsidR="006B0002" w:rsidRPr="00CB46CA" w:rsidRDefault="006B0002" w:rsidP="002A4435">
            <w:pPr>
              <w:rPr>
                <w:sz w:val="22"/>
                <w:szCs w:val="22"/>
              </w:rPr>
            </w:pPr>
            <w:r w:rsidRPr="00CB46CA">
              <w:rPr>
                <w:sz w:val="22"/>
                <w:szCs w:val="22"/>
              </w:rPr>
              <w:t>1.3.1.8</w:t>
            </w:r>
          </w:p>
        </w:tc>
        <w:tc>
          <w:tcPr>
            <w:tcW w:w="962" w:type="pct"/>
            <w:tcBorders>
              <w:top w:val="nil"/>
              <w:left w:val="nil"/>
              <w:bottom w:val="single" w:sz="4" w:space="0" w:color="auto"/>
              <w:right w:val="single" w:sz="4" w:space="0" w:color="auto"/>
            </w:tcBorders>
            <w:vAlign w:val="bottom"/>
          </w:tcPr>
          <w:p w14:paraId="43CA37FB" w14:textId="77777777" w:rsidR="006B0002" w:rsidRPr="00CB46CA" w:rsidRDefault="006B0002" w:rsidP="002A4435">
            <w:pPr>
              <w:rPr>
                <w:sz w:val="22"/>
                <w:szCs w:val="22"/>
              </w:rPr>
            </w:pPr>
            <w:r w:rsidRPr="00CB46CA">
              <w:rPr>
                <w:sz w:val="22"/>
                <w:szCs w:val="22"/>
              </w:rPr>
              <w:t>Kiểm tra bảo dưỡng bộ chỉ thị và bàn phím</w:t>
            </w:r>
          </w:p>
        </w:tc>
        <w:tc>
          <w:tcPr>
            <w:tcW w:w="961" w:type="pct"/>
            <w:tcBorders>
              <w:top w:val="single" w:sz="4" w:space="0" w:color="auto"/>
              <w:left w:val="nil"/>
              <w:bottom w:val="single" w:sz="4" w:space="0" w:color="auto"/>
              <w:right w:val="single" w:sz="4" w:space="0" w:color="auto"/>
            </w:tcBorders>
            <w:vAlign w:val="bottom"/>
          </w:tcPr>
          <w:p w14:paraId="3FD26433" w14:textId="77777777" w:rsidR="006B0002" w:rsidRPr="00CB46CA" w:rsidRDefault="006B0002" w:rsidP="002A4435">
            <w:pPr>
              <w:rPr>
                <w:sz w:val="22"/>
                <w:szCs w:val="22"/>
              </w:rPr>
            </w:pPr>
            <w:r w:rsidRPr="00CB46CA">
              <w:rPr>
                <w:sz w:val="22"/>
                <w:szCs w:val="22"/>
              </w:rPr>
              <w:t>Kiểm tra bảo dưỡng bộ chỉ thị và bàn phím</w:t>
            </w:r>
          </w:p>
        </w:tc>
        <w:tc>
          <w:tcPr>
            <w:tcW w:w="387" w:type="pct"/>
            <w:tcBorders>
              <w:top w:val="nil"/>
              <w:left w:val="single" w:sz="4" w:space="0" w:color="auto"/>
              <w:bottom w:val="single" w:sz="4" w:space="0" w:color="auto"/>
              <w:right w:val="single" w:sz="4" w:space="0" w:color="auto"/>
            </w:tcBorders>
            <w:vAlign w:val="bottom"/>
          </w:tcPr>
          <w:p w14:paraId="055AE0AE" w14:textId="77777777" w:rsidR="006B0002" w:rsidRPr="00CB46CA" w:rsidRDefault="006B0002" w:rsidP="002A4435">
            <w:pPr>
              <w:jc w:val="center"/>
              <w:rPr>
                <w:sz w:val="22"/>
                <w:szCs w:val="22"/>
              </w:rPr>
            </w:pPr>
            <w:r w:rsidRPr="00CB46CA">
              <w:rPr>
                <w:sz w:val="22"/>
                <w:szCs w:val="22"/>
              </w:rPr>
              <w:t>1.00</w:t>
            </w:r>
          </w:p>
        </w:tc>
        <w:tc>
          <w:tcPr>
            <w:tcW w:w="641" w:type="pct"/>
            <w:tcBorders>
              <w:top w:val="nil"/>
              <w:left w:val="nil"/>
              <w:bottom w:val="single" w:sz="4" w:space="0" w:color="auto"/>
              <w:right w:val="single" w:sz="4" w:space="0" w:color="auto"/>
            </w:tcBorders>
            <w:noWrap/>
            <w:vAlign w:val="bottom"/>
          </w:tcPr>
          <w:p w14:paraId="0A6A391F" w14:textId="77777777" w:rsidR="006B0002" w:rsidRPr="00CB46CA" w:rsidRDefault="006B0002" w:rsidP="002A4435">
            <w:pPr>
              <w:jc w:val="center"/>
              <w:rPr>
                <w:sz w:val="22"/>
                <w:szCs w:val="22"/>
              </w:rPr>
            </w:pPr>
            <w:r w:rsidRPr="00CB46CA">
              <w:rPr>
                <w:sz w:val="22"/>
                <w:szCs w:val="22"/>
              </w:rPr>
              <w:t>Bộ</w:t>
            </w:r>
          </w:p>
        </w:tc>
        <w:tc>
          <w:tcPr>
            <w:tcW w:w="641" w:type="pct"/>
            <w:tcBorders>
              <w:top w:val="nil"/>
              <w:left w:val="nil"/>
              <w:bottom w:val="single" w:sz="4" w:space="0" w:color="auto"/>
              <w:right w:val="single" w:sz="4" w:space="0" w:color="auto"/>
            </w:tcBorders>
            <w:noWrap/>
            <w:vAlign w:val="bottom"/>
          </w:tcPr>
          <w:p w14:paraId="281E1FCC" w14:textId="77777777" w:rsidR="006B0002" w:rsidRPr="00CB46CA" w:rsidRDefault="006B0002" w:rsidP="002A4435">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26B69E2B" w14:textId="77777777" w:rsidR="006B0002" w:rsidRPr="00CB46CA" w:rsidRDefault="006B0002" w:rsidP="002A4435">
            <w:pPr>
              <w:jc w:val="right"/>
              <w:rPr>
                <w:sz w:val="22"/>
                <w:szCs w:val="22"/>
              </w:rPr>
            </w:pPr>
            <w:r w:rsidRPr="00CB46CA">
              <w:rPr>
                <w:sz w:val="22"/>
                <w:szCs w:val="22"/>
              </w:rPr>
              <w:t> </w:t>
            </w:r>
          </w:p>
        </w:tc>
      </w:tr>
      <w:tr w:rsidR="006B0002" w:rsidRPr="00CB46CA" w14:paraId="02901ED7" w14:textId="77777777" w:rsidTr="002A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631DA928" w14:textId="77777777" w:rsidR="006B0002" w:rsidRPr="00CB46CA" w:rsidRDefault="006B0002" w:rsidP="002A4435">
            <w:pPr>
              <w:rPr>
                <w:sz w:val="22"/>
                <w:szCs w:val="22"/>
              </w:rPr>
            </w:pPr>
            <w:r w:rsidRPr="00CB46CA">
              <w:rPr>
                <w:sz w:val="22"/>
                <w:szCs w:val="22"/>
              </w:rPr>
              <w:t>1.3.1.9</w:t>
            </w:r>
          </w:p>
        </w:tc>
        <w:tc>
          <w:tcPr>
            <w:tcW w:w="962" w:type="pct"/>
            <w:tcBorders>
              <w:top w:val="nil"/>
              <w:left w:val="nil"/>
              <w:bottom w:val="single" w:sz="4" w:space="0" w:color="auto"/>
              <w:right w:val="single" w:sz="4" w:space="0" w:color="auto"/>
            </w:tcBorders>
            <w:vAlign w:val="bottom"/>
          </w:tcPr>
          <w:p w14:paraId="03EF50EE" w14:textId="77777777" w:rsidR="006B0002" w:rsidRPr="00CB46CA" w:rsidRDefault="006B0002" w:rsidP="002A4435">
            <w:pPr>
              <w:rPr>
                <w:sz w:val="22"/>
                <w:szCs w:val="22"/>
              </w:rPr>
            </w:pPr>
            <w:r w:rsidRPr="00CB46CA">
              <w:rPr>
                <w:sz w:val="22"/>
                <w:szCs w:val="22"/>
              </w:rPr>
              <w:t>Hiệu chỉnh bộ điều khiển động cơ băng tải cho phù hợp với tín hiệu điều khiển từ trung tâm</w:t>
            </w:r>
          </w:p>
        </w:tc>
        <w:tc>
          <w:tcPr>
            <w:tcW w:w="961" w:type="pct"/>
            <w:tcBorders>
              <w:top w:val="single" w:sz="4" w:space="0" w:color="auto"/>
              <w:left w:val="nil"/>
              <w:bottom w:val="single" w:sz="4" w:space="0" w:color="auto"/>
              <w:right w:val="single" w:sz="4" w:space="0" w:color="auto"/>
            </w:tcBorders>
            <w:vAlign w:val="bottom"/>
          </w:tcPr>
          <w:p w14:paraId="0F00756F" w14:textId="77777777" w:rsidR="006B0002" w:rsidRPr="00CB46CA" w:rsidRDefault="006B0002" w:rsidP="002A4435">
            <w:pPr>
              <w:rPr>
                <w:sz w:val="22"/>
                <w:szCs w:val="22"/>
              </w:rPr>
            </w:pPr>
            <w:r w:rsidRPr="00CB46CA">
              <w:rPr>
                <w:sz w:val="22"/>
                <w:szCs w:val="22"/>
              </w:rPr>
              <w:t>Hiệu chỉnh bộ điều khiển động cơ băng tải cho phù hợp với tín hiệu điều khiển từ trung tâm</w:t>
            </w:r>
          </w:p>
        </w:tc>
        <w:tc>
          <w:tcPr>
            <w:tcW w:w="387" w:type="pct"/>
            <w:tcBorders>
              <w:top w:val="nil"/>
              <w:left w:val="single" w:sz="4" w:space="0" w:color="auto"/>
              <w:bottom w:val="single" w:sz="4" w:space="0" w:color="auto"/>
              <w:right w:val="single" w:sz="4" w:space="0" w:color="auto"/>
            </w:tcBorders>
            <w:vAlign w:val="bottom"/>
          </w:tcPr>
          <w:p w14:paraId="1FA5D4EE" w14:textId="77777777" w:rsidR="006B0002" w:rsidRPr="00CB46CA" w:rsidRDefault="006B0002" w:rsidP="002A4435">
            <w:pPr>
              <w:jc w:val="center"/>
              <w:rPr>
                <w:sz w:val="22"/>
                <w:szCs w:val="22"/>
              </w:rPr>
            </w:pPr>
            <w:r w:rsidRPr="00CB46CA">
              <w:rPr>
                <w:sz w:val="22"/>
                <w:szCs w:val="22"/>
              </w:rPr>
              <w:t>1.00</w:t>
            </w:r>
          </w:p>
        </w:tc>
        <w:tc>
          <w:tcPr>
            <w:tcW w:w="641" w:type="pct"/>
            <w:tcBorders>
              <w:top w:val="nil"/>
              <w:left w:val="nil"/>
              <w:bottom w:val="single" w:sz="4" w:space="0" w:color="auto"/>
              <w:right w:val="single" w:sz="4" w:space="0" w:color="auto"/>
            </w:tcBorders>
            <w:noWrap/>
            <w:vAlign w:val="bottom"/>
          </w:tcPr>
          <w:p w14:paraId="37E66B61" w14:textId="77777777" w:rsidR="006B0002" w:rsidRPr="00CB46CA" w:rsidRDefault="006B0002" w:rsidP="002A4435">
            <w:pPr>
              <w:jc w:val="center"/>
              <w:rPr>
                <w:sz w:val="22"/>
                <w:szCs w:val="22"/>
              </w:rPr>
            </w:pPr>
            <w:r w:rsidRPr="00CB46CA">
              <w:rPr>
                <w:sz w:val="22"/>
                <w:szCs w:val="22"/>
              </w:rPr>
              <w:t>Bộ</w:t>
            </w:r>
          </w:p>
        </w:tc>
        <w:tc>
          <w:tcPr>
            <w:tcW w:w="641" w:type="pct"/>
            <w:tcBorders>
              <w:top w:val="nil"/>
              <w:left w:val="nil"/>
              <w:bottom w:val="single" w:sz="4" w:space="0" w:color="auto"/>
              <w:right w:val="single" w:sz="4" w:space="0" w:color="auto"/>
            </w:tcBorders>
            <w:noWrap/>
            <w:vAlign w:val="bottom"/>
          </w:tcPr>
          <w:p w14:paraId="1DB23591" w14:textId="77777777" w:rsidR="006B0002" w:rsidRPr="00CB46CA" w:rsidRDefault="006B0002" w:rsidP="002A4435">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58BDC089" w14:textId="77777777" w:rsidR="006B0002" w:rsidRPr="00CB46CA" w:rsidRDefault="006B0002" w:rsidP="002A4435">
            <w:pPr>
              <w:jc w:val="right"/>
              <w:rPr>
                <w:sz w:val="22"/>
                <w:szCs w:val="22"/>
              </w:rPr>
            </w:pPr>
            <w:r w:rsidRPr="00CB46CA">
              <w:rPr>
                <w:sz w:val="22"/>
                <w:szCs w:val="22"/>
              </w:rPr>
              <w:t> </w:t>
            </w:r>
          </w:p>
        </w:tc>
      </w:tr>
      <w:tr w:rsidR="006B0002" w:rsidRPr="00CB46CA" w14:paraId="5683A791" w14:textId="77777777" w:rsidTr="002A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6DFBD420" w14:textId="77777777" w:rsidR="006B0002" w:rsidRPr="00CB46CA" w:rsidRDefault="006B0002" w:rsidP="002A4435">
            <w:pPr>
              <w:rPr>
                <w:sz w:val="22"/>
                <w:szCs w:val="22"/>
              </w:rPr>
            </w:pPr>
            <w:r w:rsidRPr="00CB46CA">
              <w:rPr>
                <w:sz w:val="22"/>
                <w:szCs w:val="22"/>
              </w:rPr>
              <w:t>1.3.1.10</w:t>
            </w:r>
          </w:p>
        </w:tc>
        <w:tc>
          <w:tcPr>
            <w:tcW w:w="962" w:type="pct"/>
            <w:tcBorders>
              <w:top w:val="nil"/>
              <w:left w:val="nil"/>
              <w:bottom w:val="single" w:sz="4" w:space="0" w:color="auto"/>
              <w:right w:val="single" w:sz="4" w:space="0" w:color="auto"/>
            </w:tcBorders>
            <w:vAlign w:val="bottom"/>
          </w:tcPr>
          <w:p w14:paraId="7105CE67" w14:textId="77777777" w:rsidR="006B0002" w:rsidRPr="00CB46CA" w:rsidRDefault="006B0002" w:rsidP="002A4435">
            <w:pPr>
              <w:rPr>
                <w:sz w:val="22"/>
                <w:szCs w:val="22"/>
              </w:rPr>
            </w:pPr>
            <w:r w:rsidRPr="00CB46CA">
              <w:rPr>
                <w:sz w:val="22"/>
                <w:szCs w:val="22"/>
              </w:rPr>
              <w:t>Kiểm tra, cài đặt, hiệu chỉnh chiều dài băng tải</w:t>
            </w:r>
          </w:p>
        </w:tc>
        <w:tc>
          <w:tcPr>
            <w:tcW w:w="961" w:type="pct"/>
            <w:tcBorders>
              <w:top w:val="single" w:sz="4" w:space="0" w:color="auto"/>
              <w:left w:val="nil"/>
              <w:bottom w:val="single" w:sz="4" w:space="0" w:color="auto"/>
              <w:right w:val="single" w:sz="4" w:space="0" w:color="auto"/>
            </w:tcBorders>
            <w:vAlign w:val="bottom"/>
          </w:tcPr>
          <w:p w14:paraId="06CC433A" w14:textId="77777777" w:rsidR="006B0002" w:rsidRPr="00CB46CA" w:rsidRDefault="006B0002" w:rsidP="002A4435">
            <w:pPr>
              <w:rPr>
                <w:sz w:val="22"/>
                <w:szCs w:val="22"/>
              </w:rPr>
            </w:pPr>
            <w:r w:rsidRPr="00CB46CA">
              <w:rPr>
                <w:sz w:val="22"/>
                <w:szCs w:val="22"/>
              </w:rPr>
              <w:t>Kiểm tra, cài đặt, hiệu chỉnh chiều dài băng tải</w:t>
            </w:r>
          </w:p>
        </w:tc>
        <w:tc>
          <w:tcPr>
            <w:tcW w:w="387" w:type="pct"/>
            <w:tcBorders>
              <w:top w:val="nil"/>
              <w:left w:val="single" w:sz="4" w:space="0" w:color="auto"/>
              <w:bottom w:val="single" w:sz="4" w:space="0" w:color="auto"/>
              <w:right w:val="single" w:sz="4" w:space="0" w:color="auto"/>
            </w:tcBorders>
            <w:vAlign w:val="bottom"/>
          </w:tcPr>
          <w:p w14:paraId="653BBAA5" w14:textId="77777777" w:rsidR="006B0002" w:rsidRPr="00CB46CA" w:rsidRDefault="006B0002" w:rsidP="002A4435">
            <w:pPr>
              <w:jc w:val="center"/>
              <w:rPr>
                <w:sz w:val="22"/>
                <w:szCs w:val="22"/>
              </w:rPr>
            </w:pPr>
            <w:r w:rsidRPr="00CB46CA">
              <w:rPr>
                <w:sz w:val="22"/>
                <w:szCs w:val="22"/>
              </w:rPr>
              <w:t>1.00</w:t>
            </w:r>
          </w:p>
        </w:tc>
        <w:tc>
          <w:tcPr>
            <w:tcW w:w="641" w:type="pct"/>
            <w:tcBorders>
              <w:top w:val="nil"/>
              <w:left w:val="nil"/>
              <w:bottom w:val="single" w:sz="4" w:space="0" w:color="auto"/>
              <w:right w:val="single" w:sz="4" w:space="0" w:color="auto"/>
            </w:tcBorders>
            <w:noWrap/>
            <w:vAlign w:val="bottom"/>
          </w:tcPr>
          <w:p w14:paraId="3F743D15" w14:textId="77777777" w:rsidR="006B0002" w:rsidRPr="00CB46CA" w:rsidRDefault="006B0002" w:rsidP="002A4435">
            <w:pPr>
              <w:jc w:val="center"/>
              <w:rPr>
                <w:sz w:val="22"/>
                <w:szCs w:val="22"/>
              </w:rPr>
            </w:pPr>
            <w:r w:rsidRPr="00CB46CA">
              <w:rPr>
                <w:sz w:val="22"/>
                <w:szCs w:val="22"/>
              </w:rPr>
              <w:t>Hệ thống</w:t>
            </w:r>
          </w:p>
        </w:tc>
        <w:tc>
          <w:tcPr>
            <w:tcW w:w="641" w:type="pct"/>
            <w:tcBorders>
              <w:top w:val="nil"/>
              <w:left w:val="nil"/>
              <w:bottom w:val="single" w:sz="4" w:space="0" w:color="auto"/>
              <w:right w:val="single" w:sz="4" w:space="0" w:color="auto"/>
            </w:tcBorders>
            <w:noWrap/>
            <w:vAlign w:val="bottom"/>
          </w:tcPr>
          <w:p w14:paraId="6958331B" w14:textId="77777777" w:rsidR="006B0002" w:rsidRPr="00CB46CA" w:rsidRDefault="006B0002" w:rsidP="002A4435">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77AD82E6" w14:textId="77777777" w:rsidR="006B0002" w:rsidRPr="00CB46CA" w:rsidRDefault="006B0002" w:rsidP="002A4435">
            <w:pPr>
              <w:jc w:val="right"/>
              <w:rPr>
                <w:sz w:val="22"/>
                <w:szCs w:val="22"/>
              </w:rPr>
            </w:pPr>
            <w:r w:rsidRPr="00CB46CA">
              <w:rPr>
                <w:sz w:val="22"/>
                <w:szCs w:val="22"/>
              </w:rPr>
              <w:t> </w:t>
            </w:r>
          </w:p>
        </w:tc>
      </w:tr>
      <w:tr w:rsidR="006B0002" w:rsidRPr="00CB46CA" w14:paraId="1900D7EE" w14:textId="77777777" w:rsidTr="002A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13C042D1" w14:textId="77777777" w:rsidR="006B0002" w:rsidRPr="00CB46CA" w:rsidRDefault="006B0002" w:rsidP="002A4435">
            <w:pPr>
              <w:rPr>
                <w:sz w:val="22"/>
                <w:szCs w:val="22"/>
              </w:rPr>
            </w:pPr>
            <w:r w:rsidRPr="00CB46CA">
              <w:rPr>
                <w:sz w:val="22"/>
                <w:szCs w:val="22"/>
              </w:rPr>
              <w:t>1.3.2</w:t>
            </w:r>
          </w:p>
        </w:tc>
        <w:tc>
          <w:tcPr>
            <w:tcW w:w="962" w:type="pct"/>
            <w:tcBorders>
              <w:top w:val="nil"/>
              <w:left w:val="nil"/>
              <w:bottom w:val="single" w:sz="4" w:space="0" w:color="auto"/>
              <w:right w:val="single" w:sz="4" w:space="0" w:color="auto"/>
            </w:tcBorders>
            <w:vAlign w:val="bottom"/>
          </w:tcPr>
          <w:p w14:paraId="51CFF6EF" w14:textId="77777777" w:rsidR="006B0002" w:rsidRPr="00CB46CA" w:rsidRDefault="006B0002" w:rsidP="002A4435">
            <w:pPr>
              <w:rPr>
                <w:sz w:val="22"/>
                <w:szCs w:val="22"/>
              </w:rPr>
            </w:pPr>
            <w:r w:rsidRPr="00CB46CA">
              <w:rPr>
                <w:sz w:val="22"/>
                <w:szCs w:val="22"/>
              </w:rPr>
              <w:t>Kiểm định cân định lượng theo tiêu chuẩn hiện hành</w:t>
            </w:r>
          </w:p>
        </w:tc>
        <w:tc>
          <w:tcPr>
            <w:tcW w:w="961" w:type="pct"/>
            <w:tcBorders>
              <w:top w:val="single" w:sz="4" w:space="0" w:color="auto"/>
              <w:left w:val="nil"/>
              <w:bottom w:val="single" w:sz="4" w:space="0" w:color="auto"/>
              <w:right w:val="single" w:sz="4" w:space="0" w:color="auto"/>
            </w:tcBorders>
            <w:vAlign w:val="bottom"/>
          </w:tcPr>
          <w:p w14:paraId="324112B4" w14:textId="77777777" w:rsidR="006B0002" w:rsidRPr="00CB46CA" w:rsidRDefault="006B0002" w:rsidP="002A4435">
            <w:pPr>
              <w:jc w:val="center"/>
              <w:rPr>
                <w:sz w:val="22"/>
                <w:szCs w:val="22"/>
              </w:rPr>
            </w:pPr>
          </w:p>
        </w:tc>
        <w:tc>
          <w:tcPr>
            <w:tcW w:w="387" w:type="pct"/>
            <w:tcBorders>
              <w:top w:val="nil"/>
              <w:left w:val="single" w:sz="4" w:space="0" w:color="auto"/>
              <w:bottom w:val="single" w:sz="4" w:space="0" w:color="auto"/>
              <w:right w:val="single" w:sz="4" w:space="0" w:color="auto"/>
            </w:tcBorders>
            <w:vAlign w:val="bottom"/>
          </w:tcPr>
          <w:p w14:paraId="0577621B" w14:textId="77777777" w:rsidR="006B0002" w:rsidRPr="00CB46CA" w:rsidRDefault="006B0002" w:rsidP="002A4435">
            <w:pPr>
              <w:jc w:val="center"/>
              <w:rPr>
                <w:sz w:val="22"/>
                <w:szCs w:val="22"/>
              </w:rPr>
            </w:pPr>
            <w:r w:rsidRPr="00CB46CA">
              <w:rPr>
                <w:sz w:val="22"/>
                <w:szCs w:val="22"/>
              </w:rPr>
              <w:t>1.00</w:t>
            </w:r>
          </w:p>
        </w:tc>
        <w:tc>
          <w:tcPr>
            <w:tcW w:w="641" w:type="pct"/>
            <w:tcBorders>
              <w:top w:val="nil"/>
              <w:left w:val="nil"/>
              <w:bottom w:val="single" w:sz="4" w:space="0" w:color="auto"/>
              <w:right w:val="single" w:sz="4" w:space="0" w:color="auto"/>
            </w:tcBorders>
            <w:noWrap/>
            <w:vAlign w:val="bottom"/>
          </w:tcPr>
          <w:p w14:paraId="4FFB49B3" w14:textId="77777777" w:rsidR="006B0002" w:rsidRPr="00CB46CA" w:rsidRDefault="006B0002" w:rsidP="002A4435">
            <w:pPr>
              <w:jc w:val="center"/>
              <w:rPr>
                <w:sz w:val="22"/>
                <w:szCs w:val="22"/>
              </w:rPr>
            </w:pPr>
            <w:r w:rsidRPr="00CB46CA">
              <w:rPr>
                <w:sz w:val="22"/>
                <w:szCs w:val="22"/>
              </w:rPr>
              <w:t>Hệ thống</w:t>
            </w:r>
          </w:p>
        </w:tc>
        <w:tc>
          <w:tcPr>
            <w:tcW w:w="641" w:type="pct"/>
            <w:tcBorders>
              <w:top w:val="nil"/>
              <w:left w:val="nil"/>
              <w:bottom w:val="single" w:sz="4" w:space="0" w:color="auto"/>
              <w:right w:val="single" w:sz="4" w:space="0" w:color="auto"/>
            </w:tcBorders>
            <w:noWrap/>
            <w:vAlign w:val="bottom"/>
          </w:tcPr>
          <w:p w14:paraId="76473217" w14:textId="77777777" w:rsidR="006B0002" w:rsidRPr="00CB46CA" w:rsidRDefault="006B0002" w:rsidP="002A4435">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245982EF" w14:textId="77777777" w:rsidR="006B0002" w:rsidRPr="00CB46CA" w:rsidRDefault="006B0002" w:rsidP="002A4435">
            <w:pPr>
              <w:jc w:val="right"/>
              <w:rPr>
                <w:sz w:val="22"/>
                <w:szCs w:val="22"/>
              </w:rPr>
            </w:pPr>
            <w:r w:rsidRPr="00CB46CA">
              <w:rPr>
                <w:sz w:val="22"/>
                <w:szCs w:val="22"/>
              </w:rPr>
              <w:t> </w:t>
            </w:r>
          </w:p>
        </w:tc>
      </w:tr>
      <w:tr w:rsidR="006B0002" w:rsidRPr="00CB46CA" w14:paraId="4FF369B5" w14:textId="77777777" w:rsidTr="002A4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5068756A" w14:textId="77777777" w:rsidR="006B0002" w:rsidRPr="00CB46CA" w:rsidRDefault="006B0002" w:rsidP="002A4435">
            <w:pPr>
              <w:rPr>
                <w:sz w:val="22"/>
                <w:szCs w:val="22"/>
              </w:rPr>
            </w:pPr>
            <w:r w:rsidRPr="00CB46CA">
              <w:rPr>
                <w:sz w:val="22"/>
                <w:szCs w:val="22"/>
              </w:rPr>
              <w:t>1.3.2.1</w:t>
            </w:r>
          </w:p>
        </w:tc>
        <w:tc>
          <w:tcPr>
            <w:tcW w:w="962" w:type="pct"/>
            <w:tcBorders>
              <w:top w:val="nil"/>
              <w:left w:val="nil"/>
              <w:bottom w:val="single" w:sz="4" w:space="0" w:color="auto"/>
              <w:right w:val="single" w:sz="4" w:space="0" w:color="auto"/>
            </w:tcBorders>
            <w:vAlign w:val="bottom"/>
          </w:tcPr>
          <w:p w14:paraId="526D46F0" w14:textId="77777777" w:rsidR="006B0002" w:rsidRPr="00CB46CA" w:rsidRDefault="006B0002" w:rsidP="002A4435">
            <w:pPr>
              <w:rPr>
                <w:sz w:val="22"/>
                <w:szCs w:val="22"/>
              </w:rPr>
            </w:pPr>
            <w:r w:rsidRPr="00CB46CA">
              <w:rPr>
                <w:sz w:val="22"/>
                <w:szCs w:val="22"/>
              </w:rPr>
              <w:t xml:space="preserve">Kiểm định và cấp giấy chứng nhận </w:t>
            </w:r>
            <w:r w:rsidRPr="00CB46CA">
              <w:rPr>
                <w:sz w:val="22"/>
                <w:szCs w:val="22"/>
              </w:rPr>
              <w:lastRenderedPageBreak/>
              <w:t>kiểm định các cân than điện tử theo tiêu chuẩn hiện hành</w:t>
            </w:r>
          </w:p>
        </w:tc>
        <w:tc>
          <w:tcPr>
            <w:tcW w:w="961" w:type="pct"/>
            <w:tcBorders>
              <w:top w:val="single" w:sz="4" w:space="0" w:color="auto"/>
              <w:left w:val="nil"/>
              <w:bottom w:val="single" w:sz="4" w:space="0" w:color="auto"/>
              <w:right w:val="single" w:sz="4" w:space="0" w:color="auto"/>
            </w:tcBorders>
            <w:vAlign w:val="bottom"/>
          </w:tcPr>
          <w:p w14:paraId="45474073" w14:textId="77777777" w:rsidR="006B0002" w:rsidRPr="00CB46CA" w:rsidRDefault="006B0002" w:rsidP="002A4435">
            <w:pPr>
              <w:rPr>
                <w:sz w:val="22"/>
                <w:szCs w:val="22"/>
              </w:rPr>
            </w:pPr>
            <w:r w:rsidRPr="00CB46CA">
              <w:rPr>
                <w:sz w:val="22"/>
                <w:szCs w:val="22"/>
              </w:rPr>
              <w:lastRenderedPageBreak/>
              <w:t xml:space="preserve">Kiểm định và cấp giấy chứng nhận </w:t>
            </w:r>
            <w:r w:rsidRPr="00CB46CA">
              <w:rPr>
                <w:sz w:val="22"/>
                <w:szCs w:val="22"/>
              </w:rPr>
              <w:lastRenderedPageBreak/>
              <w:t>kiểm định các cân than điện tử theo tiêu chuẩn hiện hành</w:t>
            </w:r>
          </w:p>
        </w:tc>
        <w:tc>
          <w:tcPr>
            <w:tcW w:w="387" w:type="pct"/>
            <w:tcBorders>
              <w:top w:val="nil"/>
              <w:left w:val="single" w:sz="4" w:space="0" w:color="auto"/>
              <w:bottom w:val="single" w:sz="4" w:space="0" w:color="auto"/>
              <w:right w:val="single" w:sz="4" w:space="0" w:color="auto"/>
            </w:tcBorders>
            <w:vAlign w:val="bottom"/>
          </w:tcPr>
          <w:p w14:paraId="59805EC2" w14:textId="77777777" w:rsidR="006B0002" w:rsidRPr="00CB46CA" w:rsidRDefault="006B0002" w:rsidP="002A4435">
            <w:pPr>
              <w:jc w:val="center"/>
              <w:rPr>
                <w:sz w:val="22"/>
                <w:szCs w:val="22"/>
              </w:rPr>
            </w:pPr>
            <w:r w:rsidRPr="00CB46CA">
              <w:rPr>
                <w:sz w:val="22"/>
                <w:szCs w:val="22"/>
              </w:rPr>
              <w:lastRenderedPageBreak/>
              <w:t>1.00</w:t>
            </w:r>
          </w:p>
        </w:tc>
        <w:tc>
          <w:tcPr>
            <w:tcW w:w="641" w:type="pct"/>
            <w:tcBorders>
              <w:top w:val="nil"/>
              <w:left w:val="nil"/>
              <w:bottom w:val="single" w:sz="4" w:space="0" w:color="auto"/>
              <w:right w:val="single" w:sz="4" w:space="0" w:color="auto"/>
            </w:tcBorders>
            <w:noWrap/>
            <w:vAlign w:val="bottom"/>
          </w:tcPr>
          <w:p w14:paraId="2CC0104B" w14:textId="77777777" w:rsidR="006B0002" w:rsidRPr="00CB46CA" w:rsidRDefault="006B0002" w:rsidP="002A4435">
            <w:pPr>
              <w:jc w:val="center"/>
              <w:rPr>
                <w:sz w:val="22"/>
                <w:szCs w:val="22"/>
              </w:rPr>
            </w:pPr>
            <w:r w:rsidRPr="00CB46CA">
              <w:rPr>
                <w:sz w:val="22"/>
                <w:szCs w:val="22"/>
              </w:rPr>
              <w:t>Bộ</w:t>
            </w:r>
          </w:p>
        </w:tc>
        <w:tc>
          <w:tcPr>
            <w:tcW w:w="641" w:type="pct"/>
            <w:tcBorders>
              <w:top w:val="nil"/>
              <w:left w:val="nil"/>
              <w:bottom w:val="single" w:sz="4" w:space="0" w:color="auto"/>
              <w:right w:val="single" w:sz="4" w:space="0" w:color="auto"/>
            </w:tcBorders>
            <w:noWrap/>
            <w:vAlign w:val="bottom"/>
          </w:tcPr>
          <w:p w14:paraId="5F3DE296" w14:textId="77777777" w:rsidR="006B0002" w:rsidRPr="00CB46CA" w:rsidRDefault="006B0002" w:rsidP="002A4435">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642A906C" w14:textId="77777777" w:rsidR="006B0002" w:rsidRPr="00CB46CA" w:rsidRDefault="006B0002" w:rsidP="002A4435">
            <w:pPr>
              <w:jc w:val="right"/>
              <w:rPr>
                <w:sz w:val="22"/>
                <w:szCs w:val="22"/>
              </w:rPr>
            </w:pPr>
            <w:r w:rsidRPr="00CB46CA">
              <w:rPr>
                <w:sz w:val="22"/>
                <w:szCs w:val="22"/>
              </w:rPr>
              <w:t> </w:t>
            </w:r>
          </w:p>
        </w:tc>
      </w:tr>
    </w:tbl>
    <w:p w14:paraId="482B22DD" w14:textId="77777777" w:rsidR="006B0002" w:rsidRPr="00CB46CA" w:rsidRDefault="006B0002" w:rsidP="006B0002">
      <w:pPr>
        <w:spacing w:after="120"/>
        <w:ind w:firstLine="567"/>
        <w:rPr>
          <w:sz w:val="26"/>
          <w:szCs w:val="26"/>
          <w:lang w:val="vi-VN"/>
        </w:rPr>
      </w:pPr>
      <w:r w:rsidRPr="00CB46CA">
        <w:rPr>
          <w:sz w:val="26"/>
          <w:szCs w:val="26"/>
          <w:lang w:val="vi-VN"/>
        </w:rPr>
        <w:t>(*) Dẫn chiếu đến nội dung tương ứng quy định tại Chương V (nếu có).</w:t>
      </w:r>
    </w:p>
    <w:p w14:paraId="39E55785" w14:textId="77777777" w:rsidR="006B0002" w:rsidRPr="00CB46CA" w:rsidRDefault="006B0002" w:rsidP="006B0002">
      <w:pPr>
        <w:widowControl w:val="0"/>
        <w:tabs>
          <w:tab w:val="left" w:pos="851"/>
        </w:tabs>
        <w:spacing w:after="120"/>
        <w:ind w:firstLine="567"/>
        <w:rPr>
          <w:b/>
          <w:bCs/>
          <w:spacing w:val="2"/>
          <w:sz w:val="26"/>
          <w:szCs w:val="26"/>
        </w:rPr>
      </w:pPr>
      <w:r w:rsidRPr="00CB46CA">
        <w:rPr>
          <w:b/>
          <w:bCs/>
          <w:spacing w:val="2"/>
          <w:sz w:val="26"/>
          <w:szCs w:val="26"/>
        </w:rPr>
        <w:t>1. Quy trình, quy phạm áp dụng cho việc thi công, nghiệm thu công trình</w:t>
      </w:r>
    </w:p>
    <w:p w14:paraId="2E5B5DFD" w14:textId="77777777" w:rsidR="006B0002" w:rsidRPr="00CB46CA" w:rsidRDefault="006B0002" w:rsidP="006B0002">
      <w:pPr>
        <w:widowControl w:val="0"/>
        <w:tabs>
          <w:tab w:val="left" w:pos="851"/>
        </w:tabs>
        <w:spacing w:after="120"/>
        <w:ind w:firstLine="567"/>
        <w:rPr>
          <w:bCs/>
          <w:spacing w:val="2"/>
          <w:sz w:val="26"/>
          <w:szCs w:val="26"/>
        </w:rPr>
      </w:pPr>
      <w:r w:rsidRPr="00CB46CA">
        <w:rPr>
          <w:bCs/>
          <w:spacing w:val="2"/>
          <w:sz w:val="26"/>
          <w:szCs w:val="26"/>
        </w:rPr>
        <w:t>1.1. Quy trình an toàn về điện, quy trình an toàn khi làm việc trên cao, quy trình an toàn khi làm việc trong bình bể kín, quy trình phòng chống cháy nổ…</w:t>
      </w:r>
    </w:p>
    <w:p w14:paraId="02317021" w14:textId="77777777" w:rsidR="006B0002" w:rsidRPr="00CB46CA" w:rsidRDefault="006B0002" w:rsidP="006B0002">
      <w:pPr>
        <w:widowControl w:val="0"/>
        <w:tabs>
          <w:tab w:val="left" w:pos="851"/>
        </w:tabs>
        <w:spacing w:after="120"/>
        <w:ind w:firstLine="567"/>
        <w:rPr>
          <w:bCs/>
          <w:spacing w:val="2"/>
          <w:sz w:val="26"/>
          <w:szCs w:val="26"/>
        </w:rPr>
      </w:pPr>
      <w:r w:rsidRPr="00CB46CA">
        <w:rPr>
          <w:bCs/>
          <w:spacing w:val="2"/>
          <w:sz w:val="26"/>
          <w:szCs w:val="26"/>
        </w:rPr>
        <w:t>1.2. Quy chế sửa chữa lớn của công ty Cổ phần nhiệt điện Phả Lại.</w:t>
      </w:r>
    </w:p>
    <w:p w14:paraId="3DA764D3" w14:textId="77777777" w:rsidR="006B0002" w:rsidRPr="00CB46CA" w:rsidRDefault="006B0002" w:rsidP="006B0002">
      <w:pPr>
        <w:widowControl w:val="0"/>
        <w:tabs>
          <w:tab w:val="left" w:pos="851"/>
        </w:tabs>
        <w:spacing w:after="120"/>
        <w:ind w:firstLine="567"/>
        <w:rPr>
          <w:bCs/>
          <w:spacing w:val="2"/>
          <w:sz w:val="26"/>
          <w:szCs w:val="26"/>
        </w:rPr>
      </w:pPr>
      <w:r w:rsidRPr="00CB46CA">
        <w:rPr>
          <w:bCs/>
          <w:spacing w:val="2"/>
          <w:sz w:val="26"/>
          <w:szCs w:val="26"/>
        </w:rPr>
        <w:t>1.3. Các tiêu chuẩn của Nhà chế tạo, Quốc gia, Quốc tế.</w:t>
      </w:r>
    </w:p>
    <w:p w14:paraId="59D3CD64" w14:textId="77777777" w:rsidR="006B0002" w:rsidRPr="00CB46CA" w:rsidRDefault="006B0002" w:rsidP="006B0002">
      <w:pPr>
        <w:widowControl w:val="0"/>
        <w:tabs>
          <w:tab w:val="left" w:pos="851"/>
        </w:tabs>
        <w:spacing w:after="120"/>
        <w:ind w:firstLine="567"/>
        <w:rPr>
          <w:b/>
          <w:bCs/>
          <w:sz w:val="26"/>
          <w:szCs w:val="26"/>
        </w:rPr>
      </w:pPr>
      <w:r w:rsidRPr="00CB46CA">
        <w:rPr>
          <w:b/>
          <w:bCs/>
          <w:sz w:val="26"/>
          <w:szCs w:val="26"/>
        </w:rPr>
        <w:t>2. Yêu cầu về giải pháp kỹ thuật</w:t>
      </w:r>
    </w:p>
    <w:p w14:paraId="2D7B64E6" w14:textId="77777777" w:rsidR="006B0002" w:rsidRPr="00CB46CA" w:rsidRDefault="006B0002" w:rsidP="006B0002">
      <w:pPr>
        <w:widowControl w:val="0"/>
        <w:tabs>
          <w:tab w:val="left" w:pos="851"/>
        </w:tabs>
        <w:spacing w:after="120"/>
        <w:ind w:firstLine="567"/>
        <w:rPr>
          <w:bCs/>
          <w:sz w:val="26"/>
          <w:szCs w:val="26"/>
        </w:rPr>
      </w:pPr>
      <w:r w:rsidRPr="00CB46CA">
        <w:rPr>
          <w:bCs/>
          <w:sz w:val="26"/>
          <w:szCs w:val="26"/>
        </w:rPr>
        <w:t xml:space="preserve"> 2.1. Khảo sát hiện trường, lập sơ đồ tổ chức mặt bằng thi công, thiết bị thi công, phương án cung cấp điện năng, kho bãi tập kết vật tư thiết bị, chất thải.</w:t>
      </w:r>
    </w:p>
    <w:p w14:paraId="71DA90C9" w14:textId="77777777" w:rsidR="006B0002" w:rsidRPr="00CB46CA" w:rsidRDefault="006B0002" w:rsidP="006B0002">
      <w:pPr>
        <w:widowControl w:val="0"/>
        <w:tabs>
          <w:tab w:val="left" w:pos="851"/>
        </w:tabs>
        <w:spacing w:after="120"/>
        <w:ind w:firstLine="567"/>
        <w:rPr>
          <w:bCs/>
          <w:sz w:val="26"/>
          <w:szCs w:val="26"/>
        </w:rPr>
      </w:pPr>
      <w:r w:rsidRPr="00CB46CA">
        <w:rPr>
          <w:bCs/>
          <w:sz w:val="26"/>
          <w:szCs w:val="26"/>
        </w:rPr>
        <w:t>2.2. Lập giải pháp kỹ thuật chi tiết cho việc Bảo dưỡng, hiệu chỉnh và kiểm định cấp phép các cân băng tải máy cấp than nguyên lò 5, 6, cân băng định lượng đá vôi Dây chuyền 2.</w:t>
      </w:r>
    </w:p>
    <w:p w14:paraId="68F168ED" w14:textId="77777777" w:rsidR="006B0002" w:rsidRPr="00CB46CA" w:rsidRDefault="006B0002" w:rsidP="006B0002">
      <w:pPr>
        <w:widowControl w:val="0"/>
        <w:tabs>
          <w:tab w:val="left" w:pos="851"/>
        </w:tabs>
        <w:spacing w:after="120"/>
        <w:ind w:firstLine="567"/>
        <w:rPr>
          <w:b/>
          <w:bCs/>
          <w:sz w:val="26"/>
          <w:szCs w:val="26"/>
        </w:rPr>
      </w:pPr>
      <w:r w:rsidRPr="00CB46CA">
        <w:rPr>
          <w:b/>
          <w:bCs/>
          <w:sz w:val="26"/>
          <w:szCs w:val="26"/>
        </w:rPr>
        <w:t>3. Yêu cầu về biện pháp tổ chức thi công</w:t>
      </w:r>
    </w:p>
    <w:p w14:paraId="10533A52" w14:textId="77777777" w:rsidR="006B0002" w:rsidRPr="00CB46CA" w:rsidRDefault="006B0002" w:rsidP="006B0002">
      <w:pPr>
        <w:widowControl w:val="0"/>
        <w:tabs>
          <w:tab w:val="left" w:pos="851"/>
        </w:tabs>
        <w:spacing w:after="120"/>
        <w:ind w:firstLine="567"/>
        <w:rPr>
          <w:bCs/>
          <w:sz w:val="26"/>
          <w:szCs w:val="26"/>
        </w:rPr>
      </w:pPr>
      <w:r w:rsidRPr="00CB46CA">
        <w:rPr>
          <w:bCs/>
          <w:sz w:val="26"/>
          <w:szCs w:val="26"/>
        </w:rPr>
        <w:t xml:space="preserve"> Lập biện pháp thi công chi tiết phần Bảo dưỡng, hiệu chỉnh và kiểm định cấp phép các cân băng tải máy cấp than nguyên lò 5, 6, cân băng định lượng đá vôi Dây chuyền 2.</w:t>
      </w:r>
    </w:p>
    <w:p w14:paraId="63F116AE" w14:textId="77777777" w:rsidR="006B0002" w:rsidRPr="00CB46CA" w:rsidRDefault="006B0002" w:rsidP="006B0002">
      <w:pPr>
        <w:widowControl w:val="0"/>
        <w:tabs>
          <w:tab w:val="left" w:pos="851"/>
        </w:tabs>
        <w:spacing w:after="120"/>
        <w:ind w:firstLine="567"/>
        <w:rPr>
          <w:b/>
          <w:bCs/>
          <w:sz w:val="26"/>
          <w:szCs w:val="26"/>
        </w:rPr>
      </w:pPr>
      <w:r w:rsidRPr="00CB46CA">
        <w:rPr>
          <w:b/>
          <w:bCs/>
          <w:sz w:val="26"/>
          <w:szCs w:val="26"/>
        </w:rPr>
        <w:t>4. Tiến độ thi công</w:t>
      </w:r>
    </w:p>
    <w:p w14:paraId="33000893" w14:textId="77777777" w:rsidR="006B0002" w:rsidRPr="00CB46CA" w:rsidRDefault="006B0002" w:rsidP="006B0002">
      <w:pPr>
        <w:widowControl w:val="0"/>
        <w:tabs>
          <w:tab w:val="left" w:pos="851"/>
        </w:tabs>
        <w:spacing w:after="120"/>
        <w:ind w:firstLine="567"/>
        <w:rPr>
          <w:bCs/>
          <w:sz w:val="26"/>
          <w:szCs w:val="26"/>
        </w:rPr>
      </w:pPr>
      <w:r w:rsidRPr="00CB46CA">
        <w:rPr>
          <w:bCs/>
          <w:sz w:val="26"/>
          <w:szCs w:val="26"/>
        </w:rPr>
        <w:t>4.1. Lập biểu tiến độ thi công cho từng hạng mục và toàn bộ dự án.</w:t>
      </w:r>
    </w:p>
    <w:p w14:paraId="2355B071" w14:textId="77777777" w:rsidR="006B0002" w:rsidRPr="00CB46CA" w:rsidRDefault="006B0002" w:rsidP="006B0002">
      <w:pPr>
        <w:widowControl w:val="0"/>
        <w:tabs>
          <w:tab w:val="left" w:pos="851"/>
        </w:tabs>
        <w:spacing w:after="120"/>
        <w:ind w:firstLine="567"/>
        <w:rPr>
          <w:bCs/>
          <w:spacing w:val="-4"/>
          <w:sz w:val="26"/>
          <w:szCs w:val="26"/>
        </w:rPr>
      </w:pPr>
      <w:r w:rsidRPr="00CB46CA">
        <w:rPr>
          <w:bCs/>
          <w:spacing w:val="-4"/>
          <w:sz w:val="26"/>
          <w:szCs w:val="26"/>
        </w:rPr>
        <w:t>4.2. Lập biểu huy động máy móc, thiết bị và nhân lực theo yêu cầu tiến độ của dự án.</w:t>
      </w:r>
    </w:p>
    <w:p w14:paraId="295EAC01" w14:textId="77777777" w:rsidR="006B0002" w:rsidRPr="00CB46CA" w:rsidRDefault="006B0002" w:rsidP="006B0002">
      <w:pPr>
        <w:widowControl w:val="0"/>
        <w:tabs>
          <w:tab w:val="left" w:pos="851"/>
        </w:tabs>
        <w:spacing w:after="120"/>
        <w:ind w:firstLine="567"/>
        <w:rPr>
          <w:b/>
          <w:bCs/>
          <w:sz w:val="26"/>
          <w:szCs w:val="26"/>
        </w:rPr>
      </w:pPr>
      <w:r w:rsidRPr="00CB46CA">
        <w:rPr>
          <w:b/>
          <w:bCs/>
          <w:sz w:val="26"/>
          <w:szCs w:val="26"/>
        </w:rPr>
        <w:t>5. Biện pháp đảm bảo chất lượng</w:t>
      </w:r>
    </w:p>
    <w:p w14:paraId="2FF96ABF" w14:textId="77777777" w:rsidR="006B0002" w:rsidRPr="00CB46CA" w:rsidRDefault="006B0002" w:rsidP="006B0002">
      <w:pPr>
        <w:pStyle w:val="N"/>
        <w:spacing w:after="120"/>
        <w:rPr>
          <w:lang w:val="vi-VN"/>
        </w:rPr>
      </w:pPr>
      <w:r w:rsidRPr="00CB46CA">
        <w:rPr>
          <w:bCs/>
          <w:lang w:val="en-US"/>
        </w:rPr>
        <w:t>5.1.</w:t>
      </w:r>
      <w:r w:rsidRPr="00CB46CA">
        <w:rPr>
          <w:lang w:val="vi-VN"/>
        </w:rPr>
        <w:t xml:space="preserve"> Bố trí nhân sự kiểm tra giám sát, theo </w:t>
      </w:r>
      <w:r w:rsidRPr="00CB46CA">
        <w:rPr>
          <w:lang w:val="en-US"/>
        </w:rPr>
        <w:t>dõi trong quá trình thi công</w:t>
      </w:r>
      <w:r w:rsidRPr="00CB46CA">
        <w:rPr>
          <w:lang w:val="vi-VN"/>
        </w:rPr>
        <w:t xml:space="preserve"> (</w:t>
      </w:r>
      <w:r w:rsidRPr="00CB46CA">
        <w:rPr>
          <w:lang w:val="en-US"/>
        </w:rPr>
        <w:t xml:space="preserve">có sổ ghi </w:t>
      </w:r>
      <w:r w:rsidRPr="00CB46CA">
        <w:rPr>
          <w:lang w:val="vi-VN"/>
        </w:rPr>
        <w:t xml:space="preserve">tiến độ, nhật ký công trình). </w:t>
      </w:r>
    </w:p>
    <w:p w14:paraId="0E80E6B3" w14:textId="77777777" w:rsidR="006B0002" w:rsidRPr="00CB46CA" w:rsidRDefault="006B0002" w:rsidP="006B0002">
      <w:pPr>
        <w:pStyle w:val="N"/>
        <w:spacing w:after="120"/>
        <w:rPr>
          <w:lang w:val="en-US"/>
        </w:rPr>
      </w:pPr>
      <w:r w:rsidRPr="00CB46CA">
        <w:rPr>
          <w:lang w:val="en-US"/>
        </w:rPr>
        <w:t>5.2.</w:t>
      </w:r>
      <w:r w:rsidRPr="00CB46CA">
        <w:rPr>
          <w:lang w:val="vi-VN"/>
        </w:rPr>
        <w:t xml:space="preserve"> Có dụng cụ, thiết bị, phương pháp kiểm tra, giám sát</w:t>
      </w:r>
      <w:r w:rsidRPr="00CB46CA">
        <w:rPr>
          <w:lang w:val="en-US"/>
        </w:rPr>
        <w:t>, thí nghiệm đảm bảo chất lượng sau sửa chữa.</w:t>
      </w:r>
    </w:p>
    <w:p w14:paraId="021F152E" w14:textId="77777777" w:rsidR="006B0002" w:rsidRPr="00CB46CA" w:rsidRDefault="006B0002" w:rsidP="006B0002">
      <w:pPr>
        <w:widowControl w:val="0"/>
        <w:tabs>
          <w:tab w:val="left" w:pos="851"/>
        </w:tabs>
        <w:spacing w:after="120"/>
        <w:ind w:firstLine="567"/>
        <w:rPr>
          <w:bCs/>
          <w:sz w:val="26"/>
          <w:szCs w:val="26"/>
        </w:rPr>
      </w:pPr>
      <w:r w:rsidRPr="00CB46CA">
        <w:rPr>
          <w:bCs/>
          <w:sz w:val="26"/>
          <w:szCs w:val="26"/>
        </w:rPr>
        <w:t>5.3. Nêu rõ các tiêu chuẩn áp dụng trong quá trình bảo dưỡng, kiểm định (nếu có).</w:t>
      </w:r>
    </w:p>
    <w:p w14:paraId="7D7C495E" w14:textId="77777777" w:rsidR="006B0002" w:rsidRPr="00CB46CA" w:rsidRDefault="006B0002" w:rsidP="006B0002">
      <w:pPr>
        <w:widowControl w:val="0"/>
        <w:tabs>
          <w:tab w:val="left" w:pos="851"/>
        </w:tabs>
        <w:spacing w:after="120"/>
        <w:ind w:firstLine="567"/>
        <w:rPr>
          <w:b/>
          <w:spacing w:val="2"/>
          <w:sz w:val="26"/>
          <w:szCs w:val="26"/>
        </w:rPr>
      </w:pPr>
      <w:r w:rsidRPr="00CB46CA">
        <w:rPr>
          <w:b/>
          <w:bCs/>
          <w:sz w:val="26"/>
          <w:szCs w:val="26"/>
        </w:rPr>
        <w:t>6</w:t>
      </w:r>
      <w:r w:rsidRPr="00CB46CA">
        <w:rPr>
          <w:bCs/>
          <w:sz w:val="26"/>
          <w:szCs w:val="26"/>
        </w:rPr>
        <w:t xml:space="preserve">. </w:t>
      </w:r>
      <w:proofErr w:type="gramStart"/>
      <w:r w:rsidRPr="00CB46CA">
        <w:rPr>
          <w:b/>
          <w:spacing w:val="2"/>
          <w:sz w:val="26"/>
          <w:szCs w:val="26"/>
        </w:rPr>
        <w:t>An</w:t>
      </w:r>
      <w:proofErr w:type="gramEnd"/>
      <w:r w:rsidRPr="00CB46CA">
        <w:rPr>
          <w:b/>
          <w:spacing w:val="2"/>
          <w:sz w:val="26"/>
          <w:szCs w:val="26"/>
        </w:rPr>
        <w:t xml:space="preserve"> toàn lao động, phòng cháy chữa cháy, vệ sinh môi trường</w:t>
      </w:r>
    </w:p>
    <w:p w14:paraId="24179C2E" w14:textId="77777777" w:rsidR="006B0002" w:rsidRPr="00CB46CA" w:rsidRDefault="006B0002" w:rsidP="006B0002">
      <w:pPr>
        <w:widowControl w:val="0"/>
        <w:tabs>
          <w:tab w:val="left" w:pos="851"/>
        </w:tabs>
        <w:spacing w:after="120"/>
        <w:ind w:firstLine="567"/>
        <w:rPr>
          <w:b/>
          <w:spacing w:val="2"/>
          <w:sz w:val="26"/>
          <w:szCs w:val="26"/>
        </w:rPr>
      </w:pPr>
      <w:r w:rsidRPr="00CB46CA">
        <w:rPr>
          <w:b/>
          <w:spacing w:val="2"/>
          <w:sz w:val="26"/>
          <w:szCs w:val="26"/>
        </w:rPr>
        <w:t xml:space="preserve">6.1. </w:t>
      </w:r>
      <w:proofErr w:type="gramStart"/>
      <w:r w:rsidRPr="00CB46CA">
        <w:rPr>
          <w:b/>
          <w:spacing w:val="2"/>
          <w:sz w:val="26"/>
          <w:szCs w:val="26"/>
        </w:rPr>
        <w:t>An</w:t>
      </w:r>
      <w:proofErr w:type="gramEnd"/>
      <w:r w:rsidRPr="00CB46CA">
        <w:rPr>
          <w:b/>
          <w:spacing w:val="2"/>
          <w:sz w:val="26"/>
          <w:szCs w:val="26"/>
        </w:rPr>
        <w:t xml:space="preserve"> toàn lao động</w:t>
      </w:r>
    </w:p>
    <w:p w14:paraId="38CF5306" w14:textId="77777777" w:rsidR="006B0002" w:rsidRPr="00CB46CA" w:rsidRDefault="006B0002" w:rsidP="006B0002">
      <w:pPr>
        <w:pStyle w:val="N"/>
        <w:spacing w:after="120"/>
        <w:rPr>
          <w:lang w:val="vi-VN"/>
        </w:rPr>
      </w:pPr>
      <w:r w:rsidRPr="00CB46CA">
        <w:rPr>
          <w:lang w:val="en-US"/>
        </w:rPr>
        <w:t>6.1.</w:t>
      </w:r>
      <w:r w:rsidRPr="00CB46CA">
        <w:rPr>
          <w:lang w:val="vi-VN"/>
        </w:rPr>
        <w:t xml:space="preserve">1. </w:t>
      </w:r>
      <w:r w:rsidRPr="00CB46CA">
        <w:rPr>
          <w:lang w:val="en-US"/>
        </w:rPr>
        <w:t>C</w:t>
      </w:r>
      <w:r w:rsidRPr="00CB46CA">
        <w:rPr>
          <w:lang w:val="vi-VN"/>
        </w:rPr>
        <w:t>ó đầy đủ các trang bị an toàn</w:t>
      </w:r>
      <w:r w:rsidRPr="00CB46CA">
        <w:rPr>
          <w:lang w:val="en-US"/>
        </w:rPr>
        <w:t xml:space="preserve"> cho con người, máy móc, thiết bị</w:t>
      </w:r>
      <w:r w:rsidRPr="00CB46CA">
        <w:rPr>
          <w:lang w:val="vi-VN"/>
        </w:rPr>
        <w:t xml:space="preserve"> trong quá trình thi công và </w:t>
      </w:r>
      <w:r w:rsidRPr="00CB46CA">
        <w:rPr>
          <w:b/>
          <w:i/>
          <w:lang w:val="vi-VN"/>
        </w:rPr>
        <w:t>cam kết</w:t>
      </w:r>
      <w:r w:rsidRPr="00CB46CA">
        <w:rPr>
          <w:lang w:val="vi-VN"/>
        </w:rPr>
        <w:t xml:space="preserve"> tự chịu trách nhiệm an toàn lao động cho nhân sự, thiết bị và những người xung quanh. </w:t>
      </w:r>
    </w:p>
    <w:p w14:paraId="04B0DD82" w14:textId="77777777" w:rsidR="006B0002" w:rsidRPr="00CB46CA" w:rsidRDefault="006B0002" w:rsidP="006B0002">
      <w:pPr>
        <w:pStyle w:val="N"/>
        <w:spacing w:after="120"/>
        <w:rPr>
          <w:spacing w:val="-2"/>
          <w:lang w:val="en-US"/>
        </w:rPr>
      </w:pPr>
      <w:r w:rsidRPr="00CB46CA">
        <w:rPr>
          <w:spacing w:val="-2"/>
          <w:lang w:val="en-US"/>
        </w:rPr>
        <w:t>6.1.</w:t>
      </w:r>
      <w:r w:rsidRPr="00CB46CA">
        <w:rPr>
          <w:spacing w:val="-2"/>
          <w:lang w:val="vi-VN"/>
        </w:rPr>
        <w:t>2.</w:t>
      </w:r>
      <w:r w:rsidRPr="00CB46CA">
        <w:rPr>
          <w:spacing w:val="-2"/>
          <w:lang w:val="en-US"/>
        </w:rPr>
        <w:t xml:space="preserve"> Trong quá trình</w:t>
      </w:r>
      <w:r w:rsidRPr="00CB46CA">
        <w:rPr>
          <w:spacing w:val="-2"/>
          <w:lang w:val="vi-VN"/>
        </w:rPr>
        <w:t xml:space="preserve"> thi công công trình không ảnh hưởng đến sản xuất của </w:t>
      </w:r>
      <w:r w:rsidRPr="00CB46CA">
        <w:rPr>
          <w:spacing w:val="-2"/>
          <w:lang w:val="en-US"/>
        </w:rPr>
        <w:t>chủ đầu tư</w:t>
      </w:r>
      <w:r w:rsidRPr="00CB46CA">
        <w:rPr>
          <w:spacing w:val="-2"/>
          <w:lang w:val="vi-VN"/>
        </w:rPr>
        <w:t xml:space="preserve">. Mọi vấn đề thi công nếu ảnh hưởng đến sản xuất của </w:t>
      </w:r>
      <w:r w:rsidRPr="00CB46CA">
        <w:rPr>
          <w:spacing w:val="-2"/>
          <w:lang w:val="en-US"/>
        </w:rPr>
        <w:t>chủ đầu tư</w:t>
      </w:r>
      <w:r w:rsidRPr="00CB46CA">
        <w:rPr>
          <w:spacing w:val="-2"/>
          <w:lang w:val="vi-VN"/>
        </w:rPr>
        <w:t xml:space="preserve"> chỉ được phép thực hiện sau khi được phép của </w:t>
      </w:r>
      <w:r w:rsidRPr="00CB46CA">
        <w:rPr>
          <w:spacing w:val="-2"/>
          <w:lang w:val="en-US"/>
        </w:rPr>
        <w:t>chủ đầu tư</w:t>
      </w:r>
      <w:r w:rsidRPr="00CB46CA">
        <w:rPr>
          <w:spacing w:val="-2"/>
          <w:lang w:val="vi-VN"/>
        </w:rPr>
        <w:t xml:space="preserve">. Trong trường hợp do lỗi của nhà </w:t>
      </w:r>
      <w:r w:rsidRPr="00CB46CA">
        <w:rPr>
          <w:spacing w:val="-2"/>
          <w:lang w:val="vi-VN"/>
        </w:rPr>
        <w:lastRenderedPageBreak/>
        <w:t xml:space="preserve">thầu làm thiệt hại đến sản xuất của </w:t>
      </w:r>
      <w:r w:rsidRPr="00CB46CA">
        <w:rPr>
          <w:spacing w:val="-2"/>
          <w:lang w:val="en-US"/>
        </w:rPr>
        <w:t>chủ đầu tư</w:t>
      </w:r>
      <w:r w:rsidRPr="00CB46CA">
        <w:rPr>
          <w:spacing w:val="-2"/>
          <w:lang w:val="vi-VN"/>
        </w:rPr>
        <w:t xml:space="preserve"> thì nhà thầu phải chịu trách nhiệm bồi hoàn hoặc phải chịu trách nhiệm trước cơ quan chức năng, tuỳ theo mức độ thiệt hại gây nên</w:t>
      </w:r>
      <w:r w:rsidRPr="00CB46CA">
        <w:rPr>
          <w:spacing w:val="-2"/>
          <w:lang w:val="en-US"/>
        </w:rPr>
        <w:t>.</w:t>
      </w:r>
    </w:p>
    <w:p w14:paraId="102E6CEA" w14:textId="77777777" w:rsidR="006B0002" w:rsidRPr="00CB46CA" w:rsidRDefault="006B0002" w:rsidP="006B0002">
      <w:pPr>
        <w:pStyle w:val="N"/>
        <w:spacing w:after="120"/>
        <w:rPr>
          <w:bCs/>
          <w:spacing w:val="2"/>
        </w:rPr>
      </w:pPr>
      <w:r w:rsidRPr="00CB46CA">
        <w:rPr>
          <w:lang w:val="en-US"/>
        </w:rPr>
        <w:t xml:space="preserve">6.1.3. Thực hiện nghiêm chỉnh các quy định an toàn về điện </w:t>
      </w:r>
      <w:r w:rsidRPr="00CB46CA">
        <w:rPr>
          <w:bCs/>
          <w:spacing w:val="2"/>
        </w:rPr>
        <w:t>quy trình an toàn khi làm việc trên cao, quy trình an toàn khi làm việc trong bình bể kín...có các biển báo chỉ dẫn về an toàn.</w:t>
      </w:r>
    </w:p>
    <w:p w14:paraId="601518AF" w14:textId="77777777" w:rsidR="006B0002" w:rsidRPr="00CB46CA" w:rsidRDefault="006B0002" w:rsidP="006B0002">
      <w:pPr>
        <w:pStyle w:val="N"/>
        <w:spacing w:after="120"/>
        <w:rPr>
          <w:b/>
          <w:lang w:val="en-US"/>
        </w:rPr>
      </w:pPr>
      <w:r w:rsidRPr="00CB46CA">
        <w:rPr>
          <w:b/>
          <w:lang w:val="en-US"/>
        </w:rPr>
        <w:t>6.2. Phòng cháy, chữa cháy</w:t>
      </w:r>
    </w:p>
    <w:p w14:paraId="2460DCF3" w14:textId="77777777" w:rsidR="006B0002" w:rsidRPr="00CB46CA" w:rsidRDefault="006B0002" w:rsidP="006B0002">
      <w:pPr>
        <w:pStyle w:val="N"/>
        <w:spacing w:after="120"/>
        <w:rPr>
          <w:lang w:val="en-US"/>
        </w:rPr>
      </w:pPr>
      <w:r w:rsidRPr="00CB46CA">
        <w:rPr>
          <w:lang w:val="en-US"/>
        </w:rPr>
        <w:t>6.2.1. C</w:t>
      </w:r>
      <w:r w:rsidRPr="00CB46CA">
        <w:rPr>
          <w:lang w:val="vi-VN"/>
        </w:rPr>
        <w:t xml:space="preserve">ó giải pháp phòng </w:t>
      </w:r>
      <w:r w:rsidRPr="00CB46CA">
        <w:rPr>
          <w:lang w:val="en-US"/>
        </w:rPr>
        <w:t>cháy, chữa cháy</w:t>
      </w:r>
      <w:r w:rsidRPr="00CB46CA">
        <w:rPr>
          <w:lang w:val="vi-VN"/>
        </w:rPr>
        <w:t xml:space="preserve"> trong quá trình thi công </w:t>
      </w:r>
      <w:r w:rsidRPr="00CB46CA">
        <w:rPr>
          <w:lang w:val="en-US"/>
        </w:rPr>
        <w:t>công trình, cam kết tự chịu trách nhiệm về phòng cháy, chữa cháy.</w:t>
      </w:r>
    </w:p>
    <w:p w14:paraId="330914EB" w14:textId="77777777" w:rsidR="006B0002" w:rsidRPr="00CB46CA" w:rsidRDefault="006B0002" w:rsidP="006B0002">
      <w:pPr>
        <w:pStyle w:val="N"/>
        <w:spacing w:after="120"/>
        <w:rPr>
          <w:lang w:val="en-US"/>
        </w:rPr>
      </w:pPr>
      <w:r w:rsidRPr="00CB46CA">
        <w:rPr>
          <w:lang w:val="en-US"/>
        </w:rPr>
        <w:t xml:space="preserve">6.2.2. Trang bị các thiết bị dụng cụ phòng cháy, chữa cháy phù hợp với </w:t>
      </w:r>
      <w:r w:rsidRPr="00CB46CA">
        <w:rPr>
          <w:lang w:val="vi-VN"/>
        </w:rPr>
        <w:t>giải pháp phòng chống cháy nổ</w:t>
      </w:r>
      <w:r w:rsidRPr="00CB46CA">
        <w:rPr>
          <w:lang w:val="en-US"/>
        </w:rPr>
        <w:t xml:space="preserve"> đề xuất.</w:t>
      </w:r>
    </w:p>
    <w:p w14:paraId="7E744F83" w14:textId="77777777" w:rsidR="006B0002" w:rsidRPr="00CB46CA" w:rsidRDefault="006B0002" w:rsidP="006B0002">
      <w:pPr>
        <w:pStyle w:val="N"/>
        <w:spacing w:after="120"/>
        <w:rPr>
          <w:b/>
          <w:lang w:val="en-US"/>
        </w:rPr>
      </w:pPr>
      <w:r w:rsidRPr="00CB46CA">
        <w:rPr>
          <w:b/>
          <w:lang w:val="en-US"/>
        </w:rPr>
        <w:t>6.3. Vệ sinh môi trường</w:t>
      </w:r>
    </w:p>
    <w:p w14:paraId="4F1B541E" w14:textId="77777777" w:rsidR="006B0002" w:rsidRPr="00CB46CA" w:rsidRDefault="006B0002" w:rsidP="006B0002">
      <w:pPr>
        <w:pStyle w:val="N"/>
        <w:spacing w:after="120"/>
        <w:rPr>
          <w:spacing w:val="-2"/>
        </w:rPr>
      </w:pPr>
      <w:r w:rsidRPr="00CB46CA">
        <w:rPr>
          <w:spacing w:val="-2"/>
          <w:lang w:val="vi-VN"/>
        </w:rPr>
        <w:t>Nhà thầu phải nêu rõ phương án, giải pháp thi công đảm bảo đ</w:t>
      </w:r>
      <w:r w:rsidRPr="00CB46CA">
        <w:rPr>
          <w:spacing w:val="-2"/>
        </w:rPr>
        <w:t>iề</w:t>
      </w:r>
      <w:r w:rsidRPr="00CB46CA">
        <w:rPr>
          <w:spacing w:val="-2"/>
          <w:lang w:val="vi-VN"/>
        </w:rPr>
        <w:t xml:space="preserve">u kiện vệ sinh môi trường và phải </w:t>
      </w:r>
      <w:r w:rsidRPr="00CB46CA">
        <w:rPr>
          <w:b/>
          <w:i/>
          <w:spacing w:val="-2"/>
          <w:lang w:val="vi-VN"/>
        </w:rPr>
        <w:t>cam kết</w:t>
      </w:r>
      <w:r w:rsidRPr="00CB46CA">
        <w:rPr>
          <w:spacing w:val="-2"/>
          <w:lang w:val="vi-VN"/>
        </w:rPr>
        <w:t xml:space="preserve"> hoàn toàn chịu trách nhiệm đảm bảo điều kiện vệ sinh môi trường</w:t>
      </w:r>
      <w:r w:rsidRPr="00CB46CA">
        <w:rPr>
          <w:spacing w:val="-2"/>
        </w:rPr>
        <w:t>:</w:t>
      </w:r>
    </w:p>
    <w:p w14:paraId="6676E2BB" w14:textId="77777777" w:rsidR="006B0002" w:rsidRPr="00CB46CA" w:rsidRDefault="006B0002" w:rsidP="006B0002">
      <w:pPr>
        <w:pStyle w:val="N"/>
        <w:spacing w:after="120"/>
        <w:rPr>
          <w:lang w:val="vi-VN"/>
        </w:rPr>
      </w:pPr>
      <w:r w:rsidRPr="00CB46CA">
        <w:rPr>
          <w:lang w:val="en-US"/>
        </w:rPr>
        <w:t>6.3.</w:t>
      </w:r>
      <w:r w:rsidRPr="00CB46CA">
        <w:rPr>
          <w:lang w:val="vi-VN"/>
        </w:rPr>
        <w:t>1. Tất cả các vật tư, thiết bị thu hồi phải nhập trả lại kho Công ty Cổ phần Nhiệt điện Phả Lại theo đúng quy định;</w:t>
      </w:r>
    </w:p>
    <w:p w14:paraId="79E505FC" w14:textId="77777777" w:rsidR="006B0002" w:rsidRPr="00CB46CA" w:rsidRDefault="006B0002" w:rsidP="006B0002">
      <w:pPr>
        <w:pStyle w:val="N"/>
        <w:spacing w:after="120"/>
        <w:rPr>
          <w:lang w:val="vi-VN"/>
        </w:rPr>
      </w:pPr>
      <w:r w:rsidRPr="00CB46CA">
        <w:rPr>
          <w:lang w:val="en-US"/>
        </w:rPr>
        <w:t>6.3.2</w:t>
      </w:r>
      <w:r w:rsidRPr="00CB46CA">
        <w:rPr>
          <w:lang w:val="vi-VN"/>
        </w:rPr>
        <w:t>. Trong quá trình thi công không làm bụi bẩn ảnh hưởng đến thiết bị và con người xung quanh;</w:t>
      </w:r>
    </w:p>
    <w:p w14:paraId="62237D85" w14:textId="77777777" w:rsidR="006B0002" w:rsidRPr="00CB46CA" w:rsidRDefault="006B0002" w:rsidP="006B0002">
      <w:pPr>
        <w:pStyle w:val="N"/>
        <w:spacing w:after="120"/>
        <w:rPr>
          <w:lang w:val="en-US"/>
        </w:rPr>
      </w:pPr>
      <w:r w:rsidRPr="00CB46CA">
        <w:rPr>
          <w:lang w:val="en-US"/>
        </w:rPr>
        <w:t>6.3.3</w:t>
      </w:r>
      <w:r w:rsidRPr="00CB46CA">
        <w:rPr>
          <w:lang w:val="vi-VN"/>
        </w:rPr>
        <w:t xml:space="preserve">. Nhà thầu phải </w:t>
      </w:r>
      <w:r w:rsidRPr="00CB46CA">
        <w:rPr>
          <w:i/>
          <w:lang w:val="vi-VN"/>
        </w:rPr>
        <w:t>cam kết</w:t>
      </w:r>
      <w:r w:rsidRPr="00CB46CA">
        <w:rPr>
          <w:lang w:val="vi-VN"/>
        </w:rPr>
        <w:t xml:space="preserve"> hoàn toàn chịu trách nhiệm đảm bảo điều kiện vệ sinh môi trường </w:t>
      </w:r>
      <w:r w:rsidRPr="00CB46CA">
        <w:rPr>
          <w:lang w:val="en-US"/>
        </w:rPr>
        <w:t xml:space="preserve">như </w:t>
      </w:r>
      <w:r w:rsidRPr="00CB46CA">
        <w:rPr>
          <w:lang w:val="vi-VN"/>
        </w:rPr>
        <w:t>vận chuyển, bãi đổ</w:t>
      </w:r>
      <w:r w:rsidRPr="00CB46CA">
        <w:rPr>
          <w:lang w:val="en-US"/>
        </w:rPr>
        <w:t>.</w:t>
      </w:r>
    </w:p>
    <w:p w14:paraId="06934397" w14:textId="77777777" w:rsidR="006B0002" w:rsidRPr="00CB46CA" w:rsidRDefault="006B0002" w:rsidP="006B0002">
      <w:pPr>
        <w:pStyle w:val="N"/>
        <w:spacing w:after="120"/>
        <w:rPr>
          <w:lang w:val="vi-VN"/>
        </w:rPr>
      </w:pPr>
      <w:r w:rsidRPr="00CB46CA">
        <w:rPr>
          <w:lang w:val="en-US"/>
        </w:rPr>
        <w:t>6.3.4</w:t>
      </w:r>
      <w:r w:rsidRPr="00CB46CA">
        <w:rPr>
          <w:lang w:val="vi-VN"/>
        </w:rPr>
        <w:t xml:space="preserve">. </w:t>
      </w:r>
      <w:r w:rsidRPr="00CB46CA">
        <w:rPr>
          <w:lang w:val="en-US"/>
        </w:rPr>
        <w:t>T</w:t>
      </w:r>
      <w:r w:rsidRPr="00CB46CA">
        <w:rPr>
          <w:lang w:val="vi-VN"/>
        </w:rPr>
        <w:t>rước khi bàn giao công trình</w:t>
      </w:r>
      <w:r w:rsidRPr="00CB46CA">
        <w:rPr>
          <w:lang w:val="en-US"/>
        </w:rPr>
        <w:t xml:space="preserve">, </w:t>
      </w:r>
      <w:r w:rsidRPr="00CB46CA">
        <w:rPr>
          <w:lang w:val="vi-VN"/>
        </w:rPr>
        <w:t xml:space="preserve">nhà thầu chịu trách nhiệm phối hợp với Chủ đầu tư phân loại và thu gom tập trung, lưu giữ </w:t>
      </w:r>
      <w:r w:rsidRPr="00CB46CA">
        <w:rPr>
          <w:lang w:val="en-US"/>
        </w:rPr>
        <w:t xml:space="preserve">phế thải </w:t>
      </w:r>
      <w:r w:rsidRPr="00CB46CA">
        <w:rPr>
          <w:lang w:val="vi-VN"/>
        </w:rPr>
        <w:t>tại vị trí theo quy định;</w:t>
      </w:r>
    </w:p>
    <w:p w14:paraId="5A94BD63" w14:textId="77777777" w:rsidR="006B0002" w:rsidRPr="00CB46CA" w:rsidRDefault="006B0002" w:rsidP="006B0002">
      <w:pPr>
        <w:pStyle w:val="N"/>
        <w:spacing w:after="120"/>
        <w:rPr>
          <w:lang w:val="en-US"/>
        </w:rPr>
      </w:pPr>
      <w:r w:rsidRPr="00CB46CA">
        <w:rPr>
          <w:lang w:val="en-US"/>
        </w:rPr>
        <w:t>- Việc xử lý xả thải phải đáp ứng các quy định về bảo vệ môi trường, tuân thủ Nghị định số 05/2025/NĐ-CP ngày 06 tháng 01 năm 2025, V/v sửa đổi, bổ sung một số điều của nghị định số 08/2022/NĐ-CP ngày 10 tháng 01 năm 2022 của chính phủ quy định chi tiết một số điều của luật bảo vệ môi trường.</w:t>
      </w:r>
    </w:p>
    <w:p w14:paraId="17326E63" w14:textId="77777777" w:rsidR="006B0002" w:rsidRPr="00CB46CA" w:rsidRDefault="006B0002" w:rsidP="006B0002">
      <w:pPr>
        <w:widowControl w:val="0"/>
        <w:tabs>
          <w:tab w:val="left" w:pos="851"/>
        </w:tabs>
        <w:spacing w:after="120"/>
        <w:ind w:firstLine="567"/>
        <w:rPr>
          <w:b/>
          <w:spacing w:val="2"/>
          <w:sz w:val="26"/>
          <w:szCs w:val="26"/>
        </w:rPr>
      </w:pPr>
      <w:r w:rsidRPr="00CB46CA">
        <w:rPr>
          <w:b/>
          <w:spacing w:val="2"/>
          <w:sz w:val="26"/>
          <w:szCs w:val="26"/>
        </w:rPr>
        <w:t xml:space="preserve">7. Bảo hành </w:t>
      </w:r>
    </w:p>
    <w:p w14:paraId="04C18344" w14:textId="77777777" w:rsidR="006B0002" w:rsidRPr="00CB46CA" w:rsidRDefault="006B0002" w:rsidP="006B0002">
      <w:pPr>
        <w:pStyle w:val="N"/>
        <w:spacing w:after="120"/>
      </w:pPr>
      <w:r w:rsidRPr="00CB46CA">
        <w:rPr>
          <w:bCs/>
          <w:lang w:val="vi-VN"/>
        </w:rPr>
        <w:t xml:space="preserve">7.1. </w:t>
      </w:r>
      <w:r w:rsidRPr="00CB46CA">
        <w:rPr>
          <w:lang w:val="vi-VN"/>
        </w:rPr>
        <w:t>Thời gian chạy bảo hành với toàn bộ công trình là 720 giờ vận hành thực tế nhưng không quá 90 ngày kể từ khi bàn giao công trình, đưa vào sử dụng</w:t>
      </w:r>
      <w:r w:rsidRPr="00CB46CA">
        <w:rPr>
          <w:bCs/>
          <w:lang w:val="vi-VN"/>
        </w:rPr>
        <w:t>.</w:t>
      </w:r>
    </w:p>
    <w:p w14:paraId="0ED57D21" w14:textId="77777777" w:rsidR="006B0002" w:rsidRPr="00CB46CA" w:rsidRDefault="006B0002" w:rsidP="006B0002">
      <w:pPr>
        <w:pStyle w:val="N"/>
        <w:spacing w:after="120"/>
        <w:rPr>
          <w:lang w:val="en-US"/>
        </w:rPr>
      </w:pPr>
      <w:r w:rsidRPr="00CB46CA">
        <w:rPr>
          <w:lang w:val="vi-VN"/>
        </w:rPr>
        <w:t>7.</w:t>
      </w:r>
      <w:r w:rsidRPr="00CB46CA">
        <w:rPr>
          <w:lang w:val="en-US"/>
        </w:rPr>
        <w:t>2</w:t>
      </w:r>
      <w:r w:rsidRPr="00CB46CA">
        <w:rPr>
          <w:lang w:val="vi-VN"/>
        </w:rPr>
        <w:t>.</w:t>
      </w:r>
      <w:r w:rsidRPr="00CB46CA">
        <w:rPr>
          <w:lang w:val="en-US"/>
        </w:rPr>
        <w:t xml:space="preserve"> </w:t>
      </w:r>
      <w:r w:rsidRPr="00CB46CA">
        <w:rPr>
          <w:lang w:val="vi-VN"/>
        </w:rPr>
        <w:t>Trong thời gian bảo hành có bất kỳ khiếm khuyết nào nhà thầu phải sửa chữa lại, đảm bảo yêu cầu kỹ thuật, chất lượng công trình;</w:t>
      </w:r>
    </w:p>
    <w:p w14:paraId="2F2E2206" w14:textId="77777777" w:rsidR="006B0002" w:rsidRPr="00CB46CA" w:rsidRDefault="006B0002" w:rsidP="006B0002">
      <w:pPr>
        <w:pStyle w:val="N"/>
        <w:spacing w:after="120"/>
        <w:rPr>
          <w:lang w:val="vi-VN"/>
        </w:rPr>
      </w:pPr>
      <w:r w:rsidRPr="00CB46CA">
        <w:rPr>
          <w:lang w:val="en-US"/>
        </w:rPr>
        <w:t>7.3</w:t>
      </w:r>
      <w:r w:rsidRPr="00CB46CA">
        <w:rPr>
          <w:lang w:val="vi-VN"/>
        </w:rPr>
        <w:t xml:space="preserve">. Trong trường hợp nhà thầu không thực hiện trách nhiệm bảo hành, </w:t>
      </w:r>
      <w:r w:rsidRPr="00CB46CA">
        <w:rPr>
          <w:lang w:val="en-US"/>
        </w:rPr>
        <w:t>chủ đầu tư</w:t>
      </w:r>
      <w:r w:rsidRPr="00CB46CA">
        <w:rPr>
          <w:lang w:val="vi-VN"/>
        </w:rPr>
        <w:t xml:space="preserve"> buộc phải sửa chữa, xử lý thì nhà thầu phải chịu chi phí sửa chữa đó, kể cả chi phí đó vượt giá trị bảo lãnh bảo hành.</w:t>
      </w:r>
    </w:p>
    <w:p w14:paraId="17DBFB27" w14:textId="77777777" w:rsidR="006B0002" w:rsidRPr="00CB46CA" w:rsidRDefault="006B0002" w:rsidP="006B0002">
      <w:pPr>
        <w:pStyle w:val="N"/>
        <w:spacing w:after="120"/>
        <w:rPr>
          <w:lang w:val="vi-VN"/>
        </w:rPr>
      </w:pPr>
      <w:r w:rsidRPr="00CB46CA">
        <w:rPr>
          <w:b/>
          <w:lang w:val="en-US"/>
        </w:rPr>
        <w:t>8</w:t>
      </w:r>
      <w:r w:rsidRPr="00CB46CA">
        <w:rPr>
          <w:b/>
          <w:bCs/>
        </w:rPr>
        <w:t xml:space="preserve">. Yêu cầu về chủng loại, chất lượng máy móc, thiết bị </w:t>
      </w:r>
    </w:p>
    <w:p w14:paraId="6D3EB8C5" w14:textId="77777777" w:rsidR="006B0002" w:rsidRPr="00CB46CA" w:rsidRDefault="006B0002" w:rsidP="006B0002">
      <w:pPr>
        <w:pStyle w:val="N"/>
        <w:spacing w:after="120"/>
        <w:rPr>
          <w:lang w:val="en-US"/>
        </w:rPr>
      </w:pPr>
      <w:r w:rsidRPr="00CB46CA">
        <w:rPr>
          <w:lang w:val="en-US"/>
        </w:rPr>
        <w:t>Đáp ứng yêu cầu của E-HSMT.</w:t>
      </w:r>
    </w:p>
    <w:p w14:paraId="1A4340D9" w14:textId="77777777" w:rsidR="006B0002" w:rsidRPr="00CB46CA" w:rsidRDefault="006B0002" w:rsidP="006B0002">
      <w:pPr>
        <w:widowControl w:val="0"/>
        <w:tabs>
          <w:tab w:val="left" w:pos="851"/>
        </w:tabs>
        <w:spacing w:after="120"/>
        <w:ind w:firstLine="567"/>
        <w:rPr>
          <w:b/>
          <w:bCs/>
          <w:sz w:val="26"/>
          <w:szCs w:val="26"/>
        </w:rPr>
      </w:pPr>
      <w:r w:rsidRPr="00CB46CA">
        <w:rPr>
          <w:b/>
          <w:bCs/>
          <w:sz w:val="26"/>
          <w:szCs w:val="26"/>
        </w:rPr>
        <w:t>9.Yêu cầu về chạy thử nghiệm thu và nhiên liệu sử dụng</w:t>
      </w:r>
    </w:p>
    <w:p w14:paraId="211B923C" w14:textId="77777777" w:rsidR="006B0002" w:rsidRPr="00CB46CA" w:rsidRDefault="006B0002" w:rsidP="006B0002">
      <w:pPr>
        <w:pStyle w:val="N"/>
        <w:spacing w:after="120"/>
        <w:rPr>
          <w:lang w:val="vi-VN"/>
        </w:rPr>
      </w:pPr>
      <w:r w:rsidRPr="00CB46CA">
        <w:rPr>
          <w:lang w:val="en-US"/>
        </w:rPr>
        <w:t>9.1</w:t>
      </w:r>
      <w:r w:rsidRPr="00CB46CA">
        <w:rPr>
          <w:lang w:val="vi-VN"/>
        </w:rPr>
        <w:t>. Nghiệm thu từng phần các hạng mục đã thi công xong, được xác nhận bằng Biên bản nghiệm thu từng phần;</w:t>
      </w:r>
    </w:p>
    <w:p w14:paraId="39C5D3A0" w14:textId="77777777" w:rsidR="006B0002" w:rsidRPr="00CB46CA" w:rsidRDefault="006B0002" w:rsidP="006B0002">
      <w:pPr>
        <w:pStyle w:val="N"/>
        <w:spacing w:after="120"/>
        <w:rPr>
          <w:lang w:val="en-US"/>
        </w:rPr>
      </w:pPr>
      <w:r w:rsidRPr="00CB46CA">
        <w:rPr>
          <w:lang w:val="en-US"/>
        </w:rPr>
        <w:lastRenderedPageBreak/>
        <w:t>9.2.</w:t>
      </w:r>
      <w:r w:rsidRPr="00CB46CA">
        <w:rPr>
          <w:lang w:val="vi-VN"/>
        </w:rPr>
        <w:t xml:space="preserve"> Nghiệm thu tổng hợp khi đã thi công xong toàn bộ công trình, được xác nhận bằng Biên bản nghiệm thu tổng hợp;</w:t>
      </w:r>
    </w:p>
    <w:p w14:paraId="75547411" w14:textId="77777777" w:rsidR="006B0002" w:rsidRPr="00CB46CA" w:rsidRDefault="006B0002" w:rsidP="006B0002">
      <w:pPr>
        <w:pStyle w:val="N"/>
        <w:spacing w:after="120"/>
      </w:pPr>
      <w:r w:rsidRPr="00CB46CA">
        <w:t xml:space="preserve">9.3. Chạy thử từng phần và chạy thử tổng hợp: Công trình sau khi sửa chữa xong sẽ chạy thử từng phần để khẳng định sự làm việc tin cậy của từng bộ phận, thiết bị riêng rẽ, sau đó tiến hành chạy thử tổng hợp 72 giờ để xác định các thông số kỹ thuật sau sửa chữa. </w:t>
      </w:r>
    </w:p>
    <w:p w14:paraId="43F5B34D" w14:textId="77777777" w:rsidR="006B0002" w:rsidRPr="00CB46CA" w:rsidRDefault="006B0002" w:rsidP="006B0002">
      <w:pPr>
        <w:pStyle w:val="N"/>
        <w:spacing w:after="120"/>
        <w:rPr>
          <w:lang w:val="en-US"/>
        </w:rPr>
      </w:pPr>
      <w:r w:rsidRPr="00CB46CA">
        <w:rPr>
          <w:lang w:val="en-US"/>
        </w:rPr>
        <w:t>9.4.</w:t>
      </w:r>
      <w:r w:rsidRPr="00CB46CA">
        <w:rPr>
          <w:lang w:val="vi-VN"/>
        </w:rPr>
        <w:t xml:space="preserve"> Vận hành thử thách độ tin cậy 30 ngày</w:t>
      </w:r>
      <w:r w:rsidRPr="00CB46CA">
        <w:t>.</w:t>
      </w:r>
      <w:r w:rsidRPr="00CB46CA">
        <w:rPr>
          <w:lang w:val="vi-VN"/>
        </w:rPr>
        <w:t xml:space="preserve"> Nếu đạt kết quả tốt sẽ tiến hành nghiệm thu công trình, xác nhận bằng </w:t>
      </w:r>
      <w:r w:rsidRPr="00CB46CA">
        <w:rPr>
          <w:lang w:val="en-US"/>
        </w:rPr>
        <w:t>v</w:t>
      </w:r>
      <w:r w:rsidRPr="00CB46CA">
        <w:rPr>
          <w:lang w:val="vi-VN"/>
        </w:rPr>
        <w:t>ăn bản nghiệm thu</w:t>
      </w:r>
      <w:r w:rsidRPr="00CB46CA">
        <w:rPr>
          <w:lang w:val="en-US"/>
        </w:rPr>
        <w:t xml:space="preserve">, bàn giao </w:t>
      </w:r>
      <w:r w:rsidRPr="00CB46CA">
        <w:rPr>
          <w:lang w:val="vi-VN"/>
        </w:rPr>
        <w:t>đưa công trình vào sử dụng</w:t>
      </w:r>
      <w:r w:rsidRPr="00CB46CA">
        <w:rPr>
          <w:lang w:val="en-US"/>
        </w:rPr>
        <w:t xml:space="preserve"> và </w:t>
      </w:r>
      <w:r w:rsidRPr="00CB46CA">
        <w:t xml:space="preserve">chuyển sang giai đoạn chạy bảo hành </w:t>
      </w:r>
      <w:r w:rsidRPr="00CB46CA">
        <w:rPr>
          <w:i/>
        </w:rPr>
        <w:t>(vận hành thương mại).</w:t>
      </w:r>
      <w:r w:rsidRPr="00CB46CA">
        <w:rPr>
          <w:lang w:val="vi-VN"/>
        </w:rPr>
        <w:t xml:space="preserve"> </w:t>
      </w:r>
    </w:p>
    <w:p w14:paraId="43EC6604" w14:textId="77777777" w:rsidR="006B0002" w:rsidRPr="00CB46CA" w:rsidRDefault="006B0002" w:rsidP="006B0002">
      <w:pPr>
        <w:pStyle w:val="N"/>
        <w:spacing w:after="120"/>
        <w:rPr>
          <w:lang w:val="en-US"/>
        </w:rPr>
      </w:pPr>
      <w:r w:rsidRPr="00CB46CA">
        <w:t xml:space="preserve">9.5. </w:t>
      </w:r>
      <w:r w:rsidRPr="00CB46CA">
        <w:rPr>
          <w:lang w:val="vi-VN"/>
        </w:rPr>
        <w:t>Văn bản nghiệm công trình đưa vào sử dụng làm căn cứ xác nhận thời gian bảo hành công trình, xác nhận tiến độ và chất lượng thực hiện công trình của Nhà thầu</w:t>
      </w:r>
      <w:r w:rsidRPr="00CB46CA">
        <w:t>, làm cơ sở thanh quyết toán công trình.</w:t>
      </w:r>
      <w:r w:rsidRPr="00CB46CA">
        <w:rPr>
          <w:lang w:val="vi-VN"/>
        </w:rPr>
        <w:t xml:space="preserve"> </w:t>
      </w:r>
    </w:p>
    <w:p w14:paraId="5F128782" w14:textId="77777777" w:rsidR="006B0002" w:rsidRPr="00CB46CA" w:rsidRDefault="006B0002" w:rsidP="006B0002">
      <w:pPr>
        <w:pStyle w:val="N"/>
        <w:spacing w:after="120"/>
      </w:pPr>
      <w:r w:rsidRPr="00CB46CA">
        <w:t xml:space="preserve">9.6. Nhà thầu tự chịu chi phí về năng lượng, nhiên liệu thực hiện thi công công trình; </w:t>
      </w:r>
    </w:p>
    <w:p w14:paraId="64E5812F" w14:textId="77777777" w:rsidR="006B0002" w:rsidRPr="00CB46CA" w:rsidRDefault="006B0002" w:rsidP="006B0002">
      <w:pPr>
        <w:spacing w:after="120"/>
        <w:ind w:firstLine="567"/>
        <w:rPr>
          <w:sz w:val="26"/>
          <w:szCs w:val="26"/>
          <w:lang w:val="vi-VN"/>
        </w:rPr>
      </w:pPr>
      <w:r w:rsidRPr="00CB46CA">
        <w:rPr>
          <w:sz w:val="26"/>
          <w:szCs w:val="26"/>
        </w:rPr>
        <w:t>9.7.</w:t>
      </w:r>
      <w:r w:rsidRPr="00CB46CA">
        <w:rPr>
          <w:sz w:val="26"/>
          <w:szCs w:val="26"/>
          <w:lang w:val="vi-VN"/>
        </w:rPr>
        <w:t xml:space="preserve"> Năng lượng, nhiên liệu sử dụng cho chạy thử do </w:t>
      </w:r>
      <w:r w:rsidRPr="00CB46CA">
        <w:rPr>
          <w:sz w:val="26"/>
          <w:szCs w:val="26"/>
        </w:rPr>
        <w:t>chủ đầu tư</w:t>
      </w:r>
      <w:r w:rsidRPr="00CB46CA">
        <w:rPr>
          <w:sz w:val="26"/>
          <w:szCs w:val="26"/>
          <w:lang w:val="vi-VN"/>
        </w:rPr>
        <w:t xml:space="preserve"> chịu. Nhưng trong trường hợp hệ thống thiết bị ngừng do lỗi dịch vụ của Nhà thầu, thì tiêu hao năng lượng, nhiên liệu cho việc chạy thử lại Nhà thầu phải chịu 50% chi phí.</w:t>
      </w:r>
    </w:p>
    <w:p w14:paraId="5399C4AF" w14:textId="77777777" w:rsidR="006B0002" w:rsidRPr="00CB46CA" w:rsidRDefault="006B0002" w:rsidP="006B0002">
      <w:pPr>
        <w:spacing w:after="120"/>
        <w:ind w:firstLine="567"/>
        <w:rPr>
          <w:b/>
          <w:sz w:val="26"/>
          <w:szCs w:val="26"/>
          <w:lang w:val="nl-NL"/>
        </w:rPr>
      </w:pPr>
      <w:r w:rsidRPr="00CB46CA">
        <w:rPr>
          <w:b/>
          <w:sz w:val="26"/>
          <w:szCs w:val="26"/>
        </w:rPr>
        <w:t xml:space="preserve">Mục III. </w:t>
      </w:r>
      <w:r w:rsidRPr="00CB46CA">
        <w:rPr>
          <w:b/>
          <w:sz w:val="26"/>
          <w:szCs w:val="26"/>
          <w:lang w:val="nl-NL"/>
        </w:rPr>
        <w:t>Khối lượng công việc dịch vụ liên quan</w:t>
      </w:r>
    </w:p>
    <w:p w14:paraId="4D1B5AE5" w14:textId="77777777" w:rsidR="006B0002" w:rsidRPr="00CB46CA" w:rsidRDefault="006B0002" w:rsidP="006B0002">
      <w:pPr>
        <w:pStyle w:val="N"/>
        <w:spacing w:after="120"/>
        <w:rPr>
          <w:b/>
          <w:lang w:val="en-US"/>
        </w:rPr>
      </w:pPr>
      <w:r w:rsidRPr="00CB46CA">
        <w:rPr>
          <w:b/>
          <w:lang w:val="en-US"/>
        </w:rPr>
        <w:t>1. Nhà thầu phải thực hiện khối lượng công việc có trong bảng kê sau:</w:t>
      </w:r>
    </w:p>
    <w:p w14:paraId="2D7ADD8E" w14:textId="77777777" w:rsidR="006B0002" w:rsidRPr="00CB46CA" w:rsidRDefault="006B0002" w:rsidP="006B0002">
      <w:pPr>
        <w:keepNext/>
        <w:spacing w:after="120"/>
        <w:ind w:firstLine="567"/>
        <w:rPr>
          <w:sz w:val="26"/>
          <w:szCs w:val="26"/>
          <w:lang w:val="pl-PL"/>
        </w:rPr>
      </w:pPr>
      <w:r w:rsidRPr="00CB46CA">
        <w:rPr>
          <w:sz w:val="26"/>
          <w:szCs w:val="26"/>
          <w:lang w:val="pl-PL"/>
        </w:rPr>
        <w:t>Nhà thầu cung cấp dịch vụ nhân công, máy thi công, thiết bị, vật tư để thực hiện toàn bộ các công việc sau đây:</w:t>
      </w:r>
    </w:p>
    <w:p w14:paraId="5D926CAC" w14:textId="77777777" w:rsidR="006B0002" w:rsidRPr="00CB46CA" w:rsidRDefault="006B0002" w:rsidP="006B0002">
      <w:pPr>
        <w:pStyle w:val="N"/>
        <w:spacing w:after="120"/>
        <w:rPr>
          <w:b/>
        </w:rPr>
      </w:pPr>
      <w:r w:rsidRPr="00CB46CA">
        <w:rPr>
          <w:b/>
        </w:rPr>
        <w:t>1.1. Bảng khối lượng công việc</w:t>
      </w:r>
    </w:p>
    <w:tbl>
      <w:tblPr>
        <w:tblW w:w="9269" w:type="dxa"/>
        <w:tblInd w:w="113" w:type="dxa"/>
        <w:tblLook w:val="04A0" w:firstRow="1" w:lastRow="0" w:firstColumn="1" w:lastColumn="0" w:noHBand="0" w:noVBand="1"/>
      </w:tblPr>
      <w:tblGrid>
        <w:gridCol w:w="1020"/>
        <w:gridCol w:w="4929"/>
        <w:gridCol w:w="1660"/>
        <w:gridCol w:w="1660"/>
      </w:tblGrid>
      <w:tr w:rsidR="006B0002" w:rsidRPr="00CB46CA" w14:paraId="03225F1D" w14:textId="77777777" w:rsidTr="002A4435">
        <w:trPr>
          <w:trHeight w:val="345"/>
        </w:trPr>
        <w:tc>
          <w:tcPr>
            <w:tcW w:w="102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55FE564" w14:textId="77777777" w:rsidR="006B0002" w:rsidRPr="00CB46CA" w:rsidRDefault="006B0002" w:rsidP="002A4435">
            <w:pPr>
              <w:jc w:val="center"/>
              <w:rPr>
                <w:b/>
                <w:bCs/>
              </w:rPr>
            </w:pPr>
            <w:r w:rsidRPr="00CB46CA">
              <w:rPr>
                <w:b/>
                <w:bCs/>
              </w:rPr>
              <w:t>STT</w:t>
            </w:r>
          </w:p>
        </w:tc>
        <w:tc>
          <w:tcPr>
            <w:tcW w:w="4929" w:type="dxa"/>
            <w:tcBorders>
              <w:top w:val="single" w:sz="4" w:space="0" w:color="auto"/>
              <w:left w:val="nil"/>
              <w:bottom w:val="single" w:sz="4" w:space="0" w:color="auto"/>
              <w:right w:val="single" w:sz="4" w:space="0" w:color="auto"/>
            </w:tcBorders>
            <w:shd w:val="clear" w:color="000000" w:fill="FFFF00"/>
            <w:noWrap/>
            <w:vAlign w:val="center"/>
            <w:hideMark/>
          </w:tcPr>
          <w:p w14:paraId="5AEFFE2D" w14:textId="77777777" w:rsidR="006B0002" w:rsidRPr="00CB46CA" w:rsidRDefault="006B0002" w:rsidP="002A4435">
            <w:pPr>
              <w:jc w:val="center"/>
              <w:rPr>
                <w:b/>
                <w:bCs/>
              </w:rPr>
            </w:pPr>
            <w:r w:rsidRPr="00CB46CA">
              <w:rPr>
                <w:b/>
                <w:bCs/>
              </w:rPr>
              <w:t>TÊN HẠNG MỤC</w:t>
            </w:r>
          </w:p>
        </w:tc>
        <w:tc>
          <w:tcPr>
            <w:tcW w:w="1660" w:type="dxa"/>
            <w:tcBorders>
              <w:top w:val="single" w:sz="4" w:space="0" w:color="auto"/>
              <w:left w:val="nil"/>
              <w:bottom w:val="single" w:sz="4" w:space="0" w:color="auto"/>
              <w:right w:val="single" w:sz="4" w:space="0" w:color="auto"/>
            </w:tcBorders>
            <w:shd w:val="clear" w:color="000000" w:fill="FFFF00"/>
            <w:noWrap/>
            <w:vAlign w:val="center"/>
            <w:hideMark/>
          </w:tcPr>
          <w:p w14:paraId="43F6DDD0" w14:textId="77777777" w:rsidR="006B0002" w:rsidRPr="00CB46CA" w:rsidRDefault="006B0002" w:rsidP="002A4435">
            <w:pPr>
              <w:jc w:val="center"/>
              <w:rPr>
                <w:b/>
                <w:bCs/>
              </w:rPr>
            </w:pPr>
            <w:r w:rsidRPr="00CB46CA">
              <w:rPr>
                <w:b/>
                <w:bCs/>
              </w:rPr>
              <w:t>ĐVT</w:t>
            </w:r>
          </w:p>
        </w:tc>
        <w:tc>
          <w:tcPr>
            <w:tcW w:w="1660" w:type="dxa"/>
            <w:tcBorders>
              <w:top w:val="single" w:sz="4" w:space="0" w:color="auto"/>
              <w:left w:val="nil"/>
              <w:bottom w:val="single" w:sz="4" w:space="0" w:color="auto"/>
              <w:right w:val="single" w:sz="4" w:space="0" w:color="auto"/>
            </w:tcBorders>
            <w:shd w:val="clear" w:color="000000" w:fill="FFFF00"/>
            <w:noWrap/>
            <w:vAlign w:val="center"/>
            <w:hideMark/>
          </w:tcPr>
          <w:p w14:paraId="70A849C1" w14:textId="77777777" w:rsidR="006B0002" w:rsidRPr="00CB46CA" w:rsidRDefault="006B0002" w:rsidP="002A4435">
            <w:pPr>
              <w:jc w:val="center"/>
              <w:rPr>
                <w:b/>
                <w:bCs/>
              </w:rPr>
            </w:pPr>
            <w:r w:rsidRPr="00CB46CA">
              <w:rPr>
                <w:b/>
                <w:bCs/>
              </w:rPr>
              <w:t>K. LƯỢNG</w:t>
            </w:r>
          </w:p>
        </w:tc>
      </w:tr>
      <w:tr w:rsidR="006B0002" w:rsidRPr="00CB46CA" w14:paraId="2AE3D32A" w14:textId="77777777" w:rsidTr="002A4435">
        <w:trPr>
          <w:trHeight w:val="300"/>
        </w:trPr>
        <w:tc>
          <w:tcPr>
            <w:tcW w:w="1020" w:type="dxa"/>
            <w:tcBorders>
              <w:top w:val="nil"/>
              <w:left w:val="single" w:sz="4" w:space="0" w:color="auto"/>
              <w:bottom w:val="single" w:sz="4" w:space="0" w:color="auto"/>
              <w:right w:val="single" w:sz="4" w:space="0" w:color="auto"/>
            </w:tcBorders>
            <w:shd w:val="clear" w:color="000000" w:fill="92CDDC"/>
            <w:vAlign w:val="bottom"/>
            <w:hideMark/>
          </w:tcPr>
          <w:p w14:paraId="58A78186" w14:textId="77777777" w:rsidR="006B0002" w:rsidRPr="00CB46CA" w:rsidRDefault="006B0002" w:rsidP="002A4435">
            <w:pPr>
              <w:rPr>
                <w:b/>
                <w:bCs/>
              </w:rPr>
            </w:pPr>
            <w:r w:rsidRPr="00CB46CA">
              <w:rPr>
                <w:b/>
                <w:bCs/>
              </w:rPr>
              <w:t>1</w:t>
            </w:r>
          </w:p>
        </w:tc>
        <w:tc>
          <w:tcPr>
            <w:tcW w:w="4929" w:type="dxa"/>
            <w:tcBorders>
              <w:top w:val="nil"/>
              <w:left w:val="nil"/>
              <w:bottom w:val="single" w:sz="4" w:space="0" w:color="auto"/>
              <w:right w:val="single" w:sz="4" w:space="0" w:color="auto"/>
            </w:tcBorders>
            <w:shd w:val="clear" w:color="000000" w:fill="92CDDC"/>
            <w:vAlign w:val="bottom"/>
            <w:hideMark/>
          </w:tcPr>
          <w:p w14:paraId="2D20CF0B" w14:textId="77777777" w:rsidR="006B0002" w:rsidRPr="00CB46CA" w:rsidRDefault="006B0002" w:rsidP="002A4435">
            <w:pPr>
              <w:rPr>
                <w:b/>
                <w:bCs/>
              </w:rPr>
            </w:pPr>
            <w:r w:rsidRPr="00CB46CA">
              <w:rPr>
                <w:b/>
                <w:bCs/>
              </w:rPr>
              <w:t>Phân xưởng Vận hành (DC2)</w:t>
            </w:r>
          </w:p>
        </w:tc>
        <w:tc>
          <w:tcPr>
            <w:tcW w:w="1660" w:type="dxa"/>
            <w:tcBorders>
              <w:top w:val="nil"/>
              <w:left w:val="nil"/>
              <w:bottom w:val="single" w:sz="4" w:space="0" w:color="auto"/>
              <w:right w:val="single" w:sz="4" w:space="0" w:color="auto"/>
            </w:tcBorders>
            <w:shd w:val="clear" w:color="000000" w:fill="92CDDC"/>
            <w:noWrap/>
            <w:vAlign w:val="bottom"/>
            <w:hideMark/>
          </w:tcPr>
          <w:p w14:paraId="5EB3AFE9" w14:textId="77777777" w:rsidR="006B0002" w:rsidRPr="00CB46CA" w:rsidRDefault="006B0002" w:rsidP="002A4435">
            <w:pPr>
              <w:jc w:val="center"/>
              <w:rPr>
                <w:b/>
                <w:bCs/>
              </w:rPr>
            </w:pPr>
            <w:r w:rsidRPr="00CB46CA">
              <w:rPr>
                <w:b/>
                <w:bCs/>
              </w:rPr>
              <w:t>Hệ thống</w:t>
            </w:r>
          </w:p>
        </w:tc>
        <w:tc>
          <w:tcPr>
            <w:tcW w:w="1660" w:type="dxa"/>
            <w:tcBorders>
              <w:top w:val="nil"/>
              <w:left w:val="nil"/>
              <w:bottom w:val="single" w:sz="4" w:space="0" w:color="auto"/>
              <w:right w:val="single" w:sz="4" w:space="0" w:color="auto"/>
            </w:tcBorders>
            <w:shd w:val="clear" w:color="000000" w:fill="92CDDC"/>
            <w:noWrap/>
            <w:vAlign w:val="bottom"/>
            <w:hideMark/>
          </w:tcPr>
          <w:p w14:paraId="2E707276" w14:textId="77777777" w:rsidR="006B0002" w:rsidRPr="00CB46CA" w:rsidRDefault="006B0002" w:rsidP="002A4435">
            <w:pPr>
              <w:jc w:val="right"/>
              <w:rPr>
                <w:b/>
                <w:bCs/>
              </w:rPr>
            </w:pPr>
            <w:r w:rsidRPr="00CB46CA">
              <w:rPr>
                <w:b/>
                <w:bCs/>
              </w:rPr>
              <w:t>1.00</w:t>
            </w:r>
          </w:p>
        </w:tc>
      </w:tr>
      <w:tr w:rsidR="006B0002" w:rsidRPr="00CB46CA" w14:paraId="5633C712" w14:textId="77777777" w:rsidTr="002A4435">
        <w:trPr>
          <w:trHeight w:val="315"/>
        </w:trPr>
        <w:tc>
          <w:tcPr>
            <w:tcW w:w="1020" w:type="dxa"/>
            <w:tcBorders>
              <w:top w:val="nil"/>
              <w:left w:val="single" w:sz="4" w:space="0" w:color="auto"/>
              <w:bottom w:val="single" w:sz="4" w:space="0" w:color="auto"/>
              <w:right w:val="single" w:sz="4" w:space="0" w:color="auto"/>
            </w:tcBorders>
            <w:vAlign w:val="bottom"/>
            <w:hideMark/>
          </w:tcPr>
          <w:p w14:paraId="0128B1E0" w14:textId="77777777" w:rsidR="006B0002" w:rsidRPr="00CB46CA" w:rsidRDefault="006B0002" w:rsidP="002A4435">
            <w:r w:rsidRPr="00CB46CA">
              <w:t>1.1</w:t>
            </w:r>
          </w:p>
        </w:tc>
        <w:tc>
          <w:tcPr>
            <w:tcW w:w="4929" w:type="dxa"/>
            <w:tcBorders>
              <w:top w:val="nil"/>
              <w:left w:val="nil"/>
              <w:bottom w:val="single" w:sz="4" w:space="0" w:color="auto"/>
              <w:right w:val="single" w:sz="4" w:space="0" w:color="auto"/>
            </w:tcBorders>
            <w:vAlign w:val="bottom"/>
            <w:hideMark/>
          </w:tcPr>
          <w:p w14:paraId="113C9A05" w14:textId="77777777" w:rsidR="006B0002" w:rsidRPr="00CB46CA" w:rsidRDefault="006B0002" w:rsidP="002A4435">
            <w:r w:rsidRPr="00CB46CA">
              <w:t>Các cân than máy cấp than nguyên lò 5</w:t>
            </w:r>
          </w:p>
        </w:tc>
        <w:tc>
          <w:tcPr>
            <w:tcW w:w="1660" w:type="dxa"/>
            <w:tcBorders>
              <w:top w:val="nil"/>
              <w:left w:val="nil"/>
              <w:bottom w:val="single" w:sz="4" w:space="0" w:color="auto"/>
              <w:right w:val="single" w:sz="4" w:space="0" w:color="auto"/>
            </w:tcBorders>
            <w:noWrap/>
            <w:vAlign w:val="bottom"/>
            <w:hideMark/>
          </w:tcPr>
          <w:p w14:paraId="5CED7BC5" w14:textId="77777777" w:rsidR="006B0002" w:rsidRPr="00CB46CA" w:rsidRDefault="006B0002" w:rsidP="002A4435">
            <w:pPr>
              <w:jc w:val="center"/>
            </w:pPr>
            <w:r w:rsidRPr="00CB46CA">
              <w:t>Hệ thống</w:t>
            </w:r>
          </w:p>
        </w:tc>
        <w:tc>
          <w:tcPr>
            <w:tcW w:w="1660" w:type="dxa"/>
            <w:tcBorders>
              <w:top w:val="nil"/>
              <w:left w:val="nil"/>
              <w:bottom w:val="single" w:sz="4" w:space="0" w:color="auto"/>
              <w:right w:val="single" w:sz="4" w:space="0" w:color="auto"/>
            </w:tcBorders>
            <w:noWrap/>
            <w:vAlign w:val="bottom"/>
            <w:hideMark/>
          </w:tcPr>
          <w:p w14:paraId="1DB224A0" w14:textId="77777777" w:rsidR="006B0002" w:rsidRPr="00CB46CA" w:rsidRDefault="006B0002" w:rsidP="002A4435">
            <w:pPr>
              <w:jc w:val="right"/>
            </w:pPr>
            <w:r w:rsidRPr="00CB46CA">
              <w:t>1.00</w:t>
            </w:r>
          </w:p>
        </w:tc>
      </w:tr>
      <w:tr w:rsidR="006B0002" w:rsidRPr="00CB46CA" w14:paraId="03485CC0" w14:textId="77777777" w:rsidTr="002A4435">
        <w:trPr>
          <w:trHeight w:val="600"/>
        </w:trPr>
        <w:tc>
          <w:tcPr>
            <w:tcW w:w="1020" w:type="dxa"/>
            <w:tcBorders>
              <w:top w:val="nil"/>
              <w:left w:val="single" w:sz="4" w:space="0" w:color="auto"/>
              <w:bottom w:val="single" w:sz="4" w:space="0" w:color="auto"/>
              <w:right w:val="single" w:sz="4" w:space="0" w:color="auto"/>
            </w:tcBorders>
            <w:vAlign w:val="bottom"/>
            <w:hideMark/>
          </w:tcPr>
          <w:p w14:paraId="1B68D92E" w14:textId="77777777" w:rsidR="006B0002" w:rsidRPr="00CB46CA" w:rsidRDefault="006B0002" w:rsidP="002A4435">
            <w:r w:rsidRPr="00CB46CA">
              <w:t>1.1.1</w:t>
            </w:r>
          </w:p>
        </w:tc>
        <w:tc>
          <w:tcPr>
            <w:tcW w:w="4929" w:type="dxa"/>
            <w:tcBorders>
              <w:top w:val="nil"/>
              <w:left w:val="nil"/>
              <w:bottom w:val="single" w:sz="4" w:space="0" w:color="auto"/>
              <w:right w:val="single" w:sz="4" w:space="0" w:color="auto"/>
            </w:tcBorders>
            <w:vAlign w:val="bottom"/>
            <w:hideMark/>
          </w:tcPr>
          <w:p w14:paraId="206072CF" w14:textId="77777777" w:rsidR="006B0002" w:rsidRPr="00CB46CA" w:rsidRDefault="006B0002" w:rsidP="002A4435">
            <w:r w:rsidRPr="00CB46CA">
              <w:t>Kiểm tra, hiệu chỉnh 08 cân than máy cấp than nguyên lò 5</w:t>
            </w:r>
          </w:p>
        </w:tc>
        <w:tc>
          <w:tcPr>
            <w:tcW w:w="1660" w:type="dxa"/>
            <w:tcBorders>
              <w:top w:val="nil"/>
              <w:left w:val="nil"/>
              <w:bottom w:val="single" w:sz="4" w:space="0" w:color="auto"/>
              <w:right w:val="single" w:sz="4" w:space="0" w:color="auto"/>
            </w:tcBorders>
            <w:noWrap/>
            <w:vAlign w:val="bottom"/>
            <w:hideMark/>
          </w:tcPr>
          <w:p w14:paraId="2F213269" w14:textId="77777777" w:rsidR="006B0002" w:rsidRPr="00CB46CA" w:rsidRDefault="006B0002" w:rsidP="002A4435">
            <w:pPr>
              <w:jc w:val="center"/>
            </w:pPr>
            <w:r w:rsidRPr="00CB46CA">
              <w:t>Hệ thống</w:t>
            </w:r>
          </w:p>
        </w:tc>
        <w:tc>
          <w:tcPr>
            <w:tcW w:w="1660" w:type="dxa"/>
            <w:tcBorders>
              <w:top w:val="nil"/>
              <w:left w:val="nil"/>
              <w:bottom w:val="single" w:sz="4" w:space="0" w:color="auto"/>
              <w:right w:val="single" w:sz="4" w:space="0" w:color="auto"/>
            </w:tcBorders>
            <w:noWrap/>
            <w:vAlign w:val="bottom"/>
            <w:hideMark/>
          </w:tcPr>
          <w:p w14:paraId="2797BD5D" w14:textId="77777777" w:rsidR="006B0002" w:rsidRPr="00CB46CA" w:rsidRDefault="006B0002" w:rsidP="002A4435">
            <w:pPr>
              <w:jc w:val="right"/>
            </w:pPr>
            <w:r w:rsidRPr="00CB46CA">
              <w:t>1.00</w:t>
            </w:r>
          </w:p>
        </w:tc>
      </w:tr>
      <w:tr w:rsidR="006B0002" w:rsidRPr="00CB46CA" w14:paraId="405E5DB2" w14:textId="77777777" w:rsidTr="002A4435">
        <w:trPr>
          <w:trHeight w:val="600"/>
        </w:trPr>
        <w:tc>
          <w:tcPr>
            <w:tcW w:w="1020" w:type="dxa"/>
            <w:tcBorders>
              <w:top w:val="nil"/>
              <w:left w:val="single" w:sz="4" w:space="0" w:color="auto"/>
              <w:bottom w:val="single" w:sz="4" w:space="0" w:color="auto"/>
              <w:right w:val="single" w:sz="4" w:space="0" w:color="auto"/>
            </w:tcBorders>
            <w:vAlign w:val="bottom"/>
            <w:hideMark/>
          </w:tcPr>
          <w:p w14:paraId="0A1ADB90" w14:textId="77777777" w:rsidR="006B0002" w:rsidRPr="00CB46CA" w:rsidRDefault="006B0002" w:rsidP="002A4435">
            <w:r w:rsidRPr="00CB46CA">
              <w:t>1.1.1.1</w:t>
            </w:r>
          </w:p>
        </w:tc>
        <w:tc>
          <w:tcPr>
            <w:tcW w:w="4929" w:type="dxa"/>
            <w:tcBorders>
              <w:top w:val="nil"/>
              <w:left w:val="nil"/>
              <w:bottom w:val="single" w:sz="4" w:space="0" w:color="auto"/>
              <w:right w:val="single" w:sz="4" w:space="0" w:color="auto"/>
            </w:tcBorders>
            <w:vAlign w:val="bottom"/>
            <w:hideMark/>
          </w:tcPr>
          <w:p w14:paraId="4365E46D" w14:textId="77777777" w:rsidR="006B0002" w:rsidRPr="00CB46CA" w:rsidRDefault="006B0002" w:rsidP="002A4435">
            <w:r w:rsidRPr="00CB46CA">
              <w:t>Kiểm tra, bảo dưỡng, hiệu chỉnh động cơ máy cấp than nguyên (2,2 kW; 1425 v/ph)</w:t>
            </w:r>
          </w:p>
        </w:tc>
        <w:tc>
          <w:tcPr>
            <w:tcW w:w="1660" w:type="dxa"/>
            <w:tcBorders>
              <w:top w:val="nil"/>
              <w:left w:val="nil"/>
              <w:bottom w:val="single" w:sz="4" w:space="0" w:color="auto"/>
              <w:right w:val="single" w:sz="4" w:space="0" w:color="auto"/>
            </w:tcBorders>
            <w:noWrap/>
            <w:vAlign w:val="bottom"/>
            <w:hideMark/>
          </w:tcPr>
          <w:p w14:paraId="36F91483" w14:textId="77777777" w:rsidR="006B0002" w:rsidRPr="00CB46CA" w:rsidRDefault="006B0002" w:rsidP="002A4435">
            <w:pPr>
              <w:jc w:val="center"/>
            </w:pPr>
            <w:r w:rsidRPr="00CB46CA">
              <w:t>Cái</w:t>
            </w:r>
          </w:p>
        </w:tc>
        <w:tc>
          <w:tcPr>
            <w:tcW w:w="1660" w:type="dxa"/>
            <w:tcBorders>
              <w:top w:val="nil"/>
              <w:left w:val="nil"/>
              <w:bottom w:val="single" w:sz="4" w:space="0" w:color="auto"/>
              <w:right w:val="single" w:sz="4" w:space="0" w:color="auto"/>
            </w:tcBorders>
            <w:noWrap/>
            <w:vAlign w:val="bottom"/>
            <w:hideMark/>
          </w:tcPr>
          <w:p w14:paraId="0C94B7DD" w14:textId="77777777" w:rsidR="006B0002" w:rsidRPr="00CB46CA" w:rsidRDefault="006B0002" w:rsidP="002A4435">
            <w:pPr>
              <w:jc w:val="right"/>
            </w:pPr>
            <w:r w:rsidRPr="00CB46CA">
              <w:t>8.00</w:t>
            </w:r>
          </w:p>
        </w:tc>
      </w:tr>
      <w:tr w:rsidR="006B0002" w:rsidRPr="00CB46CA" w14:paraId="3D229426" w14:textId="77777777" w:rsidTr="002A4435">
        <w:trPr>
          <w:trHeight w:val="600"/>
        </w:trPr>
        <w:tc>
          <w:tcPr>
            <w:tcW w:w="1020" w:type="dxa"/>
            <w:tcBorders>
              <w:top w:val="nil"/>
              <w:left w:val="single" w:sz="4" w:space="0" w:color="auto"/>
              <w:bottom w:val="single" w:sz="4" w:space="0" w:color="auto"/>
              <w:right w:val="single" w:sz="4" w:space="0" w:color="auto"/>
            </w:tcBorders>
            <w:vAlign w:val="bottom"/>
            <w:hideMark/>
          </w:tcPr>
          <w:p w14:paraId="7F3D4948" w14:textId="77777777" w:rsidR="006B0002" w:rsidRPr="00CB46CA" w:rsidRDefault="006B0002" w:rsidP="002A4435">
            <w:r w:rsidRPr="00CB46CA">
              <w:t>1.1.1.2</w:t>
            </w:r>
          </w:p>
        </w:tc>
        <w:tc>
          <w:tcPr>
            <w:tcW w:w="4929" w:type="dxa"/>
            <w:tcBorders>
              <w:top w:val="nil"/>
              <w:left w:val="nil"/>
              <w:bottom w:val="single" w:sz="4" w:space="0" w:color="auto"/>
              <w:right w:val="single" w:sz="4" w:space="0" w:color="auto"/>
            </w:tcBorders>
            <w:vAlign w:val="bottom"/>
            <w:hideMark/>
          </w:tcPr>
          <w:p w14:paraId="6D314444" w14:textId="77777777" w:rsidR="006B0002" w:rsidRPr="00CB46CA" w:rsidRDefault="006B0002" w:rsidP="002A4435">
            <w:r w:rsidRPr="00CB46CA">
              <w:t>Kiểm tra, bảo dưỡng, hiệu chỉnh con lăn, giá đỡ Loadcell</w:t>
            </w:r>
          </w:p>
        </w:tc>
        <w:tc>
          <w:tcPr>
            <w:tcW w:w="1660" w:type="dxa"/>
            <w:tcBorders>
              <w:top w:val="nil"/>
              <w:left w:val="nil"/>
              <w:bottom w:val="single" w:sz="4" w:space="0" w:color="auto"/>
              <w:right w:val="single" w:sz="4" w:space="0" w:color="auto"/>
            </w:tcBorders>
            <w:noWrap/>
            <w:vAlign w:val="bottom"/>
            <w:hideMark/>
          </w:tcPr>
          <w:p w14:paraId="1614E150" w14:textId="77777777" w:rsidR="006B0002" w:rsidRPr="00CB46CA" w:rsidRDefault="006B0002" w:rsidP="002A4435">
            <w:pPr>
              <w:jc w:val="center"/>
            </w:pPr>
            <w:r w:rsidRPr="00CB46CA">
              <w:t>Bộ</w:t>
            </w:r>
          </w:p>
        </w:tc>
        <w:tc>
          <w:tcPr>
            <w:tcW w:w="1660" w:type="dxa"/>
            <w:tcBorders>
              <w:top w:val="nil"/>
              <w:left w:val="nil"/>
              <w:bottom w:val="single" w:sz="4" w:space="0" w:color="auto"/>
              <w:right w:val="single" w:sz="4" w:space="0" w:color="auto"/>
            </w:tcBorders>
            <w:noWrap/>
            <w:vAlign w:val="bottom"/>
            <w:hideMark/>
          </w:tcPr>
          <w:p w14:paraId="3A14703D" w14:textId="77777777" w:rsidR="006B0002" w:rsidRPr="00CB46CA" w:rsidRDefault="006B0002" w:rsidP="002A4435">
            <w:pPr>
              <w:jc w:val="right"/>
            </w:pPr>
            <w:r w:rsidRPr="00CB46CA">
              <w:t>8.00</w:t>
            </w:r>
          </w:p>
        </w:tc>
      </w:tr>
      <w:tr w:rsidR="006B0002" w:rsidRPr="00CB46CA" w14:paraId="206EE049" w14:textId="77777777" w:rsidTr="002A4435">
        <w:trPr>
          <w:trHeight w:val="600"/>
        </w:trPr>
        <w:tc>
          <w:tcPr>
            <w:tcW w:w="1020" w:type="dxa"/>
            <w:tcBorders>
              <w:top w:val="nil"/>
              <w:left w:val="single" w:sz="4" w:space="0" w:color="auto"/>
              <w:bottom w:val="single" w:sz="4" w:space="0" w:color="auto"/>
              <w:right w:val="single" w:sz="4" w:space="0" w:color="auto"/>
            </w:tcBorders>
            <w:vAlign w:val="bottom"/>
            <w:hideMark/>
          </w:tcPr>
          <w:p w14:paraId="729A5449" w14:textId="77777777" w:rsidR="006B0002" w:rsidRPr="00CB46CA" w:rsidRDefault="006B0002" w:rsidP="002A4435">
            <w:r w:rsidRPr="00CB46CA">
              <w:t>1.1.1.3</w:t>
            </w:r>
          </w:p>
        </w:tc>
        <w:tc>
          <w:tcPr>
            <w:tcW w:w="4929" w:type="dxa"/>
            <w:tcBorders>
              <w:top w:val="nil"/>
              <w:left w:val="nil"/>
              <w:bottom w:val="single" w:sz="4" w:space="0" w:color="auto"/>
              <w:right w:val="single" w:sz="4" w:space="0" w:color="auto"/>
            </w:tcBorders>
            <w:vAlign w:val="bottom"/>
            <w:hideMark/>
          </w:tcPr>
          <w:p w14:paraId="25A07699" w14:textId="77777777" w:rsidR="006B0002" w:rsidRPr="00CB46CA" w:rsidRDefault="006B0002" w:rsidP="002A4435">
            <w:r w:rsidRPr="00CB46CA">
              <w:t>Kiểm tra, bảo dưỡng, hiệu chỉnh Load cell cảm biến khối lượng</w:t>
            </w:r>
          </w:p>
        </w:tc>
        <w:tc>
          <w:tcPr>
            <w:tcW w:w="1660" w:type="dxa"/>
            <w:tcBorders>
              <w:top w:val="nil"/>
              <w:left w:val="nil"/>
              <w:bottom w:val="single" w:sz="4" w:space="0" w:color="auto"/>
              <w:right w:val="single" w:sz="4" w:space="0" w:color="auto"/>
            </w:tcBorders>
            <w:noWrap/>
            <w:vAlign w:val="bottom"/>
            <w:hideMark/>
          </w:tcPr>
          <w:p w14:paraId="17F28BA6" w14:textId="77777777" w:rsidR="006B0002" w:rsidRPr="00CB46CA" w:rsidRDefault="006B0002" w:rsidP="002A4435">
            <w:pPr>
              <w:jc w:val="center"/>
            </w:pPr>
            <w:r w:rsidRPr="00CB46CA">
              <w:t>Cái</w:t>
            </w:r>
          </w:p>
        </w:tc>
        <w:tc>
          <w:tcPr>
            <w:tcW w:w="1660" w:type="dxa"/>
            <w:tcBorders>
              <w:top w:val="nil"/>
              <w:left w:val="nil"/>
              <w:bottom w:val="single" w:sz="4" w:space="0" w:color="auto"/>
              <w:right w:val="single" w:sz="4" w:space="0" w:color="auto"/>
            </w:tcBorders>
            <w:noWrap/>
            <w:vAlign w:val="bottom"/>
            <w:hideMark/>
          </w:tcPr>
          <w:p w14:paraId="4EE41E65" w14:textId="77777777" w:rsidR="006B0002" w:rsidRPr="00CB46CA" w:rsidRDefault="006B0002" w:rsidP="002A4435">
            <w:pPr>
              <w:jc w:val="right"/>
            </w:pPr>
            <w:r w:rsidRPr="00CB46CA">
              <w:t>16.00</w:t>
            </w:r>
          </w:p>
        </w:tc>
      </w:tr>
      <w:tr w:rsidR="006B0002" w:rsidRPr="00CB46CA" w14:paraId="56D3B5B7" w14:textId="77777777" w:rsidTr="002A4435">
        <w:trPr>
          <w:trHeight w:val="600"/>
        </w:trPr>
        <w:tc>
          <w:tcPr>
            <w:tcW w:w="1020" w:type="dxa"/>
            <w:tcBorders>
              <w:top w:val="nil"/>
              <w:left w:val="single" w:sz="4" w:space="0" w:color="auto"/>
              <w:bottom w:val="single" w:sz="4" w:space="0" w:color="auto"/>
              <w:right w:val="single" w:sz="4" w:space="0" w:color="auto"/>
            </w:tcBorders>
            <w:vAlign w:val="bottom"/>
            <w:hideMark/>
          </w:tcPr>
          <w:p w14:paraId="589F10F5" w14:textId="77777777" w:rsidR="006B0002" w:rsidRPr="00CB46CA" w:rsidRDefault="006B0002" w:rsidP="002A4435">
            <w:r w:rsidRPr="00CB46CA">
              <w:t>1.1.1.4</w:t>
            </w:r>
          </w:p>
        </w:tc>
        <w:tc>
          <w:tcPr>
            <w:tcW w:w="4929" w:type="dxa"/>
            <w:tcBorders>
              <w:top w:val="nil"/>
              <w:left w:val="nil"/>
              <w:bottom w:val="single" w:sz="4" w:space="0" w:color="auto"/>
              <w:right w:val="single" w:sz="4" w:space="0" w:color="auto"/>
            </w:tcBorders>
            <w:vAlign w:val="bottom"/>
            <w:hideMark/>
          </w:tcPr>
          <w:p w14:paraId="695A68EF" w14:textId="77777777" w:rsidR="006B0002" w:rsidRPr="00CB46CA" w:rsidRDefault="006B0002" w:rsidP="002A4435">
            <w:r w:rsidRPr="00CB46CA">
              <w:t>Kiểm tra, bảo dưỡng, hiệu chỉnh thiết bị báo tắc than xuống máy nghiền</w:t>
            </w:r>
          </w:p>
        </w:tc>
        <w:tc>
          <w:tcPr>
            <w:tcW w:w="1660" w:type="dxa"/>
            <w:tcBorders>
              <w:top w:val="nil"/>
              <w:left w:val="nil"/>
              <w:bottom w:val="single" w:sz="4" w:space="0" w:color="auto"/>
              <w:right w:val="single" w:sz="4" w:space="0" w:color="auto"/>
            </w:tcBorders>
            <w:noWrap/>
            <w:vAlign w:val="bottom"/>
            <w:hideMark/>
          </w:tcPr>
          <w:p w14:paraId="4C78822C" w14:textId="77777777" w:rsidR="006B0002" w:rsidRPr="00CB46CA" w:rsidRDefault="006B0002" w:rsidP="002A4435">
            <w:pPr>
              <w:jc w:val="center"/>
            </w:pPr>
            <w:r w:rsidRPr="00CB46CA">
              <w:t>Cái</w:t>
            </w:r>
          </w:p>
        </w:tc>
        <w:tc>
          <w:tcPr>
            <w:tcW w:w="1660" w:type="dxa"/>
            <w:tcBorders>
              <w:top w:val="nil"/>
              <w:left w:val="nil"/>
              <w:bottom w:val="single" w:sz="4" w:space="0" w:color="auto"/>
              <w:right w:val="single" w:sz="4" w:space="0" w:color="auto"/>
            </w:tcBorders>
            <w:noWrap/>
            <w:vAlign w:val="bottom"/>
            <w:hideMark/>
          </w:tcPr>
          <w:p w14:paraId="4626BAA9" w14:textId="77777777" w:rsidR="006B0002" w:rsidRPr="00CB46CA" w:rsidRDefault="006B0002" w:rsidP="002A4435">
            <w:pPr>
              <w:jc w:val="right"/>
            </w:pPr>
            <w:r w:rsidRPr="00CB46CA">
              <w:t>8.00</w:t>
            </w:r>
          </w:p>
        </w:tc>
      </w:tr>
      <w:tr w:rsidR="006B0002" w:rsidRPr="00CB46CA" w14:paraId="0BE3BE4F" w14:textId="77777777" w:rsidTr="002A4435">
        <w:trPr>
          <w:trHeight w:val="600"/>
        </w:trPr>
        <w:tc>
          <w:tcPr>
            <w:tcW w:w="1020" w:type="dxa"/>
            <w:tcBorders>
              <w:top w:val="nil"/>
              <w:left w:val="single" w:sz="4" w:space="0" w:color="auto"/>
              <w:bottom w:val="single" w:sz="4" w:space="0" w:color="auto"/>
              <w:right w:val="single" w:sz="4" w:space="0" w:color="auto"/>
            </w:tcBorders>
            <w:vAlign w:val="bottom"/>
            <w:hideMark/>
          </w:tcPr>
          <w:p w14:paraId="12EF22E5" w14:textId="77777777" w:rsidR="006B0002" w:rsidRPr="00CB46CA" w:rsidRDefault="006B0002" w:rsidP="002A4435">
            <w:r w:rsidRPr="00CB46CA">
              <w:t>1.1.1.5</w:t>
            </w:r>
          </w:p>
        </w:tc>
        <w:tc>
          <w:tcPr>
            <w:tcW w:w="4929" w:type="dxa"/>
            <w:tcBorders>
              <w:top w:val="nil"/>
              <w:left w:val="nil"/>
              <w:bottom w:val="single" w:sz="4" w:space="0" w:color="auto"/>
              <w:right w:val="single" w:sz="4" w:space="0" w:color="auto"/>
            </w:tcBorders>
            <w:vAlign w:val="bottom"/>
            <w:hideMark/>
          </w:tcPr>
          <w:p w14:paraId="7B1A76DE" w14:textId="77777777" w:rsidR="006B0002" w:rsidRPr="00CB46CA" w:rsidRDefault="006B0002" w:rsidP="002A4435">
            <w:r w:rsidRPr="00CB46CA">
              <w:t>Kiểm tra, bảo dưỡng, hiệu chỉnh Biến tần điều khiển máy cấp than nguyên</w:t>
            </w:r>
          </w:p>
        </w:tc>
        <w:tc>
          <w:tcPr>
            <w:tcW w:w="1660" w:type="dxa"/>
            <w:tcBorders>
              <w:top w:val="nil"/>
              <w:left w:val="nil"/>
              <w:bottom w:val="single" w:sz="4" w:space="0" w:color="auto"/>
              <w:right w:val="single" w:sz="4" w:space="0" w:color="auto"/>
            </w:tcBorders>
            <w:noWrap/>
            <w:vAlign w:val="bottom"/>
            <w:hideMark/>
          </w:tcPr>
          <w:p w14:paraId="414F0E05" w14:textId="77777777" w:rsidR="006B0002" w:rsidRPr="00CB46CA" w:rsidRDefault="006B0002" w:rsidP="002A4435">
            <w:pPr>
              <w:jc w:val="center"/>
            </w:pPr>
            <w:r w:rsidRPr="00CB46CA">
              <w:t>Bộ</w:t>
            </w:r>
          </w:p>
        </w:tc>
        <w:tc>
          <w:tcPr>
            <w:tcW w:w="1660" w:type="dxa"/>
            <w:tcBorders>
              <w:top w:val="nil"/>
              <w:left w:val="nil"/>
              <w:bottom w:val="single" w:sz="4" w:space="0" w:color="auto"/>
              <w:right w:val="single" w:sz="4" w:space="0" w:color="auto"/>
            </w:tcBorders>
            <w:noWrap/>
            <w:vAlign w:val="bottom"/>
            <w:hideMark/>
          </w:tcPr>
          <w:p w14:paraId="10D9BAE6" w14:textId="77777777" w:rsidR="006B0002" w:rsidRPr="00CB46CA" w:rsidRDefault="006B0002" w:rsidP="002A4435">
            <w:pPr>
              <w:jc w:val="right"/>
            </w:pPr>
            <w:r w:rsidRPr="00CB46CA">
              <w:t>8.00</w:t>
            </w:r>
          </w:p>
        </w:tc>
      </w:tr>
      <w:tr w:rsidR="006B0002" w:rsidRPr="00CB46CA" w14:paraId="703E46D1" w14:textId="77777777" w:rsidTr="002A4435">
        <w:trPr>
          <w:trHeight w:val="600"/>
        </w:trPr>
        <w:tc>
          <w:tcPr>
            <w:tcW w:w="1020" w:type="dxa"/>
            <w:tcBorders>
              <w:top w:val="nil"/>
              <w:left w:val="single" w:sz="4" w:space="0" w:color="auto"/>
              <w:bottom w:val="single" w:sz="4" w:space="0" w:color="auto"/>
              <w:right w:val="single" w:sz="4" w:space="0" w:color="auto"/>
            </w:tcBorders>
            <w:vAlign w:val="bottom"/>
            <w:hideMark/>
          </w:tcPr>
          <w:p w14:paraId="3B088B61" w14:textId="77777777" w:rsidR="006B0002" w:rsidRPr="00CB46CA" w:rsidRDefault="006B0002" w:rsidP="002A4435">
            <w:r w:rsidRPr="00CB46CA">
              <w:t>1.1.1.6</w:t>
            </w:r>
          </w:p>
        </w:tc>
        <w:tc>
          <w:tcPr>
            <w:tcW w:w="4929" w:type="dxa"/>
            <w:tcBorders>
              <w:top w:val="nil"/>
              <w:left w:val="nil"/>
              <w:bottom w:val="single" w:sz="4" w:space="0" w:color="auto"/>
              <w:right w:val="single" w:sz="4" w:space="0" w:color="auto"/>
            </w:tcBorders>
            <w:vAlign w:val="bottom"/>
            <w:hideMark/>
          </w:tcPr>
          <w:p w14:paraId="51D7E84C" w14:textId="77777777" w:rsidR="006B0002" w:rsidRPr="00CB46CA" w:rsidRDefault="006B0002" w:rsidP="002A4435">
            <w:r w:rsidRPr="00CB46CA">
              <w:t>Vệ sinh tủ điều khiển, kiểm tra, hiệu chỉnh khoá nguồn và các thiết bị trong tủ điều khiển</w:t>
            </w:r>
          </w:p>
        </w:tc>
        <w:tc>
          <w:tcPr>
            <w:tcW w:w="1660" w:type="dxa"/>
            <w:tcBorders>
              <w:top w:val="nil"/>
              <w:left w:val="nil"/>
              <w:bottom w:val="single" w:sz="4" w:space="0" w:color="auto"/>
              <w:right w:val="single" w:sz="4" w:space="0" w:color="auto"/>
            </w:tcBorders>
            <w:noWrap/>
            <w:vAlign w:val="bottom"/>
            <w:hideMark/>
          </w:tcPr>
          <w:p w14:paraId="62F78034" w14:textId="77777777" w:rsidR="006B0002" w:rsidRPr="00CB46CA" w:rsidRDefault="006B0002" w:rsidP="002A4435">
            <w:pPr>
              <w:jc w:val="center"/>
            </w:pPr>
            <w:r w:rsidRPr="00CB46CA">
              <w:t>Tủ</w:t>
            </w:r>
          </w:p>
        </w:tc>
        <w:tc>
          <w:tcPr>
            <w:tcW w:w="1660" w:type="dxa"/>
            <w:tcBorders>
              <w:top w:val="nil"/>
              <w:left w:val="nil"/>
              <w:bottom w:val="single" w:sz="4" w:space="0" w:color="auto"/>
              <w:right w:val="single" w:sz="4" w:space="0" w:color="auto"/>
            </w:tcBorders>
            <w:noWrap/>
            <w:vAlign w:val="bottom"/>
            <w:hideMark/>
          </w:tcPr>
          <w:p w14:paraId="4BFE2780" w14:textId="77777777" w:rsidR="006B0002" w:rsidRPr="00CB46CA" w:rsidRDefault="006B0002" w:rsidP="002A4435">
            <w:pPr>
              <w:jc w:val="right"/>
            </w:pPr>
            <w:r w:rsidRPr="00CB46CA">
              <w:t>8.00</w:t>
            </w:r>
          </w:p>
        </w:tc>
      </w:tr>
      <w:tr w:rsidR="006B0002" w:rsidRPr="00CB46CA" w14:paraId="7F3BF4A0" w14:textId="77777777" w:rsidTr="002A4435">
        <w:trPr>
          <w:trHeight w:val="600"/>
        </w:trPr>
        <w:tc>
          <w:tcPr>
            <w:tcW w:w="1020" w:type="dxa"/>
            <w:tcBorders>
              <w:top w:val="nil"/>
              <w:left w:val="single" w:sz="4" w:space="0" w:color="auto"/>
              <w:bottom w:val="single" w:sz="4" w:space="0" w:color="auto"/>
              <w:right w:val="single" w:sz="4" w:space="0" w:color="auto"/>
            </w:tcBorders>
            <w:vAlign w:val="bottom"/>
            <w:hideMark/>
          </w:tcPr>
          <w:p w14:paraId="202FC0A8" w14:textId="77777777" w:rsidR="006B0002" w:rsidRPr="00CB46CA" w:rsidRDefault="006B0002" w:rsidP="002A4435">
            <w:r w:rsidRPr="00CB46CA">
              <w:t>1.1.1.7</w:t>
            </w:r>
          </w:p>
        </w:tc>
        <w:tc>
          <w:tcPr>
            <w:tcW w:w="4929" w:type="dxa"/>
            <w:tcBorders>
              <w:top w:val="nil"/>
              <w:left w:val="nil"/>
              <w:bottom w:val="single" w:sz="4" w:space="0" w:color="auto"/>
              <w:right w:val="single" w:sz="4" w:space="0" w:color="auto"/>
            </w:tcBorders>
            <w:vAlign w:val="bottom"/>
            <w:hideMark/>
          </w:tcPr>
          <w:p w14:paraId="62FEA2E7" w14:textId="77777777" w:rsidR="006B0002" w:rsidRPr="00CB46CA" w:rsidRDefault="006B0002" w:rsidP="002A4435">
            <w:r w:rsidRPr="00CB46CA">
              <w:t>Kiểm tra, bảo dưỡng, hiệu chỉnh thiết bị báo mức than trên băng</w:t>
            </w:r>
          </w:p>
        </w:tc>
        <w:tc>
          <w:tcPr>
            <w:tcW w:w="1660" w:type="dxa"/>
            <w:tcBorders>
              <w:top w:val="nil"/>
              <w:left w:val="nil"/>
              <w:bottom w:val="single" w:sz="4" w:space="0" w:color="auto"/>
              <w:right w:val="single" w:sz="4" w:space="0" w:color="auto"/>
            </w:tcBorders>
            <w:noWrap/>
            <w:vAlign w:val="bottom"/>
            <w:hideMark/>
          </w:tcPr>
          <w:p w14:paraId="5DBC68C2" w14:textId="77777777" w:rsidR="006B0002" w:rsidRPr="00CB46CA" w:rsidRDefault="006B0002" w:rsidP="002A4435">
            <w:pPr>
              <w:jc w:val="center"/>
            </w:pPr>
            <w:r w:rsidRPr="00CB46CA">
              <w:t>Cái</w:t>
            </w:r>
          </w:p>
        </w:tc>
        <w:tc>
          <w:tcPr>
            <w:tcW w:w="1660" w:type="dxa"/>
            <w:tcBorders>
              <w:top w:val="nil"/>
              <w:left w:val="nil"/>
              <w:bottom w:val="single" w:sz="4" w:space="0" w:color="auto"/>
              <w:right w:val="single" w:sz="4" w:space="0" w:color="auto"/>
            </w:tcBorders>
            <w:noWrap/>
            <w:vAlign w:val="bottom"/>
            <w:hideMark/>
          </w:tcPr>
          <w:p w14:paraId="200BC973" w14:textId="77777777" w:rsidR="006B0002" w:rsidRPr="00CB46CA" w:rsidRDefault="006B0002" w:rsidP="002A4435">
            <w:pPr>
              <w:jc w:val="right"/>
            </w:pPr>
            <w:r w:rsidRPr="00CB46CA">
              <w:t>8.00</w:t>
            </w:r>
          </w:p>
        </w:tc>
      </w:tr>
      <w:tr w:rsidR="006B0002" w:rsidRPr="00CB46CA" w14:paraId="21B66FEB" w14:textId="77777777" w:rsidTr="002A4435">
        <w:trPr>
          <w:trHeight w:val="600"/>
        </w:trPr>
        <w:tc>
          <w:tcPr>
            <w:tcW w:w="1020" w:type="dxa"/>
            <w:tcBorders>
              <w:top w:val="nil"/>
              <w:left w:val="single" w:sz="4" w:space="0" w:color="auto"/>
              <w:bottom w:val="single" w:sz="4" w:space="0" w:color="auto"/>
              <w:right w:val="single" w:sz="4" w:space="0" w:color="auto"/>
            </w:tcBorders>
            <w:vAlign w:val="bottom"/>
            <w:hideMark/>
          </w:tcPr>
          <w:p w14:paraId="3A2492A4" w14:textId="77777777" w:rsidR="006B0002" w:rsidRPr="00CB46CA" w:rsidRDefault="006B0002" w:rsidP="002A4435">
            <w:r w:rsidRPr="00CB46CA">
              <w:t>1.1.1.8</w:t>
            </w:r>
          </w:p>
        </w:tc>
        <w:tc>
          <w:tcPr>
            <w:tcW w:w="4929" w:type="dxa"/>
            <w:tcBorders>
              <w:top w:val="nil"/>
              <w:left w:val="nil"/>
              <w:bottom w:val="single" w:sz="4" w:space="0" w:color="auto"/>
              <w:right w:val="single" w:sz="4" w:space="0" w:color="auto"/>
            </w:tcBorders>
            <w:vAlign w:val="bottom"/>
            <w:hideMark/>
          </w:tcPr>
          <w:p w14:paraId="281A6270" w14:textId="77777777" w:rsidR="006B0002" w:rsidRPr="00CB46CA" w:rsidRDefault="006B0002" w:rsidP="002A4435">
            <w:r w:rsidRPr="00CB46CA">
              <w:t>Kiểm tra, hiệu chỉnh bo mạch điều khiển máy cấp than nguyên</w:t>
            </w:r>
          </w:p>
        </w:tc>
        <w:tc>
          <w:tcPr>
            <w:tcW w:w="1660" w:type="dxa"/>
            <w:tcBorders>
              <w:top w:val="nil"/>
              <w:left w:val="nil"/>
              <w:bottom w:val="single" w:sz="4" w:space="0" w:color="auto"/>
              <w:right w:val="single" w:sz="4" w:space="0" w:color="auto"/>
            </w:tcBorders>
            <w:noWrap/>
            <w:vAlign w:val="bottom"/>
            <w:hideMark/>
          </w:tcPr>
          <w:p w14:paraId="173F39C2" w14:textId="77777777" w:rsidR="006B0002" w:rsidRPr="00CB46CA" w:rsidRDefault="006B0002" w:rsidP="002A4435">
            <w:pPr>
              <w:jc w:val="center"/>
            </w:pPr>
            <w:r w:rsidRPr="00CB46CA">
              <w:t>Bộ</w:t>
            </w:r>
          </w:p>
        </w:tc>
        <w:tc>
          <w:tcPr>
            <w:tcW w:w="1660" w:type="dxa"/>
            <w:tcBorders>
              <w:top w:val="nil"/>
              <w:left w:val="nil"/>
              <w:bottom w:val="single" w:sz="4" w:space="0" w:color="auto"/>
              <w:right w:val="single" w:sz="4" w:space="0" w:color="auto"/>
            </w:tcBorders>
            <w:noWrap/>
            <w:vAlign w:val="bottom"/>
            <w:hideMark/>
          </w:tcPr>
          <w:p w14:paraId="6F977D7F" w14:textId="77777777" w:rsidR="006B0002" w:rsidRPr="00CB46CA" w:rsidRDefault="006B0002" w:rsidP="002A4435">
            <w:pPr>
              <w:jc w:val="right"/>
            </w:pPr>
            <w:r w:rsidRPr="00CB46CA">
              <w:t>8.00</w:t>
            </w:r>
          </w:p>
        </w:tc>
      </w:tr>
      <w:tr w:rsidR="006B0002" w:rsidRPr="00CB46CA" w14:paraId="2B96A31C" w14:textId="77777777" w:rsidTr="002A4435">
        <w:trPr>
          <w:trHeight w:val="315"/>
        </w:trPr>
        <w:tc>
          <w:tcPr>
            <w:tcW w:w="1020" w:type="dxa"/>
            <w:tcBorders>
              <w:top w:val="nil"/>
              <w:left w:val="single" w:sz="4" w:space="0" w:color="auto"/>
              <w:bottom w:val="single" w:sz="4" w:space="0" w:color="auto"/>
              <w:right w:val="single" w:sz="4" w:space="0" w:color="auto"/>
            </w:tcBorders>
            <w:vAlign w:val="bottom"/>
            <w:hideMark/>
          </w:tcPr>
          <w:p w14:paraId="6EF04ABB" w14:textId="77777777" w:rsidR="006B0002" w:rsidRPr="00CB46CA" w:rsidRDefault="006B0002" w:rsidP="002A4435">
            <w:r w:rsidRPr="00CB46CA">
              <w:lastRenderedPageBreak/>
              <w:t>1.1.1.9</w:t>
            </w:r>
          </w:p>
        </w:tc>
        <w:tc>
          <w:tcPr>
            <w:tcW w:w="4929" w:type="dxa"/>
            <w:tcBorders>
              <w:top w:val="nil"/>
              <w:left w:val="nil"/>
              <w:bottom w:val="single" w:sz="4" w:space="0" w:color="auto"/>
              <w:right w:val="single" w:sz="4" w:space="0" w:color="auto"/>
            </w:tcBorders>
            <w:vAlign w:val="bottom"/>
            <w:hideMark/>
          </w:tcPr>
          <w:p w14:paraId="136FE943" w14:textId="77777777" w:rsidR="006B0002" w:rsidRPr="00CB46CA" w:rsidRDefault="006B0002" w:rsidP="002A4435">
            <w:r w:rsidRPr="00CB46CA">
              <w:t>Kiểm tra, hiệu chỉnh, chỉnh định lại toàn bộ hệ thống</w:t>
            </w:r>
          </w:p>
        </w:tc>
        <w:tc>
          <w:tcPr>
            <w:tcW w:w="1660" w:type="dxa"/>
            <w:tcBorders>
              <w:top w:val="nil"/>
              <w:left w:val="nil"/>
              <w:bottom w:val="single" w:sz="4" w:space="0" w:color="auto"/>
              <w:right w:val="single" w:sz="4" w:space="0" w:color="auto"/>
            </w:tcBorders>
            <w:noWrap/>
            <w:vAlign w:val="bottom"/>
            <w:hideMark/>
          </w:tcPr>
          <w:p w14:paraId="47547699" w14:textId="77777777" w:rsidR="006B0002" w:rsidRPr="00CB46CA" w:rsidRDefault="006B0002" w:rsidP="002A4435">
            <w:pPr>
              <w:jc w:val="center"/>
            </w:pPr>
            <w:r w:rsidRPr="00CB46CA">
              <w:t>Hệ thống</w:t>
            </w:r>
          </w:p>
        </w:tc>
        <w:tc>
          <w:tcPr>
            <w:tcW w:w="1660" w:type="dxa"/>
            <w:tcBorders>
              <w:top w:val="nil"/>
              <w:left w:val="nil"/>
              <w:bottom w:val="single" w:sz="4" w:space="0" w:color="auto"/>
              <w:right w:val="single" w:sz="4" w:space="0" w:color="auto"/>
            </w:tcBorders>
            <w:noWrap/>
            <w:vAlign w:val="bottom"/>
            <w:hideMark/>
          </w:tcPr>
          <w:p w14:paraId="0E569B75" w14:textId="77777777" w:rsidR="006B0002" w:rsidRPr="00CB46CA" w:rsidRDefault="006B0002" w:rsidP="002A4435">
            <w:pPr>
              <w:jc w:val="right"/>
            </w:pPr>
            <w:r w:rsidRPr="00CB46CA">
              <w:t>8.00</w:t>
            </w:r>
          </w:p>
        </w:tc>
      </w:tr>
      <w:tr w:rsidR="006B0002" w:rsidRPr="00CB46CA" w14:paraId="080526B8" w14:textId="77777777" w:rsidTr="002A4435">
        <w:trPr>
          <w:trHeight w:val="600"/>
        </w:trPr>
        <w:tc>
          <w:tcPr>
            <w:tcW w:w="1020" w:type="dxa"/>
            <w:tcBorders>
              <w:top w:val="nil"/>
              <w:left w:val="single" w:sz="4" w:space="0" w:color="auto"/>
              <w:bottom w:val="single" w:sz="4" w:space="0" w:color="auto"/>
              <w:right w:val="single" w:sz="4" w:space="0" w:color="auto"/>
            </w:tcBorders>
            <w:vAlign w:val="bottom"/>
            <w:hideMark/>
          </w:tcPr>
          <w:p w14:paraId="4CFC2736" w14:textId="77777777" w:rsidR="006B0002" w:rsidRPr="00CB46CA" w:rsidRDefault="006B0002" w:rsidP="002A4435">
            <w:r w:rsidRPr="00CB46CA">
              <w:t>1.1.1.10</w:t>
            </w:r>
          </w:p>
        </w:tc>
        <w:tc>
          <w:tcPr>
            <w:tcW w:w="4929" w:type="dxa"/>
            <w:tcBorders>
              <w:top w:val="nil"/>
              <w:left w:val="nil"/>
              <w:bottom w:val="single" w:sz="4" w:space="0" w:color="auto"/>
              <w:right w:val="single" w:sz="4" w:space="0" w:color="auto"/>
            </w:tcBorders>
            <w:vAlign w:val="bottom"/>
            <w:hideMark/>
          </w:tcPr>
          <w:p w14:paraId="00792BBF" w14:textId="77777777" w:rsidR="006B0002" w:rsidRPr="00CB46CA" w:rsidRDefault="006B0002" w:rsidP="002A4435">
            <w:r w:rsidRPr="00CB46CA">
              <w:t>Kiểm tra, bảo dưỡng, hiệu chỉnh thiết bị đo tốc độ của động cơ máy cấp</w:t>
            </w:r>
          </w:p>
        </w:tc>
        <w:tc>
          <w:tcPr>
            <w:tcW w:w="1660" w:type="dxa"/>
            <w:tcBorders>
              <w:top w:val="nil"/>
              <w:left w:val="nil"/>
              <w:bottom w:val="single" w:sz="4" w:space="0" w:color="auto"/>
              <w:right w:val="single" w:sz="4" w:space="0" w:color="auto"/>
            </w:tcBorders>
            <w:noWrap/>
            <w:vAlign w:val="bottom"/>
            <w:hideMark/>
          </w:tcPr>
          <w:p w14:paraId="438FEBCB" w14:textId="77777777" w:rsidR="006B0002" w:rsidRPr="00CB46CA" w:rsidRDefault="006B0002" w:rsidP="002A4435">
            <w:pPr>
              <w:jc w:val="center"/>
            </w:pPr>
            <w:r w:rsidRPr="00CB46CA">
              <w:t>Bộ</w:t>
            </w:r>
          </w:p>
        </w:tc>
        <w:tc>
          <w:tcPr>
            <w:tcW w:w="1660" w:type="dxa"/>
            <w:tcBorders>
              <w:top w:val="nil"/>
              <w:left w:val="nil"/>
              <w:bottom w:val="single" w:sz="4" w:space="0" w:color="auto"/>
              <w:right w:val="single" w:sz="4" w:space="0" w:color="auto"/>
            </w:tcBorders>
            <w:noWrap/>
            <w:vAlign w:val="bottom"/>
            <w:hideMark/>
          </w:tcPr>
          <w:p w14:paraId="0355A770" w14:textId="77777777" w:rsidR="006B0002" w:rsidRPr="00CB46CA" w:rsidRDefault="006B0002" w:rsidP="002A4435">
            <w:pPr>
              <w:jc w:val="right"/>
            </w:pPr>
            <w:r w:rsidRPr="00CB46CA">
              <w:t>8.00</w:t>
            </w:r>
          </w:p>
        </w:tc>
      </w:tr>
      <w:tr w:rsidR="006B0002" w:rsidRPr="00CB46CA" w14:paraId="290A7D73" w14:textId="77777777" w:rsidTr="002A4435">
        <w:trPr>
          <w:trHeight w:val="600"/>
        </w:trPr>
        <w:tc>
          <w:tcPr>
            <w:tcW w:w="1020" w:type="dxa"/>
            <w:tcBorders>
              <w:top w:val="nil"/>
              <w:left w:val="single" w:sz="4" w:space="0" w:color="auto"/>
              <w:bottom w:val="single" w:sz="4" w:space="0" w:color="auto"/>
              <w:right w:val="single" w:sz="4" w:space="0" w:color="auto"/>
            </w:tcBorders>
            <w:vAlign w:val="bottom"/>
            <w:hideMark/>
          </w:tcPr>
          <w:p w14:paraId="48AB08B5" w14:textId="77777777" w:rsidR="006B0002" w:rsidRPr="00CB46CA" w:rsidRDefault="006B0002" w:rsidP="002A4435">
            <w:r w:rsidRPr="00CB46CA">
              <w:t>1.1.1.11</w:t>
            </w:r>
          </w:p>
        </w:tc>
        <w:tc>
          <w:tcPr>
            <w:tcW w:w="4929" w:type="dxa"/>
            <w:tcBorders>
              <w:top w:val="nil"/>
              <w:left w:val="nil"/>
              <w:bottom w:val="single" w:sz="4" w:space="0" w:color="auto"/>
              <w:right w:val="single" w:sz="4" w:space="0" w:color="auto"/>
            </w:tcBorders>
            <w:vAlign w:val="bottom"/>
            <w:hideMark/>
          </w:tcPr>
          <w:p w14:paraId="6479D381" w14:textId="77777777" w:rsidR="006B0002" w:rsidRPr="00CB46CA" w:rsidRDefault="006B0002" w:rsidP="002A4435">
            <w:r w:rsidRPr="00CB46CA">
              <w:t>Kiểm tra, hiệu chỉnh màn hình hiển thị máy cấp than nguyên hãng STOCK  196NT</w:t>
            </w:r>
          </w:p>
        </w:tc>
        <w:tc>
          <w:tcPr>
            <w:tcW w:w="1660" w:type="dxa"/>
            <w:tcBorders>
              <w:top w:val="nil"/>
              <w:left w:val="nil"/>
              <w:bottom w:val="single" w:sz="4" w:space="0" w:color="auto"/>
              <w:right w:val="single" w:sz="4" w:space="0" w:color="auto"/>
            </w:tcBorders>
            <w:noWrap/>
            <w:vAlign w:val="bottom"/>
            <w:hideMark/>
          </w:tcPr>
          <w:p w14:paraId="30B3EE35" w14:textId="77777777" w:rsidR="006B0002" w:rsidRPr="00CB46CA" w:rsidRDefault="006B0002" w:rsidP="002A4435">
            <w:pPr>
              <w:jc w:val="center"/>
            </w:pPr>
            <w:r w:rsidRPr="00CB46CA">
              <w:t>Cái</w:t>
            </w:r>
          </w:p>
        </w:tc>
        <w:tc>
          <w:tcPr>
            <w:tcW w:w="1660" w:type="dxa"/>
            <w:tcBorders>
              <w:top w:val="nil"/>
              <w:left w:val="nil"/>
              <w:bottom w:val="single" w:sz="4" w:space="0" w:color="auto"/>
              <w:right w:val="single" w:sz="4" w:space="0" w:color="auto"/>
            </w:tcBorders>
            <w:noWrap/>
            <w:vAlign w:val="bottom"/>
            <w:hideMark/>
          </w:tcPr>
          <w:p w14:paraId="01C621C7" w14:textId="77777777" w:rsidR="006B0002" w:rsidRPr="00CB46CA" w:rsidRDefault="006B0002" w:rsidP="002A4435">
            <w:pPr>
              <w:jc w:val="right"/>
            </w:pPr>
            <w:r w:rsidRPr="00CB46CA">
              <w:t>8.00</w:t>
            </w:r>
          </w:p>
        </w:tc>
      </w:tr>
      <w:tr w:rsidR="006B0002" w:rsidRPr="00CB46CA" w14:paraId="5B2D5159" w14:textId="77777777" w:rsidTr="002A4435">
        <w:trPr>
          <w:trHeight w:val="600"/>
        </w:trPr>
        <w:tc>
          <w:tcPr>
            <w:tcW w:w="1020" w:type="dxa"/>
            <w:tcBorders>
              <w:top w:val="nil"/>
              <w:left w:val="single" w:sz="4" w:space="0" w:color="auto"/>
              <w:bottom w:val="single" w:sz="4" w:space="0" w:color="auto"/>
              <w:right w:val="single" w:sz="4" w:space="0" w:color="auto"/>
            </w:tcBorders>
            <w:vAlign w:val="bottom"/>
            <w:hideMark/>
          </w:tcPr>
          <w:p w14:paraId="127B7A6D" w14:textId="77777777" w:rsidR="006B0002" w:rsidRPr="00CB46CA" w:rsidRDefault="006B0002" w:rsidP="002A4435">
            <w:r w:rsidRPr="00CB46CA">
              <w:t>1.1.1.12</w:t>
            </w:r>
          </w:p>
        </w:tc>
        <w:tc>
          <w:tcPr>
            <w:tcW w:w="4929" w:type="dxa"/>
            <w:tcBorders>
              <w:top w:val="nil"/>
              <w:left w:val="nil"/>
              <w:bottom w:val="single" w:sz="4" w:space="0" w:color="auto"/>
              <w:right w:val="single" w:sz="4" w:space="0" w:color="auto"/>
            </w:tcBorders>
            <w:vAlign w:val="bottom"/>
            <w:hideMark/>
          </w:tcPr>
          <w:p w14:paraId="26146351" w14:textId="77777777" w:rsidR="006B0002" w:rsidRPr="00CB46CA" w:rsidRDefault="006B0002" w:rsidP="002A4435">
            <w:r w:rsidRPr="00CB46CA">
              <w:t>Kiểm tra, bảo dưỡng, hiệu chỉnh thiết bị giám sát quay băng tải</w:t>
            </w:r>
          </w:p>
        </w:tc>
        <w:tc>
          <w:tcPr>
            <w:tcW w:w="1660" w:type="dxa"/>
            <w:tcBorders>
              <w:top w:val="nil"/>
              <w:left w:val="nil"/>
              <w:bottom w:val="single" w:sz="4" w:space="0" w:color="auto"/>
              <w:right w:val="single" w:sz="4" w:space="0" w:color="auto"/>
            </w:tcBorders>
            <w:noWrap/>
            <w:vAlign w:val="bottom"/>
            <w:hideMark/>
          </w:tcPr>
          <w:p w14:paraId="7732EB58" w14:textId="77777777" w:rsidR="006B0002" w:rsidRPr="00CB46CA" w:rsidRDefault="006B0002" w:rsidP="002A4435">
            <w:pPr>
              <w:jc w:val="center"/>
            </w:pPr>
            <w:r w:rsidRPr="00CB46CA">
              <w:t>Cái</w:t>
            </w:r>
          </w:p>
        </w:tc>
        <w:tc>
          <w:tcPr>
            <w:tcW w:w="1660" w:type="dxa"/>
            <w:tcBorders>
              <w:top w:val="nil"/>
              <w:left w:val="nil"/>
              <w:bottom w:val="single" w:sz="4" w:space="0" w:color="auto"/>
              <w:right w:val="single" w:sz="4" w:space="0" w:color="auto"/>
            </w:tcBorders>
            <w:noWrap/>
            <w:vAlign w:val="bottom"/>
            <w:hideMark/>
          </w:tcPr>
          <w:p w14:paraId="777B95C3" w14:textId="77777777" w:rsidR="006B0002" w:rsidRPr="00CB46CA" w:rsidRDefault="006B0002" w:rsidP="002A4435">
            <w:pPr>
              <w:jc w:val="right"/>
            </w:pPr>
            <w:r w:rsidRPr="00CB46CA">
              <w:t>8.00</w:t>
            </w:r>
          </w:p>
        </w:tc>
      </w:tr>
      <w:tr w:rsidR="006B0002" w:rsidRPr="00CB46CA" w14:paraId="27C9BF31" w14:textId="77777777" w:rsidTr="002A4435">
        <w:trPr>
          <w:trHeight w:val="600"/>
        </w:trPr>
        <w:tc>
          <w:tcPr>
            <w:tcW w:w="1020" w:type="dxa"/>
            <w:tcBorders>
              <w:top w:val="nil"/>
              <w:left w:val="single" w:sz="4" w:space="0" w:color="auto"/>
              <w:bottom w:val="single" w:sz="4" w:space="0" w:color="auto"/>
              <w:right w:val="single" w:sz="4" w:space="0" w:color="auto"/>
            </w:tcBorders>
            <w:vAlign w:val="bottom"/>
            <w:hideMark/>
          </w:tcPr>
          <w:p w14:paraId="7496B8BE" w14:textId="77777777" w:rsidR="006B0002" w:rsidRPr="00CB46CA" w:rsidRDefault="006B0002" w:rsidP="002A4435">
            <w:r w:rsidRPr="00CB46CA">
              <w:t>1.1.2</w:t>
            </w:r>
          </w:p>
        </w:tc>
        <w:tc>
          <w:tcPr>
            <w:tcW w:w="4929" w:type="dxa"/>
            <w:tcBorders>
              <w:top w:val="nil"/>
              <w:left w:val="nil"/>
              <w:bottom w:val="single" w:sz="4" w:space="0" w:color="auto"/>
              <w:right w:val="single" w:sz="4" w:space="0" w:color="auto"/>
            </w:tcBorders>
            <w:vAlign w:val="bottom"/>
            <w:hideMark/>
          </w:tcPr>
          <w:p w14:paraId="553A4310" w14:textId="77777777" w:rsidR="006B0002" w:rsidRPr="00CB46CA" w:rsidRDefault="006B0002" w:rsidP="002A4435">
            <w:r w:rsidRPr="00CB46CA">
              <w:t>Kiểm định các cân than máy cấp theo tiêu chuẩn hiện hành</w:t>
            </w:r>
          </w:p>
        </w:tc>
        <w:tc>
          <w:tcPr>
            <w:tcW w:w="1660" w:type="dxa"/>
            <w:tcBorders>
              <w:top w:val="nil"/>
              <w:left w:val="nil"/>
              <w:bottom w:val="single" w:sz="4" w:space="0" w:color="auto"/>
              <w:right w:val="single" w:sz="4" w:space="0" w:color="auto"/>
            </w:tcBorders>
            <w:noWrap/>
            <w:vAlign w:val="bottom"/>
            <w:hideMark/>
          </w:tcPr>
          <w:p w14:paraId="372BA856" w14:textId="77777777" w:rsidR="006B0002" w:rsidRPr="00CB46CA" w:rsidRDefault="006B0002" w:rsidP="002A4435">
            <w:pPr>
              <w:jc w:val="center"/>
            </w:pPr>
            <w:r w:rsidRPr="00CB46CA">
              <w:t>Hệ thống</w:t>
            </w:r>
          </w:p>
        </w:tc>
        <w:tc>
          <w:tcPr>
            <w:tcW w:w="1660" w:type="dxa"/>
            <w:tcBorders>
              <w:top w:val="nil"/>
              <w:left w:val="nil"/>
              <w:bottom w:val="single" w:sz="4" w:space="0" w:color="auto"/>
              <w:right w:val="single" w:sz="4" w:space="0" w:color="auto"/>
            </w:tcBorders>
            <w:noWrap/>
            <w:vAlign w:val="bottom"/>
            <w:hideMark/>
          </w:tcPr>
          <w:p w14:paraId="20E5B7D2" w14:textId="77777777" w:rsidR="006B0002" w:rsidRPr="00CB46CA" w:rsidRDefault="006B0002" w:rsidP="002A4435">
            <w:pPr>
              <w:jc w:val="right"/>
            </w:pPr>
            <w:r w:rsidRPr="00CB46CA">
              <w:t>1.00</w:t>
            </w:r>
          </w:p>
        </w:tc>
      </w:tr>
      <w:tr w:rsidR="006B0002" w:rsidRPr="00CB46CA" w14:paraId="1C66F442" w14:textId="77777777" w:rsidTr="002A4435">
        <w:trPr>
          <w:trHeight w:val="600"/>
        </w:trPr>
        <w:tc>
          <w:tcPr>
            <w:tcW w:w="1020" w:type="dxa"/>
            <w:tcBorders>
              <w:top w:val="nil"/>
              <w:left w:val="single" w:sz="4" w:space="0" w:color="auto"/>
              <w:bottom w:val="single" w:sz="4" w:space="0" w:color="auto"/>
              <w:right w:val="single" w:sz="4" w:space="0" w:color="auto"/>
            </w:tcBorders>
            <w:vAlign w:val="bottom"/>
            <w:hideMark/>
          </w:tcPr>
          <w:p w14:paraId="01B894B8" w14:textId="77777777" w:rsidR="006B0002" w:rsidRPr="00CB46CA" w:rsidRDefault="006B0002" w:rsidP="002A4435">
            <w:r w:rsidRPr="00CB46CA">
              <w:t>1.1.2.1</w:t>
            </w:r>
          </w:p>
        </w:tc>
        <w:tc>
          <w:tcPr>
            <w:tcW w:w="4929" w:type="dxa"/>
            <w:tcBorders>
              <w:top w:val="nil"/>
              <w:left w:val="nil"/>
              <w:bottom w:val="single" w:sz="4" w:space="0" w:color="auto"/>
              <w:right w:val="single" w:sz="4" w:space="0" w:color="auto"/>
            </w:tcBorders>
            <w:vAlign w:val="bottom"/>
            <w:hideMark/>
          </w:tcPr>
          <w:p w14:paraId="212E091F" w14:textId="77777777" w:rsidR="006B0002" w:rsidRPr="00CB46CA" w:rsidRDefault="006B0002" w:rsidP="002A4435">
            <w:r w:rsidRPr="00CB46CA">
              <w:t>Kiểm định cấp phép sử dụng các cân than điện tử theo tiêu chuẩn hiện hành</w:t>
            </w:r>
          </w:p>
        </w:tc>
        <w:tc>
          <w:tcPr>
            <w:tcW w:w="1660" w:type="dxa"/>
            <w:tcBorders>
              <w:top w:val="nil"/>
              <w:left w:val="nil"/>
              <w:bottom w:val="single" w:sz="4" w:space="0" w:color="auto"/>
              <w:right w:val="single" w:sz="4" w:space="0" w:color="auto"/>
            </w:tcBorders>
            <w:noWrap/>
            <w:vAlign w:val="bottom"/>
            <w:hideMark/>
          </w:tcPr>
          <w:p w14:paraId="7E20BF87" w14:textId="77777777" w:rsidR="006B0002" w:rsidRPr="00CB46CA" w:rsidRDefault="006B0002" w:rsidP="002A4435">
            <w:pPr>
              <w:jc w:val="center"/>
            </w:pPr>
            <w:r w:rsidRPr="00CB46CA">
              <w:t>Bộ</w:t>
            </w:r>
          </w:p>
        </w:tc>
        <w:tc>
          <w:tcPr>
            <w:tcW w:w="1660" w:type="dxa"/>
            <w:tcBorders>
              <w:top w:val="nil"/>
              <w:left w:val="nil"/>
              <w:bottom w:val="single" w:sz="4" w:space="0" w:color="auto"/>
              <w:right w:val="single" w:sz="4" w:space="0" w:color="auto"/>
            </w:tcBorders>
            <w:noWrap/>
            <w:vAlign w:val="bottom"/>
            <w:hideMark/>
          </w:tcPr>
          <w:p w14:paraId="4960AA02" w14:textId="77777777" w:rsidR="006B0002" w:rsidRPr="00CB46CA" w:rsidRDefault="006B0002" w:rsidP="002A4435">
            <w:pPr>
              <w:jc w:val="right"/>
            </w:pPr>
            <w:r w:rsidRPr="00CB46CA">
              <w:t>8.00</w:t>
            </w:r>
          </w:p>
        </w:tc>
      </w:tr>
      <w:tr w:rsidR="006B0002" w:rsidRPr="00CB46CA" w14:paraId="3D4A84A6" w14:textId="77777777" w:rsidTr="002A4435">
        <w:trPr>
          <w:trHeight w:val="315"/>
        </w:trPr>
        <w:tc>
          <w:tcPr>
            <w:tcW w:w="1020" w:type="dxa"/>
            <w:tcBorders>
              <w:top w:val="nil"/>
              <w:left w:val="single" w:sz="4" w:space="0" w:color="auto"/>
              <w:bottom w:val="single" w:sz="4" w:space="0" w:color="auto"/>
              <w:right w:val="single" w:sz="4" w:space="0" w:color="auto"/>
            </w:tcBorders>
            <w:vAlign w:val="bottom"/>
            <w:hideMark/>
          </w:tcPr>
          <w:p w14:paraId="34B5402C" w14:textId="77777777" w:rsidR="006B0002" w:rsidRPr="00CB46CA" w:rsidRDefault="006B0002" w:rsidP="002A4435">
            <w:r w:rsidRPr="00CB46CA">
              <w:t>1.2</w:t>
            </w:r>
          </w:p>
        </w:tc>
        <w:tc>
          <w:tcPr>
            <w:tcW w:w="4929" w:type="dxa"/>
            <w:tcBorders>
              <w:top w:val="nil"/>
              <w:left w:val="nil"/>
              <w:bottom w:val="single" w:sz="4" w:space="0" w:color="auto"/>
              <w:right w:val="single" w:sz="4" w:space="0" w:color="auto"/>
            </w:tcBorders>
            <w:vAlign w:val="bottom"/>
            <w:hideMark/>
          </w:tcPr>
          <w:p w14:paraId="286BBAAB" w14:textId="77777777" w:rsidR="006B0002" w:rsidRPr="00CB46CA" w:rsidRDefault="006B0002" w:rsidP="002A4435">
            <w:r w:rsidRPr="00CB46CA">
              <w:t>Các cân than máy cấp than nguyên lò 6</w:t>
            </w:r>
          </w:p>
        </w:tc>
        <w:tc>
          <w:tcPr>
            <w:tcW w:w="1660" w:type="dxa"/>
            <w:tcBorders>
              <w:top w:val="nil"/>
              <w:left w:val="nil"/>
              <w:bottom w:val="single" w:sz="4" w:space="0" w:color="auto"/>
              <w:right w:val="single" w:sz="4" w:space="0" w:color="auto"/>
            </w:tcBorders>
            <w:noWrap/>
            <w:vAlign w:val="bottom"/>
            <w:hideMark/>
          </w:tcPr>
          <w:p w14:paraId="47E4EE10" w14:textId="77777777" w:rsidR="006B0002" w:rsidRPr="00CB46CA" w:rsidRDefault="006B0002" w:rsidP="002A4435">
            <w:pPr>
              <w:jc w:val="center"/>
            </w:pPr>
            <w:r w:rsidRPr="00CB46CA">
              <w:t>Hệ thống</w:t>
            </w:r>
          </w:p>
        </w:tc>
        <w:tc>
          <w:tcPr>
            <w:tcW w:w="1660" w:type="dxa"/>
            <w:tcBorders>
              <w:top w:val="nil"/>
              <w:left w:val="nil"/>
              <w:bottom w:val="single" w:sz="4" w:space="0" w:color="auto"/>
              <w:right w:val="single" w:sz="4" w:space="0" w:color="auto"/>
            </w:tcBorders>
            <w:noWrap/>
            <w:vAlign w:val="bottom"/>
            <w:hideMark/>
          </w:tcPr>
          <w:p w14:paraId="348DC1A4" w14:textId="77777777" w:rsidR="006B0002" w:rsidRPr="00CB46CA" w:rsidRDefault="006B0002" w:rsidP="002A4435">
            <w:pPr>
              <w:jc w:val="right"/>
            </w:pPr>
            <w:r w:rsidRPr="00CB46CA">
              <w:t>1.00</w:t>
            </w:r>
          </w:p>
        </w:tc>
      </w:tr>
      <w:tr w:rsidR="006B0002" w:rsidRPr="00CB46CA" w14:paraId="51FC8E44" w14:textId="77777777" w:rsidTr="002A4435">
        <w:trPr>
          <w:trHeight w:val="600"/>
        </w:trPr>
        <w:tc>
          <w:tcPr>
            <w:tcW w:w="1020" w:type="dxa"/>
            <w:tcBorders>
              <w:top w:val="nil"/>
              <w:left w:val="single" w:sz="4" w:space="0" w:color="auto"/>
              <w:bottom w:val="single" w:sz="4" w:space="0" w:color="auto"/>
              <w:right w:val="single" w:sz="4" w:space="0" w:color="auto"/>
            </w:tcBorders>
            <w:vAlign w:val="bottom"/>
            <w:hideMark/>
          </w:tcPr>
          <w:p w14:paraId="6ECFA680" w14:textId="77777777" w:rsidR="006B0002" w:rsidRPr="00CB46CA" w:rsidRDefault="006B0002" w:rsidP="002A4435">
            <w:r w:rsidRPr="00CB46CA">
              <w:t>1.2.1</w:t>
            </w:r>
          </w:p>
        </w:tc>
        <w:tc>
          <w:tcPr>
            <w:tcW w:w="4929" w:type="dxa"/>
            <w:tcBorders>
              <w:top w:val="nil"/>
              <w:left w:val="nil"/>
              <w:bottom w:val="single" w:sz="4" w:space="0" w:color="auto"/>
              <w:right w:val="single" w:sz="4" w:space="0" w:color="auto"/>
            </w:tcBorders>
            <w:vAlign w:val="bottom"/>
            <w:hideMark/>
          </w:tcPr>
          <w:p w14:paraId="2F33604E" w14:textId="77777777" w:rsidR="006B0002" w:rsidRPr="00CB46CA" w:rsidRDefault="006B0002" w:rsidP="002A4435">
            <w:r w:rsidRPr="00CB46CA">
              <w:t>Kiểm tra, hiệu chỉnh 08 cân than máy cấp than nguyên lò 6</w:t>
            </w:r>
          </w:p>
        </w:tc>
        <w:tc>
          <w:tcPr>
            <w:tcW w:w="1660" w:type="dxa"/>
            <w:tcBorders>
              <w:top w:val="nil"/>
              <w:left w:val="nil"/>
              <w:bottom w:val="single" w:sz="4" w:space="0" w:color="auto"/>
              <w:right w:val="single" w:sz="4" w:space="0" w:color="auto"/>
            </w:tcBorders>
            <w:noWrap/>
            <w:vAlign w:val="bottom"/>
            <w:hideMark/>
          </w:tcPr>
          <w:p w14:paraId="61026813" w14:textId="77777777" w:rsidR="006B0002" w:rsidRPr="00CB46CA" w:rsidRDefault="006B0002" w:rsidP="002A4435">
            <w:pPr>
              <w:jc w:val="center"/>
            </w:pPr>
            <w:r w:rsidRPr="00CB46CA">
              <w:t>Hệ thống</w:t>
            </w:r>
          </w:p>
        </w:tc>
        <w:tc>
          <w:tcPr>
            <w:tcW w:w="1660" w:type="dxa"/>
            <w:tcBorders>
              <w:top w:val="nil"/>
              <w:left w:val="nil"/>
              <w:bottom w:val="single" w:sz="4" w:space="0" w:color="auto"/>
              <w:right w:val="single" w:sz="4" w:space="0" w:color="auto"/>
            </w:tcBorders>
            <w:noWrap/>
            <w:vAlign w:val="bottom"/>
            <w:hideMark/>
          </w:tcPr>
          <w:p w14:paraId="345F95A4" w14:textId="77777777" w:rsidR="006B0002" w:rsidRPr="00CB46CA" w:rsidRDefault="006B0002" w:rsidP="002A4435">
            <w:pPr>
              <w:jc w:val="right"/>
            </w:pPr>
            <w:r w:rsidRPr="00CB46CA">
              <w:t>1.00</w:t>
            </w:r>
          </w:p>
        </w:tc>
      </w:tr>
      <w:tr w:rsidR="006B0002" w:rsidRPr="00CB46CA" w14:paraId="23AFDC41" w14:textId="77777777" w:rsidTr="002A4435">
        <w:trPr>
          <w:trHeight w:val="600"/>
        </w:trPr>
        <w:tc>
          <w:tcPr>
            <w:tcW w:w="1020" w:type="dxa"/>
            <w:tcBorders>
              <w:top w:val="nil"/>
              <w:left w:val="single" w:sz="4" w:space="0" w:color="auto"/>
              <w:bottom w:val="single" w:sz="4" w:space="0" w:color="auto"/>
              <w:right w:val="single" w:sz="4" w:space="0" w:color="auto"/>
            </w:tcBorders>
            <w:vAlign w:val="bottom"/>
            <w:hideMark/>
          </w:tcPr>
          <w:p w14:paraId="60EAB0CD" w14:textId="77777777" w:rsidR="006B0002" w:rsidRPr="00CB46CA" w:rsidRDefault="006B0002" w:rsidP="002A4435">
            <w:r w:rsidRPr="00CB46CA">
              <w:t>1.2.1.1</w:t>
            </w:r>
          </w:p>
        </w:tc>
        <w:tc>
          <w:tcPr>
            <w:tcW w:w="4929" w:type="dxa"/>
            <w:tcBorders>
              <w:top w:val="nil"/>
              <w:left w:val="nil"/>
              <w:bottom w:val="single" w:sz="4" w:space="0" w:color="auto"/>
              <w:right w:val="single" w:sz="4" w:space="0" w:color="auto"/>
            </w:tcBorders>
            <w:vAlign w:val="bottom"/>
            <w:hideMark/>
          </w:tcPr>
          <w:p w14:paraId="268D8A1B" w14:textId="77777777" w:rsidR="006B0002" w:rsidRPr="00CB46CA" w:rsidRDefault="006B0002" w:rsidP="002A4435">
            <w:r w:rsidRPr="00CB46CA">
              <w:t>Kiểm tra, hiệu chỉnh bo mạch điều khiển máy cấp than nguyên</w:t>
            </w:r>
          </w:p>
        </w:tc>
        <w:tc>
          <w:tcPr>
            <w:tcW w:w="1660" w:type="dxa"/>
            <w:tcBorders>
              <w:top w:val="nil"/>
              <w:left w:val="nil"/>
              <w:bottom w:val="single" w:sz="4" w:space="0" w:color="auto"/>
              <w:right w:val="single" w:sz="4" w:space="0" w:color="auto"/>
            </w:tcBorders>
            <w:noWrap/>
            <w:vAlign w:val="bottom"/>
            <w:hideMark/>
          </w:tcPr>
          <w:p w14:paraId="1EF7FB49" w14:textId="77777777" w:rsidR="006B0002" w:rsidRPr="00CB46CA" w:rsidRDefault="006B0002" w:rsidP="002A4435">
            <w:pPr>
              <w:jc w:val="center"/>
            </w:pPr>
            <w:r w:rsidRPr="00CB46CA">
              <w:t>Bộ</w:t>
            </w:r>
          </w:p>
        </w:tc>
        <w:tc>
          <w:tcPr>
            <w:tcW w:w="1660" w:type="dxa"/>
            <w:tcBorders>
              <w:top w:val="nil"/>
              <w:left w:val="nil"/>
              <w:bottom w:val="single" w:sz="4" w:space="0" w:color="auto"/>
              <w:right w:val="single" w:sz="4" w:space="0" w:color="auto"/>
            </w:tcBorders>
            <w:noWrap/>
            <w:vAlign w:val="bottom"/>
            <w:hideMark/>
          </w:tcPr>
          <w:p w14:paraId="2A6FF251" w14:textId="77777777" w:rsidR="006B0002" w:rsidRPr="00CB46CA" w:rsidRDefault="006B0002" w:rsidP="002A4435">
            <w:pPr>
              <w:jc w:val="right"/>
            </w:pPr>
            <w:r w:rsidRPr="00CB46CA">
              <w:t>8.00</w:t>
            </w:r>
          </w:p>
        </w:tc>
      </w:tr>
      <w:tr w:rsidR="006B0002" w:rsidRPr="00CB46CA" w14:paraId="768A93B5" w14:textId="77777777" w:rsidTr="002A4435">
        <w:trPr>
          <w:trHeight w:val="315"/>
        </w:trPr>
        <w:tc>
          <w:tcPr>
            <w:tcW w:w="1020" w:type="dxa"/>
            <w:tcBorders>
              <w:top w:val="nil"/>
              <w:left w:val="single" w:sz="4" w:space="0" w:color="auto"/>
              <w:bottom w:val="single" w:sz="4" w:space="0" w:color="auto"/>
              <w:right w:val="single" w:sz="4" w:space="0" w:color="auto"/>
            </w:tcBorders>
            <w:vAlign w:val="bottom"/>
            <w:hideMark/>
          </w:tcPr>
          <w:p w14:paraId="2CA16063" w14:textId="77777777" w:rsidR="006B0002" w:rsidRPr="00CB46CA" w:rsidRDefault="006B0002" w:rsidP="002A4435">
            <w:r w:rsidRPr="00CB46CA">
              <w:t>1.2.1.2</w:t>
            </w:r>
          </w:p>
        </w:tc>
        <w:tc>
          <w:tcPr>
            <w:tcW w:w="4929" w:type="dxa"/>
            <w:tcBorders>
              <w:top w:val="nil"/>
              <w:left w:val="nil"/>
              <w:bottom w:val="single" w:sz="4" w:space="0" w:color="auto"/>
              <w:right w:val="single" w:sz="4" w:space="0" w:color="auto"/>
            </w:tcBorders>
            <w:vAlign w:val="bottom"/>
            <w:hideMark/>
          </w:tcPr>
          <w:p w14:paraId="45FB8756" w14:textId="77777777" w:rsidR="006B0002" w:rsidRPr="00CB46CA" w:rsidRDefault="006B0002" w:rsidP="002A4435">
            <w:r w:rsidRPr="00CB46CA">
              <w:t>Kiểm tra, hiệu chỉnh, chỉnh định lại toàn bộ hệ thống</w:t>
            </w:r>
          </w:p>
        </w:tc>
        <w:tc>
          <w:tcPr>
            <w:tcW w:w="1660" w:type="dxa"/>
            <w:tcBorders>
              <w:top w:val="nil"/>
              <w:left w:val="nil"/>
              <w:bottom w:val="single" w:sz="4" w:space="0" w:color="auto"/>
              <w:right w:val="single" w:sz="4" w:space="0" w:color="auto"/>
            </w:tcBorders>
            <w:noWrap/>
            <w:vAlign w:val="bottom"/>
            <w:hideMark/>
          </w:tcPr>
          <w:p w14:paraId="5D83D21F" w14:textId="77777777" w:rsidR="006B0002" w:rsidRPr="00CB46CA" w:rsidRDefault="006B0002" w:rsidP="002A4435">
            <w:pPr>
              <w:jc w:val="center"/>
            </w:pPr>
            <w:r w:rsidRPr="00CB46CA">
              <w:t>Hệ thống</w:t>
            </w:r>
          </w:p>
        </w:tc>
        <w:tc>
          <w:tcPr>
            <w:tcW w:w="1660" w:type="dxa"/>
            <w:tcBorders>
              <w:top w:val="nil"/>
              <w:left w:val="nil"/>
              <w:bottom w:val="single" w:sz="4" w:space="0" w:color="auto"/>
              <w:right w:val="single" w:sz="4" w:space="0" w:color="auto"/>
            </w:tcBorders>
            <w:noWrap/>
            <w:vAlign w:val="bottom"/>
            <w:hideMark/>
          </w:tcPr>
          <w:p w14:paraId="2520CDF9" w14:textId="77777777" w:rsidR="006B0002" w:rsidRPr="00CB46CA" w:rsidRDefault="006B0002" w:rsidP="002A4435">
            <w:pPr>
              <w:jc w:val="right"/>
            </w:pPr>
            <w:r w:rsidRPr="00CB46CA">
              <w:t>8.00</w:t>
            </w:r>
          </w:p>
        </w:tc>
      </w:tr>
      <w:tr w:rsidR="006B0002" w:rsidRPr="00CB46CA" w14:paraId="68D0F60B" w14:textId="77777777" w:rsidTr="002A4435">
        <w:trPr>
          <w:trHeight w:val="600"/>
        </w:trPr>
        <w:tc>
          <w:tcPr>
            <w:tcW w:w="1020" w:type="dxa"/>
            <w:tcBorders>
              <w:top w:val="nil"/>
              <w:left w:val="single" w:sz="4" w:space="0" w:color="auto"/>
              <w:bottom w:val="single" w:sz="4" w:space="0" w:color="auto"/>
              <w:right w:val="single" w:sz="4" w:space="0" w:color="auto"/>
            </w:tcBorders>
            <w:vAlign w:val="bottom"/>
            <w:hideMark/>
          </w:tcPr>
          <w:p w14:paraId="3D51872E" w14:textId="77777777" w:rsidR="006B0002" w:rsidRPr="00CB46CA" w:rsidRDefault="006B0002" w:rsidP="002A4435">
            <w:r w:rsidRPr="00CB46CA">
              <w:t>1.2.1.3</w:t>
            </w:r>
          </w:p>
        </w:tc>
        <w:tc>
          <w:tcPr>
            <w:tcW w:w="4929" w:type="dxa"/>
            <w:tcBorders>
              <w:top w:val="nil"/>
              <w:left w:val="nil"/>
              <w:bottom w:val="single" w:sz="4" w:space="0" w:color="auto"/>
              <w:right w:val="single" w:sz="4" w:space="0" w:color="auto"/>
            </w:tcBorders>
            <w:vAlign w:val="bottom"/>
            <w:hideMark/>
          </w:tcPr>
          <w:p w14:paraId="7BBBD66F" w14:textId="77777777" w:rsidR="006B0002" w:rsidRPr="00CB46CA" w:rsidRDefault="006B0002" w:rsidP="002A4435">
            <w:r w:rsidRPr="00CB46CA">
              <w:t>Kiểm tra, bảo dưỡng, hiệu chỉnh thiết bị đo tốc độ của động cơ máy cấp</w:t>
            </w:r>
          </w:p>
        </w:tc>
        <w:tc>
          <w:tcPr>
            <w:tcW w:w="1660" w:type="dxa"/>
            <w:tcBorders>
              <w:top w:val="nil"/>
              <w:left w:val="nil"/>
              <w:bottom w:val="single" w:sz="4" w:space="0" w:color="auto"/>
              <w:right w:val="single" w:sz="4" w:space="0" w:color="auto"/>
            </w:tcBorders>
            <w:noWrap/>
            <w:vAlign w:val="bottom"/>
            <w:hideMark/>
          </w:tcPr>
          <w:p w14:paraId="701E61A6" w14:textId="77777777" w:rsidR="006B0002" w:rsidRPr="00CB46CA" w:rsidRDefault="006B0002" w:rsidP="002A4435">
            <w:pPr>
              <w:jc w:val="center"/>
            </w:pPr>
            <w:r w:rsidRPr="00CB46CA">
              <w:t>Bộ</w:t>
            </w:r>
          </w:p>
        </w:tc>
        <w:tc>
          <w:tcPr>
            <w:tcW w:w="1660" w:type="dxa"/>
            <w:tcBorders>
              <w:top w:val="nil"/>
              <w:left w:val="nil"/>
              <w:bottom w:val="single" w:sz="4" w:space="0" w:color="auto"/>
              <w:right w:val="single" w:sz="4" w:space="0" w:color="auto"/>
            </w:tcBorders>
            <w:noWrap/>
            <w:vAlign w:val="bottom"/>
            <w:hideMark/>
          </w:tcPr>
          <w:p w14:paraId="58950AEC" w14:textId="77777777" w:rsidR="006B0002" w:rsidRPr="00CB46CA" w:rsidRDefault="006B0002" w:rsidP="002A4435">
            <w:pPr>
              <w:jc w:val="right"/>
            </w:pPr>
            <w:r w:rsidRPr="00CB46CA">
              <w:t>8.00</w:t>
            </w:r>
          </w:p>
        </w:tc>
      </w:tr>
      <w:tr w:rsidR="006B0002" w:rsidRPr="00CB46CA" w14:paraId="7332A68A" w14:textId="77777777" w:rsidTr="002A4435">
        <w:trPr>
          <w:trHeight w:val="600"/>
        </w:trPr>
        <w:tc>
          <w:tcPr>
            <w:tcW w:w="1020" w:type="dxa"/>
            <w:tcBorders>
              <w:top w:val="nil"/>
              <w:left w:val="single" w:sz="4" w:space="0" w:color="auto"/>
              <w:bottom w:val="single" w:sz="4" w:space="0" w:color="auto"/>
              <w:right w:val="single" w:sz="4" w:space="0" w:color="auto"/>
            </w:tcBorders>
            <w:vAlign w:val="bottom"/>
            <w:hideMark/>
          </w:tcPr>
          <w:p w14:paraId="337BFCEE" w14:textId="77777777" w:rsidR="006B0002" w:rsidRPr="00CB46CA" w:rsidRDefault="006B0002" w:rsidP="002A4435">
            <w:r w:rsidRPr="00CB46CA">
              <w:t>1.2.1.4</w:t>
            </w:r>
          </w:p>
        </w:tc>
        <w:tc>
          <w:tcPr>
            <w:tcW w:w="4929" w:type="dxa"/>
            <w:tcBorders>
              <w:top w:val="nil"/>
              <w:left w:val="nil"/>
              <w:bottom w:val="single" w:sz="4" w:space="0" w:color="auto"/>
              <w:right w:val="single" w:sz="4" w:space="0" w:color="auto"/>
            </w:tcBorders>
            <w:vAlign w:val="bottom"/>
            <w:hideMark/>
          </w:tcPr>
          <w:p w14:paraId="36A316BF" w14:textId="77777777" w:rsidR="006B0002" w:rsidRPr="00CB46CA" w:rsidRDefault="006B0002" w:rsidP="002A4435">
            <w:r w:rsidRPr="00CB46CA">
              <w:t>Kiểm tra, hiệu chỉnh màn hình hiển thị máy cấp than nguyên hãng STOCK  196NT</w:t>
            </w:r>
          </w:p>
        </w:tc>
        <w:tc>
          <w:tcPr>
            <w:tcW w:w="1660" w:type="dxa"/>
            <w:tcBorders>
              <w:top w:val="nil"/>
              <w:left w:val="nil"/>
              <w:bottom w:val="single" w:sz="4" w:space="0" w:color="auto"/>
              <w:right w:val="single" w:sz="4" w:space="0" w:color="auto"/>
            </w:tcBorders>
            <w:noWrap/>
            <w:vAlign w:val="bottom"/>
            <w:hideMark/>
          </w:tcPr>
          <w:p w14:paraId="29AC6086" w14:textId="77777777" w:rsidR="006B0002" w:rsidRPr="00CB46CA" w:rsidRDefault="006B0002" w:rsidP="002A4435">
            <w:pPr>
              <w:jc w:val="center"/>
            </w:pPr>
            <w:r w:rsidRPr="00CB46CA">
              <w:t>Cái</w:t>
            </w:r>
          </w:p>
        </w:tc>
        <w:tc>
          <w:tcPr>
            <w:tcW w:w="1660" w:type="dxa"/>
            <w:tcBorders>
              <w:top w:val="nil"/>
              <w:left w:val="nil"/>
              <w:bottom w:val="single" w:sz="4" w:space="0" w:color="auto"/>
              <w:right w:val="single" w:sz="4" w:space="0" w:color="auto"/>
            </w:tcBorders>
            <w:noWrap/>
            <w:vAlign w:val="bottom"/>
            <w:hideMark/>
          </w:tcPr>
          <w:p w14:paraId="54FFC4ED" w14:textId="77777777" w:rsidR="006B0002" w:rsidRPr="00CB46CA" w:rsidRDefault="006B0002" w:rsidP="002A4435">
            <w:pPr>
              <w:jc w:val="right"/>
            </w:pPr>
            <w:r w:rsidRPr="00CB46CA">
              <w:t>8.00</w:t>
            </w:r>
          </w:p>
        </w:tc>
      </w:tr>
      <w:tr w:rsidR="006B0002" w:rsidRPr="00CB46CA" w14:paraId="7EE5E98E" w14:textId="77777777" w:rsidTr="002A4435">
        <w:trPr>
          <w:trHeight w:val="600"/>
        </w:trPr>
        <w:tc>
          <w:tcPr>
            <w:tcW w:w="1020" w:type="dxa"/>
            <w:tcBorders>
              <w:top w:val="nil"/>
              <w:left w:val="single" w:sz="4" w:space="0" w:color="auto"/>
              <w:bottom w:val="single" w:sz="4" w:space="0" w:color="auto"/>
              <w:right w:val="single" w:sz="4" w:space="0" w:color="auto"/>
            </w:tcBorders>
            <w:vAlign w:val="bottom"/>
            <w:hideMark/>
          </w:tcPr>
          <w:p w14:paraId="792BF24B" w14:textId="77777777" w:rsidR="006B0002" w:rsidRPr="00CB46CA" w:rsidRDefault="006B0002" w:rsidP="002A4435">
            <w:r w:rsidRPr="00CB46CA">
              <w:t>1.2.1.5</w:t>
            </w:r>
          </w:p>
        </w:tc>
        <w:tc>
          <w:tcPr>
            <w:tcW w:w="4929" w:type="dxa"/>
            <w:tcBorders>
              <w:top w:val="nil"/>
              <w:left w:val="nil"/>
              <w:bottom w:val="single" w:sz="4" w:space="0" w:color="auto"/>
              <w:right w:val="single" w:sz="4" w:space="0" w:color="auto"/>
            </w:tcBorders>
            <w:vAlign w:val="bottom"/>
            <w:hideMark/>
          </w:tcPr>
          <w:p w14:paraId="25FB1252" w14:textId="77777777" w:rsidR="006B0002" w:rsidRPr="00CB46CA" w:rsidRDefault="006B0002" w:rsidP="002A4435">
            <w:r w:rsidRPr="00CB46CA">
              <w:t>Kiểm tra, bảo dưỡng, hiệu chỉnh thiết bị giám sát quay băng tải</w:t>
            </w:r>
          </w:p>
        </w:tc>
        <w:tc>
          <w:tcPr>
            <w:tcW w:w="1660" w:type="dxa"/>
            <w:tcBorders>
              <w:top w:val="nil"/>
              <w:left w:val="nil"/>
              <w:bottom w:val="single" w:sz="4" w:space="0" w:color="auto"/>
              <w:right w:val="single" w:sz="4" w:space="0" w:color="auto"/>
            </w:tcBorders>
            <w:noWrap/>
            <w:vAlign w:val="bottom"/>
            <w:hideMark/>
          </w:tcPr>
          <w:p w14:paraId="2BFA9CFF" w14:textId="77777777" w:rsidR="006B0002" w:rsidRPr="00CB46CA" w:rsidRDefault="006B0002" w:rsidP="002A4435">
            <w:pPr>
              <w:jc w:val="center"/>
            </w:pPr>
            <w:r w:rsidRPr="00CB46CA">
              <w:t>Cái</w:t>
            </w:r>
          </w:p>
        </w:tc>
        <w:tc>
          <w:tcPr>
            <w:tcW w:w="1660" w:type="dxa"/>
            <w:tcBorders>
              <w:top w:val="nil"/>
              <w:left w:val="nil"/>
              <w:bottom w:val="single" w:sz="4" w:space="0" w:color="auto"/>
              <w:right w:val="single" w:sz="4" w:space="0" w:color="auto"/>
            </w:tcBorders>
            <w:noWrap/>
            <w:vAlign w:val="bottom"/>
            <w:hideMark/>
          </w:tcPr>
          <w:p w14:paraId="4865A7DF" w14:textId="77777777" w:rsidR="006B0002" w:rsidRPr="00CB46CA" w:rsidRDefault="006B0002" w:rsidP="002A4435">
            <w:pPr>
              <w:jc w:val="right"/>
            </w:pPr>
            <w:r w:rsidRPr="00CB46CA">
              <w:t>8.00</w:t>
            </w:r>
          </w:p>
        </w:tc>
      </w:tr>
      <w:tr w:rsidR="006B0002" w:rsidRPr="00CB46CA" w14:paraId="5995C617" w14:textId="77777777" w:rsidTr="002A4435">
        <w:trPr>
          <w:trHeight w:val="600"/>
        </w:trPr>
        <w:tc>
          <w:tcPr>
            <w:tcW w:w="1020" w:type="dxa"/>
            <w:tcBorders>
              <w:top w:val="nil"/>
              <w:left w:val="single" w:sz="4" w:space="0" w:color="auto"/>
              <w:bottom w:val="single" w:sz="4" w:space="0" w:color="auto"/>
              <w:right w:val="single" w:sz="4" w:space="0" w:color="auto"/>
            </w:tcBorders>
            <w:vAlign w:val="bottom"/>
            <w:hideMark/>
          </w:tcPr>
          <w:p w14:paraId="553DDABB" w14:textId="77777777" w:rsidR="006B0002" w:rsidRPr="00CB46CA" w:rsidRDefault="006B0002" w:rsidP="002A4435">
            <w:r w:rsidRPr="00CB46CA">
              <w:t>1.2.1.6</w:t>
            </w:r>
          </w:p>
        </w:tc>
        <w:tc>
          <w:tcPr>
            <w:tcW w:w="4929" w:type="dxa"/>
            <w:tcBorders>
              <w:top w:val="nil"/>
              <w:left w:val="nil"/>
              <w:bottom w:val="single" w:sz="4" w:space="0" w:color="auto"/>
              <w:right w:val="single" w:sz="4" w:space="0" w:color="auto"/>
            </w:tcBorders>
            <w:vAlign w:val="bottom"/>
            <w:hideMark/>
          </w:tcPr>
          <w:p w14:paraId="40FD125F" w14:textId="77777777" w:rsidR="006B0002" w:rsidRPr="00CB46CA" w:rsidRDefault="006B0002" w:rsidP="002A4435">
            <w:r w:rsidRPr="00CB46CA">
              <w:t>Kiểm tra, bảo dưỡng, hiệu chỉnh động cơ máy cấp than nguyên (2,2 kW; 1425 v/ph)</w:t>
            </w:r>
          </w:p>
        </w:tc>
        <w:tc>
          <w:tcPr>
            <w:tcW w:w="1660" w:type="dxa"/>
            <w:tcBorders>
              <w:top w:val="nil"/>
              <w:left w:val="nil"/>
              <w:bottom w:val="single" w:sz="4" w:space="0" w:color="auto"/>
              <w:right w:val="single" w:sz="4" w:space="0" w:color="auto"/>
            </w:tcBorders>
            <w:noWrap/>
            <w:vAlign w:val="bottom"/>
            <w:hideMark/>
          </w:tcPr>
          <w:p w14:paraId="47B6A991" w14:textId="77777777" w:rsidR="006B0002" w:rsidRPr="00CB46CA" w:rsidRDefault="006B0002" w:rsidP="002A4435">
            <w:pPr>
              <w:jc w:val="center"/>
            </w:pPr>
            <w:r w:rsidRPr="00CB46CA">
              <w:t>Cái</w:t>
            </w:r>
          </w:p>
        </w:tc>
        <w:tc>
          <w:tcPr>
            <w:tcW w:w="1660" w:type="dxa"/>
            <w:tcBorders>
              <w:top w:val="nil"/>
              <w:left w:val="nil"/>
              <w:bottom w:val="single" w:sz="4" w:space="0" w:color="auto"/>
              <w:right w:val="single" w:sz="4" w:space="0" w:color="auto"/>
            </w:tcBorders>
            <w:noWrap/>
            <w:vAlign w:val="bottom"/>
            <w:hideMark/>
          </w:tcPr>
          <w:p w14:paraId="4593FE76" w14:textId="77777777" w:rsidR="006B0002" w:rsidRPr="00CB46CA" w:rsidRDefault="006B0002" w:rsidP="002A4435">
            <w:pPr>
              <w:jc w:val="right"/>
            </w:pPr>
            <w:r w:rsidRPr="00CB46CA">
              <w:t>8.00</w:t>
            </w:r>
          </w:p>
        </w:tc>
      </w:tr>
      <w:tr w:rsidR="006B0002" w:rsidRPr="00CB46CA" w14:paraId="3EF21047" w14:textId="77777777" w:rsidTr="002A4435">
        <w:trPr>
          <w:trHeight w:val="600"/>
        </w:trPr>
        <w:tc>
          <w:tcPr>
            <w:tcW w:w="1020" w:type="dxa"/>
            <w:tcBorders>
              <w:top w:val="nil"/>
              <w:left w:val="single" w:sz="4" w:space="0" w:color="auto"/>
              <w:bottom w:val="single" w:sz="4" w:space="0" w:color="auto"/>
              <w:right w:val="single" w:sz="4" w:space="0" w:color="auto"/>
            </w:tcBorders>
            <w:vAlign w:val="bottom"/>
            <w:hideMark/>
          </w:tcPr>
          <w:p w14:paraId="61DD364C" w14:textId="77777777" w:rsidR="006B0002" w:rsidRPr="00CB46CA" w:rsidRDefault="006B0002" w:rsidP="002A4435">
            <w:r w:rsidRPr="00CB46CA">
              <w:t>1.2.1.7</w:t>
            </w:r>
          </w:p>
        </w:tc>
        <w:tc>
          <w:tcPr>
            <w:tcW w:w="4929" w:type="dxa"/>
            <w:tcBorders>
              <w:top w:val="nil"/>
              <w:left w:val="nil"/>
              <w:bottom w:val="single" w:sz="4" w:space="0" w:color="auto"/>
              <w:right w:val="single" w:sz="4" w:space="0" w:color="auto"/>
            </w:tcBorders>
            <w:vAlign w:val="bottom"/>
            <w:hideMark/>
          </w:tcPr>
          <w:p w14:paraId="7E78E88F" w14:textId="77777777" w:rsidR="006B0002" w:rsidRPr="00CB46CA" w:rsidRDefault="006B0002" w:rsidP="002A4435">
            <w:r w:rsidRPr="00CB46CA">
              <w:t>Kiểm tra, bảo dưỡng, hiệu chỉnh con lăn, giá đỡ Loadcell</w:t>
            </w:r>
          </w:p>
        </w:tc>
        <w:tc>
          <w:tcPr>
            <w:tcW w:w="1660" w:type="dxa"/>
            <w:tcBorders>
              <w:top w:val="nil"/>
              <w:left w:val="nil"/>
              <w:bottom w:val="single" w:sz="4" w:space="0" w:color="auto"/>
              <w:right w:val="single" w:sz="4" w:space="0" w:color="auto"/>
            </w:tcBorders>
            <w:noWrap/>
            <w:vAlign w:val="bottom"/>
            <w:hideMark/>
          </w:tcPr>
          <w:p w14:paraId="7F7EA5D0" w14:textId="77777777" w:rsidR="006B0002" w:rsidRPr="00CB46CA" w:rsidRDefault="006B0002" w:rsidP="002A4435">
            <w:pPr>
              <w:jc w:val="center"/>
            </w:pPr>
            <w:r w:rsidRPr="00CB46CA">
              <w:t>Bộ</w:t>
            </w:r>
          </w:p>
        </w:tc>
        <w:tc>
          <w:tcPr>
            <w:tcW w:w="1660" w:type="dxa"/>
            <w:tcBorders>
              <w:top w:val="nil"/>
              <w:left w:val="nil"/>
              <w:bottom w:val="single" w:sz="4" w:space="0" w:color="auto"/>
              <w:right w:val="single" w:sz="4" w:space="0" w:color="auto"/>
            </w:tcBorders>
            <w:noWrap/>
            <w:vAlign w:val="bottom"/>
            <w:hideMark/>
          </w:tcPr>
          <w:p w14:paraId="38AC241C" w14:textId="77777777" w:rsidR="006B0002" w:rsidRPr="00CB46CA" w:rsidRDefault="006B0002" w:rsidP="002A4435">
            <w:pPr>
              <w:jc w:val="right"/>
            </w:pPr>
            <w:r w:rsidRPr="00CB46CA">
              <w:t>8.00</w:t>
            </w:r>
          </w:p>
        </w:tc>
      </w:tr>
      <w:tr w:rsidR="006B0002" w:rsidRPr="00CB46CA" w14:paraId="1432A92C" w14:textId="77777777" w:rsidTr="002A4435">
        <w:trPr>
          <w:trHeight w:val="600"/>
        </w:trPr>
        <w:tc>
          <w:tcPr>
            <w:tcW w:w="1020" w:type="dxa"/>
            <w:tcBorders>
              <w:top w:val="nil"/>
              <w:left w:val="single" w:sz="4" w:space="0" w:color="auto"/>
              <w:bottom w:val="single" w:sz="4" w:space="0" w:color="auto"/>
              <w:right w:val="single" w:sz="4" w:space="0" w:color="auto"/>
            </w:tcBorders>
            <w:vAlign w:val="bottom"/>
            <w:hideMark/>
          </w:tcPr>
          <w:p w14:paraId="67673FEB" w14:textId="77777777" w:rsidR="006B0002" w:rsidRPr="00CB46CA" w:rsidRDefault="006B0002" w:rsidP="002A4435">
            <w:r w:rsidRPr="00CB46CA">
              <w:t>1.2.1.8</w:t>
            </w:r>
          </w:p>
        </w:tc>
        <w:tc>
          <w:tcPr>
            <w:tcW w:w="4929" w:type="dxa"/>
            <w:tcBorders>
              <w:top w:val="nil"/>
              <w:left w:val="nil"/>
              <w:bottom w:val="single" w:sz="4" w:space="0" w:color="auto"/>
              <w:right w:val="single" w:sz="4" w:space="0" w:color="auto"/>
            </w:tcBorders>
            <w:vAlign w:val="bottom"/>
            <w:hideMark/>
          </w:tcPr>
          <w:p w14:paraId="7F0C0930" w14:textId="77777777" w:rsidR="006B0002" w:rsidRPr="00CB46CA" w:rsidRDefault="006B0002" w:rsidP="002A4435">
            <w:r w:rsidRPr="00CB46CA">
              <w:t>Kiểm tra, bảo dưỡng, hiệu chỉnh Load cell cảm biến khối lượng</w:t>
            </w:r>
          </w:p>
        </w:tc>
        <w:tc>
          <w:tcPr>
            <w:tcW w:w="1660" w:type="dxa"/>
            <w:tcBorders>
              <w:top w:val="nil"/>
              <w:left w:val="nil"/>
              <w:bottom w:val="single" w:sz="4" w:space="0" w:color="auto"/>
              <w:right w:val="single" w:sz="4" w:space="0" w:color="auto"/>
            </w:tcBorders>
            <w:noWrap/>
            <w:vAlign w:val="bottom"/>
            <w:hideMark/>
          </w:tcPr>
          <w:p w14:paraId="0BC96915" w14:textId="77777777" w:rsidR="006B0002" w:rsidRPr="00CB46CA" w:rsidRDefault="006B0002" w:rsidP="002A4435">
            <w:pPr>
              <w:jc w:val="center"/>
            </w:pPr>
            <w:r w:rsidRPr="00CB46CA">
              <w:t>Cái</w:t>
            </w:r>
          </w:p>
        </w:tc>
        <w:tc>
          <w:tcPr>
            <w:tcW w:w="1660" w:type="dxa"/>
            <w:tcBorders>
              <w:top w:val="nil"/>
              <w:left w:val="nil"/>
              <w:bottom w:val="single" w:sz="4" w:space="0" w:color="auto"/>
              <w:right w:val="single" w:sz="4" w:space="0" w:color="auto"/>
            </w:tcBorders>
            <w:noWrap/>
            <w:vAlign w:val="bottom"/>
            <w:hideMark/>
          </w:tcPr>
          <w:p w14:paraId="48D0FACF" w14:textId="77777777" w:rsidR="006B0002" w:rsidRPr="00CB46CA" w:rsidRDefault="006B0002" w:rsidP="002A4435">
            <w:pPr>
              <w:jc w:val="right"/>
            </w:pPr>
            <w:r w:rsidRPr="00CB46CA">
              <w:t>16.00</w:t>
            </w:r>
          </w:p>
        </w:tc>
      </w:tr>
      <w:tr w:rsidR="006B0002" w:rsidRPr="00CB46CA" w14:paraId="7727C215" w14:textId="77777777" w:rsidTr="002A4435">
        <w:trPr>
          <w:trHeight w:val="600"/>
        </w:trPr>
        <w:tc>
          <w:tcPr>
            <w:tcW w:w="1020" w:type="dxa"/>
            <w:tcBorders>
              <w:top w:val="nil"/>
              <w:left w:val="single" w:sz="4" w:space="0" w:color="auto"/>
              <w:bottom w:val="single" w:sz="4" w:space="0" w:color="auto"/>
              <w:right w:val="single" w:sz="4" w:space="0" w:color="auto"/>
            </w:tcBorders>
            <w:vAlign w:val="bottom"/>
            <w:hideMark/>
          </w:tcPr>
          <w:p w14:paraId="7690CBE2" w14:textId="77777777" w:rsidR="006B0002" w:rsidRPr="00CB46CA" w:rsidRDefault="006B0002" w:rsidP="002A4435">
            <w:r w:rsidRPr="00CB46CA">
              <w:t>1.2.1.9</w:t>
            </w:r>
          </w:p>
        </w:tc>
        <w:tc>
          <w:tcPr>
            <w:tcW w:w="4929" w:type="dxa"/>
            <w:tcBorders>
              <w:top w:val="nil"/>
              <w:left w:val="nil"/>
              <w:bottom w:val="single" w:sz="4" w:space="0" w:color="auto"/>
              <w:right w:val="single" w:sz="4" w:space="0" w:color="auto"/>
            </w:tcBorders>
            <w:vAlign w:val="bottom"/>
            <w:hideMark/>
          </w:tcPr>
          <w:p w14:paraId="2BEA8135" w14:textId="77777777" w:rsidR="006B0002" w:rsidRPr="00CB46CA" w:rsidRDefault="006B0002" w:rsidP="002A4435">
            <w:r w:rsidRPr="00CB46CA">
              <w:t>Kiểm tra, bảo dưỡng, hiệu chỉnh thiết bị báo tắc than xuống máy nghiền</w:t>
            </w:r>
          </w:p>
        </w:tc>
        <w:tc>
          <w:tcPr>
            <w:tcW w:w="1660" w:type="dxa"/>
            <w:tcBorders>
              <w:top w:val="nil"/>
              <w:left w:val="nil"/>
              <w:bottom w:val="single" w:sz="4" w:space="0" w:color="auto"/>
              <w:right w:val="single" w:sz="4" w:space="0" w:color="auto"/>
            </w:tcBorders>
            <w:noWrap/>
            <w:vAlign w:val="bottom"/>
            <w:hideMark/>
          </w:tcPr>
          <w:p w14:paraId="5E6B9B81" w14:textId="77777777" w:rsidR="006B0002" w:rsidRPr="00CB46CA" w:rsidRDefault="006B0002" w:rsidP="002A4435">
            <w:pPr>
              <w:jc w:val="center"/>
            </w:pPr>
            <w:r w:rsidRPr="00CB46CA">
              <w:t>Cái</w:t>
            </w:r>
          </w:p>
        </w:tc>
        <w:tc>
          <w:tcPr>
            <w:tcW w:w="1660" w:type="dxa"/>
            <w:tcBorders>
              <w:top w:val="nil"/>
              <w:left w:val="nil"/>
              <w:bottom w:val="single" w:sz="4" w:space="0" w:color="auto"/>
              <w:right w:val="single" w:sz="4" w:space="0" w:color="auto"/>
            </w:tcBorders>
            <w:noWrap/>
            <w:vAlign w:val="bottom"/>
            <w:hideMark/>
          </w:tcPr>
          <w:p w14:paraId="6139881E" w14:textId="77777777" w:rsidR="006B0002" w:rsidRPr="00CB46CA" w:rsidRDefault="006B0002" w:rsidP="002A4435">
            <w:pPr>
              <w:jc w:val="right"/>
            </w:pPr>
            <w:r w:rsidRPr="00CB46CA">
              <w:t>8.00</w:t>
            </w:r>
          </w:p>
        </w:tc>
      </w:tr>
      <w:tr w:rsidR="006B0002" w:rsidRPr="00CB46CA" w14:paraId="7360A408" w14:textId="77777777" w:rsidTr="002A4435">
        <w:trPr>
          <w:trHeight w:val="600"/>
        </w:trPr>
        <w:tc>
          <w:tcPr>
            <w:tcW w:w="1020" w:type="dxa"/>
            <w:tcBorders>
              <w:top w:val="nil"/>
              <w:left w:val="single" w:sz="4" w:space="0" w:color="auto"/>
              <w:bottom w:val="single" w:sz="4" w:space="0" w:color="auto"/>
              <w:right w:val="single" w:sz="4" w:space="0" w:color="auto"/>
            </w:tcBorders>
            <w:vAlign w:val="bottom"/>
            <w:hideMark/>
          </w:tcPr>
          <w:p w14:paraId="4B4DA201" w14:textId="77777777" w:rsidR="006B0002" w:rsidRPr="00CB46CA" w:rsidRDefault="006B0002" w:rsidP="002A4435">
            <w:r w:rsidRPr="00CB46CA">
              <w:t>1.2.1.10</w:t>
            </w:r>
          </w:p>
        </w:tc>
        <w:tc>
          <w:tcPr>
            <w:tcW w:w="4929" w:type="dxa"/>
            <w:tcBorders>
              <w:top w:val="nil"/>
              <w:left w:val="nil"/>
              <w:bottom w:val="single" w:sz="4" w:space="0" w:color="auto"/>
              <w:right w:val="single" w:sz="4" w:space="0" w:color="auto"/>
            </w:tcBorders>
            <w:vAlign w:val="bottom"/>
            <w:hideMark/>
          </w:tcPr>
          <w:p w14:paraId="7C4CDC4C" w14:textId="77777777" w:rsidR="006B0002" w:rsidRPr="00CB46CA" w:rsidRDefault="006B0002" w:rsidP="002A4435">
            <w:r w:rsidRPr="00CB46CA">
              <w:t>Kiểm tra, bảo dưỡng, hiệu chỉnh Biến tần điều khiển máy cấp than nguyên</w:t>
            </w:r>
          </w:p>
        </w:tc>
        <w:tc>
          <w:tcPr>
            <w:tcW w:w="1660" w:type="dxa"/>
            <w:tcBorders>
              <w:top w:val="nil"/>
              <w:left w:val="nil"/>
              <w:bottom w:val="single" w:sz="4" w:space="0" w:color="auto"/>
              <w:right w:val="single" w:sz="4" w:space="0" w:color="auto"/>
            </w:tcBorders>
            <w:noWrap/>
            <w:vAlign w:val="bottom"/>
            <w:hideMark/>
          </w:tcPr>
          <w:p w14:paraId="2BAC4AF1" w14:textId="77777777" w:rsidR="006B0002" w:rsidRPr="00CB46CA" w:rsidRDefault="006B0002" w:rsidP="002A4435">
            <w:pPr>
              <w:jc w:val="center"/>
            </w:pPr>
            <w:r w:rsidRPr="00CB46CA">
              <w:t>Bộ</w:t>
            </w:r>
          </w:p>
        </w:tc>
        <w:tc>
          <w:tcPr>
            <w:tcW w:w="1660" w:type="dxa"/>
            <w:tcBorders>
              <w:top w:val="nil"/>
              <w:left w:val="nil"/>
              <w:bottom w:val="single" w:sz="4" w:space="0" w:color="auto"/>
              <w:right w:val="single" w:sz="4" w:space="0" w:color="auto"/>
            </w:tcBorders>
            <w:noWrap/>
            <w:vAlign w:val="bottom"/>
            <w:hideMark/>
          </w:tcPr>
          <w:p w14:paraId="0BC3D8CB" w14:textId="77777777" w:rsidR="006B0002" w:rsidRPr="00CB46CA" w:rsidRDefault="006B0002" w:rsidP="002A4435">
            <w:pPr>
              <w:jc w:val="right"/>
            </w:pPr>
            <w:r w:rsidRPr="00CB46CA">
              <w:t>8.00</w:t>
            </w:r>
          </w:p>
        </w:tc>
      </w:tr>
      <w:tr w:rsidR="006B0002" w:rsidRPr="00CB46CA" w14:paraId="3E2ED1FB" w14:textId="77777777" w:rsidTr="002A4435">
        <w:trPr>
          <w:trHeight w:val="600"/>
        </w:trPr>
        <w:tc>
          <w:tcPr>
            <w:tcW w:w="1020" w:type="dxa"/>
            <w:tcBorders>
              <w:top w:val="nil"/>
              <w:left w:val="single" w:sz="4" w:space="0" w:color="auto"/>
              <w:bottom w:val="single" w:sz="4" w:space="0" w:color="auto"/>
              <w:right w:val="single" w:sz="4" w:space="0" w:color="auto"/>
            </w:tcBorders>
            <w:vAlign w:val="bottom"/>
            <w:hideMark/>
          </w:tcPr>
          <w:p w14:paraId="5D81C143" w14:textId="77777777" w:rsidR="006B0002" w:rsidRPr="00CB46CA" w:rsidRDefault="006B0002" w:rsidP="002A4435">
            <w:r w:rsidRPr="00CB46CA">
              <w:t>1.2.1.11</w:t>
            </w:r>
          </w:p>
        </w:tc>
        <w:tc>
          <w:tcPr>
            <w:tcW w:w="4929" w:type="dxa"/>
            <w:tcBorders>
              <w:top w:val="nil"/>
              <w:left w:val="nil"/>
              <w:bottom w:val="single" w:sz="4" w:space="0" w:color="auto"/>
              <w:right w:val="single" w:sz="4" w:space="0" w:color="auto"/>
            </w:tcBorders>
            <w:vAlign w:val="bottom"/>
            <w:hideMark/>
          </w:tcPr>
          <w:p w14:paraId="55E01901" w14:textId="77777777" w:rsidR="006B0002" w:rsidRPr="00CB46CA" w:rsidRDefault="006B0002" w:rsidP="002A4435">
            <w:r w:rsidRPr="00CB46CA">
              <w:t>Vệ sinh tủ điều khiển, kiểm tra, hiệu chỉnh khoá nguồn và các thiết bị trong tủ điều khiển</w:t>
            </w:r>
          </w:p>
        </w:tc>
        <w:tc>
          <w:tcPr>
            <w:tcW w:w="1660" w:type="dxa"/>
            <w:tcBorders>
              <w:top w:val="nil"/>
              <w:left w:val="nil"/>
              <w:bottom w:val="single" w:sz="4" w:space="0" w:color="auto"/>
              <w:right w:val="single" w:sz="4" w:space="0" w:color="auto"/>
            </w:tcBorders>
            <w:noWrap/>
            <w:vAlign w:val="bottom"/>
            <w:hideMark/>
          </w:tcPr>
          <w:p w14:paraId="112C2A43" w14:textId="77777777" w:rsidR="006B0002" w:rsidRPr="00CB46CA" w:rsidRDefault="006B0002" w:rsidP="002A4435">
            <w:pPr>
              <w:jc w:val="center"/>
            </w:pPr>
            <w:r w:rsidRPr="00CB46CA">
              <w:t>Tủ</w:t>
            </w:r>
          </w:p>
        </w:tc>
        <w:tc>
          <w:tcPr>
            <w:tcW w:w="1660" w:type="dxa"/>
            <w:tcBorders>
              <w:top w:val="nil"/>
              <w:left w:val="nil"/>
              <w:bottom w:val="single" w:sz="4" w:space="0" w:color="auto"/>
              <w:right w:val="single" w:sz="4" w:space="0" w:color="auto"/>
            </w:tcBorders>
            <w:noWrap/>
            <w:vAlign w:val="bottom"/>
            <w:hideMark/>
          </w:tcPr>
          <w:p w14:paraId="665DF938" w14:textId="77777777" w:rsidR="006B0002" w:rsidRPr="00CB46CA" w:rsidRDefault="006B0002" w:rsidP="002A4435">
            <w:pPr>
              <w:jc w:val="right"/>
            </w:pPr>
            <w:r w:rsidRPr="00CB46CA">
              <w:t>8.00</w:t>
            </w:r>
          </w:p>
        </w:tc>
      </w:tr>
      <w:tr w:rsidR="006B0002" w:rsidRPr="00CB46CA" w14:paraId="2F4DC611" w14:textId="77777777" w:rsidTr="002A4435">
        <w:trPr>
          <w:trHeight w:val="600"/>
        </w:trPr>
        <w:tc>
          <w:tcPr>
            <w:tcW w:w="1020" w:type="dxa"/>
            <w:tcBorders>
              <w:top w:val="nil"/>
              <w:left w:val="single" w:sz="4" w:space="0" w:color="auto"/>
              <w:bottom w:val="single" w:sz="4" w:space="0" w:color="auto"/>
              <w:right w:val="single" w:sz="4" w:space="0" w:color="auto"/>
            </w:tcBorders>
            <w:vAlign w:val="bottom"/>
            <w:hideMark/>
          </w:tcPr>
          <w:p w14:paraId="253A4E98" w14:textId="77777777" w:rsidR="006B0002" w:rsidRPr="00CB46CA" w:rsidRDefault="006B0002" w:rsidP="002A4435">
            <w:r w:rsidRPr="00CB46CA">
              <w:t>1.2.1.12</w:t>
            </w:r>
          </w:p>
        </w:tc>
        <w:tc>
          <w:tcPr>
            <w:tcW w:w="4929" w:type="dxa"/>
            <w:tcBorders>
              <w:top w:val="nil"/>
              <w:left w:val="nil"/>
              <w:bottom w:val="single" w:sz="4" w:space="0" w:color="auto"/>
              <w:right w:val="single" w:sz="4" w:space="0" w:color="auto"/>
            </w:tcBorders>
            <w:vAlign w:val="bottom"/>
            <w:hideMark/>
          </w:tcPr>
          <w:p w14:paraId="48E5F0D7" w14:textId="77777777" w:rsidR="006B0002" w:rsidRPr="00CB46CA" w:rsidRDefault="006B0002" w:rsidP="002A4435">
            <w:r w:rsidRPr="00CB46CA">
              <w:t>Kiểm tra, bảo dưỡng, hiệu chỉnh thiết bị báo mức than trên băng</w:t>
            </w:r>
          </w:p>
        </w:tc>
        <w:tc>
          <w:tcPr>
            <w:tcW w:w="1660" w:type="dxa"/>
            <w:tcBorders>
              <w:top w:val="nil"/>
              <w:left w:val="nil"/>
              <w:bottom w:val="single" w:sz="4" w:space="0" w:color="auto"/>
              <w:right w:val="single" w:sz="4" w:space="0" w:color="auto"/>
            </w:tcBorders>
            <w:noWrap/>
            <w:vAlign w:val="bottom"/>
            <w:hideMark/>
          </w:tcPr>
          <w:p w14:paraId="385536DB" w14:textId="77777777" w:rsidR="006B0002" w:rsidRPr="00CB46CA" w:rsidRDefault="006B0002" w:rsidP="002A4435">
            <w:pPr>
              <w:jc w:val="center"/>
            </w:pPr>
            <w:r w:rsidRPr="00CB46CA">
              <w:t>Cái</w:t>
            </w:r>
          </w:p>
        </w:tc>
        <w:tc>
          <w:tcPr>
            <w:tcW w:w="1660" w:type="dxa"/>
            <w:tcBorders>
              <w:top w:val="nil"/>
              <w:left w:val="nil"/>
              <w:bottom w:val="single" w:sz="4" w:space="0" w:color="auto"/>
              <w:right w:val="single" w:sz="4" w:space="0" w:color="auto"/>
            </w:tcBorders>
            <w:noWrap/>
            <w:vAlign w:val="bottom"/>
            <w:hideMark/>
          </w:tcPr>
          <w:p w14:paraId="382645BA" w14:textId="77777777" w:rsidR="006B0002" w:rsidRPr="00CB46CA" w:rsidRDefault="006B0002" w:rsidP="002A4435">
            <w:pPr>
              <w:jc w:val="right"/>
            </w:pPr>
            <w:r w:rsidRPr="00CB46CA">
              <w:t>8.00</w:t>
            </w:r>
          </w:p>
        </w:tc>
      </w:tr>
      <w:tr w:rsidR="006B0002" w:rsidRPr="00CB46CA" w14:paraId="1E3E0B62" w14:textId="77777777" w:rsidTr="002A4435">
        <w:trPr>
          <w:trHeight w:val="600"/>
        </w:trPr>
        <w:tc>
          <w:tcPr>
            <w:tcW w:w="1020" w:type="dxa"/>
            <w:tcBorders>
              <w:top w:val="nil"/>
              <w:left w:val="single" w:sz="4" w:space="0" w:color="auto"/>
              <w:bottom w:val="single" w:sz="4" w:space="0" w:color="auto"/>
              <w:right w:val="single" w:sz="4" w:space="0" w:color="auto"/>
            </w:tcBorders>
            <w:vAlign w:val="bottom"/>
            <w:hideMark/>
          </w:tcPr>
          <w:p w14:paraId="55B43751" w14:textId="77777777" w:rsidR="006B0002" w:rsidRPr="00CB46CA" w:rsidRDefault="006B0002" w:rsidP="002A4435">
            <w:r w:rsidRPr="00CB46CA">
              <w:t>1.2.2</w:t>
            </w:r>
          </w:p>
        </w:tc>
        <w:tc>
          <w:tcPr>
            <w:tcW w:w="4929" w:type="dxa"/>
            <w:tcBorders>
              <w:top w:val="nil"/>
              <w:left w:val="nil"/>
              <w:bottom w:val="single" w:sz="4" w:space="0" w:color="auto"/>
              <w:right w:val="single" w:sz="4" w:space="0" w:color="auto"/>
            </w:tcBorders>
            <w:vAlign w:val="bottom"/>
            <w:hideMark/>
          </w:tcPr>
          <w:p w14:paraId="7DBB00A7" w14:textId="77777777" w:rsidR="006B0002" w:rsidRPr="00CB46CA" w:rsidRDefault="006B0002" w:rsidP="002A4435">
            <w:r w:rsidRPr="00CB46CA">
              <w:t>Kiểm định các cân than máy cấp theo tiêu chuẩn hiện hành</w:t>
            </w:r>
          </w:p>
        </w:tc>
        <w:tc>
          <w:tcPr>
            <w:tcW w:w="1660" w:type="dxa"/>
            <w:tcBorders>
              <w:top w:val="nil"/>
              <w:left w:val="nil"/>
              <w:bottom w:val="single" w:sz="4" w:space="0" w:color="auto"/>
              <w:right w:val="single" w:sz="4" w:space="0" w:color="auto"/>
            </w:tcBorders>
            <w:noWrap/>
            <w:vAlign w:val="bottom"/>
            <w:hideMark/>
          </w:tcPr>
          <w:p w14:paraId="0A150BE5" w14:textId="77777777" w:rsidR="006B0002" w:rsidRPr="00CB46CA" w:rsidRDefault="006B0002" w:rsidP="002A4435">
            <w:pPr>
              <w:jc w:val="center"/>
            </w:pPr>
            <w:r w:rsidRPr="00CB46CA">
              <w:t>Hệ thống</w:t>
            </w:r>
          </w:p>
        </w:tc>
        <w:tc>
          <w:tcPr>
            <w:tcW w:w="1660" w:type="dxa"/>
            <w:tcBorders>
              <w:top w:val="nil"/>
              <w:left w:val="nil"/>
              <w:bottom w:val="single" w:sz="4" w:space="0" w:color="auto"/>
              <w:right w:val="single" w:sz="4" w:space="0" w:color="auto"/>
            </w:tcBorders>
            <w:noWrap/>
            <w:vAlign w:val="bottom"/>
            <w:hideMark/>
          </w:tcPr>
          <w:p w14:paraId="6476022B" w14:textId="77777777" w:rsidR="006B0002" w:rsidRPr="00CB46CA" w:rsidRDefault="006B0002" w:rsidP="002A4435">
            <w:pPr>
              <w:jc w:val="right"/>
            </w:pPr>
            <w:r w:rsidRPr="00CB46CA">
              <w:t>1.00</w:t>
            </w:r>
          </w:p>
        </w:tc>
      </w:tr>
      <w:tr w:rsidR="006B0002" w:rsidRPr="00CB46CA" w14:paraId="6C8C5101" w14:textId="77777777" w:rsidTr="002A4435">
        <w:trPr>
          <w:trHeight w:val="600"/>
        </w:trPr>
        <w:tc>
          <w:tcPr>
            <w:tcW w:w="1020" w:type="dxa"/>
            <w:tcBorders>
              <w:top w:val="nil"/>
              <w:left w:val="single" w:sz="4" w:space="0" w:color="auto"/>
              <w:bottom w:val="single" w:sz="4" w:space="0" w:color="auto"/>
              <w:right w:val="single" w:sz="4" w:space="0" w:color="auto"/>
            </w:tcBorders>
            <w:vAlign w:val="bottom"/>
            <w:hideMark/>
          </w:tcPr>
          <w:p w14:paraId="4D476752" w14:textId="77777777" w:rsidR="006B0002" w:rsidRPr="00CB46CA" w:rsidRDefault="006B0002" w:rsidP="002A4435">
            <w:r w:rsidRPr="00CB46CA">
              <w:t>1.2.2.1</w:t>
            </w:r>
          </w:p>
        </w:tc>
        <w:tc>
          <w:tcPr>
            <w:tcW w:w="4929" w:type="dxa"/>
            <w:tcBorders>
              <w:top w:val="nil"/>
              <w:left w:val="nil"/>
              <w:bottom w:val="single" w:sz="4" w:space="0" w:color="auto"/>
              <w:right w:val="single" w:sz="4" w:space="0" w:color="auto"/>
            </w:tcBorders>
            <w:vAlign w:val="bottom"/>
            <w:hideMark/>
          </w:tcPr>
          <w:p w14:paraId="4753A1E2" w14:textId="77777777" w:rsidR="006B0002" w:rsidRPr="00CB46CA" w:rsidRDefault="006B0002" w:rsidP="002A4435">
            <w:r w:rsidRPr="00CB46CA">
              <w:t>Kiểm định cấp phép sử dụng các cân than điện tử theo tiêu chuẩn hiện hành</w:t>
            </w:r>
          </w:p>
        </w:tc>
        <w:tc>
          <w:tcPr>
            <w:tcW w:w="1660" w:type="dxa"/>
            <w:tcBorders>
              <w:top w:val="nil"/>
              <w:left w:val="nil"/>
              <w:bottom w:val="single" w:sz="4" w:space="0" w:color="auto"/>
              <w:right w:val="single" w:sz="4" w:space="0" w:color="auto"/>
            </w:tcBorders>
            <w:noWrap/>
            <w:vAlign w:val="bottom"/>
            <w:hideMark/>
          </w:tcPr>
          <w:p w14:paraId="6E7646EC" w14:textId="77777777" w:rsidR="006B0002" w:rsidRPr="00CB46CA" w:rsidRDefault="006B0002" w:rsidP="002A4435">
            <w:pPr>
              <w:jc w:val="center"/>
            </w:pPr>
            <w:r w:rsidRPr="00CB46CA">
              <w:t>Bộ</w:t>
            </w:r>
          </w:p>
        </w:tc>
        <w:tc>
          <w:tcPr>
            <w:tcW w:w="1660" w:type="dxa"/>
            <w:tcBorders>
              <w:top w:val="nil"/>
              <w:left w:val="nil"/>
              <w:bottom w:val="single" w:sz="4" w:space="0" w:color="auto"/>
              <w:right w:val="single" w:sz="4" w:space="0" w:color="auto"/>
            </w:tcBorders>
            <w:noWrap/>
            <w:vAlign w:val="bottom"/>
            <w:hideMark/>
          </w:tcPr>
          <w:p w14:paraId="4A8BB42F" w14:textId="77777777" w:rsidR="006B0002" w:rsidRPr="00CB46CA" w:rsidRDefault="006B0002" w:rsidP="002A4435">
            <w:pPr>
              <w:jc w:val="right"/>
            </w:pPr>
            <w:r w:rsidRPr="00CB46CA">
              <w:t>8.00</w:t>
            </w:r>
          </w:p>
        </w:tc>
      </w:tr>
      <w:tr w:rsidR="006B0002" w:rsidRPr="00CB46CA" w14:paraId="6B9027F0" w14:textId="77777777" w:rsidTr="002A4435">
        <w:trPr>
          <w:trHeight w:val="315"/>
        </w:trPr>
        <w:tc>
          <w:tcPr>
            <w:tcW w:w="1020" w:type="dxa"/>
            <w:tcBorders>
              <w:top w:val="nil"/>
              <w:left w:val="single" w:sz="4" w:space="0" w:color="auto"/>
              <w:bottom w:val="single" w:sz="4" w:space="0" w:color="auto"/>
              <w:right w:val="single" w:sz="4" w:space="0" w:color="auto"/>
            </w:tcBorders>
            <w:vAlign w:val="bottom"/>
            <w:hideMark/>
          </w:tcPr>
          <w:p w14:paraId="5E0C7CB6" w14:textId="77777777" w:rsidR="006B0002" w:rsidRPr="00CB46CA" w:rsidRDefault="006B0002" w:rsidP="002A4435">
            <w:r w:rsidRPr="00CB46CA">
              <w:t>1.3</w:t>
            </w:r>
          </w:p>
        </w:tc>
        <w:tc>
          <w:tcPr>
            <w:tcW w:w="4929" w:type="dxa"/>
            <w:tcBorders>
              <w:top w:val="nil"/>
              <w:left w:val="nil"/>
              <w:bottom w:val="single" w:sz="4" w:space="0" w:color="auto"/>
              <w:right w:val="single" w:sz="4" w:space="0" w:color="auto"/>
            </w:tcBorders>
            <w:vAlign w:val="bottom"/>
            <w:hideMark/>
          </w:tcPr>
          <w:p w14:paraId="20193AF2" w14:textId="77777777" w:rsidR="006B0002" w:rsidRPr="00CB46CA" w:rsidRDefault="006B0002" w:rsidP="002A4435">
            <w:r w:rsidRPr="00CB46CA">
              <w:t>Cân đá vôi FGD</w:t>
            </w:r>
          </w:p>
        </w:tc>
        <w:tc>
          <w:tcPr>
            <w:tcW w:w="1660" w:type="dxa"/>
            <w:tcBorders>
              <w:top w:val="nil"/>
              <w:left w:val="nil"/>
              <w:bottom w:val="single" w:sz="4" w:space="0" w:color="auto"/>
              <w:right w:val="single" w:sz="4" w:space="0" w:color="auto"/>
            </w:tcBorders>
            <w:noWrap/>
            <w:vAlign w:val="bottom"/>
            <w:hideMark/>
          </w:tcPr>
          <w:p w14:paraId="02F70DD1" w14:textId="77777777" w:rsidR="006B0002" w:rsidRPr="00CB46CA" w:rsidRDefault="006B0002" w:rsidP="002A4435">
            <w:pPr>
              <w:jc w:val="center"/>
            </w:pPr>
            <w:r w:rsidRPr="00CB46CA">
              <w:t>Hệ thống</w:t>
            </w:r>
          </w:p>
        </w:tc>
        <w:tc>
          <w:tcPr>
            <w:tcW w:w="1660" w:type="dxa"/>
            <w:tcBorders>
              <w:top w:val="nil"/>
              <w:left w:val="nil"/>
              <w:bottom w:val="single" w:sz="4" w:space="0" w:color="auto"/>
              <w:right w:val="single" w:sz="4" w:space="0" w:color="auto"/>
            </w:tcBorders>
            <w:noWrap/>
            <w:vAlign w:val="bottom"/>
            <w:hideMark/>
          </w:tcPr>
          <w:p w14:paraId="5AD9AB5E" w14:textId="77777777" w:rsidR="006B0002" w:rsidRPr="00CB46CA" w:rsidRDefault="006B0002" w:rsidP="002A4435">
            <w:pPr>
              <w:jc w:val="right"/>
            </w:pPr>
            <w:r w:rsidRPr="00CB46CA">
              <w:t>1.00</w:t>
            </w:r>
          </w:p>
        </w:tc>
      </w:tr>
      <w:tr w:rsidR="006B0002" w:rsidRPr="00CB46CA" w14:paraId="50318FC2" w14:textId="77777777" w:rsidTr="002A4435">
        <w:trPr>
          <w:trHeight w:val="315"/>
        </w:trPr>
        <w:tc>
          <w:tcPr>
            <w:tcW w:w="1020" w:type="dxa"/>
            <w:tcBorders>
              <w:top w:val="nil"/>
              <w:left w:val="single" w:sz="4" w:space="0" w:color="auto"/>
              <w:bottom w:val="single" w:sz="4" w:space="0" w:color="auto"/>
              <w:right w:val="single" w:sz="4" w:space="0" w:color="auto"/>
            </w:tcBorders>
            <w:vAlign w:val="bottom"/>
            <w:hideMark/>
          </w:tcPr>
          <w:p w14:paraId="14591D86" w14:textId="77777777" w:rsidR="006B0002" w:rsidRPr="00CB46CA" w:rsidRDefault="006B0002" w:rsidP="002A4435">
            <w:r w:rsidRPr="00CB46CA">
              <w:t>1.3.1</w:t>
            </w:r>
          </w:p>
        </w:tc>
        <w:tc>
          <w:tcPr>
            <w:tcW w:w="4929" w:type="dxa"/>
            <w:tcBorders>
              <w:top w:val="nil"/>
              <w:left w:val="nil"/>
              <w:bottom w:val="single" w:sz="4" w:space="0" w:color="auto"/>
              <w:right w:val="single" w:sz="4" w:space="0" w:color="auto"/>
            </w:tcBorders>
            <w:vAlign w:val="bottom"/>
            <w:hideMark/>
          </w:tcPr>
          <w:p w14:paraId="39CE508F" w14:textId="77777777" w:rsidR="006B0002" w:rsidRPr="00CB46CA" w:rsidRDefault="006B0002" w:rsidP="002A4435">
            <w:r w:rsidRPr="00CB46CA">
              <w:t xml:space="preserve">Kiểm tra, bảo </w:t>
            </w:r>
            <w:proofErr w:type="gramStart"/>
            <w:r w:rsidRPr="00CB46CA">
              <w:t>dưỡng,  hiệu</w:t>
            </w:r>
            <w:proofErr w:type="gramEnd"/>
            <w:r w:rsidRPr="00CB46CA">
              <w:t xml:space="preserve"> chỉnh cân đá vôi FGD</w:t>
            </w:r>
          </w:p>
        </w:tc>
        <w:tc>
          <w:tcPr>
            <w:tcW w:w="1660" w:type="dxa"/>
            <w:tcBorders>
              <w:top w:val="nil"/>
              <w:left w:val="nil"/>
              <w:bottom w:val="single" w:sz="4" w:space="0" w:color="auto"/>
              <w:right w:val="single" w:sz="4" w:space="0" w:color="auto"/>
            </w:tcBorders>
            <w:noWrap/>
            <w:vAlign w:val="bottom"/>
            <w:hideMark/>
          </w:tcPr>
          <w:p w14:paraId="3AF53E3D" w14:textId="77777777" w:rsidR="006B0002" w:rsidRPr="00CB46CA" w:rsidRDefault="006B0002" w:rsidP="002A4435">
            <w:pPr>
              <w:jc w:val="center"/>
            </w:pPr>
            <w:r w:rsidRPr="00CB46CA">
              <w:t>Hệ thống</w:t>
            </w:r>
          </w:p>
        </w:tc>
        <w:tc>
          <w:tcPr>
            <w:tcW w:w="1660" w:type="dxa"/>
            <w:tcBorders>
              <w:top w:val="nil"/>
              <w:left w:val="nil"/>
              <w:bottom w:val="single" w:sz="4" w:space="0" w:color="auto"/>
              <w:right w:val="single" w:sz="4" w:space="0" w:color="auto"/>
            </w:tcBorders>
            <w:noWrap/>
            <w:vAlign w:val="bottom"/>
            <w:hideMark/>
          </w:tcPr>
          <w:p w14:paraId="6D617E27" w14:textId="77777777" w:rsidR="006B0002" w:rsidRPr="00CB46CA" w:rsidRDefault="006B0002" w:rsidP="002A4435">
            <w:pPr>
              <w:jc w:val="right"/>
            </w:pPr>
            <w:r w:rsidRPr="00CB46CA">
              <w:t>1.00</w:t>
            </w:r>
          </w:p>
        </w:tc>
      </w:tr>
      <w:tr w:rsidR="006B0002" w:rsidRPr="00CB46CA" w14:paraId="29494012" w14:textId="77777777" w:rsidTr="002A4435">
        <w:trPr>
          <w:trHeight w:val="600"/>
        </w:trPr>
        <w:tc>
          <w:tcPr>
            <w:tcW w:w="1020" w:type="dxa"/>
            <w:tcBorders>
              <w:top w:val="nil"/>
              <w:left w:val="single" w:sz="4" w:space="0" w:color="auto"/>
              <w:bottom w:val="single" w:sz="4" w:space="0" w:color="auto"/>
              <w:right w:val="single" w:sz="4" w:space="0" w:color="auto"/>
            </w:tcBorders>
            <w:vAlign w:val="bottom"/>
            <w:hideMark/>
          </w:tcPr>
          <w:p w14:paraId="1864ED68" w14:textId="77777777" w:rsidR="006B0002" w:rsidRPr="00CB46CA" w:rsidRDefault="006B0002" w:rsidP="002A4435">
            <w:r w:rsidRPr="00CB46CA">
              <w:lastRenderedPageBreak/>
              <w:t>1.3.1.1</w:t>
            </w:r>
          </w:p>
        </w:tc>
        <w:tc>
          <w:tcPr>
            <w:tcW w:w="4929" w:type="dxa"/>
            <w:tcBorders>
              <w:top w:val="nil"/>
              <w:left w:val="nil"/>
              <w:bottom w:val="single" w:sz="4" w:space="0" w:color="auto"/>
              <w:right w:val="single" w:sz="4" w:space="0" w:color="auto"/>
            </w:tcBorders>
            <w:vAlign w:val="bottom"/>
            <w:hideMark/>
          </w:tcPr>
          <w:p w14:paraId="72F45FC8" w14:textId="77777777" w:rsidR="006B0002" w:rsidRPr="00CB46CA" w:rsidRDefault="006B0002" w:rsidP="002A4435">
            <w:r w:rsidRPr="00CB46CA">
              <w:t>Tháo bảo dưỡng, vệ sinh toàn bộ băng tải, các con lăn trên giá cân</w:t>
            </w:r>
          </w:p>
        </w:tc>
        <w:tc>
          <w:tcPr>
            <w:tcW w:w="1660" w:type="dxa"/>
            <w:tcBorders>
              <w:top w:val="nil"/>
              <w:left w:val="nil"/>
              <w:bottom w:val="single" w:sz="4" w:space="0" w:color="auto"/>
              <w:right w:val="single" w:sz="4" w:space="0" w:color="auto"/>
            </w:tcBorders>
            <w:noWrap/>
            <w:vAlign w:val="bottom"/>
            <w:hideMark/>
          </w:tcPr>
          <w:p w14:paraId="240B73EB" w14:textId="77777777" w:rsidR="006B0002" w:rsidRPr="00CB46CA" w:rsidRDefault="006B0002" w:rsidP="002A4435">
            <w:pPr>
              <w:jc w:val="center"/>
            </w:pPr>
            <w:r w:rsidRPr="00CB46CA">
              <w:t>Hệ thống</w:t>
            </w:r>
          </w:p>
        </w:tc>
        <w:tc>
          <w:tcPr>
            <w:tcW w:w="1660" w:type="dxa"/>
            <w:tcBorders>
              <w:top w:val="nil"/>
              <w:left w:val="nil"/>
              <w:bottom w:val="single" w:sz="4" w:space="0" w:color="auto"/>
              <w:right w:val="single" w:sz="4" w:space="0" w:color="auto"/>
            </w:tcBorders>
            <w:noWrap/>
            <w:vAlign w:val="bottom"/>
            <w:hideMark/>
          </w:tcPr>
          <w:p w14:paraId="666AC660" w14:textId="77777777" w:rsidR="006B0002" w:rsidRPr="00CB46CA" w:rsidRDefault="006B0002" w:rsidP="002A4435">
            <w:pPr>
              <w:jc w:val="right"/>
            </w:pPr>
            <w:r w:rsidRPr="00CB46CA">
              <w:t>1.00</w:t>
            </w:r>
          </w:p>
        </w:tc>
      </w:tr>
      <w:tr w:rsidR="006B0002" w:rsidRPr="00CB46CA" w14:paraId="47411469" w14:textId="77777777" w:rsidTr="002A4435">
        <w:trPr>
          <w:trHeight w:val="600"/>
        </w:trPr>
        <w:tc>
          <w:tcPr>
            <w:tcW w:w="1020" w:type="dxa"/>
            <w:tcBorders>
              <w:top w:val="nil"/>
              <w:left w:val="single" w:sz="4" w:space="0" w:color="auto"/>
              <w:bottom w:val="single" w:sz="4" w:space="0" w:color="auto"/>
              <w:right w:val="single" w:sz="4" w:space="0" w:color="auto"/>
            </w:tcBorders>
            <w:vAlign w:val="bottom"/>
            <w:hideMark/>
          </w:tcPr>
          <w:p w14:paraId="7A2BBB4B" w14:textId="77777777" w:rsidR="006B0002" w:rsidRPr="00CB46CA" w:rsidRDefault="006B0002" w:rsidP="002A4435">
            <w:r w:rsidRPr="00CB46CA">
              <w:t>1.3.1.2</w:t>
            </w:r>
          </w:p>
        </w:tc>
        <w:tc>
          <w:tcPr>
            <w:tcW w:w="4929" w:type="dxa"/>
            <w:tcBorders>
              <w:top w:val="nil"/>
              <w:left w:val="nil"/>
              <w:bottom w:val="single" w:sz="4" w:space="0" w:color="auto"/>
              <w:right w:val="single" w:sz="4" w:space="0" w:color="auto"/>
            </w:tcBorders>
            <w:vAlign w:val="bottom"/>
            <w:hideMark/>
          </w:tcPr>
          <w:p w14:paraId="7ABD1465" w14:textId="77777777" w:rsidR="006B0002" w:rsidRPr="00CB46CA" w:rsidRDefault="006B0002" w:rsidP="002A4435">
            <w:r w:rsidRPr="00CB46CA">
              <w:t>Kiểm tra, bảo dưỡng ổ trục con lăn vòng bi, căn chỉnh lại cân băng tải</w:t>
            </w:r>
          </w:p>
        </w:tc>
        <w:tc>
          <w:tcPr>
            <w:tcW w:w="1660" w:type="dxa"/>
            <w:tcBorders>
              <w:top w:val="nil"/>
              <w:left w:val="nil"/>
              <w:bottom w:val="single" w:sz="4" w:space="0" w:color="auto"/>
              <w:right w:val="single" w:sz="4" w:space="0" w:color="auto"/>
            </w:tcBorders>
            <w:noWrap/>
            <w:vAlign w:val="bottom"/>
            <w:hideMark/>
          </w:tcPr>
          <w:p w14:paraId="42C4531D" w14:textId="77777777" w:rsidR="006B0002" w:rsidRPr="00CB46CA" w:rsidRDefault="006B0002" w:rsidP="002A4435">
            <w:pPr>
              <w:jc w:val="center"/>
            </w:pPr>
            <w:r w:rsidRPr="00CB46CA">
              <w:t>Hệ thống</w:t>
            </w:r>
          </w:p>
        </w:tc>
        <w:tc>
          <w:tcPr>
            <w:tcW w:w="1660" w:type="dxa"/>
            <w:tcBorders>
              <w:top w:val="nil"/>
              <w:left w:val="nil"/>
              <w:bottom w:val="single" w:sz="4" w:space="0" w:color="auto"/>
              <w:right w:val="single" w:sz="4" w:space="0" w:color="auto"/>
            </w:tcBorders>
            <w:noWrap/>
            <w:vAlign w:val="bottom"/>
            <w:hideMark/>
          </w:tcPr>
          <w:p w14:paraId="00B55316" w14:textId="77777777" w:rsidR="006B0002" w:rsidRPr="00CB46CA" w:rsidRDefault="006B0002" w:rsidP="002A4435">
            <w:pPr>
              <w:jc w:val="right"/>
            </w:pPr>
            <w:r w:rsidRPr="00CB46CA">
              <w:t>1.00</w:t>
            </w:r>
          </w:p>
        </w:tc>
      </w:tr>
      <w:tr w:rsidR="006B0002" w:rsidRPr="00CB46CA" w14:paraId="1AD3A4AC" w14:textId="77777777" w:rsidTr="002A4435">
        <w:trPr>
          <w:trHeight w:val="600"/>
        </w:trPr>
        <w:tc>
          <w:tcPr>
            <w:tcW w:w="1020" w:type="dxa"/>
            <w:tcBorders>
              <w:top w:val="nil"/>
              <w:left w:val="single" w:sz="4" w:space="0" w:color="auto"/>
              <w:bottom w:val="single" w:sz="4" w:space="0" w:color="auto"/>
              <w:right w:val="single" w:sz="4" w:space="0" w:color="auto"/>
            </w:tcBorders>
            <w:vAlign w:val="bottom"/>
            <w:hideMark/>
          </w:tcPr>
          <w:p w14:paraId="26B8DA70" w14:textId="77777777" w:rsidR="006B0002" w:rsidRPr="00CB46CA" w:rsidRDefault="006B0002" w:rsidP="002A4435">
            <w:r w:rsidRPr="00CB46CA">
              <w:t>1.3.1.3</w:t>
            </w:r>
          </w:p>
        </w:tc>
        <w:tc>
          <w:tcPr>
            <w:tcW w:w="4929" w:type="dxa"/>
            <w:tcBorders>
              <w:top w:val="nil"/>
              <w:left w:val="nil"/>
              <w:bottom w:val="single" w:sz="4" w:space="0" w:color="auto"/>
              <w:right w:val="single" w:sz="4" w:space="0" w:color="auto"/>
            </w:tcBorders>
            <w:vAlign w:val="bottom"/>
            <w:hideMark/>
          </w:tcPr>
          <w:p w14:paraId="1CA0B4E9" w14:textId="77777777" w:rsidR="006B0002" w:rsidRPr="00CB46CA" w:rsidRDefault="006B0002" w:rsidP="002A4435">
            <w:r w:rsidRPr="00CB46CA">
              <w:t>Kiểm tra, thử nghiệm, hiệu chỉnh cảm biến đo tốc độ băng tải</w:t>
            </w:r>
          </w:p>
        </w:tc>
        <w:tc>
          <w:tcPr>
            <w:tcW w:w="1660" w:type="dxa"/>
            <w:tcBorders>
              <w:top w:val="nil"/>
              <w:left w:val="nil"/>
              <w:bottom w:val="single" w:sz="4" w:space="0" w:color="auto"/>
              <w:right w:val="single" w:sz="4" w:space="0" w:color="auto"/>
            </w:tcBorders>
            <w:noWrap/>
            <w:vAlign w:val="bottom"/>
            <w:hideMark/>
          </w:tcPr>
          <w:p w14:paraId="5C49074A" w14:textId="77777777" w:rsidR="006B0002" w:rsidRPr="00CB46CA" w:rsidRDefault="006B0002" w:rsidP="002A4435">
            <w:pPr>
              <w:jc w:val="center"/>
            </w:pPr>
            <w:r w:rsidRPr="00CB46CA">
              <w:t>Bộ</w:t>
            </w:r>
          </w:p>
        </w:tc>
        <w:tc>
          <w:tcPr>
            <w:tcW w:w="1660" w:type="dxa"/>
            <w:tcBorders>
              <w:top w:val="nil"/>
              <w:left w:val="nil"/>
              <w:bottom w:val="single" w:sz="4" w:space="0" w:color="auto"/>
              <w:right w:val="single" w:sz="4" w:space="0" w:color="auto"/>
            </w:tcBorders>
            <w:noWrap/>
            <w:vAlign w:val="bottom"/>
            <w:hideMark/>
          </w:tcPr>
          <w:p w14:paraId="78A98802" w14:textId="77777777" w:rsidR="006B0002" w:rsidRPr="00CB46CA" w:rsidRDefault="006B0002" w:rsidP="002A4435">
            <w:pPr>
              <w:jc w:val="right"/>
            </w:pPr>
            <w:r w:rsidRPr="00CB46CA">
              <w:t>1.00</w:t>
            </w:r>
          </w:p>
        </w:tc>
      </w:tr>
      <w:tr w:rsidR="006B0002" w:rsidRPr="00CB46CA" w14:paraId="42903562" w14:textId="77777777" w:rsidTr="002A4435">
        <w:trPr>
          <w:trHeight w:val="600"/>
        </w:trPr>
        <w:tc>
          <w:tcPr>
            <w:tcW w:w="1020" w:type="dxa"/>
            <w:tcBorders>
              <w:top w:val="nil"/>
              <w:left w:val="single" w:sz="4" w:space="0" w:color="auto"/>
              <w:bottom w:val="single" w:sz="4" w:space="0" w:color="auto"/>
              <w:right w:val="single" w:sz="4" w:space="0" w:color="auto"/>
            </w:tcBorders>
            <w:vAlign w:val="bottom"/>
            <w:hideMark/>
          </w:tcPr>
          <w:p w14:paraId="44611C59" w14:textId="77777777" w:rsidR="006B0002" w:rsidRPr="00CB46CA" w:rsidRDefault="006B0002" w:rsidP="002A4435">
            <w:r w:rsidRPr="00CB46CA">
              <w:t>1.3.1.4</w:t>
            </w:r>
          </w:p>
        </w:tc>
        <w:tc>
          <w:tcPr>
            <w:tcW w:w="4929" w:type="dxa"/>
            <w:tcBorders>
              <w:top w:val="nil"/>
              <w:left w:val="nil"/>
              <w:bottom w:val="single" w:sz="4" w:space="0" w:color="auto"/>
              <w:right w:val="single" w:sz="4" w:space="0" w:color="auto"/>
            </w:tcBorders>
            <w:vAlign w:val="bottom"/>
            <w:hideMark/>
          </w:tcPr>
          <w:p w14:paraId="5C894F35" w14:textId="77777777" w:rsidR="006B0002" w:rsidRPr="00CB46CA" w:rsidRDefault="006B0002" w:rsidP="002A4435">
            <w:r w:rsidRPr="00CB46CA">
              <w:t xml:space="preserve">Kiểm </w:t>
            </w:r>
            <w:proofErr w:type="gramStart"/>
            <w:r w:rsidRPr="00CB46CA">
              <w:t>tra,thay</w:t>
            </w:r>
            <w:proofErr w:type="gramEnd"/>
            <w:r w:rsidRPr="00CB46CA">
              <w:t xml:space="preserve"> </w:t>
            </w:r>
            <w:proofErr w:type="gramStart"/>
            <w:r w:rsidRPr="00CB46CA">
              <w:t>thế,hiệu</w:t>
            </w:r>
            <w:proofErr w:type="gramEnd"/>
            <w:r w:rsidRPr="00CB46CA">
              <w:t xml:space="preserve"> chỉnh bộ cảm biến tải cân băng</w:t>
            </w:r>
          </w:p>
        </w:tc>
        <w:tc>
          <w:tcPr>
            <w:tcW w:w="1660" w:type="dxa"/>
            <w:tcBorders>
              <w:top w:val="nil"/>
              <w:left w:val="nil"/>
              <w:bottom w:val="single" w:sz="4" w:space="0" w:color="auto"/>
              <w:right w:val="single" w:sz="4" w:space="0" w:color="auto"/>
            </w:tcBorders>
            <w:noWrap/>
            <w:vAlign w:val="bottom"/>
            <w:hideMark/>
          </w:tcPr>
          <w:p w14:paraId="1AB08C08" w14:textId="77777777" w:rsidR="006B0002" w:rsidRPr="00CB46CA" w:rsidRDefault="006B0002" w:rsidP="002A4435">
            <w:pPr>
              <w:jc w:val="center"/>
            </w:pPr>
            <w:r w:rsidRPr="00CB46CA">
              <w:t>Bộ</w:t>
            </w:r>
          </w:p>
        </w:tc>
        <w:tc>
          <w:tcPr>
            <w:tcW w:w="1660" w:type="dxa"/>
            <w:tcBorders>
              <w:top w:val="nil"/>
              <w:left w:val="nil"/>
              <w:bottom w:val="single" w:sz="4" w:space="0" w:color="auto"/>
              <w:right w:val="single" w:sz="4" w:space="0" w:color="auto"/>
            </w:tcBorders>
            <w:noWrap/>
            <w:vAlign w:val="bottom"/>
            <w:hideMark/>
          </w:tcPr>
          <w:p w14:paraId="01F8D857" w14:textId="77777777" w:rsidR="006B0002" w:rsidRPr="00CB46CA" w:rsidRDefault="006B0002" w:rsidP="002A4435">
            <w:pPr>
              <w:jc w:val="right"/>
            </w:pPr>
            <w:r w:rsidRPr="00CB46CA">
              <w:t>2.00</w:t>
            </w:r>
          </w:p>
        </w:tc>
      </w:tr>
      <w:tr w:rsidR="006B0002" w:rsidRPr="00CB46CA" w14:paraId="633BBF52" w14:textId="77777777" w:rsidTr="002A4435">
        <w:trPr>
          <w:trHeight w:val="600"/>
        </w:trPr>
        <w:tc>
          <w:tcPr>
            <w:tcW w:w="1020" w:type="dxa"/>
            <w:tcBorders>
              <w:top w:val="nil"/>
              <w:left w:val="single" w:sz="4" w:space="0" w:color="auto"/>
              <w:bottom w:val="single" w:sz="4" w:space="0" w:color="auto"/>
              <w:right w:val="single" w:sz="4" w:space="0" w:color="auto"/>
            </w:tcBorders>
            <w:vAlign w:val="bottom"/>
            <w:hideMark/>
          </w:tcPr>
          <w:p w14:paraId="315CB7C9" w14:textId="77777777" w:rsidR="006B0002" w:rsidRPr="00CB46CA" w:rsidRDefault="006B0002" w:rsidP="002A4435">
            <w:r w:rsidRPr="00CB46CA">
              <w:t>1.3.1.5</w:t>
            </w:r>
          </w:p>
        </w:tc>
        <w:tc>
          <w:tcPr>
            <w:tcW w:w="4929" w:type="dxa"/>
            <w:tcBorders>
              <w:top w:val="nil"/>
              <w:left w:val="nil"/>
              <w:bottom w:val="single" w:sz="4" w:space="0" w:color="auto"/>
              <w:right w:val="single" w:sz="4" w:space="0" w:color="auto"/>
            </w:tcBorders>
            <w:vAlign w:val="bottom"/>
            <w:hideMark/>
          </w:tcPr>
          <w:p w14:paraId="4D0379ED" w14:textId="77777777" w:rsidR="006B0002" w:rsidRPr="00CB46CA" w:rsidRDefault="006B0002" w:rsidP="002A4435">
            <w:r w:rsidRPr="00CB46CA">
              <w:t>Kiểm tra, bảo dưỡng, hiệu chỉnh bộ điều khiển CPU và tủ điều khiển băng tải</w:t>
            </w:r>
          </w:p>
        </w:tc>
        <w:tc>
          <w:tcPr>
            <w:tcW w:w="1660" w:type="dxa"/>
            <w:tcBorders>
              <w:top w:val="nil"/>
              <w:left w:val="nil"/>
              <w:bottom w:val="single" w:sz="4" w:space="0" w:color="auto"/>
              <w:right w:val="single" w:sz="4" w:space="0" w:color="auto"/>
            </w:tcBorders>
            <w:noWrap/>
            <w:vAlign w:val="bottom"/>
            <w:hideMark/>
          </w:tcPr>
          <w:p w14:paraId="1969661F" w14:textId="77777777" w:rsidR="006B0002" w:rsidRPr="00CB46CA" w:rsidRDefault="006B0002" w:rsidP="002A4435">
            <w:pPr>
              <w:jc w:val="center"/>
            </w:pPr>
            <w:r w:rsidRPr="00CB46CA">
              <w:t>Bộ</w:t>
            </w:r>
          </w:p>
        </w:tc>
        <w:tc>
          <w:tcPr>
            <w:tcW w:w="1660" w:type="dxa"/>
            <w:tcBorders>
              <w:top w:val="nil"/>
              <w:left w:val="nil"/>
              <w:bottom w:val="single" w:sz="4" w:space="0" w:color="auto"/>
              <w:right w:val="single" w:sz="4" w:space="0" w:color="auto"/>
            </w:tcBorders>
            <w:noWrap/>
            <w:vAlign w:val="bottom"/>
            <w:hideMark/>
          </w:tcPr>
          <w:p w14:paraId="7B7F71C0" w14:textId="77777777" w:rsidR="006B0002" w:rsidRPr="00CB46CA" w:rsidRDefault="006B0002" w:rsidP="002A4435">
            <w:pPr>
              <w:jc w:val="right"/>
            </w:pPr>
            <w:r w:rsidRPr="00CB46CA">
              <w:t>1.00</w:t>
            </w:r>
          </w:p>
        </w:tc>
      </w:tr>
      <w:tr w:rsidR="006B0002" w:rsidRPr="00CB46CA" w14:paraId="6E79CEC6" w14:textId="77777777" w:rsidTr="002A4435">
        <w:trPr>
          <w:trHeight w:val="900"/>
        </w:trPr>
        <w:tc>
          <w:tcPr>
            <w:tcW w:w="1020" w:type="dxa"/>
            <w:tcBorders>
              <w:top w:val="nil"/>
              <w:left w:val="single" w:sz="4" w:space="0" w:color="auto"/>
              <w:bottom w:val="single" w:sz="4" w:space="0" w:color="auto"/>
              <w:right w:val="single" w:sz="4" w:space="0" w:color="auto"/>
            </w:tcBorders>
            <w:vAlign w:val="bottom"/>
            <w:hideMark/>
          </w:tcPr>
          <w:p w14:paraId="06278E46" w14:textId="77777777" w:rsidR="006B0002" w:rsidRPr="00CB46CA" w:rsidRDefault="006B0002" w:rsidP="002A4435">
            <w:r w:rsidRPr="00CB46CA">
              <w:t>1.3.1.6</w:t>
            </w:r>
          </w:p>
        </w:tc>
        <w:tc>
          <w:tcPr>
            <w:tcW w:w="4929" w:type="dxa"/>
            <w:tcBorders>
              <w:top w:val="nil"/>
              <w:left w:val="nil"/>
              <w:bottom w:val="single" w:sz="4" w:space="0" w:color="auto"/>
              <w:right w:val="single" w:sz="4" w:space="0" w:color="auto"/>
            </w:tcBorders>
            <w:vAlign w:val="bottom"/>
            <w:hideMark/>
          </w:tcPr>
          <w:p w14:paraId="3689D2F8" w14:textId="77777777" w:rsidR="006B0002" w:rsidRPr="00CB46CA" w:rsidRDefault="006B0002" w:rsidP="002A4435">
            <w:r w:rsidRPr="00CB46CA">
              <w:t xml:space="preserve">Kiểm tra các hộp đấu nối trung gian, cáp </w:t>
            </w:r>
            <w:proofErr w:type="gramStart"/>
            <w:r w:rsidRPr="00CB46CA">
              <w:t>nguồn,  cổng</w:t>
            </w:r>
            <w:proofErr w:type="gramEnd"/>
            <w:r w:rsidRPr="00CB46CA">
              <w:t xml:space="preserve"> đấu nối, tín hiệu đường truyền từ bộ điều khiển và chỉ thị về màn hình giám </w:t>
            </w:r>
            <w:proofErr w:type="gramStart"/>
            <w:r w:rsidRPr="00CB46CA">
              <w:t>sát  trung</w:t>
            </w:r>
            <w:proofErr w:type="gramEnd"/>
            <w:r w:rsidRPr="00CB46CA">
              <w:t xml:space="preserve"> tâm.</w:t>
            </w:r>
          </w:p>
        </w:tc>
        <w:tc>
          <w:tcPr>
            <w:tcW w:w="1660" w:type="dxa"/>
            <w:tcBorders>
              <w:top w:val="nil"/>
              <w:left w:val="nil"/>
              <w:bottom w:val="single" w:sz="4" w:space="0" w:color="auto"/>
              <w:right w:val="single" w:sz="4" w:space="0" w:color="auto"/>
            </w:tcBorders>
            <w:noWrap/>
            <w:vAlign w:val="bottom"/>
            <w:hideMark/>
          </w:tcPr>
          <w:p w14:paraId="606F4F21" w14:textId="77777777" w:rsidR="006B0002" w:rsidRPr="00CB46CA" w:rsidRDefault="006B0002" w:rsidP="002A4435">
            <w:pPr>
              <w:jc w:val="center"/>
            </w:pPr>
            <w:r w:rsidRPr="00CB46CA">
              <w:t>Bộ</w:t>
            </w:r>
          </w:p>
        </w:tc>
        <w:tc>
          <w:tcPr>
            <w:tcW w:w="1660" w:type="dxa"/>
            <w:tcBorders>
              <w:top w:val="nil"/>
              <w:left w:val="nil"/>
              <w:bottom w:val="single" w:sz="4" w:space="0" w:color="auto"/>
              <w:right w:val="single" w:sz="4" w:space="0" w:color="auto"/>
            </w:tcBorders>
            <w:noWrap/>
            <w:vAlign w:val="bottom"/>
            <w:hideMark/>
          </w:tcPr>
          <w:p w14:paraId="293B996E" w14:textId="77777777" w:rsidR="006B0002" w:rsidRPr="00CB46CA" w:rsidRDefault="006B0002" w:rsidP="002A4435">
            <w:pPr>
              <w:jc w:val="right"/>
            </w:pPr>
            <w:r w:rsidRPr="00CB46CA">
              <w:t>1.00</w:t>
            </w:r>
          </w:p>
        </w:tc>
      </w:tr>
      <w:tr w:rsidR="006B0002" w:rsidRPr="00CB46CA" w14:paraId="0B9921C9" w14:textId="77777777" w:rsidTr="002A4435">
        <w:trPr>
          <w:trHeight w:val="600"/>
        </w:trPr>
        <w:tc>
          <w:tcPr>
            <w:tcW w:w="1020" w:type="dxa"/>
            <w:tcBorders>
              <w:top w:val="nil"/>
              <w:left w:val="single" w:sz="4" w:space="0" w:color="auto"/>
              <w:bottom w:val="single" w:sz="4" w:space="0" w:color="auto"/>
              <w:right w:val="single" w:sz="4" w:space="0" w:color="auto"/>
            </w:tcBorders>
            <w:vAlign w:val="bottom"/>
            <w:hideMark/>
          </w:tcPr>
          <w:p w14:paraId="51FE7C83" w14:textId="77777777" w:rsidR="006B0002" w:rsidRPr="00CB46CA" w:rsidRDefault="006B0002" w:rsidP="002A4435">
            <w:r w:rsidRPr="00CB46CA">
              <w:t>1.3.1.7</w:t>
            </w:r>
          </w:p>
        </w:tc>
        <w:tc>
          <w:tcPr>
            <w:tcW w:w="4929" w:type="dxa"/>
            <w:tcBorders>
              <w:top w:val="nil"/>
              <w:left w:val="nil"/>
              <w:bottom w:val="single" w:sz="4" w:space="0" w:color="auto"/>
              <w:right w:val="single" w:sz="4" w:space="0" w:color="auto"/>
            </w:tcBorders>
            <w:vAlign w:val="bottom"/>
            <w:hideMark/>
          </w:tcPr>
          <w:p w14:paraId="2AFB8DB9" w14:textId="77777777" w:rsidR="006B0002" w:rsidRPr="00CB46CA" w:rsidRDefault="006B0002" w:rsidP="002A4435">
            <w:r w:rsidRPr="00CB46CA">
              <w:t>Hiệu chỉnh, chạy thử, nghiệm thu tổng thể cân đá vôi FGD</w:t>
            </w:r>
          </w:p>
        </w:tc>
        <w:tc>
          <w:tcPr>
            <w:tcW w:w="1660" w:type="dxa"/>
            <w:tcBorders>
              <w:top w:val="nil"/>
              <w:left w:val="nil"/>
              <w:bottom w:val="single" w:sz="4" w:space="0" w:color="auto"/>
              <w:right w:val="single" w:sz="4" w:space="0" w:color="auto"/>
            </w:tcBorders>
            <w:noWrap/>
            <w:vAlign w:val="bottom"/>
            <w:hideMark/>
          </w:tcPr>
          <w:p w14:paraId="0F78CDC6" w14:textId="77777777" w:rsidR="006B0002" w:rsidRPr="00CB46CA" w:rsidRDefault="006B0002" w:rsidP="002A4435">
            <w:pPr>
              <w:jc w:val="center"/>
            </w:pPr>
            <w:r w:rsidRPr="00CB46CA">
              <w:t>Hệ thống</w:t>
            </w:r>
          </w:p>
        </w:tc>
        <w:tc>
          <w:tcPr>
            <w:tcW w:w="1660" w:type="dxa"/>
            <w:tcBorders>
              <w:top w:val="nil"/>
              <w:left w:val="nil"/>
              <w:bottom w:val="single" w:sz="4" w:space="0" w:color="auto"/>
              <w:right w:val="single" w:sz="4" w:space="0" w:color="auto"/>
            </w:tcBorders>
            <w:noWrap/>
            <w:vAlign w:val="bottom"/>
            <w:hideMark/>
          </w:tcPr>
          <w:p w14:paraId="287AD70F" w14:textId="77777777" w:rsidR="006B0002" w:rsidRPr="00CB46CA" w:rsidRDefault="006B0002" w:rsidP="002A4435">
            <w:pPr>
              <w:jc w:val="right"/>
            </w:pPr>
            <w:r w:rsidRPr="00CB46CA">
              <w:t>1.00</w:t>
            </w:r>
          </w:p>
        </w:tc>
      </w:tr>
      <w:tr w:rsidR="006B0002" w:rsidRPr="00CB46CA" w14:paraId="163927A0" w14:textId="77777777" w:rsidTr="002A4435">
        <w:trPr>
          <w:trHeight w:val="315"/>
        </w:trPr>
        <w:tc>
          <w:tcPr>
            <w:tcW w:w="1020" w:type="dxa"/>
            <w:tcBorders>
              <w:top w:val="nil"/>
              <w:left w:val="single" w:sz="4" w:space="0" w:color="auto"/>
              <w:bottom w:val="single" w:sz="4" w:space="0" w:color="auto"/>
              <w:right w:val="single" w:sz="4" w:space="0" w:color="auto"/>
            </w:tcBorders>
            <w:vAlign w:val="bottom"/>
            <w:hideMark/>
          </w:tcPr>
          <w:p w14:paraId="0CB1CC80" w14:textId="77777777" w:rsidR="006B0002" w:rsidRPr="00CB46CA" w:rsidRDefault="006B0002" w:rsidP="002A4435">
            <w:r w:rsidRPr="00CB46CA">
              <w:t>1.3.1.8</w:t>
            </w:r>
          </w:p>
        </w:tc>
        <w:tc>
          <w:tcPr>
            <w:tcW w:w="4929" w:type="dxa"/>
            <w:tcBorders>
              <w:top w:val="nil"/>
              <w:left w:val="nil"/>
              <w:bottom w:val="single" w:sz="4" w:space="0" w:color="auto"/>
              <w:right w:val="single" w:sz="4" w:space="0" w:color="auto"/>
            </w:tcBorders>
            <w:vAlign w:val="bottom"/>
            <w:hideMark/>
          </w:tcPr>
          <w:p w14:paraId="1BFF11FC" w14:textId="77777777" w:rsidR="006B0002" w:rsidRPr="00CB46CA" w:rsidRDefault="006B0002" w:rsidP="002A4435">
            <w:r w:rsidRPr="00CB46CA">
              <w:t>Kiểm tra bảo dưỡng bộ chỉ thị và bàn phím</w:t>
            </w:r>
          </w:p>
        </w:tc>
        <w:tc>
          <w:tcPr>
            <w:tcW w:w="1660" w:type="dxa"/>
            <w:tcBorders>
              <w:top w:val="nil"/>
              <w:left w:val="nil"/>
              <w:bottom w:val="single" w:sz="4" w:space="0" w:color="auto"/>
              <w:right w:val="single" w:sz="4" w:space="0" w:color="auto"/>
            </w:tcBorders>
            <w:noWrap/>
            <w:vAlign w:val="bottom"/>
            <w:hideMark/>
          </w:tcPr>
          <w:p w14:paraId="2361AEF7" w14:textId="77777777" w:rsidR="006B0002" w:rsidRPr="00CB46CA" w:rsidRDefault="006B0002" w:rsidP="002A4435">
            <w:pPr>
              <w:jc w:val="center"/>
            </w:pPr>
            <w:r w:rsidRPr="00CB46CA">
              <w:t>Bộ</w:t>
            </w:r>
          </w:p>
        </w:tc>
        <w:tc>
          <w:tcPr>
            <w:tcW w:w="1660" w:type="dxa"/>
            <w:tcBorders>
              <w:top w:val="nil"/>
              <w:left w:val="nil"/>
              <w:bottom w:val="single" w:sz="4" w:space="0" w:color="auto"/>
              <w:right w:val="single" w:sz="4" w:space="0" w:color="auto"/>
            </w:tcBorders>
            <w:noWrap/>
            <w:vAlign w:val="bottom"/>
            <w:hideMark/>
          </w:tcPr>
          <w:p w14:paraId="7581F8F8" w14:textId="77777777" w:rsidR="006B0002" w:rsidRPr="00CB46CA" w:rsidRDefault="006B0002" w:rsidP="002A4435">
            <w:pPr>
              <w:jc w:val="right"/>
            </w:pPr>
            <w:r w:rsidRPr="00CB46CA">
              <w:t>1.00</w:t>
            </w:r>
          </w:p>
        </w:tc>
      </w:tr>
      <w:tr w:rsidR="006B0002" w:rsidRPr="00CB46CA" w14:paraId="3121F20B" w14:textId="77777777" w:rsidTr="002A4435">
        <w:trPr>
          <w:trHeight w:val="600"/>
        </w:trPr>
        <w:tc>
          <w:tcPr>
            <w:tcW w:w="1020" w:type="dxa"/>
            <w:tcBorders>
              <w:top w:val="nil"/>
              <w:left w:val="single" w:sz="4" w:space="0" w:color="auto"/>
              <w:bottom w:val="single" w:sz="4" w:space="0" w:color="auto"/>
              <w:right w:val="single" w:sz="4" w:space="0" w:color="auto"/>
            </w:tcBorders>
            <w:vAlign w:val="bottom"/>
            <w:hideMark/>
          </w:tcPr>
          <w:p w14:paraId="29B1DD66" w14:textId="77777777" w:rsidR="006B0002" w:rsidRPr="00CB46CA" w:rsidRDefault="006B0002" w:rsidP="002A4435">
            <w:r w:rsidRPr="00CB46CA">
              <w:t>1.3.1.9</w:t>
            </w:r>
          </w:p>
        </w:tc>
        <w:tc>
          <w:tcPr>
            <w:tcW w:w="4929" w:type="dxa"/>
            <w:tcBorders>
              <w:top w:val="nil"/>
              <w:left w:val="nil"/>
              <w:bottom w:val="single" w:sz="4" w:space="0" w:color="auto"/>
              <w:right w:val="single" w:sz="4" w:space="0" w:color="auto"/>
            </w:tcBorders>
            <w:vAlign w:val="bottom"/>
            <w:hideMark/>
          </w:tcPr>
          <w:p w14:paraId="27875558" w14:textId="77777777" w:rsidR="006B0002" w:rsidRPr="00CB46CA" w:rsidRDefault="006B0002" w:rsidP="002A4435">
            <w:r w:rsidRPr="00CB46CA">
              <w:t>Hiệu chỉnh bộ điều khiển động cơ băng tải cho phù hợp với tín hiệu điều khiển từ trung tâm</w:t>
            </w:r>
          </w:p>
        </w:tc>
        <w:tc>
          <w:tcPr>
            <w:tcW w:w="1660" w:type="dxa"/>
            <w:tcBorders>
              <w:top w:val="nil"/>
              <w:left w:val="nil"/>
              <w:bottom w:val="single" w:sz="4" w:space="0" w:color="auto"/>
              <w:right w:val="single" w:sz="4" w:space="0" w:color="auto"/>
            </w:tcBorders>
            <w:noWrap/>
            <w:vAlign w:val="bottom"/>
            <w:hideMark/>
          </w:tcPr>
          <w:p w14:paraId="0DE1C8CB" w14:textId="77777777" w:rsidR="006B0002" w:rsidRPr="00CB46CA" w:rsidRDefault="006B0002" w:rsidP="002A4435">
            <w:pPr>
              <w:jc w:val="center"/>
            </w:pPr>
            <w:r w:rsidRPr="00CB46CA">
              <w:t>Bộ</w:t>
            </w:r>
          </w:p>
        </w:tc>
        <w:tc>
          <w:tcPr>
            <w:tcW w:w="1660" w:type="dxa"/>
            <w:tcBorders>
              <w:top w:val="nil"/>
              <w:left w:val="nil"/>
              <w:bottom w:val="single" w:sz="4" w:space="0" w:color="auto"/>
              <w:right w:val="single" w:sz="4" w:space="0" w:color="auto"/>
            </w:tcBorders>
            <w:noWrap/>
            <w:vAlign w:val="bottom"/>
            <w:hideMark/>
          </w:tcPr>
          <w:p w14:paraId="29E0D396" w14:textId="77777777" w:rsidR="006B0002" w:rsidRPr="00CB46CA" w:rsidRDefault="006B0002" w:rsidP="002A4435">
            <w:pPr>
              <w:jc w:val="right"/>
            </w:pPr>
            <w:r w:rsidRPr="00CB46CA">
              <w:t>1.00</w:t>
            </w:r>
          </w:p>
        </w:tc>
      </w:tr>
      <w:tr w:rsidR="006B0002" w:rsidRPr="00CB46CA" w14:paraId="13E81031" w14:textId="77777777" w:rsidTr="002A4435">
        <w:trPr>
          <w:trHeight w:val="315"/>
        </w:trPr>
        <w:tc>
          <w:tcPr>
            <w:tcW w:w="1020" w:type="dxa"/>
            <w:tcBorders>
              <w:top w:val="nil"/>
              <w:left w:val="single" w:sz="4" w:space="0" w:color="auto"/>
              <w:bottom w:val="single" w:sz="4" w:space="0" w:color="auto"/>
              <w:right w:val="single" w:sz="4" w:space="0" w:color="auto"/>
            </w:tcBorders>
            <w:vAlign w:val="bottom"/>
            <w:hideMark/>
          </w:tcPr>
          <w:p w14:paraId="7E4F4D95" w14:textId="77777777" w:rsidR="006B0002" w:rsidRPr="00CB46CA" w:rsidRDefault="006B0002" w:rsidP="002A4435">
            <w:r w:rsidRPr="00CB46CA">
              <w:t>1.3.1.10</w:t>
            </w:r>
          </w:p>
        </w:tc>
        <w:tc>
          <w:tcPr>
            <w:tcW w:w="4929" w:type="dxa"/>
            <w:tcBorders>
              <w:top w:val="nil"/>
              <w:left w:val="nil"/>
              <w:bottom w:val="single" w:sz="4" w:space="0" w:color="auto"/>
              <w:right w:val="single" w:sz="4" w:space="0" w:color="auto"/>
            </w:tcBorders>
            <w:vAlign w:val="bottom"/>
            <w:hideMark/>
          </w:tcPr>
          <w:p w14:paraId="4360592C" w14:textId="77777777" w:rsidR="006B0002" w:rsidRPr="00CB46CA" w:rsidRDefault="006B0002" w:rsidP="002A4435">
            <w:r w:rsidRPr="00CB46CA">
              <w:t>Kiểm tra, cài đặt, hiệu chỉnh chiều dài băng tải</w:t>
            </w:r>
          </w:p>
        </w:tc>
        <w:tc>
          <w:tcPr>
            <w:tcW w:w="1660" w:type="dxa"/>
            <w:tcBorders>
              <w:top w:val="nil"/>
              <w:left w:val="nil"/>
              <w:bottom w:val="single" w:sz="4" w:space="0" w:color="auto"/>
              <w:right w:val="single" w:sz="4" w:space="0" w:color="auto"/>
            </w:tcBorders>
            <w:noWrap/>
            <w:vAlign w:val="bottom"/>
            <w:hideMark/>
          </w:tcPr>
          <w:p w14:paraId="6249B331" w14:textId="77777777" w:rsidR="006B0002" w:rsidRPr="00CB46CA" w:rsidRDefault="006B0002" w:rsidP="002A4435">
            <w:pPr>
              <w:jc w:val="center"/>
            </w:pPr>
            <w:r w:rsidRPr="00CB46CA">
              <w:t>Hệ thống</w:t>
            </w:r>
          </w:p>
        </w:tc>
        <w:tc>
          <w:tcPr>
            <w:tcW w:w="1660" w:type="dxa"/>
            <w:tcBorders>
              <w:top w:val="nil"/>
              <w:left w:val="nil"/>
              <w:bottom w:val="single" w:sz="4" w:space="0" w:color="auto"/>
              <w:right w:val="single" w:sz="4" w:space="0" w:color="auto"/>
            </w:tcBorders>
            <w:noWrap/>
            <w:vAlign w:val="bottom"/>
            <w:hideMark/>
          </w:tcPr>
          <w:p w14:paraId="406C4035" w14:textId="77777777" w:rsidR="006B0002" w:rsidRPr="00CB46CA" w:rsidRDefault="006B0002" w:rsidP="002A4435">
            <w:pPr>
              <w:jc w:val="right"/>
            </w:pPr>
            <w:r w:rsidRPr="00CB46CA">
              <w:t>1.00</w:t>
            </w:r>
          </w:p>
        </w:tc>
      </w:tr>
      <w:tr w:rsidR="006B0002" w:rsidRPr="00CB46CA" w14:paraId="10CD9FDD" w14:textId="77777777" w:rsidTr="002A4435">
        <w:trPr>
          <w:trHeight w:val="600"/>
        </w:trPr>
        <w:tc>
          <w:tcPr>
            <w:tcW w:w="1020" w:type="dxa"/>
            <w:tcBorders>
              <w:top w:val="nil"/>
              <w:left w:val="single" w:sz="4" w:space="0" w:color="auto"/>
              <w:bottom w:val="single" w:sz="4" w:space="0" w:color="auto"/>
              <w:right w:val="single" w:sz="4" w:space="0" w:color="auto"/>
            </w:tcBorders>
            <w:vAlign w:val="bottom"/>
            <w:hideMark/>
          </w:tcPr>
          <w:p w14:paraId="48C1E099" w14:textId="77777777" w:rsidR="006B0002" w:rsidRPr="00CB46CA" w:rsidRDefault="006B0002" w:rsidP="002A4435">
            <w:r w:rsidRPr="00CB46CA">
              <w:t>1.3.2</w:t>
            </w:r>
          </w:p>
        </w:tc>
        <w:tc>
          <w:tcPr>
            <w:tcW w:w="4929" w:type="dxa"/>
            <w:tcBorders>
              <w:top w:val="nil"/>
              <w:left w:val="nil"/>
              <w:bottom w:val="single" w:sz="4" w:space="0" w:color="auto"/>
              <w:right w:val="single" w:sz="4" w:space="0" w:color="auto"/>
            </w:tcBorders>
            <w:vAlign w:val="bottom"/>
            <w:hideMark/>
          </w:tcPr>
          <w:p w14:paraId="50D21B48" w14:textId="77777777" w:rsidR="006B0002" w:rsidRPr="00CB46CA" w:rsidRDefault="006B0002" w:rsidP="002A4435">
            <w:r w:rsidRPr="00CB46CA">
              <w:t>Kiểm định cân định lượng theo tiêu chuẩn hiện hành</w:t>
            </w:r>
          </w:p>
        </w:tc>
        <w:tc>
          <w:tcPr>
            <w:tcW w:w="1660" w:type="dxa"/>
            <w:tcBorders>
              <w:top w:val="nil"/>
              <w:left w:val="nil"/>
              <w:bottom w:val="single" w:sz="4" w:space="0" w:color="auto"/>
              <w:right w:val="single" w:sz="4" w:space="0" w:color="auto"/>
            </w:tcBorders>
            <w:noWrap/>
            <w:vAlign w:val="bottom"/>
            <w:hideMark/>
          </w:tcPr>
          <w:p w14:paraId="276D80DC" w14:textId="77777777" w:rsidR="006B0002" w:rsidRPr="00CB46CA" w:rsidRDefault="006B0002" w:rsidP="002A4435">
            <w:pPr>
              <w:jc w:val="center"/>
            </w:pPr>
            <w:r w:rsidRPr="00CB46CA">
              <w:t>Hệ thống</w:t>
            </w:r>
          </w:p>
        </w:tc>
        <w:tc>
          <w:tcPr>
            <w:tcW w:w="1660" w:type="dxa"/>
            <w:tcBorders>
              <w:top w:val="nil"/>
              <w:left w:val="nil"/>
              <w:bottom w:val="single" w:sz="4" w:space="0" w:color="auto"/>
              <w:right w:val="single" w:sz="4" w:space="0" w:color="auto"/>
            </w:tcBorders>
            <w:noWrap/>
            <w:vAlign w:val="bottom"/>
            <w:hideMark/>
          </w:tcPr>
          <w:p w14:paraId="2EF53A62" w14:textId="77777777" w:rsidR="006B0002" w:rsidRPr="00CB46CA" w:rsidRDefault="006B0002" w:rsidP="002A4435">
            <w:pPr>
              <w:jc w:val="right"/>
            </w:pPr>
            <w:r w:rsidRPr="00CB46CA">
              <w:t>1.00</w:t>
            </w:r>
          </w:p>
        </w:tc>
      </w:tr>
      <w:tr w:rsidR="006B0002" w:rsidRPr="00CB46CA" w14:paraId="713E240A" w14:textId="77777777" w:rsidTr="002A4435">
        <w:trPr>
          <w:trHeight w:val="600"/>
        </w:trPr>
        <w:tc>
          <w:tcPr>
            <w:tcW w:w="1020" w:type="dxa"/>
            <w:tcBorders>
              <w:top w:val="nil"/>
              <w:left w:val="single" w:sz="4" w:space="0" w:color="auto"/>
              <w:bottom w:val="single" w:sz="4" w:space="0" w:color="auto"/>
              <w:right w:val="single" w:sz="4" w:space="0" w:color="auto"/>
            </w:tcBorders>
            <w:vAlign w:val="bottom"/>
            <w:hideMark/>
          </w:tcPr>
          <w:p w14:paraId="3B7AA818" w14:textId="77777777" w:rsidR="006B0002" w:rsidRPr="00CB46CA" w:rsidRDefault="006B0002" w:rsidP="002A4435">
            <w:r w:rsidRPr="00CB46CA">
              <w:t>1.3.2.1</w:t>
            </w:r>
          </w:p>
        </w:tc>
        <w:tc>
          <w:tcPr>
            <w:tcW w:w="4929" w:type="dxa"/>
            <w:tcBorders>
              <w:top w:val="nil"/>
              <w:left w:val="nil"/>
              <w:bottom w:val="single" w:sz="4" w:space="0" w:color="auto"/>
              <w:right w:val="single" w:sz="4" w:space="0" w:color="auto"/>
            </w:tcBorders>
            <w:vAlign w:val="bottom"/>
            <w:hideMark/>
          </w:tcPr>
          <w:p w14:paraId="6B8F6D25" w14:textId="77777777" w:rsidR="006B0002" w:rsidRPr="00CB46CA" w:rsidRDefault="006B0002" w:rsidP="002A4435">
            <w:r w:rsidRPr="00CB46CA">
              <w:t>Kiểm định và cấp giấy chứng nhận kiểm định các cân than điện tử theo tiêu chuẩn hiện hành</w:t>
            </w:r>
          </w:p>
        </w:tc>
        <w:tc>
          <w:tcPr>
            <w:tcW w:w="1660" w:type="dxa"/>
            <w:tcBorders>
              <w:top w:val="nil"/>
              <w:left w:val="nil"/>
              <w:bottom w:val="single" w:sz="4" w:space="0" w:color="auto"/>
              <w:right w:val="single" w:sz="4" w:space="0" w:color="auto"/>
            </w:tcBorders>
            <w:noWrap/>
            <w:vAlign w:val="bottom"/>
            <w:hideMark/>
          </w:tcPr>
          <w:p w14:paraId="785B08C4" w14:textId="77777777" w:rsidR="006B0002" w:rsidRPr="00CB46CA" w:rsidRDefault="006B0002" w:rsidP="002A4435">
            <w:pPr>
              <w:jc w:val="center"/>
            </w:pPr>
            <w:r w:rsidRPr="00CB46CA">
              <w:t>Bộ</w:t>
            </w:r>
          </w:p>
        </w:tc>
        <w:tc>
          <w:tcPr>
            <w:tcW w:w="1660" w:type="dxa"/>
            <w:tcBorders>
              <w:top w:val="nil"/>
              <w:left w:val="nil"/>
              <w:bottom w:val="single" w:sz="4" w:space="0" w:color="auto"/>
              <w:right w:val="single" w:sz="4" w:space="0" w:color="auto"/>
            </w:tcBorders>
            <w:noWrap/>
            <w:vAlign w:val="bottom"/>
            <w:hideMark/>
          </w:tcPr>
          <w:p w14:paraId="576C4FCC" w14:textId="77777777" w:rsidR="006B0002" w:rsidRPr="00CB46CA" w:rsidRDefault="006B0002" w:rsidP="002A4435">
            <w:pPr>
              <w:jc w:val="right"/>
            </w:pPr>
            <w:r w:rsidRPr="00CB46CA">
              <w:t>1.00</w:t>
            </w:r>
          </w:p>
        </w:tc>
      </w:tr>
    </w:tbl>
    <w:p w14:paraId="77F99927" w14:textId="77777777" w:rsidR="006B0002" w:rsidRPr="00CB46CA" w:rsidRDefault="006B0002" w:rsidP="006B0002">
      <w:pPr>
        <w:pStyle w:val="N"/>
        <w:spacing w:after="60"/>
        <w:rPr>
          <w:b/>
        </w:rPr>
      </w:pPr>
    </w:p>
    <w:p w14:paraId="3D756162" w14:textId="77777777" w:rsidR="006B0002" w:rsidRPr="00CB46CA" w:rsidRDefault="006B0002" w:rsidP="006B0002">
      <w:pPr>
        <w:pStyle w:val="N"/>
        <w:spacing w:after="60"/>
        <w:rPr>
          <w:b/>
          <w:lang w:val="en-US"/>
        </w:rPr>
      </w:pPr>
      <w:r w:rsidRPr="00CB46CA">
        <w:rPr>
          <w:b/>
        </w:rPr>
        <w:t xml:space="preserve">1.2. </w:t>
      </w:r>
      <w:r w:rsidRPr="00CB46CA">
        <w:rPr>
          <w:b/>
          <w:lang w:val="en-US"/>
        </w:rPr>
        <w:t>Bảng vật tư bên B cấp</w:t>
      </w:r>
    </w:p>
    <w:tbl>
      <w:tblPr>
        <w:tblW w:w="9261" w:type="dxa"/>
        <w:tblInd w:w="113" w:type="dxa"/>
        <w:tblLook w:val="04A0" w:firstRow="1" w:lastRow="0" w:firstColumn="1" w:lastColumn="0" w:noHBand="0" w:noVBand="1"/>
      </w:tblPr>
      <w:tblGrid>
        <w:gridCol w:w="671"/>
        <w:gridCol w:w="2785"/>
        <w:gridCol w:w="3485"/>
        <w:gridCol w:w="1060"/>
        <w:gridCol w:w="1260"/>
      </w:tblGrid>
      <w:tr w:rsidR="006B0002" w:rsidRPr="00CB46CA" w14:paraId="76F110B7" w14:textId="77777777" w:rsidTr="002A4435">
        <w:trPr>
          <w:trHeight w:val="315"/>
        </w:trPr>
        <w:tc>
          <w:tcPr>
            <w:tcW w:w="671"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14:paraId="5B25BBF3" w14:textId="77777777" w:rsidR="006B0002" w:rsidRPr="00CB46CA" w:rsidRDefault="006B0002" w:rsidP="002A4435">
            <w:pPr>
              <w:jc w:val="center"/>
              <w:rPr>
                <w:b/>
                <w:bCs/>
              </w:rPr>
            </w:pPr>
            <w:r w:rsidRPr="00CB46CA">
              <w:rPr>
                <w:b/>
                <w:bCs/>
              </w:rPr>
              <w:t>STT</w:t>
            </w:r>
          </w:p>
        </w:tc>
        <w:tc>
          <w:tcPr>
            <w:tcW w:w="2785" w:type="dxa"/>
            <w:tcBorders>
              <w:top w:val="single" w:sz="4" w:space="0" w:color="auto"/>
              <w:left w:val="nil"/>
              <w:bottom w:val="single" w:sz="4" w:space="0" w:color="auto"/>
              <w:right w:val="single" w:sz="4" w:space="0" w:color="auto"/>
            </w:tcBorders>
            <w:shd w:val="clear" w:color="000000" w:fill="FCD5B4"/>
            <w:vAlign w:val="bottom"/>
            <w:hideMark/>
          </w:tcPr>
          <w:p w14:paraId="51A840D4" w14:textId="77777777" w:rsidR="006B0002" w:rsidRPr="00CB46CA" w:rsidRDefault="006B0002" w:rsidP="002A4435">
            <w:pPr>
              <w:jc w:val="center"/>
              <w:rPr>
                <w:b/>
                <w:bCs/>
              </w:rPr>
            </w:pPr>
            <w:r w:rsidRPr="00CB46CA">
              <w:rPr>
                <w:b/>
                <w:bCs/>
              </w:rPr>
              <w:t>Tên VT</w:t>
            </w:r>
          </w:p>
        </w:tc>
        <w:tc>
          <w:tcPr>
            <w:tcW w:w="3485" w:type="dxa"/>
            <w:tcBorders>
              <w:top w:val="single" w:sz="4" w:space="0" w:color="auto"/>
              <w:left w:val="nil"/>
              <w:bottom w:val="single" w:sz="4" w:space="0" w:color="auto"/>
              <w:right w:val="single" w:sz="4" w:space="0" w:color="auto"/>
            </w:tcBorders>
            <w:shd w:val="clear" w:color="000000" w:fill="FCD5B4"/>
            <w:vAlign w:val="bottom"/>
            <w:hideMark/>
          </w:tcPr>
          <w:p w14:paraId="3ECBDFE7" w14:textId="77777777" w:rsidR="006B0002" w:rsidRPr="00CB46CA" w:rsidRDefault="006B0002" w:rsidP="002A4435">
            <w:pPr>
              <w:jc w:val="center"/>
              <w:rPr>
                <w:b/>
                <w:bCs/>
              </w:rPr>
            </w:pPr>
            <w:r w:rsidRPr="00CB46CA">
              <w:rPr>
                <w:b/>
                <w:bCs/>
              </w:rPr>
              <w:t>TSKT</w:t>
            </w:r>
          </w:p>
        </w:tc>
        <w:tc>
          <w:tcPr>
            <w:tcW w:w="1060" w:type="dxa"/>
            <w:tcBorders>
              <w:top w:val="single" w:sz="4" w:space="0" w:color="auto"/>
              <w:left w:val="nil"/>
              <w:bottom w:val="single" w:sz="4" w:space="0" w:color="auto"/>
              <w:right w:val="single" w:sz="4" w:space="0" w:color="auto"/>
            </w:tcBorders>
            <w:shd w:val="clear" w:color="000000" w:fill="FCD5B4"/>
            <w:noWrap/>
            <w:vAlign w:val="bottom"/>
            <w:hideMark/>
          </w:tcPr>
          <w:p w14:paraId="2E59876C" w14:textId="77777777" w:rsidR="006B0002" w:rsidRPr="00CB46CA" w:rsidRDefault="006B0002" w:rsidP="002A4435">
            <w:pPr>
              <w:jc w:val="center"/>
              <w:rPr>
                <w:b/>
                <w:bCs/>
              </w:rPr>
            </w:pPr>
            <w:r w:rsidRPr="00CB46CA">
              <w:rPr>
                <w:b/>
                <w:bCs/>
              </w:rPr>
              <w:t>ĐVT</w:t>
            </w:r>
          </w:p>
        </w:tc>
        <w:tc>
          <w:tcPr>
            <w:tcW w:w="1260" w:type="dxa"/>
            <w:tcBorders>
              <w:top w:val="single" w:sz="4" w:space="0" w:color="auto"/>
              <w:left w:val="nil"/>
              <w:bottom w:val="single" w:sz="4" w:space="0" w:color="auto"/>
              <w:right w:val="single" w:sz="4" w:space="0" w:color="auto"/>
            </w:tcBorders>
            <w:shd w:val="clear" w:color="000000" w:fill="FCD5B4"/>
            <w:noWrap/>
            <w:vAlign w:val="bottom"/>
            <w:hideMark/>
          </w:tcPr>
          <w:p w14:paraId="3BAD004B" w14:textId="77777777" w:rsidR="006B0002" w:rsidRPr="00CB46CA" w:rsidRDefault="006B0002" w:rsidP="002A4435">
            <w:pPr>
              <w:jc w:val="center"/>
              <w:rPr>
                <w:b/>
                <w:bCs/>
              </w:rPr>
            </w:pPr>
            <w:r w:rsidRPr="00CB46CA">
              <w:rPr>
                <w:b/>
                <w:bCs/>
              </w:rPr>
              <w:t>Số lượng</w:t>
            </w:r>
          </w:p>
        </w:tc>
      </w:tr>
      <w:tr w:rsidR="006B0002" w:rsidRPr="00CB46CA" w14:paraId="5B4E1394" w14:textId="77777777" w:rsidTr="002A4435">
        <w:trPr>
          <w:trHeight w:val="315"/>
        </w:trPr>
        <w:tc>
          <w:tcPr>
            <w:tcW w:w="671" w:type="dxa"/>
            <w:tcBorders>
              <w:top w:val="nil"/>
              <w:left w:val="single" w:sz="4" w:space="0" w:color="auto"/>
              <w:bottom w:val="single" w:sz="4" w:space="0" w:color="auto"/>
              <w:right w:val="single" w:sz="4" w:space="0" w:color="auto"/>
            </w:tcBorders>
            <w:vAlign w:val="center"/>
            <w:hideMark/>
          </w:tcPr>
          <w:p w14:paraId="191B23A9" w14:textId="77777777" w:rsidR="006B0002" w:rsidRPr="00CB46CA" w:rsidRDefault="006B0002" w:rsidP="002A4435">
            <w:pPr>
              <w:jc w:val="right"/>
            </w:pPr>
            <w:r w:rsidRPr="00CB46CA">
              <w:t>1</w:t>
            </w:r>
          </w:p>
        </w:tc>
        <w:tc>
          <w:tcPr>
            <w:tcW w:w="2785" w:type="dxa"/>
            <w:tcBorders>
              <w:top w:val="nil"/>
              <w:left w:val="nil"/>
              <w:bottom w:val="single" w:sz="4" w:space="0" w:color="auto"/>
              <w:right w:val="single" w:sz="4" w:space="0" w:color="auto"/>
            </w:tcBorders>
            <w:vAlign w:val="center"/>
            <w:hideMark/>
          </w:tcPr>
          <w:p w14:paraId="4133C284" w14:textId="77777777" w:rsidR="006B0002" w:rsidRPr="00CB46CA" w:rsidRDefault="006B0002" w:rsidP="002A4435">
            <w:r w:rsidRPr="00CB46CA">
              <w:t>Bàn chải sắt</w:t>
            </w:r>
          </w:p>
        </w:tc>
        <w:tc>
          <w:tcPr>
            <w:tcW w:w="3485" w:type="dxa"/>
            <w:tcBorders>
              <w:top w:val="nil"/>
              <w:left w:val="nil"/>
              <w:bottom w:val="single" w:sz="4" w:space="0" w:color="auto"/>
              <w:right w:val="single" w:sz="4" w:space="0" w:color="auto"/>
            </w:tcBorders>
            <w:vAlign w:val="center"/>
            <w:hideMark/>
          </w:tcPr>
          <w:p w14:paraId="79BA1DAA" w14:textId="77777777" w:rsidR="006B0002" w:rsidRPr="00CB46CA" w:rsidRDefault="006B0002" w:rsidP="002A4435">
            <w:r w:rsidRPr="00CB46CA">
              <w:t> </w:t>
            </w:r>
          </w:p>
        </w:tc>
        <w:tc>
          <w:tcPr>
            <w:tcW w:w="1060" w:type="dxa"/>
            <w:tcBorders>
              <w:top w:val="nil"/>
              <w:left w:val="nil"/>
              <w:bottom w:val="single" w:sz="4" w:space="0" w:color="auto"/>
              <w:right w:val="single" w:sz="4" w:space="0" w:color="auto"/>
            </w:tcBorders>
            <w:vAlign w:val="center"/>
            <w:hideMark/>
          </w:tcPr>
          <w:p w14:paraId="7410E92F" w14:textId="77777777" w:rsidR="006B0002" w:rsidRPr="00CB46CA" w:rsidRDefault="006B0002" w:rsidP="002A4435">
            <w:pPr>
              <w:jc w:val="center"/>
            </w:pPr>
            <w:r w:rsidRPr="00CB46CA">
              <w:t>Cái</w:t>
            </w:r>
          </w:p>
        </w:tc>
        <w:tc>
          <w:tcPr>
            <w:tcW w:w="1260" w:type="dxa"/>
            <w:tcBorders>
              <w:top w:val="nil"/>
              <w:left w:val="nil"/>
              <w:bottom w:val="single" w:sz="4" w:space="0" w:color="auto"/>
              <w:right w:val="single" w:sz="4" w:space="0" w:color="auto"/>
            </w:tcBorders>
            <w:vAlign w:val="center"/>
            <w:hideMark/>
          </w:tcPr>
          <w:p w14:paraId="47CE959A" w14:textId="77777777" w:rsidR="006B0002" w:rsidRPr="00CB46CA" w:rsidRDefault="006B0002" w:rsidP="002A4435">
            <w:pPr>
              <w:jc w:val="right"/>
            </w:pPr>
            <w:r w:rsidRPr="00CB46CA">
              <w:t>3.00</w:t>
            </w:r>
          </w:p>
        </w:tc>
      </w:tr>
      <w:tr w:rsidR="006B0002" w:rsidRPr="00CB46CA" w14:paraId="2212D3C3" w14:textId="77777777" w:rsidTr="002A4435">
        <w:trPr>
          <w:trHeight w:val="1260"/>
        </w:trPr>
        <w:tc>
          <w:tcPr>
            <w:tcW w:w="671" w:type="dxa"/>
            <w:tcBorders>
              <w:top w:val="nil"/>
              <w:left w:val="single" w:sz="4" w:space="0" w:color="auto"/>
              <w:bottom w:val="single" w:sz="4" w:space="0" w:color="auto"/>
              <w:right w:val="single" w:sz="4" w:space="0" w:color="auto"/>
            </w:tcBorders>
            <w:vAlign w:val="center"/>
            <w:hideMark/>
          </w:tcPr>
          <w:p w14:paraId="5D51FE6A" w14:textId="77777777" w:rsidR="006B0002" w:rsidRPr="00CB46CA" w:rsidRDefault="006B0002" w:rsidP="002A4435">
            <w:pPr>
              <w:jc w:val="right"/>
            </w:pPr>
            <w:r w:rsidRPr="00CB46CA">
              <w:t>2</w:t>
            </w:r>
          </w:p>
        </w:tc>
        <w:tc>
          <w:tcPr>
            <w:tcW w:w="2785" w:type="dxa"/>
            <w:tcBorders>
              <w:top w:val="nil"/>
              <w:left w:val="nil"/>
              <w:bottom w:val="single" w:sz="4" w:space="0" w:color="auto"/>
              <w:right w:val="single" w:sz="4" w:space="0" w:color="auto"/>
            </w:tcBorders>
            <w:vAlign w:val="center"/>
            <w:hideMark/>
          </w:tcPr>
          <w:p w14:paraId="2D9A06B2" w14:textId="77777777" w:rsidR="006B0002" w:rsidRPr="00CB46CA" w:rsidRDefault="006B0002" w:rsidP="002A4435">
            <w:r w:rsidRPr="00CB46CA">
              <w:t>Băng dính cách điện hạ áp NaNo màu đen</w:t>
            </w:r>
          </w:p>
        </w:tc>
        <w:tc>
          <w:tcPr>
            <w:tcW w:w="3485" w:type="dxa"/>
            <w:tcBorders>
              <w:top w:val="nil"/>
              <w:left w:val="nil"/>
              <w:bottom w:val="single" w:sz="4" w:space="0" w:color="auto"/>
              <w:right w:val="single" w:sz="4" w:space="0" w:color="auto"/>
            </w:tcBorders>
            <w:vAlign w:val="center"/>
            <w:hideMark/>
          </w:tcPr>
          <w:p w14:paraId="08FF9A82" w14:textId="77777777" w:rsidR="006B0002" w:rsidRPr="00CB46CA" w:rsidRDefault="006B0002" w:rsidP="002A4435">
            <w:r w:rsidRPr="00CB46CA">
              <w:t>Vật liệu: PVC; Kích thước: 0,18mm x 18mm x 1828mm; chịu lực =&gt;32/Ncm; Độ dãn 150%~220%; U: 600V</w:t>
            </w:r>
          </w:p>
        </w:tc>
        <w:tc>
          <w:tcPr>
            <w:tcW w:w="1060" w:type="dxa"/>
            <w:tcBorders>
              <w:top w:val="nil"/>
              <w:left w:val="nil"/>
              <w:bottom w:val="single" w:sz="4" w:space="0" w:color="auto"/>
              <w:right w:val="single" w:sz="4" w:space="0" w:color="auto"/>
            </w:tcBorders>
            <w:vAlign w:val="center"/>
            <w:hideMark/>
          </w:tcPr>
          <w:p w14:paraId="50D71769" w14:textId="77777777" w:rsidR="006B0002" w:rsidRPr="00CB46CA" w:rsidRDefault="006B0002" w:rsidP="002A4435">
            <w:pPr>
              <w:jc w:val="center"/>
            </w:pPr>
            <w:r w:rsidRPr="00CB46CA">
              <w:t>Cuộn</w:t>
            </w:r>
          </w:p>
        </w:tc>
        <w:tc>
          <w:tcPr>
            <w:tcW w:w="1260" w:type="dxa"/>
            <w:tcBorders>
              <w:top w:val="nil"/>
              <w:left w:val="nil"/>
              <w:bottom w:val="single" w:sz="4" w:space="0" w:color="auto"/>
              <w:right w:val="single" w:sz="4" w:space="0" w:color="auto"/>
            </w:tcBorders>
            <w:vAlign w:val="center"/>
            <w:hideMark/>
          </w:tcPr>
          <w:p w14:paraId="66A9FB19" w14:textId="77777777" w:rsidR="006B0002" w:rsidRPr="00CB46CA" w:rsidRDefault="006B0002" w:rsidP="002A4435">
            <w:pPr>
              <w:jc w:val="right"/>
            </w:pPr>
            <w:r w:rsidRPr="00CB46CA">
              <w:t>6.00</w:t>
            </w:r>
          </w:p>
        </w:tc>
      </w:tr>
      <w:tr w:rsidR="006B0002" w:rsidRPr="00CB46CA" w14:paraId="2682E6B3" w14:textId="77777777" w:rsidTr="002A4435">
        <w:trPr>
          <w:trHeight w:val="315"/>
        </w:trPr>
        <w:tc>
          <w:tcPr>
            <w:tcW w:w="671" w:type="dxa"/>
            <w:tcBorders>
              <w:top w:val="nil"/>
              <w:left w:val="single" w:sz="4" w:space="0" w:color="auto"/>
              <w:bottom w:val="single" w:sz="4" w:space="0" w:color="auto"/>
              <w:right w:val="single" w:sz="4" w:space="0" w:color="auto"/>
            </w:tcBorders>
            <w:vAlign w:val="center"/>
            <w:hideMark/>
          </w:tcPr>
          <w:p w14:paraId="4752A5F9" w14:textId="77777777" w:rsidR="006B0002" w:rsidRPr="00CB46CA" w:rsidRDefault="006B0002" w:rsidP="002A4435">
            <w:pPr>
              <w:jc w:val="right"/>
            </w:pPr>
            <w:r w:rsidRPr="00CB46CA">
              <w:t>3</w:t>
            </w:r>
          </w:p>
        </w:tc>
        <w:tc>
          <w:tcPr>
            <w:tcW w:w="2785" w:type="dxa"/>
            <w:tcBorders>
              <w:top w:val="nil"/>
              <w:left w:val="nil"/>
              <w:bottom w:val="single" w:sz="4" w:space="0" w:color="auto"/>
              <w:right w:val="single" w:sz="4" w:space="0" w:color="auto"/>
            </w:tcBorders>
            <w:vAlign w:val="center"/>
            <w:hideMark/>
          </w:tcPr>
          <w:p w14:paraId="48B61BE5" w14:textId="77777777" w:rsidR="006B0002" w:rsidRPr="00CB46CA" w:rsidRDefault="006B0002" w:rsidP="002A4435">
            <w:r w:rsidRPr="00CB46CA">
              <w:t>Chổi cước</w:t>
            </w:r>
          </w:p>
        </w:tc>
        <w:tc>
          <w:tcPr>
            <w:tcW w:w="3485" w:type="dxa"/>
            <w:tcBorders>
              <w:top w:val="nil"/>
              <w:left w:val="nil"/>
              <w:bottom w:val="single" w:sz="4" w:space="0" w:color="auto"/>
              <w:right w:val="single" w:sz="4" w:space="0" w:color="auto"/>
            </w:tcBorders>
            <w:vAlign w:val="center"/>
            <w:hideMark/>
          </w:tcPr>
          <w:p w14:paraId="0D590340" w14:textId="77777777" w:rsidR="006B0002" w:rsidRPr="00CB46CA" w:rsidRDefault="006B0002" w:rsidP="002A4435">
            <w:r w:rsidRPr="00CB46CA">
              <w:t> Chổi cước</w:t>
            </w:r>
          </w:p>
        </w:tc>
        <w:tc>
          <w:tcPr>
            <w:tcW w:w="1060" w:type="dxa"/>
            <w:tcBorders>
              <w:top w:val="nil"/>
              <w:left w:val="nil"/>
              <w:bottom w:val="single" w:sz="4" w:space="0" w:color="auto"/>
              <w:right w:val="single" w:sz="4" w:space="0" w:color="auto"/>
            </w:tcBorders>
            <w:vAlign w:val="center"/>
            <w:hideMark/>
          </w:tcPr>
          <w:p w14:paraId="2ADE66AC" w14:textId="77777777" w:rsidR="006B0002" w:rsidRPr="00CB46CA" w:rsidRDefault="006B0002" w:rsidP="002A4435">
            <w:pPr>
              <w:jc w:val="center"/>
            </w:pPr>
            <w:r w:rsidRPr="00CB46CA">
              <w:t>Cái</w:t>
            </w:r>
          </w:p>
        </w:tc>
        <w:tc>
          <w:tcPr>
            <w:tcW w:w="1260" w:type="dxa"/>
            <w:tcBorders>
              <w:top w:val="nil"/>
              <w:left w:val="nil"/>
              <w:bottom w:val="single" w:sz="4" w:space="0" w:color="auto"/>
              <w:right w:val="single" w:sz="4" w:space="0" w:color="auto"/>
            </w:tcBorders>
            <w:vAlign w:val="center"/>
            <w:hideMark/>
          </w:tcPr>
          <w:p w14:paraId="3115A5B5" w14:textId="77777777" w:rsidR="006B0002" w:rsidRPr="00CB46CA" w:rsidRDefault="006B0002" w:rsidP="002A4435">
            <w:pPr>
              <w:jc w:val="right"/>
            </w:pPr>
            <w:r w:rsidRPr="00CB46CA">
              <w:t>4.00</w:t>
            </w:r>
          </w:p>
        </w:tc>
      </w:tr>
      <w:tr w:rsidR="006B0002" w:rsidRPr="00CB46CA" w14:paraId="4DF8690F" w14:textId="77777777" w:rsidTr="002A4435">
        <w:trPr>
          <w:trHeight w:val="315"/>
        </w:trPr>
        <w:tc>
          <w:tcPr>
            <w:tcW w:w="671" w:type="dxa"/>
            <w:tcBorders>
              <w:top w:val="nil"/>
              <w:left w:val="single" w:sz="4" w:space="0" w:color="auto"/>
              <w:bottom w:val="single" w:sz="4" w:space="0" w:color="auto"/>
              <w:right w:val="single" w:sz="4" w:space="0" w:color="auto"/>
            </w:tcBorders>
            <w:vAlign w:val="center"/>
            <w:hideMark/>
          </w:tcPr>
          <w:p w14:paraId="06D9219F" w14:textId="77777777" w:rsidR="006B0002" w:rsidRPr="00CB46CA" w:rsidRDefault="006B0002" w:rsidP="002A4435">
            <w:pPr>
              <w:jc w:val="right"/>
            </w:pPr>
            <w:r w:rsidRPr="00CB46CA">
              <w:t>4</w:t>
            </w:r>
          </w:p>
        </w:tc>
        <w:tc>
          <w:tcPr>
            <w:tcW w:w="2785" w:type="dxa"/>
            <w:tcBorders>
              <w:top w:val="nil"/>
              <w:left w:val="nil"/>
              <w:bottom w:val="single" w:sz="4" w:space="0" w:color="auto"/>
              <w:right w:val="single" w:sz="4" w:space="0" w:color="auto"/>
            </w:tcBorders>
            <w:vAlign w:val="center"/>
            <w:hideMark/>
          </w:tcPr>
          <w:p w14:paraId="52EB73E7" w14:textId="77777777" w:rsidR="006B0002" w:rsidRPr="00CB46CA" w:rsidRDefault="006B0002" w:rsidP="002A4435">
            <w:r w:rsidRPr="00CB46CA">
              <w:t>Dầu chống rỉ RP7</w:t>
            </w:r>
          </w:p>
        </w:tc>
        <w:tc>
          <w:tcPr>
            <w:tcW w:w="3485" w:type="dxa"/>
            <w:tcBorders>
              <w:top w:val="nil"/>
              <w:left w:val="nil"/>
              <w:bottom w:val="single" w:sz="4" w:space="0" w:color="auto"/>
              <w:right w:val="single" w:sz="4" w:space="0" w:color="auto"/>
            </w:tcBorders>
            <w:vAlign w:val="center"/>
            <w:hideMark/>
          </w:tcPr>
          <w:p w14:paraId="2DCA4607" w14:textId="77777777" w:rsidR="006B0002" w:rsidRPr="00CB46CA" w:rsidRDefault="006B0002" w:rsidP="002A4435">
            <w:r w:rsidRPr="00CB46CA">
              <w:t>Khối lượng 1bình 300 gram</w:t>
            </w:r>
          </w:p>
        </w:tc>
        <w:tc>
          <w:tcPr>
            <w:tcW w:w="1060" w:type="dxa"/>
            <w:tcBorders>
              <w:top w:val="nil"/>
              <w:left w:val="nil"/>
              <w:bottom w:val="single" w:sz="4" w:space="0" w:color="auto"/>
              <w:right w:val="single" w:sz="4" w:space="0" w:color="auto"/>
            </w:tcBorders>
            <w:vAlign w:val="center"/>
            <w:hideMark/>
          </w:tcPr>
          <w:p w14:paraId="43ED3D9B" w14:textId="77777777" w:rsidR="006B0002" w:rsidRPr="00CB46CA" w:rsidRDefault="006B0002" w:rsidP="002A4435">
            <w:pPr>
              <w:jc w:val="center"/>
            </w:pPr>
            <w:r w:rsidRPr="00CB46CA">
              <w:t>Bình</w:t>
            </w:r>
          </w:p>
        </w:tc>
        <w:tc>
          <w:tcPr>
            <w:tcW w:w="1260" w:type="dxa"/>
            <w:tcBorders>
              <w:top w:val="nil"/>
              <w:left w:val="nil"/>
              <w:bottom w:val="single" w:sz="4" w:space="0" w:color="auto"/>
              <w:right w:val="single" w:sz="4" w:space="0" w:color="auto"/>
            </w:tcBorders>
            <w:vAlign w:val="center"/>
            <w:hideMark/>
          </w:tcPr>
          <w:p w14:paraId="7F612C96" w14:textId="77777777" w:rsidR="006B0002" w:rsidRPr="00CB46CA" w:rsidRDefault="006B0002" w:rsidP="002A4435">
            <w:pPr>
              <w:jc w:val="right"/>
            </w:pPr>
            <w:r w:rsidRPr="00CB46CA">
              <w:t>5.00</w:t>
            </w:r>
          </w:p>
        </w:tc>
      </w:tr>
      <w:tr w:rsidR="006B0002" w:rsidRPr="00CB46CA" w14:paraId="73A6E67F" w14:textId="77777777" w:rsidTr="002A4435">
        <w:trPr>
          <w:trHeight w:val="630"/>
        </w:trPr>
        <w:tc>
          <w:tcPr>
            <w:tcW w:w="671" w:type="dxa"/>
            <w:tcBorders>
              <w:top w:val="nil"/>
              <w:left w:val="single" w:sz="4" w:space="0" w:color="auto"/>
              <w:bottom w:val="single" w:sz="4" w:space="0" w:color="auto"/>
              <w:right w:val="single" w:sz="4" w:space="0" w:color="auto"/>
            </w:tcBorders>
            <w:vAlign w:val="center"/>
            <w:hideMark/>
          </w:tcPr>
          <w:p w14:paraId="4DE333F3" w14:textId="77777777" w:rsidR="006B0002" w:rsidRPr="00CB46CA" w:rsidRDefault="006B0002" w:rsidP="002A4435">
            <w:pPr>
              <w:jc w:val="right"/>
            </w:pPr>
            <w:r w:rsidRPr="00CB46CA">
              <w:t>5</w:t>
            </w:r>
          </w:p>
        </w:tc>
        <w:tc>
          <w:tcPr>
            <w:tcW w:w="2785" w:type="dxa"/>
            <w:tcBorders>
              <w:top w:val="nil"/>
              <w:left w:val="nil"/>
              <w:bottom w:val="single" w:sz="4" w:space="0" w:color="auto"/>
              <w:right w:val="single" w:sz="4" w:space="0" w:color="auto"/>
            </w:tcBorders>
            <w:vAlign w:val="center"/>
            <w:hideMark/>
          </w:tcPr>
          <w:p w14:paraId="204CC067" w14:textId="77777777" w:rsidR="006B0002" w:rsidRPr="00CB46CA" w:rsidRDefault="006B0002" w:rsidP="002A4435">
            <w:r w:rsidRPr="00CB46CA">
              <w:t>Đầu cốt đồng (chẻ) càng cua phi 4mm</w:t>
            </w:r>
          </w:p>
        </w:tc>
        <w:tc>
          <w:tcPr>
            <w:tcW w:w="3485" w:type="dxa"/>
            <w:tcBorders>
              <w:top w:val="nil"/>
              <w:left w:val="nil"/>
              <w:bottom w:val="single" w:sz="4" w:space="0" w:color="auto"/>
              <w:right w:val="single" w:sz="4" w:space="0" w:color="auto"/>
            </w:tcBorders>
            <w:vAlign w:val="center"/>
            <w:hideMark/>
          </w:tcPr>
          <w:p w14:paraId="3B7E0211" w14:textId="77777777" w:rsidR="006B0002" w:rsidRPr="00CB46CA" w:rsidRDefault="006B0002" w:rsidP="002A4435">
            <w:r w:rsidRPr="00CB46CA">
              <w:t> Đầu cốt đồng (chẻ) càng cua phi 4mm</w:t>
            </w:r>
          </w:p>
        </w:tc>
        <w:tc>
          <w:tcPr>
            <w:tcW w:w="1060" w:type="dxa"/>
            <w:tcBorders>
              <w:top w:val="nil"/>
              <w:left w:val="nil"/>
              <w:bottom w:val="single" w:sz="4" w:space="0" w:color="auto"/>
              <w:right w:val="single" w:sz="4" w:space="0" w:color="auto"/>
            </w:tcBorders>
            <w:vAlign w:val="center"/>
            <w:hideMark/>
          </w:tcPr>
          <w:p w14:paraId="6C220710" w14:textId="77777777" w:rsidR="006B0002" w:rsidRPr="00CB46CA" w:rsidRDefault="006B0002" w:rsidP="002A4435">
            <w:pPr>
              <w:jc w:val="center"/>
            </w:pPr>
            <w:r w:rsidRPr="00CB46CA">
              <w:t>Cái</w:t>
            </w:r>
          </w:p>
        </w:tc>
        <w:tc>
          <w:tcPr>
            <w:tcW w:w="1260" w:type="dxa"/>
            <w:tcBorders>
              <w:top w:val="nil"/>
              <w:left w:val="nil"/>
              <w:bottom w:val="single" w:sz="4" w:space="0" w:color="auto"/>
              <w:right w:val="single" w:sz="4" w:space="0" w:color="auto"/>
            </w:tcBorders>
            <w:vAlign w:val="center"/>
            <w:hideMark/>
          </w:tcPr>
          <w:p w14:paraId="7075D630" w14:textId="77777777" w:rsidR="006B0002" w:rsidRPr="00CB46CA" w:rsidRDefault="006B0002" w:rsidP="002A4435">
            <w:pPr>
              <w:jc w:val="right"/>
            </w:pPr>
            <w:r w:rsidRPr="00CB46CA">
              <w:t>100.00</w:t>
            </w:r>
          </w:p>
        </w:tc>
      </w:tr>
      <w:tr w:rsidR="006B0002" w:rsidRPr="00CB46CA" w14:paraId="712D36B1" w14:textId="77777777" w:rsidTr="002A4435">
        <w:trPr>
          <w:trHeight w:val="315"/>
        </w:trPr>
        <w:tc>
          <w:tcPr>
            <w:tcW w:w="671" w:type="dxa"/>
            <w:tcBorders>
              <w:top w:val="nil"/>
              <w:left w:val="single" w:sz="4" w:space="0" w:color="auto"/>
              <w:bottom w:val="single" w:sz="4" w:space="0" w:color="auto"/>
              <w:right w:val="single" w:sz="4" w:space="0" w:color="auto"/>
            </w:tcBorders>
            <w:vAlign w:val="center"/>
            <w:hideMark/>
          </w:tcPr>
          <w:p w14:paraId="64E5881A" w14:textId="77777777" w:rsidR="006B0002" w:rsidRPr="00CB46CA" w:rsidRDefault="006B0002" w:rsidP="002A4435">
            <w:pPr>
              <w:jc w:val="right"/>
            </w:pPr>
            <w:r w:rsidRPr="00CB46CA">
              <w:t>6</w:t>
            </w:r>
          </w:p>
        </w:tc>
        <w:tc>
          <w:tcPr>
            <w:tcW w:w="2785" w:type="dxa"/>
            <w:tcBorders>
              <w:top w:val="nil"/>
              <w:left w:val="nil"/>
              <w:bottom w:val="single" w:sz="4" w:space="0" w:color="auto"/>
              <w:right w:val="single" w:sz="4" w:space="0" w:color="auto"/>
            </w:tcBorders>
            <w:vAlign w:val="center"/>
            <w:hideMark/>
          </w:tcPr>
          <w:p w14:paraId="54A331EC" w14:textId="77777777" w:rsidR="006B0002" w:rsidRPr="00CB46CA" w:rsidRDefault="006B0002" w:rsidP="002A4435">
            <w:r w:rsidRPr="00CB46CA">
              <w:t>Dầu tẩy rửa vi mạch ECC</w:t>
            </w:r>
          </w:p>
        </w:tc>
        <w:tc>
          <w:tcPr>
            <w:tcW w:w="3485" w:type="dxa"/>
            <w:tcBorders>
              <w:top w:val="nil"/>
              <w:left w:val="nil"/>
              <w:bottom w:val="single" w:sz="4" w:space="0" w:color="auto"/>
              <w:right w:val="single" w:sz="4" w:space="0" w:color="auto"/>
            </w:tcBorders>
            <w:vAlign w:val="center"/>
            <w:hideMark/>
          </w:tcPr>
          <w:p w14:paraId="13BF1AD5" w14:textId="77777777" w:rsidR="006B0002" w:rsidRPr="00CB46CA" w:rsidRDefault="006B0002" w:rsidP="002A4435">
            <w:r w:rsidRPr="00CB46CA">
              <w:t> Dầu tẩy rửa vi mạch ECC</w:t>
            </w:r>
          </w:p>
        </w:tc>
        <w:tc>
          <w:tcPr>
            <w:tcW w:w="1060" w:type="dxa"/>
            <w:tcBorders>
              <w:top w:val="nil"/>
              <w:left w:val="nil"/>
              <w:bottom w:val="single" w:sz="4" w:space="0" w:color="auto"/>
              <w:right w:val="single" w:sz="4" w:space="0" w:color="auto"/>
            </w:tcBorders>
            <w:vAlign w:val="center"/>
            <w:hideMark/>
          </w:tcPr>
          <w:p w14:paraId="257506AB" w14:textId="77777777" w:rsidR="006B0002" w:rsidRPr="00CB46CA" w:rsidRDefault="006B0002" w:rsidP="002A4435">
            <w:pPr>
              <w:jc w:val="center"/>
            </w:pPr>
            <w:r w:rsidRPr="00CB46CA">
              <w:t>Hộp</w:t>
            </w:r>
          </w:p>
        </w:tc>
        <w:tc>
          <w:tcPr>
            <w:tcW w:w="1260" w:type="dxa"/>
            <w:tcBorders>
              <w:top w:val="nil"/>
              <w:left w:val="nil"/>
              <w:bottom w:val="single" w:sz="4" w:space="0" w:color="auto"/>
              <w:right w:val="single" w:sz="4" w:space="0" w:color="auto"/>
            </w:tcBorders>
            <w:vAlign w:val="center"/>
            <w:hideMark/>
          </w:tcPr>
          <w:p w14:paraId="158D84D2" w14:textId="77777777" w:rsidR="006B0002" w:rsidRPr="00CB46CA" w:rsidRDefault="006B0002" w:rsidP="002A4435">
            <w:pPr>
              <w:jc w:val="right"/>
            </w:pPr>
            <w:r w:rsidRPr="00CB46CA">
              <w:t>2.00</w:t>
            </w:r>
          </w:p>
        </w:tc>
      </w:tr>
      <w:tr w:rsidR="006B0002" w:rsidRPr="00CB46CA" w14:paraId="35F861DB" w14:textId="77777777" w:rsidTr="002A4435">
        <w:trPr>
          <w:trHeight w:val="315"/>
        </w:trPr>
        <w:tc>
          <w:tcPr>
            <w:tcW w:w="671" w:type="dxa"/>
            <w:tcBorders>
              <w:top w:val="nil"/>
              <w:left w:val="single" w:sz="4" w:space="0" w:color="auto"/>
              <w:bottom w:val="single" w:sz="4" w:space="0" w:color="auto"/>
              <w:right w:val="single" w:sz="4" w:space="0" w:color="auto"/>
            </w:tcBorders>
            <w:vAlign w:val="center"/>
            <w:hideMark/>
          </w:tcPr>
          <w:p w14:paraId="6E980C4C" w14:textId="77777777" w:rsidR="006B0002" w:rsidRPr="00CB46CA" w:rsidRDefault="006B0002" w:rsidP="002A4435">
            <w:pPr>
              <w:jc w:val="right"/>
            </w:pPr>
            <w:r w:rsidRPr="00CB46CA">
              <w:t>7</w:t>
            </w:r>
          </w:p>
        </w:tc>
        <w:tc>
          <w:tcPr>
            <w:tcW w:w="2785" w:type="dxa"/>
            <w:tcBorders>
              <w:top w:val="nil"/>
              <w:left w:val="nil"/>
              <w:bottom w:val="single" w:sz="4" w:space="0" w:color="auto"/>
              <w:right w:val="single" w:sz="4" w:space="0" w:color="auto"/>
            </w:tcBorders>
            <w:vAlign w:val="center"/>
            <w:hideMark/>
          </w:tcPr>
          <w:p w14:paraId="5A1CC44E" w14:textId="77777777" w:rsidR="006B0002" w:rsidRPr="00CB46CA" w:rsidRDefault="006B0002" w:rsidP="002A4435">
            <w:r w:rsidRPr="00CB46CA">
              <w:t>Giẻ lau máy</w:t>
            </w:r>
          </w:p>
        </w:tc>
        <w:tc>
          <w:tcPr>
            <w:tcW w:w="3485" w:type="dxa"/>
            <w:tcBorders>
              <w:top w:val="nil"/>
              <w:left w:val="nil"/>
              <w:bottom w:val="single" w:sz="4" w:space="0" w:color="auto"/>
              <w:right w:val="single" w:sz="4" w:space="0" w:color="auto"/>
            </w:tcBorders>
            <w:vAlign w:val="center"/>
            <w:hideMark/>
          </w:tcPr>
          <w:p w14:paraId="1CA3D88D" w14:textId="77777777" w:rsidR="006B0002" w:rsidRPr="00CB46CA" w:rsidRDefault="006B0002" w:rsidP="002A4435">
            <w:r w:rsidRPr="00CB46CA">
              <w:t>(Cotton 1 lớp SH05)</w:t>
            </w:r>
          </w:p>
        </w:tc>
        <w:tc>
          <w:tcPr>
            <w:tcW w:w="1060" w:type="dxa"/>
            <w:tcBorders>
              <w:top w:val="nil"/>
              <w:left w:val="nil"/>
              <w:bottom w:val="single" w:sz="4" w:space="0" w:color="auto"/>
              <w:right w:val="single" w:sz="4" w:space="0" w:color="auto"/>
            </w:tcBorders>
            <w:vAlign w:val="center"/>
            <w:hideMark/>
          </w:tcPr>
          <w:p w14:paraId="54B7687F" w14:textId="77777777" w:rsidR="006B0002" w:rsidRPr="00CB46CA" w:rsidRDefault="006B0002" w:rsidP="002A4435">
            <w:pPr>
              <w:jc w:val="center"/>
            </w:pPr>
            <w:r w:rsidRPr="00CB46CA">
              <w:t>Kg</w:t>
            </w:r>
          </w:p>
        </w:tc>
        <w:tc>
          <w:tcPr>
            <w:tcW w:w="1260" w:type="dxa"/>
            <w:tcBorders>
              <w:top w:val="nil"/>
              <w:left w:val="nil"/>
              <w:bottom w:val="single" w:sz="4" w:space="0" w:color="auto"/>
              <w:right w:val="single" w:sz="4" w:space="0" w:color="auto"/>
            </w:tcBorders>
            <w:vAlign w:val="center"/>
            <w:hideMark/>
          </w:tcPr>
          <w:p w14:paraId="1B30B0B9" w14:textId="77777777" w:rsidR="006B0002" w:rsidRPr="00CB46CA" w:rsidRDefault="006B0002" w:rsidP="002A4435">
            <w:pPr>
              <w:jc w:val="right"/>
            </w:pPr>
            <w:r w:rsidRPr="00CB46CA">
              <w:t>21.00</w:t>
            </w:r>
          </w:p>
        </w:tc>
      </w:tr>
      <w:tr w:rsidR="006B0002" w:rsidRPr="00CB46CA" w14:paraId="03E50FFF" w14:textId="77777777" w:rsidTr="002A4435">
        <w:trPr>
          <w:trHeight w:val="630"/>
        </w:trPr>
        <w:tc>
          <w:tcPr>
            <w:tcW w:w="671" w:type="dxa"/>
            <w:tcBorders>
              <w:top w:val="nil"/>
              <w:left w:val="single" w:sz="4" w:space="0" w:color="auto"/>
              <w:bottom w:val="single" w:sz="4" w:space="0" w:color="auto"/>
              <w:right w:val="single" w:sz="4" w:space="0" w:color="auto"/>
            </w:tcBorders>
            <w:vAlign w:val="center"/>
            <w:hideMark/>
          </w:tcPr>
          <w:p w14:paraId="14CECE53" w14:textId="77777777" w:rsidR="006B0002" w:rsidRPr="00CB46CA" w:rsidRDefault="006B0002" w:rsidP="002A4435">
            <w:pPr>
              <w:jc w:val="right"/>
            </w:pPr>
            <w:r w:rsidRPr="00CB46CA">
              <w:t>8</w:t>
            </w:r>
          </w:p>
        </w:tc>
        <w:tc>
          <w:tcPr>
            <w:tcW w:w="2785" w:type="dxa"/>
            <w:tcBorders>
              <w:top w:val="nil"/>
              <w:left w:val="nil"/>
              <w:bottom w:val="single" w:sz="4" w:space="0" w:color="auto"/>
              <w:right w:val="single" w:sz="4" w:space="0" w:color="auto"/>
            </w:tcBorders>
            <w:vAlign w:val="center"/>
            <w:hideMark/>
          </w:tcPr>
          <w:p w14:paraId="5CCE0FBB" w14:textId="77777777" w:rsidR="006B0002" w:rsidRPr="00CB46CA" w:rsidRDefault="006B0002" w:rsidP="002A4435">
            <w:r w:rsidRPr="00CB46CA">
              <w:t>Lạt buộc L= 200mm- 250mm,</w:t>
            </w:r>
          </w:p>
        </w:tc>
        <w:tc>
          <w:tcPr>
            <w:tcW w:w="3485" w:type="dxa"/>
            <w:tcBorders>
              <w:top w:val="nil"/>
              <w:left w:val="nil"/>
              <w:bottom w:val="single" w:sz="4" w:space="0" w:color="auto"/>
              <w:right w:val="single" w:sz="4" w:space="0" w:color="auto"/>
            </w:tcBorders>
            <w:vAlign w:val="center"/>
            <w:hideMark/>
          </w:tcPr>
          <w:p w14:paraId="683E6102" w14:textId="77777777" w:rsidR="006B0002" w:rsidRPr="00CB46CA" w:rsidRDefault="006B0002" w:rsidP="002A4435">
            <w:r w:rsidRPr="00CB46CA">
              <w:t xml:space="preserve"> L= 200mm- 250mm</w:t>
            </w:r>
          </w:p>
        </w:tc>
        <w:tc>
          <w:tcPr>
            <w:tcW w:w="1060" w:type="dxa"/>
            <w:tcBorders>
              <w:top w:val="nil"/>
              <w:left w:val="nil"/>
              <w:bottom w:val="single" w:sz="4" w:space="0" w:color="auto"/>
              <w:right w:val="single" w:sz="4" w:space="0" w:color="auto"/>
            </w:tcBorders>
            <w:vAlign w:val="center"/>
            <w:hideMark/>
          </w:tcPr>
          <w:p w14:paraId="3C1C6F08" w14:textId="77777777" w:rsidR="006B0002" w:rsidRPr="00CB46CA" w:rsidRDefault="006B0002" w:rsidP="002A4435">
            <w:pPr>
              <w:jc w:val="center"/>
            </w:pPr>
            <w:r w:rsidRPr="00CB46CA">
              <w:t>Cái</w:t>
            </w:r>
          </w:p>
        </w:tc>
        <w:tc>
          <w:tcPr>
            <w:tcW w:w="1260" w:type="dxa"/>
            <w:tcBorders>
              <w:top w:val="nil"/>
              <w:left w:val="nil"/>
              <w:bottom w:val="single" w:sz="4" w:space="0" w:color="auto"/>
              <w:right w:val="single" w:sz="4" w:space="0" w:color="auto"/>
            </w:tcBorders>
            <w:vAlign w:val="center"/>
            <w:hideMark/>
          </w:tcPr>
          <w:p w14:paraId="29DC4F90" w14:textId="77777777" w:rsidR="006B0002" w:rsidRPr="00CB46CA" w:rsidRDefault="006B0002" w:rsidP="002A4435">
            <w:pPr>
              <w:jc w:val="right"/>
            </w:pPr>
            <w:r w:rsidRPr="00CB46CA">
              <w:t>47.00</w:t>
            </w:r>
          </w:p>
        </w:tc>
      </w:tr>
      <w:tr w:rsidR="006B0002" w:rsidRPr="00CB46CA" w14:paraId="6BD611C2" w14:textId="77777777" w:rsidTr="002A4435">
        <w:trPr>
          <w:trHeight w:val="315"/>
        </w:trPr>
        <w:tc>
          <w:tcPr>
            <w:tcW w:w="671" w:type="dxa"/>
            <w:tcBorders>
              <w:top w:val="nil"/>
              <w:left w:val="single" w:sz="4" w:space="0" w:color="auto"/>
              <w:bottom w:val="single" w:sz="4" w:space="0" w:color="auto"/>
              <w:right w:val="single" w:sz="4" w:space="0" w:color="auto"/>
            </w:tcBorders>
            <w:vAlign w:val="center"/>
            <w:hideMark/>
          </w:tcPr>
          <w:p w14:paraId="05A36476" w14:textId="77777777" w:rsidR="006B0002" w:rsidRPr="00CB46CA" w:rsidRDefault="006B0002" w:rsidP="002A4435">
            <w:pPr>
              <w:jc w:val="right"/>
            </w:pPr>
            <w:r w:rsidRPr="00CB46CA">
              <w:t>9</w:t>
            </w:r>
          </w:p>
        </w:tc>
        <w:tc>
          <w:tcPr>
            <w:tcW w:w="2785" w:type="dxa"/>
            <w:tcBorders>
              <w:top w:val="nil"/>
              <w:left w:val="nil"/>
              <w:bottom w:val="single" w:sz="4" w:space="0" w:color="auto"/>
              <w:right w:val="single" w:sz="4" w:space="0" w:color="auto"/>
            </w:tcBorders>
            <w:vAlign w:val="center"/>
            <w:hideMark/>
          </w:tcPr>
          <w:p w14:paraId="6851A688" w14:textId="77777777" w:rsidR="006B0002" w:rsidRPr="00CB46CA" w:rsidRDefault="006B0002" w:rsidP="002A4435">
            <w:r w:rsidRPr="00CB46CA">
              <w:t>Mỡ chịu nhiệt MultifaK-EP2</w:t>
            </w:r>
          </w:p>
        </w:tc>
        <w:tc>
          <w:tcPr>
            <w:tcW w:w="3485" w:type="dxa"/>
            <w:tcBorders>
              <w:top w:val="nil"/>
              <w:left w:val="nil"/>
              <w:bottom w:val="single" w:sz="4" w:space="0" w:color="auto"/>
              <w:right w:val="single" w:sz="4" w:space="0" w:color="auto"/>
            </w:tcBorders>
            <w:vAlign w:val="center"/>
            <w:hideMark/>
          </w:tcPr>
          <w:p w14:paraId="1F6E9AEE" w14:textId="77777777" w:rsidR="006B0002" w:rsidRPr="00CB46CA" w:rsidRDefault="006B0002" w:rsidP="002A4435">
            <w:r w:rsidRPr="00CB46CA">
              <w:t> Mỡ chịu nhiệt MultifaK-EP2</w:t>
            </w:r>
          </w:p>
        </w:tc>
        <w:tc>
          <w:tcPr>
            <w:tcW w:w="1060" w:type="dxa"/>
            <w:tcBorders>
              <w:top w:val="nil"/>
              <w:left w:val="nil"/>
              <w:bottom w:val="single" w:sz="4" w:space="0" w:color="auto"/>
              <w:right w:val="single" w:sz="4" w:space="0" w:color="auto"/>
            </w:tcBorders>
            <w:vAlign w:val="center"/>
            <w:hideMark/>
          </w:tcPr>
          <w:p w14:paraId="713A6909" w14:textId="77777777" w:rsidR="006B0002" w:rsidRPr="00CB46CA" w:rsidRDefault="006B0002" w:rsidP="002A4435">
            <w:pPr>
              <w:jc w:val="center"/>
            </w:pPr>
            <w:r w:rsidRPr="00CB46CA">
              <w:t>Kg</w:t>
            </w:r>
          </w:p>
        </w:tc>
        <w:tc>
          <w:tcPr>
            <w:tcW w:w="1260" w:type="dxa"/>
            <w:tcBorders>
              <w:top w:val="nil"/>
              <w:left w:val="nil"/>
              <w:bottom w:val="single" w:sz="4" w:space="0" w:color="auto"/>
              <w:right w:val="single" w:sz="4" w:space="0" w:color="auto"/>
            </w:tcBorders>
            <w:vAlign w:val="center"/>
            <w:hideMark/>
          </w:tcPr>
          <w:p w14:paraId="68DC7088" w14:textId="77777777" w:rsidR="006B0002" w:rsidRPr="00CB46CA" w:rsidRDefault="006B0002" w:rsidP="002A4435">
            <w:pPr>
              <w:jc w:val="right"/>
            </w:pPr>
            <w:r w:rsidRPr="00CB46CA">
              <w:t>2.50</w:t>
            </w:r>
          </w:p>
        </w:tc>
      </w:tr>
      <w:tr w:rsidR="006B0002" w:rsidRPr="00CB46CA" w14:paraId="0E3F00CB" w14:textId="77777777" w:rsidTr="002A4435">
        <w:trPr>
          <w:trHeight w:val="315"/>
        </w:trPr>
        <w:tc>
          <w:tcPr>
            <w:tcW w:w="671" w:type="dxa"/>
            <w:tcBorders>
              <w:top w:val="nil"/>
              <w:left w:val="single" w:sz="4" w:space="0" w:color="auto"/>
              <w:bottom w:val="single" w:sz="4" w:space="0" w:color="auto"/>
              <w:right w:val="single" w:sz="4" w:space="0" w:color="auto"/>
            </w:tcBorders>
            <w:vAlign w:val="center"/>
            <w:hideMark/>
          </w:tcPr>
          <w:p w14:paraId="0E741F17" w14:textId="77777777" w:rsidR="006B0002" w:rsidRPr="00CB46CA" w:rsidRDefault="006B0002" w:rsidP="002A4435">
            <w:pPr>
              <w:jc w:val="right"/>
            </w:pPr>
            <w:r w:rsidRPr="00CB46CA">
              <w:t>10</w:t>
            </w:r>
          </w:p>
        </w:tc>
        <w:tc>
          <w:tcPr>
            <w:tcW w:w="2785" w:type="dxa"/>
            <w:tcBorders>
              <w:top w:val="nil"/>
              <w:left w:val="nil"/>
              <w:bottom w:val="single" w:sz="4" w:space="0" w:color="auto"/>
              <w:right w:val="single" w:sz="4" w:space="0" w:color="auto"/>
            </w:tcBorders>
            <w:vAlign w:val="center"/>
            <w:hideMark/>
          </w:tcPr>
          <w:p w14:paraId="17D96024" w14:textId="77777777" w:rsidR="006B0002" w:rsidRPr="00CB46CA" w:rsidRDefault="006B0002" w:rsidP="002A4435">
            <w:r w:rsidRPr="00CB46CA">
              <w:t>Vải phin trắng</w:t>
            </w:r>
          </w:p>
        </w:tc>
        <w:tc>
          <w:tcPr>
            <w:tcW w:w="3485" w:type="dxa"/>
            <w:tcBorders>
              <w:top w:val="nil"/>
              <w:left w:val="nil"/>
              <w:bottom w:val="single" w:sz="4" w:space="0" w:color="auto"/>
              <w:right w:val="single" w:sz="4" w:space="0" w:color="auto"/>
            </w:tcBorders>
            <w:vAlign w:val="center"/>
            <w:hideMark/>
          </w:tcPr>
          <w:p w14:paraId="094A140E" w14:textId="77777777" w:rsidR="006B0002" w:rsidRPr="00CB46CA" w:rsidRDefault="006B0002" w:rsidP="002A4435">
            <w:r w:rsidRPr="00CB46CA">
              <w:t>100% cotton; khổ 0,8m</w:t>
            </w:r>
          </w:p>
        </w:tc>
        <w:tc>
          <w:tcPr>
            <w:tcW w:w="1060" w:type="dxa"/>
            <w:tcBorders>
              <w:top w:val="nil"/>
              <w:left w:val="nil"/>
              <w:bottom w:val="single" w:sz="4" w:space="0" w:color="auto"/>
              <w:right w:val="single" w:sz="4" w:space="0" w:color="auto"/>
            </w:tcBorders>
            <w:vAlign w:val="center"/>
            <w:hideMark/>
          </w:tcPr>
          <w:p w14:paraId="79F021CB" w14:textId="77777777" w:rsidR="006B0002" w:rsidRPr="00CB46CA" w:rsidRDefault="006B0002" w:rsidP="002A4435">
            <w:pPr>
              <w:jc w:val="center"/>
            </w:pPr>
            <w:r w:rsidRPr="00CB46CA">
              <w:t>Mét</w:t>
            </w:r>
          </w:p>
        </w:tc>
        <w:tc>
          <w:tcPr>
            <w:tcW w:w="1260" w:type="dxa"/>
            <w:tcBorders>
              <w:top w:val="nil"/>
              <w:left w:val="nil"/>
              <w:bottom w:val="single" w:sz="4" w:space="0" w:color="auto"/>
              <w:right w:val="single" w:sz="4" w:space="0" w:color="auto"/>
            </w:tcBorders>
            <w:vAlign w:val="center"/>
            <w:hideMark/>
          </w:tcPr>
          <w:p w14:paraId="0C4D583E" w14:textId="77777777" w:rsidR="006B0002" w:rsidRPr="00CB46CA" w:rsidRDefault="006B0002" w:rsidP="002A4435">
            <w:pPr>
              <w:jc w:val="right"/>
            </w:pPr>
            <w:r w:rsidRPr="00CB46CA">
              <w:t>17.00</w:t>
            </w:r>
          </w:p>
        </w:tc>
      </w:tr>
    </w:tbl>
    <w:p w14:paraId="220E1D0D" w14:textId="77777777" w:rsidR="006B0002" w:rsidRPr="00CB46CA" w:rsidRDefault="006B0002" w:rsidP="006B0002">
      <w:pPr>
        <w:pStyle w:val="N"/>
        <w:spacing w:after="60"/>
        <w:rPr>
          <w:b/>
          <w:lang w:val="en-US"/>
        </w:rPr>
      </w:pPr>
    </w:p>
    <w:p w14:paraId="127D4322" w14:textId="77777777" w:rsidR="006B0002" w:rsidRPr="00CB46CA" w:rsidRDefault="006B0002" w:rsidP="006B0002">
      <w:pPr>
        <w:pStyle w:val="N"/>
        <w:spacing w:after="60"/>
        <w:rPr>
          <w:b/>
          <w:lang w:val="en-US"/>
        </w:rPr>
      </w:pPr>
      <w:r w:rsidRPr="00CB46CA">
        <w:rPr>
          <w:b/>
        </w:rPr>
        <w:t xml:space="preserve">1.3. </w:t>
      </w:r>
      <w:r w:rsidRPr="00CB46CA">
        <w:rPr>
          <w:b/>
          <w:lang w:val="en-US"/>
        </w:rPr>
        <w:t>Bảng thiết bị bên B cấp</w:t>
      </w:r>
    </w:p>
    <w:tbl>
      <w:tblPr>
        <w:tblW w:w="9281" w:type="dxa"/>
        <w:tblInd w:w="113" w:type="dxa"/>
        <w:tblLook w:val="04A0" w:firstRow="1" w:lastRow="0" w:firstColumn="1" w:lastColumn="0" w:noHBand="0" w:noVBand="1"/>
      </w:tblPr>
      <w:tblGrid>
        <w:gridCol w:w="670"/>
        <w:gridCol w:w="2869"/>
        <w:gridCol w:w="3402"/>
        <w:gridCol w:w="1000"/>
        <w:gridCol w:w="1340"/>
      </w:tblGrid>
      <w:tr w:rsidR="006B0002" w:rsidRPr="00CB46CA" w14:paraId="3D74BD50" w14:textId="77777777" w:rsidTr="002A4435">
        <w:trPr>
          <w:trHeight w:val="315"/>
        </w:trPr>
        <w:tc>
          <w:tcPr>
            <w:tcW w:w="670"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A8526CC" w14:textId="77777777" w:rsidR="006B0002" w:rsidRPr="00CB46CA" w:rsidRDefault="006B0002" w:rsidP="002A4435">
            <w:pPr>
              <w:jc w:val="center"/>
              <w:rPr>
                <w:b/>
                <w:bCs/>
              </w:rPr>
            </w:pPr>
            <w:r w:rsidRPr="00CB46CA">
              <w:rPr>
                <w:b/>
                <w:bCs/>
              </w:rPr>
              <w:lastRenderedPageBreak/>
              <w:t>STT</w:t>
            </w:r>
          </w:p>
        </w:tc>
        <w:tc>
          <w:tcPr>
            <w:tcW w:w="2869" w:type="dxa"/>
            <w:tcBorders>
              <w:top w:val="single" w:sz="4" w:space="0" w:color="auto"/>
              <w:left w:val="nil"/>
              <w:bottom w:val="single" w:sz="4" w:space="0" w:color="auto"/>
              <w:right w:val="single" w:sz="4" w:space="0" w:color="auto"/>
            </w:tcBorders>
            <w:shd w:val="clear" w:color="000000" w:fill="FCD5B4"/>
            <w:vAlign w:val="center"/>
            <w:hideMark/>
          </w:tcPr>
          <w:p w14:paraId="112E49D6" w14:textId="77777777" w:rsidR="006B0002" w:rsidRPr="00CB46CA" w:rsidRDefault="006B0002" w:rsidP="002A4435">
            <w:pPr>
              <w:jc w:val="center"/>
              <w:rPr>
                <w:b/>
                <w:bCs/>
              </w:rPr>
            </w:pPr>
            <w:r w:rsidRPr="00CB46CA">
              <w:rPr>
                <w:b/>
                <w:bCs/>
              </w:rPr>
              <w:t>Tên TB</w:t>
            </w:r>
          </w:p>
        </w:tc>
        <w:tc>
          <w:tcPr>
            <w:tcW w:w="3402" w:type="dxa"/>
            <w:tcBorders>
              <w:top w:val="single" w:sz="4" w:space="0" w:color="auto"/>
              <w:left w:val="nil"/>
              <w:bottom w:val="single" w:sz="4" w:space="0" w:color="auto"/>
              <w:right w:val="single" w:sz="4" w:space="0" w:color="auto"/>
            </w:tcBorders>
            <w:shd w:val="clear" w:color="000000" w:fill="FCD5B4"/>
            <w:vAlign w:val="center"/>
            <w:hideMark/>
          </w:tcPr>
          <w:p w14:paraId="37D35588" w14:textId="77777777" w:rsidR="006B0002" w:rsidRPr="00CB46CA" w:rsidRDefault="006B0002" w:rsidP="002A4435">
            <w:pPr>
              <w:jc w:val="center"/>
              <w:rPr>
                <w:b/>
                <w:bCs/>
              </w:rPr>
            </w:pPr>
            <w:r w:rsidRPr="00CB46CA">
              <w:rPr>
                <w:b/>
                <w:bCs/>
              </w:rPr>
              <w:t>TSKT</w:t>
            </w:r>
          </w:p>
        </w:tc>
        <w:tc>
          <w:tcPr>
            <w:tcW w:w="1000" w:type="dxa"/>
            <w:tcBorders>
              <w:top w:val="single" w:sz="4" w:space="0" w:color="auto"/>
              <w:left w:val="nil"/>
              <w:bottom w:val="single" w:sz="4" w:space="0" w:color="auto"/>
              <w:right w:val="single" w:sz="4" w:space="0" w:color="auto"/>
            </w:tcBorders>
            <w:shd w:val="clear" w:color="000000" w:fill="FCD5B4"/>
            <w:noWrap/>
            <w:vAlign w:val="center"/>
            <w:hideMark/>
          </w:tcPr>
          <w:p w14:paraId="4185247D" w14:textId="77777777" w:rsidR="006B0002" w:rsidRPr="00CB46CA" w:rsidRDefault="006B0002" w:rsidP="002A4435">
            <w:pPr>
              <w:jc w:val="center"/>
              <w:rPr>
                <w:b/>
                <w:bCs/>
              </w:rPr>
            </w:pPr>
            <w:r w:rsidRPr="00CB46CA">
              <w:rPr>
                <w:b/>
                <w:bCs/>
              </w:rPr>
              <w:t>ĐVT</w:t>
            </w:r>
          </w:p>
        </w:tc>
        <w:tc>
          <w:tcPr>
            <w:tcW w:w="1340" w:type="dxa"/>
            <w:tcBorders>
              <w:top w:val="single" w:sz="4" w:space="0" w:color="auto"/>
              <w:left w:val="nil"/>
              <w:bottom w:val="single" w:sz="4" w:space="0" w:color="auto"/>
              <w:right w:val="single" w:sz="4" w:space="0" w:color="auto"/>
            </w:tcBorders>
            <w:shd w:val="clear" w:color="000000" w:fill="FCD5B4"/>
            <w:noWrap/>
            <w:vAlign w:val="center"/>
            <w:hideMark/>
          </w:tcPr>
          <w:p w14:paraId="2BD5A056" w14:textId="77777777" w:rsidR="006B0002" w:rsidRPr="00CB46CA" w:rsidRDefault="006B0002" w:rsidP="002A4435">
            <w:pPr>
              <w:jc w:val="center"/>
              <w:rPr>
                <w:b/>
                <w:bCs/>
              </w:rPr>
            </w:pPr>
            <w:r w:rsidRPr="00CB46CA">
              <w:rPr>
                <w:b/>
                <w:bCs/>
              </w:rPr>
              <w:t>Số lượng</w:t>
            </w:r>
          </w:p>
        </w:tc>
      </w:tr>
      <w:tr w:rsidR="006B0002" w:rsidRPr="00CB46CA" w14:paraId="5D686DF4" w14:textId="77777777" w:rsidTr="002A4435">
        <w:trPr>
          <w:trHeight w:val="945"/>
        </w:trPr>
        <w:tc>
          <w:tcPr>
            <w:tcW w:w="670" w:type="dxa"/>
            <w:tcBorders>
              <w:top w:val="nil"/>
              <w:left w:val="single" w:sz="4" w:space="0" w:color="auto"/>
              <w:bottom w:val="single" w:sz="4" w:space="0" w:color="auto"/>
              <w:right w:val="single" w:sz="4" w:space="0" w:color="auto"/>
            </w:tcBorders>
            <w:vAlign w:val="center"/>
            <w:hideMark/>
          </w:tcPr>
          <w:p w14:paraId="428F7723" w14:textId="77777777" w:rsidR="006B0002" w:rsidRPr="00CB46CA" w:rsidRDefault="006B0002" w:rsidP="002A4435">
            <w:pPr>
              <w:jc w:val="right"/>
            </w:pPr>
            <w:r w:rsidRPr="00CB46CA">
              <w:t>1</w:t>
            </w:r>
          </w:p>
        </w:tc>
        <w:tc>
          <w:tcPr>
            <w:tcW w:w="2869" w:type="dxa"/>
            <w:tcBorders>
              <w:top w:val="nil"/>
              <w:left w:val="nil"/>
              <w:bottom w:val="single" w:sz="4" w:space="0" w:color="auto"/>
              <w:right w:val="single" w:sz="4" w:space="0" w:color="auto"/>
            </w:tcBorders>
            <w:vAlign w:val="center"/>
            <w:hideMark/>
          </w:tcPr>
          <w:p w14:paraId="14DA41B9" w14:textId="77777777" w:rsidR="006B0002" w:rsidRPr="00CB46CA" w:rsidRDefault="006B0002" w:rsidP="002A4435">
            <w:r w:rsidRPr="00CB46CA">
              <w:t>Loadcell: SIWAREX WL 260 LOAD CELL, SP-S SA C3</w:t>
            </w:r>
          </w:p>
        </w:tc>
        <w:tc>
          <w:tcPr>
            <w:tcW w:w="3402" w:type="dxa"/>
            <w:tcBorders>
              <w:top w:val="nil"/>
              <w:left w:val="nil"/>
              <w:bottom w:val="single" w:sz="4" w:space="0" w:color="auto"/>
              <w:right w:val="single" w:sz="4" w:space="0" w:color="auto"/>
            </w:tcBorders>
            <w:vAlign w:val="center"/>
            <w:hideMark/>
          </w:tcPr>
          <w:p w14:paraId="14181F0A" w14:textId="77777777" w:rsidR="006B0002" w:rsidRPr="00CB46CA" w:rsidRDefault="006B0002" w:rsidP="002A4435">
            <w:r w:rsidRPr="00CB46CA">
              <w:t>Loadcell: SIWAREX WL 260 LOAD CELL, SP-S SA C3</w:t>
            </w:r>
          </w:p>
        </w:tc>
        <w:tc>
          <w:tcPr>
            <w:tcW w:w="1000" w:type="dxa"/>
            <w:tcBorders>
              <w:top w:val="nil"/>
              <w:left w:val="nil"/>
              <w:bottom w:val="single" w:sz="4" w:space="0" w:color="auto"/>
              <w:right w:val="single" w:sz="4" w:space="0" w:color="auto"/>
            </w:tcBorders>
            <w:vAlign w:val="center"/>
            <w:hideMark/>
          </w:tcPr>
          <w:p w14:paraId="7C6B8B63" w14:textId="77777777" w:rsidR="006B0002" w:rsidRPr="00CB46CA" w:rsidRDefault="006B0002" w:rsidP="002A4435">
            <w:pPr>
              <w:jc w:val="center"/>
            </w:pPr>
            <w:r w:rsidRPr="00CB46CA">
              <w:t>Cái</w:t>
            </w:r>
          </w:p>
        </w:tc>
        <w:tc>
          <w:tcPr>
            <w:tcW w:w="1340" w:type="dxa"/>
            <w:tcBorders>
              <w:top w:val="nil"/>
              <w:left w:val="nil"/>
              <w:bottom w:val="single" w:sz="4" w:space="0" w:color="auto"/>
              <w:right w:val="single" w:sz="4" w:space="0" w:color="auto"/>
            </w:tcBorders>
            <w:vAlign w:val="center"/>
            <w:hideMark/>
          </w:tcPr>
          <w:p w14:paraId="44CF3D1D" w14:textId="77777777" w:rsidR="006B0002" w:rsidRPr="00CB46CA" w:rsidRDefault="006B0002" w:rsidP="002A4435">
            <w:pPr>
              <w:jc w:val="right"/>
            </w:pPr>
            <w:r w:rsidRPr="00CB46CA">
              <w:t>2.00</w:t>
            </w:r>
          </w:p>
        </w:tc>
      </w:tr>
    </w:tbl>
    <w:p w14:paraId="0A4F237A" w14:textId="77777777" w:rsidR="006B0002" w:rsidRPr="00CB46CA" w:rsidRDefault="006B0002" w:rsidP="006B0002">
      <w:pPr>
        <w:pStyle w:val="N"/>
        <w:spacing w:after="60"/>
        <w:rPr>
          <w:b/>
          <w:lang w:val="en-US"/>
        </w:rPr>
      </w:pPr>
    </w:p>
    <w:p w14:paraId="1910C023" w14:textId="77777777" w:rsidR="006B0002" w:rsidRPr="00CB46CA" w:rsidRDefault="006B0002" w:rsidP="006B0002">
      <w:pPr>
        <w:pStyle w:val="N"/>
        <w:spacing w:after="120"/>
        <w:rPr>
          <w:b/>
        </w:rPr>
      </w:pPr>
      <w:r w:rsidRPr="00CB46CA">
        <w:rPr>
          <w:b/>
        </w:rPr>
        <w:t>1.4. Bảng khối lượng ca máy thi công</w:t>
      </w:r>
    </w:p>
    <w:p w14:paraId="32A7B6C3" w14:textId="77777777" w:rsidR="006B0002" w:rsidRPr="00CB46CA" w:rsidRDefault="006B0002" w:rsidP="006B0002">
      <w:pPr>
        <w:pStyle w:val="N"/>
        <w:spacing w:after="120"/>
      </w:pPr>
      <w:r w:rsidRPr="00CB46CA">
        <w:t>Bảng khối lượng máy thi công để nhà thầu tham khảo xây dựng giá chào bảng khối lượng công việc, nhà thầu có thể sử dụng máy thi công phù hợp với phương án kỹ thuật của nhà thầu (nhà thầu không chào giá trị trên bảng này).</w:t>
      </w:r>
    </w:p>
    <w:tbl>
      <w:tblPr>
        <w:tblW w:w="9351" w:type="dxa"/>
        <w:tblInd w:w="113" w:type="dxa"/>
        <w:tblLook w:val="04A0" w:firstRow="1" w:lastRow="0" w:firstColumn="1" w:lastColumn="0" w:noHBand="0" w:noVBand="1"/>
      </w:tblPr>
      <w:tblGrid>
        <w:gridCol w:w="700"/>
        <w:gridCol w:w="5391"/>
        <w:gridCol w:w="1134"/>
        <w:gridCol w:w="2126"/>
      </w:tblGrid>
      <w:tr w:rsidR="006B0002" w:rsidRPr="00CB46CA" w14:paraId="3823D9A9" w14:textId="77777777" w:rsidTr="002A4435">
        <w:trPr>
          <w:trHeight w:val="390"/>
        </w:trPr>
        <w:tc>
          <w:tcPr>
            <w:tcW w:w="700"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671B2B95" w14:textId="77777777" w:rsidR="006B0002" w:rsidRPr="00CB46CA" w:rsidRDefault="006B0002" w:rsidP="002A4435">
            <w:pPr>
              <w:jc w:val="center"/>
              <w:rPr>
                <w:b/>
                <w:bCs/>
              </w:rPr>
            </w:pPr>
            <w:r w:rsidRPr="00CB46CA">
              <w:rPr>
                <w:b/>
                <w:bCs/>
              </w:rPr>
              <w:t>STT</w:t>
            </w:r>
          </w:p>
        </w:tc>
        <w:tc>
          <w:tcPr>
            <w:tcW w:w="5391" w:type="dxa"/>
            <w:tcBorders>
              <w:top w:val="single" w:sz="4" w:space="0" w:color="auto"/>
              <w:left w:val="nil"/>
              <w:bottom w:val="single" w:sz="4" w:space="0" w:color="auto"/>
              <w:right w:val="single" w:sz="4" w:space="0" w:color="auto"/>
            </w:tcBorders>
            <w:shd w:val="clear" w:color="000000" w:fill="FCD5B4"/>
            <w:vAlign w:val="center"/>
            <w:hideMark/>
          </w:tcPr>
          <w:p w14:paraId="1863DDAE" w14:textId="77777777" w:rsidR="006B0002" w:rsidRPr="00CB46CA" w:rsidRDefault="006B0002" w:rsidP="002A4435">
            <w:pPr>
              <w:jc w:val="center"/>
              <w:rPr>
                <w:b/>
                <w:bCs/>
              </w:rPr>
            </w:pPr>
            <w:r w:rsidRPr="00CB46CA">
              <w:rPr>
                <w:b/>
                <w:bCs/>
              </w:rPr>
              <w:t>TÊN MÁY THI CÔNG</w:t>
            </w:r>
          </w:p>
        </w:tc>
        <w:tc>
          <w:tcPr>
            <w:tcW w:w="1134" w:type="dxa"/>
            <w:tcBorders>
              <w:top w:val="single" w:sz="4" w:space="0" w:color="auto"/>
              <w:left w:val="nil"/>
              <w:bottom w:val="single" w:sz="4" w:space="0" w:color="auto"/>
              <w:right w:val="single" w:sz="4" w:space="0" w:color="auto"/>
            </w:tcBorders>
            <w:shd w:val="clear" w:color="000000" w:fill="FCD5B4"/>
            <w:vAlign w:val="center"/>
            <w:hideMark/>
          </w:tcPr>
          <w:p w14:paraId="4A3C1AED" w14:textId="77777777" w:rsidR="006B0002" w:rsidRPr="00CB46CA" w:rsidRDefault="006B0002" w:rsidP="002A4435">
            <w:pPr>
              <w:jc w:val="center"/>
              <w:rPr>
                <w:b/>
                <w:bCs/>
              </w:rPr>
            </w:pPr>
            <w:r w:rsidRPr="00CB46CA">
              <w:rPr>
                <w:b/>
                <w:bCs/>
              </w:rPr>
              <w:t>ĐVT</w:t>
            </w:r>
          </w:p>
        </w:tc>
        <w:tc>
          <w:tcPr>
            <w:tcW w:w="2126" w:type="dxa"/>
            <w:tcBorders>
              <w:top w:val="single" w:sz="4" w:space="0" w:color="auto"/>
              <w:left w:val="nil"/>
              <w:bottom w:val="single" w:sz="4" w:space="0" w:color="auto"/>
              <w:right w:val="single" w:sz="4" w:space="0" w:color="auto"/>
            </w:tcBorders>
            <w:shd w:val="clear" w:color="000000" w:fill="FCD5B4"/>
            <w:vAlign w:val="center"/>
            <w:hideMark/>
          </w:tcPr>
          <w:p w14:paraId="7EE1D135" w14:textId="77777777" w:rsidR="006B0002" w:rsidRPr="00CB46CA" w:rsidRDefault="006B0002" w:rsidP="002A4435">
            <w:pPr>
              <w:jc w:val="center"/>
              <w:rPr>
                <w:b/>
                <w:bCs/>
              </w:rPr>
            </w:pPr>
            <w:r w:rsidRPr="00CB46CA">
              <w:rPr>
                <w:b/>
                <w:bCs/>
              </w:rPr>
              <w:t>SỐ LƯỢNG</w:t>
            </w:r>
          </w:p>
        </w:tc>
      </w:tr>
      <w:tr w:rsidR="006B0002" w:rsidRPr="00CB46CA" w14:paraId="0384F0AF" w14:textId="77777777" w:rsidTr="002A4435">
        <w:trPr>
          <w:trHeight w:val="315"/>
        </w:trPr>
        <w:tc>
          <w:tcPr>
            <w:tcW w:w="700" w:type="dxa"/>
            <w:tcBorders>
              <w:top w:val="nil"/>
              <w:left w:val="single" w:sz="4" w:space="0" w:color="auto"/>
              <w:bottom w:val="single" w:sz="4" w:space="0" w:color="auto"/>
              <w:right w:val="single" w:sz="4" w:space="0" w:color="auto"/>
            </w:tcBorders>
            <w:vAlign w:val="center"/>
            <w:hideMark/>
          </w:tcPr>
          <w:p w14:paraId="52620887" w14:textId="77777777" w:rsidR="006B0002" w:rsidRPr="00CB46CA" w:rsidRDefault="006B0002" w:rsidP="002A4435">
            <w:pPr>
              <w:jc w:val="right"/>
            </w:pPr>
            <w:r w:rsidRPr="00CB46CA">
              <w:t>1</w:t>
            </w:r>
          </w:p>
        </w:tc>
        <w:tc>
          <w:tcPr>
            <w:tcW w:w="5391" w:type="dxa"/>
            <w:tcBorders>
              <w:top w:val="nil"/>
              <w:left w:val="nil"/>
              <w:bottom w:val="single" w:sz="4" w:space="0" w:color="auto"/>
              <w:right w:val="single" w:sz="4" w:space="0" w:color="auto"/>
            </w:tcBorders>
            <w:vAlign w:val="center"/>
            <w:hideMark/>
          </w:tcPr>
          <w:p w14:paraId="15EDFE9C" w14:textId="77777777" w:rsidR="006B0002" w:rsidRPr="00CB46CA" w:rsidRDefault="006B0002" w:rsidP="002A4435">
            <w:r w:rsidRPr="00CB46CA">
              <w:t xml:space="preserve">Bộ nguồn </w:t>
            </w:r>
            <w:proofErr w:type="gramStart"/>
            <w:r w:rsidRPr="00CB46CA">
              <w:t>dòng ,</w:t>
            </w:r>
            <w:proofErr w:type="gramEnd"/>
            <w:r w:rsidRPr="00CB46CA">
              <w:t xml:space="preserve"> nguồn áp</w:t>
            </w:r>
          </w:p>
        </w:tc>
        <w:tc>
          <w:tcPr>
            <w:tcW w:w="1134" w:type="dxa"/>
            <w:tcBorders>
              <w:top w:val="nil"/>
              <w:left w:val="nil"/>
              <w:bottom w:val="single" w:sz="4" w:space="0" w:color="auto"/>
              <w:right w:val="single" w:sz="4" w:space="0" w:color="auto"/>
            </w:tcBorders>
            <w:vAlign w:val="center"/>
            <w:hideMark/>
          </w:tcPr>
          <w:p w14:paraId="664D58CC" w14:textId="77777777" w:rsidR="006B0002" w:rsidRPr="00CB46CA" w:rsidRDefault="006B0002" w:rsidP="002A4435">
            <w:pPr>
              <w:jc w:val="center"/>
            </w:pPr>
            <w:r w:rsidRPr="00CB46CA">
              <w:t>Ca</w:t>
            </w:r>
          </w:p>
        </w:tc>
        <w:tc>
          <w:tcPr>
            <w:tcW w:w="2126" w:type="dxa"/>
            <w:tcBorders>
              <w:top w:val="nil"/>
              <w:left w:val="nil"/>
              <w:bottom w:val="single" w:sz="4" w:space="0" w:color="auto"/>
              <w:right w:val="single" w:sz="4" w:space="0" w:color="auto"/>
            </w:tcBorders>
            <w:vAlign w:val="center"/>
            <w:hideMark/>
          </w:tcPr>
          <w:p w14:paraId="405477CE" w14:textId="77777777" w:rsidR="006B0002" w:rsidRPr="00CB46CA" w:rsidRDefault="006B0002" w:rsidP="002A4435">
            <w:pPr>
              <w:jc w:val="right"/>
            </w:pPr>
            <w:r w:rsidRPr="00CB46CA">
              <w:t>12.48</w:t>
            </w:r>
          </w:p>
        </w:tc>
      </w:tr>
      <w:tr w:rsidR="006B0002" w:rsidRPr="00CB46CA" w14:paraId="7F0023E7" w14:textId="77777777" w:rsidTr="002A4435">
        <w:trPr>
          <w:trHeight w:val="315"/>
        </w:trPr>
        <w:tc>
          <w:tcPr>
            <w:tcW w:w="700" w:type="dxa"/>
            <w:tcBorders>
              <w:top w:val="nil"/>
              <w:left w:val="single" w:sz="4" w:space="0" w:color="auto"/>
              <w:bottom w:val="single" w:sz="4" w:space="0" w:color="auto"/>
              <w:right w:val="single" w:sz="4" w:space="0" w:color="auto"/>
            </w:tcBorders>
            <w:vAlign w:val="center"/>
            <w:hideMark/>
          </w:tcPr>
          <w:p w14:paraId="1E120AB2" w14:textId="77777777" w:rsidR="006B0002" w:rsidRPr="00CB46CA" w:rsidRDefault="006B0002" w:rsidP="002A4435">
            <w:pPr>
              <w:jc w:val="right"/>
            </w:pPr>
            <w:r w:rsidRPr="00CB46CA">
              <w:t>2</w:t>
            </w:r>
          </w:p>
        </w:tc>
        <w:tc>
          <w:tcPr>
            <w:tcW w:w="5391" w:type="dxa"/>
            <w:tcBorders>
              <w:top w:val="nil"/>
              <w:left w:val="nil"/>
              <w:bottom w:val="single" w:sz="4" w:space="0" w:color="auto"/>
              <w:right w:val="single" w:sz="4" w:space="0" w:color="auto"/>
            </w:tcBorders>
            <w:vAlign w:val="center"/>
            <w:hideMark/>
          </w:tcPr>
          <w:p w14:paraId="35310D15" w14:textId="77777777" w:rsidR="006B0002" w:rsidRPr="00CB46CA" w:rsidRDefault="006B0002" w:rsidP="002A4435">
            <w:r w:rsidRPr="00CB46CA">
              <w:t xml:space="preserve">Bộ đàm thoại </w:t>
            </w:r>
            <w:proofErr w:type="gramStart"/>
            <w:r w:rsidRPr="00CB46CA">
              <w:t>( 2</w:t>
            </w:r>
            <w:proofErr w:type="gramEnd"/>
            <w:r w:rsidRPr="00CB46CA">
              <w:t xml:space="preserve"> </w:t>
            </w:r>
            <w:proofErr w:type="gramStart"/>
            <w:r w:rsidRPr="00CB46CA">
              <w:t>cái )</w:t>
            </w:r>
            <w:proofErr w:type="gramEnd"/>
          </w:p>
        </w:tc>
        <w:tc>
          <w:tcPr>
            <w:tcW w:w="1134" w:type="dxa"/>
            <w:tcBorders>
              <w:top w:val="nil"/>
              <w:left w:val="nil"/>
              <w:bottom w:val="single" w:sz="4" w:space="0" w:color="auto"/>
              <w:right w:val="single" w:sz="4" w:space="0" w:color="auto"/>
            </w:tcBorders>
            <w:vAlign w:val="center"/>
            <w:hideMark/>
          </w:tcPr>
          <w:p w14:paraId="35CF9DDF" w14:textId="77777777" w:rsidR="006B0002" w:rsidRPr="00CB46CA" w:rsidRDefault="006B0002" w:rsidP="002A4435">
            <w:pPr>
              <w:jc w:val="center"/>
            </w:pPr>
            <w:r w:rsidRPr="00CB46CA">
              <w:t>Ca</w:t>
            </w:r>
          </w:p>
        </w:tc>
        <w:tc>
          <w:tcPr>
            <w:tcW w:w="2126" w:type="dxa"/>
            <w:tcBorders>
              <w:top w:val="nil"/>
              <w:left w:val="nil"/>
              <w:bottom w:val="single" w:sz="4" w:space="0" w:color="auto"/>
              <w:right w:val="single" w:sz="4" w:space="0" w:color="auto"/>
            </w:tcBorders>
            <w:vAlign w:val="center"/>
            <w:hideMark/>
          </w:tcPr>
          <w:p w14:paraId="78E8332C" w14:textId="77777777" w:rsidR="006B0002" w:rsidRPr="00CB46CA" w:rsidRDefault="006B0002" w:rsidP="002A4435">
            <w:pPr>
              <w:jc w:val="right"/>
            </w:pPr>
            <w:r w:rsidRPr="00CB46CA">
              <w:t>8.00</w:t>
            </w:r>
          </w:p>
        </w:tc>
      </w:tr>
      <w:tr w:rsidR="006B0002" w:rsidRPr="00CB46CA" w14:paraId="4BBE4A3B" w14:textId="77777777" w:rsidTr="002A4435">
        <w:trPr>
          <w:trHeight w:val="315"/>
        </w:trPr>
        <w:tc>
          <w:tcPr>
            <w:tcW w:w="700" w:type="dxa"/>
            <w:tcBorders>
              <w:top w:val="nil"/>
              <w:left w:val="single" w:sz="4" w:space="0" w:color="auto"/>
              <w:bottom w:val="single" w:sz="4" w:space="0" w:color="auto"/>
              <w:right w:val="single" w:sz="4" w:space="0" w:color="auto"/>
            </w:tcBorders>
            <w:vAlign w:val="center"/>
            <w:hideMark/>
          </w:tcPr>
          <w:p w14:paraId="436E5E1D" w14:textId="77777777" w:rsidR="006B0002" w:rsidRPr="00CB46CA" w:rsidRDefault="006B0002" w:rsidP="002A4435">
            <w:pPr>
              <w:jc w:val="right"/>
            </w:pPr>
            <w:r w:rsidRPr="00CB46CA">
              <w:t>3</w:t>
            </w:r>
          </w:p>
        </w:tc>
        <w:tc>
          <w:tcPr>
            <w:tcW w:w="5391" w:type="dxa"/>
            <w:tcBorders>
              <w:top w:val="nil"/>
              <w:left w:val="nil"/>
              <w:bottom w:val="single" w:sz="4" w:space="0" w:color="auto"/>
              <w:right w:val="single" w:sz="4" w:space="0" w:color="auto"/>
            </w:tcBorders>
            <w:vAlign w:val="center"/>
            <w:hideMark/>
          </w:tcPr>
          <w:p w14:paraId="7C1D487C" w14:textId="77777777" w:rsidR="006B0002" w:rsidRPr="00CB46CA" w:rsidRDefault="006B0002" w:rsidP="002A4435">
            <w:r w:rsidRPr="00CB46CA">
              <w:t>Đồng hồ vạn năng số</w:t>
            </w:r>
          </w:p>
        </w:tc>
        <w:tc>
          <w:tcPr>
            <w:tcW w:w="1134" w:type="dxa"/>
            <w:tcBorders>
              <w:top w:val="nil"/>
              <w:left w:val="nil"/>
              <w:bottom w:val="single" w:sz="4" w:space="0" w:color="auto"/>
              <w:right w:val="single" w:sz="4" w:space="0" w:color="auto"/>
            </w:tcBorders>
            <w:vAlign w:val="center"/>
            <w:hideMark/>
          </w:tcPr>
          <w:p w14:paraId="0A72C7F8" w14:textId="77777777" w:rsidR="006B0002" w:rsidRPr="00CB46CA" w:rsidRDefault="006B0002" w:rsidP="002A4435">
            <w:pPr>
              <w:jc w:val="center"/>
            </w:pPr>
            <w:r w:rsidRPr="00CB46CA">
              <w:t>Ca</w:t>
            </w:r>
          </w:p>
        </w:tc>
        <w:tc>
          <w:tcPr>
            <w:tcW w:w="2126" w:type="dxa"/>
            <w:tcBorders>
              <w:top w:val="nil"/>
              <w:left w:val="nil"/>
              <w:bottom w:val="single" w:sz="4" w:space="0" w:color="auto"/>
              <w:right w:val="single" w:sz="4" w:space="0" w:color="auto"/>
            </w:tcBorders>
            <w:vAlign w:val="center"/>
            <w:hideMark/>
          </w:tcPr>
          <w:p w14:paraId="706E1F93" w14:textId="77777777" w:rsidR="006B0002" w:rsidRPr="00CB46CA" w:rsidRDefault="006B0002" w:rsidP="002A4435">
            <w:pPr>
              <w:jc w:val="right"/>
            </w:pPr>
            <w:r w:rsidRPr="00CB46CA">
              <w:t>52.29</w:t>
            </w:r>
          </w:p>
        </w:tc>
      </w:tr>
      <w:tr w:rsidR="006B0002" w:rsidRPr="00CB46CA" w14:paraId="6EED3AB4" w14:textId="77777777" w:rsidTr="002A4435">
        <w:trPr>
          <w:trHeight w:val="315"/>
        </w:trPr>
        <w:tc>
          <w:tcPr>
            <w:tcW w:w="700" w:type="dxa"/>
            <w:tcBorders>
              <w:top w:val="nil"/>
              <w:left w:val="single" w:sz="4" w:space="0" w:color="auto"/>
              <w:bottom w:val="single" w:sz="4" w:space="0" w:color="auto"/>
              <w:right w:val="single" w:sz="4" w:space="0" w:color="auto"/>
            </w:tcBorders>
            <w:vAlign w:val="center"/>
            <w:hideMark/>
          </w:tcPr>
          <w:p w14:paraId="5E328EC7" w14:textId="77777777" w:rsidR="006B0002" w:rsidRPr="00CB46CA" w:rsidRDefault="006B0002" w:rsidP="002A4435">
            <w:pPr>
              <w:jc w:val="right"/>
            </w:pPr>
            <w:r w:rsidRPr="00CB46CA">
              <w:t>4</w:t>
            </w:r>
          </w:p>
        </w:tc>
        <w:tc>
          <w:tcPr>
            <w:tcW w:w="5391" w:type="dxa"/>
            <w:tcBorders>
              <w:top w:val="nil"/>
              <w:left w:val="nil"/>
              <w:bottom w:val="single" w:sz="4" w:space="0" w:color="auto"/>
              <w:right w:val="single" w:sz="4" w:space="0" w:color="auto"/>
            </w:tcBorders>
            <w:vAlign w:val="center"/>
            <w:hideMark/>
          </w:tcPr>
          <w:p w14:paraId="549C3DDC" w14:textId="77777777" w:rsidR="006B0002" w:rsidRPr="00CB46CA" w:rsidRDefault="006B0002" w:rsidP="002A4435">
            <w:r w:rsidRPr="00CB46CA">
              <w:t>Mê ga ôm 500V</w:t>
            </w:r>
          </w:p>
        </w:tc>
        <w:tc>
          <w:tcPr>
            <w:tcW w:w="1134" w:type="dxa"/>
            <w:tcBorders>
              <w:top w:val="nil"/>
              <w:left w:val="nil"/>
              <w:bottom w:val="single" w:sz="4" w:space="0" w:color="auto"/>
              <w:right w:val="single" w:sz="4" w:space="0" w:color="auto"/>
            </w:tcBorders>
            <w:vAlign w:val="center"/>
            <w:hideMark/>
          </w:tcPr>
          <w:p w14:paraId="08FE0B66" w14:textId="77777777" w:rsidR="006B0002" w:rsidRPr="00CB46CA" w:rsidRDefault="006B0002" w:rsidP="002A4435">
            <w:pPr>
              <w:jc w:val="center"/>
            </w:pPr>
            <w:r w:rsidRPr="00CB46CA">
              <w:t>ca</w:t>
            </w:r>
          </w:p>
        </w:tc>
        <w:tc>
          <w:tcPr>
            <w:tcW w:w="2126" w:type="dxa"/>
            <w:tcBorders>
              <w:top w:val="nil"/>
              <w:left w:val="nil"/>
              <w:bottom w:val="single" w:sz="4" w:space="0" w:color="auto"/>
              <w:right w:val="single" w:sz="4" w:space="0" w:color="auto"/>
            </w:tcBorders>
            <w:vAlign w:val="center"/>
            <w:hideMark/>
          </w:tcPr>
          <w:p w14:paraId="1507FFCE" w14:textId="77777777" w:rsidR="006B0002" w:rsidRPr="00CB46CA" w:rsidRDefault="006B0002" w:rsidP="002A4435">
            <w:pPr>
              <w:jc w:val="right"/>
            </w:pPr>
            <w:r w:rsidRPr="00CB46CA">
              <w:t>9.20</w:t>
            </w:r>
          </w:p>
        </w:tc>
      </w:tr>
      <w:tr w:rsidR="006B0002" w:rsidRPr="00CB46CA" w14:paraId="31D881D0" w14:textId="77777777" w:rsidTr="002A4435">
        <w:trPr>
          <w:trHeight w:val="315"/>
        </w:trPr>
        <w:tc>
          <w:tcPr>
            <w:tcW w:w="700" w:type="dxa"/>
            <w:tcBorders>
              <w:top w:val="nil"/>
              <w:left w:val="single" w:sz="4" w:space="0" w:color="auto"/>
              <w:bottom w:val="single" w:sz="4" w:space="0" w:color="auto"/>
              <w:right w:val="single" w:sz="4" w:space="0" w:color="auto"/>
            </w:tcBorders>
            <w:vAlign w:val="center"/>
            <w:hideMark/>
          </w:tcPr>
          <w:p w14:paraId="1DF2066D" w14:textId="77777777" w:rsidR="006B0002" w:rsidRPr="00CB46CA" w:rsidRDefault="006B0002" w:rsidP="002A4435">
            <w:pPr>
              <w:jc w:val="right"/>
            </w:pPr>
            <w:r w:rsidRPr="00CB46CA">
              <w:t>5</w:t>
            </w:r>
          </w:p>
        </w:tc>
        <w:tc>
          <w:tcPr>
            <w:tcW w:w="5391" w:type="dxa"/>
            <w:tcBorders>
              <w:top w:val="nil"/>
              <w:left w:val="nil"/>
              <w:bottom w:val="single" w:sz="4" w:space="0" w:color="auto"/>
              <w:right w:val="single" w:sz="4" w:space="0" w:color="auto"/>
            </w:tcBorders>
            <w:vAlign w:val="center"/>
            <w:hideMark/>
          </w:tcPr>
          <w:p w14:paraId="68ED40F6" w14:textId="77777777" w:rsidR="006B0002" w:rsidRPr="00CB46CA" w:rsidRDefault="006B0002" w:rsidP="002A4435">
            <w:r w:rsidRPr="00CB46CA">
              <w:t>Máy hiện sóng hai tia</w:t>
            </w:r>
          </w:p>
        </w:tc>
        <w:tc>
          <w:tcPr>
            <w:tcW w:w="1134" w:type="dxa"/>
            <w:tcBorders>
              <w:top w:val="nil"/>
              <w:left w:val="nil"/>
              <w:bottom w:val="single" w:sz="4" w:space="0" w:color="auto"/>
              <w:right w:val="single" w:sz="4" w:space="0" w:color="auto"/>
            </w:tcBorders>
            <w:vAlign w:val="center"/>
            <w:hideMark/>
          </w:tcPr>
          <w:p w14:paraId="70E21480" w14:textId="77777777" w:rsidR="006B0002" w:rsidRPr="00CB46CA" w:rsidRDefault="006B0002" w:rsidP="002A4435">
            <w:pPr>
              <w:jc w:val="center"/>
            </w:pPr>
            <w:r w:rsidRPr="00CB46CA">
              <w:t>Ca</w:t>
            </w:r>
          </w:p>
        </w:tc>
        <w:tc>
          <w:tcPr>
            <w:tcW w:w="2126" w:type="dxa"/>
            <w:tcBorders>
              <w:top w:val="nil"/>
              <w:left w:val="nil"/>
              <w:bottom w:val="single" w:sz="4" w:space="0" w:color="auto"/>
              <w:right w:val="single" w:sz="4" w:space="0" w:color="auto"/>
            </w:tcBorders>
            <w:vAlign w:val="center"/>
            <w:hideMark/>
          </w:tcPr>
          <w:p w14:paraId="2C396B5C" w14:textId="77777777" w:rsidR="006B0002" w:rsidRPr="00CB46CA" w:rsidRDefault="006B0002" w:rsidP="002A4435">
            <w:pPr>
              <w:jc w:val="right"/>
            </w:pPr>
            <w:r w:rsidRPr="00CB46CA">
              <w:t>1.00</w:t>
            </w:r>
          </w:p>
        </w:tc>
      </w:tr>
      <w:tr w:rsidR="006B0002" w:rsidRPr="00CB46CA" w14:paraId="5C9A2F98" w14:textId="77777777" w:rsidTr="002A4435">
        <w:trPr>
          <w:trHeight w:val="315"/>
        </w:trPr>
        <w:tc>
          <w:tcPr>
            <w:tcW w:w="700" w:type="dxa"/>
            <w:tcBorders>
              <w:top w:val="nil"/>
              <w:left w:val="single" w:sz="4" w:space="0" w:color="auto"/>
              <w:bottom w:val="single" w:sz="4" w:space="0" w:color="auto"/>
              <w:right w:val="single" w:sz="4" w:space="0" w:color="auto"/>
            </w:tcBorders>
            <w:vAlign w:val="center"/>
            <w:hideMark/>
          </w:tcPr>
          <w:p w14:paraId="59F8D6C9" w14:textId="77777777" w:rsidR="006B0002" w:rsidRPr="00CB46CA" w:rsidRDefault="006B0002" w:rsidP="002A4435">
            <w:pPr>
              <w:jc w:val="right"/>
            </w:pPr>
            <w:r w:rsidRPr="00CB46CA">
              <w:t>6</w:t>
            </w:r>
          </w:p>
        </w:tc>
        <w:tc>
          <w:tcPr>
            <w:tcW w:w="5391" w:type="dxa"/>
            <w:tcBorders>
              <w:top w:val="nil"/>
              <w:left w:val="nil"/>
              <w:bottom w:val="single" w:sz="4" w:space="0" w:color="auto"/>
              <w:right w:val="single" w:sz="4" w:space="0" w:color="auto"/>
            </w:tcBorders>
            <w:vAlign w:val="center"/>
            <w:hideMark/>
          </w:tcPr>
          <w:p w14:paraId="3A54CF23" w14:textId="77777777" w:rsidR="006B0002" w:rsidRPr="00CB46CA" w:rsidRDefault="006B0002" w:rsidP="002A4435">
            <w:r w:rsidRPr="00CB46CA">
              <w:t>Máy phát tín hiệu chuẩn dòng, áp</w:t>
            </w:r>
          </w:p>
        </w:tc>
        <w:tc>
          <w:tcPr>
            <w:tcW w:w="1134" w:type="dxa"/>
            <w:tcBorders>
              <w:top w:val="nil"/>
              <w:left w:val="nil"/>
              <w:bottom w:val="single" w:sz="4" w:space="0" w:color="auto"/>
              <w:right w:val="single" w:sz="4" w:space="0" w:color="auto"/>
            </w:tcBorders>
            <w:vAlign w:val="center"/>
            <w:hideMark/>
          </w:tcPr>
          <w:p w14:paraId="629B3DB1" w14:textId="77777777" w:rsidR="006B0002" w:rsidRPr="00CB46CA" w:rsidRDefault="006B0002" w:rsidP="002A4435">
            <w:pPr>
              <w:jc w:val="center"/>
            </w:pPr>
            <w:r w:rsidRPr="00CB46CA">
              <w:t>Ca</w:t>
            </w:r>
          </w:p>
        </w:tc>
        <w:tc>
          <w:tcPr>
            <w:tcW w:w="2126" w:type="dxa"/>
            <w:tcBorders>
              <w:top w:val="nil"/>
              <w:left w:val="nil"/>
              <w:bottom w:val="single" w:sz="4" w:space="0" w:color="auto"/>
              <w:right w:val="single" w:sz="4" w:space="0" w:color="auto"/>
            </w:tcBorders>
            <w:vAlign w:val="center"/>
            <w:hideMark/>
          </w:tcPr>
          <w:p w14:paraId="789A902E" w14:textId="77777777" w:rsidR="006B0002" w:rsidRPr="00CB46CA" w:rsidRDefault="006B0002" w:rsidP="002A4435">
            <w:pPr>
              <w:jc w:val="right"/>
            </w:pPr>
            <w:r w:rsidRPr="00CB46CA">
              <w:t>1.00</w:t>
            </w:r>
          </w:p>
        </w:tc>
      </w:tr>
      <w:tr w:rsidR="006B0002" w:rsidRPr="00CB46CA" w14:paraId="23AA3B48" w14:textId="77777777" w:rsidTr="002A4435">
        <w:trPr>
          <w:trHeight w:val="315"/>
        </w:trPr>
        <w:tc>
          <w:tcPr>
            <w:tcW w:w="700" w:type="dxa"/>
            <w:tcBorders>
              <w:top w:val="nil"/>
              <w:left w:val="single" w:sz="4" w:space="0" w:color="auto"/>
              <w:bottom w:val="single" w:sz="4" w:space="0" w:color="auto"/>
              <w:right w:val="single" w:sz="4" w:space="0" w:color="auto"/>
            </w:tcBorders>
            <w:vAlign w:val="center"/>
            <w:hideMark/>
          </w:tcPr>
          <w:p w14:paraId="2220AFDD" w14:textId="77777777" w:rsidR="006B0002" w:rsidRPr="00CB46CA" w:rsidRDefault="006B0002" w:rsidP="002A4435">
            <w:pPr>
              <w:jc w:val="right"/>
            </w:pPr>
            <w:r w:rsidRPr="00CB46CA">
              <w:t>7</w:t>
            </w:r>
          </w:p>
        </w:tc>
        <w:tc>
          <w:tcPr>
            <w:tcW w:w="5391" w:type="dxa"/>
            <w:tcBorders>
              <w:top w:val="nil"/>
              <w:left w:val="nil"/>
              <w:bottom w:val="single" w:sz="4" w:space="0" w:color="auto"/>
              <w:right w:val="single" w:sz="4" w:space="0" w:color="auto"/>
            </w:tcBorders>
            <w:vAlign w:val="center"/>
            <w:hideMark/>
          </w:tcPr>
          <w:p w14:paraId="5B077C5D" w14:textId="77777777" w:rsidR="006B0002" w:rsidRPr="00CB46CA" w:rsidRDefault="006B0002" w:rsidP="002A4435">
            <w:r w:rsidRPr="00CB46CA">
              <w:t>Bộ cân mẫu</w:t>
            </w:r>
          </w:p>
        </w:tc>
        <w:tc>
          <w:tcPr>
            <w:tcW w:w="1134" w:type="dxa"/>
            <w:tcBorders>
              <w:top w:val="nil"/>
              <w:left w:val="nil"/>
              <w:bottom w:val="single" w:sz="4" w:space="0" w:color="auto"/>
              <w:right w:val="single" w:sz="4" w:space="0" w:color="auto"/>
            </w:tcBorders>
            <w:vAlign w:val="center"/>
            <w:hideMark/>
          </w:tcPr>
          <w:p w14:paraId="493AD5C6" w14:textId="77777777" w:rsidR="006B0002" w:rsidRPr="00CB46CA" w:rsidRDefault="006B0002" w:rsidP="002A4435">
            <w:pPr>
              <w:jc w:val="center"/>
            </w:pPr>
            <w:r w:rsidRPr="00CB46CA">
              <w:t>Ca</w:t>
            </w:r>
          </w:p>
        </w:tc>
        <w:tc>
          <w:tcPr>
            <w:tcW w:w="2126" w:type="dxa"/>
            <w:tcBorders>
              <w:top w:val="nil"/>
              <w:left w:val="nil"/>
              <w:bottom w:val="single" w:sz="4" w:space="0" w:color="auto"/>
              <w:right w:val="single" w:sz="4" w:space="0" w:color="auto"/>
            </w:tcBorders>
            <w:vAlign w:val="center"/>
            <w:hideMark/>
          </w:tcPr>
          <w:p w14:paraId="7127EC89" w14:textId="77777777" w:rsidR="006B0002" w:rsidRPr="00CB46CA" w:rsidRDefault="006B0002" w:rsidP="002A4435">
            <w:pPr>
              <w:jc w:val="right"/>
            </w:pPr>
            <w:r w:rsidRPr="00CB46CA">
              <w:t>2.00</w:t>
            </w:r>
          </w:p>
        </w:tc>
      </w:tr>
      <w:tr w:rsidR="006B0002" w:rsidRPr="00CB46CA" w14:paraId="107044C0" w14:textId="77777777" w:rsidTr="002A4435">
        <w:trPr>
          <w:trHeight w:val="315"/>
        </w:trPr>
        <w:tc>
          <w:tcPr>
            <w:tcW w:w="700" w:type="dxa"/>
            <w:tcBorders>
              <w:top w:val="nil"/>
              <w:left w:val="single" w:sz="4" w:space="0" w:color="auto"/>
              <w:bottom w:val="single" w:sz="4" w:space="0" w:color="auto"/>
              <w:right w:val="single" w:sz="4" w:space="0" w:color="auto"/>
            </w:tcBorders>
            <w:vAlign w:val="center"/>
            <w:hideMark/>
          </w:tcPr>
          <w:p w14:paraId="54B10834" w14:textId="77777777" w:rsidR="006B0002" w:rsidRPr="00CB46CA" w:rsidRDefault="006B0002" w:rsidP="002A4435">
            <w:pPr>
              <w:jc w:val="right"/>
            </w:pPr>
            <w:r w:rsidRPr="00CB46CA">
              <w:t>8</w:t>
            </w:r>
          </w:p>
        </w:tc>
        <w:tc>
          <w:tcPr>
            <w:tcW w:w="5391" w:type="dxa"/>
            <w:tcBorders>
              <w:top w:val="nil"/>
              <w:left w:val="nil"/>
              <w:bottom w:val="single" w:sz="4" w:space="0" w:color="auto"/>
              <w:right w:val="single" w:sz="4" w:space="0" w:color="auto"/>
            </w:tcBorders>
            <w:vAlign w:val="center"/>
            <w:hideMark/>
          </w:tcPr>
          <w:p w14:paraId="2694A4EF" w14:textId="77777777" w:rsidR="006B0002" w:rsidRPr="00CB46CA" w:rsidRDefault="006B0002" w:rsidP="002A4435">
            <w:r w:rsidRPr="00CB46CA">
              <w:t>Bộ chuẩn tín hiệu Loadcell</w:t>
            </w:r>
          </w:p>
        </w:tc>
        <w:tc>
          <w:tcPr>
            <w:tcW w:w="1134" w:type="dxa"/>
            <w:tcBorders>
              <w:top w:val="nil"/>
              <w:left w:val="nil"/>
              <w:bottom w:val="single" w:sz="4" w:space="0" w:color="auto"/>
              <w:right w:val="single" w:sz="4" w:space="0" w:color="auto"/>
            </w:tcBorders>
            <w:vAlign w:val="center"/>
            <w:hideMark/>
          </w:tcPr>
          <w:p w14:paraId="2F8829D6" w14:textId="77777777" w:rsidR="006B0002" w:rsidRPr="00CB46CA" w:rsidRDefault="006B0002" w:rsidP="002A4435">
            <w:pPr>
              <w:jc w:val="center"/>
            </w:pPr>
            <w:r w:rsidRPr="00CB46CA">
              <w:t>Ca</w:t>
            </w:r>
          </w:p>
        </w:tc>
        <w:tc>
          <w:tcPr>
            <w:tcW w:w="2126" w:type="dxa"/>
            <w:tcBorders>
              <w:top w:val="nil"/>
              <w:left w:val="nil"/>
              <w:bottom w:val="single" w:sz="4" w:space="0" w:color="auto"/>
              <w:right w:val="single" w:sz="4" w:space="0" w:color="auto"/>
            </w:tcBorders>
            <w:vAlign w:val="center"/>
            <w:hideMark/>
          </w:tcPr>
          <w:p w14:paraId="15B9B563" w14:textId="77777777" w:rsidR="006B0002" w:rsidRPr="00CB46CA" w:rsidRDefault="006B0002" w:rsidP="002A4435">
            <w:pPr>
              <w:jc w:val="right"/>
            </w:pPr>
            <w:r w:rsidRPr="00CB46CA">
              <w:t>8.40</w:t>
            </w:r>
          </w:p>
        </w:tc>
      </w:tr>
      <w:tr w:rsidR="006B0002" w:rsidRPr="00CB46CA" w14:paraId="576DFEBA" w14:textId="77777777" w:rsidTr="002A4435">
        <w:trPr>
          <w:trHeight w:val="315"/>
        </w:trPr>
        <w:tc>
          <w:tcPr>
            <w:tcW w:w="700" w:type="dxa"/>
            <w:tcBorders>
              <w:top w:val="nil"/>
              <w:left w:val="single" w:sz="4" w:space="0" w:color="auto"/>
              <w:bottom w:val="single" w:sz="4" w:space="0" w:color="auto"/>
              <w:right w:val="single" w:sz="4" w:space="0" w:color="auto"/>
            </w:tcBorders>
            <w:vAlign w:val="center"/>
            <w:hideMark/>
          </w:tcPr>
          <w:p w14:paraId="3E0A2C8D" w14:textId="77777777" w:rsidR="006B0002" w:rsidRPr="00CB46CA" w:rsidRDefault="006B0002" w:rsidP="002A4435">
            <w:pPr>
              <w:jc w:val="right"/>
            </w:pPr>
            <w:r w:rsidRPr="00CB46CA">
              <w:t>9</w:t>
            </w:r>
          </w:p>
        </w:tc>
        <w:tc>
          <w:tcPr>
            <w:tcW w:w="5391" w:type="dxa"/>
            <w:tcBorders>
              <w:top w:val="nil"/>
              <w:left w:val="nil"/>
              <w:bottom w:val="single" w:sz="4" w:space="0" w:color="auto"/>
              <w:right w:val="single" w:sz="4" w:space="0" w:color="auto"/>
            </w:tcBorders>
            <w:vAlign w:val="center"/>
            <w:hideMark/>
          </w:tcPr>
          <w:p w14:paraId="275BFCE8" w14:textId="77777777" w:rsidR="006B0002" w:rsidRPr="00CB46CA" w:rsidRDefault="006B0002" w:rsidP="002A4435">
            <w:r w:rsidRPr="00CB46CA">
              <w:t>máy phân tích logic (logic analyzer)</w:t>
            </w:r>
          </w:p>
        </w:tc>
        <w:tc>
          <w:tcPr>
            <w:tcW w:w="1134" w:type="dxa"/>
            <w:tcBorders>
              <w:top w:val="nil"/>
              <w:left w:val="nil"/>
              <w:bottom w:val="single" w:sz="4" w:space="0" w:color="auto"/>
              <w:right w:val="single" w:sz="4" w:space="0" w:color="auto"/>
            </w:tcBorders>
            <w:vAlign w:val="center"/>
            <w:hideMark/>
          </w:tcPr>
          <w:p w14:paraId="0F022866" w14:textId="77777777" w:rsidR="006B0002" w:rsidRPr="00CB46CA" w:rsidRDefault="006B0002" w:rsidP="002A4435">
            <w:pPr>
              <w:jc w:val="center"/>
            </w:pPr>
            <w:r w:rsidRPr="00CB46CA">
              <w:t>Ca</w:t>
            </w:r>
          </w:p>
        </w:tc>
        <w:tc>
          <w:tcPr>
            <w:tcW w:w="2126" w:type="dxa"/>
            <w:tcBorders>
              <w:top w:val="nil"/>
              <w:left w:val="nil"/>
              <w:bottom w:val="single" w:sz="4" w:space="0" w:color="auto"/>
              <w:right w:val="single" w:sz="4" w:space="0" w:color="auto"/>
            </w:tcBorders>
            <w:vAlign w:val="center"/>
            <w:hideMark/>
          </w:tcPr>
          <w:p w14:paraId="60D49BE8" w14:textId="77777777" w:rsidR="006B0002" w:rsidRPr="00CB46CA" w:rsidRDefault="006B0002" w:rsidP="002A4435">
            <w:pPr>
              <w:jc w:val="right"/>
            </w:pPr>
            <w:r w:rsidRPr="00CB46CA">
              <w:t>7.00</w:t>
            </w:r>
          </w:p>
        </w:tc>
      </w:tr>
      <w:tr w:rsidR="006B0002" w:rsidRPr="00CB46CA" w14:paraId="0834A9B9" w14:textId="77777777" w:rsidTr="002A4435">
        <w:trPr>
          <w:trHeight w:val="315"/>
        </w:trPr>
        <w:tc>
          <w:tcPr>
            <w:tcW w:w="700" w:type="dxa"/>
            <w:tcBorders>
              <w:top w:val="nil"/>
              <w:left w:val="single" w:sz="4" w:space="0" w:color="auto"/>
              <w:bottom w:val="single" w:sz="4" w:space="0" w:color="auto"/>
              <w:right w:val="single" w:sz="4" w:space="0" w:color="auto"/>
            </w:tcBorders>
            <w:vAlign w:val="center"/>
            <w:hideMark/>
          </w:tcPr>
          <w:p w14:paraId="31D2118B" w14:textId="77777777" w:rsidR="006B0002" w:rsidRPr="00CB46CA" w:rsidRDefault="006B0002" w:rsidP="002A4435">
            <w:pPr>
              <w:jc w:val="right"/>
            </w:pPr>
            <w:r w:rsidRPr="00CB46CA">
              <w:t>10</w:t>
            </w:r>
          </w:p>
        </w:tc>
        <w:tc>
          <w:tcPr>
            <w:tcW w:w="5391" w:type="dxa"/>
            <w:tcBorders>
              <w:top w:val="nil"/>
              <w:left w:val="nil"/>
              <w:bottom w:val="single" w:sz="4" w:space="0" w:color="auto"/>
              <w:right w:val="single" w:sz="4" w:space="0" w:color="auto"/>
            </w:tcBorders>
            <w:vAlign w:val="center"/>
            <w:hideMark/>
          </w:tcPr>
          <w:p w14:paraId="62F7D185" w14:textId="77777777" w:rsidR="006B0002" w:rsidRPr="00CB46CA" w:rsidRDefault="006B0002" w:rsidP="002A4435">
            <w:r w:rsidRPr="00CB46CA">
              <w:t>Hợp bộ căn chỉnh cơ khí</w:t>
            </w:r>
          </w:p>
        </w:tc>
        <w:tc>
          <w:tcPr>
            <w:tcW w:w="1134" w:type="dxa"/>
            <w:tcBorders>
              <w:top w:val="nil"/>
              <w:left w:val="nil"/>
              <w:bottom w:val="single" w:sz="4" w:space="0" w:color="auto"/>
              <w:right w:val="single" w:sz="4" w:space="0" w:color="auto"/>
            </w:tcBorders>
            <w:vAlign w:val="center"/>
            <w:hideMark/>
          </w:tcPr>
          <w:p w14:paraId="582DB4DB" w14:textId="77777777" w:rsidR="006B0002" w:rsidRPr="00CB46CA" w:rsidRDefault="006B0002" w:rsidP="002A4435">
            <w:pPr>
              <w:jc w:val="center"/>
            </w:pPr>
            <w:r w:rsidRPr="00CB46CA">
              <w:t>Ca</w:t>
            </w:r>
          </w:p>
        </w:tc>
        <w:tc>
          <w:tcPr>
            <w:tcW w:w="2126" w:type="dxa"/>
            <w:tcBorders>
              <w:top w:val="nil"/>
              <w:left w:val="nil"/>
              <w:bottom w:val="single" w:sz="4" w:space="0" w:color="auto"/>
              <w:right w:val="single" w:sz="4" w:space="0" w:color="auto"/>
            </w:tcBorders>
            <w:vAlign w:val="center"/>
            <w:hideMark/>
          </w:tcPr>
          <w:p w14:paraId="6C8011B8" w14:textId="77777777" w:rsidR="006B0002" w:rsidRPr="00CB46CA" w:rsidRDefault="006B0002" w:rsidP="002A4435">
            <w:pPr>
              <w:jc w:val="right"/>
            </w:pPr>
            <w:r w:rsidRPr="00CB46CA">
              <w:t>9.50</w:t>
            </w:r>
          </w:p>
        </w:tc>
      </w:tr>
    </w:tbl>
    <w:p w14:paraId="675FC4A5" w14:textId="77777777" w:rsidR="006B0002" w:rsidRPr="00CB46CA" w:rsidRDefault="006B0002" w:rsidP="006B0002">
      <w:pPr>
        <w:pStyle w:val="N"/>
        <w:spacing w:after="120"/>
      </w:pPr>
    </w:p>
    <w:p w14:paraId="6007CEBF" w14:textId="77777777" w:rsidR="006B0002" w:rsidRPr="00CB46CA" w:rsidRDefault="006B0002" w:rsidP="006B0002">
      <w:pPr>
        <w:pStyle w:val="N"/>
        <w:spacing w:after="60"/>
        <w:rPr>
          <w:b/>
          <w:lang w:val="en-US"/>
        </w:rPr>
      </w:pPr>
      <w:r w:rsidRPr="00CB46CA">
        <w:rPr>
          <w:b/>
          <w:lang w:val="en-US"/>
        </w:rPr>
        <w:t xml:space="preserve">1.5. </w:t>
      </w:r>
      <w:r w:rsidRPr="00CB46CA">
        <w:rPr>
          <w:b/>
          <w:lang w:val="vi-VN"/>
        </w:rPr>
        <w:t xml:space="preserve">Bảng khối lượng </w:t>
      </w:r>
      <w:r w:rsidRPr="00CB46CA">
        <w:rPr>
          <w:b/>
          <w:lang w:val="en-US"/>
        </w:rPr>
        <w:t>vật tư thu hồi</w:t>
      </w:r>
    </w:p>
    <w:p w14:paraId="2693694D" w14:textId="77777777" w:rsidR="006B0002" w:rsidRPr="00CB46CA" w:rsidRDefault="006B0002" w:rsidP="006B0002">
      <w:pPr>
        <w:pStyle w:val="N"/>
        <w:spacing w:after="60"/>
      </w:pPr>
      <w:r w:rsidRPr="00CB46CA">
        <w:t>Nhà thầu phải thu hồi và nhập kho Công ty Cổ phần Nhiệt điện Phả Lại các vật tư theo bảng dự trù sau đây:</w:t>
      </w:r>
    </w:p>
    <w:tbl>
      <w:tblPr>
        <w:tblW w:w="9351" w:type="dxa"/>
        <w:tblInd w:w="113" w:type="dxa"/>
        <w:tblLook w:val="04A0" w:firstRow="1" w:lastRow="0" w:firstColumn="1" w:lastColumn="0" w:noHBand="0" w:noVBand="1"/>
      </w:tblPr>
      <w:tblGrid>
        <w:gridCol w:w="670"/>
        <w:gridCol w:w="3153"/>
        <w:gridCol w:w="3260"/>
        <w:gridCol w:w="850"/>
        <w:gridCol w:w="1418"/>
      </w:tblGrid>
      <w:tr w:rsidR="006B0002" w:rsidRPr="00CB46CA" w14:paraId="78F31473" w14:textId="77777777" w:rsidTr="002A4435">
        <w:trPr>
          <w:trHeight w:val="315"/>
        </w:trPr>
        <w:tc>
          <w:tcPr>
            <w:tcW w:w="670"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003B88BE" w14:textId="77777777" w:rsidR="006B0002" w:rsidRPr="00CB46CA" w:rsidRDefault="006B0002" w:rsidP="002A4435">
            <w:pPr>
              <w:jc w:val="center"/>
              <w:rPr>
                <w:b/>
                <w:bCs/>
              </w:rPr>
            </w:pPr>
            <w:r w:rsidRPr="00CB46CA">
              <w:rPr>
                <w:b/>
                <w:bCs/>
              </w:rPr>
              <w:t>STT</w:t>
            </w:r>
          </w:p>
        </w:tc>
        <w:tc>
          <w:tcPr>
            <w:tcW w:w="3153" w:type="dxa"/>
            <w:tcBorders>
              <w:top w:val="single" w:sz="4" w:space="0" w:color="auto"/>
              <w:left w:val="nil"/>
              <w:bottom w:val="single" w:sz="4" w:space="0" w:color="auto"/>
              <w:right w:val="single" w:sz="4" w:space="0" w:color="auto"/>
            </w:tcBorders>
            <w:shd w:val="clear" w:color="000000" w:fill="FCD5B4"/>
            <w:vAlign w:val="center"/>
            <w:hideMark/>
          </w:tcPr>
          <w:p w14:paraId="06F9855E" w14:textId="77777777" w:rsidR="006B0002" w:rsidRPr="00CB46CA" w:rsidRDefault="006B0002" w:rsidP="002A4435">
            <w:pPr>
              <w:jc w:val="center"/>
              <w:rPr>
                <w:b/>
                <w:bCs/>
              </w:rPr>
            </w:pPr>
            <w:r w:rsidRPr="00CB46CA">
              <w:rPr>
                <w:b/>
                <w:bCs/>
              </w:rPr>
              <w:t>Tên VT</w:t>
            </w:r>
          </w:p>
        </w:tc>
        <w:tc>
          <w:tcPr>
            <w:tcW w:w="3260" w:type="dxa"/>
            <w:tcBorders>
              <w:top w:val="single" w:sz="4" w:space="0" w:color="auto"/>
              <w:left w:val="nil"/>
              <w:bottom w:val="single" w:sz="4" w:space="0" w:color="auto"/>
              <w:right w:val="single" w:sz="4" w:space="0" w:color="auto"/>
            </w:tcBorders>
            <w:shd w:val="clear" w:color="000000" w:fill="FCD5B4"/>
            <w:vAlign w:val="center"/>
            <w:hideMark/>
          </w:tcPr>
          <w:p w14:paraId="2D7E1E4C" w14:textId="77777777" w:rsidR="006B0002" w:rsidRPr="00CB46CA" w:rsidRDefault="006B0002" w:rsidP="002A4435">
            <w:pPr>
              <w:jc w:val="center"/>
              <w:rPr>
                <w:b/>
                <w:bCs/>
              </w:rPr>
            </w:pPr>
            <w:r w:rsidRPr="00CB46CA">
              <w:rPr>
                <w:b/>
                <w:bCs/>
              </w:rPr>
              <w:t>TSKT</w:t>
            </w:r>
          </w:p>
        </w:tc>
        <w:tc>
          <w:tcPr>
            <w:tcW w:w="850" w:type="dxa"/>
            <w:tcBorders>
              <w:top w:val="single" w:sz="4" w:space="0" w:color="auto"/>
              <w:left w:val="nil"/>
              <w:bottom w:val="single" w:sz="4" w:space="0" w:color="auto"/>
              <w:right w:val="single" w:sz="4" w:space="0" w:color="auto"/>
            </w:tcBorders>
            <w:shd w:val="clear" w:color="000000" w:fill="FCD5B4"/>
            <w:noWrap/>
            <w:vAlign w:val="center"/>
            <w:hideMark/>
          </w:tcPr>
          <w:p w14:paraId="5A5D25D6" w14:textId="77777777" w:rsidR="006B0002" w:rsidRPr="00CB46CA" w:rsidRDefault="006B0002" w:rsidP="002A4435">
            <w:pPr>
              <w:jc w:val="center"/>
              <w:rPr>
                <w:b/>
                <w:bCs/>
              </w:rPr>
            </w:pPr>
            <w:r w:rsidRPr="00CB46CA">
              <w:rPr>
                <w:b/>
                <w:bCs/>
              </w:rPr>
              <w:t>ĐVT</w:t>
            </w:r>
          </w:p>
        </w:tc>
        <w:tc>
          <w:tcPr>
            <w:tcW w:w="1418" w:type="dxa"/>
            <w:tcBorders>
              <w:top w:val="single" w:sz="4" w:space="0" w:color="auto"/>
              <w:left w:val="nil"/>
              <w:bottom w:val="single" w:sz="4" w:space="0" w:color="auto"/>
              <w:right w:val="single" w:sz="4" w:space="0" w:color="auto"/>
            </w:tcBorders>
            <w:shd w:val="clear" w:color="000000" w:fill="FCD5B4"/>
            <w:noWrap/>
            <w:vAlign w:val="center"/>
            <w:hideMark/>
          </w:tcPr>
          <w:p w14:paraId="42816456" w14:textId="77777777" w:rsidR="006B0002" w:rsidRPr="00CB46CA" w:rsidRDefault="006B0002" w:rsidP="002A4435">
            <w:pPr>
              <w:jc w:val="center"/>
              <w:rPr>
                <w:b/>
                <w:bCs/>
              </w:rPr>
            </w:pPr>
            <w:r w:rsidRPr="00CB46CA">
              <w:rPr>
                <w:b/>
                <w:bCs/>
              </w:rPr>
              <w:t>Số lượng</w:t>
            </w:r>
          </w:p>
        </w:tc>
      </w:tr>
      <w:tr w:rsidR="006B0002" w:rsidRPr="00CB46CA" w14:paraId="3EA0619E" w14:textId="77777777" w:rsidTr="002A4435">
        <w:trPr>
          <w:trHeight w:val="945"/>
        </w:trPr>
        <w:tc>
          <w:tcPr>
            <w:tcW w:w="670" w:type="dxa"/>
            <w:tcBorders>
              <w:top w:val="nil"/>
              <w:left w:val="single" w:sz="4" w:space="0" w:color="auto"/>
              <w:bottom w:val="single" w:sz="4" w:space="0" w:color="auto"/>
              <w:right w:val="single" w:sz="4" w:space="0" w:color="auto"/>
            </w:tcBorders>
            <w:vAlign w:val="center"/>
            <w:hideMark/>
          </w:tcPr>
          <w:p w14:paraId="20647E7C" w14:textId="77777777" w:rsidR="006B0002" w:rsidRPr="00CB46CA" w:rsidRDefault="006B0002" w:rsidP="002A4435">
            <w:pPr>
              <w:jc w:val="right"/>
            </w:pPr>
            <w:r w:rsidRPr="00CB46CA">
              <w:t>1</w:t>
            </w:r>
          </w:p>
        </w:tc>
        <w:tc>
          <w:tcPr>
            <w:tcW w:w="3153" w:type="dxa"/>
            <w:tcBorders>
              <w:top w:val="nil"/>
              <w:left w:val="nil"/>
              <w:bottom w:val="single" w:sz="4" w:space="0" w:color="auto"/>
              <w:right w:val="single" w:sz="4" w:space="0" w:color="auto"/>
            </w:tcBorders>
            <w:vAlign w:val="center"/>
            <w:hideMark/>
          </w:tcPr>
          <w:p w14:paraId="4A551484" w14:textId="77777777" w:rsidR="006B0002" w:rsidRPr="00CB46CA" w:rsidRDefault="006B0002" w:rsidP="002A4435">
            <w:r w:rsidRPr="00CB46CA">
              <w:t>Loadcell: SIWAREX WL 260 LOAD CELL, SP-S SA C3</w:t>
            </w:r>
          </w:p>
        </w:tc>
        <w:tc>
          <w:tcPr>
            <w:tcW w:w="3260" w:type="dxa"/>
            <w:tcBorders>
              <w:top w:val="nil"/>
              <w:left w:val="nil"/>
              <w:bottom w:val="single" w:sz="4" w:space="0" w:color="auto"/>
              <w:right w:val="single" w:sz="4" w:space="0" w:color="auto"/>
            </w:tcBorders>
            <w:vAlign w:val="center"/>
            <w:hideMark/>
          </w:tcPr>
          <w:p w14:paraId="3D00F202" w14:textId="77777777" w:rsidR="006B0002" w:rsidRPr="00CB46CA" w:rsidRDefault="006B0002" w:rsidP="002A4435">
            <w:r w:rsidRPr="00CB46CA">
              <w:t>Loadcell: SIWAREX WL 260 LOAD CELL, SP-S SA C3</w:t>
            </w:r>
          </w:p>
        </w:tc>
        <w:tc>
          <w:tcPr>
            <w:tcW w:w="850" w:type="dxa"/>
            <w:tcBorders>
              <w:top w:val="nil"/>
              <w:left w:val="nil"/>
              <w:bottom w:val="single" w:sz="4" w:space="0" w:color="auto"/>
              <w:right w:val="single" w:sz="4" w:space="0" w:color="auto"/>
            </w:tcBorders>
            <w:vAlign w:val="center"/>
            <w:hideMark/>
          </w:tcPr>
          <w:p w14:paraId="6850F956" w14:textId="77777777" w:rsidR="006B0002" w:rsidRPr="00CB46CA" w:rsidRDefault="006B0002" w:rsidP="002A4435">
            <w:pPr>
              <w:jc w:val="center"/>
            </w:pPr>
            <w:r w:rsidRPr="00CB46CA">
              <w:t>Cái</w:t>
            </w:r>
          </w:p>
        </w:tc>
        <w:tc>
          <w:tcPr>
            <w:tcW w:w="1418" w:type="dxa"/>
            <w:tcBorders>
              <w:top w:val="nil"/>
              <w:left w:val="nil"/>
              <w:bottom w:val="single" w:sz="4" w:space="0" w:color="auto"/>
              <w:right w:val="single" w:sz="4" w:space="0" w:color="auto"/>
            </w:tcBorders>
            <w:vAlign w:val="center"/>
            <w:hideMark/>
          </w:tcPr>
          <w:p w14:paraId="057A4471" w14:textId="77777777" w:rsidR="006B0002" w:rsidRPr="00CB46CA" w:rsidRDefault="006B0002" w:rsidP="002A4435">
            <w:pPr>
              <w:jc w:val="right"/>
            </w:pPr>
            <w:r w:rsidRPr="00CB46CA">
              <w:t>2.00</w:t>
            </w:r>
          </w:p>
        </w:tc>
      </w:tr>
    </w:tbl>
    <w:p w14:paraId="29CDB794" w14:textId="77777777" w:rsidR="006B0002" w:rsidRPr="00CB46CA" w:rsidRDefault="006B0002" w:rsidP="006B0002">
      <w:pPr>
        <w:spacing w:before="60"/>
        <w:ind w:firstLine="567"/>
        <w:rPr>
          <w:b/>
          <w:sz w:val="26"/>
          <w:szCs w:val="26"/>
        </w:rPr>
      </w:pPr>
      <w:r w:rsidRPr="00CB46CA">
        <w:rPr>
          <w:b/>
          <w:sz w:val="26"/>
          <w:szCs w:val="26"/>
        </w:rPr>
        <w:t>Mục IV</w:t>
      </w:r>
      <w:r w:rsidRPr="00CB46CA">
        <w:rPr>
          <w:b/>
          <w:sz w:val="26"/>
          <w:szCs w:val="26"/>
          <w:lang w:val="vi-VN"/>
        </w:rPr>
        <w:t xml:space="preserve">. Các bản vẽ: </w:t>
      </w:r>
      <w:r w:rsidRPr="00CB46CA">
        <w:rPr>
          <w:sz w:val="26"/>
          <w:szCs w:val="26"/>
        </w:rPr>
        <w:t>E-HSMT không có bản vẽ tham khảo.</w:t>
      </w:r>
    </w:p>
    <w:p w14:paraId="54085FB0" w14:textId="77777777" w:rsidR="006B0002" w:rsidRPr="00CB46CA" w:rsidRDefault="006B0002" w:rsidP="006B0002">
      <w:pPr>
        <w:spacing w:before="60"/>
        <w:ind w:firstLine="567"/>
        <w:rPr>
          <w:sz w:val="26"/>
          <w:szCs w:val="26"/>
        </w:rPr>
      </w:pPr>
      <w:r w:rsidRPr="00CB46CA">
        <w:rPr>
          <w:b/>
          <w:sz w:val="26"/>
          <w:szCs w:val="26"/>
        </w:rPr>
        <w:t>Mục V</w:t>
      </w:r>
      <w:r w:rsidRPr="00CB46CA">
        <w:rPr>
          <w:b/>
          <w:sz w:val="26"/>
          <w:szCs w:val="26"/>
          <w:lang w:val="vi-VN"/>
        </w:rPr>
        <w:t>. Yêu cầu khác</w:t>
      </w:r>
      <w:r w:rsidRPr="00CB46CA">
        <w:rPr>
          <w:b/>
          <w:sz w:val="26"/>
          <w:szCs w:val="26"/>
        </w:rPr>
        <w:t xml:space="preserve">: </w:t>
      </w:r>
      <w:r w:rsidRPr="00CB46CA">
        <w:rPr>
          <w:sz w:val="26"/>
          <w:szCs w:val="26"/>
        </w:rPr>
        <w:t>Không có.</w:t>
      </w:r>
    </w:p>
    <w:p w14:paraId="604BC23F" w14:textId="77777777" w:rsidR="006B0002" w:rsidRPr="00CB46CA" w:rsidRDefault="006B0002" w:rsidP="006B0002">
      <w:pPr>
        <w:spacing w:before="60"/>
        <w:ind w:firstLine="567"/>
        <w:rPr>
          <w:b/>
          <w:sz w:val="26"/>
          <w:szCs w:val="26"/>
          <w:lang w:val="nl-NL"/>
        </w:rPr>
      </w:pPr>
      <w:r w:rsidRPr="00CB46CA">
        <w:rPr>
          <w:b/>
          <w:sz w:val="26"/>
          <w:szCs w:val="26"/>
          <w:lang w:val="nl-NL"/>
        </w:rPr>
        <w:t>Mục 3. Yêu cầu kỹ thuật của gói thầu</w:t>
      </w:r>
    </w:p>
    <w:p w14:paraId="5567C686" w14:textId="77777777" w:rsidR="006B0002" w:rsidRPr="00CB46CA" w:rsidRDefault="006B0002" w:rsidP="006B0002">
      <w:pPr>
        <w:spacing w:before="60"/>
        <w:ind w:firstLine="567"/>
        <w:rPr>
          <w:b/>
          <w:bCs/>
          <w:sz w:val="26"/>
          <w:szCs w:val="26"/>
        </w:rPr>
      </w:pPr>
      <w:r w:rsidRPr="00CB46CA">
        <w:rPr>
          <w:b/>
          <w:bCs/>
          <w:sz w:val="26"/>
          <w:szCs w:val="26"/>
        </w:rPr>
        <w:t>1. Biện pháp kỹ thuật</w:t>
      </w:r>
    </w:p>
    <w:p w14:paraId="0937E224" w14:textId="77777777" w:rsidR="006B0002" w:rsidRPr="00CB46CA" w:rsidRDefault="006B0002" w:rsidP="006B0002">
      <w:pPr>
        <w:spacing w:before="60"/>
        <w:ind w:firstLine="567"/>
        <w:rPr>
          <w:bCs/>
          <w:sz w:val="26"/>
          <w:szCs w:val="26"/>
        </w:rPr>
      </w:pPr>
      <w:r w:rsidRPr="00CB46CA">
        <w:rPr>
          <w:bCs/>
          <w:sz w:val="26"/>
          <w:szCs w:val="26"/>
        </w:rPr>
        <w:t>- Kiểm tra toàn bộ hệ thống, hiệu chỉnh, bảo dưỡng, căn chỉnh và chỉnh định lại toàn bộ các phần tử của hệ thống;</w:t>
      </w:r>
    </w:p>
    <w:p w14:paraId="3FEB424A" w14:textId="77777777" w:rsidR="006B0002" w:rsidRPr="00CB46CA" w:rsidRDefault="006B0002" w:rsidP="006B0002">
      <w:pPr>
        <w:spacing w:before="60"/>
        <w:ind w:firstLine="567"/>
        <w:rPr>
          <w:bCs/>
          <w:sz w:val="26"/>
          <w:szCs w:val="26"/>
        </w:rPr>
      </w:pPr>
      <w:r w:rsidRPr="00CB46CA">
        <w:rPr>
          <w:bCs/>
          <w:sz w:val="26"/>
          <w:szCs w:val="26"/>
        </w:rPr>
        <w:t>- Kiểm tra, hiệu chỉnh lại toàn bộ hệ thống;</w:t>
      </w:r>
    </w:p>
    <w:p w14:paraId="3F5AE81A" w14:textId="77777777" w:rsidR="006B0002" w:rsidRPr="00CB46CA" w:rsidRDefault="006B0002" w:rsidP="006B0002">
      <w:pPr>
        <w:spacing w:before="60"/>
        <w:ind w:firstLine="567"/>
        <w:rPr>
          <w:bCs/>
          <w:sz w:val="26"/>
          <w:szCs w:val="26"/>
        </w:rPr>
      </w:pPr>
      <w:r w:rsidRPr="00CB46CA">
        <w:rPr>
          <w:bCs/>
          <w:sz w:val="26"/>
          <w:szCs w:val="26"/>
        </w:rPr>
        <w:t>- Thay thế các thiết bị hư hỏng;</w:t>
      </w:r>
    </w:p>
    <w:p w14:paraId="1D86F168" w14:textId="77777777" w:rsidR="006B0002" w:rsidRPr="00CB46CA" w:rsidRDefault="006B0002" w:rsidP="006B0002">
      <w:pPr>
        <w:spacing w:before="60"/>
        <w:ind w:firstLine="567"/>
        <w:rPr>
          <w:bCs/>
          <w:sz w:val="26"/>
          <w:szCs w:val="26"/>
        </w:rPr>
      </w:pPr>
      <w:r w:rsidRPr="00CB46CA">
        <w:rPr>
          <w:bCs/>
          <w:sz w:val="26"/>
          <w:szCs w:val="26"/>
        </w:rPr>
        <w:t>- Kiểm định hệ thống.</w:t>
      </w:r>
    </w:p>
    <w:p w14:paraId="5CE7F2F4" w14:textId="77777777" w:rsidR="006B0002" w:rsidRPr="00CB46CA" w:rsidRDefault="006B0002" w:rsidP="006B0002">
      <w:pPr>
        <w:spacing w:before="60"/>
        <w:ind w:firstLine="567"/>
        <w:rPr>
          <w:b/>
          <w:sz w:val="26"/>
          <w:szCs w:val="26"/>
          <w:lang w:val="nl-NL"/>
        </w:rPr>
      </w:pPr>
      <w:r w:rsidRPr="00CB46CA">
        <w:rPr>
          <w:b/>
          <w:sz w:val="26"/>
          <w:szCs w:val="26"/>
          <w:lang w:val="nl-NL"/>
        </w:rPr>
        <w:t>2. Giải pháp và phương pháp luận</w:t>
      </w:r>
    </w:p>
    <w:p w14:paraId="4960621E" w14:textId="77777777" w:rsidR="006B0002" w:rsidRPr="00CB46CA" w:rsidRDefault="006B0002" w:rsidP="006B0002">
      <w:pPr>
        <w:spacing w:before="60"/>
        <w:ind w:firstLine="567"/>
        <w:rPr>
          <w:sz w:val="26"/>
          <w:szCs w:val="26"/>
          <w:lang w:val="nl-NL"/>
        </w:rPr>
      </w:pPr>
      <w:r w:rsidRPr="00CB46CA">
        <w:rPr>
          <w:sz w:val="26"/>
          <w:szCs w:val="26"/>
          <w:lang w:val="nl-NL"/>
        </w:rPr>
        <w:t xml:space="preserve">Nhà thầu đề xuất giải pháp, phương pháp luận tổng quát thực hiện dịch vụ theo các nội dung quy định tại Chương này, gồm các phần như sau: </w:t>
      </w:r>
    </w:p>
    <w:p w14:paraId="11A0ECD2" w14:textId="77777777" w:rsidR="006B0002" w:rsidRPr="00CB46CA" w:rsidRDefault="006B0002" w:rsidP="006B0002">
      <w:pPr>
        <w:spacing w:before="60"/>
        <w:ind w:firstLine="567"/>
        <w:rPr>
          <w:sz w:val="26"/>
          <w:szCs w:val="26"/>
          <w:lang w:val="nl-NL"/>
        </w:rPr>
      </w:pPr>
      <w:r w:rsidRPr="00CB46CA">
        <w:rPr>
          <w:sz w:val="26"/>
          <w:szCs w:val="26"/>
          <w:lang w:val="nl-NL"/>
        </w:rPr>
        <w:t>2.1. Giải pháp và phương pháp luận;</w:t>
      </w:r>
    </w:p>
    <w:p w14:paraId="65A9F88C" w14:textId="77777777" w:rsidR="006B0002" w:rsidRPr="00CB46CA" w:rsidRDefault="006B0002" w:rsidP="006B0002">
      <w:pPr>
        <w:spacing w:before="60"/>
        <w:ind w:firstLine="567"/>
        <w:rPr>
          <w:sz w:val="26"/>
          <w:szCs w:val="26"/>
        </w:rPr>
      </w:pPr>
      <w:r w:rsidRPr="00CB46CA">
        <w:rPr>
          <w:sz w:val="26"/>
          <w:szCs w:val="26"/>
          <w:lang w:val="nl-NL"/>
        </w:rPr>
        <w:lastRenderedPageBreak/>
        <w:t>2.2. Kế hoạch công tác.</w:t>
      </w:r>
    </w:p>
    <w:p w14:paraId="44B0FEE8" w14:textId="77777777" w:rsidR="006B0002" w:rsidRPr="00CB46CA" w:rsidRDefault="006B0002" w:rsidP="006B0002">
      <w:pPr>
        <w:spacing w:before="60"/>
        <w:ind w:firstLine="567"/>
        <w:rPr>
          <w:b/>
          <w:sz w:val="26"/>
          <w:szCs w:val="26"/>
          <w:lang w:val="nl-NL"/>
        </w:rPr>
      </w:pPr>
      <w:r w:rsidRPr="00CB46CA">
        <w:rPr>
          <w:b/>
          <w:sz w:val="26"/>
          <w:szCs w:val="26"/>
          <w:lang w:val="nl-NL"/>
        </w:rPr>
        <w:t>3. Quy định về kiểm tra, nghiệm thu sản phẩm</w:t>
      </w:r>
    </w:p>
    <w:p w14:paraId="552FE146" w14:textId="77777777" w:rsidR="006B0002" w:rsidRPr="00CB46CA" w:rsidRDefault="006B0002" w:rsidP="006B0002">
      <w:pPr>
        <w:spacing w:before="60"/>
        <w:ind w:firstLine="567"/>
        <w:rPr>
          <w:sz w:val="26"/>
          <w:szCs w:val="26"/>
          <w:lang w:val="nl-NL"/>
        </w:rPr>
      </w:pPr>
      <w:r w:rsidRPr="00CB46CA">
        <w:rPr>
          <w:sz w:val="26"/>
          <w:szCs w:val="26"/>
          <w:lang w:val="nl-NL"/>
        </w:rPr>
        <w:t>Tiến hành nghiệm thu các thiết bị, trực tiếp theo dõi sự làm việc tin cậy của hệ thống sau bảo dưỡng, thay thế theo quy định./.</w:t>
      </w:r>
    </w:p>
    <w:p w14:paraId="3D818C41" w14:textId="77777777" w:rsidR="00ED32C1" w:rsidRPr="00CB46CA" w:rsidRDefault="00ED32C1" w:rsidP="006B0002"/>
    <w:sectPr w:rsidR="00ED32C1" w:rsidRPr="00CB46CA" w:rsidSect="009E1625">
      <w:pgSz w:w="11907" w:h="16840" w:code="9"/>
      <w:pgMar w:top="1418" w:right="1134"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Corbel">
    <w:panose1 w:val="020B0503020204020204"/>
    <w:charset w:val="00"/>
    <w:family w:val="swiss"/>
    <w:pitch w:val="variable"/>
    <w:sig w:usb0="A00002EF" w:usb1="4000A44B" w:usb2="00000000" w:usb3="00000000" w:csb0="0000019F" w:csb1="00000000"/>
  </w:font>
  <w:font w:name="CIDFont+F1">
    <w:altName w:val="Times New Roman"/>
    <w:panose1 w:val="00000000000000000000"/>
    <w:charset w:val="00"/>
    <w:family w:val="roman"/>
    <w:notTrueType/>
    <w:pitch w:val="default"/>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E99"/>
    <w:multiLevelType w:val="hybridMultilevel"/>
    <w:tmpl w:val="3CB6A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A6A44"/>
    <w:multiLevelType w:val="hybridMultilevel"/>
    <w:tmpl w:val="9D787FA2"/>
    <w:lvl w:ilvl="0" w:tplc="8E7A480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FE7FED"/>
    <w:multiLevelType w:val="multilevel"/>
    <w:tmpl w:val="2C3C7BB6"/>
    <w:lvl w:ilvl="0">
      <w:start w:val="1"/>
      <w:numFmt w:val="decimal"/>
      <w:lvlText w:val="%1."/>
      <w:lvlJc w:val="left"/>
      <w:pPr>
        <w:ind w:left="1005" w:hanging="360"/>
      </w:pPr>
      <w:rPr>
        <w:rFonts w:hint="default"/>
      </w:rPr>
    </w:lvl>
    <w:lvl w:ilvl="1">
      <w:start w:val="1"/>
      <w:numFmt w:val="decimal"/>
      <w:isLgl/>
      <w:lvlText w:val="%1.%2."/>
      <w:lvlJc w:val="left"/>
      <w:pPr>
        <w:ind w:left="1185" w:hanging="540"/>
      </w:pPr>
      <w:rPr>
        <w:rFonts w:hint="default"/>
      </w:rPr>
    </w:lvl>
    <w:lvl w:ilvl="2">
      <w:start w:val="2"/>
      <w:numFmt w:val="decimal"/>
      <w:isLgl/>
      <w:lvlText w:val="%1.%2.%3."/>
      <w:lvlJc w:val="left"/>
      <w:pPr>
        <w:ind w:left="1365" w:hanging="720"/>
      </w:pPr>
      <w:rPr>
        <w:rFonts w:hint="default"/>
      </w:rPr>
    </w:lvl>
    <w:lvl w:ilvl="3">
      <w:start w:val="1"/>
      <w:numFmt w:val="decimal"/>
      <w:isLgl/>
      <w:lvlText w:val="%1.%2.%3.%4."/>
      <w:lvlJc w:val="left"/>
      <w:pPr>
        <w:ind w:left="1365" w:hanging="720"/>
      </w:pPr>
      <w:rPr>
        <w:rFonts w:hint="default"/>
      </w:rPr>
    </w:lvl>
    <w:lvl w:ilvl="4">
      <w:start w:val="1"/>
      <w:numFmt w:val="decimal"/>
      <w:isLgl/>
      <w:lvlText w:val="%1.%2.%3.%4.%5."/>
      <w:lvlJc w:val="left"/>
      <w:pPr>
        <w:ind w:left="1725" w:hanging="1080"/>
      </w:pPr>
      <w:rPr>
        <w:rFonts w:hint="default"/>
      </w:rPr>
    </w:lvl>
    <w:lvl w:ilvl="5">
      <w:start w:val="1"/>
      <w:numFmt w:val="decimal"/>
      <w:isLgl/>
      <w:lvlText w:val="%1.%2.%3.%4.%5.%6."/>
      <w:lvlJc w:val="left"/>
      <w:pPr>
        <w:ind w:left="1725" w:hanging="1080"/>
      </w:pPr>
      <w:rPr>
        <w:rFonts w:hint="default"/>
      </w:rPr>
    </w:lvl>
    <w:lvl w:ilvl="6">
      <w:start w:val="1"/>
      <w:numFmt w:val="decimal"/>
      <w:isLgl/>
      <w:lvlText w:val="%1.%2.%3.%4.%5.%6.%7."/>
      <w:lvlJc w:val="left"/>
      <w:pPr>
        <w:ind w:left="2085" w:hanging="1440"/>
      </w:pPr>
      <w:rPr>
        <w:rFonts w:hint="default"/>
      </w:rPr>
    </w:lvl>
    <w:lvl w:ilvl="7">
      <w:start w:val="1"/>
      <w:numFmt w:val="decimal"/>
      <w:isLgl/>
      <w:lvlText w:val="%1.%2.%3.%4.%5.%6.%7.%8."/>
      <w:lvlJc w:val="left"/>
      <w:pPr>
        <w:ind w:left="2085" w:hanging="1440"/>
      </w:pPr>
      <w:rPr>
        <w:rFonts w:hint="default"/>
      </w:rPr>
    </w:lvl>
    <w:lvl w:ilvl="8">
      <w:start w:val="1"/>
      <w:numFmt w:val="decimal"/>
      <w:isLgl/>
      <w:lvlText w:val="%1.%2.%3.%4.%5.%6.%7.%8.%9."/>
      <w:lvlJc w:val="left"/>
      <w:pPr>
        <w:ind w:left="2445" w:hanging="1800"/>
      </w:pPr>
      <w:rPr>
        <w:rFonts w:hint="default"/>
      </w:rPr>
    </w:lvl>
  </w:abstractNum>
  <w:abstractNum w:abstractNumId="3" w15:restartNumberingAfterBreak="0">
    <w:nsid w:val="2EC45A3F"/>
    <w:multiLevelType w:val="hybridMultilevel"/>
    <w:tmpl w:val="2D3C9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8D3DD1"/>
    <w:multiLevelType w:val="hybridMultilevel"/>
    <w:tmpl w:val="B3DED980"/>
    <w:lvl w:ilvl="0" w:tplc="0A0A730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94222D"/>
    <w:multiLevelType w:val="multilevel"/>
    <w:tmpl w:val="3FFADD08"/>
    <w:lvl w:ilvl="0">
      <w:start w:val="1"/>
      <w:numFmt w:val="decimal"/>
      <w:lvlText w:val="%1."/>
      <w:lvlJc w:val="left"/>
      <w:pPr>
        <w:ind w:left="1005" w:hanging="360"/>
      </w:pPr>
      <w:rPr>
        <w:rFonts w:hint="default"/>
      </w:rPr>
    </w:lvl>
    <w:lvl w:ilvl="1">
      <w:start w:val="1"/>
      <w:numFmt w:val="decimal"/>
      <w:isLgl/>
      <w:lvlText w:val="%1.%2"/>
      <w:lvlJc w:val="left"/>
      <w:pPr>
        <w:ind w:left="1185" w:hanging="540"/>
      </w:pPr>
      <w:rPr>
        <w:rFonts w:hint="default"/>
      </w:rPr>
    </w:lvl>
    <w:lvl w:ilvl="2">
      <w:start w:val="2"/>
      <w:numFmt w:val="decimal"/>
      <w:isLgl/>
      <w:lvlText w:val="%1.%2.%3"/>
      <w:lvlJc w:val="left"/>
      <w:pPr>
        <w:ind w:left="1365" w:hanging="720"/>
      </w:pPr>
      <w:rPr>
        <w:rFonts w:hint="default"/>
      </w:rPr>
    </w:lvl>
    <w:lvl w:ilvl="3">
      <w:start w:val="1"/>
      <w:numFmt w:val="decimal"/>
      <w:isLgl/>
      <w:lvlText w:val="%1.%2.%3.%4"/>
      <w:lvlJc w:val="left"/>
      <w:pPr>
        <w:ind w:left="1365" w:hanging="720"/>
      </w:pPr>
      <w:rPr>
        <w:rFonts w:hint="default"/>
      </w:rPr>
    </w:lvl>
    <w:lvl w:ilvl="4">
      <w:start w:val="1"/>
      <w:numFmt w:val="decimal"/>
      <w:isLgl/>
      <w:lvlText w:val="%1.%2.%3.%4.%5"/>
      <w:lvlJc w:val="left"/>
      <w:pPr>
        <w:ind w:left="1725" w:hanging="1080"/>
      </w:pPr>
      <w:rPr>
        <w:rFonts w:hint="default"/>
      </w:rPr>
    </w:lvl>
    <w:lvl w:ilvl="5">
      <w:start w:val="1"/>
      <w:numFmt w:val="decimal"/>
      <w:isLgl/>
      <w:lvlText w:val="%1.%2.%3.%4.%5.%6"/>
      <w:lvlJc w:val="left"/>
      <w:pPr>
        <w:ind w:left="1725" w:hanging="1080"/>
      </w:pPr>
      <w:rPr>
        <w:rFonts w:hint="default"/>
      </w:rPr>
    </w:lvl>
    <w:lvl w:ilvl="6">
      <w:start w:val="1"/>
      <w:numFmt w:val="decimal"/>
      <w:isLgl/>
      <w:lvlText w:val="%1.%2.%3.%4.%5.%6.%7"/>
      <w:lvlJc w:val="left"/>
      <w:pPr>
        <w:ind w:left="2085" w:hanging="1440"/>
      </w:pPr>
      <w:rPr>
        <w:rFonts w:hint="default"/>
      </w:rPr>
    </w:lvl>
    <w:lvl w:ilvl="7">
      <w:start w:val="1"/>
      <w:numFmt w:val="decimal"/>
      <w:isLgl/>
      <w:lvlText w:val="%1.%2.%3.%4.%5.%6.%7.%8"/>
      <w:lvlJc w:val="left"/>
      <w:pPr>
        <w:ind w:left="2085" w:hanging="1440"/>
      </w:pPr>
      <w:rPr>
        <w:rFonts w:hint="default"/>
      </w:rPr>
    </w:lvl>
    <w:lvl w:ilvl="8">
      <w:start w:val="1"/>
      <w:numFmt w:val="decimal"/>
      <w:isLgl/>
      <w:lvlText w:val="%1.%2.%3.%4.%5.%6.%7.%8.%9"/>
      <w:lvlJc w:val="left"/>
      <w:pPr>
        <w:ind w:left="2445" w:hanging="1800"/>
      </w:pPr>
      <w:rPr>
        <w:rFonts w:hint="default"/>
      </w:rPr>
    </w:lvl>
  </w:abstractNum>
  <w:abstractNum w:abstractNumId="6" w15:restartNumberingAfterBreak="0">
    <w:nsid w:val="35AF2AC2"/>
    <w:multiLevelType w:val="hybridMultilevel"/>
    <w:tmpl w:val="75F4ADD8"/>
    <w:lvl w:ilvl="0" w:tplc="D0F62038">
      <w:start w:val="5"/>
      <w:numFmt w:val="bullet"/>
      <w:lvlText w:val="-"/>
      <w:lvlJc w:val="left"/>
      <w:pPr>
        <w:ind w:left="312" w:hanging="360"/>
      </w:pPr>
      <w:rPr>
        <w:rFonts w:ascii="Times New Roman" w:eastAsia="Times New Roman" w:hAnsi="Times New Roman" w:cs="Times New Roman" w:hint="default"/>
      </w:rPr>
    </w:lvl>
    <w:lvl w:ilvl="1" w:tplc="04090003" w:tentative="1">
      <w:start w:val="1"/>
      <w:numFmt w:val="bullet"/>
      <w:lvlText w:val="o"/>
      <w:lvlJc w:val="left"/>
      <w:pPr>
        <w:ind w:left="1032" w:hanging="360"/>
      </w:pPr>
      <w:rPr>
        <w:rFonts w:ascii="Courier New" w:hAnsi="Courier New" w:cs="Courier New" w:hint="default"/>
      </w:rPr>
    </w:lvl>
    <w:lvl w:ilvl="2" w:tplc="04090005" w:tentative="1">
      <w:start w:val="1"/>
      <w:numFmt w:val="bullet"/>
      <w:lvlText w:val=""/>
      <w:lvlJc w:val="left"/>
      <w:pPr>
        <w:ind w:left="1752" w:hanging="360"/>
      </w:pPr>
      <w:rPr>
        <w:rFonts w:ascii="Wingdings" w:hAnsi="Wingdings" w:hint="default"/>
      </w:rPr>
    </w:lvl>
    <w:lvl w:ilvl="3" w:tplc="04090001" w:tentative="1">
      <w:start w:val="1"/>
      <w:numFmt w:val="bullet"/>
      <w:lvlText w:val=""/>
      <w:lvlJc w:val="left"/>
      <w:pPr>
        <w:ind w:left="2472" w:hanging="360"/>
      </w:pPr>
      <w:rPr>
        <w:rFonts w:ascii="Symbol" w:hAnsi="Symbol" w:hint="default"/>
      </w:rPr>
    </w:lvl>
    <w:lvl w:ilvl="4" w:tplc="04090003" w:tentative="1">
      <w:start w:val="1"/>
      <w:numFmt w:val="bullet"/>
      <w:lvlText w:val="o"/>
      <w:lvlJc w:val="left"/>
      <w:pPr>
        <w:ind w:left="3192" w:hanging="360"/>
      </w:pPr>
      <w:rPr>
        <w:rFonts w:ascii="Courier New" w:hAnsi="Courier New" w:cs="Courier New" w:hint="default"/>
      </w:rPr>
    </w:lvl>
    <w:lvl w:ilvl="5" w:tplc="04090005" w:tentative="1">
      <w:start w:val="1"/>
      <w:numFmt w:val="bullet"/>
      <w:lvlText w:val=""/>
      <w:lvlJc w:val="left"/>
      <w:pPr>
        <w:ind w:left="3912" w:hanging="360"/>
      </w:pPr>
      <w:rPr>
        <w:rFonts w:ascii="Wingdings" w:hAnsi="Wingdings" w:hint="default"/>
      </w:rPr>
    </w:lvl>
    <w:lvl w:ilvl="6" w:tplc="04090001" w:tentative="1">
      <w:start w:val="1"/>
      <w:numFmt w:val="bullet"/>
      <w:lvlText w:val=""/>
      <w:lvlJc w:val="left"/>
      <w:pPr>
        <w:ind w:left="4632" w:hanging="360"/>
      </w:pPr>
      <w:rPr>
        <w:rFonts w:ascii="Symbol" w:hAnsi="Symbol" w:hint="default"/>
      </w:rPr>
    </w:lvl>
    <w:lvl w:ilvl="7" w:tplc="04090003" w:tentative="1">
      <w:start w:val="1"/>
      <w:numFmt w:val="bullet"/>
      <w:lvlText w:val="o"/>
      <w:lvlJc w:val="left"/>
      <w:pPr>
        <w:ind w:left="5352" w:hanging="360"/>
      </w:pPr>
      <w:rPr>
        <w:rFonts w:ascii="Courier New" w:hAnsi="Courier New" w:cs="Courier New" w:hint="default"/>
      </w:rPr>
    </w:lvl>
    <w:lvl w:ilvl="8" w:tplc="04090005" w:tentative="1">
      <w:start w:val="1"/>
      <w:numFmt w:val="bullet"/>
      <w:lvlText w:val=""/>
      <w:lvlJc w:val="left"/>
      <w:pPr>
        <w:ind w:left="6072" w:hanging="360"/>
      </w:pPr>
      <w:rPr>
        <w:rFonts w:ascii="Wingdings" w:hAnsi="Wingdings" w:hint="default"/>
      </w:rPr>
    </w:lvl>
  </w:abstractNum>
  <w:abstractNum w:abstractNumId="7" w15:restartNumberingAfterBreak="0">
    <w:nsid w:val="39EE2A13"/>
    <w:multiLevelType w:val="hybridMultilevel"/>
    <w:tmpl w:val="FCE207BC"/>
    <w:lvl w:ilvl="0" w:tplc="46D279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D4E17FE"/>
    <w:multiLevelType w:val="hybridMultilevel"/>
    <w:tmpl w:val="22E07546"/>
    <w:lvl w:ilvl="0" w:tplc="76F2843A">
      <w:start w:val="2"/>
      <w:numFmt w:val="bullet"/>
      <w:lvlText w:val="-"/>
      <w:lvlJc w:val="left"/>
      <w:pPr>
        <w:ind w:left="735" w:hanging="360"/>
      </w:pPr>
      <w:rPr>
        <w:rFonts w:ascii="Times New Roman" w:eastAsia="Times New Roman" w:hAnsi="Times New Roman" w:cs="Times New Roman" w:hint="default"/>
        <w:b w:val="0"/>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1BE4501"/>
    <w:multiLevelType w:val="hybridMultilevel"/>
    <w:tmpl w:val="7DF6C7F6"/>
    <w:lvl w:ilvl="0" w:tplc="EB2809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DB18A4"/>
    <w:multiLevelType w:val="hybridMultilevel"/>
    <w:tmpl w:val="E0ACE6FA"/>
    <w:lvl w:ilvl="0" w:tplc="CAD8453C">
      <w:start w:val="1"/>
      <w:numFmt w:val="decimal"/>
      <w:lvlText w:val="%1."/>
      <w:lvlJc w:val="left"/>
      <w:pPr>
        <w:tabs>
          <w:tab w:val="num" w:pos="720"/>
        </w:tabs>
        <w:ind w:left="720" w:hanging="360"/>
      </w:pPr>
      <w:rPr>
        <w:rFonts w:ascii="Times New Roman" w:eastAsia="Times New Roman" w:hAnsi="Times New Roman" w:cs="Times New Roman"/>
        <w:b/>
      </w:rPr>
    </w:lvl>
    <w:lvl w:ilvl="1" w:tplc="2BE099F2">
      <w:numFmt w:val="none"/>
      <w:lvlText w:val=""/>
      <w:lvlJc w:val="left"/>
      <w:pPr>
        <w:tabs>
          <w:tab w:val="num" w:pos="360"/>
        </w:tabs>
      </w:pPr>
    </w:lvl>
    <w:lvl w:ilvl="2" w:tplc="4C8299D6">
      <w:numFmt w:val="none"/>
      <w:lvlText w:val=""/>
      <w:lvlJc w:val="left"/>
      <w:pPr>
        <w:tabs>
          <w:tab w:val="num" w:pos="360"/>
        </w:tabs>
      </w:pPr>
    </w:lvl>
    <w:lvl w:ilvl="3" w:tplc="43128D96">
      <w:numFmt w:val="none"/>
      <w:lvlText w:val=""/>
      <w:lvlJc w:val="left"/>
      <w:pPr>
        <w:tabs>
          <w:tab w:val="num" w:pos="360"/>
        </w:tabs>
      </w:pPr>
    </w:lvl>
    <w:lvl w:ilvl="4" w:tplc="201E68A4">
      <w:numFmt w:val="none"/>
      <w:lvlText w:val=""/>
      <w:lvlJc w:val="left"/>
      <w:pPr>
        <w:tabs>
          <w:tab w:val="num" w:pos="360"/>
        </w:tabs>
      </w:pPr>
    </w:lvl>
    <w:lvl w:ilvl="5" w:tplc="C75A5458">
      <w:numFmt w:val="none"/>
      <w:lvlText w:val=""/>
      <w:lvlJc w:val="left"/>
      <w:pPr>
        <w:tabs>
          <w:tab w:val="num" w:pos="360"/>
        </w:tabs>
      </w:pPr>
    </w:lvl>
    <w:lvl w:ilvl="6" w:tplc="3CC6EB7E">
      <w:numFmt w:val="none"/>
      <w:lvlText w:val=""/>
      <w:lvlJc w:val="left"/>
      <w:pPr>
        <w:tabs>
          <w:tab w:val="num" w:pos="360"/>
        </w:tabs>
      </w:pPr>
    </w:lvl>
    <w:lvl w:ilvl="7" w:tplc="F1226806">
      <w:numFmt w:val="none"/>
      <w:lvlText w:val=""/>
      <w:lvlJc w:val="left"/>
      <w:pPr>
        <w:tabs>
          <w:tab w:val="num" w:pos="360"/>
        </w:tabs>
      </w:pPr>
    </w:lvl>
    <w:lvl w:ilvl="8" w:tplc="25823A46">
      <w:numFmt w:val="none"/>
      <w:lvlText w:val=""/>
      <w:lvlJc w:val="left"/>
      <w:pPr>
        <w:tabs>
          <w:tab w:val="num" w:pos="360"/>
        </w:tabs>
      </w:pPr>
    </w:lvl>
  </w:abstractNum>
  <w:abstractNum w:abstractNumId="1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15:restartNumberingAfterBreak="0">
    <w:nsid w:val="4E305FE6"/>
    <w:multiLevelType w:val="multilevel"/>
    <w:tmpl w:val="6F1AD534"/>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94914DD"/>
    <w:multiLevelType w:val="hybridMultilevel"/>
    <w:tmpl w:val="5F7C9B1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336DC9"/>
    <w:multiLevelType w:val="hybridMultilevel"/>
    <w:tmpl w:val="F65E30D0"/>
    <w:lvl w:ilvl="0" w:tplc="C86EB638">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7" w15:restartNumberingAfterBreak="0">
    <w:nsid w:val="5FC26F2B"/>
    <w:multiLevelType w:val="multilevel"/>
    <w:tmpl w:val="21C845A6"/>
    <w:lvl w:ilvl="0">
      <w:start w:val="2"/>
      <w:numFmt w:val="decimal"/>
      <w:lvlText w:val="%1."/>
      <w:lvlJc w:val="left"/>
      <w:pPr>
        <w:tabs>
          <w:tab w:val="num" w:pos="525"/>
        </w:tabs>
        <w:ind w:left="525" w:hanging="525"/>
      </w:pPr>
      <w:rPr>
        <w:rFonts w:hint="default"/>
        <w:color w:val="008000"/>
      </w:rPr>
    </w:lvl>
    <w:lvl w:ilvl="1">
      <w:start w:val="2"/>
      <w:numFmt w:val="decimal"/>
      <w:lvlText w:val="%1.%2."/>
      <w:lvlJc w:val="left"/>
      <w:pPr>
        <w:tabs>
          <w:tab w:val="num" w:pos="1287"/>
        </w:tabs>
        <w:ind w:left="1287" w:hanging="720"/>
      </w:pPr>
      <w:rPr>
        <w:rFonts w:hint="default"/>
        <w:color w:val="008000"/>
      </w:rPr>
    </w:lvl>
    <w:lvl w:ilvl="2">
      <w:start w:val="1"/>
      <w:numFmt w:val="decimal"/>
      <w:lvlText w:val="%1.%2.%3."/>
      <w:lvlJc w:val="left"/>
      <w:pPr>
        <w:tabs>
          <w:tab w:val="num" w:pos="1854"/>
        </w:tabs>
        <w:ind w:left="1854" w:hanging="720"/>
      </w:pPr>
      <w:rPr>
        <w:rFonts w:hint="default"/>
        <w:color w:val="008000"/>
      </w:rPr>
    </w:lvl>
    <w:lvl w:ilvl="3">
      <w:start w:val="1"/>
      <w:numFmt w:val="decimal"/>
      <w:lvlText w:val="%1.%2.%3.%4."/>
      <w:lvlJc w:val="left"/>
      <w:pPr>
        <w:tabs>
          <w:tab w:val="num" w:pos="2781"/>
        </w:tabs>
        <w:ind w:left="2781" w:hanging="1080"/>
      </w:pPr>
      <w:rPr>
        <w:rFonts w:hint="default"/>
        <w:color w:val="008000"/>
      </w:rPr>
    </w:lvl>
    <w:lvl w:ilvl="4">
      <w:start w:val="1"/>
      <w:numFmt w:val="decimal"/>
      <w:lvlText w:val="%1.%2.%3.%4.%5."/>
      <w:lvlJc w:val="left"/>
      <w:pPr>
        <w:tabs>
          <w:tab w:val="num" w:pos="3348"/>
        </w:tabs>
        <w:ind w:left="3348" w:hanging="1080"/>
      </w:pPr>
      <w:rPr>
        <w:rFonts w:hint="default"/>
        <w:color w:val="008000"/>
      </w:rPr>
    </w:lvl>
    <w:lvl w:ilvl="5">
      <w:start w:val="1"/>
      <w:numFmt w:val="decimal"/>
      <w:lvlText w:val="%1.%2.%3.%4.%5.%6."/>
      <w:lvlJc w:val="left"/>
      <w:pPr>
        <w:tabs>
          <w:tab w:val="num" w:pos="4275"/>
        </w:tabs>
        <w:ind w:left="4275" w:hanging="1440"/>
      </w:pPr>
      <w:rPr>
        <w:rFonts w:hint="default"/>
        <w:color w:val="008000"/>
      </w:rPr>
    </w:lvl>
    <w:lvl w:ilvl="6">
      <w:start w:val="1"/>
      <w:numFmt w:val="decimal"/>
      <w:lvlText w:val="%1.%2.%3.%4.%5.%6.%7."/>
      <w:lvlJc w:val="left"/>
      <w:pPr>
        <w:tabs>
          <w:tab w:val="num" w:pos="4842"/>
        </w:tabs>
        <w:ind w:left="4842" w:hanging="1440"/>
      </w:pPr>
      <w:rPr>
        <w:rFonts w:hint="default"/>
        <w:color w:val="008000"/>
      </w:rPr>
    </w:lvl>
    <w:lvl w:ilvl="7">
      <w:start w:val="1"/>
      <w:numFmt w:val="decimal"/>
      <w:lvlText w:val="%1.%2.%3.%4.%5.%6.%7.%8."/>
      <w:lvlJc w:val="left"/>
      <w:pPr>
        <w:tabs>
          <w:tab w:val="num" w:pos="5769"/>
        </w:tabs>
        <w:ind w:left="5769" w:hanging="1800"/>
      </w:pPr>
      <w:rPr>
        <w:rFonts w:hint="default"/>
        <w:color w:val="008000"/>
      </w:rPr>
    </w:lvl>
    <w:lvl w:ilvl="8">
      <w:start w:val="1"/>
      <w:numFmt w:val="decimal"/>
      <w:lvlText w:val="%1.%2.%3.%4.%5.%6.%7.%8.%9."/>
      <w:lvlJc w:val="left"/>
      <w:pPr>
        <w:tabs>
          <w:tab w:val="num" w:pos="6336"/>
        </w:tabs>
        <w:ind w:left="6336" w:hanging="1800"/>
      </w:pPr>
      <w:rPr>
        <w:rFonts w:hint="default"/>
        <w:color w:val="008000"/>
      </w:rPr>
    </w:lvl>
  </w:abstractNum>
  <w:abstractNum w:abstractNumId="18" w15:restartNumberingAfterBreak="0">
    <w:nsid w:val="64FE409E"/>
    <w:multiLevelType w:val="multilevel"/>
    <w:tmpl w:val="5E28B3B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7561F24"/>
    <w:multiLevelType w:val="hybridMultilevel"/>
    <w:tmpl w:val="5F7C9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794B42"/>
    <w:multiLevelType w:val="hybridMultilevel"/>
    <w:tmpl w:val="083E9C3C"/>
    <w:lvl w:ilvl="0" w:tplc="5B76520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0669819">
    <w:abstractNumId w:val="10"/>
  </w:num>
  <w:num w:numId="2" w16cid:durableId="372120318">
    <w:abstractNumId w:val="13"/>
  </w:num>
  <w:num w:numId="3" w16cid:durableId="5457961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7537334">
    <w:abstractNumId w:val="17"/>
  </w:num>
  <w:num w:numId="5" w16cid:durableId="1133061576">
    <w:abstractNumId w:val="5"/>
  </w:num>
  <w:num w:numId="6" w16cid:durableId="1738942289">
    <w:abstractNumId w:val="2"/>
  </w:num>
  <w:num w:numId="7" w16cid:durableId="860819912">
    <w:abstractNumId w:val="4"/>
  </w:num>
  <w:num w:numId="8" w16cid:durableId="976449106">
    <w:abstractNumId w:val="1"/>
  </w:num>
  <w:num w:numId="9" w16cid:durableId="712316778">
    <w:abstractNumId w:val="7"/>
  </w:num>
  <w:num w:numId="10" w16cid:durableId="651447120">
    <w:abstractNumId w:val="20"/>
  </w:num>
  <w:num w:numId="11" w16cid:durableId="379864024">
    <w:abstractNumId w:val="19"/>
  </w:num>
  <w:num w:numId="12" w16cid:durableId="1283615724">
    <w:abstractNumId w:val="15"/>
  </w:num>
  <w:num w:numId="13" w16cid:durableId="1417627886">
    <w:abstractNumId w:val="14"/>
  </w:num>
  <w:num w:numId="14" w16cid:durableId="1295521581">
    <w:abstractNumId w:val="18"/>
  </w:num>
  <w:num w:numId="15" w16cid:durableId="1262224695">
    <w:abstractNumId w:val="9"/>
  </w:num>
  <w:num w:numId="16" w16cid:durableId="1636839121">
    <w:abstractNumId w:val="12"/>
  </w:num>
  <w:num w:numId="17" w16cid:durableId="1352612502">
    <w:abstractNumId w:val="0"/>
  </w:num>
  <w:num w:numId="18" w16cid:durableId="1805004453">
    <w:abstractNumId w:val="3"/>
  </w:num>
  <w:num w:numId="19" w16cid:durableId="1409302830">
    <w:abstractNumId w:val="11"/>
  </w:num>
  <w:num w:numId="20" w16cid:durableId="868876881">
    <w:abstractNumId w:val="16"/>
  </w:num>
  <w:num w:numId="21" w16cid:durableId="6557185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7FD3"/>
    <w:rsid w:val="002B7C3D"/>
    <w:rsid w:val="006B0002"/>
    <w:rsid w:val="00757144"/>
    <w:rsid w:val="00847FD3"/>
    <w:rsid w:val="009D1C60"/>
    <w:rsid w:val="009E1625"/>
    <w:rsid w:val="00A333D6"/>
    <w:rsid w:val="00AA22FE"/>
    <w:rsid w:val="00C64775"/>
    <w:rsid w:val="00CB46CA"/>
    <w:rsid w:val="00EC46F4"/>
    <w:rsid w:val="00ED3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87464"/>
  <w15:docId w15:val="{00FE5731-7CF4-47E2-BDC9-34448A216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toc 1" w:uiPriority="39"/>
    <w:lsdException w:name="toc 2" w:uiPriority="39"/>
    <w:lsdException w:name="footnote text" w:qFormat="1"/>
    <w:lsdException w:name="header" w:uiPriority="99"/>
    <w:lsdException w:name="footer" w:uiPriority="99"/>
    <w:lsdException w:name="caption" w:semiHidden="1" w:unhideWhenUsed="1" w:qFormat="1"/>
    <w:lsdException w:name="footnote reference" w:uiPriority="99"/>
    <w:lsdException w:name="line number" w:uiPriority="99"/>
    <w:lsdException w:name="endnote reference"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7FD3"/>
    <w:pPr>
      <w:jc w:val="both"/>
    </w:pPr>
    <w:rPr>
      <w:sz w:val="24"/>
    </w:rPr>
  </w:style>
  <w:style w:type="paragraph" w:styleId="Heading1">
    <w:name w:val="heading 1"/>
    <w:aliases w:val="Document Header1,ClauseGroup_Title,BVI,RepHead1"/>
    <w:basedOn w:val="Normal"/>
    <w:next w:val="Normal"/>
    <w:link w:val="Heading1Char"/>
    <w:qFormat/>
    <w:rsid w:val="00AA22FE"/>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BVI2,Heading 2-BVI,RepHead2,Lam _ Muc 3.1 - 3.2"/>
    <w:basedOn w:val="Normal"/>
    <w:next w:val="Normal"/>
    <w:link w:val="Heading2Char"/>
    <w:qFormat/>
    <w:rsid w:val="00AA22FE"/>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AA22FE"/>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AA22FE"/>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AA22FE"/>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AA22FE"/>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AA22FE"/>
    <w:pPr>
      <w:keepNext/>
      <w:jc w:val="center"/>
      <w:outlineLvl w:val="6"/>
    </w:pPr>
    <w:rPr>
      <w:b/>
      <w:sz w:val="72"/>
      <w:lang w:val="x-none" w:eastAsia="x-none"/>
    </w:rPr>
  </w:style>
  <w:style w:type="paragraph" w:styleId="Heading8">
    <w:name w:val="heading 8"/>
    <w:basedOn w:val="Normal"/>
    <w:next w:val="Normal"/>
    <w:link w:val="Heading8Char"/>
    <w:qFormat/>
    <w:rsid w:val="00AA22FE"/>
    <w:pPr>
      <w:keepNext/>
      <w:jc w:val="center"/>
      <w:outlineLvl w:val="7"/>
    </w:pPr>
    <w:rPr>
      <w:b/>
      <w:sz w:val="56"/>
      <w:lang w:val="x-none" w:eastAsia="x-none"/>
    </w:rPr>
  </w:style>
  <w:style w:type="paragraph" w:styleId="Heading9">
    <w:name w:val="heading 9"/>
    <w:basedOn w:val="Normal"/>
    <w:next w:val="Normal"/>
    <w:link w:val="Heading9Char"/>
    <w:qFormat/>
    <w:rsid w:val="00AA22FE"/>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 Char Char Char Char Char Char Char Char,Char Char Char Char Char Char Char Char Char, Char, Char Char Char Char Char Char Char,Char Char"/>
    <w:basedOn w:val="Normal"/>
    <w:link w:val="BodyTextChar"/>
    <w:rsid w:val="00847FD3"/>
    <w:pPr>
      <w:suppressAutoHyphens/>
      <w:ind w:right="-72"/>
    </w:pPr>
    <w:rPr>
      <w:spacing w:val="-4"/>
      <w:lang w:val="x-none" w:eastAsia="x-none"/>
    </w:rPr>
  </w:style>
  <w:style w:type="character" w:customStyle="1" w:styleId="BodyTextChar">
    <w:name w:val="Body Text Char"/>
    <w:aliases w:val="Char Char2, Char Char Char Char Char Char Char Char Char Char,Char Char Char Char Char Char Char Char Char Char, Char Char, Char Char Char Char Char Char Char Char,Char Char Char,Char Char4,Char Char Char Char Char Char Char Char Char Char1"/>
    <w:basedOn w:val="DefaultParagraphFont"/>
    <w:link w:val="BodyText"/>
    <w:rsid w:val="00847FD3"/>
    <w:rPr>
      <w:spacing w:val="-4"/>
      <w:sz w:val="24"/>
      <w:lang w:val="x-none" w:eastAsia="x-none"/>
    </w:rPr>
  </w:style>
  <w:style w:type="character" w:customStyle="1" w:styleId="NChar">
    <w:name w:val="N Char"/>
    <w:link w:val="N"/>
    <w:locked/>
    <w:rsid w:val="00847FD3"/>
    <w:rPr>
      <w:sz w:val="26"/>
      <w:szCs w:val="26"/>
      <w:lang w:val="pl-PL"/>
    </w:rPr>
  </w:style>
  <w:style w:type="paragraph" w:customStyle="1" w:styleId="N">
    <w:name w:val="N"/>
    <w:basedOn w:val="BodyTextIndent"/>
    <w:link w:val="NChar"/>
    <w:rsid w:val="00847FD3"/>
    <w:pPr>
      <w:spacing w:before="60" w:after="40"/>
      <w:ind w:left="0" w:firstLine="567"/>
    </w:pPr>
    <w:rPr>
      <w:sz w:val="26"/>
      <w:szCs w:val="26"/>
      <w:lang w:val="pl-PL"/>
    </w:rPr>
  </w:style>
  <w:style w:type="paragraph" w:customStyle="1" w:styleId="N1">
    <w:name w:val="N1"/>
    <w:basedOn w:val="Normal"/>
    <w:link w:val="N1Char"/>
    <w:uiPriority w:val="99"/>
    <w:rsid w:val="00847FD3"/>
    <w:pPr>
      <w:widowControl w:val="0"/>
      <w:spacing w:before="40"/>
      <w:jc w:val="center"/>
    </w:pPr>
    <w:rPr>
      <w:rFonts w:ascii="Courier New" w:eastAsia="Courier New" w:hAnsi="Courier New"/>
      <w:b/>
      <w:color w:val="000000"/>
      <w:sz w:val="26"/>
      <w:szCs w:val="26"/>
      <w:lang w:val="vi-VN" w:eastAsia="vi-VN"/>
    </w:rPr>
  </w:style>
  <w:style w:type="character" w:customStyle="1" w:styleId="N1Char">
    <w:name w:val="N1 Char"/>
    <w:link w:val="N1"/>
    <w:uiPriority w:val="99"/>
    <w:rsid w:val="00847FD3"/>
    <w:rPr>
      <w:rFonts w:ascii="Courier New" w:eastAsia="Courier New" w:hAnsi="Courier New"/>
      <w:b/>
      <w:color w:val="000000"/>
      <w:sz w:val="26"/>
      <w:szCs w:val="26"/>
      <w:lang w:val="vi-VN" w:eastAsia="vi-VN"/>
    </w:rPr>
  </w:style>
  <w:style w:type="character" w:customStyle="1" w:styleId="M2Char">
    <w:name w:val="M2 Char"/>
    <w:link w:val="M2"/>
    <w:locked/>
    <w:rsid w:val="00847FD3"/>
    <w:rPr>
      <w:rFonts w:ascii="Times New Roman Bold" w:hAnsi="Times New Roman Bold"/>
      <w:b/>
      <w:spacing w:val="-4"/>
      <w:sz w:val="26"/>
      <w:szCs w:val="26"/>
    </w:rPr>
  </w:style>
  <w:style w:type="paragraph" w:customStyle="1" w:styleId="M2">
    <w:name w:val="M2"/>
    <w:basedOn w:val="Normal"/>
    <w:link w:val="M2Char"/>
    <w:rsid w:val="00847FD3"/>
    <w:pPr>
      <w:spacing w:before="120"/>
      <w:jc w:val="left"/>
      <w:outlineLvl w:val="3"/>
    </w:pPr>
    <w:rPr>
      <w:rFonts w:ascii="Times New Roman Bold" w:hAnsi="Times New Roman Bold"/>
      <w:b/>
      <w:spacing w:val="-4"/>
      <w:sz w:val="26"/>
      <w:szCs w:val="26"/>
    </w:rPr>
  </w:style>
  <w:style w:type="paragraph" w:styleId="BodyTextIndent">
    <w:name w:val="Body Text Indent"/>
    <w:aliases w:val="Body Text Indent Char Char,Body Text Indent Char Char Char Char Char Char,Body Text Indent Char Char Char"/>
    <w:basedOn w:val="Normal"/>
    <w:link w:val="BodyTextIndentChar"/>
    <w:rsid w:val="00847FD3"/>
    <w:pPr>
      <w:spacing w:after="120"/>
      <w:ind w:left="36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847FD3"/>
    <w:rPr>
      <w:sz w:val="24"/>
    </w:rPr>
  </w:style>
  <w:style w:type="character" w:customStyle="1" w:styleId="Heading1Char">
    <w:name w:val="Heading 1 Char"/>
    <w:aliases w:val="Document Header1 Char,ClauseGroup_Title Char,BVI Char,RepHead1 Char"/>
    <w:basedOn w:val="DefaultParagraphFont"/>
    <w:link w:val="Heading1"/>
    <w:rsid w:val="00AA22FE"/>
    <w:rPr>
      <w:rFonts w:ascii="Times New Roman Bold" w:hAnsi="Times New Roman Bold"/>
      <w:b/>
      <w:smallCaps/>
      <w:sz w:val="36"/>
      <w:lang w:val="x-none" w:eastAsia="x-none"/>
    </w:rPr>
  </w:style>
  <w:style w:type="character" w:customStyle="1" w:styleId="Heading2Char">
    <w:name w:val="Heading 2 Char"/>
    <w:aliases w:val="Title Header2 Char,Clause_No&amp;Name Char,Section-Title Char,h2 Char,Avsnitt Char,Tieu de 2 Char,Tieude2 Char Char,BVI2 Char,Heading 2-BVI Char,RepHead2 Char,Lam _ Muc 3.1 - 3.2 Char"/>
    <w:basedOn w:val="DefaultParagraphFont"/>
    <w:link w:val="Heading2"/>
    <w:rsid w:val="00AA22FE"/>
    <w:rPr>
      <w:rFonts w:ascii="Times New Roman Bold" w:hAnsi="Times New Roman Bold"/>
      <w:b/>
      <w:sz w:val="28"/>
      <w:lang w:val="x-none" w:eastAsia="x-none"/>
    </w:rPr>
  </w:style>
  <w:style w:type="character" w:customStyle="1" w:styleId="Heading3Char">
    <w:name w:val="Heading 3 Char"/>
    <w:basedOn w:val="DefaultParagraphFont"/>
    <w:rsid w:val="00AA22FE"/>
    <w:rPr>
      <w:rFonts w:asciiTheme="majorHAnsi" w:eastAsiaTheme="majorEastAsia" w:hAnsiTheme="majorHAnsi" w:cstheme="majorBidi"/>
      <w:b/>
      <w:bCs/>
      <w:color w:val="4F81BD" w:themeColor="accent1"/>
      <w:sz w:val="24"/>
    </w:rPr>
  </w:style>
  <w:style w:type="character" w:customStyle="1" w:styleId="Heading4Char">
    <w:name w:val="Heading 4 Char"/>
    <w:aliases w:val="Sub-Clause Sub-paragraph Char,ClauseSubSub_No&amp;Name Char, Sub-Clause Sub-paragraph Char"/>
    <w:basedOn w:val="DefaultParagraphFont"/>
    <w:link w:val="Heading4"/>
    <w:rsid w:val="00AA22FE"/>
    <w:rPr>
      <w:b/>
      <w:bCs/>
      <w:sz w:val="24"/>
      <w:lang w:val="x-none" w:eastAsia="x-none"/>
    </w:rPr>
  </w:style>
  <w:style w:type="character" w:customStyle="1" w:styleId="Heading5Char">
    <w:name w:val="Heading 5 Char"/>
    <w:basedOn w:val="DefaultParagraphFont"/>
    <w:link w:val="Heading5"/>
    <w:rsid w:val="00AA22FE"/>
    <w:rPr>
      <w:rFonts w:ascii="Arial" w:hAnsi="Arial"/>
      <w:sz w:val="24"/>
      <w:u w:val="single"/>
      <w:lang w:val="x-none" w:eastAsia="x-none"/>
    </w:rPr>
  </w:style>
  <w:style w:type="character" w:customStyle="1" w:styleId="Heading6Char">
    <w:name w:val="Heading 6 Char"/>
    <w:basedOn w:val="DefaultParagraphFont"/>
    <w:link w:val="Heading6"/>
    <w:rsid w:val="00AA22FE"/>
    <w:rPr>
      <w:b/>
      <w:sz w:val="28"/>
      <w:lang w:val="x-none" w:eastAsia="x-none"/>
    </w:rPr>
  </w:style>
  <w:style w:type="character" w:customStyle="1" w:styleId="Heading7Char">
    <w:name w:val="Heading 7 Char"/>
    <w:basedOn w:val="DefaultParagraphFont"/>
    <w:link w:val="Heading7"/>
    <w:rsid w:val="00AA22FE"/>
    <w:rPr>
      <w:b/>
      <w:sz w:val="72"/>
      <w:lang w:val="x-none" w:eastAsia="x-none"/>
    </w:rPr>
  </w:style>
  <w:style w:type="character" w:customStyle="1" w:styleId="Heading8Char">
    <w:name w:val="Heading 8 Char"/>
    <w:basedOn w:val="DefaultParagraphFont"/>
    <w:link w:val="Heading8"/>
    <w:rsid w:val="00AA22FE"/>
    <w:rPr>
      <w:b/>
      <w:sz w:val="56"/>
      <w:lang w:val="x-none" w:eastAsia="x-none"/>
    </w:rPr>
  </w:style>
  <w:style w:type="character" w:customStyle="1" w:styleId="Heading9Char">
    <w:name w:val="Heading 9 Char"/>
    <w:basedOn w:val="DefaultParagraphFont"/>
    <w:link w:val="Heading9"/>
    <w:rsid w:val="00AA22FE"/>
    <w:rPr>
      <w:rFonts w:ascii="Arial" w:hAnsi="Arial"/>
      <w:b/>
      <w:i/>
      <w:sz w:val="18"/>
      <w:lang w:val="es-ES_tradnl" w:eastAsia="x-none"/>
    </w:rPr>
  </w:style>
  <w:style w:type="character" w:customStyle="1" w:styleId="Heading3Char1">
    <w:name w:val="Heading 3 Char1"/>
    <w:aliases w:val="Section Header3 Char,ClauseSub_No&amp;Name Char,Section Header3 Char Char Char,Sub-Clause Paragraph Char"/>
    <w:link w:val="Heading3"/>
    <w:rsid w:val="00AA22FE"/>
    <w:rPr>
      <w:b/>
      <w:sz w:val="28"/>
      <w:lang w:val="x-none" w:eastAsia="x-none"/>
    </w:rPr>
  </w:style>
  <w:style w:type="character" w:customStyle="1" w:styleId="Bibliogrphy">
    <w:name w:val="Bibliogrphy"/>
    <w:basedOn w:val="DefaultParagraphFont"/>
    <w:rsid w:val="00AA22FE"/>
  </w:style>
  <w:style w:type="character" w:customStyle="1" w:styleId="DocInit">
    <w:name w:val="Doc Init"/>
    <w:basedOn w:val="DefaultParagraphFont"/>
    <w:rsid w:val="00AA22FE"/>
  </w:style>
  <w:style w:type="paragraph" w:customStyle="1" w:styleId="Document1">
    <w:name w:val="Document 1"/>
    <w:rsid w:val="00AA22FE"/>
    <w:pPr>
      <w:keepNext/>
      <w:keepLines/>
      <w:tabs>
        <w:tab w:val="left" w:pos="-720"/>
      </w:tabs>
      <w:suppressAutoHyphens/>
    </w:pPr>
    <w:rPr>
      <w:rFonts w:ascii="Times" w:hAnsi="Times"/>
      <w:sz w:val="24"/>
    </w:rPr>
  </w:style>
  <w:style w:type="character" w:customStyle="1" w:styleId="Document2">
    <w:name w:val="Document 2"/>
    <w:rsid w:val="00AA22FE"/>
    <w:rPr>
      <w:rFonts w:ascii="Times" w:hAnsi="Times"/>
      <w:noProof w:val="0"/>
      <w:sz w:val="24"/>
      <w:lang w:val="en-US"/>
    </w:rPr>
  </w:style>
  <w:style w:type="character" w:customStyle="1" w:styleId="Document3">
    <w:name w:val="Document 3"/>
    <w:rsid w:val="00AA22FE"/>
    <w:rPr>
      <w:rFonts w:ascii="Times" w:hAnsi="Times"/>
      <w:noProof w:val="0"/>
      <w:sz w:val="24"/>
      <w:lang w:val="en-US"/>
    </w:rPr>
  </w:style>
  <w:style w:type="character" w:customStyle="1" w:styleId="Document4">
    <w:name w:val="Document 4"/>
    <w:rsid w:val="00AA22FE"/>
    <w:rPr>
      <w:b/>
      <w:i/>
      <w:sz w:val="24"/>
    </w:rPr>
  </w:style>
  <w:style w:type="character" w:customStyle="1" w:styleId="Document5">
    <w:name w:val="Document 5"/>
    <w:basedOn w:val="DefaultParagraphFont"/>
    <w:rsid w:val="00AA22FE"/>
  </w:style>
  <w:style w:type="character" w:customStyle="1" w:styleId="Document6">
    <w:name w:val="Document 6"/>
    <w:basedOn w:val="DefaultParagraphFont"/>
    <w:rsid w:val="00AA22FE"/>
  </w:style>
  <w:style w:type="character" w:customStyle="1" w:styleId="Document7">
    <w:name w:val="Document 7"/>
    <w:basedOn w:val="DefaultParagraphFont"/>
    <w:rsid w:val="00AA22FE"/>
  </w:style>
  <w:style w:type="character" w:customStyle="1" w:styleId="Document8">
    <w:name w:val="Document 8"/>
    <w:basedOn w:val="DefaultParagraphFont"/>
    <w:rsid w:val="00AA22FE"/>
  </w:style>
  <w:style w:type="character" w:customStyle="1" w:styleId="TechInit">
    <w:name w:val="Tech Init"/>
    <w:rsid w:val="00AA22FE"/>
    <w:rPr>
      <w:rFonts w:ascii="Times" w:hAnsi="Times"/>
      <w:noProof w:val="0"/>
      <w:sz w:val="24"/>
      <w:lang w:val="en-US"/>
    </w:rPr>
  </w:style>
  <w:style w:type="character" w:customStyle="1" w:styleId="Technical1">
    <w:name w:val="Technical 1"/>
    <w:rsid w:val="00AA22FE"/>
    <w:rPr>
      <w:rFonts w:ascii="Times" w:hAnsi="Times"/>
      <w:noProof w:val="0"/>
      <w:sz w:val="24"/>
      <w:lang w:val="en-US"/>
    </w:rPr>
  </w:style>
  <w:style w:type="character" w:customStyle="1" w:styleId="Technical2">
    <w:name w:val="Technical 2"/>
    <w:rsid w:val="00AA22FE"/>
    <w:rPr>
      <w:rFonts w:ascii="Times" w:hAnsi="Times"/>
      <w:noProof w:val="0"/>
      <w:sz w:val="24"/>
      <w:lang w:val="en-US"/>
    </w:rPr>
  </w:style>
  <w:style w:type="character" w:customStyle="1" w:styleId="Technical3">
    <w:name w:val="Technical 3"/>
    <w:rsid w:val="00AA22FE"/>
    <w:rPr>
      <w:rFonts w:ascii="Times" w:hAnsi="Times"/>
      <w:noProof w:val="0"/>
      <w:sz w:val="24"/>
      <w:lang w:val="en-US"/>
    </w:rPr>
  </w:style>
  <w:style w:type="paragraph" w:customStyle="1" w:styleId="Technical4">
    <w:name w:val="Technical 4"/>
    <w:rsid w:val="00AA22FE"/>
    <w:pPr>
      <w:tabs>
        <w:tab w:val="left" w:pos="-720"/>
      </w:tabs>
      <w:suppressAutoHyphens/>
    </w:pPr>
    <w:rPr>
      <w:rFonts w:ascii="Times" w:hAnsi="Times"/>
      <w:b/>
      <w:sz w:val="24"/>
    </w:rPr>
  </w:style>
  <w:style w:type="paragraph" w:customStyle="1" w:styleId="Technical5">
    <w:name w:val="Technical 5"/>
    <w:rsid w:val="00AA22FE"/>
    <w:pPr>
      <w:tabs>
        <w:tab w:val="left" w:pos="-720"/>
      </w:tabs>
      <w:suppressAutoHyphens/>
      <w:ind w:firstLine="720"/>
    </w:pPr>
    <w:rPr>
      <w:rFonts w:ascii="Times" w:hAnsi="Times"/>
      <w:b/>
      <w:sz w:val="24"/>
    </w:rPr>
  </w:style>
  <w:style w:type="paragraph" w:customStyle="1" w:styleId="Technical6">
    <w:name w:val="Technical 6"/>
    <w:rsid w:val="00AA22FE"/>
    <w:pPr>
      <w:tabs>
        <w:tab w:val="left" w:pos="-720"/>
      </w:tabs>
      <w:suppressAutoHyphens/>
      <w:ind w:firstLine="720"/>
    </w:pPr>
    <w:rPr>
      <w:rFonts w:ascii="Times" w:hAnsi="Times"/>
      <w:b/>
      <w:sz w:val="24"/>
    </w:rPr>
  </w:style>
  <w:style w:type="paragraph" w:customStyle="1" w:styleId="Technical7">
    <w:name w:val="Technical 7"/>
    <w:rsid w:val="00AA22FE"/>
    <w:pPr>
      <w:tabs>
        <w:tab w:val="left" w:pos="-720"/>
      </w:tabs>
      <w:suppressAutoHyphens/>
      <w:ind w:firstLine="720"/>
    </w:pPr>
    <w:rPr>
      <w:rFonts w:ascii="Times" w:hAnsi="Times"/>
      <w:b/>
      <w:sz w:val="24"/>
    </w:rPr>
  </w:style>
  <w:style w:type="paragraph" w:customStyle="1" w:styleId="Technical8">
    <w:name w:val="Technical 8"/>
    <w:rsid w:val="00AA22FE"/>
    <w:pPr>
      <w:tabs>
        <w:tab w:val="left" w:pos="-720"/>
      </w:tabs>
      <w:suppressAutoHyphens/>
      <w:ind w:firstLine="720"/>
    </w:pPr>
    <w:rPr>
      <w:rFonts w:ascii="Times" w:hAnsi="Times"/>
      <w:b/>
      <w:sz w:val="24"/>
    </w:rPr>
  </w:style>
  <w:style w:type="paragraph" w:customStyle="1" w:styleId="Pleading">
    <w:name w:val="Pleading"/>
    <w:rsid w:val="00AA22FE"/>
    <w:pPr>
      <w:tabs>
        <w:tab w:val="left" w:pos="-720"/>
      </w:tabs>
      <w:suppressAutoHyphens/>
      <w:spacing w:line="240" w:lineRule="exact"/>
    </w:pPr>
    <w:rPr>
      <w:rFonts w:ascii="Times" w:hAnsi="Times"/>
      <w:sz w:val="24"/>
    </w:rPr>
  </w:style>
  <w:style w:type="paragraph" w:customStyle="1" w:styleId="RightPar1">
    <w:name w:val="Right Par 1"/>
    <w:rsid w:val="00AA22FE"/>
    <w:pPr>
      <w:tabs>
        <w:tab w:val="left" w:pos="-720"/>
        <w:tab w:val="left" w:pos="0"/>
        <w:tab w:val="decimal" w:pos="720"/>
      </w:tabs>
      <w:suppressAutoHyphens/>
      <w:ind w:firstLine="720"/>
    </w:pPr>
    <w:rPr>
      <w:rFonts w:ascii="Times" w:hAnsi="Times"/>
      <w:sz w:val="24"/>
    </w:rPr>
  </w:style>
  <w:style w:type="paragraph" w:customStyle="1" w:styleId="RightPar2">
    <w:name w:val="Right Par 2"/>
    <w:rsid w:val="00AA22FE"/>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rsid w:val="00AA22FE"/>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rsid w:val="00AA22FE"/>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rsid w:val="00AA22FE"/>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rsid w:val="00AA22FE"/>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rsid w:val="00AA22FE"/>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rsid w:val="00AA22FE"/>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1">
    <w:name w:val="toc 1"/>
    <w:basedOn w:val="Normal"/>
    <w:next w:val="Normal"/>
    <w:uiPriority w:val="39"/>
    <w:rsid w:val="00AA22FE"/>
    <w:pPr>
      <w:spacing w:before="360"/>
      <w:jc w:val="left"/>
    </w:pPr>
    <w:rPr>
      <w:rFonts w:ascii="Calibri Light" w:hAnsi="Calibri Light" w:cs="Calibri Light"/>
      <w:b/>
      <w:bCs/>
      <w:caps/>
      <w:szCs w:val="24"/>
    </w:rPr>
  </w:style>
  <w:style w:type="paragraph" w:styleId="TOC2">
    <w:name w:val="toc 2"/>
    <w:basedOn w:val="Normal"/>
    <w:next w:val="Normal"/>
    <w:uiPriority w:val="39"/>
    <w:rsid w:val="00AA22FE"/>
    <w:pPr>
      <w:spacing w:before="240"/>
      <w:jc w:val="left"/>
    </w:pPr>
    <w:rPr>
      <w:rFonts w:ascii="Calibri" w:hAnsi="Calibri" w:cs="Calibri"/>
      <w:b/>
      <w:bCs/>
      <w:sz w:val="20"/>
    </w:rPr>
  </w:style>
  <w:style w:type="paragraph" w:styleId="TOC3">
    <w:name w:val="toc 3"/>
    <w:basedOn w:val="Normal"/>
    <w:next w:val="Normal"/>
    <w:rsid w:val="00AA22FE"/>
    <w:pPr>
      <w:ind w:left="240"/>
      <w:jc w:val="left"/>
    </w:pPr>
    <w:rPr>
      <w:rFonts w:ascii="Calibri" w:hAnsi="Calibri" w:cs="Calibri"/>
      <w:sz w:val="20"/>
    </w:rPr>
  </w:style>
  <w:style w:type="paragraph" w:styleId="TOC4">
    <w:name w:val="toc 4"/>
    <w:basedOn w:val="Normal"/>
    <w:next w:val="Normal"/>
    <w:rsid w:val="00AA22FE"/>
    <w:pPr>
      <w:ind w:left="480"/>
      <w:jc w:val="left"/>
    </w:pPr>
    <w:rPr>
      <w:rFonts w:ascii="Calibri" w:hAnsi="Calibri" w:cs="Calibri"/>
      <w:sz w:val="20"/>
    </w:rPr>
  </w:style>
  <w:style w:type="paragraph" w:styleId="TOC5">
    <w:name w:val="toc 5"/>
    <w:basedOn w:val="Normal"/>
    <w:next w:val="Normal"/>
    <w:rsid w:val="00AA22FE"/>
    <w:pPr>
      <w:ind w:left="720"/>
      <w:jc w:val="left"/>
    </w:pPr>
    <w:rPr>
      <w:rFonts w:ascii="Calibri" w:hAnsi="Calibri" w:cs="Calibri"/>
      <w:sz w:val="20"/>
    </w:rPr>
  </w:style>
  <w:style w:type="paragraph" w:styleId="TOC6">
    <w:name w:val="toc 6"/>
    <w:basedOn w:val="Normal"/>
    <w:next w:val="Normal"/>
    <w:rsid w:val="00AA22FE"/>
    <w:pPr>
      <w:ind w:left="960"/>
      <w:jc w:val="left"/>
    </w:pPr>
    <w:rPr>
      <w:rFonts w:ascii="Calibri" w:hAnsi="Calibri" w:cs="Calibri"/>
      <w:sz w:val="20"/>
    </w:rPr>
  </w:style>
  <w:style w:type="paragraph" w:styleId="TOC7">
    <w:name w:val="toc 7"/>
    <w:basedOn w:val="Normal"/>
    <w:next w:val="Normal"/>
    <w:rsid w:val="00AA22FE"/>
    <w:pPr>
      <w:ind w:left="1200"/>
      <w:jc w:val="left"/>
    </w:pPr>
    <w:rPr>
      <w:rFonts w:ascii="Calibri" w:hAnsi="Calibri" w:cs="Calibri"/>
      <w:sz w:val="20"/>
    </w:rPr>
  </w:style>
  <w:style w:type="paragraph" w:styleId="TOC8">
    <w:name w:val="toc 8"/>
    <w:basedOn w:val="Normal"/>
    <w:next w:val="Normal"/>
    <w:rsid w:val="00AA22FE"/>
    <w:pPr>
      <w:ind w:left="1440"/>
      <w:jc w:val="left"/>
    </w:pPr>
    <w:rPr>
      <w:rFonts w:ascii="Calibri" w:hAnsi="Calibri" w:cs="Calibri"/>
      <w:sz w:val="20"/>
    </w:rPr>
  </w:style>
  <w:style w:type="paragraph" w:styleId="TOC9">
    <w:name w:val="toc 9"/>
    <w:basedOn w:val="Normal"/>
    <w:next w:val="Normal"/>
    <w:rsid w:val="00AA22FE"/>
    <w:pPr>
      <w:ind w:left="1680"/>
      <w:jc w:val="left"/>
    </w:pPr>
    <w:rPr>
      <w:rFonts w:ascii="Calibri" w:hAnsi="Calibri" w:cs="Calibri"/>
      <w:sz w:val="20"/>
    </w:rPr>
  </w:style>
  <w:style w:type="paragraph" w:styleId="TOAHeading">
    <w:name w:val="toa heading"/>
    <w:basedOn w:val="Normal"/>
    <w:next w:val="Normal"/>
    <w:rsid w:val="00AA22FE"/>
    <w:pPr>
      <w:tabs>
        <w:tab w:val="left" w:pos="9000"/>
        <w:tab w:val="right" w:pos="9360"/>
      </w:tabs>
      <w:suppressAutoHyphens/>
    </w:pPr>
  </w:style>
  <w:style w:type="paragraph" w:styleId="Caption">
    <w:name w:val="caption"/>
    <w:basedOn w:val="Normal"/>
    <w:next w:val="Normal"/>
    <w:qFormat/>
    <w:rsid w:val="00AA22FE"/>
    <w:rPr>
      <w:rFonts w:ascii="Courier New" w:hAnsi="Courier New"/>
    </w:rPr>
  </w:style>
  <w:style w:type="character" w:customStyle="1" w:styleId="EquationCaption">
    <w:name w:val="_Equation Caption"/>
    <w:rsid w:val="00AA22FE"/>
  </w:style>
  <w:style w:type="character" w:customStyle="1" w:styleId="vlpgno">
    <w:name w:val="vl.pg.no"/>
    <w:rsid w:val="00AA22FE"/>
    <w:rPr>
      <w:rFonts w:ascii="Times" w:hAnsi="Times"/>
      <w:b/>
      <w:noProof w:val="0"/>
      <w:sz w:val="20"/>
      <w:lang w:val="en-US"/>
    </w:rPr>
  </w:style>
  <w:style w:type="character" w:styleId="LineNumber">
    <w:name w:val="line number"/>
    <w:basedOn w:val="DefaultParagraphFont"/>
    <w:uiPriority w:val="99"/>
    <w:rsid w:val="00AA22FE"/>
  </w:style>
  <w:style w:type="paragraph" w:styleId="Title">
    <w:name w:val="Title"/>
    <w:aliases w:val="Title Char Char,TITLE,Title Char Char Char Char,Title Char Char Char Char Char Char Char Char,Report Title"/>
    <w:basedOn w:val="Normal"/>
    <w:link w:val="TitleChar"/>
    <w:qFormat/>
    <w:rsid w:val="00AA22FE"/>
    <w:pPr>
      <w:spacing w:before="240" w:after="60"/>
      <w:jc w:val="center"/>
    </w:pPr>
    <w:rPr>
      <w:rFonts w:ascii="Arial" w:hAnsi="Arial"/>
      <w:b/>
      <w:kern w:val="28"/>
      <w:sz w:val="32"/>
      <w:lang w:val="x-none" w:eastAsia="x-none"/>
    </w:rPr>
  </w:style>
  <w:style w:type="character" w:customStyle="1" w:styleId="TitleChar">
    <w:name w:val="Title Char"/>
    <w:aliases w:val="Title Char Char Char,TITLE Char,Title Char Char Char Char Char,Title Char Char Char Char Char Char Char Char Char,Report Title Char"/>
    <w:basedOn w:val="DefaultParagraphFont"/>
    <w:link w:val="Title"/>
    <w:rsid w:val="00AA22FE"/>
    <w:rPr>
      <w:rFonts w:ascii="Arial" w:hAnsi="Arial"/>
      <w:b/>
      <w:kern w:val="28"/>
      <w:sz w:val="32"/>
      <w:lang w:val="x-none" w:eastAsia="x-none"/>
    </w:rPr>
  </w:style>
  <w:style w:type="character" w:customStyle="1" w:styleId="footnote">
    <w:name w:val="footnote"/>
    <w:rsid w:val="00AA22FE"/>
    <w:rPr>
      <w:rFonts w:ascii="Book Antiqua" w:hAnsi="Book Antiqua"/>
      <w:noProof w:val="0"/>
      <w:sz w:val="24"/>
      <w:lang w:val="en-US"/>
    </w:rPr>
  </w:style>
  <w:style w:type="paragraph" w:styleId="Header">
    <w:name w:val="header"/>
    <w:basedOn w:val="Normal"/>
    <w:link w:val="HeaderChar"/>
    <w:uiPriority w:val="99"/>
    <w:rsid w:val="00AA22FE"/>
    <w:rPr>
      <w:sz w:val="20"/>
      <w:lang w:val="x-none" w:eastAsia="x-none"/>
    </w:rPr>
  </w:style>
  <w:style w:type="character" w:customStyle="1" w:styleId="HeaderChar">
    <w:name w:val="Header Char"/>
    <w:basedOn w:val="DefaultParagraphFont"/>
    <w:link w:val="Header"/>
    <w:uiPriority w:val="99"/>
    <w:rsid w:val="00AA22FE"/>
    <w:rPr>
      <w:lang w:val="x-none" w:eastAsia="x-none"/>
    </w:rPr>
  </w:style>
  <w:style w:type="paragraph" w:styleId="Footer">
    <w:name w:val="footer"/>
    <w:basedOn w:val="Normal"/>
    <w:link w:val="FooterChar"/>
    <w:uiPriority w:val="99"/>
    <w:rsid w:val="00AA22FE"/>
    <w:rPr>
      <w:sz w:val="20"/>
      <w:lang w:val="x-none" w:eastAsia="x-none"/>
    </w:rPr>
  </w:style>
  <w:style w:type="character" w:customStyle="1" w:styleId="FooterChar">
    <w:name w:val="Footer Char"/>
    <w:basedOn w:val="DefaultParagraphFont"/>
    <w:link w:val="Footer"/>
    <w:uiPriority w:val="99"/>
    <w:rsid w:val="00AA22FE"/>
    <w:rPr>
      <w:lang w:val="x-none" w:eastAsia="x-none"/>
    </w:rPr>
  </w:style>
  <w:style w:type="character" w:styleId="PageNumber">
    <w:name w:val="page number"/>
    <w:basedOn w:val="DefaultParagraphFont"/>
    <w:rsid w:val="00AA22F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AA22FE"/>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AA22FE"/>
    <w:rPr>
      <w:lang w:val="x-none" w:eastAsia="x-none"/>
    </w:rPr>
  </w:style>
  <w:style w:type="paragraph" w:customStyle="1" w:styleId="Head21">
    <w:name w:val="Head 2.1"/>
    <w:basedOn w:val="Normal"/>
    <w:rsid w:val="00AA22F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AA22FE"/>
    <w:pPr>
      <w:tabs>
        <w:tab w:val="left" w:pos="360"/>
      </w:tabs>
      <w:suppressAutoHyphens/>
      <w:spacing w:after="240"/>
      <w:ind w:left="360" w:hanging="360"/>
      <w:jc w:val="left"/>
    </w:pPr>
    <w:rPr>
      <w:b/>
    </w:rPr>
  </w:style>
  <w:style w:type="character" w:styleId="FootnoteReference">
    <w:name w:val="footnote reference"/>
    <w:aliases w:val="callout"/>
    <w:uiPriority w:val="99"/>
    <w:rsid w:val="00AA22FE"/>
    <w:rPr>
      <w:vertAlign w:val="superscript"/>
    </w:rPr>
  </w:style>
  <w:style w:type="character" w:customStyle="1" w:styleId="insert2">
    <w:name w:val="insert2"/>
    <w:rsid w:val="00AA22FE"/>
    <w:rPr>
      <w:rFonts w:ascii="Arial" w:hAnsi="Arial"/>
      <w:i/>
      <w:noProof w:val="0"/>
      <w:sz w:val="24"/>
      <w:lang w:val="en-US"/>
    </w:rPr>
  </w:style>
  <w:style w:type="character" w:customStyle="1" w:styleId="reference">
    <w:name w:val="reference"/>
    <w:rsid w:val="00AA22FE"/>
    <w:rPr>
      <w:rFonts w:ascii="Book Antiqua" w:hAnsi="Book Antiqua"/>
      <w:i/>
      <w:noProof w:val="0"/>
      <w:sz w:val="24"/>
      <w:lang w:val="en-US"/>
    </w:rPr>
  </w:style>
  <w:style w:type="paragraph" w:styleId="Index9">
    <w:name w:val="index 9"/>
    <w:basedOn w:val="Normal"/>
    <w:next w:val="Normal"/>
    <w:rsid w:val="00AA22FE"/>
    <w:pPr>
      <w:tabs>
        <w:tab w:val="right" w:pos="4140"/>
      </w:tabs>
      <w:ind w:left="2160" w:hanging="240"/>
      <w:jc w:val="left"/>
    </w:pPr>
    <w:rPr>
      <w:sz w:val="20"/>
    </w:rPr>
  </w:style>
  <w:style w:type="paragraph" w:styleId="Index1">
    <w:name w:val="index 1"/>
    <w:basedOn w:val="Normal"/>
    <w:next w:val="Normal"/>
    <w:autoRedefine/>
    <w:unhideWhenUsed/>
    <w:rsid w:val="00AA22FE"/>
    <w:pPr>
      <w:ind w:left="240" w:hanging="240"/>
    </w:pPr>
  </w:style>
  <w:style w:type="paragraph" w:styleId="IndexHeading">
    <w:name w:val="index heading"/>
    <w:basedOn w:val="Normal"/>
    <w:next w:val="Index1"/>
    <w:rsid w:val="00AA22FE"/>
    <w:pPr>
      <w:jc w:val="left"/>
    </w:pPr>
    <w:rPr>
      <w:sz w:val="20"/>
    </w:rPr>
  </w:style>
  <w:style w:type="paragraph" w:customStyle="1" w:styleId="Headingrb2">
    <w:name w:val="Heading rb2"/>
    <w:basedOn w:val="Normal"/>
    <w:rsid w:val="00AA22F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AA22FE"/>
  </w:style>
  <w:style w:type="paragraph" w:customStyle="1" w:styleId="Head2">
    <w:name w:val="Head 2"/>
    <w:basedOn w:val="Normal"/>
    <w:autoRedefine/>
    <w:rsid w:val="00AA22FE"/>
    <w:pPr>
      <w:spacing w:before="120" w:after="120"/>
    </w:pPr>
    <w:rPr>
      <w:b/>
      <w:lang w:val="en-GB"/>
    </w:rPr>
  </w:style>
  <w:style w:type="paragraph" w:customStyle="1" w:styleId="explanatoryclause">
    <w:name w:val="explanatory_clause"/>
    <w:basedOn w:val="Normal"/>
    <w:rsid w:val="00AA22FE"/>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AA22FE"/>
    <w:pPr>
      <w:suppressAutoHyphens/>
      <w:spacing w:after="240" w:line="360" w:lineRule="exact"/>
    </w:pPr>
    <w:rPr>
      <w:rFonts w:ascii="Arial" w:hAnsi="Arial"/>
    </w:rPr>
  </w:style>
  <w:style w:type="paragraph" w:customStyle="1" w:styleId="Head22b">
    <w:name w:val="Head 2.2b"/>
    <w:basedOn w:val="Normal"/>
    <w:rsid w:val="00AA22FE"/>
    <w:pPr>
      <w:suppressAutoHyphens/>
      <w:spacing w:after="240"/>
      <w:ind w:left="360" w:hanging="360"/>
      <w:jc w:val="left"/>
    </w:pPr>
    <w:rPr>
      <w:rFonts w:ascii="Tms Rmn" w:hAnsi="Tms Rmn"/>
      <w:b/>
    </w:rPr>
  </w:style>
  <w:style w:type="paragraph" w:customStyle="1" w:styleId="Head31">
    <w:name w:val="Head 3.1"/>
    <w:basedOn w:val="Head21"/>
    <w:rsid w:val="00AA22FE"/>
  </w:style>
  <w:style w:type="paragraph" w:customStyle="1" w:styleId="Head41">
    <w:name w:val="Head 4.1"/>
    <w:basedOn w:val="Head21"/>
    <w:rsid w:val="00AA22FE"/>
  </w:style>
  <w:style w:type="paragraph" w:customStyle="1" w:styleId="Head42">
    <w:name w:val="Head 4.2"/>
    <w:basedOn w:val="Normal"/>
    <w:rsid w:val="00AA22FE"/>
    <w:pPr>
      <w:suppressAutoHyphens/>
      <w:spacing w:after="240"/>
      <w:ind w:left="360" w:hanging="360"/>
      <w:jc w:val="left"/>
    </w:pPr>
    <w:rPr>
      <w:b/>
    </w:rPr>
  </w:style>
  <w:style w:type="paragraph" w:customStyle="1" w:styleId="Head51">
    <w:name w:val="Head 5.1"/>
    <w:basedOn w:val="Head21"/>
    <w:rsid w:val="00AA22FE"/>
    <w:pPr>
      <w:spacing w:after="0"/>
    </w:pPr>
  </w:style>
  <w:style w:type="paragraph" w:customStyle="1" w:styleId="Head52">
    <w:name w:val="Head 5.2"/>
    <w:basedOn w:val="Normal"/>
    <w:rsid w:val="00AA22FE"/>
    <w:pPr>
      <w:keepNext/>
      <w:suppressAutoHyphens/>
      <w:spacing w:before="480" w:after="240"/>
      <w:ind w:left="547" w:hanging="547"/>
      <w:jc w:val="center"/>
    </w:pPr>
    <w:rPr>
      <w:b/>
    </w:rPr>
  </w:style>
  <w:style w:type="paragraph" w:customStyle="1" w:styleId="Head61">
    <w:name w:val="Head 6.1"/>
    <w:basedOn w:val="Head51"/>
    <w:rsid w:val="00AA22FE"/>
    <w:pPr>
      <w:pBdr>
        <w:bottom w:val="none" w:sz="0" w:space="0" w:color="auto"/>
      </w:pBdr>
      <w:spacing w:before="0" w:after="240"/>
    </w:pPr>
    <w:rPr>
      <w:caps/>
    </w:rPr>
  </w:style>
  <w:style w:type="paragraph" w:customStyle="1" w:styleId="Head71">
    <w:name w:val="Head 7.1"/>
    <w:basedOn w:val="Head21"/>
    <w:rsid w:val="00AA22FE"/>
  </w:style>
  <w:style w:type="paragraph" w:customStyle="1" w:styleId="Head72">
    <w:name w:val="Head 7.2"/>
    <w:basedOn w:val="Normal"/>
    <w:rsid w:val="00AA22F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AA22FE"/>
    <w:pPr>
      <w:outlineLvl w:val="9"/>
    </w:pPr>
    <w:rPr>
      <w:smallCaps w:val="0"/>
      <w:sz w:val="32"/>
    </w:rPr>
  </w:style>
  <w:style w:type="paragraph" w:customStyle="1" w:styleId="Head82">
    <w:name w:val="Head 8.2"/>
    <w:basedOn w:val="Head81"/>
    <w:rsid w:val="00AA22FE"/>
    <w:rPr>
      <w:smallCaps/>
      <w:sz w:val="28"/>
    </w:rPr>
  </w:style>
  <w:style w:type="paragraph" w:styleId="BlockText">
    <w:name w:val="Block Text"/>
    <w:basedOn w:val="Normal"/>
    <w:rsid w:val="00AA22FE"/>
    <w:pPr>
      <w:tabs>
        <w:tab w:val="left" w:pos="1080"/>
      </w:tabs>
      <w:suppressAutoHyphens/>
      <w:spacing w:after="200"/>
      <w:ind w:left="547" w:right="-72" w:hanging="547"/>
    </w:pPr>
  </w:style>
  <w:style w:type="character" w:customStyle="1" w:styleId="EndnoteTextChar">
    <w:name w:val="Endnote Text Char"/>
    <w:link w:val="EndnoteText"/>
    <w:rsid w:val="00AA22FE"/>
  </w:style>
  <w:style w:type="paragraph" w:styleId="EndnoteText">
    <w:name w:val="endnote text"/>
    <w:basedOn w:val="Normal"/>
    <w:link w:val="EndnoteTextChar"/>
    <w:rsid w:val="00AA22FE"/>
    <w:pPr>
      <w:tabs>
        <w:tab w:val="left" w:pos="-720"/>
      </w:tabs>
      <w:suppressAutoHyphens/>
      <w:jc w:val="left"/>
    </w:pPr>
    <w:rPr>
      <w:sz w:val="20"/>
    </w:rPr>
  </w:style>
  <w:style w:type="character" w:customStyle="1" w:styleId="EndnoteTextChar1">
    <w:name w:val="Endnote Text Char1"/>
    <w:basedOn w:val="DefaultParagraphFont"/>
    <w:uiPriority w:val="99"/>
    <w:rsid w:val="00AA22FE"/>
  </w:style>
  <w:style w:type="character" w:styleId="EndnoteReference">
    <w:name w:val="endnote reference"/>
    <w:uiPriority w:val="99"/>
    <w:rsid w:val="00AA22FE"/>
    <w:rPr>
      <w:rFonts w:ascii="CG Times" w:hAnsi="CG Times"/>
      <w:noProof w:val="0"/>
      <w:sz w:val="22"/>
      <w:vertAlign w:val="superscript"/>
      <w:lang w:val="en-US"/>
    </w:rPr>
  </w:style>
  <w:style w:type="paragraph" w:styleId="NormalWeb">
    <w:name w:val="Normal (Web)"/>
    <w:basedOn w:val="Normal"/>
    <w:uiPriority w:val="99"/>
    <w:rsid w:val="00AA22F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AA22FE"/>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AA22FE"/>
    <w:rPr>
      <w:i/>
      <w:iCs/>
      <w:color w:val="000000"/>
      <w:sz w:val="24"/>
      <w:szCs w:val="24"/>
      <w:lang w:val="x-none" w:eastAsia="x-none"/>
    </w:rPr>
  </w:style>
  <w:style w:type="paragraph" w:styleId="BodyText2">
    <w:name w:val="Body Text 2"/>
    <w:basedOn w:val="Normal"/>
    <w:link w:val="BodyText2Char"/>
    <w:rsid w:val="00AA22FE"/>
    <w:pPr>
      <w:suppressAutoHyphens/>
    </w:pPr>
    <w:rPr>
      <w:i/>
      <w:lang w:val="x-none" w:eastAsia="x-none"/>
    </w:rPr>
  </w:style>
  <w:style w:type="character" w:customStyle="1" w:styleId="BodyText2Char">
    <w:name w:val="Body Text 2 Char"/>
    <w:basedOn w:val="DefaultParagraphFont"/>
    <w:link w:val="BodyText2"/>
    <w:rsid w:val="00AA22FE"/>
    <w:rPr>
      <w:i/>
      <w:sz w:val="24"/>
      <w:lang w:val="x-none" w:eastAsia="x-none"/>
    </w:rPr>
  </w:style>
  <w:style w:type="paragraph" w:styleId="BodyTextIndent2">
    <w:name w:val="Body Text Indent 2"/>
    <w:basedOn w:val="Normal"/>
    <w:link w:val="BodyTextIndent2Char"/>
    <w:rsid w:val="00AA22FE"/>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AA22FE"/>
    <w:rPr>
      <w:sz w:val="24"/>
      <w:lang w:val="x-none" w:eastAsia="x-none"/>
    </w:rPr>
  </w:style>
  <w:style w:type="paragraph" w:styleId="Subtitle">
    <w:name w:val="Subtitle"/>
    <w:basedOn w:val="Normal"/>
    <w:link w:val="SubtitleChar"/>
    <w:qFormat/>
    <w:rsid w:val="00AA22FE"/>
    <w:pPr>
      <w:jc w:val="center"/>
    </w:pPr>
    <w:rPr>
      <w:b/>
      <w:sz w:val="44"/>
      <w:lang w:val="x-none" w:eastAsia="x-none"/>
    </w:rPr>
  </w:style>
  <w:style w:type="character" w:customStyle="1" w:styleId="SubtitleChar">
    <w:name w:val="Subtitle Char"/>
    <w:basedOn w:val="DefaultParagraphFont"/>
    <w:link w:val="Subtitle"/>
    <w:rsid w:val="00AA22FE"/>
    <w:rPr>
      <w:b/>
      <w:sz w:val="44"/>
      <w:lang w:val="x-none" w:eastAsia="x-none"/>
    </w:rPr>
  </w:style>
  <w:style w:type="paragraph" w:styleId="List">
    <w:name w:val="List"/>
    <w:aliases w:val="1. List"/>
    <w:basedOn w:val="Normal"/>
    <w:rsid w:val="00AA22FE"/>
    <w:pPr>
      <w:spacing w:before="120" w:after="120"/>
      <w:ind w:left="1440"/>
    </w:pPr>
  </w:style>
  <w:style w:type="paragraph" w:customStyle="1" w:styleId="TOCNumber1">
    <w:name w:val="TOC Number1"/>
    <w:basedOn w:val="Heading4"/>
    <w:autoRedefine/>
    <w:rsid w:val="00AA22FE"/>
    <w:pPr>
      <w:keepNext w:val="0"/>
      <w:suppressAutoHyphens/>
      <w:spacing w:after="120"/>
      <w:ind w:left="0" w:firstLine="0"/>
      <w:outlineLvl w:val="9"/>
    </w:pPr>
    <w:rPr>
      <w:sz w:val="28"/>
      <w:szCs w:val="28"/>
    </w:rPr>
  </w:style>
  <w:style w:type="paragraph" w:customStyle="1" w:styleId="Subtitle2">
    <w:name w:val="Subtitle 2"/>
    <w:basedOn w:val="Footer"/>
    <w:autoRedefine/>
    <w:rsid w:val="00AA22FE"/>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AA22FE"/>
    <w:pPr>
      <w:suppressAutoHyphens/>
    </w:pPr>
    <w:rPr>
      <w:rFonts w:ascii="Tms Rmn" w:hAnsi="Tms Rmn"/>
      <w:lang w:val="x-none" w:eastAsia="x-none"/>
    </w:rPr>
  </w:style>
  <w:style w:type="character" w:customStyle="1" w:styleId="iChar">
    <w:name w:val="(i) Char"/>
    <w:link w:val="i"/>
    <w:locked/>
    <w:rsid w:val="00AA22FE"/>
    <w:rPr>
      <w:rFonts w:ascii="Tms Rmn" w:hAnsi="Tms Rmn"/>
      <w:sz w:val="24"/>
      <w:lang w:val="x-none" w:eastAsia="x-none"/>
    </w:rPr>
  </w:style>
  <w:style w:type="character" w:styleId="Hyperlink">
    <w:name w:val="Hyperlink"/>
    <w:uiPriority w:val="99"/>
    <w:rsid w:val="00AA22FE"/>
    <w:rPr>
      <w:color w:val="0000FF"/>
      <w:u w:val="single"/>
    </w:rPr>
  </w:style>
  <w:style w:type="paragraph" w:customStyle="1" w:styleId="2AutoList1">
    <w:name w:val="2AutoList1"/>
    <w:basedOn w:val="Normal"/>
    <w:rsid w:val="00AA22FE"/>
    <w:pPr>
      <w:tabs>
        <w:tab w:val="num" w:pos="504"/>
      </w:tabs>
      <w:ind w:left="504" w:hanging="504"/>
    </w:pPr>
    <w:rPr>
      <w:lang w:val="es-ES_tradnl"/>
    </w:rPr>
  </w:style>
  <w:style w:type="paragraph" w:customStyle="1" w:styleId="Header1-Clauses">
    <w:name w:val="Header 1 - Clauses"/>
    <w:basedOn w:val="Normal"/>
    <w:rsid w:val="00AA22FE"/>
    <w:pPr>
      <w:spacing w:after="200"/>
      <w:jc w:val="left"/>
    </w:pPr>
    <w:rPr>
      <w:b/>
      <w:lang w:val="es-ES_tradnl"/>
    </w:rPr>
  </w:style>
  <w:style w:type="paragraph" w:customStyle="1" w:styleId="Header2-SubClauses">
    <w:name w:val="Header 2 - SubClauses"/>
    <w:basedOn w:val="Normal"/>
    <w:link w:val="Header2-SubClausesCharChar"/>
    <w:autoRedefine/>
    <w:rsid w:val="00AA22FE"/>
    <w:pPr>
      <w:spacing w:after="200"/>
      <w:ind w:left="567" w:hanging="567"/>
    </w:pPr>
    <w:rPr>
      <w:lang w:val="es-ES_tradnl" w:eastAsia="x-none"/>
    </w:rPr>
  </w:style>
  <w:style w:type="character" w:customStyle="1" w:styleId="Header2-SubClausesCharChar">
    <w:name w:val="Header 2 - SubClauses Char Char"/>
    <w:link w:val="Header2-SubClauses"/>
    <w:rsid w:val="00AA22FE"/>
    <w:rPr>
      <w:sz w:val="24"/>
      <w:lang w:val="es-ES_tradnl" w:eastAsia="x-none"/>
    </w:rPr>
  </w:style>
  <w:style w:type="paragraph" w:customStyle="1" w:styleId="P3Header1-Clauses">
    <w:name w:val="P3 Header1-Clauses"/>
    <w:basedOn w:val="Header1-Clauses"/>
    <w:rsid w:val="00AA22FE"/>
    <w:pPr>
      <w:tabs>
        <w:tab w:val="num" w:pos="864"/>
        <w:tab w:val="left" w:pos="972"/>
      </w:tabs>
      <w:ind w:left="432" w:firstLine="144"/>
      <w:jc w:val="both"/>
    </w:pPr>
    <w:rPr>
      <w:b w:val="0"/>
    </w:rPr>
  </w:style>
  <w:style w:type="paragraph" w:customStyle="1" w:styleId="Outline3">
    <w:name w:val="Outline3"/>
    <w:basedOn w:val="Normal"/>
    <w:rsid w:val="00AA22FE"/>
    <w:pPr>
      <w:tabs>
        <w:tab w:val="num" w:pos="1728"/>
      </w:tabs>
      <w:spacing w:before="240"/>
      <w:ind w:left="1728" w:hanging="432"/>
      <w:jc w:val="left"/>
    </w:pPr>
    <w:rPr>
      <w:kern w:val="28"/>
    </w:rPr>
  </w:style>
  <w:style w:type="paragraph" w:customStyle="1" w:styleId="Outline4">
    <w:name w:val="Outline4"/>
    <w:basedOn w:val="Normal"/>
    <w:autoRedefine/>
    <w:rsid w:val="00AA22FE"/>
    <w:pPr>
      <w:tabs>
        <w:tab w:val="left" w:pos="2160"/>
      </w:tabs>
      <w:ind w:firstLine="567"/>
    </w:pPr>
    <w:rPr>
      <w:kern w:val="28"/>
    </w:rPr>
  </w:style>
  <w:style w:type="paragraph" w:customStyle="1" w:styleId="Outlinei">
    <w:name w:val="Outline i)"/>
    <w:basedOn w:val="Normal"/>
    <w:rsid w:val="00AA22FE"/>
    <w:pPr>
      <w:tabs>
        <w:tab w:val="num" w:pos="1782"/>
      </w:tabs>
      <w:spacing w:before="120"/>
      <w:ind w:left="1782" w:hanging="792"/>
      <w:jc w:val="left"/>
    </w:pPr>
  </w:style>
  <w:style w:type="paragraph" w:customStyle="1" w:styleId="Outline">
    <w:name w:val="Outline"/>
    <w:basedOn w:val="Normal"/>
    <w:rsid w:val="00AA22FE"/>
    <w:pPr>
      <w:spacing w:before="240"/>
      <w:jc w:val="left"/>
    </w:pPr>
    <w:rPr>
      <w:kern w:val="28"/>
    </w:rPr>
  </w:style>
  <w:style w:type="paragraph" w:customStyle="1" w:styleId="BankNormal">
    <w:name w:val="BankNormal"/>
    <w:basedOn w:val="Normal"/>
    <w:rsid w:val="00AA22FE"/>
    <w:pPr>
      <w:spacing w:after="240"/>
      <w:jc w:val="left"/>
    </w:pPr>
  </w:style>
  <w:style w:type="paragraph" w:customStyle="1" w:styleId="HeaderSectionV">
    <w:name w:val="Header.Section V"/>
    <w:basedOn w:val="Normal"/>
    <w:uiPriority w:val="99"/>
    <w:rsid w:val="00AA22FE"/>
    <w:pPr>
      <w:jc w:val="center"/>
    </w:pPr>
    <w:rPr>
      <w:b/>
      <w:sz w:val="36"/>
      <w:lang w:val="es-ES_tradnl"/>
    </w:rPr>
  </w:style>
  <w:style w:type="character" w:customStyle="1" w:styleId="Table">
    <w:name w:val="Table"/>
    <w:rsid w:val="00AA22FE"/>
    <w:rPr>
      <w:rFonts w:ascii="Arial" w:hAnsi="Arial"/>
      <w:sz w:val="20"/>
    </w:rPr>
  </w:style>
  <w:style w:type="paragraph" w:customStyle="1" w:styleId="SectionVIIHeader2">
    <w:name w:val="Section VII Header2"/>
    <w:basedOn w:val="Heading1"/>
    <w:autoRedefine/>
    <w:rsid w:val="00AA22FE"/>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AA22FE"/>
    <w:pPr>
      <w:spacing w:before="60" w:after="60"/>
      <w:ind w:left="2268"/>
    </w:pPr>
    <w:rPr>
      <w:sz w:val="22"/>
      <w:szCs w:val="22"/>
      <w:lang w:val="en-GB"/>
    </w:rPr>
  </w:style>
  <w:style w:type="paragraph" w:customStyle="1" w:styleId="ClauseSubList">
    <w:name w:val="ClauseSub_List"/>
    <w:rsid w:val="00AA22FE"/>
    <w:pPr>
      <w:tabs>
        <w:tab w:val="num" w:pos="576"/>
      </w:tabs>
      <w:suppressAutoHyphens/>
      <w:ind w:left="576" w:hanging="576"/>
    </w:pPr>
    <w:rPr>
      <w:sz w:val="22"/>
      <w:szCs w:val="22"/>
      <w:lang w:val="en-GB"/>
    </w:rPr>
  </w:style>
  <w:style w:type="paragraph" w:customStyle="1" w:styleId="ClauseSubListSubList">
    <w:name w:val="ClauseSub_List_SubList"/>
    <w:rsid w:val="00AA22FE"/>
    <w:pPr>
      <w:tabs>
        <w:tab w:val="num" w:pos="1800"/>
      </w:tabs>
      <w:ind w:left="1800" w:hanging="360"/>
    </w:pPr>
    <w:rPr>
      <w:sz w:val="22"/>
      <w:szCs w:val="22"/>
      <w:lang w:val="en-GB"/>
    </w:rPr>
  </w:style>
  <w:style w:type="paragraph" w:customStyle="1" w:styleId="ClauseSubParaIndent">
    <w:name w:val="ClauseSub_ParaIndent"/>
    <w:basedOn w:val="ClauseSubPara"/>
    <w:rsid w:val="00AA22FE"/>
    <w:pPr>
      <w:ind w:left="2835"/>
    </w:pPr>
  </w:style>
  <w:style w:type="paragraph" w:styleId="BalloonText">
    <w:name w:val="Balloon Text"/>
    <w:basedOn w:val="Normal"/>
    <w:link w:val="BalloonTextChar"/>
    <w:rsid w:val="00AA22FE"/>
    <w:rPr>
      <w:rFonts w:ascii="Tahoma" w:hAnsi="Tahoma"/>
      <w:sz w:val="16"/>
      <w:szCs w:val="16"/>
      <w:lang w:val="es-ES_tradnl" w:eastAsia="x-none"/>
    </w:rPr>
  </w:style>
  <w:style w:type="character" w:customStyle="1" w:styleId="BalloonTextChar">
    <w:name w:val="Balloon Text Char"/>
    <w:basedOn w:val="DefaultParagraphFont"/>
    <w:link w:val="BalloonText"/>
    <w:rsid w:val="00AA22FE"/>
    <w:rPr>
      <w:rFonts w:ascii="Tahoma" w:hAnsi="Tahoma"/>
      <w:sz w:val="16"/>
      <w:szCs w:val="16"/>
      <w:lang w:val="es-ES_tradnl" w:eastAsia="x-none"/>
    </w:rPr>
  </w:style>
  <w:style w:type="paragraph" w:customStyle="1" w:styleId="SectionXHeader3">
    <w:name w:val="Section X Header 3"/>
    <w:basedOn w:val="Heading1"/>
    <w:autoRedefine/>
    <w:rsid w:val="00AA22FE"/>
    <w:pPr>
      <w:keepNext/>
      <w:suppressAutoHyphens w:val="0"/>
      <w:spacing w:before="0" w:after="0"/>
    </w:pPr>
    <w:rPr>
      <w:rFonts w:ascii="Times New Roman" w:hAnsi="Times New Roman"/>
      <w:smallCaps w:val="0"/>
      <w:sz w:val="44"/>
    </w:rPr>
  </w:style>
  <w:style w:type="character" w:styleId="CommentReference">
    <w:name w:val="annotation reference"/>
    <w:rsid w:val="00AA22FE"/>
    <w:rPr>
      <w:sz w:val="16"/>
    </w:rPr>
  </w:style>
  <w:style w:type="paragraph" w:customStyle="1" w:styleId="Part1">
    <w:name w:val="Part 1"/>
    <w:aliases w:val="2,3 Header 4"/>
    <w:basedOn w:val="Normal"/>
    <w:autoRedefine/>
    <w:rsid w:val="00AA22FE"/>
    <w:pPr>
      <w:spacing w:before="240" w:after="240"/>
      <w:jc w:val="center"/>
    </w:pPr>
    <w:rPr>
      <w:b/>
      <w:sz w:val="48"/>
    </w:rPr>
  </w:style>
  <w:style w:type="paragraph" w:styleId="CommentText">
    <w:name w:val="annotation text"/>
    <w:aliases w:val="Char1"/>
    <w:basedOn w:val="Normal"/>
    <w:link w:val="CommentTextChar"/>
    <w:rsid w:val="00AA22FE"/>
    <w:pPr>
      <w:jc w:val="left"/>
    </w:pPr>
    <w:rPr>
      <w:sz w:val="20"/>
      <w:lang w:val="x-none" w:eastAsia="x-none"/>
    </w:rPr>
  </w:style>
  <w:style w:type="character" w:customStyle="1" w:styleId="CommentTextChar">
    <w:name w:val="Comment Text Char"/>
    <w:aliases w:val="Char1 Char"/>
    <w:basedOn w:val="DefaultParagraphFont"/>
    <w:link w:val="CommentText"/>
    <w:rsid w:val="00AA22FE"/>
    <w:rPr>
      <w:lang w:val="x-none" w:eastAsia="x-none"/>
    </w:rPr>
  </w:style>
  <w:style w:type="paragraph" w:styleId="BodyTextIndent3">
    <w:name w:val="Body Text Indent 3"/>
    <w:basedOn w:val="Normal"/>
    <w:link w:val="BodyTextIndent3Char"/>
    <w:rsid w:val="00AA22FE"/>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AA22FE"/>
    <w:rPr>
      <w:b/>
      <w:sz w:val="24"/>
      <w:lang w:val="x-none" w:eastAsia="x-none"/>
    </w:rPr>
  </w:style>
  <w:style w:type="paragraph" w:customStyle="1" w:styleId="FIDICSectionBegin">
    <w:name w:val="FIDIC__SectionBegin"/>
    <w:basedOn w:val="Normal"/>
    <w:next w:val="FIDICSectionName"/>
    <w:rsid w:val="00AA22F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AA22FE"/>
    <w:pPr>
      <w:spacing w:before="100" w:after="300"/>
    </w:pPr>
    <w:rPr>
      <w:sz w:val="30"/>
      <w:szCs w:val="30"/>
    </w:rPr>
  </w:style>
  <w:style w:type="paragraph" w:customStyle="1" w:styleId="FIDICClauseSubName">
    <w:name w:val="FIDIC_ClauseSubName"/>
    <w:basedOn w:val="FIDICCoverTitle"/>
    <w:rsid w:val="00AA22FE"/>
    <w:pPr>
      <w:spacing w:before="240" w:line="240" w:lineRule="exact"/>
    </w:pPr>
    <w:rPr>
      <w:sz w:val="24"/>
      <w:szCs w:val="24"/>
    </w:rPr>
  </w:style>
  <w:style w:type="paragraph" w:customStyle="1" w:styleId="FIDICCoverTitle">
    <w:name w:val="FIDIC__CoverTitle"/>
    <w:basedOn w:val="Normal"/>
    <w:rsid w:val="00AA22F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A22FE"/>
    <w:rPr>
      <w:sz w:val="28"/>
      <w:szCs w:val="28"/>
    </w:rPr>
  </w:style>
  <w:style w:type="paragraph" w:customStyle="1" w:styleId="FIDICClauseSubSubPara">
    <w:name w:val="FIDIC_ClauseSubSubPara"/>
    <w:basedOn w:val="FIDICClauseSubName"/>
    <w:rsid w:val="00AA22F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A22F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A22F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AA22F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AA22FE"/>
    <w:pPr>
      <w:tabs>
        <w:tab w:val="left" w:pos="573"/>
      </w:tabs>
      <w:spacing w:after="0"/>
      <w:ind w:left="576" w:hanging="576"/>
    </w:pPr>
    <w:rPr>
      <w:bCs/>
      <w:szCs w:val="24"/>
      <w:lang w:val="en-US"/>
    </w:rPr>
  </w:style>
  <w:style w:type="paragraph" w:customStyle="1" w:styleId="Sec7-Clauses">
    <w:name w:val="Sec7-Clauses"/>
    <w:basedOn w:val="Header1-Clauses"/>
    <w:rsid w:val="00AA22FE"/>
    <w:pPr>
      <w:spacing w:after="0"/>
    </w:pPr>
    <w:rPr>
      <w:bCs/>
      <w:szCs w:val="24"/>
    </w:rPr>
  </w:style>
  <w:style w:type="paragraph" w:customStyle="1" w:styleId="sec7-header1">
    <w:name w:val="sec7-header1"/>
    <w:basedOn w:val="FIDICClauseSubName"/>
    <w:rsid w:val="00AA22F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AA22FE"/>
    <w:rPr>
      <w:lang w:val="en-US"/>
    </w:rPr>
  </w:style>
  <w:style w:type="paragraph" w:customStyle="1" w:styleId="SectionIXHeader">
    <w:name w:val="Section IX Header"/>
    <w:basedOn w:val="HeaderSectionV"/>
    <w:rsid w:val="00AA22FE"/>
    <w:rPr>
      <w:lang w:val="en-US"/>
    </w:rPr>
  </w:style>
  <w:style w:type="paragraph" w:customStyle="1" w:styleId="Parts">
    <w:name w:val="Parts"/>
    <w:basedOn w:val="Heading1"/>
    <w:rsid w:val="00AA22FE"/>
    <w:rPr>
      <w:sz w:val="56"/>
    </w:rPr>
  </w:style>
  <w:style w:type="paragraph" w:customStyle="1" w:styleId="StyleHeader1-ClausesLeft0Hanging03After0pt">
    <w:name w:val="Style Header 1 - Clauses + Left:  0&quot; Hanging:  0.3&quot; After:  0 pt"/>
    <w:basedOn w:val="Header1-Clauses"/>
    <w:rsid w:val="00AA22F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A22FE"/>
    <w:rPr>
      <w:b/>
      <w:bCs/>
    </w:rPr>
  </w:style>
  <w:style w:type="character" w:customStyle="1" w:styleId="StyleHeader2-SubClausesBoldChar">
    <w:name w:val="Style Header 2 - SubClauses + Bold Char"/>
    <w:link w:val="StyleHeader2-SubClausesBold"/>
    <w:rsid w:val="00AA22FE"/>
    <w:rPr>
      <w:b/>
      <w:bCs/>
      <w:sz w:val="24"/>
      <w:lang w:val="es-ES_tradnl" w:eastAsia="x-none"/>
    </w:rPr>
  </w:style>
  <w:style w:type="paragraph" w:customStyle="1" w:styleId="StyleHeader1-ClausesAfter0pt">
    <w:name w:val="Style Header 1 - Clauses + After:  0 pt"/>
    <w:basedOn w:val="Header1-Clauses"/>
    <w:rsid w:val="00AA22FE"/>
    <w:pPr>
      <w:jc w:val="both"/>
    </w:pPr>
    <w:rPr>
      <w:b w:val="0"/>
      <w:bCs/>
    </w:rPr>
  </w:style>
  <w:style w:type="paragraph" w:customStyle="1" w:styleId="StyleStyleHeader1-ClausesAfter0ptLeft0Hanging">
    <w:name w:val="Style Style Header 1 - Clauses + After:  0 pt + Left:  0&quot; Hanging:"/>
    <w:basedOn w:val="StyleHeader1-ClausesAfter0pt"/>
    <w:rsid w:val="00AA22F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A22F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A22F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A22FE"/>
    <w:pPr>
      <w:tabs>
        <w:tab w:val="left" w:pos="1512"/>
      </w:tabs>
      <w:spacing w:after="180"/>
      <w:ind w:left="1512" w:hanging="540"/>
    </w:pPr>
  </w:style>
  <w:style w:type="paragraph" w:customStyle="1" w:styleId="Section7heading3">
    <w:name w:val="Section 7 heading 3"/>
    <w:basedOn w:val="Heading3"/>
    <w:rsid w:val="00AA22FE"/>
  </w:style>
  <w:style w:type="paragraph" w:customStyle="1" w:styleId="Section7heading4">
    <w:name w:val="Section 7 heading 4"/>
    <w:basedOn w:val="Heading3"/>
    <w:link w:val="Section7heading4Char"/>
    <w:rsid w:val="00AA22FE"/>
    <w:pPr>
      <w:tabs>
        <w:tab w:val="left" w:pos="576"/>
      </w:tabs>
      <w:ind w:left="576" w:hanging="576"/>
      <w:jc w:val="left"/>
    </w:pPr>
    <w:rPr>
      <w:sz w:val="24"/>
    </w:rPr>
  </w:style>
  <w:style w:type="character" w:customStyle="1" w:styleId="Section7heading4Char">
    <w:name w:val="Section 7 heading 4 Char"/>
    <w:link w:val="Section7heading4"/>
    <w:rsid w:val="00AA22FE"/>
    <w:rPr>
      <w:b/>
      <w:sz w:val="24"/>
      <w:lang w:val="x-none" w:eastAsia="x-none"/>
    </w:rPr>
  </w:style>
  <w:style w:type="paragraph" w:customStyle="1" w:styleId="Section7heading5">
    <w:name w:val="Section 7 heading 5"/>
    <w:basedOn w:val="Heading3"/>
    <w:rsid w:val="00AA22FE"/>
    <w:pPr>
      <w:jc w:val="both"/>
    </w:pPr>
    <w:rPr>
      <w:sz w:val="24"/>
    </w:rPr>
  </w:style>
  <w:style w:type="paragraph" w:customStyle="1" w:styleId="StyleSection7heading3After10pt">
    <w:name w:val="Style Section 7 heading 3 + After:  10 pt"/>
    <w:basedOn w:val="Section7heading3"/>
    <w:rsid w:val="00AA22FE"/>
    <w:pPr>
      <w:spacing w:after="200"/>
    </w:pPr>
    <w:rPr>
      <w:rFonts w:ascii="Times New Roman Bold" w:hAnsi="Times New Roman Bold"/>
      <w:bCs/>
      <w:szCs w:val="28"/>
    </w:rPr>
  </w:style>
  <w:style w:type="paragraph" w:customStyle="1" w:styleId="StyleTOC1Before8pt">
    <w:name w:val="Style TOC 1 + Before:  8 pt"/>
    <w:basedOn w:val="TOC1"/>
    <w:rsid w:val="00AA22FE"/>
    <w:pPr>
      <w:tabs>
        <w:tab w:val="right" w:pos="720"/>
      </w:tabs>
      <w:spacing w:before="160"/>
    </w:pPr>
  </w:style>
  <w:style w:type="paragraph" w:customStyle="1" w:styleId="StyleClauseSubList12ptJustifiedAfter10pt">
    <w:name w:val="Style ClauseSub_List + 12 pt Justified After:  10 pt"/>
    <w:basedOn w:val="ClauseSubList"/>
    <w:rsid w:val="00AA22FE"/>
    <w:pPr>
      <w:spacing w:after="200"/>
      <w:jc w:val="both"/>
    </w:pPr>
    <w:rPr>
      <w:sz w:val="24"/>
      <w:szCs w:val="24"/>
    </w:rPr>
  </w:style>
  <w:style w:type="character" w:styleId="FollowedHyperlink">
    <w:name w:val="FollowedHyperlink"/>
    <w:uiPriority w:val="99"/>
    <w:rsid w:val="00AA22FE"/>
    <w:rPr>
      <w:color w:val="606420"/>
      <w:u w:val="single"/>
    </w:rPr>
  </w:style>
  <w:style w:type="paragraph" w:customStyle="1" w:styleId="UG-Sec3-Heading2">
    <w:name w:val="UG - Sec 3 - Heading 2"/>
    <w:basedOn w:val="UG-Heading2"/>
    <w:rsid w:val="00AA22FE"/>
  </w:style>
  <w:style w:type="paragraph" w:customStyle="1" w:styleId="UG-Heading2">
    <w:name w:val="UG - Heading 2"/>
    <w:basedOn w:val="Heading2"/>
    <w:next w:val="Normal"/>
    <w:rsid w:val="00AA22FE"/>
    <w:pPr>
      <w:pBdr>
        <w:bottom w:val="none" w:sz="0" w:space="0" w:color="auto"/>
      </w:pBdr>
    </w:pPr>
    <w:rPr>
      <w:sz w:val="32"/>
      <w:szCs w:val="28"/>
    </w:rPr>
  </w:style>
  <w:style w:type="paragraph" w:customStyle="1" w:styleId="titulo">
    <w:name w:val="titulo"/>
    <w:basedOn w:val="Heading5"/>
    <w:rsid w:val="00AA22FE"/>
    <w:pPr>
      <w:keepNext w:val="0"/>
      <w:spacing w:after="240"/>
    </w:pPr>
    <w:rPr>
      <w:rFonts w:ascii="Times New Roman Bold" w:hAnsi="Times New Roman Bold"/>
      <w:b/>
      <w:u w:val="none"/>
    </w:rPr>
  </w:style>
  <w:style w:type="paragraph" w:styleId="ListNumber">
    <w:name w:val="List Number"/>
    <w:basedOn w:val="Normal"/>
    <w:rsid w:val="00AA22FE"/>
    <w:pPr>
      <w:tabs>
        <w:tab w:val="num" w:pos="360"/>
      </w:tabs>
      <w:ind w:left="360" w:hanging="360"/>
    </w:pPr>
  </w:style>
  <w:style w:type="paragraph" w:customStyle="1" w:styleId="DefaultParagraphFont1">
    <w:name w:val="Default Paragraph Font1"/>
    <w:next w:val="Normal"/>
    <w:rsid w:val="00AA22FE"/>
    <w:pPr>
      <w:tabs>
        <w:tab w:val="num" w:pos="567"/>
      </w:tabs>
    </w:pPr>
    <w:rPr>
      <w:rFonts w:ascii="‚l‚r –¾’©" w:hAnsi="‚l‚r –¾’©" w:cs="‚l‚r –¾’©"/>
      <w:noProof/>
      <w:sz w:val="21"/>
      <w:lang w:val="en-GB" w:eastAsia="en-GB"/>
    </w:rPr>
  </w:style>
  <w:style w:type="paragraph" w:customStyle="1" w:styleId="Title1">
    <w:name w:val="Title1"/>
    <w:basedOn w:val="Normal"/>
    <w:rsid w:val="00AA22F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AA22FE"/>
    <w:pPr>
      <w:jc w:val="both"/>
    </w:pPr>
    <w:rPr>
      <w:b/>
      <w:bCs/>
    </w:rPr>
  </w:style>
  <w:style w:type="character" w:customStyle="1" w:styleId="CommentSubjectChar">
    <w:name w:val="Comment Subject Char"/>
    <w:basedOn w:val="CommentTextChar"/>
    <w:link w:val="CommentSubject"/>
    <w:rsid w:val="00AA22FE"/>
    <w:rPr>
      <w:b/>
      <w:bCs/>
      <w:lang w:val="x-none" w:eastAsia="x-none"/>
    </w:rPr>
  </w:style>
  <w:style w:type="paragraph" w:customStyle="1" w:styleId="StyleSection7heading5LeftLeft0Hanging049">
    <w:name w:val="Style Section 7 heading 5 + Left Left:  0&quot; Hanging:  0.49&quot;"/>
    <w:basedOn w:val="Section7heading5"/>
    <w:rsid w:val="00AA22FE"/>
    <w:pPr>
      <w:ind w:left="706" w:hanging="706"/>
      <w:jc w:val="left"/>
    </w:pPr>
    <w:rPr>
      <w:bCs/>
    </w:rPr>
  </w:style>
  <w:style w:type="paragraph" w:customStyle="1" w:styleId="BlockQuotation">
    <w:name w:val="Block Quotation"/>
    <w:basedOn w:val="Normal"/>
    <w:rsid w:val="00AA22FE"/>
    <w:pPr>
      <w:ind w:left="855" w:right="-72" w:hanging="315"/>
    </w:pPr>
    <w:rPr>
      <w:lang w:val="en-GB" w:eastAsia="fr-FR"/>
    </w:rPr>
  </w:style>
  <w:style w:type="paragraph" w:customStyle="1" w:styleId="Header3-Paragraph">
    <w:name w:val="Header 3 - Paragraph"/>
    <w:basedOn w:val="Normal"/>
    <w:rsid w:val="00AA22FE"/>
    <w:pPr>
      <w:tabs>
        <w:tab w:val="num" w:pos="864"/>
        <w:tab w:val="num" w:pos="1152"/>
      </w:tabs>
      <w:spacing w:after="200"/>
      <w:ind w:left="1238" w:hanging="619"/>
    </w:pPr>
    <w:rPr>
      <w:lang w:eastAsia="fr-FR"/>
    </w:rPr>
  </w:style>
  <w:style w:type="paragraph" w:customStyle="1" w:styleId="outlinebullet">
    <w:name w:val="outlinebullet"/>
    <w:basedOn w:val="Normal"/>
    <w:rsid w:val="00AA22F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AA22FE"/>
    <w:pPr>
      <w:keepNext/>
      <w:tabs>
        <w:tab w:val="num" w:pos="360"/>
        <w:tab w:val="num" w:pos="420"/>
      </w:tabs>
      <w:ind w:left="360" w:hanging="360"/>
    </w:pPr>
    <w:rPr>
      <w:lang w:eastAsia="fr-FR"/>
    </w:rPr>
  </w:style>
  <w:style w:type="paragraph" w:customStyle="1" w:styleId="Outline2">
    <w:name w:val="Outline2"/>
    <w:basedOn w:val="Normal"/>
    <w:rsid w:val="00AA22FE"/>
    <w:pPr>
      <w:tabs>
        <w:tab w:val="num" w:pos="360"/>
        <w:tab w:val="num" w:pos="420"/>
        <w:tab w:val="num" w:pos="864"/>
      </w:tabs>
      <w:spacing w:before="240"/>
      <w:ind w:left="864" w:hanging="504"/>
      <w:jc w:val="left"/>
    </w:pPr>
    <w:rPr>
      <w:kern w:val="28"/>
      <w:lang w:eastAsia="fr-FR"/>
    </w:rPr>
  </w:style>
  <w:style w:type="paragraph" w:customStyle="1" w:styleId="a11">
    <w:name w:val="a1 1"/>
    <w:rsid w:val="00AA22FE"/>
    <w:pPr>
      <w:widowControl w:val="0"/>
      <w:tabs>
        <w:tab w:val="left" w:pos="-720"/>
      </w:tabs>
      <w:suppressAutoHyphens/>
    </w:pPr>
    <w:rPr>
      <w:rFonts w:ascii="CG Times" w:hAnsi="CG Times"/>
      <w:sz w:val="24"/>
    </w:rPr>
  </w:style>
  <w:style w:type="paragraph" w:customStyle="1" w:styleId="REGULAR3">
    <w:name w:val="REGULAR 3"/>
    <w:rsid w:val="00AA22FE"/>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rsid w:val="00AA22FE"/>
    <w:rPr>
      <w:sz w:val="24"/>
      <w:lang w:val="en-US" w:eastAsia="fr-FR" w:bidi="ar-SA"/>
    </w:rPr>
  </w:style>
  <w:style w:type="paragraph" w:customStyle="1" w:styleId="UGHeader1">
    <w:name w:val="UG Header 1"/>
    <w:basedOn w:val="Heading1"/>
    <w:next w:val="Normal"/>
    <w:rsid w:val="00AA22FE"/>
    <w:pPr>
      <w:spacing w:before="240"/>
    </w:pPr>
    <w:rPr>
      <w:smallCaps w:val="0"/>
    </w:rPr>
  </w:style>
  <w:style w:type="paragraph" w:customStyle="1" w:styleId="UG-Sec3-Heading3">
    <w:name w:val="UG - Sec 3 - Heading 3"/>
    <w:basedOn w:val="Normal"/>
    <w:rsid w:val="00AA22F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A22FE"/>
  </w:style>
  <w:style w:type="paragraph" w:customStyle="1" w:styleId="UG-Sec3b-Heading3">
    <w:name w:val="UG - Sec 3b - Heading 3"/>
    <w:basedOn w:val="UG-Sec3-Heading3"/>
    <w:rsid w:val="00AA22FE"/>
  </w:style>
  <w:style w:type="paragraph" w:customStyle="1" w:styleId="UG-Sec3b-Heading4">
    <w:name w:val="UG - Sec 3b - Heading 4"/>
    <w:basedOn w:val="Normal"/>
    <w:rsid w:val="00AA22F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AA22FE"/>
    <w:pPr>
      <w:spacing w:before="120" w:after="240"/>
      <w:jc w:val="center"/>
    </w:pPr>
    <w:rPr>
      <w:b/>
      <w:sz w:val="36"/>
    </w:rPr>
  </w:style>
  <w:style w:type="paragraph" w:customStyle="1" w:styleId="Heading2SectionV">
    <w:name w:val="Heading 2.Section V"/>
    <w:basedOn w:val="HeaderSectionV"/>
    <w:rsid w:val="00AA22FE"/>
    <w:pPr>
      <w:spacing w:before="120" w:after="200"/>
    </w:pPr>
    <w:rPr>
      <w:sz w:val="28"/>
    </w:rPr>
  </w:style>
  <w:style w:type="paragraph" w:customStyle="1" w:styleId="UG-Sec4-heading3">
    <w:name w:val="UG-Sec 4 - heading 3"/>
    <w:basedOn w:val="Normal"/>
    <w:rsid w:val="00AA22FE"/>
    <w:pPr>
      <w:spacing w:before="120" w:after="200"/>
      <w:jc w:val="center"/>
    </w:pPr>
    <w:rPr>
      <w:b/>
      <w:sz w:val="28"/>
      <w:szCs w:val="28"/>
    </w:rPr>
  </w:style>
  <w:style w:type="paragraph" w:customStyle="1" w:styleId="Section1Header2">
    <w:name w:val="Section 1 Header 2"/>
    <w:basedOn w:val="StyleHeader1-ClausesLeft0Hanging03After0pt"/>
    <w:rsid w:val="00AA22FE"/>
    <w:rPr>
      <w:lang w:val="en-US"/>
    </w:rPr>
  </w:style>
  <w:style w:type="paragraph" w:customStyle="1" w:styleId="Section1Header1">
    <w:name w:val="Section 1 Header 1"/>
    <w:basedOn w:val="BodyText2"/>
    <w:rsid w:val="00AA22FE"/>
    <w:pPr>
      <w:spacing w:before="120" w:after="200"/>
      <w:jc w:val="center"/>
    </w:pPr>
    <w:rPr>
      <w:b/>
      <w:bCs/>
      <w:i w:val="0"/>
      <w:iCs/>
      <w:sz w:val="28"/>
    </w:rPr>
  </w:style>
  <w:style w:type="paragraph" w:customStyle="1" w:styleId="Section4heading">
    <w:name w:val="Section 4 heading"/>
    <w:basedOn w:val="Normal"/>
    <w:next w:val="Normal"/>
    <w:rsid w:val="00AA22FE"/>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AA22FE"/>
    <w:pPr>
      <w:widowControl w:val="0"/>
      <w:autoSpaceDE w:val="0"/>
      <w:autoSpaceDN w:val="0"/>
      <w:spacing w:line="384" w:lineRule="atLeast"/>
      <w:jc w:val="left"/>
    </w:pPr>
    <w:rPr>
      <w:szCs w:val="24"/>
    </w:rPr>
  </w:style>
  <w:style w:type="paragraph" w:customStyle="1" w:styleId="Sec3header">
    <w:name w:val="Sec3 header"/>
    <w:basedOn w:val="Style11"/>
    <w:rsid w:val="00AA22F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A22FE"/>
    <w:pPr>
      <w:widowControl w:val="0"/>
      <w:autoSpaceDE w:val="0"/>
      <w:autoSpaceDN w:val="0"/>
      <w:adjustRightInd w:val="0"/>
      <w:jc w:val="left"/>
    </w:pPr>
    <w:rPr>
      <w:szCs w:val="24"/>
    </w:rPr>
  </w:style>
  <w:style w:type="paragraph" w:customStyle="1" w:styleId="Style17">
    <w:name w:val="Style 17"/>
    <w:basedOn w:val="Normal"/>
    <w:rsid w:val="00AA22FE"/>
    <w:pPr>
      <w:widowControl w:val="0"/>
      <w:autoSpaceDE w:val="0"/>
      <w:autoSpaceDN w:val="0"/>
      <w:spacing w:line="264" w:lineRule="exact"/>
      <w:ind w:left="576" w:hanging="360"/>
      <w:jc w:val="left"/>
    </w:pPr>
    <w:rPr>
      <w:szCs w:val="24"/>
    </w:rPr>
  </w:style>
  <w:style w:type="paragraph" w:customStyle="1" w:styleId="Style20">
    <w:name w:val="Style 20"/>
    <w:basedOn w:val="Normal"/>
    <w:rsid w:val="00AA22FE"/>
    <w:pPr>
      <w:widowControl w:val="0"/>
      <w:autoSpaceDE w:val="0"/>
      <w:autoSpaceDN w:val="0"/>
      <w:spacing w:before="144" w:after="360" w:line="264" w:lineRule="exact"/>
      <w:jc w:val="left"/>
    </w:pPr>
    <w:rPr>
      <w:szCs w:val="24"/>
    </w:rPr>
  </w:style>
  <w:style w:type="paragraph" w:customStyle="1" w:styleId="Header1">
    <w:name w:val="Header1"/>
    <w:basedOn w:val="Normal"/>
    <w:rsid w:val="00AA22FE"/>
    <w:pPr>
      <w:widowControl w:val="0"/>
      <w:autoSpaceDE w:val="0"/>
      <w:autoSpaceDN w:val="0"/>
      <w:spacing w:before="240" w:after="480"/>
      <w:jc w:val="center"/>
    </w:pPr>
    <w:rPr>
      <w:b/>
      <w:bCs/>
      <w:spacing w:val="4"/>
      <w:sz w:val="44"/>
      <w:szCs w:val="46"/>
    </w:rPr>
  </w:style>
  <w:style w:type="paragraph" w:customStyle="1" w:styleId="Default">
    <w:name w:val="Default"/>
    <w:rsid w:val="00AA22FE"/>
    <w:pPr>
      <w:autoSpaceDE w:val="0"/>
      <w:autoSpaceDN w:val="0"/>
      <w:adjustRightInd w:val="0"/>
    </w:pPr>
    <w:rPr>
      <w:color w:val="000000"/>
      <w:sz w:val="24"/>
      <w:szCs w:val="24"/>
    </w:rPr>
  </w:style>
  <w:style w:type="paragraph" w:customStyle="1" w:styleId="Head1">
    <w:name w:val="Head1"/>
    <w:basedOn w:val="Normal"/>
    <w:rsid w:val="00AA22FE"/>
    <w:pPr>
      <w:suppressAutoHyphens/>
      <w:spacing w:after="100"/>
      <w:jc w:val="center"/>
    </w:pPr>
    <w:rPr>
      <w:rFonts w:ascii="Times New Roman Bold" w:hAnsi="Times New Roman Bold"/>
      <w:b/>
    </w:rPr>
  </w:style>
  <w:style w:type="paragraph" w:customStyle="1" w:styleId="Style12">
    <w:name w:val="Style 12"/>
    <w:basedOn w:val="Normal"/>
    <w:rsid w:val="00AA22FE"/>
    <w:pPr>
      <w:widowControl w:val="0"/>
      <w:autoSpaceDE w:val="0"/>
      <w:autoSpaceDN w:val="0"/>
      <w:spacing w:line="264" w:lineRule="exact"/>
      <w:ind w:hanging="576"/>
    </w:pPr>
    <w:rPr>
      <w:szCs w:val="24"/>
    </w:rPr>
  </w:style>
  <w:style w:type="paragraph" w:customStyle="1" w:styleId="TextBox">
    <w:name w:val="Text Box"/>
    <w:rsid w:val="00AA22FE"/>
    <w:pPr>
      <w:keepNext/>
      <w:keepLines/>
      <w:tabs>
        <w:tab w:val="left" w:pos="-720"/>
      </w:tabs>
      <w:suppressAutoHyphens/>
      <w:jc w:val="both"/>
    </w:pPr>
    <w:rPr>
      <w:spacing w:val="-2"/>
      <w:sz w:val="22"/>
    </w:rPr>
  </w:style>
  <w:style w:type="paragraph" w:customStyle="1" w:styleId="Sub-ClauseText">
    <w:name w:val="Sub-Clause Text"/>
    <w:basedOn w:val="Normal"/>
    <w:rsid w:val="00AA22FE"/>
    <w:pPr>
      <w:spacing w:before="120" w:after="120"/>
    </w:pPr>
    <w:rPr>
      <w:spacing w:val="-4"/>
    </w:rPr>
  </w:style>
  <w:style w:type="paragraph" w:customStyle="1" w:styleId="Heading1-Clausename">
    <w:name w:val="Heading 1- Clause name"/>
    <w:basedOn w:val="Normal"/>
    <w:rsid w:val="00AA22FE"/>
    <w:pPr>
      <w:tabs>
        <w:tab w:val="num" w:pos="360"/>
      </w:tabs>
      <w:spacing w:before="120" w:after="120"/>
      <w:ind w:left="360" w:hanging="360"/>
      <w:jc w:val="left"/>
    </w:pPr>
    <w:rPr>
      <w:b/>
    </w:rPr>
  </w:style>
  <w:style w:type="paragraph" w:customStyle="1" w:styleId="sec7-clauses0">
    <w:name w:val="sec7-clauses"/>
    <w:basedOn w:val="Heading1-Clausename"/>
    <w:rsid w:val="00AA22FE"/>
  </w:style>
  <w:style w:type="paragraph" w:customStyle="1" w:styleId="Sec1-Clauses">
    <w:name w:val="Sec1-Clauses"/>
    <w:basedOn w:val="Heading1-Clausename"/>
    <w:rsid w:val="00AA22FE"/>
  </w:style>
  <w:style w:type="paragraph" w:customStyle="1" w:styleId="HeaderSectionVI">
    <w:name w:val="Header.Section VI"/>
    <w:basedOn w:val="HeaderSectionV"/>
    <w:rsid w:val="00AA22FE"/>
    <w:pPr>
      <w:spacing w:before="120" w:after="240"/>
    </w:pPr>
    <w:rPr>
      <w:lang w:val="en-US"/>
    </w:rPr>
  </w:style>
  <w:style w:type="paragraph" w:styleId="DocumentMap">
    <w:name w:val="Document Map"/>
    <w:basedOn w:val="Normal"/>
    <w:link w:val="DocumentMapChar"/>
    <w:rsid w:val="00AA22FE"/>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AA22FE"/>
    <w:rPr>
      <w:rFonts w:ascii="Tahoma" w:hAnsi="Tahoma"/>
      <w:sz w:val="24"/>
      <w:shd w:val="clear" w:color="auto" w:fill="000080"/>
      <w:lang w:val="x-none" w:eastAsia="x-none"/>
    </w:rPr>
  </w:style>
  <w:style w:type="paragraph" w:customStyle="1" w:styleId="Head12">
    <w:name w:val="Head 1.2"/>
    <w:basedOn w:val="Normal"/>
    <w:rsid w:val="00AA22FE"/>
    <w:pPr>
      <w:tabs>
        <w:tab w:val="num" w:pos="360"/>
      </w:tabs>
      <w:ind w:left="360" w:hanging="360"/>
    </w:pPr>
    <w:rPr>
      <w:rFonts w:ascii="Arial" w:hAnsi="Arial"/>
      <w:sz w:val="20"/>
    </w:rPr>
  </w:style>
  <w:style w:type="paragraph" w:customStyle="1" w:styleId="ChapterNumber">
    <w:name w:val="ChapterNumber"/>
    <w:rsid w:val="00AA22FE"/>
    <w:pPr>
      <w:tabs>
        <w:tab w:val="left" w:pos="-720"/>
      </w:tabs>
      <w:suppressAutoHyphens/>
    </w:pPr>
    <w:rPr>
      <w:rFonts w:ascii="CG Times" w:hAnsi="CG Times"/>
      <w:sz w:val="22"/>
    </w:rPr>
  </w:style>
  <w:style w:type="paragraph" w:customStyle="1" w:styleId="Heading1a">
    <w:name w:val="Heading 1a"/>
    <w:rsid w:val="00AA22FE"/>
    <w:pPr>
      <w:keepNext/>
      <w:keepLines/>
      <w:tabs>
        <w:tab w:val="left" w:pos="-720"/>
      </w:tabs>
      <w:suppressAutoHyphens/>
      <w:jc w:val="center"/>
    </w:pPr>
    <w:rPr>
      <w:b/>
      <w:smallCaps/>
      <w:sz w:val="32"/>
    </w:rPr>
  </w:style>
  <w:style w:type="paragraph" w:customStyle="1" w:styleId="SectionIIIHeading1">
    <w:name w:val="Section III Heading 1"/>
    <w:qFormat/>
    <w:rsid w:val="00AA22FE"/>
    <w:pPr>
      <w:spacing w:before="120" w:after="240"/>
    </w:pPr>
    <w:rPr>
      <w:b/>
      <w:sz w:val="24"/>
    </w:rPr>
  </w:style>
  <w:style w:type="character" w:customStyle="1" w:styleId="Heading1Char1">
    <w:name w:val="Heading 1 Char1"/>
    <w:aliases w:val="Document Header1 Char1,ClauseGroup_Title Char1"/>
    <w:rsid w:val="00AA22FE"/>
    <w:rPr>
      <w:rFonts w:ascii="Cambria" w:eastAsia="Times New Roman" w:hAnsi="Cambria" w:cs="Times New Roman"/>
      <w:b/>
      <w:bCs/>
      <w:color w:val="365F91"/>
      <w:sz w:val="28"/>
      <w:szCs w:val="28"/>
    </w:rPr>
  </w:style>
  <w:style w:type="character" w:customStyle="1" w:styleId="st">
    <w:name w:val="st"/>
    <w:basedOn w:val="DefaultParagraphFont"/>
    <w:rsid w:val="00AA22FE"/>
  </w:style>
  <w:style w:type="paragraph" w:customStyle="1" w:styleId="plane">
    <w:name w:val="plane"/>
    <w:basedOn w:val="Normal"/>
    <w:rsid w:val="00AA22FE"/>
    <w:pPr>
      <w:suppressAutoHyphens/>
    </w:pPr>
    <w:rPr>
      <w:rFonts w:ascii="Tms Rmn" w:hAnsi="Tms Rmn"/>
    </w:rPr>
  </w:style>
  <w:style w:type="paragraph" w:customStyle="1" w:styleId="S1-Header2">
    <w:name w:val="S1-Header2"/>
    <w:basedOn w:val="Normal"/>
    <w:rsid w:val="00AA22FE"/>
    <w:pPr>
      <w:tabs>
        <w:tab w:val="num" w:pos="360"/>
      </w:tabs>
      <w:spacing w:after="200"/>
      <w:jc w:val="left"/>
    </w:pPr>
    <w:rPr>
      <w:b/>
      <w:szCs w:val="24"/>
    </w:rPr>
  </w:style>
  <w:style w:type="paragraph" w:customStyle="1" w:styleId="S4-Header2">
    <w:name w:val="S4-Header 2"/>
    <w:basedOn w:val="Normal"/>
    <w:rsid w:val="00AA22FE"/>
    <w:pPr>
      <w:spacing w:before="120" w:after="240"/>
      <w:jc w:val="center"/>
    </w:pPr>
    <w:rPr>
      <w:b/>
      <w:sz w:val="32"/>
      <w:szCs w:val="24"/>
    </w:rPr>
  </w:style>
  <w:style w:type="paragraph" w:styleId="NormalIndent">
    <w:name w:val="Normal Indent"/>
    <w:basedOn w:val="Normal"/>
    <w:unhideWhenUsed/>
    <w:rsid w:val="00AA22FE"/>
    <w:pPr>
      <w:ind w:left="720"/>
      <w:jc w:val="left"/>
    </w:pPr>
    <w:rPr>
      <w:szCs w:val="24"/>
    </w:rPr>
  </w:style>
  <w:style w:type="paragraph" w:styleId="ListBullet">
    <w:name w:val="List Bullet"/>
    <w:basedOn w:val="Normal"/>
    <w:autoRedefine/>
    <w:unhideWhenUsed/>
    <w:rsid w:val="00AA22FE"/>
    <w:pPr>
      <w:tabs>
        <w:tab w:val="num" w:pos="360"/>
      </w:tabs>
      <w:ind w:left="360" w:hanging="360"/>
      <w:jc w:val="left"/>
    </w:pPr>
    <w:rPr>
      <w:sz w:val="20"/>
    </w:rPr>
  </w:style>
  <w:style w:type="paragraph" w:styleId="List2">
    <w:name w:val="List 2"/>
    <w:basedOn w:val="Normal"/>
    <w:unhideWhenUsed/>
    <w:rsid w:val="00AA22FE"/>
    <w:pPr>
      <w:ind w:left="720" w:hanging="360"/>
      <w:jc w:val="left"/>
    </w:pPr>
    <w:rPr>
      <w:szCs w:val="24"/>
    </w:rPr>
  </w:style>
  <w:style w:type="paragraph" w:styleId="List3">
    <w:name w:val="List 3"/>
    <w:basedOn w:val="Normal"/>
    <w:unhideWhenUsed/>
    <w:rsid w:val="00AA22FE"/>
    <w:pPr>
      <w:ind w:left="1080" w:hanging="360"/>
      <w:jc w:val="left"/>
    </w:pPr>
    <w:rPr>
      <w:szCs w:val="24"/>
    </w:rPr>
  </w:style>
  <w:style w:type="paragraph" w:styleId="ListBullet2">
    <w:name w:val="List Bullet 2"/>
    <w:basedOn w:val="Normal"/>
    <w:autoRedefine/>
    <w:unhideWhenUsed/>
    <w:rsid w:val="00AA22FE"/>
    <w:pPr>
      <w:tabs>
        <w:tab w:val="num" w:pos="720"/>
      </w:tabs>
      <w:ind w:left="720" w:hanging="360"/>
      <w:jc w:val="left"/>
    </w:pPr>
    <w:rPr>
      <w:sz w:val="20"/>
    </w:rPr>
  </w:style>
  <w:style w:type="paragraph" w:styleId="ListBullet3">
    <w:name w:val="List Bullet 3"/>
    <w:basedOn w:val="Normal"/>
    <w:autoRedefine/>
    <w:unhideWhenUsed/>
    <w:rsid w:val="00AA22FE"/>
    <w:pPr>
      <w:tabs>
        <w:tab w:val="num" w:pos="1080"/>
      </w:tabs>
      <w:ind w:left="1080" w:hanging="360"/>
      <w:jc w:val="left"/>
    </w:pPr>
    <w:rPr>
      <w:sz w:val="20"/>
    </w:rPr>
  </w:style>
  <w:style w:type="paragraph" w:styleId="ListBullet4">
    <w:name w:val="List Bullet 4"/>
    <w:basedOn w:val="Normal"/>
    <w:autoRedefine/>
    <w:unhideWhenUsed/>
    <w:rsid w:val="00AA22FE"/>
    <w:pPr>
      <w:tabs>
        <w:tab w:val="num" w:pos="1440"/>
      </w:tabs>
      <w:ind w:left="1440" w:hanging="360"/>
      <w:jc w:val="left"/>
    </w:pPr>
    <w:rPr>
      <w:sz w:val="20"/>
    </w:rPr>
  </w:style>
  <w:style w:type="paragraph" w:styleId="ListBullet5">
    <w:name w:val="List Bullet 5"/>
    <w:basedOn w:val="Normal"/>
    <w:autoRedefine/>
    <w:unhideWhenUsed/>
    <w:rsid w:val="00AA22FE"/>
    <w:pPr>
      <w:tabs>
        <w:tab w:val="num" w:pos="1800"/>
      </w:tabs>
      <w:ind w:left="1800" w:hanging="360"/>
      <w:jc w:val="left"/>
    </w:pPr>
    <w:rPr>
      <w:sz w:val="20"/>
    </w:rPr>
  </w:style>
  <w:style w:type="paragraph" w:styleId="ListNumber2">
    <w:name w:val="List Number 2"/>
    <w:basedOn w:val="Normal"/>
    <w:unhideWhenUsed/>
    <w:rsid w:val="00AA22FE"/>
    <w:pPr>
      <w:tabs>
        <w:tab w:val="num" w:pos="720"/>
      </w:tabs>
      <w:ind w:left="720" w:hanging="360"/>
      <w:jc w:val="left"/>
    </w:pPr>
    <w:rPr>
      <w:sz w:val="20"/>
    </w:rPr>
  </w:style>
  <w:style w:type="paragraph" w:styleId="ListNumber3">
    <w:name w:val="List Number 3"/>
    <w:basedOn w:val="Normal"/>
    <w:unhideWhenUsed/>
    <w:rsid w:val="00AA22FE"/>
    <w:pPr>
      <w:tabs>
        <w:tab w:val="num" w:pos="1080"/>
      </w:tabs>
      <w:ind w:left="1080" w:hanging="360"/>
      <w:jc w:val="left"/>
    </w:pPr>
    <w:rPr>
      <w:sz w:val="20"/>
    </w:rPr>
  </w:style>
  <w:style w:type="paragraph" w:styleId="ListNumber4">
    <w:name w:val="List Number 4"/>
    <w:basedOn w:val="Normal"/>
    <w:unhideWhenUsed/>
    <w:rsid w:val="00AA22FE"/>
    <w:pPr>
      <w:tabs>
        <w:tab w:val="num" w:pos="1440"/>
      </w:tabs>
      <w:ind w:left="1440" w:hanging="360"/>
      <w:jc w:val="left"/>
    </w:pPr>
    <w:rPr>
      <w:sz w:val="20"/>
    </w:rPr>
  </w:style>
  <w:style w:type="paragraph" w:styleId="ListNumber5">
    <w:name w:val="List Number 5"/>
    <w:basedOn w:val="Normal"/>
    <w:unhideWhenUsed/>
    <w:rsid w:val="00AA22FE"/>
    <w:pPr>
      <w:tabs>
        <w:tab w:val="num" w:pos="1800"/>
      </w:tabs>
      <w:ind w:left="1800" w:hanging="360"/>
      <w:jc w:val="left"/>
    </w:pPr>
    <w:rPr>
      <w:sz w:val="20"/>
    </w:rPr>
  </w:style>
  <w:style w:type="paragraph" w:styleId="ListContinue2">
    <w:name w:val="List Continue 2"/>
    <w:basedOn w:val="Normal"/>
    <w:unhideWhenUsed/>
    <w:rsid w:val="00AA22FE"/>
    <w:pPr>
      <w:spacing w:after="120"/>
      <w:ind w:left="720"/>
      <w:jc w:val="left"/>
    </w:pPr>
    <w:rPr>
      <w:szCs w:val="24"/>
    </w:rPr>
  </w:style>
  <w:style w:type="paragraph" w:styleId="ListContinue3">
    <w:name w:val="List Continue 3"/>
    <w:basedOn w:val="Normal"/>
    <w:unhideWhenUsed/>
    <w:rsid w:val="00AA22FE"/>
    <w:pPr>
      <w:spacing w:after="120"/>
      <w:ind w:left="1080"/>
      <w:jc w:val="left"/>
    </w:pPr>
    <w:rPr>
      <w:szCs w:val="24"/>
    </w:rPr>
  </w:style>
  <w:style w:type="paragraph" w:styleId="MessageHeader">
    <w:name w:val="Message Header"/>
    <w:basedOn w:val="Normal"/>
    <w:link w:val="MessageHeaderChar"/>
    <w:unhideWhenUsed/>
    <w:rsid w:val="00AA22F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AA22FE"/>
    <w:rPr>
      <w:rFonts w:ascii="Arial" w:hAnsi="Arial"/>
      <w:sz w:val="24"/>
      <w:szCs w:val="24"/>
      <w:shd w:val="pct20" w:color="auto" w:fill="auto"/>
      <w:lang w:val="x-none" w:eastAsia="x-none"/>
    </w:rPr>
  </w:style>
  <w:style w:type="paragraph" w:styleId="NoteHeading">
    <w:name w:val="Note Heading"/>
    <w:basedOn w:val="Normal"/>
    <w:next w:val="Normal"/>
    <w:link w:val="NoteHeadingChar"/>
    <w:unhideWhenUsed/>
    <w:rsid w:val="00AA22FE"/>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AA22FE"/>
    <w:rPr>
      <w:sz w:val="24"/>
      <w:lang w:val="x-none" w:eastAsia="x-none"/>
    </w:rPr>
  </w:style>
  <w:style w:type="paragraph" w:customStyle="1" w:styleId="SectionTitle">
    <w:name w:val="Section Title"/>
    <w:next w:val="Normal"/>
    <w:rsid w:val="00AA22FE"/>
    <w:pPr>
      <w:spacing w:after="200"/>
      <w:jc w:val="center"/>
    </w:pPr>
    <w:rPr>
      <w:b/>
      <w:sz w:val="44"/>
      <w:lang w:val="en-GB"/>
    </w:rPr>
  </w:style>
  <w:style w:type="paragraph" w:customStyle="1" w:styleId="Level3Body">
    <w:name w:val="Level 3 (Body)"/>
    <w:rsid w:val="00AA22FE"/>
    <w:pPr>
      <w:tabs>
        <w:tab w:val="left" w:pos="1502"/>
      </w:tabs>
      <w:spacing w:line="270" w:lineRule="atLeast"/>
      <w:ind w:left="1502" w:hanging="425"/>
      <w:jc w:val="both"/>
    </w:pPr>
    <w:rPr>
      <w:rFonts w:ascii="Optima" w:hAnsi="Optima"/>
      <w:sz w:val="22"/>
    </w:rPr>
  </w:style>
  <w:style w:type="paragraph" w:customStyle="1" w:styleId="Enclosure">
    <w:name w:val="Enclosure"/>
    <w:basedOn w:val="Normal"/>
    <w:rsid w:val="00AA22FE"/>
    <w:pPr>
      <w:jc w:val="left"/>
    </w:pPr>
    <w:rPr>
      <w:szCs w:val="24"/>
    </w:rPr>
  </w:style>
  <w:style w:type="paragraph" w:customStyle="1" w:styleId="ShortReturnAddress">
    <w:name w:val="Short Return Address"/>
    <w:basedOn w:val="Normal"/>
    <w:rsid w:val="00AA22FE"/>
    <w:pPr>
      <w:jc w:val="left"/>
    </w:pPr>
    <w:rPr>
      <w:szCs w:val="24"/>
    </w:rPr>
  </w:style>
  <w:style w:type="paragraph" w:customStyle="1" w:styleId="BHead">
    <w:name w:val="B Head"/>
    <w:rsid w:val="00AA22FE"/>
    <w:pPr>
      <w:tabs>
        <w:tab w:val="left" w:pos="-720"/>
      </w:tabs>
      <w:suppressAutoHyphens/>
      <w:overflowPunct w:val="0"/>
      <w:autoSpaceDE w:val="0"/>
      <w:autoSpaceDN w:val="0"/>
      <w:adjustRightInd w:val="0"/>
    </w:pPr>
  </w:style>
  <w:style w:type="paragraph" w:customStyle="1" w:styleId="CHead">
    <w:name w:val="C Head"/>
    <w:rsid w:val="00AA22FE"/>
    <w:pPr>
      <w:tabs>
        <w:tab w:val="left" w:pos="-720"/>
      </w:tabs>
      <w:suppressAutoHyphens/>
      <w:overflowPunct w:val="0"/>
      <w:autoSpaceDE w:val="0"/>
      <w:autoSpaceDN w:val="0"/>
      <w:adjustRightInd w:val="0"/>
    </w:pPr>
  </w:style>
  <w:style w:type="paragraph" w:customStyle="1" w:styleId="SecNoHe">
    <w:name w:val="Sec No.&amp; He"/>
    <w:rsid w:val="00AA22FE"/>
    <w:pPr>
      <w:tabs>
        <w:tab w:val="left" w:pos="-720"/>
      </w:tabs>
      <w:suppressAutoHyphens/>
      <w:overflowPunct w:val="0"/>
      <w:autoSpaceDE w:val="0"/>
      <w:autoSpaceDN w:val="0"/>
      <w:adjustRightInd w:val="0"/>
    </w:pPr>
  </w:style>
  <w:style w:type="paragraph" w:customStyle="1" w:styleId="RightPar10">
    <w:name w:val="Right Par[1]"/>
    <w:rsid w:val="00AA22FE"/>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rsid w:val="00AA22FE"/>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rsid w:val="00AA22FE"/>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rsid w:val="00AA22FE"/>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rsid w:val="00AA22F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rsid w:val="00AA22F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rsid w:val="00AA22F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rsid w:val="00AA22F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rsid w:val="00AA22FE"/>
    <w:pPr>
      <w:spacing w:before="240" w:after="240"/>
      <w:ind w:left="1418"/>
      <w:jc w:val="left"/>
    </w:pPr>
    <w:rPr>
      <w:szCs w:val="24"/>
    </w:rPr>
  </w:style>
  <w:style w:type="paragraph" w:customStyle="1" w:styleId="e4">
    <w:name w:val="e4"/>
    <w:aliases w:val="exh line end"/>
    <w:basedOn w:val="Normal"/>
    <w:next w:val="Normal"/>
    <w:rsid w:val="00AA22F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AA22FE"/>
    <w:pPr>
      <w:spacing w:before="120" w:after="200"/>
    </w:pPr>
    <w:rPr>
      <w:b/>
    </w:rPr>
  </w:style>
  <w:style w:type="paragraph" w:customStyle="1" w:styleId="S1-Header1">
    <w:name w:val="S1-Header1"/>
    <w:basedOn w:val="Normal"/>
    <w:rsid w:val="00AA22F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AA22F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A22F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AA22F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AA22FE"/>
    <w:pPr>
      <w:spacing w:before="120" w:after="240"/>
      <w:jc w:val="center"/>
    </w:pPr>
    <w:rPr>
      <w:b/>
      <w:bCs/>
      <w:sz w:val="36"/>
    </w:rPr>
  </w:style>
  <w:style w:type="paragraph" w:customStyle="1" w:styleId="S3-Header1">
    <w:name w:val="S3-Header 1"/>
    <w:basedOn w:val="Normal"/>
    <w:rsid w:val="00AA22FE"/>
    <w:pPr>
      <w:spacing w:before="120" w:after="200"/>
      <w:ind w:left="1080" w:hanging="720"/>
    </w:pPr>
    <w:rPr>
      <w:b/>
      <w:bCs/>
      <w:noProof/>
      <w:sz w:val="28"/>
    </w:rPr>
  </w:style>
  <w:style w:type="paragraph" w:customStyle="1" w:styleId="S3-Heading2">
    <w:name w:val="S3-Heading 2"/>
    <w:basedOn w:val="Normal"/>
    <w:rsid w:val="00AA22FE"/>
    <w:pPr>
      <w:spacing w:after="200"/>
      <w:ind w:left="1080" w:right="288" w:hanging="720"/>
    </w:pPr>
    <w:rPr>
      <w:b/>
      <w:bCs/>
      <w:szCs w:val="24"/>
    </w:rPr>
  </w:style>
  <w:style w:type="paragraph" w:customStyle="1" w:styleId="S4Header">
    <w:name w:val="S4 Header"/>
    <w:basedOn w:val="Normal"/>
    <w:next w:val="Normal"/>
    <w:rsid w:val="00AA22FE"/>
    <w:pPr>
      <w:spacing w:before="120" w:after="240"/>
      <w:jc w:val="center"/>
    </w:pPr>
    <w:rPr>
      <w:b/>
      <w:sz w:val="32"/>
    </w:rPr>
  </w:style>
  <w:style w:type="paragraph" w:customStyle="1" w:styleId="S4-Header10">
    <w:name w:val="S4-Header 1"/>
    <w:basedOn w:val="Normal"/>
    <w:next w:val="Normal"/>
    <w:rsid w:val="00AA22FE"/>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AA22FE"/>
    <w:pPr>
      <w:spacing w:before="120" w:after="240"/>
      <w:ind w:left="360" w:right="288"/>
    </w:pPr>
    <w:rPr>
      <w:bCs/>
      <w:sz w:val="32"/>
    </w:rPr>
  </w:style>
  <w:style w:type="paragraph" w:customStyle="1" w:styleId="S6-Header1">
    <w:name w:val="S6-Header 1"/>
    <w:basedOn w:val="Normal"/>
    <w:next w:val="Normal"/>
    <w:rsid w:val="00AA22FE"/>
    <w:pPr>
      <w:spacing w:before="120" w:after="240"/>
      <w:jc w:val="center"/>
    </w:pPr>
    <w:rPr>
      <w:rFonts w:cs="Arial"/>
      <w:b/>
      <w:sz w:val="32"/>
      <w:szCs w:val="24"/>
    </w:rPr>
  </w:style>
  <w:style w:type="paragraph" w:customStyle="1" w:styleId="Part">
    <w:name w:val="Part"/>
    <w:basedOn w:val="Normal"/>
    <w:rsid w:val="00AA22FE"/>
    <w:pPr>
      <w:keepNext/>
      <w:spacing w:before="2280"/>
      <w:jc w:val="center"/>
    </w:pPr>
    <w:rPr>
      <w:b/>
      <w:sz w:val="52"/>
      <w:szCs w:val="24"/>
    </w:rPr>
  </w:style>
  <w:style w:type="paragraph" w:customStyle="1" w:styleId="StyleHead41Before6ptAfter6pt">
    <w:name w:val="Style Head 4.1 + Before:  6 pt After:  6 pt"/>
    <w:basedOn w:val="Head41"/>
    <w:rsid w:val="00AA22F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A22FE"/>
    <w:pPr>
      <w:spacing w:before="120" w:after="240"/>
      <w:jc w:val="center"/>
    </w:pPr>
    <w:rPr>
      <w:b/>
      <w:sz w:val="36"/>
      <w:szCs w:val="24"/>
    </w:rPr>
  </w:style>
  <w:style w:type="paragraph" w:customStyle="1" w:styleId="StyleS1-Header1TimesNewRoman14pt">
    <w:name w:val="Style S1-Header1 + Times New Roman 14 pt"/>
    <w:basedOn w:val="S1-Header1"/>
    <w:rsid w:val="00AA22F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A22FE"/>
    <w:pPr>
      <w:tabs>
        <w:tab w:val="num" w:pos="648"/>
      </w:tabs>
      <w:ind w:left="360" w:hanging="72"/>
    </w:pPr>
  </w:style>
  <w:style w:type="paragraph" w:customStyle="1" w:styleId="StyleStyleS1-Header1TimesNewRoman14pt1">
    <w:name w:val="Style Style S1-Header1 + Times New Roman 14 pt +1"/>
    <w:basedOn w:val="StyleS1-Header1TimesNewRoman14pt"/>
    <w:rsid w:val="00AA22FE"/>
    <w:pPr>
      <w:tabs>
        <w:tab w:val="num" w:pos="648"/>
      </w:tabs>
      <w:ind w:left="360" w:hanging="72"/>
    </w:pPr>
  </w:style>
  <w:style w:type="character" w:customStyle="1" w:styleId="AHead">
    <w:name w:val="A Head"/>
    <w:rsid w:val="00AA22FE"/>
    <w:rPr>
      <w:rFonts w:ascii="Times New Roman" w:hAnsi="Times New Roman" w:cs="Times New Roman" w:hint="default"/>
      <w:noProof w:val="0"/>
      <w:sz w:val="20"/>
      <w:lang w:val="en-US"/>
    </w:rPr>
  </w:style>
  <w:style w:type="character" w:customStyle="1" w:styleId="DefaultPara">
    <w:name w:val="Default Para"/>
    <w:rsid w:val="00AA22FE"/>
    <w:rPr>
      <w:rFonts w:ascii="CG Times" w:hAnsi="CG Times" w:hint="default"/>
      <w:b/>
      <w:bCs w:val="0"/>
      <w:i/>
      <w:iCs w:val="0"/>
      <w:noProof w:val="0"/>
      <w:sz w:val="24"/>
      <w:lang w:val="en-US"/>
    </w:rPr>
  </w:style>
  <w:style w:type="character" w:customStyle="1" w:styleId="BulletList">
    <w:name w:val="Bullet List"/>
    <w:basedOn w:val="DefaultParagraphFont"/>
    <w:rsid w:val="00AA22FE"/>
  </w:style>
  <w:style w:type="character" w:customStyle="1" w:styleId="StyleHeader2-SubClausesItalicChar">
    <w:name w:val="Style Header 2 - SubClauses + Italic Char"/>
    <w:rsid w:val="00AA22FE"/>
    <w:rPr>
      <w:rFonts w:ascii="Arial" w:hAnsi="Arial" w:cs="Arial" w:hint="default"/>
      <w:i/>
      <w:iCs/>
      <w:sz w:val="24"/>
      <w:szCs w:val="24"/>
      <w:lang w:val="en-US" w:eastAsia="en-US" w:bidi="ar-SA"/>
    </w:rPr>
  </w:style>
  <w:style w:type="character" w:customStyle="1" w:styleId="S1-Header1CharChar">
    <w:name w:val="S1-Header1 Char Char"/>
    <w:rsid w:val="00AA22F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A22F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AA22F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AA22FE"/>
    <w:rPr>
      <w:rFonts w:ascii="Arial" w:hAnsi="Arial" w:cs="Arial" w:hint="default"/>
      <w:b w:val="0"/>
      <w:bCs w:val="0"/>
      <w:sz w:val="28"/>
      <w:szCs w:val="24"/>
      <w:lang w:val="en-US" w:eastAsia="en-US" w:bidi="ar-SA"/>
    </w:rPr>
  </w:style>
  <w:style w:type="character" w:customStyle="1" w:styleId="hps">
    <w:name w:val="hps"/>
    <w:rsid w:val="00AA22FE"/>
  </w:style>
  <w:style w:type="character" w:customStyle="1" w:styleId="shorttext">
    <w:name w:val="short_text"/>
    <w:rsid w:val="00AA22FE"/>
  </w:style>
  <w:style w:type="character" w:customStyle="1" w:styleId="atn">
    <w:name w:val="atn"/>
    <w:rsid w:val="00AA22FE"/>
  </w:style>
  <w:style w:type="character" w:customStyle="1" w:styleId="dieuChar">
    <w:name w:val="dieu Char"/>
    <w:rsid w:val="00AA22FE"/>
    <w:rPr>
      <w:rFonts w:ascii="Times New Roman" w:eastAsia="Times New Roman" w:hAnsi="Times New Roman" w:cs="Times New Roman"/>
      <w:b/>
      <w:color w:val="0000FF"/>
      <w:sz w:val="26"/>
      <w:szCs w:val="20"/>
      <w:lang w:val="en-US"/>
    </w:rPr>
  </w:style>
  <w:style w:type="paragraph" w:customStyle="1" w:styleId="3">
    <w:name w:val="3"/>
    <w:basedOn w:val="Heading3"/>
    <w:rsid w:val="00AA22F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AA22F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AA22FE"/>
    <w:pPr>
      <w:tabs>
        <w:tab w:val="right" w:pos="4140"/>
      </w:tabs>
      <w:ind w:left="480" w:hanging="240"/>
      <w:jc w:val="left"/>
    </w:pPr>
    <w:rPr>
      <w:sz w:val="20"/>
    </w:rPr>
  </w:style>
  <w:style w:type="paragraph" w:styleId="Index3">
    <w:name w:val="index 3"/>
    <w:basedOn w:val="Normal"/>
    <w:next w:val="Normal"/>
    <w:uiPriority w:val="99"/>
    <w:rsid w:val="00AA22FE"/>
    <w:pPr>
      <w:tabs>
        <w:tab w:val="right" w:pos="4140"/>
      </w:tabs>
      <w:ind w:left="720" w:hanging="240"/>
      <w:jc w:val="left"/>
    </w:pPr>
    <w:rPr>
      <w:sz w:val="20"/>
    </w:rPr>
  </w:style>
  <w:style w:type="paragraph" w:styleId="Index4">
    <w:name w:val="index 4"/>
    <w:basedOn w:val="Normal"/>
    <w:next w:val="Normal"/>
    <w:uiPriority w:val="99"/>
    <w:rsid w:val="00AA22FE"/>
    <w:pPr>
      <w:tabs>
        <w:tab w:val="right" w:pos="4140"/>
      </w:tabs>
      <w:ind w:left="960" w:hanging="240"/>
      <w:jc w:val="left"/>
    </w:pPr>
    <w:rPr>
      <w:sz w:val="20"/>
    </w:rPr>
  </w:style>
  <w:style w:type="paragraph" w:styleId="Index5">
    <w:name w:val="index 5"/>
    <w:basedOn w:val="Normal"/>
    <w:next w:val="Normal"/>
    <w:uiPriority w:val="99"/>
    <w:rsid w:val="00AA22FE"/>
    <w:pPr>
      <w:tabs>
        <w:tab w:val="right" w:pos="4140"/>
      </w:tabs>
      <w:ind w:left="1200" w:hanging="240"/>
      <w:jc w:val="left"/>
    </w:pPr>
    <w:rPr>
      <w:sz w:val="20"/>
    </w:rPr>
  </w:style>
  <w:style w:type="paragraph" w:styleId="Index6">
    <w:name w:val="index 6"/>
    <w:basedOn w:val="Normal"/>
    <w:next w:val="Normal"/>
    <w:uiPriority w:val="99"/>
    <w:rsid w:val="00AA22FE"/>
    <w:pPr>
      <w:tabs>
        <w:tab w:val="right" w:pos="4140"/>
      </w:tabs>
      <w:ind w:left="1440" w:hanging="240"/>
      <w:jc w:val="left"/>
    </w:pPr>
    <w:rPr>
      <w:sz w:val="20"/>
    </w:rPr>
  </w:style>
  <w:style w:type="paragraph" w:styleId="Index7">
    <w:name w:val="index 7"/>
    <w:basedOn w:val="Normal"/>
    <w:next w:val="Normal"/>
    <w:uiPriority w:val="99"/>
    <w:rsid w:val="00AA22FE"/>
    <w:pPr>
      <w:tabs>
        <w:tab w:val="right" w:pos="4140"/>
      </w:tabs>
      <w:ind w:left="1680" w:hanging="240"/>
      <w:jc w:val="left"/>
    </w:pPr>
    <w:rPr>
      <w:sz w:val="20"/>
    </w:rPr>
  </w:style>
  <w:style w:type="paragraph" w:styleId="Index8">
    <w:name w:val="index 8"/>
    <w:basedOn w:val="Normal"/>
    <w:next w:val="Normal"/>
    <w:uiPriority w:val="99"/>
    <w:rsid w:val="00AA22FE"/>
    <w:pPr>
      <w:tabs>
        <w:tab w:val="right" w:pos="4140"/>
      </w:tabs>
      <w:ind w:left="1920" w:hanging="240"/>
      <w:jc w:val="left"/>
    </w:pPr>
    <w:rPr>
      <w:sz w:val="20"/>
    </w:rPr>
  </w:style>
  <w:style w:type="character" w:customStyle="1" w:styleId="SectionHeader3Char1">
    <w:name w:val="Section Header3 Char1"/>
    <w:aliases w:val="Sub-Clause Paragraph Char1"/>
    <w:semiHidden/>
    <w:rsid w:val="00AA22FE"/>
    <w:rPr>
      <w:rFonts w:ascii="Times New Roman" w:eastAsia="Times New Roman" w:hAnsi="Times New Roman" w:cs="Times New Roman"/>
      <w:b/>
      <w:bCs/>
      <w:spacing w:val="-2"/>
      <w:sz w:val="16"/>
      <w:szCs w:val="24"/>
      <w:lang w:val="en-US"/>
    </w:rPr>
  </w:style>
  <w:style w:type="paragraph" w:customStyle="1" w:styleId="4">
    <w:name w:val="4"/>
    <w:basedOn w:val="Normal"/>
    <w:rsid w:val="00AA22FE"/>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AA22FE"/>
    <w:pPr>
      <w:ind w:left="720"/>
      <w:contextualSpacing/>
    </w:pPr>
    <w:rPr>
      <w:lang w:val="x-none" w:eastAsia="x-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AA22FE"/>
    <w:rPr>
      <w:sz w:val="24"/>
      <w:lang w:val="x-none" w:eastAsia="x-none"/>
    </w:rPr>
  </w:style>
  <w:style w:type="paragraph" w:styleId="Revision">
    <w:name w:val="Revision"/>
    <w:hidden/>
    <w:uiPriority w:val="99"/>
    <w:semiHidden/>
    <w:rsid w:val="00AA22FE"/>
    <w:rPr>
      <w:sz w:val="24"/>
    </w:rPr>
  </w:style>
  <w:style w:type="paragraph" w:customStyle="1" w:styleId="Style1">
    <w:name w:val="Style1"/>
    <w:basedOn w:val="Normal"/>
    <w:rsid w:val="00AA22FE"/>
    <w:pPr>
      <w:widowControl w:val="0"/>
    </w:pPr>
    <w:rPr>
      <w:rFonts w:ascii=".VnTime" w:hAnsi=".VnTime"/>
      <w:sz w:val="26"/>
    </w:rPr>
  </w:style>
  <w:style w:type="character" w:styleId="Emphasis">
    <w:name w:val="Emphasis"/>
    <w:uiPriority w:val="20"/>
    <w:qFormat/>
    <w:rsid w:val="00AA22FE"/>
    <w:rPr>
      <w:i/>
      <w:iCs/>
    </w:rPr>
  </w:style>
  <w:style w:type="character" w:customStyle="1" w:styleId="normal-h1">
    <w:name w:val="normal-h1"/>
    <w:rsid w:val="00AA22FE"/>
    <w:rPr>
      <w:rFonts w:ascii=".VnTime" w:hAnsi=".VnTime" w:hint="default"/>
      <w:color w:val="0000FF"/>
      <w:sz w:val="24"/>
      <w:szCs w:val="24"/>
    </w:rPr>
  </w:style>
  <w:style w:type="paragraph" w:customStyle="1" w:styleId="00">
    <w:name w:val="00"/>
    <w:basedOn w:val="Normal"/>
    <w:qFormat/>
    <w:rsid w:val="00AA22FE"/>
    <w:pPr>
      <w:jc w:val="center"/>
    </w:pPr>
    <w:rPr>
      <w:b/>
      <w:bCs/>
      <w:sz w:val="30"/>
      <w:szCs w:val="28"/>
      <w:lang w:val="vi-VN"/>
    </w:rPr>
  </w:style>
  <w:style w:type="paragraph" w:customStyle="1" w:styleId="01">
    <w:name w:val="01"/>
    <w:basedOn w:val="Normal"/>
    <w:qFormat/>
    <w:rsid w:val="00AA22F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A22FE"/>
  </w:style>
  <w:style w:type="character" w:customStyle="1" w:styleId="eop">
    <w:name w:val="eop"/>
    <w:basedOn w:val="DefaultParagraphFont"/>
    <w:rsid w:val="00AA22FE"/>
  </w:style>
  <w:style w:type="character" w:customStyle="1" w:styleId="fontstyle01">
    <w:name w:val="fontstyle01"/>
    <w:rsid w:val="00AA22FE"/>
    <w:rPr>
      <w:rFonts w:ascii="Times New Roman" w:hAnsi="Times New Roman" w:cs="Times New Roman" w:hint="default"/>
      <w:b w:val="0"/>
      <w:bCs w:val="0"/>
      <w:i w:val="0"/>
      <w:iCs w:val="0"/>
      <w:color w:val="000000"/>
      <w:sz w:val="24"/>
      <w:szCs w:val="24"/>
    </w:rPr>
  </w:style>
  <w:style w:type="character" w:customStyle="1" w:styleId="BodytextCorbel">
    <w:name w:val="Body text + Corbel"/>
    <w:aliases w:val="9 pt,Bold13,Spacing 0 pt37"/>
    <w:rsid w:val="00AA22FE"/>
    <w:rPr>
      <w:rFonts w:ascii="Corbel" w:hAnsi="Corbel" w:cs="Corbel"/>
      <w:b/>
      <w:bCs/>
      <w:spacing w:val="0"/>
      <w:sz w:val="18"/>
      <w:szCs w:val="18"/>
      <w:u w:val="none"/>
    </w:rPr>
  </w:style>
  <w:style w:type="character" w:customStyle="1" w:styleId="M11Char">
    <w:name w:val="M11 Char"/>
    <w:link w:val="M11"/>
    <w:locked/>
    <w:rsid w:val="00AA22FE"/>
    <w:rPr>
      <w:b/>
      <w:sz w:val="26"/>
      <w:szCs w:val="26"/>
      <w:lang w:val="pl-PL"/>
    </w:rPr>
  </w:style>
  <w:style w:type="paragraph" w:customStyle="1" w:styleId="M11">
    <w:name w:val="M11"/>
    <w:basedOn w:val="Normal"/>
    <w:link w:val="M11Char"/>
    <w:rsid w:val="00AA22FE"/>
    <w:pPr>
      <w:spacing w:after="60"/>
      <w:jc w:val="center"/>
    </w:pPr>
    <w:rPr>
      <w:b/>
      <w:sz w:val="26"/>
      <w:szCs w:val="26"/>
      <w:lang w:val="pl-PL"/>
    </w:rPr>
  </w:style>
  <w:style w:type="character" w:customStyle="1" w:styleId="fontstyle11">
    <w:name w:val="fontstyle11"/>
    <w:rsid w:val="00AA22FE"/>
    <w:rPr>
      <w:rFonts w:ascii="CIDFont+F1" w:hAnsi="CIDFont+F1" w:hint="default"/>
      <w:b w:val="0"/>
      <w:bCs w:val="0"/>
      <w:i w:val="0"/>
      <w:iCs w:val="0"/>
      <w:color w:val="000000"/>
      <w:sz w:val="24"/>
      <w:szCs w:val="24"/>
    </w:rPr>
  </w:style>
  <w:style w:type="table" w:customStyle="1" w:styleId="TableGrid1">
    <w:name w:val="Table Grid1"/>
    <w:basedOn w:val="TableNormal"/>
    <w:next w:val="TableGrid"/>
    <w:rsid w:val="00AA2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2">
    <w:name w:val="N2"/>
    <w:basedOn w:val="Normal"/>
    <w:link w:val="N2Char"/>
    <w:uiPriority w:val="99"/>
    <w:rsid w:val="00AA22FE"/>
    <w:pPr>
      <w:widowControl w:val="0"/>
      <w:spacing w:before="40"/>
      <w:jc w:val="center"/>
    </w:pPr>
    <w:rPr>
      <w:rFonts w:ascii="Times New Roman Bold" w:eastAsia="Courier New" w:hAnsi="Times New Roman Bold"/>
      <w:b/>
      <w:color w:val="000080"/>
      <w:sz w:val="26"/>
      <w:szCs w:val="26"/>
      <w:lang w:val="vi-VN" w:eastAsia="vi-VN"/>
    </w:rPr>
  </w:style>
  <w:style w:type="character" w:customStyle="1" w:styleId="N2Char">
    <w:name w:val="N2 Char"/>
    <w:link w:val="N2"/>
    <w:uiPriority w:val="99"/>
    <w:rsid w:val="00AA22FE"/>
    <w:rPr>
      <w:rFonts w:ascii="Times New Roman Bold" w:eastAsia="Courier New" w:hAnsi="Times New Roman Bold"/>
      <w:b/>
      <w:color w:val="000080"/>
      <w:sz w:val="26"/>
      <w:szCs w:val="26"/>
      <w:lang w:val="vi-VN" w:eastAsia="vi-VN"/>
    </w:rPr>
  </w:style>
  <w:style w:type="paragraph" w:customStyle="1" w:styleId="N3">
    <w:name w:val="N3"/>
    <w:basedOn w:val="Normal"/>
    <w:rsid w:val="00AA22FE"/>
    <w:pPr>
      <w:widowControl w:val="0"/>
      <w:spacing w:before="40"/>
    </w:pPr>
    <w:rPr>
      <w:rFonts w:ascii="Times New Roman Bold" w:eastAsia="Courier New" w:hAnsi="Times New Roman Bold"/>
      <w:b/>
      <w:color w:val="800000"/>
      <w:sz w:val="26"/>
      <w:szCs w:val="26"/>
      <w:lang w:val="vi-VN" w:eastAsia="vi-VN"/>
    </w:rPr>
  </w:style>
  <w:style w:type="character" w:customStyle="1" w:styleId="fontstyle21">
    <w:name w:val="fontstyle21"/>
    <w:rsid w:val="00AA22FE"/>
    <w:rPr>
      <w:rFonts w:ascii="Times New Roman Bold" w:hAnsi="Times New Roman Bold" w:hint="default"/>
      <w:b/>
      <w:bCs/>
      <w:i w:val="0"/>
      <w:iCs w:val="0"/>
      <w:color w:val="000000"/>
      <w:sz w:val="26"/>
      <w:szCs w:val="26"/>
    </w:rPr>
  </w:style>
  <w:style w:type="character" w:customStyle="1" w:styleId="Bodytext0">
    <w:name w:val="Body text_"/>
    <w:link w:val="Bodytext1"/>
    <w:uiPriority w:val="99"/>
    <w:locked/>
    <w:rsid w:val="00AA22FE"/>
    <w:rPr>
      <w:spacing w:val="1"/>
      <w:shd w:val="clear" w:color="auto" w:fill="FFFFFF"/>
    </w:rPr>
  </w:style>
  <w:style w:type="paragraph" w:customStyle="1" w:styleId="Bodytext1">
    <w:name w:val="Body text1"/>
    <w:basedOn w:val="Normal"/>
    <w:link w:val="Bodytext0"/>
    <w:rsid w:val="00AA22FE"/>
    <w:pPr>
      <w:widowControl w:val="0"/>
      <w:shd w:val="clear" w:color="auto" w:fill="FFFFFF"/>
      <w:spacing w:line="240" w:lineRule="atLeast"/>
    </w:pPr>
    <w:rPr>
      <w:spacing w:val="1"/>
      <w:sz w:val="20"/>
    </w:rPr>
  </w:style>
  <w:style w:type="paragraph" w:customStyle="1" w:styleId="v">
    <w:name w:val="v"/>
    <w:basedOn w:val="Normal"/>
    <w:rsid w:val="00AA22FE"/>
    <w:pPr>
      <w:tabs>
        <w:tab w:val="left" w:pos="567"/>
      </w:tabs>
      <w:spacing w:before="120"/>
      <w:ind w:firstLine="567"/>
      <w:outlineLvl w:val="3"/>
    </w:pPr>
    <w:rPr>
      <w:sz w:val="26"/>
      <w:szCs w:val="26"/>
      <w:lang w:val="vi-VN"/>
    </w:rPr>
  </w:style>
  <w:style w:type="paragraph" w:customStyle="1" w:styleId="n0">
    <w:name w:val="n"/>
    <w:basedOn w:val="Normal"/>
    <w:uiPriority w:val="99"/>
    <w:rsid w:val="00AA22FE"/>
    <w:pPr>
      <w:spacing w:after="40"/>
      <w:ind w:firstLine="567"/>
    </w:pPr>
    <w:rPr>
      <w:sz w:val="26"/>
      <w:szCs w:val="26"/>
    </w:rPr>
  </w:style>
  <w:style w:type="paragraph" w:customStyle="1" w:styleId="CharCharChar1CharCharCharCharCharCharCharCharCharChar">
    <w:name w:val="Char Char Char1 Char Char Char Char Char Char Char Char Char Char"/>
    <w:basedOn w:val="Normal"/>
    <w:rsid w:val="00AA22FE"/>
    <w:pPr>
      <w:spacing w:after="160" w:line="240" w:lineRule="exact"/>
      <w:jc w:val="left"/>
    </w:pPr>
  </w:style>
  <w:style w:type="character" w:styleId="Strong">
    <w:name w:val="Strong"/>
    <w:qFormat/>
    <w:rsid w:val="00AA22FE"/>
    <w:rPr>
      <w:rFonts w:cs="Times New Roman"/>
      <w:b/>
    </w:rPr>
  </w:style>
  <w:style w:type="paragraph" w:customStyle="1" w:styleId="HeaderSectionVI0">
    <w:name w:val="Header.Section VI"/>
    <w:basedOn w:val="Normal"/>
    <w:rsid w:val="00AA22FE"/>
    <w:pPr>
      <w:spacing w:before="120" w:after="240"/>
      <w:jc w:val="center"/>
    </w:pPr>
    <w:rPr>
      <w:b/>
      <w:sz w:val="36"/>
    </w:rPr>
  </w:style>
  <w:style w:type="character" w:customStyle="1" w:styleId="apple-converted-space">
    <w:name w:val="apple-converted-space"/>
    <w:rsid w:val="00AA22FE"/>
  </w:style>
  <w:style w:type="character" w:customStyle="1" w:styleId="CharChar17">
    <w:name w:val="Char Char17"/>
    <w:rsid w:val="00AA22FE"/>
    <w:rPr>
      <w:rFonts w:ascii="Arial" w:eastAsia="Times New Roman" w:hAnsi="Arial"/>
      <w:b/>
      <w:i/>
      <w:sz w:val="18"/>
      <w:lang w:val="es-ES_tradnl"/>
    </w:rPr>
  </w:style>
  <w:style w:type="character" w:customStyle="1" w:styleId="vlpgno0">
    <w:name w:val="vl.pg.no"/>
    <w:rsid w:val="00AA22FE"/>
    <w:rPr>
      <w:rFonts w:ascii="Times" w:hAnsi="Times"/>
      <w:b/>
      <w:noProof w:val="0"/>
      <w:sz w:val="20"/>
      <w:lang w:val="en-US"/>
    </w:rPr>
  </w:style>
  <w:style w:type="character" w:customStyle="1" w:styleId="CharChar16">
    <w:name w:val="Char Char16"/>
    <w:rsid w:val="00AA22FE"/>
    <w:rPr>
      <w:rFonts w:ascii="Arial" w:eastAsia="Times New Roman" w:hAnsi="Arial" w:cs="Times New Roman"/>
      <w:b/>
      <w:kern w:val="28"/>
      <w:sz w:val="32"/>
      <w:szCs w:val="20"/>
    </w:rPr>
  </w:style>
  <w:style w:type="character" w:customStyle="1" w:styleId="CharChar12">
    <w:name w:val="Char Char12"/>
    <w:rsid w:val="00AA22FE"/>
    <w:rPr>
      <w:rFonts w:ascii="Times New Roman" w:eastAsia="Times New Roman" w:hAnsi="Times New Roman" w:cs="Times New Roman"/>
      <w:spacing w:val="-4"/>
      <w:sz w:val="24"/>
      <w:szCs w:val="20"/>
    </w:rPr>
  </w:style>
  <w:style w:type="paragraph" w:customStyle="1" w:styleId="HeaderSectionV0">
    <w:name w:val="Header.Section V"/>
    <w:basedOn w:val="Normal"/>
    <w:uiPriority w:val="99"/>
    <w:rsid w:val="00AA22FE"/>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AA22FE"/>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AA22FE"/>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AA22FE"/>
    <w:pPr>
      <w:tabs>
        <w:tab w:val="left" w:pos="1512"/>
      </w:tabs>
      <w:spacing w:after="180"/>
      <w:ind w:left="1512" w:hanging="540"/>
    </w:pPr>
    <w:rPr>
      <w:lang w:val="vi-VN" w:eastAsia="vi-VN"/>
    </w:rPr>
  </w:style>
  <w:style w:type="paragraph" w:customStyle="1" w:styleId="Heading2SectionV0">
    <w:name w:val="Heading 2.Section V"/>
    <w:basedOn w:val="HeaderSectionV0"/>
    <w:rsid w:val="00AA22FE"/>
    <w:pPr>
      <w:spacing w:before="120" w:after="200"/>
    </w:pPr>
    <w:rPr>
      <w:sz w:val="28"/>
    </w:rPr>
  </w:style>
  <w:style w:type="paragraph" w:customStyle="1" w:styleId="SecNoHe0">
    <w:name w:val="Sec No.&amp; He"/>
    <w:rsid w:val="00AA22FE"/>
    <w:pPr>
      <w:tabs>
        <w:tab w:val="left" w:pos="-720"/>
      </w:tabs>
      <w:suppressAutoHyphens/>
      <w:overflowPunct w:val="0"/>
      <w:autoSpaceDE w:val="0"/>
      <w:autoSpaceDN w:val="0"/>
      <w:adjustRightInd w:val="0"/>
    </w:pPr>
  </w:style>
  <w:style w:type="paragraph" w:customStyle="1" w:styleId="StyleSectionVHeaderLeft025Right020">
    <w:name w:val="Style Section V.Header + Left:  0.25&quot; Right:  0.2&quot;"/>
    <w:basedOn w:val="HeaderSectionV0"/>
    <w:rsid w:val="00AA22FE"/>
    <w:pPr>
      <w:spacing w:before="120" w:after="240"/>
      <w:ind w:left="360" w:right="288"/>
    </w:pPr>
    <w:rPr>
      <w:bCs/>
      <w:sz w:val="32"/>
    </w:rPr>
  </w:style>
  <w:style w:type="paragraph" w:customStyle="1" w:styleId="M">
    <w:name w:val="M"/>
    <w:basedOn w:val="Normal"/>
    <w:rsid w:val="00AA22FE"/>
    <w:pPr>
      <w:spacing w:before="60" w:after="60"/>
      <w:ind w:firstLine="720"/>
    </w:pPr>
    <w:rPr>
      <w:rFonts w:ascii=".VnTime" w:hAnsi=".VnTime"/>
      <w:b/>
      <w:sz w:val="28"/>
    </w:rPr>
  </w:style>
  <w:style w:type="paragraph" w:customStyle="1" w:styleId="k">
    <w:name w:val="k"/>
    <w:basedOn w:val="BodyTextIndent"/>
    <w:rsid w:val="00AA22FE"/>
    <w:pPr>
      <w:spacing w:before="60" w:after="60"/>
      <w:ind w:left="0" w:firstLine="720"/>
    </w:pPr>
    <w:rPr>
      <w:rFonts w:ascii=".VnTime" w:hAnsi=".VnTime"/>
      <w:sz w:val="28"/>
    </w:rPr>
  </w:style>
  <w:style w:type="paragraph" w:customStyle="1" w:styleId="Tenvb">
    <w:name w:val="Tenvb"/>
    <w:basedOn w:val="Normal"/>
    <w:autoRedefine/>
    <w:rsid w:val="00AA22FE"/>
    <w:pPr>
      <w:spacing w:before="120" w:after="120"/>
      <w:jc w:val="center"/>
    </w:pPr>
    <w:rPr>
      <w:b/>
      <w:color w:val="0000FF"/>
      <w:spacing w:val="26"/>
      <w:sz w:val="20"/>
    </w:rPr>
  </w:style>
  <w:style w:type="paragraph" w:customStyle="1" w:styleId="niu">
    <w:name w:val="n§iÒu"/>
    <w:basedOn w:val="Normal"/>
    <w:rsid w:val="00AA22FE"/>
    <w:pPr>
      <w:spacing w:before="120" w:line="340" w:lineRule="exact"/>
      <w:ind w:firstLine="680"/>
      <w:jc w:val="left"/>
    </w:pPr>
    <w:rPr>
      <w:rFonts w:ascii=".VnTime" w:hAnsi=".VnTime"/>
      <w:b/>
      <w:sz w:val="28"/>
      <w:szCs w:val="28"/>
    </w:rPr>
  </w:style>
  <w:style w:type="paragraph" w:customStyle="1" w:styleId="5">
    <w:name w:val="5"/>
    <w:basedOn w:val="Normal"/>
    <w:rsid w:val="00AA22FE"/>
    <w:pPr>
      <w:spacing w:before="360" w:line="288" w:lineRule="auto"/>
      <w:ind w:left="567" w:hanging="567"/>
    </w:pPr>
    <w:rPr>
      <w:rFonts w:ascii=".VnCentury Schoolbook" w:hAnsi=".VnCentury Schoolbook"/>
      <w:sz w:val="20"/>
    </w:rPr>
  </w:style>
  <w:style w:type="paragraph" w:customStyle="1" w:styleId="GDD">
    <w:name w:val="GDD"/>
    <w:basedOn w:val="Normal"/>
    <w:rsid w:val="00AA22F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AA22FE"/>
    <w:pPr>
      <w:spacing w:before="240" w:line="288" w:lineRule="auto"/>
    </w:pPr>
    <w:rPr>
      <w:rFonts w:ascii=".VnArial" w:hAnsi=".VnArial"/>
      <w:b/>
      <w:bCs/>
      <w:sz w:val="22"/>
      <w:szCs w:val="22"/>
    </w:rPr>
  </w:style>
  <w:style w:type="paragraph" w:customStyle="1" w:styleId="6">
    <w:name w:val="6"/>
    <w:basedOn w:val="Normal"/>
    <w:rsid w:val="00AA22FE"/>
    <w:pPr>
      <w:spacing w:line="288" w:lineRule="auto"/>
      <w:jc w:val="center"/>
    </w:pPr>
    <w:rPr>
      <w:rFonts w:ascii="VnArial U" w:hAnsi="VnArial U"/>
      <w:sz w:val="28"/>
      <w:szCs w:val="28"/>
    </w:rPr>
  </w:style>
  <w:style w:type="paragraph" w:customStyle="1" w:styleId="8">
    <w:name w:val="8"/>
    <w:basedOn w:val="6"/>
    <w:rsid w:val="00AA22FE"/>
    <w:pPr>
      <w:spacing w:line="312" w:lineRule="auto"/>
    </w:pPr>
    <w:rPr>
      <w:rFonts w:ascii=".VnArialH" w:hAnsi=".VnArialH"/>
      <w:sz w:val="32"/>
      <w:szCs w:val="32"/>
    </w:rPr>
  </w:style>
  <w:style w:type="paragraph" w:customStyle="1" w:styleId="7">
    <w:name w:val="7"/>
    <w:basedOn w:val="6"/>
    <w:rsid w:val="00AA22F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AA22FE"/>
    <w:pPr>
      <w:jc w:val="left"/>
    </w:pPr>
    <w:rPr>
      <w:color w:val="000000"/>
    </w:rPr>
  </w:style>
  <w:style w:type="paragraph" w:styleId="NoSpacing">
    <w:name w:val="No Spacing"/>
    <w:link w:val="NoSpacingChar"/>
    <w:qFormat/>
    <w:rsid w:val="00AA22FE"/>
    <w:rPr>
      <w:rFonts w:ascii="Calibri" w:hAnsi="Calibri"/>
      <w:sz w:val="22"/>
      <w:szCs w:val="22"/>
    </w:rPr>
  </w:style>
  <w:style w:type="character" w:customStyle="1" w:styleId="NoSpacingChar">
    <w:name w:val="No Spacing Char"/>
    <w:link w:val="NoSpacing"/>
    <w:rsid w:val="00AA22FE"/>
    <w:rPr>
      <w:rFonts w:ascii="Calibri" w:hAnsi="Calibri"/>
      <w:sz w:val="22"/>
      <w:szCs w:val="22"/>
    </w:rPr>
  </w:style>
  <w:style w:type="paragraph" w:customStyle="1" w:styleId="CharCharCharCharCharChar1CharCharChar1CharCharCharCharCharCharCharCharChar">
    <w:name w:val="Char Char Char Char Char Char1 Char Char Char1 Char Char Char Char Char Char Char Char Char"/>
    <w:basedOn w:val="Normal"/>
    <w:rsid w:val="00AA22FE"/>
    <w:pPr>
      <w:spacing w:after="160" w:line="240" w:lineRule="exact"/>
      <w:jc w:val="left"/>
    </w:pPr>
  </w:style>
  <w:style w:type="paragraph" w:styleId="Date">
    <w:name w:val="Date"/>
    <w:basedOn w:val="Normal"/>
    <w:next w:val="Normal"/>
    <w:link w:val="DateChar"/>
    <w:rsid w:val="00AA22FE"/>
    <w:pPr>
      <w:jc w:val="left"/>
    </w:pPr>
    <w:rPr>
      <w:szCs w:val="24"/>
    </w:rPr>
  </w:style>
  <w:style w:type="character" w:customStyle="1" w:styleId="DateChar">
    <w:name w:val="Date Char"/>
    <w:basedOn w:val="DefaultParagraphFont"/>
    <w:link w:val="Date"/>
    <w:rsid w:val="00AA22FE"/>
    <w:rPr>
      <w:sz w:val="24"/>
      <w:szCs w:val="24"/>
    </w:rPr>
  </w:style>
  <w:style w:type="character" w:customStyle="1" w:styleId="Bodytext13">
    <w:name w:val="Body text (13)_"/>
    <w:link w:val="Bodytext130"/>
    <w:locked/>
    <w:rsid w:val="00AA22FE"/>
    <w:rPr>
      <w:b/>
      <w:bCs/>
      <w:spacing w:val="-1"/>
      <w:sz w:val="23"/>
      <w:szCs w:val="23"/>
      <w:shd w:val="clear" w:color="auto" w:fill="FFFFFF"/>
    </w:rPr>
  </w:style>
  <w:style w:type="paragraph" w:customStyle="1" w:styleId="Bodytext130">
    <w:name w:val="Body text (13)"/>
    <w:basedOn w:val="Normal"/>
    <w:link w:val="Bodytext13"/>
    <w:rsid w:val="00AA22FE"/>
    <w:pPr>
      <w:widowControl w:val="0"/>
      <w:shd w:val="clear" w:color="auto" w:fill="FFFFFF"/>
      <w:spacing w:line="317" w:lineRule="exact"/>
    </w:pPr>
    <w:rPr>
      <w:b/>
      <w:bCs/>
      <w:spacing w:val="-1"/>
      <w:sz w:val="23"/>
      <w:szCs w:val="23"/>
      <w:shd w:val="clear" w:color="auto" w:fill="FFFFFF"/>
    </w:rPr>
  </w:style>
  <w:style w:type="character" w:customStyle="1" w:styleId="Bodytext13Spacing0pt">
    <w:name w:val="Body text (13) + Spacing 0 pt"/>
    <w:rsid w:val="00AA22FE"/>
    <w:rPr>
      <w:b/>
      <w:bCs/>
      <w:color w:val="000000"/>
      <w:spacing w:val="1"/>
      <w:w w:val="100"/>
      <w:position w:val="0"/>
      <w:sz w:val="23"/>
      <w:szCs w:val="23"/>
      <w:shd w:val="clear" w:color="auto" w:fill="FFFFFF"/>
      <w:lang w:val="vi-VN" w:bidi="ar-SA"/>
    </w:rPr>
  </w:style>
  <w:style w:type="paragraph" w:customStyle="1" w:styleId="xl63">
    <w:name w:val="xl63"/>
    <w:basedOn w:val="Normal"/>
    <w:rsid w:val="00AA22F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64">
    <w:name w:val="xl64"/>
    <w:basedOn w:val="Normal"/>
    <w:rsid w:val="00AA22FE"/>
    <w:pPr>
      <w:pBdr>
        <w:top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65">
    <w:name w:val="xl65"/>
    <w:basedOn w:val="Normal"/>
    <w:rsid w:val="00AA22FE"/>
    <w:pPr>
      <w:pBdr>
        <w:top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66">
    <w:name w:val="xl66"/>
    <w:basedOn w:val="Normal"/>
    <w:rsid w:val="00AA22FE"/>
    <w:pPr>
      <w:pBdr>
        <w:left w:val="single" w:sz="8" w:space="0" w:color="auto"/>
        <w:bottom w:val="single" w:sz="8" w:space="0" w:color="auto"/>
        <w:right w:val="single" w:sz="8" w:space="0" w:color="auto"/>
      </w:pBdr>
      <w:spacing w:before="100" w:beforeAutospacing="1" w:after="100" w:afterAutospacing="1"/>
      <w:jc w:val="center"/>
    </w:pPr>
    <w:rPr>
      <w:szCs w:val="24"/>
    </w:rPr>
  </w:style>
  <w:style w:type="paragraph" w:customStyle="1" w:styleId="xl67">
    <w:name w:val="xl67"/>
    <w:basedOn w:val="Normal"/>
    <w:rsid w:val="00AA22FE"/>
    <w:pPr>
      <w:pBdr>
        <w:bottom w:val="single" w:sz="8" w:space="0" w:color="auto"/>
        <w:right w:val="single" w:sz="8" w:space="0" w:color="auto"/>
      </w:pBdr>
      <w:spacing w:before="100" w:beforeAutospacing="1" w:after="100" w:afterAutospacing="1"/>
      <w:jc w:val="left"/>
    </w:pPr>
    <w:rPr>
      <w:szCs w:val="24"/>
    </w:rPr>
  </w:style>
  <w:style w:type="paragraph" w:customStyle="1" w:styleId="xl68">
    <w:name w:val="xl68"/>
    <w:basedOn w:val="Normal"/>
    <w:rsid w:val="00AA22FE"/>
    <w:pPr>
      <w:pBdr>
        <w:bottom w:val="single" w:sz="8" w:space="0" w:color="auto"/>
        <w:right w:val="single" w:sz="8" w:space="0" w:color="auto"/>
      </w:pBdr>
      <w:spacing w:before="100" w:beforeAutospacing="1" w:after="100" w:afterAutospacing="1"/>
      <w:jc w:val="center"/>
    </w:pPr>
    <w:rPr>
      <w:szCs w:val="24"/>
    </w:rPr>
  </w:style>
  <w:style w:type="paragraph" w:customStyle="1" w:styleId="xl69">
    <w:name w:val="xl69"/>
    <w:basedOn w:val="Normal"/>
    <w:rsid w:val="00AA22FE"/>
    <w:pPr>
      <w:pBdr>
        <w:bottom w:val="single" w:sz="8" w:space="0" w:color="auto"/>
        <w:right w:val="single" w:sz="8" w:space="0" w:color="auto"/>
      </w:pBdr>
      <w:spacing w:before="100" w:beforeAutospacing="1" w:after="100" w:afterAutospacing="1"/>
      <w:jc w:val="right"/>
    </w:pPr>
    <w:rPr>
      <w:szCs w:val="24"/>
    </w:rPr>
  </w:style>
  <w:style w:type="paragraph" w:customStyle="1" w:styleId="xl70">
    <w:name w:val="xl70"/>
    <w:basedOn w:val="Normal"/>
    <w:rsid w:val="00AA22FE"/>
    <w:pPr>
      <w:pBdr>
        <w:bottom w:val="single" w:sz="8" w:space="0" w:color="auto"/>
        <w:right w:val="single" w:sz="8" w:space="0" w:color="auto"/>
      </w:pBdr>
      <w:spacing w:before="100" w:beforeAutospacing="1" w:after="100" w:afterAutospacing="1"/>
      <w:jc w:val="right"/>
    </w:pPr>
    <w:rPr>
      <w:szCs w:val="24"/>
    </w:rPr>
  </w:style>
  <w:style w:type="paragraph" w:customStyle="1" w:styleId="msonormal0">
    <w:name w:val="msonormal"/>
    <w:basedOn w:val="Normal"/>
    <w:rsid w:val="00AA22FE"/>
    <w:pPr>
      <w:spacing w:before="100" w:beforeAutospacing="1" w:after="100" w:afterAutospacing="1"/>
      <w:jc w:val="left"/>
    </w:pPr>
    <w:rPr>
      <w:szCs w:val="24"/>
    </w:rPr>
  </w:style>
  <w:style w:type="paragraph" w:customStyle="1" w:styleId="xl71">
    <w:name w:val="xl71"/>
    <w:basedOn w:val="Normal"/>
    <w:rsid w:val="00AA22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72">
    <w:name w:val="xl72"/>
    <w:basedOn w:val="Normal"/>
    <w:rsid w:val="00AA22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2"/>
      <w:szCs w:val="22"/>
    </w:rPr>
  </w:style>
  <w:style w:type="paragraph" w:customStyle="1" w:styleId="xl73">
    <w:name w:val="xl73"/>
    <w:basedOn w:val="Normal"/>
    <w:rsid w:val="00AA22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74">
    <w:name w:val="xl74"/>
    <w:basedOn w:val="Normal"/>
    <w:rsid w:val="00AA22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75">
    <w:name w:val="xl75"/>
    <w:basedOn w:val="Normal"/>
    <w:rsid w:val="00AA22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Normal"/>
    <w:rsid w:val="00AA22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77">
    <w:name w:val="xl77"/>
    <w:basedOn w:val="Normal"/>
    <w:rsid w:val="00AA22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78">
    <w:name w:val="xl78"/>
    <w:basedOn w:val="Normal"/>
    <w:rsid w:val="00AA22F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character" w:customStyle="1" w:styleId="text">
    <w:name w:val="text"/>
    <w:rsid w:val="00AA22FE"/>
  </w:style>
  <w:style w:type="table" w:styleId="TableGrid10">
    <w:name w:val="Table Grid 1"/>
    <w:basedOn w:val="TableNormal"/>
    <w:uiPriority w:val="99"/>
    <w:rsid w:val="00AA22F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CharCharChar2CharCharCharChar">
    <w:name w:val="Char Char Char2 Char Char Char Char"/>
    <w:basedOn w:val="Normal"/>
    <w:next w:val="Normal"/>
    <w:autoRedefine/>
    <w:uiPriority w:val="99"/>
    <w:semiHidden/>
    <w:rsid w:val="00AA22FE"/>
    <w:pPr>
      <w:spacing w:before="120" w:after="120" w:line="312" w:lineRule="auto"/>
      <w:jc w:val="left"/>
    </w:pPr>
    <w:rPr>
      <w:sz w:val="28"/>
      <w:szCs w:val="28"/>
    </w:rPr>
  </w:style>
  <w:style w:type="paragraph" w:customStyle="1" w:styleId="CharCharCharCharCharCharChar1">
    <w:name w:val="Char Char Char Char Char Char Char1"/>
    <w:semiHidden/>
    <w:rsid w:val="00AA22FE"/>
    <w:pPr>
      <w:spacing w:after="60" w:line="264" w:lineRule="auto"/>
    </w:pPr>
    <w:rPr>
      <w:rFonts w:ascii="Verdana" w:hAnsi="Verdana"/>
      <w:sz w:val="18"/>
      <w:szCs w:val="18"/>
      <w:lang w:val="en-GB"/>
    </w:rPr>
  </w:style>
  <w:style w:type="paragraph" w:customStyle="1" w:styleId="CharCharCharChar">
    <w:name w:val="Char Char Char Char"/>
    <w:basedOn w:val="Normal"/>
    <w:next w:val="Normal"/>
    <w:autoRedefine/>
    <w:semiHidden/>
    <w:rsid w:val="00AA22FE"/>
    <w:pPr>
      <w:spacing w:before="120" w:after="120" w:line="312" w:lineRule="auto"/>
      <w:jc w:val="left"/>
    </w:pPr>
    <w:rPr>
      <w:sz w:val="28"/>
      <w:szCs w:val="28"/>
    </w:rPr>
  </w:style>
  <w:style w:type="paragraph" w:customStyle="1" w:styleId="CharCharCharCharCharCharChar11">
    <w:name w:val="Char Char Char Char Char Char Char11"/>
    <w:semiHidden/>
    <w:rsid w:val="00AA22FE"/>
    <w:pPr>
      <w:spacing w:after="60" w:line="264" w:lineRule="auto"/>
    </w:pPr>
    <w:rPr>
      <w:rFonts w:ascii="Verdana" w:hAnsi="Verdana"/>
      <w:sz w:val="18"/>
      <w:szCs w:val="18"/>
      <w:lang w:val="en-GB"/>
    </w:rPr>
  </w:style>
  <w:style w:type="paragraph" w:customStyle="1" w:styleId="TableParagraph">
    <w:name w:val="Table Paragraph"/>
    <w:basedOn w:val="Normal"/>
    <w:uiPriority w:val="1"/>
    <w:qFormat/>
    <w:rsid w:val="00AA22FE"/>
    <w:pPr>
      <w:widowControl w:val="0"/>
      <w:autoSpaceDE w:val="0"/>
      <w:autoSpaceDN w:val="0"/>
      <w:ind w:left="107"/>
      <w:jc w:val="left"/>
    </w:pPr>
    <w:rPr>
      <w:sz w:val="22"/>
      <w:szCs w:val="22"/>
      <w:lang w:val="vi"/>
    </w:rPr>
  </w:style>
  <w:style w:type="paragraph" w:customStyle="1" w:styleId="CharChar15CharCharCharChar">
    <w:name w:val="Char Char15 Char Char Char Char"/>
    <w:basedOn w:val="Normal"/>
    <w:rsid w:val="00AA22FE"/>
    <w:pPr>
      <w:spacing w:after="160" w:line="240" w:lineRule="exact"/>
      <w:jc w:val="left"/>
    </w:pPr>
  </w:style>
  <w:style w:type="paragraph" w:customStyle="1" w:styleId="CharChar1">
    <w:name w:val="Char Char1"/>
    <w:basedOn w:val="Normal"/>
    <w:rsid w:val="00AA22FE"/>
    <w:pPr>
      <w:spacing w:after="160" w:line="240" w:lineRule="exact"/>
      <w:jc w:val="left"/>
    </w:pPr>
  </w:style>
  <w:style w:type="character" w:customStyle="1" w:styleId="uv3um">
    <w:name w:val="uv3um"/>
    <w:rsid w:val="00AA22FE"/>
  </w:style>
  <w:style w:type="character" w:customStyle="1" w:styleId="BodyTextChar1">
    <w:name w:val="Body Text Char1"/>
    <w:locked/>
    <w:rsid w:val="00AA22FE"/>
    <w:rPr>
      <w:rFonts w:ascii="Times New Roman" w:hAnsi="Times New Roman" w:cs="Times New Roman"/>
      <w:sz w:val="26"/>
      <w:szCs w:val="26"/>
      <w:u w:val="none"/>
    </w:rPr>
  </w:style>
  <w:style w:type="character" w:customStyle="1" w:styleId="vlpgno1">
    <w:name w:val="vl.pg.no"/>
    <w:rsid w:val="009D1C60"/>
    <w:rPr>
      <w:rFonts w:ascii="Times" w:hAnsi="Times"/>
      <w:b/>
      <w:noProof w:val="0"/>
      <w:sz w:val="20"/>
      <w:lang w:val="en-US"/>
    </w:rPr>
  </w:style>
  <w:style w:type="paragraph" w:customStyle="1" w:styleId="HeaderSectionV1">
    <w:name w:val="Header.Section V"/>
    <w:basedOn w:val="Normal"/>
    <w:uiPriority w:val="99"/>
    <w:rsid w:val="009D1C60"/>
    <w:pPr>
      <w:jc w:val="center"/>
    </w:pPr>
    <w:rPr>
      <w:b/>
      <w:sz w:val="36"/>
      <w:lang w:val="es-ES_tradnl"/>
    </w:rPr>
  </w:style>
  <w:style w:type="paragraph" w:customStyle="1" w:styleId="StyleStyleHeader1-ClausesAfter0ptLeft0Hanging2">
    <w:name w:val="Style Style Header 1 - Clauses + After:  0 pt + Left:  0&quot; Hanging:"/>
    <w:basedOn w:val="StyleHeader1-ClausesAfter0pt"/>
    <w:rsid w:val="009D1C60"/>
    <w:pPr>
      <w:tabs>
        <w:tab w:val="left" w:pos="576"/>
      </w:tabs>
      <w:ind w:left="576" w:hanging="576"/>
    </w:pPr>
    <w:rPr>
      <w:bCs w:val="0"/>
    </w:rPr>
  </w:style>
  <w:style w:type="paragraph" w:customStyle="1" w:styleId="StyleStyleHeader1-ClausesAfter0ptLeft0Hanging11">
    <w:name w:val="Style Style Header 1 - Clauses + After:  0 pt + Left:  0&quot; Hanging:.1"/>
    <w:basedOn w:val="StyleHeader1-ClausesAfter0pt"/>
    <w:autoRedefine/>
    <w:rsid w:val="009D1C60"/>
    <w:pPr>
      <w:tabs>
        <w:tab w:val="left" w:pos="576"/>
      </w:tabs>
      <w:spacing w:after="240"/>
      <w:ind w:left="576" w:hanging="576"/>
    </w:pPr>
    <w:rPr>
      <w:bCs w:val="0"/>
    </w:rPr>
  </w:style>
  <w:style w:type="paragraph" w:customStyle="1" w:styleId="StyleHeading4Sub-ClauseSub-paragraphClauseSubSubNoNameAft1">
    <w:name w:val="Style Heading 4Sub-Clause Sub-paragraphClauseSubSub_No&amp;Name + Aft"/>
    <w:basedOn w:val="Heading4"/>
    <w:rsid w:val="009D1C60"/>
    <w:pPr>
      <w:tabs>
        <w:tab w:val="left" w:pos="1512"/>
      </w:tabs>
      <w:spacing w:after="180"/>
      <w:ind w:left="1512" w:hanging="540"/>
    </w:pPr>
  </w:style>
  <w:style w:type="paragraph" w:customStyle="1" w:styleId="Heading2SectionV1">
    <w:name w:val="Heading 2.Section V"/>
    <w:basedOn w:val="HeaderSectionV1"/>
    <w:rsid w:val="009D1C60"/>
    <w:pPr>
      <w:spacing w:before="120" w:after="200"/>
    </w:pPr>
    <w:rPr>
      <w:sz w:val="28"/>
    </w:rPr>
  </w:style>
  <w:style w:type="paragraph" w:customStyle="1" w:styleId="HeaderSectionVI1">
    <w:name w:val="Header.Section VI"/>
    <w:basedOn w:val="HeaderSectionV1"/>
    <w:rsid w:val="009D1C60"/>
    <w:pPr>
      <w:spacing w:before="120" w:after="240"/>
    </w:pPr>
    <w:rPr>
      <w:lang w:val="en-US"/>
    </w:rPr>
  </w:style>
  <w:style w:type="paragraph" w:customStyle="1" w:styleId="SecNoHe1">
    <w:name w:val="Sec No.&amp; He"/>
    <w:rsid w:val="009D1C60"/>
    <w:pPr>
      <w:tabs>
        <w:tab w:val="left" w:pos="-720"/>
      </w:tabs>
      <w:suppressAutoHyphens/>
      <w:overflowPunct w:val="0"/>
      <w:autoSpaceDE w:val="0"/>
      <w:autoSpaceDN w:val="0"/>
      <w:adjustRightInd w:val="0"/>
    </w:pPr>
  </w:style>
  <w:style w:type="paragraph" w:customStyle="1" w:styleId="StyleSectionVHeaderLeft025Right021">
    <w:name w:val="Style Section V.Header + Left:  0.25&quot; Right:  0.2&quot;"/>
    <w:basedOn w:val="HeaderSectionV1"/>
    <w:rsid w:val="009D1C60"/>
    <w:pPr>
      <w:spacing w:before="120" w:after="240"/>
      <w:ind w:left="360" w:right="288"/>
    </w:pPr>
    <w:rPr>
      <w:bCs/>
      <w:sz w:val="32"/>
    </w:rPr>
  </w:style>
  <w:style w:type="paragraph" w:customStyle="1" w:styleId="CharChar15CharCharCharChar0">
    <w:name w:val="Char Char15 Char Char Char Char"/>
    <w:basedOn w:val="Normal"/>
    <w:rsid w:val="009D1C60"/>
    <w:pPr>
      <w:spacing w:after="160" w:line="240" w:lineRule="exact"/>
      <w:jc w:val="left"/>
    </w:pPr>
  </w:style>
  <w:style w:type="paragraph" w:customStyle="1" w:styleId="CharChar10">
    <w:name w:val="Char Char1"/>
    <w:basedOn w:val="Normal"/>
    <w:rsid w:val="009D1C60"/>
    <w:pPr>
      <w:spacing w:after="160" w:line="240" w:lineRule="exact"/>
      <w:jc w:val="left"/>
    </w:pPr>
  </w:style>
  <w:style w:type="character" w:customStyle="1" w:styleId="vlpgno2">
    <w:name w:val="vl.pg.no."/>
    <w:rsid w:val="006B0002"/>
    <w:rPr>
      <w:rFonts w:ascii="Times" w:hAnsi="Times"/>
      <w:b/>
      <w:noProof w:val="0"/>
      <w:sz w:val="20"/>
      <w:lang w:val="en-US"/>
    </w:rPr>
  </w:style>
  <w:style w:type="paragraph" w:customStyle="1" w:styleId="SectionVHeader">
    <w:name w:val="Section V. Header"/>
    <w:basedOn w:val="Normal"/>
    <w:uiPriority w:val="99"/>
    <w:rsid w:val="006B0002"/>
    <w:pPr>
      <w:jc w:val="center"/>
    </w:pPr>
    <w:rPr>
      <w:b/>
      <w:sz w:val="36"/>
      <w:lang w:val="es-ES_tradnl"/>
    </w:rPr>
  </w:style>
  <w:style w:type="paragraph" w:customStyle="1" w:styleId="StyleStyleHeader1-ClausesAfter0ptLeft0Hanging3">
    <w:name w:val="Style Style Header 1 - Clauses + After:  0 pt + Left:  0&quot; Hanging:..."/>
    <w:basedOn w:val="StyleHeader1-ClausesAfter0pt"/>
    <w:rsid w:val="006B0002"/>
    <w:pPr>
      <w:tabs>
        <w:tab w:val="left" w:pos="576"/>
      </w:tabs>
      <w:ind w:left="576" w:hanging="576"/>
    </w:pPr>
    <w:rPr>
      <w:bCs w:val="0"/>
    </w:rPr>
  </w:style>
  <w:style w:type="paragraph" w:customStyle="1" w:styleId="StyleStyleHeader1-ClausesAfter0ptLeft0Hanging12">
    <w:name w:val="Style Style Header 1 - Clauses + After:  0 pt + Left:  0&quot; Hanging:...1"/>
    <w:basedOn w:val="StyleHeader1-ClausesAfter0pt"/>
    <w:autoRedefine/>
    <w:rsid w:val="006B0002"/>
    <w:pPr>
      <w:tabs>
        <w:tab w:val="left" w:pos="576"/>
      </w:tabs>
      <w:spacing w:after="240"/>
      <w:ind w:left="576" w:hanging="576"/>
    </w:pPr>
    <w:rPr>
      <w:bCs w:val="0"/>
    </w:rPr>
  </w:style>
  <w:style w:type="paragraph" w:customStyle="1" w:styleId="StyleHeading4Sub-ClauseSub-paragraphClauseSubSubNoNameAft2">
    <w:name w:val="Style Heading 4Sub-Clause Sub-paragraphClauseSubSub_No&amp;Name + Aft..."/>
    <w:basedOn w:val="Heading4"/>
    <w:rsid w:val="006B0002"/>
    <w:pPr>
      <w:tabs>
        <w:tab w:val="left" w:pos="1512"/>
      </w:tabs>
      <w:spacing w:after="180"/>
      <w:ind w:left="1512" w:hanging="540"/>
    </w:pPr>
  </w:style>
  <w:style w:type="paragraph" w:customStyle="1" w:styleId="SectionVHeading2">
    <w:name w:val="Section V. Heading 2"/>
    <w:basedOn w:val="SectionVHeader"/>
    <w:rsid w:val="006B0002"/>
    <w:pPr>
      <w:spacing w:before="120" w:after="200"/>
    </w:pPr>
    <w:rPr>
      <w:sz w:val="28"/>
    </w:rPr>
  </w:style>
  <w:style w:type="paragraph" w:customStyle="1" w:styleId="SectionVIHeader0">
    <w:name w:val="Section VI. Header"/>
    <w:basedOn w:val="SectionVHeader"/>
    <w:rsid w:val="006B0002"/>
    <w:pPr>
      <w:spacing w:before="120" w:after="240"/>
    </w:pPr>
    <w:rPr>
      <w:lang w:val="en-US"/>
    </w:rPr>
  </w:style>
  <w:style w:type="paragraph" w:customStyle="1" w:styleId="SecNoHe2">
    <w:name w:val="Sec No. &amp; He"/>
    <w:rsid w:val="006B0002"/>
    <w:pPr>
      <w:tabs>
        <w:tab w:val="left" w:pos="-720"/>
      </w:tabs>
      <w:suppressAutoHyphens/>
      <w:overflowPunct w:val="0"/>
      <w:autoSpaceDE w:val="0"/>
      <w:autoSpaceDN w:val="0"/>
      <w:adjustRightInd w:val="0"/>
    </w:pPr>
  </w:style>
  <w:style w:type="paragraph" w:customStyle="1" w:styleId="StyleSectionVHeaderLeft025Right022">
    <w:name w:val="Style Section V. Header + Left:  0.25&quot; Right:  0.2&quot;"/>
    <w:basedOn w:val="SectionVHeader"/>
    <w:rsid w:val="006B0002"/>
    <w:pPr>
      <w:spacing w:before="120" w:after="240"/>
      <w:ind w:left="360" w:right="288"/>
    </w:pPr>
    <w:rPr>
      <w:bCs/>
      <w:sz w:val="32"/>
    </w:rPr>
  </w:style>
  <w:style w:type="paragraph" w:customStyle="1" w:styleId="CharChar15CharCharCharChar1">
    <w:name w:val=" Char Char15 Char Char Char Char"/>
    <w:basedOn w:val="Normal"/>
    <w:rsid w:val="006B0002"/>
    <w:pPr>
      <w:spacing w:after="160" w:line="240" w:lineRule="exact"/>
      <w:jc w:val="left"/>
    </w:pPr>
  </w:style>
  <w:style w:type="paragraph" w:customStyle="1" w:styleId="CharChar11">
    <w:name w:val=" Char Char1"/>
    <w:basedOn w:val="Normal"/>
    <w:rsid w:val="006B0002"/>
    <w:pPr>
      <w:spacing w:after="160" w:line="240" w:lineRule="exact"/>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5900</Words>
  <Characters>33635</Characters>
  <Application>Microsoft Office Word</Application>
  <DocSecurity>0</DocSecurity>
  <Lines>280</Lines>
  <Paragraphs>78</Paragraphs>
  <ScaleCrop>false</ScaleCrop>
  <Company/>
  <LinksUpToDate>false</LinksUpToDate>
  <CharactersWithSpaces>39457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PPC-KHVT</dc:creator>
  <cp:lastModifiedBy>cuong nguyen</cp:lastModifiedBy>
  <cp:revision>8</cp:revision>
  <cp:lastPrinted>2026-01-22T01:49:00Z</cp:lastPrinted>
  <dcterms:created xsi:type="dcterms:W3CDTF">2025-08-12T09:33:00Z</dcterms:created>
  <dcterms:modified xsi:type="dcterms:W3CDTF">2026-03-31T11:04:00Z</dcterms:modified>
</cp:coreProperties>
</file>