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8A88C" w14:textId="784D72AE" w:rsidR="00BB19C4" w:rsidRPr="00917029" w:rsidRDefault="00FD5733" w:rsidP="003027A0">
      <w:pPr>
        <w:widowControl w:val="0"/>
        <w:spacing w:line="264" w:lineRule="auto"/>
        <w:jc w:val="center"/>
        <w:rPr>
          <w:rStyle w:val="Heading3Char1"/>
          <w:szCs w:val="28"/>
          <w:lang w:val="es-ES"/>
        </w:rPr>
      </w:pPr>
      <w:bookmarkStart w:id="0" w:name="_Hlk179968438"/>
      <w:r w:rsidRPr="00917029">
        <w:rPr>
          <w:rStyle w:val="Heading3Char1"/>
          <w:szCs w:val="28"/>
          <w:lang w:val="es-ES"/>
        </w:rPr>
        <w:t xml:space="preserve">File đính kèm </w:t>
      </w:r>
      <w:r w:rsidR="00BB19C4" w:rsidRPr="00917029">
        <w:rPr>
          <w:rStyle w:val="Heading3Char1"/>
          <w:szCs w:val="28"/>
          <w:lang w:val="es-ES"/>
        </w:rPr>
        <w:t xml:space="preserve">Chương </w:t>
      </w:r>
      <w:r w:rsidR="00FD4182" w:rsidRPr="00917029">
        <w:rPr>
          <w:rStyle w:val="Heading3Char1"/>
          <w:szCs w:val="28"/>
          <w:lang w:val="es-ES"/>
        </w:rPr>
        <w:t>5</w:t>
      </w:r>
      <w:r w:rsidR="00BB19C4" w:rsidRPr="00917029">
        <w:rPr>
          <w:rStyle w:val="Heading3Char1"/>
          <w:szCs w:val="28"/>
          <w:lang w:val="es-ES"/>
        </w:rPr>
        <w:t xml:space="preserve">. </w:t>
      </w:r>
      <w:r w:rsidR="00D01A42" w:rsidRPr="00917029">
        <w:rPr>
          <w:b/>
          <w:sz w:val="28"/>
          <w:szCs w:val="28"/>
          <w:lang w:val="es-ES"/>
        </w:rPr>
        <w:t>Y</w:t>
      </w:r>
      <w:r w:rsidRPr="00917029">
        <w:rPr>
          <w:b/>
          <w:sz w:val="28"/>
          <w:szCs w:val="28"/>
          <w:lang w:val="es-ES"/>
        </w:rPr>
        <w:t>êu</w:t>
      </w:r>
      <w:r w:rsidR="00D01A42" w:rsidRPr="00917029">
        <w:rPr>
          <w:b/>
          <w:sz w:val="28"/>
          <w:szCs w:val="28"/>
          <w:lang w:val="es-ES"/>
        </w:rPr>
        <w:t xml:space="preserve"> </w:t>
      </w:r>
      <w:r w:rsidRPr="00917029">
        <w:rPr>
          <w:b/>
          <w:sz w:val="28"/>
          <w:szCs w:val="28"/>
          <w:lang w:val="es-ES"/>
        </w:rPr>
        <w:t>cầu và chỉ dẫn kỹ thuật gói thầu</w:t>
      </w:r>
    </w:p>
    <w:p w14:paraId="75C6D8CD" w14:textId="77777777" w:rsidR="00BB19C4" w:rsidRPr="00917029" w:rsidRDefault="00BB19C4" w:rsidP="003027A0">
      <w:pPr>
        <w:widowControl w:val="0"/>
        <w:spacing w:line="264" w:lineRule="auto"/>
        <w:ind w:firstLine="720"/>
        <w:rPr>
          <w:i/>
          <w:sz w:val="28"/>
          <w:szCs w:val="28"/>
          <w:lang w:val="es-ES"/>
        </w:rPr>
      </w:pPr>
    </w:p>
    <w:p w14:paraId="6878176C" w14:textId="77777777" w:rsidR="00D01A42" w:rsidRPr="00917029" w:rsidRDefault="00D01A42" w:rsidP="003027A0">
      <w:pPr>
        <w:widowControl w:val="0"/>
        <w:spacing w:line="264" w:lineRule="auto"/>
        <w:ind w:firstLine="567"/>
        <w:rPr>
          <w:b/>
          <w:bCs/>
          <w:iCs/>
          <w:sz w:val="28"/>
          <w:szCs w:val="28"/>
          <w:lang w:val="es-ES"/>
        </w:rPr>
      </w:pPr>
      <w:r w:rsidRPr="00917029">
        <w:rPr>
          <w:b/>
          <w:bCs/>
          <w:iCs/>
          <w:sz w:val="28"/>
          <w:szCs w:val="28"/>
          <w:lang w:val="es-ES"/>
        </w:rPr>
        <w:t>I. Giới thiệu chung về dự án và gói thầu</w:t>
      </w:r>
    </w:p>
    <w:p w14:paraId="62277A40" w14:textId="77777777" w:rsidR="00BB19C4" w:rsidRPr="00917029" w:rsidRDefault="00D01A42" w:rsidP="003027A0">
      <w:pPr>
        <w:widowControl w:val="0"/>
        <w:spacing w:line="264" w:lineRule="auto"/>
        <w:ind w:firstLine="567"/>
        <w:rPr>
          <w:i/>
          <w:spacing w:val="2"/>
          <w:sz w:val="28"/>
          <w:szCs w:val="28"/>
          <w:lang w:val="es-ES"/>
        </w:rPr>
      </w:pPr>
      <w:r w:rsidRPr="00917029">
        <w:rPr>
          <w:i/>
          <w:sz w:val="28"/>
          <w:szCs w:val="28"/>
          <w:lang w:val="es-ES"/>
        </w:rPr>
        <w:t xml:space="preserve">Mục </w:t>
      </w:r>
      <w:r w:rsidR="00BB19C4" w:rsidRPr="00917029">
        <w:rPr>
          <w:i/>
          <w:sz w:val="28"/>
          <w:szCs w:val="28"/>
          <w:lang w:val="es-ES"/>
        </w:rPr>
        <w:t>này giới thiệu khái quát thông tin về dự án và gói thầu như địa điểm thực hiện dự án, quy mô của dự án, thời gian thực hiện gói thầu và những thông tin khác tùy theo tính chất và yêu cầu của gói thầu.</w:t>
      </w:r>
    </w:p>
    <w:p w14:paraId="1F89D84C" w14:textId="77777777" w:rsidR="00BB19C4" w:rsidRPr="00917029" w:rsidRDefault="00BB19C4" w:rsidP="003027A0">
      <w:pPr>
        <w:widowControl w:val="0"/>
        <w:spacing w:line="264" w:lineRule="auto"/>
        <w:ind w:firstLine="567"/>
        <w:rPr>
          <w:b/>
          <w:sz w:val="28"/>
          <w:szCs w:val="28"/>
          <w:lang w:val="es-ES"/>
        </w:rPr>
      </w:pPr>
      <w:r w:rsidRPr="00917029">
        <w:rPr>
          <w:b/>
          <w:sz w:val="28"/>
          <w:szCs w:val="28"/>
          <w:lang w:val="es-ES"/>
        </w:rPr>
        <w:t xml:space="preserve">1. Giới thiệu chung về dự án </w:t>
      </w:r>
    </w:p>
    <w:p w14:paraId="063B966F" w14:textId="77777777" w:rsidR="00BB19C4" w:rsidRPr="00917029" w:rsidRDefault="00BB19C4" w:rsidP="003027A0">
      <w:pPr>
        <w:widowControl w:val="0"/>
        <w:spacing w:line="264" w:lineRule="auto"/>
        <w:ind w:firstLine="567"/>
        <w:rPr>
          <w:i/>
          <w:sz w:val="28"/>
          <w:szCs w:val="28"/>
          <w:lang w:val="es-ES"/>
        </w:rPr>
      </w:pPr>
      <w:r w:rsidRPr="00917029">
        <w:rPr>
          <w:i/>
          <w:sz w:val="28"/>
          <w:szCs w:val="28"/>
          <w:lang w:val="es-ES"/>
        </w:rPr>
        <w:t>a) Dự án:</w:t>
      </w:r>
    </w:p>
    <w:p w14:paraId="3706C3FE" w14:textId="67D27F57" w:rsidR="00BB19C4" w:rsidRPr="00917029" w:rsidRDefault="00BB19C4" w:rsidP="003027A0">
      <w:pPr>
        <w:widowControl w:val="0"/>
        <w:numPr>
          <w:ilvl w:val="0"/>
          <w:numId w:val="8"/>
        </w:numPr>
        <w:tabs>
          <w:tab w:val="clear" w:pos="1440"/>
          <w:tab w:val="num" w:pos="851"/>
        </w:tabs>
        <w:spacing w:line="264" w:lineRule="auto"/>
        <w:ind w:left="0" w:firstLine="567"/>
        <w:jc w:val="left"/>
        <w:rPr>
          <w:i/>
          <w:sz w:val="28"/>
          <w:szCs w:val="28"/>
          <w:lang w:val="en-GB"/>
        </w:rPr>
      </w:pPr>
      <w:r w:rsidRPr="00917029">
        <w:rPr>
          <w:i/>
          <w:sz w:val="28"/>
          <w:szCs w:val="28"/>
          <w:lang w:val="en-GB"/>
        </w:rPr>
        <w:t>Tên dự án:</w:t>
      </w:r>
      <w:r w:rsidR="00FC2859" w:rsidRPr="00917029">
        <w:rPr>
          <w:sz w:val="28"/>
          <w:szCs w:val="28"/>
        </w:rPr>
        <w:t xml:space="preserve"> </w:t>
      </w:r>
      <w:r w:rsidR="00E94C64">
        <w:rPr>
          <w:i/>
          <w:color w:val="EE0000"/>
          <w:sz w:val="28"/>
          <w:szCs w:val="28"/>
          <w:lang w:val="en-GB"/>
        </w:rPr>
        <w:t xml:space="preserve">Nâng cao năng lực vận hành lưới điện </w:t>
      </w:r>
      <w:proofErr w:type="gramStart"/>
      <w:r w:rsidR="00E94C64">
        <w:rPr>
          <w:i/>
          <w:color w:val="EE0000"/>
          <w:sz w:val="28"/>
          <w:szCs w:val="28"/>
          <w:lang w:val="en-GB"/>
        </w:rPr>
        <w:t>trung  hạ</w:t>
      </w:r>
      <w:proofErr w:type="gramEnd"/>
      <w:r w:rsidR="00E94C64">
        <w:rPr>
          <w:i/>
          <w:color w:val="EE0000"/>
          <w:sz w:val="28"/>
          <w:szCs w:val="28"/>
          <w:lang w:val="en-GB"/>
        </w:rPr>
        <w:t xml:space="preserve"> áp, giảm TTĐN năm 2026 Đội QLĐLKV Nga Sơn, tỉnh Thanh Hóa</w:t>
      </w:r>
      <w:r w:rsidR="00FC2859" w:rsidRPr="00917029">
        <w:rPr>
          <w:i/>
          <w:color w:val="EE0000"/>
          <w:sz w:val="28"/>
          <w:szCs w:val="28"/>
          <w:lang w:val="en-GB"/>
        </w:rPr>
        <w:t>.</w:t>
      </w:r>
    </w:p>
    <w:p w14:paraId="1999AC6F" w14:textId="02BC3252" w:rsidR="00BB19C4" w:rsidRPr="00917029" w:rsidRDefault="00BB19C4" w:rsidP="003027A0">
      <w:pPr>
        <w:widowControl w:val="0"/>
        <w:numPr>
          <w:ilvl w:val="0"/>
          <w:numId w:val="8"/>
        </w:numPr>
        <w:tabs>
          <w:tab w:val="clear" w:pos="1440"/>
          <w:tab w:val="num" w:pos="851"/>
        </w:tabs>
        <w:spacing w:line="264" w:lineRule="auto"/>
        <w:ind w:left="0" w:firstLine="567"/>
        <w:jc w:val="left"/>
        <w:rPr>
          <w:i/>
          <w:sz w:val="28"/>
          <w:szCs w:val="28"/>
          <w:lang w:val="en-GB"/>
        </w:rPr>
      </w:pPr>
      <w:r w:rsidRPr="00917029">
        <w:rPr>
          <w:i/>
          <w:sz w:val="28"/>
          <w:szCs w:val="28"/>
          <w:lang w:val="en-GB"/>
        </w:rPr>
        <w:t>Chủ đầu tư:</w:t>
      </w:r>
      <w:r w:rsidR="00E66826" w:rsidRPr="00917029">
        <w:rPr>
          <w:sz w:val="28"/>
          <w:szCs w:val="28"/>
        </w:rPr>
        <w:t xml:space="preserve"> </w:t>
      </w:r>
      <w:r w:rsidR="00D43A85" w:rsidRPr="00917029">
        <w:rPr>
          <w:i/>
          <w:sz w:val="28"/>
          <w:szCs w:val="28"/>
          <w:lang w:val="en-GB"/>
        </w:rPr>
        <w:t>Tổng Công ty Điện lực miền Bắc.</w:t>
      </w:r>
    </w:p>
    <w:p w14:paraId="3778EAE7" w14:textId="7DB9FE20" w:rsidR="00BB19C4" w:rsidRPr="00917029" w:rsidRDefault="00BB19C4" w:rsidP="003027A0">
      <w:pPr>
        <w:widowControl w:val="0"/>
        <w:numPr>
          <w:ilvl w:val="0"/>
          <w:numId w:val="8"/>
        </w:numPr>
        <w:tabs>
          <w:tab w:val="clear" w:pos="1440"/>
          <w:tab w:val="num" w:pos="851"/>
        </w:tabs>
        <w:spacing w:line="264" w:lineRule="auto"/>
        <w:ind w:left="0" w:firstLine="567"/>
        <w:jc w:val="left"/>
        <w:rPr>
          <w:i/>
          <w:sz w:val="28"/>
          <w:szCs w:val="28"/>
          <w:lang w:val="en-GB"/>
        </w:rPr>
      </w:pPr>
      <w:r w:rsidRPr="00917029">
        <w:rPr>
          <w:i/>
          <w:sz w:val="28"/>
          <w:szCs w:val="28"/>
          <w:lang w:val="en-GB"/>
        </w:rPr>
        <w:t>Nguồn vốn:</w:t>
      </w:r>
      <w:r w:rsidR="000F5D24" w:rsidRPr="00917029">
        <w:rPr>
          <w:i/>
          <w:sz w:val="28"/>
          <w:szCs w:val="28"/>
          <w:lang w:val="en-GB"/>
        </w:rPr>
        <w:t xml:space="preserve"> </w:t>
      </w:r>
      <w:r w:rsidR="002B256A" w:rsidRPr="00917029">
        <w:rPr>
          <w:i/>
          <w:sz w:val="28"/>
          <w:szCs w:val="28"/>
          <w:lang w:val="en-GB"/>
        </w:rPr>
        <w:t>Tín dụng thương mại và khấu hao cơ bản của Tổng Công ty Điện lực miền Bắc.</w:t>
      </w:r>
    </w:p>
    <w:p w14:paraId="216085F3" w14:textId="47D7F984" w:rsidR="00357187" w:rsidRPr="00917029" w:rsidRDefault="00BB19C4" w:rsidP="003027A0">
      <w:pPr>
        <w:widowControl w:val="0"/>
        <w:tabs>
          <w:tab w:val="num" w:pos="851"/>
        </w:tabs>
        <w:spacing w:line="264" w:lineRule="auto"/>
        <w:ind w:firstLine="567"/>
        <w:rPr>
          <w:i/>
          <w:sz w:val="28"/>
          <w:szCs w:val="28"/>
          <w:lang w:val="en-GB"/>
        </w:rPr>
      </w:pPr>
      <w:r w:rsidRPr="00917029">
        <w:rPr>
          <w:i/>
          <w:sz w:val="28"/>
          <w:szCs w:val="28"/>
          <w:lang w:val="en-GB"/>
        </w:rPr>
        <w:t xml:space="preserve">b) Địa điểm: </w:t>
      </w:r>
      <w:r w:rsidR="00E94C64" w:rsidRPr="00E94C64">
        <w:rPr>
          <w:i/>
          <w:color w:val="EE0000"/>
          <w:sz w:val="28"/>
          <w:szCs w:val="28"/>
          <w:lang w:val="en-GB"/>
        </w:rPr>
        <w:t>Trên địa bàn các xã: Nga Sơn, Nga Thắng, Ba Đình, Hồ Vương, Tân Tiến và Nga An  -  tỉnh Thanh Hóa.</w:t>
      </w:r>
    </w:p>
    <w:p w14:paraId="27E73FAB" w14:textId="780CE2AA" w:rsidR="00BB19C4" w:rsidRPr="00917029" w:rsidRDefault="00BB19C4" w:rsidP="003027A0">
      <w:pPr>
        <w:widowControl w:val="0"/>
        <w:tabs>
          <w:tab w:val="num" w:pos="851"/>
        </w:tabs>
        <w:spacing w:line="264" w:lineRule="auto"/>
        <w:ind w:firstLine="567"/>
        <w:rPr>
          <w:i/>
          <w:sz w:val="28"/>
          <w:szCs w:val="28"/>
          <w:lang w:val="fr-FR"/>
        </w:rPr>
      </w:pPr>
      <w:r w:rsidRPr="00917029">
        <w:rPr>
          <w:i/>
          <w:sz w:val="28"/>
          <w:szCs w:val="28"/>
          <w:lang w:val="fr-FR"/>
        </w:rPr>
        <w:t>c) Quy mô:</w:t>
      </w:r>
    </w:p>
    <w:p w14:paraId="45C9E646" w14:textId="77777777" w:rsidR="00E94C64" w:rsidRPr="00E94C64" w:rsidRDefault="00E94C64" w:rsidP="00E94C64">
      <w:pPr>
        <w:widowControl w:val="0"/>
        <w:tabs>
          <w:tab w:val="num" w:pos="851"/>
        </w:tabs>
        <w:spacing w:line="264" w:lineRule="auto"/>
        <w:ind w:firstLine="567"/>
        <w:rPr>
          <w:i/>
          <w:color w:val="EE0000"/>
          <w:sz w:val="28"/>
          <w:szCs w:val="28"/>
          <w:lang w:val="fr-FR"/>
        </w:rPr>
      </w:pPr>
      <w:r w:rsidRPr="00E94C64">
        <w:rPr>
          <w:i/>
          <w:color w:val="EE0000"/>
          <w:sz w:val="28"/>
          <w:szCs w:val="28"/>
          <w:lang w:val="fr-FR"/>
        </w:rPr>
        <w:t>- XDM 2,797 km đường dây 0,4kV sử dụng dây bọc tiết diện đến 120mm2.</w:t>
      </w:r>
    </w:p>
    <w:p w14:paraId="6D93D83B" w14:textId="77777777" w:rsidR="00E94C64" w:rsidRPr="00E94C64" w:rsidRDefault="00E94C64" w:rsidP="00E94C64">
      <w:pPr>
        <w:widowControl w:val="0"/>
        <w:tabs>
          <w:tab w:val="num" w:pos="851"/>
        </w:tabs>
        <w:spacing w:line="264" w:lineRule="auto"/>
        <w:ind w:firstLine="567"/>
        <w:rPr>
          <w:i/>
          <w:color w:val="EE0000"/>
          <w:sz w:val="28"/>
          <w:szCs w:val="28"/>
          <w:lang w:val="fr-FR"/>
        </w:rPr>
      </w:pPr>
      <w:r w:rsidRPr="00E94C64">
        <w:rPr>
          <w:i/>
          <w:color w:val="EE0000"/>
          <w:sz w:val="28"/>
          <w:szCs w:val="28"/>
          <w:lang w:val="fr-FR"/>
        </w:rPr>
        <w:t>- Cải tạo 31,562 km đường dây 0,4kV từ dây 35mm2 đến 70mm2 lên dây bọc tiết diện đến 150mm2.</w:t>
      </w:r>
    </w:p>
    <w:p w14:paraId="7B2F1AAA" w14:textId="77777777" w:rsidR="00E94C64" w:rsidRDefault="00E94C64" w:rsidP="00E94C64">
      <w:pPr>
        <w:widowControl w:val="0"/>
        <w:tabs>
          <w:tab w:val="num" w:pos="851"/>
        </w:tabs>
        <w:spacing w:line="264" w:lineRule="auto"/>
        <w:ind w:firstLine="567"/>
        <w:rPr>
          <w:i/>
          <w:color w:val="EE0000"/>
          <w:sz w:val="28"/>
          <w:szCs w:val="28"/>
          <w:lang w:val="fr-FR"/>
        </w:rPr>
      </w:pPr>
      <w:r w:rsidRPr="00E94C64">
        <w:rPr>
          <w:i/>
          <w:color w:val="EE0000"/>
          <w:sz w:val="28"/>
          <w:szCs w:val="28"/>
          <w:lang w:val="fr-FR"/>
        </w:rPr>
        <w:t>- Thay thế 03 bộ tủ hạ thế 0,4kV.</w:t>
      </w:r>
    </w:p>
    <w:p w14:paraId="30552848" w14:textId="02D68814" w:rsidR="00BB19C4" w:rsidRPr="00917029" w:rsidRDefault="00BB19C4" w:rsidP="00E94C64">
      <w:pPr>
        <w:widowControl w:val="0"/>
        <w:tabs>
          <w:tab w:val="num" w:pos="851"/>
        </w:tabs>
        <w:spacing w:line="264" w:lineRule="auto"/>
        <w:ind w:firstLine="567"/>
        <w:rPr>
          <w:b/>
          <w:sz w:val="28"/>
          <w:szCs w:val="28"/>
          <w:lang w:val="fr-FR"/>
        </w:rPr>
      </w:pPr>
      <w:r w:rsidRPr="00917029">
        <w:rPr>
          <w:b/>
          <w:sz w:val="28"/>
          <w:szCs w:val="28"/>
          <w:lang w:val="fr-FR"/>
        </w:rPr>
        <w:t>2. Giới thiệu chung về gói thầu</w:t>
      </w:r>
    </w:p>
    <w:p w14:paraId="4DF722EE" w14:textId="6BE88F3D" w:rsidR="00BB19C4" w:rsidRPr="00917029" w:rsidRDefault="00BB19C4" w:rsidP="003027A0">
      <w:pPr>
        <w:widowControl w:val="0"/>
        <w:tabs>
          <w:tab w:val="num" w:pos="851"/>
        </w:tabs>
        <w:spacing w:line="264" w:lineRule="auto"/>
        <w:ind w:firstLine="567"/>
        <w:rPr>
          <w:i/>
          <w:sz w:val="28"/>
          <w:szCs w:val="28"/>
          <w:lang w:val="fr-FR"/>
        </w:rPr>
      </w:pPr>
      <w:r w:rsidRPr="00917029">
        <w:rPr>
          <w:i/>
          <w:sz w:val="28"/>
          <w:szCs w:val="28"/>
          <w:lang w:val="fr-FR"/>
        </w:rPr>
        <w:t>a) Phạm vi công việc của gói thầu</w:t>
      </w:r>
      <w:r w:rsidR="00BC3031" w:rsidRPr="00917029">
        <w:rPr>
          <w:i/>
          <w:sz w:val="28"/>
          <w:szCs w:val="28"/>
          <w:lang w:val="fr-FR"/>
        </w:rPr>
        <w:t xml:space="preserve"> : </w:t>
      </w:r>
      <w:r w:rsidR="00D267B7" w:rsidRPr="00917029">
        <w:rPr>
          <w:i/>
          <w:sz w:val="28"/>
          <w:szCs w:val="28"/>
          <w:lang w:val="fr-FR"/>
        </w:rPr>
        <w:t>Thi công, mua sắm, lắp đặt vật tư thiết bị công trình</w:t>
      </w:r>
      <w:r w:rsidR="00BC3031" w:rsidRPr="00917029">
        <w:rPr>
          <w:i/>
          <w:sz w:val="28"/>
          <w:szCs w:val="28"/>
          <w:lang w:val="fr-FR"/>
        </w:rPr>
        <w:t>.</w:t>
      </w:r>
    </w:p>
    <w:p w14:paraId="1D03D6F6" w14:textId="40F488F9" w:rsidR="00BB19C4" w:rsidRPr="00917029" w:rsidRDefault="00BB19C4" w:rsidP="003027A0">
      <w:pPr>
        <w:widowControl w:val="0"/>
        <w:tabs>
          <w:tab w:val="num" w:pos="851"/>
        </w:tabs>
        <w:spacing w:line="264" w:lineRule="auto"/>
        <w:ind w:firstLine="567"/>
        <w:rPr>
          <w:i/>
          <w:sz w:val="28"/>
          <w:szCs w:val="28"/>
          <w:lang w:val="fr-FR"/>
        </w:rPr>
      </w:pPr>
      <w:r w:rsidRPr="00917029">
        <w:rPr>
          <w:i/>
          <w:sz w:val="28"/>
          <w:szCs w:val="28"/>
          <w:lang w:val="fr-FR"/>
        </w:rPr>
        <w:t>b) Thời hạn hoàn thành</w:t>
      </w:r>
      <w:r w:rsidR="00BC3031" w:rsidRPr="00917029">
        <w:rPr>
          <w:i/>
          <w:sz w:val="28"/>
          <w:szCs w:val="28"/>
          <w:lang w:val="fr-FR"/>
        </w:rPr>
        <w:t xml:space="preserve"> : </w:t>
      </w:r>
      <w:r w:rsidR="00842B20" w:rsidRPr="00917029">
        <w:rPr>
          <w:i/>
          <w:color w:val="EE0000"/>
          <w:sz w:val="28"/>
          <w:szCs w:val="28"/>
          <w:lang w:val="fr-FR"/>
        </w:rPr>
        <w:t>1</w:t>
      </w:r>
      <w:r w:rsidR="00FA4543" w:rsidRPr="00917029">
        <w:rPr>
          <w:i/>
          <w:color w:val="EE0000"/>
          <w:sz w:val="28"/>
          <w:szCs w:val="28"/>
          <w:lang w:val="fr-FR"/>
        </w:rPr>
        <w:t>6</w:t>
      </w:r>
      <w:r w:rsidR="00357187" w:rsidRPr="00917029">
        <w:rPr>
          <w:i/>
          <w:color w:val="EE0000"/>
          <w:sz w:val="28"/>
          <w:szCs w:val="28"/>
          <w:lang w:val="fr-FR"/>
        </w:rPr>
        <w:t>0</w:t>
      </w:r>
      <w:r w:rsidR="00357187" w:rsidRPr="00917029">
        <w:rPr>
          <w:i/>
          <w:sz w:val="28"/>
          <w:szCs w:val="28"/>
          <w:lang w:val="fr-FR"/>
        </w:rPr>
        <w:t xml:space="preserve"> ngày</w:t>
      </w:r>
      <w:r w:rsidR="00BC3031" w:rsidRPr="00917029">
        <w:rPr>
          <w:i/>
          <w:sz w:val="28"/>
          <w:szCs w:val="28"/>
          <w:lang w:val="fr-FR"/>
        </w:rPr>
        <w:t>.</w:t>
      </w:r>
    </w:p>
    <w:p w14:paraId="375A4E52" w14:textId="77777777" w:rsidR="00BB19C4" w:rsidRPr="00917029" w:rsidRDefault="00D01A42" w:rsidP="003027A0">
      <w:pPr>
        <w:widowControl w:val="0"/>
        <w:spacing w:line="264" w:lineRule="auto"/>
        <w:ind w:firstLine="567"/>
        <w:rPr>
          <w:rStyle w:val="Heading3Char1"/>
          <w:szCs w:val="28"/>
          <w:lang w:val="es-ES"/>
        </w:rPr>
      </w:pPr>
      <w:r w:rsidRPr="00917029">
        <w:rPr>
          <w:rStyle w:val="Heading3Char1"/>
          <w:szCs w:val="28"/>
          <w:lang w:val="es-ES"/>
        </w:rPr>
        <w:t>II. Yêu cầu về tiến độ thực hiện</w:t>
      </w:r>
    </w:p>
    <w:p w14:paraId="33533410" w14:textId="0B45685A" w:rsidR="00E23418" w:rsidRPr="00917029" w:rsidRDefault="00BB19C4" w:rsidP="003027A0">
      <w:pPr>
        <w:widowControl w:val="0"/>
        <w:spacing w:line="264" w:lineRule="auto"/>
        <w:ind w:firstLine="567"/>
        <w:rPr>
          <w:sz w:val="28"/>
          <w:szCs w:val="28"/>
          <w:lang w:val="es-ES"/>
        </w:rPr>
      </w:pPr>
      <w:r w:rsidRPr="00917029">
        <w:rPr>
          <w:sz w:val="28"/>
          <w:szCs w:val="28"/>
          <w:lang w:val="es-ES"/>
        </w:rPr>
        <w:t>1. Yêu cầu về tiến độ chung của dự án</w:t>
      </w:r>
      <w:r w:rsidR="00E23418" w:rsidRPr="00917029">
        <w:rPr>
          <w:sz w:val="28"/>
          <w:szCs w:val="28"/>
          <w:lang w:val="es-ES"/>
        </w:rPr>
        <w:t xml:space="preserve">: </w:t>
      </w:r>
      <w:r w:rsidR="00E23418" w:rsidRPr="00917029">
        <w:rPr>
          <w:sz w:val="28"/>
          <w:szCs w:val="28"/>
          <w:lang w:val="vi-VN"/>
        </w:rPr>
        <w:t>Thời hạn hoàn thành</w:t>
      </w:r>
      <w:r w:rsidR="00E23418" w:rsidRPr="00917029">
        <w:rPr>
          <w:sz w:val="28"/>
          <w:szCs w:val="28"/>
        </w:rPr>
        <w:t xml:space="preserve">: </w:t>
      </w:r>
      <w:r w:rsidR="00842B20" w:rsidRPr="00917029">
        <w:rPr>
          <w:color w:val="EE0000"/>
          <w:sz w:val="28"/>
          <w:szCs w:val="28"/>
        </w:rPr>
        <w:t>1</w:t>
      </w:r>
      <w:r w:rsidR="00FA4543" w:rsidRPr="00917029">
        <w:rPr>
          <w:color w:val="EE0000"/>
          <w:sz w:val="28"/>
          <w:szCs w:val="28"/>
        </w:rPr>
        <w:t>6</w:t>
      </w:r>
      <w:r w:rsidR="00357187" w:rsidRPr="00917029">
        <w:rPr>
          <w:color w:val="EE0000"/>
          <w:sz w:val="28"/>
          <w:szCs w:val="28"/>
        </w:rPr>
        <w:t xml:space="preserve">0 </w:t>
      </w:r>
      <w:r w:rsidR="00357187" w:rsidRPr="00917029">
        <w:rPr>
          <w:sz w:val="28"/>
          <w:szCs w:val="28"/>
        </w:rPr>
        <w:t>ngày</w:t>
      </w:r>
      <w:r w:rsidR="00E23418" w:rsidRPr="00917029">
        <w:rPr>
          <w:sz w:val="28"/>
          <w:szCs w:val="28"/>
        </w:rPr>
        <w:t>.</w:t>
      </w:r>
    </w:p>
    <w:p w14:paraId="61E49E92" w14:textId="35D123B2" w:rsidR="00BB19C4" w:rsidRPr="00917029" w:rsidRDefault="00BB19C4" w:rsidP="003027A0">
      <w:pPr>
        <w:widowControl w:val="0"/>
        <w:spacing w:line="264" w:lineRule="auto"/>
        <w:ind w:firstLine="567"/>
        <w:rPr>
          <w:sz w:val="28"/>
          <w:szCs w:val="28"/>
          <w:lang w:val="es-ES"/>
        </w:rPr>
      </w:pPr>
      <w:r w:rsidRPr="00917029">
        <w:rPr>
          <w:sz w:val="28"/>
          <w:szCs w:val="28"/>
          <w:lang w:val="es-ES"/>
        </w:rPr>
        <w:t>2. Yêu cầu tiến độ của gói thầu và các mốc tiến độ</w:t>
      </w:r>
    </w:p>
    <w:p w14:paraId="2AD52CA1" w14:textId="77777777" w:rsidR="00BB19C4" w:rsidRPr="00917029" w:rsidRDefault="00BB19C4" w:rsidP="003027A0">
      <w:pPr>
        <w:widowControl w:val="0"/>
        <w:spacing w:line="264" w:lineRule="auto"/>
        <w:ind w:firstLine="720"/>
        <w:rPr>
          <w:sz w:val="28"/>
          <w:szCs w:val="28"/>
          <w:lang w:val="es-ES"/>
        </w:rPr>
      </w:pPr>
      <w:r w:rsidRPr="00917029">
        <w:rPr>
          <w:sz w:val="28"/>
          <w:szCs w:val="28"/>
          <w:lang w:val="es-ES"/>
        </w:rPr>
        <w:t>Các mốc tiến độ quan trọng yêu cầu kê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EF3960" w:rsidRPr="00917029" w14:paraId="798ED6CF" w14:textId="77777777" w:rsidTr="00640514">
        <w:trPr>
          <w:trHeight w:val="552"/>
        </w:trPr>
        <w:tc>
          <w:tcPr>
            <w:tcW w:w="761" w:type="dxa"/>
            <w:shd w:val="clear" w:color="auto" w:fill="E2EFD9"/>
          </w:tcPr>
          <w:p w14:paraId="4F1DE325" w14:textId="77777777" w:rsidR="00BB19C4" w:rsidRPr="00917029" w:rsidRDefault="00BB19C4" w:rsidP="003027A0">
            <w:pPr>
              <w:widowControl w:val="0"/>
              <w:spacing w:line="264" w:lineRule="auto"/>
              <w:jc w:val="center"/>
              <w:rPr>
                <w:b/>
                <w:sz w:val="28"/>
                <w:szCs w:val="28"/>
                <w:lang w:val="en-GB"/>
              </w:rPr>
            </w:pPr>
            <w:r w:rsidRPr="00917029">
              <w:rPr>
                <w:b/>
                <w:sz w:val="28"/>
                <w:szCs w:val="28"/>
              </w:rPr>
              <w:t>TT</w:t>
            </w:r>
          </w:p>
        </w:tc>
        <w:tc>
          <w:tcPr>
            <w:tcW w:w="2715" w:type="dxa"/>
            <w:shd w:val="clear" w:color="auto" w:fill="E2EFD9"/>
          </w:tcPr>
          <w:p w14:paraId="489FE74B" w14:textId="77777777" w:rsidR="00BB19C4" w:rsidRPr="00917029" w:rsidRDefault="00BB19C4" w:rsidP="003027A0">
            <w:pPr>
              <w:widowControl w:val="0"/>
              <w:spacing w:line="264" w:lineRule="auto"/>
              <w:jc w:val="center"/>
              <w:rPr>
                <w:b/>
                <w:sz w:val="28"/>
                <w:szCs w:val="28"/>
              </w:rPr>
            </w:pPr>
            <w:r w:rsidRPr="00917029">
              <w:rPr>
                <w:b/>
                <w:sz w:val="28"/>
                <w:szCs w:val="28"/>
              </w:rPr>
              <w:t>Hạng mục công việc</w:t>
            </w:r>
          </w:p>
        </w:tc>
        <w:tc>
          <w:tcPr>
            <w:tcW w:w="2827" w:type="dxa"/>
            <w:shd w:val="clear" w:color="auto" w:fill="E2EFD9"/>
          </w:tcPr>
          <w:p w14:paraId="397914D1" w14:textId="77777777" w:rsidR="00BB19C4" w:rsidRPr="00917029" w:rsidRDefault="00BB19C4" w:rsidP="003027A0">
            <w:pPr>
              <w:widowControl w:val="0"/>
              <w:spacing w:line="264" w:lineRule="auto"/>
              <w:jc w:val="center"/>
              <w:rPr>
                <w:b/>
                <w:sz w:val="28"/>
                <w:szCs w:val="28"/>
              </w:rPr>
            </w:pPr>
            <w:r w:rsidRPr="00917029">
              <w:rPr>
                <w:b/>
                <w:sz w:val="28"/>
                <w:szCs w:val="28"/>
              </w:rPr>
              <w:t>Thời gian bắt đầu</w:t>
            </w:r>
          </w:p>
        </w:tc>
        <w:tc>
          <w:tcPr>
            <w:tcW w:w="2759" w:type="dxa"/>
            <w:shd w:val="clear" w:color="auto" w:fill="E2EFD9"/>
          </w:tcPr>
          <w:p w14:paraId="75207754" w14:textId="77777777" w:rsidR="00BB19C4" w:rsidRPr="00917029" w:rsidRDefault="00BB19C4" w:rsidP="003027A0">
            <w:pPr>
              <w:widowControl w:val="0"/>
              <w:spacing w:line="264" w:lineRule="auto"/>
              <w:jc w:val="center"/>
              <w:rPr>
                <w:b/>
                <w:sz w:val="28"/>
                <w:szCs w:val="28"/>
                <w:lang w:val="en-GB"/>
              </w:rPr>
            </w:pPr>
            <w:r w:rsidRPr="00917029">
              <w:rPr>
                <w:b/>
                <w:sz w:val="28"/>
                <w:szCs w:val="28"/>
              </w:rPr>
              <w:t>Thời gian hoàn thành</w:t>
            </w:r>
          </w:p>
        </w:tc>
      </w:tr>
      <w:tr w:rsidR="00EF3960" w:rsidRPr="00917029" w14:paraId="3F049373" w14:textId="77777777" w:rsidTr="00640514">
        <w:tc>
          <w:tcPr>
            <w:tcW w:w="761" w:type="dxa"/>
          </w:tcPr>
          <w:p w14:paraId="77D3C8CB" w14:textId="77777777" w:rsidR="00BB19C4" w:rsidRPr="00917029" w:rsidRDefault="00BB19C4" w:rsidP="003027A0">
            <w:pPr>
              <w:widowControl w:val="0"/>
              <w:spacing w:line="264" w:lineRule="auto"/>
              <w:jc w:val="center"/>
              <w:rPr>
                <w:sz w:val="28"/>
                <w:szCs w:val="28"/>
                <w:lang w:val="en-GB"/>
              </w:rPr>
            </w:pPr>
            <w:r w:rsidRPr="00917029">
              <w:rPr>
                <w:sz w:val="28"/>
                <w:szCs w:val="28"/>
                <w:lang w:val="en-GB"/>
              </w:rPr>
              <w:t>1</w:t>
            </w:r>
          </w:p>
        </w:tc>
        <w:tc>
          <w:tcPr>
            <w:tcW w:w="2715" w:type="dxa"/>
          </w:tcPr>
          <w:p w14:paraId="12CB0EDB" w14:textId="61C29FD2" w:rsidR="00BB19C4" w:rsidRPr="00917029" w:rsidRDefault="00640514" w:rsidP="003027A0">
            <w:pPr>
              <w:widowControl w:val="0"/>
              <w:spacing w:line="264" w:lineRule="auto"/>
              <w:rPr>
                <w:sz w:val="28"/>
                <w:szCs w:val="28"/>
                <w:lang w:val="en-GB"/>
              </w:rPr>
            </w:pPr>
            <w:r w:rsidRPr="00917029">
              <w:rPr>
                <w:sz w:val="28"/>
                <w:szCs w:val="28"/>
                <w:lang w:val="en-GB"/>
              </w:rPr>
              <w:t>Toàn bộ các hạng mục</w:t>
            </w:r>
            <w:r w:rsidR="00B3642A" w:rsidRPr="00917029">
              <w:rPr>
                <w:sz w:val="28"/>
                <w:szCs w:val="28"/>
                <w:lang w:val="en-GB"/>
              </w:rPr>
              <w:t xml:space="preserve"> công việc</w:t>
            </w:r>
          </w:p>
        </w:tc>
        <w:tc>
          <w:tcPr>
            <w:tcW w:w="2827" w:type="dxa"/>
          </w:tcPr>
          <w:p w14:paraId="1305ABD2" w14:textId="3DC4228C" w:rsidR="00BB19C4" w:rsidRPr="00917029" w:rsidRDefault="00B3642A" w:rsidP="003027A0">
            <w:pPr>
              <w:widowControl w:val="0"/>
              <w:spacing w:line="264" w:lineRule="auto"/>
              <w:rPr>
                <w:sz w:val="28"/>
                <w:szCs w:val="28"/>
                <w:lang w:val="en-GB"/>
              </w:rPr>
            </w:pPr>
            <w:r w:rsidRPr="00917029">
              <w:rPr>
                <w:sz w:val="28"/>
                <w:szCs w:val="28"/>
                <w:lang w:val="en-GB"/>
              </w:rPr>
              <w:t>Ngày hợp đồng có hiệu lực</w:t>
            </w:r>
          </w:p>
        </w:tc>
        <w:tc>
          <w:tcPr>
            <w:tcW w:w="2759" w:type="dxa"/>
          </w:tcPr>
          <w:p w14:paraId="5B9D5CF9" w14:textId="6D5651E7" w:rsidR="00BB19C4" w:rsidRPr="00917029" w:rsidRDefault="00EB43A6" w:rsidP="003027A0">
            <w:pPr>
              <w:widowControl w:val="0"/>
              <w:spacing w:line="264" w:lineRule="auto"/>
              <w:jc w:val="center"/>
              <w:rPr>
                <w:sz w:val="28"/>
                <w:szCs w:val="28"/>
                <w:lang w:val="en-GB"/>
              </w:rPr>
            </w:pPr>
            <w:r w:rsidRPr="00917029">
              <w:rPr>
                <w:color w:val="EE0000"/>
                <w:sz w:val="28"/>
                <w:szCs w:val="28"/>
              </w:rPr>
              <w:t>1</w:t>
            </w:r>
            <w:r w:rsidR="00FA4543" w:rsidRPr="00917029">
              <w:rPr>
                <w:color w:val="EE0000"/>
                <w:sz w:val="28"/>
                <w:szCs w:val="28"/>
              </w:rPr>
              <w:t>6</w:t>
            </w:r>
            <w:r w:rsidR="00357187" w:rsidRPr="00917029">
              <w:rPr>
                <w:color w:val="EE0000"/>
                <w:sz w:val="28"/>
                <w:szCs w:val="28"/>
              </w:rPr>
              <w:t>0</w:t>
            </w:r>
            <w:r w:rsidR="00357187" w:rsidRPr="00917029">
              <w:rPr>
                <w:sz w:val="28"/>
                <w:szCs w:val="28"/>
              </w:rPr>
              <w:t xml:space="preserve"> ngày</w:t>
            </w:r>
            <w:r w:rsidR="00640514" w:rsidRPr="00917029">
              <w:rPr>
                <w:sz w:val="28"/>
                <w:szCs w:val="28"/>
              </w:rPr>
              <w:t>.</w:t>
            </w:r>
          </w:p>
        </w:tc>
      </w:tr>
    </w:tbl>
    <w:p w14:paraId="4FC7BDF0" w14:textId="77777777" w:rsidR="00BB19C4" w:rsidRPr="00917029" w:rsidRDefault="00D01A42" w:rsidP="003027A0">
      <w:pPr>
        <w:widowControl w:val="0"/>
        <w:spacing w:line="264" w:lineRule="auto"/>
        <w:rPr>
          <w:rStyle w:val="Heading3Char1"/>
          <w:szCs w:val="28"/>
        </w:rPr>
      </w:pPr>
      <w:r w:rsidRPr="00917029">
        <w:rPr>
          <w:sz w:val="28"/>
          <w:szCs w:val="28"/>
          <w:lang w:val="en-GB"/>
        </w:rPr>
        <w:tab/>
      </w:r>
      <w:r w:rsidRPr="00917029">
        <w:rPr>
          <w:rStyle w:val="Heading3Char1"/>
          <w:szCs w:val="28"/>
        </w:rPr>
        <w:t>I</w:t>
      </w:r>
      <w:r w:rsidR="00BB19C4" w:rsidRPr="00917029">
        <w:rPr>
          <w:rStyle w:val="Heading3Char1"/>
          <w:szCs w:val="28"/>
        </w:rPr>
        <w:t xml:space="preserve">II. </w:t>
      </w:r>
      <w:r w:rsidRPr="00917029">
        <w:rPr>
          <w:rStyle w:val="Heading3Char1"/>
          <w:szCs w:val="28"/>
        </w:rPr>
        <w:t>Yêu cầu về kỹ thuật, chỉ dẫn kỹ thuật</w:t>
      </w:r>
    </w:p>
    <w:p w14:paraId="3CCE7E5F" w14:textId="7CF86856" w:rsidR="00BB19C4" w:rsidRPr="00917029" w:rsidRDefault="00E1136E" w:rsidP="003027A0">
      <w:pPr>
        <w:widowControl w:val="0"/>
        <w:spacing w:line="264" w:lineRule="auto"/>
        <w:ind w:firstLine="720"/>
        <w:rPr>
          <w:i/>
          <w:sz w:val="28"/>
          <w:szCs w:val="28"/>
        </w:rPr>
      </w:pPr>
      <w:r w:rsidRPr="00917029">
        <w:rPr>
          <w:b/>
          <w:sz w:val="28"/>
          <w:szCs w:val="28"/>
        </w:rPr>
        <w:t>III.</w:t>
      </w:r>
      <w:r w:rsidR="00BB19C4" w:rsidRPr="00917029">
        <w:rPr>
          <w:b/>
          <w:sz w:val="28"/>
          <w:szCs w:val="28"/>
        </w:rPr>
        <w:t>1</w:t>
      </w:r>
      <w:proofErr w:type="gramStart"/>
      <w:r w:rsidR="00BB19C4" w:rsidRPr="00917029">
        <w:rPr>
          <w:b/>
          <w:sz w:val="28"/>
          <w:szCs w:val="28"/>
        </w:rPr>
        <w:t>.</w:t>
      </w:r>
      <w:r w:rsidR="00BB19C4" w:rsidRPr="00917029">
        <w:rPr>
          <w:i/>
          <w:sz w:val="28"/>
          <w:szCs w:val="28"/>
        </w:rPr>
        <w:t xml:space="preserve">  </w:t>
      </w:r>
      <w:r w:rsidR="00BB19C4" w:rsidRPr="00917029">
        <w:rPr>
          <w:rStyle w:val="Heading3Char1"/>
          <w:szCs w:val="28"/>
        </w:rPr>
        <w:t>Yêu</w:t>
      </w:r>
      <w:proofErr w:type="gramEnd"/>
      <w:r w:rsidR="00BB19C4" w:rsidRPr="00917029">
        <w:rPr>
          <w:rStyle w:val="Heading3Char1"/>
          <w:szCs w:val="28"/>
        </w:rPr>
        <w:t xml:space="preserve"> cầu về kỹ thuật, Chỉ dẫn kỹ thuật</w:t>
      </w:r>
    </w:p>
    <w:p w14:paraId="6F9EA1CE" w14:textId="77777777" w:rsidR="006F7A78" w:rsidRPr="00917029" w:rsidRDefault="006F7A78" w:rsidP="00691933">
      <w:pPr>
        <w:pStyle w:val="ListParagraph"/>
        <w:widowControl w:val="0"/>
        <w:numPr>
          <w:ilvl w:val="0"/>
          <w:numId w:val="125"/>
        </w:numPr>
        <w:tabs>
          <w:tab w:val="left" w:pos="0"/>
        </w:tabs>
        <w:autoSpaceDE w:val="0"/>
        <w:autoSpaceDN w:val="0"/>
        <w:adjustRightInd w:val="0"/>
        <w:spacing w:line="259" w:lineRule="auto"/>
        <w:ind w:left="0" w:firstLine="426"/>
        <w:rPr>
          <w:b/>
          <w:sz w:val="28"/>
          <w:szCs w:val="28"/>
          <w:lang w:val="nl-NL"/>
        </w:rPr>
      </w:pPr>
      <w:r w:rsidRPr="00917029">
        <w:rPr>
          <w:b/>
          <w:sz w:val="28"/>
          <w:szCs w:val="28"/>
          <w:lang w:val="nl-NL"/>
        </w:rPr>
        <w:t>Quy trình, quy phạm áp dụng cho việc thi công, nghiệm thu công trình:</w:t>
      </w:r>
    </w:p>
    <w:p w14:paraId="33B2615C" w14:textId="77777777" w:rsidR="006F7A78" w:rsidRPr="00917029" w:rsidRDefault="006F7A78" w:rsidP="00691933">
      <w:pPr>
        <w:pStyle w:val="BodyText"/>
        <w:widowControl w:val="0"/>
        <w:numPr>
          <w:ilvl w:val="1"/>
          <w:numId w:val="126"/>
        </w:numPr>
        <w:tabs>
          <w:tab w:val="left" w:pos="720"/>
        </w:tabs>
        <w:suppressAutoHyphens w:val="0"/>
        <w:spacing w:line="259" w:lineRule="auto"/>
        <w:ind w:left="0" w:right="0" w:firstLine="567"/>
        <w:rPr>
          <w:i/>
          <w:iCs/>
          <w:sz w:val="28"/>
          <w:szCs w:val="28"/>
          <w:lang w:val="nl-NL"/>
        </w:rPr>
      </w:pPr>
      <w:r w:rsidRPr="00917029">
        <w:rPr>
          <w:i/>
          <w:iCs/>
          <w:sz w:val="28"/>
          <w:szCs w:val="28"/>
          <w:lang w:val="nl-NL"/>
        </w:rPr>
        <w:t>Ký hiệu các tiêu chuẩn, quy chuẩn áp dụng</w:t>
      </w:r>
    </w:p>
    <w:p w14:paraId="5D4DD445"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lang w:val="nl-NL"/>
        </w:rPr>
      </w:pPr>
      <w:r w:rsidRPr="00917029">
        <w:rPr>
          <w:sz w:val="28"/>
          <w:szCs w:val="28"/>
          <w:lang w:val="nl-NL"/>
        </w:rPr>
        <w:t>Việc lắp đặt, vật liệu và thiết bị phải phù hợp với các tiêu chuẩn, các hướng dẫn và các tài liệu khác được ban hành bởi các cơ quan chức năng và các tổ chức chuyên ngành quốc tế được mô tả trong các tiêu chuẩn sau:</w:t>
      </w:r>
    </w:p>
    <w:p w14:paraId="0DD550B5"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lang w:val="nl-NL"/>
        </w:rPr>
      </w:pPr>
      <w:r w:rsidRPr="00917029">
        <w:rPr>
          <w:sz w:val="28"/>
          <w:szCs w:val="28"/>
          <w:lang w:val="nl-NL"/>
        </w:rPr>
        <w:t>+ IEC</w:t>
      </w:r>
      <w:r w:rsidRPr="00917029">
        <w:rPr>
          <w:sz w:val="28"/>
          <w:szCs w:val="28"/>
          <w:lang w:val="nl-NL"/>
        </w:rPr>
        <w:tab/>
      </w:r>
      <w:r w:rsidRPr="00917029">
        <w:rPr>
          <w:sz w:val="28"/>
          <w:szCs w:val="28"/>
          <w:lang w:val="nl-NL"/>
        </w:rPr>
        <w:tab/>
        <w:t>Tiêu chuẩn Kỹ thuật Điện Quốc tế</w:t>
      </w:r>
    </w:p>
    <w:p w14:paraId="4B85E9F9"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lastRenderedPageBreak/>
        <w:t>+ CE</w:t>
      </w:r>
      <w:r w:rsidRPr="00917029">
        <w:rPr>
          <w:sz w:val="28"/>
          <w:szCs w:val="28"/>
        </w:rPr>
        <w:tab/>
      </w:r>
      <w:r w:rsidRPr="00917029">
        <w:rPr>
          <w:sz w:val="28"/>
          <w:szCs w:val="28"/>
        </w:rPr>
        <w:tab/>
        <w:t>Tiêu chuẩn Châu Âu</w:t>
      </w:r>
    </w:p>
    <w:p w14:paraId="6B6DD477"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IECEE</w:t>
      </w:r>
      <w:r w:rsidRPr="00917029">
        <w:rPr>
          <w:sz w:val="28"/>
          <w:szCs w:val="28"/>
        </w:rPr>
        <w:tab/>
        <w:t>Tiêu chuẩn IEC kiểm tra sự phù hợp, chứng nhận các thiết bị điện</w:t>
      </w:r>
    </w:p>
    <w:p w14:paraId="6F7CBF5B"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BS</w:t>
      </w:r>
      <w:r w:rsidRPr="00917029">
        <w:rPr>
          <w:sz w:val="28"/>
          <w:szCs w:val="28"/>
        </w:rPr>
        <w:tab/>
      </w:r>
      <w:r w:rsidRPr="00917029">
        <w:rPr>
          <w:sz w:val="28"/>
          <w:szCs w:val="28"/>
        </w:rPr>
        <w:tab/>
        <w:t>Tiêu chuẩn Anh</w:t>
      </w:r>
    </w:p>
    <w:p w14:paraId="1FC5F61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JIS</w:t>
      </w:r>
      <w:r w:rsidRPr="00917029">
        <w:rPr>
          <w:sz w:val="28"/>
          <w:szCs w:val="28"/>
        </w:rPr>
        <w:tab/>
      </w:r>
      <w:r w:rsidRPr="00917029">
        <w:rPr>
          <w:sz w:val="28"/>
          <w:szCs w:val="28"/>
        </w:rPr>
        <w:tab/>
        <w:t>Tiêu chuẩn công nghiệp Nhật Bản</w:t>
      </w:r>
    </w:p>
    <w:p w14:paraId="087E2606"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ASTM</w:t>
      </w:r>
      <w:r w:rsidRPr="00917029">
        <w:rPr>
          <w:sz w:val="28"/>
          <w:szCs w:val="28"/>
        </w:rPr>
        <w:tab/>
        <w:t>Hội thử nghiệm và VL Hoa Kỳ</w:t>
      </w:r>
    </w:p>
    <w:p w14:paraId="6A8575F7"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UL </w:t>
      </w:r>
      <w:r w:rsidRPr="00917029">
        <w:rPr>
          <w:sz w:val="28"/>
          <w:szCs w:val="28"/>
        </w:rPr>
        <w:tab/>
      </w:r>
      <w:r w:rsidRPr="00917029">
        <w:rPr>
          <w:sz w:val="28"/>
          <w:szCs w:val="28"/>
        </w:rPr>
        <w:tab/>
        <w:t xml:space="preserve">Tiêu chuẩn </w:t>
      </w:r>
      <w:proofErr w:type="gramStart"/>
      <w:r w:rsidRPr="00917029">
        <w:rPr>
          <w:sz w:val="28"/>
          <w:szCs w:val="28"/>
        </w:rPr>
        <w:t>an</w:t>
      </w:r>
      <w:proofErr w:type="gramEnd"/>
      <w:r w:rsidRPr="00917029">
        <w:rPr>
          <w:sz w:val="28"/>
          <w:szCs w:val="28"/>
        </w:rPr>
        <w:t xml:space="preserve"> toàn, chất lượng và hiệu suất do tổ chức chứng nhận độc lập Underwriters Laboratories Hoa kỳ xây dựng và ban hành.</w:t>
      </w:r>
    </w:p>
    <w:p w14:paraId="1D0B7101"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w:t>
      </w:r>
      <w:r w:rsidRPr="00917029">
        <w:rPr>
          <w:sz w:val="28"/>
          <w:szCs w:val="28"/>
        </w:rPr>
        <w:tab/>
        <w:t>Tiêu chuẩn Việt Nam</w:t>
      </w:r>
    </w:p>
    <w:p w14:paraId="5AFAF8E5"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w:t>
      </w:r>
      <w:r w:rsidRPr="00917029">
        <w:rPr>
          <w:sz w:val="28"/>
          <w:szCs w:val="28"/>
        </w:rPr>
        <w:tab/>
        <w:t>Quy chuẩn kỹ thuật Việt Nam</w:t>
      </w:r>
    </w:p>
    <w:p w14:paraId="692B589C" w14:textId="77777777" w:rsidR="006F7A78" w:rsidRPr="00917029" w:rsidRDefault="006F7A78" w:rsidP="00691933">
      <w:pPr>
        <w:pStyle w:val="BodyText"/>
        <w:widowControl w:val="0"/>
        <w:numPr>
          <w:ilvl w:val="1"/>
          <w:numId w:val="126"/>
        </w:numPr>
        <w:tabs>
          <w:tab w:val="left" w:pos="720"/>
        </w:tabs>
        <w:suppressAutoHyphens w:val="0"/>
        <w:spacing w:line="259" w:lineRule="auto"/>
        <w:ind w:left="0" w:right="0" w:firstLine="567"/>
        <w:rPr>
          <w:i/>
          <w:iCs/>
          <w:sz w:val="28"/>
          <w:szCs w:val="28"/>
        </w:rPr>
      </w:pPr>
      <w:r w:rsidRPr="00917029">
        <w:rPr>
          <w:i/>
          <w:iCs/>
          <w:sz w:val="28"/>
          <w:szCs w:val="28"/>
        </w:rPr>
        <w:t xml:space="preserve">Một số quy chuẩn, tiêu chuẩn </w:t>
      </w:r>
      <w:proofErr w:type="gramStart"/>
      <w:r w:rsidRPr="00917029">
        <w:rPr>
          <w:i/>
          <w:iCs/>
          <w:sz w:val="28"/>
          <w:szCs w:val="28"/>
        </w:rPr>
        <w:t>chung</w:t>
      </w:r>
      <w:proofErr w:type="gramEnd"/>
      <w:r w:rsidRPr="00917029">
        <w:rPr>
          <w:i/>
          <w:iCs/>
          <w:sz w:val="28"/>
          <w:szCs w:val="28"/>
        </w:rPr>
        <w:t>.</w:t>
      </w:r>
    </w:p>
    <w:p w14:paraId="3EF33655"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Việc thi công xây dựng, lắp đặt vật liệu và thiết bị phải phù hợp với các quy chuẩn, tiêu chuẩn, các hướng dẫn và các tài liệu hiện hành khác như sau:</w:t>
      </w:r>
    </w:p>
    <w:p w14:paraId="137836AB"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 01:2021/BXD – Quy hoạch xây dựng;</w:t>
      </w:r>
    </w:p>
    <w:p w14:paraId="05D60528"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QCVN 06:2022/BXD – </w:t>
      </w:r>
      <w:proofErr w:type="gramStart"/>
      <w:r w:rsidRPr="00917029">
        <w:rPr>
          <w:sz w:val="28"/>
          <w:szCs w:val="28"/>
        </w:rPr>
        <w:t>An</w:t>
      </w:r>
      <w:proofErr w:type="gramEnd"/>
      <w:r w:rsidRPr="00917029">
        <w:rPr>
          <w:sz w:val="28"/>
          <w:szCs w:val="28"/>
        </w:rPr>
        <w:t xml:space="preserve"> toàn cháy cho nhà và công trình;</w:t>
      </w:r>
    </w:p>
    <w:p w14:paraId="7E908A7F"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 07:2023/BXD – Hệ thống công trình hạ tầng kỹ thuật;</w:t>
      </w:r>
    </w:p>
    <w:p w14:paraId="0A1E2878"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 10:2024/BXD – Xây dựng công trình đảm bảo tiếp cận xây dựng;</w:t>
      </w:r>
    </w:p>
    <w:p w14:paraId="420340A9"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 16:2023/BXD – Sản phẩm, hàng hóa vật liệu xây dựng;</w:t>
      </w:r>
    </w:p>
    <w:p w14:paraId="11D46EA9"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QCVN 18:2021/BXD – </w:t>
      </w:r>
      <w:proofErr w:type="gramStart"/>
      <w:r w:rsidRPr="00917029">
        <w:rPr>
          <w:sz w:val="28"/>
          <w:szCs w:val="28"/>
        </w:rPr>
        <w:t>An</w:t>
      </w:r>
      <w:proofErr w:type="gramEnd"/>
      <w:r w:rsidRPr="00917029">
        <w:rPr>
          <w:sz w:val="28"/>
          <w:szCs w:val="28"/>
        </w:rPr>
        <w:t xml:space="preserve"> toàn trong thi công xây dựng;</w:t>
      </w:r>
    </w:p>
    <w:p w14:paraId="1DA6060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4055:2012 – Tổ chức thi công xây dựng;</w:t>
      </w:r>
    </w:p>
    <w:p w14:paraId="054178E9"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9207:2012- Đặt đường dẫn điện nhà ở và công trình công cộng;</w:t>
      </w:r>
    </w:p>
    <w:p w14:paraId="3BC831A0"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9206:2012- Đặt thiết bị điện trong nhà ở và công trình công cộng;</w:t>
      </w:r>
    </w:p>
    <w:p w14:paraId="0A249CB2"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 QTĐ 08:2010/BCT - Quy chuẩn kỹ thuật Nước sản xuất về kỹ thuật điện, Quy chuẩn về điện hạ thế;</w:t>
      </w:r>
    </w:p>
    <w:p w14:paraId="399C1CC6"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TCXD 319:2004 - Lắp đặt hệ thống nối đất thiết bị cho các công trình công nghiệp - Yêu cầu </w:t>
      </w:r>
      <w:proofErr w:type="gramStart"/>
      <w:r w:rsidRPr="00917029">
        <w:rPr>
          <w:sz w:val="28"/>
          <w:szCs w:val="28"/>
        </w:rPr>
        <w:t>chung</w:t>
      </w:r>
      <w:proofErr w:type="gramEnd"/>
      <w:r w:rsidRPr="00917029">
        <w:rPr>
          <w:sz w:val="28"/>
          <w:szCs w:val="28"/>
        </w:rPr>
        <w:t>;</w:t>
      </w:r>
    </w:p>
    <w:p w14:paraId="3508B60A"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TCVN 2737:2023 - Tải trọng và tác động - Tiêu chuẩn thiết kế do Bộ Xây dựng ban hành kèm </w:t>
      </w:r>
      <w:proofErr w:type="gramStart"/>
      <w:r w:rsidRPr="00917029">
        <w:rPr>
          <w:sz w:val="28"/>
          <w:szCs w:val="28"/>
        </w:rPr>
        <w:t>theo</w:t>
      </w:r>
      <w:proofErr w:type="gramEnd"/>
      <w:r w:rsidRPr="00917029">
        <w:rPr>
          <w:sz w:val="28"/>
          <w:szCs w:val="28"/>
        </w:rPr>
        <w:t xml:space="preserve"> quyết định số: 345/BXD/KHCN ngày 19/12/1995;</w:t>
      </w:r>
    </w:p>
    <w:p w14:paraId="2A3C7CDE"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TCVN 4447:2012 – Quy phạm công tác đất – Thi công và nghiệm </w:t>
      </w:r>
      <w:proofErr w:type="gramStart"/>
      <w:r w:rsidRPr="00917029">
        <w:rPr>
          <w:sz w:val="28"/>
          <w:szCs w:val="28"/>
        </w:rPr>
        <w:t>thu</w:t>
      </w:r>
      <w:proofErr w:type="gramEnd"/>
      <w:r w:rsidRPr="00917029">
        <w:rPr>
          <w:sz w:val="28"/>
          <w:szCs w:val="28"/>
        </w:rPr>
        <w:t>;</w:t>
      </w:r>
    </w:p>
    <w:p w14:paraId="6D8F2551"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5574:2018 - Kết cấu bê tông và cốt thép - Tiêu chuẩn thiết kế;</w:t>
      </w:r>
    </w:p>
    <w:p w14:paraId="27977802"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TCVN 4453:1995 - Quy phạm thi công và nghiệm </w:t>
      </w:r>
      <w:proofErr w:type="gramStart"/>
      <w:r w:rsidRPr="00917029">
        <w:rPr>
          <w:sz w:val="28"/>
          <w:szCs w:val="28"/>
        </w:rPr>
        <w:t>thu</w:t>
      </w:r>
      <w:proofErr w:type="gramEnd"/>
      <w:r w:rsidRPr="00917029">
        <w:rPr>
          <w:sz w:val="28"/>
          <w:szCs w:val="28"/>
        </w:rPr>
        <w:t xml:space="preserve"> bê tông và bê tông cốt thép toàn khối;</w:t>
      </w:r>
    </w:p>
    <w:p w14:paraId="78E3A7A2"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TCVN 7570:2006 – Cốt liệu cho </w:t>
      </w:r>
      <w:proofErr w:type="gramStart"/>
      <w:r w:rsidRPr="00917029">
        <w:rPr>
          <w:sz w:val="28"/>
          <w:szCs w:val="28"/>
        </w:rPr>
        <w:t>Bê</w:t>
      </w:r>
      <w:proofErr w:type="gramEnd"/>
      <w:r w:rsidRPr="00917029">
        <w:rPr>
          <w:sz w:val="28"/>
          <w:szCs w:val="28"/>
        </w:rPr>
        <w:t xml:space="preserve"> tông và vữa – Yêu cầu kỹ thuật;</w:t>
      </w:r>
    </w:p>
    <w:p w14:paraId="50A2F9EC"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9340:2012 – Hướng dẫn lựa chọn thành phần bê tông nặng;</w:t>
      </w:r>
    </w:p>
    <w:p w14:paraId="175AA72E"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9392:2012 – Hỗn hợp bê tông trộn sẵn – Yêu cầu kỹ thuật;</w:t>
      </w:r>
    </w:p>
    <w:p w14:paraId="0BCC5E6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9341:2012 – Bảo dưỡng ẩm cho bê tông;</w:t>
      </w:r>
    </w:p>
    <w:p w14:paraId="3A4DCB2A"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TCVN 9343:2014 – Bê tông – phân mác và phân cấp </w:t>
      </w:r>
      <w:proofErr w:type="gramStart"/>
      <w:r w:rsidRPr="00917029">
        <w:rPr>
          <w:sz w:val="28"/>
          <w:szCs w:val="28"/>
        </w:rPr>
        <w:t>theo</w:t>
      </w:r>
      <w:proofErr w:type="gramEnd"/>
      <w:r w:rsidRPr="00917029">
        <w:rPr>
          <w:sz w:val="28"/>
          <w:szCs w:val="28"/>
        </w:rPr>
        <w:t xml:space="preserve"> cường độ;</w:t>
      </w:r>
    </w:p>
    <w:p w14:paraId="5577E3DF"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5847:2016 – Cột điện bê tông cốt thép ly tâm;</w:t>
      </w:r>
    </w:p>
    <w:p w14:paraId="736DC52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5575:2024 - Thiết kế kết cầu thép;</w:t>
      </w:r>
    </w:p>
    <w:p w14:paraId="5530DBD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TCVN 170:2022 - Về kết cấu thép - gia công, lắp ráp và nghiệm </w:t>
      </w:r>
      <w:proofErr w:type="gramStart"/>
      <w:r w:rsidRPr="00917029">
        <w:rPr>
          <w:sz w:val="28"/>
          <w:szCs w:val="28"/>
        </w:rPr>
        <w:t>thu</w:t>
      </w:r>
      <w:proofErr w:type="gramEnd"/>
      <w:r w:rsidRPr="00917029">
        <w:rPr>
          <w:sz w:val="28"/>
          <w:szCs w:val="28"/>
        </w:rPr>
        <w:t xml:space="preserve"> - yêu cầu kỹ thuật;</w:t>
      </w:r>
    </w:p>
    <w:p w14:paraId="4E6E47A1"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TCVN 5408:2007 - Lớp phủ kẽm nhúng nóng trên bề mặt sản phẩm gang </w:t>
      </w:r>
      <w:r w:rsidRPr="00917029">
        <w:rPr>
          <w:sz w:val="28"/>
          <w:szCs w:val="28"/>
        </w:rPr>
        <w:lastRenderedPageBreak/>
        <w:t>và thép - Yêu cầu kỹ thuật và phương pháp thử</w:t>
      </w:r>
    </w:p>
    <w:p w14:paraId="77BECFBD"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9362:2012 - Tiêu chuẩn thiết kế - Nền, nhà và công trình;</w:t>
      </w:r>
    </w:p>
    <w:p w14:paraId="6E348735"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1656-75, JIS 3192, TCVN 7571-1: 2006; JIS 3192; JIS G 3101; JIS G 3106 - Tiêu chuẩn về thép hình, thép tấm;</w:t>
      </w:r>
    </w:p>
    <w:p w14:paraId="7033FEB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TCVN 1916:1995 - Tiêu chuẩn về bu lông </w:t>
      </w:r>
      <w:proofErr w:type="gramStart"/>
      <w:r w:rsidRPr="00917029">
        <w:rPr>
          <w:sz w:val="28"/>
          <w:szCs w:val="28"/>
        </w:rPr>
        <w:t>đai</w:t>
      </w:r>
      <w:proofErr w:type="gramEnd"/>
      <w:r w:rsidRPr="00917029">
        <w:rPr>
          <w:sz w:val="28"/>
          <w:szCs w:val="28"/>
        </w:rPr>
        <w:t xml:space="preserve"> ốc;</w:t>
      </w:r>
    </w:p>
    <w:p w14:paraId="15BF2260"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130-77; TCVN 132-77; TCVN 134-77; TCVN 2060-77; TCVN 2061-77 - Tiêu chuẩn về vòng đệm vênh;</w:t>
      </w:r>
    </w:p>
    <w:p w14:paraId="60966E67"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Nghị định số 62/2025/NĐ-CP ngày 04/03/2025 của Chính phủ quy định chi tiết thi hành Luật Điện lực về bảo vệ công trình điện lực và an toàn trong lĩnh vực Điện lực; </w:t>
      </w:r>
    </w:p>
    <w:p w14:paraId="061641BC" w14:textId="77777777" w:rsidR="006F7A78" w:rsidRPr="00917029" w:rsidRDefault="006F7A78" w:rsidP="00691933">
      <w:pPr>
        <w:pStyle w:val="a"/>
        <w:widowControl w:val="0"/>
        <w:numPr>
          <w:ilvl w:val="0"/>
          <w:numId w:val="127"/>
        </w:numPr>
        <w:tabs>
          <w:tab w:val="left" w:pos="993"/>
        </w:tabs>
        <w:spacing w:before="0" w:after="0" w:line="259" w:lineRule="auto"/>
        <w:ind w:left="0" w:firstLine="567"/>
        <w:jc w:val="both"/>
        <w:rPr>
          <w:sz w:val="28"/>
          <w:szCs w:val="28"/>
        </w:rPr>
      </w:pPr>
      <w:r w:rsidRPr="00917029">
        <w:rPr>
          <w:sz w:val="28"/>
          <w:szCs w:val="28"/>
          <w:lang w:val="en-PH"/>
        </w:rPr>
        <w:t>Và các tiêu chuẩn</w:t>
      </w:r>
      <w:r w:rsidRPr="00917029">
        <w:rPr>
          <w:sz w:val="28"/>
          <w:szCs w:val="28"/>
        </w:rPr>
        <w:t xml:space="preserve"> khác được chấp thuận, cho phép tại Việt Nam...</w:t>
      </w:r>
    </w:p>
    <w:p w14:paraId="1EE47462" w14:textId="77777777" w:rsidR="006F7A78" w:rsidRPr="00917029" w:rsidRDefault="006F7A78" w:rsidP="00691933">
      <w:pPr>
        <w:pStyle w:val="BodyText"/>
        <w:widowControl w:val="0"/>
        <w:numPr>
          <w:ilvl w:val="1"/>
          <w:numId w:val="126"/>
        </w:numPr>
        <w:tabs>
          <w:tab w:val="left" w:pos="720"/>
        </w:tabs>
        <w:suppressAutoHyphens w:val="0"/>
        <w:spacing w:line="259" w:lineRule="auto"/>
        <w:ind w:left="0" w:right="0" w:firstLine="567"/>
        <w:rPr>
          <w:i/>
          <w:iCs/>
          <w:sz w:val="28"/>
          <w:szCs w:val="28"/>
        </w:rPr>
      </w:pPr>
      <w:r w:rsidRPr="00917029">
        <w:rPr>
          <w:i/>
          <w:iCs/>
          <w:sz w:val="28"/>
          <w:szCs w:val="28"/>
        </w:rPr>
        <w:t>Các bản vẽ, tiêu chí kỹ thuật, quy định và tiêu chuẩn chỉ là các yêu cầu tối thiểu. Khi có sự khác biệt giữa các yêu cầu, yêu cầu nào nghiêm ngặt hơn sẽ được áp dụng.</w:t>
      </w:r>
    </w:p>
    <w:p w14:paraId="1B403BFA" w14:textId="77777777" w:rsidR="002E3919" w:rsidRPr="00917029" w:rsidRDefault="002E3919" w:rsidP="003027A0">
      <w:pPr>
        <w:widowControl w:val="0"/>
        <w:autoSpaceDE w:val="0"/>
        <w:autoSpaceDN w:val="0"/>
        <w:adjustRightInd w:val="0"/>
        <w:spacing w:line="288" w:lineRule="auto"/>
        <w:rPr>
          <w:b/>
          <w:sz w:val="28"/>
          <w:szCs w:val="28"/>
          <w:lang w:val="nl-NL"/>
        </w:rPr>
      </w:pPr>
      <w:r w:rsidRPr="00917029">
        <w:rPr>
          <w:b/>
          <w:sz w:val="28"/>
          <w:szCs w:val="28"/>
          <w:lang w:val="nl-NL"/>
        </w:rPr>
        <w:t>2. Yêu cầu về tổ chức kỹ thuật thi công, giám sát:</w:t>
      </w:r>
    </w:p>
    <w:p w14:paraId="0A499AA6"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Làm tốt công tác chuẩn bị thi công, lập biện pháp thi công đối với những công việc quan trọng để nâng cao chất lượng công tác xây lắp.</w:t>
      </w:r>
    </w:p>
    <w:p w14:paraId="44BE87F4"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Tìm nguồn cung cấp vật liệu xây dựng theo quy định.</w:t>
      </w:r>
    </w:p>
    <w:p w14:paraId="5C727794"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Lựa chọn cán bộ kỹ thuật, đội trưởng, công nhân đủ trình độ và kinh nghiệm đối với công việc được giao.</w:t>
      </w:r>
    </w:p>
    <w:p w14:paraId="2E623DBC"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Trang bị đủ dụng cụ, tổ chức đủ bộ phận giám sát, tự kiểm tra kỹ thuật thi công.</w:t>
      </w:r>
    </w:p>
    <w:p w14:paraId="09E72E64"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Tổ chức kiểm tra, nghiệm thu công tác xây dựng theo đúng quy phạm, quy định hiện hành về quản lý chất lượng công trình của Nhà nước.</w:t>
      </w:r>
    </w:p>
    <w:p w14:paraId="04EB64AF"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Sửa chữa những sai sót, sai phạm trong thi công một cách nghiêm túc và phải được xác nhận của giám sát của Chủ đầu tư.</w:t>
      </w:r>
    </w:p>
    <w:p w14:paraId="55824372" w14:textId="77777777" w:rsidR="002E3919" w:rsidRPr="00917029" w:rsidRDefault="002E3919" w:rsidP="003027A0">
      <w:pPr>
        <w:widowControl w:val="0"/>
        <w:tabs>
          <w:tab w:val="left" w:pos="0"/>
        </w:tabs>
        <w:autoSpaceDE w:val="0"/>
        <w:autoSpaceDN w:val="0"/>
        <w:adjustRightInd w:val="0"/>
        <w:spacing w:line="259" w:lineRule="auto"/>
        <w:ind w:firstLine="567"/>
        <w:rPr>
          <w:sz w:val="28"/>
          <w:szCs w:val="28"/>
          <w:lang w:val="nl-NL"/>
        </w:rPr>
      </w:pPr>
      <w:r w:rsidRPr="00917029">
        <w:rPr>
          <w:sz w:val="28"/>
          <w:szCs w:val="28"/>
          <w:lang w:val="nl-NL"/>
        </w:rPr>
        <w:t>- Thực hiện đầy đủ các văn bản về quản lý chất lượng trong suốt quá trình thi công.</w:t>
      </w:r>
    </w:p>
    <w:p w14:paraId="60D3AF1E" w14:textId="77777777" w:rsidR="00E1136E" w:rsidRPr="00917029" w:rsidRDefault="00E1136E" w:rsidP="003027A0">
      <w:pPr>
        <w:widowControl w:val="0"/>
        <w:tabs>
          <w:tab w:val="left" w:pos="0"/>
        </w:tabs>
        <w:autoSpaceDE w:val="0"/>
        <w:autoSpaceDN w:val="0"/>
        <w:adjustRightInd w:val="0"/>
        <w:spacing w:line="288" w:lineRule="auto"/>
        <w:rPr>
          <w:b/>
          <w:sz w:val="28"/>
          <w:szCs w:val="28"/>
          <w:lang w:val="vi-VN"/>
        </w:rPr>
      </w:pPr>
      <w:r w:rsidRPr="00917029">
        <w:rPr>
          <w:b/>
          <w:sz w:val="28"/>
          <w:szCs w:val="28"/>
          <w:lang w:val="vi-VN"/>
        </w:rPr>
        <w:t xml:space="preserve">3. Yêu cầu tiêu chuẩn kỹ thuật, chủng loại, chất lượng vật tư, thiết bị: </w:t>
      </w:r>
    </w:p>
    <w:p w14:paraId="33F1F195" w14:textId="77777777" w:rsidR="00E1136E" w:rsidRPr="00917029" w:rsidRDefault="00E1136E" w:rsidP="003027A0">
      <w:pPr>
        <w:widowControl w:val="0"/>
        <w:tabs>
          <w:tab w:val="left" w:pos="0"/>
          <w:tab w:val="left" w:pos="851"/>
        </w:tabs>
        <w:spacing w:line="288" w:lineRule="auto"/>
        <w:rPr>
          <w:b/>
          <w:iCs/>
          <w:sz w:val="28"/>
          <w:szCs w:val="28"/>
        </w:rPr>
      </w:pPr>
      <w:r w:rsidRPr="00917029">
        <w:rPr>
          <w:b/>
          <w:iCs/>
          <w:sz w:val="28"/>
          <w:szCs w:val="28"/>
        </w:rPr>
        <w:t>3.1. Vật tư, thiết bị:</w:t>
      </w:r>
    </w:p>
    <w:p w14:paraId="2BED4ECE" w14:textId="61AAE7AA" w:rsidR="003E4F37" w:rsidRPr="00917029" w:rsidRDefault="003E4F37" w:rsidP="003E4F37">
      <w:pPr>
        <w:pStyle w:val="0111"/>
        <w:widowControl w:val="0"/>
        <w:numPr>
          <w:ilvl w:val="3"/>
          <w:numId w:val="11"/>
        </w:numPr>
        <w:spacing w:before="0" w:line="288" w:lineRule="auto"/>
        <w:rPr>
          <w:bCs/>
          <w:color w:val="auto"/>
          <w:sz w:val="28"/>
          <w:szCs w:val="28"/>
        </w:rPr>
      </w:pPr>
      <w:bookmarkStart w:id="1" w:name="_toc418496455"/>
      <w:bookmarkStart w:id="2" w:name="_Toc418860750"/>
      <w:bookmarkStart w:id="3" w:name="_Toc446516870"/>
      <w:r w:rsidRPr="00917029">
        <w:rPr>
          <w:bCs/>
          <w:color w:val="auto"/>
          <w:sz w:val="28"/>
          <w:szCs w:val="28"/>
        </w:rPr>
        <w:t>*1. Điều kiện của môi trường</w:t>
      </w:r>
      <w:bookmarkEnd w:id="1"/>
      <w:r w:rsidRPr="00917029">
        <w:rPr>
          <w:bCs/>
          <w:color w:val="auto"/>
          <w:sz w:val="28"/>
          <w:szCs w:val="28"/>
        </w:rPr>
        <w:t xml:space="preserve"> làm việc</w:t>
      </w:r>
      <w:bookmarkEnd w:id="2"/>
      <w:r w:rsidRPr="00917029">
        <w:rPr>
          <w:bCs/>
          <w:color w:val="auto"/>
          <w:sz w:val="28"/>
          <w:szCs w:val="28"/>
        </w:rPr>
        <w:t>:</w:t>
      </w:r>
      <w:bookmarkEnd w:id="3"/>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3E4F37" w:rsidRPr="00917029" w14:paraId="1FC875AB" w14:textId="77777777" w:rsidTr="00F07B87">
        <w:tc>
          <w:tcPr>
            <w:tcW w:w="4678" w:type="dxa"/>
          </w:tcPr>
          <w:p w14:paraId="49F4FA25" w14:textId="77777777" w:rsidR="003E4F37" w:rsidRPr="00917029" w:rsidRDefault="003E4F37" w:rsidP="00F07B87">
            <w:pPr>
              <w:widowControl w:val="0"/>
              <w:spacing w:line="288" w:lineRule="auto"/>
              <w:rPr>
                <w:bCs/>
                <w:sz w:val="28"/>
                <w:szCs w:val="28"/>
              </w:rPr>
            </w:pPr>
            <w:r w:rsidRPr="00917029">
              <w:rPr>
                <w:bCs/>
                <w:sz w:val="28"/>
                <w:szCs w:val="28"/>
              </w:rPr>
              <w:t>Nhiệt độ môi trường lớn nhất</w:t>
            </w:r>
          </w:p>
        </w:tc>
        <w:tc>
          <w:tcPr>
            <w:tcW w:w="4536" w:type="dxa"/>
            <w:vAlign w:val="center"/>
          </w:tcPr>
          <w:p w14:paraId="562D37F4" w14:textId="77777777" w:rsidR="003E4F37" w:rsidRPr="00917029" w:rsidRDefault="003E4F37" w:rsidP="00F07B87">
            <w:pPr>
              <w:widowControl w:val="0"/>
              <w:spacing w:line="288" w:lineRule="auto"/>
              <w:jc w:val="center"/>
              <w:rPr>
                <w:bCs/>
                <w:sz w:val="28"/>
                <w:szCs w:val="28"/>
              </w:rPr>
            </w:pPr>
            <w:r w:rsidRPr="00917029">
              <w:rPr>
                <w:bCs/>
                <w:sz w:val="28"/>
                <w:szCs w:val="28"/>
              </w:rPr>
              <w:t>45</w:t>
            </w:r>
            <w:r w:rsidRPr="00917029">
              <w:rPr>
                <w:bCs/>
                <w:sz w:val="28"/>
                <w:szCs w:val="28"/>
                <w:vertAlign w:val="superscript"/>
              </w:rPr>
              <w:t>0</w:t>
            </w:r>
            <w:r w:rsidRPr="00917029">
              <w:rPr>
                <w:bCs/>
                <w:sz w:val="28"/>
                <w:szCs w:val="28"/>
              </w:rPr>
              <w:t>C</w:t>
            </w:r>
          </w:p>
        </w:tc>
      </w:tr>
      <w:tr w:rsidR="003E4F37" w:rsidRPr="00917029" w14:paraId="3523FACD" w14:textId="77777777" w:rsidTr="00F07B87">
        <w:tc>
          <w:tcPr>
            <w:tcW w:w="4678" w:type="dxa"/>
          </w:tcPr>
          <w:p w14:paraId="6856D56B" w14:textId="77777777" w:rsidR="003E4F37" w:rsidRPr="00917029" w:rsidRDefault="003E4F37" w:rsidP="00F07B87">
            <w:pPr>
              <w:widowControl w:val="0"/>
              <w:spacing w:line="288" w:lineRule="auto"/>
              <w:rPr>
                <w:bCs/>
                <w:sz w:val="28"/>
                <w:szCs w:val="28"/>
              </w:rPr>
            </w:pPr>
            <w:r w:rsidRPr="00917029">
              <w:rPr>
                <w:bCs/>
                <w:sz w:val="28"/>
                <w:szCs w:val="28"/>
              </w:rPr>
              <w:t>Nhiệt độ môi trường Nhỏ nhất</w:t>
            </w:r>
          </w:p>
        </w:tc>
        <w:tc>
          <w:tcPr>
            <w:tcW w:w="4536" w:type="dxa"/>
            <w:vAlign w:val="center"/>
          </w:tcPr>
          <w:p w14:paraId="664661D4" w14:textId="77777777" w:rsidR="003E4F37" w:rsidRPr="00917029" w:rsidRDefault="003E4F37" w:rsidP="00F07B87">
            <w:pPr>
              <w:widowControl w:val="0"/>
              <w:spacing w:line="288" w:lineRule="auto"/>
              <w:jc w:val="center"/>
              <w:rPr>
                <w:bCs/>
                <w:sz w:val="28"/>
                <w:szCs w:val="28"/>
              </w:rPr>
            </w:pPr>
            <w:r w:rsidRPr="00917029">
              <w:rPr>
                <w:bCs/>
                <w:sz w:val="28"/>
                <w:szCs w:val="28"/>
              </w:rPr>
              <w:t>0</w:t>
            </w:r>
            <w:r w:rsidRPr="00917029">
              <w:rPr>
                <w:bCs/>
                <w:sz w:val="28"/>
                <w:szCs w:val="28"/>
                <w:vertAlign w:val="superscript"/>
              </w:rPr>
              <w:t>0</w:t>
            </w:r>
            <w:r w:rsidRPr="00917029">
              <w:rPr>
                <w:bCs/>
                <w:sz w:val="28"/>
                <w:szCs w:val="28"/>
              </w:rPr>
              <w:t>C</w:t>
            </w:r>
          </w:p>
        </w:tc>
      </w:tr>
      <w:tr w:rsidR="003E4F37" w:rsidRPr="00917029" w14:paraId="2F42029F" w14:textId="77777777" w:rsidTr="00F07B87">
        <w:tc>
          <w:tcPr>
            <w:tcW w:w="4678" w:type="dxa"/>
          </w:tcPr>
          <w:p w14:paraId="40595CD2" w14:textId="77777777" w:rsidR="003E4F37" w:rsidRPr="00917029" w:rsidRDefault="003E4F37" w:rsidP="00F07B87">
            <w:pPr>
              <w:widowControl w:val="0"/>
              <w:spacing w:line="288" w:lineRule="auto"/>
              <w:rPr>
                <w:bCs/>
                <w:sz w:val="28"/>
                <w:szCs w:val="28"/>
              </w:rPr>
            </w:pPr>
            <w:r w:rsidRPr="00917029">
              <w:rPr>
                <w:bCs/>
                <w:sz w:val="28"/>
                <w:szCs w:val="28"/>
              </w:rPr>
              <w:t>Nhiệt độ môi trường trung bình năm</w:t>
            </w:r>
          </w:p>
        </w:tc>
        <w:tc>
          <w:tcPr>
            <w:tcW w:w="4536" w:type="dxa"/>
            <w:vAlign w:val="center"/>
          </w:tcPr>
          <w:p w14:paraId="3F4AAFAB" w14:textId="77777777" w:rsidR="003E4F37" w:rsidRPr="00917029" w:rsidRDefault="003E4F37" w:rsidP="00F07B87">
            <w:pPr>
              <w:widowControl w:val="0"/>
              <w:spacing w:line="288" w:lineRule="auto"/>
              <w:jc w:val="center"/>
              <w:rPr>
                <w:bCs/>
                <w:sz w:val="28"/>
                <w:szCs w:val="28"/>
              </w:rPr>
            </w:pPr>
            <w:r w:rsidRPr="00917029">
              <w:rPr>
                <w:bCs/>
                <w:sz w:val="28"/>
                <w:szCs w:val="28"/>
              </w:rPr>
              <w:t>25</w:t>
            </w:r>
            <w:r w:rsidRPr="00917029">
              <w:rPr>
                <w:bCs/>
                <w:sz w:val="28"/>
                <w:szCs w:val="28"/>
                <w:vertAlign w:val="superscript"/>
              </w:rPr>
              <w:t>0</w:t>
            </w:r>
            <w:r w:rsidRPr="00917029">
              <w:rPr>
                <w:bCs/>
                <w:sz w:val="28"/>
                <w:szCs w:val="28"/>
              </w:rPr>
              <w:t>C</w:t>
            </w:r>
          </w:p>
        </w:tc>
      </w:tr>
      <w:tr w:rsidR="003E4F37" w:rsidRPr="00917029" w14:paraId="4C36706C" w14:textId="77777777" w:rsidTr="00F07B87">
        <w:tc>
          <w:tcPr>
            <w:tcW w:w="4678" w:type="dxa"/>
          </w:tcPr>
          <w:p w14:paraId="126B5CE4" w14:textId="77777777" w:rsidR="003E4F37" w:rsidRPr="00917029" w:rsidRDefault="003E4F37" w:rsidP="00F07B87">
            <w:pPr>
              <w:widowControl w:val="0"/>
              <w:spacing w:line="288" w:lineRule="auto"/>
              <w:rPr>
                <w:bCs/>
                <w:sz w:val="28"/>
                <w:szCs w:val="28"/>
              </w:rPr>
            </w:pPr>
            <w:r w:rsidRPr="00917029">
              <w:rPr>
                <w:bCs/>
                <w:sz w:val="28"/>
                <w:szCs w:val="28"/>
              </w:rPr>
              <w:t>Khí hậu</w:t>
            </w:r>
          </w:p>
        </w:tc>
        <w:tc>
          <w:tcPr>
            <w:tcW w:w="4536" w:type="dxa"/>
            <w:vAlign w:val="center"/>
          </w:tcPr>
          <w:p w14:paraId="3BD7431D" w14:textId="77777777" w:rsidR="003E4F37" w:rsidRPr="00917029" w:rsidRDefault="003E4F37" w:rsidP="00F07B87">
            <w:pPr>
              <w:widowControl w:val="0"/>
              <w:spacing w:line="288" w:lineRule="auto"/>
              <w:jc w:val="center"/>
              <w:rPr>
                <w:bCs/>
                <w:sz w:val="28"/>
                <w:szCs w:val="28"/>
              </w:rPr>
            </w:pPr>
            <w:r w:rsidRPr="00917029">
              <w:rPr>
                <w:bCs/>
                <w:sz w:val="28"/>
                <w:szCs w:val="28"/>
              </w:rPr>
              <w:t>Nhiệt đới, nóng ẩm</w:t>
            </w:r>
          </w:p>
        </w:tc>
      </w:tr>
      <w:tr w:rsidR="003E4F37" w:rsidRPr="00917029" w14:paraId="5E6C96F4" w14:textId="77777777" w:rsidTr="00F07B87">
        <w:tc>
          <w:tcPr>
            <w:tcW w:w="4678" w:type="dxa"/>
          </w:tcPr>
          <w:p w14:paraId="5F83C49C" w14:textId="77777777" w:rsidR="003E4F37" w:rsidRPr="00917029" w:rsidRDefault="003E4F37" w:rsidP="00F07B87">
            <w:pPr>
              <w:widowControl w:val="0"/>
              <w:spacing w:line="288" w:lineRule="auto"/>
              <w:rPr>
                <w:bCs/>
                <w:sz w:val="28"/>
                <w:szCs w:val="28"/>
              </w:rPr>
            </w:pPr>
            <w:r w:rsidRPr="00917029">
              <w:rPr>
                <w:bCs/>
                <w:sz w:val="28"/>
                <w:szCs w:val="28"/>
              </w:rPr>
              <w:t>Độ ẩm cực đại</w:t>
            </w:r>
          </w:p>
        </w:tc>
        <w:tc>
          <w:tcPr>
            <w:tcW w:w="4536" w:type="dxa"/>
            <w:vAlign w:val="center"/>
          </w:tcPr>
          <w:p w14:paraId="5D1A8BA8" w14:textId="77777777" w:rsidR="003E4F37" w:rsidRPr="00917029" w:rsidRDefault="003E4F37" w:rsidP="00F07B87">
            <w:pPr>
              <w:widowControl w:val="0"/>
              <w:spacing w:line="288" w:lineRule="auto"/>
              <w:jc w:val="center"/>
              <w:rPr>
                <w:bCs/>
                <w:sz w:val="28"/>
                <w:szCs w:val="28"/>
              </w:rPr>
            </w:pPr>
            <w:r w:rsidRPr="00917029">
              <w:rPr>
                <w:bCs/>
                <w:sz w:val="28"/>
                <w:szCs w:val="28"/>
              </w:rPr>
              <w:t>100%</w:t>
            </w:r>
          </w:p>
        </w:tc>
      </w:tr>
      <w:tr w:rsidR="003E4F37" w:rsidRPr="00917029" w14:paraId="31A67F30" w14:textId="77777777" w:rsidTr="00F07B87">
        <w:tc>
          <w:tcPr>
            <w:tcW w:w="4678" w:type="dxa"/>
          </w:tcPr>
          <w:p w14:paraId="06E7F033" w14:textId="77777777" w:rsidR="003E4F37" w:rsidRPr="00917029" w:rsidRDefault="003E4F37" w:rsidP="00F07B87">
            <w:pPr>
              <w:widowControl w:val="0"/>
              <w:spacing w:line="288" w:lineRule="auto"/>
              <w:rPr>
                <w:bCs/>
                <w:sz w:val="28"/>
                <w:szCs w:val="28"/>
              </w:rPr>
            </w:pPr>
            <w:r w:rsidRPr="00917029">
              <w:rPr>
                <w:bCs/>
                <w:sz w:val="28"/>
                <w:szCs w:val="28"/>
              </w:rPr>
              <w:t xml:space="preserve">Độ ẩm trung bình </w:t>
            </w:r>
          </w:p>
        </w:tc>
        <w:tc>
          <w:tcPr>
            <w:tcW w:w="4536" w:type="dxa"/>
            <w:vAlign w:val="center"/>
          </w:tcPr>
          <w:p w14:paraId="0AF69B0A" w14:textId="77777777" w:rsidR="003E4F37" w:rsidRPr="00917029" w:rsidRDefault="003E4F37" w:rsidP="00F07B87">
            <w:pPr>
              <w:widowControl w:val="0"/>
              <w:spacing w:line="288" w:lineRule="auto"/>
              <w:jc w:val="center"/>
              <w:rPr>
                <w:bCs/>
                <w:sz w:val="28"/>
                <w:szCs w:val="28"/>
              </w:rPr>
            </w:pPr>
            <w:r w:rsidRPr="00917029">
              <w:rPr>
                <w:bCs/>
                <w:sz w:val="28"/>
                <w:szCs w:val="28"/>
              </w:rPr>
              <w:t>85%</w:t>
            </w:r>
          </w:p>
        </w:tc>
      </w:tr>
      <w:tr w:rsidR="003E4F37" w:rsidRPr="00917029" w14:paraId="70876E3D" w14:textId="77777777" w:rsidTr="00F07B87">
        <w:tc>
          <w:tcPr>
            <w:tcW w:w="4678" w:type="dxa"/>
          </w:tcPr>
          <w:p w14:paraId="5B6A22E3" w14:textId="77777777" w:rsidR="003E4F37" w:rsidRPr="00917029" w:rsidRDefault="003E4F37" w:rsidP="00F07B87">
            <w:pPr>
              <w:widowControl w:val="0"/>
              <w:spacing w:line="288" w:lineRule="auto"/>
              <w:rPr>
                <w:bCs/>
                <w:sz w:val="28"/>
                <w:szCs w:val="28"/>
              </w:rPr>
            </w:pPr>
            <w:r w:rsidRPr="00917029">
              <w:rPr>
                <w:bCs/>
                <w:sz w:val="28"/>
                <w:szCs w:val="28"/>
              </w:rPr>
              <w:t>Độ cao lắp đặt thiết bị</w:t>
            </w:r>
          </w:p>
        </w:tc>
        <w:tc>
          <w:tcPr>
            <w:tcW w:w="4536" w:type="dxa"/>
            <w:vAlign w:val="center"/>
          </w:tcPr>
          <w:p w14:paraId="11C93F20" w14:textId="77777777" w:rsidR="003E4F37" w:rsidRPr="00917029" w:rsidRDefault="003E4F37" w:rsidP="00F07B87">
            <w:pPr>
              <w:widowControl w:val="0"/>
              <w:spacing w:line="288" w:lineRule="auto"/>
              <w:jc w:val="center"/>
              <w:rPr>
                <w:bCs/>
                <w:sz w:val="28"/>
                <w:szCs w:val="28"/>
              </w:rPr>
            </w:pPr>
            <w:r w:rsidRPr="00917029">
              <w:rPr>
                <w:bCs/>
                <w:sz w:val="28"/>
                <w:szCs w:val="28"/>
              </w:rPr>
              <w:t>Đến 1000m</w:t>
            </w:r>
          </w:p>
        </w:tc>
      </w:tr>
      <w:tr w:rsidR="003E4F37" w:rsidRPr="00917029" w14:paraId="772F36F4" w14:textId="77777777" w:rsidTr="00F07B87">
        <w:tc>
          <w:tcPr>
            <w:tcW w:w="4678" w:type="dxa"/>
            <w:tcBorders>
              <w:top w:val="single" w:sz="4" w:space="0" w:color="auto"/>
              <w:left w:val="single" w:sz="4" w:space="0" w:color="auto"/>
              <w:bottom w:val="single" w:sz="4" w:space="0" w:color="auto"/>
              <w:right w:val="single" w:sz="4" w:space="0" w:color="auto"/>
            </w:tcBorders>
            <w:shd w:val="clear" w:color="auto" w:fill="auto"/>
          </w:tcPr>
          <w:p w14:paraId="169CFC2B" w14:textId="77777777" w:rsidR="003E4F37" w:rsidRPr="00917029" w:rsidRDefault="003E4F37" w:rsidP="00F07B87">
            <w:pPr>
              <w:widowControl w:val="0"/>
              <w:spacing w:line="288" w:lineRule="auto"/>
              <w:rPr>
                <w:bCs/>
                <w:sz w:val="28"/>
                <w:szCs w:val="28"/>
              </w:rPr>
            </w:pPr>
            <w:r w:rsidRPr="00917029">
              <w:rPr>
                <w:bCs/>
                <w:sz w:val="28"/>
                <w:szCs w:val="28"/>
              </w:rPr>
              <w:t>Vận tốc gió lớn nhất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F82C794" w14:textId="77777777" w:rsidR="003E4F37" w:rsidRPr="00917029" w:rsidRDefault="003E4F37" w:rsidP="00F07B87">
            <w:pPr>
              <w:widowControl w:val="0"/>
              <w:spacing w:line="288" w:lineRule="auto"/>
              <w:jc w:val="center"/>
              <w:rPr>
                <w:bCs/>
                <w:sz w:val="28"/>
                <w:szCs w:val="28"/>
              </w:rPr>
            </w:pPr>
            <w:r w:rsidRPr="00917029">
              <w:rPr>
                <w:bCs/>
                <w:sz w:val="28"/>
                <w:szCs w:val="28"/>
              </w:rPr>
              <w:t>160 km/h</w:t>
            </w:r>
          </w:p>
        </w:tc>
      </w:tr>
    </w:tbl>
    <w:p w14:paraId="695C25B3" w14:textId="7860425E" w:rsidR="003E4F37" w:rsidRPr="00917029" w:rsidRDefault="003E4F37" w:rsidP="003E4F37">
      <w:pPr>
        <w:pStyle w:val="0111"/>
        <w:widowControl w:val="0"/>
        <w:spacing w:line="288" w:lineRule="auto"/>
        <w:rPr>
          <w:bCs/>
          <w:color w:val="auto"/>
          <w:sz w:val="28"/>
          <w:szCs w:val="28"/>
        </w:rPr>
      </w:pPr>
      <w:bookmarkStart w:id="4" w:name="_toc418496456"/>
      <w:bookmarkStart w:id="5" w:name="_Toc418860751"/>
      <w:bookmarkStart w:id="6" w:name="_Toc446516871"/>
      <w:r w:rsidRPr="00917029">
        <w:rPr>
          <w:bCs/>
          <w:color w:val="auto"/>
          <w:sz w:val="28"/>
          <w:szCs w:val="28"/>
        </w:rPr>
        <w:lastRenderedPageBreak/>
        <w:t>*2. Điều kiện vận hành của hệ thống điện</w:t>
      </w:r>
      <w:bookmarkEnd w:id="4"/>
      <w:bookmarkEnd w:id="5"/>
      <w:r w:rsidRPr="00917029">
        <w:rPr>
          <w:bCs/>
          <w:color w:val="auto"/>
          <w:sz w:val="28"/>
          <w:szCs w:val="28"/>
        </w:rPr>
        <w:t>:</w:t>
      </w:r>
      <w:bookmarkEnd w:id="6"/>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3E4F37" w:rsidRPr="00917029" w14:paraId="1D15223B" w14:textId="77777777" w:rsidTr="00F07B87">
        <w:tc>
          <w:tcPr>
            <w:tcW w:w="4678" w:type="dxa"/>
          </w:tcPr>
          <w:p w14:paraId="0F1F35FF" w14:textId="77777777" w:rsidR="003E4F37" w:rsidRPr="00917029" w:rsidRDefault="003E4F37" w:rsidP="00F07B87">
            <w:pPr>
              <w:widowControl w:val="0"/>
              <w:spacing w:line="288" w:lineRule="auto"/>
              <w:rPr>
                <w:bCs/>
                <w:sz w:val="28"/>
                <w:szCs w:val="28"/>
              </w:rPr>
            </w:pPr>
            <w:r w:rsidRPr="00917029">
              <w:rPr>
                <w:bCs/>
                <w:sz w:val="28"/>
                <w:szCs w:val="28"/>
              </w:rPr>
              <w:t>Điện áp danh định (kV)</w:t>
            </w:r>
          </w:p>
        </w:tc>
        <w:tc>
          <w:tcPr>
            <w:tcW w:w="2234" w:type="dxa"/>
          </w:tcPr>
          <w:p w14:paraId="3B6735AE" w14:textId="77777777" w:rsidR="003E4F37" w:rsidRPr="00917029" w:rsidRDefault="003E4F37" w:rsidP="00F07B87">
            <w:pPr>
              <w:widowControl w:val="0"/>
              <w:spacing w:line="288" w:lineRule="auto"/>
              <w:jc w:val="center"/>
              <w:rPr>
                <w:bCs/>
                <w:sz w:val="28"/>
                <w:szCs w:val="28"/>
              </w:rPr>
            </w:pPr>
            <w:r w:rsidRPr="00917029">
              <w:rPr>
                <w:bCs/>
                <w:sz w:val="28"/>
                <w:szCs w:val="28"/>
              </w:rPr>
              <w:t>35</w:t>
            </w:r>
          </w:p>
        </w:tc>
        <w:tc>
          <w:tcPr>
            <w:tcW w:w="2268" w:type="dxa"/>
          </w:tcPr>
          <w:p w14:paraId="018316FA" w14:textId="77777777" w:rsidR="003E4F37" w:rsidRPr="00917029" w:rsidRDefault="003E4F37" w:rsidP="00F07B87">
            <w:pPr>
              <w:widowControl w:val="0"/>
              <w:spacing w:line="288" w:lineRule="auto"/>
              <w:jc w:val="center"/>
              <w:rPr>
                <w:bCs/>
                <w:sz w:val="28"/>
                <w:szCs w:val="28"/>
              </w:rPr>
            </w:pPr>
            <w:r w:rsidRPr="00917029">
              <w:rPr>
                <w:bCs/>
                <w:sz w:val="28"/>
                <w:szCs w:val="28"/>
              </w:rPr>
              <w:t>22</w:t>
            </w:r>
          </w:p>
        </w:tc>
      </w:tr>
      <w:tr w:rsidR="003E4F37" w:rsidRPr="00917029" w14:paraId="37A3B24A" w14:textId="77777777" w:rsidTr="00F07B87">
        <w:tc>
          <w:tcPr>
            <w:tcW w:w="4678" w:type="dxa"/>
          </w:tcPr>
          <w:p w14:paraId="4ECEE7C2" w14:textId="77777777" w:rsidR="003E4F37" w:rsidRPr="00917029" w:rsidRDefault="003E4F37" w:rsidP="00F07B87">
            <w:pPr>
              <w:widowControl w:val="0"/>
              <w:spacing w:line="288" w:lineRule="auto"/>
              <w:rPr>
                <w:bCs/>
                <w:sz w:val="28"/>
                <w:szCs w:val="28"/>
              </w:rPr>
            </w:pPr>
            <w:r w:rsidRPr="00917029">
              <w:rPr>
                <w:bCs/>
                <w:sz w:val="28"/>
                <w:szCs w:val="28"/>
              </w:rPr>
              <w:t>Loại hệ thống</w:t>
            </w:r>
          </w:p>
        </w:tc>
        <w:tc>
          <w:tcPr>
            <w:tcW w:w="2234" w:type="dxa"/>
          </w:tcPr>
          <w:p w14:paraId="729DD6E7" w14:textId="77777777" w:rsidR="003E4F37" w:rsidRPr="00917029" w:rsidRDefault="003E4F37" w:rsidP="00F07B87">
            <w:pPr>
              <w:widowControl w:val="0"/>
              <w:spacing w:line="288" w:lineRule="auto"/>
              <w:jc w:val="center"/>
              <w:rPr>
                <w:bCs/>
                <w:sz w:val="28"/>
                <w:szCs w:val="28"/>
              </w:rPr>
            </w:pPr>
            <w:r w:rsidRPr="00917029">
              <w:rPr>
                <w:bCs/>
                <w:sz w:val="28"/>
                <w:szCs w:val="28"/>
              </w:rPr>
              <w:t>3 pha 3 dây</w:t>
            </w:r>
          </w:p>
        </w:tc>
        <w:tc>
          <w:tcPr>
            <w:tcW w:w="2268" w:type="dxa"/>
          </w:tcPr>
          <w:p w14:paraId="2C4A40C6" w14:textId="08E6E133" w:rsidR="003E4F37" w:rsidRPr="00917029" w:rsidRDefault="003E4F37" w:rsidP="00F07B87">
            <w:pPr>
              <w:widowControl w:val="0"/>
              <w:spacing w:line="288" w:lineRule="auto"/>
              <w:jc w:val="center"/>
              <w:rPr>
                <w:bCs/>
                <w:sz w:val="28"/>
                <w:szCs w:val="28"/>
              </w:rPr>
            </w:pPr>
            <w:r w:rsidRPr="00917029">
              <w:rPr>
                <w:bCs/>
                <w:sz w:val="28"/>
                <w:szCs w:val="28"/>
              </w:rPr>
              <w:t>3 pha 3 dây hoặc 3 pha 4 dây</w:t>
            </w:r>
          </w:p>
        </w:tc>
      </w:tr>
      <w:tr w:rsidR="003E4F37" w:rsidRPr="00917029" w14:paraId="49604B97" w14:textId="77777777" w:rsidTr="00F07B87">
        <w:tc>
          <w:tcPr>
            <w:tcW w:w="4678" w:type="dxa"/>
          </w:tcPr>
          <w:p w14:paraId="1DFB89DE" w14:textId="77777777" w:rsidR="003E4F37" w:rsidRPr="00917029" w:rsidRDefault="003E4F37" w:rsidP="00F07B87">
            <w:pPr>
              <w:widowControl w:val="0"/>
              <w:spacing w:line="288" w:lineRule="auto"/>
              <w:rPr>
                <w:bCs/>
                <w:sz w:val="28"/>
                <w:szCs w:val="28"/>
              </w:rPr>
            </w:pPr>
            <w:r w:rsidRPr="00917029">
              <w:rPr>
                <w:bCs/>
                <w:sz w:val="28"/>
                <w:szCs w:val="28"/>
              </w:rPr>
              <w:t>Chế độ nối đất trung tính</w:t>
            </w:r>
          </w:p>
        </w:tc>
        <w:tc>
          <w:tcPr>
            <w:tcW w:w="2234" w:type="dxa"/>
          </w:tcPr>
          <w:p w14:paraId="55E4B9FA" w14:textId="77777777" w:rsidR="003E4F37" w:rsidRPr="00917029" w:rsidRDefault="003E4F37" w:rsidP="00F07B87">
            <w:pPr>
              <w:widowControl w:val="0"/>
              <w:spacing w:line="288" w:lineRule="auto"/>
              <w:jc w:val="center"/>
              <w:rPr>
                <w:bCs/>
                <w:sz w:val="28"/>
                <w:szCs w:val="28"/>
              </w:rPr>
            </w:pPr>
            <w:r w:rsidRPr="00917029">
              <w:rPr>
                <w:bCs/>
                <w:sz w:val="28"/>
                <w:szCs w:val="28"/>
              </w:rPr>
              <w:t>Cách ly</w:t>
            </w:r>
          </w:p>
        </w:tc>
        <w:tc>
          <w:tcPr>
            <w:tcW w:w="2268" w:type="dxa"/>
          </w:tcPr>
          <w:p w14:paraId="42BF8BBB" w14:textId="77777777" w:rsidR="003E4F37" w:rsidRPr="00917029" w:rsidRDefault="003E4F37" w:rsidP="00F07B87">
            <w:pPr>
              <w:widowControl w:val="0"/>
              <w:spacing w:line="288" w:lineRule="auto"/>
              <w:jc w:val="center"/>
              <w:rPr>
                <w:bCs/>
                <w:sz w:val="28"/>
                <w:szCs w:val="28"/>
              </w:rPr>
            </w:pPr>
            <w:r w:rsidRPr="00917029">
              <w:rPr>
                <w:bCs/>
                <w:sz w:val="28"/>
                <w:szCs w:val="28"/>
              </w:rPr>
              <w:t>Nối đất trực tiếp</w:t>
            </w:r>
          </w:p>
        </w:tc>
      </w:tr>
      <w:tr w:rsidR="003E4F37" w:rsidRPr="00917029" w14:paraId="790BF9E1" w14:textId="77777777" w:rsidTr="00F07B87">
        <w:tc>
          <w:tcPr>
            <w:tcW w:w="4678" w:type="dxa"/>
          </w:tcPr>
          <w:p w14:paraId="0E40C4B6" w14:textId="77777777" w:rsidR="003E4F37" w:rsidRPr="00917029" w:rsidRDefault="003E4F37" w:rsidP="00F07B87">
            <w:pPr>
              <w:widowControl w:val="0"/>
              <w:spacing w:line="288" w:lineRule="auto"/>
              <w:rPr>
                <w:bCs/>
                <w:sz w:val="28"/>
                <w:szCs w:val="28"/>
              </w:rPr>
            </w:pPr>
            <w:r w:rsidRPr="00917029">
              <w:rPr>
                <w:bCs/>
                <w:sz w:val="28"/>
                <w:szCs w:val="28"/>
              </w:rPr>
              <w:t>Điện áp làm việc lớn nhất (kV)</w:t>
            </w:r>
          </w:p>
        </w:tc>
        <w:tc>
          <w:tcPr>
            <w:tcW w:w="2234" w:type="dxa"/>
          </w:tcPr>
          <w:p w14:paraId="65C74053" w14:textId="102C3086" w:rsidR="003E4F37" w:rsidRPr="00917029" w:rsidRDefault="003E4F37" w:rsidP="00F07B87">
            <w:pPr>
              <w:widowControl w:val="0"/>
              <w:spacing w:line="288" w:lineRule="auto"/>
              <w:jc w:val="center"/>
              <w:rPr>
                <w:bCs/>
                <w:sz w:val="28"/>
                <w:szCs w:val="28"/>
              </w:rPr>
            </w:pPr>
            <w:r w:rsidRPr="00917029">
              <w:rPr>
                <w:bCs/>
                <w:sz w:val="28"/>
                <w:szCs w:val="28"/>
              </w:rPr>
              <w:t>38,5</w:t>
            </w:r>
          </w:p>
        </w:tc>
        <w:tc>
          <w:tcPr>
            <w:tcW w:w="2268" w:type="dxa"/>
          </w:tcPr>
          <w:p w14:paraId="27FB9190" w14:textId="77777777" w:rsidR="003E4F37" w:rsidRPr="00917029" w:rsidRDefault="003E4F37" w:rsidP="00F07B87">
            <w:pPr>
              <w:widowControl w:val="0"/>
              <w:spacing w:line="288" w:lineRule="auto"/>
              <w:jc w:val="center"/>
              <w:rPr>
                <w:bCs/>
                <w:sz w:val="28"/>
                <w:szCs w:val="28"/>
              </w:rPr>
            </w:pPr>
            <w:r w:rsidRPr="00917029">
              <w:rPr>
                <w:bCs/>
                <w:sz w:val="28"/>
                <w:szCs w:val="28"/>
              </w:rPr>
              <w:t>24</w:t>
            </w:r>
          </w:p>
        </w:tc>
      </w:tr>
      <w:tr w:rsidR="003E4F37" w:rsidRPr="00917029" w14:paraId="501A767C" w14:textId="77777777" w:rsidTr="00F07B87">
        <w:tc>
          <w:tcPr>
            <w:tcW w:w="4678" w:type="dxa"/>
          </w:tcPr>
          <w:p w14:paraId="5B7E3242" w14:textId="77777777" w:rsidR="003E4F37" w:rsidRPr="00917029" w:rsidRDefault="003E4F37" w:rsidP="00F07B87">
            <w:pPr>
              <w:widowControl w:val="0"/>
              <w:spacing w:line="288" w:lineRule="auto"/>
              <w:rPr>
                <w:bCs/>
                <w:sz w:val="28"/>
                <w:szCs w:val="28"/>
              </w:rPr>
            </w:pPr>
            <w:r w:rsidRPr="00917029">
              <w:rPr>
                <w:bCs/>
                <w:sz w:val="28"/>
                <w:szCs w:val="28"/>
              </w:rPr>
              <w:t>Tần số (HZ)</w:t>
            </w:r>
          </w:p>
        </w:tc>
        <w:tc>
          <w:tcPr>
            <w:tcW w:w="2234" w:type="dxa"/>
          </w:tcPr>
          <w:p w14:paraId="135B0232" w14:textId="77777777" w:rsidR="003E4F37" w:rsidRPr="00917029" w:rsidRDefault="003E4F37" w:rsidP="00F07B87">
            <w:pPr>
              <w:widowControl w:val="0"/>
              <w:spacing w:line="288" w:lineRule="auto"/>
              <w:jc w:val="center"/>
              <w:rPr>
                <w:bCs/>
                <w:sz w:val="28"/>
                <w:szCs w:val="28"/>
              </w:rPr>
            </w:pPr>
            <w:r w:rsidRPr="00917029">
              <w:rPr>
                <w:bCs/>
                <w:sz w:val="28"/>
                <w:szCs w:val="28"/>
              </w:rPr>
              <w:t>50</w:t>
            </w:r>
          </w:p>
        </w:tc>
        <w:tc>
          <w:tcPr>
            <w:tcW w:w="2268" w:type="dxa"/>
          </w:tcPr>
          <w:p w14:paraId="256FE114" w14:textId="77777777" w:rsidR="003E4F37" w:rsidRPr="00917029" w:rsidRDefault="003E4F37" w:rsidP="00F07B87">
            <w:pPr>
              <w:widowControl w:val="0"/>
              <w:spacing w:line="288" w:lineRule="auto"/>
              <w:jc w:val="center"/>
              <w:rPr>
                <w:bCs/>
                <w:sz w:val="28"/>
                <w:szCs w:val="28"/>
              </w:rPr>
            </w:pPr>
            <w:r w:rsidRPr="00917029">
              <w:rPr>
                <w:bCs/>
                <w:sz w:val="28"/>
                <w:szCs w:val="28"/>
              </w:rPr>
              <w:t>50</w:t>
            </w:r>
          </w:p>
        </w:tc>
      </w:tr>
    </w:tbl>
    <w:p w14:paraId="5475E90F" w14:textId="60ED9948" w:rsidR="003E4F37" w:rsidRPr="00917029" w:rsidRDefault="003E4F37" w:rsidP="003E4F37">
      <w:pPr>
        <w:pStyle w:val="0111"/>
        <w:widowControl w:val="0"/>
        <w:numPr>
          <w:ilvl w:val="3"/>
          <w:numId w:val="11"/>
        </w:numPr>
        <w:spacing w:before="0" w:after="0" w:line="288" w:lineRule="auto"/>
        <w:jc w:val="both"/>
        <w:rPr>
          <w:sz w:val="28"/>
          <w:szCs w:val="28"/>
        </w:rPr>
      </w:pPr>
      <w:bookmarkStart w:id="7" w:name="_Toc418860752"/>
      <w:bookmarkStart w:id="8" w:name="_Toc446516872"/>
      <w:r w:rsidRPr="00917029">
        <w:rPr>
          <w:sz w:val="28"/>
          <w:szCs w:val="28"/>
        </w:rPr>
        <w:t xml:space="preserve">*3. </w:t>
      </w:r>
      <w:bookmarkEnd w:id="7"/>
      <w:r w:rsidRPr="00917029">
        <w:rPr>
          <w:sz w:val="28"/>
          <w:szCs w:val="28"/>
        </w:rPr>
        <w:t>Quy định chung khác:</w:t>
      </w:r>
      <w:bookmarkEnd w:id="8"/>
    </w:p>
    <w:p w14:paraId="63CDB93E" w14:textId="05602F9A" w:rsidR="00E1136E" w:rsidRPr="00917029" w:rsidRDefault="00E1136E" w:rsidP="003027A0">
      <w:pPr>
        <w:widowControl w:val="0"/>
        <w:tabs>
          <w:tab w:val="left" w:pos="0"/>
          <w:tab w:val="left" w:pos="851"/>
        </w:tabs>
        <w:spacing w:line="288" w:lineRule="auto"/>
        <w:ind w:firstLine="567"/>
        <w:rPr>
          <w:iCs/>
          <w:sz w:val="28"/>
          <w:szCs w:val="28"/>
          <w:lang w:val="de-DE"/>
        </w:rPr>
      </w:pPr>
      <w:r w:rsidRPr="00917029">
        <w:rPr>
          <w:iCs/>
          <w:sz w:val="28"/>
          <w:szCs w:val="28"/>
          <w:lang w:val="de-DE"/>
        </w:rPr>
        <w:t>Các vật tư thiết bị phải có nguồn gốc xuất xứ rõ ràng đảm bảo tính năng kỹ thuật theo tiêu chuẩn mới được đưa vào thi công.</w:t>
      </w:r>
    </w:p>
    <w:p w14:paraId="664870BD" w14:textId="77777777" w:rsidR="00E1136E" w:rsidRPr="00917029" w:rsidRDefault="00E1136E" w:rsidP="003027A0">
      <w:pPr>
        <w:widowControl w:val="0"/>
        <w:tabs>
          <w:tab w:val="left" w:pos="0"/>
        </w:tabs>
        <w:spacing w:line="288" w:lineRule="auto"/>
        <w:ind w:firstLine="567"/>
        <w:rPr>
          <w:iCs/>
          <w:sz w:val="28"/>
          <w:szCs w:val="28"/>
          <w:lang w:val="de-DE"/>
        </w:rPr>
      </w:pPr>
      <w:r w:rsidRPr="00917029">
        <w:rPr>
          <w:iCs/>
          <w:sz w:val="28"/>
          <w:szCs w:val="28"/>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0419EE1C" w14:textId="77777777" w:rsidR="00E1136E" w:rsidRPr="00917029" w:rsidRDefault="00E1136E" w:rsidP="003027A0">
      <w:pPr>
        <w:widowControl w:val="0"/>
        <w:spacing w:line="288" w:lineRule="auto"/>
        <w:ind w:firstLine="567"/>
        <w:rPr>
          <w:iCs/>
          <w:sz w:val="28"/>
          <w:szCs w:val="28"/>
          <w:lang w:val="de-DE"/>
        </w:rPr>
      </w:pPr>
      <w:r w:rsidRPr="00917029">
        <w:rPr>
          <w:iCs/>
          <w:sz w:val="28"/>
          <w:szCs w:val="28"/>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71D06DC7" w14:textId="77777777" w:rsidR="00E1136E" w:rsidRPr="00917029" w:rsidRDefault="00E1136E" w:rsidP="003027A0">
      <w:pPr>
        <w:widowControl w:val="0"/>
        <w:spacing w:line="288" w:lineRule="auto"/>
        <w:ind w:firstLine="567"/>
        <w:rPr>
          <w:iCs/>
          <w:sz w:val="28"/>
          <w:szCs w:val="28"/>
          <w:lang w:val="de-DE"/>
        </w:rPr>
      </w:pPr>
      <w:r w:rsidRPr="00917029">
        <w:rPr>
          <w:iCs/>
          <w:sz w:val="28"/>
          <w:szCs w:val="28"/>
          <w:lang w:val="de-DE"/>
        </w:rPr>
        <w:t>Chi phí thí nghiệm: Nhà thầu chịu trách nhiệm.</w:t>
      </w:r>
    </w:p>
    <w:p w14:paraId="62C94631" w14:textId="77777777" w:rsidR="007E2DE5" w:rsidRPr="00917029" w:rsidRDefault="007E2DE5" w:rsidP="007E2DE5">
      <w:pPr>
        <w:widowControl w:val="0"/>
        <w:tabs>
          <w:tab w:val="left" w:pos="567"/>
        </w:tabs>
        <w:ind w:firstLine="567"/>
        <w:rPr>
          <w:bCs/>
          <w:sz w:val="28"/>
          <w:szCs w:val="28"/>
        </w:rPr>
      </w:pPr>
      <w:bookmarkStart w:id="9" w:name="_Hlk201076384"/>
      <w:bookmarkStart w:id="10" w:name="_Hlk201073219"/>
      <w:proofErr w:type="gramStart"/>
      <w:r w:rsidRPr="00917029">
        <w:rPr>
          <w:b/>
          <w:bCs/>
          <w:sz w:val="28"/>
          <w:szCs w:val="28"/>
        </w:rPr>
        <w:t>* Các Tiêu chuẩn chế tạo, thử nghiệm của IEC, TCVN cho các hàng hóa của gói thầu</w:t>
      </w:r>
      <w:bookmarkStart w:id="11" w:name="_Toc446516929"/>
      <w:r w:rsidRPr="00917029">
        <w:rPr>
          <w:b/>
          <w:bCs/>
          <w:sz w:val="28"/>
          <w:szCs w:val="28"/>
        </w:rPr>
        <w:t>.</w:t>
      </w:r>
      <w:proofErr w:type="gramEnd"/>
    </w:p>
    <w:bookmarkEnd w:id="11"/>
    <w:p w14:paraId="5E96B19F" w14:textId="77777777" w:rsidR="007E2DE5" w:rsidRPr="00917029" w:rsidRDefault="007E2DE5" w:rsidP="007E2DE5">
      <w:pPr>
        <w:widowControl w:val="0"/>
        <w:tabs>
          <w:tab w:val="left" w:pos="567"/>
        </w:tabs>
        <w:ind w:firstLine="567"/>
        <w:rPr>
          <w:bCs/>
          <w:sz w:val="28"/>
          <w:szCs w:val="28"/>
        </w:rPr>
      </w:pPr>
      <w:r w:rsidRPr="00917029">
        <w:rPr>
          <w:bCs/>
          <w:sz w:val="28"/>
          <w:szCs w:val="28"/>
        </w:rPr>
        <w:t xml:space="preserve">Dưới đây liệt kê Một số yêu cầu kỹ thuật đối với hàng hóa thuộc phạm </w:t>
      </w:r>
      <w:proofErr w:type="gramStart"/>
      <w:r w:rsidRPr="00917029">
        <w:rPr>
          <w:bCs/>
          <w:sz w:val="28"/>
          <w:szCs w:val="28"/>
        </w:rPr>
        <w:t>vi</w:t>
      </w:r>
      <w:proofErr w:type="gramEnd"/>
      <w:r w:rsidRPr="00917029">
        <w:rPr>
          <w:bCs/>
          <w:sz w:val="28"/>
          <w:szCs w:val="28"/>
        </w:rPr>
        <w:t xml:space="preserve"> gói thầu nhưng không hạn chế ở các nội dung sau:</w:t>
      </w:r>
    </w:p>
    <w:p w14:paraId="3492FA0B" w14:textId="77777777" w:rsidR="007E2DE5" w:rsidRPr="00917029" w:rsidRDefault="007E2DE5" w:rsidP="007E2DE5">
      <w:pPr>
        <w:ind w:firstLine="567"/>
        <w:rPr>
          <w:sz w:val="28"/>
          <w:szCs w:val="28"/>
        </w:rPr>
      </w:pPr>
      <w:bookmarkStart w:id="12" w:name="_Hlk163551260"/>
      <w:r w:rsidRPr="00917029">
        <w:rPr>
          <w:sz w:val="28"/>
          <w:szCs w:val="28"/>
        </w:rPr>
        <w:t>- IEC-60502</w:t>
      </w:r>
      <w:r w:rsidRPr="00917029">
        <w:rPr>
          <w:sz w:val="28"/>
          <w:szCs w:val="28"/>
        </w:rPr>
        <w:tab/>
      </w:r>
      <w:r w:rsidRPr="00917029">
        <w:rPr>
          <w:sz w:val="28"/>
          <w:szCs w:val="28"/>
        </w:rPr>
        <w:tab/>
        <w:t>: Tiêu chuẩn về cáp;</w:t>
      </w:r>
    </w:p>
    <w:p w14:paraId="058F59DB" w14:textId="77777777" w:rsidR="007E2DE5" w:rsidRPr="00917029" w:rsidRDefault="007E2DE5" w:rsidP="007E2DE5">
      <w:pPr>
        <w:ind w:firstLine="567"/>
        <w:rPr>
          <w:sz w:val="28"/>
          <w:szCs w:val="28"/>
        </w:rPr>
      </w:pPr>
      <w:r w:rsidRPr="00917029">
        <w:rPr>
          <w:sz w:val="28"/>
          <w:szCs w:val="28"/>
        </w:rPr>
        <w:t>- IEC-61089</w:t>
      </w:r>
      <w:r w:rsidRPr="00917029">
        <w:rPr>
          <w:sz w:val="28"/>
          <w:szCs w:val="28"/>
        </w:rPr>
        <w:tab/>
      </w:r>
      <w:r w:rsidRPr="00917029">
        <w:rPr>
          <w:sz w:val="28"/>
          <w:szCs w:val="28"/>
        </w:rPr>
        <w:tab/>
        <w:t>: Tiêu chuẩn về dây dẫn;</w:t>
      </w:r>
    </w:p>
    <w:p w14:paraId="56DF0E32" w14:textId="77777777" w:rsidR="007E2DE5" w:rsidRPr="00917029" w:rsidRDefault="007E2DE5" w:rsidP="007E2DE5">
      <w:pPr>
        <w:ind w:firstLine="567"/>
        <w:rPr>
          <w:sz w:val="28"/>
          <w:szCs w:val="28"/>
        </w:rPr>
      </w:pPr>
      <w:r w:rsidRPr="00917029">
        <w:rPr>
          <w:sz w:val="28"/>
          <w:szCs w:val="28"/>
        </w:rPr>
        <w:t xml:space="preserve">- IEC60068-2        </w:t>
      </w:r>
      <w:proofErr w:type="gramStart"/>
      <w:r w:rsidRPr="00917029">
        <w:rPr>
          <w:sz w:val="28"/>
          <w:szCs w:val="28"/>
        </w:rPr>
        <w:t>:Thử</w:t>
      </w:r>
      <w:proofErr w:type="gramEnd"/>
      <w:r w:rsidRPr="00917029">
        <w:rPr>
          <w:sz w:val="28"/>
          <w:szCs w:val="28"/>
        </w:rPr>
        <w:t xml:space="preserve"> nghiệm khả năng chịu đựng các điều kiện môi trường;</w:t>
      </w:r>
    </w:p>
    <w:p w14:paraId="46308A7A" w14:textId="77777777" w:rsidR="007E2DE5" w:rsidRPr="00917029" w:rsidRDefault="007E2DE5" w:rsidP="007E2DE5">
      <w:pPr>
        <w:ind w:firstLine="567"/>
        <w:rPr>
          <w:sz w:val="28"/>
          <w:szCs w:val="28"/>
        </w:rPr>
      </w:pPr>
      <w:r w:rsidRPr="00917029">
        <w:rPr>
          <w:sz w:val="28"/>
          <w:szCs w:val="28"/>
        </w:rPr>
        <w:t xml:space="preserve">- IEC60255-5, IEC60255-5, IEC60825-1: Thử nghiệm </w:t>
      </w:r>
      <w:proofErr w:type="gramStart"/>
      <w:r w:rsidRPr="00917029">
        <w:rPr>
          <w:sz w:val="28"/>
          <w:szCs w:val="28"/>
        </w:rPr>
        <w:t>an</w:t>
      </w:r>
      <w:proofErr w:type="gramEnd"/>
      <w:r w:rsidRPr="00917029">
        <w:rPr>
          <w:sz w:val="28"/>
          <w:szCs w:val="28"/>
        </w:rPr>
        <w:t xml:space="preserve"> toàn;</w:t>
      </w:r>
      <w:r w:rsidRPr="00917029">
        <w:rPr>
          <w:sz w:val="28"/>
          <w:szCs w:val="28"/>
        </w:rPr>
        <w:tab/>
      </w:r>
    </w:p>
    <w:bookmarkEnd w:id="12"/>
    <w:p w14:paraId="2E8C7D1A" w14:textId="77777777" w:rsidR="007E2DE5" w:rsidRPr="00917029" w:rsidRDefault="007E2DE5" w:rsidP="007E2DE5">
      <w:pPr>
        <w:widowControl w:val="0"/>
        <w:spacing w:line="288" w:lineRule="auto"/>
        <w:ind w:firstLine="567"/>
        <w:rPr>
          <w:bCs/>
          <w:sz w:val="28"/>
          <w:szCs w:val="28"/>
        </w:rPr>
      </w:pPr>
      <w:r w:rsidRPr="00917029">
        <w:rPr>
          <w:bCs/>
          <w:sz w:val="28"/>
          <w:szCs w:val="28"/>
        </w:rPr>
        <w:t xml:space="preserve">- Qui phạm trang bị điện, ban hành kèm </w:t>
      </w:r>
      <w:proofErr w:type="gramStart"/>
      <w:r w:rsidRPr="00917029">
        <w:rPr>
          <w:bCs/>
          <w:sz w:val="28"/>
          <w:szCs w:val="28"/>
        </w:rPr>
        <w:t>theo</w:t>
      </w:r>
      <w:proofErr w:type="gramEnd"/>
      <w:r w:rsidRPr="00917029">
        <w:rPr>
          <w:bCs/>
          <w:sz w:val="28"/>
          <w:szCs w:val="28"/>
        </w:rPr>
        <w:t xml:space="preserve"> QĐ 19/2006/QĐ‑BCN</w:t>
      </w:r>
      <w:r w:rsidRPr="00917029">
        <w:rPr>
          <w:sz w:val="28"/>
          <w:szCs w:val="28"/>
        </w:rPr>
        <w:t xml:space="preserve"> của </w:t>
      </w:r>
      <w:r w:rsidRPr="00917029">
        <w:rPr>
          <w:bCs/>
          <w:sz w:val="28"/>
          <w:szCs w:val="28"/>
        </w:rPr>
        <w:t>Bộ Công nghiệp;</w:t>
      </w:r>
    </w:p>
    <w:p w14:paraId="5EA807EA" w14:textId="77777777" w:rsidR="007E2DE5" w:rsidRPr="00917029" w:rsidRDefault="007E2DE5" w:rsidP="007E2DE5">
      <w:pPr>
        <w:widowControl w:val="0"/>
        <w:spacing w:line="288" w:lineRule="auto"/>
        <w:ind w:firstLine="567"/>
        <w:rPr>
          <w:bCs/>
          <w:sz w:val="28"/>
          <w:szCs w:val="28"/>
        </w:rPr>
      </w:pPr>
      <w:r w:rsidRPr="00917029">
        <w:rPr>
          <w:bCs/>
          <w:sz w:val="28"/>
          <w:szCs w:val="28"/>
        </w:rPr>
        <w:t>- Quyết định số 54/2008/QĐ</w:t>
      </w:r>
      <w:r w:rsidRPr="00917029">
        <w:rPr>
          <w:bCs/>
          <w:sz w:val="28"/>
          <w:szCs w:val="28"/>
        </w:rPr>
        <w:noBreakHyphen/>
        <w:t>BCT ngày 30 tháng 12 năm 2008 do Bộ Công Thương ban hành về việc áp dụng Quy chuẩn kỹ thuật quốc gia về kỹ thuật điện;</w:t>
      </w:r>
    </w:p>
    <w:p w14:paraId="6F44820F" w14:textId="77777777" w:rsidR="007E2DE5" w:rsidRPr="00917029" w:rsidRDefault="007E2DE5" w:rsidP="007E2DE5">
      <w:pPr>
        <w:widowControl w:val="0"/>
        <w:spacing w:line="288" w:lineRule="auto"/>
        <w:ind w:firstLine="567"/>
        <w:rPr>
          <w:bCs/>
          <w:sz w:val="28"/>
          <w:szCs w:val="28"/>
        </w:rPr>
      </w:pPr>
      <w:r w:rsidRPr="00917029">
        <w:rPr>
          <w:bCs/>
          <w:sz w:val="28"/>
          <w:szCs w:val="28"/>
        </w:rPr>
        <w:t>- Quy chuẩn kỹ thuật Quốc gia </w:t>
      </w:r>
      <w:hyperlink r:id="rId9" w:tgtFrame="_blank" w:history="1">
        <w:r w:rsidRPr="00917029">
          <w:rPr>
            <w:sz w:val="28"/>
            <w:szCs w:val="28"/>
          </w:rPr>
          <w:t>QCVN QTĐ 8:2010/BCT</w:t>
        </w:r>
      </w:hyperlink>
      <w:r w:rsidRPr="00917029">
        <w:rPr>
          <w:bCs/>
          <w:sz w:val="28"/>
          <w:szCs w:val="28"/>
        </w:rPr>
        <w:t xml:space="preserve"> về kỹ thuật điện do Bộ Công thương ban hành kèm </w:t>
      </w:r>
      <w:proofErr w:type="gramStart"/>
      <w:r w:rsidRPr="00917029">
        <w:rPr>
          <w:bCs/>
          <w:sz w:val="28"/>
          <w:szCs w:val="28"/>
        </w:rPr>
        <w:t>theo</w:t>
      </w:r>
      <w:proofErr w:type="gramEnd"/>
      <w:r w:rsidRPr="00917029">
        <w:rPr>
          <w:bCs/>
          <w:sz w:val="28"/>
          <w:szCs w:val="28"/>
        </w:rPr>
        <w:t> </w:t>
      </w:r>
      <w:hyperlink r:id="rId10" w:tgtFrame="_blank" w:history="1">
        <w:r w:rsidRPr="00917029">
          <w:rPr>
            <w:sz w:val="28"/>
            <w:szCs w:val="28"/>
          </w:rPr>
          <w:t>Thông tư 04/2011/TT-BCT</w:t>
        </w:r>
      </w:hyperlink>
      <w:r w:rsidRPr="00917029">
        <w:rPr>
          <w:bCs/>
          <w:sz w:val="28"/>
          <w:szCs w:val="28"/>
        </w:rPr>
        <w:t>;</w:t>
      </w:r>
    </w:p>
    <w:p w14:paraId="323E626D" w14:textId="77777777" w:rsidR="007E2DE5" w:rsidRPr="00917029" w:rsidRDefault="007E2DE5" w:rsidP="007E2DE5">
      <w:pPr>
        <w:widowControl w:val="0"/>
        <w:spacing w:line="288" w:lineRule="auto"/>
        <w:ind w:firstLine="567"/>
        <w:rPr>
          <w:bCs/>
          <w:sz w:val="28"/>
          <w:szCs w:val="28"/>
        </w:rPr>
      </w:pPr>
      <w:r w:rsidRPr="00917029">
        <w:rPr>
          <w:bCs/>
          <w:sz w:val="28"/>
          <w:szCs w:val="28"/>
        </w:rPr>
        <w:t>- Quy chuẩn kỹ thuật Quốc gia</w:t>
      </w:r>
      <w:proofErr w:type="gramStart"/>
      <w:r w:rsidRPr="00917029">
        <w:rPr>
          <w:bCs/>
          <w:sz w:val="28"/>
          <w:szCs w:val="28"/>
        </w:rPr>
        <w:t>  QCVN</w:t>
      </w:r>
      <w:proofErr w:type="gramEnd"/>
      <w:r w:rsidRPr="00917029">
        <w:rPr>
          <w:bCs/>
          <w:sz w:val="28"/>
          <w:szCs w:val="28"/>
        </w:rPr>
        <w:t> QTĐ‑5:2009/BCT: Kiểm định trang thiết bị hệ thống điện, ban hành kèm theo Thông tư số 40/2009/TT-BCT ngày 31/12/2009 của Bộ Công thương;</w:t>
      </w:r>
    </w:p>
    <w:p w14:paraId="195EC0CA" w14:textId="77777777" w:rsidR="007E2DE5" w:rsidRPr="00917029" w:rsidRDefault="007E2DE5" w:rsidP="007E2DE5">
      <w:pPr>
        <w:widowControl w:val="0"/>
        <w:spacing w:line="288" w:lineRule="auto"/>
        <w:ind w:firstLine="567"/>
        <w:rPr>
          <w:bCs/>
          <w:sz w:val="28"/>
          <w:szCs w:val="28"/>
        </w:rPr>
      </w:pPr>
      <w:r w:rsidRPr="00917029">
        <w:rPr>
          <w:bCs/>
          <w:sz w:val="28"/>
          <w:szCs w:val="28"/>
        </w:rPr>
        <w:t>- TCVN 6483:1999:</w:t>
      </w:r>
      <w:r w:rsidRPr="00917029">
        <w:rPr>
          <w:sz w:val="28"/>
          <w:szCs w:val="28"/>
        </w:rPr>
        <w:t xml:space="preserve"> </w:t>
      </w:r>
      <w:r w:rsidRPr="00917029">
        <w:rPr>
          <w:bCs/>
          <w:sz w:val="28"/>
          <w:szCs w:val="28"/>
        </w:rPr>
        <w:t>Dây trần có sợi tròn xoắn thành các lớp đồng tâm dùng cho đường dây tải điện trên không;</w:t>
      </w:r>
    </w:p>
    <w:p w14:paraId="7E1FAF27" w14:textId="77777777" w:rsidR="007E2DE5" w:rsidRPr="00917029" w:rsidRDefault="007E2DE5" w:rsidP="007E2DE5">
      <w:pPr>
        <w:widowControl w:val="0"/>
        <w:spacing w:line="288" w:lineRule="auto"/>
        <w:ind w:firstLine="567"/>
        <w:rPr>
          <w:bCs/>
          <w:sz w:val="28"/>
          <w:szCs w:val="28"/>
        </w:rPr>
      </w:pPr>
      <w:r w:rsidRPr="00917029">
        <w:rPr>
          <w:bCs/>
          <w:sz w:val="28"/>
          <w:szCs w:val="28"/>
        </w:rPr>
        <w:lastRenderedPageBreak/>
        <w:t>- TCVN 5935-1:2013: Cáp điện có cách điện dạng đùn và phụ kiện dùng cho điện áp danh định từ 1 kV (Um = 1</w:t>
      </w:r>
      <w:proofErr w:type="gramStart"/>
      <w:r w:rsidRPr="00917029">
        <w:rPr>
          <w:bCs/>
          <w:sz w:val="28"/>
          <w:szCs w:val="28"/>
        </w:rPr>
        <w:t>,2</w:t>
      </w:r>
      <w:proofErr w:type="gramEnd"/>
      <w:r w:rsidRPr="00917029">
        <w:rPr>
          <w:bCs/>
          <w:sz w:val="28"/>
          <w:szCs w:val="28"/>
        </w:rPr>
        <w:t> kV) đến 30 kV (Um = 36 kV);</w:t>
      </w:r>
    </w:p>
    <w:p w14:paraId="39A0E70D" w14:textId="77777777" w:rsidR="007E2DE5" w:rsidRPr="00917029" w:rsidRDefault="007E2DE5" w:rsidP="007E2DE5">
      <w:pPr>
        <w:widowControl w:val="0"/>
        <w:spacing w:line="288" w:lineRule="auto"/>
        <w:ind w:firstLine="567"/>
        <w:rPr>
          <w:bCs/>
          <w:sz w:val="28"/>
          <w:szCs w:val="28"/>
        </w:rPr>
      </w:pPr>
      <w:r w:rsidRPr="00917029">
        <w:rPr>
          <w:bCs/>
          <w:sz w:val="28"/>
          <w:szCs w:val="28"/>
        </w:rPr>
        <w:t>- TCVN 5935-3:2013: Yêu cầu thử nghiệm phụ kiện cáp điện điện áp 6–30 kV;</w:t>
      </w:r>
    </w:p>
    <w:p w14:paraId="6CCCB815" w14:textId="77777777" w:rsidR="007E2DE5" w:rsidRPr="00917029" w:rsidRDefault="007E2DE5" w:rsidP="007E2DE5">
      <w:pPr>
        <w:widowControl w:val="0"/>
        <w:spacing w:line="288" w:lineRule="auto"/>
        <w:ind w:firstLine="567"/>
        <w:rPr>
          <w:bCs/>
          <w:sz w:val="28"/>
          <w:szCs w:val="28"/>
        </w:rPr>
      </w:pPr>
      <w:r w:rsidRPr="00917029">
        <w:rPr>
          <w:bCs/>
          <w:sz w:val="28"/>
          <w:szCs w:val="28"/>
        </w:rPr>
        <w:t>- TCVN 6612:2007:  Ruột dẫn của cáp cách điện;</w:t>
      </w:r>
    </w:p>
    <w:p w14:paraId="22F80DC3" w14:textId="77777777" w:rsidR="007E2DE5" w:rsidRPr="00917029" w:rsidRDefault="007E2DE5" w:rsidP="007E2DE5">
      <w:pPr>
        <w:widowControl w:val="0"/>
        <w:spacing w:line="288" w:lineRule="auto"/>
        <w:ind w:firstLine="567"/>
        <w:rPr>
          <w:b/>
          <w:bCs/>
          <w:sz w:val="28"/>
          <w:szCs w:val="28"/>
        </w:rPr>
      </w:pPr>
      <w:r w:rsidRPr="00917029">
        <w:rPr>
          <w:b/>
          <w:bCs/>
          <w:sz w:val="28"/>
          <w:szCs w:val="28"/>
        </w:rPr>
        <w:t>* Các qui định của Tập đoàn và Tổng công ty Điện lực miền Bắc:</w:t>
      </w:r>
    </w:p>
    <w:p w14:paraId="7C5ABEB9" w14:textId="77777777" w:rsidR="007E2DE5" w:rsidRPr="00917029" w:rsidRDefault="007E2DE5" w:rsidP="007E2DE5">
      <w:pPr>
        <w:widowControl w:val="0"/>
        <w:ind w:firstLine="567"/>
        <w:rPr>
          <w:sz w:val="28"/>
          <w:szCs w:val="28"/>
        </w:rPr>
      </w:pPr>
      <w:r w:rsidRPr="00917029">
        <w:rPr>
          <w:sz w:val="28"/>
          <w:szCs w:val="28"/>
        </w:rPr>
        <w:t>- Quyết định số 318/QĐ-EVNNPC ngày 03/02/2016 của Tổng Công ty Điện lực miền Bắc quy định tạm thời tiêu chuẩn kỹ thuật lựa chọn thiết bị;</w:t>
      </w:r>
    </w:p>
    <w:p w14:paraId="0147C4A9" w14:textId="77777777" w:rsidR="007E2DE5" w:rsidRPr="00917029" w:rsidRDefault="007E2DE5" w:rsidP="007E2DE5">
      <w:pPr>
        <w:widowControl w:val="0"/>
        <w:ind w:firstLine="567"/>
        <w:rPr>
          <w:sz w:val="28"/>
          <w:szCs w:val="28"/>
        </w:rPr>
      </w:pPr>
      <w:r w:rsidRPr="00917029">
        <w:rPr>
          <w:sz w:val="28"/>
          <w:szCs w:val="28"/>
        </w:rPr>
        <w:t>- Văn bản số 3003/EVNNPC-KT ngày 16/6/2020 của Tổng công ty Điện lực miền Bắc về việc Ban hành tạm thời một số tiêu chuẩn kỹ thuật thiết bị vận hành trên lưới;</w:t>
      </w:r>
    </w:p>
    <w:p w14:paraId="7967C3B2" w14:textId="464950AD" w:rsidR="007E2DE5" w:rsidRPr="00917029" w:rsidRDefault="007E2DE5" w:rsidP="007E2DE5">
      <w:pPr>
        <w:widowControl w:val="0"/>
        <w:ind w:firstLine="567"/>
        <w:rPr>
          <w:sz w:val="28"/>
          <w:szCs w:val="28"/>
        </w:rPr>
      </w:pPr>
      <w:r w:rsidRPr="00917029">
        <w:rPr>
          <w:sz w:val="28"/>
          <w:szCs w:val="28"/>
        </w:rPr>
        <w:t>- Văn bản số 3749/EVNNPC-VT ngày 10/8/2023 Thông báo Kết luận cuộc họp phân tích, đánh giá sự cố VTTB lưới điện trung áp quý 2 năm 2023. Yêu cầu các đơn vị tạm dừng việc mua sắm mới đối với dây và cáp điện do Công ty TNHH Hải Long sản xuất để</w:t>
      </w:r>
      <w:r w:rsidR="00EC5222" w:rsidRPr="00917029">
        <w:rPr>
          <w:sz w:val="28"/>
          <w:szCs w:val="28"/>
        </w:rPr>
        <w:t xml:space="preserve"> </w:t>
      </w:r>
      <w:r w:rsidRPr="00917029">
        <w:rPr>
          <w:sz w:val="28"/>
          <w:szCs w:val="28"/>
        </w:rPr>
        <w:t>làm rõ chất lượng</w:t>
      </w:r>
      <w:proofErr w:type="gramStart"/>
      <w:r w:rsidRPr="00917029">
        <w:rPr>
          <w:sz w:val="28"/>
          <w:szCs w:val="28"/>
        </w:rPr>
        <w:t>..</w:t>
      </w:r>
      <w:proofErr w:type="gramEnd"/>
      <w:r w:rsidRPr="00917029">
        <w:rPr>
          <w:sz w:val="28"/>
          <w:szCs w:val="28"/>
        </w:rPr>
        <w:t xml:space="preserve"> Cảnh báo chất lượng đối với dây và cáp điện của các đơn vị sản xuất: + Công ty Cổ phần Đông Giang (Goldcup)</w:t>
      </w:r>
      <w:proofErr w:type="gramStart"/>
      <w:r w:rsidRPr="00917029">
        <w:rPr>
          <w:sz w:val="28"/>
          <w:szCs w:val="28"/>
        </w:rPr>
        <w:t>;+</w:t>
      </w:r>
      <w:proofErr w:type="gramEnd"/>
      <w:r w:rsidRPr="00917029">
        <w:rPr>
          <w:sz w:val="28"/>
          <w:szCs w:val="28"/>
        </w:rPr>
        <w:t xml:space="preserve"> Công ty TNHH MTV Cơ điện Elmaco (Elmaco);+ Công ty TNHH Đầu tư Sản xuất &amp; Thương mại Trường Thành (Cadiruby);</w:t>
      </w:r>
    </w:p>
    <w:p w14:paraId="1CCB7495" w14:textId="77777777" w:rsidR="007E2DE5" w:rsidRPr="00917029" w:rsidRDefault="007E2DE5" w:rsidP="007E2DE5">
      <w:pPr>
        <w:widowControl w:val="0"/>
        <w:ind w:firstLine="567"/>
        <w:rPr>
          <w:sz w:val="28"/>
          <w:szCs w:val="28"/>
        </w:rPr>
      </w:pPr>
      <w:r w:rsidRPr="00917029">
        <w:rPr>
          <w:sz w:val="28"/>
          <w:szCs w:val="28"/>
        </w:rPr>
        <w:t>- Văn bản số 3750/EVNNPC-VT ngày 10/8/2023 V/v tạm dừng mua sắm để làm rõ chất lượng dây và cáp điện Công ty TNHH sản xuất dây và cáp điện Hải Long;</w:t>
      </w:r>
    </w:p>
    <w:p w14:paraId="0A827A5C" w14:textId="77777777" w:rsidR="007E2DE5" w:rsidRPr="00917029" w:rsidRDefault="007E2DE5" w:rsidP="007E2DE5">
      <w:pPr>
        <w:widowControl w:val="0"/>
        <w:ind w:firstLine="567"/>
        <w:rPr>
          <w:sz w:val="28"/>
          <w:szCs w:val="28"/>
        </w:rPr>
      </w:pPr>
      <w:r w:rsidRPr="00917029">
        <w:rPr>
          <w:sz w:val="28"/>
          <w:szCs w:val="28"/>
        </w:rPr>
        <w:t>- Văn bản số 4027/EVNNPC-VT+KT ngày 29/8/2023 của Tổng Công ty Điện lực miền Bắc về việc chất lượng dây và cáp điện trung hạ áp: Giải tỏa nội dung cảnh báo chất lượng đối với dây và cáp điện của các nhà sản xuất</w:t>
      </w:r>
      <w:proofErr w:type="gramStart"/>
      <w:r w:rsidRPr="00917029">
        <w:rPr>
          <w:sz w:val="28"/>
          <w:szCs w:val="28"/>
        </w:rPr>
        <w:t>:+</w:t>
      </w:r>
      <w:proofErr w:type="gramEnd"/>
      <w:r w:rsidRPr="00917029">
        <w:rPr>
          <w:sz w:val="28"/>
          <w:szCs w:val="28"/>
        </w:rPr>
        <w:t xml:space="preserve"> Công ty Cổ phần Đông Giang (Goldcup);+ Công ty TNHH MTV Cơ điện Elmaco (Elmaco);+ Công ty TNHH Đầu tư Sản xuất &amp; Thương mại Trường Thành (Cadiruby);</w:t>
      </w:r>
    </w:p>
    <w:p w14:paraId="4A9CBF76" w14:textId="77777777" w:rsidR="007E2DE5" w:rsidRPr="00917029" w:rsidRDefault="007E2DE5" w:rsidP="007E2DE5">
      <w:pPr>
        <w:widowControl w:val="0"/>
        <w:ind w:firstLine="567"/>
        <w:rPr>
          <w:sz w:val="28"/>
          <w:szCs w:val="28"/>
        </w:rPr>
      </w:pPr>
      <w:r w:rsidRPr="00917029">
        <w:rPr>
          <w:sz w:val="28"/>
          <w:szCs w:val="28"/>
        </w:rPr>
        <w:t>- Quyết định số 96/QĐ-HĐTV ngày 05/9/2023 của Tập đoàn Điện lực Quốc gia Việt Nam về việc ban hành Tiêu chuẩn kỹ thuật máy biến áp phân phối điện áp đến 35kV áp dụng trong Tập đoàn Điện lực Quốc gia Việt Nam;</w:t>
      </w:r>
    </w:p>
    <w:p w14:paraId="7A69F9DD" w14:textId="77777777" w:rsidR="007E2DE5" w:rsidRPr="00917029" w:rsidRDefault="007E2DE5" w:rsidP="007E2DE5">
      <w:pPr>
        <w:widowControl w:val="0"/>
        <w:ind w:firstLine="567"/>
        <w:rPr>
          <w:sz w:val="28"/>
          <w:szCs w:val="28"/>
        </w:rPr>
      </w:pPr>
      <w:bookmarkStart w:id="13" w:name="_Hlk201076139"/>
      <w:r w:rsidRPr="00917029">
        <w:rPr>
          <w:sz w:val="28"/>
          <w:szCs w:val="28"/>
        </w:rPr>
        <w:t>- Quyết định số 99/QĐ-HĐTV ngày 05/9/2023 của Tập đoàn Điện lực Quốc gia Việt Nam về việc ban hành Về việc ban hành Tiêu chuẩn kỹ thuật máy cắt hạ áp áp dụng trong Tập đoàn Điện lực Quốc gia Việt Nam;</w:t>
      </w:r>
    </w:p>
    <w:bookmarkEnd w:id="13"/>
    <w:p w14:paraId="750A6C65" w14:textId="77777777" w:rsidR="007E2DE5" w:rsidRPr="00917029" w:rsidRDefault="007E2DE5" w:rsidP="007E2DE5">
      <w:pPr>
        <w:widowControl w:val="0"/>
        <w:ind w:firstLine="567"/>
        <w:rPr>
          <w:sz w:val="28"/>
          <w:szCs w:val="28"/>
        </w:rPr>
      </w:pPr>
      <w:r w:rsidRPr="00917029">
        <w:rPr>
          <w:sz w:val="28"/>
          <w:szCs w:val="28"/>
        </w:rPr>
        <w:t>- Văn bản số 489/EVNNPC-KT ngày 29/9/2023 về việc hướng dẫn áp dụng các tiêu chuẩn kỹ thuật;</w:t>
      </w:r>
    </w:p>
    <w:p w14:paraId="256EEC09" w14:textId="77777777" w:rsidR="007E2DE5" w:rsidRPr="00917029" w:rsidRDefault="007E2DE5" w:rsidP="007E2DE5">
      <w:pPr>
        <w:widowControl w:val="0"/>
        <w:ind w:firstLine="567"/>
        <w:rPr>
          <w:sz w:val="28"/>
          <w:szCs w:val="28"/>
        </w:rPr>
      </w:pPr>
      <w:r w:rsidRPr="00917029">
        <w:rPr>
          <w:sz w:val="28"/>
          <w:szCs w:val="28"/>
        </w:rPr>
        <w:t>- Quyết định 5633/EVNNPC-KT ngày 15/11/2024 V/v áp dụng TCCS RMU;</w:t>
      </w:r>
    </w:p>
    <w:p w14:paraId="2B61CFF1" w14:textId="77777777" w:rsidR="007E2DE5" w:rsidRPr="00917029" w:rsidRDefault="007E2DE5" w:rsidP="007E2DE5">
      <w:pPr>
        <w:widowControl w:val="0"/>
        <w:ind w:firstLine="567"/>
        <w:rPr>
          <w:sz w:val="28"/>
          <w:szCs w:val="28"/>
        </w:rPr>
      </w:pPr>
      <w:r w:rsidRPr="00917029">
        <w:rPr>
          <w:sz w:val="28"/>
          <w:szCs w:val="28"/>
        </w:rPr>
        <w:t>- Văn bản 5838/EVNNPC-KT ngày 25/11/2024 V/v áp dụng tiêu chuẩn thiết bị ở độ cao trên 1000m và ở khu vực có điện áp cao;</w:t>
      </w:r>
    </w:p>
    <w:p w14:paraId="464E93A1" w14:textId="7C4FC4FF" w:rsidR="000E550C" w:rsidRPr="00917029" w:rsidRDefault="000E550C" w:rsidP="007E2DE5">
      <w:pPr>
        <w:widowControl w:val="0"/>
        <w:ind w:firstLine="567"/>
        <w:rPr>
          <w:sz w:val="28"/>
          <w:szCs w:val="28"/>
        </w:rPr>
      </w:pPr>
      <w:r w:rsidRPr="00917029">
        <w:rPr>
          <w:sz w:val="28"/>
          <w:szCs w:val="28"/>
        </w:rPr>
        <w:t xml:space="preserve">- Văn bản số 5779/EVN-KT ngày 16/11/2025 của Tổng công ty Điện lực miền Bắc về </w:t>
      </w:r>
      <w:proofErr w:type="gramStart"/>
      <w:r w:rsidRPr="00917029">
        <w:rPr>
          <w:sz w:val="28"/>
          <w:szCs w:val="28"/>
        </w:rPr>
        <w:t>việc  áp</w:t>
      </w:r>
      <w:proofErr w:type="gramEnd"/>
      <w:r w:rsidRPr="00917029">
        <w:rPr>
          <w:sz w:val="28"/>
          <w:szCs w:val="28"/>
        </w:rPr>
        <w:t xml:space="preserve"> dụng YCKT lựa chọn  cáp vặn xoắn hạ áp</w:t>
      </w:r>
    </w:p>
    <w:p w14:paraId="619930D2" w14:textId="5C595D25" w:rsidR="00EC5222" w:rsidRPr="00917029" w:rsidRDefault="00EC5222" w:rsidP="00EC5222">
      <w:pPr>
        <w:widowControl w:val="0"/>
        <w:spacing w:line="276" w:lineRule="auto"/>
        <w:ind w:firstLine="567"/>
        <w:rPr>
          <w:sz w:val="28"/>
          <w:szCs w:val="28"/>
        </w:rPr>
      </w:pPr>
      <w:bookmarkStart w:id="14" w:name="_Hlk224398612"/>
      <w:bookmarkEnd w:id="9"/>
      <w:bookmarkEnd w:id="10"/>
      <w:r w:rsidRPr="00917029">
        <w:rPr>
          <w:sz w:val="28"/>
          <w:szCs w:val="28"/>
        </w:rPr>
        <w:t>- Văn bản số 576NPC/EVN-KT ngày 26/02/2026 của Tổng Công ty Điện lực miền Bắc V/v áp dụng tạm thời các TCCS tại EVNNPC</w:t>
      </w:r>
      <w:bookmarkEnd w:id="14"/>
      <w:r w:rsidRPr="00917029">
        <w:rPr>
          <w:sz w:val="28"/>
          <w:szCs w:val="28"/>
        </w:rPr>
        <w:t>;</w:t>
      </w:r>
    </w:p>
    <w:p w14:paraId="5DD7B90D" w14:textId="5C41330D" w:rsidR="00300A8A" w:rsidRPr="00917029" w:rsidRDefault="00300A8A" w:rsidP="00300A8A">
      <w:pPr>
        <w:widowControl w:val="0"/>
        <w:spacing w:line="264" w:lineRule="auto"/>
        <w:rPr>
          <w:b/>
          <w:bCs/>
          <w:sz w:val="28"/>
          <w:szCs w:val="28"/>
        </w:rPr>
      </w:pPr>
      <w:r w:rsidRPr="00917029">
        <w:rPr>
          <w:b/>
          <w:bCs/>
          <w:sz w:val="28"/>
          <w:szCs w:val="28"/>
        </w:rPr>
        <w:lastRenderedPageBreak/>
        <w:t>3.1.1. Tủ hạ thế:</w:t>
      </w:r>
    </w:p>
    <w:p w14:paraId="37E31D36" w14:textId="77777777" w:rsidR="00300A8A" w:rsidRPr="00917029" w:rsidRDefault="00300A8A" w:rsidP="00300A8A">
      <w:pPr>
        <w:widowControl w:val="0"/>
        <w:spacing w:line="264" w:lineRule="auto"/>
        <w:ind w:firstLine="567"/>
        <w:rPr>
          <w:sz w:val="28"/>
          <w:szCs w:val="28"/>
        </w:rPr>
      </w:pPr>
      <w:r w:rsidRPr="00917029">
        <w:rPr>
          <w:sz w:val="28"/>
          <w:szCs w:val="28"/>
        </w:rPr>
        <w:t>- Các vật tư thiết bị trong tủ hạ thế gồm: đồng hồ Voltmet, Ampemet, chống sét van, Aptomat, biến dòng điện phải được thí nghiệm, kiểm định tại một Đơn vị thử nghiệm độc lập.</w:t>
      </w:r>
    </w:p>
    <w:p w14:paraId="79221522" w14:textId="77777777" w:rsidR="00D462B9" w:rsidRPr="00917029" w:rsidRDefault="00300A8A" w:rsidP="00D462B9">
      <w:pPr>
        <w:spacing w:line="242" w:lineRule="auto"/>
        <w:rPr>
          <w:b/>
          <w:bCs/>
          <w:sz w:val="28"/>
          <w:szCs w:val="28"/>
        </w:rPr>
      </w:pPr>
      <w:r w:rsidRPr="00917029">
        <w:rPr>
          <w:sz w:val="28"/>
          <w:szCs w:val="28"/>
        </w:rPr>
        <w:t>- Tất cả các chi phí kiểm tra, thí nghiệm và kiểm định bao gồm trong giá chào.</w:t>
      </w:r>
      <w:r w:rsidR="00D462B9" w:rsidRPr="00917029">
        <w:rPr>
          <w:b/>
          <w:bCs/>
          <w:sz w:val="28"/>
          <w:szCs w:val="28"/>
        </w:rPr>
        <w:t xml:space="preserve"> </w:t>
      </w:r>
    </w:p>
    <w:p w14:paraId="020F344E" w14:textId="717216C7" w:rsidR="0015031D" w:rsidRPr="00917029" w:rsidRDefault="0015031D" w:rsidP="0015031D">
      <w:pPr>
        <w:spacing w:line="242" w:lineRule="auto"/>
        <w:rPr>
          <w:b/>
          <w:bCs/>
          <w:sz w:val="28"/>
          <w:szCs w:val="28"/>
        </w:rPr>
      </w:pPr>
      <w:r w:rsidRPr="00917029">
        <w:rPr>
          <w:b/>
          <w:bCs/>
          <w:sz w:val="28"/>
          <w:szCs w:val="28"/>
        </w:rPr>
        <w:t xml:space="preserve">3.1.1.1. </w:t>
      </w:r>
      <w:r w:rsidR="00E94C64" w:rsidRPr="00E94C64">
        <w:rPr>
          <w:b/>
          <w:bCs/>
          <w:sz w:val="28"/>
          <w:szCs w:val="28"/>
        </w:rPr>
        <w:t>Tủ hạ thế 0,4kV-500A trọn bộ - 0</w:t>
      </w:r>
      <w:r w:rsidR="00013BC1">
        <w:rPr>
          <w:b/>
          <w:bCs/>
          <w:sz w:val="28"/>
          <w:szCs w:val="28"/>
        </w:rPr>
        <w:t>3</w:t>
      </w:r>
      <w:r w:rsidR="00E94C64" w:rsidRPr="00E94C64">
        <w:rPr>
          <w:b/>
          <w:bCs/>
          <w:sz w:val="28"/>
          <w:szCs w:val="28"/>
        </w:rPr>
        <w:t xml:space="preserve"> lộ ra Aptomat 200A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021"/>
        <w:gridCol w:w="3827"/>
      </w:tblGrid>
      <w:tr w:rsidR="00E94C64" w:rsidRPr="00D462B9" w14:paraId="7DE13265" w14:textId="77777777" w:rsidTr="004B4862">
        <w:trPr>
          <w:trHeight w:val="20"/>
          <w:tblHeader/>
        </w:trPr>
        <w:tc>
          <w:tcPr>
            <w:tcW w:w="819" w:type="dxa"/>
            <w:shd w:val="clear" w:color="auto" w:fill="auto"/>
          </w:tcPr>
          <w:p w14:paraId="6093BFAF" w14:textId="77777777" w:rsidR="00E94C64" w:rsidRPr="00D462B9" w:rsidRDefault="00E94C64" w:rsidP="004B4862">
            <w:pPr>
              <w:tabs>
                <w:tab w:val="left" w:pos="567"/>
              </w:tabs>
              <w:spacing w:line="242" w:lineRule="auto"/>
              <w:contextualSpacing/>
              <w:jc w:val="center"/>
              <w:rPr>
                <w:b/>
                <w:bCs/>
                <w:sz w:val="28"/>
                <w:szCs w:val="28"/>
                <w:lang w:eastAsia="en-GB"/>
              </w:rPr>
            </w:pPr>
            <w:bookmarkStart w:id="15" w:name="_Hlk214551683"/>
            <w:r w:rsidRPr="00D462B9">
              <w:rPr>
                <w:b/>
                <w:sz w:val="28"/>
                <w:szCs w:val="28"/>
              </w:rPr>
              <w:t>TT</w:t>
            </w:r>
          </w:p>
        </w:tc>
        <w:tc>
          <w:tcPr>
            <w:tcW w:w="3405" w:type="dxa"/>
            <w:shd w:val="clear" w:color="auto" w:fill="auto"/>
          </w:tcPr>
          <w:p w14:paraId="1F2D84BA" w14:textId="77777777" w:rsidR="00E94C64" w:rsidRPr="00D462B9" w:rsidRDefault="00E94C64" w:rsidP="004B4862">
            <w:pPr>
              <w:tabs>
                <w:tab w:val="left" w:pos="567"/>
              </w:tabs>
              <w:spacing w:line="242" w:lineRule="auto"/>
              <w:contextualSpacing/>
              <w:jc w:val="center"/>
              <w:rPr>
                <w:b/>
                <w:bCs/>
                <w:sz w:val="28"/>
                <w:szCs w:val="28"/>
                <w:lang w:eastAsia="en-GB"/>
              </w:rPr>
            </w:pPr>
            <w:r w:rsidRPr="00D462B9">
              <w:rPr>
                <w:b/>
                <w:sz w:val="28"/>
                <w:szCs w:val="28"/>
              </w:rPr>
              <w:t>Thông số</w:t>
            </w:r>
          </w:p>
        </w:tc>
        <w:tc>
          <w:tcPr>
            <w:tcW w:w="1021" w:type="dxa"/>
            <w:shd w:val="clear" w:color="auto" w:fill="auto"/>
          </w:tcPr>
          <w:p w14:paraId="3049997B" w14:textId="77777777" w:rsidR="00E94C64" w:rsidRPr="00D462B9" w:rsidRDefault="00E94C64" w:rsidP="004B4862">
            <w:pPr>
              <w:tabs>
                <w:tab w:val="left" w:pos="567"/>
              </w:tabs>
              <w:spacing w:line="242" w:lineRule="auto"/>
              <w:contextualSpacing/>
              <w:jc w:val="center"/>
              <w:rPr>
                <w:b/>
                <w:bCs/>
                <w:sz w:val="28"/>
                <w:szCs w:val="28"/>
                <w:lang w:eastAsia="en-GB"/>
              </w:rPr>
            </w:pPr>
            <w:r w:rsidRPr="00D462B9">
              <w:rPr>
                <w:b/>
                <w:sz w:val="28"/>
                <w:szCs w:val="28"/>
              </w:rPr>
              <w:t>Đơn vị</w:t>
            </w:r>
          </w:p>
        </w:tc>
        <w:tc>
          <w:tcPr>
            <w:tcW w:w="3827" w:type="dxa"/>
            <w:shd w:val="clear" w:color="auto" w:fill="auto"/>
          </w:tcPr>
          <w:p w14:paraId="1291C938" w14:textId="77777777" w:rsidR="00E94C64" w:rsidRPr="00D462B9" w:rsidRDefault="00E94C64" w:rsidP="004B4862">
            <w:pPr>
              <w:tabs>
                <w:tab w:val="left" w:pos="567"/>
              </w:tabs>
              <w:spacing w:line="242" w:lineRule="auto"/>
              <w:contextualSpacing/>
              <w:jc w:val="center"/>
              <w:rPr>
                <w:b/>
                <w:bCs/>
                <w:sz w:val="28"/>
                <w:szCs w:val="28"/>
                <w:lang w:eastAsia="en-GB"/>
              </w:rPr>
            </w:pPr>
            <w:r w:rsidRPr="00D462B9">
              <w:rPr>
                <w:b/>
                <w:sz w:val="28"/>
                <w:szCs w:val="28"/>
              </w:rPr>
              <w:t>Yêu cầu</w:t>
            </w:r>
          </w:p>
        </w:tc>
      </w:tr>
      <w:tr w:rsidR="00E94C64" w:rsidRPr="00D462B9" w14:paraId="1A4DC0F5" w14:textId="77777777" w:rsidTr="004B4862">
        <w:trPr>
          <w:trHeight w:val="20"/>
        </w:trPr>
        <w:tc>
          <w:tcPr>
            <w:tcW w:w="819" w:type="dxa"/>
            <w:shd w:val="clear" w:color="auto" w:fill="auto"/>
            <w:vAlign w:val="center"/>
          </w:tcPr>
          <w:p w14:paraId="435750B7" w14:textId="77777777" w:rsidR="00E94C64" w:rsidRPr="00D462B9" w:rsidRDefault="00E94C64" w:rsidP="004B4862">
            <w:pPr>
              <w:tabs>
                <w:tab w:val="left" w:pos="567"/>
              </w:tabs>
              <w:spacing w:line="242" w:lineRule="auto"/>
              <w:contextualSpacing/>
              <w:jc w:val="center"/>
              <w:rPr>
                <w:sz w:val="28"/>
                <w:szCs w:val="28"/>
                <w:lang w:eastAsia="en-GB"/>
              </w:rPr>
            </w:pPr>
            <w:r w:rsidRPr="00D462B9">
              <w:rPr>
                <w:b/>
                <w:bCs/>
                <w:sz w:val="28"/>
                <w:szCs w:val="28"/>
                <w:lang w:val="en-GB" w:eastAsia="en-GB"/>
              </w:rPr>
              <w:t>I</w:t>
            </w:r>
          </w:p>
        </w:tc>
        <w:tc>
          <w:tcPr>
            <w:tcW w:w="3405" w:type="dxa"/>
            <w:shd w:val="clear" w:color="auto" w:fill="auto"/>
            <w:vAlign w:val="center"/>
          </w:tcPr>
          <w:p w14:paraId="07C0586C" w14:textId="77777777" w:rsidR="00E94C64" w:rsidRPr="00D462B9" w:rsidRDefault="00E94C64" w:rsidP="004B4862">
            <w:pPr>
              <w:tabs>
                <w:tab w:val="left" w:pos="567"/>
              </w:tabs>
              <w:spacing w:line="242" w:lineRule="auto"/>
              <w:contextualSpacing/>
              <w:jc w:val="center"/>
              <w:rPr>
                <w:sz w:val="28"/>
                <w:szCs w:val="28"/>
                <w:lang w:eastAsia="en-GB"/>
              </w:rPr>
            </w:pPr>
            <w:r w:rsidRPr="00D462B9">
              <w:rPr>
                <w:b/>
                <w:bCs/>
                <w:sz w:val="28"/>
                <w:szCs w:val="28"/>
                <w:lang w:val="en-GB" w:eastAsia="en-GB"/>
              </w:rPr>
              <w:t>Yêu cầu kỹ thuật chung vỏ tủ</w:t>
            </w:r>
          </w:p>
        </w:tc>
        <w:tc>
          <w:tcPr>
            <w:tcW w:w="1021" w:type="dxa"/>
            <w:shd w:val="clear" w:color="auto" w:fill="auto"/>
            <w:vAlign w:val="center"/>
          </w:tcPr>
          <w:p w14:paraId="790CD5D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7C747231" w14:textId="77777777" w:rsidR="00E94C64" w:rsidRPr="00D462B9" w:rsidRDefault="00E94C64" w:rsidP="004B4862">
            <w:pPr>
              <w:tabs>
                <w:tab w:val="left" w:pos="567"/>
              </w:tabs>
              <w:spacing w:line="242" w:lineRule="auto"/>
              <w:contextualSpacing/>
              <w:jc w:val="center"/>
              <w:rPr>
                <w:sz w:val="28"/>
                <w:szCs w:val="28"/>
                <w:lang w:eastAsia="en-GB"/>
              </w:rPr>
            </w:pPr>
            <w:r w:rsidRPr="00D462B9">
              <w:rPr>
                <w:b/>
                <w:bCs/>
                <w:sz w:val="28"/>
                <w:szCs w:val="28"/>
                <w:lang w:val="en-GB" w:eastAsia="en-GB"/>
              </w:rPr>
              <w:t> </w:t>
            </w:r>
          </w:p>
        </w:tc>
      </w:tr>
      <w:tr w:rsidR="00E94C64" w:rsidRPr="00D462B9" w14:paraId="00887A9D" w14:textId="77777777" w:rsidTr="004B4862">
        <w:trPr>
          <w:trHeight w:val="20"/>
        </w:trPr>
        <w:tc>
          <w:tcPr>
            <w:tcW w:w="819" w:type="dxa"/>
            <w:shd w:val="clear" w:color="auto" w:fill="auto"/>
            <w:vAlign w:val="center"/>
          </w:tcPr>
          <w:p w14:paraId="33F033E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w:t>
            </w:r>
          </w:p>
        </w:tc>
        <w:tc>
          <w:tcPr>
            <w:tcW w:w="3405" w:type="dxa"/>
            <w:shd w:val="clear" w:color="auto" w:fill="auto"/>
            <w:vAlign w:val="center"/>
          </w:tcPr>
          <w:p w14:paraId="2104B210"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 xml:space="preserve">Hãng sản xuất/Nước sản xuất </w:t>
            </w:r>
          </w:p>
        </w:tc>
        <w:tc>
          <w:tcPr>
            <w:tcW w:w="1021" w:type="dxa"/>
            <w:shd w:val="clear" w:color="auto" w:fill="auto"/>
            <w:vAlign w:val="bottom"/>
          </w:tcPr>
          <w:p w14:paraId="4C2FD4A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61FEA18D"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Nêu cụ thể</w:t>
            </w:r>
          </w:p>
        </w:tc>
      </w:tr>
      <w:tr w:rsidR="00E94C64" w:rsidRPr="00D462B9" w14:paraId="7B8C3CD9" w14:textId="77777777" w:rsidTr="004B4862">
        <w:trPr>
          <w:trHeight w:val="20"/>
        </w:trPr>
        <w:tc>
          <w:tcPr>
            <w:tcW w:w="819" w:type="dxa"/>
            <w:shd w:val="clear" w:color="auto" w:fill="auto"/>
            <w:vAlign w:val="center"/>
          </w:tcPr>
          <w:p w14:paraId="0ED48B17"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0AE8B1B9"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lang w:val="en-GB" w:eastAsia="en-GB"/>
              </w:rPr>
              <w:t>Nhãn hiệu</w:t>
            </w:r>
          </w:p>
        </w:tc>
        <w:tc>
          <w:tcPr>
            <w:tcW w:w="1021" w:type="dxa"/>
            <w:shd w:val="clear" w:color="auto" w:fill="auto"/>
            <w:vAlign w:val="bottom"/>
          </w:tcPr>
          <w:p w14:paraId="1BF6C650"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65229A74"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Nêu cụ thể</w:t>
            </w:r>
          </w:p>
        </w:tc>
      </w:tr>
      <w:tr w:rsidR="00E94C64" w:rsidRPr="00D462B9" w14:paraId="5213F006" w14:textId="77777777" w:rsidTr="004B4862">
        <w:trPr>
          <w:trHeight w:val="20"/>
        </w:trPr>
        <w:tc>
          <w:tcPr>
            <w:tcW w:w="819" w:type="dxa"/>
            <w:shd w:val="clear" w:color="auto" w:fill="auto"/>
            <w:vAlign w:val="center"/>
          </w:tcPr>
          <w:p w14:paraId="4E075E2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2</w:t>
            </w:r>
          </w:p>
        </w:tc>
        <w:tc>
          <w:tcPr>
            <w:tcW w:w="3405" w:type="dxa"/>
            <w:shd w:val="clear" w:color="auto" w:fill="auto"/>
            <w:vAlign w:val="center"/>
          </w:tcPr>
          <w:p w14:paraId="0BB3A176"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eastAsia="en-GB"/>
              </w:rPr>
              <w:t>Năm sản xuất</w:t>
            </w:r>
          </w:p>
        </w:tc>
        <w:tc>
          <w:tcPr>
            <w:tcW w:w="1021" w:type="dxa"/>
            <w:shd w:val="clear" w:color="auto" w:fill="auto"/>
            <w:vAlign w:val="bottom"/>
          </w:tcPr>
          <w:p w14:paraId="0545F48D"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67C3800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Nêu cụ thể</w:t>
            </w:r>
          </w:p>
        </w:tc>
      </w:tr>
      <w:tr w:rsidR="00E94C64" w:rsidRPr="00D462B9" w14:paraId="16EBD0DE" w14:textId="77777777" w:rsidTr="004B4862">
        <w:trPr>
          <w:trHeight w:val="20"/>
        </w:trPr>
        <w:tc>
          <w:tcPr>
            <w:tcW w:w="819" w:type="dxa"/>
            <w:shd w:val="clear" w:color="auto" w:fill="auto"/>
            <w:vAlign w:val="center"/>
          </w:tcPr>
          <w:p w14:paraId="61EC01B3"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3</w:t>
            </w:r>
          </w:p>
        </w:tc>
        <w:tc>
          <w:tcPr>
            <w:tcW w:w="3405" w:type="dxa"/>
            <w:shd w:val="clear" w:color="auto" w:fill="auto"/>
            <w:vAlign w:val="center"/>
          </w:tcPr>
          <w:p w14:paraId="360A22F8"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Mã hiệu sản phẩm</w:t>
            </w:r>
          </w:p>
        </w:tc>
        <w:tc>
          <w:tcPr>
            <w:tcW w:w="1021" w:type="dxa"/>
            <w:shd w:val="clear" w:color="auto" w:fill="auto"/>
            <w:vAlign w:val="center"/>
          </w:tcPr>
          <w:p w14:paraId="3DEC4FF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2DC5C38D"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Nêu cụ thể</w:t>
            </w:r>
          </w:p>
        </w:tc>
      </w:tr>
      <w:tr w:rsidR="00E94C64" w:rsidRPr="00D462B9" w14:paraId="02B36935" w14:textId="77777777" w:rsidTr="004B4862">
        <w:trPr>
          <w:trHeight w:val="20"/>
        </w:trPr>
        <w:tc>
          <w:tcPr>
            <w:tcW w:w="819" w:type="dxa"/>
            <w:shd w:val="clear" w:color="auto" w:fill="auto"/>
            <w:vAlign w:val="center"/>
          </w:tcPr>
          <w:p w14:paraId="6FB8838D"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4</w:t>
            </w:r>
          </w:p>
        </w:tc>
        <w:tc>
          <w:tcPr>
            <w:tcW w:w="3405" w:type="dxa"/>
            <w:shd w:val="clear" w:color="auto" w:fill="auto"/>
            <w:vAlign w:val="center"/>
          </w:tcPr>
          <w:p w14:paraId="149BAD30"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lang w:val="en-GB" w:eastAsia="en-GB"/>
              </w:rPr>
              <w:t>Loại tủ</w:t>
            </w:r>
          </w:p>
        </w:tc>
        <w:tc>
          <w:tcPr>
            <w:tcW w:w="1021" w:type="dxa"/>
            <w:shd w:val="clear" w:color="auto" w:fill="auto"/>
            <w:vAlign w:val="bottom"/>
          </w:tcPr>
          <w:p w14:paraId="334FD2BF"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 </w:t>
            </w:r>
          </w:p>
        </w:tc>
        <w:tc>
          <w:tcPr>
            <w:tcW w:w="3827" w:type="dxa"/>
            <w:shd w:val="clear" w:color="auto" w:fill="auto"/>
            <w:vAlign w:val="center"/>
          </w:tcPr>
          <w:p w14:paraId="1854A7BB"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lang w:val="en-GB" w:eastAsia="en-GB"/>
              </w:rPr>
              <w:t>Ngoài trời, phù hợp lắp cố định trên giá đỡ bằng kim loại hoặc treo trên cột BTLT</w:t>
            </w:r>
          </w:p>
        </w:tc>
      </w:tr>
      <w:tr w:rsidR="00E94C64" w:rsidRPr="00D462B9" w14:paraId="5B8F9C87" w14:textId="77777777" w:rsidTr="004B4862">
        <w:trPr>
          <w:trHeight w:val="20"/>
        </w:trPr>
        <w:tc>
          <w:tcPr>
            <w:tcW w:w="819" w:type="dxa"/>
            <w:shd w:val="clear" w:color="auto" w:fill="auto"/>
            <w:vAlign w:val="center"/>
          </w:tcPr>
          <w:p w14:paraId="37D7D98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w:t>
            </w:r>
          </w:p>
        </w:tc>
        <w:tc>
          <w:tcPr>
            <w:tcW w:w="3405" w:type="dxa"/>
            <w:shd w:val="clear" w:color="auto" w:fill="auto"/>
            <w:vAlign w:val="center"/>
          </w:tcPr>
          <w:p w14:paraId="6EC16151"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Kết cấu</w:t>
            </w:r>
          </w:p>
        </w:tc>
        <w:tc>
          <w:tcPr>
            <w:tcW w:w="1021" w:type="dxa"/>
            <w:shd w:val="clear" w:color="auto" w:fill="auto"/>
            <w:vAlign w:val="bottom"/>
          </w:tcPr>
          <w:p w14:paraId="0BBF5DA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4777D768"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Chia thành hai khoang riêng biệt để lắp thiết bị đo đếm và thiết bị đóng cắt</w:t>
            </w:r>
          </w:p>
        </w:tc>
      </w:tr>
      <w:tr w:rsidR="00E94C64" w:rsidRPr="00D462B9" w14:paraId="399684D8" w14:textId="77777777" w:rsidTr="004B4862">
        <w:trPr>
          <w:trHeight w:val="20"/>
        </w:trPr>
        <w:tc>
          <w:tcPr>
            <w:tcW w:w="819" w:type="dxa"/>
            <w:shd w:val="clear" w:color="auto" w:fill="auto"/>
            <w:vAlign w:val="center"/>
          </w:tcPr>
          <w:p w14:paraId="2F74C88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5.1</w:t>
            </w:r>
          </w:p>
        </w:tc>
        <w:tc>
          <w:tcPr>
            <w:tcW w:w="3405" w:type="dxa"/>
            <w:shd w:val="clear" w:color="auto" w:fill="auto"/>
            <w:vAlign w:val="center"/>
          </w:tcPr>
          <w:p w14:paraId="2E3DA295"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Vật liệu vỏ tủ và sơn phủ bảo vệ</w:t>
            </w:r>
          </w:p>
        </w:tc>
        <w:tc>
          <w:tcPr>
            <w:tcW w:w="1021" w:type="dxa"/>
            <w:shd w:val="clear" w:color="auto" w:fill="auto"/>
            <w:vAlign w:val="center"/>
          </w:tcPr>
          <w:p w14:paraId="0D93092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5CD384B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r>
      <w:tr w:rsidR="00E94C64" w:rsidRPr="00D462B9" w14:paraId="3B704286" w14:textId="77777777" w:rsidTr="004B4862">
        <w:trPr>
          <w:trHeight w:val="20"/>
        </w:trPr>
        <w:tc>
          <w:tcPr>
            <w:tcW w:w="819" w:type="dxa"/>
            <w:shd w:val="clear" w:color="auto" w:fill="auto"/>
            <w:vAlign w:val="center"/>
          </w:tcPr>
          <w:p w14:paraId="5E7326B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405" w:type="dxa"/>
            <w:shd w:val="clear" w:color="auto" w:fill="auto"/>
            <w:vAlign w:val="center"/>
          </w:tcPr>
          <w:p w14:paraId="02A00E13"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 xml:space="preserve"> -Vỏ</w:t>
            </w:r>
          </w:p>
        </w:tc>
        <w:tc>
          <w:tcPr>
            <w:tcW w:w="1021" w:type="dxa"/>
            <w:shd w:val="clear" w:color="auto" w:fill="auto"/>
            <w:vAlign w:val="bottom"/>
          </w:tcPr>
          <w:p w14:paraId="5148A41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6ACC51F0"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Thép tấm với chiều dày tối thiểu 2,0mm, gia công bằng phương pháp gấp định hình.</w:t>
            </w:r>
          </w:p>
        </w:tc>
      </w:tr>
      <w:tr w:rsidR="00E94C64" w:rsidRPr="00D462B9" w14:paraId="402D0B3E" w14:textId="77777777" w:rsidTr="004B4862">
        <w:trPr>
          <w:trHeight w:val="20"/>
        </w:trPr>
        <w:tc>
          <w:tcPr>
            <w:tcW w:w="819" w:type="dxa"/>
            <w:shd w:val="clear" w:color="auto" w:fill="auto"/>
            <w:vAlign w:val="center"/>
          </w:tcPr>
          <w:p w14:paraId="5CB4DC8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405" w:type="dxa"/>
            <w:shd w:val="clear" w:color="auto" w:fill="auto"/>
            <w:vAlign w:val="center"/>
          </w:tcPr>
          <w:p w14:paraId="217D1CAF"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 Sơn</w:t>
            </w:r>
          </w:p>
        </w:tc>
        <w:tc>
          <w:tcPr>
            <w:tcW w:w="1021" w:type="dxa"/>
            <w:shd w:val="clear" w:color="auto" w:fill="auto"/>
            <w:vAlign w:val="bottom"/>
          </w:tcPr>
          <w:p w14:paraId="57C21FC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4D4A8DC1"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Tĩnh điện, màu ghi sáng hoặc mạ kẽm nhúng nóng</w:t>
            </w:r>
          </w:p>
        </w:tc>
      </w:tr>
      <w:tr w:rsidR="00E94C64" w:rsidRPr="00D462B9" w14:paraId="719A09A0" w14:textId="77777777" w:rsidTr="004B4862">
        <w:trPr>
          <w:trHeight w:val="20"/>
        </w:trPr>
        <w:tc>
          <w:tcPr>
            <w:tcW w:w="819" w:type="dxa"/>
            <w:shd w:val="clear" w:color="auto" w:fill="auto"/>
            <w:vAlign w:val="center"/>
          </w:tcPr>
          <w:p w14:paraId="1B15131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5.2</w:t>
            </w:r>
          </w:p>
        </w:tc>
        <w:tc>
          <w:tcPr>
            <w:tcW w:w="3405" w:type="dxa"/>
            <w:shd w:val="clear" w:color="auto" w:fill="auto"/>
            <w:vAlign w:val="center"/>
          </w:tcPr>
          <w:p w14:paraId="128AB486"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Giá đỡ phù hợp để lắp đặt các thiết bị</w:t>
            </w:r>
          </w:p>
        </w:tc>
        <w:tc>
          <w:tcPr>
            <w:tcW w:w="1021" w:type="dxa"/>
            <w:shd w:val="clear" w:color="auto" w:fill="auto"/>
            <w:vAlign w:val="bottom"/>
          </w:tcPr>
          <w:p w14:paraId="6E3C379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172E986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Có</w:t>
            </w:r>
          </w:p>
        </w:tc>
      </w:tr>
      <w:tr w:rsidR="00E94C64" w:rsidRPr="00D462B9" w14:paraId="1DDD613C" w14:textId="77777777" w:rsidTr="004B4862">
        <w:trPr>
          <w:trHeight w:val="20"/>
        </w:trPr>
        <w:tc>
          <w:tcPr>
            <w:tcW w:w="819" w:type="dxa"/>
            <w:shd w:val="clear" w:color="auto" w:fill="auto"/>
            <w:vAlign w:val="center"/>
          </w:tcPr>
          <w:p w14:paraId="3D70274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5.3</w:t>
            </w:r>
          </w:p>
        </w:tc>
        <w:tc>
          <w:tcPr>
            <w:tcW w:w="3405" w:type="dxa"/>
            <w:shd w:val="clear" w:color="auto" w:fill="auto"/>
            <w:vAlign w:val="center"/>
          </w:tcPr>
          <w:p w14:paraId="129F94D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Chân tủ và phụ kiện để lắp đặt trên giá đỡ</w:t>
            </w:r>
          </w:p>
        </w:tc>
        <w:tc>
          <w:tcPr>
            <w:tcW w:w="1021" w:type="dxa"/>
            <w:shd w:val="clear" w:color="auto" w:fill="auto"/>
            <w:vAlign w:val="bottom"/>
          </w:tcPr>
          <w:p w14:paraId="0F1E42A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16F05AF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Có</w:t>
            </w:r>
          </w:p>
        </w:tc>
      </w:tr>
      <w:tr w:rsidR="00E94C64" w:rsidRPr="00D462B9" w14:paraId="7944679F" w14:textId="77777777" w:rsidTr="004B4862">
        <w:trPr>
          <w:trHeight w:val="20"/>
        </w:trPr>
        <w:tc>
          <w:tcPr>
            <w:tcW w:w="819" w:type="dxa"/>
            <w:shd w:val="clear" w:color="auto" w:fill="auto"/>
            <w:vAlign w:val="center"/>
          </w:tcPr>
          <w:p w14:paraId="50E80F8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5.4</w:t>
            </w:r>
          </w:p>
        </w:tc>
        <w:tc>
          <w:tcPr>
            <w:tcW w:w="3405" w:type="dxa"/>
            <w:shd w:val="clear" w:color="auto" w:fill="auto"/>
            <w:vAlign w:val="center"/>
          </w:tcPr>
          <w:p w14:paraId="71A90BAE"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 xml:space="preserve">Cửa sổ đọc chỉ số </w:t>
            </w:r>
          </w:p>
        </w:tc>
        <w:tc>
          <w:tcPr>
            <w:tcW w:w="1021" w:type="dxa"/>
            <w:shd w:val="clear" w:color="auto" w:fill="auto"/>
            <w:vAlign w:val="bottom"/>
          </w:tcPr>
          <w:p w14:paraId="7D31F74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00E8AD1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Có</w:t>
            </w:r>
          </w:p>
        </w:tc>
      </w:tr>
      <w:tr w:rsidR="00E94C64" w:rsidRPr="00D462B9" w14:paraId="5CF33003" w14:textId="77777777" w:rsidTr="004B4862">
        <w:trPr>
          <w:trHeight w:val="20"/>
        </w:trPr>
        <w:tc>
          <w:tcPr>
            <w:tcW w:w="819" w:type="dxa"/>
            <w:shd w:val="clear" w:color="auto" w:fill="auto"/>
            <w:vAlign w:val="center"/>
          </w:tcPr>
          <w:p w14:paraId="5048480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5.5</w:t>
            </w:r>
          </w:p>
        </w:tc>
        <w:tc>
          <w:tcPr>
            <w:tcW w:w="3405" w:type="dxa"/>
            <w:shd w:val="clear" w:color="auto" w:fill="auto"/>
            <w:vAlign w:val="center"/>
          </w:tcPr>
          <w:p w14:paraId="0000374C"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Vật liệu cửa sổ</w:t>
            </w:r>
          </w:p>
        </w:tc>
        <w:tc>
          <w:tcPr>
            <w:tcW w:w="1021" w:type="dxa"/>
            <w:shd w:val="clear" w:color="auto" w:fill="auto"/>
            <w:vAlign w:val="bottom"/>
          </w:tcPr>
          <w:p w14:paraId="235610A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37CA0A2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Chịu UV</w:t>
            </w:r>
          </w:p>
        </w:tc>
      </w:tr>
      <w:tr w:rsidR="00E94C64" w:rsidRPr="00D462B9" w14:paraId="57EAB475" w14:textId="77777777" w:rsidTr="004B4862">
        <w:trPr>
          <w:trHeight w:val="20"/>
        </w:trPr>
        <w:tc>
          <w:tcPr>
            <w:tcW w:w="819" w:type="dxa"/>
            <w:shd w:val="clear" w:color="auto" w:fill="auto"/>
            <w:vAlign w:val="center"/>
          </w:tcPr>
          <w:p w14:paraId="7885BA6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5.6</w:t>
            </w:r>
          </w:p>
        </w:tc>
        <w:tc>
          <w:tcPr>
            <w:tcW w:w="3405" w:type="dxa"/>
            <w:shd w:val="clear" w:color="auto" w:fill="auto"/>
            <w:vAlign w:val="center"/>
          </w:tcPr>
          <w:p w14:paraId="3D4C0C88"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 xml:space="preserve">Khóa cửa </w:t>
            </w:r>
          </w:p>
        </w:tc>
        <w:tc>
          <w:tcPr>
            <w:tcW w:w="1021" w:type="dxa"/>
            <w:shd w:val="clear" w:color="auto" w:fill="auto"/>
            <w:vAlign w:val="bottom"/>
          </w:tcPr>
          <w:p w14:paraId="2989897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1C6B355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Có</w:t>
            </w:r>
          </w:p>
        </w:tc>
      </w:tr>
      <w:tr w:rsidR="00E94C64" w:rsidRPr="00D462B9" w14:paraId="7B21BCB8" w14:textId="77777777" w:rsidTr="004B4862">
        <w:trPr>
          <w:trHeight w:val="20"/>
        </w:trPr>
        <w:tc>
          <w:tcPr>
            <w:tcW w:w="819" w:type="dxa"/>
            <w:shd w:val="clear" w:color="auto" w:fill="auto"/>
            <w:vAlign w:val="center"/>
          </w:tcPr>
          <w:p w14:paraId="6219C28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5.7</w:t>
            </w:r>
          </w:p>
        </w:tc>
        <w:tc>
          <w:tcPr>
            <w:tcW w:w="3405" w:type="dxa"/>
            <w:shd w:val="clear" w:color="auto" w:fill="auto"/>
            <w:vAlign w:val="center"/>
          </w:tcPr>
          <w:p w14:paraId="1148563D"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Kích thước: CaoxRộngxSâu</w:t>
            </w:r>
          </w:p>
        </w:tc>
        <w:tc>
          <w:tcPr>
            <w:tcW w:w="1021" w:type="dxa"/>
            <w:shd w:val="clear" w:color="auto" w:fill="auto"/>
            <w:vAlign w:val="center"/>
          </w:tcPr>
          <w:p w14:paraId="1F21278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mm </w:t>
            </w:r>
          </w:p>
        </w:tc>
        <w:tc>
          <w:tcPr>
            <w:tcW w:w="3827" w:type="dxa"/>
            <w:shd w:val="clear" w:color="auto" w:fill="auto"/>
            <w:vAlign w:val="center"/>
          </w:tcPr>
          <w:p w14:paraId="55F6E0F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Nêu cụ thể</w:t>
            </w:r>
          </w:p>
        </w:tc>
      </w:tr>
      <w:tr w:rsidR="00E94C64" w:rsidRPr="00D462B9" w14:paraId="20C3019B" w14:textId="77777777" w:rsidTr="004B4862">
        <w:trPr>
          <w:trHeight w:val="20"/>
        </w:trPr>
        <w:tc>
          <w:tcPr>
            <w:tcW w:w="819" w:type="dxa"/>
            <w:shd w:val="clear" w:color="auto" w:fill="auto"/>
            <w:vAlign w:val="center"/>
          </w:tcPr>
          <w:p w14:paraId="5851E03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6</w:t>
            </w:r>
          </w:p>
        </w:tc>
        <w:tc>
          <w:tcPr>
            <w:tcW w:w="3405" w:type="dxa"/>
            <w:shd w:val="clear" w:color="auto" w:fill="auto"/>
            <w:vAlign w:val="center"/>
          </w:tcPr>
          <w:p w14:paraId="58149F09"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Điện áp danh định</w:t>
            </w:r>
          </w:p>
        </w:tc>
        <w:tc>
          <w:tcPr>
            <w:tcW w:w="1021" w:type="dxa"/>
            <w:shd w:val="clear" w:color="auto" w:fill="auto"/>
            <w:vAlign w:val="center"/>
          </w:tcPr>
          <w:p w14:paraId="2A26076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kV</w:t>
            </w:r>
          </w:p>
        </w:tc>
        <w:tc>
          <w:tcPr>
            <w:tcW w:w="3827" w:type="dxa"/>
            <w:shd w:val="clear" w:color="auto" w:fill="auto"/>
            <w:vAlign w:val="center"/>
          </w:tcPr>
          <w:p w14:paraId="0FF763F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0.4</w:t>
            </w:r>
          </w:p>
        </w:tc>
      </w:tr>
      <w:tr w:rsidR="00E94C64" w:rsidRPr="00D462B9" w14:paraId="27B1DEDF" w14:textId="77777777" w:rsidTr="004B4862">
        <w:trPr>
          <w:trHeight w:val="20"/>
        </w:trPr>
        <w:tc>
          <w:tcPr>
            <w:tcW w:w="819" w:type="dxa"/>
            <w:shd w:val="clear" w:color="auto" w:fill="auto"/>
            <w:vAlign w:val="center"/>
          </w:tcPr>
          <w:p w14:paraId="742148F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7</w:t>
            </w:r>
          </w:p>
        </w:tc>
        <w:tc>
          <w:tcPr>
            <w:tcW w:w="3405" w:type="dxa"/>
            <w:shd w:val="clear" w:color="auto" w:fill="auto"/>
            <w:vAlign w:val="center"/>
          </w:tcPr>
          <w:p w14:paraId="3BF9D5CC"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Điện áp làm việc lớn nhất của thiết bị</w:t>
            </w:r>
          </w:p>
        </w:tc>
        <w:tc>
          <w:tcPr>
            <w:tcW w:w="1021" w:type="dxa"/>
            <w:shd w:val="clear" w:color="auto" w:fill="auto"/>
            <w:vAlign w:val="center"/>
          </w:tcPr>
          <w:p w14:paraId="7A8BBC7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kV</w:t>
            </w:r>
          </w:p>
        </w:tc>
        <w:tc>
          <w:tcPr>
            <w:tcW w:w="3827" w:type="dxa"/>
            <w:shd w:val="clear" w:color="auto" w:fill="auto"/>
            <w:vAlign w:val="center"/>
          </w:tcPr>
          <w:p w14:paraId="5DC9F46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0.6/1</w:t>
            </w:r>
          </w:p>
        </w:tc>
      </w:tr>
      <w:tr w:rsidR="00E94C64" w:rsidRPr="00D462B9" w14:paraId="6DC42ED4" w14:textId="77777777" w:rsidTr="004B4862">
        <w:trPr>
          <w:trHeight w:val="20"/>
        </w:trPr>
        <w:tc>
          <w:tcPr>
            <w:tcW w:w="819" w:type="dxa"/>
            <w:shd w:val="clear" w:color="auto" w:fill="auto"/>
            <w:vAlign w:val="center"/>
          </w:tcPr>
          <w:p w14:paraId="6DBFE77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8</w:t>
            </w:r>
          </w:p>
        </w:tc>
        <w:tc>
          <w:tcPr>
            <w:tcW w:w="3405" w:type="dxa"/>
            <w:shd w:val="clear" w:color="auto" w:fill="auto"/>
            <w:vAlign w:val="center"/>
          </w:tcPr>
          <w:p w14:paraId="762024AF"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Tần số</w:t>
            </w:r>
          </w:p>
        </w:tc>
        <w:tc>
          <w:tcPr>
            <w:tcW w:w="1021" w:type="dxa"/>
            <w:shd w:val="clear" w:color="auto" w:fill="auto"/>
            <w:vAlign w:val="center"/>
          </w:tcPr>
          <w:p w14:paraId="4A2C470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HZ</w:t>
            </w:r>
          </w:p>
        </w:tc>
        <w:tc>
          <w:tcPr>
            <w:tcW w:w="3827" w:type="dxa"/>
            <w:shd w:val="clear" w:color="auto" w:fill="auto"/>
            <w:vAlign w:val="center"/>
          </w:tcPr>
          <w:p w14:paraId="1FADE8A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50</w:t>
            </w:r>
          </w:p>
        </w:tc>
      </w:tr>
      <w:tr w:rsidR="00E94C64" w:rsidRPr="00D462B9" w14:paraId="78F6FCBF" w14:textId="77777777" w:rsidTr="004B4862">
        <w:trPr>
          <w:trHeight w:val="20"/>
        </w:trPr>
        <w:tc>
          <w:tcPr>
            <w:tcW w:w="819" w:type="dxa"/>
            <w:shd w:val="clear" w:color="auto" w:fill="auto"/>
            <w:vAlign w:val="center"/>
          </w:tcPr>
          <w:p w14:paraId="1A45702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9</w:t>
            </w:r>
          </w:p>
        </w:tc>
        <w:tc>
          <w:tcPr>
            <w:tcW w:w="3405" w:type="dxa"/>
            <w:shd w:val="clear" w:color="auto" w:fill="auto"/>
            <w:vAlign w:val="center"/>
          </w:tcPr>
          <w:p w14:paraId="74EB783A"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Mức cách điện</w:t>
            </w:r>
          </w:p>
        </w:tc>
        <w:tc>
          <w:tcPr>
            <w:tcW w:w="1021" w:type="dxa"/>
            <w:shd w:val="clear" w:color="auto" w:fill="auto"/>
            <w:vAlign w:val="center"/>
          </w:tcPr>
          <w:p w14:paraId="08704BE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kV</w:t>
            </w:r>
          </w:p>
        </w:tc>
        <w:tc>
          <w:tcPr>
            <w:tcW w:w="3827" w:type="dxa"/>
            <w:shd w:val="clear" w:color="auto" w:fill="auto"/>
            <w:vAlign w:val="center"/>
          </w:tcPr>
          <w:p w14:paraId="571C6FB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0.6/1</w:t>
            </w:r>
          </w:p>
        </w:tc>
      </w:tr>
      <w:tr w:rsidR="00E94C64" w:rsidRPr="00D462B9" w14:paraId="475D3EF8" w14:textId="77777777" w:rsidTr="004B4862">
        <w:trPr>
          <w:trHeight w:val="20"/>
        </w:trPr>
        <w:tc>
          <w:tcPr>
            <w:tcW w:w="819" w:type="dxa"/>
            <w:shd w:val="clear" w:color="auto" w:fill="auto"/>
            <w:vAlign w:val="center"/>
          </w:tcPr>
          <w:p w14:paraId="364B24D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10</w:t>
            </w:r>
          </w:p>
        </w:tc>
        <w:tc>
          <w:tcPr>
            <w:tcW w:w="3405" w:type="dxa"/>
            <w:shd w:val="clear" w:color="auto" w:fill="auto"/>
            <w:vAlign w:val="center"/>
          </w:tcPr>
          <w:p w14:paraId="7BD15D3D"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Điện áp thử AC 50HZ trong 1 phút</w:t>
            </w:r>
          </w:p>
        </w:tc>
        <w:tc>
          <w:tcPr>
            <w:tcW w:w="1021" w:type="dxa"/>
            <w:shd w:val="clear" w:color="auto" w:fill="auto"/>
            <w:vAlign w:val="center"/>
          </w:tcPr>
          <w:p w14:paraId="29F2E72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kV</w:t>
            </w:r>
          </w:p>
        </w:tc>
        <w:tc>
          <w:tcPr>
            <w:tcW w:w="3827" w:type="dxa"/>
            <w:shd w:val="clear" w:color="auto" w:fill="auto"/>
            <w:vAlign w:val="center"/>
          </w:tcPr>
          <w:p w14:paraId="669A453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3.5</w:t>
            </w:r>
          </w:p>
        </w:tc>
      </w:tr>
      <w:tr w:rsidR="00E94C64" w:rsidRPr="00D462B9" w14:paraId="7F88486A" w14:textId="77777777" w:rsidTr="004B4862">
        <w:trPr>
          <w:trHeight w:val="20"/>
        </w:trPr>
        <w:tc>
          <w:tcPr>
            <w:tcW w:w="819" w:type="dxa"/>
            <w:shd w:val="clear" w:color="auto" w:fill="auto"/>
            <w:vAlign w:val="center"/>
          </w:tcPr>
          <w:p w14:paraId="5F45859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11</w:t>
            </w:r>
          </w:p>
        </w:tc>
        <w:tc>
          <w:tcPr>
            <w:tcW w:w="3405" w:type="dxa"/>
            <w:shd w:val="clear" w:color="auto" w:fill="auto"/>
            <w:vAlign w:val="center"/>
          </w:tcPr>
          <w:p w14:paraId="0922AF00"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Điện áp xung danh định</w:t>
            </w:r>
          </w:p>
        </w:tc>
        <w:tc>
          <w:tcPr>
            <w:tcW w:w="1021" w:type="dxa"/>
            <w:shd w:val="clear" w:color="auto" w:fill="auto"/>
            <w:vAlign w:val="center"/>
          </w:tcPr>
          <w:p w14:paraId="12A04ED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kV</w:t>
            </w:r>
          </w:p>
        </w:tc>
        <w:tc>
          <w:tcPr>
            <w:tcW w:w="3827" w:type="dxa"/>
            <w:shd w:val="clear" w:color="auto" w:fill="auto"/>
            <w:vAlign w:val="center"/>
          </w:tcPr>
          <w:p w14:paraId="2AFE798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8.0</w:t>
            </w:r>
          </w:p>
        </w:tc>
      </w:tr>
      <w:tr w:rsidR="00E94C64" w:rsidRPr="00D462B9" w14:paraId="74B142CC" w14:textId="77777777" w:rsidTr="004B4862">
        <w:trPr>
          <w:trHeight w:val="20"/>
        </w:trPr>
        <w:tc>
          <w:tcPr>
            <w:tcW w:w="819" w:type="dxa"/>
            <w:shd w:val="clear" w:color="auto" w:fill="auto"/>
            <w:vAlign w:val="center"/>
          </w:tcPr>
          <w:p w14:paraId="2A4F02B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lastRenderedPageBreak/>
              <w:t>12</w:t>
            </w:r>
          </w:p>
        </w:tc>
        <w:tc>
          <w:tcPr>
            <w:tcW w:w="3405" w:type="dxa"/>
            <w:shd w:val="clear" w:color="auto" w:fill="auto"/>
            <w:vAlign w:val="center"/>
          </w:tcPr>
          <w:p w14:paraId="342727A1"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Nhiệt độ môi trường</w:t>
            </w:r>
          </w:p>
        </w:tc>
        <w:tc>
          <w:tcPr>
            <w:tcW w:w="1021" w:type="dxa"/>
            <w:shd w:val="clear" w:color="auto" w:fill="auto"/>
            <w:vAlign w:val="center"/>
          </w:tcPr>
          <w:p w14:paraId="5D28117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vertAlign w:val="superscript"/>
                <w:lang w:val="en-GB" w:eastAsia="en-GB"/>
              </w:rPr>
              <w:t>0</w:t>
            </w:r>
            <w:r w:rsidRPr="00D462B9">
              <w:rPr>
                <w:sz w:val="28"/>
                <w:szCs w:val="28"/>
                <w:lang w:val="en-GB" w:eastAsia="en-GB"/>
              </w:rPr>
              <w:t>C</w:t>
            </w:r>
          </w:p>
        </w:tc>
        <w:tc>
          <w:tcPr>
            <w:tcW w:w="3827" w:type="dxa"/>
            <w:shd w:val="clear" w:color="auto" w:fill="auto"/>
            <w:vAlign w:val="center"/>
          </w:tcPr>
          <w:p w14:paraId="65331B7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50</w:t>
            </w:r>
          </w:p>
        </w:tc>
      </w:tr>
      <w:tr w:rsidR="00E94C64" w:rsidRPr="00D462B9" w14:paraId="4FD278E0" w14:textId="77777777" w:rsidTr="004B4862">
        <w:trPr>
          <w:trHeight w:val="20"/>
        </w:trPr>
        <w:tc>
          <w:tcPr>
            <w:tcW w:w="819" w:type="dxa"/>
            <w:shd w:val="clear" w:color="auto" w:fill="auto"/>
            <w:vAlign w:val="center"/>
          </w:tcPr>
          <w:p w14:paraId="4F5C908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13</w:t>
            </w:r>
          </w:p>
        </w:tc>
        <w:tc>
          <w:tcPr>
            <w:tcW w:w="3405" w:type="dxa"/>
            <w:shd w:val="clear" w:color="auto" w:fill="auto"/>
            <w:vAlign w:val="center"/>
          </w:tcPr>
          <w:p w14:paraId="2D20A392"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Mức bảo vệ ngoài trời cho vỏ tủ</w:t>
            </w:r>
          </w:p>
        </w:tc>
        <w:tc>
          <w:tcPr>
            <w:tcW w:w="1021" w:type="dxa"/>
            <w:shd w:val="clear" w:color="auto" w:fill="auto"/>
            <w:vAlign w:val="center"/>
          </w:tcPr>
          <w:p w14:paraId="582FD16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3D826E6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IP54</w:t>
            </w:r>
          </w:p>
        </w:tc>
      </w:tr>
      <w:tr w:rsidR="00E94C64" w:rsidRPr="00D462B9" w14:paraId="6582D807" w14:textId="77777777" w:rsidTr="004B4862">
        <w:trPr>
          <w:trHeight w:val="20"/>
        </w:trPr>
        <w:tc>
          <w:tcPr>
            <w:tcW w:w="819" w:type="dxa"/>
            <w:shd w:val="clear" w:color="auto" w:fill="auto"/>
            <w:vAlign w:val="center"/>
          </w:tcPr>
          <w:p w14:paraId="5874153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14</w:t>
            </w:r>
          </w:p>
        </w:tc>
        <w:tc>
          <w:tcPr>
            <w:tcW w:w="3405" w:type="dxa"/>
            <w:shd w:val="clear" w:color="auto" w:fill="auto"/>
            <w:vAlign w:val="center"/>
          </w:tcPr>
          <w:p w14:paraId="785E079C"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Vật liệu thanh cái</w:t>
            </w:r>
          </w:p>
        </w:tc>
        <w:tc>
          <w:tcPr>
            <w:tcW w:w="1021" w:type="dxa"/>
            <w:shd w:val="clear" w:color="auto" w:fill="auto"/>
            <w:vAlign w:val="center"/>
          </w:tcPr>
          <w:p w14:paraId="4A56F3D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04D4746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Đồng</w:t>
            </w:r>
          </w:p>
        </w:tc>
      </w:tr>
      <w:tr w:rsidR="00E94C64" w:rsidRPr="00D462B9" w14:paraId="2570E0A8" w14:textId="77777777" w:rsidTr="004B4862">
        <w:trPr>
          <w:trHeight w:val="20"/>
        </w:trPr>
        <w:tc>
          <w:tcPr>
            <w:tcW w:w="819" w:type="dxa"/>
            <w:shd w:val="clear" w:color="auto" w:fill="auto"/>
            <w:vAlign w:val="center"/>
          </w:tcPr>
          <w:p w14:paraId="67A6765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15</w:t>
            </w:r>
          </w:p>
        </w:tc>
        <w:tc>
          <w:tcPr>
            <w:tcW w:w="3405" w:type="dxa"/>
            <w:shd w:val="clear" w:color="auto" w:fill="auto"/>
            <w:vAlign w:val="center"/>
          </w:tcPr>
          <w:p w14:paraId="78177DE3"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Tài liệu kỹ thuật và bản vẽ</w:t>
            </w:r>
          </w:p>
        </w:tc>
        <w:tc>
          <w:tcPr>
            <w:tcW w:w="1021" w:type="dxa"/>
            <w:shd w:val="clear" w:color="auto" w:fill="auto"/>
            <w:vAlign w:val="center"/>
          </w:tcPr>
          <w:p w14:paraId="38455ED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5853E47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Có</w:t>
            </w:r>
          </w:p>
        </w:tc>
      </w:tr>
      <w:tr w:rsidR="00E94C64" w:rsidRPr="00D462B9" w14:paraId="667EA68A" w14:textId="77777777" w:rsidTr="004B4862">
        <w:trPr>
          <w:trHeight w:val="20"/>
        </w:trPr>
        <w:tc>
          <w:tcPr>
            <w:tcW w:w="819" w:type="dxa"/>
            <w:shd w:val="clear" w:color="auto" w:fill="auto"/>
            <w:vAlign w:val="center"/>
          </w:tcPr>
          <w:p w14:paraId="766759A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16</w:t>
            </w:r>
          </w:p>
        </w:tc>
        <w:tc>
          <w:tcPr>
            <w:tcW w:w="3405" w:type="dxa"/>
            <w:shd w:val="clear" w:color="auto" w:fill="auto"/>
            <w:vAlign w:val="center"/>
          </w:tcPr>
          <w:p w14:paraId="75E86171"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Biên bản thí nghiệm Type Test</w:t>
            </w:r>
          </w:p>
        </w:tc>
        <w:tc>
          <w:tcPr>
            <w:tcW w:w="1021" w:type="dxa"/>
            <w:shd w:val="clear" w:color="auto" w:fill="auto"/>
            <w:vAlign w:val="center"/>
          </w:tcPr>
          <w:p w14:paraId="6EEF285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67EC121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Có</w:t>
            </w:r>
          </w:p>
        </w:tc>
      </w:tr>
      <w:tr w:rsidR="00E94C64" w:rsidRPr="00D462B9" w14:paraId="5002C0CC" w14:textId="77777777" w:rsidTr="004B4862">
        <w:trPr>
          <w:trHeight w:val="20"/>
        </w:trPr>
        <w:tc>
          <w:tcPr>
            <w:tcW w:w="819" w:type="dxa"/>
            <w:shd w:val="clear" w:color="auto" w:fill="auto"/>
            <w:vAlign w:val="center"/>
          </w:tcPr>
          <w:p w14:paraId="23C7E017" w14:textId="77777777" w:rsidR="00E94C64" w:rsidRPr="00D462B9" w:rsidRDefault="00E94C64" w:rsidP="004B4862">
            <w:pPr>
              <w:tabs>
                <w:tab w:val="left" w:pos="567"/>
              </w:tabs>
              <w:spacing w:line="242" w:lineRule="auto"/>
              <w:contextualSpacing/>
              <w:jc w:val="center"/>
              <w:rPr>
                <w:sz w:val="28"/>
                <w:szCs w:val="28"/>
                <w:lang w:eastAsia="en-GB"/>
              </w:rPr>
            </w:pPr>
            <w:r w:rsidRPr="00D462B9">
              <w:rPr>
                <w:b/>
                <w:bCs/>
                <w:sz w:val="28"/>
                <w:szCs w:val="28"/>
                <w:lang w:val="en-GB" w:eastAsia="en-GB"/>
              </w:rPr>
              <w:t>II</w:t>
            </w:r>
          </w:p>
        </w:tc>
        <w:tc>
          <w:tcPr>
            <w:tcW w:w="3405" w:type="dxa"/>
            <w:shd w:val="clear" w:color="auto" w:fill="auto"/>
            <w:vAlign w:val="center"/>
          </w:tcPr>
          <w:p w14:paraId="45EC91AB" w14:textId="77777777" w:rsidR="00E94C64" w:rsidRPr="00D462B9" w:rsidRDefault="00E94C64" w:rsidP="004B4862">
            <w:pPr>
              <w:tabs>
                <w:tab w:val="left" w:pos="567"/>
              </w:tabs>
              <w:spacing w:line="242" w:lineRule="auto"/>
              <w:contextualSpacing/>
              <w:rPr>
                <w:sz w:val="28"/>
                <w:szCs w:val="28"/>
                <w:lang w:eastAsia="en-GB"/>
              </w:rPr>
            </w:pPr>
            <w:r w:rsidRPr="00D462B9">
              <w:rPr>
                <w:b/>
                <w:bCs/>
                <w:sz w:val="28"/>
                <w:szCs w:val="28"/>
                <w:lang w:val="en-GB" w:eastAsia="en-GB"/>
              </w:rPr>
              <w:t>Cấu hình (vật tư chính)</w:t>
            </w:r>
          </w:p>
        </w:tc>
        <w:tc>
          <w:tcPr>
            <w:tcW w:w="1021" w:type="dxa"/>
            <w:shd w:val="clear" w:color="auto" w:fill="auto"/>
            <w:vAlign w:val="center"/>
          </w:tcPr>
          <w:p w14:paraId="1F9D399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6DB83CD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r>
      <w:tr w:rsidR="00E94C64" w:rsidRPr="00D462B9" w14:paraId="615B2A2D" w14:textId="77777777" w:rsidTr="004B4862">
        <w:trPr>
          <w:trHeight w:val="20"/>
        </w:trPr>
        <w:tc>
          <w:tcPr>
            <w:tcW w:w="819" w:type="dxa"/>
            <w:shd w:val="clear" w:color="auto" w:fill="auto"/>
            <w:vAlign w:val="center"/>
          </w:tcPr>
          <w:p w14:paraId="14AB310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w:t>
            </w:r>
          </w:p>
        </w:tc>
        <w:tc>
          <w:tcPr>
            <w:tcW w:w="3405" w:type="dxa"/>
            <w:shd w:val="clear" w:color="auto" w:fill="auto"/>
            <w:vAlign w:val="center"/>
          </w:tcPr>
          <w:p w14:paraId="06855229"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Hệ thống thanh cái</w:t>
            </w:r>
          </w:p>
        </w:tc>
        <w:tc>
          <w:tcPr>
            <w:tcW w:w="1021" w:type="dxa"/>
            <w:shd w:val="clear" w:color="auto" w:fill="auto"/>
            <w:vAlign w:val="center"/>
          </w:tcPr>
          <w:p w14:paraId="43AD963B"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75693D22" w14:textId="77777777" w:rsidR="00E94C64" w:rsidRPr="00D462B9" w:rsidRDefault="00E94C64" w:rsidP="004B4862">
            <w:pPr>
              <w:tabs>
                <w:tab w:val="left" w:pos="567"/>
              </w:tabs>
              <w:spacing w:line="242" w:lineRule="auto"/>
              <w:contextualSpacing/>
              <w:jc w:val="center"/>
              <w:rPr>
                <w:sz w:val="28"/>
                <w:szCs w:val="28"/>
                <w:lang w:eastAsia="en-GB"/>
              </w:rPr>
            </w:pPr>
            <w:r w:rsidRPr="00D462B9">
              <w:rPr>
                <w:i/>
                <w:iCs/>
                <w:sz w:val="28"/>
                <w:szCs w:val="28"/>
                <w:lang w:val="en-GB" w:eastAsia="en-GB"/>
              </w:rPr>
              <w:t> </w:t>
            </w:r>
          </w:p>
        </w:tc>
      </w:tr>
      <w:tr w:rsidR="00E94C64" w:rsidRPr="00D462B9" w14:paraId="6B3CC5FA" w14:textId="77777777" w:rsidTr="004B4862">
        <w:trPr>
          <w:trHeight w:val="20"/>
        </w:trPr>
        <w:tc>
          <w:tcPr>
            <w:tcW w:w="819" w:type="dxa"/>
            <w:shd w:val="clear" w:color="auto" w:fill="auto"/>
            <w:vAlign w:val="center"/>
          </w:tcPr>
          <w:p w14:paraId="016DDEB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1.1</w:t>
            </w:r>
          </w:p>
        </w:tc>
        <w:tc>
          <w:tcPr>
            <w:tcW w:w="3405" w:type="dxa"/>
            <w:shd w:val="clear" w:color="auto" w:fill="auto"/>
            <w:vAlign w:val="center"/>
          </w:tcPr>
          <w:p w14:paraId="6F04AD59"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Đồng thanh cái ngang tủ hạ áp</w:t>
            </w:r>
          </w:p>
        </w:tc>
        <w:tc>
          <w:tcPr>
            <w:tcW w:w="1021" w:type="dxa"/>
            <w:shd w:val="clear" w:color="auto" w:fill="auto"/>
            <w:vAlign w:val="center"/>
          </w:tcPr>
          <w:p w14:paraId="217B1E0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bộ</w:t>
            </w:r>
          </w:p>
        </w:tc>
        <w:tc>
          <w:tcPr>
            <w:tcW w:w="3827" w:type="dxa"/>
            <w:shd w:val="clear" w:color="auto" w:fill="auto"/>
            <w:vAlign w:val="center"/>
          </w:tcPr>
          <w:p w14:paraId="0B3AD65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 bộ (30x10) hoặc tương đương</w:t>
            </w:r>
          </w:p>
        </w:tc>
      </w:tr>
      <w:tr w:rsidR="00E94C64" w:rsidRPr="00D462B9" w14:paraId="3EBEF2C8" w14:textId="77777777" w:rsidTr="004B4862">
        <w:trPr>
          <w:trHeight w:val="20"/>
        </w:trPr>
        <w:tc>
          <w:tcPr>
            <w:tcW w:w="819" w:type="dxa"/>
            <w:shd w:val="clear" w:color="auto" w:fill="auto"/>
            <w:vAlign w:val="center"/>
          </w:tcPr>
          <w:p w14:paraId="1583FEE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1.2</w:t>
            </w:r>
          </w:p>
        </w:tc>
        <w:tc>
          <w:tcPr>
            <w:tcW w:w="3405" w:type="dxa"/>
            <w:shd w:val="clear" w:color="auto" w:fill="auto"/>
            <w:vAlign w:val="center"/>
          </w:tcPr>
          <w:p w14:paraId="03D5EFB5"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Đồng trung tính</w:t>
            </w:r>
          </w:p>
        </w:tc>
        <w:tc>
          <w:tcPr>
            <w:tcW w:w="1021" w:type="dxa"/>
            <w:shd w:val="clear" w:color="auto" w:fill="auto"/>
            <w:vAlign w:val="center"/>
          </w:tcPr>
          <w:p w14:paraId="4159B0C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bộ</w:t>
            </w:r>
          </w:p>
        </w:tc>
        <w:tc>
          <w:tcPr>
            <w:tcW w:w="3827" w:type="dxa"/>
            <w:shd w:val="clear" w:color="auto" w:fill="auto"/>
            <w:vAlign w:val="center"/>
          </w:tcPr>
          <w:p w14:paraId="28E044D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 bộ (25x6) hoặc tương đương</w:t>
            </w:r>
          </w:p>
        </w:tc>
      </w:tr>
      <w:tr w:rsidR="00E94C64" w:rsidRPr="00D462B9" w14:paraId="48B94367" w14:textId="77777777" w:rsidTr="004B4862">
        <w:trPr>
          <w:trHeight w:val="20"/>
        </w:trPr>
        <w:tc>
          <w:tcPr>
            <w:tcW w:w="819" w:type="dxa"/>
            <w:shd w:val="clear" w:color="auto" w:fill="auto"/>
            <w:vAlign w:val="center"/>
          </w:tcPr>
          <w:p w14:paraId="3E74BF58"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1.3</w:t>
            </w:r>
          </w:p>
        </w:tc>
        <w:tc>
          <w:tcPr>
            <w:tcW w:w="3405" w:type="dxa"/>
            <w:shd w:val="clear" w:color="auto" w:fill="auto"/>
            <w:vAlign w:val="center"/>
          </w:tcPr>
          <w:p w14:paraId="1FDD60E5"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 xml:space="preserve">Đồng thanh cái phụ lộ xuất tuyến </w:t>
            </w:r>
          </w:p>
        </w:tc>
        <w:tc>
          <w:tcPr>
            <w:tcW w:w="1021" w:type="dxa"/>
            <w:shd w:val="clear" w:color="auto" w:fill="auto"/>
            <w:vAlign w:val="center"/>
          </w:tcPr>
          <w:p w14:paraId="0ADB0770"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 bộ</w:t>
            </w:r>
          </w:p>
        </w:tc>
        <w:tc>
          <w:tcPr>
            <w:tcW w:w="3827" w:type="dxa"/>
            <w:shd w:val="clear" w:color="auto" w:fill="auto"/>
            <w:vAlign w:val="center"/>
          </w:tcPr>
          <w:p w14:paraId="0FB909CA" w14:textId="60B2C5C7" w:rsidR="00E94C64" w:rsidRPr="00D462B9" w:rsidRDefault="00E94C64" w:rsidP="004B4862">
            <w:pPr>
              <w:tabs>
                <w:tab w:val="left" w:pos="567"/>
              </w:tabs>
              <w:spacing w:line="242" w:lineRule="auto"/>
              <w:contextualSpacing/>
              <w:jc w:val="center"/>
              <w:rPr>
                <w:sz w:val="28"/>
                <w:szCs w:val="28"/>
              </w:rPr>
            </w:pPr>
            <w:r>
              <w:rPr>
                <w:sz w:val="28"/>
                <w:szCs w:val="28"/>
              </w:rPr>
              <w:t>3</w:t>
            </w:r>
            <w:r w:rsidRPr="00EF384B">
              <w:rPr>
                <w:sz w:val="28"/>
                <w:szCs w:val="28"/>
              </w:rPr>
              <w:t xml:space="preserve"> bộ (20x6) hoặc tương đương</w:t>
            </w:r>
          </w:p>
        </w:tc>
      </w:tr>
      <w:tr w:rsidR="00E94C64" w:rsidRPr="00D462B9" w14:paraId="0F5F20C2" w14:textId="77777777" w:rsidTr="004B4862">
        <w:trPr>
          <w:trHeight w:val="20"/>
        </w:trPr>
        <w:tc>
          <w:tcPr>
            <w:tcW w:w="819" w:type="dxa"/>
            <w:shd w:val="clear" w:color="auto" w:fill="auto"/>
            <w:vAlign w:val="center"/>
          </w:tcPr>
          <w:p w14:paraId="065BA907"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1.4</w:t>
            </w:r>
          </w:p>
        </w:tc>
        <w:tc>
          <w:tcPr>
            <w:tcW w:w="3405" w:type="dxa"/>
            <w:shd w:val="clear" w:color="auto" w:fill="auto"/>
            <w:vAlign w:val="center"/>
          </w:tcPr>
          <w:p w14:paraId="05702685"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Đồng thanh cái tiếp địa</w:t>
            </w:r>
          </w:p>
        </w:tc>
        <w:tc>
          <w:tcPr>
            <w:tcW w:w="1021" w:type="dxa"/>
            <w:shd w:val="clear" w:color="auto" w:fill="auto"/>
            <w:vAlign w:val="center"/>
          </w:tcPr>
          <w:p w14:paraId="3A827FE7"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 bộ</w:t>
            </w:r>
          </w:p>
        </w:tc>
        <w:tc>
          <w:tcPr>
            <w:tcW w:w="3827" w:type="dxa"/>
            <w:shd w:val="clear" w:color="auto" w:fill="auto"/>
            <w:vAlign w:val="center"/>
          </w:tcPr>
          <w:p w14:paraId="3B71949D" w14:textId="77777777" w:rsidR="00E94C64" w:rsidRPr="00EF384B" w:rsidRDefault="00E94C64" w:rsidP="004B4862">
            <w:pPr>
              <w:tabs>
                <w:tab w:val="left" w:pos="567"/>
              </w:tabs>
              <w:spacing w:line="242" w:lineRule="auto"/>
              <w:contextualSpacing/>
              <w:jc w:val="center"/>
              <w:rPr>
                <w:sz w:val="28"/>
                <w:szCs w:val="28"/>
              </w:rPr>
            </w:pPr>
            <w:r w:rsidRPr="00EF384B">
              <w:rPr>
                <w:sz w:val="28"/>
                <w:szCs w:val="28"/>
              </w:rPr>
              <w:t>1 bộ (20x3) hoặc tương đương</w:t>
            </w:r>
          </w:p>
        </w:tc>
      </w:tr>
      <w:tr w:rsidR="00E94C64" w:rsidRPr="00D462B9" w14:paraId="59CD3886" w14:textId="77777777" w:rsidTr="004B4862">
        <w:trPr>
          <w:trHeight w:val="20"/>
        </w:trPr>
        <w:tc>
          <w:tcPr>
            <w:tcW w:w="819" w:type="dxa"/>
            <w:shd w:val="clear" w:color="auto" w:fill="auto"/>
            <w:vAlign w:val="center"/>
          </w:tcPr>
          <w:p w14:paraId="4F785E2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2</w:t>
            </w:r>
          </w:p>
        </w:tc>
        <w:tc>
          <w:tcPr>
            <w:tcW w:w="3405" w:type="dxa"/>
            <w:shd w:val="clear" w:color="auto" w:fill="auto"/>
            <w:vAlign w:val="center"/>
          </w:tcPr>
          <w:p w14:paraId="57C120C3"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ATM tổng 3P 500A/50kA</w:t>
            </w:r>
          </w:p>
        </w:tc>
        <w:tc>
          <w:tcPr>
            <w:tcW w:w="1021" w:type="dxa"/>
            <w:shd w:val="clear" w:color="auto" w:fill="auto"/>
            <w:vAlign w:val="center"/>
          </w:tcPr>
          <w:p w14:paraId="2712B8D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cái </w:t>
            </w:r>
          </w:p>
        </w:tc>
        <w:tc>
          <w:tcPr>
            <w:tcW w:w="3827" w:type="dxa"/>
            <w:shd w:val="clear" w:color="auto" w:fill="auto"/>
            <w:vAlign w:val="center"/>
          </w:tcPr>
          <w:p w14:paraId="1449444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01</w:t>
            </w:r>
          </w:p>
        </w:tc>
      </w:tr>
      <w:tr w:rsidR="00E94C64" w:rsidRPr="00D462B9" w14:paraId="13A1EB60" w14:textId="77777777" w:rsidTr="004B4862">
        <w:trPr>
          <w:trHeight w:val="20"/>
        </w:trPr>
        <w:tc>
          <w:tcPr>
            <w:tcW w:w="819" w:type="dxa"/>
            <w:shd w:val="clear" w:color="auto" w:fill="auto"/>
            <w:vAlign w:val="center"/>
          </w:tcPr>
          <w:p w14:paraId="30FE59A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3</w:t>
            </w:r>
          </w:p>
        </w:tc>
        <w:tc>
          <w:tcPr>
            <w:tcW w:w="3405" w:type="dxa"/>
            <w:shd w:val="clear" w:color="auto" w:fill="auto"/>
            <w:vAlign w:val="center"/>
          </w:tcPr>
          <w:p w14:paraId="28C12D03"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ATM lộ 3P 2</w:t>
            </w:r>
            <w:r>
              <w:rPr>
                <w:sz w:val="28"/>
                <w:szCs w:val="28"/>
                <w:lang w:val="en-GB" w:eastAsia="en-GB"/>
              </w:rPr>
              <w:t>0</w:t>
            </w:r>
            <w:r w:rsidRPr="00D462B9">
              <w:rPr>
                <w:sz w:val="28"/>
                <w:szCs w:val="28"/>
                <w:lang w:val="en-GB" w:eastAsia="en-GB"/>
              </w:rPr>
              <w:t>0A/36kA</w:t>
            </w:r>
          </w:p>
        </w:tc>
        <w:tc>
          <w:tcPr>
            <w:tcW w:w="1021" w:type="dxa"/>
            <w:shd w:val="clear" w:color="auto" w:fill="auto"/>
            <w:vAlign w:val="center"/>
          </w:tcPr>
          <w:p w14:paraId="15E8966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cái</w:t>
            </w:r>
          </w:p>
        </w:tc>
        <w:tc>
          <w:tcPr>
            <w:tcW w:w="3827" w:type="dxa"/>
            <w:shd w:val="clear" w:color="auto" w:fill="auto"/>
            <w:vAlign w:val="center"/>
          </w:tcPr>
          <w:p w14:paraId="16DF67E8" w14:textId="357A29E6"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w:t>
            </w:r>
            <w:r>
              <w:rPr>
                <w:sz w:val="28"/>
                <w:szCs w:val="28"/>
                <w:lang w:val="en-GB" w:eastAsia="en-GB"/>
              </w:rPr>
              <w:t>3</w:t>
            </w:r>
          </w:p>
        </w:tc>
      </w:tr>
      <w:tr w:rsidR="00E94C64" w:rsidRPr="00D462B9" w14:paraId="548D68D9" w14:textId="77777777" w:rsidTr="004B4862">
        <w:trPr>
          <w:trHeight w:val="20"/>
        </w:trPr>
        <w:tc>
          <w:tcPr>
            <w:tcW w:w="819" w:type="dxa"/>
            <w:shd w:val="clear" w:color="auto" w:fill="auto"/>
            <w:vAlign w:val="center"/>
          </w:tcPr>
          <w:p w14:paraId="45CF8F4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4</w:t>
            </w:r>
          </w:p>
        </w:tc>
        <w:tc>
          <w:tcPr>
            <w:tcW w:w="3405" w:type="dxa"/>
            <w:shd w:val="clear" w:color="auto" w:fill="auto"/>
            <w:vAlign w:val="center"/>
          </w:tcPr>
          <w:p w14:paraId="46B8629F"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Chống sét hạ áp</w:t>
            </w:r>
          </w:p>
        </w:tc>
        <w:tc>
          <w:tcPr>
            <w:tcW w:w="1021" w:type="dxa"/>
            <w:shd w:val="clear" w:color="auto" w:fill="auto"/>
            <w:vAlign w:val="center"/>
          </w:tcPr>
          <w:p w14:paraId="2AAC40B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quả</w:t>
            </w:r>
          </w:p>
        </w:tc>
        <w:tc>
          <w:tcPr>
            <w:tcW w:w="3827" w:type="dxa"/>
            <w:shd w:val="clear" w:color="auto" w:fill="auto"/>
            <w:vAlign w:val="center"/>
          </w:tcPr>
          <w:p w14:paraId="2D3B3C84"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03</w:t>
            </w:r>
          </w:p>
        </w:tc>
      </w:tr>
      <w:tr w:rsidR="00E94C64" w:rsidRPr="00D462B9" w14:paraId="01886E1E" w14:textId="77777777" w:rsidTr="004B4862">
        <w:trPr>
          <w:trHeight w:val="20"/>
        </w:trPr>
        <w:tc>
          <w:tcPr>
            <w:tcW w:w="819" w:type="dxa"/>
            <w:shd w:val="clear" w:color="auto" w:fill="auto"/>
            <w:vAlign w:val="center"/>
          </w:tcPr>
          <w:p w14:paraId="4FFC1EF4"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5</w:t>
            </w:r>
          </w:p>
        </w:tc>
        <w:tc>
          <w:tcPr>
            <w:tcW w:w="3405" w:type="dxa"/>
            <w:shd w:val="clear" w:color="auto" w:fill="auto"/>
            <w:vAlign w:val="center"/>
          </w:tcPr>
          <w:p w14:paraId="163C537B"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lang w:val="en-GB" w:eastAsia="en-GB"/>
              </w:rPr>
              <w:t>Công tơ hữu công 3P 220/380VAC</w:t>
            </w:r>
          </w:p>
        </w:tc>
        <w:tc>
          <w:tcPr>
            <w:tcW w:w="1021" w:type="dxa"/>
            <w:shd w:val="clear" w:color="auto" w:fill="auto"/>
            <w:vAlign w:val="center"/>
          </w:tcPr>
          <w:p w14:paraId="235B4B2F"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cái</w:t>
            </w:r>
          </w:p>
        </w:tc>
        <w:tc>
          <w:tcPr>
            <w:tcW w:w="3827" w:type="dxa"/>
            <w:shd w:val="clear" w:color="auto" w:fill="auto"/>
            <w:vAlign w:val="center"/>
          </w:tcPr>
          <w:p w14:paraId="00601814"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Điện lực cấp</w:t>
            </w:r>
          </w:p>
        </w:tc>
      </w:tr>
      <w:tr w:rsidR="00E94C64" w:rsidRPr="00D462B9" w14:paraId="551CE10E" w14:textId="77777777" w:rsidTr="004B4862">
        <w:trPr>
          <w:trHeight w:val="20"/>
        </w:trPr>
        <w:tc>
          <w:tcPr>
            <w:tcW w:w="819" w:type="dxa"/>
            <w:shd w:val="clear" w:color="auto" w:fill="auto"/>
            <w:vAlign w:val="center"/>
          </w:tcPr>
          <w:p w14:paraId="69F526E0"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6</w:t>
            </w:r>
          </w:p>
        </w:tc>
        <w:tc>
          <w:tcPr>
            <w:tcW w:w="3405" w:type="dxa"/>
            <w:shd w:val="clear" w:color="auto" w:fill="auto"/>
            <w:vAlign w:val="center"/>
          </w:tcPr>
          <w:p w14:paraId="7CE14D81"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lang w:val="en-GB" w:eastAsia="en-GB"/>
              </w:rPr>
              <w:t>Công tơ vô công 3P 220/380VAC</w:t>
            </w:r>
          </w:p>
        </w:tc>
        <w:tc>
          <w:tcPr>
            <w:tcW w:w="1021" w:type="dxa"/>
            <w:shd w:val="clear" w:color="auto" w:fill="auto"/>
            <w:vAlign w:val="center"/>
          </w:tcPr>
          <w:p w14:paraId="6A674320"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cái</w:t>
            </w:r>
          </w:p>
        </w:tc>
        <w:tc>
          <w:tcPr>
            <w:tcW w:w="3827" w:type="dxa"/>
            <w:shd w:val="clear" w:color="auto" w:fill="auto"/>
            <w:vAlign w:val="center"/>
          </w:tcPr>
          <w:p w14:paraId="168706CF"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Điện lực cấp</w:t>
            </w:r>
          </w:p>
        </w:tc>
      </w:tr>
      <w:tr w:rsidR="00E94C64" w:rsidRPr="00D462B9" w14:paraId="6324F52E" w14:textId="77777777" w:rsidTr="004B4862">
        <w:trPr>
          <w:trHeight w:val="20"/>
        </w:trPr>
        <w:tc>
          <w:tcPr>
            <w:tcW w:w="819" w:type="dxa"/>
            <w:shd w:val="clear" w:color="auto" w:fill="auto"/>
            <w:vAlign w:val="center"/>
          </w:tcPr>
          <w:p w14:paraId="4FF2B638"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7</w:t>
            </w:r>
          </w:p>
        </w:tc>
        <w:tc>
          <w:tcPr>
            <w:tcW w:w="3405" w:type="dxa"/>
            <w:shd w:val="clear" w:color="auto" w:fill="auto"/>
            <w:vAlign w:val="center"/>
          </w:tcPr>
          <w:p w14:paraId="2D455DE8"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lang w:val="en-GB" w:eastAsia="en-GB"/>
              </w:rPr>
              <w:t>Biến dòng hạ thế 500/5A dùng để đo đếm</w:t>
            </w:r>
          </w:p>
        </w:tc>
        <w:tc>
          <w:tcPr>
            <w:tcW w:w="1021" w:type="dxa"/>
            <w:shd w:val="clear" w:color="auto" w:fill="auto"/>
            <w:vAlign w:val="center"/>
          </w:tcPr>
          <w:p w14:paraId="593065C5"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cái</w:t>
            </w:r>
          </w:p>
        </w:tc>
        <w:tc>
          <w:tcPr>
            <w:tcW w:w="3827" w:type="dxa"/>
            <w:shd w:val="clear" w:color="auto" w:fill="auto"/>
            <w:vAlign w:val="center"/>
          </w:tcPr>
          <w:p w14:paraId="30BD2443"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Điện lực cấp</w:t>
            </w:r>
          </w:p>
        </w:tc>
      </w:tr>
      <w:tr w:rsidR="00E94C64" w:rsidRPr="00D462B9" w14:paraId="5A210B55" w14:textId="77777777" w:rsidTr="004B4862">
        <w:trPr>
          <w:trHeight w:val="20"/>
        </w:trPr>
        <w:tc>
          <w:tcPr>
            <w:tcW w:w="819" w:type="dxa"/>
            <w:shd w:val="clear" w:color="auto" w:fill="auto"/>
            <w:vAlign w:val="center"/>
          </w:tcPr>
          <w:p w14:paraId="1BDED38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8</w:t>
            </w:r>
          </w:p>
        </w:tc>
        <w:tc>
          <w:tcPr>
            <w:tcW w:w="3405" w:type="dxa"/>
            <w:shd w:val="clear" w:color="auto" w:fill="auto"/>
            <w:vAlign w:val="center"/>
          </w:tcPr>
          <w:p w14:paraId="4E66D35D"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Biến dòng hạ thế 500/5A dùng để đo lường</w:t>
            </w:r>
          </w:p>
        </w:tc>
        <w:tc>
          <w:tcPr>
            <w:tcW w:w="1021" w:type="dxa"/>
            <w:shd w:val="clear" w:color="auto" w:fill="auto"/>
            <w:vAlign w:val="center"/>
          </w:tcPr>
          <w:p w14:paraId="59C77C6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cái</w:t>
            </w:r>
          </w:p>
        </w:tc>
        <w:tc>
          <w:tcPr>
            <w:tcW w:w="3827" w:type="dxa"/>
            <w:shd w:val="clear" w:color="auto" w:fill="auto"/>
            <w:vAlign w:val="center"/>
          </w:tcPr>
          <w:p w14:paraId="54FBC77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03</w:t>
            </w:r>
          </w:p>
        </w:tc>
      </w:tr>
      <w:tr w:rsidR="00E94C64" w:rsidRPr="00D462B9" w14:paraId="3BAAD775" w14:textId="77777777" w:rsidTr="004B4862">
        <w:trPr>
          <w:trHeight w:val="20"/>
        </w:trPr>
        <w:tc>
          <w:tcPr>
            <w:tcW w:w="819" w:type="dxa"/>
            <w:shd w:val="clear" w:color="auto" w:fill="auto"/>
            <w:vAlign w:val="center"/>
          </w:tcPr>
          <w:p w14:paraId="40BC9E8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9</w:t>
            </w:r>
          </w:p>
        </w:tc>
        <w:tc>
          <w:tcPr>
            <w:tcW w:w="3405" w:type="dxa"/>
            <w:shd w:val="clear" w:color="auto" w:fill="auto"/>
            <w:vAlign w:val="center"/>
          </w:tcPr>
          <w:p w14:paraId="1F1BB642"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Đồng hồ Ampemet 5</w:t>
            </w:r>
            <w:r w:rsidRPr="00D462B9">
              <w:rPr>
                <w:sz w:val="28"/>
                <w:szCs w:val="28"/>
                <w:lang w:eastAsia="en-GB"/>
              </w:rPr>
              <w:t>00</w:t>
            </w:r>
            <w:r w:rsidRPr="00D462B9">
              <w:rPr>
                <w:sz w:val="28"/>
                <w:szCs w:val="28"/>
                <w:lang w:val="en-GB" w:eastAsia="en-GB"/>
              </w:rPr>
              <w:t>/5A, CL2.5</w:t>
            </w:r>
          </w:p>
        </w:tc>
        <w:tc>
          <w:tcPr>
            <w:tcW w:w="1021" w:type="dxa"/>
            <w:shd w:val="clear" w:color="auto" w:fill="auto"/>
            <w:vAlign w:val="center"/>
          </w:tcPr>
          <w:p w14:paraId="052BC17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cái</w:t>
            </w:r>
          </w:p>
        </w:tc>
        <w:tc>
          <w:tcPr>
            <w:tcW w:w="3827" w:type="dxa"/>
            <w:shd w:val="clear" w:color="auto" w:fill="auto"/>
            <w:vAlign w:val="center"/>
          </w:tcPr>
          <w:p w14:paraId="7AA8E01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03</w:t>
            </w:r>
          </w:p>
        </w:tc>
      </w:tr>
      <w:tr w:rsidR="00E94C64" w:rsidRPr="00D462B9" w14:paraId="01F1C6FE" w14:textId="77777777" w:rsidTr="004B4862">
        <w:trPr>
          <w:trHeight w:val="20"/>
        </w:trPr>
        <w:tc>
          <w:tcPr>
            <w:tcW w:w="819" w:type="dxa"/>
            <w:shd w:val="clear" w:color="auto" w:fill="auto"/>
            <w:vAlign w:val="center"/>
          </w:tcPr>
          <w:p w14:paraId="24188763"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10</w:t>
            </w:r>
          </w:p>
        </w:tc>
        <w:tc>
          <w:tcPr>
            <w:tcW w:w="3405" w:type="dxa"/>
            <w:shd w:val="clear" w:color="auto" w:fill="auto"/>
            <w:vAlign w:val="center"/>
          </w:tcPr>
          <w:p w14:paraId="5C0E994F"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Đồng hồ Volmetter 0-500V, CL2.5</w:t>
            </w:r>
          </w:p>
        </w:tc>
        <w:tc>
          <w:tcPr>
            <w:tcW w:w="1021" w:type="dxa"/>
            <w:shd w:val="clear" w:color="auto" w:fill="auto"/>
            <w:vAlign w:val="center"/>
          </w:tcPr>
          <w:p w14:paraId="371C5C51"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1 cái</w:t>
            </w:r>
          </w:p>
        </w:tc>
        <w:tc>
          <w:tcPr>
            <w:tcW w:w="3827" w:type="dxa"/>
            <w:shd w:val="clear" w:color="auto" w:fill="auto"/>
            <w:vAlign w:val="center"/>
          </w:tcPr>
          <w:p w14:paraId="560E697D"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1 cái</w:t>
            </w:r>
          </w:p>
        </w:tc>
      </w:tr>
      <w:tr w:rsidR="00E94C64" w:rsidRPr="00D462B9" w14:paraId="58C5CCC8" w14:textId="77777777" w:rsidTr="004B4862">
        <w:trPr>
          <w:trHeight w:val="20"/>
        </w:trPr>
        <w:tc>
          <w:tcPr>
            <w:tcW w:w="819" w:type="dxa"/>
            <w:shd w:val="clear" w:color="auto" w:fill="auto"/>
            <w:vAlign w:val="center"/>
          </w:tcPr>
          <w:p w14:paraId="336BA4F0"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11</w:t>
            </w:r>
          </w:p>
        </w:tc>
        <w:tc>
          <w:tcPr>
            <w:tcW w:w="3405" w:type="dxa"/>
            <w:shd w:val="clear" w:color="auto" w:fill="auto"/>
            <w:vAlign w:val="center"/>
          </w:tcPr>
          <w:p w14:paraId="43A35A8A"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Chuyển mạch Vol 7 Vị trí</w:t>
            </w:r>
          </w:p>
        </w:tc>
        <w:tc>
          <w:tcPr>
            <w:tcW w:w="1021" w:type="dxa"/>
            <w:shd w:val="clear" w:color="auto" w:fill="auto"/>
            <w:vAlign w:val="center"/>
          </w:tcPr>
          <w:p w14:paraId="6CD53852"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1 cái</w:t>
            </w:r>
          </w:p>
        </w:tc>
        <w:tc>
          <w:tcPr>
            <w:tcW w:w="3827" w:type="dxa"/>
            <w:shd w:val="clear" w:color="auto" w:fill="auto"/>
            <w:vAlign w:val="center"/>
          </w:tcPr>
          <w:p w14:paraId="4ADE99F9"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1 cái</w:t>
            </w:r>
          </w:p>
        </w:tc>
      </w:tr>
      <w:tr w:rsidR="00E94C64" w:rsidRPr="00D462B9" w14:paraId="7E78E985" w14:textId="77777777" w:rsidTr="004B4862">
        <w:trPr>
          <w:trHeight w:val="20"/>
        </w:trPr>
        <w:tc>
          <w:tcPr>
            <w:tcW w:w="819" w:type="dxa"/>
            <w:shd w:val="clear" w:color="auto" w:fill="auto"/>
            <w:vAlign w:val="center"/>
          </w:tcPr>
          <w:p w14:paraId="374E0101"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12</w:t>
            </w:r>
          </w:p>
        </w:tc>
        <w:tc>
          <w:tcPr>
            <w:tcW w:w="3405" w:type="dxa"/>
            <w:shd w:val="clear" w:color="auto" w:fill="auto"/>
            <w:vAlign w:val="center"/>
          </w:tcPr>
          <w:p w14:paraId="46894FDD"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Đèn báo pha (Vàng - Xanh - Đỏ)</w:t>
            </w:r>
          </w:p>
        </w:tc>
        <w:tc>
          <w:tcPr>
            <w:tcW w:w="1021" w:type="dxa"/>
            <w:shd w:val="clear" w:color="auto" w:fill="auto"/>
            <w:vAlign w:val="center"/>
          </w:tcPr>
          <w:p w14:paraId="1CC9BC96"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3 cái</w:t>
            </w:r>
          </w:p>
        </w:tc>
        <w:tc>
          <w:tcPr>
            <w:tcW w:w="3827" w:type="dxa"/>
            <w:shd w:val="clear" w:color="auto" w:fill="auto"/>
            <w:vAlign w:val="center"/>
          </w:tcPr>
          <w:p w14:paraId="02547E2B"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3 cái</w:t>
            </w:r>
          </w:p>
        </w:tc>
      </w:tr>
      <w:tr w:rsidR="00E94C64" w:rsidRPr="00D462B9" w14:paraId="56591267" w14:textId="77777777" w:rsidTr="004B4862">
        <w:trPr>
          <w:trHeight w:val="20"/>
        </w:trPr>
        <w:tc>
          <w:tcPr>
            <w:tcW w:w="819" w:type="dxa"/>
            <w:shd w:val="clear" w:color="auto" w:fill="auto"/>
            <w:vAlign w:val="center"/>
          </w:tcPr>
          <w:p w14:paraId="7FA3927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eastAsia="en-GB"/>
              </w:rPr>
              <w:t>13</w:t>
            </w:r>
          </w:p>
        </w:tc>
        <w:tc>
          <w:tcPr>
            <w:tcW w:w="3405" w:type="dxa"/>
            <w:shd w:val="clear" w:color="auto" w:fill="auto"/>
            <w:vAlign w:val="center"/>
          </w:tcPr>
          <w:p w14:paraId="4136FFCD"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Co ngót nhiệt màu phân pha thanh cái (</w:t>
            </w:r>
            <w:r w:rsidRPr="00D462B9">
              <w:rPr>
                <w:sz w:val="28"/>
                <w:szCs w:val="28"/>
                <w:shd w:val="clear" w:color="auto" w:fill="FFFFFF"/>
              </w:rPr>
              <w:t xml:space="preserve">Thanh trên (A) màu vàng; thanh giữa (B) màu xanh lá cây; thanh dưới (C) màu đỏ. Khi các thanh bố trí nằm ngang, nằm nghiêng hoặc theo hình tam giác: thanh xa người nhất (A) màu vàng; thanh giữa (B) màu xanh lá cây; thanh </w:t>
            </w:r>
            <w:r w:rsidRPr="00D462B9">
              <w:rPr>
                <w:sz w:val="28"/>
                <w:szCs w:val="28"/>
                <w:shd w:val="clear" w:color="auto" w:fill="FFFFFF"/>
              </w:rPr>
              <w:lastRenderedPageBreak/>
              <w:t>gần người nhất (C) màu đỏ)</w:t>
            </w:r>
          </w:p>
        </w:tc>
        <w:tc>
          <w:tcPr>
            <w:tcW w:w="1021" w:type="dxa"/>
            <w:shd w:val="clear" w:color="auto" w:fill="auto"/>
            <w:vAlign w:val="center"/>
          </w:tcPr>
          <w:p w14:paraId="76003F33"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02857EA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 tủ</w:t>
            </w:r>
          </w:p>
        </w:tc>
      </w:tr>
      <w:tr w:rsidR="00E94C64" w:rsidRPr="00D462B9" w14:paraId="49CE1AE1" w14:textId="77777777" w:rsidTr="004B4862">
        <w:trPr>
          <w:trHeight w:val="20"/>
        </w:trPr>
        <w:tc>
          <w:tcPr>
            <w:tcW w:w="819" w:type="dxa"/>
            <w:shd w:val="clear" w:color="auto" w:fill="auto"/>
            <w:vAlign w:val="center"/>
          </w:tcPr>
          <w:p w14:paraId="3223E0A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eastAsia="en-GB"/>
              </w:rPr>
              <w:lastRenderedPageBreak/>
              <w:t>14</w:t>
            </w:r>
          </w:p>
        </w:tc>
        <w:tc>
          <w:tcPr>
            <w:tcW w:w="3405" w:type="dxa"/>
            <w:shd w:val="clear" w:color="auto" w:fill="auto"/>
            <w:vAlign w:val="center"/>
          </w:tcPr>
          <w:p w14:paraId="256EFC81"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Phíp cách điện đỡ thanh cái</w:t>
            </w:r>
          </w:p>
        </w:tc>
        <w:tc>
          <w:tcPr>
            <w:tcW w:w="1021" w:type="dxa"/>
            <w:shd w:val="clear" w:color="auto" w:fill="auto"/>
            <w:vAlign w:val="center"/>
          </w:tcPr>
          <w:p w14:paraId="2DD9A86C"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121EFC9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 tủ</w:t>
            </w:r>
          </w:p>
        </w:tc>
      </w:tr>
      <w:tr w:rsidR="00E94C64" w:rsidRPr="00D462B9" w14:paraId="73EBB13A" w14:textId="77777777" w:rsidTr="004B4862">
        <w:trPr>
          <w:trHeight w:val="20"/>
        </w:trPr>
        <w:tc>
          <w:tcPr>
            <w:tcW w:w="819" w:type="dxa"/>
            <w:shd w:val="clear" w:color="auto" w:fill="auto"/>
            <w:vAlign w:val="center"/>
          </w:tcPr>
          <w:p w14:paraId="02EA0FA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eastAsia="en-GB"/>
              </w:rPr>
              <w:t>15</w:t>
            </w:r>
          </w:p>
        </w:tc>
        <w:tc>
          <w:tcPr>
            <w:tcW w:w="3405" w:type="dxa"/>
            <w:shd w:val="clear" w:color="auto" w:fill="auto"/>
            <w:vAlign w:val="center"/>
          </w:tcPr>
          <w:p w14:paraId="6866E19D"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Dây dẫn cho mạch áp 1x2,5mm</w:t>
            </w:r>
            <w:r w:rsidRPr="00D462B9">
              <w:rPr>
                <w:sz w:val="28"/>
                <w:szCs w:val="28"/>
                <w:vertAlign w:val="superscript"/>
              </w:rPr>
              <w:t>2</w:t>
            </w:r>
            <w:r w:rsidRPr="00D462B9">
              <w:rPr>
                <w:sz w:val="28"/>
                <w:szCs w:val="28"/>
              </w:rPr>
              <w:t>; mạch dòng 1x4mm</w:t>
            </w:r>
            <w:r w:rsidRPr="00D462B9">
              <w:rPr>
                <w:sz w:val="28"/>
                <w:szCs w:val="28"/>
                <w:vertAlign w:val="superscript"/>
              </w:rPr>
              <w:t>2</w:t>
            </w:r>
          </w:p>
        </w:tc>
        <w:tc>
          <w:tcPr>
            <w:tcW w:w="1021" w:type="dxa"/>
            <w:shd w:val="clear" w:color="auto" w:fill="auto"/>
            <w:vAlign w:val="center"/>
          </w:tcPr>
          <w:p w14:paraId="4DEA387A"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2D857524"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 bộ</w:t>
            </w:r>
          </w:p>
        </w:tc>
      </w:tr>
      <w:tr w:rsidR="00E94C64" w:rsidRPr="00D462B9" w14:paraId="04949C63" w14:textId="77777777" w:rsidTr="004B4862">
        <w:trPr>
          <w:trHeight w:val="20"/>
        </w:trPr>
        <w:tc>
          <w:tcPr>
            <w:tcW w:w="819" w:type="dxa"/>
            <w:shd w:val="clear" w:color="auto" w:fill="auto"/>
            <w:vAlign w:val="center"/>
          </w:tcPr>
          <w:p w14:paraId="33FB0564"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eastAsia="en-GB"/>
              </w:rPr>
              <w:t>16</w:t>
            </w:r>
          </w:p>
        </w:tc>
        <w:tc>
          <w:tcPr>
            <w:tcW w:w="3405" w:type="dxa"/>
            <w:shd w:val="clear" w:color="auto" w:fill="auto"/>
            <w:vAlign w:val="center"/>
          </w:tcPr>
          <w:p w14:paraId="400AA8F7"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Cáp đấu nối chống sét hạ thế</w:t>
            </w:r>
          </w:p>
        </w:tc>
        <w:tc>
          <w:tcPr>
            <w:tcW w:w="1021" w:type="dxa"/>
            <w:shd w:val="clear" w:color="auto" w:fill="auto"/>
            <w:vAlign w:val="center"/>
          </w:tcPr>
          <w:p w14:paraId="7400EB30"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624B7A0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Cáp đồng M16</w:t>
            </w:r>
          </w:p>
        </w:tc>
      </w:tr>
      <w:tr w:rsidR="00E94C64" w:rsidRPr="00D462B9" w14:paraId="15D8FC86" w14:textId="77777777" w:rsidTr="004B4862">
        <w:trPr>
          <w:trHeight w:val="20"/>
        </w:trPr>
        <w:tc>
          <w:tcPr>
            <w:tcW w:w="819" w:type="dxa"/>
            <w:shd w:val="clear" w:color="auto" w:fill="auto"/>
            <w:vAlign w:val="center"/>
          </w:tcPr>
          <w:p w14:paraId="5440268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eastAsia="en-GB"/>
              </w:rPr>
              <w:t>17</w:t>
            </w:r>
          </w:p>
        </w:tc>
        <w:tc>
          <w:tcPr>
            <w:tcW w:w="3405" w:type="dxa"/>
            <w:shd w:val="clear" w:color="auto" w:fill="auto"/>
            <w:vAlign w:val="center"/>
          </w:tcPr>
          <w:p w14:paraId="3C12FB76" w14:textId="77777777" w:rsidR="00E94C64" w:rsidRPr="00D462B9" w:rsidRDefault="00E94C64" w:rsidP="004B4862">
            <w:pPr>
              <w:tabs>
                <w:tab w:val="left" w:pos="567"/>
              </w:tabs>
              <w:spacing w:line="242" w:lineRule="auto"/>
              <w:contextualSpacing/>
              <w:rPr>
                <w:sz w:val="28"/>
                <w:szCs w:val="28"/>
              </w:rPr>
            </w:pPr>
            <w:r w:rsidRPr="00D462B9">
              <w:rPr>
                <w:sz w:val="28"/>
                <w:szCs w:val="28"/>
              </w:rPr>
              <w:t>Vật liệu lắp ráp trọn bộ tủ</w:t>
            </w:r>
          </w:p>
        </w:tc>
        <w:tc>
          <w:tcPr>
            <w:tcW w:w="1021" w:type="dxa"/>
            <w:shd w:val="clear" w:color="auto" w:fill="auto"/>
            <w:vAlign w:val="center"/>
          </w:tcPr>
          <w:p w14:paraId="3F459F5B"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6CFF3674"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1 tủ</w:t>
            </w:r>
          </w:p>
        </w:tc>
      </w:tr>
      <w:tr w:rsidR="00E94C64" w:rsidRPr="00D462B9" w14:paraId="1AF2923F" w14:textId="77777777" w:rsidTr="004B4862">
        <w:trPr>
          <w:trHeight w:val="20"/>
        </w:trPr>
        <w:tc>
          <w:tcPr>
            <w:tcW w:w="819" w:type="dxa"/>
            <w:shd w:val="clear" w:color="auto" w:fill="auto"/>
            <w:vAlign w:val="center"/>
          </w:tcPr>
          <w:p w14:paraId="405C683D" w14:textId="77777777" w:rsidR="00E94C64" w:rsidRPr="00D462B9" w:rsidRDefault="00E94C64" w:rsidP="004B4862">
            <w:pPr>
              <w:tabs>
                <w:tab w:val="left" w:pos="567"/>
              </w:tabs>
              <w:spacing w:line="242" w:lineRule="auto"/>
              <w:contextualSpacing/>
              <w:jc w:val="center"/>
              <w:rPr>
                <w:sz w:val="28"/>
                <w:szCs w:val="28"/>
                <w:lang w:eastAsia="en-GB"/>
              </w:rPr>
            </w:pPr>
            <w:r w:rsidRPr="00D462B9">
              <w:rPr>
                <w:b/>
                <w:bCs/>
                <w:sz w:val="28"/>
                <w:szCs w:val="28"/>
                <w:lang w:val="en-GB" w:eastAsia="en-GB"/>
              </w:rPr>
              <w:t>II.</w:t>
            </w:r>
            <w:r w:rsidRPr="00D462B9">
              <w:rPr>
                <w:b/>
                <w:bCs/>
                <w:sz w:val="28"/>
                <w:szCs w:val="28"/>
                <w:lang w:val="vi-VN" w:eastAsia="en-GB"/>
              </w:rPr>
              <w:t>1</w:t>
            </w:r>
          </w:p>
        </w:tc>
        <w:tc>
          <w:tcPr>
            <w:tcW w:w="3405" w:type="dxa"/>
            <w:shd w:val="clear" w:color="auto" w:fill="auto"/>
            <w:vAlign w:val="center"/>
          </w:tcPr>
          <w:p w14:paraId="3417B18B" w14:textId="77777777" w:rsidR="00E94C64" w:rsidRPr="00D462B9" w:rsidRDefault="00E94C64" w:rsidP="004B4862">
            <w:pPr>
              <w:tabs>
                <w:tab w:val="left" w:pos="567"/>
              </w:tabs>
              <w:spacing w:line="242" w:lineRule="auto"/>
              <w:contextualSpacing/>
              <w:rPr>
                <w:sz w:val="28"/>
                <w:szCs w:val="28"/>
                <w:lang w:eastAsia="en-GB"/>
              </w:rPr>
            </w:pPr>
            <w:r w:rsidRPr="00D462B9">
              <w:rPr>
                <w:b/>
                <w:bCs/>
                <w:sz w:val="28"/>
                <w:szCs w:val="28"/>
                <w:lang w:val="en-GB" w:eastAsia="en-GB"/>
              </w:rPr>
              <w:t>Biến dòng hạ áp</w:t>
            </w:r>
          </w:p>
        </w:tc>
        <w:tc>
          <w:tcPr>
            <w:tcW w:w="1021" w:type="dxa"/>
            <w:shd w:val="clear" w:color="auto" w:fill="auto"/>
            <w:vAlign w:val="center"/>
          </w:tcPr>
          <w:p w14:paraId="0C0302F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6A9616B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r>
      <w:tr w:rsidR="00E94C64" w:rsidRPr="00D462B9" w14:paraId="1AFD3B9F" w14:textId="77777777" w:rsidTr="004B4862">
        <w:trPr>
          <w:trHeight w:val="20"/>
        </w:trPr>
        <w:tc>
          <w:tcPr>
            <w:tcW w:w="819" w:type="dxa"/>
            <w:shd w:val="clear" w:color="auto" w:fill="auto"/>
            <w:vAlign w:val="center"/>
          </w:tcPr>
          <w:p w14:paraId="66E148F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w:t>
            </w:r>
          </w:p>
        </w:tc>
        <w:tc>
          <w:tcPr>
            <w:tcW w:w="3405" w:type="dxa"/>
            <w:shd w:val="clear" w:color="auto" w:fill="auto"/>
            <w:vAlign w:val="center"/>
          </w:tcPr>
          <w:p w14:paraId="6BB8E98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Nhà sản xuất/Nước sản xuất</w:t>
            </w:r>
          </w:p>
        </w:tc>
        <w:tc>
          <w:tcPr>
            <w:tcW w:w="1021" w:type="dxa"/>
            <w:shd w:val="clear" w:color="auto" w:fill="auto"/>
            <w:vAlign w:val="bottom"/>
          </w:tcPr>
          <w:p w14:paraId="2FE4741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6A46036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Nêu cụ thể</w:t>
            </w:r>
          </w:p>
        </w:tc>
      </w:tr>
      <w:tr w:rsidR="00E94C64" w:rsidRPr="00D462B9" w14:paraId="5024BD02" w14:textId="77777777" w:rsidTr="004B4862">
        <w:trPr>
          <w:trHeight w:val="20"/>
        </w:trPr>
        <w:tc>
          <w:tcPr>
            <w:tcW w:w="819" w:type="dxa"/>
            <w:shd w:val="clear" w:color="auto" w:fill="auto"/>
            <w:vAlign w:val="center"/>
          </w:tcPr>
          <w:p w14:paraId="7FE4F4E3"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0D93962A"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lang w:val="en-GB" w:eastAsia="en-GB"/>
              </w:rPr>
              <w:t>Nhãn hiệu</w:t>
            </w:r>
          </w:p>
        </w:tc>
        <w:tc>
          <w:tcPr>
            <w:tcW w:w="1021" w:type="dxa"/>
            <w:shd w:val="clear" w:color="auto" w:fill="auto"/>
            <w:vAlign w:val="bottom"/>
          </w:tcPr>
          <w:p w14:paraId="71F479BC"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4AEF0F24"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Nêu cụ thể</w:t>
            </w:r>
          </w:p>
        </w:tc>
      </w:tr>
      <w:tr w:rsidR="00E94C64" w:rsidRPr="00D462B9" w14:paraId="75D5EDB7" w14:textId="77777777" w:rsidTr="004B4862">
        <w:trPr>
          <w:trHeight w:val="20"/>
        </w:trPr>
        <w:tc>
          <w:tcPr>
            <w:tcW w:w="819" w:type="dxa"/>
            <w:shd w:val="clear" w:color="auto" w:fill="auto"/>
            <w:vAlign w:val="center"/>
          </w:tcPr>
          <w:p w14:paraId="2C73C2E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2</w:t>
            </w:r>
          </w:p>
        </w:tc>
        <w:tc>
          <w:tcPr>
            <w:tcW w:w="3405" w:type="dxa"/>
            <w:shd w:val="clear" w:color="auto" w:fill="auto"/>
            <w:vAlign w:val="center"/>
          </w:tcPr>
          <w:p w14:paraId="7008F533"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Năm sản xuất</w:t>
            </w:r>
          </w:p>
        </w:tc>
        <w:tc>
          <w:tcPr>
            <w:tcW w:w="1021" w:type="dxa"/>
            <w:shd w:val="clear" w:color="auto" w:fill="auto"/>
            <w:vAlign w:val="bottom"/>
          </w:tcPr>
          <w:p w14:paraId="22B3AB34"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61BB9F2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Nêu cụ thể</w:t>
            </w:r>
          </w:p>
        </w:tc>
      </w:tr>
      <w:tr w:rsidR="00E94C64" w:rsidRPr="00D462B9" w14:paraId="5E161A55" w14:textId="77777777" w:rsidTr="004B4862">
        <w:trPr>
          <w:trHeight w:val="20"/>
        </w:trPr>
        <w:tc>
          <w:tcPr>
            <w:tcW w:w="819" w:type="dxa"/>
            <w:shd w:val="clear" w:color="auto" w:fill="auto"/>
            <w:vAlign w:val="center"/>
          </w:tcPr>
          <w:p w14:paraId="2B0D6F0E"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3</w:t>
            </w:r>
          </w:p>
        </w:tc>
        <w:tc>
          <w:tcPr>
            <w:tcW w:w="3405" w:type="dxa"/>
            <w:shd w:val="clear" w:color="auto" w:fill="auto"/>
            <w:vAlign w:val="center"/>
          </w:tcPr>
          <w:p w14:paraId="3D6A4361"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lang w:val="en-GB" w:eastAsia="en-GB"/>
              </w:rPr>
              <w:t>Nhãn hiệu</w:t>
            </w:r>
          </w:p>
        </w:tc>
        <w:tc>
          <w:tcPr>
            <w:tcW w:w="1021" w:type="dxa"/>
            <w:shd w:val="clear" w:color="auto" w:fill="auto"/>
            <w:vAlign w:val="bottom"/>
          </w:tcPr>
          <w:p w14:paraId="30A7AB2B"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2B5E5CAD"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Nêu cụ thể</w:t>
            </w:r>
          </w:p>
        </w:tc>
      </w:tr>
      <w:tr w:rsidR="00E94C64" w:rsidRPr="00D462B9" w14:paraId="7EEF3158" w14:textId="77777777" w:rsidTr="004B4862">
        <w:trPr>
          <w:trHeight w:val="20"/>
        </w:trPr>
        <w:tc>
          <w:tcPr>
            <w:tcW w:w="819" w:type="dxa"/>
            <w:shd w:val="clear" w:color="auto" w:fill="auto"/>
            <w:vAlign w:val="center"/>
          </w:tcPr>
          <w:p w14:paraId="10FD25A5" w14:textId="77777777" w:rsidR="00E94C64" w:rsidRPr="00D462B9" w:rsidRDefault="00E94C64" w:rsidP="004B4862">
            <w:pPr>
              <w:tabs>
                <w:tab w:val="left" w:pos="567"/>
              </w:tabs>
              <w:spacing w:line="242" w:lineRule="auto"/>
              <w:contextualSpacing/>
              <w:jc w:val="center"/>
              <w:rPr>
                <w:sz w:val="28"/>
                <w:szCs w:val="28"/>
                <w:lang w:eastAsia="en-GB"/>
              </w:rPr>
            </w:pPr>
          </w:p>
        </w:tc>
        <w:tc>
          <w:tcPr>
            <w:tcW w:w="3405" w:type="dxa"/>
            <w:shd w:val="clear" w:color="auto" w:fill="auto"/>
            <w:vAlign w:val="center"/>
          </w:tcPr>
          <w:p w14:paraId="5A99DA98"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Mã hiệu</w:t>
            </w:r>
          </w:p>
        </w:tc>
        <w:tc>
          <w:tcPr>
            <w:tcW w:w="1021" w:type="dxa"/>
            <w:shd w:val="clear" w:color="auto" w:fill="auto"/>
            <w:vAlign w:val="bottom"/>
          </w:tcPr>
          <w:p w14:paraId="5B63E72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22A7157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Nêu cụ thể</w:t>
            </w:r>
          </w:p>
        </w:tc>
      </w:tr>
      <w:tr w:rsidR="00E94C64" w:rsidRPr="00D462B9" w14:paraId="2A2B2608" w14:textId="77777777" w:rsidTr="004B4862">
        <w:trPr>
          <w:trHeight w:val="20"/>
        </w:trPr>
        <w:tc>
          <w:tcPr>
            <w:tcW w:w="819" w:type="dxa"/>
            <w:shd w:val="clear" w:color="auto" w:fill="auto"/>
            <w:vAlign w:val="center"/>
          </w:tcPr>
          <w:p w14:paraId="3945093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4</w:t>
            </w:r>
          </w:p>
        </w:tc>
        <w:tc>
          <w:tcPr>
            <w:tcW w:w="3405" w:type="dxa"/>
            <w:shd w:val="clear" w:color="auto" w:fill="auto"/>
            <w:vAlign w:val="center"/>
          </w:tcPr>
          <w:p w14:paraId="28801DD6"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Tiêu chuẩn quản lý chất lượng sản phẩm</w:t>
            </w:r>
          </w:p>
        </w:tc>
        <w:tc>
          <w:tcPr>
            <w:tcW w:w="1021" w:type="dxa"/>
            <w:shd w:val="clear" w:color="auto" w:fill="auto"/>
            <w:vAlign w:val="bottom"/>
          </w:tcPr>
          <w:p w14:paraId="560568D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2892FE1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ISO 9001</w:t>
            </w:r>
          </w:p>
        </w:tc>
      </w:tr>
      <w:tr w:rsidR="00E94C64" w:rsidRPr="00D462B9" w14:paraId="363FABB4" w14:textId="77777777" w:rsidTr="004B4862">
        <w:trPr>
          <w:trHeight w:val="20"/>
        </w:trPr>
        <w:tc>
          <w:tcPr>
            <w:tcW w:w="819" w:type="dxa"/>
            <w:shd w:val="clear" w:color="auto" w:fill="auto"/>
            <w:vAlign w:val="center"/>
          </w:tcPr>
          <w:p w14:paraId="545EBAAD"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w:t>
            </w:r>
          </w:p>
        </w:tc>
        <w:tc>
          <w:tcPr>
            <w:tcW w:w="3405" w:type="dxa"/>
            <w:shd w:val="clear" w:color="auto" w:fill="auto"/>
            <w:vAlign w:val="center"/>
          </w:tcPr>
          <w:p w14:paraId="512C5A69"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Tiêu chuẩn áp dụng</w:t>
            </w:r>
          </w:p>
        </w:tc>
        <w:tc>
          <w:tcPr>
            <w:tcW w:w="1021" w:type="dxa"/>
            <w:shd w:val="clear" w:color="auto" w:fill="auto"/>
            <w:vAlign w:val="bottom"/>
          </w:tcPr>
          <w:p w14:paraId="2D9546A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52C3A28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IEC 60044-1 hoặc tương đương</w:t>
            </w:r>
          </w:p>
        </w:tc>
      </w:tr>
      <w:tr w:rsidR="00E94C64" w:rsidRPr="00D462B9" w14:paraId="3B4BB076" w14:textId="77777777" w:rsidTr="004B4862">
        <w:trPr>
          <w:trHeight w:val="20"/>
        </w:trPr>
        <w:tc>
          <w:tcPr>
            <w:tcW w:w="819" w:type="dxa"/>
            <w:shd w:val="clear" w:color="auto" w:fill="auto"/>
            <w:vAlign w:val="center"/>
          </w:tcPr>
          <w:p w14:paraId="43AADFD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6</w:t>
            </w:r>
          </w:p>
        </w:tc>
        <w:tc>
          <w:tcPr>
            <w:tcW w:w="3405" w:type="dxa"/>
            <w:shd w:val="clear" w:color="auto" w:fill="auto"/>
            <w:vAlign w:val="center"/>
          </w:tcPr>
          <w:p w14:paraId="0D5B52C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Kiểu</w:t>
            </w:r>
          </w:p>
        </w:tc>
        <w:tc>
          <w:tcPr>
            <w:tcW w:w="1021" w:type="dxa"/>
            <w:shd w:val="clear" w:color="auto" w:fill="auto"/>
            <w:vAlign w:val="bottom"/>
          </w:tcPr>
          <w:p w14:paraId="0383F4FD"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785A4D12"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1 pha, máy biến dòng thuộc kiểu hình xuyến, được đúc kín epoxy trực tiếp và liền khối bằng khuôn kim loại.</w:t>
            </w:r>
          </w:p>
        </w:tc>
      </w:tr>
      <w:tr w:rsidR="00E94C64" w:rsidRPr="00D462B9" w14:paraId="2C19A1C0" w14:textId="77777777" w:rsidTr="004B4862">
        <w:trPr>
          <w:trHeight w:val="20"/>
        </w:trPr>
        <w:tc>
          <w:tcPr>
            <w:tcW w:w="819" w:type="dxa"/>
            <w:shd w:val="clear" w:color="auto" w:fill="auto"/>
            <w:vAlign w:val="center"/>
          </w:tcPr>
          <w:p w14:paraId="61BD81B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7</w:t>
            </w:r>
          </w:p>
        </w:tc>
        <w:tc>
          <w:tcPr>
            <w:tcW w:w="3405" w:type="dxa"/>
            <w:shd w:val="clear" w:color="auto" w:fill="auto"/>
            <w:vAlign w:val="center"/>
          </w:tcPr>
          <w:p w14:paraId="3E2579E8"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Phụ kiện</w:t>
            </w:r>
          </w:p>
        </w:tc>
        <w:tc>
          <w:tcPr>
            <w:tcW w:w="1021" w:type="dxa"/>
            <w:shd w:val="clear" w:color="auto" w:fill="auto"/>
            <w:vAlign w:val="bottom"/>
          </w:tcPr>
          <w:p w14:paraId="3EC296D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4A229778"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 Có vị trí niêm phong kẹp chì tại hộp đấu dây nhị thứ.</w:t>
            </w:r>
            <w:r w:rsidRPr="00D462B9">
              <w:rPr>
                <w:sz w:val="28"/>
                <w:szCs w:val="28"/>
                <w:lang w:val="en-GB" w:eastAsia="en-GB"/>
              </w:rPr>
              <w:br/>
              <w:t>- Bulông, đai ốc, vòng đệm phù hợp để đấu nối với đồng nhị thứ.</w:t>
            </w:r>
          </w:p>
        </w:tc>
      </w:tr>
      <w:tr w:rsidR="00E94C64" w:rsidRPr="00D462B9" w14:paraId="2922FFFF" w14:textId="77777777" w:rsidTr="004B4862">
        <w:trPr>
          <w:trHeight w:val="20"/>
        </w:trPr>
        <w:tc>
          <w:tcPr>
            <w:tcW w:w="819" w:type="dxa"/>
            <w:shd w:val="clear" w:color="auto" w:fill="auto"/>
            <w:vAlign w:val="center"/>
          </w:tcPr>
          <w:p w14:paraId="6E5EFD5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8</w:t>
            </w:r>
          </w:p>
        </w:tc>
        <w:tc>
          <w:tcPr>
            <w:tcW w:w="3405" w:type="dxa"/>
            <w:shd w:val="clear" w:color="auto" w:fill="auto"/>
            <w:vAlign w:val="center"/>
          </w:tcPr>
          <w:p w14:paraId="4D29F475"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Điện áp định mức</w:t>
            </w:r>
          </w:p>
        </w:tc>
        <w:tc>
          <w:tcPr>
            <w:tcW w:w="1021" w:type="dxa"/>
            <w:shd w:val="clear" w:color="auto" w:fill="auto"/>
            <w:vAlign w:val="bottom"/>
          </w:tcPr>
          <w:p w14:paraId="5D93FE1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V</w:t>
            </w:r>
          </w:p>
        </w:tc>
        <w:tc>
          <w:tcPr>
            <w:tcW w:w="3827" w:type="dxa"/>
            <w:shd w:val="clear" w:color="auto" w:fill="auto"/>
            <w:vAlign w:val="center"/>
          </w:tcPr>
          <w:p w14:paraId="1187FDD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600</w:t>
            </w:r>
          </w:p>
        </w:tc>
      </w:tr>
      <w:tr w:rsidR="00E94C64" w:rsidRPr="00D462B9" w14:paraId="384D8D16" w14:textId="77777777" w:rsidTr="004B4862">
        <w:trPr>
          <w:trHeight w:val="20"/>
        </w:trPr>
        <w:tc>
          <w:tcPr>
            <w:tcW w:w="819" w:type="dxa"/>
            <w:shd w:val="clear" w:color="auto" w:fill="auto"/>
            <w:vAlign w:val="center"/>
          </w:tcPr>
          <w:p w14:paraId="3EC3A504"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9</w:t>
            </w:r>
          </w:p>
        </w:tc>
        <w:tc>
          <w:tcPr>
            <w:tcW w:w="3405" w:type="dxa"/>
            <w:shd w:val="clear" w:color="auto" w:fill="auto"/>
            <w:vAlign w:val="center"/>
          </w:tcPr>
          <w:p w14:paraId="729E59F3"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Tần số</w:t>
            </w:r>
          </w:p>
        </w:tc>
        <w:tc>
          <w:tcPr>
            <w:tcW w:w="1021" w:type="dxa"/>
            <w:shd w:val="clear" w:color="auto" w:fill="auto"/>
            <w:vAlign w:val="bottom"/>
          </w:tcPr>
          <w:p w14:paraId="3FEDB4C4"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Hz</w:t>
            </w:r>
          </w:p>
        </w:tc>
        <w:tc>
          <w:tcPr>
            <w:tcW w:w="3827" w:type="dxa"/>
            <w:shd w:val="clear" w:color="auto" w:fill="auto"/>
            <w:vAlign w:val="center"/>
          </w:tcPr>
          <w:p w14:paraId="1D3C95D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50</w:t>
            </w:r>
          </w:p>
        </w:tc>
      </w:tr>
      <w:tr w:rsidR="00E94C64" w:rsidRPr="00D462B9" w14:paraId="79491F5C" w14:textId="77777777" w:rsidTr="004B4862">
        <w:trPr>
          <w:trHeight w:val="20"/>
        </w:trPr>
        <w:tc>
          <w:tcPr>
            <w:tcW w:w="819" w:type="dxa"/>
            <w:shd w:val="clear" w:color="auto" w:fill="auto"/>
            <w:vAlign w:val="center"/>
          </w:tcPr>
          <w:p w14:paraId="122A440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10</w:t>
            </w:r>
          </w:p>
        </w:tc>
        <w:tc>
          <w:tcPr>
            <w:tcW w:w="3405" w:type="dxa"/>
            <w:shd w:val="clear" w:color="auto" w:fill="auto"/>
            <w:vAlign w:val="center"/>
          </w:tcPr>
          <w:p w14:paraId="7A7FD159"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Dòng điện sơ cấp định mức (In)</w:t>
            </w:r>
          </w:p>
        </w:tc>
        <w:tc>
          <w:tcPr>
            <w:tcW w:w="1021" w:type="dxa"/>
            <w:shd w:val="clear" w:color="auto" w:fill="auto"/>
            <w:vAlign w:val="center"/>
          </w:tcPr>
          <w:p w14:paraId="148F2E4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A</w:t>
            </w:r>
          </w:p>
        </w:tc>
        <w:tc>
          <w:tcPr>
            <w:tcW w:w="3827" w:type="dxa"/>
            <w:shd w:val="clear" w:color="auto" w:fill="auto"/>
            <w:vAlign w:val="center"/>
          </w:tcPr>
          <w:p w14:paraId="53EE553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eastAsia="en-GB"/>
              </w:rPr>
              <w:t>500</w:t>
            </w:r>
          </w:p>
        </w:tc>
      </w:tr>
      <w:tr w:rsidR="00E94C64" w:rsidRPr="00D462B9" w14:paraId="2E0538D8" w14:textId="77777777" w:rsidTr="004B4862">
        <w:trPr>
          <w:trHeight w:val="20"/>
        </w:trPr>
        <w:tc>
          <w:tcPr>
            <w:tcW w:w="819" w:type="dxa"/>
            <w:shd w:val="clear" w:color="auto" w:fill="auto"/>
            <w:vAlign w:val="center"/>
          </w:tcPr>
          <w:p w14:paraId="0545059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11</w:t>
            </w:r>
          </w:p>
        </w:tc>
        <w:tc>
          <w:tcPr>
            <w:tcW w:w="3405" w:type="dxa"/>
            <w:shd w:val="clear" w:color="auto" w:fill="auto"/>
            <w:vAlign w:val="center"/>
          </w:tcPr>
          <w:p w14:paraId="43F3F407"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Dòng điện thứ cấp định mức</w:t>
            </w:r>
          </w:p>
        </w:tc>
        <w:tc>
          <w:tcPr>
            <w:tcW w:w="1021" w:type="dxa"/>
            <w:shd w:val="clear" w:color="auto" w:fill="auto"/>
            <w:vAlign w:val="bottom"/>
          </w:tcPr>
          <w:p w14:paraId="00E594A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A</w:t>
            </w:r>
          </w:p>
        </w:tc>
        <w:tc>
          <w:tcPr>
            <w:tcW w:w="3827" w:type="dxa"/>
            <w:shd w:val="clear" w:color="auto" w:fill="auto"/>
            <w:vAlign w:val="center"/>
          </w:tcPr>
          <w:p w14:paraId="0284718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w:t>
            </w:r>
          </w:p>
        </w:tc>
      </w:tr>
      <w:tr w:rsidR="00E94C64" w:rsidRPr="00D462B9" w14:paraId="55CAB4BC" w14:textId="77777777" w:rsidTr="004B4862">
        <w:trPr>
          <w:trHeight w:val="20"/>
        </w:trPr>
        <w:tc>
          <w:tcPr>
            <w:tcW w:w="819" w:type="dxa"/>
            <w:shd w:val="clear" w:color="auto" w:fill="auto"/>
            <w:vAlign w:val="center"/>
          </w:tcPr>
          <w:p w14:paraId="196276C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12</w:t>
            </w:r>
          </w:p>
        </w:tc>
        <w:tc>
          <w:tcPr>
            <w:tcW w:w="3405" w:type="dxa"/>
            <w:shd w:val="clear" w:color="auto" w:fill="auto"/>
            <w:vAlign w:val="center"/>
          </w:tcPr>
          <w:p w14:paraId="71741D67"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Số vòng dây sơ cấp (W)</w:t>
            </w:r>
          </w:p>
        </w:tc>
        <w:tc>
          <w:tcPr>
            <w:tcW w:w="1021" w:type="dxa"/>
            <w:shd w:val="clear" w:color="auto" w:fill="auto"/>
            <w:vAlign w:val="bottom"/>
          </w:tcPr>
          <w:p w14:paraId="0E98DDD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19831BB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w:t>
            </w:r>
          </w:p>
        </w:tc>
      </w:tr>
      <w:tr w:rsidR="00E94C64" w:rsidRPr="00D462B9" w14:paraId="32DC07AB" w14:textId="77777777" w:rsidTr="004B4862">
        <w:trPr>
          <w:trHeight w:val="20"/>
        </w:trPr>
        <w:tc>
          <w:tcPr>
            <w:tcW w:w="819" w:type="dxa"/>
            <w:shd w:val="clear" w:color="auto" w:fill="auto"/>
            <w:vAlign w:val="center"/>
          </w:tcPr>
          <w:p w14:paraId="5C84832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13</w:t>
            </w:r>
          </w:p>
        </w:tc>
        <w:tc>
          <w:tcPr>
            <w:tcW w:w="3405" w:type="dxa"/>
            <w:shd w:val="clear" w:color="auto" w:fill="auto"/>
            <w:vAlign w:val="center"/>
          </w:tcPr>
          <w:p w14:paraId="62A8A731"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Dòng quá tải liên tục</w:t>
            </w:r>
          </w:p>
        </w:tc>
        <w:tc>
          <w:tcPr>
            <w:tcW w:w="1021" w:type="dxa"/>
            <w:shd w:val="clear" w:color="auto" w:fill="auto"/>
            <w:vAlign w:val="bottom"/>
          </w:tcPr>
          <w:p w14:paraId="7B22E0D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A</w:t>
            </w:r>
          </w:p>
        </w:tc>
        <w:tc>
          <w:tcPr>
            <w:tcW w:w="3827" w:type="dxa"/>
            <w:shd w:val="clear" w:color="auto" w:fill="auto"/>
            <w:vAlign w:val="center"/>
          </w:tcPr>
          <w:p w14:paraId="04184A0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Imax =1,2xIn</w:t>
            </w:r>
          </w:p>
        </w:tc>
      </w:tr>
      <w:tr w:rsidR="00E94C64" w:rsidRPr="00D462B9" w14:paraId="481D3C71" w14:textId="77777777" w:rsidTr="004B4862">
        <w:trPr>
          <w:trHeight w:val="20"/>
        </w:trPr>
        <w:tc>
          <w:tcPr>
            <w:tcW w:w="819" w:type="dxa"/>
            <w:shd w:val="clear" w:color="auto" w:fill="auto"/>
            <w:vAlign w:val="center"/>
          </w:tcPr>
          <w:p w14:paraId="3E1EF5E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14</w:t>
            </w:r>
          </w:p>
        </w:tc>
        <w:tc>
          <w:tcPr>
            <w:tcW w:w="3405" w:type="dxa"/>
            <w:shd w:val="clear" w:color="auto" w:fill="auto"/>
            <w:vAlign w:val="center"/>
          </w:tcPr>
          <w:p w14:paraId="44CC5D09"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Dòng điện nhiệt ngắn hạn danh định (Ith)</w:t>
            </w:r>
          </w:p>
        </w:tc>
        <w:tc>
          <w:tcPr>
            <w:tcW w:w="1021" w:type="dxa"/>
            <w:shd w:val="clear" w:color="auto" w:fill="auto"/>
            <w:vAlign w:val="center"/>
          </w:tcPr>
          <w:p w14:paraId="6F19EBF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507F8BA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80xI1đm hoặc 25kA/s</w:t>
            </w:r>
          </w:p>
        </w:tc>
      </w:tr>
      <w:tr w:rsidR="00E94C64" w:rsidRPr="00D462B9" w14:paraId="441A8838" w14:textId="77777777" w:rsidTr="004B4862">
        <w:trPr>
          <w:trHeight w:val="20"/>
        </w:trPr>
        <w:tc>
          <w:tcPr>
            <w:tcW w:w="819" w:type="dxa"/>
            <w:shd w:val="clear" w:color="auto" w:fill="auto"/>
            <w:vAlign w:val="center"/>
          </w:tcPr>
          <w:p w14:paraId="24A48C6D"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14.1</w:t>
            </w:r>
          </w:p>
        </w:tc>
        <w:tc>
          <w:tcPr>
            <w:tcW w:w="3405" w:type="dxa"/>
            <w:shd w:val="clear" w:color="auto" w:fill="auto"/>
            <w:vAlign w:val="center"/>
          </w:tcPr>
          <w:p w14:paraId="57ABEF1D"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Dòng điện động danh định (Idyn)</w:t>
            </w:r>
          </w:p>
        </w:tc>
        <w:tc>
          <w:tcPr>
            <w:tcW w:w="1021" w:type="dxa"/>
            <w:shd w:val="clear" w:color="auto" w:fill="auto"/>
            <w:vAlign w:val="bottom"/>
          </w:tcPr>
          <w:p w14:paraId="7A010A3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A </w:t>
            </w:r>
          </w:p>
        </w:tc>
        <w:tc>
          <w:tcPr>
            <w:tcW w:w="3827" w:type="dxa"/>
            <w:shd w:val="clear" w:color="auto" w:fill="auto"/>
            <w:vAlign w:val="center"/>
          </w:tcPr>
          <w:p w14:paraId="14F2DD2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2.5Ith</w:t>
            </w:r>
          </w:p>
        </w:tc>
      </w:tr>
      <w:tr w:rsidR="00E94C64" w:rsidRPr="00D462B9" w14:paraId="140F6944" w14:textId="77777777" w:rsidTr="004B4862">
        <w:trPr>
          <w:trHeight w:val="20"/>
        </w:trPr>
        <w:tc>
          <w:tcPr>
            <w:tcW w:w="819" w:type="dxa"/>
            <w:shd w:val="clear" w:color="auto" w:fill="auto"/>
            <w:vAlign w:val="center"/>
          </w:tcPr>
          <w:p w14:paraId="48E8938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14.2</w:t>
            </w:r>
          </w:p>
        </w:tc>
        <w:tc>
          <w:tcPr>
            <w:tcW w:w="3405" w:type="dxa"/>
            <w:shd w:val="clear" w:color="auto" w:fill="auto"/>
            <w:vAlign w:val="center"/>
          </w:tcPr>
          <w:p w14:paraId="1D706AF3"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Quá điện áp giữa các vòng dây</w:t>
            </w:r>
          </w:p>
        </w:tc>
        <w:tc>
          <w:tcPr>
            <w:tcW w:w="1021" w:type="dxa"/>
            <w:shd w:val="clear" w:color="auto" w:fill="auto"/>
            <w:vAlign w:val="bottom"/>
          </w:tcPr>
          <w:p w14:paraId="7CC3BBF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7C10300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4.5</w:t>
            </w:r>
          </w:p>
        </w:tc>
      </w:tr>
      <w:tr w:rsidR="00E94C64" w:rsidRPr="00D462B9" w14:paraId="16E59987" w14:textId="77777777" w:rsidTr="004B4862">
        <w:trPr>
          <w:trHeight w:val="20"/>
        </w:trPr>
        <w:tc>
          <w:tcPr>
            <w:tcW w:w="819" w:type="dxa"/>
            <w:shd w:val="clear" w:color="auto" w:fill="auto"/>
            <w:vAlign w:val="center"/>
          </w:tcPr>
          <w:p w14:paraId="2E461EC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15</w:t>
            </w:r>
          </w:p>
        </w:tc>
        <w:tc>
          <w:tcPr>
            <w:tcW w:w="3405" w:type="dxa"/>
            <w:shd w:val="clear" w:color="auto" w:fill="auto"/>
            <w:vAlign w:val="center"/>
          </w:tcPr>
          <w:p w14:paraId="5316D623"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Độ tăng nhiệt độ của cuộn dây ở I1đm</w:t>
            </w:r>
          </w:p>
        </w:tc>
        <w:tc>
          <w:tcPr>
            <w:tcW w:w="1021" w:type="dxa"/>
            <w:shd w:val="clear" w:color="auto" w:fill="auto"/>
            <w:vAlign w:val="bottom"/>
          </w:tcPr>
          <w:p w14:paraId="2E21D88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637B93E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60</w:t>
            </w:r>
          </w:p>
        </w:tc>
      </w:tr>
      <w:tr w:rsidR="00E94C64" w:rsidRPr="00D462B9" w14:paraId="3A3ED524" w14:textId="77777777" w:rsidTr="004B4862">
        <w:trPr>
          <w:trHeight w:val="20"/>
        </w:trPr>
        <w:tc>
          <w:tcPr>
            <w:tcW w:w="819" w:type="dxa"/>
            <w:shd w:val="clear" w:color="auto" w:fill="auto"/>
            <w:vAlign w:val="center"/>
          </w:tcPr>
          <w:p w14:paraId="013F81A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16</w:t>
            </w:r>
          </w:p>
        </w:tc>
        <w:tc>
          <w:tcPr>
            <w:tcW w:w="3405" w:type="dxa"/>
            <w:shd w:val="clear" w:color="auto" w:fill="auto"/>
            <w:vAlign w:val="center"/>
          </w:tcPr>
          <w:p w14:paraId="7C5D7A38"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 xml:space="preserve">Dung lượng </w:t>
            </w:r>
          </w:p>
        </w:tc>
        <w:tc>
          <w:tcPr>
            <w:tcW w:w="1021" w:type="dxa"/>
            <w:shd w:val="clear" w:color="auto" w:fill="auto"/>
            <w:vAlign w:val="center"/>
          </w:tcPr>
          <w:p w14:paraId="2926AA0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VA</w:t>
            </w:r>
          </w:p>
        </w:tc>
        <w:tc>
          <w:tcPr>
            <w:tcW w:w="3827" w:type="dxa"/>
            <w:shd w:val="clear" w:color="auto" w:fill="auto"/>
            <w:vAlign w:val="center"/>
          </w:tcPr>
          <w:p w14:paraId="4B55EBA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15</w:t>
            </w:r>
          </w:p>
        </w:tc>
      </w:tr>
      <w:tr w:rsidR="00E94C64" w:rsidRPr="00D462B9" w14:paraId="71B42484" w14:textId="77777777" w:rsidTr="004B4862">
        <w:trPr>
          <w:trHeight w:val="20"/>
        </w:trPr>
        <w:tc>
          <w:tcPr>
            <w:tcW w:w="819" w:type="dxa"/>
            <w:shd w:val="clear" w:color="auto" w:fill="auto"/>
            <w:vAlign w:val="center"/>
          </w:tcPr>
          <w:p w14:paraId="17838DA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lastRenderedPageBreak/>
              <w:t>17</w:t>
            </w:r>
          </w:p>
        </w:tc>
        <w:tc>
          <w:tcPr>
            <w:tcW w:w="3405" w:type="dxa"/>
            <w:shd w:val="clear" w:color="auto" w:fill="auto"/>
            <w:vAlign w:val="center"/>
          </w:tcPr>
          <w:p w14:paraId="2CDD6B9A"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Đường kính trong tối thiểu của biến dòng</w:t>
            </w:r>
          </w:p>
        </w:tc>
        <w:tc>
          <w:tcPr>
            <w:tcW w:w="1021" w:type="dxa"/>
            <w:shd w:val="clear" w:color="auto" w:fill="auto"/>
            <w:vAlign w:val="center"/>
          </w:tcPr>
          <w:p w14:paraId="4575AE1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mm</w:t>
            </w:r>
          </w:p>
        </w:tc>
        <w:tc>
          <w:tcPr>
            <w:tcW w:w="3827" w:type="dxa"/>
            <w:shd w:val="clear" w:color="auto" w:fill="auto"/>
            <w:vAlign w:val="center"/>
          </w:tcPr>
          <w:p w14:paraId="4EA381B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50</w:t>
            </w:r>
          </w:p>
        </w:tc>
      </w:tr>
      <w:tr w:rsidR="00E94C64" w:rsidRPr="00D462B9" w14:paraId="4BCF6EA5" w14:textId="77777777" w:rsidTr="004B4862">
        <w:trPr>
          <w:trHeight w:val="20"/>
        </w:trPr>
        <w:tc>
          <w:tcPr>
            <w:tcW w:w="819" w:type="dxa"/>
            <w:shd w:val="clear" w:color="auto" w:fill="auto"/>
            <w:vAlign w:val="center"/>
          </w:tcPr>
          <w:p w14:paraId="26E9D06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18</w:t>
            </w:r>
          </w:p>
        </w:tc>
        <w:tc>
          <w:tcPr>
            <w:tcW w:w="3405" w:type="dxa"/>
            <w:shd w:val="clear" w:color="auto" w:fill="auto"/>
            <w:vAlign w:val="center"/>
          </w:tcPr>
          <w:p w14:paraId="72EC70A8"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Cấp chính xác</w:t>
            </w:r>
          </w:p>
        </w:tc>
        <w:tc>
          <w:tcPr>
            <w:tcW w:w="1021" w:type="dxa"/>
            <w:shd w:val="clear" w:color="auto" w:fill="auto"/>
            <w:vAlign w:val="bottom"/>
          </w:tcPr>
          <w:p w14:paraId="73AABF2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78756C7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0.5</w:t>
            </w:r>
          </w:p>
        </w:tc>
      </w:tr>
      <w:tr w:rsidR="00E94C64" w:rsidRPr="00D462B9" w14:paraId="59696787" w14:textId="77777777" w:rsidTr="004B4862">
        <w:trPr>
          <w:trHeight w:val="20"/>
        </w:trPr>
        <w:tc>
          <w:tcPr>
            <w:tcW w:w="819" w:type="dxa"/>
            <w:shd w:val="clear" w:color="auto" w:fill="auto"/>
            <w:vAlign w:val="center"/>
          </w:tcPr>
          <w:p w14:paraId="6FD4803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19</w:t>
            </w:r>
          </w:p>
        </w:tc>
        <w:tc>
          <w:tcPr>
            <w:tcW w:w="3405" w:type="dxa"/>
            <w:shd w:val="clear" w:color="auto" w:fill="auto"/>
            <w:vAlign w:val="center"/>
          </w:tcPr>
          <w:p w14:paraId="46469FE2"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Điện áp chịu đựng xung sét (1,2/50µs)</w:t>
            </w:r>
          </w:p>
        </w:tc>
        <w:tc>
          <w:tcPr>
            <w:tcW w:w="1021" w:type="dxa"/>
            <w:shd w:val="clear" w:color="auto" w:fill="auto"/>
            <w:vAlign w:val="center"/>
          </w:tcPr>
          <w:p w14:paraId="1E70710D"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kV </w:t>
            </w:r>
          </w:p>
        </w:tc>
        <w:tc>
          <w:tcPr>
            <w:tcW w:w="3827" w:type="dxa"/>
            <w:shd w:val="clear" w:color="auto" w:fill="auto"/>
            <w:vAlign w:val="center"/>
          </w:tcPr>
          <w:p w14:paraId="5AADD24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6</w:t>
            </w:r>
          </w:p>
        </w:tc>
      </w:tr>
      <w:tr w:rsidR="00E94C64" w:rsidRPr="00D462B9" w14:paraId="6C857853" w14:textId="77777777" w:rsidTr="004B4862">
        <w:trPr>
          <w:trHeight w:val="20"/>
        </w:trPr>
        <w:tc>
          <w:tcPr>
            <w:tcW w:w="819" w:type="dxa"/>
            <w:shd w:val="clear" w:color="auto" w:fill="auto"/>
            <w:vAlign w:val="center"/>
          </w:tcPr>
          <w:p w14:paraId="3BB58F8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20</w:t>
            </w:r>
          </w:p>
        </w:tc>
        <w:tc>
          <w:tcPr>
            <w:tcW w:w="3405" w:type="dxa"/>
            <w:shd w:val="clear" w:color="auto" w:fill="auto"/>
            <w:vAlign w:val="center"/>
          </w:tcPr>
          <w:p w14:paraId="3F5097BF"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Điện áp chịu đựng tần số công nghiệp trong 1 phút</w:t>
            </w:r>
          </w:p>
        </w:tc>
        <w:tc>
          <w:tcPr>
            <w:tcW w:w="1021" w:type="dxa"/>
            <w:shd w:val="clear" w:color="auto" w:fill="auto"/>
            <w:vAlign w:val="center"/>
          </w:tcPr>
          <w:p w14:paraId="11DA427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kV </w:t>
            </w:r>
          </w:p>
        </w:tc>
        <w:tc>
          <w:tcPr>
            <w:tcW w:w="3827" w:type="dxa"/>
            <w:shd w:val="clear" w:color="auto" w:fill="auto"/>
            <w:vAlign w:val="center"/>
          </w:tcPr>
          <w:p w14:paraId="7D34C564"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3</w:t>
            </w:r>
          </w:p>
        </w:tc>
      </w:tr>
      <w:tr w:rsidR="00E94C64" w:rsidRPr="00D462B9" w14:paraId="1DA5F556" w14:textId="77777777" w:rsidTr="004B4862">
        <w:trPr>
          <w:trHeight w:val="20"/>
        </w:trPr>
        <w:tc>
          <w:tcPr>
            <w:tcW w:w="819" w:type="dxa"/>
            <w:shd w:val="clear" w:color="auto" w:fill="auto"/>
            <w:vAlign w:val="center"/>
          </w:tcPr>
          <w:p w14:paraId="5765F0AD"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21</w:t>
            </w:r>
          </w:p>
        </w:tc>
        <w:tc>
          <w:tcPr>
            <w:tcW w:w="3405" w:type="dxa"/>
            <w:shd w:val="clear" w:color="auto" w:fill="auto"/>
            <w:vAlign w:val="center"/>
          </w:tcPr>
          <w:p w14:paraId="7CCF05A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Biên bản thử nghiệm điển hình (BBTN)</w:t>
            </w:r>
          </w:p>
        </w:tc>
        <w:tc>
          <w:tcPr>
            <w:tcW w:w="1021" w:type="dxa"/>
            <w:shd w:val="clear" w:color="auto" w:fill="auto"/>
            <w:vAlign w:val="bottom"/>
          </w:tcPr>
          <w:p w14:paraId="2D1975B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44C6E758"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Có BBTN; trong BBTN có các thử nghiệm điển hình:</w:t>
            </w:r>
            <w:r w:rsidRPr="00D462B9">
              <w:rPr>
                <w:sz w:val="28"/>
                <w:szCs w:val="28"/>
                <w:lang w:val="en-GB" w:eastAsia="en-GB"/>
              </w:rPr>
              <w:br/>
              <w:t>- Thử nghiệm xung sét;</w:t>
            </w:r>
            <w:r w:rsidRPr="00D462B9">
              <w:rPr>
                <w:sz w:val="28"/>
                <w:szCs w:val="28"/>
                <w:lang w:val="en-GB" w:eastAsia="en-GB"/>
              </w:rPr>
              <w:br/>
              <w:t>- Thử nghiệm điện áp chịu đựng tần số công nghiệp trong 1 phút;</w:t>
            </w:r>
            <w:r w:rsidRPr="00D462B9">
              <w:rPr>
                <w:sz w:val="28"/>
                <w:szCs w:val="28"/>
                <w:lang w:val="en-GB" w:eastAsia="en-GB"/>
              </w:rPr>
              <w:br/>
              <w:t>- Thử nghiệm các sai số;</w:t>
            </w:r>
            <w:r w:rsidRPr="00D462B9">
              <w:rPr>
                <w:sz w:val="28"/>
                <w:szCs w:val="28"/>
                <w:lang w:val="en-GB" w:eastAsia="en-GB"/>
              </w:rPr>
              <w:br/>
              <w:t>- Thử nghiệm quá điện áp giữa các vòng dây;</w:t>
            </w:r>
            <w:r w:rsidRPr="00D462B9">
              <w:rPr>
                <w:sz w:val="28"/>
                <w:szCs w:val="28"/>
                <w:lang w:val="en-GB" w:eastAsia="en-GB"/>
              </w:rPr>
              <w:br/>
              <w:t>- Thử nghiệm Ith, Idyn;</w:t>
            </w:r>
            <w:r w:rsidRPr="00D462B9">
              <w:rPr>
                <w:sz w:val="28"/>
                <w:szCs w:val="28"/>
                <w:lang w:val="en-GB" w:eastAsia="en-GB"/>
              </w:rPr>
              <w:br/>
              <w:t>- Thử nghiệm độ tăng nhiệt của cuộn dây.</w:t>
            </w:r>
          </w:p>
        </w:tc>
      </w:tr>
      <w:tr w:rsidR="00E94C64" w:rsidRPr="00D462B9" w14:paraId="21B7E949" w14:textId="77777777" w:rsidTr="004B4862">
        <w:trPr>
          <w:trHeight w:val="20"/>
        </w:trPr>
        <w:tc>
          <w:tcPr>
            <w:tcW w:w="819" w:type="dxa"/>
            <w:shd w:val="clear" w:color="auto" w:fill="auto"/>
            <w:vAlign w:val="center"/>
          </w:tcPr>
          <w:p w14:paraId="02C199F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22</w:t>
            </w:r>
          </w:p>
        </w:tc>
        <w:tc>
          <w:tcPr>
            <w:tcW w:w="3405" w:type="dxa"/>
            <w:shd w:val="clear" w:color="auto" w:fill="auto"/>
            <w:vAlign w:val="center"/>
          </w:tcPr>
          <w:p w14:paraId="583C7BA2"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Có quyết định phê duyệt mẫu phương tiện đo của Tổng cục tiêu chuẩn đo lường chất lượng còn hiệu lực</w:t>
            </w:r>
          </w:p>
        </w:tc>
        <w:tc>
          <w:tcPr>
            <w:tcW w:w="1021" w:type="dxa"/>
            <w:shd w:val="clear" w:color="auto" w:fill="auto"/>
            <w:vAlign w:val="bottom"/>
          </w:tcPr>
          <w:p w14:paraId="235FED1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32166F4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có</w:t>
            </w:r>
          </w:p>
        </w:tc>
      </w:tr>
      <w:tr w:rsidR="00E94C64" w:rsidRPr="00D462B9" w14:paraId="0D470F34" w14:textId="77777777" w:rsidTr="004B4862">
        <w:trPr>
          <w:trHeight w:val="20"/>
        </w:trPr>
        <w:tc>
          <w:tcPr>
            <w:tcW w:w="819" w:type="dxa"/>
            <w:shd w:val="clear" w:color="auto" w:fill="auto"/>
            <w:vAlign w:val="center"/>
          </w:tcPr>
          <w:p w14:paraId="277D5DF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23</w:t>
            </w:r>
          </w:p>
        </w:tc>
        <w:tc>
          <w:tcPr>
            <w:tcW w:w="3405" w:type="dxa"/>
            <w:shd w:val="clear" w:color="auto" w:fill="auto"/>
            <w:vAlign w:val="center"/>
          </w:tcPr>
          <w:p w14:paraId="0F8B0C1A"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Cataloge/bản vẽ mô tả cấu tạo, thông số chính của hàng hoá.</w:t>
            </w:r>
          </w:p>
        </w:tc>
        <w:tc>
          <w:tcPr>
            <w:tcW w:w="1021" w:type="dxa"/>
            <w:shd w:val="clear" w:color="auto" w:fill="auto"/>
            <w:vAlign w:val="bottom"/>
          </w:tcPr>
          <w:p w14:paraId="645BF17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364B995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có</w:t>
            </w:r>
          </w:p>
        </w:tc>
      </w:tr>
      <w:tr w:rsidR="00E94C64" w:rsidRPr="00D462B9" w14:paraId="29857032" w14:textId="77777777" w:rsidTr="004B4862">
        <w:trPr>
          <w:trHeight w:val="20"/>
        </w:trPr>
        <w:tc>
          <w:tcPr>
            <w:tcW w:w="819" w:type="dxa"/>
            <w:shd w:val="clear" w:color="auto" w:fill="auto"/>
            <w:vAlign w:val="center"/>
          </w:tcPr>
          <w:p w14:paraId="7A1EFAE1" w14:textId="77777777" w:rsidR="00E94C64" w:rsidRPr="00D462B9" w:rsidRDefault="00E94C64" w:rsidP="004B4862">
            <w:pPr>
              <w:tabs>
                <w:tab w:val="left" w:pos="567"/>
              </w:tabs>
              <w:spacing w:line="242" w:lineRule="auto"/>
              <w:contextualSpacing/>
              <w:jc w:val="center"/>
              <w:rPr>
                <w:sz w:val="28"/>
                <w:szCs w:val="28"/>
                <w:lang w:eastAsia="en-GB"/>
              </w:rPr>
            </w:pPr>
            <w:r w:rsidRPr="00D462B9">
              <w:rPr>
                <w:b/>
                <w:bCs/>
                <w:sz w:val="28"/>
                <w:szCs w:val="28"/>
                <w:lang w:val="en-GB" w:eastAsia="en-GB"/>
              </w:rPr>
              <w:t>II.</w:t>
            </w:r>
            <w:r w:rsidRPr="00D462B9">
              <w:rPr>
                <w:b/>
                <w:bCs/>
                <w:sz w:val="28"/>
                <w:szCs w:val="28"/>
                <w:lang w:eastAsia="en-GB"/>
              </w:rPr>
              <w:t>2</w:t>
            </w:r>
          </w:p>
        </w:tc>
        <w:tc>
          <w:tcPr>
            <w:tcW w:w="3405" w:type="dxa"/>
            <w:shd w:val="clear" w:color="auto" w:fill="auto"/>
            <w:vAlign w:val="center"/>
          </w:tcPr>
          <w:p w14:paraId="118B8466" w14:textId="77777777" w:rsidR="00E94C64" w:rsidRPr="00D462B9" w:rsidRDefault="00E94C64" w:rsidP="004B4862">
            <w:pPr>
              <w:tabs>
                <w:tab w:val="left" w:pos="567"/>
              </w:tabs>
              <w:spacing w:line="242" w:lineRule="auto"/>
              <w:contextualSpacing/>
              <w:rPr>
                <w:sz w:val="28"/>
                <w:szCs w:val="28"/>
                <w:lang w:eastAsia="en-GB"/>
              </w:rPr>
            </w:pPr>
            <w:r w:rsidRPr="00D462B9">
              <w:rPr>
                <w:b/>
                <w:bCs/>
                <w:sz w:val="28"/>
                <w:szCs w:val="28"/>
              </w:rPr>
              <w:t>Aptomat khối 3P-400V-2</w:t>
            </w:r>
            <w:r>
              <w:rPr>
                <w:b/>
                <w:bCs/>
                <w:sz w:val="28"/>
                <w:szCs w:val="28"/>
              </w:rPr>
              <w:t>0</w:t>
            </w:r>
            <w:r w:rsidRPr="00D462B9">
              <w:rPr>
                <w:b/>
                <w:bCs/>
                <w:sz w:val="28"/>
                <w:szCs w:val="28"/>
              </w:rPr>
              <w:t>0A;</w:t>
            </w:r>
            <w:r>
              <w:rPr>
                <w:b/>
                <w:bCs/>
                <w:sz w:val="28"/>
                <w:szCs w:val="28"/>
              </w:rPr>
              <w:t xml:space="preserve"> </w:t>
            </w:r>
            <w:r w:rsidRPr="00D462B9">
              <w:rPr>
                <w:b/>
                <w:bCs/>
                <w:sz w:val="28"/>
                <w:szCs w:val="28"/>
              </w:rPr>
              <w:t>500A</w:t>
            </w:r>
          </w:p>
        </w:tc>
        <w:tc>
          <w:tcPr>
            <w:tcW w:w="1021" w:type="dxa"/>
            <w:shd w:val="clear" w:color="auto" w:fill="auto"/>
            <w:vAlign w:val="center"/>
          </w:tcPr>
          <w:p w14:paraId="3062FDDE"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60B20C0E" w14:textId="77777777" w:rsidR="00E94C64" w:rsidRPr="00D462B9" w:rsidRDefault="00E94C64" w:rsidP="004B4862">
            <w:pPr>
              <w:tabs>
                <w:tab w:val="left" w:pos="567"/>
              </w:tabs>
              <w:spacing w:line="242" w:lineRule="auto"/>
              <w:contextualSpacing/>
              <w:jc w:val="center"/>
              <w:rPr>
                <w:sz w:val="28"/>
                <w:szCs w:val="28"/>
                <w:lang w:eastAsia="en-GB"/>
              </w:rPr>
            </w:pPr>
          </w:p>
        </w:tc>
      </w:tr>
      <w:tr w:rsidR="00E94C64" w:rsidRPr="00D462B9" w14:paraId="057486C5" w14:textId="77777777" w:rsidTr="004B4862">
        <w:trPr>
          <w:trHeight w:val="20"/>
        </w:trPr>
        <w:tc>
          <w:tcPr>
            <w:tcW w:w="819" w:type="dxa"/>
            <w:shd w:val="clear" w:color="auto" w:fill="auto"/>
            <w:vAlign w:val="center"/>
          </w:tcPr>
          <w:p w14:paraId="7F2DF25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w:t>
            </w:r>
          </w:p>
        </w:tc>
        <w:tc>
          <w:tcPr>
            <w:tcW w:w="3405" w:type="dxa"/>
            <w:shd w:val="clear" w:color="auto" w:fill="auto"/>
            <w:vAlign w:val="center"/>
          </w:tcPr>
          <w:p w14:paraId="20B7256A"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Hãng sản xuất/Nước sản xuất</w:t>
            </w:r>
          </w:p>
        </w:tc>
        <w:tc>
          <w:tcPr>
            <w:tcW w:w="1021" w:type="dxa"/>
            <w:shd w:val="clear" w:color="auto" w:fill="auto"/>
            <w:vAlign w:val="bottom"/>
          </w:tcPr>
          <w:p w14:paraId="2D230855"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340380E4"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Nêu cụ thể</w:t>
            </w:r>
          </w:p>
        </w:tc>
      </w:tr>
      <w:tr w:rsidR="00E94C64" w:rsidRPr="00D462B9" w14:paraId="7E11ACB1" w14:textId="77777777" w:rsidTr="004B4862">
        <w:trPr>
          <w:trHeight w:val="20"/>
        </w:trPr>
        <w:tc>
          <w:tcPr>
            <w:tcW w:w="819" w:type="dxa"/>
            <w:shd w:val="clear" w:color="auto" w:fill="auto"/>
            <w:vAlign w:val="center"/>
          </w:tcPr>
          <w:p w14:paraId="6262E22C"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2</w:t>
            </w:r>
          </w:p>
        </w:tc>
        <w:tc>
          <w:tcPr>
            <w:tcW w:w="3405" w:type="dxa"/>
            <w:shd w:val="clear" w:color="auto" w:fill="auto"/>
            <w:vAlign w:val="center"/>
          </w:tcPr>
          <w:p w14:paraId="068B8B14"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Năm sản xuất</w:t>
            </w:r>
          </w:p>
        </w:tc>
        <w:tc>
          <w:tcPr>
            <w:tcW w:w="1021" w:type="dxa"/>
            <w:shd w:val="clear" w:color="auto" w:fill="auto"/>
            <w:vAlign w:val="center"/>
          </w:tcPr>
          <w:p w14:paraId="3263309E"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224CF9A3"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eastAsia="en-GB"/>
              </w:rPr>
              <w:t>Nêu cụ thể</w:t>
            </w:r>
          </w:p>
        </w:tc>
      </w:tr>
      <w:tr w:rsidR="00E94C64" w:rsidRPr="00D462B9" w14:paraId="02CE125A" w14:textId="77777777" w:rsidTr="004B4862">
        <w:trPr>
          <w:trHeight w:val="20"/>
        </w:trPr>
        <w:tc>
          <w:tcPr>
            <w:tcW w:w="819" w:type="dxa"/>
            <w:shd w:val="clear" w:color="auto" w:fill="auto"/>
            <w:vAlign w:val="center"/>
          </w:tcPr>
          <w:p w14:paraId="071AF14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3</w:t>
            </w:r>
          </w:p>
        </w:tc>
        <w:tc>
          <w:tcPr>
            <w:tcW w:w="3405" w:type="dxa"/>
            <w:shd w:val="clear" w:color="auto" w:fill="auto"/>
            <w:vAlign w:val="center"/>
          </w:tcPr>
          <w:p w14:paraId="2FA6BE5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Mã hiệu</w:t>
            </w:r>
          </w:p>
        </w:tc>
        <w:tc>
          <w:tcPr>
            <w:tcW w:w="1021" w:type="dxa"/>
            <w:shd w:val="clear" w:color="auto" w:fill="auto"/>
            <w:vAlign w:val="bottom"/>
          </w:tcPr>
          <w:p w14:paraId="2AE17E2E"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27B26B6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Nêu cụ thể</w:t>
            </w:r>
          </w:p>
        </w:tc>
      </w:tr>
      <w:tr w:rsidR="00E94C64" w:rsidRPr="00D462B9" w14:paraId="046A528E" w14:textId="77777777" w:rsidTr="004B4862">
        <w:trPr>
          <w:trHeight w:val="20"/>
        </w:trPr>
        <w:tc>
          <w:tcPr>
            <w:tcW w:w="819" w:type="dxa"/>
            <w:shd w:val="clear" w:color="auto" w:fill="auto"/>
            <w:vAlign w:val="center"/>
          </w:tcPr>
          <w:p w14:paraId="36A2BD5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4</w:t>
            </w:r>
          </w:p>
        </w:tc>
        <w:tc>
          <w:tcPr>
            <w:tcW w:w="3405" w:type="dxa"/>
            <w:shd w:val="clear" w:color="auto" w:fill="auto"/>
            <w:vAlign w:val="center"/>
          </w:tcPr>
          <w:p w14:paraId="1C45B63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Tiêu chuẩn áp dụng chế tạo</w:t>
            </w:r>
          </w:p>
        </w:tc>
        <w:tc>
          <w:tcPr>
            <w:tcW w:w="1021" w:type="dxa"/>
            <w:shd w:val="clear" w:color="auto" w:fill="auto"/>
            <w:vAlign w:val="bottom"/>
          </w:tcPr>
          <w:p w14:paraId="396CABD5"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1908DF4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IEC 60947-1, IEC 60947-2 hoặc tiêu chuẩn tương đương</w:t>
            </w:r>
          </w:p>
        </w:tc>
      </w:tr>
      <w:tr w:rsidR="00E94C64" w:rsidRPr="00D462B9" w14:paraId="296A1B4E" w14:textId="77777777" w:rsidTr="004B4862">
        <w:trPr>
          <w:trHeight w:val="20"/>
        </w:trPr>
        <w:tc>
          <w:tcPr>
            <w:tcW w:w="819" w:type="dxa"/>
            <w:shd w:val="clear" w:color="auto" w:fill="auto"/>
            <w:vAlign w:val="center"/>
          </w:tcPr>
          <w:p w14:paraId="7DEDC80E"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5</w:t>
            </w:r>
          </w:p>
        </w:tc>
        <w:tc>
          <w:tcPr>
            <w:tcW w:w="3405" w:type="dxa"/>
            <w:shd w:val="clear" w:color="auto" w:fill="auto"/>
            <w:vAlign w:val="center"/>
          </w:tcPr>
          <w:p w14:paraId="2620C350" w14:textId="77777777" w:rsidR="00E94C64" w:rsidRPr="00D462B9" w:rsidRDefault="00E94C64" w:rsidP="004B4862">
            <w:pPr>
              <w:tabs>
                <w:tab w:val="left" w:pos="567"/>
              </w:tabs>
              <w:spacing w:line="242" w:lineRule="auto"/>
              <w:contextualSpacing/>
              <w:rPr>
                <w:sz w:val="28"/>
                <w:szCs w:val="28"/>
              </w:rPr>
            </w:pPr>
            <w:r w:rsidRPr="00D462B9">
              <w:rPr>
                <w:sz w:val="28"/>
                <w:szCs w:val="28"/>
              </w:rPr>
              <w:t>Chủng loại</w:t>
            </w:r>
          </w:p>
        </w:tc>
        <w:tc>
          <w:tcPr>
            <w:tcW w:w="1021" w:type="dxa"/>
            <w:shd w:val="clear" w:color="auto" w:fill="auto"/>
            <w:vAlign w:val="bottom"/>
          </w:tcPr>
          <w:p w14:paraId="51F1A236"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3DE8DCC4"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Bảo vệ bằng nhiệt và từ hoặc điện tử, kiểu lắp đặt cố định (fixed type), đấu nối phía trước</w:t>
            </w:r>
          </w:p>
        </w:tc>
      </w:tr>
      <w:tr w:rsidR="00E94C64" w:rsidRPr="00D462B9" w14:paraId="5C605A6D" w14:textId="77777777" w:rsidTr="004B4862">
        <w:trPr>
          <w:trHeight w:val="20"/>
        </w:trPr>
        <w:tc>
          <w:tcPr>
            <w:tcW w:w="819" w:type="dxa"/>
            <w:shd w:val="clear" w:color="auto" w:fill="auto"/>
            <w:vAlign w:val="center"/>
          </w:tcPr>
          <w:p w14:paraId="66A6397A"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6</w:t>
            </w:r>
          </w:p>
        </w:tc>
        <w:tc>
          <w:tcPr>
            <w:tcW w:w="3405" w:type="dxa"/>
            <w:shd w:val="clear" w:color="auto" w:fill="auto"/>
            <w:vAlign w:val="center"/>
          </w:tcPr>
          <w:p w14:paraId="11F7FBBA" w14:textId="77777777" w:rsidR="00E94C64" w:rsidRPr="00D462B9" w:rsidRDefault="00E94C64" w:rsidP="004B4862">
            <w:pPr>
              <w:tabs>
                <w:tab w:val="left" w:pos="567"/>
              </w:tabs>
              <w:spacing w:line="242" w:lineRule="auto"/>
              <w:contextualSpacing/>
              <w:rPr>
                <w:sz w:val="28"/>
                <w:szCs w:val="28"/>
              </w:rPr>
            </w:pPr>
            <w:r w:rsidRPr="00D462B9">
              <w:rPr>
                <w:sz w:val="28"/>
                <w:szCs w:val="28"/>
              </w:rPr>
              <w:t>Số cực</w:t>
            </w:r>
          </w:p>
        </w:tc>
        <w:tc>
          <w:tcPr>
            <w:tcW w:w="1021" w:type="dxa"/>
            <w:shd w:val="clear" w:color="auto" w:fill="auto"/>
            <w:vAlign w:val="bottom"/>
          </w:tcPr>
          <w:p w14:paraId="7180D274"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76169BB5"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03 cực</w:t>
            </w:r>
          </w:p>
        </w:tc>
      </w:tr>
      <w:tr w:rsidR="00E94C64" w:rsidRPr="00D462B9" w14:paraId="5CD1D4D3" w14:textId="77777777" w:rsidTr="004B4862">
        <w:trPr>
          <w:trHeight w:val="20"/>
        </w:trPr>
        <w:tc>
          <w:tcPr>
            <w:tcW w:w="819" w:type="dxa"/>
            <w:shd w:val="clear" w:color="auto" w:fill="auto"/>
            <w:vAlign w:val="center"/>
          </w:tcPr>
          <w:p w14:paraId="7779E22F"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7</w:t>
            </w:r>
          </w:p>
        </w:tc>
        <w:tc>
          <w:tcPr>
            <w:tcW w:w="3405" w:type="dxa"/>
            <w:shd w:val="clear" w:color="auto" w:fill="auto"/>
            <w:vAlign w:val="center"/>
          </w:tcPr>
          <w:p w14:paraId="19E71612" w14:textId="77777777" w:rsidR="00E94C64" w:rsidRPr="00D462B9" w:rsidRDefault="00E94C64" w:rsidP="004B4862">
            <w:pPr>
              <w:tabs>
                <w:tab w:val="left" w:pos="567"/>
              </w:tabs>
              <w:spacing w:line="242" w:lineRule="auto"/>
              <w:contextualSpacing/>
              <w:rPr>
                <w:sz w:val="28"/>
                <w:szCs w:val="28"/>
              </w:rPr>
            </w:pPr>
            <w:r w:rsidRPr="00D462B9">
              <w:rPr>
                <w:sz w:val="28"/>
                <w:szCs w:val="28"/>
              </w:rPr>
              <w:t>Thao tác đóng cắt</w:t>
            </w:r>
          </w:p>
        </w:tc>
        <w:tc>
          <w:tcPr>
            <w:tcW w:w="1021" w:type="dxa"/>
            <w:shd w:val="clear" w:color="auto" w:fill="auto"/>
            <w:vAlign w:val="center"/>
          </w:tcPr>
          <w:p w14:paraId="514660B8"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13F944D1"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Việc đóng cắt phải được thực hiện đồng thời trên các cực</w:t>
            </w:r>
          </w:p>
        </w:tc>
      </w:tr>
      <w:tr w:rsidR="00E94C64" w:rsidRPr="00D462B9" w14:paraId="38E53D15" w14:textId="77777777" w:rsidTr="004B4862">
        <w:trPr>
          <w:trHeight w:val="20"/>
        </w:trPr>
        <w:tc>
          <w:tcPr>
            <w:tcW w:w="819" w:type="dxa"/>
            <w:shd w:val="clear" w:color="auto" w:fill="auto"/>
            <w:vAlign w:val="center"/>
          </w:tcPr>
          <w:p w14:paraId="78DE86C1"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8</w:t>
            </w:r>
          </w:p>
        </w:tc>
        <w:tc>
          <w:tcPr>
            <w:tcW w:w="3405" w:type="dxa"/>
            <w:shd w:val="clear" w:color="auto" w:fill="auto"/>
            <w:vAlign w:val="center"/>
          </w:tcPr>
          <w:p w14:paraId="0BE48DBB" w14:textId="77777777" w:rsidR="00E94C64" w:rsidRPr="00D462B9" w:rsidRDefault="00E94C64" w:rsidP="004B4862">
            <w:pPr>
              <w:tabs>
                <w:tab w:val="left" w:pos="567"/>
              </w:tabs>
              <w:spacing w:line="242" w:lineRule="auto"/>
              <w:contextualSpacing/>
              <w:rPr>
                <w:sz w:val="28"/>
                <w:szCs w:val="28"/>
              </w:rPr>
            </w:pPr>
            <w:r w:rsidRPr="00D462B9">
              <w:rPr>
                <w:sz w:val="28"/>
                <w:szCs w:val="28"/>
              </w:rPr>
              <w:t>Khả năng điều chỉnh dòng làm việc định mức</w:t>
            </w:r>
          </w:p>
        </w:tc>
        <w:tc>
          <w:tcPr>
            <w:tcW w:w="1021" w:type="dxa"/>
            <w:shd w:val="clear" w:color="auto" w:fill="auto"/>
            <w:vAlign w:val="center"/>
          </w:tcPr>
          <w:p w14:paraId="5A1DFCE6"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4B7BE5B6" w14:textId="77777777" w:rsidR="00E94C64" w:rsidRPr="00D462B9" w:rsidRDefault="00E94C64" w:rsidP="004B4862">
            <w:pPr>
              <w:pStyle w:val="TableParagraph"/>
              <w:tabs>
                <w:tab w:val="left" w:pos="203"/>
              </w:tabs>
              <w:spacing w:before="0"/>
              <w:ind w:left="0" w:right="7"/>
              <w:rPr>
                <w:sz w:val="28"/>
                <w:szCs w:val="28"/>
              </w:rPr>
            </w:pPr>
            <w:r w:rsidRPr="00D462B9">
              <w:rPr>
                <w:sz w:val="28"/>
                <w:szCs w:val="28"/>
              </w:rPr>
              <w:t xml:space="preserve">MCCB có nút chỉnh dòng làm việc định mức với các mức điều </w:t>
            </w:r>
            <w:r w:rsidRPr="00D462B9">
              <w:rPr>
                <w:sz w:val="28"/>
                <w:szCs w:val="28"/>
              </w:rPr>
              <w:lastRenderedPageBreak/>
              <w:t xml:space="preserve">chỉnh sau: </w:t>
            </w:r>
          </w:p>
          <w:p w14:paraId="6B284F01" w14:textId="77777777" w:rsidR="00E94C64" w:rsidRPr="00D462B9" w:rsidRDefault="00E94C64" w:rsidP="004B4862">
            <w:pPr>
              <w:pStyle w:val="TableParagraph"/>
              <w:numPr>
                <w:ilvl w:val="0"/>
                <w:numId w:val="132"/>
              </w:numPr>
              <w:tabs>
                <w:tab w:val="left" w:pos="203"/>
              </w:tabs>
              <w:autoSpaceDE w:val="0"/>
              <w:autoSpaceDN w:val="0"/>
              <w:spacing w:before="0"/>
              <w:ind w:right="7" w:firstLine="0"/>
              <w:jc w:val="both"/>
              <w:rPr>
                <w:sz w:val="28"/>
                <w:szCs w:val="28"/>
              </w:rPr>
            </w:pPr>
            <w:r w:rsidRPr="00D462B9">
              <w:rPr>
                <w:sz w:val="28"/>
                <w:szCs w:val="28"/>
              </w:rPr>
              <w:t>MCCB có In tới 315A: 0,7 ÷ 1 x In</w:t>
            </w:r>
          </w:p>
          <w:p w14:paraId="046BDC0B" w14:textId="77777777" w:rsidR="00E94C64" w:rsidRPr="00D462B9" w:rsidRDefault="00E94C64" w:rsidP="004B4862">
            <w:pPr>
              <w:pStyle w:val="TableParagraph"/>
              <w:numPr>
                <w:ilvl w:val="0"/>
                <w:numId w:val="132"/>
              </w:numPr>
              <w:tabs>
                <w:tab w:val="left" w:pos="203"/>
              </w:tabs>
              <w:autoSpaceDE w:val="0"/>
              <w:autoSpaceDN w:val="0"/>
              <w:spacing w:before="0"/>
              <w:ind w:right="7" w:firstLine="0"/>
              <w:jc w:val="both"/>
              <w:rPr>
                <w:sz w:val="28"/>
                <w:szCs w:val="28"/>
              </w:rPr>
            </w:pPr>
            <w:r w:rsidRPr="00D462B9">
              <w:rPr>
                <w:sz w:val="28"/>
                <w:szCs w:val="28"/>
              </w:rPr>
              <w:t>MCCB có In &gt; 315 A: 0,5 ÷ 1 x In.</w:t>
            </w:r>
          </w:p>
        </w:tc>
      </w:tr>
      <w:tr w:rsidR="00E94C64" w:rsidRPr="00D462B9" w14:paraId="2D22DC81" w14:textId="77777777" w:rsidTr="004B4862">
        <w:trPr>
          <w:trHeight w:val="20"/>
        </w:trPr>
        <w:tc>
          <w:tcPr>
            <w:tcW w:w="819" w:type="dxa"/>
            <w:shd w:val="clear" w:color="auto" w:fill="auto"/>
            <w:vAlign w:val="center"/>
          </w:tcPr>
          <w:p w14:paraId="4D65131D"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lastRenderedPageBreak/>
              <w:t>9</w:t>
            </w:r>
          </w:p>
        </w:tc>
        <w:tc>
          <w:tcPr>
            <w:tcW w:w="3405" w:type="dxa"/>
            <w:shd w:val="clear" w:color="auto" w:fill="auto"/>
          </w:tcPr>
          <w:p w14:paraId="399B1A20"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Điện áp làm việc định mức của thiết bị (Ue) (1 pha/ 3 pha)</w:t>
            </w:r>
          </w:p>
        </w:tc>
        <w:tc>
          <w:tcPr>
            <w:tcW w:w="1021" w:type="dxa"/>
            <w:shd w:val="clear" w:color="auto" w:fill="auto"/>
            <w:vAlign w:val="center"/>
          </w:tcPr>
          <w:p w14:paraId="0E46084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VAC</w:t>
            </w:r>
          </w:p>
        </w:tc>
        <w:tc>
          <w:tcPr>
            <w:tcW w:w="3827" w:type="dxa"/>
            <w:shd w:val="clear" w:color="auto" w:fill="auto"/>
            <w:vAlign w:val="center"/>
          </w:tcPr>
          <w:p w14:paraId="2FB77C2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230/400</w:t>
            </w:r>
          </w:p>
        </w:tc>
      </w:tr>
      <w:tr w:rsidR="00E94C64" w:rsidRPr="00D462B9" w14:paraId="6BFFB3C6" w14:textId="77777777" w:rsidTr="004B4862">
        <w:trPr>
          <w:trHeight w:val="20"/>
        </w:trPr>
        <w:tc>
          <w:tcPr>
            <w:tcW w:w="819" w:type="dxa"/>
            <w:shd w:val="clear" w:color="auto" w:fill="auto"/>
            <w:vAlign w:val="center"/>
          </w:tcPr>
          <w:p w14:paraId="2D720FC4"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10</w:t>
            </w:r>
          </w:p>
        </w:tc>
        <w:tc>
          <w:tcPr>
            <w:tcW w:w="3405" w:type="dxa"/>
            <w:shd w:val="clear" w:color="auto" w:fill="auto"/>
            <w:vAlign w:val="center"/>
          </w:tcPr>
          <w:p w14:paraId="0BD38FF3" w14:textId="77777777" w:rsidR="00E94C64" w:rsidRPr="00D462B9" w:rsidRDefault="00E94C64" w:rsidP="004B4862">
            <w:pPr>
              <w:tabs>
                <w:tab w:val="left" w:pos="567"/>
              </w:tabs>
              <w:spacing w:line="242" w:lineRule="auto"/>
              <w:contextualSpacing/>
              <w:rPr>
                <w:sz w:val="28"/>
                <w:szCs w:val="28"/>
              </w:rPr>
            </w:pPr>
            <w:r w:rsidRPr="00D462B9">
              <w:rPr>
                <w:sz w:val="28"/>
                <w:szCs w:val="28"/>
              </w:rPr>
              <w:t>Điện áp cách điện định mức (Ui)</w:t>
            </w:r>
          </w:p>
        </w:tc>
        <w:tc>
          <w:tcPr>
            <w:tcW w:w="1021" w:type="dxa"/>
            <w:shd w:val="clear" w:color="auto" w:fill="auto"/>
            <w:vAlign w:val="center"/>
          </w:tcPr>
          <w:p w14:paraId="4E46042A"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VAC</w:t>
            </w:r>
          </w:p>
        </w:tc>
        <w:tc>
          <w:tcPr>
            <w:tcW w:w="3827" w:type="dxa"/>
            <w:shd w:val="clear" w:color="auto" w:fill="auto"/>
            <w:vAlign w:val="center"/>
          </w:tcPr>
          <w:p w14:paraId="6F1AA382" w14:textId="77777777" w:rsidR="00E94C64" w:rsidRPr="00D462B9" w:rsidRDefault="00E94C64" w:rsidP="004B4862">
            <w:pPr>
              <w:spacing w:line="242" w:lineRule="auto"/>
              <w:ind w:right="96"/>
              <w:jc w:val="center"/>
              <w:rPr>
                <w:sz w:val="28"/>
                <w:szCs w:val="28"/>
              </w:rPr>
            </w:pPr>
            <w:r w:rsidRPr="00D462B9">
              <w:rPr>
                <w:sz w:val="28"/>
                <w:szCs w:val="28"/>
                <w:u w:val="single"/>
              </w:rPr>
              <w:t>&gt;</w:t>
            </w:r>
            <w:r w:rsidRPr="00D462B9">
              <w:rPr>
                <w:sz w:val="28"/>
                <w:szCs w:val="28"/>
              </w:rPr>
              <w:t xml:space="preserve"> 800 </w:t>
            </w:r>
          </w:p>
        </w:tc>
      </w:tr>
      <w:tr w:rsidR="00E94C64" w:rsidRPr="00D462B9" w14:paraId="75FEC8BA" w14:textId="77777777" w:rsidTr="004B4862">
        <w:trPr>
          <w:trHeight w:val="20"/>
        </w:trPr>
        <w:tc>
          <w:tcPr>
            <w:tcW w:w="819" w:type="dxa"/>
            <w:shd w:val="clear" w:color="auto" w:fill="auto"/>
            <w:vAlign w:val="center"/>
          </w:tcPr>
          <w:p w14:paraId="4BA0B56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11</w:t>
            </w:r>
          </w:p>
        </w:tc>
        <w:tc>
          <w:tcPr>
            <w:tcW w:w="3405" w:type="dxa"/>
            <w:shd w:val="clear" w:color="auto" w:fill="auto"/>
          </w:tcPr>
          <w:p w14:paraId="6F5B2D37"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Mức chịu đựng điện áp xung định mức (Uimp)</w:t>
            </w:r>
          </w:p>
        </w:tc>
        <w:tc>
          <w:tcPr>
            <w:tcW w:w="1021" w:type="dxa"/>
            <w:shd w:val="clear" w:color="auto" w:fill="auto"/>
            <w:vAlign w:val="center"/>
          </w:tcPr>
          <w:p w14:paraId="17E2952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kVp</w:t>
            </w:r>
          </w:p>
        </w:tc>
        <w:tc>
          <w:tcPr>
            <w:tcW w:w="3827" w:type="dxa"/>
            <w:shd w:val="clear" w:color="auto" w:fill="auto"/>
            <w:vAlign w:val="center"/>
          </w:tcPr>
          <w:p w14:paraId="6A811B3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u w:val="single"/>
              </w:rPr>
              <w:t>&gt;</w:t>
            </w:r>
            <w:r w:rsidRPr="00D462B9">
              <w:rPr>
                <w:sz w:val="28"/>
                <w:szCs w:val="28"/>
              </w:rPr>
              <w:t xml:space="preserve"> 8</w:t>
            </w:r>
          </w:p>
        </w:tc>
      </w:tr>
      <w:tr w:rsidR="00E94C64" w:rsidRPr="00D462B9" w14:paraId="7353289D" w14:textId="77777777" w:rsidTr="004B4862">
        <w:trPr>
          <w:trHeight w:val="20"/>
        </w:trPr>
        <w:tc>
          <w:tcPr>
            <w:tcW w:w="819" w:type="dxa"/>
            <w:shd w:val="clear" w:color="auto" w:fill="auto"/>
            <w:vAlign w:val="center"/>
          </w:tcPr>
          <w:p w14:paraId="4A67720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12</w:t>
            </w:r>
          </w:p>
        </w:tc>
        <w:tc>
          <w:tcPr>
            <w:tcW w:w="3405" w:type="dxa"/>
            <w:shd w:val="clear" w:color="auto" w:fill="auto"/>
          </w:tcPr>
          <w:p w14:paraId="7D8EEE2D"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Tần số định mức</w:t>
            </w:r>
          </w:p>
        </w:tc>
        <w:tc>
          <w:tcPr>
            <w:tcW w:w="1021" w:type="dxa"/>
            <w:shd w:val="clear" w:color="auto" w:fill="auto"/>
            <w:vAlign w:val="center"/>
          </w:tcPr>
          <w:p w14:paraId="6F5440E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Hz</w:t>
            </w:r>
          </w:p>
        </w:tc>
        <w:tc>
          <w:tcPr>
            <w:tcW w:w="3827" w:type="dxa"/>
            <w:shd w:val="clear" w:color="auto" w:fill="auto"/>
          </w:tcPr>
          <w:p w14:paraId="0E4B218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50</w:t>
            </w:r>
          </w:p>
        </w:tc>
      </w:tr>
      <w:tr w:rsidR="00E94C64" w:rsidRPr="00D462B9" w14:paraId="03A957AD" w14:textId="77777777" w:rsidTr="004B4862">
        <w:trPr>
          <w:trHeight w:val="20"/>
        </w:trPr>
        <w:tc>
          <w:tcPr>
            <w:tcW w:w="819" w:type="dxa"/>
            <w:shd w:val="clear" w:color="auto" w:fill="auto"/>
            <w:vAlign w:val="center"/>
          </w:tcPr>
          <w:p w14:paraId="5849FBAE"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13</w:t>
            </w:r>
          </w:p>
        </w:tc>
        <w:tc>
          <w:tcPr>
            <w:tcW w:w="3405" w:type="dxa"/>
            <w:shd w:val="clear" w:color="auto" w:fill="auto"/>
            <w:vAlign w:val="center"/>
          </w:tcPr>
          <w:p w14:paraId="29492ABD" w14:textId="77777777" w:rsidR="00E94C64" w:rsidRPr="00D462B9" w:rsidRDefault="00E94C64" w:rsidP="004B4862">
            <w:pPr>
              <w:tabs>
                <w:tab w:val="left" w:pos="567"/>
              </w:tabs>
              <w:spacing w:line="242" w:lineRule="auto"/>
              <w:contextualSpacing/>
              <w:rPr>
                <w:sz w:val="28"/>
                <w:szCs w:val="28"/>
              </w:rPr>
            </w:pPr>
            <w:r w:rsidRPr="00D462B9">
              <w:rPr>
                <w:sz w:val="28"/>
                <w:szCs w:val="28"/>
              </w:rPr>
              <w:t>Dòng điện làm việc liên tục định mức (In)</w:t>
            </w:r>
          </w:p>
        </w:tc>
        <w:tc>
          <w:tcPr>
            <w:tcW w:w="1021" w:type="dxa"/>
            <w:shd w:val="clear" w:color="auto" w:fill="auto"/>
            <w:vAlign w:val="center"/>
          </w:tcPr>
          <w:p w14:paraId="76F9570B"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A</w:t>
            </w:r>
          </w:p>
        </w:tc>
        <w:tc>
          <w:tcPr>
            <w:tcW w:w="3827" w:type="dxa"/>
            <w:shd w:val="clear" w:color="auto" w:fill="auto"/>
            <w:vAlign w:val="center"/>
          </w:tcPr>
          <w:p w14:paraId="568D3EA6"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2</w:t>
            </w:r>
            <w:r>
              <w:rPr>
                <w:sz w:val="28"/>
                <w:szCs w:val="28"/>
              </w:rPr>
              <w:t>0</w:t>
            </w:r>
            <w:r w:rsidRPr="00D462B9">
              <w:rPr>
                <w:sz w:val="28"/>
                <w:szCs w:val="28"/>
              </w:rPr>
              <w:t>0A; 500A</w:t>
            </w:r>
          </w:p>
        </w:tc>
      </w:tr>
      <w:tr w:rsidR="00E94C64" w:rsidRPr="00D462B9" w14:paraId="57BB9F58" w14:textId="77777777" w:rsidTr="004B4862">
        <w:trPr>
          <w:trHeight w:val="20"/>
        </w:trPr>
        <w:tc>
          <w:tcPr>
            <w:tcW w:w="819" w:type="dxa"/>
            <w:shd w:val="clear" w:color="auto" w:fill="auto"/>
            <w:vAlign w:val="center"/>
          </w:tcPr>
          <w:p w14:paraId="12953482"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14</w:t>
            </w:r>
          </w:p>
        </w:tc>
        <w:tc>
          <w:tcPr>
            <w:tcW w:w="3405" w:type="dxa"/>
            <w:shd w:val="clear" w:color="auto" w:fill="auto"/>
            <w:vAlign w:val="center"/>
          </w:tcPr>
          <w:p w14:paraId="010C1C99" w14:textId="77777777" w:rsidR="00E94C64" w:rsidRPr="00D462B9" w:rsidRDefault="00E94C64" w:rsidP="004B4862">
            <w:pPr>
              <w:tabs>
                <w:tab w:val="left" w:pos="567"/>
              </w:tabs>
              <w:spacing w:line="242" w:lineRule="auto"/>
              <w:contextualSpacing/>
              <w:rPr>
                <w:sz w:val="28"/>
                <w:szCs w:val="28"/>
              </w:rPr>
            </w:pPr>
            <w:r w:rsidRPr="00D462B9">
              <w:rPr>
                <w:sz w:val="28"/>
                <w:szCs w:val="28"/>
              </w:rPr>
              <w:t>Cấp phân loại chọn lọc</w:t>
            </w:r>
          </w:p>
        </w:tc>
        <w:tc>
          <w:tcPr>
            <w:tcW w:w="1021" w:type="dxa"/>
            <w:shd w:val="clear" w:color="auto" w:fill="auto"/>
            <w:vAlign w:val="center"/>
          </w:tcPr>
          <w:p w14:paraId="48B1C3FE" w14:textId="77777777" w:rsidR="00E94C64" w:rsidRPr="00D462B9" w:rsidRDefault="00E94C64" w:rsidP="004B4862">
            <w:pPr>
              <w:tabs>
                <w:tab w:val="left" w:pos="567"/>
              </w:tabs>
              <w:spacing w:line="242" w:lineRule="auto"/>
              <w:contextualSpacing/>
              <w:jc w:val="center"/>
              <w:rPr>
                <w:sz w:val="28"/>
                <w:szCs w:val="28"/>
              </w:rPr>
            </w:pPr>
          </w:p>
        </w:tc>
        <w:tc>
          <w:tcPr>
            <w:tcW w:w="3827" w:type="dxa"/>
            <w:shd w:val="clear" w:color="auto" w:fill="auto"/>
            <w:vAlign w:val="center"/>
          </w:tcPr>
          <w:p w14:paraId="66B8B9C5" w14:textId="77777777" w:rsidR="00E94C64" w:rsidRPr="00D462B9" w:rsidRDefault="00E94C64" w:rsidP="004B4862">
            <w:pPr>
              <w:spacing w:line="242" w:lineRule="auto"/>
              <w:ind w:right="96"/>
              <w:jc w:val="center"/>
              <w:rPr>
                <w:sz w:val="28"/>
                <w:szCs w:val="28"/>
              </w:rPr>
            </w:pPr>
            <w:r w:rsidRPr="00D462B9">
              <w:rPr>
                <w:sz w:val="28"/>
                <w:szCs w:val="28"/>
              </w:rPr>
              <w:t>Cấp A</w:t>
            </w:r>
          </w:p>
        </w:tc>
      </w:tr>
      <w:tr w:rsidR="00E94C64" w:rsidRPr="00D462B9" w14:paraId="51969CF4" w14:textId="77777777" w:rsidTr="004B4862">
        <w:trPr>
          <w:trHeight w:val="20"/>
        </w:trPr>
        <w:tc>
          <w:tcPr>
            <w:tcW w:w="819" w:type="dxa"/>
            <w:shd w:val="clear" w:color="auto" w:fill="auto"/>
            <w:vAlign w:val="center"/>
          </w:tcPr>
          <w:p w14:paraId="53DCD892" w14:textId="77777777" w:rsidR="00E94C64" w:rsidRPr="00D462B9" w:rsidRDefault="00E94C64" w:rsidP="004B4862">
            <w:pPr>
              <w:tabs>
                <w:tab w:val="left" w:pos="567"/>
              </w:tabs>
              <w:spacing w:line="242" w:lineRule="auto"/>
              <w:contextualSpacing/>
              <w:jc w:val="center"/>
              <w:rPr>
                <w:sz w:val="28"/>
                <w:szCs w:val="28"/>
                <w:lang w:eastAsia="en-GB"/>
              </w:rPr>
            </w:pPr>
            <w:r w:rsidRPr="00D462B9">
              <w:rPr>
                <w:bCs/>
                <w:sz w:val="28"/>
                <w:szCs w:val="28"/>
              </w:rPr>
              <w:t>15</w:t>
            </w:r>
          </w:p>
        </w:tc>
        <w:tc>
          <w:tcPr>
            <w:tcW w:w="3405" w:type="dxa"/>
            <w:shd w:val="clear" w:color="auto" w:fill="auto"/>
          </w:tcPr>
          <w:p w14:paraId="5A6D3E91"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Khả năng cắt dòng ngắn mạch tới hạn định mức (Icu) ở điện áp làm việc định mức</w:t>
            </w:r>
          </w:p>
        </w:tc>
        <w:tc>
          <w:tcPr>
            <w:tcW w:w="1021" w:type="dxa"/>
            <w:shd w:val="clear" w:color="auto" w:fill="auto"/>
          </w:tcPr>
          <w:p w14:paraId="2C061F3D" w14:textId="77777777" w:rsidR="00E94C64" w:rsidRPr="00D462B9" w:rsidRDefault="00E94C64" w:rsidP="004B4862">
            <w:pPr>
              <w:pStyle w:val="TableParagraph"/>
              <w:spacing w:before="0" w:line="242" w:lineRule="auto"/>
              <w:rPr>
                <w:b/>
                <w:sz w:val="28"/>
                <w:szCs w:val="28"/>
              </w:rPr>
            </w:pPr>
          </w:p>
          <w:p w14:paraId="01E9237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kA</w:t>
            </w:r>
          </w:p>
        </w:tc>
        <w:tc>
          <w:tcPr>
            <w:tcW w:w="3827" w:type="dxa"/>
            <w:shd w:val="clear" w:color="auto" w:fill="auto"/>
            <w:vAlign w:val="center"/>
          </w:tcPr>
          <w:p w14:paraId="6802E1A0" w14:textId="77777777" w:rsidR="00E94C64" w:rsidRPr="00D462B9" w:rsidRDefault="00E94C64" w:rsidP="004B4862">
            <w:pPr>
              <w:tabs>
                <w:tab w:val="left" w:pos="567"/>
              </w:tabs>
              <w:spacing w:line="242" w:lineRule="auto"/>
              <w:contextualSpacing/>
              <w:jc w:val="center"/>
              <w:rPr>
                <w:sz w:val="28"/>
                <w:szCs w:val="28"/>
                <w:lang w:eastAsia="en-GB"/>
              </w:rPr>
            </w:pPr>
          </w:p>
        </w:tc>
      </w:tr>
      <w:tr w:rsidR="00E94C64" w:rsidRPr="00D462B9" w14:paraId="69E684EE" w14:textId="77777777" w:rsidTr="004B4862">
        <w:trPr>
          <w:trHeight w:val="20"/>
        </w:trPr>
        <w:tc>
          <w:tcPr>
            <w:tcW w:w="819" w:type="dxa"/>
            <w:shd w:val="clear" w:color="auto" w:fill="auto"/>
            <w:vAlign w:val="center"/>
          </w:tcPr>
          <w:p w14:paraId="1A1027B7" w14:textId="77777777" w:rsidR="00E94C64" w:rsidRPr="00D462B9" w:rsidRDefault="00E94C64" w:rsidP="004B4862">
            <w:pPr>
              <w:tabs>
                <w:tab w:val="left" w:pos="567"/>
              </w:tabs>
              <w:spacing w:line="242" w:lineRule="auto"/>
              <w:contextualSpacing/>
              <w:jc w:val="center"/>
              <w:rPr>
                <w:bCs/>
                <w:sz w:val="28"/>
                <w:szCs w:val="28"/>
              </w:rPr>
            </w:pPr>
          </w:p>
        </w:tc>
        <w:tc>
          <w:tcPr>
            <w:tcW w:w="3405" w:type="dxa"/>
            <w:shd w:val="clear" w:color="auto" w:fill="auto"/>
            <w:vAlign w:val="center"/>
          </w:tcPr>
          <w:p w14:paraId="78D0609B" w14:textId="77777777" w:rsidR="00E94C64" w:rsidRPr="00D462B9" w:rsidRDefault="00E94C64" w:rsidP="004B4862">
            <w:pPr>
              <w:tabs>
                <w:tab w:val="left" w:pos="567"/>
              </w:tabs>
              <w:spacing w:line="242" w:lineRule="auto"/>
              <w:contextualSpacing/>
              <w:rPr>
                <w:sz w:val="28"/>
                <w:szCs w:val="28"/>
              </w:rPr>
            </w:pPr>
            <w:r w:rsidRPr="00D462B9">
              <w:rPr>
                <w:sz w:val="28"/>
                <w:szCs w:val="28"/>
              </w:rPr>
              <w:t>MCCB có In = 125 ÷ 315 A</w:t>
            </w:r>
          </w:p>
        </w:tc>
        <w:tc>
          <w:tcPr>
            <w:tcW w:w="1021" w:type="dxa"/>
            <w:shd w:val="clear" w:color="auto" w:fill="auto"/>
            <w:vAlign w:val="center"/>
          </w:tcPr>
          <w:p w14:paraId="6D17254C" w14:textId="77777777" w:rsidR="00E94C64" w:rsidRPr="00D462B9" w:rsidRDefault="00E94C64" w:rsidP="004B4862">
            <w:pPr>
              <w:pStyle w:val="TableParagraph"/>
              <w:spacing w:before="0" w:line="242" w:lineRule="auto"/>
              <w:rPr>
                <w:b/>
                <w:sz w:val="28"/>
                <w:szCs w:val="28"/>
              </w:rPr>
            </w:pPr>
          </w:p>
        </w:tc>
        <w:tc>
          <w:tcPr>
            <w:tcW w:w="3827" w:type="dxa"/>
            <w:shd w:val="clear" w:color="auto" w:fill="auto"/>
            <w:vAlign w:val="center"/>
          </w:tcPr>
          <w:p w14:paraId="2BFED2B7"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u w:val="single"/>
              </w:rPr>
              <w:t>&gt;</w:t>
            </w:r>
            <w:r w:rsidRPr="00D462B9">
              <w:rPr>
                <w:sz w:val="28"/>
                <w:szCs w:val="28"/>
              </w:rPr>
              <w:t xml:space="preserve"> 36</w:t>
            </w:r>
          </w:p>
        </w:tc>
      </w:tr>
      <w:tr w:rsidR="00E94C64" w:rsidRPr="00D462B9" w14:paraId="26D02625" w14:textId="77777777" w:rsidTr="004B4862">
        <w:trPr>
          <w:trHeight w:val="20"/>
        </w:trPr>
        <w:tc>
          <w:tcPr>
            <w:tcW w:w="819" w:type="dxa"/>
            <w:shd w:val="clear" w:color="auto" w:fill="auto"/>
            <w:vAlign w:val="center"/>
          </w:tcPr>
          <w:p w14:paraId="4B867F1E" w14:textId="77777777" w:rsidR="00E94C64" w:rsidRPr="00D462B9" w:rsidRDefault="00E94C64" w:rsidP="004B4862">
            <w:pPr>
              <w:tabs>
                <w:tab w:val="left" w:pos="567"/>
              </w:tabs>
              <w:spacing w:line="242" w:lineRule="auto"/>
              <w:contextualSpacing/>
              <w:jc w:val="center"/>
              <w:rPr>
                <w:bCs/>
                <w:sz w:val="28"/>
                <w:szCs w:val="28"/>
              </w:rPr>
            </w:pPr>
          </w:p>
        </w:tc>
        <w:tc>
          <w:tcPr>
            <w:tcW w:w="3405" w:type="dxa"/>
            <w:shd w:val="clear" w:color="auto" w:fill="auto"/>
            <w:vAlign w:val="center"/>
          </w:tcPr>
          <w:p w14:paraId="01C787E1" w14:textId="77777777" w:rsidR="00E94C64" w:rsidRPr="00D462B9" w:rsidRDefault="00E94C64" w:rsidP="004B4862">
            <w:pPr>
              <w:tabs>
                <w:tab w:val="left" w:pos="567"/>
              </w:tabs>
              <w:spacing w:line="242" w:lineRule="auto"/>
              <w:contextualSpacing/>
              <w:rPr>
                <w:sz w:val="28"/>
                <w:szCs w:val="28"/>
              </w:rPr>
            </w:pPr>
            <w:r w:rsidRPr="00D462B9">
              <w:rPr>
                <w:sz w:val="28"/>
                <w:szCs w:val="28"/>
              </w:rPr>
              <w:t>MCCB có In = 320 ÷ 800 A</w:t>
            </w:r>
          </w:p>
        </w:tc>
        <w:tc>
          <w:tcPr>
            <w:tcW w:w="1021" w:type="dxa"/>
            <w:shd w:val="clear" w:color="auto" w:fill="auto"/>
            <w:vAlign w:val="center"/>
          </w:tcPr>
          <w:p w14:paraId="5EB47E61" w14:textId="77777777" w:rsidR="00E94C64" w:rsidRPr="00D462B9" w:rsidRDefault="00E94C64" w:rsidP="004B4862">
            <w:pPr>
              <w:pStyle w:val="TableParagraph"/>
              <w:spacing w:before="0" w:line="242" w:lineRule="auto"/>
              <w:rPr>
                <w:b/>
                <w:sz w:val="28"/>
                <w:szCs w:val="28"/>
              </w:rPr>
            </w:pPr>
          </w:p>
        </w:tc>
        <w:tc>
          <w:tcPr>
            <w:tcW w:w="3827" w:type="dxa"/>
            <w:shd w:val="clear" w:color="auto" w:fill="auto"/>
            <w:vAlign w:val="center"/>
          </w:tcPr>
          <w:p w14:paraId="4D613F8F" w14:textId="77777777" w:rsidR="00E94C64" w:rsidRPr="00D462B9" w:rsidRDefault="00E94C64" w:rsidP="004B4862">
            <w:pPr>
              <w:tabs>
                <w:tab w:val="left" w:pos="567"/>
              </w:tabs>
              <w:spacing w:line="242" w:lineRule="auto"/>
              <w:contextualSpacing/>
              <w:jc w:val="center"/>
              <w:rPr>
                <w:sz w:val="28"/>
                <w:szCs w:val="28"/>
                <w:u w:val="single"/>
              </w:rPr>
            </w:pPr>
            <w:r w:rsidRPr="00D462B9">
              <w:rPr>
                <w:sz w:val="28"/>
                <w:szCs w:val="28"/>
                <w:u w:val="single"/>
              </w:rPr>
              <w:t>&gt;</w:t>
            </w:r>
            <w:r w:rsidRPr="00D462B9">
              <w:rPr>
                <w:sz w:val="28"/>
                <w:szCs w:val="28"/>
              </w:rPr>
              <w:t xml:space="preserve"> 50</w:t>
            </w:r>
          </w:p>
        </w:tc>
      </w:tr>
      <w:tr w:rsidR="00E94C64" w:rsidRPr="00D462B9" w14:paraId="576C24BF" w14:textId="77777777" w:rsidTr="004B4862">
        <w:trPr>
          <w:trHeight w:val="20"/>
        </w:trPr>
        <w:tc>
          <w:tcPr>
            <w:tcW w:w="819" w:type="dxa"/>
            <w:shd w:val="clear" w:color="auto" w:fill="auto"/>
            <w:vAlign w:val="center"/>
          </w:tcPr>
          <w:p w14:paraId="1A54211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16</w:t>
            </w:r>
          </w:p>
        </w:tc>
        <w:tc>
          <w:tcPr>
            <w:tcW w:w="3405" w:type="dxa"/>
            <w:shd w:val="clear" w:color="auto" w:fill="auto"/>
          </w:tcPr>
          <w:p w14:paraId="2885A242"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 xml:space="preserve">Khả năng cắt dòng ngắn mạch làm việc định </w:t>
            </w:r>
            <w:r w:rsidRPr="00D462B9">
              <w:rPr>
                <w:spacing w:val="-6"/>
                <w:sz w:val="28"/>
                <w:szCs w:val="28"/>
              </w:rPr>
              <w:t xml:space="preserve">mức </w:t>
            </w:r>
            <w:r w:rsidRPr="00D462B9">
              <w:rPr>
                <w:sz w:val="28"/>
                <w:szCs w:val="28"/>
              </w:rPr>
              <w:t>(Ics) ở điện áp định mức</w:t>
            </w:r>
          </w:p>
        </w:tc>
        <w:tc>
          <w:tcPr>
            <w:tcW w:w="1021" w:type="dxa"/>
            <w:shd w:val="clear" w:color="auto" w:fill="auto"/>
          </w:tcPr>
          <w:p w14:paraId="29AE74FA" w14:textId="77777777" w:rsidR="00E94C64" w:rsidRPr="00D462B9" w:rsidRDefault="00E94C64" w:rsidP="004B4862">
            <w:pPr>
              <w:pStyle w:val="TableParagraph"/>
              <w:spacing w:before="0" w:line="242" w:lineRule="auto"/>
              <w:rPr>
                <w:b/>
                <w:sz w:val="28"/>
                <w:szCs w:val="28"/>
              </w:rPr>
            </w:pPr>
          </w:p>
          <w:p w14:paraId="24CA5ABC"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kA</w:t>
            </w:r>
          </w:p>
        </w:tc>
        <w:tc>
          <w:tcPr>
            <w:tcW w:w="3827" w:type="dxa"/>
            <w:shd w:val="clear" w:color="auto" w:fill="auto"/>
          </w:tcPr>
          <w:p w14:paraId="0207B5D1" w14:textId="77777777" w:rsidR="00E94C64" w:rsidRPr="00D462B9" w:rsidRDefault="00E94C64" w:rsidP="004B4862">
            <w:pPr>
              <w:pStyle w:val="TableParagraph"/>
              <w:spacing w:before="0" w:line="242" w:lineRule="auto"/>
              <w:rPr>
                <w:b/>
                <w:sz w:val="28"/>
                <w:szCs w:val="28"/>
              </w:rPr>
            </w:pPr>
          </w:p>
          <w:p w14:paraId="7CD6CC64"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Ics = 100% Icu</w:t>
            </w:r>
          </w:p>
        </w:tc>
      </w:tr>
      <w:tr w:rsidR="00E94C64" w:rsidRPr="00D462B9" w14:paraId="7585222E" w14:textId="77777777" w:rsidTr="004B4862">
        <w:trPr>
          <w:trHeight w:val="20"/>
        </w:trPr>
        <w:tc>
          <w:tcPr>
            <w:tcW w:w="819" w:type="dxa"/>
            <w:shd w:val="clear" w:color="auto" w:fill="auto"/>
            <w:vAlign w:val="center"/>
          </w:tcPr>
          <w:p w14:paraId="6ACA8D13" w14:textId="77777777" w:rsidR="00E94C64" w:rsidRPr="00D462B9" w:rsidRDefault="00E94C64" w:rsidP="004B4862">
            <w:pPr>
              <w:tabs>
                <w:tab w:val="left" w:pos="567"/>
              </w:tabs>
              <w:spacing w:line="242" w:lineRule="auto"/>
              <w:contextualSpacing/>
              <w:jc w:val="center"/>
              <w:rPr>
                <w:sz w:val="28"/>
                <w:szCs w:val="28"/>
              </w:rPr>
            </w:pPr>
          </w:p>
        </w:tc>
        <w:tc>
          <w:tcPr>
            <w:tcW w:w="3405" w:type="dxa"/>
            <w:shd w:val="clear" w:color="auto" w:fill="auto"/>
            <w:vAlign w:val="center"/>
          </w:tcPr>
          <w:p w14:paraId="7792FBFF" w14:textId="77777777" w:rsidR="00E94C64" w:rsidRPr="00D462B9" w:rsidRDefault="00E94C64" w:rsidP="004B4862">
            <w:pPr>
              <w:tabs>
                <w:tab w:val="left" w:pos="567"/>
              </w:tabs>
              <w:spacing w:line="242" w:lineRule="auto"/>
              <w:contextualSpacing/>
              <w:rPr>
                <w:sz w:val="28"/>
                <w:szCs w:val="28"/>
              </w:rPr>
            </w:pPr>
            <w:r w:rsidRPr="00D462B9">
              <w:rPr>
                <w:sz w:val="28"/>
                <w:szCs w:val="28"/>
              </w:rPr>
              <w:t>Số lần thao tác không cần bảo trì (độ bền cơ/điện) tối thiểu:</w:t>
            </w:r>
          </w:p>
        </w:tc>
        <w:tc>
          <w:tcPr>
            <w:tcW w:w="1021" w:type="dxa"/>
            <w:shd w:val="clear" w:color="auto" w:fill="auto"/>
            <w:vAlign w:val="center"/>
          </w:tcPr>
          <w:p w14:paraId="5CDA6DA1" w14:textId="77777777" w:rsidR="00E94C64" w:rsidRPr="00D462B9" w:rsidRDefault="00E94C64" w:rsidP="004B4862">
            <w:pPr>
              <w:pStyle w:val="TableParagraph"/>
              <w:spacing w:before="0" w:line="242" w:lineRule="auto"/>
              <w:rPr>
                <w:b/>
                <w:sz w:val="28"/>
                <w:szCs w:val="28"/>
              </w:rPr>
            </w:pPr>
            <w:r w:rsidRPr="00D462B9">
              <w:rPr>
                <w:sz w:val="28"/>
                <w:szCs w:val="28"/>
              </w:rPr>
              <w:t>Lần</w:t>
            </w:r>
          </w:p>
        </w:tc>
        <w:tc>
          <w:tcPr>
            <w:tcW w:w="3827" w:type="dxa"/>
            <w:shd w:val="clear" w:color="auto" w:fill="auto"/>
            <w:vAlign w:val="center"/>
          </w:tcPr>
          <w:p w14:paraId="42ACAD67" w14:textId="77777777" w:rsidR="00E94C64" w:rsidRPr="00D462B9" w:rsidRDefault="00E94C64" w:rsidP="004B4862">
            <w:pPr>
              <w:pStyle w:val="TableParagraph"/>
              <w:spacing w:before="0" w:line="242" w:lineRule="auto"/>
              <w:rPr>
                <w:b/>
                <w:sz w:val="28"/>
                <w:szCs w:val="28"/>
              </w:rPr>
            </w:pPr>
            <w:r w:rsidRPr="00D462B9">
              <w:rPr>
                <w:sz w:val="28"/>
                <w:szCs w:val="28"/>
              </w:rPr>
              <w:t>(Không tải/có tải ở dòng       định mức)</w:t>
            </w:r>
          </w:p>
        </w:tc>
      </w:tr>
      <w:tr w:rsidR="00E94C64" w:rsidRPr="00D462B9" w14:paraId="3487317A" w14:textId="77777777" w:rsidTr="004B4862">
        <w:trPr>
          <w:trHeight w:val="20"/>
        </w:trPr>
        <w:tc>
          <w:tcPr>
            <w:tcW w:w="819" w:type="dxa"/>
            <w:shd w:val="clear" w:color="auto" w:fill="auto"/>
            <w:vAlign w:val="center"/>
          </w:tcPr>
          <w:p w14:paraId="0F7D2FC8" w14:textId="77777777" w:rsidR="00E94C64" w:rsidRPr="00D462B9" w:rsidRDefault="00E94C64" w:rsidP="004B4862">
            <w:pPr>
              <w:tabs>
                <w:tab w:val="left" w:pos="567"/>
              </w:tabs>
              <w:spacing w:line="242" w:lineRule="auto"/>
              <w:contextualSpacing/>
              <w:jc w:val="center"/>
              <w:rPr>
                <w:sz w:val="28"/>
                <w:szCs w:val="28"/>
              </w:rPr>
            </w:pPr>
          </w:p>
        </w:tc>
        <w:tc>
          <w:tcPr>
            <w:tcW w:w="3405" w:type="dxa"/>
            <w:shd w:val="clear" w:color="auto" w:fill="auto"/>
            <w:vAlign w:val="center"/>
          </w:tcPr>
          <w:p w14:paraId="509EC2E1" w14:textId="77777777" w:rsidR="00E94C64" w:rsidRPr="00D462B9" w:rsidRDefault="00E94C64" w:rsidP="004B4862">
            <w:pPr>
              <w:tabs>
                <w:tab w:val="left" w:pos="567"/>
              </w:tabs>
              <w:spacing w:line="242" w:lineRule="auto"/>
              <w:contextualSpacing/>
              <w:rPr>
                <w:sz w:val="28"/>
                <w:szCs w:val="28"/>
              </w:rPr>
            </w:pPr>
            <w:r w:rsidRPr="00D462B9">
              <w:rPr>
                <w:sz w:val="28"/>
                <w:szCs w:val="28"/>
              </w:rPr>
              <w:t>MCCB có In = 125-315A</w:t>
            </w:r>
          </w:p>
        </w:tc>
        <w:tc>
          <w:tcPr>
            <w:tcW w:w="1021" w:type="dxa"/>
            <w:shd w:val="clear" w:color="auto" w:fill="auto"/>
            <w:vAlign w:val="center"/>
          </w:tcPr>
          <w:p w14:paraId="75A7068E" w14:textId="77777777" w:rsidR="00E94C64" w:rsidRPr="00D462B9" w:rsidRDefault="00E94C64" w:rsidP="004B4862">
            <w:pPr>
              <w:pStyle w:val="TableParagraph"/>
              <w:spacing w:before="0" w:line="242" w:lineRule="auto"/>
              <w:rPr>
                <w:sz w:val="28"/>
                <w:szCs w:val="28"/>
              </w:rPr>
            </w:pPr>
          </w:p>
        </w:tc>
        <w:tc>
          <w:tcPr>
            <w:tcW w:w="3827" w:type="dxa"/>
            <w:shd w:val="clear" w:color="auto" w:fill="auto"/>
            <w:vAlign w:val="center"/>
          </w:tcPr>
          <w:p w14:paraId="23B3671B" w14:textId="77777777" w:rsidR="00E94C64" w:rsidRPr="00D462B9" w:rsidRDefault="00E94C64" w:rsidP="00013BC1">
            <w:pPr>
              <w:pStyle w:val="TableParagraph"/>
              <w:spacing w:before="0" w:line="242" w:lineRule="auto"/>
              <w:jc w:val="center"/>
              <w:rPr>
                <w:sz w:val="28"/>
                <w:szCs w:val="28"/>
              </w:rPr>
            </w:pPr>
            <w:r w:rsidRPr="00D462B9">
              <w:rPr>
                <w:sz w:val="28"/>
                <w:szCs w:val="28"/>
              </w:rPr>
              <w:t>7.000/1.000</w:t>
            </w:r>
          </w:p>
        </w:tc>
      </w:tr>
      <w:tr w:rsidR="00E94C64" w:rsidRPr="00D462B9" w14:paraId="2E82CDAE" w14:textId="77777777" w:rsidTr="004B4862">
        <w:trPr>
          <w:trHeight w:val="20"/>
        </w:trPr>
        <w:tc>
          <w:tcPr>
            <w:tcW w:w="819" w:type="dxa"/>
            <w:shd w:val="clear" w:color="auto" w:fill="auto"/>
            <w:vAlign w:val="center"/>
          </w:tcPr>
          <w:p w14:paraId="4181F7C7" w14:textId="77777777" w:rsidR="00E94C64" w:rsidRPr="00D462B9" w:rsidRDefault="00E94C64" w:rsidP="004B4862">
            <w:pPr>
              <w:tabs>
                <w:tab w:val="left" w:pos="567"/>
              </w:tabs>
              <w:spacing w:line="242" w:lineRule="auto"/>
              <w:contextualSpacing/>
              <w:jc w:val="center"/>
              <w:rPr>
                <w:sz w:val="28"/>
                <w:szCs w:val="28"/>
              </w:rPr>
            </w:pPr>
          </w:p>
        </w:tc>
        <w:tc>
          <w:tcPr>
            <w:tcW w:w="3405" w:type="dxa"/>
            <w:shd w:val="clear" w:color="auto" w:fill="auto"/>
            <w:vAlign w:val="center"/>
          </w:tcPr>
          <w:p w14:paraId="320B5AB2" w14:textId="77777777" w:rsidR="00E94C64" w:rsidRPr="00D462B9" w:rsidRDefault="00E94C64" w:rsidP="004B4862">
            <w:pPr>
              <w:tabs>
                <w:tab w:val="left" w:pos="567"/>
              </w:tabs>
              <w:spacing w:line="242" w:lineRule="auto"/>
              <w:contextualSpacing/>
              <w:rPr>
                <w:sz w:val="28"/>
                <w:szCs w:val="28"/>
              </w:rPr>
            </w:pPr>
            <w:r w:rsidRPr="00D462B9">
              <w:rPr>
                <w:sz w:val="28"/>
                <w:szCs w:val="28"/>
              </w:rPr>
              <w:t>MCCB có In = 320 ÷ 630 A</w:t>
            </w:r>
          </w:p>
        </w:tc>
        <w:tc>
          <w:tcPr>
            <w:tcW w:w="1021" w:type="dxa"/>
            <w:shd w:val="clear" w:color="auto" w:fill="auto"/>
          </w:tcPr>
          <w:p w14:paraId="78A32A7D" w14:textId="77777777" w:rsidR="00E94C64" w:rsidRPr="00D462B9" w:rsidRDefault="00E94C64" w:rsidP="004B4862">
            <w:pPr>
              <w:pStyle w:val="TableParagraph"/>
              <w:spacing w:before="0" w:line="242" w:lineRule="auto"/>
              <w:rPr>
                <w:sz w:val="28"/>
                <w:szCs w:val="28"/>
              </w:rPr>
            </w:pPr>
          </w:p>
        </w:tc>
        <w:tc>
          <w:tcPr>
            <w:tcW w:w="3827" w:type="dxa"/>
            <w:shd w:val="clear" w:color="auto" w:fill="auto"/>
            <w:vAlign w:val="center"/>
          </w:tcPr>
          <w:p w14:paraId="26A1F6B9" w14:textId="77777777" w:rsidR="00E94C64" w:rsidRPr="00D462B9" w:rsidRDefault="00E94C64" w:rsidP="00013BC1">
            <w:pPr>
              <w:pStyle w:val="TableParagraph"/>
              <w:spacing w:before="0" w:line="242" w:lineRule="auto"/>
              <w:jc w:val="center"/>
              <w:rPr>
                <w:sz w:val="28"/>
                <w:szCs w:val="28"/>
              </w:rPr>
            </w:pPr>
            <w:r w:rsidRPr="00D462B9">
              <w:rPr>
                <w:sz w:val="28"/>
                <w:szCs w:val="28"/>
              </w:rPr>
              <w:t>4.000/1.000</w:t>
            </w:r>
          </w:p>
        </w:tc>
      </w:tr>
      <w:tr w:rsidR="00E94C64" w:rsidRPr="00D462B9" w14:paraId="697CFB2A" w14:textId="77777777" w:rsidTr="004B4862">
        <w:trPr>
          <w:trHeight w:val="20"/>
        </w:trPr>
        <w:tc>
          <w:tcPr>
            <w:tcW w:w="819" w:type="dxa"/>
            <w:shd w:val="clear" w:color="auto" w:fill="auto"/>
            <w:vAlign w:val="center"/>
          </w:tcPr>
          <w:p w14:paraId="6B19681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17</w:t>
            </w:r>
          </w:p>
        </w:tc>
        <w:tc>
          <w:tcPr>
            <w:tcW w:w="3405" w:type="dxa"/>
            <w:shd w:val="clear" w:color="auto" w:fill="auto"/>
            <w:vAlign w:val="center"/>
          </w:tcPr>
          <w:p w14:paraId="48BA6EE7"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Phụ kiện kèm theo</w:t>
            </w:r>
          </w:p>
        </w:tc>
        <w:tc>
          <w:tcPr>
            <w:tcW w:w="1021" w:type="dxa"/>
            <w:shd w:val="clear" w:color="auto" w:fill="auto"/>
            <w:vAlign w:val="bottom"/>
          </w:tcPr>
          <w:p w14:paraId="333D7134"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572CB733" w14:textId="77777777" w:rsidR="00E94C64" w:rsidRPr="00D462B9" w:rsidRDefault="00E94C64" w:rsidP="004B4862">
            <w:pPr>
              <w:tabs>
                <w:tab w:val="left" w:pos="567"/>
              </w:tabs>
              <w:spacing w:line="242" w:lineRule="auto"/>
              <w:contextualSpacing/>
              <w:jc w:val="center"/>
              <w:rPr>
                <w:sz w:val="28"/>
                <w:szCs w:val="28"/>
                <w:lang w:eastAsia="en-GB"/>
              </w:rPr>
            </w:pPr>
          </w:p>
        </w:tc>
      </w:tr>
      <w:tr w:rsidR="00E94C64" w:rsidRPr="00D462B9" w14:paraId="60F088AC" w14:textId="77777777" w:rsidTr="004B4862">
        <w:trPr>
          <w:trHeight w:val="20"/>
        </w:trPr>
        <w:tc>
          <w:tcPr>
            <w:tcW w:w="819" w:type="dxa"/>
            <w:shd w:val="clear" w:color="auto" w:fill="auto"/>
            <w:vAlign w:val="center"/>
          </w:tcPr>
          <w:p w14:paraId="7ABC59B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17.1</w:t>
            </w:r>
          </w:p>
        </w:tc>
        <w:tc>
          <w:tcPr>
            <w:tcW w:w="3405" w:type="dxa"/>
            <w:shd w:val="clear" w:color="auto" w:fill="auto"/>
          </w:tcPr>
          <w:p w14:paraId="26CAAB0E"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Đầu cực loại bu lông hoặc đinh ốc</w:t>
            </w:r>
          </w:p>
        </w:tc>
        <w:tc>
          <w:tcPr>
            <w:tcW w:w="1021" w:type="dxa"/>
            <w:shd w:val="clear" w:color="auto" w:fill="auto"/>
          </w:tcPr>
          <w:p w14:paraId="48110F61"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5187C72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Bao gồm</w:t>
            </w:r>
          </w:p>
        </w:tc>
      </w:tr>
      <w:tr w:rsidR="00E94C64" w:rsidRPr="00D462B9" w14:paraId="7B49D175" w14:textId="77777777" w:rsidTr="004B4862">
        <w:trPr>
          <w:trHeight w:val="20"/>
        </w:trPr>
        <w:tc>
          <w:tcPr>
            <w:tcW w:w="819" w:type="dxa"/>
            <w:shd w:val="clear" w:color="auto" w:fill="auto"/>
            <w:vAlign w:val="center"/>
          </w:tcPr>
          <w:p w14:paraId="06B8165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17.2</w:t>
            </w:r>
          </w:p>
        </w:tc>
        <w:tc>
          <w:tcPr>
            <w:tcW w:w="3405" w:type="dxa"/>
            <w:shd w:val="clear" w:color="auto" w:fill="auto"/>
          </w:tcPr>
          <w:p w14:paraId="5F3DB1A3"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Nút nhấn cắt khẩn cấp màu đỏ</w:t>
            </w:r>
          </w:p>
        </w:tc>
        <w:tc>
          <w:tcPr>
            <w:tcW w:w="1021" w:type="dxa"/>
            <w:shd w:val="clear" w:color="auto" w:fill="auto"/>
          </w:tcPr>
          <w:p w14:paraId="5CD4B698"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676DD32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Bao gồm</w:t>
            </w:r>
          </w:p>
        </w:tc>
      </w:tr>
      <w:tr w:rsidR="00E94C64" w:rsidRPr="00D462B9" w14:paraId="3D733945" w14:textId="77777777" w:rsidTr="004B4862">
        <w:trPr>
          <w:trHeight w:val="20"/>
        </w:trPr>
        <w:tc>
          <w:tcPr>
            <w:tcW w:w="819" w:type="dxa"/>
            <w:shd w:val="clear" w:color="auto" w:fill="auto"/>
            <w:vAlign w:val="center"/>
          </w:tcPr>
          <w:p w14:paraId="59F57D59"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17.3</w:t>
            </w:r>
          </w:p>
        </w:tc>
        <w:tc>
          <w:tcPr>
            <w:tcW w:w="3405" w:type="dxa"/>
            <w:shd w:val="clear" w:color="auto" w:fill="auto"/>
            <w:vAlign w:val="center"/>
          </w:tcPr>
          <w:p w14:paraId="39D6A54F" w14:textId="77777777" w:rsidR="00E94C64" w:rsidRPr="00D462B9" w:rsidRDefault="00E94C64" w:rsidP="004B4862">
            <w:pPr>
              <w:tabs>
                <w:tab w:val="left" w:pos="567"/>
              </w:tabs>
              <w:spacing w:line="242" w:lineRule="auto"/>
              <w:contextualSpacing/>
              <w:rPr>
                <w:sz w:val="28"/>
                <w:szCs w:val="28"/>
              </w:rPr>
            </w:pPr>
            <w:r w:rsidRPr="00D462B9">
              <w:rPr>
                <w:sz w:val="28"/>
                <w:szCs w:val="28"/>
              </w:rPr>
              <w:t>Thanh nối dài và mở rộng đầu cực đấu nối bằng đồng mạ thiếc (spreaders) (tùy chọn theo nhu cầu thiết kế)</w:t>
            </w:r>
          </w:p>
        </w:tc>
        <w:tc>
          <w:tcPr>
            <w:tcW w:w="1021" w:type="dxa"/>
            <w:shd w:val="clear" w:color="auto" w:fill="auto"/>
          </w:tcPr>
          <w:p w14:paraId="7A90A9B4"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1ACB4EB6" w14:textId="77777777" w:rsidR="00E94C64" w:rsidRPr="00D462B9" w:rsidRDefault="00E94C64" w:rsidP="004B4862">
            <w:pPr>
              <w:spacing w:line="242" w:lineRule="auto"/>
              <w:ind w:right="96"/>
              <w:jc w:val="center"/>
              <w:rPr>
                <w:sz w:val="28"/>
                <w:szCs w:val="28"/>
              </w:rPr>
            </w:pPr>
            <w:r w:rsidRPr="00D462B9">
              <w:rPr>
                <w:sz w:val="28"/>
                <w:szCs w:val="28"/>
              </w:rPr>
              <w:t>06 miếng</w:t>
            </w:r>
          </w:p>
          <w:p w14:paraId="04975A63"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(Đối với MCCB 3 cực)</w:t>
            </w:r>
          </w:p>
        </w:tc>
      </w:tr>
      <w:tr w:rsidR="00E94C64" w:rsidRPr="00D462B9" w14:paraId="44E9647B" w14:textId="77777777" w:rsidTr="004B4862">
        <w:trPr>
          <w:trHeight w:val="20"/>
        </w:trPr>
        <w:tc>
          <w:tcPr>
            <w:tcW w:w="819" w:type="dxa"/>
            <w:shd w:val="clear" w:color="auto" w:fill="auto"/>
            <w:vAlign w:val="center"/>
          </w:tcPr>
          <w:p w14:paraId="0868D37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17.4</w:t>
            </w:r>
          </w:p>
        </w:tc>
        <w:tc>
          <w:tcPr>
            <w:tcW w:w="3405" w:type="dxa"/>
            <w:shd w:val="clear" w:color="auto" w:fill="auto"/>
          </w:tcPr>
          <w:p w14:paraId="3885A6C5"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Vách ngăn cách điện giữa các pha (interphase barriers)</w:t>
            </w:r>
          </w:p>
        </w:tc>
        <w:tc>
          <w:tcPr>
            <w:tcW w:w="1021" w:type="dxa"/>
            <w:shd w:val="clear" w:color="auto" w:fill="auto"/>
          </w:tcPr>
          <w:p w14:paraId="7A5B96EC"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tcPr>
          <w:p w14:paraId="26B9E74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04 miếng (đối với MCCB 3 cực)</w:t>
            </w:r>
          </w:p>
        </w:tc>
      </w:tr>
      <w:tr w:rsidR="00E94C64" w:rsidRPr="00D462B9" w14:paraId="24665FE5" w14:textId="77777777" w:rsidTr="004B4862">
        <w:trPr>
          <w:trHeight w:val="20"/>
        </w:trPr>
        <w:tc>
          <w:tcPr>
            <w:tcW w:w="819" w:type="dxa"/>
            <w:shd w:val="clear" w:color="auto" w:fill="auto"/>
            <w:vAlign w:val="center"/>
          </w:tcPr>
          <w:p w14:paraId="48C0A18B"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18</w:t>
            </w:r>
          </w:p>
        </w:tc>
        <w:tc>
          <w:tcPr>
            <w:tcW w:w="3405" w:type="dxa"/>
            <w:shd w:val="clear" w:color="auto" w:fill="auto"/>
            <w:vAlign w:val="center"/>
          </w:tcPr>
          <w:p w14:paraId="210229B0" w14:textId="77777777" w:rsidR="00E94C64" w:rsidRPr="00D462B9" w:rsidRDefault="00E94C64" w:rsidP="004B4862">
            <w:pPr>
              <w:tabs>
                <w:tab w:val="left" w:pos="567"/>
              </w:tabs>
              <w:spacing w:line="242" w:lineRule="auto"/>
              <w:contextualSpacing/>
              <w:rPr>
                <w:sz w:val="28"/>
                <w:szCs w:val="28"/>
              </w:rPr>
            </w:pPr>
            <w:r w:rsidRPr="00D462B9">
              <w:rPr>
                <w:sz w:val="28"/>
                <w:szCs w:val="28"/>
              </w:rPr>
              <w:t>Bề rộng của MCCB</w:t>
            </w:r>
          </w:p>
        </w:tc>
        <w:tc>
          <w:tcPr>
            <w:tcW w:w="1021" w:type="dxa"/>
            <w:shd w:val="clear" w:color="auto" w:fill="auto"/>
            <w:vAlign w:val="center"/>
          </w:tcPr>
          <w:p w14:paraId="6B0616C2"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mm</w:t>
            </w:r>
          </w:p>
        </w:tc>
        <w:tc>
          <w:tcPr>
            <w:tcW w:w="3827" w:type="dxa"/>
            <w:shd w:val="clear" w:color="auto" w:fill="auto"/>
            <w:vAlign w:val="center"/>
          </w:tcPr>
          <w:p w14:paraId="63A3F7CD"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Nêu cụ thể</w:t>
            </w:r>
          </w:p>
        </w:tc>
      </w:tr>
      <w:tr w:rsidR="00E94C64" w:rsidRPr="00D462B9" w14:paraId="304918DE" w14:textId="77777777" w:rsidTr="004B4862">
        <w:trPr>
          <w:trHeight w:val="20"/>
        </w:trPr>
        <w:tc>
          <w:tcPr>
            <w:tcW w:w="819" w:type="dxa"/>
            <w:shd w:val="clear" w:color="auto" w:fill="auto"/>
            <w:vAlign w:val="center"/>
          </w:tcPr>
          <w:p w14:paraId="0679A7AA"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19</w:t>
            </w:r>
          </w:p>
        </w:tc>
        <w:tc>
          <w:tcPr>
            <w:tcW w:w="3405" w:type="dxa"/>
            <w:shd w:val="clear" w:color="auto" w:fill="auto"/>
            <w:vAlign w:val="center"/>
          </w:tcPr>
          <w:p w14:paraId="0421E593" w14:textId="77777777" w:rsidR="00E94C64" w:rsidRPr="00D462B9" w:rsidRDefault="00E94C64" w:rsidP="004B4862">
            <w:pPr>
              <w:tabs>
                <w:tab w:val="left" w:pos="567"/>
              </w:tabs>
              <w:spacing w:line="242" w:lineRule="auto"/>
              <w:contextualSpacing/>
              <w:rPr>
                <w:sz w:val="28"/>
                <w:szCs w:val="28"/>
              </w:rPr>
            </w:pPr>
            <w:r w:rsidRPr="00D462B9">
              <w:rPr>
                <w:sz w:val="28"/>
                <w:szCs w:val="28"/>
              </w:rPr>
              <w:t>Nhãn thiết bị</w:t>
            </w:r>
          </w:p>
        </w:tc>
        <w:tc>
          <w:tcPr>
            <w:tcW w:w="1021" w:type="dxa"/>
            <w:shd w:val="clear" w:color="auto" w:fill="auto"/>
            <w:vAlign w:val="center"/>
          </w:tcPr>
          <w:p w14:paraId="2370F073"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3EC54086"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 xml:space="preserve">Theo tiêu chuẩn IEC 60947-2 </w:t>
            </w:r>
            <w:r w:rsidRPr="00D462B9">
              <w:rPr>
                <w:sz w:val="28"/>
                <w:szCs w:val="28"/>
              </w:rPr>
              <w:lastRenderedPageBreak/>
              <w:t>hoặc tương đương</w:t>
            </w:r>
          </w:p>
        </w:tc>
      </w:tr>
      <w:tr w:rsidR="00E94C64" w:rsidRPr="00D462B9" w14:paraId="497108DE" w14:textId="77777777" w:rsidTr="004B4862">
        <w:trPr>
          <w:trHeight w:val="20"/>
        </w:trPr>
        <w:tc>
          <w:tcPr>
            <w:tcW w:w="819" w:type="dxa"/>
            <w:shd w:val="clear" w:color="auto" w:fill="auto"/>
            <w:vAlign w:val="center"/>
          </w:tcPr>
          <w:p w14:paraId="0D70B699" w14:textId="2E2AF177" w:rsidR="00E94C64" w:rsidRPr="00D462B9" w:rsidRDefault="00E94C64" w:rsidP="004B4862">
            <w:pPr>
              <w:tabs>
                <w:tab w:val="left" w:pos="567"/>
              </w:tabs>
              <w:spacing w:line="242" w:lineRule="auto"/>
              <w:contextualSpacing/>
              <w:jc w:val="center"/>
              <w:rPr>
                <w:sz w:val="28"/>
                <w:szCs w:val="28"/>
              </w:rPr>
            </w:pPr>
            <w:r w:rsidRPr="00D462B9">
              <w:rPr>
                <w:sz w:val="28"/>
                <w:szCs w:val="28"/>
              </w:rPr>
              <w:lastRenderedPageBreak/>
              <w:t>2</w:t>
            </w:r>
            <w:r>
              <w:rPr>
                <w:sz w:val="28"/>
                <w:szCs w:val="28"/>
              </w:rPr>
              <w:t>0</w:t>
            </w:r>
          </w:p>
        </w:tc>
        <w:tc>
          <w:tcPr>
            <w:tcW w:w="3405" w:type="dxa"/>
            <w:shd w:val="clear" w:color="auto" w:fill="auto"/>
            <w:vAlign w:val="center"/>
          </w:tcPr>
          <w:p w14:paraId="3819D28A" w14:textId="77777777" w:rsidR="00E94C64" w:rsidRPr="00D462B9" w:rsidRDefault="00E94C64" w:rsidP="004B4862">
            <w:pPr>
              <w:tabs>
                <w:tab w:val="left" w:pos="567"/>
              </w:tabs>
              <w:spacing w:line="242" w:lineRule="auto"/>
              <w:contextualSpacing/>
              <w:rPr>
                <w:sz w:val="28"/>
                <w:szCs w:val="28"/>
              </w:rPr>
            </w:pPr>
            <w:r w:rsidRPr="00D462B9">
              <w:rPr>
                <w:sz w:val="28"/>
                <w:szCs w:val="28"/>
              </w:rPr>
              <w:t>Biên bản thử nghiệm xuất xưởng</w:t>
            </w:r>
          </w:p>
        </w:tc>
        <w:tc>
          <w:tcPr>
            <w:tcW w:w="1021" w:type="dxa"/>
            <w:shd w:val="clear" w:color="auto" w:fill="auto"/>
            <w:vAlign w:val="center"/>
          </w:tcPr>
          <w:p w14:paraId="51AED27F"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3ACE2E39" w14:textId="77777777" w:rsidR="00E94C64" w:rsidRPr="00D462B9" w:rsidRDefault="00E94C64" w:rsidP="004B4862">
            <w:pPr>
              <w:tabs>
                <w:tab w:val="left" w:pos="353"/>
              </w:tabs>
              <w:ind w:firstLine="211"/>
              <w:rPr>
                <w:iCs/>
                <w:sz w:val="28"/>
                <w:szCs w:val="28"/>
              </w:rPr>
            </w:pPr>
            <w:r w:rsidRPr="00D462B9">
              <w:rPr>
                <w:iCs/>
                <w:sz w:val="28"/>
                <w:szCs w:val="28"/>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12D0239E" w14:textId="77777777" w:rsidR="00E94C64" w:rsidRPr="00D462B9" w:rsidRDefault="00E94C64" w:rsidP="004B4862">
            <w:pPr>
              <w:tabs>
                <w:tab w:val="left" w:pos="353"/>
              </w:tabs>
              <w:ind w:firstLine="211"/>
              <w:rPr>
                <w:iCs/>
                <w:sz w:val="28"/>
                <w:szCs w:val="28"/>
              </w:rPr>
            </w:pPr>
            <w:r w:rsidRPr="00D462B9">
              <w:rPr>
                <w:iCs/>
                <w:sz w:val="28"/>
                <w:szCs w:val="28"/>
              </w:rPr>
              <w:t>-  Thử nghiệm thao tác cơ khí (Mechanical operation).</w:t>
            </w:r>
          </w:p>
          <w:p w14:paraId="55F30EE2" w14:textId="77777777" w:rsidR="00E94C64" w:rsidRPr="00D462B9" w:rsidRDefault="00E94C64" w:rsidP="004B4862">
            <w:pPr>
              <w:tabs>
                <w:tab w:val="left" w:pos="353"/>
              </w:tabs>
              <w:ind w:firstLine="211"/>
              <w:rPr>
                <w:iCs/>
                <w:sz w:val="28"/>
                <w:szCs w:val="28"/>
              </w:rPr>
            </w:pPr>
            <w:r w:rsidRPr="00D462B9">
              <w:rPr>
                <w:iCs/>
                <w:sz w:val="28"/>
                <w:szCs w:val="28"/>
              </w:rPr>
              <w:t>-  Kiểm tra hiệu chuẩn bộ nhả (Verification of the calibration of overcurrent releases).</w:t>
            </w:r>
          </w:p>
          <w:p w14:paraId="688ECD90" w14:textId="77777777" w:rsidR="00E94C64" w:rsidRPr="00D462B9" w:rsidRDefault="00E94C64" w:rsidP="004B4862">
            <w:pPr>
              <w:tabs>
                <w:tab w:val="left" w:pos="851"/>
              </w:tabs>
              <w:spacing w:line="242" w:lineRule="auto"/>
              <w:ind w:firstLine="567"/>
              <w:rPr>
                <w:iCs/>
                <w:sz w:val="28"/>
                <w:szCs w:val="28"/>
              </w:rPr>
            </w:pPr>
            <w:r w:rsidRPr="00D462B9">
              <w:rPr>
                <w:iCs/>
                <w:sz w:val="28"/>
                <w:szCs w:val="28"/>
              </w:rPr>
              <w:t>-  Thử nghiệm đặc tính điện môi (Dielectric test).</w:t>
            </w:r>
          </w:p>
        </w:tc>
      </w:tr>
      <w:tr w:rsidR="00E94C64" w:rsidRPr="00D462B9" w14:paraId="43961D74" w14:textId="77777777" w:rsidTr="004B4862">
        <w:trPr>
          <w:trHeight w:val="20"/>
        </w:trPr>
        <w:tc>
          <w:tcPr>
            <w:tcW w:w="819" w:type="dxa"/>
            <w:shd w:val="clear" w:color="auto" w:fill="auto"/>
            <w:vAlign w:val="center"/>
          </w:tcPr>
          <w:p w14:paraId="106E1AA5" w14:textId="45D35036"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eastAsia="en-GB"/>
              </w:rPr>
              <w:t>2</w:t>
            </w:r>
            <w:r>
              <w:rPr>
                <w:sz w:val="28"/>
                <w:szCs w:val="28"/>
                <w:lang w:eastAsia="en-GB"/>
              </w:rPr>
              <w:t>1</w:t>
            </w:r>
          </w:p>
        </w:tc>
        <w:tc>
          <w:tcPr>
            <w:tcW w:w="3405" w:type="dxa"/>
            <w:shd w:val="clear" w:color="auto" w:fill="auto"/>
            <w:vAlign w:val="center"/>
          </w:tcPr>
          <w:p w14:paraId="6B00F84B"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Biên bản thử nghiệm điển hình</w:t>
            </w:r>
          </w:p>
        </w:tc>
        <w:tc>
          <w:tcPr>
            <w:tcW w:w="1021" w:type="dxa"/>
            <w:shd w:val="clear" w:color="auto" w:fill="auto"/>
            <w:vAlign w:val="bottom"/>
          </w:tcPr>
          <w:p w14:paraId="1F42329C"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499C4ABC" w14:textId="77777777" w:rsidR="00E94C64" w:rsidRPr="00D462B9" w:rsidRDefault="00E94C64" w:rsidP="004B4862">
            <w:pPr>
              <w:tabs>
                <w:tab w:val="left" w:pos="495"/>
              </w:tabs>
              <w:ind w:firstLine="211"/>
              <w:rPr>
                <w:iCs/>
                <w:sz w:val="28"/>
                <w:szCs w:val="28"/>
              </w:rPr>
            </w:pPr>
            <w:r w:rsidRPr="00D462B9">
              <w:rPr>
                <w:iCs/>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0BEBF3C1" w14:textId="77777777" w:rsidR="00E94C64" w:rsidRPr="00D462B9" w:rsidRDefault="00E94C64" w:rsidP="004B4862">
            <w:pPr>
              <w:pStyle w:val="ListParagraph"/>
              <w:numPr>
                <w:ilvl w:val="8"/>
                <w:numId w:val="133"/>
              </w:numPr>
              <w:tabs>
                <w:tab w:val="left" w:pos="495"/>
              </w:tabs>
              <w:ind w:left="0" w:firstLine="211"/>
              <w:contextualSpacing w:val="0"/>
              <w:rPr>
                <w:iCs/>
                <w:sz w:val="28"/>
                <w:szCs w:val="28"/>
              </w:rPr>
            </w:pPr>
            <w:r w:rsidRPr="00D462B9">
              <w:rPr>
                <w:iCs/>
                <w:sz w:val="28"/>
                <w:szCs w:val="28"/>
              </w:rPr>
              <w:t>Trình tự thử nghiệm – Các đặc tính hiệu năng chung (General performance characteristics):</w:t>
            </w:r>
          </w:p>
          <w:p w14:paraId="75F2E457" w14:textId="77777777" w:rsidR="00E94C64" w:rsidRPr="00D462B9" w:rsidRDefault="00E94C64" w:rsidP="004B4862">
            <w:pPr>
              <w:pStyle w:val="ListParagraph"/>
              <w:numPr>
                <w:ilvl w:val="1"/>
                <w:numId w:val="134"/>
              </w:numPr>
              <w:tabs>
                <w:tab w:val="left" w:pos="495"/>
              </w:tabs>
              <w:ind w:left="0" w:firstLine="211"/>
              <w:contextualSpacing w:val="0"/>
              <w:rPr>
                <w:iCs/>
                <w:sz w:val="28"/>
                <w:szCs w:val="28"/>
              </w:rPr>
            </w:pPr>
            <w:r w:rsidRPr="00D462B9">
              <w:rPr>
                <w:iCs/>
                <w:sz w:val="28"/>
                <w:szCs w:val="28"/>
              </w:rPr>
              <w:t>Giới hạn và đặc tính cắt (Tripping limits and characteristics).</w:t>
            </w:r>
          </w:p>
          <w:p w14:paraId="022EC469" w14:textId="77777777" w:rsidR="00E94C64" w:rsidRPr="00D462B9" w:rsidRDefault="00E94C64" w:rsidP="004B4862">
            <w:pPr>
              <w:pStyle w:val="ListParagraph"/>
              <w:numPr>
                <w:ilvl w:val="1"/>
                <w:numId w:val="134"/>
              </w:numPr>
              <w:tabs>
                <w:tab w:val="left" w:pos="495"/>
              </w:tabs>
              <w:ind w:left="0" w:firstLine="211"/>
              <w:contextualSpacing w:val="0"/>
              <w:rPr>
                <w:iCs/>
                <w:sz w:val="28"/>
                <w:szCs w:val="28"/>
              </w:rPr>
            </w:pPr>
            <w:r w:rsidRPr="00D462B9">
              <w:rPr>
                <w:iCs/>
                <w:sz w:val="28"/>
                <w:szCs w:val="28"/>
              </w:rPr>
              <w:t>Đặc tính điện môi (Dielectric properties).</w:t>
            </w:r>
          </w:p>
          <w:p w14:paraId="5731ABB6" w14:textId="77777777" w:rsidR="00E94C64" w:rsidRPr="00D462B9" w:rsidRDefault="00E94C64" w:rsidP="004B4862">
            <w:pPr>
              <w:pStyle w:val="ListParagraph"/>
              <w:numPr>
                <w:ilvl w:val="1"/>
                <w:numId w:val="134"/>
              </w:numPr>
              <w:tabs>
                <w:tab w:val="left" w:pos="495"/>
              </w:tabs>
              <w:ind w:left="0" w:firstLine="211"/>
              <w:contextualSpacing w:val="0"/>
              <w:rPr>
                <w:iCs/>
                <w:sz w:val="28"/>
                <w:szCs w:val="28"/>
              </w:rPr>
            </w:pPr>
            <w:r w:rsidRPr="00D462B9">
              <w:rPr>
                <w:iCs/>
                <w:sz w:val="28"/>
                <w:szCs w:val="28"/>
              </w:rPr>
              <w:t>Thao tác cơ khí và khả năng thực hiện thao tác (Mechanical operation and operational performance capability).</w:t>
            </w:r>
          </w:p>
          <w:p w14:paraId="27954E78" w14:textId="77777777" w:rsidR="00E94C64" w:rsidRPr="00D462B9" w:rsidRDefault="00E94C64" w:rsidP="004B4862">
            <w:pPr>
              <w:pStyle w:val="ListParagraph"/>
              <w:numPr>
                <w:ilvl w:val="1"/>
                <w:numId w:val="134"/>
              </w:numPr>
              <w:tabs>
                <w:tab w:val="left" w:pos="495"/>
              </w:tabs>
              <w:ind w:left="0" w:firstLine="211"/>
              <w:contextualSpacing w:val="0"/>
              <w:rPr>
                <w:iCs/>
                <w:sz w:val="28"/>
                <w:szCs w:val="28"/>
              </w:rPr>
            </w:pPr>
            <w:r w:rsidRPr="00D462B9">
              <w:rPr>
                <w:iCs/>
                <w:sz w:val="28"/>
                <w:szCs w:val="28"/>
              </w:rPr>
              <w:t xml:space="preserve">Đặc tính quá tải (nếu có) </w:t>
            </w:r>
            <w:r w:rsidRPr="00D462B9">
              <w:rPr>
                <w:iCs/>
                <w:sz w:val="28"/>
                <w:szCs w:val="28"/>
              </w:rPr>
              <w:lastRenderedPageBreak/>
              <w:t xml:space="preserve">(Overload performance (where applicable)) – thử nghiệm này áp dụng cho MCCB có dòng điện định mức làm việc </w:t>
            </w:r>
            <w:r w:rsidRPr="00D462B9">
              <w:rPr>
                <w:iCs/>
                <w:sz w:val="28"/>
                <w:szCs w:val="28"/>
                <w:u w:val="single"/>
              </w:rPr>
              <w:t>&lt;</w:t>
            </w:r>
            <w:r w:rsidRPr="00D462B9">
              <w:rPr>
                <w:iCs/>
                <w:sz w:val="28"/>
                <w:szCs w:val="28"/>
              </w:rPr>
              <w:t xml:space="preserve"> 630 A.</w:t>
            </w:r>
          </w:p>
          <w:p w14:paraId="25F02AE9" w14:textId="77777777" w:rsidR="00E94C64" w:rsidRPr="00D462B9" w:rsidRDefault="00E94C64" w:rsidP="004B4862">
            <w:pPr>
              <w:pStyle w:val="ListParagraph"/>
              <w:numPr>
                <w:ilvl w:val="1"/>
                <w:numId w:val="134"/>
              </w:numPr>
              <w:tabs>
                <w:tab w:val="left" w:pos="495"/>
              </w:tabs>
              <w:ind w:left="0" w:firstLine="211"/>
              <w:contextualSpacing w:val="0"/>
              <w:rPr>
                <w:iCs/>
                <w:sz w:val="28"/>
                <w:szCs w:val="28"/>
              </w:rPr>
            </w:pPr>
            <w:r w:rsidRPr="00D462B9">
              <w:rPr>
                <w:iCs/>
                <w:sz w:val="28"/>
                <w:szCs w:val="28"/>
              </w:rPr>
              <w:t>Kiểm tra chịu điện môi (Verification of dielectric withstand).</w:t>
            </w:r>
          </w:p>
          <w:p w14:paraId="09AAF3E8" w14:textId="77777777" w:rsidR="00E94C64" w:rsidRPr="00D462B9" w:rsidRDefault="00E94C64" w:rsidP="004B4862">
            <w:pPr>
              <w:pStyle w:val="ListParagraph"/>
              <w:numPr>
                <w:ilvl w:val="1"/>
                <w:numId w:val="134"/>
              </w:numPr>
              <w:tabs>
                <w:tab w:val="left" w:pos="495"/>
              </w:tabs>
              <w:ind w:left="0" w:firstLine="211"/>
              <w:contextualSpacing w:val="0"/>
              <w:rPr>
                <w:iCs/>
                <w:sz w:val="28"/>
                <w:szCs w:val="28"/>
              </w:rPr>
            </w:pPr>
            <w:r w:rsidRPr="00D462B9">
              <w:rPr>
                <w:iCs/>
                <w:sz w:val="28"/>
                <w:szCs w:val="28"/>
              </w:rPr>
              <w:t>Kiểm tra độ tăng nhiệt (Verification of temperature rise tests).</w:t>
            </w:r>
          </w:p>
          <w:p w14:paraId="7E5BB4CA" w14:textId="77777777" w:rsidR="00E94C64" w:rsidRPr="00D462B9" w:rsidRDefault="00E94C64" w:rsidP="004B4862">
            <w:pPr>
              <w:pStyle w:val="ListParagraph"/>
              <w:numPr>
                <w:ilvl w:val="1"/>
                <w:numId w:val="134"/>
              </w:numPr>
              <w:tabs>
                <w:tab w:val="left" w:pos="495"/>
              </w:tabs>
              <w:ind w:left="0" w:firstLine="211"/>
              <w:contextualSpacing w:val="0"/>
              <w:rPr>
                <w:iCs/>
                <w:sz w:val="28"/>
                <w:szCs w:val="28"/>
              </w:rPr>
            </w:pPr>
            <w:r w:rsidRPr="00D462B9">
              <w:rPr>
                <w:iCs/>
                <w:sz w:val="28"/>
                <w:szCs w:val="28"/>
              </w:rPr>
              <w:t>Kiểm tra nhả quá tải (Verification of overload releases).</w:t>
            </w:r>
          </w:p>
          <w:p w14:paraId="1F339B5A" w14:textId="77777777" w:rsidR="00E94C64" w:rsidRPr="00D462B9" w:rsidRDefault="00E94C64" w:rsidP="004B4862">
            <w:pPr>
              <w:pStyle w:val="ListParagraph"/>
              <w:numPr>
                <w:ilvl w:val="8"/>
                <w:numId w:val="133"/>
              </w:numPr>
              <w:tabs>
                <w:tab w:val="left" w:pos="495"/>
              </w:tabs>
              <w:ind w:left="0" w:firstLine="211"/>
              <w:contextualSpacing w:val="0"/>
              <w:rPr>
                <w:iCs/>
                <w:sz w:val="28"/>
                <w:szCs w:val="28"/>
              </w:rPr>
            </w:pPr>
            <w:r w:rsidRPr="00D462B9">
              <w:rPr>
                <w:iCs/>
                <w:sz w:val="28"/>
                <w:szCs w:val="28"/>
              </w:rPr>
              <w:t>Trình tự thử nghiệm – Khả năng cắt ngắn mạch làm việc danh định (Rated service short-circuit breaking capacity):</w:t>
            </w:r>
          </w:p>
          <w:p w14:paraId="19DB89D0" w14:textId="77777777" w:rsidR="00E94C64" w:rsidRPr="00D462B9" w:rsidRDefault="00E94C64" w:rsidP="004B4862">
            <w:pPr>
              <w:pStyle w:val="ListParagraph"/>
              <w:numPr>
                <w:ilvl w:val="1"/>
                <w:numId w:val="135"/>
              </w:numPr>
              <w:tabs>
                <w:tab w:val="left" w:pos="495"/>
              </w:tabs>
              <w:ind w:left="0" w:firstLine="211"/>
              <w:contextualSpacing w:val="0"/>
              <w:rPr>
                <w:iCs/>
                <w:sz w:val="28"/>
                <w:szCs w:val="28"/>
              </w:rPr>
            </w:pPr>
            <w:r w:rsidRPr="00D462B9">
              <w:rPr>
                <w:iCs/>
                <w:sz w:val="28"/>
                <w:szCs w:val="28"/>
              </w:rPr>
              <w:t>Khả năng cắt ngắn mạch làm việc danh định (Rated service short-circuit breaking capacity).</w:t>
            </w:r>
          </w:p>
          <w:p w14:paraId="1642BA4B" w14:textId="77777777" w:rsidR="00E94C64" w:rsidRPr="00D462B9" w:rsidRDefault="00E94C64" w:rsidP="004B4862">
            <w:pPr>
              <w:pStyle w:val="ListParagraph"/>
              <w:numPr>
                <w:ilvl w:val="1"/>
                <w:numId w:val="135"/>
              </w:numPr>
              <w:tabs>
                <w:tab w:val="left" w:pos="495"/>
              </w:tabs>
              <w:ind w:left="0" w:firstLine="211"/>
              <w:contextualSpacing w:val="0"/>
              <w:rPr>
                <w:iCs/>
                <w:sz w:val="28"/>
                <w:szCs w:val="28"/>
              </w:rPr>
            </w:pPr>
            <w:r w:rsidRPr="00D462B9">
              <w:rPr>
                <w:iCs/>
                <w:sz w:val="28"/>
                <w:szCs w:val="28"/>
              </w:rPr>
              <w:t>Kiểm tra khả năng làm việc (Verification of operational performance capability).</w:t>
            </w:r>
          </w:p>
          <w:p w14:paraId="18F19EE6" w14:textId="77777777" w:rsidR="00E94C64" w:rsidRPr="00D462B9" w:rsidRDefault="00E94C64" w:rsidP="004B4862">
            <w:pPr>
              <w:pStyle w:val="ListParagraph"/>
              <w:numPr>
                <w:ilvl w:val="1"/>
                <w:numId w:val="135"/>
              </w:numPr>
              <w:tabs>
                <w:tab w:val="left" w:pos="495"/>
              </w:tabs>
              <w:ind w:left="0" w:firstLine="211"/>
              <w:contextualSpacing w:val="0"/>
              <w:rPr>
                <w:iCs/>
                <w:sz w:val="28"/>
                <w:szCs w:val="28"/>
              </w:rPr>
            </w:pPr>
            <w:r w:rsidRPr="00D462B9">
              <w:rPr>
                <w:iCs/>
                <w:sz w:val="28"/>
                <w:szCs w:val="28"/>
              </w:rPr>
              <w:t>Kiểm tra chịu điện môi (Verification of dielectric withstand).</w:t>
            </w:r>
          </w:p>
          <w:p w14:paraId="08699442" w14:textId="77777777" w:rsidR="00E94C64" w:rsidRPr="00D462B9" w:rsidRDefault="00E94C64" w:rsidP="004B4862">
            <w:pPr>
              <w:pStyle w:val="ListParagraph"/>
              <w:numPr>
                <w:ilvl w:val="1"/>
                <w:numId w:val="135"/>
              </w:numPr>
              <w:tabs>
                <w:tab w:val="left" w:pos="495"/>
              </w:tabs>
              <w:ind w:left="0" w:firstLine="211"/>
              <w:contextualSpacing w:val="0"/>
              <w:rPr>
                <w:iCs/>
                <w:sz w:val="28"/>
                <w:szCs w:val="28"/>
              </w:rPr>
            </w:pPr>
            <w:r w:rsidRPr="00D462B9">
              <w:rPr>
                <w:iCs/>
                <w:sz w:val="28"/>
                <w:szCs w:val="28"/>
              </w:rPr>
              <w:t>Kiểm tra độ tăng nhiệt (Verification of temperature rise tests).</w:t>
            </w:r>
          </w:p>
          <w:p w14:paraId="55694C04" w14:textId="77777777" w:rsidR="00E94C64" w:rsidRPr="00D462B9" w:rsidRDefault="00E94C64" w:rsidP="004B4862">
            <w:pPr>
              <w:tabs>
                <w:tab w:val="left" w:pos="851"/>
              </w:tabs>
              <w:spacing w:line="242" w:lineRule="auto"/>
              <w:ind w:firstLine="567"/>
              <w:rPr>
                <w:iCs/>
                <w:sz w:val="28"/>
                <w:szCs w:val="28"/>
              </w:rPr>
            </w:pPr>
            <w:r w:rsidRPr="00D462B9">
              <w:rPr>
                <w:iCs/>
                <w:sz w:val="28"/>
                <w:szCs w:val="28"/>
              </w:rPr>
              <w:t>Kiểm tra nhả quá tải (Verification of overload releases).</w:t>
            </w:r>
          </w:p>
        </w:tc>
      </w:tr>
      <w:tr w:rsidR="00E94C64" w:rsidRPr="00D462B9" w14:paraId="09B3FFC5" w14:textId="77777777" w:rsidTr="004B4862">
        <w:trPr>
          <w:trHeight w:val="20"/>
        </w:trPr>
        <w:tc>
          <w:tcPr>
            <w:tcW w:w="819" w:type="dxa"/>
            <w:shd w:val="clear" w:color="auto" w:fill="auto"/>
            <w:vAlign w:val="center"/>
          </w:tcPr>
          <w:p w14:paraId="70F4C979" w14:textId="126877F4" w:rsidR="00E94C64" w:rsidRPr="00D462B9" w:rsidRDefault="00E94C64" w:rsidP="004B4862">
            <w:pPr>
              <w:tabs>
                <w:tab w:val="left" w:pos="567"/>
              </w:tabs>
              <w:spacing w:line="242" w:lineRule="auto"/>
              <w:contextualSpacing/>
              <w:jc w:val="center"/>
              <w:rPr>
                <w:b/>
                <w:bCs/>
                <w:sz w:val="28"/>
                <w:szCs w:val="28"/>
                <w:lang w:eastAsia="en-GB"/>
              </w:rPr>
            </w:pPr>
            <w:r w:rsidRPr="00D462B9">
              <w:rPr>
                <w:sz w:val="28"/>
                <w:szCs w:val="28"/>
                <w:lang w:val="en-GB" w:eastAsia="en-GB"/>
              </w:rPr>
              <w:lastRenderedPageBreak/>
              <w:t>2</w:t>
            </w:r>
            <w:r>
              <w:rPr>
                <w:sz w:val="28"/>
                <w:szCs w:val="28"/>
                <w:lang w:val="en-GB" w:eastAsia="en-GB"/>
              </w:rPr>
              <w:t>2</w:t>
            </w:r>
          </w:p>
        </w:tc>
        <w:tc>
          <w:tcPr>
            <w:tcW w:w="3405" w:type="dxa"/>
            <w:shd w:val="clear" w:color="auto" w:fill="auto"/>
            <w:vAlign w:val="center"/>
          </w:tcPr>
          <w:p w14:paraId="79E21B18" w14:textId="77777777" w:rsidR="00E94C64" w:rsidRPr="00D462B9" w:rsidRDefault="00E94C64" w:rsidP="004B4862">
            <w:pPr>
              <w:tabs>
                <w:tab w:val="left" w:pos="567"/>
              </w:tabs>
              <w:spacing w:line="242" w:lineRule="auto"/>
              <w:contextualSpacing/>
              <w:jc w:val="center"/>
              <w:rPr>
                <w:b/>
                <w:bCs/>
                <w:sz w:val="28"/>
                <w:szCs w:val="28"/>
                <w:lang w:eastAsia="en-GB"/>
              </w:rPr>
            </w:pPr>
            <w:r w:rsidRPr="00D462B9">
              <w:rPr>
                <w:sz w:val="28"/>
                <w:szCs w:val="28"/>
              </w:rPr>
              <w:t>Bản vẽ và tài liệu kỹ thuật</w:t>
            </w:r>
          </w:p>
        </w:tc>
        <w:tc>
          <w:tcPr>
            <w:tcW w:w="1021" w:type="dxa"/>
            <w:shd w:val="clear" w:color="auto" w:fill="auto"/>
            <w:vAlign w:val="center"/>
          </w:tcPr>
          <w:p w14:paraId="72365689" w14:textId="77777777" w:rsidR="00E94C64" w:rsidRPr="00D462B9" w:rsidRDefault="00E94C64" w:rsidP="004B4862">
            <w:pPr>
              <w:tabs>
                <w:tab w:val="left" w:pos="567"/>
              </w:tabs>
              <w:spacing w:line="242" w:lineRule="auto"/>
              <w:contextualSpacing/>
              <w:jc w:val="center"/>
              <w:rPr>
                <w:b/>
                <w:bCs/>
                <w:sz w:val="28"/>
                <w:szCs w:val="28"/>
                <w:lang w:eastAsia="en-GB"/>
              </w:rPr>
            </w:pPr>
          </w:p>
        </w:tc>
        <w:tc>
          <w:tcPr>
            <w:tcW w:w="3827" w:type="dxa"/>
            <w:shd w:val="clear" w:color="auto" w:fill="auto"/>
            <w:vAlign w:val="center"/>
          </w:tcPr>
          <w:p w14:paraId="29A2B87D" w14:textId="77777777" w:rsidR="00E94C64" w:rsidRPr="00D462B9" w:rsidRDefault="00E94C64" w:rsidP="004B4862">
            <w:pPr>
              <w:widowControl w:val="0"/>
              <w:tabs>
                <w:tab w:val="left" w:pos="567"/>
              </w:tabs>
              <w:contextualSpacing/>
              <w:rPr>
                <w:sz w:val="28"/>
                <w:szCs w:val="28"/>
              </w:rPr>
            </w:pPr>
            <w:r w:rsidRPr="00D462B9">
              <w:rPr>
                <w:sz w:val="28"/>
                <w:szCs w:val="28"/>
              </w:rPr>
              <w:t>Thiết bị phải được cung cấp bản vẽ và tài liệu kỹ thuật sau:</w:t>
            </w:r>
          </w:p>
          <w:p w14:paraId="628C4A7B" w14:textId="77777777" w:rsidR="00E94C64" w:rsidRPr="00D462B9" w:rsidRDefault="00E94C64" w:rsidP="004B4862">
            <w:pPr>
              <w:widowControl w:val="0"/>
              <w:tabs>
                <w:tab w:val="left" w:pos="567"/>
              </w:tabs>
              <w:contextualSpacing/>
              <w:rPr>
                <w:sz w:val="28"/>
                <w:szCs w:val="28"/>
              </w:rPr>
            </w:pPr>
            <w:r w:rsidRPr="00D462B9">
              <w:rPr>
                <w:sz w:val="28"/>
                <w:szCs w:val="28"/>
              </w:rPr>
              <w:t>a.</w:t>
            </w:r>
            <w:r w:rsidRPr="00D462B9">
              <w:rPr>
                <w:sz w:val="28"/>
                <w:szCs w:val="28"/>
              </w:rPr>
              <w:tab/>
              <w:t>Bản vẽ tổng thể cấu trúc thiết bị bao gồm kích thước và khối lượng.</w:t>
            </w:r>
          </w:p>
          <w:p w14:paraId="3B123DEE" w14:textId="77777777" w:rsidR="00E94C64" w:rsidRPr="00D462B9" w:rsidRDefault="00E94C64" w:rsidP="004B4862">
            <w:pPr>
              <w:widowControl w:val="0"/>
              <w:tabs>
                <w:tab w:val="left" w:pos="567"/>
              </w:tabs>
              <w:contextualSpacing/>
              <w:rPr>
                <w:sz w:val="28"/>
                <w:szCs w:val="28"/>
              </w:rPr>
            </w:pPr>
            <w:r w:rsidRPr="00D462B9">
              <w:rPr>
                <w:sz w:val="28"/>
                <w:szCs w:val="28"/>
              </w:rPr>
              <w:t>b.</w:t>
            </w:r>
            <w:r w:rsidRPr="00D462B9">
              <w:rPr>
                <w:sz w:val="28"/>
                <w:szCs w:val="28"/>
              </w:rPr>
              <w:tab/>
              <w:t>Tài liệu hướng dẫn lắp đặt, vận hành, sửa chữa và bảo dưỡng thiết bị.</w:t>
            </w:r>
          </w:p>
          <w:p w14:paraId="45DEA6DB" w14:textId="77777777" w:rsidR="00E94C64" w:rsidRPr="00D462B9" w:rsidRDefault="00E94C64" w:rsidP="004B4862">
            <w:pPr>
              <w:tabs>
                <w:tab w:val="left" w:pos="567"/>
              </w:tabs>
              <w:spacing w:line="242" w:lineRule="auto"/>
              <w:contextualSpacing/>
              <w:jc w:val="center"/>
              <w:rPr>
                <w:b/>
                <w:bCs/>
                <w:sz w:val="28"/>
                <w:szCs w:val="28"/>
                <w:lang w:eastAsia="en-GB"/>
              </w:rPr>
            </w:pPr>
            <w:r w:rsidRPr="00D462B9">
              <w:rPr>
                <w:sz w:val="28"/>
                <w:szCs w:val="28"/>
              </w:rPr>
              <w:t>c.</w:t>
            </w:r>
            <w:r w:rsidRPr="00D462B9">
              <w:rPr>
                <w:sz w:val="28"/>
                <w:szCs w:val="28"/>
              </w:rPr>
              <w:tab/>
              <w:t xml:space="preserve">Các biên bản thử nghiệm và giấy chứng nhận quản lý </w:t>
            </w:r>
            <w:r w:rsidRPr="00D462B9">
              <w:rPr>
                <w:sz w:val="28"/>
                <w:szCs w:val="28"/>
              </w:rPr>
              <w:lastRenderedPageBreak/>
              <w:t>chất lượng ISO.</w:t>
            </w:r>
          </w:p>
        </w:tc>
      </w:tr>
    </w:tbl>
    <w:p w14:paraId="7B9090F6" w14:textId="398738CE" w:rsidR="00E94C64" w:rsidRDefault="00E94C64" w:rsidP="003A3238">
      <w:pPr>
        <w:rPr>
          <w:rFonts w:ascii="Times" w:hAnsi="Times" w:cs="Times"/>
          <w:b/>
          <w:bCs/>
          <w:sz w:val="28"/>
          <w:szCs w:val="28"/>
        </w:rPr>
      </w:pPr>
      <w:r>
        <w:rPr>
          <w:rFonts w:ascii="Times" w:hAnsi="Times" w:cs="Times"/>
          <w:b/>
          <w:bCs/>
          <w:sz w:val="28"/>
          <w:szCs w:val="28"/>
        </w:rPr>
        <w:lastRenderedPageBreak/>
        <w:t xml:space="preserve">3.1.1.2. </w:t>
      </w:r>
      <w:r w:rsidRPr="00E94C64">
        <w:rPr>
          <w:rFonts w:ascii="Times" w:hAnsi="Times" w:cs="Times"/>
          <w:b/>
          <w:bCs/>
          <w:sz w:val="28"/>
          <w:szCs w:val="28"/>
        </w:rPr>
        <w:t>Tủ hạ thế 0,4kV-500A trọn bộ - 04 lộ ra Aptomat 200A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021"/>
        <w:gridCol w:w="3827"/>
      </w:tblGrid>
      <w:tr w:rsidR="00E94C64" w:rsidRPr="00D462B9" w14:paraId="2370FA7D" w14:textId="77777777" w:rsidTr="004B4862">
        <w:trPr>
          <w:trHeight w:val="20"/>
          <w:tblHeader/>
        </w:trPr>
        <w:tc>
          <w:tcPr>
            <w:tcW w:w="819" w:type="dxa"/>
            <w:shd w:val="clear" w:color="auto" w:fill="auto"/>
          </w:tcPr>
          <w:p w14:paraId="78CF13B3" w14:textId="77777777" w:rsidR="00E94C64" w:rsidRPr="00D462B9" w:rsidRDefault="00E94C64" w:rsidP="004B4862">
            <w:pPr>
              <w:tabs>
                <w:tab w:val="left" w:pos="567"/>
              </w:tabs>
              <w:spacing w:line="242" w:lineRule="auto"/>
              <w:contextualSpacing/>
              <w:jc w:val="center"/>
              <w:rPr>
                <w:b/>
                <w:bCs/>
                <w:sz w:val="28"/>
                <w:szCs w:val="28"/>
                <w:lang w:eastAsia="en-GB"/>
              </w:rPr>
            </w:pPr>
            <w:r w:rsidRPr="00D462B9">
              <w:rPr>
                <w:b/>
                <w:sz w:val="28"/>
                <w:szCs w:val="28"/>
              </w:rPr>
              <w:t>TT</w:t>
            </w:r>
          </w:p>
        </w:tc>
        <w:tc>
          <w:tcPr>
            <w:tcW w:w="3405" w:type="dxa"/>
            <w:shd w:val="clear" w:color="auto" w:fill="auto"/>
          </w:tcPr>
          <w:p w14:paraId="3B33A04E" w14:textId="77777777" w:rsidR="00E94C64" w:rsidRPr="00D462B9" w:rsidRDefault="00E94C64" w:rsidP="004B4862">
            <w:pPr>
              <w:tabs>
                <w:tab w:val="left" w:pos="567"/>
              </w:tabs>
              <w:spacing w:line="242" w:lineRule="auto"/>
              <w:contextualSpacing/>
              <w:jc w:val="center"/>
              <w:rPr>
                <w:b/>
                <w:bCs/>
                <w:sz w:val="28"/>
                <w:szCs w:val="28"/>
                <w:lang w:eastAsia="en-GB"/>
              </w:rPr>
            </w:pPr>
            <w:r w:rsidRPr="00D462B9">
              <w:rPr>
                <w:b/>
                <w:sz w:val="28"/>
                <w:szCs w:val="28"/>
              </w:rPr>
              <w:t>Thông số</w:t>
            </w:r>
          </w:p>
        </w:tc>
        <w:tc>
          <w:tcPr>
            <w:tcW w:w="1021" w:type="dxa"/>
            <w:shd w:val="clear" w:color="auto" w:fill="auto"/>
          </w:tcPr>
          <w:p w14:paraId="4699A7ED" w14:textId="77777777" w:rsidR="00E94C64" w:rsidRPr="00D462B9" w:rsidRDefault="00E94C64" w:rsidP="004B4862">
            <w:pPr>
              <w:tabs>
                <w:tab w:val="left" w:pos="567"/>
              </w:tabs>
              <w:spacing w:line="242" w:lineRule="auto"/>
              <w:contextualSpacing/>
              <w:jc w:val="center"/>
              <w:rPr>
                <w:b/>
                <w:bCs/>
                <w:sz w:val="28"/>
                <w:szCs w:val="28"/>
                <w:lang w:eastAsia="en-GB"/>
              </w:rPr>
            </w:pPr>
            <w:r w:rsidRPr="00D462B9">
              <w:rPr>
                <w:b/>
                <w:sz w:val="28"/>
                <w:szCs w:val="28"/>
              </w:rPr>
              <w:t>Đơn vị</w:t>
            </w:r>
          </w:p>
        </w:tc>
        <w:tc>
          <w:tcPr>
            <w:tcW w:w="3827" w:type="dxa"/>
            <w:shd w:val="clear" w:color="auto" w:fill="auto"/>
          </w:tcPr>
          <w:p w14:paraId="0FCC15E7" w14:textId="77777777" w:rsidR="00E94C64" w:rsidRPr="00D462B9" w:rsidRDefault="00E94C64" w:rsidP="004B4862">
            <w:pPr>
              <w:tabs>
                <w:tab w:val="left" w:pos="567"/>
              </w:tabs>
              <w:spacing w:line="242" w:lineRule="auto"/>
              <w:contextualSpacing/>
              <w:jc w:val="center"/>
              <w:rPr>
                <w:b/>
                <w:bCs/>
                <w:sz w:val="28"/>
                <w:szCs w:val="28"/>
                <w:lang w:eastAsia="en-GB"/>
              </w:rPr>
            </w:pPr>
            <w:r w:rsidRPr="00D462B9">
              <w:rPr>
                <w:b/>
                <w:sz w:val="28"/>
                <w:szCs w:val="28"/>
              </w:rPr>
              <w:t>Yêu cầu</w:t>
            </w:r>
          </w:p>
        </w:tc>
      </w:tr>
      <w:tr w:rsidR="00E94C64" w:rsidRPr="00D462B9" w14:paraId="0FB8C268" w14:textId="77777777" w:rsidTr="004B4862">
        <w:trPr>
          <w:trHeight w:val="20"/>
        </w:trPr>
        <w:tc>
          <w:tcPr>
            <w:tcW w:w="819" w:type="dxa"/>
            <w:shd w:val="clear" w:color="auto" w:fill="auto"/>
            <w:vAlign w:val="center"/>
          </w:tcPr>
          <w:p w14:paraId="40465065" w14:textId="77777777" w:rsidR="00E94C64" w:rsidRPr="00D462B9" w:rsidRDefault="00E94C64" w:rsidP="004B4862">
            <w:pPr>
              <w:tabs>
                <w:tab w:val="left" w:pos="567"/>
              </w:tabs>
              <w:spacing w:line="242" w:lineRule="auto"/>
              <w:contextualSpacing/>
              <w:jc w:val="center"/>
              <w:rPr>
                <w:sz w:val="28"/>
                <w:szCs w:val="28"/>
                <w:lang w:eastAsia="en-GB"/>
              </w:rPr>
            </w:pPr>
            <w:r w:rsidRPr="00D462B9">
              <w:rPr>
                <w:b/>
                <w:bCs/>
                <w:sz w:val="28"/>
                <w:szCs w:val="28"/>
                <w:lang w:val="en-GB" w:eastAsia="en-GB"/>
              </w:rPr>
              <w:t>I</w:t>
            </w:r>
          </w:p>
        </w:tc>
        <w:tc>
          <w:tcPr>
            <w:tcW w:w="3405" w:type="dxa"/>
            <w:shd w:val="clear" w:color="auto" w:fill="auto"/>
            <w:vAlign w:val="center"/>
          </w:tcPr>
          <w:p w14:paraId="64871B5D" w14:textId="77777777" w:rsidR="00E94C64" w:rsidRPr="00D462B9" w:rsidRDefault="00E94C64" w:rsidP="004B4862">
            <w:pPr>
              <w:tabs>
                <w:tab w:val="left" w:pos="567"/>
              </w:tabs>
              <w:spacing w:line="242" w:lineRule="auto"/>
              <w:contextualSpacing/>
              <w:jc w:val="center"/>
              <w:rPr>
                <w:sz w:val="28"/>
                <w:szCs w:val="28"/>
                <w:lang w:eastAsia="en-GB"/>
              </w:rPr>
            </w:pPr>
            <w:r w:rsidRPr="00D462B9">
              <w:rPr>
                <w:b/>
                <w:bCs/>
                <w:sz w:val="28"/>
                <w:szCs w:val="28"/>
                <w:lang w:val="en-GB" w:eastAsia="en-GB"/>
              </w:rPr>
              <w:t>Yêu cầu kỹ thuật chung vỏ tủ</w:t>
            </w:r>
          </w:p>
        </w:tc>
        <w:tc>
          <w:tcPr>
            <w:tcW w:w="1021" w:type="dxa"/>
            <w:shd w:val="clear" w:color="auto" w:fill="auto"/>
            <w:vAlign w:val="center"/>
          </w:tcPr>
          <w:p w14:paraId="2E31B57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440BB202" w14:textId="77777777" w:rsidR="00E94C64" w:rsidRPr="00D462B9" w:rsidRDefault="00E94C64" w:rsidP="004B4862">
            <w:pPr>
              <w:tabs>
                <w:tab w:val="left" w:pos="567"/>
              </w:tabs>
              <w:spacing w:line="242" w:lineRule="auto"/>
              <w:contextualSpacing/>
              <w:jc w:val="center"/>
              <w:rPr>
                <w:sz w:val="28"/>
                <w:szCs w:val="28"/>
                <w:lang w:eastAsia="en-GB"/>
              </w:rPr>
            </w:pPr>
            <w:r w:rsidRPr="00D462B9">
              <w:rPr>
                <w:b/>
                <w:bCs/>
                <w:sz w:val="28"/>
                <w:szCs w:val="28"/>
                <w:lang w:val="en-GB" w:eastAsia="en-GB"/>
              </w:rPr>
              <w:t> </w:t>
            </w:r>
          </w:p>
        </w:tc>
      </w:tr>
      <w:tr w:rsidR="00E94C64" w:rsidRPr="00D462B9" w14:paraId="44AE21ED" w14:textId="77777777" w:rsidTr="004B4862">
        <w:trPr>
          <w:trHeight w:val="20"/>
        </w:trPr>
        <w:tc>
          <w:tcPr>
            <w:tcW w:w="819" w:type="dxa"/>
            <w:shd w:val="clear" w:color="auto" w:fill="auto"/>
            <w:vAlign w:val="center"/>
          </w:tcPr>
          <w:p w14:paraId="3E06D4C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w:t>
            </w:r>
          </w:p>
        </w:tc>
        <w:tc>
          <w:tcPr>
            <w:tcW w:w="3405" w:type="dxa"/>
            <w:shd w:val="clear" w:color="auto" w:fill="auto"/>
            <w:vAlign w:val="center"/>
          </w:tcPr>
          <w:p w14:paraId="271E2E63"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 xml:space="preserve">Hãng sản xuất/Nước sản xuất </w:t>
            </w:r>
          </w:p>
        </w:tc>
        <w:tc>
          <w:tcPr>
            <w:tcW w:w="1021" w:type="dxa"/>
            <w:shd w:val="clear" w:color="auto" w:fill="auto"/>
            <w:vAlign w:val="bottom"/>
          </w:tcPr>
          <w:p w14:paraId="4BE6601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6001EB5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Nêu cụ thể</w:t>
            </w:r>
          </w:p>
        </w:tc>
      </w:tr>
      <w:tr w:rsidR="00E94C64" w:rsidRPr="00D462B9" w14:paraId="4999C326" w14:textId="77777777" w:rsidTr="004B4862">
        <w:trPr>
          <w:trHeight w:val="20"/>
        </w:trPr>
        <w:tc>
          <w:tcPr>
            <w:tcW w:w="819" w:type="dxa"/>
            <w:shd w:val="clear" w:color="auto" w:fill="auto"/>
            <w:vAlign w:val="center"/>
          </w:tcPr>
          <w:p w14:paraId="67585936"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43635DD5"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lang w:val="en-GB" w:eastAsia="en-GB"/>
              </w:rPr>
              <w:t>Nhãn hiệu</w:t>
            </w:r>
          </w:p>
        </w:tc>
        <w:tc>
          <w:tcPr>
            <w:tcW w:w="1021" w:type="dxa"/>
            <w:shd w:val="clear" w:color="auto" w:fill="auto"/>
            <w:vAlign w:val="bottom"/>
          </w:tcPr>
          <w:p w14:paraId="56139FD3"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49E74DA0"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Nêu cụ thể</w:t>
            </w:r>
          </w:p>
        </w:tc>
      </w:tr>
      <w:tr w:rsidR="00E94C64" w:rsidRPr="00D462B9" w14:paraId="6DD4BCCC" w14:textId="77777777" w:rsidTr="004B4862">
        <w:trPr>
          <w:trHeight w:val="20"/>
        </w:trPr>
        <w:tc>
          <w:tcPr>
            <w:tcW w:w="819" w:type="dxa"/>
            <w:shd w:val="clear" w:color="auto" w:fill="auto"/>
            <w:vAlign w:val="center"/>
          </w:tcPr>
          <w:p w14:paraId="2AE0625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2</w:t>
            </w:r>
          </w:p>
        </w:tc>
        <w:tc>
          <w:tcPr>
            <w:tcW w:w="3405" w:type="dxa"/>
            <w:shd w:val="clear" w:color="auto" w:fill="auto"/>
            <w:vAlign w:val="center"/>
          </w:tcPr>
          <w:p w14:paraId="7D29A621"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eastAsia="en-GB"/>
              </w:rPr>
              <w:t>Năm sản xuất</w:t>
            </w:r>
          </w:p>
        </w:tc>
        <w:tc>
          <w:tcPr>
            <w:tcW w:w="1021" w:type="dxa"/>
            <w:shd w:val="clear" w:color="auto" w:fill="auto"/>
            <w:vAlign w:val="bottom"/>
          </w:tcPr>
          <w:p w14:paraId="41D729DD"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766DD01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Nêu cụ thể</w:t>
            </w:r>
          </w:p>
        </w:tc>
      </w:tr>
      <w:tr w:rsidR="00E94C64" w:rsidRPr="00D462B9" w14:paraId="3D0F1571" w14:textId="77777777" w:rsidTr="004B4862">
        <w:trPr>
          <w:trHeight w:val="20"/>
        </w:trPr>
        <w:tc>
          <w:tcPr>
            <w:tcW w:w="819" w:type="dxa"/>
            <w:shd w:val="clear" w:color="auto" w:fill="auto"/>
            <w:vAlign w:val="center"/>
          </w:tcPr>
          <w:p w14:paraId="155BD207"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3</w:t>
            </w:r>
          </w:p>
        </w:tc>
        <w:tc>
          <w:tcPr>
            <w:tcW w:w="3405" w:type="dxa"/>
            <w:shd w:val="clear" w:color="auto" w:fill="auto"/>
            <w:vAlign w:val="center"/>
          </w:tcPr>
          <w:p w14:paraId="7E950A04"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Mã hiệu sản phẩm</w:t>
            </w:r>
          </w:p>
        </w:tc>
        <w:tc>
          <w:tcPr>
            <w:tcW w:w="1021" w:type="dxa"/>
            <w:shd w:val="clear" w:color="auto" w:fill="auto"/>
            <w:vAlign w:val="center"/>
          </w:tcPr>
          <w:p w14:paraId="36AE337D"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53FA1BF3"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Nêu cụ thể</w:t>
            </w:r>
          </w:p>
        </w:tc>
      </w:tr>
      <w:tr w:rsidR="00E94C64" w:rsidRPr="00D462B9" w14:paraId="5720C9E0" w14:textId="77777777" w:rsidTr="004B4862">
        <w:trPr>
          <w:trHeight w:val="20"/>
        </w:trPr>
        <w:tc>
          <w:tcPr>
            <w:tcW w:w="819" w:type="dxa"/>
            <w:shd w:val="clear" w:color="auto" w:fill="auto"/>
            <w:vAlign w:val="center"/>
          </w:tcPr>
          <w:p w14:paraId="06B65391"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4</w:t>
            </w:r>
          </w:p>
        </w:tc>
        <w:tc>
          <w:tcPr>
            <w:tcW w:w="3405" w:type="dxa"/>
            <w:shd w:val="clear" w:color="auto" w:fill="auto"/>
            <w:vAlign w:val="center"/>
          </w:tcPr>
          <w:p w14:paraId="1BB0880B"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lang w:val="en-GB" w:eastAsia="en-GB"/>
              </w:rPr>
              <w:t>Loại tủ</w:t>
            </w:r>
          </w:p>
        </w:tc>
        <w:tc>
          <w:tcPr>
            <w:tcW w:w="1021" w:type="dxa"/>
            <w:shd w:val="clear" w:color="auto" w:fill="auto"/>
            <w:vAlign w:val="bottom"/>
          </w:tcPr>
          <w:p w14:paraId="5E5FC178"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 </w:t>
            </w:r>
          </w:p>
        </w:tc>
        <w:tc>
          <w:tcPr>
            <w:tcW w:w="3827" w:type="dxa"/>
            <w:shd w:val="clear" w:color="auto" w:fill="auto"/>
            <w:vAlign w:val="center"/>
          </w:tcPr>
          <w:p w14:paraId="1A8E10A2"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lang w:val="en-GB" w:eastAsia="en-GB"/>
              </w:rPr>
              <w:t>Ngoài trời, phù hợp lắp cố định trên giá đỡ bằng kim loại hoặc treo trên cột BTLT</w:t>
            </w:r>
          </w:p>
        </w:tc>
      </w:tr>
      <w:tr w:rsidR="00E94C64" w:rsidRPr="00D462B9" w14:paraId="42052313" w14:textId="77777777" w:rsidTr="004B4862">
        <w:trPr>
          <w:trHeight w:val="20"/>
        </w:trPr>
        <w:tc>
          <w:tcPr>
            <w:tcW w:w="819" w:type="dxa"/>
            <w:shd w:val="clear" w:color="auto" w:fill="auto"/>
            <w:vAlign w:val="center"/>
          </w:tcPr>
          <w:p w14:paraId="1FED8AF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w:t>
            </w:r>
          </w:p>
        </w:tc>
        <w:tc>
          <w:tcPr>
            <w:tcW w:w="3405" w:type="dxa"/>
            <w:shd w:val="clear" w:color="auto" w:fill="auto"/>
            <w:vAlign w:val="center"/>
          </w:tcPr>
          <w:p w14:paraId="76F8F17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Kết cấu</w:t>
            </w:r>
          </w:p>
        </w:tc>
        <w:tc>
          <w:tcPr>
            <w:tcW w:w="1021" w:type="dxa"/>
            <w:shd w:val="clear" w:color="auto" w:fill="auto"/>
            <w:vAlign w:val="bottom"/>
          </w:tcPr>
          <w:p w14:paraId="4754EE0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203C3D37"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Chia thành hai khoang riêng biệt để lắp thiết bị đo đếm và thiết bị đóng cắt</w:t>
            </w:r>
          </w:p>
        </w:tc>
      </w:tr>
      <w:tr w:rsidR="00E94C64" w:rsidRPr="00D462B9" w14:paraId="71F97BF2" w14:textId="77777777" w:rsidTr="004B4862">
        <w:trPr>
          <w:trHeight w:val="20"/>
        </w:trPr>
        <w:tc>
          <w:tcPr>
            <w:tcW w:w="819" w:type="dxa"/>
            <w:shd w:val="clear" w:color="auto" w:fill="auto"/>
            <w:vAlign w:val="center"/>
          </w:tcPr>
          <w:p w14:paraId="5A1F5D4D"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5.1</w:t>
            </w:r>
          </w:p>
        </w:tc>
        <w:tc>
          <w:tcPr>
            <w:tcW w:w="3405" w:type="dxa"/>
            <w:shd w:val="clear" w:color="auto" w:fill="auto"/>
            <w:vAlign w:val="center"/>
          </w:tcPr>
          <w:p w14:paraId="004B452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Vật liệu vỏ tủ và sơn phủ bảo vệ</w:t>
            </w:r>
          </w:p>
        </w:tc>
        <w:tc>
          <w:tcPr>
            <w:tcW w:w="1021" w:type="dxa"/>
            <w:shd w:val="clear" w:color="auto" w:fill="auto"/>
            <w:vAlign w:val="center"/>
          </w:tcPr>
          <w:p w14:paraId="62A92F34"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0F84BAA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r>
      <w:tr w:rsidR="00E94C64" w:rsidRPr="00D462B9" w14:paraId="0A135D92" w14:textId="77777777" w:rsidTr="004B4862">
        <w:trPr>
          <w:trHeight w:val="20"/>
        </w:trPr>
        <w:tc>
          <w:tcPr>
            <w:tcW w:w="819" w:type="dxa"/>
            <w:shd w:val="clear" w:color="auto" w:fill="auto"/>
            <w:vAlign w:val="center"/>
          </w:tcPr>
          <w:p w14:paraId="0B14E69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405" w:type="dxa"/>
            <w:shd w:val="clear" w:color="auto" w:fill="auto"/>
            <w:vAlign w:val="center"/>
          </w:tcPr>
          <w:p w14:paraId="3BDF8D2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 xml:space="preserve"> -Vỏ</w:t>
            </w:r>
          </w:p>
        </w:tc>
        <w:tc>
          <w:tcPr>
            <w:tcW w:w="1021" w:type="dxa"/>
            <w:shd w:val="clear" w:color="auto" w:fill="auto"/>
            <w:vAlign w:val="bottom"/>
          </w:tcPr>
          <w:p w14:paraId="0A3781B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0E771954"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Thép tấm với chiều dày tối thiểu 2,0mm, gia công bằng phương pháp gấp định hình.</w:t>
            </w:r>
          </w:p>
        </w:tc>
      </w:tr>
      <w:tr w:rsidR="00E94C64" w:rsidRPr="00D462B9" w14:paraId="1A1A76EF" w14:textId="77777777" w:rsidTr="004B4862">
        <w:trPr>
          <w:trHeight w:val="20"/>
        </w:trPr>
        <w:tc>
          <w:tcPr>
            <w:tcW w:w="819" w:type="dxa"/>
            <w:shd w:val="clear" w:color="auto" w:fill="auto"/>
            <w:vAlign w:val="center"/>
          </w:tcPr>
          <w:p w14:paraId="23F96A6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405" w:type="dxa"/>
            <w:shd w:val="clear" w:color="auto" w:fill="auto"/>
            <w:vAlign w:val="center"/>
          </w:tcPr>
          <w:p w14:paraId="3273CC62"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 Sơn</w:t>
            </w:r>
          </w:p>
        </w:tc>
        <w:tc>
          <w:tcPr>
            <w:tcW w:w="1021" w:type="dxa"/>
            <w:shd w:val="clear" w:color="auto" w:fill="auto"/>
            <w:vAlign w:val="bottom"/>
          </w:tcPr>
          <w:p w14:paraId="1F7492B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562D120E"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Tĩnh điện, màu ghi sáng hoặc mạ kẽm nhúng nóng</w:t>
            </w:r>
          </w:p>
        </w:tc>
      </w:tr>
      <w:tr w:rsidR="00E94C64" w:rsidRPr="00D462B9" w14:paraId="71C0BFE6" w14:textId="77777777" w:rsidTr="004B4862">
        <w:trPr>
          <w:trHeight w:val="20"/>
        </w:trPr>
        <w:tc>
          <w:tcPr>
            <w:tcW w:w="819" w:type="dxa"/>
            <w:shd w:val="clear" w:color="auto" w:fill="auto"/>
            <w:vAlign w:val="center"/>
          </w:tcPr>
          <w:p w14:paraId="04516C1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5.2</w:t>
            </w:r>
          </w:p>
        </w:tc>
        <w:tc>
          <w:tcPr>
            <w:tcW w:w="3405" w:type="dxa"/>
            <w:shd w:val="clear" w:color="auto" w:fill="auto"/>
            <w:vAlign w:val="center"/>
          </w:tcPr>
          <w:p w14:paraId="42AD84B4"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Giá đỡ phù hợp để lắp đặt các thiết bị</w:t>
            </w:r>
          </w:p>
        </w:tc>
        <w:tc>
          <w:tcPr>
            <w:tcW w:w="1021" w:type="dxa"/>
            <w:shd w:val="clear" w:color="auto" w:fill="auto"/>
            <w:vAlign w:val="bottom"/>
          </w:tcPr>
          <w:p w14:paraId="15C8C40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521459A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Có</w:t>
            </w:r>
          </w:p>
        </w:tc>
      </w:tr>
      <w:tr w:rsidR="00E94C64" w:rsidRPr="00D462B9" w14:paraId="110DFEC2" w14:textId="77777777" w:rsidTr="004B4862">
        <w:trPr>
          <w:trHeight w:val="20"/>
        </w:trPr>
        <w:tc>
          <w:tcPr>
            <w:tcW w:w="819" w:type="dxa"/>
            <w:shd w:val="clear" w:color="auto" w:fill="auto"/>
            <w:vAlign w:val="center"/>
          </w:tcPr>
          <w:p w14:paraId="0A8EBF0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5.3</w:t>
            </w:r>
          </w:p>
        </w:tc>
        <w:tc>
          <w:tcPr>
            <w:tcW w:w="3405" w:type="dxa"/>
            <w:shd w:val="clear" w:color="auto" w:fill="auto"/>
            <w:vAlign w:val="center"/>
          </w:tcPr>
          <w:p w14:paraId="21438613"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Chân tủ và phụ kiện để lắp đặt trên giá đỡ</w:t>
            </w:r>
          </w:p>
        </w:tc>
        <w:tc>
          <w:tcPr>
            <w:tcW w:w="1021" w:type="dxa"/>
            <w:shd w:val="clear" w:color="auto" w:fill="auto"/>
            <w:vAlign w:val="bottom"/>
          </w:tcPr>
          <w:p w14:paraId="367B5D8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35BF904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Có</w:t>
            </w:r>
          </w:p>
        </w:tc>
      </w:tr>
      <w:tr w:rsidR="00E94C64" w:rsidRPr="00D462B9" w14:paraId="1647B34D" w14:textId="77777777" w:rsidTr="004B4862">
        <w:trPr>
          <w:trHeight w:val="20"/>
        </w:trPr>
        <w:tc>
          <w:tcPr>
            <w:tcW w:w="819" w:type="dxa"/>
            <w:shd w:val="clear" w:color="auto" w:fill="auto"/>
            <w:vAlign w:val="center"/>
          </w:tcPr>
          <w:p w14:paraId="60F3169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5.4</w:t>
            </w:r>
          </w:p>
        </w:tc>
        <w:tc>
          <w:tcPr>
            <w:tcW w:w="3405" w:type="dxa"/>
            <w:shd w:val="clear" w:color="auto" w:fill="auto"/>
            <w:vAlign w:val="center"/>
          </w:tcPr>
          <w:p w14:paraId="68B68EF2"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 xml:space="preserve">Cửa sổ đọc chỉ số </w:t>
            </w:r>
          </w:p>
        </w:tc>
        <w:tc>
          <w:tcPr>
            <w:tcW w:w="1021" w:type="dxa"/>
            <w:shd w:val="clear" w:color="auto" w:fill="auto"/>
            <w:vAlign w:val="bottom"/>
          </w:tcPr>
          <w:p w14:paraId="3E96CFED"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3AB3942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Có</w:t>
            </w:r>
          </w:p>
        </w:tc>
      </w:tr>
      <w:tr w:rsidR="00E94C64" w:rsidRPr="00D462B9" w14:paraId="064B7667" w14:textId="77777777" w:rsidTr="004B4862">
        <w:trPr>
          <w:trHeight w:val="20"/>
        </w:trPr>
        <w:tc>
          <w:tcPr>
            <w:tcW w:w="819" w:type="dxa"/>
            <w:shd w:val="clear" w:color="auto" w:fill="auto"/>
            <w:vAlign w:val="center"/>
          </w:tcPr>
          <w:p w14:paraId="57B6529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5.5</w:t>
            </w:r>
          </w:p>
        </w:tc>
        <w:tc>
          <w:tcPr>
            <w:tcW w:w="3405" w:type="dxa"/>
            <w:shd w:val="clear" w:color="auto" w:fill="auto"/>
            <w:vAlign w:val="center"/>
          </w:tcPr>
          <w:p w14:paraId="088C0903"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Vật liệu cửa sổ</w:t>
            </w:r>
          </w:p>
        </w:tc>
        <w:tc>
          <w:tcPr>
            <w:tcW w:w="1021" w:type="dxa"/>
            <w:shd w:val="clear" w:color="auto" w:fill="auto"/>
            <w:vAlign w:val="bottom"/>
          </w:tcPr>
          <w:p w14:paraId="7F425F8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3056A02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Chịu UV</w:t>
            </w:r>
          </w:p>
        </w:tc>
      </w:tr>
      <w:tr w:rsidR="00E94C64" w:rsidRPr="00D462B9" w14:paraId="5E9F4196" w14:textId="77777777" w:rsidTr="004B4862">
        <w:trPr>
          <w:trHeight w:val="20"/>
        </w:trPr>
        <w:tc>
          <w:tcPr>
            <w:tcW w:w="819" w:type="dxa"/>
            <w:shd w:val="clear" w:color="auto" w:fill="auto"/>
            <w:vAlign w:val="center"/>
          </w:tcPr>
          <w:p w14:paraId="180A0CA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5.6</w:t>
            </w:r>
          </w:p>
        </w:tc>
        <w:tc>
          <w:tcPr>
            <w:tcW w:w="3405" w:type="dxa"/>
            <w:shd w:val="clear" w:color="auto" w:fill="auto"/>
            <w:vAlign w:val="center"/>
          </w:tcPr>
          <w:p w14:paraId="54946E8F"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 xml:space="preserve">Khóa cửa </w:t>
            </w:r>
          </w:p>
        </w:tc>
        <w:tc>
          <w:tcPr>
            <w:tcW w:w="1021" w:type="dxa"/>
            <w:shd w:val="clear" w:color="auto" w:fill="auto"/>
            <w:vAlign w:val="bottom"/>
          </w:tcPr>
          <w:p w14:paraId="5D62428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1D9E57E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Có</w:t>
            </w:r>
          </w:p>
        </w:tc>
      </w:tr>
      <w:tr w:rsidR="00E94C64" w:rsidRPr="00D462B9" w14:paraId="0BEC2323" w14:textId="77777777" w:rsidTr="004B4862">
        <w:trPr>
          <w:trHeight w:val="20"/>
        </w:trPr>
        <w:tc>
          <w:tcPr>
            <w:tcW w:w="819" w:type="dxa"/>
            <w:shd w:val="clear" w:color="auto" w:fill="auto"/>
            <w:vAlign w:val="center"/>
          </w:tcPr>
          <w:p w14:paraId="1EA3FD5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5.7</w:t>
            </w:r>
          </w:p>
        </w:tc>
        <w:tc>
          <w:tcPr>
            <w:tcW w:w="3405" w:type="dxa"/>
            <w:shd w:val="clear" w:color="auto" w:fill="auto"/>
            <w:vAlign w:val="center"/>
          </w:tcPr>
          <w:p w14:paraId="143A06DD"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Kích thước: CaoxRộngxSâu</w:t>
            </w:r>
          </w:p>
        </w:tc>
        <w:tc>
          <w:tcPr>
            <w:tcW w:w="1021" w:type="dxa"/>
            <w:shd w:val="clear" w:color="auto" w:fill="auto"/>
            <w:vAlign w:val="center"/>
          </w:tcPr>
          <w:p w14:paraId="1125F81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mm </w:t>
            </w:r>
          </w:p>
        </w:tc>
        <w:tc>
          <w:tcPr>
            <w:tcW w:w="3827" w:type="dxa"/>
            <w:shd w:val="clear" w:color="auto" w:fill="auto"/>
            <w:vAlign w:val="center"/>
          </w:tcPr>
          <w:p w14:paraId="78AC7AB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Nêu cụ thể</w:t>
            </w:r>
          </w:p>
        </w:tc>
      </w:tr>
      <w:tr w:rsidR="00E94C64" w:rsidRPr="00D462B9" w14:paraId="136A1A66" w14:textId="77777777" w:rsidTr="004B4862">
        <w:trPr>
          <w:trHeight w:val="20"/>
        </w:trPr>
        <w:tc>
          <w:tcPr>
            <w:tcW w:w="819" w:type="dxa"/>
            <w:shd w:val="clear" w:color="auto" w:fill="auto"/>
            <w:vAlign w:val="center"/>
          </w:tcPr>
          <w:p w14:paraId="7D0C9DC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6</w:t>
            </w:r>
          </w:p>
        </w:tc>
        <w:tc>
          <w:tcPr>
            <w:tcW w:w="3405" w:type="dxa"/>
            <w:shd w:val="clear" w:color="auto" w:fill="auto"/>
            <w:vAlign w:val="center"/>
          </w:tcPr>
          <w:p w14:paraId="680EA221"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Điện áp danh định</w:t>
            </w:r>
          </w:p>
        </w:tc>
        <w:tc>
          <w:tcPr>
            <w:tcW w:w="1021" w:type="dxa"/>
            <w:shd w:val="clear" w:color="auto" w:fill="auto"/>
            <w:vAlign w:val="center"/>
          </w:tcPr>
          <w:p w14:paraId="146EB21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kV</w:t>
            </w:r>
          </w:p>
        </w:tc>
        <w:tc>
          <w:tcPr>
            <w:tcW w:w="3827" w:type="dxa"/>
            <w:shd w:val="clear" w:color="auto" w:fill="auto"/>
            <w:vAlign w:val="center"/>
          </w:tcPr>
          <w:p w14:paraId="75B3F27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0.4</w:t>
            </w:r>
          </w:p>
        </w:tc>
      </w:tr>
      <w:tr w:rsidR="00E94C64" w:rsidRPr="00D462B9" w14:paraId="26DBD28E" w14:textId="77777777" w:rsidTr="004B4862">
        <w:trPr>
          <w:trHeight w:val="20"/>
        </w:trPr>
        <w:tc>
          <w:tcPr>
            <w:tcW w:w="819" w:type="dxa"/>
            <w:shd w:val="clear" w:color="auto" w:fill="auto"/>
            <w:vAlign w:val="center"/>
          </w:tcPr>
          <w:p w14:paraId="68837A1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7</w:t>
            </w:r>
          </w:p>
        </w:tc>
        <w:tc>
          <w:tcPr>
            <w:tcW w:w="3405" w:type="dxa"/>
            <w:shd w:val="clear" w:color="auto" w:fill="auto"/>
            <w:vAlign w:val="center"/>
          </w:tcPr>
          <w:p w14:paraId="16EED52A"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Điện áp làm việc lớn nhất của thiết bị</w:t>
            </w:r>
          </w:p>
        </w:tc>
        <w:tc>
          <w:tcPr>
            <w:tcW w:w="1021" w:type="dxa"/>
            <w:shd w:val="clear" w:color="auto" w:fill="auto"/>
            <w:vAlign w:val="center"/>
          </w:tcPr>
          <w:p w14:paraId="637470D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kV</w:t>
            </w:r>
          </w:p>
        </w:tc>
        <w:tc>
          <w:tcPr>
            <w:tcW w:w="3827" w:type="dxa"/>
            <w:shd w:val="clear" w:color="auto" w:fill="auto"/>
            <w:vAlign w:val="center"/>
          </w:tcPr>
          <w:p w14:paraId="0518E37D"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0.6/1</w:t>
            </w:r>
          </w:p>
        </w:tc>
      </w:tr>
      <w:tr w:rsidR="00E94C64" w:rsidRPr="00D462B9" w14:paraId="3FFD19CC" w14:textId="77777777" w:rsidTr="004B4862">
        <w:trPr>
          <w:trHeight w:val="20"/>
        </w:trPr>
        <w:tc>
          <w:tcPr>
            <w:tcW w:w="819" w:type="dxa"/>
            <w:shd w:val="clear" w:color="auto" w:fill="auto"/>
            <w:vAlign w:val="center"/>
          </w:tcPr>
          <w:p w14:paraId="5A29688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8</w:t>
            </w:r>
          </w:p>
        </w:tc>
        <w:tc>
          <w:tcPr>
            <w:tcW w:w="3405" w:type="dxa"/>
            <w:shd w:val="clear" w:color="auto" w:fill="auto"/>
            <w:vAlign w:val="center"/>
          </w:tcPr>
          <w:p w14:paraId="019AEB51"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Tần số</w:t>
            </w:r>
          </w:p>
        </w:tc>
        <w:tc>
          <w:tcPr>
            <w:tcW w:w="1021" w:type="dxa"/>
            <w:shd w:val="clear" w:color="auto" w:fill="auto"/>
            <w:vAlign w:val="center"/>
          </w:tcPr>
          <w:p w14:paraId="2F423CB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HZ</w:t>
            </w:r>
          </w:p>
        </w:tc>
        <w:tc>
          <w:tcPr>
            <w:tcW w:w="3827" w:type="dxa"/>
            <w:shd w:val="clear" w:color="auto" w:fill="auto"/>
            <w:vAlign w:val="center"/>
          </w:tcPr>
          <w:p w14:paraId="1B2044D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50</w:t>
            </w:r>
          </w:p>
        </w:tc>
      </w:tr>
      <w:tr w:rsidR="00E94C64" w:rsidRPr="00D462B9" w14:paraId="750AA0BF" w14:textId="77777777" w:rsidTr="004B4862">
        <w:trPr>
          <w:trHeight w:val="20"/>
        </w:trPr>
        <w:tc>
          <w:tcPr>
            <w:tcW w:w="819" w:type="dxa"/>
            <w:shd w:val="clear" w:color="auto" w:fill="auto"/>
            <w:vAlign w:val="center"/>
          </w:tcPr>
          <w:p w14:paraId="6BD37FB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9</w:t>
            </w:r>
          </w:p>
        </w:tc>
        <w:tc>
          <w:tcPr>
            <w:tcW w:w="3405" w:type="dxa"/>
            <w:shd w:val="clear" w:color="auto" w:fill="auto"/>
            <w:vAlign w:val="center"/>
          </w:tcPr>
          <w:p w14:paraId="2BD74E1F"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Mức cách điện</w:t>
            </w:r>
          </w:p>
        </w:tc>
        <w:tc>
          <w:tcPr>
            <w:tcW w:w="1021" w:type="dxa"/>
            <w:shd w:val="clear" w:color="auto" w:fill="auto"/>
            <w:vAlign w:val="center"/>
          </w:tcPr>
          <w:p w14:paraId="7DDCCF6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kV</w:t>
            </w:r>
          </w:p>
        </w:tc>
        <w:tc>
          <w:tcPr>
            <w:tcW w:w="3827" w:type="dxa"/>
            <w:shd w:val="clear" w:color="auto" w:fill="auto"/>
            <w:vAlign w:val="center"/>
          </w:tcPr>
          <w:p w14:paraId="1B0DA1F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0.6/1</w:t>
            </w:r>
          </w:p>
        </w:tc>
      </w:tr>
      <w:tr w:rsidR="00E94C64" w:rsidRPr="00D462B9" w14:paraId="588E7E9A" w14:textId="77777777" w:rsidTr="004B4862">
        <w:trPr>
          <w:trHeight w:val="20"/>
        </w:trPr>
        <w:tc>
          <w:tcPr>
            <w:tcW w:w="819" w:type="dxa"/>
            <w:shd w:val="clear" w:color="auto" w:fill="auto"/>
            <w:vAlign w:val="center"/>
          </w:tcPr>
          <w:p w14:paraId="33C5A57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10</w:t>
            </w:r>
          </w:p>
        </w:tc>
        <w:tc>
          <w:tcPr>
            <w:tcW w:w="3405" w:type="dxa"/>
            <w:shd w:val="clear" w:color="auto" w:fill="auto"/>
            <w:vAlign w:val="center"/>
          </w:tcPr>
          <w:p w14:paraId="4068A2D0"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Điện áp thử AC 50HZ trong 1 phút</w:t>
            </w:r>
          </w:p>
        </w:tc>
        <w:tc>
          <w:tcPr>
            <w:tcW w:w="1021" w:type="dxa"/>
            <w:shd w:val="clear" w:color="auto" w:fill="auto"/>
            <w:vAlign w:val="center"/>
          </w:tcPr>
          <w:p w14:paraId="093AD95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kV</w:t>
            </w:r>
          </w:p>
        </w:tc>
        <w:tc>
          <w:tcPr>
            <w:tcW w:w="3827" w:type="dxa"/>
            <w:shd w:val="clear" w:color="auto" w:fill="auto"/>
            <w:vAlign w:val="center"/>
          </w:tcPr>
          <w:p w14:paraId="31B06E9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3.5</w:t>
            </w:r>
          </w:p>
        </w:tc>
      </w:tr>
      <w:tr w:rsidR="00E94C64" w:rsidRPr="00D462B9" w14:paraId="15CC66DE" w14:textId="77777777" w:rsidTr="004B4862">
        <w:trPr>
          <w:trHeight w:val="20"/>
        </w:trPr>
        <w:tc>
          <w:tcPr>
            <w:tcW w:w="819" w:type="dxa"/>
            <w:shd w:val="clear" w:color="auto" w:fill="auto"/>
            <w:vAlign w:val="center"/>
          </w:tcPr>
          <w:p w14:paraId="6D9BB02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11</w:t>
            </w:r>
          </w:p>
        </w:tc>
        <w:tc>
          <w:tcPr>
            <w:tcW w:w="3405" w:type="dxa"/>
            <w:shd w:val="clear" w:color="auto" w:fill="auto"/>
            <w:vAlign w:val="center"/>
          </w:tcPr>
          <w:p w14:paraId="08C2FDE7"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Điện áp xung danh định</w:t>
            </w:r>
          </w:p>
        </w:tc>
        <w:tc>
          <w:tcPr>
            <w:tcW w:w="1021" w:type="dxa"/>
            <w:shd w:val="clear" w:color="auto" w:fill="auto"/>
            <w:vAlign w:val="center"/>
          </w:tcPr>
          <w:p w14:paraId="3B93401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kV</w:t>
            </w:r>
          </w:p>
        </w:tc>
        <w:tc>
          <w:tcPr>
            <w:tcW w:w="3827" w:type="dxa"/>
            <w:shd w:val="clear" w:color="auto" w:fill="auto"/>
            <w:vAlign w:val="center"/>
          </w:tcPr>
          <w:p w14:paraId="1B0E7C8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8.0</w:t>
            </w:r>
          </w:p>
        </w:tc>
      </w:tr>
      <w:tr w:rsidR="00E94C64" w:rsidRPr="00D462B9" w14:paraId="543638AA" w14:textId="77777777" w:rsidTr="004B4862">
        <w:trPr>
          <w:trHeight w:val="20"/>
        </w:trPr>
        <w:tc>
          <w:tcPr>
            <w:tcW w:w="819" w:type="dxa"/>
            <w:shd w:val="clear" w:color="auto" w:fill="auto"/>
            <w:vAlign w:val="center"/>
          </w:tcPr>
          <w:p w14:paraId="5D9316F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12</w:t>
            </w:r>
          </w:p>
        </w:tc>
        <w:tc>
          <w:tcPr>
            <w:tcW w:w="3405" w:type="dxa"/>
            <w:shd w:val="clear" w:color="auto" w:fill="auto"/>
            <w:vAlign w:val="center"/>
          </w:tcPr>
          <w:p w14:paraId="6EE58E32"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Nhiệt độ môi trường</w:t>
            </w:r>
          </w:p>
        </w:tc>
        <w:tc>
          <w:tcPr>
            <w:tcW w:w="1021" w:type="dxa"/>
            <w:shd w:val="clear" w:color="auto" w:fill="auto"/>
            <w:vAlign w:val="center"/>
          </w:tcPr>
          <w:p w14:paraId="778D0D6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vertAlign w:val="superscript"/>
                <w:lang w:val="en-GB" w:eastAsia="en-GB"/>
              </w:rPr>
              <w:t>0</w:t>
            </w:r>
            <w:r w:rsidRPr="00D462B9">
              <w:rPr>
                <w:sz w:val="28"/>
                <w:szCs w:val="28"/>
                <w:lang w:val="en-GB" w:eastAsia="en-GB"/>
              </w:rPr>
              <w:t>C</w:t>
            </w:r>
          </w:p>
        </w:tc>
        <w:tc>
          <w:tcPr>
            <w:tcW w:w="3827" w:type="dxa"/>
            <w:shd w:val="clear" w:color="auto" w:fill="auto"/>
            <w:vAlign w:val="center"/>
          </w:tcPr>
          <w:p w14:paraId="7947D7F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50</w:t>
            </w:r>
          </w:p>
        </w:tc>
      </w:tr>
      <w:tr w:rsidR="00E94C64" w:rsidRPr="00D462B9" w14:paraId="6F4AA3DA" w14:textId="77777777" w:rsidTr="004B4862">
        <w:trPr>
          <w:trHeight w:val="20"/>
        </w:trPr>
        <w:tc>
          <w:tcPr>
            <w:tcW w:w="819" w:type="dxa"/>
            <w:shd w:val="clear" w:color="auto" w:fill="auto"/>
            <w:vAlign w:val="center"/>
          </w:tcPr>
          <w:p w14:paraId="3F28A24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13</w:t>
            </w:r>
          </w:p>
        </w:tc>
        <w:tc>
          <w:tcPr>
            <w:tcW w:w="3405" w:type="dxa"/>
            <w:shd w:val="clear" w:color="auto" w:fill="auto"/>
            <w:vAlign w:val="center"/>
          </w:tcPr>
          <w:p w14:paraId="14E76E4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Mức bảo vệ ngoài trời cho vỏ tủ</w:t>
            </w:r>
          </w:p>
        </w:tc>
        <w:tc>
          <w:tcPr>
            <w:tcW w:w="1021" w:type="dxa"/>
            <w:shd w:val="clear" w:color="auto" w:fill="auto"/>
            <w:vAlign w:val="center"/>
          </w:tcPr>
          <w:p w14:paraId="0D7EF29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5A2C447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IP54</w:t>
            </w:r>
          </w:p>
        </w:tc>
      </w:tr>
      <w:tr w:rsidR="00E94C64" w:rsidRPr="00D462B9" w14:paraId="76518BD6" w14:textId="77777777" w:rsidTr="004B4862">
        <w:trPr>
          <w:trHeight w:val="20"/>
        </w:trPr>
        <w:tc>
          <w:tcPr>
            <w:tcW w:w="819" w:type="dxa"/>
            <w:shd w:val="clear" w:color="auto" w:fill="auto"/>
            <w:vAlign w:val="center"/>
          </w:tcPr>
          <w:p w14:paraId="1D7CC54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lastRenderedPageBreak/>
              <w:t>14</w:t>
            </w:r>
          </w:p>
        </w:tc>
        <w:tc>
          <w:tcPr>
            <w:tcW w:w="3405" w:type="dxa"/>
            <w:shd w:val="clear" w:color="auto" w:fill="auto"/>
            <w:vAlign w:val="center"/>
          </w:tcPr>
          <w:p w14:paraId="56A8072F"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Vật liệu thanh cái</w:t>
            </w:r>
          </w:p>
        </w:tc>
        <w:tc>
          <w:tcPr>
            <w:tcW w:w="1021" w:type="dxa"/>
            <w:shd w:val="clear" w:color="auto" w:fill="auto"/>
            <w:vAlign w:val="center"/>
          </w:tcPr>
          <w:p w14:paraId="0728753D"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36264C8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Đồng</w:t>
            </w:r>
          </w:p>
        </w:tc>
      </w:tr>
      <w:tr w:rsidR="00E94C64" w:rsidRPr="00D462B9" w14:paraId="2E759716" w14:textId="77777777" w:rsidTr="004B4862">
        <w:trPr>
          <w:trHeight w:val="20"/>
        </w:trPr>
        <w:tc>
          <w:tcPr>
            <w:tcW w:w="819" w:type="dxa"/>
            <w:shd w:val="clear" w:color="auto" w:fill="auto"/>
            <w:vAlign w:val="center"/>
          </w:tcPr>
          <w:p w14:paraId="316E799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15</w:t>
            </w:r>
          </w:p>
        </w:tc>
        <w:tc>
          <w:tcPr>
            <w:tcW w:w="3405" w:type="dxa"/>
            <w:shd w:val="clear" w:color="auto" w:fill="auto"/>
            <w:vAlign w:val="center"/>
          </w:tcPr>
          <w:p w14:paraId="763A8E02"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Tài liệu kỹ thuật và bản vẽ</w:t>
            </w:r>
          </w:p>
        </w:tc>
        <w:tc>
          <w:tcPr>
            <w:tcW w:w="1021" w:type="dxa"/>
            <w:shd w:val="clear" w:color="auto" w:fill="auto"/>
            <w:vAlign w:val="center"/>
          </w:tcPr>
          <w:p w14:paraId="3F66D6D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674DCB1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Có</w:t>
            </w:r>
          </w:p>
        </w:tc>
      </w:tr>
      <w:tr w:rsidR="00E94C64" w:rsidRPr="00D462B9" w14:paraId="23B5FC9F" w14:textId="77777777" w:rsidTr="004B4862">
        <w:trPr>
          <w:trHeight w:val="20"/>
        </w:trPr>
        <w:tc>
          <w:tcPr>
            <w:tcW w:w="819" w:type="dxa"/>
            <w:shd w:val="clear" w:color="auto" w:fill="auto"/>
            <w:vAlign w:val="center"/>
          </w:tcPr>
          <w:p w14:paraId="7031FD6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16</w:t>
            </w:r>
          </w:p>
        </w:tc>
        <w:tc>
          <w:tcPr>
            <w:tcW w:w="3405" w:type="dxa"/>
            <w:shd w:val="clear" w:color="auto" w:fill="auto"/>
            <w:vAlign w:val="center"/>
          </w:tcPr>
          <w:p w14:paraId="48D28300"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Biên bản thí nghiệm Type Test</w:t>
            </w:r>
          </w:p>
        </w:tc>
        <w:tc>
          <w:tcPr>
            <w:tcW w:w="1021" w:type="dxa"/>
            <w:shd w:val="clear" w:color="auto" w:fill="auto"/>
            <w:vAlign w:val="center"/>
          </w:tcPr>
          <w:p w14:paraId="4EF86E24"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2BA63E6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Có</w:t>
            </w:r>
          </w:p>
        </w:tc>
      </w:tr>
      <w:tr w:rsidR="00E94C64" w:rsidRPr="00D462B9" w14:paraId="4B6F76CF" w14:textId="77777777" w:rsidTr="004B4862">
        <w:trPr>
          <w:trHeight w:val="20"/>
        </w:trPr>
        <w:tc>
          <w:tcPr>
            <w:tcW w:w="819" w:type="dxa"/>
            <w:shd w:val="clear" w:color="auto" w:fill="auto"/>
            <w:vAlign w:val="center"/>
          </w:tcPr>
          <w:p w14:paraId="17A92081" w14:textId="77777777" w:rsidR="00E94C64" w:rsidRPr="00D462B9" w:rsidRDefault="00E94C64" w:rsidP="004B4862">
            <w:pPr>
              <w:tabs>
                <w:tab w:val="left" w:pos="567"/>
              </w:tabs>
              <w:spacing w:line="242" w:lineRule="auto"/>
              <w:contextualSpacing/>
              <w:jc w:val="center"/>
              <w:rPr>
                <w:sz w:val="28"/>
                <w:szCs w:val="28"/>
                <w:lang w:eastAsia="en-GB"/>
              </w:rPr>
            </w:pPr>
            <w:r w:rsidRPr="00D462B9">
              <w:rPr>
                <w:b/>
                <w:bCs/>
                <w:sz w:val="28"/>
                <w:szCs w:val="28"/>
                <w:lang w:val="en-GB" w:eastAsia="en-GB"/>
              </w:rPr>
              <w:t>II</w:t>
            </w:r>
          </w:p>
        </w:tc>
        <w:tc>
          <w:tcPr>
            <w:tcW w:w="3405" w:type="dxa"/>
            <w:shd w:val="clear" w:color="auto" w:fill="auto"/>
            <w:vAlign w:val="center"/>
          </w:tcPr>
          <w:p w14:paraId="4E50A5F1" w14:textId="77777777" w:rsidR="00E94C64" w:rsidRPr="00D462B9" w:rsidRDefault="00E94C64" w:rsidP="004B4862">
            <w:pPr>
              <w:tabs>
                <w:tab w:val="left" w:pos="567"/>
              </w:tabs>
              <w:spacing w:line="242" w:lineRule="auto"/>
              <w:contextualSpacing/>
              <w:rPr>
                <w:sz w:val="28"/>
                <w:szCs w:val="28"/>
                <w:lang w:eastAsia="en-GB"/>
              </w:rPr>
            </w:pPr>
            <w:r w:rsidRPr="00D462B9">
              <w:rPr>
                <w:b/>
                <w:bCs/>
                <w:sz w:val="28"/>
                <w:szCs w:val="28"/>
                <w:lang w:val="en-GB" w:eastAsia="en-GB"/>
              </w:rPr>
              <w:t>Cấu hình (vật tư chính)</w:t>
            </w:r>
          </w:p>
        </w:tc>
        <w:tc>
          <w:tcPr>
            <w:tcW w:w="1021" w:type="dxa"/>
            <w:shd w:val="clear" w:color="auto" w:fill="auto"/>
            <w:vAlign w:val="center"/>
          </w:tcPr>
          <w:p w14:paraId="06FAE76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628CB7A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r>
      <w:tr w:rsidR="00E94C64" w:rsidRPr="00D462B9" w14:paraId="4070519C" w14:textId="77777777" w:rsidTr="004B4862">
        <w:trPr>
          <w:trHeight w:val="20"/>
        </w:trPr>
        <w:tc>
          <w:tcPr>
            <w:tcW w:w="819" w:type="dxa"/>
            <w:shd w:val="clear" w:color="auto" w:fill="auto"/>
            <w:vAlign w:val="center"/>
          </w:tcPr>
          <w:p w14:paraId="0E2DD2E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w:t>
            </w:r>
          </w:p>
        </w:tc>
        <w:tc>
          <w:tcPr>
            <w:tcW w:w="3405" w:type="dxa"/>
            <w:shd w:val="clear" w:color="auto" w:fill="auto"/>
            <w:vAlign w:val="center"/>
          </w:tcPr>
          <w:p w14:paraId="0F01548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Hệ thống thanh cái</w:t>
            </w:r>
          </w:p>
        </w:tc>
        <w:tc>
          <w:tcPr>
            <w:tcW w:w="1021" w:type="dxa"/>
            <w:shd w:val="clear" w:color="auto" w:fill="auto"/>
            <w:vAlign w:val="center"/>
          </w:tcPr>
          <w:p w14:paraId="411523CD"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630B3800" w14:textId="77777777" w:rsidR="00E94C64" w:rsidRPr="00D462B9" w:rsidRDefault="00E94C64" w:rsidP="004B4862">
            <w:pPr>
              <w:tabs>
                <w:tab w:val="left" w:pos="567"/>
              </w:tabs>
              <w:spacing w:line="242" w:lineRule="auto"/>
              <w:contextualSpacing/>
              <w:jc w:val="center"/>
              <w:rPr>
                <w:sz w:val="28"/>
                <w:szCs w:val="28"/>
                <w:lang w:eastAsia="en-GB"/>
              </w:rPr>
            </w:pPr>
            <w:r w:rsidRPr="00D462B9">
              <w:rPr>
                <w:i/>
                <w:iCs/>
                <w:sz w:val="28"/>
                <w:szCs w:val="28"/>
                <w:lang w:val="en-GB" w:eastAsia="en-GB"/>
              </w:rPr>
              <w:t> </w:t>
            </w:r>
          </w:p>
        </w:tc>
      </w:tr>
      <w:tr w:rsidR="00E94C64" w:rsidRPr="00D462B9" w14:paraId="4A54CD61" w14:textId="77777777" w:rsidTr="004B4862">
        <w:trPr>
          <w:trHeight w:val="20"/>
        </w:trPr>
        <w:tc>
          <w:tcPr>
            <w:tcW w:w="819" w:type="dxa"/>
            <w:shd w:val="clear" w:color="auto" w:fill="auto"/>
            <w:vAlign w:val="center"/>
          </w:tcPr>
          <w:p w14:paraId="2FF79FF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1.1</w:t>
            </w:r>
          </w:p>
        </w:tc>
        <w:tc>
          <w:tcPr>
            <w:tcW w:w="3405" w:type="dxa"/>
            <w:shd w:val="clear" w:color="auto" w:fill="auto"/>
            <w:vAlign w:val="center"/>
          </w:tcPr>
          <w:p w14:paraId="49BFCB53"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Đồng thanh cái ngang tủ hạ áp</w:t>
            </w:r>
          </w:p>
        </w:tc>
        <w:tc>
          <w:tcPr>
            <w:tcW w:w="1021" w:type="dxa"/>
            <w:shd w:val="clear" w:color="auto" w:fill="auto"/>
            <w:vAlign w:val="center"/>
          </w:tcPr>
          <w:p w14:paraId="5DE802C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bộ</w:t>
            </w:r>
          </w:p>
        </w:tc>
        <w:tc>
          <w:tcPr>
            <w:tcW w:w="3827" w:type="dxa"/>
            <w:shd w:val="clear" w:color="auto" w:fill="auto"/>
            <w:vAlign w:val="center"/>
          </w:tcPr>
          <w:p w14:paraId="28BF34A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 bộ (30x10) hoặc tương đương</w:t>
            </w:r>
          </w:p>
        </w:tc>
      </w:tr>
      <w:tr w:rsidR="00E94C64" w:rsidRPr="00D462B9" w14:paraId="7FAD1B7E" w14:textId="77777777" w:rsidTr="004B4862">
        <w:trPr>
          <w:trHeight w:val="20"/>
        </w:trPr>
        <w:tc>
          <w:tcPr>
            <w:tcW w:w="819" w:type="dxa"/>
            <w:shd w:val="clear" w:color="auto" w:fill="auto"/>
            <w:vAlign w:val="center"/>
          </w:tcPr>
          <w:p w14:paraId="3257D7B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1.2</w:t>
            </w:r>
          </w:p>
        </w:tc>
        <w:tc>
          <w:tcPr>
            <w:tcW w:w="3405" w:type="dxa"/>
            <w:shd w:val="clear" w:color="auto" w:fill="auto"/>
            <w:vAlign w:val="center"/>
          </w:tcPr>
          <w:p w14:paraId="6EFC0470"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Đồng trung tính</w:t>
            </w:r>
          </w:p>
        </w:tc>
        <w:tc>
          <w:tcPr>
            <w:tcW w:w="1021" w:type="dxa"/>
            <w:shd w:val="clear" w:color="auto" w:fill="auto"/>
            <w:vAlign w:val="center"/>
          </w:tcPr>
          <w:p w14:paraId="55431EE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bộ</w:t>
            </w:r>
          </w:p>
        </w:tc>
        <w:tc>
          <w:tcPr>
            <w:tcW w:w="3827" w:type="dxa"/>
            <w:shd w:val="clear" w:color="auto" w:fill="auto"/>
            <w:vAlign w:val="center"/>
          </w:tcPr>
          <w:p w14:paraId="0B05FC4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 bộ (25x6) hoặc tương đương</w:t>
            </w:r>
          </w:p>
        </w:tc>
      </w:tr>
      <w:tr w:rsidR="00E94C64" w:rsidRPr="00D462B9" w14:paraId="4421673A" w14:textId="77777777" w:rsidTr="004B4862">
        <w:trPr>
          <w:trHeight w:val="20"/>
        </w:trPr>
        <w:tc>
          <w:tcPr>
            <w:tcW w:w="819" w:type="dxa"/>
            <w:shd w:val="clear" w:color="auto" w:fill="auto"/>
            <w:vAlign w:val="center"/>
          </w:tcPr>
          <w:p w14:paraId="2F04A4D7"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1.3</w:t>
            </w:r>
          </w:p>
        </w:tc>
        <w:tc>
          <w:tcPr>
            <w:tcW w:w="3405" w:type="dxa"/>
            <w:shd w:val="clear" w:color="auto" w:fill="auto"/>
            <w:vAlign w:val="center"/>
          </w:tcPr>
          <w:p w14:paraId="60348D84"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 xml:space="preserve">Đồng thanh cái phụ lộ xuất tuyến </w:t>
            </w:r>
          </w:p>
        </w:tc>
        <w:tc>
          <w:tcPr>
            <w:tcW w:w="1021" w:type="dxa"/>
            <w:shd w:val="clear" w:color="auto" w:fill="auto"/>
            <w:vAlign w:val="center"/>
          </w:tcPr>
          <w:p w14:paraId="5B25F0BF"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 bộ</w:t>
            </w:r>
          </w:p>
        </w:tc>
        <w:tc>
          <w:tcPr>
            <w:tcW w:w="3827" w:type="dxa"/>
            <w:shd w:val="clear" w:color="auto" w:fill="auto"/>
            <w:vAlign w:val="center"/>
          </w:tcPr>
          <w:p w14:paraId="5991A986" w14:textId="77777777" w:rsidR="00E94C64" w:rsidRPr="00D462B9" w:rsidRDefault="00E94C64" w:rsidP="004B4862">
            <w:pPr>
              <w:tabs>
                <w:tab w:val="left" w:pos="567"/>
              </w:tabs>
              <w:spacing w:line="242" w:lineRule="auto"/>
              <w:contextualSpacing/>
              <w:jc w:val="center"/>
              <w:rPr>
                <w:sz w:val="28"/>
                <w:szCs w:val="28"/>
              </w:rPr>
            </w:pPr>
            <w:r w:rsidRPr="00EF384B">
              <w:rPr>
                <w:sz w:val="28"/>
                <w:szCs w:val="28"/>
              </w:rPr>
              <w:t>4 bộ (20x6) hoặc tương đương</w:t>
            </w:r>
          </w:p>
        </w:tc>
      </w:tr>
      <w:tr w:rsidR="00E94C64" w:rsidRPr="00EF384B" w14:paraId="5400AF87" w14:textId="77777777" w:rsidTr="004B4862">
        <w:trPr>
          <w:trHeight w:val="20"/>
        </w:trPr>
        <w:tc>
          <w:tcPr>
            <w:tcW w:w="819" w:type="dxa"/>
            <w:shd w:val="clear" w:color="auto" w:fill="auto"/>
            <w:vAlign w:val="center"/>
          </w:tcPr>
          <w:p w14:paraId="5081E4FA"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1.4</w:t>
            </w:r>
          </w:p>
        </w:tc>
        <w:tc>
          <w:tcPr>
            <w:tcW w:w="3405" w:type="dxa"/>
            <w:shd w:val="clear" w:color="auto" w:fill="auto"/>
            <w:vAlign w:val="center"/>
          </w:tcPr>
          <w:p w14:paraId="223A1A8C"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Đồng thanh cái tiếp địa</w:t>
            </w:r>
          </w:p>
        </w:tc>
        <w:tc>
          <w:tcPr>
            <w:tcW w:w="1021" w:type="dxa"/>
            <w:shd w:val="clear" w:color="auto" w:fill="auto"/>
            <w:vAlign w:val="center"/>
          </w:tcPr>
          <w:p w14:paraId="2A192A87"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 bộ</w:t>
            </w:r>
          </w:p>
        </w:tc>
        <w:tc>
          <w:tcPr>
            <w:tcW w:w="3827" w:type="dxa"/>
            <w:shd w:val="clear" w:color="auto" w:fill="auto"/>
            <w:vAlign w:val="center"/>
          </w:tcPr>
          <w:p w14:paraId="22814354" w14:textId="77777777" w:rsidR="00E94C64" w:rsidRPr="00EF384B" w:rsidRDefault="00E94C64" w:rsidP="004B4862">
            <w:pPr>
              <w:tabs>
                <w:tab w:val="left" w:pos="567"/>
              </w:tabs>
              <w:spacing w:line="242" w:lineRule="auto"/>
              <w:contextualSpacing/>
              <w:jc w:val="center"/>
              <w:rPr>
                <w:sz w:val="28"/>
                <w:szCs w:val="28"/>
              </w:rPr>
            </w:pPr>
            <w:r w:rsidRPr="00EF384B">
              <w:rPr>
                <w:sz w:val="28"/>
                <w:szCs w:val="28"/>
              </w:rPr>
              <w:t>1 bộ (20x3) hoặc tương đương</w:t>
            </w:r>
          </w:p>
        </w:tc>
      </w:tr>
      <w:tr w:rsidR="00E94C64" w:rsidRPr="00D462B9" w14:paraId="604E3C00" w14:textId="77777777" w:rsidTr="004B4862">
        <w:trPr>
          <w:trHeight w:val="20"/>
        </w:trPr>
        <w:tc>
          <w:tcPr>
            <w:tcW w:w="819" w:type="dxa"/>
            <w:shd w:val="clear" w:color="auto" w:fill="auto"/>
            <w:vAlign w:val="center"/>
          </w:tcPr>
          <w:p w14:paraId="395AA8D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2</w:t>
            </w:r>
          </w:p>
        </w:tc>
        <w:tc>
          <w:tcPr>
            <w:tcW w:w="3405" w:type="dxa"/>
            <w:shd w:val="clear" w:color="auto" w:fill="auto"/>
            <w:vAlign w:val="center"/>
          </w:tcPr>
          <w:p w14:paraId="660CB917"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ATM tổng 3P 500A/50kA</w:t>
            </w:r>
          </w:p>
        </w:tc>
        <w:tc>
          <w:tcPr>
            <w:tcW w:w="1021" w:type="dxa"/>
            <w:shd w:val="clear" w:color="auto" w:fill="auto"/>
            <w:vAlign w:val="center"/>
          </w:tcPr>
          <w:p w14:paraId="112597E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cái </w:t>
            </w:r>
          </w:p>
        </w:tc>
        <w:tc>
          <w:tcPr>
            <w:tcW w:w="3827" w:type="dxa"/>
            <w:shd w:val="clear" w:color="auto" w:fill="auto"/>
            <w:vAlign w:val="center"/>
          </w:tcPr>
          <w:p w14:paraId="6A4125A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01</w:t>
            </w:r>
          </w:p>
        </w:tc>
      </w:tr>
      <w:tr w:rsidR="00E94C64" w:rsidRPr="00D462B9" w14:paraId="4772C027" w14:textId="77777777" w:rsidTr="004B4862">
        <w:trPr>
          <w:trHeight w:val="20"/>
        </w:trPr>
        <w:tc>
          <w:tcPr>
            <w:tcW w:w="819" w:type="dxa"/>
            <w:shd w:val="clear" w:color="auto" w:fill="auto"/>
            <w:vAlign w:val="center"/>
          </w:tcPr>
          <w:p w14:paraId="3460BF04"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3</w:t>
            </w:r>
          </w:p>
        </w:tc>
        <w:tc>
          <w:tcPr>
            <w:tcW w:w="3405" w:type="dxa"/>
            <w:shd w:val="clear" w:color="auto" w:fill="auto"/>
            <w:vAlign w:val="center"/>
          </w:tcPr>
          <w:p w14:paraId="7E8CCF52"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ATM lộ 3P 2</w:t>
            </w:r>
            <w:r>
              <w:rPr>
                <w:sz w:val="28"/>
                <w:szCs w:val="28"/>
                <w:lang w:val="en-GB" w:eastAsia="en-GB"/>
              </w:rPr>
              <w:t>0</w:t>
            </w:r>
            <w:r w:rsidRPr="00D462B9">
              <w:rPr>
                <w:sz w:val="28"/>
                <w:szCs w:val="28"/>
                <w:lang w:val="en-GB" w:eastAsia="en-GB"/>
              </w:rPr>
              <w:t>0A/36kA</w:t>
            </w:r>
          </w:p>
        </w:tc>
        <w:tc>
          <w:tcPr>
            <w:tcW w:w="1021" w:type="dxa"/>
            <w:shd w:val="clear" w:color="auto" w:fill="auto"/>
            <w:vAlign w:val="center"/>
          </w:tcPr>
          <w:p w14:paraId="7AFA78F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cái</w:t>
            </w:r>
          </w:p>
        </w:tc>
        <w:tc>
          <w:tcPr>
            <w:tcW w:w="3827" w:type="dxa"/>
            <w:shd w:val="clear" w:color="auto" w:fill="auto"/>
            <w:vAlign w:val="center"/>
          </w:tcPr>
          <w:p w14:paraId="75FEB50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w:t>
            </w:r>
            <w:r>
              <w:rPr>
                <w:sz w:val="28"/>
                <w:szCs w:val="28"/>
                <w:lang w:val="en-GB" w:eastAsia="en-GB"/>
              </w:rPr>
              <w:t>4</w:t>
            </w:r>
          </w:p>
        </w:tc>
      </w:tr>
      <w:tr w:rsidR="00E94C64" w:rsidRPr="00D462B9" w14:paraId="5EDC30D3" w14:textId="77777777" w:rsidTr="004B4862">
        <w:trPr>
          <w:trHeight w:val="20"/>
        </w:trPr>
        <w:tc>
          <w:tcPr>
            <w:tcW w:w="819" w:type="dxa"/>
            <w:shd w:val="clear" w:color="auto" w:fill="auto"/>
            <w:vAlign w:val="center"/>
          </w:tcPr>
          <w:p w14:paraId="18427B7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4</w:t>
            </w:r>
          </w:p>
        </w:tc>
        <w:tc>
          <w:tcPr>
            <w:tcW w:w="3405" w:type="dxa"/>
            <w:shd w:val="clear" w:color="auto" w:fill="auto"/>
            <w:vAlign w:val="center"/>
          </w:tcPr>
          <w:p w14:paraId="4986B81A"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Chống sét hạ áp</w:t>
            </w:r>
          </w:p>
        </w:tc>
        <w:tc>
          <w:tcPr>
            <w:tcW w:w="1021" w:type="dxa"/>
            <w:shd w:val="clear" w:color="auto" w:fill="auto"/>
            <w:vAlign w:val="center"/>
          </w:tcPr>
          <w:p w14:paraId="5051A8A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quả</w:t>
            </w:r>
          </w:p>
        </w:tc>
        <w:tc>
          <w:tcPr>
            <w:tcW w:w="3827" w:type="dxa"/>
            <w:shd w:val="clear" w:color="auto" w:fill="auto"/>
            <w:vAlign w:val="center"/>
          </w:tcPr>
          <w:p w14:paraId="67C07F3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03</w:t>
            </w:r>
          </w:p>
        </w:tc>
      </w:tr>
      <w:tr w:rsidR="00E94C64" w:rsidRPr="00D462B9" w14:paraId="7A0B934B" w14:textId="77777777" w:rsidTr="004B4862">
        <w:trPr>
          <w:trHeight w:val="20"/>
        </w:trPr>
        <w:tc>
          <w:tcPr>
            <w:tcW w:w="819" w:type="dxa"/>
            <w:shd w:val="clear" w:color="auto" w:fill="auto"/>
            <w:vAlign w:val="center"/>
          </w:tcPr>
          <w:p w14:paraId="4049E711"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5</w:t>
            </w:r>
          </w:p>
        </w:tc>
        <w:tc>
          <w:tcPr>
            <w:tcW w:w="3405" w:type="dxa"/>
            <w:shd w:val="clear" w:color="auto" w:fill="auto"/>
            <w:vAlign w:val="center"/>
          </w:tcPr>
          <w:p w14:paraId="6E325DE6"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lang w:val="en-GB" w:eastAsia="en-GB"/>
              </w:rPr>
              <w:t>Công tơ hữu công 3P 220/380VAC</w:t>
            </w:r>
          </w:p>
        </w:tc>
        <w:tc>
          <w:tcPr>
            <w:tcW w:w="1021" w:type="dxa"/>
            <w:shd w:val="clear" w:color="auto" w:fill="auto"/>
            <w:vAlign w:val="center"/>
          </w:tcPr>
          <w:p w14:paraId="1D4941E2"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cái</w:t>
            </w:r>
          </w:p>
        </w:tc>
        <w:tc>
          <w:tcPr>
            <w:tcW w:w="3827" w:type="dxa"/>
            <w:shd w:val="clear" w:color="auto" w:fill="auto"/>
            <w:vAlign w:val="center"/>
          </w:tcPr>
          <w:p w14:paraId="1E71425C"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Điện lực cấp</w:t>
            </w:r>
          </w:p>
        </w:tc>
      </w:tr>
      <w:tr w:rsidR="00E94C64" w:rsidRPr="00D462B9" w14:paraId="2E4F4DAE" w14:textId="77777777" w:rsidTr="004B4862">
        <w:trPr>
          <w:trHeight w:val="20"/>
        </w:trPr>
        <w:tc>
          <w:tcPr>
            <w:tcW w:w="819" w:type="dxa"/>
            <w:shd w:val="clear" w:color="auto" w:fill="auto"/>
            <w:vAlign w:val="center"/>
          </w:tcPr>
          <w:p w14:paraId="291E9637"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6</w:t>
            </w:r>
          </w:p>
        </w:tc>
        <w:tc>
          <w:tcPr>
            <w:tcW w:w="3405" w:type="dxa"/>
            <w:shd w:val="clear" w:color="auto" w:fill="auto"/>
            <w:vAlign w:val="center"/>
          </w:tcPr>
          <w:p w14:paraId="15757A19"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lang w:val="en-GB" w:eastAsia="en-GB"/>
              </w:rPr>
              <w:t>Công tơ vô công 3P 220/380VAC</w:t>
            </w:r>
          </w:p>
        </w:tc>
        <w:tc>
          <w:tcPr>
            <w:tcW w:w="1021" w:type="dxa"/>
            <w:shd w:val="clear" w:color="auto" w:fill="auto"/>
            <w:vAlign w:val="center"/>
          </w:tcPr>
          <w:p w14:paraId="56D9DACF"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cái</w:t>
            </w:r>
          </w:p>
        </w:tc>
        <w:tc>
          <w:tcPr>
            <w:tcW w:w="3827" w:type="dxa"/>
            <w:shd w:val="clear" w:color="auto" w:fill="auto"/>
            <w:vAlign w:val="center"/>
          </w:tcPr>
          <w:p w14:paraId="7EAC2D35"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Điện lực cấp</w:t>
            </w:r>
          </w:p>
        </w:tc>
      </w:tr>
      <w:tr w:rsidR="00E94C64" w:rsidRPr="00D462B9" w14:paraId="7E66BB08" w14:textId="77777777" w:rsidTr="004B4862">
        <w:trPr>
          <w:trHeight w:val="20"/>
        </w:trPr>
        <w:tc>
          <w:tcPr>
            <w:tcW w:w="819" w:type="dxa"/>
            <w:shd w:val="clear" w:color="auto" w:fill="auto"/>
            <w:vAlign w:val="center"/>
          </w:tcPr>
          <w:p w14:paraId="3363D6C4"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7</w:t>
            </w:r>
          </w:p>
        </w:tc>
        <w:tc>
          <w:tcPr>
            <w:tcW w:w="3405" w:type="dxa"/>
            <w:shd w:val="clear" w:color="auto" w:fill="auto"/>
            <w:vAlign w:val="center"/>
          </w:tcPr>
          <w:p w14:paraId="1832ECC8"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lang w:val="en-GB" w:eastAsia="en-GB"/>
              </w:rPr>
              <w:t>Biến dòng hạ thế 500/5A dùng để đo đếm</w:t>
            </w:r>
          </w:p>
        </w:tc>
        <w:tc>
          <w:tcPr>
            <w:tcW w:w="1021" w:type="dxa"/>
            <w:shd w:val="clear" w:color="auto" w:fill="auto"/>
            <w:vAlign w:val="center"/>
          </w:tcPr>
          <w:p w14:paraId="74B26462"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cái</w:t>
            </w:r>
          </w:p>
        </w:tc>
        <w:tc>
          <w:tcPr>
            <w:tcW w:w="3827" w:type="dxa"/>
            <w:shd w:val="clear" w:color="auto" w:fill="auto"/>
            <w:vAlign w:val="center"/>
          </w:tcPr>
          <w:p w14:paraId="7AC1F87D"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Điện lực cấp</w:t>
            </w:r>
          </w:p>
        </w:tc>
      </w:tr>
      <w:tr w:rsidR="00E94C64" w:rsidRPr="00D462B9" w14:paraId="5E92979C" w14:textId="77777777" w:rsidTr="004B4862">
        <w:trPr>
          <w:trHeight w:val="20"/>
        </w:trPr>
        <w:tc>
          <w:tcPr>
            <w:tcW w:w="819" w:type="dxa"/>
            <w:shd w:val="clear" w:color="auto" w:fill="auto"/>
            <w:vAlign w:val="center"/>
          </w:tcPr>
          <w:p w14:paraId="46222A3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8</w:t>
            </w:r>
          </w:p>
        </w:tc>
        <w:tc>
          <w:tcPr>
            <w:tcW w:w="3405" w:type="dxa"/>
            <w:shd w:val="clear" w:color="auto" w:fill="auto"/>
            <w:vAlign w:val="center"/>
          </w:tcPr>
          <w:p w14:paraId="27B9CFF4"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Biến dòng hạ thế 500/5A dùng để đo lường</w:t>
            </w:r>
          </w:p>
        </w:tc>
        <w:tc>
          <w:tcPr>
            <w:tcW w:w="1021" w:type="dxa"/>
            <w:shd w:val="clear" w:color="auto" w:fill="auto"/>
            <w:vAlign w:val="center"/>
          </w:tcPr>
          <w:p w14:paraId="1E6B8CE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cái</w:t>
            </w:r>
          </w:p>
        </w:tc>
        <w:tc>
          <w:tcPr>
            <w:tcW w:w="3827" w:type="dxa"/>
            <w:shd w:val="clear" w:color="auto" w:fill="auto"/>
            <w:vAlign w:val="center"/>
          </w:tcPr>
          <w:p w14:paraId="1F0A05F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03</w:t>
            </w:r>
          </w:p>
        </w:tc>
      </w:tr>
      <w:tr w:rsidR="00E94C64" w:rsidRPr="00D462B9" w14:paraId="3257A55D" w14:textId="77777777" w:rsidTr="004B4862">
        <w:trPr>
          <w:trHeight w:val="20"/>
        </w:trPr>
        <w:tc>
          <w:tcPr>
            <w:tcW w:w="819" w:type="dxa"/>
            <w:shd w:val="clear" w:color="auto" w:fill="auto"/>
            <w:vAlign w:val="center"/>
          </w:tcPr>
          <w:p w14:paraId="38CF2A3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9</w:t>
            </w:r>
          </w:p>
        </w:tc>
        <w:tc>
          <w:tcPr>
            <w:tcW w:w="3405" w:type="dxa"/>
            <w:shd w:val="clear" w:color="auto" w:fill="auto"/>
            <w:vAlign w:val="center"/>
          </w:tcPr>
          <w:p w14:paraId="7E927090"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Đồng hồ Ampemet 5</w:t>
            </w:r>
            <w:r w:rsidRPr="00D462B9">
              <w:rPr>
                <w:sz w:val="28"/>
                <w:szCs w:val="28"/>
                <w:lang w:eastAsia="en-GB"/>
              </w:rPr>
              <w:t>00</w:t>
            </w:r>
            <w:r w:rsidRPr="00D462B9">
              <w:rPr>
                <w:sz w:val="28"/>
                <w:szCs w:val="28"/>
                <w:lang w:val="en-GB" w:eastAsia="en-GB"/>
              </w:rPr>
              <w:t>/5A, CL2.5</w:t>
            </w:r>
          </w:p>
        </w:tc>
        <w:tc>
          <w:tcPr>
            <w:tcW w:w="1021" w:type="dxa"/>
            <w:shd w:val="clear" w:color="auto" w:fill="auto"/>
            <w:vAlign w:val="center"/>
          </w:tcPr>
          <w:p w14:paraId="52F5518D"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cái</w:t>
            </w:r>
          </w:p>
        </w:tc>
        <w:tc>
          <w:tcPr>
            <w:tcW w:w="3827" w:type="dxa"/>
            <w:shd w:val="clear" w:color="auto" w:fill="auto"/>
            <w:vAlign w:val="center"/>
          </w:tcPr>
          <w:p w14:paraId="2846773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03</w:t>
            </w:r>
          </w:p>
        </w:tc>
      </w:tr>
      <w:tr w:rsidR="00E94C64" w:rsidRPr="00D462B9" w14:paraId="3DEFD102" w14:textId="77777777" w:rsidTr="004B4862">
        <w:trPr>
          <w:trHeight w:val="20"/>
        </w:trPr>
        <w:tc>
          <w:tcPr>
            <w:tcW w:w="819" w:type="dxa"/>
            <w:shd w:val="clear" w:color="auto" w:fill="auto"/>
            <w:vAlign w:val="center"/>
          </w:tcPr>
          <w:p w14:paraId="676F9F59"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10</w:t>
            </w:r>
          </w:p>
        </w:tc>
        <w:tc>
          <w:tcPr>
            <w:tcW w:w="3405" w:type="dxa"/>
            <w:shd w:val="clear" w:color="auto" w:fill="auto"/>
            <w:vAlign w:val="center"/>
          </w:tcPr>
          <w:p w14:paraId="40410CDF"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Đồng hồ Volmetter 0-500V, CL2.5</w:t>
            </w:r>
          </w:p>
        </w:tc>
        <w:tc>
          <w:tcPr>
            <w:tcW w:w="1021" w:type="dxa"/>
            <w:shd w:val="clear" w:color="auto" w:fill="auto"/>
            <w:vAlign w:val="center"/>
          </w:tcPr>
          <w:p w14:paraId="1A97A44D"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1 cái</w:t>
            </w:r>
          </w:p>
        </w:tc>
        <w:tc>
          <w:tcPr>
            <w:tcW w:w="3827" w:type="dxa"/>
            <w:shd w:val="clear" w:color="auto" w:fill="auto"/>
            <w:vAlign w:val="center"/>
          </w:tcPr>
          <w:p w14:paraId="4686D6EB"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1 cái</w:t>
            </w:r>
          </w:p>
        </w:tc>
      </w:tr>
      <w:tr w:rsidR="00E94C64" w:rsidRPr="00D462B9" w14:paraId="26D4C340" w14:textId="77777777" w:rsidTr="004B4862">
        <w:trPr>
          <w:trHeight w:val="20"/>
        </w:trPr>
        <w:tc>
          <w:tcPr>
            <w:tcW w:w="819" w:type="dxa"/>
            <w:shd w:val="clear" w:color="auto" w:fill="auto"/>
            <w:vAlign w:val="center"/>
          </w:tcPr>
          <w:p w14:paraId="34321930"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11</w:t>
            </w:r>
          </w:p>
        </w:tc>
        <w:tc>
          <w:tcPr>
            <w:tcW w:w="3405" w:type="dxa"/>
            <w:shd w:val="clear" w:color="auto" w:fill="auto"/>
            <w:vAlign w:val="center"/>
          </w:tcPr>
          <w:p w14:paraId="00FD09A7"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Chuyển mạch Vol 7 Vị trí</w:t>
            </w:r>
          </w:p>
        </w:tc>
        <w:tc>
          <w:tcPr>
            <w:tcW w:w="1021" w:type="dxa"/>
            <w:shd w:val="clear" w:color="auto" w:fill="auto"/>
            <w:vAlign w:val="center"/>
          </w:tcPr>
          <w:p w14:paraId="0667FC86"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1 cái</w:t>
            </w:r>
          </w:p>
        </w:tc>
        <w:tc>
          <w:tcPr>
            <w:tcW w:w="3827" w:type="dxa"/>
            <w:shd w:val="clear" w:color="auto" w:fill="auto"/>
            <w:vAlign w:val="center"/>
          </w:tcPr>
          <w:p w14:paraId="5E4F64A4"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1 cái</w:t>
            </w:r>
          </w:p>
        </w:tc>
      </w:tr>
      <w:tr w:rsidR="00E94C64" w:rsidRPr="00D462B9" w14:paraId="3B6CDF65" w14:textId="77777777" w:rsidTr="004B4862">
        <w:trPr>
          <w:trHeight w:val="20"/>
        </w:trPr>
        <w:tc>
          <w:tcPr>
            <w:tcW w:w="819" w:type="dxa"/>
            <w:shd w:val="clear" w:color="auto" w:fill="auto"/>
            <w:vAlign w:val="center"/>
          </w:tcPr>
          <w:p w14:paraId="4B533668"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12</w:t>
            </w:r>
          </w:p>
        </w:tc>
        <w:tc>
          <w:tcPr>
            <w:tcW w:w="3405" w:type="dxa"/>
            <w:shd w:val="clear" w:color="auto" w:fill="auto"/>
            <w:vAlign w:val="center"/>
          </w:tcPr>
          <w:p w14:paraId="525B0A8C"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Đèn báo pha (Vàng - Xanh - Đỏ)</w:t>
            </w:r>
          </w:p>
        </w:tc>
        <w:tc>
          <w:tcPr>
            <w:tcW w:w="1021" w:type="dxa"/>
            <w:shd w:val="clear" w:color="auto" w:fill="auto"/>
            <w:vAlign w:val="center"/>
          </w:tcPr>
          <w:p w14:paraId="09B083BD"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3 cái</w:t>
            </w:r>
          </w:p>
        </w:tc>
        <w:tc>
          <w:tcPr>
            <w:tcW w:w="3827" w:type="dxa"/>
            <w:shd w:val="clear" w:color="auto" w:fill="auto"/>
            <w:vAlign w:val="center"/>
          </w:tcPr>
          <w:p w14:paraId="53BAAC32"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3 cái</w:t>
            </w:r>
          </w:p>
        </w:tc>
      </w:tr>
      <w:tr w:rsidR="00E94C64" w:rsidRPr="00D462B9" w14:paraId="2332C6B7" w14:textId="77777777" w:rsidTr="004B4862">
        <w:trPr>
          <w:trHeight w:val="20"/>
        </w:trPr>
        <w:tc>
          <w:tcPr>
            <w:tcW w:w="819" w:type="dxa"/>
            <w:shd w:val="clear" w:color="auto" w:fill="auto"/>
            <w:vAlign w:val="center"/>
          </w:tcPr>
          <w:p w14:paraId="5AC2E86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eastAsia="en-GB"/>
              </w:rPr>
              <w:t>13</w:t>
            </w:r>
          </w:p>
        </w:tc>
        <w:tc>
          <w:tcPr>
            <w:tcW w:w="3405" w:type="dxa"/>
            <w:shd w:val="clear" w:color="auto" w:fill="auto"/>
            <w:vAlign w:val="center"/>
          </w:tcPr>
          <w:p w14:paraId="02599E0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Co ngót nhiệt màu phân pha thanh cái (</w:t>
            </w:r>
            <w:r w:rsidRPr="00D462B9">
              <w:rPr>
                <w:sz w:val="28"/>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021" w:type="dxa"/>
            <w:shd w:val="clear" w:color="auto" w:fill="auto"/>
            <w:vAlign w:val="center"/>
          </w:tcPr>
          <w:p w14:paraId="4310C671"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7599AA9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 tủ</w:t>
            </w:r>
          </w:p>
        </w:tc>
      </w:tr>
      <w:tr w:rsidR="00E94C64" w:rsidRPr="00D462B9" w14:paraId="40DB1ED4" w14:textId="77777777" w:rsidTr="004B4862">
        <w:trPr>
          <w:trHeight w:val="20"/>
        </w:trPr>
        <w:tc>
          <w:tcPr>
            <w:tcW w:w="819" w:type="dxa"/>
            <w:shd w:val="clear" w:color="auto" w:fill="auto"/>
            <w:vAlign w:val="center"/>
          </w:tcPr>
          <w:p w14:paraId="6DFE1C3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eastAsia="en-GB"/>
              </w:rPr>
              <w:t>14</w:t>
            </w:r>
          </w:p>
        </w:tc>
        <w:tc>
          <w:tcPr>
            <w:tcW w:w="3405" w:type="dxa"/>
            <w:shd w:val="clear" w:color="auto" w:fill="auto"/>
            <w:vAlign w:val="center"/>
          </w:tcPr>
          <w:p w14:paraId="488C691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Phíp cách điện đỡ thanh cái</w:t>
            </w:r>
          </w:p>
        </w:tc>
        <w:tc>
          <w:tcPr>
            <w:tcW w:w="1021" w:type="dxa"/>
            <w:shd w:val="clear" w:color="auto" w:fill="auto"/>
            <w:vAlign w:val="center"/>
          </w:tcPr>
          <w:p w14:paraId="4DA8FA76"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669D6FE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 tủ</w:t>
            </w:r>
          </w:p>
        </w:tc>
      </w:tr>
      <w:tr w:rsidR="00E94C64" w:rsidRPr="00D462B9" w14:paraId="76DD5FA1" w14:textId="77777777" w:rsidTr="004B4862">
        <w:trPr>
          <w:trHeight w:val="20"/>
        </w:trPr>
        <w:tc>
          <w:tcPr>
            <w:tcW w:w="819" w:type="dxa"/>
            <w:shd w:val="clear" w:color="auto" w:fill="auto"/>
            <w:vAlign w:val="center"/>
          </w:tcPr>
          <w:p w14:paraId="313A750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eastAsia="en-GB"/>
              </w:rPr>
              <w:t>15</w:t>
            </w:r>
          </w:p>
        </w:tc>
        <w:tc>
          <w:tcPr>
            <w:tcW w:w="3405" w:type="dxa"/>
            <w:shd w:val="clear" w:color="auto" w:fill="auto"/>
            <w:vAlign w:val="center"/>
          </w:tcPr>
          <w:p w14:paraId="2AA91285"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 xml:space="preserve">Dây dẫn cho mạch áp </w:t>
            </w:r>
            <w:r w:rsidRPr="00D462B9">
              <w:rPr>
                <w:sz w:val="28"/>
                <w:szCs w:val="28"/>
              </w:rPr>
              <w:lastRenderedPageBreak/>
              <w:t>1x2,5mm</w:t>
            </w:r>
            <w:r w:rsidRPr="00D462B9">
              <w:rPr>
                <w:sz w:val="28"/>
                <w:szCs w:val="28"/>
                <w:vertAlign w:val="superscript"/>
              </w:rPr>
              <w:t>2</w:t>
            </w:r>
            <w:r w:rsidRPr="00D462B9">
              <w:rPr>
                <w:sz w:val="28"/>
                <w:szCs w:val="28"/>
              </w:rPr>
              <w:t>; mạch dòng 1x4mm</w:t>
            </w:r>
            <w:r w:rsidRPr="00D462B9">
              <w:rPr>
                <w:sz w:val="28"/>
                <w:szCs w:val="28"/>
                <w:vertAlign w:val="superscript"/>
              </w:rPr>
              <w:t>2</w:t>
            </w:r>
          </w:p>
        </w:tc>
        <w:tc>
          <w:tcPr>
            <w:tcW w:w="1021" w:type="dxa"/>
            <w:shd w:val="clear" w:color="auto" w:fill="auto"/>
            <w:vAlign w:val="center"/>
          </w:tcPr>
          <w:p w14:paraId="333844E5"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10B7D11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 bộ</w:t>
            </w:r>
          </w:p>
        </w:tc>
      </w:tr>
      <w:tr w:rsidR="00E94C64" w:rsidRPr="00D462B9" w14:paraId="085F0381" w14:textId="77777777" w:rsidTr="004B4862">
        <w:trPr>
          <w:trHeight w:val="20"/>
        </w:trPr>
        <w:tc>
          <w:tcPr>
            <w:tcW w:w="819" w:type="dxa"/>
            <w:shd w:val="clear" w:color="auto" w:fill="auto"/>
            <w:vAlign w:val="center"/>
          </w:tcPr>
          <w:p w14:paraId="25AAA27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eastAsia="en-GB"/>
              </w:rPr>
              <w:lastRenderedPageBreak/>
              <w:t>16</w:t>
            </w:r>
          </w:p>
        </w:tc>
        <w:tc>
          <w:tcPr>
            <w:tcW w:w="3405" w:type="dxa"/>
            <w:shd w:val="clear" w:color="auto" w:fill="auto"/>
            <w:vAlign w:val="center"/>
          </w:tcPr>
          <w:p w14:paraId="1E28911F"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Cáp đấu nối chống sét hạ thế</w:t>
            </w:r>
          </w:p>
        </w:tc>
        <w:tc>
          <w:tcPr>
            <w:tcW w:w="1021" w:type="dxa"/>
            <w:shd w:val="clear" w:color="auto" w:fill="auto"/>
            <w:vAlign w:val="center"/>
          </w:tcPr>
          <w:p w14:paraId="15540178"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52C91CB4"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Cáp đồng M16</w:t>
            </w:r>
          </w:p>
        </w:tc>
      </w:tr>
      <w:tr w:rsidR="00E94C64" w:rsidRPr="00D462B9" w14:paraId="749C784A" w14:textId="77777777" w:rsidTr="004B4862">
        <w:trPr>
          <w:trHeight w:val="20"/>
        </w:trPr>
        <w:tc>
          <w:tcPr>
            <w:tcW w:w="819" w:type="dxa"/>
            <w:shd w:val="clear" w:color="auto" w:fill="auto"/>
            <w:vAlign w:val="center"/>
          </w:tcPr>
          <w:p w14:paraId="401624B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eastAsia="en-GB"/>
              </w:rPr>
              <w:t>17</w:t>
            </w:r>
          </w:p>
        </w:tc>
        <w:tc>
          <w:tcPr>
            <w:tcW w:w="3405" w:type="dxa"/>
            <w:shd w:val="clear" w:color="auto" w:fill="auto"/>
            <w:vAlign w:val="center"/>
          </w:tcPr>
          <w:p w14:paraId="2C8C14F8" w14:textId="77777777" w:rsidR="00E94C64" w:rsidRPr="00D462B9" w:rsidRDefault="00E94C64" w:rsidP="004B4862">
            <w:pPr>
              <w:tabs>
                <w:tab w:val="left" w:pos="567"/>
              </w:tabs>
              <w:spacing w:line="242" w:lineRule="auto"/>
              <w:contextualSpacing/>
              <w:rPr>
                <w:sz w:val="28"/>
                <w:szCs w:val="28"/>
              </w:rPr>
            </w:pPr>
            <w:r w:rsidRPr="00D462B9">
              <w:rPr>
                <w:sz w:val="28"/>
                <w:szCs w:val="28"/>
              </w:rPr>
              <w:t>Vật liệu lắp ráp trọn bộ tủ</w:t>
            </w:r>
          </w:p>
        </w:tc>
        <w:tc>
          <w:tcPr>
            <w:tcW w:w="1021" w:type="dxa"/>
            <w:shd w:val="clear" w:color="auto" w:fill="auto"/>
            <w:vAlign w:val="center"/>
          </w:tcPr>
          <w:p w14:paraId="150D2B50"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35435EE6"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1 tủ</w:t>
            </w:r>
          </w:p>
        </w:tc>
      </w:tr>
      <w:tr w:rsidR="00E94C64" w:rsidRPr="00D462B9" w14:paraId="70EE6CCA" w14:textId="77777777" w:rsidTr="004B4862">
        <w:trPr>
          <w:trHeight w:val="20"/>
        </w:trPr>
        <w:tc>
          <w:tcPr>
            <w:tcW w:w="819" w:type="dxa"/>
            <w:shd w:val="clear" w:color="auto" w:fill="auto"/>
            <w:vAlign w:val="center"/>
          </w:tcPr>
          <w:p w14:paraId="31BFADD0" w14:textId="77777777" w:rsidR="00E94C64" w:rsidRPr="00D462B9" w:rsidRDefault="00E94C64" w:rsidP="004B4862">
            <w:pPr>
              <w:tabs>
                <w:tab w:val="left" w:pos="567"/>
              </w:tabs>
              <w:spacing w:line="242" w:lineRule="auto"/>
              <w:contextualSpacing/>
              <w:jc w:val="center"/>
              <w:rPr>
                <w:sz w:val="28"/>
                <w:szCs w:val="28"/>
                <w:lang w:eastAsia="en-GB"/>
              </w:rPr>
            </w:pPr>
            <w:r w:rsidRPr="00D462B9">
              <w:rPr>
                <w:b/>
                <w:bCs/>
                <w:sz w:val="28"/>
                <w:szCs w:val="28"/>
                <w:lang w:val="en-GB" w:eastAsia="en-GB"/>
              </w:rPr>
              <w:t>II.</w:t>
            </w:r>
            <w:r w:rsidRPr="00D462B9">
              <w:rPr>
                <w:b/>
                <w:bCs/>
                <w:sz w:val="28"/>
                <w:szCs w:val="28"/>
                <w:lang w:val="vi-VN" w:eastAsia="en-GB"/>
              </w:rPr>
              <w:t>1</w:t>
            </w:r>
          </w:p>
        </w:tc>
        <w:tc>
          <w:tcPr>
            <w:tcW w:w="3405" w:type="dxa"/>
            <w:shd w:val="clear" w:color="auto" w:fill="auto"/>
            <w:vAlign w:val="center"/>
          </w:tcPr>
          <w:p w14:paraId="217BD304" w14:textId="77777777" w:rsidR="00E94C64" w:rsidRPr="00D462B9" w:rsidRDefault="00E94C64" w:rsidP="004B4862">
            <w:pPr>
              <w:tabs>
                <w:tab w:val="left" w:pos="567"/>
              </w:tabs>
              <w:spacing w:line="242" w:lineRule="auto"/>
              <w:contextualSpacing/>
              <w:rPr>
                <w:sz w:val="28"/>
                <w:szCs w:val="28"/>
                <w:lang w:eastAsia="en-GB"/>
              </w:rPr>
            </w:pPr>
            <w:r w:rsidRPr="00D462B9">
              <w:rPr>
                <w:b/>
                <w:bCs/>
                <w:sz w:val="28"/>
                <w:szCs w:val="28"/>
                <w:lang w:val="en-GB" w:eastAsia="en-GB"/>
              </w:rPr>
              <w:t>Biến dòng hạ áp</w:t>
            </w:r>
          </w:p>
        </w:tc>
        <w:tc>
          <w:tcPr>
            <w:tcW w:w="1021" w:type="dxa"/>
            <w:shd w:val="clear" w:color="auto" w:fill="auto"/>
            <w:vAlign w:val="center"/>
          </w:tcPr>
          <w:p w14:paraId="265AFAC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0B52575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r>
      <w:tr w:rsidR="00E94C64" w:rsidRPr="00D462B9" w14:paraId="578B6A22" w14:textId="77777777" w:rsidTr="004B4862">
        <w:trPr>
          <w:trHeight w:val="20"/>
        </w:trPr>
        <w:tc>
          <w:tcPr>
            <w:tcW w:w="819" w:type="dxa"/>
            <w:shd w:val="clear" w:color="auto" w:fill="auto"/>
            <w:vAlign w:val="center"/>
          </w:tcPr>
          <w:p w14:paraId="05D071B4"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w:t>
            </w:r>
          </w:p>
        </w:tc>
        <w:tc>
          <w:tcPr>
            <w:tcW w:w="3405" w:type="dxa"/>
            <w:shd w:val="clear" w:color="auto" w:fill="auto"/>
            <w:vAlign w:val="center"/>
          </w:tcPr>
          <w:p w14:paraId="28A6C4A8"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Nhà sản xuất/Nước sản xuất</w:t>
            </w:r>
          </w:p>
        </w:tc>
        <w:tc>
          <w:tcPr>
            <w:tcW w:w="1021" w:type="dxa"/>
            <w:shd w:val="clear" w:color="auto" w:fill="auto"/>
            <w:vAlign w:val="bottom"/>
          </w:tcPr>
          <w:p w14:paraId="20D338B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6232F26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Nêu cụ thể</w:t>
            </w:r>
          </w:p>
        </w:tc>
      </w:tr>
      <w:tr w:rsidR="00E94C64" w:rsidRPr="00D462B9" w14:paraId="60283BED" w14:textId="77777777" w:rsidTr="004B4862">
        <w:trPr>
          <w:trHeight w:val="20"/>
        </w:trPr>
        <w:tc>
          <w:tcPr>
            <w:tcW w:w="819" w:type="dxa"/>
            <w:shd w:val="clear" w:color="auto" w:fill="auto"/>
            <w:vAlign w:val="center"/>
          </w:tcPr>
          <w:p w14:paraId="1A738414"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5C9EB20E"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lang w:val="en-GB" w:eastAsia="en-GB"/>
              </w:rPr>
              <w:t>Nhãn hiệu</w:t>
            </w:r>
          </w:p>
        </w:tc>
        <w:tc>
          <w:tcPr>
            <w:tcW w:w="1021" w:type="dxa"/>
            <w:shd w:val="clear" w:color="auto" w:fill="auto"/>
            <w:vAlign w:val="bottom"/>
          </w:tcPr>
          <w:p w14:paraId="4F21A52B"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58CA338B"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Nêu cụ thể</w:t>
            </w:r>
          </w:p>
        </w:tc>
      </w:tr>
      <w:tr w:rsidR="00E94C64" w:rsidRPr="00D462B9" w14:paraId="66CDF5AF" w14:textId="77777777" w:rsidTr="004B4862">
        <w:trPr>
          <w:trHeight w:val="20"/>
        </w:trPr>
        <w:tc>
          <w:tcPr>
            <w:tcW w:w="819" w:type="dxa"/>
            <w:shd w:val="clear" w:color="auto" w:fill="auto"/>
            <w:vAlign w:val="center"/>
          </w:tcPr>
          <w:p w14:paraId="028FEA8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2</w:t>
            </w:r>
          </w:p>
        </w:tc>
        <w:tc>
          <w:tcPr>
            <w:tcW w:w="3405" w:type="dxa"/>
            <w:shd w:val="clear" w:color="auto" w:fill="auto"/>
            <w:vAlign w:val="center"/>
          </w:tcPr>
          <w:p w14:paraId="662551C6"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Năm sản xuất</w:t>
            </w:r>
          </w:p>
        </w:tc>
        <w:tc>
          <w:tcPr>
            <w:tcW w:w="1021" w:type="dxa"/>
            <w:shd w:val="clear" w:color="auto" w:fill="auto"/>
            <w:vAlign w:val="bottom"/>
          </w:tcPr>
          <w:p w14:paraId="40BF082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7BA7936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Nêu cụ thể</w:t>
            </w:r>
          </w:p>
        </w:tc>
      </w:tr>
      <w:tr w:rsidR="00E94C64" w:rsidRPr="00D462B9" w14:paraId="36FBAC70" w14:textId="77777777" w:rsidTr="004B4862">
        <w:trPr>
          <w:trHeight w:val="20"/>
        </w:trPr>
        <w:tc>
          <w:tcPr>
            <w:tcW w:w="819" w:type="dxa"/>
            <w:shd w:val="clear" w:color="auto" w:fill="auto"/>
            <w:vAlign w:val="center"/>
          </w:tcPr>
          <w:p w14:paraId="065727C0"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3</w:t>
            </w:r>
          </w:p>
        </w:tc>
        <w:tc>
          <w:tcPr>
            <w:tcW w:w="3405" w:type="dxa"/>
            <w:shd w:val="clear" w:color="auto" w:fill="auto"/>
            <w:vAlign w:val="center"/>
          </w:tcPr>
          <w:p w14:paraId="589C96D0"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lang w:val="en-GB" w:eastAsia="en-GB"/>
              </w:rPr>
              <w:t>Nhãn hiệu</w:t>
            </w:r>
          </w:p>
        </w:tc>
        <w:tc>
          <w:tcPr>
            <w:tcW w:w="1021" w:type="dxa"/>
            <w:shd w:val="clear" w:color="auto" w:fill="auto"/>
            <w:vAlign w:val="bottom"/>
          </w:tcPr>
          <w:p w14:paraId="0A528DE5"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1C1A45FD"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val="en-GB" w:eastAsia="en-GB"/>
              </w:rPr>
              <w:t>Nêu cụ thể</w:t>
            </w:r>
          </w:p>
        </w:tc>
      </w:tr>
      <w:tr w:rsidR="00E94C64" w:rsidRPr="00D462B9" w14:paraId="569AB8FB" w14:textId="77777777" w:rsidTr="004B4862">
        <w:trPr>
          <w:trHeight w:val="20"/>
        </w:trPr>
        <w:tc>
          <w:tcPr>
            <w:tcW w:w="819" w:type="dxa"/>
            <w:shd w:val="clear" w:color="auto" w:fill="auto"/>
            <w:vAlign w:val="center"/>
          </w:tcPr>
          <w:p w14:paraId="701320FF" w14:textId="77777777" w:rsidR="00E94C64" w:rsidRPr="00D462B9" w:rsidRDefault="00E94C64" w:rsidP="004B4862">
            <w:pPr>
              <w:tabs>
                <w:tab w:val="left" w:pos="567"/>
              </w:tabs>
              <w:spacing w:line="242" w:lineRule="auto"/>
              <w:contextualSpacing/>
              <w:jc w:val="center"/>
              <w:rPr>
                <w:sz w:val="28"/>
                <w:szCs w:val="28"/>
                <w:lang w:eastAsia="en-GB"/>
              </w:rPr>
            </w:pPr>
          </w:p>
        </w:tc>
        <w:tc>
          <w:tcPr>
            <w:tcW w:w="3405" w:type="dxa"/>
            <w:shd w:val="clear" w:color="auto" w:fill="auto"/>
            <w:vAlign w:val="center"/>
          </w:tcPr>
          <w:p w14:paraId="28E5CE73"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Mã hiệu</w:t>
            </w:r>
          </w:p>
        </w:tc>
        <w:tc>
          <w:tcPr>
            <w:tcW w:w="1021" w:type="dxa"/>
            <w:shd w:val="clear" w:color="auto" w:fill="auto"/>
            <w:vAlign w:val="bottom"/>
          </w:tcPr>
          <w:p w14:paraId="132DD65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608482C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Nêu cụ thể</w:t>
            </w:r>
          </w:p>
        </w:tc>
      </w:tr>
      <w:tr w:rsidR="00E94C64" w:rsidRPr="00D462B9" w14:paraId="700C2CF2" w14:textId="77777777" w:rsidTr="004B4862">
        <w:trPr>
          <w:trHeight w:val="20"/>
        </w:trPr>
        <w:tc>
          <w:tcPr>
            <w:tcW w:w="819" w:type="dxa"/>
            <w:shd w:val="clear" w:color="auto" w:fill="auto"/>
            <w:vAlign w:val="center"/>
          </w:tcPr>
          <w:p w14:paraId="08B74C1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4</w:t>
            </w:r>
          </w:p>
        </w:tc>
        <w:tc>
          <w:tcPr>
            <w:tcW w:w="3405" w:type="dxa"/>
            <w:shd w:val="clear" w:color="auto" w:fill="auto"/>
            <w:vAlign w:val="center"/>
          </w:tcPr>
          <w:p w14:paraId="7AEF4FE4"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Tiêu chuẩn quản lý chất lượng sản phẩm</w:t>
            </w:r>
          </w:p>
        </w:tc>
        <w:tc>
          <w:tcPr>
            <w:tcW w:w="1021" w:type="dxa"/>
            <w:shd w:val="clear" w:color="auto" w:fill="auto"/>
            <w:vAlign w:val="bottom"/>
          </w:tcPr>
          <w:p w14:paraId="49D8E4D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20D03EF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ISO 9001</w:t>
            </w:r>
          </w:p>
        </w:tc>
      </w:tr>
      <w:tr w:rsidR="00E94C64" w:rsidRPr="00D462B9" w14:paraId="49472493" w14:textId="77777777" w:rsidTr="004B4862">
        <w:trPr>
          <w:trHeight w:val="20"/>
        </w:trPr>
        <w:tc>
          <w:tcPr>
            <w:tcW w:w="819" w:type="dxa"/>
            <w:shd w:val="clear" w:color="auto" w:fill="auto"/>
            <w:vAlign w:val="center"/>
          </w:tcPr>
          <w:p w14:paraId="1E2527F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w:t>
            </w:r>
          </w:p>
        </w:tc>
        <w:tc>
          <w:tcPr>
            <w:tcW w:w="3405" w:type="dxa"/>
            <w:shd w:val="clear" w:color="auto" w:fill="auto"/>
            <w:vAlign w:val="center"/>
          </w:tcPr>
          <w:p w14:paraId="127BFA4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Tiêu chuẩn áp dụng</w:t>
            </w:r>
          </w:p>
        </w:tc>
        <w:tc>
          <w:tcPr>
            <w:tcW w:w="1021" w:type="dxa"/>
            <w:shd w:val="clear" w:color="auto" w:fill="auto"/>
            <w:vAlign w:val="bottom"/>
          </w:tcPr>
          <w:p w14:paraId="393DB98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100274C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IEC 60044-1 hoặc tương đương</w:t>
            </w:r>
          </w:p>
        </w:tc>
      </w:tr>
      <w:tr w:rsidR="00E94C64" w:rsidRPr="00D462B9" w14:paraId="0810280B" w14:textId="77777777" w:rsidTr="004B4862">
        <w:trPr>
          <w:trHeight w:val="20"/>
        </w:trPr>
        <w:tc>
          <w:tcPr>
            <w:tcW w:w="819" w:type="dxa"/>
            <w:shd w:val="clear" w:color="auto" w:fill="auto"/>
            <w:vAlign w:val="center"/>
          </w:tcPr>
          <w:p w14:paraId="4953084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6</w:t>
            </w:r>
          </w:p>
        </w:tc>
        <w:tc>
          <w:tcPr>
            <w:tcW w:w="3405" w:type="dxa"/>
            <w:shd w:val="clear" w:color="auto" w:fill="auto"/>
            <w:vAlign w:val="center"/>
          </w:tcPr>
          <w:p w14:paraId="11713C5A"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Kiểu</w:t>
            </w:r>
          </w:p>
        </w:tc>
        <w:tc>
          <w:tcPr>
            <w:tcW w:w="1021" w:type="dxa"/>
            <w:shd w:val="clear" w:color="auto" w:fill="auto"/>
            <w:vAlign w:val="bottom"/>
          </w:tcPr>
          <w:p w14:paraId="4024F0C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64360950"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1 pha, máy biến dòng thuộc kiểu hình xuyến, được đúc kín epoxy trực tiếp và liền khối bằng khuôn kim loại.</w:t>
            </w:r>
          </w:p>
        </w:tc>
      </w:tr>
      <w:tr w:rsidR="00E94C64" w:rsidRPr="00D462B9" w14:paraId="05C22EBF" w14:textId="77777777" w:rsidTr="004B4862">
        <w:trPr>
          <w:trHeight w:val="20"/>
        </w:trPr>
        <w:tc>
          <w:tcPr>
            <w:tcW w:w="819" w:type="dxa"/>
            <w:shd w:val="clear" w:color="auto" w:fill="auto"/>
            <w:vAlign w:val="center"/>
          </w:tcPr>
          <w:p w14:paraId="6EDCE9A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7</w:t>
            </w:r>
          </w:p>
        </w:tc>
        <w:tc>
          <w:tcPr>
            <w:tcW w:w="3405" w:type="dxa"/>
            <w:shd w:val="clear" w:color="auto" w:fill="auto"/>
            <w:vAlign w:val="center"/>
          </w:tcPr>
          <w:p w14:paraId="2BFC0289"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Phụ kiện</w:t>
            </w:r>
          </w:p>
        </w:tc>
        <w:tc>
          <w:tcPr>
            <w:tcW w:w="1021" w:type="dxa"/>
            <w:shd w:val="clear" w:color="auto" w:fill="auto"/>
            <w:vAlign w:val="bottom"/>
          </w:tcPr>
          <w:p w14:paraId="7DFA000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7AE030EF"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 Có vị trí niêm phong kẹp chì tại hộp đấu dây nhị thứ.</w:t>
            </w:r>
            <w:r w:rsidRPr="00D462B9">
              <w:rPr>
                <w:sz w:val="28"/>
                <w:szCs w:val="28"/>
                <w:lang w:val="en-GB" w:eastAsia="en-GB"/>
              </w:rPr>
              <w:br/>
              <w:t>- Bulông, đai ốc, vòng đệm phù hợp để đấu nối với đồng nhị thứ.</w:t>
            </w:r>
          </w:p>
        </w:tc>
      </w:tr>
      <w:tr w:rsidR="00E94C64" w:rsidRPr="00D462B9" w14:paraId="58DE5EAE" w14:textId="77777777" w:rsidTr="004B4862">
        <w:trPr>
          <w:trHeight w:val="20"/>
        </w:trPr>
        <w:tc>
          <w:tcPr>
            <w:tcW w:w="819" w:type="dxa"/>
            <w:shd w:val="clear" w:color="auto" w:fill="auto"/>
            <w:vAlign w:val="center"/>
          </w:tcPr>
          <w:p w14:paraId="05881AD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8</w:t>
            </w:r>
          </w:p>
        </w:tc>
        <w:tc>
          <w:tcPr>
            <w:tcW w:w="3405" w:type="dxa"/>
            <w:shd w:val="clear" w:color="auto" w:fill="auto"/>
            <w:vAlign w:val="center"/>
          </w:tcPr>
          <w:p w14:paraId="517AB8E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Điện áp định mức</w:t>
            </w:r>
          </w:p>
        </w:tc>
        <w:tc>
          <w:tcPr>
            <w:tcW w:w="1021" w:type="dxa"/>
            <w:shd w:val="clear" w:color="auto" w:fill="auto"/>
            <w:vAlign w:val="bottom"/>
          </w:tcPr>
          <w:p w14:paraId="6C14F12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V</w:t>
            </w:r>
          </w:p>
        </w:tc>
        <w:tc>
          <w:tcPr>
            <w:tcW w:w="3827" w:type="dxa"/>
            <w:shd w:val="clear" w:color="auto" w:fill="auto"/>
            <w:vAlign w:val="center"/>
          </w:tcPr>
          <w:p w14:paraId="7A744094"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600</w:t>
            </w:r>
          </w:p>
        </w:tc>
      </w:tr>
      <w:tr w:rsidR="00E94C64" w:rsidRPr="00D462B9" w14:paraId="07BD6A0F" w14:textId="77777777" w:rsidTr="004B4862">
        <w:trPr>
          <w:trHeight w:val="20"/>
        </w:trPr>
        <w:tc>
          <w:tcPr>
            <w:tcW w:w="819" w:type="dxa"/>
            <w:shd w:val="clear" w:color="auto" w:fill="auto"/>
            <w:vAlign w:val="center"/>
          </w:tcPr>
          <w:p w14:paraId="65E32F3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9</w:t>
            </w:r>
          </w:p>
        </w:tc>
        <w:tc>
          <w:tcPr>
            <w:tcW w:w="3405" w:type="dxa"/>
            <w:shd w:val="clear" w:color="auto" w:fill="auto"/>
            <w:vAlign w:val="center"/>
          </w:tcPr>
          <w:p w14:paraId="57977AC4"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Tần số</w:t>
            </w:r>
          </w:p>
        </w:tc>
        <w:tc>
          <w:tcPr>
            <w:tcW w:w="1021" w:type="dxa"/>
            <w:shd w:val="clear" w:color="auto" w:fill="auto"/>
            <w:vAlign w:val="bottom"/>
          </w:tcPr>
          <w:p w14:paraId="694DA1F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Hz</w:t>
            </w:r>
          </w:p>
        </w:tc>
        <w:tc>
          <w:tcPr>
            <w:tcW w:w="3827" w:type="dxa"/>
            <w:shd w:val="clear" w:color="auto" w:fill="auto"/>
            <w:vAlign w:val="center"/>
          </w:tcPr>
          <w:p w14:paraId="624B8F1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50</w:t>
            </w:r>
          </w:p>
        </w:tc>
      </w:tr>
      <w:tr w:rsidR="00E94C64" w:rsidRPr="00D462B9" w14:paraId="6C71ACC7" w14:textId="77777777" w:rsidTr="004B4862">
        <w:trPr>
          <w:trHeight w:val="20"/>
        </w:trPr>
        <w:tc>
          <w:tcPr>
            <w:tcW w:w="819" w:type="dxa"/>
            <w:shd w:val="clear" w:color="auto" w:fill="auto"/>
            <w:vAlign w:val="center"/>
          </w:tcPr>
          <w:p w14:paraId="089A68DD"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10</w:t>
            </w:r>
          </w:p>
        </w:tc>
        <w:tc>
          <w:tcPr>
            <w:tcW w:w="3405" w:type="dxa"/>
            <w:shd w:val="clear" w:color="auto" w:fill="auto"/>
            <w:vAlign w:val="center"/>
          </w:tcPr>
          <w:p w14:paraId="26B5AE98"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Dòng điện sơ cấp định mức (In)</w:t>
            </w:r>
          </w:p>
        </w:tc>
        <w:tc>
          <w:tcPr>
            <w:tcW w:w="1021" w:type="dxa"/>
            <w:shd w:val="clear" w:color="auto" w:fill="auto"/>
            <w:vAlign w:val="center"/>
          </w:tcPr>
          <w:p w14:paraId="22F7BB9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A</w:t>
            </w:r>
          </w:p>
        </w:tc>
        <w:tc>
          <w:tcPr>
            <w:tcW w:w="3827" w:type="dxa"/>
            <w:shd w:val="clear" w:color="auto" w:fill="auto"/>
            <w:vAlign w:val="center"/>
          </w:tcPr>
          <w:p w14:paraId="14E33B9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eastAsia="en-GB"/>
              </w:rPr>
              <w:t>500</w:t>
            </w:r>
          </w:p>
        </w:tc>
      </w:tr>
      <w:tr w:rsidR="00E94C64" w:rsidRPr="00D462B9" w14:paraId="09F5DC24" w14:textId="77777777" w:rsidTr="004B4862">
        <w:trPr>
          <w:trHeight w:val="20"/>
        </w:trPr>
        <w:tc>
          <w:tcPr>
            <w:tcW w:w="819" w:type="dxa"/>
            <w:shd w:val="clear" w:color="auto" w:fill="auto"/>
            <w:vAlign w:val="center"/>
          </w:tcPr>
          <w:p w14:paraId="5FFE2C7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11</w:t>
            </w:r>
          </w:p>
        </w:tc>
        <w:tc>
          <w:tcPr>
            <w:tcW w:w="3405" w:type="dxa"/>
            <w:shd w:val="clear" w:color="auto" w:fill="auto"/>
            <w:vAlign w:val="center"/>
          </w:tcPr>
          <w:p w14:paraId="34FD2A99"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Dòng điện thứ cấp định mức</w:t>
            </w:r>
          </w:p>
        </w:tc>
        <w:tc>
          <w:tcPr>
            <w:tcW w:w="1021" w:type="dxa"/>
            <w:shd w:val="clear" w:color="auto" w:fill="auto"/>
            <w:vAlign w:val="bottom"/>
          </w:tcPr>
          <w:p w14:paraId="6F58071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A</w:t>
            </w:r>
          </w:p>
        </w:tc>
        <w:tc>
          <w:tcPr>
            <w:tcW w:w="3827" w:type="dxa"/>
            <w:shd w:val="clear" w:color="auto" w:fill="auto"/>
            <w:vAlign w:val="center"/>
          </w:tcPr>
          <w:p w14:paraId="1F1529E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5</w:t>
            </w:r>
          </w:p>
        </w:tc>
      </w:tr>
      <w:tr w:rsidR="00E94C64" w:rsidRPr="00D462B9" w14:paraId="5A91998E" w14:textId="77777777" w:rsidTr="004B4862">
        <w:trPr>
          <w:trHeight w:val="20"/>
        </w:trPr>
        <w:tc>
          <w:tcPr>
            <w:tcW w:w="819" w:type="dxa"/>
            <w:shd w:val="clear" w:color="auto" w:fill="auto"/>
            <w:vAlign w:val="center"/>
          </w:tcPr>
          <w:p w14:paraId="380AF44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12</w:t>
            </w:r>
          </w:p>
        </w:tc>
        <w:tc>
          <w:tcPr>
            <w:tcW w:w="3405" w:type="dxa"/>
            <w:shd w:val="clear" w:color="auto" w:fill="auto"/>
            <w:vAlign w:val="center"/>
          </w:tcPr>
          <w:p w14:paraId="174AC953"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Số vòng dây sơ cấp (W)</w:t>
            </w:r>
          </w:p>
        </w:tc>
        <w:tc>
          <w:tcPr>
            <w:tcW w:w="1021" w:type="dxa"/>
            <w:shd w:val="clear" w:color="auto" w:fill="auto"/>
            <w:vAlign w:val="bottom"/>
          </w:tcPr>
          <w:p w14:paraId="2B1A341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274D466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w:t>
            </w:r>
          </w:p>
        </w:tc>
      </w:tr>
      <w:tr w:rsidR="00E94C64" w:rsidRPr="00D462B9" w14:paraId="6B7D8AD8" w14:textId="77777777" w:rsidTr="004B4862">
        <w:trPr>
          <w:trHeight w:val="20"/>
        </w:trPr>
        <w:tc>
          <w:tcPr>
            <w:tcW w:w="819" w:type="dxa"/>
            <w:shd w:val="clear" w:color="auto" w:fill="auto"/>
            <w:vAlign w:val="center"/>
          </w:tcPr>
          <w:p w14:paraId="1EBCBDC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13</w:t>
            </w:r>
          </w:p>
        </w:tc>
        <w:tc>
          <w:tcPr>
            <w:tcW w:w="3405" w:type="dxa"/>
            <w:shd w:val="clear" w:color="auto" w:fill="auto"/>
            <w:vAlign w:val="center"/>
          </w:tcPr>
          <w:p w14:paraId="49C8F898"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Dòng quá tải liên tục</w:t>
            </w:r>
          </w:p>
        </w:tc>
        <w:tc>
          <w:tcPr>
            <w:tcW w:w="1021" w:type="dxa"/>
            <w:shd w:val="clear" w:color="auto" w:fill="auto"/>
            <w:vAlign w:val="bottom"/>
          </w:tcPr>
          <w:p w14:paraId="3DF5CAB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A</w:t>
            </w:r>
          </w:p>
        </w:tc>
        <w:tc>
          <w:tcPr>
            <w:tcW w:w="3827" w:type="dxa"/>
            <w:shd w:val="clear" w:color="auto" w:fill="auto"/>
            <w:vAlign w:val="center"/>
          </w:tcPr>
          <w:p w14:paraId="196FA79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Imax =1,2xIn</w:t>
            </w:r>
          </w:p>
        </w:tc>
      </w:tr>
      <w:tr w:rsidR="00E94C64" w:rsidRPr="00D462B9" w14:paraId="6427667D" w14:textId="77777777" w:rsidTr="004B4862">
        <w:trPr>
          <w:trHeight w:val="20"/>
        </w:trPr>
        <w:tc>
          <w:tcPr>
            <w:tcW w:w="819" w:type="dxa"/>
            <w:shd w:val="clear" w:color="auto" w:fill="auto"/>
            <w:vAlign w:val="center"/>
          </w:tcPr>
          <w:p w14:paraId="4A4480B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14</w:t>
            </w:r>
          </w:p>
        </w:tc>
        <w:tc>
          <w:tcPr>
            <w:tcW w:w="3405" w:type="dxa"/>
            <w:shd w:val="clear" w:color="auto" w:fill="auto"/>
            <w:vAlign w:val="center"/>
          </w:tcPr>
          <w:p w14:paraId="410BF807"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Dòng điện nhiệt ngắn hạn danh định (Ith)</w:t>
            </w:r>
          </w:p>
        </w:tc>
        <w:tc>
          <w:tcPr>
            <w:tcW w:w="1021" w:type="dxa"/>
            <w:shd w:val="clear" w:color="auto" w:fill="auto"/>
            <w:vAlign w:val="center"/>
          </w:tcPr>
          <w:p w14:paraId="0336F9D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6F1A6F2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80xI1đm hoặc 25kA/s</w:t>
            </w:r>
          </w:p>
        </w:tc>
      </w:tr>
      <w:tr w:rsidR="00E94C64" w:rsidRPr="00D462B9" w14:paraId="0FBD12BC" w14:textId="77777777" w:rsidTr="004B4862">
        <w:trPr>
          <w:trHeight w:val="20"/>
        </w:trPr>
        <w:tc>
          <w:tcPr>
            <w:tcW w:w="819" w:type="dxa"/>
            <w:shd w:val="clear" w:color="auto" w:fill="auto"/>
            <w:vAlign w:val="center"/>
          </w:tcPr>
          <w:p w14:paraId="5693BE3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14.1</w:t>
            </w:r>
          </w:p>
        </w:tc>
        <w:tc>
          <w:tcPr>
            <w:tcW w:w="3405" w:type="dxa"/>
            <w:shd w:val="clear" w:color="auto" w:fill="auto"/>
            <w:vAlign w:val="center"/>
          </w:tcPr>
          <w:p w14:paraId="7CF5715C"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Dòng điện động danh định (Idyn)</w:t>
            </w:r>
          </w:p>
        </w:tc>
        <w:tc>
          <w:tcPr>
            <w:tcW w:w="1021" w:type="dxa"/>
            <w:shd w:val="clear" w:color="auto" w:fill="auto"/>
            <w:vAlign w:val="bottom"/>
          </w:tcPr>
          <w:p w14:paraId="6F0AE2C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A </w:t>
            </w:r>
          </w:p>
        </w:tc>
        <w:tc>
          <w:tcPr>
            <w:tcW w:w="3827" w:type="dxa"/>
            <w:shd w:val="clear" w:color="auto" w:fill="auto"/>
            <w:vAlign w:val="center"/>
          </w:tcPr>
          <w:p w14:paraId="0FAA34ED"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2.5Ith</w:t>
            </w:r>
          </w:p>
        </w:tc>
      </w:tr>
      <w:tr w:rsidR="00E94C64" w:rsidRPr="00D462B9" w14:paraId="017B58F4" w14:textId="77777777" w:rsidTr="004B4862">
        <w:trPr>
          <w:trHeight w:val="20"/>
        </w:trPr>
        <w:tc>
          <w:tcPr>
            <w:tcW w:w="819" w:type="dxa"/>
            <w:shd w:val="clear" w:color="auto" w:fill="auto"/>
            <w:vAlign w:val="center"/>
          </w:tcPr>
          <w:p w14:paraId="6384775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14.2</w:t>
            </w:r>
          </w:p>
        </w:tc>
        <w:tc>
          <w:tcPr>
            <w:tcW w:w="3405" w:type="dxa"/>
            <w:shd w:val="clear" w:color="auto" w:fill="auto"/>
            <w:vAlign w:val="center"/>
          </w:tcPr>
          <w:p w14:paraId="6BE2EB31"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Quá điện áp giữa các vòng dây</w:t>
            </w:r>
          </w:p>
        </w:tc>
        <w:tc>
          <w:tcPr>
            <w:tcW w:w="1021" w:type="dxa"/>
            <w:shd w:val="clear" w:color="auto" w:fill="auto"/>
            <w:vAlign w:val="bottom"/>
          </w:tcPr>
          <w:p w14:paraId="7B65A58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058CB15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4.5</w:t>
            </w:r>
          </w:p>
        </w:tc>
      </w:tr>
      <w:tr w:rsidR="00E94C64" w:rsidRPr="00D462B9" w14:paraId="382EFCAC" w14:textId="77777777" w:rsidTr="004B4862">
        <w:trPr>
          <w:trHeight w:val="20"/>
        </w:trPr>
        <w:tc>
          <w:tcPr>
            <w:tcW w:w="819" w:type="dxa"/>
            <w:shd w:val="clear" w:color="auto" w:fill="auto"/>
            <w:vAlign w:val="center"/>
          </w:tcPr>
          <w:p w14:paraId="74104B0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15</w:t>
            </w:r>
          </w:p>
        </w:tc>
        <w:tc>
          <w:tcPr>
            <w:tcW w:w="3405" w:type="dxa"/>
            <w:shd w:val="clear" w:color="auto" w:fill="auto"/>
            <w:vAlign w:val="center"/>
          </w:tcPr>
          <w:p w14:paraId="301B22D6"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Độ tăng nhiệt độ của cuộn dây ở I1đm</w:t>
            </w:r>
          </w:p>
        </w:tc>
        <w:tc>
          <w:tcPr>
            <w:tcW w:w="1021" w:type="dxa"/>
            <w:shd w:val="clear" w:color="auto" w:fill="auto"/>
            <w:vAlign w:val="bottom"/>
          </w:tcPr>
          <w:p w14:paraId="1C14424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503FBC7E"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60</w:t>
            </w:r>
          </w:p>
        </w:tc>
      </w:tr>
      <w:tr w:rsidR="00E94C64" w:rsidRPr="00D462B9" w14:paraId="18278F0E" w14:textId="77777777" w:rsidTr="004B4862">
        <w:trPr>
          <w:trHeight w:val="20"/>
        </w:trPr>
        <w:tc>
          <w:tcPr>
            <w:tcW w:w="819" w:type="dxa"/>
            <w:shd w:val="clear" w:color="auto" w:fill="auto"/>
            <w:vAlign w:val="center"/>
          </w:tcPr>
          <w:p w14:paraId="7DA0369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16</w:t>
            </w:r>
          </w:p>
        </w:tc>
        <w:tc>
          <w:tcPr>
            <w:tcW w:w="3405" w:type="dxa"/>
            <w:shd w:val="clear" w:color="auto" w:fill="auto"/>
            <w:vAlign w:val="center"/>
          </w:tcPr>
          <w:p w14:paraId="065B0C1C"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 xml:space="preserve">Dung lượng </w:t>
            </w:r>
          </w:p>
        </w:tc>
        <w:tc>
          <w:tcPr>
            <w:tcW w:w="1021" w:type="dxa"/>
            <w:shd w:val="clear" w:color="auto" w:fill="auto"/>
            <w:vAlign w:val="center"/>
          </w:tcPr>
          <w:p w14:paraId="6DEC4C23"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VA</w:t>
            </w:r>
          </w:p>
        </w:tc>
        <w:tc>
          <w:tcPr>
            <w:tcW w:w="3827" w:type="dxa"/>
            <w:shd w:val="clear" w:color="auto" w:fill="auto"/>
            <w:vAlign w:val="center"/>
          </w:tcPr>
          <w:p w14:paraId="1D31BCE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15</w:t>
            </w:r>
          </w:p>
        </w:tc>
      </w:tr>
      <w:tr w:rsidR="00E94C64" w:rsidRPr="00D462B9" w14:paraId="4CF2EC91" w14:textId="77777777" w:rsidTr="004B4862">
        <w:trPr>
          <w:trHeight w:val="20"/>
        </w:trPr>
        <w:tc>
          <w:tcPr>
            <w:tcW w:w="819" w:type="dxa"/>
            <w:shd w:val="clear" w:color="auto" w:fill="auto"/>
            <w:vAlign w:val="center"/>
          </w:tcPr>
          <w:p w14:paraId="40A7CFF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17</w:t>
            </w:r>
          </w:p>
        </w:tc>
        <w:tc>
          <w:tcPr>
            <w:tcW w:w="3405" w:type="dxa"/>
            <w:shd w:val="clear" w:color="auto" w:fill="auto"/>
            <w:vAlign w:val="center"/>
          </w:tcPr>
          <w:p w14:paraId="00E24CA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Đường kính trong tối thiểu của biến dòng</w:t>
            </w:r>
          </w:p>
        </w:tc>
        <w:tc>
          <w:tcPr>
            <w:tcW w:w="1021" w:type="dxa"/>
            <w:shd w:val="clear" w:color="auto" w:fill="auto"/>
            <w:vAlign w:val="center"/>
          </w:tcPr>
          <w:p w14:paraId="04A3DAF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mm</w:t>
            </w:r>
          </w:p>
        </w:tc>
        <w:tc>
          <w:tcPr>
            <w:tcW w:w="3827" w:type="dxa"/>
            <w:shd w:val="clear" w:color="auto" w:fill="auto"/>
            <w:vAlign w:val="center"/>
          </w:tcPr>
          <w:p w14:paraId="1D1515D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50</w:t>
            </w:r>
          </w:p>
        </w:tc>
      </w:tr>
      <w:tr w:rsidR="00E94C64" w:rsidRPr="00D462B9" w14:paraId="4331E3A7" w14:textId="77777777" w:rsidTr="004B4862">
        <w:trPr>
          <w:trHeight w:val="20"/>
        </w:trPr>
        <w:tc>
          <w:tcPr>
            <w:tcW w:w="819" w:type="dxa"/>
            <w:shd w:val="clear" w:color="auto" w:fill="auto"/>
            <w:vAlign w:val="center"/>
          </w:tcPr>
          <w:p w14:paraId="1E6A57F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18</w:t>
            </w:r>
          </w:p>
        </w:tc>
        <w:tc>
          <w:tcPr>
            <w:tcW w:w="3405" w:type="dxa"/>
            <w:shd w:val="clear" w:color="auto" w:fill="auto"/>
            <w:vAlign w:val="center"/>
          </w:tcPr>
          <w:p w14:paraId="70BDACC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Cấp chính xác</w:t>
            </w:r>
          </w:p>
        </w:tc>
        <w:tc>
          <w:tcPr>
            <w:tcW w:w="1021" w:type="dxa"/>
            <w:shd w:val="clear" w:color="auto" w:fill="auto"/>
            <w:vAlign w:val="bottom"/>
          </w:tcPr>
          <w:p w14:paraId="379AD09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49404F6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0.5</w:t>
            </w:r>
          </w:p>
        </w:tc>
      </w:tr>
      <w:tr w:rsidR="00E94C64" w:rsidRPr="00D462B9" w14:paraId="1BB3317D" w14:textId="77777777" w:rsidTr="004B4862">
        <w:trPr>
          <w:trHeight w:val="20"/>
        </w:trPr>
        <w:tc>
          <w:tcPr>
            <w:tcW w:w="819" w:type="dxa"/>
            <w:shd w:val="clear" w:color="auto" w:fill="auto"/>
            <w:vAlign w:val="center"/>
          </w:tcPr>
          <w:p w14:paraId="6BF745F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lastRenderedPageBreak/>
              <w:t>19</w:t>
            </w:r>
          </w:p>
        </w:tc>
        <w:tc>
          <w:tcPr>
            <w:tcW w:w="3405" w:type="dxa"/>
            <w:shd w:val="clear" w:color="auto" w:fill="auto"/>
            <w:vAlign w:val="center"/>
          </w:tcPr>
          <w:p w14:paraId="0844462A"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Điện áp chịu đựng xung sét (1,2/50µs)</w:t>
            </w:r>
          </w:p>
        </w:tc>
        <w:tc>
          <w:tcPr>
            <w:tcW w:w="1021" w:type="dxa"/>
            <w:shd w:val="clear" w:color="auto" w:fill="auto"/>
            <w:vAlign w:val="center"/>
          </w:tcPr>
          <w:p w14:paraId="3E44718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kV </w:t>
            </w:r>
          </w:p>
        </w:tc>
        <w:tc>
          <w:tcPr>
            <w:tcW w:w="3827" w:type="dxa"/>
            <w:shd w:val="clear" w:color="auto" w:fill="auto"/>
            <w:vAlign w:val="center"/>
          </w:tcPr>
          <w:p w14:paraId="62C431B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6</w:t>
            </w:r>
          </w:p>
        </w:tc>
      </w:tr>
      <w:tr w:rsidR="00E94C64" w:rsidRPr="00D462B9" w14:paraId="510657FB" w14:textId="77777777" w:rsidTr="004B4862">
        <w:trPr>
          <w:trHeight w:val="20"/>
        </w:trPr>
        <w:tc>
          <w:tcPr>
            <w:tcW w:w="819" w:type="dxa"/>
            <w:shd w:val="clear" w:color="auto" w:fill="auto"/>
            <w:vAlign w:val="center"/>
          </w:tcPr>
          <w:p w14:paraId="447E484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20</w:t>
            </w:r>
          </w:p>
        </w:tc>
        <w:tc>
          <w:tcPr>
            <w:tcW w:w="3405" w:type="dxa"/>
            <w:shd w:val="clear" w:color="auto" w:fill="auto"/>
            <w:vAlign w:val="center"/>
          </w:tcPr>
          <w:p w14:paraId="3BA68FCC"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Điện áp chịu đựng tần số công nghiệp trong 1 phút</w:t>
            </w:r>
          </w:p>
        </w:tc>
        <w:tc>
          <w:tcPr>
            <w:tcW w:w="1021" w:type="dxa"/>
            <w:shd w:val="clear" w:color="auto" w:fill="auto"/>
            <w:vAlign w:val="center"/>
          </w:tcPr>
          <w:p w14:paraId="7FE7690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kV </w:t>
            </w:r>
          </w:p>
        </w:tc>
        <w:tc>
          <w:tcPr>
            <w:tcW w:w="3827" w:type="dxa"/>
            <w:shd w:val="clear" w:color="auto" w:fill="auto"/>
            <w:vAlign w:val="center"/>
          </w:tcPr>
          <w:p w14:paraId="6BB6707D"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3</w:t>
            </w:r>
          </w:p>
        </w:tc>
      </w:tr>
      <w:tr w:rsidR="00E94C64" w:rsidRPr="00D462B9" w14:paraId="07033F3D" w14:textId="77777777" w:rsidTr="004B4862">
        <w:trPr>
          <w:trHeight w:val="20"/>
        </w:trPr>
        <w:tc>
          <w:tcPr>
            <w:tcW w:w="819" w:type="dxa"/>
            <w:shd w:val="clear" w:color="auto" w:fill="auto"/>
            <w:vAlign w:val="center"/>
          </w:tcPr>
          <w:p w14:paraId="7B6A19A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21</w:t>
            </w:r>
          </w:p>
        </w:tc>
        <w:tc>
          <w:tcPr>
            <w:tcW w:w="3405" w:type="dxa"/>
            <w:shd w:val="clear" w:color="auto" w:fill="auto"/>
            <w:vAlign w:val="center"/>
          </w:tcPr>
          <w:p w14:paraId="306774A9"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Biên bản thử nghiệm điển hình (BBTN)</w:t>
            </w:r>
          </w:p>
        </w:tc>
        <w:tc>
          <w:tcPr>
            <w:tcW w:w="1021" w:type="dxa"/>
            <w:shd w:val="clear" w:color="auto" w:fill="auto"/>
            <w:vAlign w:val="bottom"/>
          </w:tcPr>
          <w:p w14:paraId="0BF3527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10AE3A67"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Có BBTN; trong BBTN có các thử nghiệm điển hình:</w:t>
            </w:r>
            <w:r w:rsidRPr="00D462B9">
              <w:rPr>
                <w:sz w:val="28"/>
                <w:szCs w:val="28"/>
                <w:lang w:val="en-GB" w:eastAsia="en-GB"/>
              </w:rPr>
              <w:br/>
              <w:t>- Thử nghiệm xung sét;</w:t>
            </w:r>
            <w:r w:rsidRPr="00D462B9">
              <w:rPr>
                <w:sz w:val="28"/>
                <w:szCs w:val="28"/>
                <w:lang w:val="en-GB" w:eastAsia="en-GB"/>
              </w:rPr>
              <w:br/>
              <w:t>- Thử nghiệm điện áp chịu đựng tần số công nghiệp trong 1 phút;</w:t>
            </w:r>
            <w:r w:rsidRPr="00D462B9">
              <w:rPr>
                <w:sz w:val="28"/>
                <w:szCs w:val="28"/>
                <w:lang w:val="en-GB" w:eastAsia="en-GB"/>
              </w:rPr>
              <w:br/>
              <w:t>- Thử nghiệm các sai số;</w:t>
            </w:r>
            <w:r w:rsidRPr="00D462B9">
              <w:rPr>
                <w:sz w:val="28"/>
                <w:szCs w:val="28"/>
                <w:lang w:val="en-GB" w:eastAsia="en-GB"/>
              </w:rPr>
              <w:br/>
              <w:t>- Thử nghiệm quá điện áp giữa các vòng dây;</w:t>
            </w:r>
            <w:r w:rsidRPr="00D462B9">
              <w:rPr>
                <w:sz w:val="28"/>
                <w:szCs w:val="28"/>
                <w:lang w:val="en-GB" w:eastAsia="en-GB"/>
              </w:rPr>
              <w:br/>
              <w:t>- Thử nghiệm Ith, Idyn;</w:t>
            </w:r>
            <w:r w:rsidRPr="00D462B9">
              <w:rPr>
                <w:sz w:val="28"/>
                <w:szCs w:val="28"/>
                <w:lang w:val="en-GB" w:eastAsia="en-GB"/>
              </w:rPr>
              <w:br/>
              <w:t>- Thử nghiệm độ tăng nhiệt của cuộn dây.</w:t>
            </w:r>
          </w:p>
        </w:tc>
      </w:tr>
      <w:tr w:rsidR="00E94C64" w:rsidRPr="00D462B9" w14:paraId="55F22A19" w14:textId="77777777" w:rsidTr="004B4862">
        <w:trPr>
          <w:trHeight w:val="20"/>
        </w:trPr>
        <w:tc>
          <w:tcPr>
            <w:tcW w:w="819" w:type="dxa"/>
            <w:shd w:val="clear" w:color="auto" w:fill="auto"/>
            <w:vAlign w:val="center"/>
          </w:tcPr>
          <w:p w14:paraId="229DB50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22</w:t>
            </w:r>
          </w:p>
        </w:tc>
        <w:tc>
          <w:tcPr>
            <w:tcW w:w="3405" w:type="dxa"/>
            <w:shd w:val="clear" w:color="auto" w:fill="auto"/>
            <w:vAlign w:val="center"/>
          </w:tcPr>
          <w:p w14:paraId="17363A97"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Có quyết định phê duyệt mẫu phương tiện đo của Tổng cục tiêu chuẩn đo lường chất lượng còn hiệu lực</w:t>
            </w:r>
          </w:p>
        </w:tc>
        <w:tc>
          <w:tcPr>
            <w:tcW w:w="1021" w:type="dxa"/>
            <w:shd w:val="clear" w:color="auto" w:fill="auto"/>
            <w:vAlign w:val="bottom"/>
          </w:tcPr>
          <w:p w14:paraId="1672680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3E0EB994"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có</w:t>
            </w:r>
          </w:p>
        </w:tc>
      </w:tr>
      <w:tr w:rsidR="00E94C64" w:rsidRPr="00D462B9" w14:paraId="04CF6214" w14:textId="77777777" w:rsidTr="004B4862">
        <w:trPr>
          <w:trHeight w:val="20"/>
        </w:trPr>
        <w:tc>
          <w:tcPr>
            <w:tcW w:w="819" w:type="dxa"/>
            <w:shd w:val="clear" w:color="auto" w:fill="auto"/>
            <w:vAlign w:val="center"/>
          </w:tcPr>
          <w:p w14:paraId="4645D7ED"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23</w:t>
            </w:r>
          </w:p>
        </w:tc>
        <w:tc>
          <w:tcPr>
            <w:tcW w:w="3405" w:type="dxa"/>
            <w:shd w:val="clear" w:color="auto" w:fill="auto"/>
            <w:vAlign w:val="center"/>
          </w:tcPr>
          <w:p w14:paraId="00796695"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lang w:val="en-GB" w:eastAsia="en-GB"/>
              </w:rPr>
              <w:t>Cataloge/bản vẽ mô tả cấu tạo, thông số chính của hàng hoá.</w:t>
            </w:r>
          </w:p>
        </w:tc>
        <w:tc>
          <w:tcPr>
            <w:tcW w:w="1021" w:type="dxa"/>
            <w:shd w:val="clear" w:color="auto" w:fill="auto"/>
            <w:vAlign w:val="bottom"/>
          </w:tcPr>
          <w:p w14:paraId="4C61208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 </w:t>
            </w:r>
          </w:p>
        </w:tc>
        <w:tc>
          <w:tcPr>
            <w:tcW w:w="3827" w:type="dxa"/>
            <w:shd w:val="clear" w:color="auto" w:fill="auto"/>
            <w:vAlign w:val="center"/>
          </w:tcPr>
          <w:p w14:paraId="452A5A1A"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val="en-GB" w:eastAsia="en-GB"/>
              </w:rPr>
              <w:t>có</w:t>
            </w:r>
          </w:p>
        </w:tc>
      </w:tr>
      <w:tr w:rsidR="00E94C64" w:rsidRPr="00D462B9" w14:paraId="48206394" w14:textId="77777777" w:rsidTr="004B4862">
        <w:trPr>
          <w:trHeight w:val="20"/>
        </w:trPr>
        <w:tc>
          <w:tcPr>
            <w:tcW w:w="819" w:type="dxa"/>
            <w:shd w:val="clear" w:color="auto" w:fill="auto"/>
            <w:vAlign w:val="center"/>
          </w:tcPr>
          <w:p w14:paraId="22F24972" w14:textId="77777777" w:rsidR="00E94C64" w:rsidRPr="00D462B9" w:rsidRDefault="00E94C64" w:rsidP="004B4862">
            <w:pPr>
              <w:tabs>
                <w:tab w:val="left" w:pos="567"/>
              </w:tabs>
              <w:spacing w:line="242" w:lineRule="auto"/>
              <w:contextualSpacing/>
              <w:jc w:val="center"/>
              <w:rPr>
                <w:sz w:val="28"/>
                <w:szCs w:val="28"/>
                <w:lang w:eastAsia="en-GB"/>
              </w:rPr>
            </w:pPr>
            <w:r w:rsidRPr="00D462B9">
              <w:rPr>
                <w:b/>
                <w:bCs/>
                <w:sz w:val="28"/>
                <w:szCs w:val="28"/>
                <w:lang w:val="en-GB" w:eastAsia="en-GB"/>
              </w:rPr>
              <w:t>II.</w:t>
            </w:r>
            <w:r w:rsidRPr="00D462B9">
              <w:rPr>
                <w:b/>
                <w:bCs/>
                <w:sz w:val="28"/>
                <w:szCs w:val="28"/>
                <w:lang w:eastAsia="en-GB"/>
              </w:rPr>
              <w:t>2</w:t>
            </w:r>
          </w:p>
        </w:tc>
        <w:tc>
          <w:tcPr>
            <w:tcW w:w="3405" w:type="dxa"/>
            <w:shd w:val="clear" w:color="auto" w:fill="auto"/>
            <w:vAlign w:val="center"/>
          </w:tcPr>
          <w:p w14:paraId="43F86C63" w14:textId="77777777" w:rsidR="00E94C64" w:rsidRPr="00D462B9" w:rsidRDefault="00E94C64" w:rsidP="004B4862">
            <w:pPr>
              <w:tabs>
                <w:tab w:val="left" w:pos="567"/>
              </w:tabs>
              <w:spacing w:line="242" w:lineRule="auto"/>
              <w:contextualSpacing/>
              <w:rPr>
                <w:sz w:val="28"/>
                <w:szCs w:val="28"/>
                <w:lang w:eastAsia="en-GB"/>
              </w:rPr>
            </w:pPr>
            <w:r w:rsidRPr="00D462B9">
              <w:rPr>
                <w:b/>
                <w:bCs/>
                <w:sz w:val="28"/>
                <w:szCs w:val="28"/>
              </w:rPr>
              <w:t>Aptomat khối 3P-400V-2</w:t>
            </w:r>
            <w:r>
              <w:rPr>
                <w:b/>
                <w:bCs/>
                <w:sz w:val="28"/>
                <w:szCs w:val="28"/>
              </w:rPr>
              <w:t>0</w:t>
            </w:r>
            <w:r w:rsidRPr="00D462B9">
              <w:rPr>
                <w:b/>
                <w:bCs/>
                <w:sz w:val="28"/>
                <w:szCs w:val="28"/>
              </w:rPr>
              <w:t>0A;</w:t>
            </w:r>
            <w:r>
              <w:rPr>
                <w:b/>
                <w:bCs/>
                <w:sz w:val="28"/>
                <w:szCs w:val="28"/>
              </w:rPr>
              <w:t xml:space="preserve"> </w:t>
            </w:r>
            <w:r w:rsidRPr="00D462B9">
              <w:rPr>
                <w:b/>
                <w:bCs/>
                <w:sz w:val="28"/>
                <w:szCs w:val="28"/>
              </w:rPr>
              <w:t>500A</w:t>
            </w:r>
          </w:p>
        </w:tc>
        <w:tc>
          <w:tcPr>
            <w:tcW w:w="1021" w:type="dxa"/>
            <w:shd w:val="clear" w:color="auto" w:fill="auto"/>
            <w:vAlign w:val="center"/>
          </w:tcPr>
          <w:p w14:paraId="2C62E0DE"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68596263" w14:textId="77777777" w:rsidR="00E94C64" w:rsidRPr="00D462B9" w:rsidRDefault="00E94C64" w:rsidP="004B4862">
            <w:pPr>
              <w:tabs>
                <w:tab w:val="left" w:pos="567"/>
              </w:tabs>
              <w:spacing w:line="242" w:lineRule="auto"/>
              <w:contextualSpacing/>
              <w:jc w:val="center"/>
              <w:rPr>
                <w:sz w:val="28"/>
                <w:szCs w:val="28"/>
                <w:lang w:eastAsia="en-GB"/>
              </w:rPr>
            </w:pPr>
          </w:p>
        </w:tc>
      </w:tr>
      <w:tr w:rsidR="00E94C64" w:rsidRPr="00D462B9" w14:paraId="1AE17889" w14:textId="77777777" w:rsidTr="004B4862">
        <w:trPr>
          <w:trHeight w:val="20"/>
        </w:trPr>
        <w:tc>
          <w:tcPr>
            <w:tcW w:w="819" w:type="dxa"/>
            <w:shd w:val="clear" w:color="auto" w:fill="auto"/>
            <w:vAlign w:val="center"/>
          </w:tcPr>
          <w:p w14:paraId="1D99090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w:t>
            </w:r>
          </w:p>
        </w:tc>
        <w:tc>
          <w:tcPr>
            <w:tcW w:w="3405" w:type="dxa"/>
            <w:shd w:val="clear" w:color="auto" w:fill="auto"/>
            <w:vAlign w:val="center"/>
          </w:tcPr>
          <w:p w14:paraId="12FBE002"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Hãng sản xuất/Nước sản xuất</w:t>
            </w:r>
          </w:p>
        </w:tc>
        <w:tc>
          <w:tcPr>
            <w:tcW w:w="1021" w:type="dxa"/>
            <w:shd w:val="clear" w:color="auto" w:fill="auto"/>
            <w:vAlign w:val="bottom"/>
          </w:tcPr>
          <w:p w14:paraId="63CD6260"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5943D8D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Nêu cụ thể</w:t>
            </w:r>
          </w:p>
        </w:tc>
      </w:tr>
      <w:tr w:rsidR="00E94C64" w:rsidRPr="00D462B9" w14:paraId="59429450" w14:textId="77777777" w:rsidTr="004B4862">
        <w:trPr>
          <w:trHeight w:val="20"/>
        </w:trPr>
        <w:tc>
          <w:tcPr>
            <w:tcW w:w="819" w:type="dxa"/>
            <w:shd w:val="clear" w:color="auto" w:fill="auto"/>
            <w:vAlign w:val="center"/>
          </w:tcPr>
          <w:p w14:paraId="56D9D27F"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2</w:t>
            </w:r>
          </w:p>
        </w:tc>
        <w:tc>
          <w:tcPr>
            <w:tcW w:w="3405" w:type="dxa"/>
            <w:shd w:val="clear" w:color="auto" w:fill="auto"/>
            <w:vAlign w:val="center"/>
          </w:tcPr>
          <w:p w14:paraId="7D6D2AD9"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Năm sản xuất</w:t>
            </w:r>
          </w:p>
        </w:tc>
        <w:tc>
          <w:tcPr>
            <w:tcW w:w="1021" w:type="dxa"/>
            <w:shd w:val="clear" w:color="auto" w:fill="auto"/>
            <w:vAlign w:val="center"/>
          </w:tcPr>
          <w:p w14:paraId="6011C96E"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256971E1"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lang w:eastAsia="en-GB"/>
              </w:rPr>
              <w:t>Nêu cụ thể</w:t>
            </w:r>
          </w:p>
        </w:tc>
      </w:tr>
      <w:tr w:rsidR="00E94C64" w:rsidRPr="00D462B9" w14:paraId="0A5BA5D8" w14:textId="77777777" w:rsidTr="004B4862">
        <w:trPr>
          <w:trHeight w:val="20"/>
        </w:trPr>
        <w:tc>
          <w:tcPr>
            <w:tcW w:w="819" w:type="dxa"/>
            <w:shd w:val="clear" w:color="auto" w:fill="auto"/>
            <w:vAlign w:val="center"/>
          </w:tcPr>
          <w:p w14:paraId="6A409727"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3</w:t>
            </w:r>
          </w:p>
        </w:tc>
        <w:tc>
          <w:tcPr>
            <w:tcW w:w="3405" w:type="dxa"/>
            <w:shd w:val="clear" w:color="auto" w:fill="auto"/>
            <w:vAlign w:val="center"/>
          </w:tcPr>
          <w:p w14:paraId="4AF3A80E"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Mã hiệu</w:t>
            </w:r>
          </w:p>
        </w:tc>
        <w:tc>
          <w:tcPr>
            <w:tcW w:w="1021" w:type="dxa"/>
            <w:shd w:val="clear" w:color="auto" w:fill="auto"/>
            <w:vAlign w:val="bottom"/>
          </w:tcPr>
          <w:p w14:paraId="008308B7"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3DF20FF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Nêu cụ thể</w:t>
            </w:r>
          </w:p>
        </w:tc>
      </w:tr>
      <w:tr w:rsidR="00E94C64" w:rsidRPr="00D462B9" w14:paraId="2502E728" w14:textId="77777777" w:rsidTr="004B4862">
        <w:trPr>
          <w:trHeight w:val="20"/>
        </w:trPr>
        <w:tc>
          <w:tcPr>
            <w:tcW w:w="819" w:type="dxa"/>
            <w:shd w:val="clear" w:color="auto" w:fill="auto"/>
            <w:vAlign w:val="center"/>
          </w:tcPr>
          <w:p w14:paraId="78F5FB0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4</w:t>
            </w:r>
          </w:p>
        </w:tc>
        <w:tc>
          <w:tcPr>
            <w:tcW w:w="3405" w:type="dxa"/>
            <w:shd w:val="clear" w:color="auto" w:fill="auto"/>
            <w:vAlign w:val="center"/>
          </w:tcPr>
          <w:p w14:paraId="0FAB1D4C"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Tiêu chuẩn áp dụng chế tạo</w:t>
            </w:r>
          </w:p>
        </w:tc>
        <w:tc>
          <w:tcPr>
            <w:tcW w:w="1021" w:type="dxa"/>
            <w:shd w:val="clear" w:color="auto" w:fill="auto"/>
            <w:vAlign w:val="bottom"/>
          </w:tcPr>
          <w:p w14:paraId="328FAE79"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4D2524D5"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IEC 60947-1, IEC 60947-2 hoặc tiêu chuẩn tương đương</w:t>
            </w:r>
          </w:p>
        </w:tc>
      </w:tr>
      <w:tr w:rsidR="00E94C64" w:rsidRPr="00D462B9" w14:paraId="1D273457" w14:textId="77777777" w:rsidTr="004B4862">
        <w:trPr>
          <w:trHeight w:val="20"/>
        </w:trPr>
        <w:tc>
          <w:tcPr>
            <w:tcW w:w="819" w:type="dxa"/>
            <w:shd w:val="clear" w:color="auto" w:fill="auto"/>
            <w:vAlign w:val="center"/>
          </w:tcPr>
          <w:p w14:paraId="7B6AB2F5"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5</w:t>
            </w:r>
          </w:p>
        </w:tc>
        <w:tc>
          <w:tcPr>
            <w:tcW w:w="3405" w:type="dxa"/>
            <w:shd w:val="clear" w:color="auto" w:fill="auto"/>
            <w:vAlign w:val="center"/>
          </w:tcPr>
          <w:p w14:paraId="47606181" w14:textId="77777777" w:rsidR="00E94C64" w:rsidRPr="00D462B9" w:rsidRDefault="00E94C64" w:rsidP="004B4862">
            <w:pPr>
              <w:tabs>
                <w:tab w:val="left" w:pos="567"/>
              </w:tabs>
              <w:spacing w:line="242" w:lineRule="auto"/>
              <w:contextualSpacing/>
              <w:rPr>
                <w:sz w:val="28"/>
                <w:szCs w:val="28"/>
              </w:rPr>
            </w:pPr>
            <w:r w:rsidRPr="00D462B9">
              <w:rPr>
                <w:sz w:val="28"/>
                <w:szCs w:val="28"/>
              </w:rPr>
              <w:t>Chủng loại</w:t>
            </w:r>
          </w:p>
        </w:tc>
        <w:tc>
          <w:tcPr>
            <w:tcW w:w="1021" w:type="dxa"/>
            <w:shd w:val="clear" w:color="auto" w:fill="auto"/>
            <w:vAlign w:val="bottom"/>
          </w:tcPr>
          <w:p w14:paraId="57897F7B"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50EC87EB"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Bảo vệ bằng nhiệt và từ hoặc điện tử, kiểu lắp đặt cố định (fixed type), đấu nối phía trước</w:t>
            </w:r>
          </w:p>
        </w:tc>
      </w:tr>
      <w:tr w:rsidR="00E94C64" w:rsidRPr="00D462B9" w14:paraId="069CE2E0" w14:textId="77777777" w:rsidTr="004B4862">
        <w:trPr>
          <w:trHeight w:val="20"/>
        </w:trPr>
        <w:tc>
          <w:tcPr>
            <w:tcW w:w="819" w:type="dxa"/>
            <w:shd w:val="clear" w:color="auto" w:fill="auto"/>
            <w:vAlign w:val="center"/>
          </w:tcPr>
          <w:p w14:paraId="040FABA6"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6</w:t>
            </w:r>
          </w:p>
        </w:tc>
        <w:tc>
          <w:tcPr>
            <w:tcW w:w="3405" w:type="dxa"/>
            <w:shd w:val="clear" w:color="auto" w:fill="auto"/>
            <w:vAlign w:val="center"/>
          </w:tcPr>
          <w:p w14:paraId="6838C210" w14:textId="77777777" w:rsidR="00E94C64" w:rsidRPr="00D462B9" w:rsidRDefault="00E94C64" w:rsidP="004B4862">
            <w:pPr>
              <w:tabs>
                <w:tab w:val="left" w:pos="567"/>
              </w:tabs>
              <w:spacing w:line="242" w:lineRule="auto"/>
              <w:contextualSpacing/>
              <w:rPr>
                <w:sz w:val="28"/>
                <w:szCs w:val="28"/>
              </w:rPr>
            </w:pPr>
            <w:r w:rsidRPr="00D462B9">
              <w:rPr>
                <w:sz w:val="28"/>
                <w:szCs w:val="28"/>
              </w:rPr>
              <w:t>Số cực</w:t>
            </w:r>
          </w:p>
        </w:tc>
        <w:tc>
          <w:tcPr>
            <w:tcW w:w="1021" w:type="dxa"/>
            <w:shd w:val="clear" w:color="auto" w:fill="auto"/>
            <w:vAlign w:val="bottom"/>
          </w:tcPr>
          <w:p w14:paraId="6479D9F2"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31AAF59A"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03 cực</w:t>
            </w:r>
          </w:p>
        </w:tc>
      </w:tr>
      <w:tr w:rsidR="00E94C64" w:rsidRPr="00D462B9" w14:paraId="1A1DF2D6" w14:textId="77777777" w:rsidTr="004B4862">
        <w:trPr>
          <w:trHeight w:val="20"/>
        </w:trPr>
        <w:tc>
          <w:tcPr>
            <w:tcW w:w="819" w:type="dxa"/>
            <w:shd w:val="clear" w:color="auto" w:fill="auto"/>
            <w:vAlign w:val="center"/>
          </w:tcPr>
          <w:p w14:paraId="4BB85B41"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7</w:t>
            </w:r>
          </w:p>
        </w:tc>
        <w:tc>
          <w:tcPr>
            <w:tcW w:w="3405" w:type="dxa"/>
            <w:shd w:val="clear" w:color="auto" w:fill="auto"/>
            <w:vAlign w:val="center"/>
          </w:tcPr>
          <w:p w14:paraId="7A91A912" w14:textId="77777777" w:rsidR="00E94C64" w:rsidRPr="00D462B9" w:rsidRDefault="00E94C64" w:rsidP="004B4862">
            <w:pPr>
              <w:tabs>
                <w:tab w:val="left" w:pos="567"/>
              </w:tabs>
              <w:spacing w:line="242" w:lineRule="auto"/>
              <w:contextualSpacing/>
              <w:rPr>
                <w:sz w:val="28"/>
                <w:szCs w:val="28"/>
              </w:rPr>
            </w:pPr>
            <w:r w:rsidRPr="00D462B9">
              <w:rPr>
                <w:sz w:val="28"/>
                <w:szCs w:val="28"/>
              </w:rPr>
              <w:t>Thao tác đóng cắt</w:t>
            </w:r>
          </w:p>
        </w:tc>
        <w:tc>
          <w:tcPr>
            <w:tcW w:w="1021" w:type="dxa"/>
            <w:shd w:val="clear" w:color="auto" w:fill="auto"/>
            <w:vAlign w:val="center"/>
          </w:tcPr>
          <w:p w14:paraId="41101D49"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22405C34"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Việc đóng cắt phải được thực hiện đồng thời trên các cực</w:t>
            </w:r>
          </w:p>
        </w:tc>
      </w:tr>
      <w:tr w:rsidR="00E94C64" w:rsidRPr="00D462B9" w14:paraId="18A2BD6E" w14:textId="77777777" w:rsidTr="004B4862">
        <w:trPr>
          <w:trHeight w:val="20"/>
        </w:trPr>
        <w:tc>
          <w:tcPr>
            <w:tcW w:w="819" w:type="dxa"/>
            <w:shd w:val="clear" w:color="auto" w:fill="auto"/>
            <w:vAlign w:val="center"/>
          </w:tcPr>
          <w:p w14:paraId="09F9BB36"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8</w:t>
            </w:r>
          </w:p>
        </w:tc>
        <w:tc>
          <w:tcPr>
            <w:tcW w:w="3405" w:type="dxa"/>
            <w:shd w:val="clear" w:color="auto" w:fill="auto"/>
            <w:vAlign w:val="center"/>
          </w:tcPr>
          <w:p w14:paraId="4C8FB453" w14:textId="77777777" w:rsidR="00E94C64" w:rsidRPr="00D462B9" w:rsidRDefault="00E94C64" w:rsidP="004B4862">
            <w:pPr>
              <w:tabs>
                <w:tab w:val="left" w:pos="567"/>
              </w:tabs>
              <w:spacing w:line="242" w:lineRule="auto"/>
              <w:contextualSpacing/>
              <w:rPr>
                <w:sz w:val="28"/>
                <w:szCs w:val="28"/>
              </w:rPr>
            </w:pPr>
            <w:r w:rsidRPr="00D462B9">
              <w:rPr>
                <w:sz w:val="28"/>
                <w:szCs w:val="28"/>
              </w:rPr>
              <w:t>Khả năng điều chỉnh dòng làm việc định mức</w:t>
            </w:r>
          </w:p>
        </w:tc>
        <w:tc>
          <w:tcPr>
            <w:tcW w:w="1021" w:type="dxa"/>
            <w:shd w:val="clear" w:color="auto" w:fill="auto"/>
            <w:vAlign w:val="center"/>
          </w:tcPr>
          <w:p w14:paraId="4005A659" w14:textId="77777777" w:rsidR="00E94C64" w:rsidRPr="00D462B9" w:rsidRDefault="00E94C64" w:rsidP="004B4862">
            <w:pPr>
              <w:tabs>
                <w:tab w:val="left" w:pos="567"/>
              </w:tabs>
              <w:spacing w:line="242" w:lineRule="auto"/>
              <w:contextualSpacing/>
              <w:jc w:val="center"/>
              <w:rPr>
                <w:sz w:val="28"/>
                <w:szCs w:val="28"/>
                <w:lang w:eastAsia="en-GB"/>
              </w:rPr>
            </w:pPr>
          </w:p>
        </w:tc>
        <w:tc>
          <w:tcPr>
            <w:tcW w:w="3827" w:type="dxa"/>
            <w:shd w:val="clear" w:color="auto" w:fill="auto"/>
            <w:vAlign w:val="center"/>
          </w:tcPr>
          <w:p w14:paraId="33CB8823" w14:textId="77777777" w:rsidR="00E94C64" w:rsidRPr="00D462B9" w:rsidRDefault="00E94C64" w:rsidP="004B4862">
            <w:pPr>
              <w:pStyle w:val="TableParagraph"/>
              <w:tabs>
                <w:tab w:val="left" w:pos="203"/>
              </w:tabs>
              <w:spacing w:before="0"/>
              <w:ind w:left="0" w:right="7"/>
              <w:rPr>
                <w:sz w:val="28"/>
                <w:szCs w:val="28"/>
              </w:rPr>
            </w:pPr>
            <w:r w:rsidRPr="00D462B9">
              <w:rPr>
                <w:sz w:val="28"/>
                <w:szCs w:val="28"/>
              </w:rPr>
              <w:t xml:space="preserve">MCCB có nút chỉnh dòng làm việc định mức với các mức điều chỉnh sau: </w:t>
            </w:r>
          </w:p>
          <w:p w14:paraId="22327E75" w14:textId="77777777" w:rsidR="00E94C64" w:rsidRPr="00D462B9" w:rsidRDefault="00E94C64" w:rsidP="004B4862">
            <w:pPr>
              <w:pStyle w:val="TableParagraph"/>
              <w:numPr>
                <w:ilvl w:val="0"/>
                <w:numId w:val="132"/>
              </w:numPr>
              <w:tabs>
                <w:tab w:val="left" w:pos="203"/>
              </w:tabs>
              <w:autoSpaceDE w:val="0"/>
              <w:autoSpaceDN w:val="0"/>
              <w:spacing w:before="0"/>
              <w:ind w:right="7" w:firstLine="0"/>
              <w:jc w:val="both"/>
              <w:rPr>
                <w:sz w:val="28"/>
                <w:szCs w:val="28"/>
              </w:rPr>
            </w:pPr>
            <w:r w:rsidRPr="00D462B9">
              <w:rPr>
                <w:sz w:val="28"/>
                <w:szCs w:val="28"/>
              </w:rPr>
              <w:t>MCCB có In tới 315A: 0,7 ÷ 1 x In</w:t>
            </w:r>
          </w:p>
          <w:p w14:paraId="062A1CE2" w14:textId="77777777" w:rsidR="00E94C64" w:rsidRPr="00D462B9" w:rsidRDefault="00E94C64" w:rsidP="004B4862">
            <w:pPr>
              <w:pStyle w:val="TableParagraph"/>
              <w:numPr>
                <w:ilvl w:val="0"/>
                <w:numId w:val="132"/>
              </w:numPr>
              <w:tabs>
                <w:tab w:val="left" w:pos="203"/>
              </w:tabs>
              <w:autoSpaceDE w:val="0"/>
              <w:autoSpaceDN w:val="0"/>
              <w:spacing w:before="0"/>
              <w:ind w:right="7" w:firstLine="0"/>
              <w:jc w:val="both"/>
              <w:rPr>
                <w:sz w:val="28"/>
                <w:szCs w:val="28"/>
              </w:rPr>
            </w:pPr>
            <w:r w:rsidRPr="00D462B9">
              <w:rPr>
                <w:sz w:val="28"/>
                <w:szCs w:val="28"/>
              </w:rPr>
              <w:lastRenderedPageBreak/>
              <w:t>MCCB có In &gt; 315 A: 0,5 ÷ 1 x In.</w:t>
            </w:r>
          </w:p>
        </w:tc>
      </w:tr>
      <w:tr w:rsidR="00E94C64" w:rsidRPr="00D462B9" w14:paraId="0D09A136" w14:textId="77777777" w:rsidTr="004B4862">
        <w:trPr>
          <w:trHeight w:val="20"/>
        </w:trPr>
        <w:tc>
          <w:tcPr>
            <w:tcW w:w="819" w:type="dxa"/>
            <w:shd w:val="clear" w:color="auto" w:fill="auto"/>
            <w:vAlign w:val="center"/>
          </w:tcPr>
          <w:p w14:paraId="3649E8B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lastRenderedPageBreak/>
              <w:t>9</w:t>
            </w:r>
          </w:p>
        </w:tc>
        <w:tc>
          <w:tcPr>
            <w:tcW w:w="3405" w:type="dxa"/>
            <w:shd w:val="clear" w:color="auto" w:fill="auto"/>
          </w:tcPr>
          <w:p w14:paraId="4C70D64C"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Điện áp làm việc định mức của thiết bị (Ue) (1 pha/ 3 pha)</w:t>
            </w:r>
          </w:p>
        </w:tc>
        <w:tc>
          <w:tcPr>
            <w:tcW w:w="1021" w:type="dxa"/>
            <w:shd w:val="clear" w:color="auto" w:fill="auto"/>
            <w:vAlign w:val="center"/>
          </w:tcPr>
          <w:p w14:paraId="1FD9EF1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VAC</w:t>
            </w:r>
          </w:p>
        </w:tc>
        <w:tc>
          <w:tcPr>
            <w:tcW w:w="3827" w:type="dxa"/>
            <w:shd w:val="clear" w:color="auto" w:fill="auto"/>
            <w:vAlign w:val="center"/>
          </w:tcPr>
          <w:p w14:paraId="06B5F1C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230/400</w:t>
            </w:r>
          </w:p>
        </w:tc>
      </w:tr>
      <w:tr w:rsidR="00E94C64" w:rsidRPr="00D462B9" w14:paraId="7ED2B665" w14:textId="77777777" w:rsidTr="004B4862">
        <w:trPr>
          <w:trHeight w:val="20"/>
        </w:trPr>
        <w:tc>
          <w:tcPr>
            <w:tcW w:w="819" w:type="dxa"/>
            <w:shd w:val="clear" w:color="auto" w:fill="auto"/>
            <w:vAlign w:val="center"/>
          </w:tcPr>
          <w:p w14:paraId="457A4B64"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10</w:t>
            </w:r>
          </w:p>
        </w:tc>
        <w:tc>
          <w:tcPr>
            <w:tcW w:w="3405" w:type="dxa"/>
            <w:shd w:val="clear" w:color="auto" w:fill="auto"/>
            <w:vAlign w:val="center"/>
          </w:tcPr>
          <w:p w14:paraId="7FAB0CB2" w14:textId="77777777" w:rsidR="00E94C64" w:rsidRPr="00D462B9" w:rsidRDefault="00E94C64" w:rsidP="004B4862">
            <w:pPr>
              <w:tabs>
                <w:tab w:val="left" w:pos="567"/>
              </w:tabs>
              <w:spacing w:line="242" w:lineRule="auto"/>
              <w:contextualSpacing/>
              <w:rPr>
                <w:sz w:val="28"/>
                <w:szCs w:val="28"/>
              </w:rPr>
            </w:pPr>
            <w:r w:rsidRPr="00D462B9">
              <w:rPr>
                <w:sz w:val="28"/>
                <w:szCs w:val="28"/>
              </w:rPr>
              <w:t>Điện áp cách điện định mức (Ui)</w:t>
            </w:r>
          </w:p>
        </w:tc>
        <w:tc>
          <w:tcPr>
            <w:tcW w:w="1021" w:type="dxa"/>
            <w:shd w:val="clear" w:color="auto" w:fill="auto"/>
            <w:vAlign w:val="center"/>
          </w:tcPr>
          <w:p w14:paraId="601312E8"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VAC</w:t>
            </w:r>
          </w:p>
        </w:tc>
        <w:tc>
          <w:tcPr>
            <w:tcW w:w="3827" w:type="dxa"/>
            <w:shd w:val="clear" w:color="auto" w:fill="auto"/>
            <w:vAlign w:val="center"/>
          </w:tcPr>
          <w:p w14:paraId="56C92D11" w14:textId="77777777" w:rsidR="00E94C64" w:rsidRPr="00D462B9" w:rsidRDefault="00E94C64" w:rsidP="004B4862">
            <w:pPr>
              <w:spacing w:line="242" w:lineRule="auto"/>
              <w:ind w:right="96"/>
              <w:jc w:val="center"/>
              <w:rPr>
                <w:sz w:val="28"/>
                <w:szCs w:val="28"/>
              </w:rPr>
            </w:pPr>
            <w:r w:rsidRPr="00D462B9">
              <w:rPr>
                <w:sz w:val="28"/>
                <w:szCs w:val="28"/>
                <w:u w:val="single"/>
              </w:rPr>
              <w:t>&gt;</w:t>
            </w:r>
            <w:r w:rsidRPr="00D462B9">
              <w:rPr>
                <w:sz w:val="28"/>
                <w:szCs w:val="28"/>
              </w:rPr>
              <w:t xml:space="preserve"> 800 </w:t>
            </w:r>
          </w:p>
        </w:tc>
      </w:tr>
      <w:tr w:rsidR="00E94C64" w:rsidRPr="00D462B9" w14:paraId="4F18678F" w14:textId="77777777" w:rsidTr="004B4862">
        <w:trPr>
          <w:trHeight w:val="20"/>
        </w:trPr>
        <w:tc>
          <w:tcPr>
            <w:tcW w:w="819" w:type="dxa"/>
            <w:shd w:val="clear" w:color="auto" w:fill="auto"/>
            <w:vAlign w:val="center"/>
          </w:tcPr>
          <w:p w14:paraId="74AC3CF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11</w:t>
            </w:r>
          </w:p>
        </w:tc>
        <w:tc>
          <w:tcPr>
            <w:tcW w:w="3405" w:type="dxa"/>
            <w:shd w:val="clear" w:color="auto" w:fill="auto"/>
          </w:tcPr>
          <w:p w14:paraId="0EACE9A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Mức chịu đựng điện áp xung định mức (Uimp)</w:t>
            </w:r>
          </w:p>
        </w:tc>
        <w:tc>
          <w:tcPr>
            <w:tcW w:w="1021" w:type="dxa"/>
            <w:shd w:val="clear" w:color="auto" w:fill="auto"/>
            <w:vAlign w:val="center"/>
          </w:tcPr>
          <w:p w14:paraId="1A8CEF4F"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kVp</w:t>
            </w:r>
          </w:p>
        </w:tc>
        <w:tc>
          <w:tcPr>
            <w:tcW w:w="3827" w:type="dxa"/>
            <w:shd w:val="clear" w:color="auto" w:fill="auto"/>
            <w:vAlign w:val="center"/>
          </w:tcPr>
          <w:p w14:paraId="2BC5674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u w:val="single"/>
              </w:rPr>
              <w:t>&gt;</w:t>
            </w:r>
            <w:r w:rsidRPr="00D462B9">
              <w:rPr>
                <w:sz w:val="28"/>
                <w:szCs w:val="28"/>
              </w:rPr>
              <w:t xml:space="preserve"> 8</w:t>
            </w:r>
          </w:p>
        </w:tc>
      </w:tr>
      <w:tr w:rsidR="00E94C64" w:rsidRPr="00D462B9" w14:paraId="68667061" w14:textId="77777777" w:rsidTr="004B4862">
        <w:trPr>
          <w:trHeight w:val="20"/>
        </w:trPr>
        <w:tc>
          <w:tcPr>
            <w:tcW w:w="819" w:type="dxa"/>
            <w:shd w:val="clear" w:color="auto" w:fill="auto"/>
            <w:vAlign w:val="center"/>
          </w:tcPr>
          <w:p w14:paraId="7649C571"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12</w:t>
            </w:r>
          </w:p>
        </w:tc>
        <w:tc>
          <w:tcPr>
            <w:tcW w:w="3405" w:type="dxa"/>
            <w:shd w:val="clear" w:color="auto" w:fill="auto"/>
          </w:tcPr>
          <w:p w14:paraId="072880DB"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Tần số định mức</w:t>
            </w:r>
          </w:p>
        </w:tc>
        <w:tc>
          <w:tcPr>
            <w:tcW w:w="1021" w:type="dxa"/>
            <w:shd w:val="clear" w:color="auto" w:fill="auto"/>
            <w:vAlign w:val="center"/>
          </w:tcPr>
          <w:p w14:paraId="37E40E54"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Hz</w:t>
            </w:r>
          </w:p>
        </w:tc>
        <w:tc>
          <w:tcPr>
            <w:tcW w:w="3827" w:type="dxa"/>
            <w:shd w:val="clear" w:color="auto" w:fill="auto"/>
          </w:tcPr>
          <w:p w14:paraId="43066BE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50</w:t>
            </w:r>
          </w:p>
        </w:tc>
      </w:tr>
      <w:tr w:rsidR="00E94C64" w:rsidRPr="00D462B9" w14:paraId="1E4A209C" w14:textId="77777777" w:rsidTr="004B4862">
        <w:trPr>
          <w:trHeight w:val="20"/>
        </w:trPr>
        <w:tc>
          <w:tcPr>
            <w:tcW w:w="819" w:type="dxa"/>
            <w:shd w:val="clear" w:color="auto" w:fill="auto"/>
            <w:vAlign w:val="center"/>
          </w:tcPr>
          <w:p w14:paraId="3CF235EB"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13</w:t>
            </w:r>
          </w:p>
        </w:tc>
        <w:tc>
          <w:tcPr>
            <w:tcW w:w="3405" w:type="dxa"/>
            <w:shd w:val="clear" w:color="auto" w:fill="auto"/>
            <w:vAlign w:val="center"/>
          </w:tcPr>
          <w:p w14:paraId="330B5BCD" w14:textId="77777777" w:rsidR="00E94C64" w:rsidRPr="00D462B9" w:rsidRDefault="00E94C64" w:rsidP="004B4862">
            <w:pPr>
              <w:tabs>
                <w:tab w:val="left" w:pos="567"/>
              </w:tabs>
              <w:spacing w:line="242" w:lineRule="auto"/>
              <w:contextualSpacing/>
              <w:rPr>
                <w:sz w:val="28"/>
                <w:szCs w:val="28"/>
              </w:rPr>
            </w:pPr>
            <w:r w:rsidRPr="00D462B9">
              <w:rPr>
                <w:sz w:val="28"/>
                <w:szCs w:val="28"/>
              </w:rPr>
              <w:t>Dòng điện làm việc liên tục định mức (In)</w:t>
            </w:r>
          </w:p>
        </w:tc>
        <w:tc>
          <w:tcPr>
            <w:tcW w:w="1021" w:type="dxa"/>
            <w:shd w:val="clear" w:color="auto" w:fill="auto"/>
            <w:vAlign w:val="center"/>
          </w:tcPr>
          <w:p w14:paraId="55CDA2BC"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A</w:t>
            </w:r>
          </w:p>
        </w:tc>
        <w:tc>
          <w:tcPr>
            <w:tcW w:w="3827" w:type="dxa"/>
            <w:shd w:val="clear" w:color="auto" w:fill="auto"/>
            <w:vAlign w:val="center"/>
          </w:tcPr>
          <w:p w14:paraId="4CE8E947"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2</w:t>
            </w:r>
            <w:r>
              <w:rPr>
                <w:sz w:val="28"/>
                <w:szCs w:val="28"/>
              </w:rPr>
              <w:t>0</w:t>
            </w:r>
            <w:r w:rsidRPr="00D462B9">
              <w:rPr>
                <w:sz w:val="28"/>
                <w:szCs w:val="28"/>
              </w:rPr>
              <w:t>0A; 500A</w:t>
            </w:r>
          </w:p>
        </w:tc>
      </w:tr>
      <w:tr w:rsidR="00E94C64" w:rsidRPr="00D462B9" w14:paraId="62BFEE81" w14:textId="77777777" w:rsidTr="004B4862">
        <w:trPr>
          <w:trHeight w:val="20"/>
        </w:trPr>
        <w:tc>
          <w:tcPr>
            <w:tcW w:w="819" w:type="dxa"/>
            <w:shd w:val="clear" w:color="auto" w:fill="auto"/>
            <w:vAlign w:val="center"/>
          </w:tcPr>
          <w:p w14:paraId="1CD1D605"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14</w:t>
            </w:r>
          </w:p>
        </w:tc>
        <w:tc>
          <w:tcPr>
            <w:tcW w:w="3405" w:type="dxa"/>
            <w:shd w:val="clear" w:color="auto" w:fill="auto"/>
            <w:vAlign w:val="center"/>
          </w:tcPr>
          <w:p w14:paraId="390C2D06" w14:textId="77777777" w:rsidR="00E94C64" w:rsidRPr="00D462B9" w:rsidRDefault="00E94C64" w:rsidP="004B4862">
            <w:pPr>
              <w:tabs>
                <w:tab w:val="left" w:pos="567"/>
              </w:tabs>
              <w:spacing w:line="242" w:lineRule="auto"/>
              <w:contextualSpacing/>
              <w:rPr>
                <w:sz w:val="28"/>
                <w:szCs w:val="28"/>
              </w:rPr>
            </w:pPr>
            <w:r w:rsidRPr="00D462B9">
              <w:rPr>
                <w:sz w:val="28"/>
                <w:szCs w:val="28"/>
              </w:rPr>
              <w:t>Cấp phân loại chọn lọc</w:t>
            </w:r>
          </w:p>
        </w:tc>
        <w:tc>
          <w:tcPr>
            <w:tcW w:w="1021" w:type="dxa"/>
            <w:shd w:val="clear" w:color="auto" w:fill="auto"/>
            <w:vAlign w:val="center"/>
          </w:tcPr>
          <w:p w14:paraId="2328034B" w14:textId="77777777" w:rsidR="00E94C64" w:rsidRPr="00D462B9" w:rsidRDefault="00E94C64" w:rsidP="004B4862">
            <w:pPr>
              <w:tabs>
                <w:tab w:val="left" w:pos="567"/>
              </w:tabs>
              <w:spacing w:line="242" w:lineRule="auto"/>
              <w:contextualSpacing/>
              <w:jc w:val="center"/>
              <w:rPr>
                <w:sz w:val="28"/>
                <w:szCs w:val="28"/>
              </w:rPr>
            </w:pPr>
          </w:p>
        </w:tc>
        <w:tc>
          <w:tcPr>
            <w:tcW w:w="3827" w:type="dxa"/>
            <w:shd w:val="clear" w:color="auto" w:fill="auto"/>
            <w:vAlign w:val="center"/>
          </w:tcPr>
          <w:p w14:paraId="51130BFE" w14:textId="77777777" w:rsidR="00E94C64" w:rsidRPr="00D462B9" w:rsidRDefault="00E94C64" w:rsidP="004B4862">
            <w:pPr>
              <w:spacing w:line="242" w:lineRule="auto"/>
              <w:ind w:right="96"/>
              <w:jc w:val="center"/>
              <w:rPr>
                <w:sz w:val="28"/>
                <w:szCs w:val="28"/>
              </w:rPr>
            </w:pPr>
            <w:r w:rsidRPr="00D462B9">
              <w:rPr>
                <w:sz w:val="28"/>
                <w:szCs w:val="28"/>
              </w:rPr>
              <w:t>Cấp A</w:t>
            </w:r>
          </w:p>
        </w:tc>
      </w:tr>
      <w:tr w:rsidR="00E94C64" w:rsidRPr="00D462B9" w14:paraId="172BB767" w14:textId="77777777" w:rsidTr="004B4862">
        <w:trPr>
          <w:trHeight w:val="20"/>
        </w:trPr>
        <w:tc>
          <w:tcPr>
            <w:tcW w:w="819" w:type="dxa"/>
            <w:shd w:val="clear" w:color="auto" w:fill="auto"/>
            <w:vAlign w:val="center"/>
          </w:tcPr>
          <w:p w14:paraId="782DC5E4" w14:textId="77777777" w:rsidR="00E94C64" w:rsidRPr="00D462B9" w:rsidRDefault="00E94C64" w:rsidP="004B4862">
            <w:pPr>
              <w:tabs>
                <w:tab w:val="left" w:pos="567"/>
              </w:tabs>
              <w:spacing w:line="242" w:lineRule="auto"/>
              <w:contextualSpacing/>
              <w:jc w:val="center"/>
              <w:rPr>
                <w:sz w:val="28"/>
                <w:szCs w:val="28"/>
                <w:lang w:eastAsia="en-GB"/>
              </w:rPr>
            </w:pPr>
            <w:r w:rsidRPr="00D462B9">
              <w:rPr>
                <w:bCs/>
                <w:sz w:val="28"/>
                <w:szCs w:val="28"/>
              </w:rPr>
              <w:t>15</w:t>
            </w:r>
          </w:p>
        </w:tc>
        <w:tc>
          <w:tcPr>
            <w:tcW w:w="3405" w:type="dxa"/>
            <w:shd w:val="clear" w:color="auto" w:fill="auto"/>
          </w:tcPr>
          <w:p w14:paraId="0F0DC5C6" w14:textId="77777777" w:rsidR="00E94C64" w:rsidRPr="00D462B9" w:rsidRDefault="00E94C64" w:rsidP="004B4862">
            <w:pPr>
              <w:tabs>
                <w:tab w:val="left" w:pos="567"/>
              </w:tabs>
              <w:spacing w:line="242" w:lineRule="auto"/>
              <w:contextualSpacing/>
              <w:rPr>
                <w:sz w:val="28"/>
                <w:szCs w:val="28"/>
                <w:lang w:eastAsia="en-GB"/>
              </w:rPr>
            </w:pPr>
            <w:r w:rsidRPr="00D462B9">
              <w:rPr>
                <w:sz w:val="28"/>
                <w:szCs w:val="28"/>
              </w:rPr>
              <w:t>Khả năng cắt dòng ngắn mạch tới hạn định mức (Icu) ở điện áp làm việc định mức</w:t>
            </w:r>
          </w:p>
        </w:tc>
        <w:tc>
          <w:tcPr>
            <w:tcW w:w="1021" w:type="dxa"/>
            <w:shd w:val="clear" w:color="auto" w:fill="auto"/>
          </w:tcPr>
          <w:p w14:paraId="1E68FFD8" w14:textId="77777777" w:rsidR="00E94C64" w:rsidRPr="00D462B9" w:rsidRDefault="00E94C64" w:rsidP="004B4862">
            <w:pPr>
              <w:pStyle w:val="TableParagraph"/>
              <w:spacing w:before="0" w:line="242" w:lineRule="auto"/>
              <w:rPr>
                <w:b/>
                <w:sz w:val="28"/>
                <w:szCs w:val="28"/>
              </w:rPr>
            </w:pPr>
          </w:p>
          <w:p w14:paraId="3D2BBCD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kA</w:t>
            </w:r>
          </w:p>
        </w:tc>
        <w:tc>
          <w:tcPr>
            <w:tcW w:w="3827" w:type="dxa"/>
            <w:shd w:val="clear" w:color="auto" w:fill="auto"/>
            <w:vAlign w:val="center"/>
          </w:tcPr>
          <w:p w14:paraId="51F74C02" w14:textId="77777777" w:rsidR="00E94C64" w:rsidRPr="00D462B9" w:rsidRDefault="00E94C64" w:rsidP="004B4862">
            <w:pPr>
              <w:tabs>
                <w:tab w:val="left" w:pos="567"/>
              </w:tabs>
              <w:spacing w:line="242" w:lineRule="auto"/>
              <w:contextualSpacing/>
              <w:jc w:val="center"/>
              <w:rPr>
                <w:sz w:val="28"/>
                <w:szCs w:val="28"/>
                <w:lang w:eastAsia="en-GB"/>
              </w:rPr>
            </w:pPr>
          </w:p>
        </w:tc>
      </w:tr>
      <w:tr w:rsidR="00E94C64" w:rsidRPr="00D462B9" w14:paraId="633D187A" w14:textId="77777777" w:rsidTr="004B4862">
        <w:trPr>
          <w:trHeight w:val="20"/>
        </w:trPr>
        <w:tc>
          <w:tcPr>
            <w:tcW w:w="819" w:type="dxa"/>
            <w:shd w:val="clear" w:color="auto" w:fill="auto"/>
            <w:vAlign w:val="center"/>
          </w:tcPr>
          <w:p w14:paraId="0327B99F" w14:textId="77777777" w:rsidR="00E94C64" w:rsidRPr="00D462B9" w:rsidRDefault="00E94C64" w:rsidP="004B4862">
            <w:pPr>
              <w:tabs>
                <w:tab w:val="left" w:pos="567"/>
              </w:tabs>
              <w:spacing w:line="242" w:lineRule="auto"/>
              <w:contextualSpacing/>
              <w:jc w:val="center"/>
              <w:rPr>
                <w:bCs/>
                <w:sz w:val="28"/>
                <w:szCs w:val="28"/>
              </w:rPr>
            </w:pPr>
          </w:p>
        </w:tc>
        <w:tc>
          <w:tcPr>
            <w:tcW w:w="3405" w:type="dxa"/>
            <w:shd w:val="clear" w:color="auto" w:fill="auto"/>
            <w:vAlign w:val="center"/>
          </w:tcPr>
          <w:p w14:paraId="2608BC04" w14:textId="77777777" w:rsidR="00E94C64" w:rsidRPr="00D462B9" w:rsidRDefault="00E94C64" w:rsidP="004B4862">
            <w:pPr>
              <w:tabs>
                <w:tab w:val="left" w:pos="567"/>
              </w:tabs>
              <w:spacing w:line="242" w:lineRule="auto"/>
              <w:contextualSpacing/>
              <w:rPr>
                <w:sz w:val="28"/>
                <w:szCs w:val="28"/>
              </w:rPr>
            </w:pPr>
            <w:r w:rsidRPr="00D462B9">
              <w:rPr>
                <w:sz w:val="28"/>
                <w:szCs w:val="28"/>
              </w:rPr>
              <w:t>MCCB có In = 125 ÷ 315 A</w:t>
            </w:r>
          </w:p>
        </w:tc>
        <w:tc>
          <w:tcPr>
            <w:tcW w:w="1021" w:type="dxa"/>
            <w:shd w:val="clear" w:color="auto" w:fill="auto"/>
            <w:vAlign w:val="center"/>
          </w:tcPr>
          <w:p w14:paraId="3821A239" w14:textId="77777777" w:rsidR="00E94C64" w:rsidRPr="00D462B9" w:rsidRDefault="00E94C64" w:rsidP="004B4862">
            <w:pPr>
              <w:pStyle w:val="TableParagraph"/>
              <w:spacing w:before="0" w:line="242" w:lineRule="auto"/>
              <w:rPr>
                <w:b/>
                <w:sz w:val="28"/>
                <w:szCs w:val="28"/>
              </w:rPr>
            </w:pPr>
          </w:p>
        </w:tc>
        <w:tc>
          <w:tcPr>
            <w:tcW w:w="3827" w:type="dxa"/>
            <w:shd w:val="clear" w:color="auto" w:fill="auto"/>
            <w:vAlign w:val="center"/>
          </w:tcPr>
          <w:p w14:paraId="7D593B19"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u w:val="single"/>
              </w:rPr>
              <w:t>&gt;</w:t>
            </w:r>
            <w:r w:rsidRPr="00D462B9">
              <w:rPr>
                <w:sz w:val="28"/>
                <w:szCs w:val="28"/>
              </w:rPr>
              <w:t xml:space="preserve"> 36</w:t>
            </w:r>
          </w:p>
        </w:tc>
      </w:tr>
      <w:tr w:rsidR="00E94C64" w:rsidRPr="00D462B9" w14:paraId="5D5D5CD0" w14:textId="77777777" w:rsidTr="004B4862">
        <w:trPr>
          <w:trHeight w:val="20"/>
        </w:trPr>
        <w:tc>
          <w:tcPr>
            <w:tcW w:w="819" w:type="dxa"/>
            <w:shd w:val="clear" w:color="auto" w:fill="auto"/>
            <w:vAlign w:val="center"/>
          </w:tcPr>
          <w:p w14:paraId="39E0FDD3" w14:textId="77777777" w:rsidR="00E94C64" w:rsidRPr="00D462B9" w:rsidRDefault="00E94C64" w:rsidP="004B4862">
            <w:pPr>
              <w:tabs>
                <w:tab w:val="left" w:pos="567"/>
              </w:tabs>
              <w:spacing w:line="242" w:lineRule="auto"/>
              <w:contextualSpacing/>
              <w:jc w:val="center"/>
              <w:rPr>
                <w:bCs/>
                <w:sz w:val="28"/>
                <w:szCs w:val="28"/>
              </w:rPr>
            </w:pPr>
          </w:p>
        </w:tc>
        <w:tc>
          <w:tcPr>
            <w:tcW w:w="3405" w:type="dxa"/>
            <w:shd w:val="clear" w:color="auto" w:fill="auto"/>
            <w:vAlign w:val="center"/>
          </w:tcPr>
          <w:p w14:paraId="07766B03" w14:textId="77777777" w:rsidR="00E94C64" w:rsidRPr="00D462B9" w:rsidRDefault="00E94C64" w:rsidP="004B4862">
            <w:pPr>
              <w:tabs>
                <w:tab w:val="left" w:pos="567"/>
              </w:tabs>
              <w:spacing w:line="242" w:lineRule="auto"/>
              <w:contextualSpacing/>
              <w:rPr>
                <w:sz w:val="28"/>
                <w:szCs w:val="28"/>
              </w:rPr>
            </w:pPr>
            <w:r w:rsidRPr="00D462B9">
              <w:rPr>
                <w:sz w:val="28"/>
                <w:szCs w:val="28"/>
              </w:rPr>
              <w:t>MCCB có In = 320 ÷ 800 A</w:t>
            </w:r>
          </w:p>
        </w:tc>
        <w:tc>
          <w:tcPr>
            <w:tcW w:w="1021" w:type="dxa"/>
            <w:shd w:val="clear" w:color="auto" w:fill="auto"/>
            <w:vAlign w:val="center"/>
          </w:tcPr>
          <w:p w14:paraId="64F40005" w14:textId="77777777" w:rsidR="00E94C64" w:rsidRPr="00D462B9" w:rsidRDefault="00E94C64" w:rsidP="004B4862">
            <w:pPr>
              <w:pStyle w:val="TableParagraph"/>
              <w:spacing w:before="0" w:line="242" w:lineRule="auto"/>
              <w:rPr>
                <w:b/>
                <w:sz w:val="28"/>
                <w:szCs w:val="28"/>
              </w:rPr>
            </w:pPr>
          </w:p>
        </w:tc>
        <w:tc>
          <w:tcPr>
            <w:tcW w:w="3827" w:type="dxa"/>
            <w:shd w:val="clear" w:color="auto" w:fill="auto"/>
            <w:vAlign w:val="center"/>
          </w:tcPr>
          <w:p w14:paraId="7FB1A6EA" w14:textId="77777777" w:rsidR="00E94C64" w:rsidRPr="00D462B9" w:rsidRDefault="00E94C64" w:rsidP="004B4862">
            <w:pPr>
              <w:tabs>
                <w:tab w:val="left" w:pos="567"/>
              </w:tabs>
              <w:spacing w:line="242" w:lineRule="auto"/>
              <w:contextualSpacing/>
              <w:jc w:val="center"/>
              <w:rPr>
                <w:sz w:val="28"/>
                <w:szCs w:val="28"/>
                <w:u w:val="single"/>
              </w:rPr>
            </w:pPr>
            <w:r w:rsidRPr="00D462B9">
              <w:rPr>
                <w:sz w:val="28"/>
                <w:szCs w:val="28"/>
                <w:u w:val="single"/>
              </w:rPr>
              <w:t>&gt;</w:t>
            </w:r>
            <w:r w:rsidRPr="00D462B9">
              <w:rPr>
                <w:sz w:val="28"/>
                <w:szCs w:val="28"/>
              </w:rPr>
              <w:t xml:space="preserve"> 50</w:t>
            </w:r>
          </w:p>
        </w:tc>
      </w:tr>
      <w:tr w:rsidR="00E94C64" w:rsidRPr="00D462B9" w14:paraId="2D19C974" w14:textId="77777777" w:rsidTr="004B4862">
        <w:trPr>
          <w:trHeight w:val="20"/>
        </w:trPr>
        <w:tc>
          <w:tcPr>
            <w:tcW w:w="819" w:type="dxa"/>
            <w:shd w:val="clear" w:color="auto" w:fill="auto"/>
            <w:vAlign w:val="center"/>
          </w:tcPr>
          <w:p w14:paraId="61BE708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16</w:t>
            </w:r>
          </w:p>
        </w:tc>
        <w:tc>
          <w:tcPr>
            <w:tcW w:w="3405" w:type="dxa"/>
            <w:shd w:val="clear" w:color="auto" w:fill="auto"/>
          </w:tcPr>
          <w:p w14:paraId="61EECFA4"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 xml:space="preserve">Khả năng cắt dòng ngắn mạch làm việc định </w:t>
            </w:r>
            <w:r w:rsidRPr="00D462B9">
              <w:rPr>
                <w:spacing w:val="-6"/>
                <w:sz w:val="28"/>
                <w:szCs w:val="28"/>
              </w:rPr>
              <w:t xml:space="preserve">mức </w:t>
            </w:r>
            <w:r w:rsidRPr="00D462B9">
              <w:rPr>
                <w:sz w:val="28"/>
                <w:szCs w:val="28"/>
              </w:rPr>
              <w:t>(Ics) ở điện áp định mức</w:t>
            </w:r>
          </w:p>
        </w:tc>
        <w:tc>
          <w:tcPr>
            <w:tcW w:w="1021" w:type="dxa"/>
            <w:shd w:val="clear" w:color="auto" w:fill="auto"/>
          </w:tcPr>
          <w:p w14:paraId="21A0AB0F" w14:textId="77777777" w:rsidR="00E94C64" w:rsidRPr="00D462B9" w:rsidRDefault="00E94C64" w:rsidP="004B4862">
            <w:pPr>
              <w:pStyle w:val="TableParagraph"/>
              <w:spacing w:before="0" w:line="242" w:lineRule="auto"/>
              <w:rPr>
                <w:b/>
                <w:sz w:val="28"/>
                <w:szCs w:val="28"/>
              </w:rPr>
            </w:pPr>
          </w:p>
          <w:p w14:paraId="2BCF282E"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kA</w:t>
            </w:r>
          </w:p>
        </w:tc>
        <w:tc>
          <w:tcPr>
            <w:tcW w:w="3827" w:type="dxa"/>
            <w:shd w:val="clear" w:color="auto" w:fill="auto"/>
          </w:tcPr>
          <w:p w14:paraId="45453C5C" w14:textId="77777777" w:rsidR="00E94C64" w:rsidRPr="00D462B9" w:rsidRDefault="00E94C64" w:rsidP="004B4862">
            <w:pPr>
              <w:pStyle w:val="TableParagraph"/>
              <w:spacing w:before="0" w:line="242" w:lineRule="auto"/>
              <w:rPr>
                <w:b/>
                <w:sz w:val="28"/>
                <w:szCs w:val="28"/>
              </w:rPr>
            </w:pPr>
          </w:p>
          <w:p w14:paraId="0C29727C"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Ics = 100% Icu</w:t>
            </w:r>
          </w:p>
        </w:tc>
      </w:tr>
      <w:tr w:rsidR="00E94C64" w:rsidRPr="00D462B9" w14:paraId="64909C6E" w14:textId="77777777" w:rsidTr="004B4862">
        <w:trPr>
          <w:trHeight w:val="20"/>
        </w:trPr>
        <w:tc>
          <w:tcPr>
            <w:tcW w:w="819" w:type="dxa"/>
            <w:shd w:val="clear" w:color="auto" w:fill="auto"/>
            <w:vAlign w:val="center"/>
          </w:tcPr>
          <w:p w14:paraId="515228C7" w14:textId="77777777" w:rsidR="00E94C64" w:rsidRPr="00D462B9" w:rsidRDefault="00E94C64" w:rsidP="004B4862">
            <w:pPr>
              <w:tabs>
                <w:tab w:val="left" w:pos="567"/>
              </w:tabs>
              <w:spacing w:line="242" w:lineRule="auto"/>
              <w:contextualSpacing/>
              <w:jc w:val="center"/>
              <w:rPr>
                <w:sz w:val="28"/>
                <w:szCs w:val="28"/>
              </w:rPr>
            </w:pPr>
          </w:p>
        </w:tc>
        <w:tc>
          <w:tcPr>
            <w:tcW w:w="3405" w:type="dxa"/>
            <w:shd w:val="clear" w:color="auto" w:fill="auto"/>
            <w:vAlign w:val="center"/>
          </w:tcPr>
          <w:p w14:paraId="57F338A0" w14:textId="77777777" w:rsidR="00E94C64" w:rsidRPr="00D462B9" w:rsidRDefault="00E94C64" w:rsidP="004B4862">
            <w:pPr>
              <w:tabs>
                <w:tab w:val="left" w:pos="567"/>
              </w:tabs>
              <w:spacing w:line="242" w:lineRule="auto"/>
              <w:contextualSpacing/>
              <w:rPr>
                <w:sz w:val="28"/>
                <w:szCs w:val="28"/>
              </w:rPr>
            </w:pPr>
            <w:r w:rsidRPr="00D462B9">
              <w:rPr>
                <w:sz w:val="28"/>
                <w:szCs w:val="28"/>
              </w:rPr>
              <w:t>Số lần thao tác không cần bảo trì (độ bền cơ/điện) tối thiểu:</w:t>
            </w:r>
          </w:p>
        </w:tc>
        <w:tc>
          <w:tcPr>
            <w:tcW w:w="1021" w:type="dxa"/>
            <w:shd w:val="clear" w:color="auto" w:fill="auto"/>
            <w:vAlign w:val="center"/>
          </w:tcPr>
          <w:p w14:paraId="28D04644" w14:textId="77777777" w:rsidR="00E94C64" w:rsidRPr="00D462B9" w:rsidRDefault="00E94C64" w:rsidP="004B4862">
            <w:pPr>
              <w:pStyle w:val="TableParagraph"/>
              <w:spacing w:before="0" w:line="242" w:lineRule="auto"/>
              <w:rPr>
                <w:b/>
                <w:sz w:val="28"/>
                <w:szCs w:val="28"/>
              </w:rPr>
            </w:pPr>
            <w:r w:rsidRPr="00D462B9">
              <w:rPr>
                <w:sz w:val="28"/>
                <w:szCs w:val="28"/>
              </w:rPr>
              <w:t>Lần</w:t>
            </w:r>
          </w:p>
        </w:tc>
        <w:tc>
          <w:tcPr>
            <w:tcW w:w="3827" w:type="dxa"/>
            <w:shd w:val="clear" w:color="auto" w:fill="auto"/>
            <w:vAlign w:val="center"/>
          </w:tcPr>
          <w:p w14:paraId="59246702" w14:textId="77777777" w:rsidR="00E94C64" w:rsidRPr="00D462B9" w:rsidRDefault="00E94C64" w:rsidP="004B4862">
            <w:pPr>
              <w:pStyle w:val="TableParagraph"/>
              <w:spacing w:before="0" w:line="242" w:lineRule="auto"/>
              <w:rPr>
                <w:b/>
                <w:sz w:val="28"/>
                <w:szCs w:val="28"/>
              </w:rPr>
            </w:pPr>
            <w:r w:rsidRPr="00D462B9">
              <w:rPr>
                <w:sz w:val="28"/>
                <w:szCs w:val="28"/>
              </w:rPr>
              <w:t>(Không tải/có tải ở dòng       định mức)</w:t>
            </w:r>
          </w:p>
        </w:tc>
      </w:tr>
      <w:tr w:rsidR="00E94C64" w:rsidRPr="00D462B9" w14:paraId="6595F98C" w14:textId="77777777" w:rsidTr="004B4862">
        <w:trPr>
          <w:trHeight w:val="20"/>
        </w:trPr>
        <w:tc>
          <w:tcPr>
            <w:tcW w:w="819" w:type="dxa"/>
            <w:shd w:val="clear" w:color="auto" w:fill="auto"/>
            <w:vAlign w:val="center"/>
          </w:tcPr>
          <w:p w14:paraId="1ACE0699" w14:textId="77777777" w:rsidR="00E94C64" w:rsidRPr="00D462B9" w:rsidRDefault="00E94C64" w:rsidP="004B4862">
            <w:pPr>
              <w:tabs>
                <w:tab w:val="left" w:pos="567"/>
              </w:tabs>
              <w:spacing w:line="242" w:lineRule="auto"/>
              <w:contextualSpacing/>
              <w:jc w:val="center"/>
              <w:rPr>
                <w:sz w:val="28"/>
                <w:szCs w:val="28"/>
              </w:rPr>
            </w:pPr>
          </w:p>
        </w:tc>
        <w:tc>
          <w:tcPr>
            <w:tcW w:w="3405" w:type="dxa"/>
            <w:shd w:val="clear" w:color="auto" w:fill="auto"/>
            <w:vAlign w:val="center"/>
          </w:tcPr>
          <w:p w14:paraId="6CDFDEDD" w14:textId="77777777" w:rsidR="00E94C64" w:rsidRPr="00D462B9" w:rsidRDefault="00E94C64" w:rsidP="004B4862">
            <w:pPr>
              <w:tabs>
                <w:tab w:val="left" w:pos="567"/>
              </w:tabs>
              <w:spacing w:line="242" w:lineRule="auto"/>
              <w:contextualSpacing/>
              <w:rPr>
                <w:sz w:val="28"/>
                <w:szCs w:val="28"/>
              </w:rPr>
            </w:pPr>
            <w:r w:rsidRPr="00D462B9">
              <w:rPr>
                <w:sz w:val="28"/>
                <w:szCs w:val="28"/>
              </w:rPr>
              <w:t>MCCB có In = 125-315A</w:t>
            </w:r>
          </w:p>
        </w:tc>
        <w:tc>
          <w:tcPr>
            <w:tcW w:w="1021" w:type="dxa"/>
            <w:shd w:val="clear" w:color="auto" w:fill="auto"/>
            <w:vAlign w:val="center"/>
          </w:tcPr>
          <w:p w14:paraId="6375C8D5" w14:textId="77777777" w:rsidR="00E94C64" w:rsidRPr="00D462B9" w:rsidRDefault="00E94C64" w:rsidP="004B4862">
            <w:pPr>
              <w:pStyle w:val="TableParagraph"/>
              <w:spacing w:before="0" w:line="242" w:lineRule="auto"/>
              <w:rPr>
                <w:sz w:val="28"/>
                <w:szCs w:val="28"/>
              </w:rPr>
            </w:pPr>
          </w:p>
        </w:tc>
        <w:tc>
          <w:tcPr>
            <w:tcW w:w="3827" w:type="dxa"/>
            <w:shd w:val="clear" w:color="auto" w:fill="auto"/>
            <w:vAlign w:val="center"/>
          </w:tcPr>
          <w:p w14:paraId="38A679A8" w14:textId="77777777" w:rsidR="00E94C64" w:rsidRPr="00D462B9" w:rsidRDefault="00E94C64" w:rsidP="00013BC1">
            <w:pPr>
              <w:pStyle w:val="TableParagraph"/>
              <w:spacing w:before="0" w:line="242" w:lineRule="auto"/>
              <w:jc w:val="center"/>
              <w:rPr>
                <w:sz w:val="28"/>
                <w:szCs w:val="28"/>
              </w:rPr>
            </w:pPr>
            <w:r w:rsidRPr="00D462B9">
              <w:rPr>
                <w:sz w:val="28"/>
                <w:szCs w:val="28"/>
              </w:rPr>
              <w:t>7.000/1.000</w:t>
            </w:r>
          </w:p>
        </w:tc>
      </w:tr>
      <w:tr w:rsidR="00E94C64" w:rsidRPr="00D462B9" w14:paraId="1A5DCC5B" w14:textId="77777777" w:rsidTr="004B4862">
        <w:trPr>
          <w:trHeight w:val="20"/>
        </w:trPr>
        <w:tc>
          <w:tcPr>
            <w:tcW w:w="819" w:type="dxa"/>
            <w:shd w:val="clear" w:color="auto" w:fill="auto"/>
            <w:vAlign w:val="center"/>
          </w:tcPr>
          <w:p w14:paraId="45934FB1" w14:textId="77777777" w:rsidR="00E94C64" w:rsidRPr="00D462B9" w:rsidRDefault="00E94C64" w:rsidP="004B4862">
            <w:pPr>
              <w:tabs>
                <w:tab w:val="left" w:pos="567"/>
              </w:tabs>
              <w:spacing w:line="242" w:lineRule="auto"/>
              <w:contextualSpacing/>
              <w:jc w:val="center"/>
              <w:rPr>
                <w:sz w:val="28"/>
                <w:szCs w:val="28"/>
              </w:rPr>
            </w:pPr>
          </w:p>
        </w:tc>
        <w:tc>
          <w:tcPr>
            <w:tcW w:w="3405" w:type="dxa"/>
            <w:shd w:val="clear" w:color="auto" w:fill="auto"/>
            <w:vAlign w:val="center"/>
          </w:tcPr>
          <w:p w14:paraId="3F651F5A" w14:textId="77777777" w:rsidR="00E94C64" w:rsidRPr="00D462B9" w:rsidRDefault="00E94C64" w:rsidP="004B4862">
            <w:pPr>
              <w:tabs>
                <w:tab w:val="left" w:pos="567"/>
              </w:tabs>
              <w:spacing w:line="242" w:lineRule="auto"/>
              <w:contextualSpacing/>
              <w:rPr>
                <w:sz w:val="28"/>
                <w:szCs w:val="28"/>
              </w:rPr>
            </w:pPr>
            <w:r w:rsidRPr="00D462B9">
              <w:rPr>
                <w:sz w:val="28"/>
                <w:szCs w:val="28"/>
              </w:rPr>
              <w:t>MCCB có In = 320 ÷ 630 A</w:t>
            </w:r>
          </w:p>
        </w:tc>
        <w:tc>
          <w:tcPr>
            <w:tcW w:w="1021" w:type="dxa"/>
            <w:shd w:val="clear" w:color="auto" w:fill="auto"/>
          </w:tcPr>
          <w:p w14:paraId="2570A8AC" w14:textId="77777777" w:rsidR="00E94C64" w:rsidRPr="00D462B9" w:rsidRDefault="00E94C64" w:rsidP="004B4862">
            <w:pPr>
              <w:pStyle w:val="TableParagraph"/>
              <w:spacing w:before="0" w:line="242" w:lineRule="auto"/>
              <w:rPr>
                <w:sz w:val="28"/>
                <w:szCs w:val="28"/>
              </w:rPr>
            </w:pPr>
          </w:p>
        </w:tc>
        <w:tc>
          <w:tcPr>
            <w:tcW w:w="3827" w:type="dxa"/>
            <w:shd w:val="clear" w:color="auto" w:fill="auto"/>
            <w:vAlign w:val="center"/>
          </w:tcPr>
          <w:p w14:paraId="6E039451" w14:textId="77777777" w:rsidR="00E94C64" w:rsidRPr="00D462B9" w:rsidRDefault="00E94C64" w:rsidP="00013BC1">
            <w:pPr>
              <w:pStyle w:val="TableParagraph"/>
              <w:spacing w:before="0" w:line="242" w:lineRule="auto"/>
              <w:jc w:val="center"/>
              <w:rPr>
                <w:sz w:val="28"/>
                <w:szCs w:val="28"/>
              </w:rPr>
            </w:pPr>
            <w:r w:rsidRPr="00D462B9">
              <w:rPr>
                <w:sz w:val="28"/>
                <w:szCs w:val="28"/>
              </w:rPr>
              <w:t>4.000/1.000</w:t>
            </w:r>
          </w:p>
        </w:tc>
      </w:tr>
      <w:tr w:rsidR="00E94C64" w:rsidRPr="00D462B9" w14:paraId="220D567B" w14:textId="77777777" w:rsidTr="004B4862">
        <w:trPr>
          <w:trHeight w:val="20"/>
        </w:trPr>
        <w:tc>
          <w:tcPr>
            <w:tcW w:w="819" w:type="dxa"/>
            <w:shd w:val="clear" w:color="auto" w:fill="auto"/>
            <w:vAlign w:val="center"/>
          </w:tcPr>
          <w:p w14:paraId="1B758C50"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17</w:t>
            </w:r>
          </w:p>
        </w:tc>
        <w:tc>
          <w:tcPr>
            <w:tcW w:w="3405" w:type="dxa"/>
            <w:shd w:val="clear" w:color="auto" w:fill="auto"/>
            <w:vAlign w:val="center"/>
          </w:tcPr>
          <w:p w14:paraId="079496F5"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Phụ kiện kèm theo</w:t>
            </w:r>
          </w:p>
        </w:tc>
        <w:tc>
          <w:tcPr>
            <w:tcW w:w="1021" w:type="dxa"/>
            <w:shd w:val="clear" w:color="auto" w:fill="auto"/>
            <w:vAlign w:val="bottom"/>
          </w:tcPr>
          <w:p w14:paraId="6A6FE9D3"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626A4607" w14:textId="77777777" w:rsidR="00E94C64" w:rsidRPr="00D462B9" w:rsidRDefault="00E94C64" w:rsidP="004B4862">
            <w:pPr>
              <w:tabs>
                <w:tab w:val="left" w:pos="567"/>
              </w:tabs>
              <w:spacing w:line="242" w:lineRule="auto"/>
              <w:contextualSpacing/>
              <w:jc w:val="center"/>
              <w:rPr>
                <w:sz w:val="28"/>
                <w:szCs w:val="28"/>
                <w:lang w:eastAsia="en-GB"/>
              </w:rPr>
            </w:pPr>
          </w:p>
        </w:tc>
      </w:tr>
      <w:tr w:rsidR="00E94C64" w:rsidRPr="00D462B9" w14:paraId="43BCC701" w14:textId="77777777" w:rsidTr="004B4862">
        <w:trPr>
          <w:trHeight w:val="20"/>
        </w:trPr>
        <w:tc>
          <w:tcPr>
            <w:tcW w:w="819" w:type="dxa"/>
            <w:shd w:val="clear" w:color="auto" w:fill="auto"/>
            <w:vAlign w:val="center"/>
          </w:tcPr>
          <w:p w14:paraId="74BB81A6"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17.1</w:t>
            </w:r>
          </w:p>
        </w:tc>
        <w:tc>
          <w:tcPr>
            <w:tcW w:w="3405" w:type="dxa"/>
            <w:shd w:val="clear" w:color="auto" w:fill="auto"/>
          </w:tcPr>
          <w:p w14:paraId="5869BCC2"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Đầu cực loại bu lông hoặc đinh ốc</w:t>
            </w:r>
          </w:p>
        </w:tc>
        <w:tc>
          <w:tcPr>
            <w:tcW w:w="1021" w:type="dxa"/>
            <w:shd w:val="clear" w:color="auto" w:fill="auto"/>
          </w:tcPr>
          <w:p w14:paraId="6B7B3744"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71040EE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Bao gồm</w:t>
            </w:r>
          </w:p>
        </w:tc>
      </w:tr>
      <w:tr w:rsidR="00E94C64" w:rsidRPr="00D462B9" w14:paraId="3EB22D7F" w14:textId="77777777" w:rsidTr="004B4862">
        <w:trPr>
          <w:trHeight w:val="20"/>
        </w:trPr>
        <w:tc>
          <w:tcPr>
            <w:tcW w:w="819" w:type="dxa"/>
            <w:shd w:val="clear" w:color="auto" w:fill="auto"/>
            <w:vAlign w:val="center"/>
          </w:tcPr>
          <w:p w14:paraId="3C2B3A6B"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17.2</w:t>
            </w:r>
          </w:p>
        </w:tc>
        <w:tc>
          <w:tcPr>
            <w:tcW w:w="3405" w:type="dxa"/>
            <w:shd w:val="clear" w:color="auto" w:fill="auto"/>
          </w:tcPr>
          <w:p w14:paraId="616CF888"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Nút nhấn cắt khẩn cấp màu đỏ</w:t>
            </w:r>
          </w:p>
        </w:tc>
        <w:tc>
          <w:tcPr>
            <w:tcW w:w="1021" w:type="dxa"/>
            <w:shd w:val="clear" w:color="auto" w:fill="auto"/>
          </w:tcPr>
          <w:p w14:paraId="2C875532"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5EDC2632"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Bao gồm</w:t>
            </w:r>
          </w:p>
        </w:tc>
      </w:tr>
      <w:tr w:rsidR="00E94C64" w:rsidRPr="00D462B9" w14:paraId="28B99DF1" w14:textId="77777777" w:rsidTr="004B4862">
        <w:trPr>
          <w:trHeight w:val="20"/>
        </w:trPr>
        <w:tc>
          <w:tcPr>
            <w:tcW w:w="819" w:type="dxa"/>
            <w:shd w:val="clear" w:color="auto" w:fill="auto"/>
            <w:vAlign w:val="center"/>
          </w:tcPr>
          <w:p w14:paraId="5488391A"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17.3</w:t>
            </w:r>
          </w:p>
        </w:tc>
        <w:tc>
          <w:tcPr>
            <w:tcW w:w="3405" w:type="dxa"/>
            <w:shd w:val="clear" w:color="auto" w:fill="auto"/>
            <w:vAlign w:val="center"/>
          </w:tcPr>
          <w:p w14:paraId="09037DBB" w14:textId="77777777" w:rsidR="00E94C64" w:rsidRPr="00D462B9" w:rsidRDefault="00E94C64" w:rsidP="004B4862">
            <w:pPr>
              <w:tabs>
                <w:tab w:val="left" w:pos="567"/>
              </w:tabs>
              <w:spacing w:line="242" w:lineRule="auto"/>
              <w:contextualSpacing/>
              <w:rPr>
                <w:sz w:val="28"/>
                <w:szCs w:val="28"/>
              </w:rPr>
            </w:pPr>
            <w:r w:rsidRPr="00D462B9">
              <w:rPr>
                <w:sz w:val="28"/>
                <w:szCs w:val="28"/>
              </w:rPr>
              <w:t>Thanh nối dài và mở rộng đầu cực đấu nối bằng đồng mạ thiếc (spreaders) (tùy chọn theo nhu cầu thiết kế)</w:t>
            </w:r>
          </w:p>
        </w:tc>
        <w:tc>
          <w:tcPr>
            <w:tcW w:w="1021" w:type="dxa"/>
            <w:shd w:val="clear" w:color="auto" w:fill="auto"/>
          </w:tcPr>
          <w:p w14:paraId="65FB15E5"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6C83DD69" w14:textId="77777777" w:rsidR="00E94C64" w:rsidRPr="00D462B9" w:rsidRDefault="00E94C64" w:rsidP="004B4862">
            <w:pPr>
              <w:spacing w:line="242" w:lineRule="auto"/>
              <w:ind w:right="96"/>
              <w:jc w:val="center"/>
              <w:rPr>
                <w:sz w:val="28"/>
                <w:szCs w:val="28"/>
              </w:rPr>
            </w:pPr>
            <w:r w:rsidRPr="00D462B9">
              <w:rPr>
                <w:sz w:val="28"/>
                <w:szCs w:val="28"/>
              </w:rPr>
              <w:t>06 miếng</w:t>
            </w:r>
          </w:p>
          <w:p w14:paraId="19D20294"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(Đối với MCCB 3 cực)</w:t>
            </w:r>
          </w:p>
        </w:tc>
      </w:tr>
      <w:tr w:rsidR="00E94C64" w:rsidRPr="00D462B9" w14:paraId="3DFE07ED" w14:textId="77777777" w:rsidTr="004B4862">
        <w:trPr>
          <w:trHeight w:val="20"/>
        </w:trPr>
        <w:tc>
          <w:tcPr>
            <w:tcW w:w="819" w:type="dxa"/>
            <w:shd w:val="clear" w:color="auto" w:fill="auto"/>
            <w:vAlign w:val="center"/>
          </w:tcPr>
          <w:p w14:paraId="73ECE689"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17.4</w:t>
            </w:r>
          </w:p>
        </w:tc>
        <w:tc>
          <w:tcPr>
            <w:tcW w:w="3405" w:type="dxa"/>
            <w:shd w:val="clear" w:color="auto" w:fill="auto"/>
          </w:tcPr>
          <w:p w14:paraId="62551A9E"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Vách ngăn cách điện giữa các pha (interphase barriers)</w:t>
            </w:r>
          </w:p>
        </w:tc>
        <w:tc>
          <w:tcPr>
            <w:tcW w:w="1021" w:type="dxa"/>
            <w:shd w:val="clear" w:color="auto" w:fill="auto"/>
          </w:tcPr>
          <w:p w14:paraId="75EAFB2F"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tcPr>
          <w:p w14:paraId="52B32778" w14:textId="77777777"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rPr>
              <w:t>04 miếng (đối với MCCB 3 cực)</w:t>
            </w:r>
          </w:p>
        </w:tc>
      </w:tr>
      <w:tr w:rsidR="00E94C64" w:rsidRPr="00D462B9" w14:paraId="0C38026A" w14:textId="77777777" w:rsidTr="004B4862">
        <w:trPr>
          <w:trHeight w:val="20"/>
        </w:trPr>
        <w:tc>
          <w:tcPr>
            <w:tcW w:w="819" w:type="dxa"/>
            <w:shd w:val="clear" w:color="auto" w:fill="auto"/>
            <w:vAlign w:val="center"/>
          </w:tcPr>
          <w:p w14:paraId="5582E710"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18</w:t>
            </w:r>
          </w:p>
        </w:tc>
        <w:tc>
          <w:tcPr>
            <w:tcW w:w="3405" w:type="dxa"/>
            <w:shd w:val="clear" w:color="auto" w:fill="auto"/>
            <w:vAlign w:val="center"/>
          </w:tcPr>
          <w:p w14:paraId="19E73418" w14:textId="77777777" w:rsidR="00E94C64" w:rsidRPr="00D462B9" w:rsidRDefault="00E94C64" w:rsidP="004B4862">
            <w:pPr>
              <w:tabs>
                <w:tab w:val="left" w:pos="567"/>
              </w:tabs>
              <w:spacing w:line="242" w:lineRule="auto"/>
              <w:contextualSpacing/>
              <w:rPr>
                <w:sz w:val="28"/>
                <w:szCs w:val="28"/>
              </w:rPr>
            </w:pPr>
            <w:r w:rsidRPr="00D462B9">
              <w:rPr>
                <w:sz w:val="28"/>
                <w:szCs w:val="28"/>
              </w:rPr>
              <w:t>Bề rộng của MCCB</w:t>
            </w:r>
          </w:p>
        </w:tc>
        <w:tc>
          <w:tcPr>
            <w:tcW w:w="1021" w:type="dxa"/>
            <w:shd w:val="clear" w:color="auto" w:fill="auto"/>
            <w:vAlign w:val="center"/>
          </w:tcPr>
          <w:p w14:paraId="55C64A0B" w14:textId="77777777" w:rsidR="00E94C64" w:rsidRPr="00D462B9" w:rsidRDefault="00E94C64" w:rsidP="004B4862">
            <w:pPr>
              <w:tabs>
                <w:tab w:val="left" w:pos="567"/>
              </w:tabs>
              <w:spacing w:line="242" w:lineRule="auto"/>
              <w:contextualSpacing/>
              <w:jc w:val="center"/>
              <w:rPr>
                <w:sz w:val="28"/>
                <w:szCs w:val="28"/>
                <w:lang w:val="en-GB" w:eastAsia="en-GB"/>
              </w:rPr>
            </w:pPr>
            <w:r w:rsidRPr="00D462B9">
              <w:rPr>
                <w:sz w:val="28"/>
                <w:szCs w:val="28"/>
              </w:rPr>
              <w:t>mm</w:t>
            </w:r>
          </w:p>
        </w:tc>
        <w:tc>
          <w:tcPr>
            <w:tcW w:w="3827" w:type="dxa"/>
            <w:shd w:val="clear" w:color="auto" w:fill="auto"/>
            <w:vAlign w:val="center"/>
          </w:tcPr>
          <w:p w14:paraId="33137338"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Nêu cụ thể</w:t>
            </w:r>
          </w:p>
        </w:tc>
      </w:tr>
      <w:tr w:rsidR="00E94C64" w:rsidRPr="00D462B9" w14:paraId="4F3199FA" w14:textId="77777777" w:rsidTr="004B4862">
        <w:trPr>
          <w:trHeight w:val="20"/>
        </w:trPr>
        <w:tc>
          <w:tcPr>
            <w:tcW w:w="819" w:type="dxa"/>
            <w:shd w:val="clear" w:color="auto" w:fill="auto"/>
            <w:vAlign w:val="center"/>
          </w:tcPr>
          <w:p w14:paraId="5BC15288"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19</w:t>
            </w:r>
          </w:p>
        </w:tc>
        <w:tc>
          <w:tcPr>
            <w:tcW w:w="3405" w:type="dxa"/>
            <w:shd w:val="clear" w:color="auto" w:fill="auto"/>
            <w:vAlign w:val="center"/>
          </w:tcPr>
          <w:p w14:paraId="228803D3" w14:textId="77777777" w:rsidR="00E94C64" w:rsidRPr="00D462B9" w:rsidRDefault="00E94C64" w:rsidP="004B4862">
            <w:pPr>
              <w:tabs>
                <w:tab w:val="left" w:pos="567"/>
              </w:tabs>
              <w:spacing w:line="242" w:lineRule="auto"/>
              <w:contextualSpacing/>
              <w:rPr>
                <w:sz w:val="28"/>
                <w:szCs w:val="28"/>
              </w:rPr>
            </w:pPr>
            <w:r w:rsidRPr="00D462B9">
              <w:rPr>
                <w:sz w:val="28"/>
                <w:szCs w:val="28"/>
              </w:rPr>
              <w:t>Nhãn thiết bị</w:t>
            </w:r>
          </w:p>
        </w:tc>
        <w:tc>
          <w:tcPr>
            <w:tcW w:w="1021" w:type="dxa"/>
            <w:shd w:val="clear" w:color="auto" w:fill="auto"/>
            <w:vAlign w:val="center"/>
          </w:tcPr>
          <w:p w14:paraId="57077604"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5447526A" w14:textId="77777777" w:rsidR="00E94C64" w:rsidRPr="00D462B9" w:rsidRDefault="00E94C64" w:rsidP="004B4862">
            <w:pPr>
              <w:tabs>
                <w:tab w:val="left" w:pos="567"/>
              </w:tabs>
              <w:spacing w:line="242" w:lineRule="auto"/>
              <w:contextualSpacing/>
              <w:jc w:val="center"/>
              <w:rPr>
                <w:sz w:val="28"/>
                <w:szCs w:val="28"/>
              </w:rPr>
            </w:pPr>
            <w:r w:rsidRPr="00D462B9">
              <w:rPr>
                <w:sz w:val="28"/>
                <w:szCs w:val="28"/>
              </w:rPr>
              <w:t>Theo tiêu chuẩn IEC 60947-2 hoặc tương đương</w:t>
            </w:r>
          </w:p>
        </w:tc>
      </w:tr>
      <w:tr w:rsidR="00E94C64" w:rsidRPr="00D462B9" w14:paraId="1355CACE" w14:textId="77777777" w:rsidTr="004B4862">
        <w:trPr>
          <w:trHeight w:val="20"/>
        </w:trPr>
        <w:tc>
          <w:tcPr>
            <w:tcW w:w="819" w:type="dxa"/>
            <w:shd w:val="clear" w:color="auto" w:fill="auto"/>
            <w:vAlign w:val="center"/>
          </w:tcPr>
          <w:p w14:paraId="544B1F67" w14:textId="41714241" w:rsidR="00E94C64" w:rsidRPr="00D462B9" w:rsidRDefault="00E94C64" w:rsidP="004B4862">
            <w:pPr>
              <w:tabs>
                <w:tab w:val="left" w:pos="567"/>
              </w:tabs>
              <w:spacing w:line="242" w:lineRule="auto"/>
              <w:contextualSpacing/>
              <w:jc w:val="center"/>
              <w:rPr>
                <w:sz w:val="28"/>
                <w:szCs w:val="28"/>
              </w:rPr>
            </w:pPr>
            <w:r w:rsidRPr="00D462B9">
              <w:rPr>
                <w:sz w:val="28"/>
                <w:szCs w:val="28"/>
              </w:rPr>
              <w:t>2</w:t>
            </w:r>
            <w:r>
              <w:rPr>
                <w:sz w:val="28"/>
                <w:szCs w:val="28"/>
              </w:rPr>
              <w:t>0</w:t>
            </w:r>
          </w:p>
        </w:tc>
        <w:tc>
          <w:tcPr>
            <w:tcW w:w="3405" w:type="dxa"/>
            <w:shd w:val="clear" w:color="auto" w:fill="auto"/>
            <w:vAlign w:val="center"/>
          </w:tcPr>
          <w:p w14:paraId="6100A38F" w14:textId="77777777" w:rsidR="00E94C64" w:rsidRPr="00D462B9" w:rsidRDefault="00E94C64" w:rsidP="004B4862">
            <w:pPr>
              <w:tabs>
                <w:tab w:val="left" w:pos="567"/>
              </w:tabs>
              <w:spacing w:line="242" w:lineRule="auto"/>
              <w:contextualSpacing/>
              <w:rPr>
                <w:sz w:val="28"/>
                <w:szCs w:val="28"/>
              </w:rPr>
            </w:pPr>
            <w:r w:rsidRPr="00D462B9">
              <w:rPr>
                <w:sz w:val="28"/>
                <w:szCs w:val="28"/>
              </w:rPr>
              <w:t>Biên bản thử nghiệm xuất xưởng</w:t>
            </w:r>
          </w:p>
        </w:tc>
        <w:tc>
          <w:tcPr>
            <w:tcW w:w="1021" w:type="dxa"/>
            <w:shd w:val="clear" w:color="auto" w:fill="auto"/>
            <w:vAlign w:val="center"/>
          </w:tcPr>
          <w:p w14:paraId="708F896D"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4D980AB1" w14:textId="77777777" w:rsidR="00E94C64" w:rsidRPr="00D462B9" w:rsidRDefault="00E94C64" w:rsidP="004B4862">
            <w:pPr>
              <w:tabs>
                <w:tab w:val="left" w:pos="353"/>
              </w:tabs>
              <w:ind w:firstLine="211"/>
              <w:rPr>
                <w:iCs/>
                <w:sz w:val="28"/>
                <w:szCs w:val="28"/>
              </w:rPr>
            </w:pPr>
            <w:r w:rsidRPr="00D462B9">
              <w:rPr>
                <w:iCs/>
                <w:sz w:val="28"/>
                <w:szCs w:val="28"/>
              </w:rPr>
              <w:t xml:space="preserve">Thử nghiệm xuất xưởng được thực hiện bởi Nhà sản xuất trên </w:t>
            </w:r>
            <w:r w:rsidRPr="00D462B9">
              <w:rPr>
                <w:iCs/>
                <w:sz w:val="28"/>
                <w:szCs w:val="28"/>
              </w:rPr>
              <w:lastRenderedPageBreak/>
              <w:t>mỗi sản phẩm sản xuất ra tại Nhà sản xuất. Việc thử nghiệm xuất xưởng được thực hiện theo tiêu chuẩn IEC 60947-2 hoặc tiêu chuẩn tương đương, bao gồm những hạng mục thử nghiệm sau đây:</w:t>
            </w:r>
          </w:p>
          <w:p w14:paraId="5CDEF7F3" w14:textId="77777777" w:rsidR="00E94C64" w:rsidRPr="00D462B9" w:rsidRDefault="00E94C64" w:rsidP="004B4862">
            <w:pPr>
              <w:tabs>
                <w:tab w:val="left" w:pos="353"/>
              </w:tabs>
              <w:ind w:firstLine="211"/>
              <w:rPr>
                <w:iCs/>
                <w:sz w:val="28"/>
                <w:szCs w:val="28"/>
              </w:rPr>
            </w:pPr>
            <w:r w:rsidRPr="00D462B9">
              <w:rPr>
                <w:iCs/>
                <w:sz w:val="28"/>
                <w:szCs w:val="28"/>
              </w:rPr>
              <w:t>-  Thử nghiệm thao tác cơ khí (Mechanical operation).</w:t>
            </w:r>
          </w:p>
          <w:p w14:paraId="70DB0256" w14:textId="77777777" w:rsidR="00E94C64" w:rsidRPr="00D462B9" w:rsidRDefault="00E94C64" w:rsidP="004B4862">
            <w:pPr>
              <w:tabs>
                <w:tab w:val="left" w:pos="353"/>
              </w:tabs>
              <w:ind w:firstLine="211"/>
              <w:rPr>
                <w:iCs/>
                <w:sz w:val="28"/>
                <w:szCs w:val="28"/>
              </w:rPr>
            </w:pPr>
            <w:r w:rsidRPr="00D462B9">
              <w:rPr>
                <w:iCs/>
                <w:sz w:val="28"/>
                <w:szCs w:val="28"/>
              </w:rPr>
              <w:t>-  Kiểm tra hiệu chuẩn bộ nhả (Verification of the calibration of overcurrent releases).</w:t>
            </w:r>
          </w:p>
          <w:p w14:paraId="1CF58E03" w14:textId="77777777" w:rsidR="00E94C64" w:rsidRPr="00D462B9" w:rsidRDefault="00E94C64" w:rsidP="004B4862">
            <w:pPr>
              <w:tabs>
                <w:tab w:val="left" w:pos="851"/>
              </w:tabs>
              <w:spacing w:line="242" w:lineRule="auto"/>
              <w:ind w:firstLine="567"/>
              <w:rPr>
                <w:iCs/>
                <w:sz w:val="28"/>
                <w:szCs w:val="28"/>
              </w:rPr>
            </w:pPr>
            <w:r w:rsidRPr="00D462B9">
              <w:rPr>
                <w:iCs/>
                <w:sz w:val="28"/>
                <w:szCs w:val="28"/>
              </w:rPr>
              <w:t>-  Thử nghiệm đặc tính điện môi (Dielectric test).</w:t>
            </w:r>
          </w:p>
        </w:tc>
      </w:tr>
      <w:tr w:rsidR="00E94C64" w:rsidRPr="00D462B9" w14:paraId="010612A6" w14:textId="77777777" w:rsidTr="004B4862">
        <w:trPr>
          <w:trHeight w:val="20"/>
        </w:trPr>
        <w:tc>
          <w:tcPr>
            <w:tcW w:w="819" w:type="dxa"/>
            <w:shd w:val="clear" w:color="auto" w:fill="auto"/>
            <w:vAlign w:val="center"/>
          </w:tcPr>
          <w:p w14:paraId="5D51FFC6" w14:textId="07C61EF3" w:rsidR="00E94C64" w:rsidRPr="00D462B9" w:rsidRDefault="00E94C64" w:rsidP="004B4862">
            <w:pPr>
              <w:tabs>
                <w:tab w:val="left" w:pos="567"/>
              </w:tabs>
              <w:spacing w:line="242" w:lineRule="auto"/>
              <w:contextualSpacing/>
              <w:jc w:val="center"/>
              <w:rPr>
                <w:sz w:val="28"/>
                <w:szCs w:val="28"/>
                <w:lang w:eastAsia="en-GB"/>
              </w:rPr>
            </w:pPr>
            <w:r w:rsidRPr="00D462B9">
              <w:rPr>
                <w:sz w:val="28"/>
                <w:szCs w:val="28"/>
                <w:lang w:eastAsia="en-GB"/>
              </w:rPr>
              <w:lastRenderedPageBreak/>
              <w:t>2</w:t>
            </w:r>
            <w:r>
              <w:rPr>
                <w:sz w:val="28"/>
                <w:szCs w:val="28"/>
                <w:lang w:eastAsia="en-GB"/>
              </w:rPr>
              <w:t>1</w:t>
            </w:r>
          </w:p>
        </w:tc>
        <w:tc>
          <w:tcPr>
            <w:tcW w:w="3405" w:type="dxa"/>
            <w:shd w:val="clear" w:color="auto" w:fill="auto"/>
            <w:vAlign w:val="center"/>
          </w:tcPr>
          <w:p w14:paraId="2DCE3EF3" w14:textId="77777777" w:rsidR="00E94C64" w:rsidRPr="00D462B9" w:rsidRDefault="00E94C64" w:rsidP="004B4862">
            <w:pPr>
              <w:tabs>
                <w:tab w:val="left" w:pos="567"/>
              </w:tabs>
              <w:spacing w:line="242" w:lineRule="auto"/>
              <w:contextualSpacing/>
              <w:rPr>
                <w:sz w:val="28"/>
                <w:szCs w:val="28"/>
                <w:lang w:val="en-GB" w:eastAsia="en-GB"/>
              </w:rPr>
            </w:pPr>
            <w:r w:rsidRPr="00D462B9">
              <w:rPr>
                <w:sz w:val="28"/>
                <w:szCs w:val="28"/>
              </w:rPr>
              <w:t>Biên bản thử nghiệm điển hình</w:t>
            </w:r>
          </w:p>
        </w:tc>
        <w:tc>
          <w:tcPr>
            <w:tcW w:w="1021" w:type="dxa"/>
            <w:shd w:val="clear" w:color="auto" w:fill="auto"/>
            <w:vAlign w:val="bottom"/>
          </w:tcPr>
          <w:p w14:paraId="5C51B8F5" w14:textId="77777777" w:rsidR="00E94C64" w:rsidRPr="00D462B9" w:rsidRDefault="00E94C64" w:rsidP="004B4862">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46317030" w14:textId="77777777" w:rsidR="00E94C64" w:rsidRPr="00D462B9" w:rsidRDefault="00E94C64" w:rsidP="004B4862">
            <w:pPr>
              <w:tabs>
                <w:tab w:val="left" w:pos="495"/>
              </w:tabs>
              <w:ind w:firstLine="211"/>
              <w:rPr>
                <w:iCs/>
                <w:sz w:val="28"/>
                <w:szCs w:val="28"/>
              </w:rPr>
            </w:pPr>
            <w:r w:rsidRPr="00D462B9">
              <w:rPr>
                <w:iCs/>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71A9AB77" w14:textId="77777777" w:rsidR="00E94C64" w:rsidRPr="00D462B9" w:rsidRDefault="00E94C64" w:rsidP="004B4862">
            <w:pPr>
              <w:pStyle w:val="ListParagraph"/>
              <w:numPr>
                <w:ilvl w:val="8"/>
                <w:numId w:val="133"/>
              </w:numPr>
              <w:tabs>
                <w:tab w:val="left" w:pos="495"/>
              </w:tabs>
              <w:ind w:left="0" w:firstLine="211"/>
              <w:contextualSpacing w:val="0"/>
              <w:rPr>
                <w:iCs/>
                <w:sz w:val="28"/>
                <w:szCs w:val="28"/>
              </w:rPr>
            </w:pPr>
            <w:r w:rsidRPr="00D462B9">
              <w:rPr>
                <w:iCs/>
                <w:sz w:val="28"/>
                <w:szCs w:val="28"/>
              </w:rPr>
              <w:t>Trình tự thử nghiệm – Các đặc tính hiệu năng chung (General performance characteristics):</w:t>
            </w:r>
          </w:p>
          <w:p w14:paraId="1523DFC1" w14:textId="77777777" w:rsidR="00E94C64" w:rsidRPr="00D462B9" w:rsidRDefault="00E94C64" w:rsidP="004B4862">
            <w:pPr>
              <w:pStyle w:val="ListParagraph"/>
              <w:numPr>
                <w:ilvl w:val="1"/>
                <w:numId w:val="134"/>
              </w:numPr>
              <w:tabs>
                <w:tab w:val="left" w:pos="495"/>
              </w:tabs>
              <w:ind w:left="0" w:firstLine="211"/>
              <w:contextualSpacing w:val="0"/>
              <w:rPr>
                <w:iCs/>
                <w:sz w:val="28"/>
                <w:szCs w:val="28"/>
              </w:rPr>
            </w:pPr>
            <w:r w:rsidRPr="00D462B9">
              <w:rPr>
                <w:iCs/>
                <w:sz w:val="28"/>
                <w:szCs w:val="28"/>
              </w:rPr>
              <w:t>Giới hạn và đặc tính cắt (Tripping limits and characteristics).</w:t>
            </w:r>
          </w:p>
          <w:p w14:paraId="1C4BBBC4" w14:textId="77777777" w:rsidR="00E94C64" w:rsidRPr="00D462B9" w:rsidRDefault="00E94C64" w:rsidP="004B4862">
            <w:pPr>
              <w:pStyle w:val="ListParagraph"/>
              <w:numPr>
                <w:ilvl w:val="1"/>
                <w:numId w:val="134"/>
              </w:numPr>
              <w:tabs>
                <w:tab w:val="left" w:pos="495"/>
              </w:tabs>
              <w:ind w:left="0" w:firstLine="211"/>
              <w:contextualSpacing w:val="0"/>
              <w:rPr>
                <w:iCs/>
                <w:sz w:val="28"/>
                <w:szCs w:val="28"/>
              </w:rPr>
            </w:pPr>
            <w:r w:rsidRPr="00D462B9">
              <w:rPr>
                <w:iCs/>
                <w:sz w:val="28"/>
                <w:szCs w:val="28"/>
              </w:rPr>
              <w:t>Đặc tính điện môi (Dielectric properties).</w:t>
            </w:r>
          </w:p>
          <w:p w14:paraId="206F2113" w14:textId="77777777" w:rsidR="00E94C64" w:rsidRPr="00D462B9" w:rsidRDefault="00E94C64" w:rsidP="004B4862">
            <w:pPr>
              <w:pStyle w:val="ListParagraph"/>
              <w:numPr>
                <w:ilvl w:val="1"/>
                <w:numId w:val="134"/>
              </w:numPr>
              <w:tabs>
                <w:tab w:val="left" w:pos="495"/>
              </w:tabs>
              <w:ind w:left="0" w:firstLine="211"/>
              <w:contextualSpacing w:val="0"/>
              <w:rPr>
                <w:iCs/>
                <w:sz w:val="28"/>
                <w:szCs w:val="28"/>
              </w:rPr>
            </w:pPr>
            <w:r w:rsidRPr="00D462B9">
              <w:rPr>
                <w:iCs/>
                <w:sz w:val="28"/>
                <w:szCs w:val="28"/>
              </w:rPr>
              <w:t>Thao tác cơ khí và khả năng thực hiện thao tác (Mechanical operation and operational performance capability).</w:t>
            </w:r>
          </w:p>
          <w:p w14:paraId="6254ABB2" w14:textId="77777777" w:rsidR="00E94C64" w:rsidRPr="00D462B9" w:rsidRDefault="00E94C64" w:rsidP="004B4862">
            <w:pPr>
              <w:pStyle w:val="ListParagraph"/>
              <w:numPr>
                <w:ilvl w:val="1"/>
                <w:numId w:val="134"/>
              </w:numPr>
              <w:tabs>
                <w:tab w:val="left" w:pos="495"/>
              </w:tabs>
              <w:ind w:left="0" w:firstLine="211"/>
              <w:contextualSpacing w:val="0"/>
              <w:rPr>
                <w:iCs/>
                <w:sz w:val="28"/>
                <w:szCs w:val="28"/>
              </w:rPr>
            </w:pPr>
            <w:r w:rsidRPr="00D462B9">
              <w:rPr>
                <w:iCs/>
                <w:sz w:val="28"/>
                <w:szCs w:val="28"/>
              </w:rPr>
              <w:t xml:space="preserve">Đặc tính quá tải (nếu có) (Overload performance (where applicable)) – thử nghiệm này áp dụng cho MCCB có dòng </w:t>
            </w:r>
            <w:r w:rsidRPr="00D462B9">
              <w:rPr>
                <w:iCs/>
                <w:sz w:val="28"/>
                <w:szCs w:val="28"/>
              </w:rPr>
              <w:lastRenderedPageBreak/>
              <w:t xml:space="preserve">điện định mức làm việc </w:t>
            </w:r>
            <w:r w:rsidRPr="00D462B9">
              <w:rPr>
                <w:iCs/>
                <w:sz w:val="28"/>
                <w:szCs w:val="28"/>
                <w:u w:val="single"/>
              </w:rPr>
              <w:t>&lt;</w:t>
            </w:r>
            <w:r w:rsidRPr="00D462B9">
              <w:rPr>
                <w:iCs/>
                <w:sz w:val="28"/>
                <w:szCs w:val="28"/>
              </w:rPr>
              <w:t xml:space="preserve"> 630 A.</w:t>
            </w:r>
          </w:p>
          <w:p w14:paraId="654BA4AD" w14:textId="77777777" w:rsidR="00E94C64" w:rsidRPr="00D462B9" w:rsidRDefault="00E94C64" w:rsidP="004B4862">
            <w:pPr>
              <w:pStyle w:val="ListParagraph"/>
              <w:numPr>
                <w:ilvl w:val="1"/>
                <w:numId w:val="134"/>
              </w:numPr>
              <w:tabs>
                <w:tab w:val="left" w:pos="495"/>
              </w:tabs>
              <w:ind w:left="0" w:firstLine="211"/>
              <w:contextualSpacing w:val="0"/>
              <w:rPr>
                <w:iCs/>
                <w:sz w:val="28"/>
                <w:szCs w:val="28"/>
              </w:rPr>
            </w:pPr>
            <w:r w:rsidRPr="00D462B9">
              <w:rPr>
                <w:iCs/>
                <w:sz w:val="28"/>
                <w:szCs w:val="28"/>
              </w:rPr>
              <w:t>Kiểm tra chịu điện môi (Verification of dielectric withstand).</w:t>
            </w:r>
          </w:p>
          <w:p w14:paraId="21F978F6" w14:textId="77777777" w:rsidR="00E94C64" w:rsidRPr="00D462B9" w:rsidRDefault="00E94C64" w:rsidP="004B4862">
            <w:pPr>
              <w:pStyle w:val="ListParagraph"/>
              <w:numPr>
                <w:ilvl w:val="1"/>
                <w:numId w:val="134"/>
              </w:numPr>
              <w:tabs>
                <w:tab w:val="left" w:pos="495"/>
              </w:tabs>
              <w:ind w:left="0" w:firstLine="211"/>
              <w:contextualSpacing w:val="0"/>
              <w:rPr>
                <w:iCs/>
                <w:sz w:val="28"/>
                <w:szCs w:val="28"/>
              </w:rPr>
            </w:pPr>
            <w:r w:rsidRPr="00D462B9">
              <w:rPr>
                <w:iCs/>
                <w:sz w:val="28"/>
                <w:szCs w:val="28"/>
              </w:rPr>
              <w:t>Kiểm tra độ tăng nhiệt (Verification of temperature rise tests).</w:t>
            </w:r>
          </w:p>
          <w:p w14:paraId="7AA22F5C" w14:textId="77777777" w:rsidR="00E94C64" w:rsidRPr="00D462B9" w:rsidRDefault="00E94C64" w:rsidP="004B4862">
            <w:pPr>
              <w:pStyle w:val="ListParagraph"/>
              <w:numPr>
                <w:ilvl w:val="1"/>
                <w:numId w:val="134"/>
              </w:numPr>
              <w:tabs>
                <w:tab w:val="left" w:pos="495"/>
              </w:tabs>
              <w:ind w:left="0" w:firstLine="211"/>
              <w:contextualSpacing w:val="0"/>
              <w:rPr>
                <w:iCs/>
                <w:sz w:val="28"/>
                <w:szCs w:val="28"/>
              </w:rPr>
            </w:pPr>
            <w:r w:rsidRPr="00D462B9">
              <w:rPr>
                <w:iCs/>
                <w:sz w:val="28"/>
                <w:szCs w:val="28"/>
              </w:rPr>
              <w:t>Kiểm tra nhả quá tải (Verification of overload releases).</w:t>
            </w:r>
          </w:p>
          <w:p w14:paraId="3AFFCCE4" w14:textId="77777777" w:rsidR="00E94C64" w:rsidRPr="00D462B9" w:rsidRDefault="00E94C64" w:rsidP="004B4862">
            <w:pPr>
              <w:pStyle w:val="ListParagraph"/>
              <w:numPr>
                <w:ilvl w:val="8"/>
                <w:numId w:val="133"/>
              </w:numPr>
              <w:tabs>
                <w:tab w:val="left" w:pos="495"/>
              </w:tabs>
              <w:ind w:left="0" w:firstLine="211"/>
              <w:contextualSpacing w:val="0"/>
              <w:rPr>
                <w:iCs/>
                <w:sz w:val="28"/>
                <w:szCs w:val="28"/>
              </w:rPr>
            </w:pPr>
            <w:r w:rsidRPr="00D462B9">
              <w:rPr>
                <w:iCs/>
                <w:sz w:val="28"/>
                <w:szCs w:val="28"/>
              </w:rPr>
              <w:t>Trình tự thử nghiệm – Khả năng cắt ngắn mạch làm việc danh định (Rated service short-circuit breaking capacity):</w:t>
            </w:r>
          </w:p>
          <w:p w14:paraId="02641309" w14:textId="77777777" w:rsidR="00E94C64" w:rsidRPr="00D462B9" w:rsidRDefault="00E94C64" w:rsidP="004B4862">
            <w:pPr>
              <w:pStyle w:val="ListParagraph"/>
              <w:numPr>
                <w:ilvl w:val="1"/>
                <w:numId w:val="135"/>
              </w:numPr>
              <w:tabs>
                <w:tab w:val="left" w:pos="495"/>
              </w:tabs>
              <w:ind w:left="0" w:firstLine="211"/>
              <w:contextualSpacing w:val="0"/>
              <w:rPr>
                <w:iCs/>
                <w:sz w:val="28"/>
                <w:szCs w:val="28"/>
              </w:rPr>
            </w:pPr>
            <w:r w:rsidRPr="00D462B9">
              <w:rPr>
                <w:iCs/>
                <w:sz w:val="28"/>
                <w:szCs w:val="28"/>
              </w:rPr>
              <w:t>Khả năng cắt ngắn mạch làm việc danh định (Rated service short-circuit breaking capacity).</w:t>
            </w:r>
          </w:p>
          <w:p w14:paraId="543AE954" w14:textId="77777777" w:rsidR="00E94C64" w:rsidRPr="00D462B9" w:rsidRDefault="00E94C64" w:rsidP="004B4862">
            <w:pPr>
              <w:pStyle w:val="ListParagraph"/>
              <w:numPr>
                <w:ilvl w:val="1"/>
                <w:numId w:val="135"/>
              </w:numPr>
              <w:tabs>
                <w:tab w:val="left" w:pos="495"/>
              </w:tabs>
              <w:ind w:left="0" w:firstLine="211"/>
              <w:contextualSpacing w:val="0"/>
              <w:rPr>
                <w:iCs/>
                <w:sz w:val="28"/>
                <w:szCs w:val="28"/>
              </w:rPr>
            </w:pPr>
            <w:r w:rsidRPr="00D462B9">
              <w:rPr>
                <w:iCs/>
                <w:sz w:val="28"/>
                <w:szCs w:val="28"/>
              </w:rPr>
              <w:t>Kiểm tra khả năng làm việc (Verification of operational performance capability).</w:t>
            </w:r>
          </w:p>
          <w:p w14:paraId="73162A09" w14:textId="77777777" w:rsidR="00E94C64" w:rsidRPr="00D462B9" w:rsidRDefault="00E94C64" w:rsidP="004B4862">
            <w:pPr>
              <w:pStyle w:val="ListParagraph"/>
              <w:numPr>
                <w:ilvl w:val="1"/>
                <w:numId w:val="135"/>
              </w:numPr>
              <w:tabs>
                <w:tab w:val="left" w:pos="495"/>
              </w:tabs>
              <w:ind w:left="0" w:firstLine="211"/>
              <w:contextualSpacing w:val="0"/>
              <w:rPr>
                <w:iCs/>
                <w:sz w:val="28"/>
                <w:szCs w:val="28"/>
              </w:rPr>
            </w:pPr>
            <w:r w:rsidRPr="00D462B9">
              <w:rPr>
                <w:iCs/>
                <w:sz w:val="28"/>
                <w:szCs w:val="28"/>
              </w:rPr>
              <w:t>Kiểm tra chịu điện môi (Verification of dielectric withstand).</w:t>
            </w:r>
          </w:p>
          <w:p w14:paraId="3457890A" w14:textId="77777777" w:rsidR="00E94C64" w:rsidRPr="00D462B9" w:rsidRDefault="00E94C64" w:rsidP="004B4862">
            <w:pPr>
              <w:pStyle w:val="ListParagraph"/>
              <w:numPr>
                <w:ilvl w:val="1"/>
                <w:numId w:val="135"/>
              </w:numPr>
              <w:tabs>
                <w:tab w:val="left" w:pos="495"/>
              </w:tabs>
              <w:ind w:left="0" w:firstLine="211"/>
              <w:contextualSpacing w:val="0"/>
              <w:rPr>
                <w:iCs/>
                <w:sz w:val="28"/>
                <w:szCs w:val="28"/>
              </w:rPr>
            </w:pPr>
            <w:r w:rsidRPr="00D462B9">
              <w:rPr>
                <w:iCs/>
                <w:sz w:val="28"/>
                <w:szCs w:val="28"/>
              </w:rPr>
              <w:t>Kiểm tra độ tăng nhiệt (Verification of temperature rise tests).</w:t>
            </w:r>
          </w:p>
          <w:p w14:paraId="1D312285" w14:textId="77777777" w:rsidR="00E94C64" w:rsidRPr="00D462B9" w:rsidRDefault="00E94C64" w:rsidP="004B4862">
            <w:pPr>
              <w:tabs>
                <w:tab w:val="left" w:pos="851"/>
              </w:tabs>
              <w:spacing w:line="242" w:lineRule="auto"/>
              <w:ind w:firstLine="567"/>
              <w:rPr>
                <w:iCs/>
                <w:sz w:val="28"/>
                <w:szCs w:val="28"/>
              </w:rPr>
            </w:pPr>
            <w:r w:rsidRPr="00D462B9">
              <w:rPr>
                <w:iCs/>
                <w:sz w:val="28"/>
                <w:szCs w:val="28"/>
              </w:rPr>
              <w:t>Kiểm tra nhả quá tải (Verification of overload releases).</w:t>
            </w:r>
          </w:p>
        </w:tc>
      </w:tr>
      <w:tr w:rsidR="00E94C64" w:rsidRPr="00D462B9" w14:paraId="4811288D" w14:textId="77777777" w:rsidTr="004B4862">
        <w:trPr>
          <w:trHeight w:val="20"/>
        </w:trPr>
        <w:tc>
          <w:tcPr>
            <w:tcW w:w="819" w:type="dxa"/>
            <w:shd w:val="clear" w:color="auto" w:fill="auto"/>
            <w:vAlign w:val="center"/>
          </w:tcPr>
          <w:p w14:paraId="610624F9" w14:textId="071CB3A0" w:rsidR="00E94C64" w:rsidRPr="00D462B9" w:rsidRDefault="00E94C64" w:rsidP="004B4862">
            <w:pPr>
              <w:tabs>
                <w:tab w:val="left" w:pos="567"/>
              </w:tabs>
              <w:spacing w:line="242" w:lineRule="auto"/>
              <w:contextualSpacing/>
              <w:jc w:val="center"/>
              <w:rPr>
                <w:b/>
                <w:bCs/>
                <w:sz w:val="28"/>
                <w:szCs w:val="28"/>
                <w:lang w:eastAsia="en-GB"/>
              </w:rPr>
            </w:pPr>
            <w:r w:rsidRPr="00D462B9">
              <w:rPr>
                <w:sz w:val="28"/>
                <w:szCs w:val="28"/>
                <w:lang w:val="en-GB" w:eastAsia="en-GB"/>
              </w:rPr>
              <w:lastRenderedPageBreak/>
              <w:t>2</w:t>
            </w:r>
            <w:r>
              <w:rPr>
                <w:sz w:val="28"/>
                <w:szCs w:val="28"/>
                <w:lang w:val="en-GB" w:eastAsia="en-GB"/>
              </w:rPr>
              <w:t>2</w:t>
            </w:r>
          </w:p>
        </w:tc>
        <w:tc>
          <w:tcPr>
            <w:tcW w:w="3405" w:type="dxa"/>
            <w:shd w:val="clear" w:color="auto" w:fill="auto"/>
            <w:vAlign w:val="center"/>
          </w:tcPr>
          <w:p w14:paraId="43C546EA" w14:textId="77777777" w:rsidR="00E94C64" w:rsidRPr="00D462B9" w:rsidRDefault="00E94C64" w:rsidP="004B4862">
            <w:pPr>
              <w:tabs>
                <w:tab w:val="left" w:pos="567"/>
              </w:tabs>
              <w:spacing w:line="242" w:lineRule="auto"/>
              <w:contextualSpacing/>
              <w:jc w:val="center"/>
              <w:rPr>
                <w:b/>
                <w:bCs/>
                <w:sz w:val="28"/>
                <w:szCs w:val="28"/>
                <w:lang w:eastAsia="en-GB"/>
              </w:rPr>
            </w:pPr>
            <w:r w:rsidRPr="00D462B9">
              <w:rPr>
                <w:sz w:val="28"/>
                <w:szCs w:val="28"/>
              </w:rPr>
              <w:t>Bản vẽ và tài liệu kỹ thuật</w:t>
            </w:r>
          </w:p>
        </w:tc>
        <w:tc>
          <w:tcPr>
            <w:tcW w:w="1021" w:type="dxa"/>
            <w:shd w:val="clear" w:color="auto" w:fill="auto"/>
            <w:vAlign w:val="center"/>
          </w:tcPr>
          <w:p w14:paraId="023E57E0" w14:textId="77777777" w:rsidR="00E94C64" w:rsidRPr="00D462B9" w:rsidRDefault="00E94C64" w:rsidP="004B4862">
            <w:pPr>
              <w:tabs>
                <w:tab w:val="left" w:pos="567"/>
              </w:tabs>
              <w:spacing w:line="242" w:lineRule="auto"/>
              <w:contextualSpacing/>
              <w:jc w:val="center"/>
              <w:rPr>
                <w:b/>
                <w:bCs/>
                <w:sz w:val="28"/>
                <w:szCs w:val="28"/>
                <w:lang w:eastAsia="en-GB"/>
              </w:rPr>
            </w:pPr>
          </w:p>
        </w:tc>
        <w:tc>
          <w:tcPr>
            <w:tcW w:w="3827" w:type="dxa"/>
            <w:shd w:val="clear" w:color="auto" w:fill="auto"/>
            <w:vAlign w:val="center"/>
          </w:tcPr>
          <w:p w14:paraId="2CBDF030" w14:textId="77777777" w:rsidR="00E94C64" w:rsidRPr="00D462B9" w:rsidRDefault="00E94C64" w:rsidP="004B4862">
            <w:pPr>
              <w:widowControl w:val="0"/>
              <w:tabs>
                <w:tab w:val="left" w:pos="567"/>
              </w:tabs>
              <w:contextualSpacing/>
              <w:rPr>
                <w:sz w:val="28"/>
                <w:szCs w:val="28"/>
              </w:rPr>
            </w:pPr>
            <w:r w:rsidRPr="00D462B9">
              <w:rPr>
                <w:sz w:val="28"/>
                <w:szCs w:val="28"/>
              </w:rPr>
              <w:t>Thiết bị phải được cung cấp bản vẽ và tài liệu kỹ thuật sau:</w:t>
            </w:r>
          </w:p>
          <w:p w14:paraId="0DB423AE" w14:textId="77777777" w:rsidR="00E94C64" w:rsidRPr="00D462B9" w:rsidRDefault="00E94C64" w:rsidP="004B4862">
            <w:pPr>
              <w:widowControl w:val="0"/>
              <w:tabs>
                <w:tab w:val="left" w:pos="567"/>
              </w:tabs>
              <w:contextualSpacing/>
              <w:rPr>
                <w:sz w:val="28"/>
                <w:szCs w:val="28"/>
              </w:rPr>
            </w:pPr>
            <w:r w:rsidRPr="00D462B9">
              <w:rPr>
                <w:sz w:val="28"/>
                <w:szCs w:val="28"/>
              </w:rPr>
              <w:t>a.</w:t>
            </w:r>
            <w:r w:rsidRPr="00D462B9">
              <w:rPr>
                <w:sz w:val="28"/>
                <w:szCs w:val="28"/>
              </w:rPr>
              <w:tab/>
              <w:t>Bản vẽ tổng thể cấu trúc thiết bị bao gồm kích thước và khối lượng.</w:t>
            </w:r>
          </w:p>
          <w:p w14:paraId="52C98434" w14:textId="77777777" w:rsidR="00E94C64" w:rsidRPr="00D462B9" w:rsidRDefault="00E94C64" w:rsidP="004B4862">
            <w:pPr>
              <w:widowControl w:val="0"/>
              <w:tabs>
                <w:tab w:val="left" w:pos="567"/>
              </w:tabs>
              <w:contextualSpacing/>
              <w:rPr>
                <w:sz w:val="28"/>
                <w:szCs w:val="28"/>
              </w:rPr>
            </w:pPr>
            <w:r w:rsidRPr="00D462B9">
              <w:rPr>
                <w:sz w:val="28"/>
                <w:szCs w:val="28"/>
              </w:rPr>
              <w:t>b.</w:t>
            </w:r>
            <w:r w:rsidRPr="00D462B9">
              <w:rPr>
                <w:sz w:val="28"/>
                <w:szCs w:val="28"/>
              </w:rPr>
              <w:tab/>
              <w:t>Tài liệu hướng dẫn lắp đặt, vận hành, sửa chữa và bảo dưỡng thiết bị.</w:t>
            </w:r>
          </w:p>
          <w:p w14:paraId="17E1AF5C" w14:textId="77777777" w:rsidR="00E94C64" w:rsidRPr="00D462B9" w:rsidRDefault="00E94C64" w:rsidP="004B4862">
            <w:pPr>
              <w:tabs>
                <w:tab w:val="left" w:pos="567"/>
              </w:tabs>
              <w:spacing w:line="242" w:lineRule="auto"/>
              <w:contextualSpacing/>
              <w:jc w:val="center"/>
              <w:rPr>
                <w:b/>
                <w:bCs/>
                <w:sz w:val="28"/>
                <w:szCs w:val="28"/>
                <w:lang w:eastAsia="en-GB"/>
              </w:rPr>
            </w:pPr>
            <w:r w:rsidRPr="00D462B9">
              <w:rPr>
                <w:sz w:val="28"/>
                <w:szCs w:val="28"/>
              </w:rPr>
              <w:t>c.</w:t>
            </w:r>
            <w:r w:rsidRPr="00D462B9">
              <w:rPr>
                <w:sz w:val="28"/>
                <w:szCs w:val="28"/>
              </w:rPr>
              <w:tab/>
              <w:t>Các biên bản thử nghiệm và giấy chứng nhận quản lý chất lượng ISO.</w:t>
            </w:r>
          </w:p>
        </w:tc>
      </w:tr>
    </w:tbl>
    <w:p w14:paraId="0E8E1566" w14:textId="13609714" w:rsidR="003A3238" w:rsidRPr="00917029" w:rsidRDefault="003A3238" w:rsidP="003A3238">
      <w:pPr>
        <w:rPr>
          <w:rFonts w:ascii="Times" w:hAnsi="Times" w:cs="Times"/>
          <w:b/>
          <w:bCs/>
          <w:sz w:val="28"/>
          <w:szCs w:val="28"/>
        </w:rPr>
      </w:pPr>
      <w:r w:rsidRPr="00917029">
        <w:rPr>
          <w:rFonts w:ascii="Times" w:hAnsi="Times" w:cs="Times"/>
          <w:b/>
          <w:bCs/>
          <w:sz w:val="28"/>
          <w:szCs w:val="28"/>
        </w:rPr>
        <w:t>3.1.2. Cáp vặn xoắn hạ áp</w:t>
      </w:r>
    </w:p>
    <w:p w14:paraId="7BD7A834" w14:textId="7B1DE0D5" w:rsidR="003A3238" w:rsidRPr="00917029" w:rsidRDefault="003A3238" w:rsidP="003A3238">
      <w:pPr>
        <w:rPr>
          <w:b/>
          <w:sz w:val="28"/>
          <w:szCs w:val="28"/>
        </w:rPr>
      </w:pPr>
      <w:bookmarkStart w:id="16" w:name="_Toc207613297"/>
      <w:r w:rsidRPr="00917029">
        <w:rPr>
          <w:b/>
          <w:sz w:val="28"/>
          <w:szCs w:val="28"/>
        </w:rPr>
        <w:t>3.1.2.1. Tiêu chuẩn áp dụng</w:t>
      </w:r>
      <w:bookmarkEnd w:id="16"/>
      <w:r w:rsidRPr="00917029">
        <w:rPr>
          <w:b/>
          <w:sz w:val="28"/>
          <w:szCs w:val="28"/>
        </w:rPr>
        <w:t xml:space="preserve"> và tham chiếu</w:t>
      </w:r>
    </w:p>
    <w:p w14:paraId="1B5CD9A7" w14:textId="77777777" w:rsidR="003A3238" w:rsidRPr="00917029" w:rsidRDefault="003A3238" w:rsidP="003A3238">
      <w:pPr>
        <w:ind w:firstLine="720"/>
        <w:rPr>
          <w:sz w:val="28"/>
          <w:szCs w:val="28"/>
        </w:rPr>
      </w:pPr>
      <w:r w:rsidRPr="00917029">
        <w:rPr>
          <w:sz w:val="28"/>
          <w:szCs w:val="28"/>
        </w:rPr>
        <w:lastRenderedPageBreak/>
        <w:t>- TCVN 6447 – 1998: Cáp điện vặn xoắn cách điện bằng XLPE điện áp làm việc đến 0</w:t>
      </w:r>
      <w:proofErr w:type="gramStart"/>
      <w:r w:rsidRPr="00917029">
        <w:rPr>
          <w:sz w:val="28"/>
          <w:szCs w:val="28"/>
        </w:rPr>
        <w:t>,6</w:t>
      </w:r>
      <w:proofErr w:type="gramEnd"/>
      <w:r w:rsidRPr="00917029">
        <w:rPr>
          <w:sz w:val="28"/>
          <w:szCs w:val="28"/>
        </w:rPr>
        <w:t>/1 kV.</w:t>
      </w:r>
    </w:p>
    <w:p w14:paraId="54169630" w14:textId="77777777" w:rsidR="003A3238" w:rsidRPr="00917029" w:rsidRDefault="003A3238" w:rsidP="003A3238">
      <w:pPr>
        <w:ind w:firstLine="720"/>
        <w:rPr>
          <w:sz w:val="28"/>
          <w:szCs w:val="28"/>
        </w:rPr>
      </w:pPr>
      <w:r w:rsidRPr="00917029">
        <w:rPr>
          <w:sz w:val="28"/>
          <w:szCs w:val="28"/>
        </w:rPr>
        <w:t xml:space="preserve">- TCVN 6614 – 2008: Phương pháp thử nghiệm vật liệu làm vỏ bọc cáp </w:t>
      </w:r>
    </w:p>
    <w:p w14:paraId="018C83F6" w14:textId="77777777" w:rsidR="003A3238" w:rsidRPr="00917029" w:rsidRDefault="003A3238" w:rsidP="003A3238">
      <w:pPr>
        <w:ind w:firstLine="720"/>
        <w:rPr>
          <w:sz w:val="28"/>
          <w:szCs w:val="28"/>
        </w:rPr>
      </w:pPr>
      <w:r w:rsidRPr="00917029">
        <w:rPr>
          <w:sz w:val="28"/>
          <w:szCs w:val="28"/>
        </w:rPr>
        <w:t>- TCVN 5934 – 1995: Sợi dây nhôm trần kỹ thuật điện</w:t>
      </w:r>
    </w:p>
    <w:p w14:paraId="06AF23A7" w14:textId="77777777" w:rsidR="003A3238" w:rsidRPr="00917029" w:rsidRDefault="003A3238" w:rsidP="003A3238">
      <w:pPr>
        <w:ind w:firstLine="720"/>
        <w:rPr>
          <w:sz w:val="28"/>
          <w:szCs w:val="28"/>
        </w:rPr>
      </w:pPr>
      <w:r w:rsidRPr="00917029">
        <w:rPr>
          <w:sz w:val="28"/>
          <w:szCs w:val="28"/>
        </w:rPr>
        <w:t>- TCVN 5935 – 1995: Cáp điện lực cách điện bằng chất điện môi rắn, điện áp đanh định từ 1 kV đến 30 kV.</w:t>
      </w:r>
    </w:p>
    <w:p w14:paraId="07F76263" w14:textId="77777777" w:rsidR="003A3238" w:rsidRPr="00917029" w:rsidRDefault="003A3238" w:rsidP="003A3238">
      <w:pPr>
        <w:ind w:firstLine="720"/>
        <w:rPr>
          <w:sz w:val="28"/>
          <w:szCs w:val="28"/>
        </w:rPr>
      </w:pPr>
      <w:r w:rsidRPr="00917029">
        <w:rPr>
          <w:sz w:val="28"/>
          <w:szCs w:val="28"/>
        </w:rPr>
        <w:t xml:space="preserve">- TCVN 5936 – 1995: Cáp và dây dẫn điện. </w:t>
      </w:r>
      <w:proofErr w:type="gramStart"/>
      <w:r w:rsidRPr="00917029">
        <w:rPr>
          <w:sz w:val="28"/>
          <w:szCs w:val="28"/>
        </w:rPr>
        <w:t>Phương pháp thử cách điện và vỏ bọc.</w:t>
      </w:r>
      <w:proofErr w:type="gramEnd"/>
    </w:p>
    <w:p w14:paraId="38862F18" w14:textId="77777777" w:rsidR="003A3238" w:rsidRPr="00917029" w:rsidRDefault="003A3238" w:rsidP="003A3238">
      <w:pPr>
        <w:ind w:firstLine="720"/>
        <w:rPr>
          <w:sz w:val="28"/>
          <w:szCs w:val="28"/>
        </w:rPr>
      </w:pPr>
      <w:proofErr w:type="gramStart"/>
      <w:r w:rsidRPr="00917029">
        <w:rPr>
          <w:sz w:val="28"/>
          <w:szCs w:val="28"/>
        </w:rPr>
        <w:t>Và các tiêu chuẩn Việt Nam, quốc tế khác tương đương.</w:t>
      </w:r>
      <w:proofErr w:type="gramEnd"/>
    </w:p>
    <w:p w14:paraId="0EC9739E" w14:textId="1F8937F2" w:rsidR="003A3238" w:rsidRPr="00917029" w:rsidRDefault="003A3238" w:rsidP="003A3238">
      <w:pPr>
        <w:rPr>
          <w:b/>
          <w:sz w:val="28"/>
          <w:szCs w:val="28"/>
        </w:rPr>
      </w:pPr>
      <w:bookmarkStart w:id="17" w:name="_Toc207613298"/>
      <w:r w:rsidRPr="00917029">
        <w:rPr>
          <w:b/>
          <w:sz w:val="28"/>
          <w:szCs w:val="28"/>
        </w:rPr>
        <w:t>3.1.2.2. Yêu cầu kỹ thuật</w:t>
      </w:r>
      <w:bookmarkEnd w:id="17"/>
    </w:p>
    <w:p w14:paraId="61651F8E" w14:textId="77777777" w:rsidR="003A3238" w:rsidRPr="00917029" w:rsidRDefault="003A3238" w:rsidP="003A3238">
      <w:pPr>
        <w:rPr>
          <w:sz w:val="28"/>
          <w:szCs w:val="28"/>
        </w:rPr>
      </w:pPr>
      <w:r w:rsidRPr="00917029">
        <w:rPr>
          <w:b/>
          <w:bCs/>
          <w:sz w:val="28"/>
          <w:szCs w:val="28"/>
        </w:rPr>
        <w:t>a. Yêu cầu đối với ruột dẫn</w:t>
      </w:r>
    </w:p>
    <w:p w14:paraId="7F787C66" w14:textId="77777777" w:rsidR="003A3238" w:rsidRPr="00917029" w:rsidRDefault="003A3238" w:rsidP="003A3238">
      <w:pPr>
        <w:ind w:firstLine="720"/>
        <w:rPr>
          <w:sz w:val="28"/>
          <w:szCs w:val="28"/>
        </w:rPr>
      </w:pPr>
      <w:r w:rsidRPr="00917029">
        <w:rPr>
          <w:sz w:val="28"/>
          <w:szCs w:val="28"/>
        </w:rPr>
        <w:t xml:space="preserve">- Ruột dẫn phải bằng nhôm bện từ những sợi nhôm tròn kỹ thuật thành các lớp đồng tâm và được ép tròn. Kích thước, thông số kỹ thuật của ruột dẫn </w:t>
      </w:r>
      <w:proofErr w:type="gramStart"/>
      <w:r w:rsidRPr="00917029">
        <w:rPr>
          <w:sz w:val="28"/>
          <w:szCs w:val="28"/>
        </w:rPr>
        <w:t>theo</w:t>
      </w:r>
      <w:proofErr w:type="gramEnd"/>
      <w:r w:rsidRPr="00917029">
        <w:rPr>
          <w:sz w:val="28"/>
          <w:szCs w:val="28"/>
        </w:rPr>
        <w:t xml:space="preserve"> quy định tại bảng thông số kỹ thuật ở mục 8.</w:t>
      </w:r>
    </w:p>
    <w:p w14:paraId="4C4951E3" w14:textId="77777777" w:rsidR="003A3238" w:rsidRPr="00917029" w:rsidRDefault="003A3238" w:rsidP="003A3238">
      <w:pPr>
        <w:ind w:firstLine="720"/>
        <w:rPr>
          <w:sz w:val="28"/>
          <w:szCs w:val="28"/>
        </w:rPr>
      </w:pPr>
      <w:r w:rsidRPr="00917029">
        <w:rPr>
          <w:sz w:val="28"/>
          <w:szCs w:val="28"/>
        </w:rPr>
        <w:t>- Các sợi nhôm dùng để bện thành ruột dẫn phải phù hợp với TCVN 5934 - 1995.</w:t>
      </w:r>
    </w:p>
    <w:p w14:paraId="33D73C9E" w14:textId="77777777" w:rsidR="003A3238" w:rsidRPr="00917029" w:rsidRDefault="003A3238" w:rsidP="003A3238">
      <w:pPr>
        <w:ind w:firstLine="720"/>
        <w:rPr>
          <w:sz w:val="28"/>
          <w:szCs w:val="28"/>
        </w:rPr>
      </w:pPr>
      <w:r w:rsidRPr="00917029">
        <w:rPr>
          <w:sz w:val="28"/>
          <w:szCs w:val="28"/>
        </w:rPr>
        <w:t xml:space="preserve">- Các lớp xoắn kế tiếp nhau phải ngược chiều nhau và lớp xoắn ngoài cùng phải </w:t>
      </w:r>
      <w:proofErr w:type="gramStart"/>
      <w:r w:rsidRPr="00917029">
        <w:rPr>
          <w:sz w:val="28"/>
          <w:szCs w:val="28"/>
        </w:rPr>
        <w:t>theo</w:t>
      </w:r>
      <w:proofErr w:type="gramEnd"/>
      <w:r w:rsidRPr="00917029">
        <w:rPr>
          <w:sz w:val="28"/>
          <w:szCs w:val="28"/>
        </w:rPr>
        <w:t xml:space="preserve"> chiều phải.</w:t>
      </w:r>
    </w:p>
    <w:p w14:paraId="633D5A5B" w14:textId="77777777" w:rsidR="003A3238" w:rsidRPr="00917029" w:rsidRDefault="003A3238" w:rsidP="003A3238">
      <w:pPr>
        <w:rPr>
          <w:sz w:val="28"/>
          <w:szCs w:val="28"/>
        </w:rPr>
      </w:pPr>
      <w:r w:rsidRPr="00917029">
        <w:rPr>
          <w:b/>
          <w:bCs/>
          <w:sz w:val="28"/>
          <w:szCs w:val="28"/>
        </w:rPr>
        <w:t>b. Yêu cầu đối với cách điện</w:t>
      </w:r>
    </w:p>
    <w:p w14:paraId="43C0308C" w14:textId="77777777" w:rsidR="003A3238" w:rsidRPr="00917029" w:rsidRDefault="003A3238" w:rsidP="003A3238">
      <w:pPr>
        <w:ind w:firstLine="720"/>
        <w:rPr>
          <w:sz w:val="28"/>
          <w:szCs w:val="28"/>
        </w:rPr>
      </w:pPr>
      <w:proofErr w:type="gramStart"/>
      <w:r w:rsidRPr="00917029">
        <w:rPr>
          <w:sz w:val="28"/>
          <w:szCs w:val="28"/>
        </w:rPr>
        <w:t>Cách điện phải được chế tạo từ vật liệu XLPE kháng UV có hàm lượng tro không ít hơn 2% khối lượng.</w:t>
      </w:r>
      <w:proofErr w:type="gramEnd"/>
      <w:r w:rsidRPr="00917029">
        <w:rPr>
          <w:sz w:val="28"/>
          <w:szCs w:val="28"/>
        </w:rPr>
        <w:t xml:space="preserve"> </w:t>
      </w:r>
      <w:proofErr w:type="gramStart"/>
      <w:r w:rsidRPr="00917029">
        <w:rPr>
          <w:sz w:val="28"/>
          <w:szCs w:val="28"/>
        </w:rPr>
        <w:t>Cách điện phải đồng nhất, bám chắc với ruột dẫn nhưng vẫn có thể tách ra khỏi ruột dẫn.</w:t>
      </w:r>
      <w:proofErr w:type="gramEnd"/>
    </w:p>
    <w:p w14:paraId="3F133C62" w14:textId="77777777" w:rsidR="003A3238" w:rsidRPr="00917029" w:rsidRDefault="003A3238" w:rsidP="003A3238">
      <w:pPr>
        <w:rPr>
          <w:sz w:val="28"/>
          <w:szCs w:val="28"/>
        </w:rPr>
      </w:pPr>
      <w:r w:rsidRPr="00917029">
        <w:rPr>
          <w:b/>
          <w:bCs/>
          <w:sz w:val="28"/>
          <w:szCs w:val="28"/>
        </w:rPr>
        <w:t>c. Yêu cầu về nhận biết lõi cáp</w:t>
      </w:r>
    </w:p>
    <w:p w14:paraId="6000470D" w14:textId="77777777" w:rsidR="003A3238" w:rsidRPr="00917029" w:rsidRDefault="003A3238" w:rsidP="003A3238">
      <w:pPr>
        <w:ind w:firstLine="720"/>
        <w:rPr>
          <w:sz w:val="28"/>
          <w:szCs w:val="28"/>
        </w:rPr>
      </w:pPr>
      <w:r w:rsidRPr="00917029">
        <w:rPr>
          <w:sz w:val="28"/>
          <w:szCs w:val="28"/>
        </w:rPr>
        <w:t>i) Định nghĩa lõi cáp: Lõi cáp gồm ruột dẫn điện và lớp vỏ bọc cách điện</w:t>
      </w:r>
    </w:p>
    <w:p w14:paraId="05B2BA8F" w14:textId="77777777" w:rsidR="003A3238" w:rsidRPr="00917029" w:rsidRDefault="003A3238" w:rsidP="003A3238">
      <w:pPr>
        <w:ind w:firstLine="720"/>
        <w:rPr>
          <w:sz w:val="28"/>
          <w:szCs w:val="28"/>
        </w:rPr>
      </w:pPr>
      <w:r w:rsidRPr="00917029">
        <w:rPr>
          <w:sz w:val="28"/>
          <w:szCs w:val="28"/>
        </w:rPr>
        <w:t xml:space="preserve">ii) Các lõi cáp phải được nhận biết thông qua các gân nổi liên tục dọc </w:t>
      </w:r>
      <w:proofErr w:type="gramStart"/>
      <w:r w:rsidRPr="00917029">
        <w:rPr>
          <w:sz w:val="28"/>
          <w:szCs w:val="28"/>
        </w:rPr>
        <w:t>theo</w:t>
      </w:r>
      <w:proofErr w:type="gramEnd"/>
      <w:r w:rsidRPr="00917029">
        <w:rPr>
          <w:sz w:val="28"/>
          <w:szCs w:val="28"/>
        </w:rPr>
        <w:t xml:space="preserve"> chiều dài của lõi cáp.</w:t>
      </w:r>
    </w:p>
    <w:p w14:paraId="34ABA497" w14:textId="77777777" w:rsidR="003A3238" w:rsidRPr="00917029" w:rsidRDefault="003A3238" w:rsidP="003A3238">
      <w:pPr>
        <w:ind w:firstLine="720"/>
        <w:rPr>
          <w:sz w:val="28"/>
          <w:szCs w:val="28"/>
        </w:rPr>
      </w:pPr>
      <w:r w:rsidRPr="00917029">
        <w:rPr>
          <w:sz w:val="28"/>
          <w:szCs w:val="28"/>
        </w:rPr>
        <w:t xml:space="preserve">Ngoài ra, các lõi </w:t>
      </w:r>
      <w:proofErr w:type="gramStart"/>
      <w:r w:rsidRPr="00917029">
        <w:rPr>
          <w:sz w:val="28"/>
          <w:szCs w:val="28"/>
        </w:rPr>
        <w:t>pha</w:t>
      </w:r>
      <w:proofErr w:type="gramEnd"/>
      <w:r w:rsidRPr="00917029">
        <w:rPr>
          <w:sz w:val="28"/>
          <w:szCs w:val="28"/>
        </w:rPr>
        <w:t xml:space="preserve"> phải được đánh dấu bằng chữ số, dễ đọc và bền dọc theo chiều dài của lõi cáp. </w:t>
      </w:r>
      <w:proofErr w:type="gramStart"/>
      <w:r w:rsidRPr="00917029">
        <w:rPr>
          <w:sz w:val="28"/>
          <w:szCs w:val="28"/>
        </w:rPr>
        <w:t>Các chữ số phải tương ứng với số gân nổi trên lõi cáp.</w:t>
      </w:r>
      <w:proofErr w:type="gramEnd"/>
      <w:r w:rsidRPr="00917029">
        <w:rPr>
          <w:sz w:val="28"/>
          <w:szCs w:val="28"/>
        </w:rPr>
        <w:t xml:space="preserve"> Chiều cao của các chữ số trên lõi pha không được nhỏ hơn 3mm đối với ruột dẫn đến 35mm</w:t>
      </w:r>
      <w:r w:rsidRPr="00917029">
        <w:rPr>
          <w:sz w:val="28"/>
          <w:szCs w:val="28"/>
          <w:vertAlign w:val="superscript"/>
        </w:rPr>
        <w:t>2</w:t>
      </w:r>
      <w:r w:rsidRPr="00917029">
        <w:rPr>
          <w:sz w:val="28"/>
          <w:szCs w:val="28"/>
        </w:rPr>
        <w:t xml:space="preserve"> và không nhỏ hơn 5mm đối với ruột dẫn lớn hơn. </w:t>
      </w:r>
      <w:proofErr w:type="gramStart"/>
      <w:r w:rsidRPr="00917029">
        <w:rPr>
          <w:sz w:val="28"/>
          <w:szCs w:val="28"/>
        </w:rPr>
        <w:t>Khoảng cách giữa các chữ số không được vượt quá 100mm.</w:t>
      </w:r>
      <w:proofErr w:type="gramEnd"/>
    </w:p>
    <w:p w14:paraId="37D607E0" w14:textId="77777777" w:rsidR="003A3238" w:rsidRPr="00917029" w:rsidRDefault="003A3238" w:rsidP="003A3238">
      <w:pPr>
        <w:ind w:left="720"/>
        <w:rPr>
          <w:sz w:val="28"/>
          <w:szCs w:val="28"/>
        </w:rPr>
      </w:pPr>
      <w:r w:rsidRPr="00917029">
        <w:rPr>
          <w:sz w:val="28"/>
          <w:szCs w:val="28"/>
        </w:rPr>
        <w:t xml:space="preserve">iii) Các gân nổi trên lõi phải là dạng lượn tròn và có mặt cắt giống nhau. </w:t>
      </w:r>
    </w:p>
    <w:p w14:paraId="28F9001B" w14:textId="77777777" w:rsidR="003A3238" w:rsidRPr="00917029" w:rsidRDefault="003A3238" w:rsidP="003A3238">
      <w:pPr>
        <w:ind w:left="720"/>
        <w:rPr>
          <w:sz w:val="28"/>
          <w:szCs w:val="28"/>
        </w:rPr>
      </w:pPr>
      <w:r w:rsidRPr="00917029">
        <w:rPr>
          <w:sz w:val="28"/>
          <w:szCs w:val="28"/>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3A3238" w:rsidRPr="00917029" w14:paraId="33F75F41" w14:textId="77777777" w:rsidTr="00453737">
        <w:tc>
          <w:tcPr>
            <w:tcW w:w="3020" w:type="dxa"/>
          </w:tcPr>
          <w:p w14:paraId="7385DC94" w14:textId="77777777" w:rsidR="003A3238" w:rsidRPr="00917029" w:rsidRDefault="003A3238" w:rsidP="00453737">
            <w:pPr>
              <w:rPr>
                <w:sz w:val="28"/>
                <w:szCs w:val="28"/>
              </w:rPr>
            </w:pPr>
            <w:r w:rsidRPr="00917029">
              <w:rPr>
                <w:sz w:val="28"/>
                <w:szCs w:val="28"/>
              </w:rPr>
              <w:t>Kích thước của gân nổi</w:t>
            </w:r>
          </w:p>
        </w:tc>
        <w:tc>
          <w:tcPr>
            <w:tcW w:w="3020" w:type="dxa"/>
          </w:tcPr>
          <w:p w14:paraId="716C129F" w14:textId="77777777" w:rsidR="003A3238" w:rsidRPr="00917029" w:rsidRDefault="003A3238" w:rsidP="00453737">
            <w:pPr>
              <w:rPr>
                <w:sz w:val="28"/>
                <w:szCs w:val="28"/>
              </w:rPr>
            </w:pPr>
            <w:r w:rsidRPr="00917029">
              <w:rPr>
                <w:sz w:val="28"/>
                <w:szCs w:val="28"/>
              </w:rPr>
              <w:t>Chiều rộng ở chân gân</w:t>
            </w:r>
          </w:p>
        </w:tc>
        <w:tc>
          <w:tcPr>
            <w:tcW w:w="3020" w:type="dxa"/>
          </w:tcPr>
          <w:p w14:paraId="5A135D83" w14:textId="77777777" w:rsidR="003A3238" w:rsidRPr="00917029" w:rsidRDefault="003A3238" w:rsidP="00453737">
            <w:pPr>
              <w:rPr>
                <w:sz w:val="28"/>
                <w:szCs w:val="28"/>
              </w:rPr>
            </w:pPr>
            <w:r w:rsidRPr="00917029">
              <w:rPr>
                <w:sz w:val="28"/>
                <w:szCs w:val="28"/>
              </w:rPr>
              <w:t>Chiều cao của gân</w:t>
            </w:r>
          </w:p>
        </w:tc>
      </w:tr>
      <w:tr w:rsidR="003A3238" w:rsidRPr="00917029" w14:paraId="63689C9A" w14:textId="77777777" w:rsidTr="00453737">
        <w:tc>
          <w:tcPr>
            <w:tcW w:w="3020" w:type="dxa"/>
          </w:tcPr>
          <w:p w14:paraId="340E1356" w14:textId="77777777" w:rsidR="003A3238" w:rsidRPr="00917029" w:rsidRDefault="003A3238" w:rsidP="00453737">
            <w:pPr>
              <w:rPr>
                <w:sz w:val="28"/>
                <w:szCs w:val="28"/>
              </w:rPr>
            </w:pPr>
            <w:r w:rsidRPr="00917029">
              <w:rPr>
                <w:sz w:val="28"/>
                <w:szCs w:val="28"/>
              </w:rPr>
              <w:t>Lõi pha</w:t>
            </w:r>
          </w:p>
        </w:tc>
        <w:tc>
          <w:tcPr>
            <w:tcW w:w="3020" w:type="dxa"/>
          </w:tcPr>
          <w:p w14:paraId="1B08921A" w14:textId="77777777" w:rsidR="003A3238" w:rsidRPr="00917029" w:rsidRDefault="003A3238" w:rsidP="00453737">
            <w:pPr>
              <w:rPr>
                <w:sz w:val="28"/>
                <w:szCs w:val="28"/>
              </w:rPr>
            </w:pPr>
            <w:r w:rsidRPr="00917029">
              <w:rPr>
                <w:sz w:val="28"/>
                <w:szCs w:val="28"/>
              </w:rPr>
              <w:t>1,0 ± 0,2 mm</w:t>
            </w:r>
          </w:p>
        </w:tc>
        <w:tc>
          <w:tcPr>
            <w:tcW w:w="3020" w:type="dxa"/>
          </w:tcPr>
          <w:p w14:paraId="32D9AA57" w14:textId="77777777" w:rsidR="003A3238" w:rsidRPr="00917029" w:rsidRDefault="003A3238" w:rsidP="00453737">
            <w:pPr>
              <w:rPr>
                <w:sz w:val="28"/>
                <w:szCs w:val="28"/>
              </w:rPr>
            </w:pPr>
            <w:r w:rsidRPr="00917029">
              <w:rPr>
                <w:sz w:val="28"/>
                <w:szCs w:val="28"/>
              </w:rPr>
              <w:t>0,5 ± 0,1 mm</w:t>
            </w:r>
          </w:p>
        </w:tc>
      </w:tr>
      <w:tr w:rsidR="003A3238" w:rsidRPr="00917029" w14:paraId="6C70F960" w14:textId="77777777" w:rsidTr="00453737">
        <w:tc>
          <w:tcPr>
            <w:tcW w:w="3020" w:type="dxa"/>
          </w:tcPr>
          <w:p w14:paraId="3F4CA759" w14:textId="77777777" w:rsidR="003A3238" w:rsidRPr="00917029" w:rsidRDefault="003A3238" w:rsidP="00453737">
            <w:pPr>
              <w:rPr>
                <w:sz w:val="28"/>
                <w:szCs w:val="28"/>
              </w:rPr>
            </w:pPr>
            <w:r w:rsidRPr="00917029">
              <w:rPr>
                <w:sz w:val="28"/>
                <w:szCs w:val="28"/>
              </w:rPr>
              <w:t>Lõi trung tính</w:t>
            </w:r>
          </w:p>
        </w:tc>
        <w:tc>
          <w:tcPr>
            <w:tcW w:w="3020" w:type="dxa"/>
          </w:tcPr>
          <w:p w14:paraId="7ABCCE48" w14:textId="77777777" w:rsidR="003A3238" w:rsidRPr="00917029" w:rsidRDefault="003A3238" w:rsidP="00453737">
            <w:pPr>
              <w:rPr>
                <w:sz w:val="28"/>
                <w:szCs w:val="28"/>
              </w:rPr>
            </w:pPr>
            <w:r w:rsidRPr="00917029">
              <w:rPr>
                <w:sz w:val="28"/>
                <w:szCs w:val="28"/>
              </w:rPr>
              <w:t>0,6 ± 0,2 mm</w:t>
            </w:r>
          </w:p>
        </w:tc>
        <w:tc>
          <w:tcPr>
            <w:tcW w:w="3020" w:type="dxa"/>
          </w:tcPr>
          <w:p w14:paraId="38428EE7" w14:textId="77777777" w:rsidR="003A3238" w:rsidRPr="00917029" w:rsidRDefault="003A3238" w:rsidP="00453737">
            <w:pPr>
              <w:rPr>
                <w:sz w:val="28"/>
                <w:szCs w:val="28"/>
              </w:rPr>
            </w:pPr>
            <w:r w:rsidRPr="00917029">
              <w:rPr>
                <w:sz w:val="28"/>
                <w:szCs w:val="28"/>
              </w:rPr>
              <w:t>0,3 ± 0,1 mm</w:t>
            </w:r>
          </w:p>
        </w:tc>
      </w:tr>
    </w:tbl>
    <w:p w14:paraId="451BC053" w14:textId="77777777" w:rsidR="003A3238" w:rsidRPr="00917029" w:rsidRDefault="003A3238" w:rsidP="003A3238">
      <w:pPr>
        <w:ind w:firstLine="720"/>
        <w:rPr>
          <w:sz w:val="28"/>
          <w:szCs w:val="28"/>
        </w:rPr>
      </w:pPr>
      <w:r w:rsidRPr="00917029">
        <w:rPr>
          <w:sz w:val="28"/>
          <w:szCs w:val="28"/>
        </w:rPr>
        <w:t>- Khoảng cách giữa các gân nổi (đo giữa các đỉnh của gân) bằng 3 ± 1 mm đối với ruột dẫn có mặt cắt danh định từ 16 đến 35 mm</w:t>
      </w:r>
      <w:r w:rsidRPr="00917029">
        <w:rPr>
          <w:sz w:val="28"/>
          <w:szCs w:val="28"/>
          <w:vertAlign w:val="superscript"/>
        </w:rPr>
        <w:t>2</w:t>
      </w:r>
      <w:r w:rsidRPr="00917029">
        <w:rPr>
          <w:sz w:val="28"/>
          <w:szCs w:val="28"/>
        </w:rPr>
        <w:t>; bằng 5 ± 1 mm đối với ruột dẫn có mặt cắt danh định từ 50 đến 150 mm</w:t>
      </w:r>
      <w:r w:rsidRPr="00917029">
        <w:rPr>
          <w:sz w:val="28"/>
          <w:szCs w:val="28"/>
          <w:vertAlign w:val="superscript"/>
        </w:rPr>
        <w:t>2</w:t>
      </w:r>
    </w:p>
    <w:p w14:paraId="54AE1215" w14:textId="77777777" w:rsidR="003A3238" w:rsidRPr="00917029" w:rsidRDefault="003A3238" w:rsidP="003A3238">
      <w:pPr>
        <w:ind w:firstLine="720"/>
        <w:rPr>
          <w:sz w:val="28"/>
          <w:szCs w:val="28"/>
        </w:rPr>
      </w:pPr>
      <w:r w:rsidRPr="00917029">
        <w:rPr>
          <w:sz w:val="28"/>
          <w:szCs w:val="28"/>
        </w:rPr>
        <w:t xml:space="preserve">- Lõi trung tính (nếu có trong cáp) có thể có hàng loạt gân nổi cách đều nhau </w:t>
      </w:r>
      <w:proofErr w:type="gramStart"/>
      <w:r w:rsidRPr="00917029">
        <w:rPr>
          <w:sz w:val="28"/>
          <w:szCs w:val="28"/>
        </w:rPr>
        <w:t>theo</w:t>
      </w:r>
      <w:proofErr w:type="gramEnd"/>
      <w:r w:rsidRPr="00917029">
        <w:rPr>
          <w:sz w:val="28"/>
          <w:szCs w:val="28"/>
        </w:rPr>
        <w:t xml:space="preserve">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3A3238" w:rsidRPr="00917029" w14:paraId="1E614D97" w14:textId="77777777" w:rsidTr="00453737">
        <w:tc>
          <w:tcPr>
            <w:tcW w:w="3020" w:type="dxa"/>
          </w:tcPr>
          <w:p w14:paraId="34F898FB" w14:textId="77777777" w:rsidR="003A3238" w:rsidRPr="00917029" w:rsidRDefault="003A3238" w:rsidP="00453737">
            <w:pPr>
              <w:rPr>
                <w:sz w:val="28"/>
                <w:szCs w:val="28"/>
              </w:rPr>
            </w:pPr>
            <w:r w:rsidRPr="00917029">
              <w:rPr>
                <w:sz w:val="28"/>
                <w:szCs w:val="28"/>
              </w:rPr>
              <w:t>Mặt cắt ruột dẫn mm</w:t>
            </w:r>
            <w:r w:rsidRPr="00917029">
              <w:rPr>
                <w:sz w:val="28"/>
                <w:szCs w:val="28"/>
                <w:vertAlign w:val="superscript"/>
              </w:rPr>
              <w:t>2</w:t>
            </w:r>
          </w:p>
        </w:tc>
        <w:tc>
          <w:tcPr>
            <w:tcW w:w="755" w:type="dxa"/>
          </w:tcPr>
          <w:p w14:paraId="4011977F" w14:textId="77777777" w:rsidR="003A3238" w:rsidRPr="00917029" w:rsidRDefault="003A3238" w:rsidP="00453737">
            <w:pPr>
              <w:jc w:val="center"/>
              <w:rPr>
                <w:sz w:val="28"/>
                <w:szCs w:val="28"/>
              </w:rPr>
            </w:pPr>
            <w:r w:rsidRPr="00917029">
              <w:rPr>
                <w:sz w:val="28"/>
                <w:szCs w:val="28"/>
              </w:rPr>
              <w:t>16</w:t>
            </w:r>
          </w:p>
        </w:tc>
        <w:tc>
          <w:tcPr>
            <w:tcW w:w="755" w:type="dxa"/>
          </w:tcPr>
          <w:p w14:paraId="7DEDB375" w14:textId="77777777" w:rsidR="003A3238" w:rsidRPr="00917029" w:rsidRDefault="003A3238" w:rsidP="00453737">
            <w:pPr>
              <w:jc w:val="center"/>
              <w:rPr>
                <w:sz w:val="28"/>
                <w:szCs w:val="28"/>
              </w:rPr>
            </w:pPr>
            <w:r w:rsidRPr="00917029">
              <w:rPr>
                <w:sz w:val="28"/>
                <w:szCs w:val="28"/>
              </w:rPr>
              <w:t>25</w:t>
            </w:r>
          </w:p>
        </w:tc>
        <w:tc>
          <w:tcPr>
            <w:tcW w:w="755" w:type="dxa"/>
          </w:tcPr>
          <w:p w14:paraId="230A84EB" w14:textId="77777777" w:rsidR="003A3238" w:rsidRPr="00917029" w:rsidRDefault="003A3238" w:rsidP="00453737">
            <w:pPr>
              <w:jc w:val="center"/>
              <w:rPr>
                <w:sz w:val="28"/>
                <w:szCs w:val="28"/>
              </w:rPr>
            </w:pPr>
            <w:r w:rsidRPr="00917029">
              <w:rPr>
                <w:sz w:val="28"/>
                <w:szCs w:val="28"/>
              </w:rPr>
              <w:t>35</w:t>
            </w:r>
          </w:p>
        </w:tc>
        <w:tc>
          <w:tcPr>
            <w:tcW w:w="755" w:type="dxa"/>
          </w:tcPr>
          <w:p w14:paraId="6599F71F" w14:textId="77777777" w:rsidR="003A3238" w:rsidRPr="00917029" w:rsidRDefault="003A3238" w:rsidP="00453737">
            <w:pPr>
              <w:jc w:val="center"/>
              <w:rPr>
                <w:sz w:val="28"/>
                <w:szCs w:val="28"/>
              </w:rPr>
            </w:pPr>
            <w:r w:rsidRPr="00917029">
              <w:rPr>
                <w:sz w:val="28"/>
                <w:szCs w:val="28"/>
              </w:rPr>
              <w:t>50</w:t>
            </w:r>
          </w:p>
        </w:tc>
        <w:tc>
          <w:tcPr>
            <w:tcW w:w="755" w:type="dxa"/>
          </w:tcPr>
          <w:p w14:paraId="5EAA529A" w14:textId="77777777" w:rsidR="003A3238" w:rsidRPr="00917029" w:rsidRDefault="003A3238" w:rsidP="00453737">
            <w:pPr>
              <w:jc w:val="center"/>
              <w:rPr>
                <w:sz w:val="28"/>
                <w:szCs w:val="28"/>
              </w:rPr>
            </w:pPr>
            <w:r w:rsidRPr="00917029">
              <w:rPr>
                <w:sz w:val="28"/>
                <w:szCs w:val="28"/>
              </w:rPr>
              <w:t>70</w:t>
            </w:r>
          </w:p>
        </w:tc>
        <w:tc>
          <w:tcPr>
            <w:tcW w:w="755" w:type="dxa"/>
          </w:tcPr>
          <w:p w14:paraId="472FBED4" w14:textId="77777777" w:rsidR="003A3238" w:rsidRPr="00917029" w:rsidRDefault="003A3238" w:rsidP="00453737">
            <w:pPr>
              <w:jc w:val="center"/>
              <w:rPr>
                <w:sz w:val="28"/>
                <w:szCs w:val="28"/>
              </w:rPr>
            </w:pPr>
            <w:r w:rsidRPr="00917029">
              <w:rPr>
                <w:sz w:val="28"/>
                <w:szCs w:val="28"/>
              </w:rPr>
              <w:t>95</w:t>
            </w:r>
          </w:p>
        </w:tc>
        <w:tc>
          <w:tcPr>
            <w:tcW w:w="755" w:type="dxa"/>
          </w:tcPr>
          <w:p w14:paraId="0DB89F8A" w14:textId="77777777" w:rsidR="003A3238" w:rsidRPr="00917029" w:rsidRDefault="003A3238" w:rsidP="00453737">
            <w:pPr>
              <w:jc w:val="center"/>
              <w:rPr>
                <w:sz w:val="28"/>
                <w:szCs w:val="28"/>
              </w:rPr>
            </w:pPr>
            <w:r w:rsidRPr="00917029">
              <w:rPr>
                <w:sz w:val="28"/>
                <w:szCs w:val="28"/>
              </w:rPr>
              <w:t>120</w:t>
            </w:r>
          </w:p>
        </w:tc>
        <w:tc>
          <w:tcPr>
            <w:tcW w:w="755" w:type="dxa"/>
          </w:tcPr>
          <w:p w14:paraId="7ECD2069" w14:textId="77777777" w:rsidR="003A3238" w:rsidRPr="00917029" w:rsidRDefault="003A3238" w:rsidP="00453737">
            <w:pPr>
              <w:jc w:val="center"/>
              <w:rPr>
                <w:sz w:val="28"/>
                <w:szCs w:val="28"/>
              </w:rPr>
            </w:pPr>
            <w:r w:rsidRPr="00917029">
              <w:rPr>
                <w:sz w:val="28"/>
                <w:szCs w:val="28"/>
              </w:rPr>
              <w:t>150</w:t>
            </w:r>
          </w:p>
        </w:tc>
      </w:tr>
      <w:tr w:rsidR="003A3238" w:rsidRPr="00917029" w14:paraId="3C8D2AF9" w14:textId="77777777" w:rsidTr="00453737">
        <w:tc>
          <w:tcPr>
            <w:tcW w:w="3020" w:type="dxa"/>
          </w:tcPr>
          <w:p w14:paraId="15EA4DA2" w14:textId="77777777" w:rsidR="003A3238" w:rsidRPr="00917029" w:rsidRDefault="003A3238" w:rsidP="00453737">
            <w:pPr>
              <w:rPr>
                <w:sz w:val="28"/>
                <w:szCs w:val="28"/>
              </w:rPr>
            </w:pPr>
            <w:r w:rsidRPr="00917029">
              <w:rPr>
                <w:sz w:val="28"/>
                <w:szCs w:val="28"/>
              </w:rPr>
              <w:t>Số gân nổi lõi trung tính</w:t>
            </w:r>
          </w:p>
        </w:tc>
        <w:tc>
          <w:tcPr>
            <w:tcW w:w="755" w:type="dxa"/>
          </w:tcPr>
          <w:p w14:paraId="58B10708" w14:textId="77777777" w:rsidR="003A3238" w:rsidRPr="00917029" w:rsidRDefault="003A3238" w:rsidP="00453737">
            <w:pPr>
              <w:jc w:val="center"/>
              <w:rPr>
                <w:sz w:val="28"/>
                <w:szCs w:val="28"/>
              </w:rPr>
            </w:pPr>
            <w:r w:rsidRPr="00917029">
              <w:rPr>
                <w:sz w:val="28"/>
                <w:szCs w:val="28"/>
              </w:rPr>
              <w:t>10</w:t>
            </w:r>
          </w:p>
        </w:tc>
        <w:tc>
          <w:tcPr>
            <w:tcW w:w="755" w:type="dxa"/>
          </w:tcPr>
          <w:p w14:paraId="1A67AD2D" w14:textId="77777777" w:rsidR="003A3238" w:rsidRPr="00917029" w:rsidRDefault="003A3238" w:rsidP="00453737">
            <w:pPr>
              <w:jc w:val="center"/>
              <w:rPr>
                <w:sz w:val="28"/>
                <w:szCs w:val="28"/>
              </w:rPr>
            </w:pPr>
            <w:r w:rsidRPr="00917029">
              <w:rPr>
                <w:sz w:val="28"/>
                <w:szCs w:val="28"/>
              </w:rPr>
              <w:t>12</w:t>
            </w:r>
          </w:p>
        </w:tc>
        <w:tc>
          <w:tcPr>
            <w:tcW w:w="755" w:type="dxa"/>
          </w:tcPr>
          <w:p w14:paraId="166B6713" w14:textId="77777777" w:rsidR="003A3238" w:rsidRPr="00917029" w:rsidRDefault="003A3238" w:rsidP="00453737">
            <w:pPr>
              <w:jc w:val="center"/>
              <w:rPr>
                <w:sz w:val="28"/>
                <w:szCs w:val="28"/>
              </w:rPr>
            </w:pPr>
            <w:r w:rsidRPr="00917029">
              <w:rPr>
                <w:sz w:val="28"/>
                <w:szCs w:val="28"/>
              </w:rPr>
              <w:t>14</w:t>
            </w:r>
          </w:p>
        </w:tc>
        <w:tc>
          <w:tcPr>
            <w:tcW w:w="755" w:type="dxa"/>
          </w:tcPr>
          <w:p w14:paraId="315E0192" w14:textId="77777777" w:rsidR="003A3238" w:rsidRPr="00917029" w:rsidRDefault="003A3238" w:rsidP="00453737">
            <w:pPr>
              <w:jc w:val="center"/>
              <w:rPr>
                <w:sz w:val="28"/>
                <w:szCs w:val="28"/>
              </w:rPr>
            </w:pPr>
            <w:r w:rsidRPr="00917029">
              <w:rPr>
                <w:sz w:val="28"/>
                <w:szCs w:val="28"/>
              </w:rPr>
              <w:t>16</w:t>
            </w:r>
          </w:p>
        </w:tc>
        <w:tc>
          <w:tcPr>
            <w:tcW w:w="755" w:type="dxa"/>
          </w:tcPr>
          <w:p w14:paraId="7E6F0451" w14:textId="77777777" w:rsidR="003A3238" w:rsidRPr="00917029" w:rsidRDefault="003A3238" w:rsidP="00453737">
            <w:pPr>
              <w:jc w:val="center"/>
              <w:rPr>
                <w:sz w:val="28"/>
                <w:szCs w:val="28"/>
              </w:rPr>
            </w:pPr>
            <w:r w:rsidRPr="00917029">
              <w:rPr>
                <w:sz w:val="28"/>
                <w:szCs w:val="28"/>
              </w:rPr>
              <w:t>18</w:t>
            </w:r>
          </w:p>
        </w:tc>
        <w:tc>
          <w:tcPr>
            <w:tcW w:w="755" w:type="dxa"/>
          </w:tcPr>
          <w:p w14:paraId="0405A62B" w14:textId="77777777" w:rsidR="003A3238" w:rsidRPr="00917029" w:rsidRDefault="003A3238" w:rsidP="00453737">
            <w:pPr>
              <w:jc w:val="center"/>
              <w:rPr>
                <w:sz w:val="28"/>
                <w:szCs w:val="28"/>
              </w:rPr>
            </w:pPr>
            <w:r w:rsidRPr="00917029">
              <w:rPr>
                <w:sz w:val="28"/>
                <w:szCs w:val="28"/>
              </w:rPr>
              <w:t>20</w:t>
            </w:r>
          </w:p>
        </w:tc>
        <w:tc>
          <w:tcPr>
            <w:tcW w:w="755" w:type="dxa"/>
          </w:tcPr>
          <w:p w14:paraId="67C47425" w14:textId="77777777" w:rsidR="003A3238" w:rsidRPr="00917029" w:rsidRDefault="003A3238" w:rsidP="00453737">
            <w:pPr>
              <w:jc w:val="center"/>
              <w:rPr>
                <w:sz w:val="28"/>
                <w:szCs w:val="28"/>
              </w:rPr>
            </w:pPr>
            <w:r w:rsidRPr="00917029">
              <w:rPr>
                <w:sz w:val="28"/>
                <w:szCs w:val="28"/>
              </w:rPr>
              <w:t>22</w:t>
            </w:r>
          </w:p>
        </w:tc>
        <w:tc>
          <w:tcPr>
            <w:tcW w:w="755" w:type="dxa"/>
          </w:tcPr>
          <w:p w14:paraId="76A895F1" w14:textId="77777777" w:rsidR="003A3238" w:rsidRPr="00917029" w:rsidRDefault="003A3238" w:rsidP="00453737">
            <w:pPr>
              <w:jc w:val="center"/>
              <w:rPr>
                <w:sz w:val="28"/>
                <w:szCs w:val="28"/>
              </w:rPr>
            </w:pPr>
            <w:r w:rsidRPr="00917029">
              <w:rPr>
                <w:sz w:val="28"/>
                <w:szCs w:val="28"/>
              </w:rPr>
              <w:t>24</w:t>
            </w:r>
          </w:p>
        </w:tc>
      </w:tr>
    </w:tbl>
    <w:p w14:paraId="0EB66601" w14:textId="77777777" w:rsidR="003A3238" w:rsidRPr="00917029" w:rsidRDefault="003A3238" w:rsidP="003A3238">
      <w:pPr>
        <w:ind w:firstLine="720"/>
        <w:rPr>
          <w:sz w:val="28"/>
          <w:szCs w:val="28"/>
        </w:rPr>
      </w:pPr>
      <w:r w:rsidRPr="00917029">
        <w:rPr>
          <w:sz w:val="28"/>
          <w:szCs w:val="28"/>
        </w:rPr>
        <w:t>- Các lõi-pha phải có các gân nổi như sau:</w:t>
      </w:r>
    </w:p>
    <w:p w14:paraId="0673FC26" w14:textId="77777777" w:rsidR="003A3238" w:rsidRPr="00917029" w:rsidRDefault="003A3238" w:rsidP="003A3238">
      <w:pPr>
        <w:ind w:firstLine="720"/>
        <w:rPr>
          <w:sz w:val="28"/>
          <w:szCs w:val="28"/>
        </w:rPr>
      </w:pPr>
      <w:r w:rsidRPr="00917029">
        <w:rPr>
          <w:sz w:val="28"/>
          <w:szCs w:val="28"/>
        </w:rPr>
        <w:lastRenderedPageBreak/>
        <w:t>+ Đối với cáp hai lõi: Một gân nổi;</w:t>
      </w:r>
    </w:p>
    <w:p w14:paraId="2A9CF1BB" w14:textId="77777777" w:rsidR="003A3238" w:rsidRPr="00917029" w:rsidRDefault="003A3238" w:rsidP="003A3238">
      <w:pPr>
        <w:ind w:firstLine="720"/>
        <w:rPr>
          <w:sz w:val="28"/>
          <w:szCs w:val="28"/>
        </w:rPr>
      </w:pPr>
      <w:r w:rsidRPr="00917029">
        <w:rPr>
          <w:sz w:val="28"/>
          <w:szCs w:val="28"/>
        </w:rPr>
        <w:t xml:space="preserve">+ Đối với cáp ba lõi: Một lõi có gân nổi, lõi </w:t>
      </w:r>
      <w:proofErr w:type="gramStart"/>
      <w:r w:rsidRPr="00917029">
        <w:rPr>
          <w:sz w:val="28"/>
          <w:szCs w:val="28"/>
        </w:rPr>
        <w:t>kia</w:t>
      </w:r>
      <w:proofErr w:type="gramEnd"/>
      <w:r w:rsidRPr="00917029">
        <w:rPr>
          <w:sz w:val="28"/>
          <w:szCs w:val="28"/>
        </w:rPr>
        <w:t xml:space="preserve"> có hai gân nổi;</w:t>
      </w:r>
    </w:p>
    <w:p w14:paraId="61F2680D" w14:textId="77777777" w:rsidR="003A3238" w:rsidRPr="00917029" w:rsidRDefault="003A3238" w:rsidP="003A3238">
      <w:pPr>
        <w:ind w:firstLine="720"/>
        <w:rPr>
          <w:sz w:val="28"/>
          <w:szCs w:val="28"/>
        </w:rPr>
      </w:pPr>
      <w:r w:rsidRPr="00917029">
        <w:rPr>
          <w:sz w:val="28"/>
          <w:szCs w:val="28"/>
        </w:rPr>
        <w:t>+ Đối với cáp bốn lõi: Một lõi có gân nổi, một lõi khác có hai gân nổi còn lõi thứ ba có ba gân nổi.</w:t>
      </w:r>
    </w:p>
    <w:p w14:paraId="2B8EA1C0" w14:textId="77777777" w:rsidR="003A3238" w:rsidRPr="00917029" w:rsidRDefault="003A3238" w:rsidP="003A3238">
      <w:pPr>
        <w:rPr>
          <w:sz w:val="28"/>
          <w:szCs w:val="28"/>
        </w:rPr>
      </w:pPr>
      <w:r w:rsidRPr="00917029">
        <w:rPr>
          <w:b/>
          <w:bCs/>
          <w:sz w:val="28"/>
          <w:szCs w:val="28"/>
        </w:rPr>
        <w:t>d. Bố trí các lõi cáp</w:t>
      </w:r>
    </w:p>
    <w:p w14:paraId="19E0133A" w14:textId="77777777" w:rsidR="003A3238" w:rsidRPr="00917029" w:rsidRDefault="003A3238" w:rsidP="003A3238">
      <w:pPr>
        <w:ind w:firstLine="720"/>
        <w:rPr>
          <w:sz w:val="28"/>
          <w:szCs w:val="28"/>
        </w:rPr>
      </w:pPr>
      <w:r w:rsidRPr="00917029">
        <w:rPr>
          <w:sz w:val="28"/>
          <w:szCs w:val="28"/>
        </w:rPr>
        <w:t>i) Các lõi cáp được xoắn theo chiều trái, thứ</w:t>
      </w:r>
      <w:proofErr w:type="gramStart"/>
      <w:r w:rsidRPr="00917029">
        <w:rPr>
          <w:sz w:val="28"/>
          <w:szCs w:val="28"/>
        </w:rPr>
        <w:t>  tự</w:t>
      </w:r>
      <w:proofErr w:type="gramEnd"/>
      <w:r w:rsidRPr="00917029">
        <w:rPr>
          <w:sz w:val="28"/>
          <w:szCs w:val="28"/>
        </w:rPr>
        <w:t xml:space="preserve"> các lõi đối với cáp bốn lõi bắt đầu bằng lõi trung tính, rồi đến lõi pha 1, lõi pha 2, lõi pha 3.</w:t>
      </w:r>
    </w:p>
    <w:p w14:paraId="444E4EB1" w14:textId="77777777" w:rsidR="003A3238" w:rsidRPr="00917029" w:rsidRDefault="003A3238" w:rsidP="003A3238">
      <w:pPr>
        <w:ind w:firstLine="720"/>
        <w:rPr>
          <w:sz w:val="28"/>
          <w:szCs w:val="28"/>
        </w:rPr>
      </w:pPr>
      <w:r w:rsidRPr="00917029">
        <w:rPr>
          <w:sz w:val="28"/>
          <w:szCs w:val="28"/>
        </w:rPr>
        <w:t xml:space="preserve">ii) Bước xoắn </w:t>
      </w:r>
      <w:proofErr w:type="gramStart"/>
      <w:r w:rsidRPr="00917029">
        <w:rPr>
          <w:sz w:val="28"/>
          <w:szCs w:val="28"/>
        </w:rPr>
        <w:t>theo</w:t>
      </w:r>
      <w:proofErr w:type="gramEnd"/>
      <w:r w:rsidRPr="00917029">
        <w:rPr>
          <w:sz w:val="28"/>
          <w:szCs w:val="28"/>
        </w:rPr>
        <w:t xml:space="preserve"> đường kính tính toán lớn nhất của cả cáp.</w:t>
      </w:r>
    </w:p>
    <w:p w14:paraId="0B2DC61A" w14:textId="77777777" w:rsidR="003A3238" w:rsidRPr="00917029" w:rsidRDefault="003A3238" w:rsidP="003A3238">
      <w:pPr>
        <w:ind w:firstLine="720"/>
        <w:rPr>
          <w:sz w:val="28"/>
          <w:szCs w:val="28"/>
        </w:rPr>
      </w:pPr>
      <w:r w:rsidRPr="00917029">
        <w:rPr>
          <w:sz w:val="28"/>
          <w:szCs w:val="28"/>
        </w:rPr>
        <w:t xml:space="preserve">iii) Các lõi cáp phải có kích cỡ, cấu trúc vật liệu và cơ lý tính như nhau nhằm đảm bảo cùng chịu lực và sự co giãn trong quá trình vận hành. </w:t>
      </w:r>
    </w:p>
    <w:p w14:paraId="76159933" w14:textId="77777777" w:rsidR="003A3238" w:rsidRPr="00917029" w:rsidRDefault="003A3238" w:rsidP="003A3238">
      <w:pPr>
        <w:ind w:firstLine="450"/>
        <w:rPr>
          <w:rFonts w:ascii="Times" w:hAnsi="Times" w:cs="Times"/>
          <w:sz w:val="28"/>
          <w:szCs w:val="28"/>
        </w:rPr>
      </w:pPr>
      <w:r w:rsidRPr="00917029">
        <w:rPr>
          <w:rFonts w:ascii="Times" w:hAnsi="Times" w:cs="Times"/>
          <w:noProof/>
          <w:sz w:val="28"/>
          <w:szCs w:val="28"/>
        </w:rPr>
        <w:drawing>
          <wp:inline distT="0" distB="0" distL="0" distR="0" wp14:anchorId="15B50CD9" wp14:editId="1F6C6649">
            <wp:extent cx="1547173" cy="1708150"/>
            <wp:effectExtent l="0" t="0" r="0" b="6350"/>
            <wp:docPr id="2" name="Picture 2" descr="A diagram of a dart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art board&#10;&#10;AI-generated content may be incorrect."/>
                    <pic:cNvPicPr/>
                  </pic:nvPicPr>
                  <pic:blipFill>
                    <a:blip r:embed="rId11"/>
                    <a:stretch>
                      <a:fillRect/>
                    </a:stretch>
                  </pic:blipFill>
                  <pic:spPr>
                    <a:xfrm>
                      <a:off x="0" y="0"/>
                      <a:ext cx="1553516" cy="1715153"/>
                    </a:xfrm>
                    <a:prstGeom prst="rect">
                      <a:avLst/>
                    </a:prstGeom>
                  </pic:spPr>
                </pic:pic>
              </a:graphicData>
            </a:graphic>
          </wp:inline>
        </w:drawing>
      </w:r>
      <w:r w:rsidRPr="00917029">
        <w:rPr>
          <w:rFonts w:ascii="Times" w:hAnsi="Times" w:cs="Times"/>
          <w:sz w:val="28"/>
          <w:szCs w:val="28"/>
        </w:rPr>
        <w:t xml:space="preserve">  </w:t>
      </w:r>
      <w:r w:rsidRPr="00917029">
        <w:rPr>
          <w:rFonts w:ascii="Times" w:hAnsi="Times" w:cs="Times"/>
          <w:noProof/>
          <w:sz w:val="28"/>
          <w:szCs w:val="28"/>
        </w:rPr>
        <w:drawing>
          <wp:inline distT="0" distB="0" distL="0" distR="0" wp14:anchorId="5D42450E" wp14:editId="6DEB9074">
            <wp:extent cx="1587500" cy="1716217"/>
            <wp:effectExtent l="0" t="0" r="0" b="0"/>
            <wp:docPr id="5" name="Picture 5" descr="A diagram of a circ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circular object&#10;&#10;AI-generated content may be incorrect."/>
                    <pic:cNvPicPr/>
                  </pic:nvPicPr>
                  <pic:blipFill>
                    <a:blip r:embed="rId12"/>
                    <a:stretch>
                      <a:fillRect/>
                    </a:stretch>
                  </pic:blipFill>
                  <pic:spPr>
                    <a:xfrm>
                      <a:off x="0" y="0"/>
                      <a:ext cx="1597374" cy="1726892"/>
                    </a:xfrm>
                    <a:prstGeom prst="rect">
                      <a:avLst/>
                    </a:prstGeom>
                  </pic:spPr>
                </pic:pic>
              </a:graphicData>
            </a:graphic>
          </wp:inline>
        </w:drawing>
      </w:r>
      <w:r w:rsidRPr="00917029">
        <w:rPr>
          <w:rFonts w:ascii="Times" w:hAnsi="Times" w:cs="Times"/>
          <w:sz w:val="28"/>
          <w:szCs w:val="28"/>
        </w:rPr>
        <w:t xml:space="preserve">  </w:t>
      </w:r>
      <w:r w:rsidRPr="00917029">
        <w:rPr>
          <w:rFonts w:ascii="Times" w:hAnsi="Times" w:cs="Times"/>
          <w:noProof/>
          <w:sz w:val="28"/>
          <w:szCs w:val="28"/>
        </w:rPr>
        <w:drawing>
          <wp:inline distT="0" distB="0" distL="0" distR="0" wp14:anchorId="4A6C16C9" wp14:editId="0111B57E">
            <wp:extent cx="1987550" cy="1604143"/>
            <wp:effectExtent l="0" t="0" r="0" b="0"/>
            <wp:docPr id="6" name="Picture 6" descr="A close-up of a circ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circular object&#10;&#10;AI-generated content may be incorrect."/>
                    <pic:cNvPicPr/>
                  </pic:nvPicPr>
                  <pic:blipFill>
                    <a:blip r:embed="rId13"/>
                    <a:stretch>
                      <a:fillRect/>
                    </a:stretch>
                  </pic:blipFill>
                  <pic:spPr>
                    <a:xfrm>
                      <a:off x="0" y="0"/>
                      <a:ext cx="1994447" cy="1609709"/>
                    </a:xfrm>
                    <a:prstGeom prst="rect">
                      <a:avLst/>
                    </a:prstGeom>
                  </pic:spPr>
                </pic:pic>
              </a:graphicData>
            </a:graphic>
          </wp:inline>
        </w:drawing>
      </w:r>
    </w:p>
    <w:p w14:paraId="35A33DDA" w14:textId="77777777" w:rsidR="003A3238" w:rsidRPr="00917029" w:rsidRDefault="003A3238" w:rsidP="003A3238">
      <w:pPr>
        <w:ind w:firstLine="720"/>
        <w:rPr>
          <w:sz w:val="28"/>
          <w:szCs w:val="28"/>
        </w:rPr>
      </w:pPr>
      <w:r w:rsidRPr="00917029">
        <w:rPr>
          <w:sz w:val="28"/>
          <w:szCs w:val="28"/>
        </w:rPr>
        <w:t>Hình: Mặt cắt 3 loại cáp vặn xoắn điển hình (2 lõi, 3 lõi, 4 lõi) với lõi trung tính là kiểu trơn không gân.</w:t>
      </w:r>
    </w:p>
    <w:p w14:paraId="5288A5A4" w14:textId="77777777" w:rsidR="003A3238" w:rsidRPr="00917029" w:rsidRDefault="003A3238" w:rsidP="003A3238">
      <w:pPr>
        <w:ind w:firstLine="720"/>
        <w:rPr>
          <w:sz w:val="28"/>
          <w:szCs w:val="28"/>
        </w:rPr>
      </w:pPr>
      <w:r w:rsidRPr="00917029">
        <w:rPr>
          <w:sz w:val="28"/>
          <w:szCs w:val="28"/>
        </w:rPr>
        <w:t>Trong đó (1) là phần ruột nhôm, (2) là phần vỏ cách điện XLPE</w:t>
      </w:r>
    </w:p>
    <w:p w14:paraId="5F476F6D" w14:textId="48ED7503" w:rsidR="003A3238" w:rsidRPr="00917029" w:rsidRDefault="003A3238" w:rsidP="003A3238">
      <w:pPr>
        <w:rPr>
          <w:b/>
          <w:sz w:val="28"/>
          <w:szCs w:val="28"/>
        </w:rPr>
      </w:pPr>
      <w:r w:rsidRPr="00917029">
        <w:rPr>
          <w:b/>
          <w:sz w:val="28"/>
          <w:szCs w:val="28"/>
        </w:rPr>
        <w:t>3.1.2.3. Yêu cầu về thử nghiệm</w:t>
      </w:r>
    </w:p>
    <w:p w14:paraId="528A832F" w14:textId="77777777" w:rsidR="003A3238" w:rsidRPr="00917029" w:rsidRDefault="003A3238" w:rsidP="003A3238">
      <w:pPr>
        <w:ind w:firstLine="720"/>
        <w:rPr>
          <w:rFonts w:ascii="Times" w:hAnsi="Times" w:cs="Times"/>
          <w:b/>
          <w:bCs/>
          <w:sz w:val="28"/>
          <w:szCs w:val="28"/>
        </w:rPr>
      </w:pPr>
      <w:r w:rsidRPr="00917029">
        <w:rPr>
          <w:rFonts w:ascii="Times" w:hAnsi="Times" w:cs="Times"/>
          <w:b/>
          <w:bCs/>
          <w:sz w:val="28"/>
          <w:szCs w:val="28"/>
        </w:rPr>
        <w:t xml:space="preserve">a. Thử nghiệm thường xuyên và thử nghiệm xuất xưởng: </w:t>
      </w:r>
    </w:p>
    <w:p w14:paraId="26D79311"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w:t>
      </w:r>
      <w:proofErr w:type="gramStart"/>
      <w:r w:rsidRPr="00917029">
        <w:rPr>
          <w:rFonts w:ascii="Times" w:hAnsi="Times" w:cs="Times"/>
          <w:sz w:val="28"/>
          <w:szCs w:val="28"/>
        </w:rPr>
        <w:t>theo</w:t>
      </w:r>
      <w:proofErr w:type="gramEnd"/>
      <w:r w:rsidRPr="00917029">
        <w:rPr>
          <w:rFonts w:ascii="Times" w:hAnsi="Times" w:cs="Times"/>
          <w:sz w:val="28"/>
          <w:szCs w:val="28"/>
        </w:rPr>
        <w:t xml:space="preserve"> các hạng mục này hoặc theo quy định cụ thể của bên mua. </w:t>
      </w:r>
    </w:p>
    <w:p w14:paraId="3731C9B8"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Các hạng mục thử nghiệm:</w:t>
      </w:r>
    </w:p>
    <w:p w14:paraId="0C1469D2"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Đo điện trở 1 chiều của ruột dẫn.</w:t>
      </w:r>
    </w:p>
    <w:p w14:paraId="062C45D4"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Thử xung điện áp.</w:t>
      </w:r>
    </w:p>
    <w:p w14:paraId="6B7F93C1" w14:textId="77777777" w:rsidR="003A3238" w:rsidRPr="00917029" w:rsidRDefault="003A3238" w:rsidP="003A3238">
      <w:pPr>
        <w:ind w:firstLine="720"/>
        <w:rPr>
          <w:rFonts w:ascii="Times" w:hAnsi="Times" w:cs="Times"/>
          <w:b/>
          <w:bCs/>
          <w:sz w:val="28"/>
          <w:szCs w:val="28"/>
        </w:rPr>
      </w:pPr>
      <w:r w:rsidRPr="00917029">
        <w:rPr>
          <w:rFonts w:ascii="Times" w:hAnsi="Times" w:cs="Times"/>
          <w:b/>
          <w:sz w:val="28"/>
          <w:szCs w:val="28"/>
        </w:rPr>
        <w:t xml:space="preserve">b. </w:t>
      </w:r>
      <w:r w:rsidRPr="00917029">
        <w:rPr>
          <w:rFonts w:ascii="Times" w:hAnsi="Times" w:cs="Times"/>
          <w:b/>
          <w:bCs/>
          <w:sz w:val="28"/>
          <w:szCs w:val="28"/>
        </w:rPr>
        <w:t>Thử nghiệm điển hình:</w:t>
      </w:r>
    </w:p>
    <w:p w14:paraId="185446BB" w14:textId="77777777" w:rsidR="003A3238" w:rsidRPr="00917029" w:rsidRDefault="003A3238" w:rsidP="003A3238">
      <w:pPr>
        <w:ind w:firstLine="720"/>
        <w:rPr>
          <w:rFonts w:ascii="Times" w:hAnsi="Times" w:cs="Times"/>
          <w:sz w:val="28"/>
          <w:szCs w:val="28"/>
        </w:rPr>
      </w:pPr>
      <w:proofErr w:type="gramStart"/>
      <w:r w:rsidRPr="00917029">
        <w:rPr>
          <w:rFonts w:ascii="Times" w:hAnsi="Times" w:cs="Times"/>
          <w:sz w:val="28"/>
          <w:szCs w:val="28"/>
        </w:rPr>
        <w:t>Thử nghiệm điển hình được thực hiện để đánh giá một chủng loại cáp có đáp ứng các yêu cầu kỹ thuật hay không, thường được thực hiện bởi một đơn vị độc lập đủ năng lực.</w:t>
      </w:r>
      <w:proofErr w:type="gramEnd"/>
    </w:p>
    <w:p w14:paraId="742A31E5"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Các hạng mục gồm:</w:t>
      </w:r>
    </w:p>
    <w:p w14:paraId="11C926B7"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Lực kéo đứt ruột dẫn.</w:t>
      </w:r>
    </w:p>
    <w:p w14:paraId="6CDEEC28"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Thử nghiệm lão hóa cách điện</w:t>
      </w:r>
    </w:p>
    <w:p w14:paraId="3F16A4C8"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xml:space="preserve">- Độ bền cơ học đối với mẫu cách điện chưa qua thử lão hóa </w:t>
      </w:r>
    </w:p>
    <w:p w14:paraId="62BC5602" w14:textId="77777777" w:rsidR="003A3238" w:rsidRPr="00917029" w:rsidRDefault="003A3238" w:rsidP="003A3238">
      <w:pPr>
        <w:ind w:left="720" w:firstLine="720"/>
        <w:rPr>
          <w:rFonts w:ascii="Times" w:hAnsi="Times" w:cs="Times"/>
          <w:sz w:val="28"/>
          <w:szCs w:val="28"/>
        </w:rPr>
      </w:pPr>
      <w:r w:rsidRPr="00917029">
        <w:rPr>
          <w:rFonts w:ascii="Times" w:hAnsi="Times" w:cs="Times"/>
          <w:sz w:val="28"/>
          <w:szCs w:val="28"/>
        </w:rPr>
        <w:t xml:space="preserve">+ Độ bền kéo nhỏ nhất </w:t>
      </w:r>
    </w:p>
    <w:p w14:paraId="6E3C8442" w14:textId="77777777" w:rsidR="003A3238" w:rsidRPr="00917029" w:rsidRDefault="003A3238" w:rsidP="003A3238">
      <w:pPr>
        <w:ind w:left="720" w:firstLine="720"/>
        <w:rPr>
          <w:rFonts w:ascii="Times" w:hAnsi="Times" w:cs="Times"/>
          <w:sz w:val="28"/>
          <w:szCs w:val="28"/>
        </w:rPr>
      </w:pPr>
      <w:r w:rsidRPr="00917029">
        <w:rPr>
          <w:rFonts w:ascii="Times" w:hAnsi="Times" w:cs="Times"/>
          <w:sz w:val="28"/>
          <w:szCs w:val="28"/>
        </w:rPr>
        <w:t xml:space="preserve">+ Độ giãn dài tương đối nhỏ nhất </w:t>
      </w:r>
    </w:p>
    <w:p w14:paraId="22AAC9A5" w14:textId="77777777" w:rsidR="003A3238" w:rsidRPr="00917029" w:rsidRDefault="003A3238" w:rsidP="003A3238">
      <w:pPr>
        <w:ind w:left="720"/>
        <w:rPr>
          <w:rFonts w:ascii="Times" w:hAnsi="Times" w:cs="Times"/>
          <w:sz w:val="28"/>
          <w:szCs w:val="28"/>
        </w:rPr>
      </w:pPr>
      <w:r w:rsidRPr="00917029">
        <w:rPr>
          <w:rFonts w:ascii="Times" w:hAnsi="Times" w:cs="Times"/>
          <w:sz w:val="28"/>
          <w:szCs w:val="28"/>
        </w:rPr>
        <w:t xml:space="preserve">- Độ bền cơ học đối với mẫu cách điện đã qua thử lão hóa </w:t>
      </w:r>
    </w:p>
    <w:p w14:paraId="0D06878D"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ab/>
        <w:t>+ Độ bền kéo nhỏ nhất so với mẫu chưa qua thử lão hóa</w:t>
      </w:r>
    </w:p>
    <w:p w14:paraId="4E8AE013"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lastRenderedPageBreak/>
        <w:t xml:space="preserve"> </w:t>
      </w:r>
      <w:r w:rsidRPr="00917029">
        <w:rPr>
          <w:rFonts w:ascii="Times" w:hAnsi="Times" w:cs="Times"/>
          <w:sz w:val="28"/>
          <w:szCs w:val="28"/>
        </w:rPr>
        <w:tab/>
        <w:t>+ Độ giãn dài tương đối nhỏ nhất so với mẫu chưa qua thử lão hóa</w:t>
      </w:r>
    </w:p>
    <w:p w14:paraId="40C3070E"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Hàm lượng tro trong cách điện XLPE: Nhỏ nhất 2%</w:t>
      </w:r>
    </w:p>
    <w:p w14:paraId="14F268E0" w14:textId="77777777" w:rsidR="003A3238" w:rsidRPr="00917029" w:rsidRDefault="003A3238" w:rsidP="003A3238">
      <w:pPr>
        <w:ind w:firstLine="720"/>
        <w:rPr>
          <w:rFonts w:ascii="Times" w:hAnsi="Times" w:cs="Times"/>
          <w:sz w:val="28"/>
          <w:szCs w:val="28"/>
        </w:rPr>
      </w:pPr>
      <w:proofErr w:type="gramStart"/>
      <w:r w:rsidRPr="00917029">
        <w:rPr>
          <w:rFonts w:ascii="Times" w:hAnsi="Times" w:cs="Times"/>
          <w:sz w:val="28"/>
          <w:szCs w:val="28"/>
        </w:rPr>
        <w:t>- Điện trở cách điện lõi cáp ở nhiệt độ 20</w:t>
      </w:r>
      <w:r w:rsidRPr="00917029">
        <w:rPr>
          <w:sz w:val="28"/>
          <w:szCs w:val="28"/>
        </w:rPr>
        <w:t>°</w:t>
      </w:r>
      <w:r w:rsidRPr="00917029">
        <w:rPr>
          <w:rFonts w:ascii="Times" w:hAnsi="Times" w:cs="Times"/>
          <w:sz w:val="28"/>
          <w:szCs w:val="28"/>
        </w:rPr>
        <w:t>C.</w:t>
      </w:r>
      <w:proofErr w:type="gramEnd"/>
    </w:p>
    <w:p w14:paraId="32AE031C" w14:textId="77777777" w:rsidR="003A3238" w:rsidRPr="00917029" w:rsidRDefault="003A3238" w:rsidP="003A3238">
      <w:pPr>
        <w:ind w:firstLine="720"/>
        <w:rPr>
          <w:rFonts w:ascii="Times" w:hAnsi="Times" w:cs="Times"/>
          <w:sz w:val="28"/>
          <w:szCs w:val="28"/>
        </w:rPr>
      </w:pPr>
      <w:proofErr w:type="gramStart"/>
      <w:r w:rsidRPr="00917029">
        <w:rPr>
          <w:rFonts w:ascii="Times" w:hAnsi="Times" w:cs="Times"/>
          <w:sz w:val="28"/>
          <w:szCs w:val="28"/>
        </w:rPr>
        <w:t>- Điện trở cách điện lõi cáp ở nhiệt độ 90</w:t>
      </w:r>
      <w:r w:rsidRPr="00917029">
        <w:rPr>
          <w:sz w:val="28"/>
          <w:szCs w:val="28"/>
        </w:rPr>
        <w:t>°</w:t>
      </w:r>
      <w:r w:rsidRPr="00917029">
        <w:rPr>
          <w:rFonts w:ascii="Times" w:hAnsi="Times" w:cs="Times"/>
          <w:sz w:val="28"/>
          <w:szCs w:val="28"/>
        </w:rPr>
        <w:t>C.</w:t>
      </w:r>
      <w:proofErr w:type="gramEnd"/>
    </w:p>
    <w:p w14:paraId="58BA29AE"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Mức tăng điện dung sau khi ngâm nước ở nhiệt độ 20</w:t>
      </w:r>
      <w:r w:rsidRPr="00917029">
        <w:rPr>
          <w:sz w:val="28"/>
          <w:szCs w:val="28"/>
        </w:rPr>
        <w:t>°</w:t>
      </w:r>
      <w:r w:rsidRPr="00917029">
        <w:rPr>
          <w:rFonts w:ascii="Times" w:hAnsi="Times" w:cs="Times"/>
          <w:sz w:val="28"/>
          <w:szCs w:val="28"/>
        </w:rPr>
        <w:t>C</w:t>
      </w:r>
    </w:p>
    <w:p w14:paraId="78DDD040"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Xử lý ngấm nước của cách điện</w:t>
      </w:r>
    </w:p>
    <w:p w14:paraId="708B117F"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Độ co ngót của cách điện</w:t>
      </w:r>
    </w:p>
    <w:p w14:paraId="222B24DB"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Thử cao áp dòng xoay chiều lõi cáp (thử ngâm nước)</w:t>
      </w:r>
    </w:p>
    <w:p w14:paraId="6C31B8CD"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Thử bức xạ nhiệt (đối với cáp có cách điện X-FP-90)</w:t>
      </w:r>
    </w:p>
    <w:p w14:paraId="4A8B891B" w14:textId="77777777" w:rsidR="003A3238" w:rsidRPr="00917029" w:rsidRDefault="003A3238" w:rsidP="003A3238">
      <w:pPr>
        <w:ind w:firstLine="720"/>
        <w:rPr>
          <w:rFonts w:ascii="Times" w:hAnsi="Times" w:cs="Times"/>
          <w:b/>
          <w:bCs/>
          <w:sz w:val="28"/>
          <w:szCs w:val="28"/>
        </w:rPr>
      </w:pPr>
      <w:r w:rsidRPr="00917029">
        <w:rPr>
          <w:rFonts w:ascii="Times" w:hAnsi="Times" w:cs="Times"/>
          <w:b/>
          <w:bCs/>
          <w:sz w:val="28"/>
          <w:szCs w:val="28"/>
        </w:rPr>
        <w:t>c. Thử nghiệm đặc biệt:</w:t>
      </w:r>
    </w:p>
    <w:p w14:paraId="6617BBBB" w14:textId="77777777" w:rsidR="003A3238" w:rsidRPr="00917029" w:rsidRDefault="003A3238" w:rsidP="003A3238">
      <w:pPr>
        <w:ind w:firstLine="720"/>
        <w:rPr>
          <w:rFonts w:ascii="Times" w:hAnsi="Times" w:cs="Times"/>
          <w:bCs/>
          <w:sz w:val="28"/>
          <w:szCs w:val="28"/>
        </w:rPr>
      </w:pPr>
      <w:r w:rsidRPr="00917029">
        <w:rPr>
          <w:rFonts w:ascii="Times" w:hAnsi="Times" w:cs="Times"/>
          <w:bCs/>
          <w:sz w:val="28"/>
          <w:szCs w:val="28"/>
        </w:rPr>
        <w:t xml:space="preserve">Thử nghiệm đặc biệt được thực hiện </w:t>
      </w:r>
      <w:proofErr w:type="gramStart"/>
      <w:r w:rsidRPr="00917029">
        <w:rPr>
          <w:rFonts w:ascii="Times" w:hAnsi="Times" w:cs="Times"/>
          <w:bCs/>
          <w:sz w:val="28"/>
          <w:szCs w:val="28"/>
        </w:rPr>
        <w:t>theo</w:t>
      </w:r>
      <w:proofErr w:type="gramEnd"/>
      <w:r w:rsidRPr="00917029">
        <w:rPr>
          <w:rFonts w:ascii="Times" w:hAnsi="Times" w:cs="Times"/>
          <w:bCs/>
          <w:sz w:val="28"/>
          <w:szCs w:val="28"/>
        </w:rPr>
        <w:t xml:space="preserve"> thỏa thuận và yêu cầu của người mua, bao gồm các hạng mục:</w:t>
      </w:r>
    </w:p>
    <w:p w14:paraId="3789D67E"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Đường kính ruột dẫn (ghi chú: các sợi nhôm tròn sau khi nén có thể ảnh hưởng đến đường kính sợi).</w:t>
      </w:r>
    </w:p>
    <w:p w14:paraId="3DF66648"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 Cách điện sau khi xử lý nóng không đổi: 15 phút ở nhiệt độ: 200</w:t>
      </w:r>
      <w:r w:rsidRPr="00917029">
        <w:rPr>
          <w:sz w:val="28"/>
          <w:szCs w:val="28"/>
        </w:rPr>
        <w:t>°</w:t>
      </w:r>
      <w:r w:rsidRPr="00917029">
        <w:rPr>
          <w:rFonts w:ascii="Times" w:hAnsi="Times" w:cs="Times"/>
          <w:sz w:val="28"/>
          <w:szCs w:val="28"/>
        </w:rPr>
        <w:t>C ± 3</w:t>
      </w:r>
      <w:r w:rsidRPr="00917029">
        <w:rPr>
          <w:sz w:val="28"/>
          <w:szCs w:val="28"/>
        </w:rPr>
        <w:t>°</w:t>
      </w:r>
      <w:r w:rsidRPr="00917029">
        <w:rPr>
          <w:rFonts w:ascii="Times" w:hAnsi="Times" w:cs="Times"/>
          <w:sz w:val="28"/>
          <w:szCs w:val="28"/>
        </w:rPr>
        <w:t>C tải kéo 200 kPa thì độ giãn dài tương đối lớn nhất khi có tải 175%</w:t>
      </w:r>
    </w:p>
    <w:p w14:paraId="30BEAF13"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Độ giãn dài dư lớn nhất sau khi làm nguội của cách điện: 15%</w:t>
      </w:r>
    </w:p>
    <w:p w14:paraId="1E4F3A5B"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Chiều dày cách điện</w:t>
      </w:r>
    </w:p>
    <w:p w14:paraId="607E6F5A"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xml:space="preserve">- Các kích thước gân nổi và khoảng cách các gân, lõi </w:t>
      </w:r>
      <w:proofErr w:type="gramStart"/>
      <w:r w:rsidRPr="00917029">
        <w:rPr>
          <w:rFonts w:ascii="Times" w:hAnsi="Times" w:cs="Times"/>
          <w:sz w:val="28"/>
          <w:szCs w:val="28"/>
        </w:rPr>
        <w:t>pha</w:t>
      </w:r>
      <w:proofErr w:type="gramEnd"/>
      <w:r w:rsidRPr="00917029">
        <w:rPr>
          <w:rFonts w:ascii="Times" w:hAnsi="Times" w:cs="Times"/>
          <w:sz w:val="28"/>
          <w:szCs w:val="28"/>
        </w:rPr>
        <w:t xml:space="preserve"> và lõi trung tính (nếu có).</w:t>
      </w:r>
    </w:p>
    <w:p w14:paraId="6D82B5AC"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Đường kính lõi cáp (không đo chỗ in nổi hoặc có gân)</w:t>
      </w:r>
    </w:p>
    <w:p w14:paraId="4A80697E"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Độ bám dính của cách điện với ruột dẫn</w:t>
      </w:r>
    </w:p>
    <w:p w14:paraId="3B5BD0BA" w14:textId="77777777" w:rsidR="003A3238" w:rsidRPr="00917029" w:rsidRDefault="003A3238" w:rsidP="003A3238">
      <w:pPr>
        <w:ind w:firstLine="720"/>
        <w:rPr>
          <w:rFonts w:ascii="Times" w:hAnsi="Times" w:cs="Times"/>
          <w:b/>
          <w:bCs/>
          <w:sz w:val="28"/>
          <w:szCs w:val="28"/>
        </w:rPr>
      </w:pPr>
      <w:r w:rsidRPr="00917029">
        <w:rPr>
          <w:rFonts w:ascii="Times" w:hAnsi="Times" w:cs="Times"/>
          <w:b/>
          <w:bCs/>
          <w:sz w:val="28"/>
          <w:szCs w:val="28"/>
        </w:rPr>
        <w:t>d. Thử nghiệm khác:</w:t>
      </w:r>
    </w:p>
    <w:p w14:paraId="4C635420"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Đo kiểm đường kính lõi, lớp cách điện, lớp vỏ ngoài để đảm bảo đúng các cam kết.</w:t>
      </w:r>
    </w:p>
    <w:p w14:paraId="199F2053"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Kiểm tra độ đồng đều của bước xoắn, kiểm tra tổng chiều dài và thông tin nhận dạng in trên vỏ cáp.</w:t>
      </w:r>
    </w:p>
    <w:p w14:paraId="08A7DBAF" w14:textId="77777777" w:rsidR="003A3238" w:rsidRPr="00917029" w:rsidRDefault="003A3238" w:rsidP="003A3238">
      <w:pPr>
        <w:ind w:firstLine="720"/>
        <w:rPr>
          <w:rFonts w:ascii="Times" w:hAnsi="Times" w:cs="Times"/>
          <w:bCs/>
          <w:iCs/>
          <w:sz w:val="28"/>
          <w:szCs w:val="28"/>
        </w:rPr>
      </w:pPr>
      <w:r w:rsidRPr="00917029">
        <w:rPr>
          <w:rFonts w:ascii="Times" w:hAnsi="Times" w:cs="Times"/>
          <w:sz w:val="28"/>
          <w:szCs w:val="28"/>
        </w:rPr>
        <w:t xml:space="preserve">- </w:t>
      </w:r>
      <w:r w:rsidRPr="00917029">
        <w:rPr>
          <w:rFonts w:ascii="Times" w:hAnsi="Times" w:cs="Times"/>
          <w:bCs/>
          <w:iCs/>
          <w:sz w:val="28"/>
          <w:szCs w:val="28"/>
        </w:rPr>
        <w:t xml:space="preserve">Việc lấy mẫu xác suất thử nghiệm nhằm kiểm soát chất lượng hàng hóa do yêu cầu và thỏa thuận của người mua, thực hiện </w:t>
      </w:r>
      <w:proofErr w:type="gramStart"/>
      <w:r w:rsidRPr="00917029">
        <w:rPr>
          <w:rFonts w:ascii="Times" w:hAnsi="Times" w:cs="Times"/>
          <w:bCs/>
          <w:iCs/>
          <w:sz w:val="28"/>
          <w:szCs w:val="28"/>
        </w:rPr>
        <w:t>theo</w:t>
      </w:r>
      <w:proofErr w:type="gramEnd"/>
      <w:r w:rsidRPr="00917029">
        <w:rPr>
          <w:rFonts w:ascii="Times" w:hAnsi="Times" w:cs="Times"/>
          <w:bCs/>
          <w:iCs/>
          <w:sz w:val="28"/>
          <w:szCs w:val="28"/>
        </w:rPr>
        <w:t xml:space="preserve"> các văn bản quy định của EVNNPC. </w:t>
      </w:r>
    </w:p>
    <w:p w14:paraId="2AA37FA6" w14:textId="6E023F01" w:rsidR="003A3238" w:rsidRPr="00917029" w:rsidRDefault="003A3238" w:rsidP="003A3238">
      <w:pPr>
        <w:rPr>
          <w:rFonts w:ascii="Times" w:hAnsi="Times" w:cs="Times"/>
          <w:b/>
          <w:bCs/>
          <w:sz w:val="28"/>
          <w:szCs w:val="28"/>
        </w:rPr>
      </w:pPr>
      <w:r w:rsidRPr="00917029">
        <w:rPr>
          <w:rFonts w:ascii="Times" w:hAnsi="Times" w:cs="Times"/>
          <w:b/>
          <w:bCs/>
          <w:sz w:val="28"/>
          <w:szCs w:val="28"/>
        </w:rPr>
        <w:t>2.1.2.4. Bao bì, ghi nhãn</w:t>
      </w:r>
    </w:p>
    <w:p w14:paraId="5D64CA2F" w14:textId="77777777" w:rsidR="003A3238" w:rsidRPr="00917029" w:rsidRDefault="003A3238" w:rsidP="003A3238">
      <w:pPr>
        <w:ind w:firstLine="530"/>
        <w:rPr>
          <w:rFonts w:ascii="Times" w:hAnsi="Times" w:cs="Times"/>
          <w:b/>
          <w:bCs/>
          <w:sz w:val="28"/>
          <w:szCs w:val="28"/>
        </w:rPr>
      </w:pPr>
      <w:r w:rsidRPr="00917029">
        <w:rPr>
          <w:rFonts w:ascii="Times" w:hAnsi="Times" w:cs="Times"/>
          <w:b/>
          <w:bCs/>
          <w:sz w:val="28"/>
          <w:szCs w:val="28"/>
        </w:rPr>
        <w:t>a) Bao gói</w:t>
      </w:r>
    </w:p>
    <w:p w14:paraId="7EAD66D4" w14:textId="77777777" w:rsidR="003A3238" w:rsidRPr="00917029" w:rsidRDefault="003A3238" w:rsidP="003A3238">
      <w:pPr>
        <w:ind w:firstLine="530"/>
        <w:rPr>
          <w:rFonts w:ascii="Times" w:hAnsi="Times" w:cs="Times"/>
          <w:sz w:val="28"/>
          <w:szCs w:val="28"/>
        </w:rPr>
      </w:pPr>
      <w:proofErr w:type="gramStart"/>
      <w:r w:rsidRPr="00917029">
        <w:rPr>
          <w:rFonts w:ascii="Times" w:hAnsi="Times" w:cs="Times"/>
          <w:sz w:val="28"/>
          <w:szCs w:val="28"/>
        </w:rPr>
        <w:t>Cáp phải được quấn đều thành lớp trên rulô bằng gỗ hoặc thép.</w:t>
      </w:r>
      <w:proofErr w:type="gramEnd"/>
      <w:r w:rsidRPr="00917029">
        <w:rPr>
          <w:rFonts w:ascii="Times" w:hAnsi="Times" w:cs="Times"/>
          <w:sz w:val="28"/>
          <w:szCs w:val="28"/>
        </w:rPr>
        <w:t xml:space="preserve"> </w:t>
      </w:r>
      <w:proofErr w:type="gramStart"/>
      <w:r w:rsidRPr="00917029">
        <w:rPr>
          <w:rFonts w:ascii="Times" w:hAnsi="Times" w:cs="Times"/>
          <w:sz w:val="28"/>
          <w:szCs w:val="28"/>
        </w:rPr>
        <w:t>Trục quấn phải tròn không được gây hư hỏng cách điện của cáp.</w:t>
      </w:r>
      <w:proofErr w:type="gramEnd"/>
    </w:p>
    <w:p w14:paraId="5D4ED996" w14:textId="77777777" w:rsidR="003A3238" w:rsidRPr="00917029" w:rsidRDefault="003A3238" w:rsidP="003A3238">
      <w:pPr>
        <w:ind w:firstLine="530"/>
        <w:rPr>
          <w:rFonts w:ascii="Times" w:hAnsi="Times" w:cs="Times"/>
          <w:b/>
          <w:bCs/>
          <w:sz w:val="28"/>
          <w:szCs w:val="28"/>
        </w:rPr>
      </w:pPr>
      <w:r w:rsidRPr="00917029">
        <w:rPr>
          <w:rFonts w:ascii="Times" w:hAnsi="Times" w:cs="Times"/>
          <w:b/>
          <w:bCs/>
          <w:sz w:val="28"/>
          <w:szCs w:val="28"/>
        </w:rPr>
        <w:t>b) Ghi nhãn</w:t>
      </w:r>
    </w:p>
    <w:p w14:paraId="34FE3206"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xml:space="preserve">Đối với mỗi cáp phải có nhãn in trực tiếp trên một lõi </w:t>
      </w:r>
      <w:proofErr w:type="gramStart"/>
      <w:r w:rsidRPr="00917029">
        <w:rPr>
          <w:rFonts w:ascii="Times" w:hAnsi="Times" w:cs="Times"/>
          <w:sz w:val="28"/>
          <w:szCs w:val="28"/>
        </w:rPr>
        <w:t>pha</w:t>
      </w:r>
      <w:proofErr w:type="gramEnd"/>
      <w:r w:rsidRPr="00917029">
        <w:rPr>
          <w:rFonts w:ascii="Times" w:hAnsi="Times" w:cs="Times"/>
          <w:sz w:val="28"/>
          <w:szCs w:val="28"/>
        </w:rPr>
        <w:t xml:space="preserve"> (lõi 1) bằng phương pháp thích hợp, đảm bảo độ bền trong quá trình bảo quản, lắp đặt, vận hành. Nhãn phải dễ đọc và chứa những nội dung sau:</w:t>
      </w:r>
    </w:p>
    <w:p w14:paraId="16D1E48D"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Logo nhận diện thương hiệu EVNNPC</w:t>
      </w:r>
    </w:p>
    <w:p w14:paraId="0D39BCEF"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Tên cơ sở chế tạo hoặc tên đăng ký thương mại;</w:t>
      </w:r>
    </w:p>
    <w:p w14:paraId="7B11C9C7"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Năm chế tạo;</w:t>
      </w:r>
    </w:p>
    <w:p w14:paraId="7476D6E5"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Loại cáp (tiếng Việt Nam và/hoặc tiếng Anh);</w:t>
      </w:r>
    </w:p>
    <w:p w14:paraId="0E1EF5EC"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Loại cách điện;</w:t>
      </w:r>
    </w:p>
    <w:p w14:paraId="54CD1368"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Vật liệu ruột dẫn;</w:t>
      </w:r>
    </w:p>
    <w:p w14:paraId="5A6E7138"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Số lượng và tiết diện ruột dẫn</w:t>
      </w:r>
    </w:p>
    <w:p w14:paraId="59FA5586"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lastRenderedPageBreak/>
        <w:t xml:space="preserve">- Số mét </w:t>
      </w:r>
      <w:proofErr w:type="gramStart"/>
      <w:r w:rsidRPr="00917029">
        <w:rPr>
          <w:rFonts w:ascii="Times" w:hAnsi="Times" w:cs="Times"/>
          <w:sz w:val="28"/>
          <w:szCs w:val="28"/>
        </w:rPr>
        <w:t>theo</w:t>
      </w:r>
      <w:proofErr w:type="gramEnd"/>
      <w:r w:rsidRPr="00917029">
        <w:rPr>
          <w:rFonts w:ascii="Times" w:hAnsi="Times" w:cs="Times"/>
          <w:sz w:val="28"/>
          <w:szCs w:val="28"/>
        </w:rPr>
        <w:t xml:space="preserve"> từng mét dài</w:t>
      </w:r>
    </w:p>
    <w:p w14:paraId="73AFC9E5" w14:textId="77777777" w:rsidR="003A3238" w:rsidRPr="00917029" w:rsidRDefault="003A3238" w:rsidP="003A3238">
      <w:pPr>
        <w:ind w:firstLine="530"/>
        <w:rPr>
          <w:rFonts w:ascii="Times" w:hAnsi="Times" w:cs="Times"/>
          <w:sz w:val="28"/>
          <w:szCs w:val="28"/>
        </w:rPr>
      </w:pPr>
      <w:r w:rsidRPr="00917029">
        <w:rPr>
          <w:rFonts w:ascii="Times" w:hAnsi="Times" w:cs="Times"/>
          <w:b/>
          <w:bCs/>
          <w:sz w:val="28"/>
          <w:szCs w:val="28"/>
        </w:rPr>
        <w:t>c) Trên mỗi rulô cáp phải có nhãn</w:t>
      </w:r>
      <w:r w:rsidRPr="00917029">
        <w:rPr>
          <w:rFonts w:ascii="Times" w:hAnsi="Times" w:cs="Times"/>
          <w:sz w:val="28"/>
          <w:szCs w:val="28"/>
        </w:rPr>
        <w:t>. Nhãn phải dễ đọc, bền với các nội dung sau:</w:t>
      </w:r>
    </w:p>
    <w:p w14:paraId="39E15CB0"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Logo nhận diện thương hiệu EVNNPC</w:t>
      </w:r>
    </w:p>
    <w:p w14:paraId="15ADA794"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Tên cơ sở chế tạo hoặc tên đăng ký thương mại;</w:t>
      </w:r>
    </w:p>
    <w:p w14:paraId="420291DC"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Số sêri của lô chế tạo;</w:t>
      </w:r>
    </w:p>
    <w:p w14:paraId="77A28E7E"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Chiều dài của đoạn cáp;</w:t>
      </w:r>
    </w:p>
    <w:p w14:paraId="3241755B"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Số ruột dẫn và mặt cắt danh định của ruột dẫn;</w:t>
      </w:r>
    </w:p>
    <w:p w14:paraId="143FE806"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Loại cách điện;</w:t>
      </w:r>
    </w:p>
    <w:p w14:paraId="72B4D7FD"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Khối lượng của rulô và cáp;</w:t>
      </w:r>
    </w:p>
    <w:p w14:paraId="1ECEEC63"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Mũi tên chỉ chiều quay của rulô và cáp;</w:t>
      </w:r>
    </w:p>
    <w:p w14:paraId="034F65F7"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Năm chế tạo;</w:t>
      </w:r>
    </w:p>
    <w:p w14:paraId="18075999"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xml:space="preserve">- Các thông tin của hợp đồng, dự </w:t>
      </w:r>
      <w:proofErr w:type="gramStart"/>
      <w:r w:rsidRPr="00917029">
        <w:rPr>
          <w:rFonts w:ascii="Times" w:hAnsi="Times" w:cs="Times"/>
          <w:sz w:val="28"/>
          <w:szCs w:val="28"/>
        </w:rPr>
        <w:t>án, ...</w:t>
      </w:r>
      <w:proofErr w:type="gramEnd"/>
      <w:r w:rsidRPr="00917029">
        <w:rPr>
          <w:rFonts w:ascii="Times" w:hAnsi="Times" w:cs="Times"/>
          <w:sz w:val="28"/>
          <w:szCs w:val="28"/>
        </w:rPr>
        <w:t xml:space="preserve"> theo yêu cầu riêng của người mua.</w:t>
      </w:r>
    </w:p>
    <w:p w14:paraId="6D050425" w14:textId="4A8E3C02" w:rsidR="003A3238" w:rsidRPr="00917029" w:rsidRDefault="003A3238" w:rsidP="003A3238">
      <w:pPr>
        <w:rPr>
          <w:rFonts w:ascii="Times" w:hAnsi="Times" w:cs="Times"/>
          <w:b/>
          <w:bCs/>
          <w:sz w:val="28"/>
          <w:szCs w:val="28"/>
        </w:rPr>
      </w:pPr>
      <w:bookmarkStart w:id="18" w:name="_Toc207613301"/>
      <w:r w:rsidRPr="00917029">
        <w:rPr>
          <w:rFonts w:ascii="Times" w:hAnsi="Times" w:cs="Times"/>
          <w:b/>
          <w:bCs/>
          <w:sz w:val="28"/>
          <w:szCs w:val="28"/>
        </w:rPr>
        <w:t>3.1.2.5. Bảng thông số kỹ thuật điển hình cáp vặn xoắn</w:t>
      </w:r>
      <w:bookmarkEnd w:id="18"/>
      <w:r w:rsidRPr="00917029">
        <w:rPr>
          <w:rFonts w:ascii="Times" w:hAnsi="Times" w:cs="Times"/>
          <w:b/>
          <w:bCs/>
          <w:sz w:val="28"/>
          <w:szCs w:val="28"/>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4590"/>
        <w:gridCol w:w="1159"/>
        <w:gridCol w:w="2722"/>
      </w:tblGrid>
      <w:tr w:rsidR="003A3238" w:rsidRPr="00917029" w14:paraId="0C69C78D" w14:textId="77777777" w:rsidTr="003A3238">
        <w:trPr>
          <w:cantSplit/>
          <w:tblHeader/>
        </w:trPr>
        <w:tc>
          <w:tcPr>
            <w:tcW w:w="743" w:type="dxa"/>
            <w:tcBorders>
              <w:top w:val="single" w:sz="4" w:space="0" w:color="auto"/>
              <w:left w:val="single" w:sz="4" w:space="0" w:color="auto"/>
              <w:bottom w:val="single" w:sz="4" w:space="0" w:color="auto"/>
              <w:right w:val="single" w:sz="4" w:space="0" w:color="auto"/>
            </w:tcBorders>
            <w:vAlign w:val="center"/>
            <w:hideMark/>
          </w:tcPr>
          <w:p w14:paraId="747CEDCF" w14:textId="77777777" w:rsidR="003A3238" w:rsidRPr="00917029" w:rsidRDefault="003A3238" w:rsidP="00453737">
            <w:pPr>
              <w:rPr>
                <w:rFonts w:ascii="Times" w:hAnsi="Times" w:cs="Times"/>
                <w:b/>
                <w:sz w:val="28"/>
                <w:szCs w:val="28"/>
              </w:rPr>
            </w:pPr>
            <w:r w:rsidRPr="00917029">
              <w:rPr>
                <w:rFonts w:ascii="Times" w:hAnsi="Times" w:cs="Times"/>
                <w:b/>
                <w:sz w:val="28"/>
                <w:szCs w:val="28"/>
              </w:rPr>
              <w:t>TT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77BC0D77" w14:textId="77777777" w:rsidR="003A3238" w:rsidRPr="00917029" w:rsidRDefault="003A3238" w:rsidP="00453737">
            <w:pPr>
              <w:jc w:val="center"/>
              <w:rPr>
                <w:rFonts w:ascii="Times" w:hAnsi="Times" w:cs="Times"/>
                <w:b/>
                <w:sz w:val="28"/>
                <w:szCs w:val="28"/>
              </w:rPr>
            </w:pPr>
            <w:r w:rsidRPr="00917029">
              <w:rPr>
                <w:rFonts w:ascii="Times" w:hAnsi="Times" w:cs="Times"/>
                <w:b/>
                <w:sz w:val="28"/>
                <w:szCs w:val="28"/>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45D8465" w14:textId="77777777" w:rsidR="003A3238" w:rsidRPr="00917029" w:rsidRDefault="003A3238" w:rsidP="00453737">
            <w:pPr>
              <w:jc w:val="center"/>
              <w:rPr>
                <w:rFonts w:ascii="Times" w:hAnsi="Times" w:cs="Times"/>
                <w:b/>
                <w:sz w:val="28"/>
                <w:szCs w:val="28"/>
              </w:rPr>
            </w:pPr>
            <w:r w:rsidRPr="00917029">
              <w:rPr>
                <w:rFonts w:ascii="Times" w:hAnsi="Times" w:cs="Times"/>
                <w:b/>
                <w:sz w:val="28"/>
                <w:szCs w:val="28"/>
              </w:rPr>
              <w:t>Đơn vị</w:t>
            </w:r>
          </w:p>
        </w:tc>
        <w:tc>
          <w:tcPr>
            <w:tcW w:w="2722" w:type="dxa"/>
            <w:tcBorders>
              <w:top w:val="single" w:sz="4" w:space="0" w:color="auto"/>
              <w:left w:val="single" w:sz="4" w:space="0" w:color="auto"/>
              <w:bottom w:val="single" w:sz="4" w:space="0" w:color="auto"/>
              <w:right w:val="single" w:sz="4" w:space="0" w:color="auto"/>
            </w:tcBorders>
            <w:vAlign w:val="center"/>
            <w:hideMark/>
          </w:tcPr>
          <w:p w14:paraId="12ACDB67" w14:textId="77777777" w:rsidR="003A3238" w:rsidRPr="00917029" w:rsidRDefault="003A3238" w:rsidP="00453737">
            <w:pPr>
              <w:jc w:val="center"/>
              <w:rPr>
                <w:rFonts w:ascii="Times" w:hAnsi="Times" w:cs="Times"/>
                <w:b/>
                <w:sz w:val="28"/>
                <w:szCs w:val="28"/>
              </w:rPr>
            </w:pPr>
            <w:r w:rsidRPr="00917029">
              <w:rPr>
                <w:rFonts w:ascii="Times" w:hAnsi="Times" w:cs="Times"/>
                <w:b/>
                <w:sz w:val="28"/>
                <w:szCs w:val="28"/>
              </w:rPr>
              <w:t>Yêu cầu</w:t>
            </w:r>
          </w:p>
        </w:tc>
      </w:tr>
      <w:tr w:rsidR="003A3238" w:rsidRPr="00917029" w14:paraId="43F159F8"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51192A7D" w14:textId="77777777" w:rsidR="003A3238" w:rsidRPr="00917029" w:rsidRDefault="003A3238" w:rsidP="00453737">
            <w:pPr>
              <w:rPr>
                <w:rFonts w:ascii="Times" w:hAnsi="Times" w:cs="Times"/>
                <w:sz w:val="28"/>
                <w:szCs w:val="28"/>
              </w:rPr>
            </w:pPr>
            <w:r w:rsidRPr="00917029">
              <w:rPr>
                <w:rFonts w:ascii="Times" w:hAnsi="Times" w:cs="Times"/>
                <w:sz w:val="28"/>
                <w:szCs w:val="28"/>
              </w:rPr>
              <w:t>1</w:t>
            </w:r>
          </w:p>
        </w:tc>
        <w:tc>
          <w:tcPr>
            <w:tcW w:w="4590" w:type="dxa"/>
            <w:tcBorders>
              <w:top w:val="single" w:sz="4" w:space="0" w:color="auto"/>
              <w:left w:val="single" w:sz="4" w:space="0" w:color="auto"/>
              <w:bottom w:val="single" w:sz="4" w:space="0" w:color="auto"/>
              <w:right w:val="single" w:sz="4" w:space="0" w:color="auto"/>
            </w:tcBorders>
            <w:hideMark/>
          </w:tcPr>
          <w:p w14:paraId="4D7FD513" w14:textId="77777777" w:rsidR="003A3238" w:rsidRPr="00917029" w:rsidRDefault="003A3238" w:rsidP="00453737">
            <w:pPr>
              <w:rPr>
                <w:rFonts w:ascii="Times" w:hAnsi="Times" w:cs="Times"/>
                <w:sz w:val="28"/>
                <w:szCs w:val="28"/>
              </w:rPr>
            </w:pPr>
            <w:r w:rsidRPr="00917029">
              <w:rPr>
                <w:rFonts w:ascii="Times" w:hAnsi="Times" w:cs="Times"/>
                <w:sz w:val="28"/>
                <w:szCs w:val="28"/>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3C1E27AC" w14:textId="77777777" w:rsidR="003A3238" w:rsidRPr="00917029"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6BE4CF4B" w14:textId="77777777" w:rsidR="003A3238" w:rsidRPr="00917029" w:rsidRDefault="003A3238" w:rsidP="00453737">
            <w:pPr>
              <w:rPr>
                <w:rFonts w:ascii="Times" w:hAnsi="Times" w:cs="Times"/>
                <w:sz w:val="28"/>
                <w:szCs w:val="28"/>
              </w:rPr>
            </w:pPr>
            <w:r w:rsidRPr="00917029">
              <w:rPr>
                <w:rFonts w:ascii="Times" w:hAnsi="Times" w:cs="Times"/>
                <w:sz w:val="28"/>
                <w:szCs w:val="28"/>
              </w:rPr>
              <w:t>Nêu rõ</w:t>
            </w:r>
          </w:p>
        </w:tc>
      </w:tr>
      <w:tr w:rsidR="003A3238" w:rsidRPr="00917029" w14:paraId="6269F2E8"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1D156453" w14:textId="77777777" w:rsidR="003A3238" w:rsidRPr="00917029" w:rsidRDefault="003A3238" w:rsidP="00453737">
            <w:pPr>
              <w:rPr>
                <w:rFonts w:ascii="Times" w:hAnsi="Times" w:cs="Times"/>
                <w:sz w:val="28"/>
                <w:szCs w:val="28"/>
              </w:rPr>
            </w:pPr>
            <w:r w:rsidRPr="00917029">
              <w:rPr>
                <w:rFonts w:ascii="Times" w:hAnsi="Times" w:cs="Times"/>
                <w:sz w:val="28"/>
                <w:szCs w:val="28"/>
              </w:rPr>
              <w:t>2</w:t>
            </w:r>
          </w:p>
        </w:tc>
        <w:tc>
          <w:tcPr>
            <w:tcW w:w="4590" w:type="dxa"/>
            <w:tcBorders>
              <w:top w:val="single" w:sz="4" w:space="0" w:color="auto"/>
              <w:left w:val="single" w:sz="4" w:space="0" w:color="auto"/>
              <w:bottom w:val="single" w:sz="4" w:space="0" w:color="auto"/>
              <w:right w:val="single" w:sz="4" w:space="0" w:color="auto"/>
            </w:tcBorders>
          </w:tcPr>
          <w:p w14:paraId="58B686D6" w14:textId="77777777" w:rsidR="003A3238" w:rsidRPr="00917029" w:rsidRDefault="003A3238" w:rsidP="00453737">
            <w:pPr>
              <w:rPr>
                <w:rFonts w:ascii="Times" w:hAnsi="Times" w:cs="Times"/>
                <w:sz w:val="28"/>
                <w:szCs w:val="28"/>
              </w:rPr>
            </w:pPr>
            <w:r w:rsidRPr="00917029">
              <w:rPr>
                <w:rFonts w:ascii="Times" w:hAnsi="Times" w:cs="Times"/>
                <w:sz w:val="28"/>
                <w:szCs w:val="28"/>
              </w:rPr>
              <w:t>Năm sản xuất</w:t>
            </w:r>
          </w:p>
        </w:tc>
        <w:tc>
          <w:tcPr>
            <w:tcW w:w="1159" w:type="dxa"/>
            <w:tcBorders>
              <w:top w:val="single" w:sz="4" w:space="0" w:color="auto"/>
              <w:left w:val="single" w:sz="4" w:space="0" w:color="auto"/>
              <w:bottom w:val="single" w:sz="4" w:space="0" w:color="auto"/>
              <w:right w:val="single" w:sz="4" w:space="0" w:color="auto"/>
            </w:tcBorders>
          </w:tcPr>
          <w:p w14:paraId="6D5FB2E8" w14:textId="77777777" w:rsidR="003A3238" w:rsidRPr="00917029"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0B5F4F18" w14:textId="77777777" w:rsidR="003A3238" w:rsidRPr="00917029" w:rsidRDefault="003A3238" w:rsidP="00453737">
            <w:pPr>
              <w:rPr>
                <w:rFonts w:ascii="Times" w:hAnsi="Times" w:cs="Times"/>
                <w:sz w:val="28"/>
                <w:szCs w:val="28"/>
              </w:rPr>
            </w:pPr>
            <w:r w:rsidRPr="00917029">
              <w:rPr>
                <w:rFonts w:ascii="Times" w:hAnsi="Times" w:cs="Times"/>
                <w:sz w:val="28"/>
                <w:szCs w:val="28"/>
              </w:rPr>
              <w:t>Nêu rõ</w:t>
            </w:r>
          </w:p>
        </w:tc>
      </w:tr>
      <w:tr w:rsidR="003A3238" w:rsidRPr="00917029" w14:paraId="155F11A4"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1598880C" w14:textId="77777777" w:rsidR="003A3238" w:rsidRPr="00917029" w:rsidRDefault="003A3238" w:rsidP="00453737">
            <w:pPr>
              <w:rPr>
                <w:rFonts w:ascii="Times" w:hAnsi="Times" w:cs="Times"/>
                <w:sz w:val="28"/>
                <w:szCs w:val="28"/>
              </w:rPr>
            </w:pPr>
            <w:r w:rsidRPr="00917029">
              <w:rPr>
                <w:rFonts w:ascii="Times" w:hAnsi="Times" w:cs="Times"/>
                <w:sz w:val="28"/>
                <w:szCs w:val="28"/>
              </w:rPr>
              <w:t>3</w:t>
            </w:r>
          </w:p>
        </w:tc>
        <w:tc>
          <w:tcPr>
            <w:tcW w:w="4590" w:type="dxa"/>
            <w:tcBorders>
              <w:top w:val="single" w:sz="4" w:space="0" w:color="auto"/>
              <w:left w:val="single" w:sz="4" w:space="0" w:color="auto"/>
              <w:bottom w:val="single" w:sz="4" w:space="0" w:color="auto"/>
              <w:right w:val="single" w:sz="4" w:space="0" w:color="auto"/>
            </w:tcBorders>
            <w:hideMark/>
          </w:tcPr>
          <w:p w14:paraId="17A7FF11" w14:textId="77777777" w:rsidR="003A3238" w:rsidRPr="00917029" w:rsidRDefault="003A3238" w:rsidP="00453737">
            <w:pPr>
              <w:rPr>
                <w:rFonts w:ascii="Times" w:hAnsi="Times" w:cs="Times"/>
                <w:sz w:val="28"/>
                <w:szCs w:val="28"/>
              </w:rPr>
            </w:pPr>
            <w:r w:rsidRPr="00917029">
              <w:rPr>
                <w:rFonts w:ascii="Times" w:hAnsi="Times" w:cs="Times"/>
                <w:sz w:val="28"/>
                <w:szCs w:val="28"/>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22F0E653" w14:textId="77777777" w:rsidR="003A3238" w:rsidRPr="00917029"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0EC0CC02" w14:textId="77777777" w:rsidR="003A3238" w:rsidRPr="00917029" w:rsidRDefault="003A3238" w:rsidP="00453737">
            <w:pPr>
              <w:rPr>
                <w:rFonts w:ascii="Times" w:hAnsi="Times" w:cs="Times"/>
                <w:sz w:val="28"/>
                <w:szCs w:val="28"/>
              </w:rPr>
            </w:pPr>
            <w:r w:rsidRPr="00917029">
              <w:rPr>
                <w:rFonts w:ascii="Times" w:hAnsi="Times" w:cs="Times"/>
                <w:sz w:val="28"/>
                <w:szCs w:val="28"/>
              </w:rPr>
              <w:t>Nêu rõ</w:t>
            </w:r>
          </w:p>
        </w:tc>
      </w:tr>
      <w:tr w:rsidR="003A3238" w:rsidRPr="00917029" w14:paraId="7E24677C"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7B347ACB" w14:textId="77777777" w:rsidR="003A3238" w:rsidRPr="00917029" w:rsidRDefault="003A3238" w:rsidP="00453737">
            <w:pPr>
              <w:rPr>
                <w:rFonts w:ascii="Times" w:hAnsi="Times" w:cs="Times"/>
                <w:sz w:val="28"/>
                <w:szCs w:val="28"/>
              </w:rPr>
            </w:pPr>
            <w:r w:rsidRPr="00917029">
              <w:rPr>
                <w:rFonts w:ascii="Times" w:hAnsi="Times" w:cs="Times"/>
                <w:sz w:val="28"/>
                <w:szCs w:val="28"/>
              </w:rPr>
              <w:t>4</w:t>
            </w:r>
          </w:p>
        </w:tc>
        <w:tc>
          <w:tcPr>
            <w:tcW w:w="4590" w:type="dxa"/>
            <w:tcBorders>
              <w:top w:val="single" w:sz="4" w:space="0" w:color="auto"/>
              <w:left w:val="single" w:sz="4" w:space="0" w:color="auto"/>
              <w:bottom w:val="single" w:sz="4" w:space="0" w:color="auto"/>
              <w:right w:val="single" w:sz="4" w:space="0" w:color="auto"/>
            </w:tcBorders>
            <w:hideMark/>
          </w:tcPr>
          <w:p w14:paraId="2757C31F" w14:textId="77777777" w:rsidR="003A3238" w:rsidRPr="00917029" w:rsidRDefault="003A3238" w:rsidP="00453737">
            <w:pPr>
              <w:rPr>
                <w:rFonts w:ascii="Times" w:hAnsi="Times" w:cs="Times"/>
                <w:sz w:val="28"/>
                <w:szCs w:val="28"/>
              </w:rPr>
            </w:pPr>
            <w:r w:rsidRPr="00917029">
              <w:rPr>
                <w:rFonts w:ascii="Times" w:hAnsi="Times" w:cs="Times"/>
                <w:sz w:val="28"/>
                <w:szCs w:val="28"/>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6CE53C06" w14:textId="77777777" w:rsidR="003A3238" w:rsidRPr="00917029"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hideMark/>
          </w:tcPr>
          <w:p w14:paraId="313CA220" w14:textId="77777777" w:rsidR="003A3238" w:rsidRPr="00917029" w:rsidRDefault="003A3238" w:rsidP="00453737">
            <w:pPr>
              <w:rPr>
                <w:rFonts w:ascii="Times" w:hAnsi="Times" w:cs="Times"/>
                <w:sz w:val="28"/>
                <w:szCs w:val="28"/>
              </w:rPr>
            </w:pPr>
            <w:r w:rsidRPr="00917029">
              <w:rPr>
                <w:rFonts w:ascii="Times" w:hAnsi="Times" w:cs="Times"/>
                <w:sz w:val="28"/>
                <w:szCs w:val="28"/>
              </w:rPr>
              <w:t xml:space="preserve">TCVN 6447:1998; TCVN 5935-1:2013 </w:t>
            </w:r>
          </w:p>
        </w:tc>
      </w:tr>
      <w:tr w:rsidR="003A3238" w:rsidRPr="00917029" w14:paraId="53685884"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55A2F349" w14:textId="77777777" w:rsidR="003A3238" w:rsidRPr="00917029" w:rsidRDefault="003A3238" w:rsidP="00453737">
            <w:pPr>
              <w:rPr>
                <w:rFonts w:ascii="Times" w:hAnsi="Times" w:cs="Times"/>
                <w:sz w:val="28"/>
                <w:szCs w:val="28"/>
              </w:rPr>
            </w:pPr>
            <w:r w:rsidRPr="00917029">
              <w:rPr>
                <w:rFonts w:ascii="Times" w:hAnsi="Times" w:cs="Times"/>
                <w:sz w:val="28"/>
                <w:szCs w:val="28"/>
              </w:rPr>
              <w:t>5</w:t>
            </w:r>
          </w:p>
        </w:tc>
        <w:tc>
          <w:tcPr>
            <w:tcW w:w="4590" w:type="dxa"/>
            <w:tcBorders>
              <w:top w:val="single" w:sz="4" w:space="0" w:color="auto"/>
              <w:left w:val="single" w:sz="4" w:space="0" w:color="auto"/>
              <w:bottom w:val="single" w:sz="4" w:space="0" w:color="auto"/>
              <w:right w:val="single" w:sz="4" w:space="0" w:color="auto"/>
            </w:tcBorders>
          </w:tcPr>
          <w:p w14:paraId="675C1F71" w14:textId="77777777" w:rsidR="003A3238" w:rsidRPr="00917029" w:rsidRDefault="003A3238" w:rsidP="00453737">
            <w:pPr>
              <w:rPr>
                <w:rFonts w:ascii="Times" w:hAnsi="Times" w:cs="Times"/>
                <w:sz w:val="28"/>
                <w:szCs w:val="28"/>
              </w:rPr>
            </w:pPr>
            <w:r w:rsidRPr="00917029">
              <w:rPr>
                <w:rFonts w:ascii="Times" w:hAnsi="Times" w:cs="Times"/>
                <w:sz w:val="28"/>
                <w:szCs w:val="28"/>
              </w:rPr>
              <w:t>Biên bản thử nghiệm điển hình, thử nghiệm thường xuyên, thử nghiệm đặc biệt</w:t>
            </w:r>
          </w:p>
        </w:tc>
        <w:tc>
          <w:tcPr>
            <w:tcW w:w="1159" w:type="dxa"/>
            <w:tcBorders>
              <w:top w:val="single" w:sz="4" w:space="0" w:color="auto"/>
              <w:left w:val="single" w:sz="4" w:space="0" w:color="auto"/>
              <w:bottom w:val="single" w:sz="4" w:space="0" w:color="auto"/>
              <w:right w:val="single" w:sz="4" w:space="0" w:color="auto"/>
            </w:tcBorders>
          </w:tcPr>
          <w:p w14:paraId="542F2FC8" w14:textId="77777777" w:rsidR="003A3238" w:rsidRPr="00917029"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3148DD8E" w14:textId="77777777" w:rsidR="003A3238" w:rsidRPr="00917029" w:rsidRDefault="003A3238" w:rsidP="00453737">
            <w:pPr>
              <w:rPr>
                <w:rFonts w:ascii="Times" w:hAnsi="Times" w:cs="Times"/>
                <w:sz w:val="28"/>
                <w:szCs w:val="28"/>
              </w:rPr>
            </w:pPr>
            <w:r w:rsidRPr="00917029">
              <w:rPr>
                <w:rFonts w:ascii="Times" w:hAnsi="Times" w:cs="Times"/>
                <w:sz w:val="28"/>
                <w:szCs w:val="28"/>
              </w:rPr>
              <w:t>Đầy đủ</w:t>
            </w:r>
          </w:p>
        </w:tc>
      </w:tr>
      <w:tr w:rsidR="003A3238" w:rsidRPr="00917029" w14:paraId="2ECEF126"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6518A82D" w14:textId="77777777" w:rsidR="003A3238" w:rsidRPr="00917029" w:rsidRDefault="003A3238" w:rsidP="00453737">
            <w:pPr>
              <w:rPr>
                <w:rFonts w:ascii="Times" w:hAnsi="Times" w:cs="Times"/>
                <w:sz w:val="28"/>
                <w:szCs w:val="28"/>
              </w:rPr>
            </w:pPr>
            <w:r w:rsidRPr="00917029">
              <w:rPr>
                <w:rFonts w:ascii="Times" w:hAnsi="Times" w:cs="Times"/>
                <w:sz w:val="28"/>
                <w:szCs w:val="28"/>
              </w:rPr>
              <w:t>6</w:t>
            </w:r>
          </w:p>
        </w:tc>
        <w:tc>
          <w:tcPr>
            <w:tcW w:w="4590" w:type="dxa"/>
            <w:tcBorders>
              <w:top w:val="single" w:sz="4" w:space="0" w:color="auto"/>
              <w:left w:val="single" w:sz="4" w:space="0" w:color="auto"/>
              <w:bottom w:val="single" w:sz="4" w:space="0" w:color="auto"/>
              <w:right w:val="single" w:sz="4" w:space="0" w:color="auto"/>
            </w:tcBorders>
          </w:tcPr>
          <w:p w14:paraId="7DF8B995" w14:textId="77777777" w:rsidR="003A3238" w:rsidRPr="00917029" w:rsidRDefault="003A3238" w:rsidP="00453737">
            <w:pPr>
              <w:rPr>
                <w:rFonts w:ascii="Times" w:hAnsi="Times" w:cs="Times"/>
                <w:sz w:val="28"/>
                <w:szCs w:val="28"/>
              </w:rPr>
            </w:pPr>
            <w:r w:rsidRPr="00917029">
              <w:rPr>
                <w:rFonts w:ascii="Times" w:hAnsi="Times" w:cs="Times"/>
                <w:sz w:val="28"/>
                <w:szCs w:val="28"/>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49F49745" w14:textId="77777777" w:rsidR="003A3238" w:rsidRPr="00917029" w:rsidRDefault="003A3238" w:rsidP="00453737">
            <w:pPr>
              <w:rPr>
                <w:rFonts w:ascii="Times" w:hAnsi="Times" w:cs="Times"/>
                <w:sz w:val="28"/>
                <w:szCs w:val="28"/>
              </w:rPr>
            </w:pPr>
            <w:r w:rsidRPr="00917029">
              <w:rPr>
                <w:rFonts w:ascii="Times" w:hAnsi="Times" w:cs="Times"/>
                <w:sz w:val="28"/>
                <w:szCs w:val="28"/>
              </w:rPr>
              <w:t>kV</w:t>
            </w:r>
          </w:p>
        </w:tc>
        <w:tc>
          <w:tcPr>
            <w:tcW w:w="2722" w:type="dxa"/>
            <w:tcBorders>
              <w:top w:val="single" w:sz="4" w:space="0" w:color="auto"/>
              <w:left w:val="single" w:sz="4" w:space="0" w:color="auto"/>
              <w:bottom w:val="single" w:sz="4" w:space="0" w:color="auto"/>
              <w:right w:val="single" w:sz="4" w:space="0" w:color="auto"/>
            </w:tcBorders>
          </w:tcPr>
          <w:p w14:paraId="475BFB92" w14:textId="77777777" w:rsidR="003A3238" w:rsidRPr="00917029" w:rsidRDefault="003A3238" w:rsidP="00453737">
            <w:pPr>
              <w:rPr>
                <w:rFonts w:ascii="Times" w:hAnsi="Times" w:cs="Times"/>
                <w:sz w:val="28"/>
                <w:szCs w:val="28"/>
              </w:rPr>
            </w:pPr>
            <w:r w:rsidRPr="00917029">
              <w:rPr>
                <w:rFonts w:ascii="Times" w:hAnsi="Times" w:cs="Times"/>
                <w:sz w:val="28"/>
                <w:szCs w:val="28"/>
              </w:rPr>
              <w:t>0,6/1</w:t>
            </w:r>
          </w:p>
        </w:tc>
      </w:tr>
      <w:tr w:rsidR="003A3238" w:rsidRPr="00917029" w14:paraId="2D59103B"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540601DD" w14:textId="77777777" w:rsidR="003A3238" w:rsidRPr="00917029" w:rsidRDefault="003A3238" w:rsidP="00453737">
            <w:pPr>
              <w:rPr>
                <w:rFonts w:ascii="Times" w:hAnsi="Times" w:cs="Times"/>
                <w:sz w:val="28"/>
                <w:szCs w:val="28"/>
              </w:rPr>
            </w:pPr>
            <w:r w:rsidRPr="00917029">
              <w:rPr>
                <w:rFonts w:ascii="Times" w:hAnsi="Times" w:cs="Times"/>
                <w:sz w:val="28"/>
                <w:szCs w:val="28"/>
              </w:rPr>
              <w:t>7</w:t>
            </w:r>
          </w:p>
        </w:tc>
        <w:tc>
          <w:tcPr>
            <w:tcW w:w="4590" w:type="dxa"/>
            <w:tcBorders>
              <w:top w:val="single" w:sz="4" w:space="0" w:color="auto"/>
              <w:left w:val="single" w:sz="4" w:space="0" w:color="auto"/>
              <w:bottom w:val="single" w:sz="4" w:space="0" w:color="auto"/>
              <w:right w:val="single" w:sz="4" w:space="0" w:color="auto"/>
            </w:tcBorders>
            <w:hideMark/>
          </w:tcPr>
          <w:p w14:paraId="05826AEF" w14:textId="77777777" w:rsidR="003A3238" w:rsidRPr="00917029" w:rsidRDefault="003A3238" w:rsidP="00453737">
            <w:pPr>
              <w:rPr>
                <w:rFonts w:ascii="Times" w:hAnsi="Times" w:cs="Times"/>
                <w:sz w:val="28"/>
                <w:szCs w:val="28"/>
              </w:rPr>
            </w:pPr>
            <w:r w:rsidRPr="00917029">
              <w:rPr>
                <w:rFonts w:ascii="Times" w:hAnsi="Times" w:cs="Times"/>
                <w:sz w:val="28"/>
                <w:szCs w:val="28"/>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774CF8A9" w14:textId="77777777" w:rsidR="003A3238" w:rsidRPr="00917029"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hideMark/>
          </w:tcPr>
          <w:p w14:paraId="5EEC612E" w14:textId="77777777" w:rsidR="003A3238" w:rsidRPr="00917029" w:rsidRDefault="003A3238" w:rsidP="00453737">
            <w:pPr>
              <w:rPr>
                <w:rFonts w:ascii="Times" w:hAnsi="Times" w:cs="Times"/>
                <w:sz w:val="28"/>
                <w:szCs w:val="28"/>
              </w:rPr>
            </w:pPr>
            <w:r w:rsidRPr="00917029">
              <w:rPr>
                <w:rFonts w:ascii="Times" w:hAnsi="Times" w:cs="Times"/>
                <w:sz w:val="28"/>
                <w:szCs w:val="28"/>
              </w:rPr>
              <w:t>Nhôm</w:t>
            </w:r>
          </w:p>
        </w:tc>
      </w:tr>
      <w:tr w:rsidR="003A3238" w:rsidRPr="00917029" w14:paraId="068E84B9"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4CD07E33" w14:textId="77777777" w:rsidR="003A3238" w:rsidRPr="00917029" w:rsidRDefault="003A3238" w:rsidP="00453737">
            <w:pPr>
              <w:rPr>
                <w:rFonts w:ascii="Times" w:hAnsi="Times" w:cs="Times"/>
                <w:sz w:val="28"/>
                <w:szCs w:val="28"/>
              </w:rPr>
            </w:pPr>
            <w:r w:rsidRPr="00917029">
              <w:rPr>
                <w:rFonts w:ascii="Times" w:hAnsi="Times" w:cs="Times"/>
                <w:sz w:val="28"/>
                <w:szCs w:val="28"/>
              </w:rPr>
              <w:t>8</w:t>
            </w:r>
          </w:p>
        </w:tc>
        <w:tc>
          <w:tcPr>
            <w:tcW w:w="4590" w:type="dxa"/>
            <w:tcBorders>
              <w:top w:val="single" w:sz="4" w:space="0" w:color="auto"/>
              <w:left w:val="single" w:sz="4" w:space="0" w:color="auto"/>
              <w:bottom w:val="single" w:sz="4" w:space="0" w:color="auto"/>
              <w:right w:val="single" w:sz="4" w:space="0" w:color="auto"/>
            </w:tcBorders>
          </w:tcPr>
          <w:p w14:paraId="75865167" w14:textId="77777777" w:rsidR="003A3238" w:rsidRPr="00917029" w:rsidRDefault="003A3238" w:rsidP="00453737">
            <w:pPr>
              <w:rPr>
                <w:rFonts w:ascii="Times" w:hAnsi="Times" w:cs="Times"/>
                <w:sz w:val="28"/>
                <w:szCs w:val="28"/>
              </w:rPr>
            </w:pPr>
            <w:r w:rsidRPr="00917029">
              <w:rPr>
                <w:rFonts w:ascii="Times" w:hAnsi="Times" w:cs="Times"/>
                <w:sz w:val="28"/>
                <w:szCs w:val="28"/>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3CEDC551" w14:textId="77777777" w:rsidR="003A3238" w:rsidRPr="00917029" w:rsidRDefault="003A3238" w:rsidP="00453737">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08B799A8" w14:textId="77777777" w:rsidR="003A3238" w:rsidRPr="00917029" w:rsidRDefault="003A3238" w:rsidP="00453737">
            <w:pPr>
              <w:rPr>
                <w:rFonts w:ascii="Times" w:hAnsi="Times" w:cs="Times"/>
                <w:sz w:val="28"/>
                <w:szCs w:val="28"/>
              </w:rPr>
            </w:pPr>
            <w:r w:rsidRPr="00917029">
              <w:rPr>
                <w:rFonts w:ascii="Times" w:hAnsi="Times" w:cs="Times"/>
                <w:sz w:val="28"/>
                <w:szCs w:val="28"/>
              </w:rPr>
              <w:t>XLPE hàm lượng tro ≥ 2%</w:t>
            </w:r>
          </w:p>
        </w:tc>
      </w:tr>
      <w:tr w:rsidR="003A3238" w:rsidRPr="00917029" w14:paraId="56FD445D"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248653A6" w14:textId="77777777" w:rsidR="003A3238" w:rsidRPr="00917029" w:rsidRDefault="003A3238" w:rsidP="00453737">
            <w:pPr>
              <w:rPr>
                <w:rFonts w:ascii="Times" w:hAnsi="Times" w:cs="Times"/>
                <w:sz w:val="28"/>
                <w:szCs w:val="28"/>
              </w:rPr>
            </w:pPr>
            <w:r w:rsidRPr="00917029">
              <w:rPr>
                <w:rFonts w:ascii="Times" w:hAnsi="Times" w:cs="Times"/>
                <w:sz w:val="28"/>
                <w:szCs w:val="28"/>
              </w:rPr>
              <w:t>9</w:t>
            </w:r>
          </w:p>
        </w:tc>
        <w:tc>
          <w:tcPr>
            <w:tcW w:w="4590" w:type="dxa"/>
            <w:tcBorders>
              <w:top w:val="single" w:sz="4" w:space="0" w:color="auto"/>
              <w:left w:val="single" w:sz="4" w:space="0" w:color="auto"/>
              <w:bottom w:val="single" w:sz="4" w:space="0" w:color="auto"/>
              <w:right w:val="single" w:sz="4" w:space="0" w:color="auto"/>
            </w:tcBorders>
          </w:tcPr>
          <w:p w14:paraId="5043C1C0" w14:textId="77777777" w:rsidR="003A3238" w:rsidRPr="00917029" w:rsidRDefault="003A3238" w:rsidP="00453737">
            <w:pPr>
              <w:rPr>
                <w:rFonts w:ascii="Times" w:hAnsi="Times" w:cs="Times"/>
                <w:sz w:val="28"/>
                <w:szCs w:val="28"/>
              </w:rPr>
            </w:pPr>
            <w:r w:rsidRPr="00917029">
              <w:rPr>
                <w:rFonts w:ascii="Times" w:hAnsi="Times" w:cs="Times"/>
                <w:sz w:val="28"/>
                <w:szCs w:val="28"/>
              </w:rPr>
              <w:t>Điện áp chịu đựng tần số 50Hz - 4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526CB04D" w14:textId="77777777" w:rsidR="003A3238" w:rsidRPr="00917029" w:rsidRDefault="003A3238" w:rsidP="00453737">
            <w:pPr>
              <w:rPr>
                <w:rFonts w:ascii="Times" w:hAnsi="Times" w:cs="Times"/>
                <w:sz w:val="28"/>
                <w:szCs w:val="28"/>
              </w:rPr>
            </w:pPr>
            <w:r w:rsidRPr="00917029">
              <w:rPr>
                <w:rFonts w:ascii="Times" w:hAnsi="Times" w:cs="Times"/>
                <w:sz w:val="28"/>
                <w:szCs w:val="28"/>
              </w:rPr>
              <w:t>kV</w:t>
            </w:r>
          </w:p>
        </w:tc>
        <w:tc>
          <w:tcPr>
            <w:tcW w:w="2722" w:type="dxa"/>
            <w:tcBorders>
              <w:top w:val="single" w:sz="4" w:space="0" w:color="auto"/>
              <w:left w:val="single" w:sz="4" w:space="0" w:color="auto"/>
              <w:bottom w:val="single" w:sz="4" w:space="0" w:color="auto"/>
              <w:right w:val="single" w:sz="4" w:space="0" w:color="auto"/>
            </w:tcBorders>
          </w:tcPr>
          <w:p w14:paraId="2EB453BD" w14:textId="77777777" w:rsidR="003A3238" w:rsidRPr="00917029" w:rsidRDefault="003A3238" w:rsidP="00453737">
            <w:pPr>
              <w:rPr>
                <w:rFonts w:ascii="Times" w:hAnsi="Times" w:cs="Times"/>
                <w:sz w:val="28"/>
                <w:szCs w:val="28"/>
              </w:rPr>
            </w:pPr>
            <w:r w:rsidRPr="00917029">
              <w:rPr>
                <w:rFonts w:ascii="Times" w:hAnsi="Times" w:cs="Times"/>
                <w:sz w:val="28"/>
                <w:szCs w:val="28"/>
              </w:rPr>
              <w:t>2</w:t>
            </w:r>
          </w:p>
        </w:tc>
      </w:tr>
      <w:tr w:rsidR="003A3238" w:rsidRPr="00917029" w14:paraId="0F893726"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4D34814C" w14:textId="77777777" w:rsidR="003A3238" w:rsidRPr="00917029" w:rsidRDefault="003A3238" w:rsidP="00453737">
            <w:pPr>
              <w:rPr>
                <w:rFonts w:ascii="Times" w:hAnsi="Times" w:cs="Times"/>
                <w:sz w:val="28"/>
                <w:szCs w:val="28"/>
              </w:rPr>
            </w:pPr>
            <w:r w:rsidRPr="00917029">
              <w:rPr>
                <w:rFonts w:ascii="Times" w:hAnsi="Times" w:cs="Times"/>
                <w:sz w:val="28"/>
                <w:szCs w:val="28"/>
              </w:rPr>
              <w:t>10</w:t>
            </w:r>
          </w:p>
        </w:tc>
        <w:tc>
          <w:tcPr>
            <w:tcW w:w="4590" w:type="dxa"/>
            <w:tcBorders>
              <w:top w:val="single" w:sz="4" w:space="0" w:color="auto"/>
              <w:left w:val="single" w:sz="4" w:space="0" w:color="auto"/>
              <w:bottom w:val="single" w:sz="4" w:space="0" w:color="auto"/>
              <w:right w:val="single" w:sz="4" w:space="0" w:color="auto"/>
            </w:tcBorders>
          </w:tcPr>
          <w:p w14:paraId="72510E75" w14:textId="77777777" w:rsidR="003A3238" w:rsidRPr="00917029" w:rsidRDefault="003A3238" w:rsidP="00453737">
            <w:pPr>
              <w:rPr>
                <w:rFonts w:ascii="Times" w:hAnsi="Times" w:cs="Times"/>
                <w:sz w:val="28"/>
                <w:szCs w:val="28"/>
              </w:rPr>
            </w:pPr>
            <w:r w:rsidRPr="00917029">
              <w:rPr>
                <w:rFonts w:ascii="Times" w:hAnsi="Times" w:cs="Times"/>
                <w:sz w:val="28"/>
                <w:szCs w:val="28"/>
              </w:rPr>
              <w:t xml:space="preserve">Điện áp chịu xung </w:t>
            </w:r>
          </w:p>
        </w:tc>
        <w:tc>
          <w:tcPr>
            <w:tcW w:w="1159" w:type="dxa"/>
            <w:tcBorders>
              <w:top w:val="single" w:sz="4" w:space="0" w:color="auto"/>
              <w:left w:val="single" w:sz="4" w:space="0" w:color="auto"/>
              <w:bottom w:val="single" w:sz="4" w:space="0" w:color="auto"/>
              <w:right w:val="single" w:sz="4" w:space="0" w:color="auto"/>
            </w:tcBorders>
          </w:tcPr>
          <w:p w14:paraId="2AA49425" w14:textId="77777777" w:rsidR="003A3238" w:rsidRPr="00917029" w:rsidRDefault="003A3238" w:rsidP="00453737">
            <w:pPr>
              <w:rPr>
                <w:rFonts w:ascii="Times" w:hAnsi="Times" w:cs="Times"/>
                <w:sz w:val="28"/>
                <w:szCs w:val="28"/>
              </w:rPr>
            </w:pPr>
            <w:r w:rsidRPr="00917029">
              <w:rPr>
                <w:rFonts w:ascii="Times" w:hAnsi="Times" w:cs="Times"/>
                <w:sz w:val="28"/>
                <w:szCs w:val="28"/>
              </w:rPr>
              <w:t>kV</w:t>
            </w:r>
          </w:p>
        </w:tc>
        <w:tc>
          <w:tcPr>
            <w:tcW w:w="2722" w:type="dxa"/>
            <w:tcBorders>
              <w:top w:val="single" w:sz="4" w:space="0" w:color="auto"/>
              <w:left w:val="single" w:sz="4" w:space="0" w:color="auto"/>
              <w:bottom w:val="single" w:sz="4" w:space="0" w:color="auto"/>
              <w:right w:val="single" w:sz="4" w:space="0" w:color="auto"/>
            </w:tcBorders>
          </w:tcPr>
          <w:p w14:paraId="06D409D0" w14:textId="77777777" w:rsidR="003A3238" w:rsidRPr="00917029" w:rsidRDefault="003A3238" w:rsidP="00453737">
            <w:pPr>
              <w:rPr>
                <w:rFonts w:ascii="Times" w:hAnsi="Times" w:cs="Times"/>
                <w:sz w:val="28"/>
                <w:szCs w:val="28"/>
              </w:rPr>
            </w:pPr>
            <w:r w:rsidRPr="00917029">
              <w:rPr>
                <w:rFonts w:ascii="Times" w:hAnsi="Times" w:cs="Times"/>
                <w:sz w:val="28"/>
                <w:szCs w:val="28"/>
              </w:rPr>
              <w:t>20 với dây &gt; 35 mm</w:t>
            </w:r>
            <w:r w:rsidRPr="00917029">
              <w:rPr>
                <w:rFonts w:ascii="Times" w:hAnsi="Times" w:cs="Times"/>
                <w:sz w:val="28"/>
                <w:szCs w:val="28"/>
                <w:vertAlign w:val="superscript"/>
              </w:rPr>
              <w:t>2</w:t>
            </w:r>
            <w:r w:rsidRPr="00917029">
              <w:rPr>
                <w:rFonts w:ascii="Times" w:hAnsi="Times" w:cs="Times"/>
                <w:sz w:val="28"/>
                <w:szCs w:val="28"/>
              </w:rPr>
              <w:t xml:space="preserve">      15 với dây ≤ 35 mm</w:t>
            </w:r>
            <w:r w:rsidRPr="00917029">
              <w:rPr>
                <w:rFonts w:ascii="Times" w:hAnsi="Times" w:cs="Times"/>
                <w:sz w:val="28"/>
                <w:szCs w:val="28"/>
                <w:vertAlign w:val="superscript"/>
              </w:rPr>
              <w:t>2</w:t>
            </w:r>
          </w:p>
        </w:tc>
      </w:tr>
      <w:tr w:rsidR="003A3238" w:rsidRPr="00917029" w14:paraId="1C724F68"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1E156454" w14:textId="77777777" w:rsidR="003A3238" w:rsidRPr="00917029" w:rsidRDefault="003A3238" w:rsidP="00453737">
            <w:pPr>
              <w:rPr>
                <w:rFonts w:ascii="Times" w:hAnsi="Times" w:cs="Times"/>
                <w:sz w:val="28"/>
                <w:szCs w:val="28"/>
              </w:rPr>
            </w:pPr>
            <w:r w:rsidRPr="00917029">
              <w:rPr>
                <w:rFonts w:ascii="Times" w:hAnsi="Times" w:cs="Times"/>
                <w:sz w:val="28"/>
                <w:szCs w:val="28"/>
              </w:rPr>
              <w:t>11</w:t>
            </w:r>
          </w:p>
        </w:tc>
        <w:tc>
          <w:tcPr>
            <w:tcW w:w="4590" w:type="dxa"/>
            <w:tcBorders>
              <w:top w:val="single" w:sz="4" w:space="0" w:color="auto"/>
              <w:left w:val="single" w:sz="4" w:space="0" w:color="auto"/>
              <w:bottom w:val="single" w:sz="4" w:space="0" w:color="auto"/>
              <w:right w:val="single" w:sz="4" w:space="0" w:color="auto"/>
            </w:tcBorders>
            <w:hideMark/>
          </w:tcPr>
          <w:p w14:paraId="35B6B4D8" w14:textId="77777777" w:rsidR="003A3238" w:rsidRPr="00917029" w:rsidRDefault="003A3238" w:rsidP="00453737">
            <w:pPr>
              <w:rPr>
                <w:rFonts w:ascii="Times" w:hAnsi="Times" w:cs="Times"/>
                <w:sz w:val="28"/>
                <w:szCs w:val="28"/>
              </w:rPr>
            </w:pPr>
            <w:r w:rsidRPr="00917029">
              <w:rPr>
                <w:rFonts w:ascii="Times" w:hAnsi="Times" w:cs="Times"/>
                <w:sz w:val="28"/>
                <w:szCs w:val="28"/>
              </w:rPr>
              <w:t>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3D44A380" w14:textId="77777777" w:rsidR="003A3238" w:rsidRPr="00917029" w:rsidRDefault="003A3238" w:rsidP="00453737">
            <w:pPr>
              <w:rPr>
                <w:rFonts w:ascii="Times" w:hAnsi="Times" w:cs="Times"/>
                <w:sz w:val="28"/>
                <w:szCs w:val="28"/>
              </w:rPr>
            </w:pPr>
            <w:r w:rsidRPr="00917029">
              <w:rPr>
                <w:rFonts w:ascii="Times" w:hAnsi="Times" w:cs="Times"/>
                <w:sz w:val="28"/>
                <w:szCs w:val="28"/>
              </w:rPr>
              <w:t>mm</w:t>
            </w:r>
            <w:r w:rsidRPr="00917029">
              <w:rPr>
                <w:rFonts w:ascii="Times" w:hAnsi="Times" w:cs="Times"/>
                <w:sz w:val="28"/>
                <w:szCs w:val="28"/>
                <w:vertAlign w:val="superscript"/>
              </w:rPr>
              <w:t>2</w:t>
            </w:r>
          </w:p>
        </w:tc>
        <w:tc>
          <w:tcPr>
            <w:tcW w:w="2722" w:type="dxa"/>
            <w:tcBorders>
              <w:top w:val="single" w:sz="4" w:space="0" w:color="auto"/>
              <w:left w:val="single" w:sz="4" w:space="0" w:color="auto"/>
              <w:bottom w:val="single" w:sz="4" w:space="0" w:color="auto"/>
              <w:right w:val="single" w:sz="4" w:space="0" w:color="auto"/>
            </w:tcBorders>
            <w:hideMark/>
          </w:tcPr>
          <w:p w14:paraId="0D4147F6" w14:textId="77777777" w:rsidR="003A3238" w:rsidRPr="00917029" w:rsidRDefault="003A3238" w:rsidP="00453737">
            <w:pPr>
              <w:rPr>
                <w:rFonts w:ascii="Times" w:hAnsi="Times" w:cs="Times"/>
                <w:sz w:val="28"/>
                <w:szCs w:val="28"/>
              </w:rPr>
            </w:pPr>
            <w:r w:rsidRPr="00917029">
              <w:rPr>
                <w:rFonts w:ascii="Times" w:hAnsi="Times" w:cs="Times"/>
                <w:sz w:val="28"/>
                <w:szCs w:val="28"/>
              </w:rPr>
              <w:t>16; 25; 35; 50; 70; 95; 120; 150.</w:t>
            </w:r>
          </w:p>
        </w:tc>
      </w:tr>
      <w:tr w:rsidR="003A3238" w:rsidRPr="00917029" w14:paraId="76410642"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685D149B" w14:textId="77777777" w:rsidR="003A3238" w:rsidRPr="00917029" w:rsidRDefault="003A3238" w:rsidP="00453737">
            <w:pPr>
              <w:rPr>
                <w:rFonts w:ascii="Times" w:hAnsi="Times" w:cs="Times"/>
                <w:sz w:val="28"/>
                <w:szCs w:val="28"/>
              </w:rPr>
            </w:pPr>
            <w:r w:rsidRPr="00917029">
              <w:rPr>
                <w:rFonts w:ascii="Times" w:hAnsi="Times" w:cs="Times"/>
                <w:sz w:val="28"/>
                <w:szCs w:val="28"/>
              </w:rPr>
              <w:t>12</w:t>
            </w:r>
          </w:p>
        </w:tc>
        <w:tc>
          <w:tcPr>
            <w:tcW w:w="4590" w:type="dxa"/>
            <w:tcBorders>
              <w:top w:val="single" w:sz="4" w:space="0" w:color="auto"/>
              <w:left w:val="single" w:sz="4" w:space="0" w:color="auto"/>
              <w:bottom w:val="single" w:sz="4" w:space="0" w:color="auto"/>
              <w:right w:val="single" w:sz="4" w:space="0" w:color="auto"/>
            </w:tcBorders>
            <w:hideMark/>
          </w:tcPr>
          <w:p w14:paraId="55EC779E" w14:textId="77777777" w:rsidR="003A3238" w:rsidRPr="00917029" w:rsidRDefault="003A3238" w:rsidP="00453737">
            <w:pPr>
              <w:rPr>
                <w:rFonts w:ascii="Times" w:hAnsi="Times" w:cs="Times"/>
                <w:sz w:val="28"/>
                <w:szCs w:val="28"/>
              </w:rPr>
            </w:pPr>
            <w:r w:rsidRPr="00917029">
              <w:rPr>
                <w:rFonts w:ascii="Times" w:hAnsi="Times" w:cs="Times"/>
                <w:sz w:val="28"/>
                <w:szCs w:val="28"/>
              </w:rPr>
              <w:t>Số sợi nhôm mỗi lõi tối thiểu</w:t>
            </w:r>
          </w:p>
          <w:p w14:paraId="6563C691" w14:textId="21FD9425" w:rsidR="003A3238" w:rsidRPr="00917029" w:rsidRDefault="003A3238" w:rsidP="00453737">
            <w:pPr>
              <w:rPr>
                <w:rFonts w:ascii="Times" w:hAnsi="Times" w:cs="Times"/>
                <w:sz w:val="28"/>
                <w:szCs w:val="28"/>
              </w:rPr>
            </w:pPr>
            <w:r w:rsidRPr="00917029">
              <w:rPr>
                <w:rFonts w:ascii="Times" w:hAnsi="Times" w:cs="Times"/>
                <w:sz w:val="28"/>
                <w:szCs w:val="28"/>
              </w:rPr>
              <w:t>4x50</w:t>
            </w:r>
          </w:p>
          <w:p w14:paraId="3FC5A6C8" w14:textId="18291281" w:rsidR="003A3238" w:rsidRPr="00917029" w:rsidRDefault="003A3238" w:rsidP="00453737">
            <w:pPr>
              <w:rPr>
                <w:rFonts w:ascii="Times" w:hAnsi="Times" w:cs="Times"/>
                <w:sz w:val="28"/>
                <w:szCs w:val="28"/>
              </w:rPr>
            </w:pPr>
            <w:r w:rsidRPr="00917029">
              <w:rPr>
                <w:rFonts w:ascii="Times" w:hAnsi="Times" w:cs="Times"/>
                <w:sz w:val="28"/>
                <w:szCs w:val="28"/>
              </w:rPr>
              <w:t xml:space="preserve">4x70 </w:t>
            </w:r>
          </w:p>
          <w:p w14:paraId="1C9C207F" w14:textId="7AB7A824" w:rsidR="003A3238" w:rsidRPr="00917029" w:rsidRDefault="003A3238" w:rsidP="00453737">
            <w:pPr>
              <w:rPr>
                <w:rFonts w:ascii="Times" w:hAnsi="Times" w:cs="Times"/>
                <w:sz w:val="28"/>
                <w:szCs w:val="28"/>
              </w:rPr>
            </w:pPr>
            <w:r w:rsidRPr="00917029">
              <w:rPr>
                <w:rFonts w:ascii="Times" w:hAnsi="Times" w:cs="Times"/>
                <w:sz w:val="28"/>
                <w:szCs w:val="28"/>
              </w:rPr>
              <w:t xml:space="preserve">4x95 </w:t>
            </w:r>
          </w:p>
          <w:p w14:paraId="2C9779CF" w14:textId="72BA5FA4" w:rsidR="003A3238" w:rsidRPr="00917029" w:rsidRDefault="003A3238" w:rsidP="00453737">
            <w:pPr>
              <w:rPr>
                <w:rFonts w:ascii="Times" w:hAnsi="Times" w:cs="Times"/>
                <w:sz w:val="28"/>
                <w:szCs w:val="28"/>
              </w:rPr>
            </w:pPr>
            <w:r w:rsidRPr="00917029">
              <w:rPr>
                <w:rFonts w:ascii="Times" w:hAnsi="Times" w:cs="Times"/>
                <w:sz w:val="28"/>
                <w:szCs w:val="28"/>
              </w:rPr>
              <w:t xml:space="preserve">4x120 </w:t>
            </w:r>
          </w:p>
          <w:p w14:paraId="4A28D397" w14:textId="72F40C70" w:rsidR="003A3238" w:rsidRPr="00917029" w:rsidRDefault="003A3238" w:rsidP="00453737">
            <w:pPr>
              <w:rPr>
                <w:rFonts w:ascii="Times" w:hAnsi="Times" w:cs="Times"/>
                <w:sz w:val="28"/>
                <w:szCs w:val="28"/>
              </w:rPr>
            </w:pPr>
            <w:r w:rsidRPr="00917029">
              <w:rPr>
                <w:rFonts w:ascii="Times" w:hAnsi="Times" w:cs="Times"/>
                <w:sz w:val="28"/>
                <w:szCs w:val="28"/>
              </w:rPr>
              <w:t>4x150</w:t>
            </w:r>
          </w:p>
        </w:tc>
        <w:tc>
          <w:tcPr>
            <w:tcW w:w="1159" w:type="dxa"/>
            <w:tcBorders>
              <w:top w:val="single" w:sz="4" w:space="0" w:color="auto"/>
              <w:left w:val="single" w:sz="4" w:space="0" w:color="auto"/>
              <w:bottom w:val="single" w:sz="4" w:space="0" w:color="auto"/>
              <w:right w:val="single" w:sz="4" w:space="0" w:color="auto"/>
            </w:tcBorders>
          </w:tcPr>
          <w:p w14:paraId="1B4A1615" w14:textId="77777777" w:rsidR="003A3238" w:rsidRPr="00917029" w:rsidRDefault="003A3238" w:rsidP="00453737">
            <w:pPr>
              <w:rPr>
                <w:rFonts w:ascii="Times" w:hAnsi="Times" w:cs="Times"/>
                <w:sz w:val="28"/>
                <w:szCs w:val="28"/>
              </w:rPr>
            </w:pPr>
            <w:r w:rsidRPr="00917029">
              <w:rPr>
                <w:rFonts w:ascii="Times" w:hAnsi="Times" w:cs="Times"/>
                <w:sz w:val="28"/>
                <w:szCs w:val="28"/>
              </w:rPr>
              <w:t>Sợi</w:t>
            </w:r>
          </w:p>
        </w:tc>
        <w:tc>
          <w:tcPr>
            <w:tcW w:w="2722" w:type="dxa"/>
            <w:tcBorders>
              <w:top w:val="single" w:sz="4" w:space="0" w:color="auto"/>
              <w:left w:val="single" w:sz="4" w:space="0" w:color="auto"/>
              <w:bottom w:val="single" w:sz="4" w:space="0" w:color="auto"/>
              <w:right w:val="single" w:sz="4" w:space="0" w:color="auto"/>
            </w:tcBorders>
            <w:hideMark/>
          </w:tcPr>
          <w:p w14:paraId="043DEF63" w14:textId="77777777" w:rsidR="003A3238" w:rsidRPr="00917029" w:rsidRDefault="003A3238" w:rsidP="00453737">
            <w:pPr>
              <w:jc w:val="center"/>
              <w:rPr>
                <w:rFonts w:ascii="Times" w:hAnsi="Times" w:cs="Times"/>
                <w:sz w:val="28"/>
                <w:szCs w:val="28"/>
              </w:rPr>
            </w:pPr>
          </w:p>
          <w:p w14:paraId="54CD5C4B"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7</w:t>
            </w:r>
          </w:p>
          <w:p w14:paraId="655A9AC3"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19</w:t>
            </w:r>
          </w:p>
          <w:p w14:paraId="5FF00BCC"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19</w:t>
            </w:r>
          </w:p>
          <w:p w14:paraId="17016C9A"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19</w:t>
            </w:r>
          </w:p>
          <w:p w14:paraId="2CAFFB1B"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19</w:t>
            </w:r>
          </w:p>
        </w:tc>
      </w:tr>
      <w:tr w:rsidR="003A3238" w:rsidRPr="00917029" w14:paraId="64BF5EAC"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379A0ECF" w14:textId="77777777" w:rsidR="003A3238" w:rsidRPr="00917029" w:rsidRDefault="003A3238" w:rsidP="00453737">
            <w:pPr>
              <w:rPr>
                <w:rFonts w:ascii="Times" w:hAnsi="Times" w:cs="Times"/>
                <w:sz w:val="28"/>
                <w:szCs w:val="28"/>
              </w:rPr>
            </w:pPr>
            <w:r w:rsidRPr="00917029">
              <w:rPr>
                <w:rFonts w:ascii="Times" w:hAnsi="Times" w:cs="Times"/>
                <w:sz w:val="28"/>
                <w:szCs w:val="28"/>
              </w:rPr>
              <w:lastRenderedPageBreak/>
              <w:t>13</w:t>
            </w:r>
          </w:p>
        </w:tc>
        <w:tc>
          <w:tcPr>
            <w:tcW w:w="4590" w:type="dxa"/>
            <w:tcBorders>
              <w:top w:val="single" w:sz="4" w:space="0" w:color="auto"/>
              <w:left w:val="single" w:sz="4" w:space="0" w:color="auto"/>
              <w:bottom w:val="single" w:sz="4" w:space="0" w:color="auto"/>
              <w:right w:val="single" w:sz="4" w:space="0" w:color="auto"/>
            </w:tcBorders>
            <w:hideMark/>
          </w:tcPr>
          <w:p w14:paraId="2C36E65B" w14:textId="77777777" w:rsidR="003A3238" w:rsidRPr="00917029" w:rsidRDefault="003A3238" w:rsidP="00453737">
            <w:pPr>
              <w:rPr>
                <w:rFonts w:ascii="Times" w:hAnsi="Times" w:cs="Times"/>
                <w:sz w:val="28"/>
                <w:szCs w:val="28"/>
              </w:rPr>
            </w:pPr>
            <w:r w:rsidRPr="00917029">
              <w:rPr>
                <w:rFonts w:ascii="Times" w:hAnsi="Times" w:cs="Times"/>
                <w:sz w:val="28"/>
                <w:szCs w:val="28"/>
              </w:rPr>
              <w:t>Đường kính ruột dẫn (Nhỏ nhất/Lớn nhất)</w:t>
            </w:r>
          </w:p>
          <w:p w14:paraId="58E47D8A" w14:textId="2BE73525" w:rsidR="003A3238" w:rsidRPr="00917029" w:rsidRDefault="003A3238" w:rsidP="00453737">
            <w:pPr>
              <w:rPr>
                <w:rFonts w:ascii="Times" w:hAnsi="Times" w:cs="Times"/>
                <w:sz w:val="28"/>
                <w:szCs w:val="28"/>
              </w:rPr>
            </w:pPr>
            <w:r w:rsidRPr="00917029">
              <w:rPr>
                <w:rFonts w:ascii="Times" w:hAnsi="Times" w:cs="Times"/>
                <w:sz w:val="28"/>
                <w:szCs w:val="28"/>
              </w:rPr>
              <w:t xml:space="preserve">4x50 </w:t>
            </w:r>
          </w:p>
          <w:p w14:paraId="50B0ED99" w14:textId="5FEEA947" w:rsidR="003A3238" w:rsidRPr="00917029" w:rsidRDefault="003A3238" w:rsidP="00453737">
            <w:pPr>
              <w:rPr>
                <w:rFonts w:ascii="Times" w:hAnsi="Times" w:cs="Times"/>
                <w:sz w:val="28"/>
                <w:szCs w:val="28"/>
              </w:rPr>
            </w:pPr>
            <w:r w:rsidRPr="00917029">
              <w:rPr>
                <w:rFonts w:ascii="Times" w:hAnsi="Times" w:cs="Times"/>
                <w:sz w:val="28"/>
                <w:szCs w:val="28"/>
              </w:rPr>
              <w:t xml:space="preserve">4x70 </w:t>
            </w:r>
          </w:p>
          <w:p w14:paraId="2E97F7F3" w14:textId="61E0E4A7" w:rsidR="003A3238" w:rsidRPr="00917029" w:rsidRDefault="003A3238" w:rsidP="00453737">
            <w:pPr>
              <w:rPr>
                <w:rFonts w:ascii="Times" w:hAnsi="Times" w:cs="Times"/>
                <w:sz w:val="28"/>
                <w:szCs w:val="28"/>
              </w:rPr>
            </w:pPr>
            <w:r w:rsidRPr="00917029">
              <w:rPr>
                <w:rFonts w:ascii="Times" w:hAnsi="Times" w:cs="Times"/>
                <w:sz w:val="28"/>
                <w:szCs w:val="28"/>
              </w:rPr>
              <w:t>4x95</w:t>
            </w:r>
          </w:p>
          <w:p w14:paraId="170FF84D" w14:textId="0BB0CF09" w:rsidR="003A3238" w:rsidRPr="00917029" w:rsidRDefault="003A3238" w:rsidP="00453737">
            <w:pPr>
              <w:rPr>
                <w:rFonts w:ascii="Times" w:hAnsi="Times" w:cs="Times"/>
                <w:sz w:val="28"/>
                <w:szCs w:val="28"/>
              </w:rPr>
            </w:pPr>
            <w:r w:rsidRPr="00917029">
              <w:rPr>
                <w:rFonts w:ascii="Times" w:hAnsi="Times" w:cs="Times"/>
                <w:sz w:val="28"/>
                <w:szCs w:val="28"/>
              </w:rPr>
              <w:t xml:space="preserve">4x120 </w:t>
            </w:r>
          </w:p>
          <w:p w14:paraId="5AB55F56" w14:textId="1903431F" w:rsidR="003A3238" w:rsidRPr="00917029" w:rsidRDefault="003A3238" w:rsidP="00453737">
            <w:pPr>
              <w:rPr>
                <w:rFonts w:ascii="Times" w:hAnsi="Times" w:cs="Times"/>
                <w:sz w:val="28"/>
                <w:szCs w:val="28"/>
              </w:rPr>
            </w:pPr>
            <w:r w:rsidRPr="00917029">
              <w:rPr>
                <w:rFonts w:ascii="Times" w:hAnsi="Times" w:cs="Times"/>
                <w:sz w:val="28"/>
                <w:szCs w:val="28"/>
              </w:rPr>
              <w:t>4x150</w:t>
            </w:r>
          </w:p>
        </w:tc>
        <w:tc>
          <w:tcPr>
            <w:tcW w:w="1159" w:type="dxa"/>
            <w:tcBorders>
              <w:top w:val="single" w:sz="4" w:space="0" w:color="auto"/>
              <w:left w:val="single" w:sz="4" w:space="0" w:color="auto"/>
              <w:bottom w:val="single" w:sz="4" w:space="0" w:color="auto"/>
              <w:right w:val="single" w:sz="4" w:space="0" w:color="auto"/>
            </w:tcBorders>
          </w:tcPr>
          <w:p w14:paraId="7B175D60" w14:textId="77777777" w:rsidR="003A3238" w:rsidRPr="00917029" w:rsidRDefault="003A3238" w:rsidP="00453737">
            <w:pPr>
              <w:rPr>
                <w:rFonts w:ascii="Times" w:hAnsi="Times" w:cs="Times"/>
                <w:sz w:val="28"/>
                <w:szCs w:val="28"/>
              </w:rPr>
            </w:pPr>
            <w:r w:rsidRPr="00917029">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hideMark/>
          </w:tcPr>
          <w:p w14:paraId="4A6624BC" w14:textId="77777777" w:rsidR="003A3238" w:rsidRPr="00917029" w:rsidRDefault="003A3238" w:rsidP="00453737">
            <w:pPr>
              <w:rPr>
                <w:rFonts w:ascii="Times" w:hAnsi="Times" w:cs="Times"/>
                <w:sz w:val="28"/>
                <w:szCs w:val="28"/>
              </w:rPr>
            </w:pPr>
          </w:p>
          <w:p w14:paraId="4B9C19B0" w14:textId="77777777" w:rsidR="003A3238" w:rsidRPr="00917029" w:rsidRDefault="003A3238" w:rsidP="00453737">
            <w:pPr>
              <w:jc w:val="center"/>
              <w:rPr>
                <w:rFonts w:ascii="Times" w:hAnsi="Times" w:cs="Times"/>
                <w:sz w:val="28"/>
                <w:szCs w:val="28"/>
              </w:rPr>
            </w:pPr>
          </w:p>
          <w:p w14:paraId="1F64AE0F"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8,0 / 8,4</w:t>
            </w:r>
          </w:p>
          <w:p w14:paraId="747649F7"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9,6 / 10,1</w:t>
            </w:r>
          </w:p>
          <w:p w14:paraId="790084BC"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11,3 / 11,9</w:t>
            </w:r>
          </w:p>
          <w:p w14:paraId="23F111D1"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12,8 / 13,5</w:t>
            </w:r>
          </w:p>
          <w:p w14:paraId="72453998"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14,1 / 14,9</w:t>
            </w:r>
          </w:p>
        </w:tc>
      </w:tr>
      <w:tr w:rsidR="003A3238" w:rsidRPr="00917029" w14:paraId="6B0487F2"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1C9FE067" w14:textId="77777777" w:rsidR="003A3238" w:rsidRPr="00917029" w:rsidRDefault="003A3238" w:rsidP="00453737">
            <w:pPr>
              <w:rPr>
                <w:rFonts w:ascii="Times" w:hAnsi="Times" w:cs="Times"/>
                <w:sz w:val="28"/>
                <w:szCs w:val="28"/>
              </w:rPr>
            </w:pPr>
            <w:r w:rsidRPr="00917029">
              <w:rPr>
                <w:rFonts w:ascii="Times" w:hAnsi="Times" w:cs="Times"/>
                <w:sz w:val="28"/>
                <w:szCs w:val="28"/>
              </w:rPr>
              <w:t>14</w:t>
            </w:r>
          </w:p>
        </w:tc>
        <w:tc>
          <w:tcPr>
            <w:tcW w:w="4590" w:type="dxa"/>
            <w:tcBorders>
              <w:top w:val="single" w:sz="4" w:space="0" w:color="auto"/>
              <w:left w:val="single" w:sz="4" w:space="0" w:color="auto"/>
              <w:bottom w:val="single" w:sz="4" w:space="0" w:color="auto"/>
              <w:right w:val="single" w:sz="4" w:space="0" w:color="auto"/>
            </w:tcBorders>
            <w:hideMark/>
          </w:tcPr>
          <w:p w14:paraId="3C7082D2" w14:textId="77777777" w:rsidR="003A3238" w:rsidRPr="00917029" w:rsidRDefault="003A3238" w:rsidP="00453737">
            <w:pPr>
              <w:rPr>
                <w:rFonts w:ascii="Times" w:hAnsi="Times" w:cs="Times"/>
                <w:sz w:val="28"/>
                <w:szCs w:val="28"/>
              </w:rPr>
            </w:pPr>
            <w:r w:rsidRPr="00917029">
              <w:rPr>
                <w:rFonts w:ascii="Times" w:hAnsi="Times" w:cs="Times"/>
                <w:sz w:val="28"/>
                <w:szCs w:val="28"/>
              </w:rPr>
              <w:t>Điện trở 1 chiều lớn nhất của ruột dẫn ở 20</w:t>
            </w:r>
            <w:r w:rsidRPr="00917029">
              <w:rPr>
                <w:rFonts w:ascii="Times" w:hAnsi="Times" w:cs="Times"/>
                <w:sz w:val="28"/>
                <w:szCs w:val="28"/>
                <w:vertAlign w:val="superscript"/>
              </w:rPr>
              <w:t>0</w:t>
            </w:r>
            <w:r w:rsidRPr="00917029">
              <w:rPr>
                <w:rFonts w:ascii="Times" w:hAnsi="Times" w:cs="Times"/>
                <w:sz w:val="28"/>
                <w:szCs w:val="28"/>
              </w:rPr>
              <w:t>C</w:t>
            </w:r>
          </w:p>
          <w:p w14:paraId="7D587748" w14:textId="1021BEC4" w:rsidR="003A3238" w:rsidRPr="00917029" w:rsidRDefault="003A3238" w:rsidP="00453737">
            <w:pPr>
              <w:rPr>
                <w:rFonts w:ascii="Times" w:hAnsi="Times" w:cs="Times"/>
                <w:sz w:val="28"/>
                <w:szCs w:val="28"/>
              </w:rPr>
            </w:pPr>
            <w:r w:rsidRPr="00917029">
              <w:rPr>
                <w:rFonts w:ascii="Times" w:hAnsi="Times" w:cs="Times"/>
                <w:sz w:val="28"/>
                <w:szCs w:val="28"/>
              </w:rPr>
              <w:t xml:space="preserve">4x50 </w:t>
            </w:r>
          </w:p>
          <w:p w14:paraId="45E50C1A" w14:textId="290E9489" w:rsidR="003A3238" w:rsidRPr="00917029" w:rsidRDefault="003A3238" w:rsidP="00453737">
            <w:pPr>
              <w:rPr>
                <w:rFonts w:ascii="Times" w:hAnsi="Times" w:cs="Times"/>
                <w:sz w:val="28"/>
                <w:szCs w:val="28"/>
              </w:rPr>
            </w:pPr>
            <w:r w:rsidRPr="00917029">
              <w:rPr>
                <w:rFonts w:ascii="Times" w:hAnsi="Times" w:cs="Times"/>
                <w:sz w:val="28"/>
                <w:szCs w:val="28"/>
              </w:rPr>
              <w:t xml:space="preserve">4x70 </w:t>
            </w:r>
          </w:p>
          <w:p w14:paraId="7F0E2087" w14:textId="2F6518B9" w:rsidR="003A3238" w:rsidRPr="00917029" w:rsidRDefault="003A3238" w:rsidP="00453737">
            <w:pPr>
              <w:rPr>
                <w:rFonts w:ascii="Times" w:hAnsi="Times" w:cs="Times"/>
                <w:sz w:val="28"/>
                <w:szCs w:val="28"/>
              </w:rPr>
            </w:pPr>
            <w:r w:rsidRPr="00917029">
              <w:rPr>
                <w:rFonts w:ascii="Times" w:hAnsi="Times" w:cs="Times"/>
                <w:sz w:val="28"/>
                <w:szCs w:val="28"/>
              </w:rPr>
              <w:t xml:space="preserve">4x95 </w:t>
            </w:r>
          </w:p>
          <w:p w14:paraId="5C02C823" w14:textId="54723996" w:rsidR="003A3238" w:rsidRPr="00917029" w:rsidRDefault="003A3238" w:rsidP="00453737">
            <w:pPr>
              <w:rPr>
                <w:rFonts w:ascii="Times" w:hAnsi="Times" w:cs="Times"/>
                <w:sz w:val="28"/>
                <w:szCs w:val="28"/>
              </w:rPr>
            </w:pPr>
            <w:r w:rsidRPr="00917029">
              <w:rPr>
                <w:rFonts w:ascii="Times" w:hAnsi="Times" w:cs="Times"/>
                <w:sz w:val="28"/>
                <w:szCs w:val="28"/>
              </w:rPr>
              <w:t xml:space="preserve">4x120 </w:t>
            </w:r>
          </w:p>
          <w:p w14:paraId="71C4D289" w14:textId="3D181B2A" w:rsidR="003A3238" w:rsidRPr="00917029" w:rsidRDefault="003A3238" w:rsidP="00453737">
            <w:pPr>
              <w:rPr>
                <w:rFonts w:ascii="Times" w:hAnsi="Times" w:cs="Times"/>
                <w:sz w:val="28"/>
                <w:szCs w:val="28"/>
              </w:rPr>
            </w:pPr>
            <w:r w:rsidRPr="00917029">
              <w:rPr>
                <w:rFonts w:ascii="Times" w:hAnsi="Times" w:cs="Times"/>
                <w:sz w:val="28"/>
                <w:szCs w:val="28"/>
              </w:rPr>
              <w:t xml:space="preserve">4x150 </w:t>
            </w:r>
          </w:p>
        </w:tc>
        <w:tc>
          <w:tcPr>
            <w:tcW w:w="1159" w:type="dxa"/>
            <w:tcBorders>
              <w:top w:val="single" w:sz="4" w:space="0" w:color="auto"/>
              <w:left w:val="single" w:sz="4" w:space="0" w:color="auto"/>
              <w:bottom w:val="single" w:sz="4" w:space="0" w:color="auto"/>
              <w:right w:val="single" w:sz="4" w:space="0" w:color="auto"/>
            </w:tcBorders>
          </w:tcPr>
          <w:p w14:paraId="26CDBA39"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sym w:font="Symbol" w:char="0057"/>
            </w:r>
            <w:r w:rsidRPr="00917029">
              <w:rPr>
                <w:rFonts w:ascii="Times" w:hAnsi="Times" w:cs="Times"/>
                <w:sz w:val="28"/>
                <w:szCs w:val="28"/>
              </w:rPr>
              <w:t>/km</w:t>
            </w:r>
          </w:p>
        </w:tc>
        <w:tc>
          <w:tcPr>
            <w:tcW w:w="2722" w:type="dxa"/>
            <w:tcBorders>
              <w:top w:val="single" w:sz="4" w:space="0" w:color="auto"/>
              <w:left w:val="single" w:sz="4" w:space="0" w:color="auto"/>
              <w:bottom w:val="single" w:sz="4" w:space="0" w:color="auto"/>
              <w:right w:val="single" w:sz="4" w:space="0" w:color="auto"/>
            </w:tcBorders>
            <w:hideMark/>
          </w:tcPr>
          <w:p w14:paraId="3D6DD847" w14:textId="77777777" w:rsidR="003A3238" w:rsidRPr="00917029" w:rsidRDefault="003A3238" w:rsidP="00453737">
            <w:pPr>
              <w:rPr>
                <w:rFonts w:ascii="Times" w:hAnsi="Times" w:cs="Times"/>
                <w:sz w:val="28"/>
                <w:szCs w:val="28"/>
              </w:rPr>
            </w:pPr>
          </w:p>
          <w:p w14:paraId="3A0EDEC8" w14:textId="77777777" w:rsidR="003A3238" w:rsidRPr="00917029" w:rsidRDefault="003A3238" w:rsidP="00453737">
            <w:pPr>
              <w:jc w:val="center"/>
              <w:rPr>
                <w:rFonts w:ascii="Times" w:hAnsi="Times" w:cs="Times"/>
                <w:sz w:val="28"/>
                <w:szCs w:val="28"/>
              </w:rPr>
            </w:pPr>
          </w:p>
          <w:p w14:paraId="5AFE6E6A"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≤0,641</w:t>
            </w:r>
          </w:p>
          <w:p w14:paraId="6DDEB484"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≤0,443</w:t>
            </w:r>
          </w:p>
          <w:p w14:paraId="13C02E42"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≤0,32</w:t>
            </w:r>
          </w:p>
          <w:p w14:paraId="4EBB48A8"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≤0,253</w:t>
            </w:r>
          </w:p>
          <w:p w14:paraId="01DF3518"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≤0,206</w:t>
            </w:r>
          </w:p>
        </w:tc>
      </w:tr>
      <w:tr w:rsidR="003A3238" w:rsidRPr="00917029" w14:paraId="668B2909"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27E051E5" w14:textId="77777777" w:rsidR="003A3238" w:rsidRPr="00917029" w:rsidRDefault="003A3238" w:rsidP="00453737">
            <w:pPr>
              <w:rPr>
                <w:rFonts w:ascii="Times" w:hAnsi="Times" w:cs="Times"/>
                <w:sz w:val="28"/>
                <w:szCs w:val="28"/>
              </w:rPr>
            </w:pPr>
            <w:r w:rsidRPr="00917029">
              <w:rPr>
                <w:rFonts w:ascii="Times" w:hAnsi="Times" w:cs="Times"/>
                <w:sz w:val="28"/>
                <w:szCs w:val="28"/>
              </w:rPr>
              <w:t>15</w:t>
            </w:r>
          </w:p>
        </w:tc>
        <w:tc>
          <w:tcPr>
            <w:tcW w:w="4590" w:type="dxa"/>
            <w:tcBorders>
              <w:top w:val="single" w:sz="4" w:space="0" w:color="auto"/>
              <w:left w:val="single" w:sz="4" w:space="0" w:color="auto"/>
              <w:bottom w:val="single" w:sz="4" w:space="0" w:color="auto"/>
              <w:right w:val="single" w:sz="4" w:space="0" w:color="auto"/>
            </w:tcBorders>
            <w:hideMark/>
          </w:tcPr>
          <w:p w14:paraId="63B275DC" w14:textId="77777777" w:rsidR="003A3238" w:rsidRPr="00917029" w:rsidRDefault="003A3238" w:rsidP="00453737">
            <w:pPr>
              <w:rPr>
                <w:rFonts w:ascii="Times" w:hAnsi="Times" w:cs="Times"/>
                <w:sz w:val="28"/>
                <w:szCs w:val="28"/>
              </w:rPr>
            </w:pPr>
            <w:r w:rsidRPr="00917029">
              <w:rPr>
                <w:rFonts w:ascii="Times" w:hAnsi="Times" w:cs="Times"/>
                <w:sz w:val="28"/>
                <w:szCs w:val="28"/>
              </w:rPr>
              <w:t>Lực kéo đứt nhỏ nhất của một lõi</w:t>
            </w:r>
          </w:p>
          <w:p w14:paraId="56CE04F7" w14:textId="288E6FAD" w:rsidR="003A3238" w:rsidRPr="00917029" w:rsidRDefault="003A3238" w:rsidP="00453737">
            <w:pPr>
              <w:rPr>
                <w:rFonts w:ascii="Times" w:hAnsi="Times" w:cs="Times"/>
                <w:sz w:val="28"/>
                <w:szCs w:val="28"/>
              </w:rPr>
            </w:pPr>
            <w:r w:rsidRPr="00917029">
              <w:rPr>
                <w:rFonts w:ascii="Times" w:hAnsi="Times" w:cs="Times"/>
                <w:sz w:val="28"/>
                <w:szCs w:val="28"/>
              </w:rPr>
              <w:t>4x50</w:t>
            </w:r>
          </w:p>
          <w:p w14:paraId="38A16713" w14:textId="7B5F00CF" w:rsidR="003A3238" w:rsidRPr="00917029" w:rsidRDefault="003A3238" w:rsidP="00453737">
            <w:pPr>
              <w:rPr>
                <w:rFonts w:ascii="Times" w:hAnsi="Times" w:cs="Times"/>
                <w:sz w:val="28"/>
                <w:szCs w:val="28"/>
              </w:rPr>
            </w:pPr>
            <w:r w:rsidRPr="00917029">
              <w:rPr>
                <w:rFonts w:ascii="Times" w:hAnsi="Times" w:cs="Times"/>
                <w:sz w:val="28"/>
                <w:szCs w:val="28"/>
              </w:rPr>
              <w:t xml:space="preserve">4x70 </w:t>
            </w:r>
          </w:p>
          <w:p w14:paraId="22FC1A99" w14:textId="06AEF18D" w:rsidR="003A3238" w:rsidRPr="00917029" w:rsidRDefault="003A3238" w:rsidP="00453737">
            <w:pPr>
              <w:rPr>
                <w:rFonts w:ascii="Times" w:hAnsi="Times" w:cs="Times"/>
                <w:sz w:val="28"/>
                <w:szCs w:val="28"/>
              </w:rPr>
            </w:pPr>
            <w:r w:rsidRPr="00917029">
              <w:rPr>
                <w:rFonts w:ascii="Times" w:hAnsi="Times" w:cs="Times"/>
                <w:sz w:val="28"/>
                <w:szCs w:val="28"/>
              </w:rPr>
              <w:t xml:space="preserve">4x95 </w:t>
            </w:r>
          </w:p>
          <w:p w14:paraId="3C951921" w14:textId="00755484" w:rsidR="003A3238" w:rsidRPr="00917029" w:rsidRDefault="003A3238" w:rsidP="00453737">
            <w:pPr>
              <w:rPr>
                <w:rFonts w:ascii="Times" w:hAnsi="Times" w:cs="Times"/>
                <w:sz w:val="28"/>
                <w:szCs w:val="28"/>
              </w:rPr>
            </w:pPr>
            <w:r w:rsidRPr="00917029">
              <w:rPr>
                <w:rFonts w:ascii="Times" w:hAnsi="Times" w:cs="Times"/>
                <w:sz w:val="28"/>
                <w:szCs w:val="28"/>
              </w:rPr>
              <w:t>4x120</w:t>
            </w:r>
          </w:p>
          <w:p w14:paraId="3EF1CDA5" w14:textId="3037F876" w:rsidR="003A3238" w:rsidRPr="00917029" w:rsidRDefault="003A3238" w:rsidP="00453737">
            <w:pPr>
              <w:rPr>
                <w:rFonts w:ascii="Times" w:hAnsi="Times" w:cs="Times"/>
                <w:sz w:val="28"/>
                <w:szCs w:val="28"/>
              </w:rPr>
            </w:pPr>
            <w:r w:rsidRPr="00917029">
              <w:rPr>
                <w:rFonts w:ascii="Times" w:hAnsi="Times" w:cs="Times"/>
                <w:sz w:val="28"/>
                <w:szCs w:val="28"/>
              </w:rPr>
              <w:t>4x150</w:t>
            </w:r>
          </w:p>
        </w:tc>
        <w:tc>
          <w:tcPr>
            <w:tcW w:w="1159" w:type="dxa"/>
            <w:tcBorders>
              <w:top w:val="single" w:sz="4" w:space="0" w:color="auto"/>
              <w:left w:val="single" w:sz="4" w:space="0" w:color="auto"/>
              <w:bottom w:val="single" w:sz="4" w:space="0" w:color="auto"/>
              <w:right w:val="single" w:sz="4" w:space="0" w:color="auto"/>
            </w:tcBorders>
          </w:tcPr>
          <w:p w14:paraId="5D6B17CB" w14:textId="77777777" w:rsidR="003A3238" w:rsidRPr="00917029" w:rsidRDefault="003A3238" w:rsidP="00453737">
            <w:pPr>
              <w:rPr>
                <w:rFonts w:ascii="Times" w:hAnsi="Times" w:cs="Times"/>
                <w:sz w:val="28"/>
                <w:szCs w:val="28"/>
              </w:rPr>
            </w:pPr>
            <w:r w:rsidRPr="00917029">
              <w:rPr>
                <w:rFonts w:ascii="Times" w:hAnsi="Times" w:cs="Times"/>
                <w:sz w:val="28"/>
                <w:szCs w:val="28"/>
              </w:rPr>
              <w:t>kN</w:t>
            </w:r>
          </w:p>
        </w:tc>
        <w:tc>
          <w:tcPr>
            <w:tcW w:w="2722" w:type="dxa"/>
            <w:tcBorders>
              <w:top w:val="single" w:sz="4" w:space="0" w:color="auto"/>
              <w:left w:val="single" w:sz="4" w:space="0" w:color="auto"/>
              <w:bottom w:val="single" w:sz="4" w:space="0" w:color="auto"/>
              <w:right w:val="single" w:sz="4" w:space="0" w:color="auto"/>
            </w:tcBorders>
            <w:hideMark/>
          </w:tcPr>
          <w:p w14:paraId="707CB351" w14:textId="77777777" w:rsidR="003A3238" w:rsidRPr="00917029" w:rsidRDefault="003A3238" w:rsidP="00453737">
            <w:pPr>
              <w:rPr>
                <w:rFonts w:ascii="Times" w:hAnsi="Times" w:cs="Times"/>
                <w:sz w:val="28"/>
                <w:szCs w:val="28"/>
              </w:rPr>
            </w:pPr>
          </w:p>
          <w:p w14:paraId="0184F548"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7,0</w:t>
            </w:r>
          </w:p>
          <w:p w14:paraId="64C28860"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9,8</w:t>
            </w:r>
          </w:p>
          <w:p w14:paraId="15F6A4B6"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13,3</w:t>
            </w:r>
          </w:p>
          <w:p w14:paraId="321998AF"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16,8</w:t>
            </w:r>
          </w:p>
          <w:p w14:paraId="1B033EC1"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21,0</w:t>
            </w:r>
          </w:p>
        </w:tc>
      </w:tr>
      <w:tr w:rsidR="003A3238" w:rsidRPr="00917029" w14:paraId="7A33339F"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03B21D95" w14:textId="77777777" w:rsidR="003A3238" w:rsidRPr="00917029" w:rsidRDefault="003A3238" w:rsidP="00453737">
            <w:pPr>
              <w:rPr>
                <w:rFonts w:ascii="Times" w:hAnsi="Times" w:cs="Times"/>
                <w:sz w:val="28"/>
                <w:szCs w:val="28"/>
              </w:rPr>
            </w:pPr>
            <w:r w:rsidRPr="00917029">
              <w:rPr>
                <w:rFonts w:ascii="Times" w:hAnsi="Times" w:cs="Times"/>
                <w:sz w:val="28"/>
                <w:szCs w:val="28"/>
              </w:rPr>
              <w:t>16</w:t>
            </w:r>
          </w:p>
        </w:tc>
        <w:tc>
          <w:tcPr>
            <w:tcW w:w="4590" w:type="dxa"/>
            <w:tcBorders>
              <w:top w:val="single" w:sz="4" w:space="0" w:color="auto"/>
              <w:left w:val="single" w:sz="4" w:space="0" w:color="auto"/>
              <w:bottom w:val="single" w:sz="4" w:space="0" w:color="auto"/>
              <w:right w:val="single" w:sz="4" w:space="0" w:color="auto"/>
            </w:tcBorders>
            <w:hideMark/>
          </w:tcPr>
          <w:p w14:paraId="63259267" w14:textId="77777777" w:rsidR="003A3238" w:rsidRPr="00917029" w:rsidRDefault="003A3238" w:rsidP="00453737">
            <w:pPr>
              <w:rPr>
                <w:rFonts w:ascii="Times" w:hAnsi="Times" w:cs="Times"/>
                <w:sz w:val="28"/>
                <w:szCs w:val="28"/>
              </w:rPr>
            </w:pPr>
            <w:r w:rsidRPr="00917029">
              <w:rPr>
                <w:rFonts w:ascii="Times" w:hAnsi="Times" w:cs="Times"/>
                <w:sz w:val="28"/>
                <w:szCs w:val="28"/>
              </w:rPr>
              <w:t>Bề dày trung bình nhỏ nhất của cách điện (không đo ở chỗ gân nổi)</w:t>
            </w:r>
          </w:p>
          <w:p w14:paraId="3721EB19" w14:textId="6BBDFD3C" w:rsidR="003A3238" w:rsidRPr="00917029" w:rsidRDefault="003A3238" w:rsidP="00453737">
            <w:pPr>
              <w:rPr>
                <w:rFonts w:ascii="Times" w:hAnsi="Times" w:cs="Times"/>
                <w:sz w:val="28"/>
                <w:szCs w:val="28"/>
              </w:rPr>
            </w:pPr>
            <w:r w:rsidRPr="00917029">
              <w:rPr>
                <w:rFonts w:ascii="Times" w:hAnsi="Times" w:cs="Times"/>
                <w:sz w:val="28"/>
                <w:szCs w:val="28"/>
              </w:rPr>
              <w:t xml:space="preserve">4x50 </w:t>
            </w:r>
          </w:p>
          <w:p w14:paraId="2B44EE42" w14:textId="72A8D430" w:rsidR="003A3238" w:rsidRPr="00917029" w:rsidRDefault="003A3238" w:rsidP="00453737">
            <w:pPr>
              <w:rPr>
                <w:rFonts w:ascii="Times" w:hAnsi="Times" w:cs="Times"/>
                <w:sz w:val="28"/>
                <w:szCs w:val="28"/>
              </w:rPr>
            </w:pPr>
            <w:r w:rsidRPr="00917029">
              <w:rPr>
                <w:rFonts w:ascii="Times" w:hAnsi="Times" w:cs="Times"/>
                <w:sz w:val="28"/>
                <w:szCs w:val="28"/>
              </w:rPr>
              <w:t>4x70</w:t>
            </w:r>
          </w:p>
          <w:p w14:paraId="0E751B18" w14:textId="51E13D22" w:rsidR="003A3238" w:rsidRPr="00917029" w:rsidRDefault="003A3238" w:rsidP="00453737">
            <w:pPr>
              <w:rPr>
                <w:rFonts w:ascii="Times" w:hAnsi="Times" w:cs="Times"/>
                <w:sz w:val="28"/>
                <w:szCs w:val="28"/>
              </w:rPr>
            </w:pPr>
            <w:r w:rsidRPr="00917029">
              <w:rPr>
                <w:rFonts w:ascii="Times" w:hAnsi="Times" w:cs="Times"/>
                <w:sz w:val="28"/>
                <w:szCs w:val="28"/>
              </w:rPr>
              <w:t xml:space="preserve">4x95 </w:t>
            </w:r>
          </w:p>
          <w:p w14:paraId="3D9D1547" w14:textId="48F31964" w:rsidR="003A3238" w:rsidRPr="00917029" w:rsidRDefault="003A3238" w:rsidP="00453737">
            <w:pPr>
              <w:rPr>
                <w:rFonts w:ascii="Times" w:hAnsi="Times" w:cs="Times"/>
                <w:sz w:val="28"/>
                <w:szCs w:val="28"/>
              </w:rPr>
            </w:pPr>
            <w:r w:rsidRPr="00917029">
              <w:rPr>
                <w:rFonts w:ascii="Times" w:hAnsi="Times" w:cs="Times"/>
                <w:sz w:val="28"/>
                <w:szCs w:val="28"/>
              </w:rPr>
              <w:t>4x120</w:t>
            </w:r>
          </w:p>
          <w:p w14:paraId="4E46090D" w14:textId="3121FB94" w:rsidR="003A3238" w:rsidRPr="00917029" w:rsidRDefault="003A3238" w:rsidP="00453737">
            <w:pPr>
              <w:rPr>
                <w:rFonts w:ascii="Times" w:hAnsi="Times" w:cs="Times"/>
                <w:sz w:val="28"/>
                <w:szCs w:val="28"/>
              </w:rPr>
            </w:pPr>
            <w:r w:rsidRPr="00917029">
              <w:rPr>
                <w:rFonts w:ascii="Times" w:hAnsi="Times" w:cs="Times"/>
                <w:sz w:val="28"/>
                <w:szCs w:val="28"/>
              </w:rPr>
              <w:t xml:space="preserve">4x150 </w:t>
            </w:r>
          </w:p>
        </w:tc>
        <w:tc>
          <w:tcPr>
            <w:tcW w:w="1159" w:type="dxa"/>
            <w:tcBorders>
              <w:top w:val="single" w:sz="4" w:space="0" w:color="auto"/>
              <w:left w:val="single" w:sz="4" w:space="0" w:color="auto"/>
              <w:bottom w:val="single" w:sz="4" w:space="0" w:color="auto"/>
              <w:right w:val="single" w:sz="4" w:space="0" w:color="auto"/>
            </w:tcBorders>
          </w:tcPr>
          <w:p w14:paraId="6FD623C4" w14:textId="77777777" w:rsidR="003A3238" w:rsidRPr="00917029" w:rsidRDefault="003A3238" w:rsidP="00453737">
            <w:pPr>
              <w:rPr>
                <w:rFonts w:ascii="Times" w:hAnsi="Times" w:cs="Times"/>
                <w:sz w:val="28"/>
                <w:szCs w:val="28"/>
              </w:rPr>
            </w:pPr>
            <w:r w:rsidRPr="00917029">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hideMark/>
          </w:tcPr>
          <w:p w14:paraId="05271390" w14:textId="77777777" w:rsidR="003A3238" w:rsidRPr="00917029" w:rsidRDefault="003A3238" w:rsidP="00453737">
            <w:pPr>
              <w:rPr>
                <w:rFonts w:ascii="Times" w:hAnsi="Times" w:cs="Times"/>
                <w:sz w:val="28"/>
                <w:szCs w:val="28"/>
              </w:rPr>
            </w:pPr>
          </w:p>
          <w:p w14:paraId="47262A71" w14:textId="77777777" w:rsidR="003A3238" w:rsidRPr="00917029" w:rsidRDefault="003A3238" w:rsidP="00453737">
            <w:pPr>
              <w:jc w:val="center"/>
              <w:rPr>
                <w:rFonts w:ascii="Times" w:hAnsi="Times" w:cs="Times"/>
                <w:sz w:val="28"/>
                <w:szCs w:val="28"/>
              </w:rPr>
            </w:pPr>
          </w:p>
          <w:p w14:paraId="4122FC36"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1,5</w:t>
            </w:r>
          </w:p>
          <w:p w14:paraId="76327570"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1,5</w:t>
            </w:r>
          </w:p>
          <w:p w14:paraId="08D03104"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1,7</w:t>
            </w:r>
          </w:p>
          <w:p w14:paraId="35F52C83"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1,7</w:t>
            </w:r>
          </w:p>
          <w:p w14:paraId="19B97110"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1,7</w:t>
            </w:r>
          </w:p>
        </w:tc>
      </w:tr>
      <w:tr w:rsidR="003A3238" w:rsidRPr="00917029" w14:paraId="279404F1"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19505F8A" w14:textId="77777777" w:rsidR="003A3238" w:rsidRPr="00917029" w:rsidRDefault="003A3238" w:rsidP="00453737">
            <w:pPr>
              <w:rPr>
                <w:rFonts w:ascii="Times" w:hAnsi="Times" w:cs="Times"/>
                <w:sz w:val="28"/>
                <w:szCs w:val="28"/>
              </w:rPr>
            </w:pPr>
            <w:r w:rsidRPr="00917029">
              <w:rPr>
                <w:rFonts w:ascii="Times" w:hAnsi="Times" w:cs="Times"/>
                <w:sz w:val="28"/>
                <w:szCs w:val="28"/>
              </w:rPr>
              <w:t>17</w:t>
            </w:r>
          </w:p>
        </w:tc>
        <w:tc>
          <w:tcPr>
            <w:tcW w:w="4590" w:type="dxa"/>
            <w:tcBorders>
              <w:top w:val="single" w:sz="4" w:space="0" w:color="auto"/>
              <w:left w:val="single" w:sz="4" w:space="0" w:color="auto"/>
              <w:bottom w:val="single" w:sz="4" w:space="0" w:color="auto"/>
              <w:right w:val="single" w:sz="4" w:space="0" w:color="auto"/>
            </w:tcBorders>
            <w:hideMark/>
          </w:tcPr>
          <w:p w14:paraId="3B6DDF84" w14:textId="77777777" w:rsidR="003A3238" w:rsidRPr="00917029" w:rsidRDefault="003A3238" w:rsidP="00453737">
            <w:pPr>
              <w:rPr>
                <w:rFonts w:ascii="Times" w:hAnsi="Times" w:cs="Times"/>
                <w:sz w:val="28"/>
                <w:szCs w:val="28"/>
              </w:rPr>
            </w:pPr>
            <w:r w:rsidRPr="00917029">
              <w:rPr>
                <w:rFonts w:ascii="Times" w:hAnsi="Times" w:cs="Times"/>
                <w:sz w:val="28"/>
                <w:szCs w:val="28"/>
              </w:rPr>
              <w:t>Bề dày nhỏ nhất của cách điện ở một vị trí bất kỳ</w:t>
            </w:r>
          </w:p>
          <w:p w14:paraId="1ACD8C82" w14:textId="08848EB4" w:rsidR="003A3238" w:rsidRPr="00917029" w:rsidRDefault="003A3238" w:rsidP="00453737">
            <w:pPr>
              <w:rPr>
                <w:rFonts w:ascii="Times" w:hAnsi="Times" w:cs="Times"/>
                <w:sz w:val="28"/>
                <w:szCs w:val="28"/>
              </w:rPr>
            </w:pPr>
            <w:r w:rsidRPr="00917029">
              <w:rPr>
                <w:rFonts w:ascii="Times" w:hAnsi="Times" w:cs="Times"/>
                <w:sz w:val="28"/>
                <w:szCs w:val="28"/>
              </w:rPr>
              <w:t>4x50</w:t>
            </w:r>
          </w:p>
          <w:p w14:paraId="5A940FDF" w14:textId="308805B3" w:rsidR="003A3238" w:rsidRPr="00917029" w:rsidRDefault="003A3238" w:rsidP="00453737">
            <w:pPr>
              <w:rPr>
                <w:rFonts w:ascii="Times" w:hAnsi="Times" w:cs="Times"/>
                <w:sz w:val="28"/>
                <w:szCs w:val="28"/>
              </w:rPr>
            </w:pPr>
            <w:r w:rsidRPr="00917029">
              <w:rPr>
                <w:rFonts w:ascii="Times" w:hAnsi="Times" w:cs="Times"/>
                <w:sz w:val="28"/>
                <w:szCs w:val="28"/>
              </w:rPr>
              <w:t>4x70</w:t>
            </w:r>
          </w:p>
          <w:p w14:paraId="7D31C423" w14:textId="5C9B7E37" w:rsidR="003A3238" w:rsidRPr="00917029" w:rsidRDefault="003A3238" w:rsidP="00453737">
            <w:pPr>
              <w:rPr>
                <w:rFonts w:ascii="Times" w:hAnsi="Times" w:cs="Times"/>
                <w:sz w:val="28"/>
                <w:szCs w:val="28"/>
              </w:rPr>
            </w:pPr>
            <w:r w:rsidRPr="00917029">
              <w:rPr>
                <w:rFonts w:ascii="Times" w:hAnsi="Times" w:cs="Times"/>
                <w:sz w:val="28"/>
                <w:szCs w:val="28"/>
              </w:rPr>
              <w:t>4x95</w:t>
            </w:r>
          </w:p>
          <w:p w14:paraId="793E62A8" w14:textId="7BFAFF99" w:rsidR="003A3238" w:rsidRPr="00917029" w:rsidRDefault="003A3238" w:rsidP="00453737">
            <w:pPr>
              <w:rPr>
                <w:rFonts w:ascii="Times" w:hAnsi="Times" w:cs="Times"/>
                <w:sz w:val="28"/>
                <w:szCs w:val="28"/>
              </w:rPr>
            </w:pPr>
            <w:r w:rsidRPr="00917029">
              <w:rPr>
                <w:rFonts w:ascii="Times" w:hAnsi="Times" w:cs="Times"/>
                <w:sz w:val="28"/>
                <w:szCs w:val="28"/>
              </w:rPr>
              <w:t>4x120</w:t>
            </w:r>
          </w:p>
          <w:p w14:paraId="695BAF41" w14:textId="672C7B6D" w:rsidR="003A3238" w:rsidRPr="00917029" w:rsidRDefault="003A3238" w:rsidP="00453737">
            <w:pPr>
              <w:rPr>
                <w:rFonts w:ascii="Times" w:hAnsi="Times" w:cs="Times"/>
                <w:sz w:val="28"/>
                <w:szCs w:val="28"/>
              </w:rPr>
            </w:pPr>
            <w:r w:rsidRPr="00917029">
              <w:rPr>
                <w:rFonts w:ascii="Times" w:hAnsi="Times" w:cs="Times"/>
                <w:sz w:val="28"/>
                <w:szCs w:val="28"/>
              </w:rPr>
              <w:t>4x150</w:t>
            </w:r>
          </w:p>
        </w:tc>
        <w:tc>
          <w:tcPr>
            <w:tcW w:w="1159" w:type="dxa"/>
            <w:tcBorders>
              <w:top w:val="single" w:sz="4" w:space="0" w:color="auto"/>
              <w:left w:val="single" w:sz="4" w:space="0" w:color="auto"/>
              <w:bottom w:val="single" w:sz="4" w:space="0" w:color="auto"/>
              <w:right w:val="single" w:sz="4" w:space="0" w:color="auto"/>
            </w:tcBorders>
          </w:tcPr>
          <w:p w14:paraId="7D5F43ED" w14:textId="77777777" w:rsidR="003A3238" w:rsidRPr="00917029" w:rsidRDefault="003A3238" w:rsidP="00453737">
            <w:pPr>
              <w:rPr>
                <w:rFonts w:ascii="Times" w:hAnsi="Times" w:cs="Times"/>
                <w:sz w:val="28"/>
                <w:szCs w:val="28"/>
              </w:rPr>
            </w:pPr>
            <w:r w:rsidRPr="00917029">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hideMark/>
          </w:tcPr>
          <w:p w14:paraId="4ABDC9D7" w14:textId="77777777" w:rsidR="003A3238" w:rsidRPr="00917029" w:rsidRDefault="003A3238" w:rsidP="00453737">
            <w:pPr>
              <w:rPr>
                <w:rFonts w:ascii="Times" w:hAnsi="Times" w:cs="Times"/>
                <w:sz w:val="28"/>
                <w:szCs w:val="28"/>
              </w:rPr>
            </w:pPr>
          </w:p>
          <w:p w14:paraId="6DF528ED" w14:textId="77777777" w:rsidR="003A3238" w:rsidRPr="00917029" w:rsidRDefault="003A3238" w:rsidP="00453737">
            <w:pPr>
              <w:jc w:val="center"/>
              <w:rPr>
                <w:rFonts w:ascii="Times" w:hAnsi="Times" w:cs="Times"/>
                <w:sz w:val="28"/>
                <w:szCs w:val="28"/>
              </w:rPr>
            </w:pPr>
          </w:p>
          <w:p w14:paraId="1C41047B"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1,25</w:t>
            </w:r>
          </w:p>
          <w:p w14:paraId="0555AEE4"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1,25</w:t>
            </w:r>
          </w:p>
          <w:p w14:paraId="432309E4"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1,43</w:t>
            </w:r>
          </w:p>
          <w:p w14:paraId="323F37FC"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1,43</w:t>
            </w:r>
          </w:p>
          <w:p w14:paraId="3E539550"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1,43</w:t>
            </w:r>
          </w:p>
        </w:tc>
      </w:tr>
      <w:tr w:rsidR="003A3238" w:rsidRPr="00917029" w14:paraId="71285720"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748E5416"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18</w:t>
            </w:r>
          </w:p>
        </w:tc>
        <w:tc>
          <w:tcPr>
            <w:tcW w:w="4590" w:type="dxa"/>
            <w:tcBorders>
              <w:top w:val="single" w:sz="4" w:space="0" w:color="auto"/>
              <w:left w:val="single" w:sz="4" w:space="0" w:color="auto"/>
              <w:bottom w:val="single" w:sz="4" w:space="0" w:color="auto"/>
              <w:right w:val="single" w:sz="4" w:space="0" w:color="auto"/>
            </w:tcBorders>
            <w:hideMark/>
          </w:tcPr>
          <w:p w14:paraId="1294E55E" w14:textId="52367F8F" w:rsidR="003A3238" w:rsidRPr="00917029" w:rsidRDefault="003A3238" w:rsidP="003A3238">
            <w:pPr>
              <w:rPr>
                <w:rFonts w:ascii="Times" w:hAnsi="Times" w:cs="Times"/>
                <w:sz w:val="28"/>
                <w:szCs w:val="28"/>
              </w:rPr>
            </w:pPr>
            <w:r w:rsidRPr="00917029">
              <w:rPr>
                <w:rFonts w:ascii="Times" w:hAnsi="Times" w:cs="Times"/>
                <w:sz w:val="28"/>
                <w:szCs w:val="28"/>
              </w:rPr>
              <w:t xml:space="preserve">Bề dày lớn nhất của cách điện ở một vị trí bất kỳ (không đo ở chỗ gân nổi) </w:t>
            </w:r>
          </w:p>
          <w:p w14:paraId="752FFD78" w14:textId="7110C134" w:rsidR="003A3238" w:rsidRPr="00917029" w:rsidRDefault="003A3238" w:rsidP="00453737">
            <w:pPr>
              <w:rPr>
                <w:rFonts w:ascii="Times" w:hAnsi="Times" w:cs="Times"/>
                <w:sz w:val="28"/>
                <w:szCs w:val="28"/>
              </w:rPr>
            </w:pPr>
            <w:r w:rsidRPr="00917029">
              <w:rPr>
                <w:rFonts w:ascii="Times" w:hAnsi="Times" w:cs="Times"/>
                <w:sz w:val="28"/>
                <w:szCs w:val="28"/>
              </w:rPr>
              <w:t xml:space="preserve">4x50 </w:t>
            </w:r>
          </w:p>
          <w:p w14:paraId="4D1BD8E2" w14:textId="2AD0C94D" w:rsidR="003A3238" w:rsidRPr="00917029" w:rsidRDefault="003A3238" w:rsidP="00453737">
            <w:pPr>
              <w:rPr>
                <w:rFonts w:ascii="Times" w:hAnsi="Times" w:cs="Times"/>
                <w:sz w:val="28"/>
                <w:szCs w:val="28"/>
              </w:rPr>
            </w:pPr>
            <w:r w:rsidRPr="00917029">
              <w:rPr>
                <w:rFonts w:ascii="Times" w:hAnsi="Times" w:cs="Times"/>
                <w:sz w:val="28"/>
                <w:szCs w:val="28"/>
              </w:rPr>
              <w:t>4x70</w:t>
            </w:r>
          </w:p>
          <w:p w14:paraId="405C2C58" w14:textId="26C7478C" w:rsidR="003A3238" w:rsidRPr="00917029" w:rsidRDefault="003A3238" w:rsidP="00453737">
            <w:pPr>
              <w:rPr>
                <w:rFonts w:ascii="Times" w:hAnsi="Times" w:cs="Times"/>
                <w:sz w:val="28"/>
                <w:szCs w:val="28"/>
              </w:rPr>
            </w:pPr>
            <w:r w:rsidRPr="00917029">
              <w:rPr>
                <w:rFonts w:ascii="Times" w:hAnsi="Times" w:cs="Times"/>
                <w:sz w:val="28"/>
                <w:szCs w:val="28"/>
              </w:rPr>
              <w:t xml:space="preserve">4x95 </w:t>
            </w:r>
          </w:p>
          <w:p w14:paraId="2B1E086F" w14:textId="46107EA8" w:rsidR="003A3238" w:rsidRPr="00917029" w:rsidRDefault="003A3238" w:rsidP="00453737">
            <w:pPr>
              <w:rPr>
                <w:rFonts w:ascii="Times" w:hAnsi="Times" w:cs="Times"/>
                <w:sz w:val="28"/>
                <w:szCs w:val="28"/>
              </w:rPr>
            </w:pPr>
            <w:r w:rsidRPr="00917029">
              <w:rPr>
                <w:rFonts w:ascii="Times" w:hAnsi="Times" w:cs="Times"/>
                <w:sz w:val="28"/>
                <w:szCs w:val="28"/>
              </w:rPr>
              <w:t xml:space="preserve">4x120 </w:t>
            </w:r>
          </w:p>
          <w:p w14:paraId="3A364358" w14:textId="01D7C0BC" w:rsidR="003A3238" w:rsidRPr="00917029" w:rsidRDefault="003A3238" w:rsidP="00453737">
            <w:pPr>
              <w:rPr>
                <w:rFonts w:ascii="Times" w:hAnsi="Times" w:cs="Times"/>
                <w:sz w:val="28"/>
                <w:szCs w:val="28"/>
              </w:rPr>
            </w:pPr>
            <w:r w:rsidRPr="00917029">
              <w:rPr>
                <w:rFonts w:ascii="Times" w:hAnsi="Times" w:cs="Times"/>
                <w:sz w:val="28"/>
                <w:szCs w:val="28"/>
              </w:rPr>
              <w:t>4x150</w:t>
            </w:r>
          </w:p>
        </w:tc>
        <w:tc>
          <w:tcPr>
            <w:tcW w:w="1159" w:type="dxa"/>
            <w:tcBorders>
              <w:top w:val="single" w:sz="4" w:space="0" w:color="auto"/>
              <w:left w:val="single" w:sz="4" w:space="0" w:color="auto"/>
              <w:bottom w:val="single" w:sz="4" w:space="0" w:color="auto"/>
              <w:right w:val="single" w:sz="4" w:space="0" w:color="auto"/>
            </w:tcBorders>
            <w:hideMark/>
          </w:tcPr>
          <w:p w14:paraId="4EC26993" w14:textId="77777777" w:rsidR="003A3238" w:rsidRPr="00917029" w:rsidRDefault="003A3238" w:rsidP="00453737">
            <w:pPr>
              <w:rPr>
                <w:rFonts w:ascii="Times" w:hAnsi="Times" w:cs="Times"/>
                <w:sz w:val="28"/>
                <w:szCs w:val="28"/>
              </w:rPr>
            </w:pPr>
            <w:r w:rsidRPr="00917029">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tcPr>
          <w:p w14:paraId="135907BE" w14:textId="77777777" w:rsidR="003A3238" w:rsidRPr="00917029" w:rsidRDefault="003A3238" w:rsidP="00453737">
            <w:pPr>
              <w:rPr>
                <w:rFonts w:ascii="Times" w:hAnsi="Times" w:cs="Times"/>
                <w:sz w:val="28"/>
                <w:szCs w:val="28"/>
              </w:rPr>
            </w:pPr>
          </w:p>
          <w:p w14:paraId="598AC79C" w14:textId="77777777" w:rsidR="003A3238" w:rsidRPr="00917029" w:rsidRDefault="003A3238" w:rsidP="00453737">
            <w:pPr>
              <w:rPr>
                <w:rFonts w:ascii="Times" w:hAnsi="Times" w:cs="Times"/>
                <w:sz w:val="28"/>
                <w:szCs w:val="28"/>
              </w:rPr>
            </w:pPr>
          </w:p>
          <w:p w14:paraId="4B7D7E88"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2,1</w:t>
            </w:r>
          </w:p>
          <w:p w14:paraId="286C078A"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2,1</w:t>
            </w:r>
          </w:p>
          <w:p w14:paraId="536A14B2"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2,3</w:t>
            </w:r>
          </w:p>
          <w:p w14:paraId="27A8C928"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2,3</w:t>
            </w:r>
          </w:p>
          <w:p w14:paraId="1139CADE"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2,3</w:t>
            </w:r>
          </w:p>
        </w:tc>
      </w:tr>
      <w:tr w:rsidR="003A3238" w:rsidRPr="00917029" w14:paraId="77F1A2EB"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33A35479" w14:textId="77777777" w:rsidR="003A3238" w:rsidRPr="00917029" w:rsidRDefault="003A3238" w:rsidP="00453737">
            <w:pPr>
              <w:rPr>
                <w:rFonts w:ascii="Times" w:hAnsi="Times" w:cs="Times"/>
                <w:sz w:val="28"/>
                <w:szCs w:val="28"/>
              </w:rPr>
            </w:pPr>
            <w:r w:rsidRPr="00917029">
              <w:rPr>
                <w:rFonts w:ascii="Times" w:hAnsi="Times" w:cs="Times"/>
                <w:sz w:val="28"/>
                <w:szCs w:val="28"/>
              </w:rPr>
              <w:lastRenderedPageBreak/>
              <w:t>19</w:t>
            </w:r>
          </w:p>
        </w:tc>
        <w:tc>
          <w:tcPr>
            <w:tcW w:w="4590" w:type="dxa"/>
            <w:tcBorders>
              <w:top w:val="single" w:sz="4" w:space="0" w:color="auto"/>
              <w:left w:val="single" w:sz="4" w:space="0" w:color="auto"/>
              <w:bottom w:val="single" w:sz="4" w:space="0" w:color="auto"/>
              <w:right w:val="single" w:sz="4" w:space="0" w:color="auto"/>
            </w:tcBorders>
            <w:hideMark/>
          </w:tcPr>
          <w:p w14:paraId="1BEC6486" w14:textId="77777777" w:rsidR="003A3238" w:rsidRPr="00917029" w:rsidRDefault="003A3238" w:rsidP="00453737">
            <w:pPr>
              <w:rPr>
                <w:rFonts w:ascii="Times" w:hAnsi="Times" w:cs="Times"/>
                <w:sz w:val="28"/>
                <w:szCs w:val="28"/>
              </w:rPr>
            </w:pPr>
            <w:r w:rsidRPr="00917029">
              <w:rPr>
                <w:rFonts w:ascii="Times" w:hAnsi="Times" w:cs="Times"/>
                <w:sz w:val="28"/>
                <w:szCs w:val="28"/>
              </w:rPr>
              <w:t>Đường kính lớn nhất của 1 sợi cáp (không đo ở chỗ gân nổi)</w:t>
            </w:r>
          </w:p>
          <w:p w14:paraId="26A17DEF" w14:textId="46B94146" w:rsidR="003A3238" w:rsidRPr="00917029" w:rsidRDefault="003A3238" w:rsidP="00453737">
            <w:pPr>
              <w:rPr>
                <w:rFonts w:ascii="Times" w:hAnsi="Times" w:cs="Times"/>
                <w:sz w:val="28"/>
                <w:szCs w:val="28"/>
              </w:rPr>
            </w:pPr>
            <w:r w:rsidRPr="00917029">
              <w:rPr>
                <w:rFonts w:ascii="Times" w:hAnsi="Times" w:cs="Times"/>
                <w:sz w:val="28"/>
                <w:szCs w:val="28"/>
              </w:rPr>
              <w:t xml:space="preserve">4x50 </w:t>
            </w:r>
          </w:p>
          <w:p w14:paraId="1C68F2EC" w14:textId="4C09E4E8" w:rsidR="003A3238" w:rsidRPr="00917029" w:rsidRDefault="003A3238" w:rsidP="00453737">
            <w:pPr>
              <w:rPr>
                <w:rFonts w:ascii="Times" w:hAnsi="Times" w:cs="Times"/>
                <w:sz w:val="28"/>
                <w:szCs w:val="28"/>
              </w:rPr>
            </w:pPr>
            <w:r w:rsidRPr="00917029">
              <w:rPr>
                <w:rFonts w:ascii="Times" w:hAnsi="Times" w:cs="Times"/>
                <w:sz w:val="28"/>
                <w:szCs w:val="28"/>
              </w:rPr>
              <w:t xml:space="preserve">4x70 </w:t>
            </w:r>
          </w:p>
          <w:p w14:paraId="013C0AF3" w14:textId="329F8740" w:rsidR="003A3238" w:rsidRPr="00917029" w:rsidRDefault="003A3238" w:rsidP="00453737">
            <w:pPr>
              <w:rPr>
                <w:rFonts w:ascii="Times" w:hAnsi="Times" w:cs="Times"/>
                <w:sz w:val="28"/>
                <w:szCs w:val="28"/>
              </w:rPr>
            </w:pPr>
            <w:r w:rsidRPr="00917029">
              <w:rPr>
                <w:rFonts w:ascii="Times" w:hAnsi="Times" w:cs="Times"/>
                <w:sz w:val="28"/>
                <w:szCs w:val="28"/>
              </w:rPr>
              <w:t>4x95</w:t>
            </w:r>
          </w:p>
          <w:p w14:paraId="777CBD21" w14:textId="2D147C77" w:rsidR="003A3238" w:rsidRPr="00917029" w:rsidRDefault="003A3238" w:rsidP="00453737">
            <w:pPr>
              <w:rPr>
                <w:rFonts w:ascii="Times" w:hAnsi="Times" w:cs="Times"/>
                <w:sz w:val="28"/>
                <w:szCs w:val="28"/>
              </w:rPr>
            </w:pPr>
            <w:r w:rsidRPr="00917029">
              <w:rPr>
                <w:rFonts w:ascii="Times" w:hAnsi="Times" w:cs="Times"/>
                <w:sz w:val="28"/>
                <w:szCs w:val="28"/>
              </w:rPr>
              <w:t>4x120</w:t>
            </w:r>
          </w:p>
          <w:p w14:paraId="07708551" w14:textId="05F7AF62" w:rsidR="003A3238" w:rsidRPr="00917029" w:rsidRDefault="003A3238" w:rsidP="00453737">
            <w:pPr>
              <w:rPr>
                <w:rFonts w:ascii="Times" w:hAnsi="Times" w:cs="Times"/>
                <w:sz w:val="28"/>
                <w:szCs w:val="28"/>
              </w:rPr>
            </w:pPr>
            <w:r w:rsidRPr="00917029">
              <w:rPr>
                <w:rFonts w:ascii="Times" w:hAnsi="Times" w:cs="Times"/>
                <w:sz w:val="28"/>
                <w:szCs w:val="28"/>
              </w:rPr>
              <w:t>4x150</w:t>
            </w:r>
          </w:p>
        </w:tc>
        <w:tc>
          <w:tcPr>
            <w:tcW w:w="1159" w:type="dxa"/>
            <w:tcBorders>
              <w:top w:val="single" w:sz="4" w:space="0" w:color="auto"/>
              <w:left w:val="single" w:sz="4" w:space="0" w:color="auto"/>
              <w:bottom w:val="single" w:sz="4" w:space="0" w:color="auto"/>
              <w:right w:val="single" w:sz="4" w:space="0" w:color="auto"/>
            </w:tcBorders>
            <w:hideMark/>
          </w:tcPr>
          <w:p w14:paraId="02B729DB" w14:textId="77777777" w:rsidR="003A3238" w:rsidRPr="00917029" w:rsidRDefault="003A3238" w:rsidP="00453737">
            <w:pPr>
              <w:rPr>
                <w:rFonts w:ascii="Times" w:hAnsi="Times" w:cs="Times"/>
                <w:sz w:val="28"/>
                <w:szCs w:val="28"/>
              </w:rPr>
            </w:pPr>
            <w:r w:rsidRPr="00917029">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tcPr>
          <w:p w14:paraId="47CD573A" w14:textId="77777777" w:rsidR="003A3238" w:rsidRPr="00917029" w:rsidRDefault="003A3238" w:rsidP="00453737">
            <w:pPr>
              <w:rPr>
                <w:rFonts w:ascii="Times" w:hAnsi="Times" w:cs="Times"/>
                <w:sz w:val="28"/>
                <w:szCs w:val="28"/>
              </w:rPr>
            </w:pPr>
          </w:p>
          <w:p w14:paraId="2B982D68" w14:textId="77777777" w:rsidR="003A3238" w:rsidRPr="00917029" w:rsidRDefault="003A3238" w:rsidP="00453737">
            <w:pPr>
              <w:rPr>
                <w:rFonts w:ascii="Times" w:hAnsi="Times" w:cs="Times"/>
                <w:sz w:val="28"/>
                <w:szCs w:val="28"/>
              </w:rPr>
            </w:pPr>
          </w:p>
          <w:p w14:paraId="03C45013"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11,9</w:t>
            </w:r>
          </w:p>
          <w:p w14:paraId="1D4092A4"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13,6</w:t>
            </w:r>
          </w:p>
          <w:p w14:paraId="514657B9"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15,9</w:t>
            </w:r>
          </w:p>
          <w:p w14:paraId="12A02C40"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17,5</w:t>
            </w:r>
          </w:p>
          <w:p w14:paraId="25CE5723" w14:textId="77777777" w:rsidR="003A3238" w:rsidRPr="00917029" w:rsidRDefault="003A3238" w:rsidP="00453737">
            <w:pPr>
              <w:jc w:val="center"/>
              <w:rPr>
                <w:rFonts w:ascii="Times" w:hAnsi="Times" w:cs="Times"/>
                <w:sz w:val="28"/>
                <w:szCs w:val="28"/>
              </w:rPr>
            </w:pPr>
            <w:r w:rsidRPr="00917029">
              <w:rPr>
                <w:rFonts w:ascii="Times" w:hAnsi="Times" w:cs="Times"/>
                <w:sz w:val="28"/>
                <w:szCs w:val="28"/>
              </w:rPr>
              <w:t>18,9</w:t>
            </w:r>
          </w:p>
        </w:tc>
      </w:tr>
      <w:tr w:rsidR="003A3238" w:rsidRPr="00917029" w14:paraId="37D1723D"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0C03FCF9" w14:textId="77777777" w:rsidR="003A3238" w:rsidRPr="00917029" w:rsidRDefault="003A3238" w:rsidP="00453737">
            <w:pPr>
              <w:rPr>
                <w:rFonts w:ascii="Times" w:hAnsi="Times" w:cs="Times"/>
                <w:sz w:val="28"/>
                <w:szCs w:val="28"/>
              </w:rPr>
            </w:pPr>
            <w:r w:rsidRPr="00917029">
              <w:rPr>
                <w:rFonts w:ascii="Times" w:hAnsi="Times" w:cs="Times"/>
                <w:sz w:val="28"/>
                <w:szCs w:val="28"/>
              </w:rPr>
              <w:t>20</w:t>
            </w:r>
          </w:p>
        </w:tc>
        <w:tc>
          <w:tcPr>
            <w:tcW w:w="4590" w:type="dxa"/>
            <w:tcBorders>
              <w:top w:val="single" w:sz="4" w:space="0" w:color="auto"/>
              <w:left w:val="single" w:sz="4" w:space="0" w:color="auto"/>
              <w:bottom w:val="single" w:sz="4" w:space="0" w:color="auto"/>
              <w:right w:val="single" w:sz="4" w:space="0" w:color="auto"/>
            </w:tcBorders>
            <w:hideMark/>
          </w:tcPr>
          <w:p w14:paraId="100C89A4" w14:textId="77777777" w:rsidR="003A3238" w:rsidRPr="00917029" w:rsidRDefault="003A3238" w:rsidP="00453737">
            <w:pPr>
              <w:rPr>
                <w:rFonts w:ascii="Times" w:hAnsi="Times" w:cs="Times"/>
                <w:sz w:val="28"/>
                <w:szCs w:val="28"/>
              </w:rPr>
            </w:pPr>
            <w:r w:rsidRPr="00917029">
              <w:rPr>
                <w:rFonts w:ascii="Times" w:hAnsi="Times" w:cs="Times"/>
                <w:sz w:val="28"/>
                <w:szCs w:val="28"/>
              </w:rPr>
              <w:t>Khối lượng của rulô và cáp</w:t>
            </w:r>
          </w:p>
        </w:tc>
        <w:tc>
          <w:tcPr>
            <w:tcW w:w="1159" w:type="dxa"/>
            <w:tcBorders>
              <w:top w:val="single" w:sz="4" w:space="0" w:color="auto"/>
              <w:left w:val="single" w:sz="4" w:space="0" w:color="auto"/>
              <w:bottom w:val="single" w:sz="4" w:space="0" w:color="auto"/>
              <w:right w:val="single" w:sz="4" w:space="0" w:color="auto"/>
            </w:tcBorders>
            <w:hideMark/>
          </w:tcPr>
          <w:p w14:paraId="4C09205C" w14:textId="77777777" w:rsidR="003A3238" w:rsidRPr="00917029" w:rsidRDefault="003A3238" w:rsidP="00453737">
            <w:pPr>
              <w:rPr>
                <w:rFonts w:ascii="Times" w:hAnsi="Times" w:cs="Times"/>
                <w:sz w:val="28"/>
                <w:szCs w:val="28"/>
              </w:rPr>
            </w:pPr>
            <w:r w:rsidRPr="00917029">
              <w:rPr>
                <w:rFonts w:ascii="Times" w:hAnsi="Times" w:cs="Times"/>
                <w:sz w:val="28"/>
                <w:szCs w:val="28"/>
              </w:rPr>
              <w:t>kg</w:t>
            </w:r>
          </w:p>
        </w:tc>
        <w:tc>
          <w:tcPr>
            <w:tcW w:w="2722" w:type="dxa"/>
            <w:tcBorders>
              <w:top w:val="single" w:sz="4" w:space="0" w:color="auto"/>
              <w:left w:val="single" w:sz="4" w:space="0" w:color="auto"/>
              <w:bottom w:val="single" w:sz="4" w:space="0" w:color="auto"/>
              <w:right w:val="single" w:sz="4" w:space="0" w:color="auto"/>
            </w:tcBorders>
            <w:hideMark/>
          </w:tcPr>
          <w:p w14:paraId="152B43B7" w14:textId="77777777" w:rsidR="003A3238" w:rsidRPr="00917029" w:rsidRDefault="003A3238" w:rsidP="00453737">
            <w:pPr>
              <w:rPr>
                <w:rFonts w:ascii="Times" w:hAnsi="Times" w:cs="Times"/>
                <w:sz w:val="28"/>
                <w:szCs w:val="28"/>
              </w:rPr>
            </w:pPr>
            <w:r w:rsidRPr="00917029">
              <w:rPr>
                <w:rFonts w:ascii="Times" w:hAnsi="Times" w:cs="Times"/>
                <w:sz w:val="28"/>
                <w:szCs w:val="28"/>
              </w:rPr>
              <w:t>Nêu rõ</w:t>
            </w:r>
          </w:p>
        </w:tc>
      </w:tr>
      <w:tr w:rsidR="003A3238" w:rsidRPr="00917029" w14:paraId="788B5E7E"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79184ED2" w14:textId="77777777" w:rsidR="003A3238" w:rsidRPr="00917029" w:rsidRDefault="003A3238" w:rsidP="00453737">
            <w:pPr>
              <w:rPr>
                <w:rFonts w:ascii="Times" w:hAnsi="Times" w:cs="Times"/>
                <w:sz w:val="28"/>
                <w:szCs w:val="28"/>
              </w:rPr>
            </w:pPr>
            <w:r w:rsidRPr="00917029">
              <w:rPr>
                <w:rFonts w:ascii="Times" w:hAnsi="Times" w:cs="Times"/>
                <w:sz w:val="28"/>
                <w:szCs w:val="28"/>
              </w:rPr>
              <w:t>21</w:t>
            </w:r>
          </w:p>
        </w:tc>
        <w:tc>
          <w:tcPr>
            <w:tcW w:w="4590" w:type="dxa"/>
            <w:tcBorders>
              <w:top w:val="single" w:sz="4" w:space="0" w:color="auto"/>
              <w:left w:val="single" w:sz="4" w:space="0" w:color="auto"/>
              <w:bottom w:val="single" w:sz="4" w:space="0" w:color="auto"/>
              <w:right w:val="single" w:sz="4" w:space="0" w:color="auto"/>
            </w:tcBorders>
          </w:tcPr>
          <w:p w14:paraId="3494C520" w14:textId="77777777" w:rsidR="003A3238" w:rsidRPr="00917029" w:rsidRDefault="003A3238" w:rsidP="00453737">
            <w:pPr>
              <w:rPr>
                <w:rFonts w:ascii="Times" w:hAnsi="Times" w:cs="Times"/>
                <w:sz w:val="28"/>
                <w:szCs w:val="28"/>
              </w:rPr>
            </w:pPr>
            <w:r w:rsidRPr="00917029">
              <w:rPr>
                <w:rFonts w:ascii="Times" w:hAnsi="Times" w:cs="Times"/>
                <w:sz w:val="28"/>
                <w:szCs w:val="28"/>
              </w:rPr>
              <w:t>Chiều dài đoạn cáp</w:t>
            </w:r>
          </w:p>
        </w:tc>
        <w:tc>
          <w:tcPr>
            <w:tcW w:w="1159" w:type="dxa"/>
            <w:tcBorders>
              <w:top w:val="single" w:sz="4" w:space="0" w:color="auto"/>
              <w:left w:val="single" w:sz="4" w:space="0" w:color="auto"/>
              <w:bottom w:val="single" w:sz="4" w:space="0" w:color="auto"/>
              <w:right w:val="single" w:sz="4" w:space="0" w:color="auto"/>
            </w:tcBorders>
          </w:tcPr>
          <w:p w14:paraId="4A5B39C3" w14:textId="77777777" w:rsidR="003A3238" w:rsidRPr="00917029" w:rsidRDefault="003A3238" w:rsidP="00453737">
            <w:pPr>
              <w:rPr>
                <w:rFonts w:ascii="Times" w:hAnsi="Times" w:cs="Times"/>
                <w:sz w:val="28"/>
                <w:szCs w:val="28"/>
              </w:rPr>
            </w:pPr>
            <w:r w:rsidRPr="00917029">
              <w:rPr>
                <w:rFonts w:ascii="Times" w:hAnsi="Times" w:cs="Times"/>
                <w:sz w:val="28"/>
                <w:szCs w:val="28"/>
              </w:rPr>
              <w:t>m</w:t>
            </w:r>
          </w:p>
        </w:tc>
        <w:tc>
          <w:tcPr>
            <w:tcW w:w="2722" w:type="dxa"/>
            <w:tcBorders>
              <w:top w:val="single" w:sz="4" w:space="0" w:color="auto"/>
              <w:left w:val="single" w:sz="4" w:space="0" w:color="auto"/>
              <w:bottom w:val="single" w:sz="4" w:space="0" w:color="auto"/>
              <w:right w:val="single" w:sz="4" w:space="0" w:color="auto"/>
            </w:tcBorders>
          </w:tcPr>
          <w:p w14:paraId="28C3BF37" w14:textId="77777777" w:rsidR="003A3238" w:rsidRPr="00917029" w:rsidRDefault="003A3238" w:rsidP="00453737">
            <w:pPr>
              <w:rPr>
                <w:rFonts w:ascii="Times" w:hAnsi="Times" w:cs="Times"/>
                <w:sz w:val="28"/>
                <w:szCs w:val="28"/>
              </w:rPr>
            </w:pPr>
            <w:r w:rsidRPr="00917029">
              <w:rPr>
                <w:rFonts w:ascii="Times" w:hAnsi="Times" w:cs="Times"/>
                <w:sz w:val="28"/>
                <w:szCs w:val="28"/>
              </w:rPr>
              <w:t>Nêu rõ</w:t>
            </w:r>
          </w:p>
        </w:tc>
      </w:tr>
    </w:tbl>
    <w:bookmarkEnd w:id="15"/>
    <w:p w14:paraId="02888D2C" w14:textId="77777777" w:rsidR="005C7EDD" w:rsidRPr="00917029" w:rsidRDefault="00B518CD" w:rsidP="005C7EDD">
      <w:pPr>
        <w:widowControl w:val="0"/>
        <w:tabs>
          <w:tab w:val="left" w:pos="0"/>
        </w:tabs>
        <w:autoSpaceDE w:val="0"/>
        <w:autoSpaceDN w:val="0"/>
        <w:spacing w:line="288" w:lineRule="auto"/>
        <w:ind w:right="2"/>
        <w:rPr>
          <w:b/>
          <w:bCs/>
          <w:sz w:val="28"/>
          <w:szCs w:val="28"/>
        </w:rPr>
      </w:pPr>
      <w:r w:rsidRPr="00917029">
        <w:rPr>
          <w:b/>
          <w:bCs/>
          <w:sz w:val="28"/>
          <w:szCs w:val="28"/>
          <w:lang w:val="nl-NL"/>
        </w:rPr>
        <w:t xml:space="preserve">3.1.3. </w:t>
      </w:r>
      <w:r w:rsidR="005C7EDD" w:rsidRPr="00917029">
        <w:rPr>
          <w:b/>
          <w:bCs/>
          <w:sz w:val="28"/>
          <w:szCs w:val="28"/>
        </w:rPr>
        <w:t xml:space="preserve">Cáp nhôm AV: </w:t>
      </w:r>
    </w:p>
    <w:p w14:paraId="4B9C80B7" w14:textId="77777777" w:rsidR="005C7EDD" w:rsidRPr="00917029" w:rsidRDefault="005C7EDD" w:rsidP="005C7EDD">
      <w:pPr>
        <w:pStyle w:val="ListParagraph"/>
        <w:widowControl w:val="0"/>
        <w:numPr>
          <w:ilvl w:val="2"/>
          <w:numId w:val="138"/>
        </w:numPr>
        <w:tabs>
          <w:tab w:val="left" w:pos="0"/>
        </w:tabs>
        <w:autoSpaceDE w:val="0"/>
        <w:autoSpaceDN w:val="0"/>
        <w:spacing w:line="242" w:lineRule="auto"/>
        <w:ind w:left="0" w:right="2" w:firstLine="567"/>
        <w:contextualSpacing w:val="0"/>
        <w:rPr>
          <w:sz w:val="28"/>
          <w:szCs w:val="28"/>
        </w:rPr>
      </w:pPr>
      <w:r w:rsidRPr="00917029">
        <w:rPr>
          <w:sz w:val="28"/>
          <w:szCs w:val="28"/>
        </w:rPr>
        <w:t>Tiêu chuẩn áp dụng: TCVN 6447:1998; TCVN5935-1:2013</w:t>
      </w:r>
    </w:p>
    <w:p w14:paraId="4E02BB02" w14:textId="77777777" w:rsidR="005C7EDD" w:rsidRPr="00917029" w:rsidRDefault="005C7EDD" w:rsidP="005C7EDD">
      <w:pPr>
        <w:pStyle w:val="ListParagraph"/>
        <w:widowControl w:val="0"/>
        <w:numPr>
          <w:ilvl w:val="2"/>
          <w:numId w:val="138"/>
        </w:numPr>
        <w:tabs>
          <w:tab w:val="left" w:pos="0"/>
        </w:tabs>
        <w:autoSpaceDE w:val="0"/>
        <w:autoSpaceDN w:val="0"/>
        <w:spacing w:line="242" w:lineRule="auto"/>
        <w:ind w:left="0" w:right="2" w:firstLine="567"/>
        <w:contextualSpacing w:val="0"/>
        <w:rPr>
          <w:sz w:val="28"/>
          <w:szCs w:val="28"/>
        </w:rPr>
      </w:pPr>
      <w:r w:rsidRPr="00917029">
        <w:rPr>
          <w:sz w:val="28"/>
          <w:szCs w:val="28"/>
        </w:rPr>
        <w:t>Cấu trúc cáp:</w:t>
      </w:r>
    </w:p>
    <w:p w14:paraId="59CD13FE" w14:textId="77777777" w:rsidR="005C7EDD" w:rsidRPr="00917029" w:rsidRDefault="005C7EDD" w:rsidP="005C7EDD">
      <w:pPr>
        <w:pStyle w:val="ListParagraph"/>
        <w:tabs>
          <w:tab w:val="left" w:pos="0"/>
        </w:tabs>
        <w:spacing w:line="242" w:lineRule="auto"/>
        <w:ind w:left="567" w:right="2"/>
        <w:rPr>
          <w:sz w:val="28"/>
          <w:szCs w:val="28"/>
        </w:rPr>
      </w:pPr>
      <w:r w:rsidRPr="00917029">
        <w:rPr>
          <w:sz w:val="28"/>
          <w:szCs w:val="28"/>
        </w:rPr>
        <w:t xml:space="preserve">+ Lõi nhôm bện cấp 2 đồng tâm, ép tròn chặt. </w:t>
      </w:r>
    </w:p>
    <w:p w14:paraId="2B84D011" w14:textId="77777777" w:rsidR="005C7EDD" w:rsidRPr="00917029" w:rsidRDefault="005C7EDD" w:rsidP="005C7EDD">
      <w:pPr>
        <w:pStyle w:val="ListParagraph"/>
        <w:tabs>
          <w:tab w:val="left" w:pos="0"/>
        </w:tabs>
        <w:spacing w:line="242" w:lineRule="auto"/>
        <w:ind w:left="567" w:right="2"/>
        <w:rPr>
          <w:sz w:val="28"/>
          <w:szCs w:val="28"/>
        </w:rPr>
      </w:pPr>
      <w:r w:rsidRPr="00917029">
        <w:rPr>
          <w:sz w:val="28"/>
          <w:szCs w:val="28"/>
        </w:rPr>
        <w:t xml:space="preserve">Các thông số in trên vỏ cáp, bao gói, ghi nhãn </w:t>
      </w:r>
      <w:proofErr w:type="gramStart"/>
      <w:r w:rsidRPr="00917029">
        <w:rPr>
          <w:sz w:val="28"/>
          <w:szCs w:val="28"/>
        </w:rPr>
        <w:t>theo</w:t>
      </w:r>
      <w:proofErr w:type="gramEnd"/>
      <w:r w:rsidRPr="00917029">
        <w:rPr>
          <w:sz w:val="28"/>
          <w:szCs w:val="28"/>
        </w:rPr>
        <w:t xml:space="preserve"> tiêu</w:t>
      </w:r>
      <w:r w:rsidRPr="00917029">
        <w:rPr>
          <w:sz w:val="28"/>
          <w:szCs w:val="28"/>
          <w:lang w:val="vi-VN"/>
        </w:rPr>
        <w:t xml:space="preserve"> </w:t>
      </w:r>
      <w:r w:rsidRPr="00917029">
        <w:rPr>
          <w:sz w:val="28"/>
          <w:szCs w:val="28"/>
        </w:rPr>
        <w:t>chuẩn.</w:t>
      </w:r>
    </w:p>
    <w:p w14:paraId="212ED905" w14:textId="77777777" w:rsidR="005C7EDD" w:rsidRPr="00917029" w:rsidRDefault="005C7EDD" w:rsidP="005C7EDD">
      <w:pPr>
        <w:pStyle w:val="ListParagraph"/>
        <w:tabs>
          <w:tab w:val="left" w:pos="0"/>
        </w:tabs>
        <w:spacing w:line="242" w:lineRule="auto"/>
        <w:ind w:left="0" w:right="2"/>
        <w:rPr>
          <w:b/>
          <w:bCs/>
          <w:sz w:val="28"/>
          <w:szCs w:val="28"/>
        </w:rPr>
      </w:pPr>
      <w:r w:rsidRPr="00917029">
        <w:rPr>
          <w:b/>
          <w:bCs/>
          <w:sz w:val="28"/>
          <w:szCs w:val="28"/>
        </w:rPr>
        <w:t>a</w:t>
      </w:r>
      <w:r w:rsidRPr="00917029">
        <w:rPr>
          <w:b/>
          <w:bCs/>
          <w:sz w:val="28"/>
          <w:szCs w:val="28"/>
          <w:lang w:val="vi-VN"/>
        </w:rPr>
        <w:t xml:space="preserve">. </w:t>
      </w:r>
      <w:r w:rsidRPr="00917029">
        <w:rPr>
          <w:b/>
          <w:bCs/>
          <w:sz w:val="28"/>
          <w:szCs w:val="28"/>
        </w:rPr>
        <w:t>Yêu cầu đối với ruột dẫn</w:t>
      </w:r>
    </w:p>
    <w:p w14:paraId="1D485B2D" w14:textId="77777777" w:rsidR="005C7EDD" w:rsidRPr="00917029" w:rsidRDefault="005C7EDD" w:rsidP="005C7EDD">
      <w:pPr>
        <w:pStyle w:val="ListParagraph"/>
        <w:widowControl w:val="0"/>
        <w:numPr>
          <w:ilvl w:val="2"/>
          <w:numId w:val="138"/>
        </w:numPr>
        <w:tabs>
          <w:tab w:val="left" w:pos="0"/>
        </w:tabs>
        <w:autoSpaceDE w:val="0"/>
        <w:autoSpaceDN w:val="0"/>
        <w:spacing w:line="242" w:lineRule="auto"/>
        <w:ind w:left="0" w:right="2" w:firstLine="567"/>
        <w:contextualSpacing w:val="0"/>
        <w:rPr>
          <w:sz w:val="28"/>
          <w:szCs w:val="28"/>
        </w:rPr>
      </w:pPr>
      <w:r w:rsidRPr="00917029">
        <w:rPr>
          <w:sz w:val="28"/>
          <w:szCs w:val="28"/>
        </w:rPr>
        <w:t>Ruột dẫn phải bằng nhôm bện từ những sợi nhôm tròn kỹ thuật và được ép tròn. Các sợi nhôm dùng để bện thành ruột dẫn phải phù hợp với TCVN 5934 - 1995.</w:t>
      </w:r>
    </w:p>
    <w:p w14:paraId="7BDE9653" w14:textId="77777777" w:rsidR="005C7EDD" w:rsidRPr="00917029" w:rsidRDefault="005C7EDD" w:rsidP="005C7EDD">
      <w:pPr>
        <w:pStyle w:val="ListParagraph"/>
        <w:widowControl w:val="0"/>
        <w:numPr>
          <w:ilvl w:val="2"/>
          <w:numId w:val="138"/>
        </w:numPr>
        <w:tabs>
          <w:tab w:val="left" w:pos="0"/>
        </w:tabs>
        <w:autoSpaceDE w:val="0"/>
        <w:autoSpaceDN w:val="0"/>
        <w:spacing w:line="242" w:lineRule="auto"/>
        <w:ind w:left="0" w:right="2" w:firstLine="567"/>
        <w:contextualSpacing w:val="0"/>
        <w:rPr>
          <w:sz w:val="28"/>
          <w:szCs w:val="28"/>
        </w:rPr>
      </w:pPr>
      <w:r w:rsidRPr="00917029">
        <w:rPr>
          <w:sz w:val="28"/>
          <w:szCs w:val="28"/>
        </w:rPr>
        <w:t xml:space="preserve">Các lớp xoắn kế tiếp nhau phải ngược chiều nhau và lớp xoắn ngoài cùng phải </w:t>
      </w:r>
      <w:proofErr w:type="gramStart"/>
      <w:r w:rsidRPr="00917029">
        <w:rPr>
          <w:sz w:val="28"/>
          <w:szCs w:val="28"/>
        </w:rPr>
        <w:t>theo</w:t>
      </w:r>
      <w:proofErr w:type="gramEnd"/>
      <w:r w:rsidRPr="00917029">
        <w:rPr>
          <w:sz w:val="28"/>
          <w:szCs w:val="28"/>
        </w:rPr>
        <w:t xml:space="preserve"> chiều phải.</w:t>
      </w:r>
    </w:p>
    <w:p w14:paraId="2539EB36" w14:textId="77777777" w:rsidR="005C7EDD" w:rsidRPr="00917029" w:rsidRDefault="005C7EDD" w:rsidP="005C7EDD">
      <w:pPr>
        <w:widowControl w:val="0"/>
        <w:tabs>
          <w:tab w:val="left" w:pos="0"/>
        </w:tabs>
        <w:spacing w:line="242" w:lineRule="auto"/>
        <w:ind w:right="2"/>
        <w:rPr>
          <w:b/>
          <w:bCs/>
          <w:sz w:val="28"/>
          <w:szCs w:val="28"/>
        </w:rPr>
      </w:pPr>
      <w:r w:rsidRPr="00917029">
        <w:rPr>
          <w:b/>
          <w:bCs/>
          <w:sz w:val="28"/>
          <w:szCs w:val="28"/>
        </w:rPr>
        <w:t>b. Yêu cầu về thử nghiệm:</w:t>
      </w:r>
    </w:p>
    <w:p w14:paraId="3A01303D" w14:textId="77777777" w:rsidR="005C7EDD" w:rsidRPr="00917029" w:rsidRDefault="005C7EDD" w:rsidP="005C7EDD">
      <w:pPr>
        <w:widowControl w:val="0"/>
        <w:spacing w:line="286" w:lineRule="auto"/>
        <w:ind w:firstLine="540"/>
        <w:rPr>
          <w:sz w:val="28"/>
          <w:szCs w:val="28"/>
        </w:rPr>
      </w:pPr>
      <w:bookmarkStart w:id="19" w:name="_Hlk143872159"/>
      <w:r w:rsidRPr="00917029">
        <w:rPr>
          <w:sz w:val="28"/>
          <w:szCs w:val="28"/>
        </w:rPr>
        <w:t>- Một số chỉ tiêu quan trọng khi thử nghiệm điển hình đối với cáp AV hạ thế</w:t>
      </w:r>
      <w:r w:rsidRPr="00917029">
        <w:rPr>
          <w:sz w:val="28"/>
          <w:szCs w:val="28"/>
          <w:lang w:val="vi-VN"/>
        </w:rPr>
        <w:t>:</w:t>
      </w:r>
    </w:p>
    <w:p w14:paraId="5AA461C9" w14:textId="77777777" w:rsidR="005C7EDD" w:rsidRPr="00917029" w:rsidRDefault="005C7EDD" w:rsidP="005C7EDD">
      <w:pPr>
        <w:widowControl w:val="0"/>
        <w:spacing w:line="286" w:lineRule="auto"/>
        <w:ind w:firstLine="851"/>
        <w:rPr>
          <w:sz w:val="28"/>
          <w:szCs w:val="28"/>
        </w:rPr>
      </w:pPr>
      <w:proofErr w:type="gramStart"/>
      <w:r w:rsidRPr="00917029">
        <w:rPr>
          <w:sz w:val="28"/>
          <w:szCs w:val="28"/>
        </w:rPr>
        <w:t>+ Độ bền kéo đứt dây.</w:t>
      </w:r>
      <w:proofErr w:type="gramEnd"/>
    </w:p>
    <w:p w14:paraId="6F483CC0" w14:textId="77777777" w:rsidR="005C7EDD" w:rsidRPr="00917029" w:rsidRDefault="005C7EDD" w:rsidP="005C7EDD">
      <w:pPr>
        <w:pStyle w:val="BodyText"/>
        <w:spacing w:line="286" w:lineRule="auto"/>
        <w:ind w:firstLine="851"/>
        <w:rPr>
          <w:sz w:val="28"/>
          <w:szCs w:val="28"/>
        </w:rPr>
      </w:pPr>
      <w:r w:rsidRPr="00917029">
        <w:rPr>
          <w:sz w:val="28"/>
          <w:szCs w:val="28"/>
        </w:rPr>
        <w:t>+ Độ giãn dài của sợi nhôm</w:t>
      </w:r>
    </w:p>
    <w:p w14:paraId="414F7EB2" w14:textId="77777777" w:rsidR="005C7EDD" w:rsidRPr="00917029" w:rsidRDefault="005C7EDD" w:rsidP="005C7EDD">
      <w:pPr>
        <w:widowControl w:val="0"/>
        <w:spacing w:line="286" w:lineRule="auto"/>
        <w:ind w:firstLine="851"/>
        <w:rPr>
          <w:sz w:val="28"/>
          <w:szCs w:val="28"/>
        </w:rPr>
      </w:pPr>
      <w:r w:rsidRPr="00917029">
        <w:rPr>
          <w:sz w:val="28"/>
          <w:szCs w:val="28"/>
        </w:rPr>
        <w:t>+ Các chỉ tiêu về lão hóa của lớp cách điện.</w:t>
      </w:r>
    </w:p>
    <w:p w14:paraId="21BC50B4" w14:textId="77777777" w:rsidR="005C7EDD" w:rsidRPr="00917029" w:rsidRDefault="005C7EDD" w:rsidP="005C7EDD">
      <w:pPr>
        <w:widowControl w:val="0"/>
        <w:spacing w:line="286" w:lineRule="auto"/>
        <w:ind w:firstLine="851"/>
        <w:rPr>
          <w:sz w:val="28"/>
          <w:szCs w:val="28"/>
        </w:rPr>
      </w:pPr>
      <w:r w:rsidRPr="00917029">
        <w:rPr>
          <w:sz w:val="28"/>
          <w:szCs w:val="28"/>
        </w:rPr>
        <w:t>+ Các chỉ tiêu về cơ tính của lớp cách điện.</w:t>
      </w:r>
    </w:p>
    <w:bookmarkEnd w:id="19"/>
    <w:p w14:paraId="5070BB4B" w14:textId="77777777" w:rsidR="005C7EDD" w:rsidRPr="00917029" w:rsidRDefault="005C7EDD" w:rsidP="005C7EDD">
      <w:pPr>
        <w:widowControl w:val="0"/>
        <w:tabs>
          <w:tab w:val="left" w:pos="0"/>
        </w:tabs>
        <w:spacing w:line="242" w:lineRule="auto"/>
        <w:ind w:firstLine="567"/>
        <w:rPr>
          <w:sz w:val="28"/>
          <w:szCs w:val="28"/>
          <w:lang w:val="vi-VN"/>
        </w:rPr>
      </w:pPr>
      <w:r w:rsidRPr="00917029">
        <w:rPr>
          <w:sz w:val="28"/>
          <w:szCs w:val="28"/>
        </w:rPr>
        <w:t>Một số chỉ tiêu quan trọng khi thử nghiệm mẫu đối với cáp AV hạ thế</w:t>
      </w:r>
      <w:r w:rsidRPr="00917029">
        <w:rPr>
          <w:sz w:val="28"/>
          <w:szCs w:val="28"/>
          <w:lang w:val="vi-VN"/>
        </w:rPr>
        <w:t>:</w:t>
      </w:r>
    </w:p>
    <w:p w14:paraId="0FCE050A"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Tiết diện các sợi lõi</w:t>
      </w:r>
    </w:p>
    <w:p w14:paraId="6DA40D79" w14:textId="77777777" w:rsidR="005C7EDD" w:rsidRPr="00917029" w:rsidRDefault="005C7EDD" w:rsidP="005C7EDD">
      <w:pPr>
        <w:widowControl w:val="0"/>
        <w:tabs>
          <w:tab w:val="left" w:pos="0"/>
        </w:tabs>
        <w:spacing w:line="242" w:lineRule="auto"/>
        <w:ind w:firstLine="851"/>
        <w:rPr>
          <w:sz w:val="28"/>
          <w:szCs w:val="28"/>
        </w:rPr>
      </w:pPr>
      <w:proofErr w:type="gramStart"/>
      <w:r w:rsidRPr="00917029">
        <w:rPr>
          <w:sz w:val="28"/>
          <w:szCs w:val="28"/>
        </w:rPr>
        <w:t>+ Điện trở 1 chiều ruột dẫn ở 20°C.</w:t>
      </w:r>
      <w:proofErr w:type="gramEnd"/>
    </w:p>
    <w:p w14:paraId="49A5C7AD"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Độ giãn dài của sợi dẫn điện</w:t>
      </w:r>
    </w:p>
    <w:p w14:paraId="77EA2743"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Số lần bẻ cong của sợi dẫn điện</w:t>
      </w:r>
    </w:p>
    <w:p w14:paraId="6CF1395C"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Chiều dày và cơ tính của lớp cách điện PVC</w:t>
      </w:r>
    </w:p>
    <w:p w14:paraId="7D3280B8"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Thử nghiệm cao áp xoay chiều</w:t>
      </w:r>
    </w:p>
    <w:p w14:paraId="15810E41"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Thử xung điện áp</w:t>
      </w:r>
    </w:p>
    <w:p w14:paraId="130C8D63"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Các chỉ tiêu về lão hóa cách điện</w:t>
      </w:r>
    </w:p>
    <w:p w14:paraId="6398C429"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Hàm lượng cacbon trong PVC</w:t>
      </w:r>
    </w:p>
    <w:p w14:paraId="76AA57BF" w14:textId="77777777" w:rsidR="005C7EDD" w:rsidRPr="00917029" w:rsidRDefault="005C7EDD" w:rsidP="005C7EDD">
      <w:pPr>
        <w:widowControl w:val="0"/>
        <w:tabs>
          <w:tab w:val="left" w:pos="0"/>
        </w:tabs>
        <w:spacing w:line="242" w:lineRule="auto"/>
        <w:ind w:firstLine="567"/>
        <w:rPr>
          <w:sz w:val="28"/>
          <w:szCs w:val="28"/>
          <w:lang w:val="vi-VN"/>
        </w:rPr>
      </w:pPr>
      <w:r w:rsidRPr="00917029">
        <w:rPr>
          <w:sz w:val="28"/>
          <w:szCs w:val="28"/>
        </w:rPr>
        <w:t>Các hạng mục cần kiểm tra khi giao nhận hàng hóa, trước khi lắp đặt</w:t>
      </w:r>
      <w:r w:rsidRPr="00917029">
        <w:rPr>
          <w:sz w:val="28"/>
          <w:szCs w:val="28"/>
          <w:lang w:val="vi-VN"/>
        </w:rPr>
        <w:t>:</w:t>
      </w:r>
    </w:p>
    <w:p w14:paraId="7FF52814"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xml:space="preserve">+ Tiết diện các sợi lõi (Bằng panme, thước kẹp chuyên </w:t>
      </w:r>
      <w:proofErr w:type="gramStart"/>
      <w:r w:rsidRPr="00917029">
        <w:rPr>
          <w:sz w:val="28"/>
          <w:szCs w:val="28"/>
        </w:rPr>
        <w:t>dùng, …)</w:t>
      </w:r>
      <w:proofErr w:type="gramEnd"/>
    </w:p>
    <w:p w14:paraId="7B0F8478"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Điện trở 1 chiều ruột dẫn (Bằng cầu đo, đo 1m và/hoặc cả cuộn)</w:t>
      </w:r>
    </w:p>
    <w:p w14:paraId="1D59DD84"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Chiều dày cách điện (Bằng thước kẹp)</w:t>
      </w:r>
    </w:p>
    <w:p w14:paraId="1B93D66A"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xml:space="preserve">+ Bội số bước xoắn các </w:t>
      </w:r>
      <w:proofErr w:type="gramStart"/>
      <w:r w:rsidRPr="00917029">
        <w:rPr>
          <w:sz w:val="28"/>
          <w:szCs w:val="28"/>
        </w:rPr>
        <w:t>pha</w:t>
      </w:r>
      <w:proofErr w:type="gramEnd"/>
    </w:p>
    <w:p w14:paraId="11956299"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lastRenderedPageBreak/>
        <w:t xml:space="preserve">+ Kiểm tra độ mới của sợi lõi (Bằng mắt, yêu cầu sáng đều, không </w:t>
      </w:r>
      <w:proofErr w:type="gramStart"/>
      <w:r w:rsidRPr="00917029">
        <w:rPr>
          <w:sz w:val="28"/>
          <w:szCs w:val="28"/>
        </w:rPr>
        <w:t>han</w:t>
      </w:r>
      <w:proofErr w:type="gramEnd"/>
      <w:r w:rsidRPr="00917029">
        <w:rPr>
          <w:sz w:val="28"/>
          <w:szCs w:val="28"/>
        </w:rPr>
        <w:t xml:space="preserve"> rỉ hay lẫn tạpchất).</w:t>
      </w:r>
    </w:p>
    <w:p w14:paraId="2AF44300" w14:textId="77777777" w:rsidR="005C7EDD" w:rsidRPr="00917029" w:rsidRDefault="005C7EDD" w:rsidP="005C7EDD">
      <w:pPr>
        <w:pStyle w:val="ListParagraph"/>
        <w:widowControl w:val="0"/>
        <w:tabs>
          <w:tab w:val="left" w:pos="0"/>
        </w:tabs>
        <w:autoSpaceDE w:val="0"/>
        <w:autoSpaceDN w:val="0"/>
        <w:spacing w:line="288" w:lineRule="auto"/>
        <w:ind w:left="0" w:right="2"/>
        <w:contextualSpacing w:val="0"/>
        <w:rPr>
          <w:b/>
          <w:bCs/>
          <w:sz w:val="28"/>
          <w:szCs w:val="28"/>
        </w:rPr>
      </w:pPr>
      <w:r w:rsidRPr="00917029">
        <w:rPr>
          <w:b/>
          <w:bCs/>
          <w:sz w:val="28"/>
          <w:szCs w:val="28"/>
        </w:rPr>
        <w:t>c. Thông số kỹ thuật cáp AV</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544"/>
        <w:gridCol w:w="1275"/>
        <w:gridCol w:w="3402"/>
      </w:tblGrid>
      <w:tr w:rsidR="005C7EDD" w:rsidRPr="00917029" w14:paraId="58A5C3DD" w14:textId="77777777" w:rsidTr="005C7EDD">
        <w:trPr>
          <w:trHeight w:val="330"/>
        </w:trPr>
        <w:tc>
          <w:tcPr>
            <w:tcW w:w="964" w:type="dxa"/>
            <w:shd w:val="clear" w:color="auto" w:fill="auto"/>
            <w:vAlign w:val="bottom"/>
            <w:hideMark/>
          </w:tcPr>
          <w:p w14:paraId="77BB3269" w14:textId="77777777" w:rsidR="005C7EDD" w:rsidRPr="00917029" w:rsidRDefault="005C7EDD" w:rsidP="005C7EDD">
            <w:pPr>
              <w:spacing w:line="276" w:lineRule="auto"/>
              <w:rPr>
                <w:b/>
                <w:bCs/>
                <w:sz w:val="28"/>
                <w:szCs w:val="28"/>
              </w:rPr>
            </w:pPr>
            <w:r w:rsidRPr="00917029">
              <w:rPr>
                <w:b/>
                <w:bCs/>
                <w:sz w:val="28"/>
                <w:szCs w:val="28"/>
              </w:rPr>
              <w:t>TT</w:t>
            </w:r>
          </w:p>
        </w:tc>
        <w:tc>
          <w:tcPr>
            <w:tcW w:w="3544" w:type="dxa"/>
            <w:shd w:val="clear" w:color="auto" w:fill="auto"/>
            <w:vAlign w:val="bottom"/>
            <w:hideMark/>
          </w:tcPr>
          <w:p w14:paraId="6389D70F" w14:textId="77777777" w:rsidR="005C7EDD" w:rsidRPr="00917029" w:rsidRDefault="005C7EDD" w:rsidP="005C7EDD">
            <w:pPr>
              <w:spacing w:line="276" w:lineRule="auto"/>
              <w:jc w:val="center"/>
              <w:rPr>
                <w:b/>
                <w:bCs/>
                <w:sz w:val="28"/>
                <w:szCs w:val="28"/>
              </w:rPr>
            </w:pPr>
            <w:r w:rsidRPr="00917029">
              <w:rPr>
                <w:b/>
                <w:bCs/>
                <w:sz w:val="28"/>
                <w:szCs w:val="28"/>
              </w:rPr>
              <w:t>Mô tả</w:t>
            </w:r>
          </w:p>
        </w:tc>
        <w:tc>
          <w:tcPr>
            <w:tcW w:w="1275" w:type="dxa"/>
            <w:shd w:val="clear" w:color="auto" w:fill="auto"/>
            <w:vAlign w:val="bottom"/>
            <w:hideMark/>
          </w:tcPr>
          <w:p w14:paraId="3A0C5076" w14:textId="77777777" w:rsidR="005C7EDD" w:rsidRPr="00917029" w:rsidRDefault="005C7EDD" w:rsidP="005C7EDD">
            <w:pPr>
              <w:spacing w:line="276" w:lineRule="auto"/>
              <w:jc w:val="center"/>
              <w:rPr>
                <w:b/>
                <w:bCs/>
                <w:sz w:val="28"/>
                <w:szCs w:val="28"/>
              </w:rPr>
            </w:pPr>
            <w:r w:rsidRPr="00917029">
              <w:rPr>
                <w:b/>
                <w:bCs/>
                <w:sz w:val="28"/>
                <w:szCs w:val="28"/>
              </w:rPr>
              <w:t>Đơn vị</w:t>
            </w:r>
          </w:p>
        </w:tc>
        <w:tc>
          <w:tcPr>
            <w:tcW w:w="3402" w:type="dxa"/>
            <w:shd w:val="clear" w:color="auto" w:fill="auto"/>
            <w:vAlign w:val="bottom"/>
            <w:hideMark/>
          </w:tcPr>
          <w:p w14:paraId="05779BEF" w14:textId="77777777" w:rsidR="005C7EDD" w:rsidRPr="00917029" w:rsidRDefault="005C7EDD" w:rsidP="005C7EDD">
            <w:pPr>
              <w:spacing w:line="276" w:lineRule="auto"/>
              <w:jc w:val="center"/>
              <w:rPr>
                <w:b/>
                <w:bCs/>
                <w:sz w:val="28"/>
                <w:szCs w:val="28"/>
              </w:rPr>
            </w:pPr>
            <w:r w:rsidRPr="00917029">
              <w:rPr>
                <w:b/>
                <w:bCs/>
                <w:sz w:val="28"/>
                <w:szCs w:val="28"/>
              </w:rPr>
              <w:t>Yêu cầu</w:t>
            </w:r>
          </w:p>
        </w:tc>
      </w:tr>
      <w:tr w:rsidR="005C7EDD" w:rsidRPr="00917029" w14:paraId="1F194891" w14:textId="77777777" w:rsidTr="005C7EDD">
        <w:trPr>
          <w:trHeight w:val="315"/>
        </w:trPr>
        <w:tc>
          <w:tcPr>
            <w:tcW w:w="964" w:type="dxa"/>
            <w:shd w:val="clear" w:color="auto" w:fill="auto"/>
            <w:vAlign w:val="center"/>
          </w:tcPr>
          <w:p w14:paraId="6A57DD49" w14:textId="77777777" w:rsidR="005C7EDD" w:rsidRPr="00917029" w:rsidRDefault="005C7EDD" w:rsidP="005C7EDD">
            <w:pPr>
              <w:spacing w:line="276" w:lineRule="auto"/>
              <w:jc w:val="center"/>
              <w:rPr>
                <w:sz w:val="28"/>
                <w:szCs w:val="28"/>
              </w:rPr>
            </w:pPr>
            <w:r w:rsidRPr="00917029">
              <w:rPr>
                <w:sz w:val="28"/>
                <w:szCs w:val="28"/>
              </w:rPr>
              <w:t>1</w:t>
            </w:r>
          </w:p>
        </w:tc>
        <w:tc>
          <w:tcPr>
            <w:tcW w:w="3544" w:type="dxa"/>
            <w:shd w:val="clear" w:color="auto" w:fill="auto"/>
            <w:vAlign w:val="bottom"/>
          </w:tcPr>
          <w:p w14:paraId="47D117DB" w14:textId="77777777" w:rsidR="005C7EDD" w:rsidRPr="00917029" w:rsidRDefault="005C7EDD" w:rsidP="005C7EDD">
            <w:pPr>
              <w:spacing w:line="276" w:lineRule="auto"/>
              <w:rPr>
                <w:sz w:val="28"/>
                <w:szCs w:val="28"/>
              </w:rPr>
            </w:pPr>
            <w:r w:rsidRPr="00917029">
              <w:rPr>
                <w:sz w:val="28"/>
                <w:szCs w:val="28"/>
              </w:rPr>
              <w:t>Nhà sản xuất/ Nước sản xuất</w:t>
            </w:r>
          </w:p>
        </w:tc>
        <w:tc>
          <w:tcPr>
            <w:tcW w:w="1275" w:type="dxa"/>
            <w:shd w:val="clear" w:color="auto" w:fill="auto"/>
            <w:vAlign w:val="bottom"/>
          </w:tcPr>
          <w:p w14:paraId="3B8CFA56"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2A6C7D8D"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159F6D28" w14:textId="77777777" w:rsidTr="005C7EDD">
        <w:trPr>
          <w:trHeight w:val="315"/>
        </w:trPr>
        <w:tc>
          <w:tcPr>
            <w:tcW w:w="964" w:type="dxa"/>
            <w:shd w:val="clear" w:color="auto" w:fill="auto"/>
            <w:vAlign w:val="center"/>
          </w:tcPr>
          <w:p w14:paraId="28019AF3" w14:textId="77777777" w:rsidR="005C7EDD" w:rsidRPr="00917029" w:rsidRDefault="005C7EDD" w:rsidP="005C7EDD">
            <w:pPr>
              <w:spacing w:line="276" w:lineRule="auto"/>
              <w:jc w:val="center"/>
              <w:rPr>
                <w:sz w:val="28"/>
                <w:szCs w:val="28"/>
              </w:rPr>
            </w:pPr>
            <w:r w:rsidRPr="00917029">
              <w:rPr>
                <w:sz w:val="28"/>
                <w:szCs w:val="28"/>
              </w:rPr>
              <w:t>2</w:t>
            </w:r>
          </w:p>
        </w:tc>
        <w:tc>
          <w:tcPr>
            <w:tcW w:w="3544" w:type="dxa"/>
            <w:shd w:val="clear" w:color="auto" w:fill="auto"/>
            <w:vAlign w:val="bottom"/>
          </w:tcPr>
          <w:p w14:paraId="60A21F90" w14:textId="77777777" w:rsidR="005C7EDD" w:rsidRPr="00917029" w:rsidRDefault="005C7EDD" w:rsidP="005C7EDD">
            <w:pPr>
              <w:spacing w:line="276" w:lineRule="auto"/>
              <w:rPr>
                <w:sz w:val="28"/>
                <w:szCs w:val="28"/>
              </w:rPr>
            </w:pPr>
            <w:r w:rsidRPr="00917029">
              <w:rPr>
                <w:sz w:val="28"/>
                <w:szCs w:val="28"/>
              </w:rPr>
              <w:t>Năm sản xuất</w:t>
            </w:r>
          </w:p>
        </w:tc>
        <w:tc>
          <w:tcPr>
            <w:tcW w:w="1275" w:type="dxa"/>
            <w:shd w:val="clear" w:color="auto" w:fill="auto"/>
            <w:vAlign w:val="bottom"/>
          </w:tcPr>
          <w:p w14:paraId="46A1B57F"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44BCAF57"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5EEBEC25" w14:textId="77777777" w:rsidTr="005C7EDD">
        <w:trPr>
          <w:trHeight w:val="315"/>
        </w:trPr>
        <w:tc>
          <w:tcPr>
            <w:tcW w:w="964" w:type="dxa"/>
            <w:shd w:val="clear" w:color="auto" w:fill="auto"/>
            <w:vAlign w:val="center"/>
          </w:tcPr>
          <w:p w14:paraId="202B5520" w14:textId="77777777" w:rsidR="005C7EDD" w:rsidRPr="00917029" w:rsidRDefault="005C7EDD" w:rsidP="005C7EDD">
            <w:pPr>
              <w:spacing w:line="276" w:lineRule="auto"/>
              <w:jc w:val="center"/>
              <w:rPr>
                <w:sz w:val="28"/>
                <w:szCs w:val="28"/>
              </w:rPr>
            </w:pPr>
            <w:r w:rsidRPr="00917029">
              <w:rPr>
                <w:sz w:val="28"/>
                <w:szCs w:val="28"/>
              </w:rPr>
              <w:t>3</w:t>
            </w:r>
          </w:p>
        </w:tc>
        <w:tc>
          <w:tcPr>
            <w:tcW w:w="3544" w:type="dxa"/>
            <w:shd w:val="clear" w:color="auto" w:fill="auto"/>
            <w:vAlign w:val="bottom"/>
          </w:tcPr>
          <w:p w14:paraId="396D6BF1" w14:textId="77777777" w:rsidR="005C7EDD" w:rsidRPr="00917029" w:rsidRDefault="005C7EDD" w:rsidP="005C7EDD">
            <w:pPr>
              <w:spacing w:line="276" w:lineRule="auto"/>
              <w:rPr>
                <w:sz w:val="28"/>
                <w:szCs w:val="28"/>
              </w:rPr>
            </w:pPr>
            <w:r w:rsidRPr="00917029">
              <w:rPr>
                <w:sz w:val="28"/>
                <w:szCs w:val="28"/>
              </w:rPr>
              <w:t>Nhãn hiệu</w:t>
            </w:r>
          </w:p>
        </w:tc>
        <w:tc>
          <w:tcPr>
            <w:tcW w:w="1275" w:type="dxa"/>
            <w:shd w:val="clear" w:color="auto" w:fill="auto"/>
            <w:vAlign w:val="bottom"/>
          </w:tcPr>
          <w:p w14:paraId="35D2C2AF"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71838E03"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7A8E8770" w14:textId="77777777" w:rsidTr="005C7EDD">
        <w:trPr>
          <w:trHeight w:val="315"/>
        </w:trPr>
        <w:tc>
          <w:tcPr>
            <w:tcW w:w="964" w:type="dxa"/>
            <w:shd w:val="clear" w:color="auto" w:fill="auto"/>
            <w:vAlign w:val="center"/>
          </w:tcPr>
          <w:p w14:paraId="1BCF2661" w14:textId="77777777" w:rsidR="005C7EDD" w:rsidRPr="00917029" w:rsidRDefault="005C7EDD" w:rsidP="005C7EDD">
            <w:pPr>
              <w:spacing w:line="276" w:lineRule="auto"/>
              <w:jc w:val="center"/>
              <w:rPr>
                <w:sz w:val="28"/>
                <w:szCs w:val="28"/>
              </w:rPr>
            </w:pPr>
          </w:p>
        </w:tc>
        <w:tc>
          <w:tcPr>
            <w:tcW w:w="3544" w:type="dxa"/>
            <w:shd w:val="clear" w:color="auto" w:fill="auto"/>
            <w:vAlign w:val="bottom"/>
          </w:tcPr>
          <w:p w14:paraId="75001008" w14:textId="77777777" w:rsidR="005C7EDD" w:rsidRPr="00917029" w:rsidRDefault="005C7EDD" w:rsidP="005C7EDD">
            <w:pPr>
              <w:spacing w:line="276" w:lineRule="auto"/>
              <w:rPr>
                <w:sz w:val="28"/>
                <w:szCs w:val="28"/>
              </w:rPr>
            </w:pPr>
            <w:r w:rsidRPr="00917029">
              <w:rPr>
                <w:sz w:val="28"/>
                <w:szCs w:val="28"/>
              </w:rPr>
              <w:t xml:space="preserve">Mã hiệu </w:t>
            </w:r>
          </w:p>
        </w:tc>
        <w:tc>
          <w:tcPr>
            <w:tcW w:w="1275" w:type="dxa"/>
            <w:shd w:val="clear" w:color="auto" w:fill="auto"/>
            <w:vAlign w:val="bottom"/>
          </w:tcPr>
          <w:p w14:paraId="1E73F6F9"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61D66FDE"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57437214" w14:textId="77777777" w:rsidTr="005C7EDD">
        <w:trPr>
          <w:trHeight w:val="630"/>
        </w:trPr>
        <w:tc>
          <w:tcPr>
            <w:tcW w:w="964" w:type="dxa"/>
            <w:shd w:val="clear" w:color="auto" w:fill="auto"/>
            <w:vAlign w:val="center"/>
          </w:tcPr>
          <w:p w14:paraId="48EED430" w14:textId="77777777" w:rsidR="005C7EDD" w:rsidRPr="00917029" w:rsidRDefault="005C7EDD" w:rsidP="005C7EDD">
            <w:pPr>
              <w:spacing w:line="276" w:lineRule="auto"/>
              <w:jc w:val="center"/>
              <w:rPr>
                <w:sz w:val="28"/>
                <w:szCs w:val="28"/>
              </w:rPr>
            </w:pPr>
            <w:r w:rsidRPr="00917029">
              <w:rPr>
                <w:sz w:val="28"/>
                <w:szCs w:val="28"/>
              </w:rPr>
              <w:t>4</w:t>
            </w:r>
          </w:p>
        </w:tc>
        <w:tc>
          <w:tcPr>
            <w:tcW w:w="3544" w:type="dxa"/>
            <w:shd w:val="clear" w:color="auto" w:fill="auto"/>
            <w:vAlign w:val="center"/>
            <w:hideMark/>
          </w:tcPr>
          <w:p w14:paraId="0D4F2310" w14:textId="77777777" w:rsidR="005C7EDD" w:rsidRPr="00917029" w:rsidRDefault="005C7EDD" w:rsidP="005C7EDD">
            <w:pPr>
              <w:spacing w:line="276" w:lineRule="auto"/>
              <w:rPr>
                <w:sz w:val="28"/>
                <w:szCs w:val="28"/>
              </w:rPr>
            </w:pPr>
            <w:r w:rsidRPr="00917029">
              <w:rPr>
                <w:sz w:val="28"/>
                <w:szCs w:val="28"/>
              </w:rPr>
              <w:t>Tiêu chuẩn chế tạo, thử nghiệm</w:t>
            </w:r>
          </w:p>
        </w:tc>
        <w:tc>
          <w:tcPr>
            <w:tcW w:w="1275" w:type="dxa"/>
            <w:shd w:val="clear" w:color="auto" w:fill="auto"/>
            <w:vAlign w:val="bottom"/>
            <w:hideMark/>
          </w:tcPr>
          <w:p w14:paraId="3000C653" w14:textId="77777777" w:rsidR="005C7EDD" w:rsidRPr="00917029" w:rsidRDefault="005C7EDD" w:rsidP="005C7EDD">
            <w:pPr>
              <w:spacing w:line="276" w:lineRule="auto"/>
              <w:jc w:val="center"/>
              <w:rPr>
                <w:sz w:val="28"/>
                <w:szCs w:val="28"/>
              </w:rPr>
            </w:pPr>
          </w:p>
        </w:tc>
        <w:tc>
          <w:tcPr>
            <w:tcW w:w="3402" w:type="dxa"/>
            <w:shd w:val="clear" w:color="auto" w:fill="auto"/>
            <w:vAlign w:val="bottom"/>
            <w:hideMark/>
          </w:tcPr>
          <w:p w14:paraId="28C529C2" w14:textId="77777777" w:rsidR="005C7EDD" w:rsidRPr="00917029" w:rsidRDefault="005C7EDD" w:rsidP="005C7EDD">
            <w:pPr>
              <w:spacing w:line="276" w:lineRule="auto"/>
              <w:jc w:val="center"/>
              <w:rPr>
                <w:sz w:val="28"/>
                <w:szCs w:val="28"/>
              </w:rPr>
            </w:pPr>
            <w:r w:rsidRPr="00917029">
              <w:rPr>
                <w:sz w:val="28"/>
                <w:szCs w:val="28"/>
              </w:rPr>
              <w:t>TCVN 5935-1</w:t>
            </w:r>
          </w:p>
          <w:p w14:paraId="2EDFB585" w14:textId="77777777" w:rsidR="005C7EDD" w:rsidRPr="00917029" w:rsidRDefault="005C7EDD" w:rsidP="005C7EDD">
            <w:pPr>
              <w:spacing w:line="276" w:lineRule="auto"/>
              <w:jc w:val="center"/>
              <w:rPr>
                <w:sz w:val="28"/>
                <w:szCs w:val="28"/>
              </w:rPr>
            </w:pPr>
            <w:r w:rsidRPr="00917029">
              <w:rPr>
                <w:sz w:val="28"/>
                <w:szCs w:val="28"/>
              </w:rPr>
              <w:t>IEC 60502-1</w:t>
            </w:r>
          </w:p>
        </w:tc>
      </w:tr>
      <w:tr w:rsidR="005C7EDD" w:rsidRPr="00917029" w14:paraId="05C2CFDB" w14:textId="77777777" w:rsidTr="005C7EDD">
        <w:trPr>
          <w:trHeight w:val="315"/>
        </w:trPr>
        <w:tc>
          <w:tcPr>
            <w:tcW w:w="964" w:type="dxa"/>
            <w:shd w:val="clear" w:color="auto" w:fill="auto"/>
            <w:vAlign w:val="center"/>
          </w:tcPr>
          <w:p w14:paraId="517C3D09" w14:textId="77777777" w:rsidR="005C7EDD" w:rsidRPr="00917029" w:rsidRDefault="005C7EDD" w:rsidP="005C7EDD">
            <w:pPr>
              <w:spacing w:line="276" w:lineRule="auto"/>
              <w:jc w:val="center"/>
              <w:rPr>
                <w:sz w:val="28"/>
                <w:szCs w:val="28"/>
              </w:rPr>
            </w:pPr>
            <w:r w:rsidRPr="00917029">
              <w:rPr>
                <w:sz w:val="28"/>
                <w:szCs w:val="28"/>
              </w:rPr>
              <w:t>5</w:t>
            </w:r>
          </w:p>
        </w:tc>
        <w:tc>
          <w:tcPr>
            <w:tcW w:w="3544" w:type="dxa"/>
            <w:shd w:val="clear" w:color="auto" w:fill="auto"/>
            <w:vAlign w:val="center"/>
          </w:tcPr>
          <w:p w14:paraId="263E5EF5" w14:textId="77777777" w:rsidR="005C7EDD" w:rsidRPr="00917029" w:rsidRDefault="005C7EDD" w:rsidP="005C7EDD">
            <w:pPr>
              <w:spacing w:line="276" w:lineRule="auto"/>
              <w:rPr>
                <w:sz w:val="28"/>
                <w:szCs w:val="28"/>
              </w:rPr>
            </w:pPr>
            <w:r w:rsidRPr="00917029">
              <w:rPr>
                <w:sz w:val="28"/>
                <w:szCs w:val="28"/>
              </w:rPr>
              <w:t>Lõi dẫn điện</w:t>
            </w:r>
          </w:p>
        </w:tc>
        <w:tc>
          <w:tcPr>
            <w:tcW w:w="1275" w:type="dxa"/>
            <w:shd w:val="clear" w:color="auto" w:fill="auto"/>
            <w:vAlign w:val="center"/>
          </w:tcPr>
          <w:p w14:paraId="41CDAAEE" w14:textId="77777777" w:rsidR="005C7EDD" w:rsidRPr="00917029" w:rsidRDefault="005C7EDD" w:rsidP="005C7EDD">
            <w:pPr>
              <w:spacing w:line="276" w:lineRule="auto"/>
              <w:jc w:val="center"/>
              <w:rPr>
                <w:sz w:val="28"/>
                <w:szCs w:val="28"/>
              </w:rPr>
            </w:pPr>
          </w:p>
        </w:tc>
        <w:tc>
          <w:tcPr>
            <w:tcW w:w="3402" w:type="dxa"/>
            <w:shd w:val="clear" w:color="auto" w:fill="auto"/>
            <w:vAlign w:val="bottom"/>
            <w:hideMark/>
          </w:tcPr>
          <w:p w14:paraId="0A2342B5" w14:textId="77777777" w:rsidR="005C7EDD" w:rsidRPr="00917029" w:rsidRDefault="005C7EDD" w:rsidP="005C7EDD">
            <w:pPr>
              <w:spacing w:line="276" w:lineRule="auto"/>
              <w:jc w:val="center"/>
              <w:rPr>
                <w:sz w:val="28"/>
                <w:szCs w:val="28"/>
              </w:rPr>
            </w:pPr>
            <w:r w:rsidRPr="00917029">
              <w:rPr>
                <w:sz w:val="28"/>
                <w:szCs w:val="28"/>
              </w:rPr>
              <w:t>Nhôm bện, nén tròn ép chặt</w:t>
            </w:r>
          </w:p>
        </w:tc>
      </w:tr>
      <w:tr w:rsidR="005C7EDD" w:rsidRPr="00917029" w14:paraId="20806E5B" w14:textId="77777777" w:rsidTr="005C7EDD">
        <w:trPr>
          <w:trHeight w:val="315"/>
        </w:trPr>
        <w:tc>
          <w:tcPr>
            <w:tcW w:w="964" w:type="dxa"/>
            <w:shd w:val="clear" w:color="auto" w:fill="auto"/>
            <w:vAlign w:val="center"/>
          </w:tcPr>
          <w:p w14:paraId="1DACBD95" w14:textId="77777777" w:rsidR="005C7EDD" w:rsidRPr="00917029" w:rsidRDefault="005C7EDD" w:rsidP="005C7EDD">
            <w:pPr>
              <w:spacing w:line="276" w:lineRule="auto"/>
              <w:jc w:val="center"/>
              <w:rPr>
                <w:sz w:val="28"/>
                <w:szCs w:val="28"/>
              </w:rPr>
            </w:pPr>
            <w:r w:rsidRPr="00917029">
              <w:rPr>
                <w:sz w:val="28"/>
                <w:szCs w:val="28"/>
              </w:rPr>
              <w:t>6</w:t>
            </w:r>
          </w:p>
        </w:tc>
        <w:tc>
          <w:tcPr>
            <w:tcW w:w="3544" w:type="dxa"/>
            <w:shd w:val="clear" w:color="auto" w:fill="auto"/>
            <w:vAlign w:val="bottom"/>
          </w:tcPr>
          <w:p w14:paraId="06F1B960" w14:textId="77777777" w:rsidR="005C7EDD" w:rsidRPr="00917029" w:rsidRDefault="005C7EDD" w:rsidP="005C7EDD">
            <w:pPr>
              <w:spacing w:line="276" w:lineRule="auto"/>
              <w:rPr>
                <w:sz w:val="28"/>
                <w:szCs w:val="28"/>
              </w:rPr>
            </w:pPr>
            <w:r w:rsidRPr="00917029">
              <w:rPr>
                <w:sz w:val="28"/>
                <w:szCs w:val="28"/>
              </w:rPr>
              <w:t>Tiết diện danh định của dây dẫn</w:t>
            </w:r>
          </w:p>
        </w:tc>
        <w:tc>
          <w:tcPr>
            <w:tcW w:w="1275" w:type="dxa"/>
            <w:shd w:val="clear" w:color="auto" w:fill="auto"/>
            <w:vAlign w:val="center"/>
          </w:tcPr>
          <w:p w14:paraId="02614CDA" w14:textId="77777777" w:rsidR="005C7EDD" w:rsidRPr="00917029" w:rsidRDefault="005C7EDD" w:rsidP="005C7EDD">
            <w:pPr>
              <w:spacing w:line="276" w:lineRule="auto"/>
              <w:jc w:val="center"/>
              <w:rPr>
                <w:sz w:val="28"/>
                <w:szCs w:val="28"/>
              </w:rPr>
            </w:pPr>
            <w:r w:rsidRPr="00917029">
              <w:rPr>
                <w:sz w:val="28"/>
                <w:szCs w:val="28"/>
              </w:rPr>
              <w:t>mm</w:t>
            </w:r>
            <w:r w:rsidRPr="00917029">
              <w:rPr>
                <w:sz w:val="28"/>
                <w:szCs w:val="28"/>
                <w:vertAlign w:val="superscript"/>
              </w:rPr>
              <w:t>2</w:t>
            </w:r>
          </w:p>
        </w:tc>
        <w:tc>
          <w:tcPr>
            <w:tcW w:w="3402" w:type="dxa"/>
            <w:shd w:val="clear" w:color="auto" w:fill="auto"/>
            <w:vAlign w:val="center"/>
          </w:tcPr>
          <w:p w14:paraId="69CE0AC7" w14:textId="77777777" w:rsidR="005C7EDD" w:rsidRPr="00917029" w:rsidRDefault="005C7EDD" w:rsidP="005C7EDD">
            <w:pPr>
              <w:spacing w:line="276" w:lineRule="auto"/>
              <w:jc w:val="center"/>
              <w:rPr>
                <w:sz w:val="28"/>
                <w:szCs w:val="28"/>
              </w:rPr>
            </w:pPr>
          </w:p>
        </w:tc>
      </w:tr>
      <w:tr w:rsidR="005C7EDD" w:rsidRPr="00917029" w14:paraId="795D38AF" w14:textId="77777777" w:rsidTr="005C7EDD">
        <w:trPr>
          <w:trHeight w:val="315"/>
        </w:trPr>
        <w:tc>
          <w:tcPr>
            <w:tcW w:w="964" w:type="dxa"/>
            <w:shd w:val="clear" w:color="auto" w:fill="auto"/>
            <w:vAlign w:val="center"/>
          </w:tcPr>
          <w:p w14:paraId="09428336"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57B05D26" w14:textId="77777777" w:rsidR="005C7EDD" w:rsidRPr="00917029" w:rsidRDefault="005C7EDD" w:rsidP="005C7EDD">
            <w:pPr>
              <w:spacing w:line="276" w:lineRule="auto"/>
              <w:rPr>
                <w:sz w:val="28"/>
                <w:szCs w:val="28"/>
              </w:rPr>
            </w:pPr>
            <w:r w:rsidRPr="00917029">
              <w:rPr>
                <w:sz w:val="28"/>
                <w:szCs w:val="28"/>
              </w:rPr>
              <w:t>AV70</w:t>
            </w:r>
          </w:p>
        </w:tc>
        <w:tc>
          <w:tcPr>
            <w:tcW w:w="1275" w:type="dxa"/>
            <w:shd w:val="clear" w:color="auto" w:fill="auto"/>
            <w:vAlign w:val="center"/>
          </w:tcPr>
          <w:p w14:paraId="23F24CEE"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217DFCF0" w14:textId="77777777" w:rsidR="005C7EDD" w:rsidRPr="00917029" w:rsidRDefault="005C7EDD" w:rsidP="005C7EDD">
            <w:pPr>
              <w:spacing w:line="276" w:lineRule="auto"/>
              <w:jc w:val="center"/>
              <w:rPr>
                <w:sz w:val="28"/>
                <w:szCs w:val="28"/>
              </w:rPr>
            </w:pPr>
            <w:r w:rsidRPr="00917029">
              <w:rPr>
                <w:sz w:val="28"/>
                <w:szCs w:val="28"/>
              </w:rPr>
              <w:t>70</w:t>
            </w:r>
          </w:p>
        </w:tc>
      </w:tr>
      <w:tr w:rsidR="005C7EDD" w:rsidRPr="00917029" w14:paraId="246DC711" w14:textId="77777777" w:rsidTr="005C7EDD">
        <w:trPr>
          <w:trHeight w:val="315"/>
        </w:trPr>
        <w:tc>
          <w:tcPr>
            <w:tcW w:w="964" w:type="dxa"/>
            <w:shd w:val="clear" w:color="auto" w:fill="auto"/>
            <w:vAlign w:val="center"/>
          </w:tcPr>
          <w:p w14:paraId="085485F1"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2DA3257A" w14:textId="77777777" w:rsidR="005C7EDD" w:rsidRPr="00917029" w:rsidRDefault="005C7EDD" w:rsidP="005C7EDD">
            <w:pPr>
              <w:spacing w:line="276" w:lineRule="auto"/>
              <w:rPr>
                <w:sz w:val="28"/>
                <w:szCs w:val="28"/>
              </w:rPr>
            </w:pPr>
            <w:r w:rsidRPr="00917029">
              <w:rPr>
                <w:sz w:val="28"/>
                <w:szCs w:val="28"/>
              </w:rPr>
              <w:t>AV95</w:t>
            </w:r>
          </w:p>
        </w:tc>
        <w:tc>
          <w:tcPr>
            <w:tcW w:w="1275" w:type="dxa"/>
            <w:shd w:val="clear" w:color="auto" w:fill="auto"/>
            <w:vAlign w:val="center"/>
          </w:tcPr>
          <w:p w14:paraId="66E17244"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71E97656" w14:textId="77777777" w:rsidR="005C7EDD" w:rsidRPr="00917029" w:rsidRDefault="005C7EDD" w:rsidP="005C7EDD">
            <w:pPr>
              <w:spacing w:line="276" w:lineRule="auto"/>
              <w:jc w:val="center"/>
              <w:rPr>
                <w:sz w:val="28"/>
                <w:szCs w:val="28"/>
              </w:rPr>
            </w:pPr>
            <w:r w:rsidRPr="00917029">
              <w:rPr>
                <w:sz w:val="28"/>
                <w:szCs w:val="28"/>
              </w:rPr>
              <w:t>95</w:t>
            </w:r>
          </w:p>
        </w:tc>
      </w:tr>
      <w:tr w:rsidR="005C7EDD" w:rsidRPr="00917029" w14:paraId="61BB0C43" w14:textId="77777777" w:rsidTr="005C7EDD">
        <w:trPr>
          <w:trHeight w:val="315"/>
        </w:trPr>
        <w:tc>
          <w:tcPr>
            <w:tcW w:w="964" w:type="dxa"/>
            <w:shd w:val="clear" w:color="auto" w:fill="auto"/>
            <w:vAlign w:val="center"/>
          </w:tcPr>
          <w:p w14:paraId="227A9A8A" w14:textId="77777777" w:rsidR="005C7EDD" w:rsidRPr="00917029" w:rsidRDefault="005C7EDD" w:rsidP="005C7EDD">
            <w:pPr>
              <w:spacing w:line="276" w:lineRule="auto"/>
              <w:jc w:val="center"/>
              <w:rPr>
                <w:sz w:val="28"/>
                <w:szCs w:val="28"/>
              </w:rPr>
            </w:pPr>
          </w:p>
        </w:tc>
        <w:tc>
          <w:tcPr>
            <w:tcW w:w="3544" w:type="dxa"/>
            <w:shd w:val="clear" w:color="auto" w:fill="auto"/>
            <w:vAlign w:val="bottom"/>
          </w:tcPr>
          <w:p w14:paraId="54875EEC" w14:textId="77777777" w:rsidR="005C7EDD" w:rsidRPr="00917029" w:rsidRDefault="005C7EDD" w:rsidP="005C7EDD">
            <w:pPr>
              <w:rPr>
                <w:sz w:val="28"/>
                <w:szCs w:val="28"/>
              </w:rPr>
            </w:pPr>
            <w:r w:rsidRPr="00917029">
              <w:rPr>
                <w:sz w:val="28"/>
                <w:szCs w:val="28"/>
              </w:rPr>
              <w:t>AV 120</w:t>
            </w:r>
          </w:p>
        </w:tc>
        <w:tc>
          <w:tcPr>
            <w:tcW w:w="1275" w:type="dxa"/>
            <w:shd w:val="clear" w:color="auto" w:fill="auto"/>
            <w:vAlign w:val="center"/>
          </w:tcPr>
          <w:p w14:paraId="685165D0"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15BBD3DA" w14:textId="77777777" w:rsidR="005C7EDD" w:rsidRPr="00917029" w:rsidRDefault="005C7EDD" w:rsidP="005C7EDD">
            <w:pPr>
              <w:spacing w:line="276" w:lineRule="auto"/>
              <w:jc w:val="center"/>
              <w:rPr>
                <w:sz w:val="28"/>
                <w:szCs w:val="28"/>
              </w:rPr>
            </w:pPr>
            <w:r w:rsidRPr="00917029">
              <w:rPr>
                <w:sz w:val="28"/>
                <w:szCs w:val="28"/>
              </w:rPr>
              <w:t>120</w:t>
            </w:r>
          </w:p>
        </w:tc>
      </w:tr>
      <w:tr w:rsidR="005C7EDD" w:rsidRPr="00917029" w14:paraId="6C5F5804" w14:textId="77777777" w:rsidTr="005C7EDD">
        <w:trPr>
          <w:trHeight w:val="315"/>
        </w:trPr>
        <w:tc>
          <w:tcPr>
            <w:tcW w:w="964" w:type="dxa"/>
            <w:shd w:val="clear" w:color="auto" w:fill="auto"/>
            <w:vAlign w:val="center"/>
          </w:tcPr>
          <w:p w14:paraId="36559D21" w14:textId="77777777" w:rsidR="005C7EDD" w:rsidRPr="00917029" w:rsidRDefault="005C7EDD" w:rsidP="005C7EDD">
            <w:pPr>
              <w:spacing w:line="276" w:lineRule="auto"/>
              <w:jc w:val="center"/>
              <w:rPr>
                <w:sz w:val="28"/>
                <w:szCs w:val="28"/>
              </w:rPr>
            </w:pPr>
            <w:r w:rsidRPr="00917029">
              <w:rPr>
                <w:sz w:val="28"/>
                <w:szCs w:val="28"/>
              </w:rPr>
              <w:t>7</w:t>
            </w:r>
          </w:p>
        </w:tc>
        <w:tc>
          <w:tcPr>
            <w:tcW w:w="3544" w:type="dxa"/>
            <w:shd w:val="clear" w:color="auto" w:fill="auto"/>
            <w:vAlign w:val="center"/>
          </w:tcPr>
          <w:p w14:paraId="0D79DC53" w14:textId="77777777" w:rsidR="005C7EDD" w:rsidRPr="00917029" w:rsidRDefault="005C7EDD" w:rsidP="005C7EDD">
            <w:pPr>
              <w:spacing w:line="276" w:lineRule="auto"/>
              <w:rPr>
                <w:sz w:val="28"/>
                <w:szCs w:val="28"/>
              </w:rPr>
            </w:pPr>
            <w:r w:rsidRPr="00917029">
              <w:rPr>
                <w:sz w:val="28"/>
                <w:szCs w:val="28"/>
              </w:rPr>
              <w:t>Điện trở 1 chiều của lõi dẫn ở 20</w:t>
            </w:r>
            <w:r w:rsidRPr="00917029">
              <w:rPr>
                <w:sz w:val="28"/>
                <w:szCs w:val="28"/>
                <w:vertAlign w:val="superscript"/>
              </w:rPr>
              <w:t>o</w:t>
            </w:r>
            <w:r w:rsidRPr="00917029">
              <w:rPr>
                <w:sz w:val="28"/>
                <w:szCs w:val="28"/>
              </w:rPr>
              <w:t>C</w:t>
            </w:r>
          </w:p>
        </w:tc>
        <w:tc>
          <w:tcPr>
            <w:tcW w:w="1275" w:type="dxa"/>
            <w:shd w:val="clear" w:color="auto" w:fill="auto"/>
            <w:vAlign w:val="center"/>
          </w:tcPr>
          <w:p w14:paraId="17060DC2" w14:textId="77777777" w:rsidR="005C7EDD" w:rsidRPr="00917029" w:rsidRDefault="005C7EDD" w:rsidP="005C7EDD">
            <w:pPr>
              <w:spacing w:line="276" w:lineRule="auto"/>
              <w:jc w:val="center"/>
              <w:rPr>
                <w:sz w:val="28"/>
                <w:szCs w:val="28"/>
              </w:rPr>
            </w:pPr>
            <w:r w:rsidRPr="00917029">
              <w:rPr>
                <w:sz w:val="28"/>
                <w:szCs w:val="28"/>
              </w:rPr>
              <w:t>Ω/km</w:t>
            </w:r>
          </w:p>
        </w:tc>
        <w:tc>
          <w:tcPr>
            <w:tcW w:w="3402" w:type="dxa"/>
            <w:shd w:val="clear" w:color="auto" w:fill="auto"/>
            <w:vAlign w:val="center"/>
          </w:tcPr>
          <w:p w14:paraId="5E4A8864" w14:textId="77777777" w:rsidR="005C7EDD" w:rsidRPr="00917029" w:rsidRDefault="005C7EDD" w:rsidP="005C7EDD">
            <w:pPr>
              <w:spacing w:line="276" w:lineRule="auto"/>
              <w:jc w:val="center"/>
              <w:rPr>
                <w:sz w:val="28"/>
                <w:szCs w:val="28"/>
              </w:rPr>
            </w:pPr>
          </w:p>
        </w:tc>
      </w:tr>
      <w:tr w:rsidR="005C7EDD" w:rsidRPr="00917029" w14:paraId="033255E5" w14:textId="77777777" w:rsidTr="005C7EDD">
        <w:trPr>
          <w:trHeight w:val="315"/>
        </w:trPr>
        <w:tc>
          <w:tcPr>
            <w:tcW w:w="964" w:type="dxa"/>
            <w:shd w:val="clear" w:color="auto" w:fill="auto"/>
            <w:vAlign w:val="center"/>
          </w:tcPr>
          <w:p w14:paraId="2896ABBA"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3746C3CE" w14:textId="77777777" w:rsidR="005C7EDD" w:rsidRPr="00917029" w:rsidRDefault="005C7EDD" w:rsidP="005C7EDD">
            <w:pPr>
              <w:spacing w:line="276" w:lineRule="auto"/>
              <w:rPr>
                <w:sz w:val="28"/>
                <w:szCs w:val="28"/>
              </w:rPr>
            </w:pPr>
            <w:r w:rsidRPr="00917029">
              <w:rPr>
                <w:sz w:val="28"/>
                <w:szCs w:val="28"/>
              </w:rPr>
              <w:t>AV70</w:t>
            </w:r>
          </w:p>
        </w:tc>
        <w:tc>
          <w:tcPr>
            <w:tcW w:w="1275" w:type="dxa"/>
            <w:shd w:val="clear" w:color="auto" w:fill="auto"/>
            <w:vAlign w:val="center"/>
          </w:tcPr>
          <w:p w14:paraId="30D28962" w14:textId="77777777" w:rsidR="005C7EDD" w:rsidRPr="00917029" w:rsidRDefault="005C7EDD" w:rsidP="005C7EDD">
            <w:pPr>
              <w:spacing w:line="276" w:lineRule="auto"/>
              <w:jc w:val="center"/>
              <w:rPr>
                <w:sz w:val="28"/>
                <w:szCs w:val="28"/>
              </w:rPr>
            </w:pPr>
            <w:r w:rsidRPr="00917029">
              <w:rPr>
                <w:sz w:val="28"/>
                <w:szCs w:val="28"/>
              </w:rPr>
              <w:t>Ω/km</w:t>
            </w:r>
          </w:p>
        </w:tc>
        <w:tc>
          <w:tcPr>
            <w:tcW w:w="3402" w:type="dxa"/>
            <w:shd w:val="clear" w:color="auto" w:fill="auto"/>
            <w:vAlign w:val="center"/>
          </w:tcPr>
          <w:p w14:paraId="17ED3C63" w14:textId="77777777" w:rsidR="005C7EDD" w:rsidRPr="00917029" w:rsidRDefault="005C7EDD" w:rsidP="005C7EDD">
            <w:pPr>
              <w:spacing w:line="276" w:lineRule="auto"/>
              <w:jc w:val="center"/>
              <w:rPr>
                <w:sz w:val="28"/>
                <w:szCs w:val="28"/>
              </w:rPr>
            </w:pPr>
            <w:r w:rsidRPr="00917029">
              <w:rPr>
                <w:sz w:val="28"/>
                <w:szCs w:val="28"/>
              </w:rPr>
              <w:t>≤ 0,443</w:t>
            </w:r>
          </w:p>
        </w:tc>
      </w:tr>
      <w:tr w:rsidR="005C7EDD" w:rsidRPr="00917029" w14:paraId="7E58987D" w14:textId="77777777" w:rsidTr="005C7EDD">
        <w:trPr>
          <w:trHeight w:val="315"/>
        </w:trPr>
        <w:tc>
          <w:tcPr>
            <w:tcW w:w="964" w:type="dxa"/>
            <w:shd w:val="clear" w:color="auto" w:fill="auto"/>
            <w:vAlign w:val="center"/>
          </w:tcPr>
          <w:p w14:paraId="3D15E0F2"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0B638AF2" w14:textId="77777777" w:rsidR="005C7EDD" w:rsidRPr="00917029" w:rsidRDefault="005C7EDD" w:rsidP="005C7EDD">
            <w:pPr>
              <w:spacing w:line="276" w:lineRule="auto"/>
              <w:rPr>
                <w:sz w:val="28"/>
                <w:szCs w:val="28"/>
              </w:rPr>
            </w:pPr>
            <w:r w:rsidRPr="00917029">
              <w:rPr>
                <w:sz w:val="28"/>
                <w:szCs w:val="28"/>
              </w:rPr>
              <w:t>AV95</w:t>
            </w:r>
          </w:p>
        </w:tc>
        <w:tc>
          <w:tcPr>
            <w:tcW w:w="1275" w:type="dxa"/>
            <w:shd w:val="clear" w:color="auto" w:fill="auto"/>
            <w:vAlign w:val="center"/>
          </w:tcPr>
          <w:p w14:paraId="04D62708" w14:textId="77777777" w:rsidR="005C7EDD" w:rsidRPr="00917029" w:rsidRDefault="005C7EDD" w:rsidP="005C7EDD">
            <w:pPr>
              <w:spacing w:line="276" w:lineRule="auto"/>
              <w:jc w:val="center"/>
              <w:rPr>
                <w:sz w:val="28"/>
                <w:szCs w:val="28"/>
              </w:rPr>
            </w:pPr>
            <w:r w:rsidRPr="00917029">
              <w:rPr>
                <w:sz w:val="28"/>
                <w:szCs w:val="28"/>
              </w:rPr>
              <w:t>Ω/km</w:t>
            </w:r>
          </w:p>
        </w:tc>
        <w:tc>
          <w:tcPr>
            <w:tcW w:w="3402" w:type="dxa"/>
            <w:shd w:val="clear" w:color="auto" w:fill="auto"/>
            <w:vAlign w:val="center"/>
          </w:tcPr>
          <w:p w14:paraId="26A40B77" w14:textId="77777777" w:rsidR="005C7EDD" w:rsidRPr="00917029" w:rsidRDefault="005C7EDD" w:rsidP="005C7EDD">
            <w:pPr>
              <w:spacing w:line="276" w:lineRule="auto"/>
              <w:jc w:val="center"/>
              <w:rPr>
                <w:sz w:val="28"/>
                <w:szCs w:val="28"/>
              </w:rPr>
            </w:pPr>
            <w:r w:rsidRPr="00917029">
              <w:rPr>
                <w:sz w:val="28"/>
                <w:szCs w:val="28"/>
              </w:rPr>
              <w:t>≤ 0,320</w:t>
            </w:r>
          </w:p>
        </w:tc>
      </w:tr>
      <w:tr w:rsidR="005C7EDD" w:rsidRPr="00917029" w14:paraId="6B13AF04" w14:textId="77777777" w:rsidTr="005C7EDD">
        <w:trPr>
          <w:trHeight w:val="315"/>
        </w:trPr>
        <w:tc>
          <w:tcPr>
            <w:tcW w:w="964" w:type="dxa"/>
            <w:shd w:val="clear" w:color="auto" w:fill="auto"/>
            <w:vAlign w:val="center"/>
          </w:tcPr>
          <w:p w14:paraId="27DEDF75" w14:textId="77777777" w:rsidR="005C7EDD" w:rsidRPr="00917029" w:rsidRDefault="005C7EDD" w:rsidP="005C7EDD">
            <w:pPr>
              <w:spacing w:line="276" w:lineRule="auto"/>
              <w:jc w:val="center"/>
              <w:rPr>
                <w:sz w:val="28"/>
                <w:szCs w:val="28"/>
              </w:rPr>
            </w:pPr>
          </w:p>
        </w:tc>
        <w:tc>
          <w:tcPr>
            <w:tcW w:w="3544" w:type="dxa"/>
            <w:shd w:val="clear" w:color="auto" w:fill="auto"/>
            <w:vAlign w:val="bottom"/>
          </w:tcPr>
          <w:p w14:paraId="2C2F62A6" w14:textId="77777777" w:rsidR="005C7EDD" w:rsidRPr="00917029" w:rsidRDefault="005C7EDD" w:rsidP="005C7EDD">
            <w:pPr>
              <w:rPr>
                <w:sz w:val="28"/>
                <w:szCs w:val="28"/>
              </w:rPr>
            </w:pPr>
            <w:r w:rsidRPr="00917029">
              <w:rPr>
                <w:sz w:val="28"/>
                <w:szCs w:val="28"/>
              </w:rPr>
              <w:t>AV 120</w:t>
            </w:r>
          </w:p>
        </w:tc>
        <w:tc>
          <w:tcPr>
            <w:tcW w:w="1275" w:type="dxa"/>
            <w:shd w:val="clear" w:color="auto" w:fill="auto"/>
            <w:vAlign w:val="center"/>
          </w:tcPr>
          <w:p w14:paraId="30E8374C" w14:textId="77777777" w:rsidR="005C7EDD" w:rsidRPr="00917029" w:rsidRDefault="005C7EDD" w:rsidP="005C7EDD">
            <w:pPr>
              <w:jc w:val="center"/>
              <w:rPr>
                <w:sz w:val="28"/>
                <w:szCs w:val="28"/>
              </w:rPr>
            </w:pPr>
            <w:r w:rsidRPr="00917029">
              <w:rPr>
                <w:sz w:val="28"/>
                <w:szCs w:val="28"/>
              </w:rPr>
              <w:t>Ω/km</w:t>
            </w:r>
          </w:p>
        </w:tc>
        <w:tc>
          <w:tcPr>
            <w:tcW w:w="3402" w:type="dxa"/>
            <w:shd w:val="clear" w:color="auto" w:fill="auto"/>
            <w:vAlign w:val="center"/>
          </w:tcPr>
          <w:p w14:paraId="579E32E7" w14:textId="77777777" w:rsidR="005C7EDD" w:rsidRPr="00917029" w:rsidRDefault="005C7EDD" w:rsidP="005C7EDD">
            <w:pPr>
              <w:spacing w:line="276" w:lineRule="auto"/>
              <w:jc w:val="center"/>
              <w:rPr>
                <w:sz w:val="28"/>
                <w:szCs w:val="28"/>
              </w:rPr>
            </w:pPr>
            <w:r w:rsidRPr="00917029">
              <w:rPr>
                <w:sz w:val="28"/>
                <w:szCs w:val="28"/>
              </w:rPr>
              <w:t>≤ 0,253</w:t>
            </w:r>
          </w:p>
        </w:tc>
      </w:tr>
      <w:tr w:rsidR="005C7EDD" w:rsidRPr="00917029" w14:paraId="16FDDF29" w14:textId="77777777" w:rsidTr="005C7EDD">
        <w:trPr>
          <w:trHeight w:val="315"/>
        </w:trPr>
        <w:tc>
          <w:tcPr>
            <w:tcW w:w="964" w:type="dxa"/>
            <w:shd w:val="clear" w:color="auto" w:fill="auto"/>
            <w:vAlign w:val="center"/>
          </w:tcPr>
          <w:p w14:paraId="60AE2620" w14:textId="77777777" w:rsidR="005C7EDD" w:rsidRPr="00917029" w:rsidRDefault="005C7EDD" w:rsidP="005C7EDD">
            <w:pPr>
              <w:spacing w:line="276" w:lineRule="auto"/>
              <w:jc w:val="center"/>
              <w:rPr>
                <w:sz w:val="28"/>
                <w:szCs w:val="28"/>
              </w:rPr>
            </w:pPr>
            <w:r w:rsidRPr="00917029">
              <w:rPr>
                <w:sz w:val="28"/>
                <w:szCs w:val="28"/>
              </w:rPr>
              <w:t>8</w:t>
            </w:r>
          </w:p>
        </w:tc>
        <w:tc>
          <w:tcPr>
            <w:tcW w:w="3544" w:type="dxa"/>
            <w:shd w:val="clear" w:color="auto" w:fill="auto"/>
            <w:vAlign w:val="center"/>
          </w:tcPr>
          <w:p w14:paraId="13F994CF" w14:textId="77777777" w:rsidR="005C7EDD" w:rsidRPr="00917029" w:rsidRDefault="005C7EDD" w:rsidP="005C7EDD">
            <w:pPr>
              <w:spacing w:line="276" w:lineRule="auto"/>
              <w:rPr>
                <w:sz w:val="28"/>
                <w:szCs w:val="28"/>
              </w:rPr>
            </w:pPr>
            <w:r w:rsidRPr="00917029">
              <w:rPr>
                <w:sz w:val="28"/>
                <w:szCs w:val="28"/>
              </w:rPr>
              <w:t xml:space="preserve">Loại vật liệu cách điện </w:t>
            </w:r>
          </w:p>
        </w:tc>
        <w:tc>
          <w:tcPr>
            <w:tcW w:w="1275" w:type="dxa"/>
            <w:shd w:val="clear" w:color="auto" w:fill="auto"/>
            <w:vAlign w:val="center"/>
          </w:tcPr>
          <w:p w14:paraId="68CE945A"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581E21A7" w14:textId="77777777" w:rsidR="005C7EDD" w:rsidRPr="00917029" w:rsidRDefault="005C7EDD" w:rsidP="005C7EDD">
            <w:pPr>
              <w:spacing w:line="276" w:lineRule="auto"/>
              <w:jc w:val="center"/>
              <w:rPr>
                <w:sz w:val="28"/>
                <w:szCs w:val="28"/>
              </w:rPr>
            </w:pPr>
            <w:r w:rsidRPr="00917029">
              <w:rPr>
                <w:sz w:val="28"/>
                <w:szCs w:val="28"/>
              </w:rPr>
              <w:t>PVC</w:t>
            </w:r>
          </w:p>
        </w:tc>
      </w:tr>
      <w:tr w:rsidR="005C7EDD" w:rsidRPr="00917029" w14:paraId="5E333E4C" w14:textId="77777777" w:rsidTr="005C7EDD">
        <w:trPr>
          <w:trHeight w:val="315"/>
        </w:trPr>
        <w:tc>
          <w:tcPr>
            <w:tcW w:w="964" w:type="dxa"/>
            <w:shd w:val="clear" w:color="auto" w:fill="auto"/>
            <w:vAlign w:val="center"/>
          </w:tcPr>
          <w:p w14:paraId="2466D30E" w14:textId="77777777" w:rsidR="005C7EDD" w:rsidRPr="00917029" w:rsidRDefault="005C7EDD" w:rsidP="005C7EDD">
            <w:pPr>
              <w:spacing w:line="276" w:lineRule="auto"/>
              <w:jc w:val="center"/>
              <w:rPr>
                <w:sz w:val="28"/>
                <w:szCs w:val="28"/>
              </w:rPr>
            </w:pPr>
            <w:r w:rsidRPr="00917029">
              <w:rPr>
                <w:sz w:val="28"/>
                <w:szCs w:val="28"/>
              </w:rPr>
              <w:t>10</w:t>
            </w:r>
          </w:p>
        </w:tc>
        <w:tc>
          <w:tcPr>
            <w:tcW w:w="3544" w:type="dxa"/>
            <w:shd w:val="clear" w:color="auto" w:fill="auto"/>
            <w:vAlign w:val="center"/>
          </w:tcPr>
          <w:p w14:paraId="17BB8B8B" w14:textId="77777777" w:rsidR="005C7EDD" w:rsidRPr="00917029" w:rsidRDefault="005C7EDD" w:rsidP="005C7EDD">
            <w:pPr>
              <w:spacing w:line="276" w:lineRule="auto"/>
              <w:rPr>
                <w:sz w:val="28"/>
                <w:szCs w:val="28"/>
              </w:rPr>
            </w:pPr>
            <w:r w:rsidRPr="00917029">
              <w:rPr>
                <w:sz w:val="28"/>
                <w:szCs w:val="28"/>
              </w:rPr>
              <w:t>Độ dầy danh định của lớp PVC</w:t>
            </w:r>
          </w:p>
        </w:tc>
        <w:tc>
          <w:tcPr>
            <w:tcW w:w="1275" w:type="dxa"/>
            <w:shd w:val="clear" w:color="auto" w:fill="auto"/>
            <w:vAlign w:val="center"/>
          </w:tcPr>
          <w:p w14:paraId="10E5039A"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3CC7F5F3" w14:textId="77777777" w:rsidR="005C7EDD" w:rsidRPr="00917029" w:rsidRDefault="005C7EDD" w:rsidP="005C7EDD">
            <w:pPr>
              <w:spacing w:line="276" w:lineRule="auto"/>
              <w:jc w:val="center"/>
              <w:rPr>
                <w:sz w:val="28"/>
                <w:szCs w:val="28"/>
              </w:rPr>
            </w:pPr>
          </w:p>
        </w:tc>
      </w:tr>
      <w:tr w:rsidR="005C7EDD" w:rsidRPr="00917029" w14:paraId="762D1A38" w14:textId="77777777" w:rsidTr="005C7EDD">
        <w:trPr>
          <w:trHeight w:val="315"/>
        </w:trPr>
        <w:tc>
          <w:tcPr>
            <w:tcW w:w="964" w:type="dxa"/>
            <w:shd w:val="clear" w:color="auto" w:fill="auto"/>
            <w:vAlign w:val="center"/>
          </w:tcPr>
          <w:p w14:paraId="2FEAB480"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5A1B6FA2" w14:textId="77777777" w:rsidR="005C7EDD" w:rsidRPr="00917029" w:rsidRDefault="005C7EDD" w:rsidP="005C7EDD">
            <w:pPr>
              <w:spacing w:line="276" w:lineRule="auto"/>
              <w:rPr>
                <w:sz w:val="28"/>
                <w:szCs w:val="28"/>
              </w:rPr>
            </w:pPr>
            <w:r w:rsidRPr="00917029">
              <w:rPr>
                <w:sz w:val="28"/>
                <w:szCs w:val="28"/>
              </w:rPr>
              <w:t>AV70</w:t>
            </w:r>
          </w:p>
        </w:tc>
        <w:tc>
          <w:tcPr>
            <w:tcW w:w="1275" w:type="dxa"/>
            <w:shd w:val="clear" w:color="auto" w:fill="auto"/>
            <w:vAlign w:val="center"/>
          </w:tcPr>
          <w:p w14:paraId="69969196" w14:textId="77777777" w:rsidR="005C7EDD" w:rsidRPr="00917029" w:rsidRDefault="005C7EDD" w:rsidP="005C7EDD">
            <w:pPr>
              <w:jc w:val="center"/>
              <w:rPr>
                <w:sz w:val="28"/>
                <w:szCs w:val="28"/>
              </w:rPr>
            </w:pPr>
            <w:r w:rsidRPr="00917029">
              <w:rPr>
                <w:sz w:val="28"/>
                <w:szCs w:val="28"/>
              </w:rPr>
              <w:t>mm</w:t>
            </w:r>
          </w:p>
        </w:tc>
        <w:tc>
          <w:tcPr>
            <w:tcW w:w="3402" w:type="dxa"/>
            <w:shd w:val="clear" w:color="auto" w:fill="auto"/>
            <w:vAlign w:val="center"/>
          </w:tcPr>
          <w:p w14:paraId="505C0B5F" w14:textId="77777777" w:rsidR="005C7EDD" w:rsidRPr="00917029" w:rsidRDefault="005C7EDD" w:rsidP="005C7EDD">
            <w:pPr>
              <w:spacing w:line="276" w:lineRule="auto"/>
              <w:jc w:val="center"/>
              <w:rPr>
                <w:sz w:val="28"/>
                <w:szCs w:val="28"/>
                <w:u w:val="single"/>
              </w:rPr>
            </w:pPr>
            <w:r w:rsidRPr="00917029">
              <w:rPr>
                <w:sz w:val="28"/>
                <w:szCs w:val="28"/>
                <w:u w:val="single"/>
              </w:rPr>
              <w:t>&gt;</w:t>
            </w:r>
            <w:r w:rsidRPr="00917029">
              <w:rPr>
                <w:sz w:val="28"/>
                <w:szCs w:val="28"/>
              </w:rPr>
              <w:t xml:space="preserve"> 1,4</w:t>
            </w:r>
          </w:p>
        </w:tc>
      </w:tr>
      <w:tr w:rsidR="005C7EDD" w:rsidRPr="00917029" w14:paraId="23361E73" w14:textId="77777777" w:rsidTr="005C7EDD">
        <w:trPr>
          <w:trHeight w:val="315"/>
        </w:trPr>
        <w:tc>
          <w:tcPr>
            <w:tcW w:w="964" w:type="dxa"/>
            <w:shd w:val="clear" w:color="auto" w:fill="auto"/>
            <w:vAlign w:val="center"/>
          </w:tcPr>
          <w:p w14:paraId="3B53C6F6"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1804A582" w14:textId="77777777" w:rsidR="005C7EDD" w:rsidRPr="00917029" w:rsidRDefault="005C7EDD" w:rsidP="005C7EDD">
            <w:pPr>
              <w:spacing w:line="276" w:lineRule="auto"/>
              <w:rPr>
                <w:sz w:val="28"/>
                <w:szCs w:val="28"/>
              </w:rPr>
            </w:pPr>
            <w:r w:rsidRPr="00917029">
              <w:rPr>
                <w:sz w:val="28"/>
                <w:szCs w:val="28"/>
              </w:rPr>
              <w:t>AV95</w:t>
            </w:r>
          </w:p>
        </w:tc>
        <w:tc>
          <w:tcPr>
            <w:tcW w:w="1275" w:type="dxa"/>
            <w:shd w:val="clear" w:color="auto" w:fill="auto"/>
            <w:vAlign w:val="center"/>
          </w:tcPr>
          <w:p w14:paraId="054E336A" w14:textId="77777777" w:rsidR="005C7EDD" w:rsidRPr="00917029" w:rsidRDefault="005C7EDD" w:rsidP="005C7EDD">
            <w:pPr>
              <w:jc w:val="center"/>
              <w:rPr>
                <w:sz w:val="28"/>
                <w:szCs w:val="28"/>
              </w:rPr>
            </w:pPr>
            <w:r w:rsidRPr="00917029">
              <w:rPr>
                <w:sz w:val="28"/>
                <w:szCs w:val="28"/>
              </w:rPr>
              <w:t>mm</w:t>
            </w:r>
          </w:p>
        </w:tc>
        <w:tc>
          <w:tcPr>
            <w:tcW w:w="3402" w:type="dxa"/>
            <w:shd w:val="clear" w:color="auto" w:fill="auto"/>
            <w:vAlign w:val="center"/>
          </w:tcPr>
          <w:p w14:paraId="24170C0D" w14:textId="77777777" w:rsidR="005C7EDD" w:rsidRPr="00917029" w:rsidRDefault="005C7EDD" w:rsidP="005C7EDD">
            <w:pPr>
              <w:spacing w:line="276" w:lineRule="auto"/>
              <w:jc w:val="center"/>
              <w:rPr>
                <w:sz w:val="28"/>
                <w:szCs w:val="28"/>
                <w:u w:val="single"/>
              </w:rPr>
            </w:pPr>
            <w:r w:rsidRPr="00917029">
              <w:rPr>
                <w:sz w:val="28"/>
                <w:szCs w:val="28"/>
                <w:u w:val="single"/>
              </w:rPr>
              <w:t>&gt;</w:t>
            </w:r>
            <w:r w:rsidRPr="00917029">
              <w:rPr>
                <w:sz w:val="28"/>
                <w:szCs w:val="28"/>
              </w:rPr>
              <w:t xml:space="preserve"> 1,6</w:t>
            </w:r>
          </w:p>
        </w:tc>
      </w:tr>
      <w:tr w:rsidR="005C7EDD" w:rsidRPr="00917029" w14:paraId="0CC8CDBB" w14:textId="77777777" w:rsidTr="005C7EDD">
        <w:trPr>
          <w:trHeight w:val="315"/>
        </w:trPr>
        <w:tc>
          <w:tcPr>
            <w:tcW w:w="964" w:type="dxa"/>
            <w:shd w:val="clear" w:color="auto" w:fill="auto"/>
            <w:vAlign w:val="center"/>
          </w:tcPr>
          <w:p w14:paraId="6E3ADF71" w14:textId="77777777" w:rsidR="005C7EDD" w:rsidRPr="00917029" w:rsidRDefault="005C7EDD" w:rsidP="005C7EDD">
            <w:pPr>
              <w:spacing w:line="276" w:lineRule="auto"/>
              <w:jc w:val="center"/>
              <w:rPr>
                <w:sz w:val="28"/>
                <w:szCs w:val="28"/>
              </w:rPr>
            </w:pPr>
          </w:p>
        </w:tc>
        <w:tc>
          <w:tcPr>
            <w:tcW w:w="3544" w:type="dxa"/>
            <w:shd w:val="clear" w:color="auto" w:fill="auto"/>
            <w:vAlign w:val="bottom"/>
          </w:tcPr>
          <w:p w14:paraId="639ADEB2" w14:textId="77777777" w:rsidR="005C7EDD" w:rsidRPr="00917029" w:rsidRDefault="005C7EDD" w:rsidP="005C7EDD">
            <w:pPr>
              <w:rPr>
                <w:sz w:val="28"/>
                <w:szCs w:val="28"/>
              </w:rPr>
            </w:pPr>
            <w:r w:rsidRPr="00917029">
              <w:rPr>
                <w:sz w:val="28"/>
                <w:szCs w:val="28"/>
              </w:rPr>
              <w:t>AV 120</w:t>
            </w:r>
          </w:p>
        </w:tc>
        <w:tc>
          <w:tcPr>
            <w:tcW w:w="1275" w:type="dxa"/>
            <w:shd w:val="clear" w:color="auto" w:fill="auto"/>
            <w:vAlign w:val="center"/>
          </w:tcPr>
          <w:p w14:paraId="475E3B30" w14:textId="77777777" w:rsidR="005C7EDD" w:rsidRPr="00917029" w:rsidRDefault="005C7EDD" w:rsidP="005C7EDD">
            <w:pPr>
              <w:jc w:val="center"/>
              <w:rPr>
                <w:sz w:val="28"/>
                <w:szCs w:val="28"/>
              </w:rPr>
            </w:pPr>
            <w:r w:rsidRPr="00917029">
              <w:rPr>
                <w:sz w:val="28"/>
                <w:szCs w:val="28"/>
              </w:rPr>
              <w:t>mm</w:t>
            </w:r>
          </w:p>
        </w:tc>
        <w:tc>
          <w:tcPr>
            <w:tcW w:w="3402" w:type="dxa"/>
            <w:shd w:val="clear" w:color="auto" w:fill="auto"/>
            <w:vAlign w:val="center"/>
          </w:tcPr>
          <w:p w14:paraId="05118931" w14:textId="77777777" w:rsidR="005C7EDD" w:rsidRPr="00917029" w:rsidRDefault="005C7EDD" w:rsidP="005C7EDD">
            <w:pPr>
              <w:spacing w:line="276" w:lineRule="auto"/>
              <w:jc w:val="center"/>
              <w:rPr>
                <w:sz w:val="28"/>
                <w:szCs w:val="28"/>
                <w:u w:val="single"/>
              </w:rPr>
            </w:pPr>
            <w:r w:rsidRPr="00917029">
              <w:rPr>
                <w:sz w:val="28"/>
                <w:szCs w:val="28"/>
                <w:u w:val="single"/>
              </w:rPr>
              <w:t>&gt;</w:t>
            </w:r>
            <w:r w:rsidRPr="00917029">
              <w:rPr>
                <w:sz w:val="28"/>
                <w:szCs w:val="28"/>
              </w:rPr>
              <w:t xml:space="preserve"> 1,6</w:t>
            </w:r>
          </w:p>
        </w:tc>
      </w:tr>
      <w:tr w:rsidR="005C7EDD" w:rsidRPr="00917029" w14:paraId="7DFED17C" w14:textId="77777777" w:rsidTr="005C7EDD">
        <w:trPr>
          <w:trHeight w:val="315"/>
        </w:trPr>
        <w:tc>
          <w:tcPr>
            <w:tcW w:w="964" w:type="dxa"/>
            <w:shd w:val="clear" w:color="auto" w:fill="auto"/>
            <w:vAlign w:val="center"/>
          </w:tcPr>
          <w:p w14:paraId="78E275D2" w14:textId="77777777" w:rsidR="005C7EDD" w:rsidRPr="00917029" w:rsidRDefault="005C7EDD" w:rsidP="005C7EDD">
            <w:pPr>
              <w:spacing w:line="276" w:lineRule="auto"/>
              <w:jc w:val="center"/>
              <w:rPr>
                <w:sz w:val="28"/>
                <w:szCs w:val="28"/>
              </w:rPr>
            </w:pPr>
            <w:r w:rsidRPr="00917029">
              <w:rPr>
                <w:sz w:val="28"/>
                <w:szCs w:val="28"/>
              </w:rPr>
              <w:t>11</w:t>
            </w:r>
          </w:p>
        </w:tc>
        <w:tc>
          <w:tcPr>
            <w:tcW w:w="3544" w:type="dxa"/>
            <w:shd w:val="clear" w:color="auto" w:fill="auto"/>
            <w:vAlign w:val="center"/>
          </w:tcPr>
          <w:p w14:paraId="22CF03FC" w14:textId="77777777" w:rsidR="005C7EDD" w:rsidRPr="00917029" w:rsidRDefault="005C7EDD" w:rsidP="005C7EDD">
            <w:pPr>
              <w:spacing w:line="276" w:lineRule="auto"/>
              <w:rPr>
                <w:sz w:val="28"/>
                <w:szCs w:val="28"/>
              </w:rPr>
            </w:pPr>
            <w:r w:rsidRPr="00917029">
              <w:rPr>
                <w:sz w:val="28"/>
                <w:szCs w:val="28"/>
              </w:rPr>
              <w:t>Điện áp thử xoay chiều trong 4 giờ</w:t>
            </w:r>
          </w:p>
        </w:tc>
        <w:tc>
          <w:tcPr>
            <w:tcW w:w="1275" w:type="dxa"/>
            <w:shd w:val="clear" w:color="auto" w:fill="auto"/>
            <w:vAlign w:val="center"/>
          </w:tcPr>
          <w:p w14:paraId="7AD89669" w14:textId="77777777" w:rsidR="005C7EDD" w:rsidRPr="00917029" w:rsidRDefault="005C7EDD" w:rsidP="005C7EDD">
            <w:pPr>
              <w:spacing w:line="276" w:lineRule="auto"/>
              <w:jc w:val="center"/>
              <w:rPr>
                <w:sz w:val="28"/>
                <w:szCs w:val="28"/>
              </w:rPr>
            </w:pPr>
            <w:r w:rsidRPr="00917029">
              <w:rPr>
                <w:sz w:val="28"/>
                <w:szCs w:val="28"/>
              </w:rPr>
              <w:t>kV</w:t>
            </w:r>
          </w:p>
        </w:tc>
        <w:tc>
          <w:tcPr>
            <w:tcW w:w="3402" w:type="dxa"/>
            <w:shd w:val="clear" w:color="auto" w:fill="auto"/>
            <w:vAlign w:val="center"/>
          </w:tcPr>
          <w:p w14:paraId="620F3F5E" w14:textId="77777777" w:rsidR="005C7EDD" w:rsidRPr="00917029" w:rsidRDefault="005C7EDD" w:rsidP="005C7EDD">
            <w:pPr>
              <w:spacing w:line="276" w:lineRule="auto"/>
              <w:jc w:val="center"/>
              <w:rPr>
                <w:sz w:val="28"/>
                <w:szCs w:val="28"/>
              </w:rPr>
            </w:pPr>
            <w:r w:rsidRPr="00917029">
              <w:rPr>
                <w:sz w:val="28"/>
                <w:szCs w:val="28"/>
              </w:rPr>
              <w:t>2</w:t>
            </w:r>
          </w:p>
        </w:tc>
      </w:tr>
      <w:tr w:rsidR="005C7EDD" w:rsidRPr="00917029" w14:paraId="28C87B81" w14:textId="77777777" w:rsidTr="005C7EDD">
        <w:trPr>
          <w:trHeight w:val="315"/>
        </w:trPr>
        <w:tc>
          <w:tcPr>
            <w:tcW w:w="964" w:type="dxa"/>
            <w:shd w:val="clear" w:color="auto" w:fill="auto"/>
            <w:vAlign w:val="center"/>
          </w:tcPr>
          <w:p w14:paraId="33B7882B" w14:textId="77777777" w:rsidR="005C7EDD" w:rsidRPr="00917029" w:rsidRDefault="005C7EDD" w:rsidP="005C7EDD">
            <w:pPr>
              <w:spacing w:line="276" w:lineRule="auto"/>
              <w:jc w:val="center"/>
              <w:rPr>
                <w:sz w:val="28"/>
                <w:szCs w:val="28"/>
              </w:rPr>
            </w:pPr>
            <w:r w:rsidRPr="00917029">
              <w:rPr>
                <w:sz w:val="28"/>
                <w:szCs w:val="28"/>
              </w:rPr>
              <w:t>12</w:t>
            </w:r>
          </w:p>
        </w:tc>
        <w:tc>
          <w:tcPr>
            <w:tcW w:w="3544" w:type="dxa"/>
            <w:shd w:val="clear" w:color="auto" w:fill="auto"/>
            <w:vAlign w:val="center"/>
          </w:tcPr>
          <w:p w14:paraId="22EFB8DB" w14:textId="77777777" w:rsidR="005C7EDD" w:rsidRPr="00917029" w:rsidRDefault="005C7EDD" w:rsidP="005C7EDD">
            <w:pPr>
              <w:spacing w:line="276" w:lineRule="auto"/>
              <w:rPr>
                <w:sz w:val="28"/>
                <w:szCs w:val="28"/>
              </w:rPr>
            </w:pPr>
            <w:r w:rsidRPr="00917029">
              <w:rPr>
                <w:sz w:val="28"/>
                <w:szCs w:val="28"/>
              </w:rPr>
              <w:t>Khả năng mang tải</w:t>
            </w:r>
          </w:p>
        </w:tc>
        <w:tc>
          <w:tcPr>
            <w:tcW w:w="1275" w:type="dxa"/>
            <w:shd w:val="clear" w:color="auto" w:fill="auto"/>
            <w:vAlign w:val="center"/>
          </w:tcPr>
          <w:p w14:paraId="61937E3A" w14:textId="77777777" w:rsidR="005C7EDD" w:rsidRPr="00917029" w:rsidRDefault="005C7EDD" w:rsidP="005C7EDD">
            <w:pPr>
              <w:spacing w:line="276" w:lineRule="auto"/>
              <w:jc w:val="center"/>
              <w:rPr>
                <w:sz w:val="28"/>
                <w:szCs w:val="28"/>
              </w:rPr>
            </w:pPr>
            <w:r w:rsidRPr="00917029">
              <w:rPr>
                <w:sz w:val="28"/>
                <w:szCs w:val="28"/>
              </w:rPr>
              <w:t>A</w:t>
            </w:r>
          </w:p>
        </w:tc>
        <w:tc>
          <w:tcPr>
            <w:tcW w:w="3402" w:type="dxa"/>
            <w:shd w:val="clear" w:color="auto" w:fill="auto"/>
            <w:vAlign w:val="bottom"/>
          </w:tcPr>
          <w:p w14:paraId="725E5AA6"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2E5CD315" w14:textId="77777777" w:rsidTr="005C7EDD">
        <w:trPr>
          <w:trHeight w:val="315"/>
        </w:trPr>
        <w:tc>
          <w:tcPr>
            <w:tcW w:w="964" w:type="dxa"/>
            <w:shd w:val="clear" w:color="auto" w:fill="auto"/>
            <w:vAlign w:val="center"/>
          </w:tcPr>
          <w:p w14:paraId="2E36DE9A" w14:textId="77777777" w:rsidR="005C7EDD" w:rsidRPr="00917029" w:rsidRDefault="005C7EDD" w:rsidP="005C7EDD">
            <w:pPr>
              <w:spacing w:line="276" w:lineRule="auto"/>
              <w:jc w:val="center"/>
              <w:rPr>
                <w:sz w:val="28"/>
                <w:szCs w:val="28"/>
              </w:rPr>
            </w:pPr>
            <w:r w:rsidRPr="00917029">
              <w:rPr>
                <w:sz w:val="28"/>
                <w:szCs w:val="28"/>
              </w:rPr>
              <w:t>13</w:t>
            </w:r>
          </w:p>
        </w:tc>
        <w:tc>
          <w:tcPr>
            <w:tcW w:w="3544" w:type="dxa"/>
            <w:shd w:val="clear" w:color="auto" w:fill="auto"/>
            <w:vAlign w:val="center"/>
          </w:tcPr>
          <w:p w14:paraId="0A069284" w14:textId="77777777" w:rsidR="005C7EDD" w:rsidRPr="00917029" w:rsidRDefault="005C7EDD" w:rsidP="005C7EDD">
            <w:pPr>
              <w:spacing w:line="276" w:lineRule="auto"/>
              <w:rPr>
                <w:sz w:val="28"/>
                <w:szCs w:val="28"/>
              </w:rPr>
            </w:pPr>
            <w:r w:rsidRPr="00917029">
              <w:rPr>
                <w:sz w:val="28"/>
                <w:szCs w:val="28"/>
              </w:rPr>
              <w:t>Nhiệt độ làm việc lâu dài</w:t>
            </w:r>
          </w:p>
        </w:tc>
        <w:tc>
          <w:tcPr>
            <w:tcW w:w="1275" w:type="dxa"/>
            <w:shd w:val="clear" w:color="auto" w:fill="auto"/>
            <w:vAlign w:val="center"/>
          </w:tcPr>
          <w:p w14:paraId="392F79E4"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6D63F28C" w14:textId="77777777" w:rsidR="005C7EDD" w:rsidRPr="00917029" w:rsidRDefault="005C7EDD" w:rsidP="005C7EDD">
            <w:pPr>
              <w:spacing w:line="276" w:lineRule="auto"/>
              <w:jc w:val="center"/>
              <w:rPr>
                <w:sz w:val="28"/>
                <w:szCs w:val="28"/>
              </w:rPr>
            </w:pPr>
            <w:r w:rsidRPr="00917029">
              <w:rPr>
                <w:sz w:val="28"/>
                <w:szCs w:val="28"/>
                <w:u w:val="single"/>
              </w:rPr>
              <w:t>&gt;</w:t>
            </w:r>
            <w:r w:rsidRPr="00917029">
              <w:rPr>
                <w:sz w:val="28"/>
                <w:szCs w:val="28"/>
              </w:rPr>
              <w:t>90</w:t>
            </w:r>
            <w:r w:rsidRPr="00917029">
              <w:rPr>
                <w:sz w:val="28"/>
                <w:szCs w:val="28"/>
                <w:vertAlign w:val="superscript"/>
              </w:rPr>
              <w:t>o</w:t>
            </w:r>
            <w:r w:rsidRPr="00917029">
              <w:rPr>
                <w:sz w:val="28"/>
                <w:szCs w:val="28"/>
              </w:rPr>
              <w:t>C</w:t>
            </w:r>
          </w:p>
        </w:tc>
      </w:tr>
      <w:tr w:rsidR="005C7EDD" w:rsidRPr="00917029" w14:paraId="6935E2A3" w14:textId="77777777" w:rsidTr="005C7EDD">
        <w:trPr>
          <w:trHeight w:val="315"/>
        </w:trPr>
        <w:tc>
          <w:tcPr>
            <w:tcW w:w="964" w:type="dxa"/>
            <w:shd w:val="clear" w:color="auto" w:fill="auto"/>
            <w:vAlign w:val="center"/>
          </w:tcPr>
          <w:p w14:paraId="3A1A8799" w14:textId="77777777" w:rsidR="005C7EDD" w:rsidRPr="00917029" w:rsidRDefault="005C7EDD" w:rsidP="005C7EDD">
            <w:pPr>
              <w:spacing w:line="276" w:lineRule="auto"/>
              <w:jc w:val="center"/>
              <w:rPr>
                <w:sz w:val="28"/>
                <w:szCs w:val="28"/>
              </w:rPr>
            </w:pPr>
            <w:r w:rsidRPr="00917029">
              <w:rPr>
                <w:sz w:val="28"/>
                <w:szCs w:val="28"/>
              </w:rPr>
              <w:t>14</w:t>
            </w:r>
          </w:p>
        </w:tc>
        <w:tc>
          <w:tcPr>
            <w:tcW w:w="3544" w:type="dxa"/>
            <w:shd w:val="clear" w:color="auto" w:fill="auto"/>
            <w:vAlign w:val="center"/>
          </w:tcPr>
          <w:p w14:paraId="26D0D08D" w14:textId="77777777" w:rsidR="005C7EDD" w:rsidRPr="00917029" w:rsidRDefault="005C7EDD" w:rsidP="005C7EDD">
            <w:pPr>
              <w:spacing w:line="276" w:lineRule="auto"/>
              <w:rPr>
                <w:sz w:val="28"/>
                <w:szCs w:val="28"/>
              </w:rPr>
            </w:pPr>
            <w:r w:rsidRPr="00917029">
              <w:rPr>
                <w:sz w:val="28"/>
                <w:szCs w:val="28"/>
              </w:rPr>
              <w:t>Nhiệt độ ngắn hạn khi ngắn mạch</w:t>
            </w:r>
          </w:p>
        </w:tc>
        <w:tc>
          <w:tcPr>
            <w:tcW w:w="1275" w:type="dxa"/>
            <w:shd w:val="clear" w:color="auto" w:fill="auto"/>
            <w:vAlign w:val="center"/>
          </w:tcPr>
          <w:p w14:paraId="33DD6E24"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50D72867" w14:textId="77777777" w:rsidR="005C7EDD" w:rsidRPr="00917029" w:rsidRDefault="005C7EDD" w:rsidP="005C7EDD">
            <w:pPr>
              <w:spacing w:line="276" w:lineRule="auto"/>
              <w:jc w:val="center"/>
              <w:rPr>
                <w:sz w:val="28"/>
                <w:szCs w:val="28"/>
              </w:rPr>
            </w:pPr>
            <w:r w:rsidRPr="00917029">
              <w:rPr>
                <w:sz w:val="28"/>
                <w:szCs w:val="28"/>
                <w:u w:val="single"/>
              </w:rPr>
              <w:t>&gt;</w:t>
            </w:r>
            <w:r w:rsidRPr="00917029">
              <w:rPr>
                <w:sz w:val="28"/>
                <w:szCs w:val="28"/>
              </w:rPr>
              <w:t>160</w:t>
            </w:r>
            <w:r w:rsidRPr="00917029">
              <w:rPr>
                <w:sz w:val="28"/>
                <w:szCs w:val="28"/>
                <w:vertAlign w:val="superscript"/>
              </w:rPr>
              <w:t>o</w:t>
            </w:r>
            <w:r w:rsidRPr="00917029">
              <w:rPr>
                <w:sz w:val="28"/>
                <w:szCs w:val="28"/>
              </w:rPr>
              <w:t>C</w:t>
            </w:r>
          </w:p>
        </w:tc>
      </w:tr>
      <w:tr w:rsidR="005C7EDD" w:rsidRPr="00917029" w14:paraId="6363C979" w14:textId="77777777" w:rsidTr="005C7EDD">
        <w:trPr>
          <w:trHeight w:val="405"/>
        </w:trPr>
        <w:tc>
          <w:tcPr>
            <w:tcW w:w="964" w:type="dxa"/>
            <w:shd w:val="clear" w:color="auto" w:fill="auto"/>
            <w:vAlign w:val="center"/>
          </w:tcPr>
          <w:p w14:paraId="534484A5" w14:textId="77777777" w:rsidR="005C7EDD" w:rsidRPr="00917029" w:rsidRDefault="005C7EDD" w:rsidP="005C7EDD">
            <w:pPr>
              <w:spacing w:line="276" w:lineRule="auto"/>
              <w:jc w:val="center"/>
              <w:rPr>
                <w:sz w:val="28"/>
                <w:szCs w:val="28"/>
              </w:rPr>
            </w:pPr>
            <w:r w:rsidRPr="00917029">
              <w:rPr>
                <w:sz w:val="28"/>
                <w:szCs w:val="28"/>
              </w:rPr>
              <w:t>15</w:t>
            </w:r>
          </w:p>
        </w:tc>
        <w:tc>
          <w:tcPr>
            <w:tcW w:w="3544" w:type="dxa"/>
            <w:shd w:val="clear" w:color="auto" w:fill="auto"/>
            <w:vAlign w:val="center"/>
          </w:tcPr>
          <w:p w14:paraId="06A18A55" w14:textId="77777777" w:rsidR="005C7EDD" w:rsidRPr="00917029" w:rsidRDefault="005C7EDD" w:rsidP="005C7EDD">
            <w:pPr>
              <w:spacing w:line="276" w:lineRule="auto"/>
              <w:rPr>
                <w:sz w:val="28"/>
                <w:szCs w:val="28"/>
              </w:rPr>
            </w:pPr>
            <w:r w:rsidRPr="00917029">
              <w:rPr>
                <w:sz w:val="28"/>
                <w:szCs w:val="28"/>
              </w:rPr>
              <w:t>Lực kéo đứt tối thiểu của dây dẫn</w:t>
            </w:r>
          </w:p>
        </w:tc>
        <w:tc>
          <w:tcPr>
            <w:tcW w:w="1275" w:type="dxa"/>
            <w:shd w:val="clear" w:color="auto" w:fill="auto"/>
            <w:vAlign w:val="center"/>
          </w:tcPr>
          <w:p w14:paraId="7E4490ED" w14:textId="77777777" w:rsidR="005C7EDD" w:rsidRPr="00917029" w:rsidRDefault="005C7EDD" w:rsidP="005C7EDD">
            <w:pPr>
              <w:spacing w:line="276" w:lineRule="auto"/>
              <w:jc w:val="center"/>
              <w:rPr>
                <w:sz w:val="28"/>
                <w:szCs w:val="28"/>
              </w:rPr>
            </w:pPr>
            <w:r w:rsidRPr="00917029">
              <w:rPr>
                <w:sz w:val="28"/>
                <w:szCs w:val="28"/>
              </w:rPr>
              <w:t>kN</w:t>
            </w:r>
          </w:p>
        </w:tc>
        <w:tc>
          <w:tcPr>
            <w:tcW w:w="3402" w:type="dxa"/>
            <w:shd w:val="clear" w:color="auto" w:fill="auto"/>
            <w:vAlign w:val="bottom"/>
          </w:tcPr>
          <w:p w14:paraId="2778E131" w14:textId="77777777" w:rsidR="005C7EDD" w:rsidRPr="00917029" w:rsidRDefault="005C7EDD" w:rsidP="005C7EDD">
            <w:pPr>
              <w:spacing w:line="276" w:lineRule="auto"/>
              <w:jc w:val="center"/>
              <w:rPr>
                <w:sz w:val="28"/>
                <w:szCs w:val="28"/>
              </w:rPr>
            </w:pPr>
          </w:p>
        </w:tc>
      </w:tr>
      <w:tr w:rsidR="005C7EDD" w:rsidRPr="00917029" w14:paraId="12F24969" w14:textId="77777777" w:rsidTr="005C7EDD">
        <w:trPr>
          <w:trHeight w:val="315"/>
        </w:trPr>
        <w:tc>
          <w:tcPr>
            <w:tcW w:w="964" w:type="dxa"/>
            <w:shd w:val="clear" w:color="auto" w:fill="auto"/>
            <w:vAlign w:val="center"/>
          </w:tcPr>
          <w:p w14:paraId="704E2344" w14:textId="77777777" w:rsidR="005C7EDD" w:rsidRPr="00917029" w:rsidRDefault="005C7EDD" w:rsidP="005C7EDD">
            <w:pPr>
              <w:spacing w:line="276" w:lineRule="auto"/>
              <w:jc w:val="center"/>
              <w:rPr>
                <w:sz w:val="28"/>
                <w:szCs w:val="28"/>
              </w:rPr>
            </w:pPr>
            <w:bookmarkStart w:id="20" w:name="_GoBack"/>
            <w:bookmarkEnd w:id="20"/>
          </w:p>
        </w:tc>
        <w:tc>
          <w:tcPr>
            <w:tcW w:w="3544" w:type="dxa"/>
            <w:shd w:val="clear" w:color="auto" w:fill="auto"/>
            <w:vAlign w:val="center"/>
          </w:tcPr>
          <w:p w14:paraId="00ABCAB0" w14:textId="77777777" w:rsidR="005C7EDD" w:rsidRPr="00917029" w:rsidRDefault="005C7EDD" w:rsidP="005C7EDD">
            <w:pPr>
              <w:spacing w:line="276" w:lineRule="auto"/>
              <w:rPr>
                <w:sz w:val="28"/>
                <w:szCs w:val="28"/>
              </w:rPr>
            </w:pPr>
            <w:r w:rsidRPr="00917029">
              <w:rPr>
                <w:sz w:val="28"/>
                <w:szCs w:val="28"/>
              </w:rPr>
              <w:t>AV70</w:t>
            </w:r>
          </w:p>
        </w:tc>
        <w:tc>
          <w:tcPr>
            <w:tcW w:w="1275" w:type="dxa"/>
            <w:shd w:val="clear" w:color="auto" w:fill="auto"/>
            <w:vAlign w:val="center"/>
          </w:tcPr>
          <w:p w14:paraId="598B7377" w14:textId="77777777" w:rsidR="005C7EDD" w:rsidRPr="00917029" w:rsidRDefault="005C7EDD" w:rsidP="005C7EDD">
            <w:pPr>
              <w:jc w:val="center"/>
              <w:rPr>
                <w:sz w:val="28"/>
                <w:szCs w:val="28"/>
              </w:rPr>
            </w:pPr>
            <w:r w:rsidRPr="00917029">
              <w:rPr>
                <w:sz w:val="28"/>
                <w:szCs w:val="28"/>
              </w:rPr>
              <w:t>kN</w:t>
            </w:r>
          </w:p>
        </w:tc>
        <w:tc>
          <w:tcPr>
            <w:tcW w:w="3402" w:type="dxa"/>
            <w:shd w:val="clear" w:color="auto" w:fill="auto"/>
            <w:vAlign w:val="center"/>
          </w:tcPr>
          <w:p w14:paraId="55D9788B" w14:textId="77777777" w:rsidR="005C7EDD" w:rsidRPr="00917029" w:rsidRDefault="005C7EDD" w:rsidP="005C7EDD">
            <w:pPr>
              <w:spacing w:line="276" w:lineRule="auto"/>
              <w:jc w:val="center"/>
              <w:rPr>
                <w:sz w:val="28"/>
                <w:szCs w:val="28"/>
              </w:rPr>
            </w:pPr>
            <w:r w:rsidRPr="00917029">
              <w:rPr>
                <w:sz w:val="28"/>
                <w:szCs w:val="28"/>
              </w:rPr>
              <w:t>9,8</w:t>
            </w:r>
          </w:p>
        </w:tc>
      </w:tr>
      <w:tr w:rsidR="005C7EDD" w:rsidRPr="00917029" w14:paraId="6CAFC591" w14:textId="77777777" w:rsidTr="005C7EDD">
        <w:trPr>
          <w:trHeight w:val="315"/>
        </w:trPr>
        <w:tc>
          <w:tcPr>
            <w:tcW w:w="964" w:type="dxa"/>
            <w:shd w:val="clear" w:color="auto" w:fill="auto"/>
            <w:vAlign w:val="center"/>
          </w:tcPr>
          <w:p w14:paraId="73F6FD9C"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656C39EA" w14:textId="77777777" w:rsidR="005C7EDD" w:rsidRPr="00917029" w:rsidRDefault="005C7EDD" w:rsidP="005C7EDD">
            <w:pPr>
              <w:spacing w:line="276" w:lineRule="auto"/>
              <w:rPr>
                <w:sz w:val="28"/>
                <w:szCs w:val="28"/>
              </w:rPr>
            </w:pPr>
            <w:r w:rsidRPr="00917029">
              <w:rPr>
                <w:sz w:val="28"/>
                <w:szCs w:val="28"/>
              </w:rPr>
              <w:t>AV95</w:t>
            </w:r>
          </w:p>
        </w:tc>
        <w:tc>
          <w:tcPr>
            <w:tcW w:w="1275" w:type="dxa"/>
            <w:shd w:val="clear" w:color="auto" w:fill="auto"/>
            <w:vAlign w:val="center"/>
          </w:tcPr>
          <w:p w14:paraId="03F6A3BF" w14:textId="77777777" w:rsidR="005C7EDD" w:rsidRPr="00917029" w:rsidRDefault="005C7EDD" w:rsidP="005C7EDD">
            <w:pPr>
              <w:jc w:val="center"/>
              <w:rPr>
                <w:sz w:val="28"/>
                <w:szCs w:val="28"/>
              </w:rPr>
            </w:pPr>
            <w:r w:rsidRPr="00917029">
              <w:rPr>
                <w:sz w:val="28"/>
                <w:szCs w:val="28"/>
              </w:rPr>
              <w:t>kN</w:t>
            </w:r>
          </w:p>
        </w:tc>
        <w:tc>
          <w:tcPr>
            <w:tcW w:w="3402" w:type="dxa"/>
            <w:shd w:val="clear" w:color="auto" w:fill="auto"/>
            <w:vAlign w:val="center"/>
          </w:tcPr>
          <w:p w14:paraId="27F492C8" w14:textId="77777777" w:rsidR="005C7EDD" w:rsidRPr="00917029" w:rsidRDefault="005C7EDD" w:rsidP="005C7EDD">
            <w:pPr>
              <w:spacing w:line="276" w:lineRule="auto"/>
              <w:jc w:val="center"/>
              <w:rPr>
                <w:sz w:val="28"/>
                <w:szCs w:val="28"/>
              </w:rPr>
            </w:pPr>
            <w:r w:rsidRPr="00917029">
              <w:rPr>
                <w:sz w:val="28"/>
                <w:szCs w:val="28"/>
              </w:rPr>
              <w:t>13,3</w:t>
            </w:r>
          </w:p>
        </w:tc>
      </w:tr>
      <w:tr w:rsidR="005C7EDD" w:rsidRPr="00917029" w14:paraId="352E6135" w14:textId="77777777" w:rsidTr="005C7EDD">
        <w:trPr>
          <w:trHeight w:val="315"/>
        </w:trPr>
        <w:tc>
          <w:tcPr>
            <w:tcW w:w="964" w:type="dxa"/>
            <w:shd w:val="clear" w:color="auto" w:fill="auto"/>
            <w:vAlign w:val="center"/>
          </w:tcPr>
          <w:p w14:paraId="2E3B2D62" w14:textId="77777777" w:rsidR="005C7EDD" w:rsidRPr="00917029" w:rsidRDefault="005C7EDD" w:rsidP="005C7EDD">
            <w:pPr>
              <w:spacing w:line="276" w:lineRule="auto"/>
              <w:jc w:val="center"/>
              <w:rPr>
                <w:sz w:val="28"/>
                <w:szCs w:val="28"/>
              </w:rPr>
            </w:pPr>
          </w:p>
        </w:tc>
        <w:tc>
          <w:tcPr>
            <w:tcW w:w="3544" w:type="dxa"/>
            <w:shd w:val="clear" w:color="auto" w:fill="auto"/>
            <w:vAlign w:val="bottom"/>
          </w:tcPr>
          <w:p w14:paraId="2F48DD0C" w14:textId="77777777" w:rsidR="005C7EDD" w:rsidRPr="00917029" w:rsidRDefault="005C7EDD" w:rsidP="005C7EDD">
            <w:pPr>
              <w:rPr>
                <w:sz w:val="28"/>
                <w:szCs w:val="28"/>
              </w:rPr>
            </w:pPr>
            <w:r w:rsidRPr="00917029">
              <w:rPr>
                <w:sz w:val="28"/>
                <w:szCs w:val="28"/>
              </w:rPr>
              <w:t>AV 120</w:t>
            </w:r>
          </w:p>
        </w:tc>
        <w:tc>
          <w:tcPr>
            <w:tcW w:w="1275" w:type="dxa"/>
            <w:shd w:val="clear" w:color="auto" w:fill="auto"/>
            <w:vAlign w:val="center"/>
          </w:tcPr>
          <w:p w14:paraId="1954E409" w14:textId="77777777" w:rsidR="005C7EDD" w:rsidRPr="00917029" w:rsidRDefault="005C7EDD" w:rsidP="005C7EDD">
            <w:pPr>
              <w:jc w:val="center"/>
              <w:rPr>
                <w:sz w:val="28"/>
                <w:szCs w:val="28"/>
              </w:rPr>
            </w:pPr>
            <w:r w:rsidRPr="00917029">
              <w:rPr>
                <w:sz w:val="28"/>
                <w:szCs w:val="28"/>
              </w:rPr>
              <w:t>kN</w:t>
            </w:r>
          </w:p>
        </w:tc>
        <w:tc>
          <w:tcPr>
            <w:tcW w:w="3402" w:type="dxa"/>
            <w:shd w:val="clear" w:color="auto" w:fill="auto"/>
            <w:vAlign w:val="center"/>
          </w:tcPr>
          <w:p w14:paraId="68BCFC77" w14:textId="77777777" w:rsidR="005C7EDD" w:rsidRPr="00917029" w:rsidRDefault="005C7EDD" w:rsidP="005C7EDD">
            <w:pPr>
              <w:spacing w:line="276" w:lineRule="auto"/>
              <w:jc w:val="center"/>
              <w:rPr>
                <w:sz w:val="28"/>
                <w:szCs w:val="28"/>
              </w:rPr>
            </w:pPr>
            <w:r w:rsidRPr="00917029">
              <w:rPr>
                <w:sz w:val="28"/>
                <w:szCs w:val="28"/>
              </w:rPr>
              <w:t>16,8</w:t>
            </w:r>
          </w:p>
        </w:tc>
      </w:tr>
      <w:tr w:rsidR="005C7EDD" w:rsidRPr="00917029" w14:paraId="12CAE17F" w14:textId="77777777" w:rsidTr="005C7EDD">
        <w:trPr>
          <w:trHeight w:val="315"/>
        </w:trPr>
        <w:tc>
          <w:tcPr>
            <w:tcW w:w="964" w:type="dxa"/>
            <w:shd w:val="clear" w:color="auto" w:fill="auto"/>
            <w:vAlign w:val="center"/>
          </w:tcPr>
          <w:p w14:paraId="654EC459" w14:textId="77777777" w:rsidR="005C7EDD" w:rsidRPr="00917029" w:rsidRDefault="005C7EDD" w:rsidP="005C7EDD">
            <w:pPr>
              <w:spacing w:line="276" w:lineRule="auto"/>
              <w:jc w:val="center"/>
              <w:rPr>
                <w:sz w:val="28"/>
                <w:szCs w:val="28"/>
              </w:rPr>
            </w:pPr>
            <w:r w:rsidRPr="00917029">
              <w:rPr>
                <w:sz w:val="28"/>
                <w:szCs w:val="28"/>
              </w:rPr>
              <w:lastRenderedPageBreak/>
              <w:t>16</w:t>
            </w:r>
          </w:p>
        </w:tc>
        <w:tc>
          <w:tcPr>
            <w:tcW w:w="3544" w:type="dxa"/>
            <w:shd w:val="clear" w:color="auto" w:fill="auto"/>
            <w:vAlign w:val="center"/>
          </w:tcPr>
          <w:p w14:paraId="19CF6A78" w14:textId="77777777" w:rsidR="005C7EDD" w:rsidRPr="00917029" w:rsidRDefault="005C7EDD" w:rsidP="005C7EDD">
            <w:pPr>
              <w:spacing w:line="276" w:lineRule="auto"/>
              <w:rPr>
                <w:sz w:val="28"/>
                <w:szCs w:val="28"/>
              </w:rPr>
            </w:pPr>
            <w:r w:rsidRPr="00917029">
              <w:rPr>
                <w:sz w:val="28"/>
                <w:szCs w:val="28"/>
              </w:rPr>
              <w:t>Đường kính ngoài của cáp</w:t>
            </w:r>
          </w:p>
        </w:tc>
        <w:tc>
          <w:tcPr>
            <w:tcW w:w="1275" w:type="dxa"/>
            <w:shd w:val="clear" w:color="auto" w:fill="auto"/>
            <w:vAlign w:val="center"/>
          </w:tcPr>
          <w:p w14:paraId="453432CB" w14:textId="77777777" w:rsidR="005C7EDD" w:rsidRPr="00917029" w:rsidRDefault="005C7EDD" w:rsidP="005C7EDD">
            <w:pPr>
              <w:spacing w:line="276" w:lineRule="auto"/>
              <w:jc w:val="center"/>
              <w:rPr>
                <w:sz w:val="28"/>
                <w:szCs w:val="28"/>
              </w:rPr>
            </w:pPr>
            <w:r w:rsidRPr="00917029">
              <w:rPr>
                <w:sz w:val="28"/>
                <w:szCs w:val="28"/>
              </w:rPr>
              <w:t>mm</w:t>
            </w:r>
          </w:p>
        </w:tc>
        <w:tc>
          <w:tcPr>
            <w:tcW w:w="3402" w:type="dxa"/>
            <w:shd w:val="clear" w:color="auto" w:fill="auto"/>
            <w:vAlign w:val="center"/>
          </w:tcPr>
          <w:p w14:paraId="7E8D6E3C"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4BC54B1D" w14:textId="77777777" w:rsidTr="005C7EDD">
        <w:trPr>
          <w:trHeight w:val="315"/>
        </w:trPr>
        <w:tc>
          <w:tcPr>
            <w:tcW w:w="964" w:type="dxa"/>
            <w:shd w:val="clear" w:color="auto" w:fill="auto"/>
            <w:vAlign w:val="center"/>
          </w:tcPr>
          <w:p w14:paraId="0C39759E" w14:textId="77777777" w:rsidR="005C7EDD" w:rsidRPr="00917029" w:rsidRDefault="005C7EDD" w:rsidP="005C7EDD">
            <w:pPr>
              <w:spacing w:line="276" w:lineRule="auto"/>
              <w:jc w:val="center"/>
              <w:rPr>
                <w:sz w:val="28"/>
                <w:szCs w:val="28"/>
              </w:rPr>
            </w:pPr>
            <w:r w:rsidRPr="00917029">
              <w:rPr>
                <w:sz w:val="28"/>
                <w:szCs w:val="28"/>
              </w:rPr>
              <w:t>17</w:t>
            </w:r>
          </w:p>
        </w:tc>
        <w:tc>
          <w:tcPr>
            <w:tcW w:w="3544" w:type="dxa"/>
            <w:shd w:val="clear" w:color="auto" w:fill="auto"/>
            <w:vAlign w:val="center"/>
          </w:tcPr>
          <w:p w14:paraId="1361F5E2" w14:textId="77777777" w:rsidR="005C7EDD" w:rsidRPr="00917029" w:rsidRDefault="005C7EDD" w:rsidP="005C7EDD">
            <w:pPr>
              <w:spacing w:line="276" w:lineRule="auto"/>
              <w:rPr>
                <w:sz w:val="28"/>
                <w:szCs w:val="28"/>
              </w:rPr>
            </w:pPr>
            <w:r w:rsidRPr="00917029">
              <w:rPr>
                <w:sz w:val="28"/>
                <w:szCs w:val="28"/>
              </w:rPr>
              <w:t>Trọng lượng phần lõi nhôm</w:t>
            </w:r>
          </w:p>
        </w:tc>
        <w:tc>
          <w:tcPr>
            <w:tcW w:w="1275" w:type="dxa"/>
            <w:shd w:val="clear" w:color="auto" w:fill="auto"/>
            <w:vAlign w:val="center"/>
          </w:tcPr>
          <w:p w14:paraId="30229D85" w14:textId="77777777" w:rsidR="005C7EDD" w:rsidRPr="00917029" w:rsidRDefault="005C7EDD" w:rsidP="005C7EDD">
            <w:pPr>
              <w:spacing w:line="276" w:lineRule="auto"/>
              <w:jc w:val="center"/>
              <w:rPr>
                <w:sz w:val="28"/>
                <w:szCs w:val="28"/>
              </w:rPr>
            </w:pPr>
            <w:r w:rsidRPr="00917029">
              <w:rPr>
                <w:sz w:val="28"/>
                <w:szCs w:val="28"/>
              </w:rPr>
              <w:t>Kg/km</w:t>
            </w:r>
          </w:p>
        </w:tc>
        <w:tc>
          <w:tcPr>
            <w:tcW w:w="3402" w:type="dxa"/>
            <w:shd w:val="clear" w:color="auto" w:fill="auto"/>
            <w:vAlign w:val="center"/>
          </w:tcPr>
          <w:p w14:paraId="3B01B68E"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3338E836" w14:textId="77777777" w:rsidTr="005C7EDD">
        <w:trPr>
          <w:trHeight w:val="375"/>
        </w:trPr>
        <w:tc>
          <w:tcPr>
            <w:tcW w:w="964" w:type="dxa"/>
            <w:shd w:val="clear" w:color="auto" w:fill="auto"/>
            <w:vAlign w:val="center"/>
          </w:tcPr>
          <w:p w14:paraId="6ADF7618" w14:textId="77777777" w:rsidR="005C7EDD" w:rsidRPr="00917029" w:rsidRDefault="005C7EDD" w:rsidP="005C7EDD">
            <w:pPr>
              <w:spacing w:line="276" w:lineRule="auto"/>
              <w:jc w:val="center"/>
              <w:rPr>
                <w:sz w:val="28"/>
                <w:szCs w:val="28"/>
              </w:rPr>
            </w:pPr>
            <w:r w:rsidRPr="00917029">
              <w:rPr>
                <w:sz w:val="28"/>
                <w:szCs w:val="28"/>
              </w:rPr>
              <w:t>18</w:t>
            </w:r>
          </w:p>
        </w:tc>
        <w:tc>
          <w:tcPr>
            <w:tcW w:w="3544" w:type="dxa"/>
            <w:shd w:val="clear" w:color="auto" w:fill="auto"/>
            <w:vAlign w:val="center"/>
          </w:tcPr>
          <w:p w14:paraId="19C25967" w14:textId="77777777" w:rsidR="005C7EDD" w:rsidRPr="00917029" w:rsidRDefault="005C7EDD" w:rsidP="005C7EDD">
            <w:pPr>
              <w:spacing w:line="276" w:lineRule="auto"/>
              <w:rPr>
                <w:sz w:val="28"/>
                <w:szCs w:val="28"/>
              </w:rPr>
            </w:pPr>
            <w:r w:rsidRPr="00917029">
              <w:rPr>
                <w:sz w:val="28"/>
                <w:szCs w:val="28"/>
              </w:rPr>
              <w:t>Trọng lượng toàn bộ cáp</w:t>
            </w:r>
          </w:p>
        </w:tc>
        <w:tc>
          <w:tcPr>
            <w:tcW w:w="1275" w:type="dxa"/>
            <w:shd w:val="clear" w:color="auto" w:fill="auto"/>
            <w:vAlign w:val="center"/>
          </w:tcPr>
          <w:p w14:paraId="4FEC806F" w14:textId="77777777" w:rsidR="005C7EDD" w:rsidRPr="00917029" w:rsidRDefault="005C7EDD" w:rsidP="005C7EDD">
            <w:pPr>
              <w:spacing w:line="276" w:lineRule="auto"/>
              <w:jc w:val="center"/>
              <w:rPr>
                <w:sz w:val="28"/>
                <w:szCs w:val="28"/>
              </w:rPr>
            </w:pPr>
            <w:r w:rsidRPr="00917029">
              <w:rPr>
                <w:sz w:val="28"/>
                <w:szCs w:val="28"/>
              </w:rPr>
              <w:t>Kg/km</w:t>
            </w:r>
          </w:p>
        </w:tc>
        <w:tc>
          <w:tcPr>
            <w:tcW w:w="3402" w:type="dxa"/>
            <w:shd w:val="clear" w:color="auto" w:fill="auto"/>
            <w:vAlign w:val="center"/>
          </w:tcPr>
          <w:p w14:paraId="3F080F1F"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6DD0AF6C" w14:textId="77777777" w:rsidTr="005C7EDD">
        <w:trPr>
          <w:trHeight w:val="315"/>
        </w:trPr>
        <w:tc>
          <w:tcPr>
            <w:tcW w:w="964" w:type="dxa"/>
            <w:shd w:val="clear" w:color="auto" w:fill="auto"/>
            <w:vAlign w:val="center"/>
          </w:tcPr>
          <w:p w14:paraId="29313231" w14:textId="77777777" w:rsidR="005C7EDD" w:rsidRPr="00917029" w:rsidRDefault="005C7EDD" w:rsidP="005C7EDD">
            <w:pPr>
              <w:spacing w:line="276" w:lineRule="auto"/>
              <w:jc w:val="center"/>
              <w:rPr>
                <w:sz w:val="28"/>
                <w:szCs w:val="28"/>
              </w:rPr>
            </w:pPr>
            <w:r w:rsidRPr="00917029">
              <w:rPr>
                <w:sz w:val="28"/>
                <w:szCs w:val="28"/>
              </w:rPr>
              <w:t>19</w:t>
            </w:r>
          </w:p>
        </w:tc>
        <w:tc>
          <w:tcPr>
            <w:tcW w:w="3544" w:type="dxa"/>
            <w:shd w:val="clear" w:color="auto" w:fill="auto"/>
            <w:vAlign w:val="center"/>
          </w:tcPr>
          <w:p w14:paraId="5F5F3BB8" w14:textId="77777777" w:rsidR="005C7EDD" w:rsidRPr="00917029" w:rsidRDefault="005C7EDD" w:rsidP="005C7EDD">
            <w:pPr>
              <w:spacing w:line="276" w:lineRule="auto"/>
              <w:rPr>
                <w:sz w:val="28"/>
                <w:szCs w:val="28"/>
              </w:rPr>
            </w:pPr>
            <w:r w:rsidRPr="00917029">
              <w:rPr>
                <w:sz w:val="28"/>
                <w:szCs w:val="28"/>
              </w:rPr>
              <w:t>Đường kính mặt bích tối đa trên lô cuốn cáp</w:t>
            </w:r>
          </w:p>
        </w:tc>
        <w:tc>
          <w:tcPr>
            <w:tcW w:w="1275" w:type="dxa"/>
            <w:shd w:val="clear" w:color="auto" w:fill="auto"/>
            <w:vAlign w:val="center"/>
          </w:tcPr>
          <w:p w14:paraId="6382EB57" w14:textId="77777777" w:rsidR="005C7EDD" w:rsidRPr="00917029" w:rsidRDefault="005C7EDD" w:rsidP="005C7EDD">
            <w:pPr>
              <w:spacing w:line="276" w:lineRule="auto"/>
              <w:jc w:val="center"/>
              <w:rPr>
                <w:sz w:val="28"/>
                <w:szCs w:val="28"/>
              </w:rPr>
            </w:pPr>
            <w:r w:rsidRPr="00917029">
              <w:rPr>
                <w:sz w:val="28"/>
                <w:szCs w:val="28"/>
              </w:rPr>
              <w:t>m</w:t>
            </w:r>
          </w:p>
        </w:tc>
        <w:tc>
          <w:tcPr>
            <w:tcW w:w="3402" w:type="dxa"/>
            <w:shd w:val="clear" w:color="auto" w:fill="auto"/>
            <w:vAlign w:val="center"/>
          </w:tcPr>
          <w:p w14:paraId="308B5F38"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7D561AC8" w14:textId="77777777" w:rsidTr="005C7EDD">
        <w:trPr>
          <w:trHeight w:val="630"/>
        </w:trPr>
        <w:tc>
          <w:tcPr>
            <w:tcW w:w="964" w:type="dxa"/>
            <w:shd w:val="clear" w:color="auto" w:fill="auto"/>
            <w:vAlign w:val="center"/>
          </w:tcPr>
          <w:p w14:paraId="79E6B865" w14:textId="77777777" w:rsidR="005C7EDD" w:rsidRPr="00917029" w:rsidRDefault="005C7EDD" w:rsidP="005C7EDD">
            <w:pPr>
              <w:spacing w:line="276" w:lineRule="auto"/>
              <w:jc w:val="center"/>
              <w:rPr>
                <w:sz w:val="28"/>
                <w:szCs w:val="28"/>
              </w:rPr>
            </w:pPr>
            <w:r w:rsidRPr="00917029">
              <w:rPr>
                <w:sz w:val="28"/>
                <w:szCs w:val="28"/>
              </w:rPr>
              <w:t>20</w:t>
            </w:r>
          </w:p>
        </w:tc>
        <w:tc>
          <w:tcPr>
            <w:tcW w:w="3544" w:type="dxa"/>
            <w:shd w:val="clear" w:color="auto" w:fill="auto"/>
            <w:vAlign w:val="center"/>
          </w:tcPr>
          <w:p w14:paraId="233CE5C4" w14:textId="77777777" w:rsidR="005C7EDD" w:rsidRPr="00917029" w:rsidRDefault="005C7EDD" w:rsidP="005C7EDD">
            <w:pPr>
              <w:spacing w:line="276" w:lineRule="auto"/>
              <w:rPr>
                <w:bCs/>
                <w:sz w:val="28"/>
                <w:szCs w:val="28"/>
              </w:rPr>
            </w:pPr>
            <w:r w:rsidRPr="00917029">
              <w:rPr>
                <w:bCs/>
                <w:sz w:val="28"/>
                <w:szCs w:val="28"/>
              </w:rPr>
              <w:t>Trọng lượng tối đa toàn bộ lô cuốn cáp</w:t>
            </w:r>
          </w:p>
        </w:tc>
        <w:tc>
          <w:tcPr>
            <w:tcW w:w="1275" w:type="dxa"/>
            <w:shd w:val="clear" w:color="auto" w:fill="auto"/>
            <w:vAlign w:val="center"/>
          </w:tcPr>
          <w:p w14:paraId="72475968" w14:textId="77777777" w:rsidR="005C7EDD" w:rsidRPr="00917029" w:rsidRDefault="005C7EDD" w:rsidP="005C7EDD">
            <w:pPr>
              <w:spacing w:line="276" w:lineRule="auto"/>
              <w:jc w:val="center"/>
              <w:rPr>
                <w:sz w:val="28"/>
                <w:szCs w:val="28"/>
              </w:rPr>
            </w:pPr>
            <w:r w:rsidRPr="00917029">
              <w:rPr>
                <w:sz w:val="28"/>
                <w:szCs w:val="28"/>
              </w:rPr>
              <w:t>kg</w:t>
            </w:r>
          </w:p>
        </w:tc>
        <w:tc>
          <w:tcPr>
            <w:tcW w:w="3402" w:type="dxa"/>
            <w:shd w:val="clear" w:color="auto" w:fill="auto"/>
            <w:vAlign w:val="center"/>
          </w:tcPr>
          <w:p w14:paraId="363DD661"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694C5AAC" w14:textId="77777777" w:rsidTr="005C7EDD">
        <w:trPr>
          <w:trHeight w:val="630"/>
        </w:trPr>
        <w:tc>
          <w:tcPr>
            <w:tcW w:w="964" w:type="dxa"/>
            <w:shd w:val="clear" w:color="auto" w:fill="auto"/>
            <w:vAlign w:val="center"/>
          </w:tcPr>
          <w:p w14:paraId="6B4E58CC" w14:textId="77777777" w:rsidR="005C7EDD" w:rsidRPr="00917029" w:rsidRDefault="005C7EDD" w:rsidP="005C7EDD">
            <w:pPr>
              <w:spacing w:line="276" w:lineRule="auto"/>
              <w:jc w:val="center"/>
              <w:rPr>
                <w:sz w:val="28"/>
                <w:szCs w:val="28"/>
              </w:rPr>
            </w:pPr>
            <w:r w:rsidRPr="00917029">
              <w:rPr>
                <w:sz w:val="28"/>
                <w:szCs w:val="28"/>
              </w:rPr>
              <w:t>21</w:t>
            </w:r>
          </w:p>
        </w:tc>
        <w:tc>
          <w:tcPr>
            <w:tcW w:w="3544" w:type="dxa"/>
            <w:shd w:val="clear" w:color="auto" w:fill="auto"/>
            <w:vAlign w:val="center"/>
          </w:tcPr>
          <w:p w14:paraId="37B18AE9" w14:textId="77777777" w:rsidR="005C7EDD" w:rsidRPr="00917029" w:rsidRDefault="005C7EDD" w:rsidP="005C7EDD">
            <w:pPr>
              <w:spacing w:line="276" w:lineRule="auto"/>
              <w:rPr>
                <w:bCs/>
                <w:sz w:val="28"/>
                <w:szCs w:val="28"/>
              </w:rPr>
            </w:pPr>
            <w:r w:rsidRPr="00917029">
              <w:rPr>
                <w:bCs/>
                <w:sz w:val="28"/>
                <w:szCs w:val="28"/>
              </w:rPr>
              <w:t>Biên bản thử nghiệm điển hình, thử nghiệm thường xuyên theo TCVN 5935-2013</w:t>
            </w:r>
          </w:p>
        </w:tc>
        <w:tc>
          <w:tcPr>
            <w:tcW w:w="1275" w:type="dxa"/>
            <w:shd w:val="clear" w:color="auto" w:fill="auto"/>
            <w:vAlign w:val="center"/>
          </w:tcPr>
          <w:p w14:paraId="312AEFC7"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573D64AE" w14:textId="77777777" w:rsidR="005C7EDD" w:rsidRPr="00917029" w:rsidRDefault="005C7EDD" w:rsidP="005C7EDD">
            <w:pPr>
              <w:spacing w:line="276" w:lineRule="auto"/>
              <w:jc w:val="center"/>
              <w:rPr>
                <w:sz w:val="28"/>
                <w:szCs w:val="28"/>
              </w:rPr>
            </w:pPr>
            <w:r w:rsidRPr="00917029">
              <w:rPr>
                <w:sz w:val="28"/>
                <w:szCs w:val="28"/>
              </w:rPr>
              <w:t>Đầy đủ</w:t>
            </w:r>
          </w:p>
        </w:tc>
      </w:tr>
    </w:tbl>
    <w:p w14:paraId="7B8D181E" w14:textId="3C84C4A5" w:rsidR="003A3238" w:rsidRPr="00917029" w:rsidRDefault="003A3238" w:rsidP="003A3238">
      <w:pPr>
        <w:widowControl w:val="0"/>
        <w:tabs>
          <w:tab w:val="left" w:pos="0"/>
        </w:tabs>
        <w:ind w:right="2"/>
        <w:rPr>
          <w:b/>
          <w:bCs/>
          <w:sz w:val="28"/>
          <w:szCs w:val="28"/>
          <w:lang w:val="nl-NL"/>
        </w:rPr>
      </w:pPr>
      <w:r w:rsidRPr="00917029">
        <w:rPr>
          <w:b/>
          <w:bCs/>
          <w:sz w:val="28"/>
          <w:szCs w:val="28"/>
          <w:lang w:val="nl-NL"/>
        </w:rPr>
        <w:t>3.1.</w:t>
      </w:r>
      <w:r w:rsidR="005C7EDD" w:rsidRPr="00917029">
        <w:rPr>
          <w:b/>
          <w:bCs/>
          <w:sz w:val="28"/>
          <w:szCs w:val="28"/>
          <w:lang w:val="nl-NL"/>
        </w:rPr>
        <w:t>4</w:t>
      </w:r>
      <w:r w:rsidRPr="00917029">
        <w:rPr>
          <w:b/>
          <w:bCs/>
          <w:sz w:val="28"/>
          <w:szCs w:val="28"/>
          <w:lang w:val="nl-NL"/>
        </w:rPr>
        <w:t xml:space="preserve">. Cáp nguồn công tơ: </w:t>
      </w:r>
    </w:p>
    <w:p w14:paraId="6EE3353A" w14:textId="77777777" w:rsidR="003A3238" w:rsidRPr="00917029" w:rsidRDefault="003A3238" w:rsidP="003A3238">
      <w:pPr>
        <w:widowControl w:val="0"/>
        <w:rPr>
          <w:bCs/>
          <w:sz w:val="28"/>
          <w:szCs w:val="28"/>
        </w:rPr>
      </w:pPr>
      <w:r w:rsidRPr="00917029">
        <w:rPr>
          <w:b/>
          <w:bCs/>
          <w:sz w:val="28"/>
          <w:szCs w:val="28"/>
          <w:lang w:val="nl-NL"/>
        </w:rPr>
        <w:t>a. Thông số kỹ thuật: Cu/PVC/PVC-2x16; Cu/PVC/PVC-2x25; Cu/PVC/PVC-3x35+1x25.</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208"/>
        <w:gridCol w:w="1065"/>
        <w:gridCol w:w="3093"/>
      </w:tblGrid>
      <w:tr w:rsidR="003A3238" w:rsidRPr="00917029" w14:paraId="6E704618"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D7DD581" w14:textId="77777777" w:rsidR="003A3238" w:rsidRPr="00917029" w:rsidRDefault="003A3238" w:rsidP="00453737">
            <w:pPr>
              <w:widowControl w:val="0"/>
              <w:jc w:val="center"/>
              <w:rPr>
                <w:b/>
                <w:bCs/>
                <w:sz w:val="28"/>
                <w:szCs w:val="28"/>
              </w:rPr>
            </w:pPr>
            <w:r w:rsidRPr="00917029">
              <w:rPr>
                <w:b/>
                <w:bCs/>
                <w:sz w:val="28"/>
                <w:szCs w:val="28"/>
              </w:rPr>
              <w:t>TT</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F746AD6" w14:textId="77777777" w:rsidR="003A3238" w:rsidRPr="00917029" w:rsidRDefault="003A3238" w:rsidP="00453737">
            <w:pPr>
              <w:widowControl w:val="0"/>
              <w:rPr>
                <w:b/>
                <w:bCs/>
                <w:sz w:val="28"/>
                <w:szCs w:val="28"/>
              </w:rPr>
            </w:pPr>
            <w:r w:rsidRPr="00917029">
              <w:rPr>
                <w:b/>
                <w:bCs/>
                <w:sz w:val="28"/>
                <w:szCs w:val="28"/>
              </w:rPr>
              <w:t>Mô tả đặc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0337DB1" w14:textId="77777777" w:rsidR="003A3238" w:rsidRPr="00917029" w:rsidRDefault="003A3238" w:rsidP="00453737">
            <w:pPr>
              <w:widowControl w:val="0"/>
              <w:jc w:val="center"/>
              <w:rPr>
                <w:b/>
                <w:bCs/>
                <w:sz w:val="28"/>
                <w:szCs w:val="28"/>
              </w:rPr>
            </w:pPr>
            <w:r w:rsidRPr="00917029">
              <w:rPr>
                <w:b/>
                <w:bCs/>
                <w:sz w:val="28"/>
                <w:szCs w:val="28"/>
              </w:rPr>
              <w:t>Đơn vị</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269C325" w14:textId="77777777" w:rsidR="003A3238" w:rsidRPr="00917029" w:rsidRDefault="003A3238" w:rsidP="00453737">
            <w:pPr>
              <w:widowControl w:val="0"/>
              <w:jc w:val="center"/>
              <w:rPr>
                <w:b/>
                <w:bCs/>
                <w:sz w:val="28"/>
                <w:szCs w:val="28"/>
              </w:rPr>
            </w:pPr>
            <w:r w:rsidRPr="00917029">
              <w:rPr>
                <w:b/>
                <w:bCs/>
                <w:sz w:val="28"/>
                <w:szCs w:val="28"/>
              </w:rPr>
              <w:t xml:space="preserve">Yêu cầu </w:t>
            </w:r>
          </w:p>
        </w:tc>
      </w:tr>
      <w:tr w:rsidR="003A3238" w:rsidRPr="00917029" w14:paraId="581930AE"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643DF6E2" w14:textId="77777777" w:rsidR="003A3238" w:rsidRPr="00917029" w:rsidRDefault="003A3238" w:rsidP="00453737">
            <w:pPr>
              <w:widowControl w:val="0"/>
              <w:jc w:val="center"/>
              <w:rPr>
                <w:sz w:val="28"/>
                <w:szCs w:val="28"/>
              </w:rPr>
            </w:pPr>
            <w:r w:rsidRPr="00917029">
              <w:rPr>
                <w:sz w:val="28"/>
                <w:szCs w:val="28"/>
              </w:rPr>
              <w:t>1</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8353928" w14:textId="77777777" w:rsidR="003A3238" w:rsidRPr="00917029" w:rsidRDefault="003A3238" w:rsidP="00453737">
            <w:pPr>
              <w:widowControl w:val="0"/>
              <w:rPr>
                <w:bCs/>
                <w:sz w:val="28"/>
                <w:szCs w:val="28"/>
              </w:rPr>
            </w:pPr>
            <w:r w:rsidRPr="00917029">
              <w:rPr>
                <w:bCs/>
                <w:sz w:val="28"/>
                <w:szCs w:val="28"/>
              </w:rPr>
              <w:t>Hãng sản xuất/Nước sản xuất</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CDE9370"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1CB1CB6" w14:textId="77777777" w:rsidR="003A3238" w:rsidRPr="00917029" w:rsidRDefault="003A3238" w:rsidP="00453737">
            <w:pPr>
              <w:widowControl w:val="0"/>
              <w:jc w:val="center"/>
              <w:rPr>
                <w:sz w:val="28"/>
                <w:szCs w:val="28"/>
              </w:rPr>
            </w:pPr>
            <w:r w:rsidRPr="00917029">
              <w:rPr>
                <w:sz w:val="28"/>
                <w:szCs w:val="28"/>
              </w:rPr>
              <w:t>Nêu cụ thể</w:t>
            </w:r>
          </w:p>
        </w:tc>
      </w:tr>
      <w:tr w:rsidR="003A3238" w:rsidRPr="00917029" w14:paraId="64AE10E0"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96D76C0" w14:textId="77777777" w:rsidR="003A3238" w:rsidRPr="00917029" w:rsidRDefault="003A3238" w:rsidP="00453737">
            <w:pPr>
              <w:widowControl w:val="0"/>
              <w:jc w:val="center"/>
              <w:rPr>
                <w:sz w:val="28"/>
                <w:szCs w:val="28"/>
              </w:rPr>
            </w:pPr>
            <w:r w:rsidRPr="00917029">
              <w:rPr>
                <w:sz w:val="28"/>
                <w:szCs w:val="28"/>
              </w:rPr>
              <w:t>2</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7718109" w14:textId="77777777" w:rsidR="003A3238" w:rsidRPr="00917029" w:rsidRDefault="003A3238" w:rsidP="00453737">
            <w:pPr>
              <w:widowControl w:val="0"/>
              <w:rPr>
                <w:bCs/>
                <w:sz w:val="28"/>
                <w:szCs w:val="28"/>
              </w:rPr>
            </w:pPr>
            <w:r w:rsidRPr="00917029">
              <w:rPr>
                <w:bCs/>
                <w:sz w:val="28"/>
                <w:szCs w:val="28"/>
              </w:rPr>
              <w:t xml:space="preserve">Năm sản xuât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8701594"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EF8AA67" w14:textId="77777777" w:rsidR="003A3238" w:rsidRPr="00917029" w:rsidRDefault="003A3238" w:rsidP="00453737">
            <w:pPr>
              <w:widowControl w:val="0"/>
              <w:jc w:val="center"/>
              <w:rPr>
                <w:sz w:val="28"/>
                <w:szCs w:val="28"/>
              </w:rPr>
            </w:pPr>
            <w:r w:rsidRPr="00917029">
              <w:rPr>
                <w:sz w:val="28"/>
                <w:szCs w:val="28"/>
              </w:rPr>
              <w:t>Nêu cụ thể</w:t>
            </w:r>
          </w:p>
        </w:tc>
      </w:tr>
      <w:tr w:rsidR="003A3238" w:rsidRPr="00917029" w14:paraId="01927318"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4CA4AF4" w14:textId="77777777" w:rsidR="003A3238" w:rsidRPr="00917029" w:rsidRDefault="003A3238" w:rsidP="00453737">
            <w:pPr>
              <w:widowControl w:val="0"/>
              <w:jc w:val="center"/>
              <w:rPr>
                <w:sz w:val="28"/>
                <w:szCs w:val="28"/>
              </w:rPr>
            </w:pPr>
            <w:r w:rsidRPr="00917029">
              <w:rPr>
                <w:sz w:val="28"/>
                <w:szCs w:val="28"/>
              </w:rPr>
              <w:t>3</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FAA237E" w14:textId="77777777" w:rsidR="003A3238" w:rsidRPr="00917029" w:rsidRDefault="003A3238" w:rsidP="00453737">
            <w:pPr>
              <w:widowControl w:val="0"/>
              <w:rPr>
                <w:bCs/>
                <w:sz w:val="28"/>
                <w:szCs w:val="28"/>
              </w:rPr>
            </w:pPr>
            <w:r w:rsidRPr="00917029">
              <w:rPr>
                <w:bCs/>
                <w:sz w:val="28"/>
                <w:szCs w:val="28"/>
              </w:rPr>
              <w:t>Mã hiệu</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D208319"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3522642" w14:textId="77777777" w:rsidR="003A3238" w:rsidRPr="00917029" w:rsidRDefault="003A3238" w:rsidP="00453737">
            <w:pPr>
              <w:widowControl w:val="0"/>
              <w:jc w:val="center"/>
              <w:rPr>
                <w:sz w:val="28"/>
                <w:szCs w:val="28"/>
              </w:rPr>
            </w:pPr>
          </w:p>
        </w:tc>
      </w:tr>
      <w:tr w:rsidR="003A3238" w:rsidRPr="00917029" w14:paraId="457DA57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6A560D46"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248380E" w14:textId="77777777" w:rsidR="003A3238" w:rsidRPr="00917029" w:rsidRDefault="003A3238" w:rsidP="00453737">
            <w:pPr>
              <w:widowControl w:val="0"/>
              <w:rPr>
                <w:bCs/>
                <w:sz w:val="28"/>
                <w:szCs w:val="28"/>
              </w:rPr>
            </w:pPr>
            <w:r w:rsidRPr="00917029">
              <w:rPr>
                <w:bCs/>
                <w:sz w:val="28"/>
                <w:szCs w:val="28"/>
              </w:rPr>
              <w:t>Cu/PVC/PVC-3x35+1x25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79B1A99" w14:textId="77777777" w:rsidR="003A3238" w:rsidRPr="00917029" w:rsidRDefault="003A3238" w:rsidP="00453737">
            <w:pPr>
              <w:widowControl w:val="0"/>
              <w:jc w:val="center"/>
              <w:rPr>
                <w:sz w:val="28"/>
                <w:szCs w:val="28"/>
              </w:rPr>
            </w:pPr>
          </w:p>
        </w:tc>
        <w:tc>
          <w:tcPr>
            <w:tcW w:w="3093" w:type="dxa"/>
            <w:vMerge w:val="restart"/>
            <w:tcBorders>
              <w:top w:val="single" w:sz="4" w:space="0" w:color="auto"/>
              <w:left w:val="single" w:sz="4" w:space="0" w:color="auto"/>
              <w:right w:val="single" w:sz="4" w:space="0" w:color="auto"/>
            </w:tcBorders>
            <w:shd w:val="clear" w:color="auto" w:fill="auto"/>
          </w:tcPr>
          <w:p w14:paraId="04582B31" w14:textId="77777777" w:rsidR="003A3238" w:rsidRPr="00917029" w:rsidRDefault="003A3238" w:rsidP="00453737">
            <w:pPr>
              <w:widowControl w:val="0"/>
              <w:jc w:val="center"/>
              <w:rPr>
                <w:sz w:val="28"/>
                <w:szCs w:val="28"/>
              </w:rPr>
            </w:pPr>
            <w:r w:rsidRPr="00917029">
              <w:rPr>
                <w:sz w:val="28"/>
                <w:szCs w:val="28"/>
              </w:rPr>
              <w:t>Nêu cụ thể</w:t>
            </w:r>
          </w:p>
        </w:tc>
      </w:tr>
      <w:tr w:rsidR="003A3238" w:rsidRPr="00917029" w14:paraId="27978DE2"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0423FBF"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894309F" w14:textId="77777777" w:rsidR="003A3238" w:rsidRPr="00917029" w:rsidRDefault="003A3238" w:rsidP="00453737">
            <w:pPr>
              <w:widowControl w:val="0"/>
              <w:rPr>
                <w:bCs/>
                <w:sz w:val="28"/>
                <w:szCs w:val="28"/>
              </w:rPr>
            </w:pPr>
            <w:r w:rsidRPr="00917029">
              <w:rPr>
                <w:bCs/>
                <w:sz w:val="28"/>
                <w:szCs w:val="28"/>
              </w:rPr>
              <w:t>Cu/PVC/PVC-2x25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819FA03" w14:textId="77777777" w:rsidR="003A3238" w:rsidRPr="00917029" w:rsidRDefault="003A3238" w:rsidP="00453737">
            <w:pPr>
              <w:widowControl w:val="0"/>
              <w:jc w:val="center"/>
              <w:rPr>
                <w:sz w:val="28"/>
                <w:szCs w:val="28"/>
              </w:rPr>
            </w:pPr>
          </w:p>
        </w:tc>
        <w:tc>
          <w:tcPr>
            <w:tcW w:w="3093" w:type="dxa"/>
            <w:vMerge/>
            <w:tcBorders>
              <w:left w:val="single" w:sz="4" w:space="0" w:color="auto"/>
              <w:right w:val="single" w:sz="4" w:space="0" w:color="auto"/>
            </w:tcBorders>
            <w:shd w:val="clear" w:color="auto" w:fill="auto"/>
            <w:vAlign w:val="center"/>
          </w:tcPr>
          <w:p w14:paraId="57991A6C" w14:textId="77777777" w:rsidR="003A3238" w:rsidRPr="00917029" w:rsidRDefault="003A3238" w:rsidP="00453737">
            <w:pPr>
              <w:widowControl w:val="0"/>
              <w:jc w:val="center"/>
              <w:rPr>
                <w:sz w:val="28"/>
                <w:szCs w:val="28"/>
              </w:rPr>
            </w:pPr>
          </w:p>
        </w:tc>
      </w:tr>
      <w:tr w:rsidR="003A3238" w:rsidRPr="00917029" w14:paraId="3928731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C2AD91C"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12D8085A" w14:textId="77777777" w:rsidR="003A3238" w:rsidRPr="00917029" w:rsidRDefault="003A3238" w:rsidP="00453737">
            <w:pPr>
              <w:widowControl w:val="0"/>
              <w:rPr>
                <w:bCs/>
                <w:sz w:val="28"/>
                <w:szCs w:val="28"/>
              </w:rPr>
            </w:pPr>
            <w:r w:rsidRPr="00917029">
              <w:rPr>
                <w:bCs/>
                <w:sz w:val="28"/>
                <w:szCs w:val="28"/>
              </w:rPr>
              <w:t>Cu/PVC/PVC-2x16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4C51DDF" w14:textId="77777777" w:rsidR="003A3238" w:rsidRPr="00917029" w:rsidRDefault="003A3238" w:rsidP="00453737">
            <w:pPr>
              <w:widowControl w:val="0"/>
              <w:jc w:val="center"/>
              <w:rPr>
                <w:sz w:val="28"/>
                <w:szCs w:val="28"/>
              </w:rPr>
            </w:pPr>
          </w:p>
        </w:tc>
        <w:tc>
          <w:tcPr>
            <w:tcW w:w="3093" w:type="dxa"/>
            <w:vMerge/>
            <w:tcBorders>
              <w:left w:val="single" w:sz="4" w:space="0" w:color="auto"/>
              <w:bottom w:val="single" w:sz="4" w:space="0" w:color="auto"/>
              <w:right w:val="single" w:sz="4" w:space="0" w:color="auto"/>
            </w:tcBorders>
            <w:shd w:val="clear" w:color="auto" w:fill="auto"/>
            <w:vAlign w:val="center"/>
          </w:tcPr>
          <w:p w14:paraId="191797D5" w14:textId="77777777" w:rsidR="003A3238" w:rsidRPr="00917029" w:rsidRDefault="003A3238" w:rsidP="00453737">
            <w:pPr>
              <w:widowControl w:val="0"/>
              <w:jc w:val="center"/>
              <w:rPr>
                <w:sz w:val="28"/>
                <w:szCs w:val="28"/>
              </w:rPr>
            </w:pPr>
          </w:p>
        </w:tc>
      </w:tr>
      <w:tr w:rsidR="003A3238" w:rsidRPr="00917029" w14:paraId="7B38132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FD4E3DE" w14:textId="77777777" w:rsidR="003A3238" w:rsidRPr="00917029" w:rsidRDefault="003A3238" w:rsidP="00453737">
            <w:pPr>
              <w:widowControl w:val="0"/>
              <w:jc w:val="center"/>
              <w:rPr>
                <w:sz w:val="28"/>
                <w:szCs w:val="28"/>
              </w:rPr>
            </w:pPr>
            <w:r w:rsidRPr="00917029">
              <w:rPr>
                <w:sz w:val="28"/>
                <w:szCs w:val="28"/>
              </w:rPr>
              <w:t>4</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536AEAB" w14:textId="77777777" w:rsidR="003A3238" w:rsidRPr="00917029" w:rsidRDefault="003A3238" w:rsidP="00453737">
            <w:pPr>
              <w:widowControl w:val="0"/>
              <w:rPr>
                <w:bCs/>
                <w:sz w:val="28"/>
                <w:szCs w:val="28"/>
              </w:rPr>
            </w:pPr>
            <w:r w:rsidRPr="00917029">
              <w:rPr>
                <w:bCs/>
                <w:sz w:val="28"/>
                <w:szCs w:val="28"/>
              </w:rPr>
              <w:t>Loại</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DD782A2"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FBB3047" w14:textId="77777777" w:rsidR="003A3238" w:rsidRPr="00917029" w:rsidRDefault="003A3238" w:rsidP="00453737">
            <w:pPr>
              <w:widowControl w:val="0"/>
              <w:jc w:val="center"/>
              <w:rPr>
                <w:sz w:val="28"/>
                <w:szCs w:val="28"/>
              </w:rPr>
            </w:pPr>
            <w:r w:rsidRPr="00917029">
              <w:rPr>
                <w:sz w:val="28"/>
                <w:szCs w:val="28"/>
              </w:rPr>
              <w:t>Cáp 2 lõi hoặc 4 lõi ruột đồng (3 lõi pha và 1 lõi trung tính) theo phạm vi cung cấp, cách điện PVC, vỏ bọc PVC, lắp đặt ngoài trời, lắp đặt đấu nối từ đường trục phân phối hạ thế tới hộp công tơ một pha hoặc ba pha.</w:t>
            </w:r>
          </w:p>
        </w:tc>
      </w:tr>
      <w:tr w:rsidR="003A3238" w:rsidRPr="00917029" w14:paraId="5C2F2C4F"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314450BB" w14:textId="77777777" w:rsidR="003A3238" w:rsidRPr="00917029" w:rsidRDefault="003A3238" w:rsidP="00453737">
            <w:pPr>
              <w:widowControl w:val="0"/>
              <w:jc w:val="center"/>
              <w:rPr>
                <w:sz w:val="28"/>
                <w:szCs w:val="28"/>
              </w:rPr>
            </w:pPr>
            <w:r w:rsidRPr="00917029">
              <w:rPr>
                <w:sz w:val="28"/>
                <w:szCs w:val="28"/>
              </w:rPr>
              <w:t>5</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4D9F65E" w14:textId="77777777" w:rsidR="003A3238" w:rsidRPr="00917029" w:rsidRDefault="003A3238" w:rsidP="00453737">
            <w:pPr>
              <w:widowControl w:val="0"/>
              <w:rPr>
                <w:bCs/>
                <w:sz w:val="28"/>
                <w:szCs w:val="28"/>
              </w:rPr>
            </w:pPr>
            <w:r w:rsidRPr="00917029">
              <w:rPr>
                <w:bCs/>
                <w:sz w:val="28"/>
                <w:szCs w:val="28"/>
              </w:rPr>
              <w:t>Loại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8CD4538"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5E563B6" w14:textId="77777777" w:rsidR="003A3238" w:rsidRPr="00917029" w:rsidRDefault="003A3238" w:rsidP="00453737">
            <w:pPr>
              <w:widowControl w:val="0"/>
              <w:jc w:val="center"/>
              <w:rPr>
                <w:sz w:val="28"/>
                <w:szCs w:val="28"/>
              </w:rPr>
            </w:pPr>
            <w:r w:rsidRPr="00917029">
              <w:rPr>
                <w:sz w:val="28"/>
                <w:szCs w:val="28"/>
              </w:rPr>
              <w:t xml:space="preserve">Sợi đồng mềm, xoắn đồng tâm; Lõi dây đồng bện nén tròn </w:t>
            </w:r>
          </w:p>
        </w:tc>
      </w:tr>
      <w:tr w:rsidR="003A3238" w:rsidRPr="00917029" w14:paraId="332E9E29"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8C3C1D2" w14:textId="77777777" w:rsidR="003A3238" w:rsidRPr="00917029" w:rsidRDefault="003A3238" w:rsidP="00453737">
            <w:pPr>
              <w:widowControl w:val="0"/>
              <w:jc w:val="center"/>
              <w:rPr>
                <w:sz w:val="28"/>
                <w:szCs w:val="28"/>
              </w:rPr>
            </w:pPr>
            <w:r w:rsidRPr="00917029">
              <w:rPr>
                <w:sz w:val="28"/>
                <w:szCs w:val="28"/>
              </w:rPr>
              <w:t>6</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8EF5714" w14:textId="77777777" w:rsidR="003A3238" w:rsidRPr="00917029" w:rsidRDefault="003A3238" w:rsidP="00453737">
            <w:pPr>
              <w:widowControl w:val="0"/>
              <w:rPr>
                <w:bCs/>
                <w:sz w:val="28"/>
                <w:szCs w:val="28"/>
              </w:rPr>
            </w:pPr>
            <w:r w:rsidRPr="00917029">
              <w:rPr>
                <w:bCs/>
                <w:sz w:val="28"/>
                <w:szCs w:val="28"/>
              </w:rPr>
              <w:t>Điện áp đinh mức Uo/U (Umax)</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0EC602E" w14:textId="77777777" w:rsidR="003A3238" w:rsidRPr="00917029" w:rsidRDefault="003A3238" w:rsidP="00453737">
            <w:pPr>
              <w:widowControl w:val="0"/>
              <w:jc w:val="center"/>
              <w:rPr>
                <w:sz w:val="28"/>
                <w:szCs w:val="28"/>
              </w:rPr>
            </w:pPr>
            <w:r w:rsidRPr="00917029">
              <w:rPr>
                <w:sz w:val="28"/>
                <w:szCs w:val="28"/>
              </w:rPr>
              <w:t>kV</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73263E3" w14:textId="77777777" w:rsidR="003A3238" w:rsidRPr="00917029" w:rsidRDefault="003A3238" w:rsidP="00453737">
            <w:pPr>
              <w:widowControl w:val="0"/>
              <w:jc w:val="center"/>
              <w:rPr>
                <w:sz w:val="28"/>
                <w:szCs w:val="28"/>
              </w:rPr>
            </w:pPr>
            <w:r w:rsidRPr="00917029">
              <w:rPr>
                <w:sz w:val="28"/>
                <w:szCs w:val="28"/>
              </w:rPr>
              <w:t>0,6/1(1,2)</w:t>
            </w:r>
          </w:p>
        </w:tc>
      </w:tr>
      <w:tr w:rsidR="003A3238" w:rsidRPr="00917029" w14:paraId="40D00E48"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E764DB2" w14:textId="77777777" w:rsidR="003A3238" w:rsidRPr="00917029" w:rsidRDefault="003A3238" w:rsidP="00453737">
            <w:pPr>
              <w:widowControl w:val="0"/>
              <w:jc w:val="center"/>
              <w:rPr>
                <w:sz w:val="28"/>
                <w:szCs w:val="28"/>
              </w:rPr>
            </w:pPr>
            <w:r w:rsidRPr="00917029">
              <w:rPr>
                <w:sz w:val="28"/>
                <w:szCs w:val="28"/>
              </w:rPr>
              <w:t>7</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B8F69BD" w14:textId="77777777" w:rsidR="003A3238" w:rsidRPr="00917029" w:rsidRDefault="003A3238" w:rsidP="00453737">
            <w:pPr>
              <w:widowControl w:val="0"/>
              <w:rPr>
                <w:bCs/>
                <w:sz w:val="28"/>
                <w:szCs w:val="28"/>
              </w:rPr>
            </w:pPr>
            <w:r w:rsidRPr="00917029">
              <w:rPr>
                <w:bCs/>
                <w:sz w:val="28"/>
                <w:szCs w:val="28"/>
              </w:rPr>
              <w:t>Tiết diện danh định của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7D83F1C" w14:textId="77777777" w:rsidR="003A3238" w:rsidRPr="00917029" w:rsidRDefault="003A3238" w:rsidP="00453737">
            <w:pPr>
              <w:widowControl w:val="0"/>
              <w:jc w:val="center"/>
              <w:rPr>
                <w:sz w:val="28"/>
                <w:szCs w:val="28"/>
              </w:rPr>
            </w:pPr>
            <w:r w:rsidRPr="00917029">
              <w:rPr>
                <w:sz w:val="28"/>
                <w:szCs w:val="28"/>
              </w:rPr>
              <w:t>mm2</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DF9BCE3" w14:textId="77777777" w:rsidR="003A3238" w:rsidRPr="00917029" w:rsidRDefault="003A3238" w:rsidP="00453737">
            <w:pPr>
              <w:widowControl w:val="0"/>
              <w:jc w:val="center"/>
              <w:rPr>
                <w:sz w:val="28"/>
                <w:szCs w:val="28"/>
              </w:rPr>
            </w:pPr>
          </w:p>
        </w:tc>
      </w:tr>
      <w:tr w:rsidR="003A3238" w:rsidRPr="00917029" w14:paraId="06C2A849"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8C0B461"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3D4A702" w14:textId="77777777" w:rsidR="003A3238" w:rsidRPr="00917029" w:rsidRDefault="003A3238" w:rsidP="00453737">
            <w:pPr>
              <w:widowControl w:val="0"/>
              <w:rPr>
                <w:bCs/>
                <w:sz w:val="28"/>
                <w:szCs w:val="28"/>
              </w:rPr>
            </w:pPr>
            <w:r w:rsidRPr="00917029">
              <w:rPr>
                <w:bCs/>
                <w:sz w:val="28"/>
                <w:szCs w:val="28"/>
              </w:rPr>
              <w:t>Cu/PVC/PVC 3x35 + 1x25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017D349"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D11965F" w14:textId="77777777" w:rsidR="003A3238" w:rsidRPr="00917029" w:rsidRDefault="003A3238" w:rsidP="00453737">
            <w:pPr>
              <w:widowControl w:val="0"/>
              <w:jc w:val="center"/>
              <w:rPr>
                <w:sz w:val="28"/>
                <w:szCs w:val="28"/>
              </w:rPr>
            </w:pPr>
            <w:r w:rsidRPr="00917029">
              <w:rPr>
                <w:sz w:val="28"/>
                <w:szCs w:val="28"/>
              </w:rPr>
              <w:t>3x35 + 1x25</w:t>
            </w:r>
          </w:p>
        </w:tc>
      </w:tr>
      <w:tr w:rsidR="003A3238" w:rsidRPr="00917029" w14:paraId="5C255354"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4BEAFF7"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2718074" w14:textId="77777777" w:rsidR="003A3238" w:rsidRPr="00917029" w:rsidRDefault="003A3238" w:rsidP="00453737">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759C75E"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A424A32" w14:textId="77777777" w:rsidR="003A3238" w:rsidRPr="00917029" w:rsidRDefault="003A3238" w:rsidP="00453737">
            <w:pPr>
              <w:widowControl w:val="0"/>
              <w:jc w:val="center"/>
              <w:rPr>
                <w:sz w:val="28"/>
                <w:szCs w:val="28"/>
              </w:rPr>
            </w:pPr>
            <w:r w:rsidRPr="00917029">
              <w:rPr>
                <w:sz w:val="28"/>
                <w:szCs w:val="28"/>
              </w:rPr>
              <w:t>2x25</w:t>
            </w:r>
          </w:p>
        </w:tc>
      </w:tr>
      <w:tr w:rsidR="003A3238" w:rsidRPr="00917029" w14:paraId="4DBE91A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EFA9E66"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F9B8394" w14:textId="77777777" w:rsidR="003A3238" w:rsidRPr="00917029" w:rsidRDefault="003A3238" w:rsidP="00453737">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C13740B"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157BB6F" w14:textId="77777777" w:rsidR="003A3238" w:rsidRPr="00917029" w:rsidRDefault="003A3238" w:rsidP="00453737">
            <w:pPr>
              <w:widowControl w:val="0"/>
              <w:jc w:val="center"/>
              <w:rPr>
                <w:sz w:val="28"/>
                <w:szCs w:val="28"/>
              </w:rPr>
            </w:pPr>
            <w:r w:rsidRPr="00917029">
              <w:rPr>
                <w:sz w:val="28"/>
                <w:szCs w:val="28"/>
              </w:rPr>
              <w:t>2x16</w:t>
            </w:r>
          </w:p>
        </w:tc>
      </w:tr>
      <w:tr w:rsidR="003A3238" w:rsidRPr="00917029" w14:paraId="11D73052"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2E77988" w14:textId="77777777" w:rsidR="003A3238" w:rsidRPr="00917029" w:rsidRDefault="003A3238" w:rsidP="00453737">
            <w:pPr>
              <w:widowControl w:val="0"/>
              <w:jc w:val="center"/>
              <w:rPr>
                <w:sz w:val="28"/>
                <w:szCs w:val="28"/>
              </w:rPr>
            </w:pPr>
            <w:r w:rsidRPr="00917029">
              <w:rPr>
                <w:sz w:val="28"/>
                <w:szCs w:val="28"/>
              </w:rPr>
              <w:t>8</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52E2E86" w14:textId="77777777" w:rsidR="003A3238" w:rsidRPr="00917029" w:rsidRDefault="003A3238" w:rsidP="00453737">
            <w:pPr>
              <w:widowControl w:val="0"/>
              <w:rPr>
                <w:bCs/>
                <w:sz w:val="28"/>
                <w:szCs w:val="28"/>
              </w:rPr>
            </w:pPr>
            <w:r w:rsidRPr="00917029">
              <w:rPr>
                <w:bCs/>
                <w:sz w:val="28"/>
                <w:szCs w:val="28"/>
              </w:rPr>
              <w:t>Số lượng sợi đồng trong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7BB9588" w14:textId="77777777" w:rsidR="003A3238" w:rsidRPr="00917029" w:rsidRDefault="003A3238" w:rsidP="00453737">
            <w:pPr>
              <w:widowControl w:val="0"/>
              <w:jc w:val="center"/>
              <w:rPr>
                <w:sz w:val="28"/>
                <w:szCs w:val="28"/>
              </w:rPr>
            </w:pPr>
            <w:r w:rsidRPr="00917029">
              <w:rPr>
                <w:sz w:val="28"/>
                <w:szCs w:val="28"/>
              </w:rPr>
              <w:t>sợi/mm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2646DDA" w14:textId="77777777" w:rsidR="003A3238" w:rsidRPr="00917029" w:rsidRDefault="003A3238" w:rsidP="00453737">
            <w:pPr>
              <w:widowControl w:val="0"/>
              <w:jc w:val="center"/>
              <w:rPr>
                <w:sz w:val="28"/>
                <w:szCs w:val="28"/>
              </w:rPr>
            </w:pPr>
          </w:p>
        </w:tc>
      </w:tr>
      <w:tr w:rsidR="003A3238" w:rsidRPr="00917029" w14:paraId="35FC20DF"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7657177"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9BE9422" w14:textId="77777777" w:rsidR="003A3238" w:rsidRPr="00917029" w:rsidRDefault="003A3238" w:rsidP="00453737">
            <w:pPr>
              <w:widowControl w:val="0"/>
              <w:rPr>
                <w:bCs/>
                <w:sz w:val="28"/>
                <w:szCs w:val="28"/>
              </w:rPr>
            </w:pPr>
            <w:r w:rsidRPr="00917029">
              <w:rPr>
                <w:bCs/>
                <w:sz w:val="28"/>
                <w:szCs w:val="28"/>
              </w:rPr>
              <w:t>Cu/PVC/PVC 3x35 + 1x25</w:t>
            </w:r>
          </w:p>
          <w:p w14:paraId="7F45B523" w14:textId="77777777" w:rsidR="003A3238" w:rsidRPr="00917029" w:rsidRDefault="003A3238" w:rsidP="00453737">
            <w:pPr>
              <w:widowControl w:val="0"/>
              <w:rPr>
                <w:bCs/>
                <w:sz w:val="28"/>
                <w:szCs w:val="28"/>
              </w:rPr>
            </w:pPr>
            <w:r w:rsidRPr="00917029">
              <w:rPr>
                <w:bCs/>
                <w:sz w:val="28"/>
                <w:szCs w:val="28"/>
              </w:rPr>
              <w:lastRenderedPageBreak/>
              <w:t>-Dây pha</w:t>
            </w:r>
          </w:p>
          <w:p w14:paraId="30430949" w14:textId="77777777" w:rsidR="003A3238" w:rsidRPr="00917029" w:rsidRDefault="003A3238" w:rsidP="00453737">
            <w:pPr>
              <w:widowControl w:val="0"/>
              <w:rPr>
                <w:bCs/>
                <w:sz w:val="28"/>
                <w:szCs w:val="28"/>
              </w:rPr>
            </w:pPr>
            <w:r w:rsidRPr="00917029">
              <w:rPr>
                <w:bCs/>
                <w:sz w:val="28"/>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6C7FBE1"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116AFB9" w14:textId="77777777" w:rsidR="003A3238" w:rsidRPr="00917029" w:rsidRDefault="003A3238" w:rsidP="00453737">
            <w:pPr>
              <w:widowControl w:val="0"/>
              <w:jc w:val="center"/>
              <w:rPr>
                <w:sz w:val="28"/>
                <w:szCs w:val="28"/>
              </w:rPr>
            </w:pPr>
          </w:p>
          <w:p w14:paraId="2E5FFC8A" w14:textId="77777777" w:rsidR="003A3238" w:rsidRPr="00917029" w:rsidRDefault="003A3238" w:rsidP="00453737">
            <w:pPr>
              <w:widowControl w:val="0"/>
              <w:jc w:val="center"/>
              <w:rPr>
                <w:sz w:val="28"/>
                <w:szCs w:val="28"/>
              </w:rPr>
            </w:pPr>
            <w:r w:rsidRPr="00917029">
              <w:rPr>
                <w:sz w:val="28"/>
                <w:szCs w:val="28"/>
              </w:rPr>
              <w:lastRenderedPageBreak/>
              <w:t>7/2,52</w:t>
            </w:r>
          </w:p>
          <w:p w14:paraId="3367F3AE" w14:textId="77777777" w:rsidR="003A3238" w:rsidRPr="00917029" w:rsidRDefault="003A3238" w:rsidP="00453737">
            <w:pPr>
              <w:widowControl w:val="0"/>
              <w:jc w:val="center"/>
              <w:rPr>
                <w:sz w:val="28"/>
                <w:szCs w:val="28"/>
              </w:rPr>
            </w:pPr>
            <w:r w:rsidRPr="00917029">
              <w:rPr>
                <w:sz w:val="28"/>
                <w:szCs w:val="28"/>
              </w:rPr>
              <w:t>7/2,13</w:t>
            </w:r>
          </w:p>
        </w:tc>
      </w:tr>
      <w:tr w:rsidR="003A3238" w:rsidRPr="00917029" w14:paraId="55A4C8F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485C981"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B902012" w14:textId="77777777" w:rsidR="003A3238" w:rsidRPr="00917029" w:rsidRDefault="003A3238" w:rsidP="00453737">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32B33F3"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B74A9D9" w14:textId="77777777" w:rsidR="003A3238" w:rsidRPr="00917029" w:rsidRDefault="003A3238" w:rsidP="00453737">
            <w:pPr>
              <w:widowControl w:val="0"/>
              <w:jc w:val="center"/>
              <w:rPr>
                <w:sz w:val="28"/>
                <w:szCs w:val="28"/>
              </w:rPr>
            </w:pPr>
            <w:r w:rsidRPr="00917029">
              <w:rPr>
                <w:sz w:val="28"/>
                <w:szCs w:val="28"/>
              </w:rPr>
              <w:t>7/2,13</w:t>
            </w:r>
          </w:p>
        </w:tc>
      </w:tr>
      <w:tr w:rsidR="003A3238" w:rsidRPr="00917029" w14:paraId="65DBF9BF"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DBF85FA"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7838929" w14:textId="77777777" w:rsidR="003A3238" w:rsidRPr="00917029" w:rsidRDefault="003A3238" w:rsidP="00453737">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C31AC5A"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8ADFD52" w14:textId="77777777" w:rsidR="003A3238" w:rsidRPr="00917029" w:rsidRDefault="003A3238" w:rsidP="00453737">
            <w:pPr>
              <w:widowControl w:val="0"/>
              <w:jc w:val="center"/>
              <w:rPr>
                <w:sz w:val="28"/>
                <w:szCs w:val="28"/>
              </w:rPr>
            </w:pPr>
            <w:r w:rsidRPr="00917029">
              <w:rPr>
                <w:sz w:val="28"/>
                <w:szCs w:val="28"/>
              </w:rPr>
              <w:t>7/1,70</w:t>
            </w:r>
          </w:p>
        </w:tc>
      </w:tr>
      <w:tr w:rsidR="003A3238" w:rsidRPr="00917029" w14:paraId="751E05B4"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308EEC0" w14:textId="77777777" w:rsidR="003A3238" w:rsidRPr="00917029" w:rsidRDefault="003A3238" w:rsidP="00453737">
            <w:pPr>
              <w:widowControl w:val="0"/>
              <w:jc w:val="center"/>
              <w:rPr>
                <w:sz w:val="28"/>
                <w:szCs w:val="28"/>
              </w:rPr>
            </w:pPr>
            <w:r w:rsidRPr="00917029">
              <w:rPr>
                <w:sz w:val="28"/>
                <w:szCs w:val="28"/>
              </w:rPr>
              <w:t>9</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8BC17D6" w14:textId="77777777" w:rsidR="003A3238" w:rsidRPr="00917029" w:rsidRDefault="003A3238" w:rsidP="00453737">
            <w:pPr>
              <w:widowControl w:val="0"/>
              <w:rPr>
                <w:bCs/>
                <w:sz w:val="28"/>
                <w:szCs w:val="28"/>
              </w:rPr>
            </w:pPr>
            <w:r w:rsidRPr="00917029">
              <w:rPr>
                <w:bCs/>
                <w:sz w:val="28"/>
                <w:szCs w:val="28"/>
              </w:rPr>
              <w:t>Điện trở một chiều lớn nhất của ruột dẫn pha ở 20°C</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2EB4FA5" w14:textId="77777777" w:rsidR="003A3238" w:rsidRPr="00917029" w:rsidRDefault="003A3238" w:rsidP="00453737">
            <w:pPr>
              <w:widowControl w:val="0"/>
              <w:jc w:val="center"/>
              <w:rPr>
                <w:sz w:val="28"/>
                <w:szCs w:val="28"/>
              </w:rPr>
            </w:pPr>
            <w:r w:rsidRPr="00917029">
              <w:rPr>
                <w:sz w:val="28"/>
                <w:szCs w:val="28"/>
              </w:rPr>
              <w:t>Ω/km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85B6427" w14:textId="77777777" w:rsidR="003A3238" w:rsidRPr="00917029" w:rsidRDefault="003A3238" w:rsidP="00453737">
            <w:pPr>
              <w:widowControl w:val="0"/>
              <w:jc w:val="center"/>
              <w:rPr>
                <w:sz w:val="28"/>
                <w:szCs w:val="28"/>
              </w:rPr>
            </w:pPr>
          </w:p>
        </w:tc>
      </w:tr>
      <w:tr w:rsidR="003A3238" w:rsidRPr="00917029" w14:paraId="6D9E9BA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BCDCCEB"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13B1708" w14:textId="77777777" w:rsidR="003A3238" w:rsidRPr="00917029" w:rsidRDefault="003A3238" w:rsidP="00453737">
            <w:pPr>
              <w:widowControl w:val="0"/>
              <w:rPr>
                <w:bCs/>
                <w:sz w:val="28"/>
                <w:szCs w:val="28"/>
              </w:rPr>
            </w:pPr>
            <w:r w:rsidRPr="00917029">
              <w:rPr>
                <w:bCs/>
                <w:sz w:val="28"/>
                <w:szCs w:val="28"/>
              </w:rPr>
              <w:t>Cu/PVC/PVC 3x35 + 1x25</w:t>
            </w:r>
          </w:p>
          <w:p w14:paraId="12EF6893" w14:textId="77777777" w:rsidR="003A3238" w:rsidRPr="00917029" w:rsidRDefault="003A3238" w:rsidP="00453737">
            <w:pPr>
              <w:widowControl w:val="0"/>
              <w:rPr>
                <w:bCs/>
                <w:sz w:val="28"/>
                <w:szCs w:val="28"/>
              </w:rPr>
            </w:pPr>
            <w:r w:rsidRPr="00917029">
              <w:rPr>
                <w:bCs/>
                <w:sz w:val="28"/>
                <w:szCs w:val="28"/>
              </w:rPr>
              <w:t>-Dây pha</w:t>
            </w:r>
          </w:p>
          <w:p w14:paraId="058B7AA4" w14:textId="77777777" w:rsidR="003A3238" w:rsidRPr="00917029" w:rsidRDefault="003A3238" w:rsidP="00453737">
            <w:pPr>
              <w:widowControl w:val="0"/>
              <w:rPr>
                <w:bCs/>
                <w:sz w:val="28"/>
                <w:szCs w:val="28"/>
              </w:rPr>
            </w:pPr>
            <w:r w:rsidRPr="00917029">
              <w:rPr>
                <w:bCs/>
                <w:sz w:val="28"/>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2EC91A3"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89BEC8F" w14:textId="77777777" w:rsidR="003A3238" w:rsidRPr="00917029" w:rsidRDefault="003A3238" w:rsidP="00453737">
            <w:pPr>
              <w:widowControl w:val="0"/>
              <w:jc w:val="center"/>
              <w:rPr>
                <w:sz w:val="28"/>
                <w:szCs w:val="28"/>
              </w:rPr>
            </w:pPr>
          </w:p>
          <w:p w14:paraId="70CF1BB0" w14:textId="77777777" w:rsidR="003A3238" w:rsidRPr="00917029" w:rsidRDefault="003A3238" w:rsidP="00453737">
            <w:pPr>
              <w:widowControl w:val="0"/>
              <w:jc w:val="center"/>
              <w:rPr>
                <w:sz w:val="28"/>
                <w:szCs w:val="28"/>
              </w:rPr>
            </w:pPr>
            <w:r w:rsidRPr="00917029">
              <w:rPr>
                <w:sz w:val="28"/>
                <w:szCs w:val="28"/>
              </w:rPr>
              <w:t>≤ 0,524</w:t>
            </w:r>
          </w:p>
          <w:p w14:paraId="546624CC" w14:textId="77777777" w:rsidR="003A3238" w:rsidRPr="00917029" w:rsidRDefault="003A3238" w:rsidP="00453737">
            <w:pPr>
              <w:widowControl w:val="0"/>
              <w:jc w:val="center"/>
              <w:rPr>
                <w:sz w:val="28"/>
                <w:szCs w:val="28"/>
              </w:rPr>
            </w:pPr>
            <w:r w:rsidRPr="00917029">
              <w:rPr>
                <w:sz w:val="28"/>
                <w:szCs w:val="28"/>
              </w:rPr>
              <w:t>≤ 0,727</w:t>
            </w:r>
          </w:p>
        </w:tc>
      </w:tr>
      <w:tr w:rsidR="003A3238" w:rsidRPr="00917029" w14:paraId="7B4C1151"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8C6EF18"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2CF7537" w14:textId="77777777" w:rsidR="003A3238" w:rsidRPr="00917029" w:rsidRDefault="003A3238" w:rsidP="00453737">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BD07E71"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88FAF7D" w14:textId="77777777" w:rsidR="003A3238" w:rsidRPr="00917029" w:rsidRDefault="003A3238" w:rsidP="00453737">
            <w:pPr>
              <w:widowControl w:val="0"/>
              <w:jc w:val="center"/>
              <w:rPr>
                <w:sz w:val="28"/>
                <w:szCs w:val="28"/>
              </w:rPr>
            </w:pPr>
            <w:r w:rsidRPr="00917029">
              <w:rPr>
                <w:sz w:val="28"/>
                <w:szCs w:val="28"/>
              </w:rPr>
              <w:t>≤ 0,712</w:t>
            </w:r>
          </w:p>
        </w:tc>
      </w:tr>
      <w:tr w:rsidR="003A3238" w:rsidRPr="00917029" w14:paraId="01B03EF6"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3041587F"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5ECD494" w14:textId="77777777" w:rsidR="003A3238" w:rsidRPr="00917029" w:rsidRDefault="003A3238" w:rsidP="00453737">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9A426CD"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29717C09" w14:textId="77777777" w:rsidR="003A3238" w:rsidRPr="00917029" w:rsidRDefault="003A3238" w:rsidP="00453737">
            <w:pPr>
              <w:widowControl w:val="0"/>
              <w:jc w:val="center"/>
              <w:rPr>
                <w:sz w:val="28"/>
                <w:szCs w:val="28"/>
              </w:rPr>
            </w:pPr>
            <w:r w:rsidRPr="00917029">
              <w:rPr>
                <w:sz w:val="28"/>
                <w:szCs w:val="28"/>
              </w:rPr>
              <w:t>≤ 1,15</w:t>
            </w:r>
          </w:p>
        </w:tc>
      </w:tr>
      <w:tr w:rsidR="003A3238" w:rsidRPr="00917029" w14:paraId="0A8B688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616C271A" w14:textId="77777777" w:rsidR="003A3238" w:rsidRPr="00917029" w:rsidRDefault="003A3238" w:rsidP="00453737">
            <w:pPr>
              <w:widowControl w:val="0"/>
              <w:jc w:val="center"/>
              <w:rPr>
                <w:sz w:val="28"/>
                <w:szCs w:val="28"/>
              </w:rPr>
            </w:pPr>
            <w:r w:rsidRPr="00917029">
              <w:rPr>
                <w:sz w:val="28"/>
                <w:szCs w:val="28"/>
              </w:rPr>
              <w:t>10</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D24F215" w14:textId="77777777" w:rsidR="003A3238" w:rsidRPr="00917029" w:rsidRDefault="003A3238" w:rsidP="00453737">
            <w:pPr>
              <w:widowControl w:val="0"/>
              <w:rPr>
                <w:bCs/>
                <w:sz w:val="28"/>
                <w:szCs w:val="28"/>
              </w:rPr>
            </w:pPr>
            <w:r w:rsidRPr="00917029">
              <w:rPr>
                <w:bCs/>
                <w:sz w:val="28"/>
                <w:szCs w:val="28"/>
              </w:rPr>
              <w:t>Đường kính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D67CDBE" w14:textId="77777777" w:rsidR="003A3238" w:rsidRPr="00917029" w:rsidRDefault="003A3238" w:rsidP="00453737">
            <w:pPr>
              <w:widowControl w:val="0"/>
              <w:jc w:val="center"/>
              <w:rPr>
                <w:sz w:val="28"/>
                <w:szCs w:val="28"/>
              </w:rPr>
            </w:pPr>
            <w:r w:rsidRPr="00917029">
              <w:rPr>
                <w:sz w:val="28"/>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24CE21D" w14:textId="77777777" w:rsidR="003A3238" w:rsidRPr="00917029" w:rsidRDefault="003A3238" w:rsidP="00453737">
            <w:pPr>
              <w:widowControl w:val="0"/>
              <w:jc w:val="center"/>
              <w:rPr>
                <w:sz w:val="28"/>
                <w:szCs w:val="28"/>
              </w:rPr>
            </w:pPr>
          </w:p>
        </w:tc>
      </w:tr>
      <w:tr w:rsidR="003A3238" w:rsidRPr="00917029" w14:paraId="3CCCD81A"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1369FFF"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7A4CB02" w14:textId="77777777" w:rsidR="003A3238" w:rsidRPr="00917029" w:rsidRDefault="003A3238" w:rsidP="00453737">
            <w:pPr>
              <w:widowControl w:val="0"/>
              <w:rPr>
                <w:bCs/>
                <w:sz w:val="28"/>
                <w:szCs w:val="28"/>
              </w:rPr>
            </w:pPr>
            <w:r w:rsidRPr="00917029">
              <w:rPr>
                <w:bCs/>
                <w:sz w:val="28"/>
                <w:szCs w:val="28"/>
              </w:rPr>
              <w:t>Cu/PVC/PVC 3x35 + 1x25</w:t>
            </w:r>
          </w:p>
          <w:p w14:paraId="180CEF9C" w14:textId="77777777" w:rsidR="003A3238" w:rsidRPr="00917029" w:rsidRDefault="003A3238" w:rsidP="00453737">
            <w:pPr>
              <w:widowControl w:val="0"/>
              <w:rPr>
                <w:bCs/>
                <w:sz w:val="28"/>
                <w:szCs w:val="28"/>
              </w:rPr>
            </w:pPr>
            <w:r w:rsidRPr="00917029">
              <w:rPr>
                <w:bCs/>
                <w:sz w:val="28"/>
                <w:szCs w:val="28"/>
              </w:rPr>
              <w:t>-Dây pha</w:t>
            </w:r>
          </w:p>
          <w:p w14:paraId="4350EC05" w14:textId="77777777" w:rsidR="003A3238" w:rsidRPr="00917029" w:rsidRDefault="003A3238" w:rsidP="00453737">
            <w:pPr>
              <w:widowControl w:val="0"/>
              <w:rPr>
                <w:bCs/>
                <w:sz w:val="28"/>
                <w:szCs w:val="28"/>
              </w:rPr>
            </w:pPr>
            <w:r w:rsidRPr="00917029">
              <w:rPr>
                <w:bCs/>
                <w:sz w:val="28"/>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27B4613"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E3BFA9B" w14:textId="77777777" w:rsidR="003A3238" w:rsidRPr="00917029" w:rsidRDefault="003A3238" w:rsidP="00453737">
            <w:pPr>
              <w:widowControl w:val="0"/>
              <w:jc w:val="center"/>
              <w:rPr>
                <w:sz w:val="28"/>
                <w:szCs w:val="28"/>
              </w:rPr>
            </w:pPr>
          </w:p>
          <w:p w14:paraId="7E09CC85" w14:textId="77777777" w:rsidR="003A3238" w:rsidRPr="00917029" w:rsidRDefault="003A3238" w:rsidP="00453737">
            <w:pPr>
              <w:widowControl w:val="0"/>
              <w:jc w:val="center"/>
              <w:rPr>
                <w:sz w:val="28"/>
                <w:szCs w:val="28"/>
              </w:rPr>
            </w:pPr>
            <w:r w:rsidRPr="00917029">
              <w:rPr>
                <w:sz w:val="28"/>
                <w:szCs w:val="28"/>
              </w:rPr>
              <w:t>6,6÷7,5</w:t>
            </w:r>
          </w:p>
          <w:p w14:paraId="58F7FDB4" w14:textId="77777777" w:rsidR="003A3238" w:rsidRPr="00917029" w:rsidRDefault="003A3238" w:rsidP="00453737">
            <w:pPr>
              <w:widowControl w:val="0"/>
              <w:jc w:val="center"/>
              <w:rPr>
                <w:sz w:val="28"/>
                <w:szCs w:val="28"/>
              </w:rPr>
            </w:pPr>
            <w:r w:rsidRPr="00917029">
              <w:rPr>
                <w:sz w:val="28"/>
                <w:szCs w:val="28"/>
              </w:rPr>
              <w:t>5,6÷6,5</w:t>
            </w:r>
          </w:p>
        </w:tc>
      </w:tr>
      <w:tr w:rsidR="003A3238" w:rsidRPr="00917029" w14:paraId="20D4C4D3"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98B4500"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EE2C587" w14:textId="77777777" w:rsidR="003A3238" w:rsidRPr="00917029" w:rsidRDefault="003A3238" w:rsidP="00453737">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CC08C2F"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1CEAD21" w14:textId="77777777" w:rsidR="003A3238" w:rsidRPr="00917029" w:rsidRDefault="003A3238" w:rsidP="00453737">
            <w:pPr>
              <w:widowControl w:val="0"/>
              <w:jc w:val="center"/>
              <w:rPr>
                <w:sz w:val="28"/>
                <w:szCs w:val="28"/>
              </w:rPr>
            </w:pPr>
            <w:r w:rsidRPr="00917029">
              <w:rPr>
                <w:sz w:val="28"/>
                <w:szCs w:val="28"/>
              </w:rPr>
              <w:t>5,6÷6,5</w:t>
            </w:r>
          </w:p>
        </w:tc>
      </w:tr>
      <w:tr w:rsidR="003A3238" w:rsidRPr="00917029" w14:paraId="172F8510"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D8F939E"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81EDA62" w14:textId="77777777" w:rsidR="003A3238" w:rsidRPr="00917029" w:rsidRDefault="003A3238" w:rsidP="00453737">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2ACAE1A"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5A006BD" w14:textId="77777777" w:rsidR="003A3238" w:rsidRPr="00917029" w:rsidRDefault="003A3238" w:rsidP="00453737">
            <w:pPr>
              <w:widowControl w:val="0"/>
              <w:jc w:val="center"/>
              <w:rPr>
                <w:sz w:val="28"/>
                <w:szCs w:val="28"/>
              </w:rPr>
            </w:pPr>
            <w:r w:rsidRPr="00917029">
              <w:rPr>
                <w:sz w:val="28"/>
                <w:szCs w:val="28"/>
              </w:rPr>
              <w:t>4,6÷5,2</w:t>
            </w:r>
          </w:p>
        </w:tc>
      </w:tr>
      <w:tr w:rsidR="003A3238" w:rsidRPr="00917029" w14:paraId="472E07B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51068CB" w14:textId="77777777" w:rsidR="003A3238" w:rsidRPr="00917029" w:rsidRDefault="003A3238" w:rsidP="00453737">
            <w:pPr>
              <w:widowControl w:val="0"/>
              <w:jc w:val="center"/>
              <w:rPr>
                <w:sz w:val="28"/>
                <w:szCs w:val="28"/>
              </w:rPr>
            </w:pPr>
            <w:r w:rsidRPr="00917029">
              <w:rPr>
                <w:sz w:val="28"/>
                <w:szCs w:val="28"/>
              </w:rPr>
              <w:t>11</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190ED24" w14:textId="77777777" w:rsidR="003A3238" w:rsidRPr="00917029" w:rsidRDefault="003A3238" w:rsidP="00453737">
            <w:pPr>
              <w:widowControl w:val="0"/>
              <w:rPr>
                <w:bCs/>
                <w:sz w:val="28"/>
                <w:szCs w:val="28"/>
              </w:rPr>
            </w:pPr>
            <w:r w:rsidRPr="00917029">
              <w:rPr>
                <w:bCs/>
                <w:sz w:val="28"/>
                <w:szCs w:val="28"/>
              </w:rPr>
              <w:t>Vật liệu cách điện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FE65D2A"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390DAFD" w14:textId="77777777" w:rsidR="003A3238" w:rsidRPr="00917029" w:rsidRDefault="003A3238" w:rsidP="00453737">
            <w:pPr>
              <w:widowControl w:val="0"/>
              <w:jc w:val="center"/>
              <w:rPr>
                <w:sz w:val="28"/>
                <w:szCs w:val="28"/>
              </w:rPr>
            </w:pPr>
            <w:r w:rsidRPr="00917029">
              <w:rPr>
                <w:sz w:val="28"/>
                <w:szCs w:val="28"/>
              </w:rPr>
              <w:t>PVC bền với tia tử ngoại</w:t>
            </w:r>
          </w:p>
        </w:tc>
      </w:tr>
      <w:tr w:rsidR="003A3238" w:rsidRPr="00917029" w14:paraId="2BC0314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BEB7962" w14:textId="77777777" w:rsidR="003A3238" w:rsidRPr="00917029" w:rsidRDefault="003A3238" w:rsidP="00453737">
            <w:pPr>
              <w:widowControl w:val="0"/>
              <w:jc w:val="center"/>
              <w:rPr>
                <w:sz w:val="28"/>
                <w:szCs w:val="28"/>
              </w:rPr>
            </w:pPr>
            <w:r w:rsidRPr="00917029">
              <w:rPr>
                <w:sz w:val="28"/>
                <w:szCs w:val="28"/>
              </w:rPr>
              <w:t>12</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39C8663" w14:textId="77777777" w:rsidR="003A3238" w:rsidRPr="00917029" w:rsidRDefault="003A3238" w:rsidP="00453737">
            <w:pPr>
              <w:widowControl w:val="0"/>
              <w:rPr>
                <w:bCs/>
                <w:sz w:val="28"/>
                <w:szCs w:val="28"/>
              </w:rPr>
            </w:pPr>
            <w:r w:rsidRPr="00917029">
              <w:rPr>
                <w:bCs/>
                <w:sz w:val="28"/>
                <w:szCs w:val="28"/>
              </w:rPr>
              <w:t xml:space="preserve">Bề dày cách điện danh định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6DC3904" w14:textId="77777777" w:rsidR="003A3238" w:rsidRPr="00917029" w:rsidRDefault="003A3238" w:rsidP="00453737">
            <w:pPr>
              <w:widowControl w:val="0"/>
              <w:jc w:val="center"/>
              <w:rPr>
                <w:sz w:val="28"/>
                <w:szCs w:val="28"/>
              </w:rPr>
            </w:pPr>
            <w:r w:rsidRPr="00917029">
              <w:rPr>
                <w:sz w:val="28"/>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9841903" w14:textId="77777777" w:rsidR="003A3238" w:rsidRPr="00917029" w:rsidRDefault="003A3238" w:rsidP="00453737">
            <w:pPr>
              <w:widowControl w:val="0"/>
              <w:jc w:val="center"/>
              <w:rPr>
                <w:sz w:val="28"/>
                <w:szCs w:val="28"/>
              </w:rPr>
            </w:pPr>
          </w:p>
        </w:tc>
      </w:tr>
      <w:tr w:rsidR="003A3238" w:rsidRPr="00917029" w14:paraId="50E618B0"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7302D12"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E3DB3B3" w14:textId="77777777" w:rsidR="003A3238" w:rsidRPr="00917029" w:rsidRDefault="003A3238" w:rsidP="00453737">
            <w:pPr>
              <w:widowControl w:val="0"/>
              <w:rPr>
                <w:bCs/>
                <w:sz w:val="28"/>
                <w:szCs w:val="28"/>
              </w:rPr>
            </w:pPr>
            <w:r w:rsidRPr="00917029">
              <w:rPr>
                <w:bCs/>
                <w:sz w:val="28"/>
                <w:szCs w:val="28"/>
              </w:rPr>
              <w:t>Cu/PVC/PVC 3x35 + 1x25</w:t>
            </w:r>
          </w:p>
          <w:p w14:paraId="0023C1A8" w14:textId="77777777" w:rsidR="003A3238" w:rsidRPr="00917029" w:rsidRDefault="003A3238" w:rsidP="00453737">
            <w:pPr>
              <w:widowControl w:val="0"/>
              <w:rPr>
                <w:bCs/>
                <w:sz w:val="28"/>
                <w:szCs w:val="28"/>
              </w:rPr>
            </w:pPr>
            <w:r w:rsidRPr="00917029">
              <w:rPr>
                <w:bCs/>
                <w:sz w:val="28"/>
                <w:szCs w:val="28"/>
              </w:rPr>
              <w:t>-Dây pha</w:t>
            </w:r>
          </w:p>
          <w:p w14:paraId="76C90585" w14:textId="77777777" w:rsidR="003A3238" w:rsidRPr="00917029" w:rsidRDefault="003A3238" w:rsidP="00453737">
            <w:pPr>
              <w:widowControl w:val="0"/>
              <w:rPr>
                <w:bCs/>
                <w:sz w:val="28"/>
                <w:szCs w:val="28"/>
              </w:rPr>
            </w:pPr>
            <w:r w:rsidRPr="00917029">
              <w:rPr>
                <w:bCs/>
                <w:sz w:val="28"/>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8E5C811" w14:textId="77777777" w:rsidR="003A3238" w:rsidRPr="00917029" w:rsidRDefault="003A3238" w:rsidP="00453737">
            <w:pPr>
              <w:widowControl w:val="0"/>
              <w:jc w:val="center"/>
              <w:rPr>
                <w:sz w:val="28"/>
                <w:szCs w:val="28"/>
              </w:rPr>
            </w:pPr>
          </w:p>
          <w:p w14:paraId="4238E2B5"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B5E0BE1" w14:textId="77777777" w:rsidR="003A3238" w:rsidRPr="00917029" w:rsidRDefault="003A3238" w:rsidP="00453737">
            <w:pPr>
              <w:widowControl w:val="0"/>
              <w:jc w:val="center"/>
              <w:rPr>
                <w:sz w:val="28"/>
                <w:szCs w:val="28"/>
              </w:rPr>
            </w:pPr>
          </w:p>
          <w:p w14:paraId="01FA6D37" w14:textId="77777777" w:rsidR="003A3238" w:rsidRPr="00917029" w:rsidRDefault="003A3238" w:rsidP="00453737">
            <w:pPr>
              <w:widowControl w:val="0"/>
              <w:jc w:val="center"/>
              <w:rPr>
                <w:sz w:val="28"/>
                <w:szCs w:val="28"/>
              </w:rPr>
            </w:pPr>
            <w:r w:rsidRPr="00917029">
              <w:rPr>
                <w:sz w:val="28"/>
                <w:szCs w:val="28"/>
              </w:rPr>
              <w:t xml:space="preserve">1,2 </w:t>
            </w:r>
          </w:p>
          <w:p w14:paraId="7F3C8C7A" w14:textId="77777777" w:rsidR="003A3238" w:rsidRPr="00917029" w:rsidRDefault="003A3238" w:rsidP="00453737">
            <w:pPr>
              <w:widowControl w:val="0"/>
              <w:jc w:val="center"/>
              <w:rPr>
                <w:sz w:val="28"/>
                <w:szCs w:val="28"/>
              </w:rPr>
            </w:pPr>
            <w:r w:rsidRPr="00917029">
              <w:rPr>
                <w:sz w:val="28"/>
                <w:szCs w:val="28"/>
              </w:rPr>
              <w:t>1,2</w:t>
            </w:r>
          </w:p>
        </w:tc>
      </w:tr>
      <w:tr w:rsidR="003A3238" w:rsidRPr="00917029" w14:paraId="6217281F"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64DE5CA"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157545A9" w14:textId="77777777" w:rsidR="003A3238" w:rsidRPr="00917029" w:rsidRDefault="003A3238" w:rsidP="00453737">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EFE1E9D"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5E94C0C" w14:textId="77777777" w:rsidR="003A3238" w:rsidRPr="00917029" w:rsidRDefault="003A3238" w:rsidP="00453737">
            <w:pPr>
              <w:widowControl w:val="0"/>
              <w:jc w:val="center"/>
              <w:rPr>
                <w:sz w:val="28"/>
                <w:szCs w:val="28"/>
              </w:rPr>
            </w:pPr>
            <w:r w:rsidRPr="00917029">
              <w:rPr>
                <w:sz w:val="28"/>
                <w:szCs w:val="28"/>
              </w:rPr>
              <w:t>1,2</w:t>
            </w:r>
          </w:p>
        </w:tc>
      </w:tr>
      <w:tr w:rsidR="003A3238" w:rsidRPr="00917029" w14:paraId="4828CA3E"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D6B1D35"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14C3BF8" w14:textId="77777777" w:rsidR="003A3238" w:rsidRPr="00917029" w:rsidRDefault="003A3238" w:rsidP="00453737">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4A55808"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62F1AED" w14:textId="77777777" w:rsidR="003A3238" w:rsidRPr="00917029" w:rsidRDefault="003A3238" w:rsidP="00453737">
            <w:pPr>
              <w:widowControl w:val="0"/>
              <w:jc w:val="center"/>
              <w:rPr>
                <w:sz w:val="28"/>
                <w:szCs w:val="28"/>
              </w:rPr>
            </w:pPr>
            <w:r w:rsidRPr="00917029">
              <w:rPr>
                <w:sz w:val="28"/>
                <w:szCs w:val="28"/>
              </w:rPr>
              <w:t>1,0</w:t>
            </w:r>
          </w:p>
        </w:tc>
      </w:tr>
      <w:tr w:rsidR="003A3238" w:rsidRPr="00917029" w14:paraId="6A9CD94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FE385B0" w14:textId="77777777" w:rsidR="003A3238" w:rsidRPr="00917029" w:rsidRDefault="003A3238" w:rsidP="00453737">
            <w:pPr>
              <w:widowControl w:val="0"/>
              <w:jc w:val="center"/>
              <w:rPr>
                <w:sz w:val="28"/>
                <w:szCs w:val="28"/>
              </w:rPr>
            </w:pPr>
            <w:r w:rsidRPr="00917029">
              <w:rPr>
                <w:sz w:val="28"/>
                <w:szCs w:val="28"/>
              </w:rPr>
              <w:t>13</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68C909F" w14:textId="77777777" w:rsidR="003A3238" w:rsidRPr="00917029" w:rsidRDefault="003A3238" w:rsidP="00453737">
            <w:pPr>
              <w:widowControl w:val="0"/>
              <w:rPr>
                <w:bCs/>
                <w:sz w:val="28"/>
                <w:szCs w:val="28"/>
              </w:rPr>
            </w:pPr>
            <w:r w:rsidRPr="00917029">
              <w:rPr>
                <w:bCs/>
                <w:sz w:val="28"/>
                <w:szCs w:val="28"/>
              </w:rPr>
              <w:t>Sợi độn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994FBE1"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38FB197" w14:textId="77777777" w:rsidR="003A3238" w:rsidRPr="00917029" w:rsidRDefault="003A3238" w:rsidP="00453737">
            <w:pPr>
              <w:widowControl w:val="0"/>
              <w:jc w:val="center"/>
              <w:rPr>
                <w:sz w:val="28"/>
                <w:szCs w:val="28"/>
              </w:rPr>
            </w:pPr>
            <w:r w:rsidRPr="00917029">
              <w:rPr>
                <w:sz w:val="28"/>
                <w:szCs w:val="28"/>
              </w:rPr>
              <w:t>Sợi PP</w:t>
            </w:r>
          </w:p>
        </w:tc>
      </w:tr>
      <w:tr w:rsidR="003A3238" w:rsidRPr="00917029" w14:paraId="2347866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E494B19" w14:textId="77777777" w:rsidR="003A3238" w:rsidRPr="00917029" w:rsidRDefault="003A3238" w:rsidP="00453737">
            <w:pPr>
              <w:widowControl w:val="0"/>
              <w:jc w:val="center"/>
              <w:rPr>
                <w:sz w:val="28"/>
                <w:szCs w:val="28"/>
              </w:rPr>
            </w:pPr>
            <w:r w:rsidRPr="00917029">
              <w:rPr>
                <w:sz w:val="28"/>
                <w:szCs w:val="28"/>
              </w:rPr>
              <w:t>14</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CD2B5AD" w14:textId="77777777" w:rsidR="003A3238" w:rsidRPr="00917029" w:rsidRDefault="003A3238" w:rsidP="00453737">
            <w:pPr>
              <w:widowControl w:val="0"/>
              <w:rPr>
                <w:bCs/>
                <w:sz w:val="28"/>
                <w:szCs w:val="28"/>
              </w:rPr>
            </w:pPr>
            <w:r w:rsidRPr="00917029">
              <w:rPr>
                <w:bCs/>
                <w:sz w:val="28"/>
                <w:szCs w:val="28"/>
              </w:rPr>
              <w:t>Vỏ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A90A582"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A2A4936" w14:textId="77777777" w:rsidR="003A3238" w:rsidRPr="00917029" w:rsidRDefault="003A3238" w:rsidP="00453737">
            <w:pPr>
              <w:widowControl w:val="0"/>
              <w:jc w:val="center"/>
              <w:rPr>
                <w:sz w:val="28"/>
                <w:szCs w:val="28"/>
              </w:rPr>
            </w:pPr>
            <w:r w:rsidRPr="00917029">
              <w:rPr>
                <w:sz w:val="28"/>
                <w:szCs w:val="28"/>
              </w:rPr>
              <w:t>Bằng PVC, màu đen, bền với tia tử ngoại</w:t>
            </w:r>
          </w:p>
        </w:tc>
      </w:tr>
      <w:tr w:rsidR="003A3238" w:rsidRPr="00917029" w14:paraId="771E3664"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9FC7CA2" w14:textId="77777777" w:rsidR="003A3238" w:rsidRPr="00917029" w:rsidRDefault="003A3238" w:rsidP="00453737">
            <w:pPr>
              <w:widowControl w:val="0"/>
              <w:jc w:val="center"/>
              <w:rPr>
                <w:sz w:val="28"/>
                <w:szCs w:val="28"/>
              </w:rPr>
            </w:pPr>
            <w:r w:rsidRPr="00917029">
              <w:rPr>
                <w:sz w:val="28"/>
                <w:szCs w:val="28"/>
              </w:rPr>
              <w:t>15</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6460A73" w14:textId="77777777" w:rsidR="003A3238" w:rsidRPr="00917029" w:rsidRDefault="003A3238" w:rsidP="00453737">
            <w:pPr>
              <w:widowControl w:val="0"/>
              <w:rPr>
                <w:bCs/>
                <w:sz w:val="28"/>
                <w:szCs w:val="28"/>
              </w:rPr>
            </w:pPr>
            <w:r w:rsidRPr="00917029">
              <w:rPr>
                <w:bCs/>
                <w:sz w:val="28"/>
                <w:szCs w:val="28"/>
              </w:rPr>
              <w:t xml:space="preserve">Bề dày danh định tối thiểu vỏ bọc ngoài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80BAF13" w14:textId="77777777" w:rsidR="003A3238" w:rsidRPr="00917029" w:rsidRDefault="003A3238" w:rsidP="00453737">
            <w:pPr>
              <w:widowControl w:val="0"/>
              <w:jc w:val="center"/>
              <w:rPr>
                <w:sz w:val="28"/>
                <w:szCs w:val="28"/>
              </w:rPr>
            </w:pPr>
            <w:r w:rsidRPr="00917029">
              <w:rPr>
                <w:sz w:val="28"/>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34848D1" w14:textId="77777777" w:rsidR="003A3238" w:rsidRPr="00917029" w:rsidRDefault="003A3238" w:rsidP="00453737">
            <w:pPr>
              <w:widowControl w:val="0"/>
              <w:jc w:val="center"/>
              <w:rPr>
                <w:sz w:val="28"/>
                <w:szCs w:val="28"/>
              </w:rPr>
            </w:pPr>
          </w:p>
        </w:tc>
      </w:tr>
      <w:tr w:rsidR="003A3238" w:rsidRPr="00917029" w14:paraId="472D9E8A"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D198A92"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7E5E0C6" w14:textId="77777777" w:rsidR="003A3238" w:rsidRPr="00917029" w:rsidRDefault="003A3238" w:rsidP="00453737">
            <w:pPr>
              <w:widowControl w:val="0"/>
              <w:rPr>
                <w:bCs/>
                <w:sz w:val="28"/>
                <w:szCs w:val="28"/>
              </w:rPr>
            </w:pPr>
            <w:r w:rsidRPr="00917029">
              <w:rPr>
                <w:bCs/>
                <w:sz w:val="28"/>
                <w:szCs w:val="28"/>
              </w:rPr>
              <w:t>Cu/PVC/PVC 3x35 + 1x25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8ECEEB0"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48D98DA" w14:textId="77777777" w:rsidR="003A3238" w:rsidRPr="00917029" w:rsidRDefault="003A3238" w:rsidP="00453737">
            <w:pPr>
              <w:widowControl w:val="0"/>
              <w:jc w:val="center"/>
              <w:rPr>
                <w:sz w:val="28"/>
                <w:szCs w:val="28"/>
              </w:rPr>
            </w:pPr>
            <w:r w:rsidRPr="00917029">
              <w:rPr>
                <w:sz w:val="28"/>
                <w:szCs w:val="28"/>
              </w:rPr>
              <w:t>1,6</w:t>
            </w:r>
          </w:p>
        </w:tc>
      </w:tr>
      <w:tr w:rsidR="003A3238" w:rsidRPr="00917029" w14:paraId="0410336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3C27E894"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2124470" w14:textId="77777777" w:rsidR="003A3238" w:rsidRPr="00917029" w:rsidRDefault="003A3238" w:rsidP="00453737">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1D8723F"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7A3DADE" w14:textId="77777777" w:rsidR="003A3238" w:rsidRPr="00917029" w:rsidRDefault="003A3238" w:rsidP="00453737">
            <w:pPr>
              <w:widowControl w:val="0"/>
              <w:jc w:val="center"/>
              <w:rPr>
                <w:sz w:val="28"/>
                <w:szCs w:val="28"/>
              </w:rPr>
            </w:pPr>
            <w:r w:rsidRPr="00917029">
              <w:rPr>
                <w:sz w:val="28"/>
                <w:szCs w:val="28"/>
              </w:rPr>
              <w:t>1,4</w:t>
            </w:r>
          </w:p>
        </w:tc>
      </w:tr>
      <w:tr w:rsidR="003A3238" w:rsidRPr="00917029" w14:paraId="40D426CA"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C914F42"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D9A8A70" w14:textId="77777777" w:rsidR="003A3238" w:rsidRPr="00917029" w:rsidRDefault="003A3238" w:rsidP="00453737">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CBDE771"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C64C485" w14:textId="77777777" w:rsidR="003A3238" w:rsidRPr="00917029" w:rsidRDefault="003A3238" w:rsidP="00453737">
            <w:pPr>
              <w:widowControl w:val="0"/>
              <w:jc w:val="center"/>
              <w:rPr>
                <w:sz w:val="28"/>
                <w:szCs w:val="28"/>
              </w:rPr>
            </w:pPr>
            <w:r w:rsidRPr="00917029">
              <w:rPr>
                <w:sz w:val="28"/>
                <w:szCs w:val="28"/>
              </w:rPr>
              <w:t>1,4</w:t>
            </w:r>
          </w:p>
        </w:tc>
      </w:tr>
      <w:tr w:rsidR="003A3238" w:rsidRPr="00917029" w14:paraId="05447BCE"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5E0F29E" w14:textId="77777777" w:rsidR="003A3238" w:rsidRPr="00917029" w:rsidRDefault="003A3238" w:rsidP="00453737">
            <w:pPr>
              <w:widowControl w:val="0"/>
              <w:jc w:val="center"/>
              <w:rPr>
                <w:sz w:val="28"/>
                <w:szCs w:val="28"/>
              </w:rPr>
            </w:pPr>
            <w:r w:rsidRPr="00917029">
              <w:rPr>
                <w:sz w:val="28"/>
                <w:szCs w:val="28"/>
              </w:rPr>
              <w:t>16</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1C86C11" w14:textId="77777777" w:rsidR="003A3238" w:rsidRPr="00917029" w:rsidRDefault="003A3238" w:rsidP="00453737">
            <w:pPr>
              <w:widowControl w:val="0"/>
              <w:rPr>
                <w:bCs/>
                <w:sz w:val="28"/>
                <w:szCs w:val="28"/>
              </w:rPr>
            </w:pPr>
            <w:r w:rsidRPr="00917029">
              <w:rPr>
                <w:bCs/>
                <w:sz w:val="28"/>
                <w:szCs w:val="28"/>
              </w:rPr>
              <w:t>Nhiệt độ dây dẫn tối đa</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0E6ABC1"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C57F44F" w14:textId="77777777" w:rsidR="003A3238" w:rsidRPr="00917029" w:rsidRDefault="003A3238" w:rsidP="00453737">
            <w:pPr>
              <w:widowControl w:val="0"/>
              <w:jc w:val="center"/>
              <w:rPr>
                <w:sz w:val="28"/>
                <w:szCs w:val="28"/>
              </w:rPr>
            </w:pPr>
          </w:p>
        </w:tc>
      </w:tr>
      <w:tr w:rsidR="003A3238" w:rsidRPr="00917029" w14:paraId="23715B1C"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F4E401D"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7FE6DCD" w14:textId="77777777" w:rsidR="003A3238" w:rsidRPr="00917029" w:rsidRDefault="003A3238" w:rsidP="00453737">
            <w:pPr>
              <w:widowControl w:val="0"/>
              <w:rPr>
                <w:bCs/>
                <w:sz w:val="28"/>
                <w:szCs w:val="28"/>
              </w:rPr>
            </w:pPr>
            <w:r w:rsidRPr="00917029">
              <w:rPr>
                <w:bCs/>
                <w:sz w:val="28"/>
                <w:szCs w:val="28"/>
              </w:rPr>
              <w:t>+ Vận hành bình thường</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6C74670" w14:textId="77777777" w:rsidR="003A3238" w:rsidRPr="00917029" w:rsidRDefault="003A3238" w:rsidP="00453737">
            <w:pPr>
              <w:widowControl w:val="0"/>
              <w:jc w:val="center"/>
              <w:rPr>
                <w:sz w:val="28"/>
                <w:szCs w:val="28"/>
              </w:rPr>
            </w:pPr>
            <w:r w:rsidRPr="00917029">
              <w:rPr>
                <w:sz w:val="28"/>
                <w:szCs w:val="28"/>
              </w:rPr>
              <w:t>oC</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5E5FEEB" w14:textId="77777777" w:rsidR="003A3238" w:rsidRPr="00917029" w:rsidRDefault="003A3238" w:rsidP="00453737">
            <w:pPr>
              <w:widowControl w:val="0"/>
              <w:jc w:val="center"/>
              <w:rPr>
                <w:sz w:val="28"/>
                <w:szCs w:val="28"/>
              </w:rPr>
            </w:pPr>
            <w:r w:rsidRPr="00917029">
              <w:rPr>
                <w:sz w:val="28"/>
                <w:szCs w:val="28"/>
              </w:rPr>
              <w:t>70</w:t>
            </w:r>
          </w:p>
        </w:tc>
      </w:tr>
      <w:tr w:rsidR="003A3238" w:rsidRPr="00917029" w14:paraId="1ACEF122"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EC0FD90" w14:textId="77777777" w:rsidR="003A3238" w:rsidRPr="00917029" w:rsidRDefault="003A3238" w:rsidP="00453737">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CCC6696" w14:textId="77777777" w:rsidR="003A3238" w:rsidRPr="00917029" w:rsidRDefault="003A3238" w:rsidP="00453737">
            <w:pPr>
              <w:widowControl w:val="0"/>
              <w:rPr>
                <w:bCs/>
                <w:sz w:val="28"/>
                <w:szCs w:val="28"/>
              </w:rPr>
            </w:pPr>
            <w:r w:rsidRPr="00917029">
              <w:rPr>
                <w:bCs/>
                <w:sz w:val="28"/>
                <w:szCs w:val="28"/>
              </w:rPr>
              <w:t>+ Vận hành ngắn mạch không quá 5s</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8886A33" w14:textId="77777777" w:rsidR="003A3238" w:rsidRPr="00917029" w:rsidRDefault="003A3238" w:rsidP="00453737">
            <w:pPr>
              <w:widowControl w:val="0"/>
              <w:jc w:val="center"/>
              <w:rPr>
                <w:sz w:val="28"/>
                <w:szCs w:val="28"/>
              </w:rPr>
            </w:pPr>
            <w:r w:rsidRPr="00917029">
              <w:rPr>
                <w:sz w:val="28"/>
                <w:szCs w:val="28"/>
              </w:rPr>
              <w:t>oC</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45EFAF9" w14:textId="77777777" w:rsidR="003A3238" w:rsidRPr="00917029" w:rsidRDefault="003A3238" w:rsidP="00453737">
            <w:pPr>
              <w:widowControl w:val="0"/>
              <w:jc w:val="center"/>
              <w:rPr>
                <w:sz w:val="28"/>
                <w:szCs w:val="28"/>
              </w:rPr>
            </w:pPr>
            <w:r w:rsidRPr="00917029">
              <w:rPr>
                <w:sz w:val="28"/>
                <w:szCs w:val="28"/>
              </w:rPr>
              <w:t>160</w:t>
            </w:r>
          </w:p>
        </w:tc>
      </w:tr>
      <w:tr w:rsidR="003A3238" w:rsidRPr="00917029" w14:paraId="5466664E"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005748E" w14:textId="77777777" w:rsidR="003A3238" w:rsidRPr="00917029" w:rsidRDefault="003A3238" w:rsidP="00453737">
            <w:pPr>
              <w:widowControl w:val="0"/>
              <w:jc w:val="center"/>
              <w:rPr>
                <w:sz w:val="28"/>
                <w:szCs w:val="28"/>
              </w:rPr>
            </w:pPr>
            <w:r w:rsidRPr="00917029">
              <w:rPr>
                <w:sz w:val="28"/>
                <w:szCs w:val="28"/>
              </w:rPr>
              <w:t>17</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C551ED6" w14:textId="77777777" w:rsidR="003A3238" w:rsidRPr="00917029" w:rsidRDefault="003A3238" w:rsidP="00453737">
            <w:pPr>
              <w:widowControl w:val="0"/>
              <w:rPr>
                <w:bCs/>
                <w:sz w:val="28"/>
                <w:szCs w:val="28"/>
              </w:rPr>
            </w:pPr>
            <w:r w:rsidRPr="00917029">
              <w:rPr>
                <w:bCs/>
                <w:sz w:val="28"/>
                <w:szCs w:val="28"/>
              </w:rPr>
              <w:t>Điện áp thử tần số công nghiệp trong 4 giờ</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88CDAE0" w14:textId="77777777" w:rsidR="003A3238" w:rsidRPr="00917029" w:rsidRDefault="003A3238" w:rsidP="00453737">
            <w:pPr>
              <w:widowControl w:val="0"/>
              <w:jc w:val="center"/>
              <w:rPr>
                <w:sz w:val="28"/>
                <w:szCs w:val="28"/>
              </w:rPr>
            </w:pPr>
            <w:r w:rsidRPr="00917029">
              <w:rPr>
                <w:sz w:val="28"/>
                <w:szCs w:val="28"/>
              </w:rPr>
              <w:t>kV</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EB582C4" w14:textId="77777777" w:rsidR="003A3238" w:rsidRPr="00917029" w:rsidRDefault="003A3238" w:rsidP="00453737">
            <w:pPr>
              <w:widowControl w:val="0"/>
              <w:jc w:val="center"/>
              <w:rPr>
                <w:sz w:val="28"/>
                <w:szCs w:val="28"/>
              </w:rPr>
            </w:pPr>
            <w:r w:rsidRPr="00917029">
              <w:rPr>
                <w:sz w:val="28"/>
                <w:szCs w:val="28"/>
              </w:rPr>
              <w:t>2,4</w:t>
            </w:r>
          </w:p>
        </w:tc>
      </w:tr>
      <w:tr w:rsidR="003A3238" w:rsidRPr="00917029" w14:paraId="6C7D4EC9"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76F94A6" w14:textId="77777777" w:rsidR="003A3238" w:rsidRPr="00917029" w:rsidRDefault="003A3238" w:rsidP="00453737">
            <w:pPr>
              <w:widowControl w:val="0"/>
              <w:jc w:val="center"/>
              <w:rPr>
                <w:sz w:val="28"/>
                <w:szCs w:val="28"/>
              </w:rPr>
            </w:pPr>
            <w:r w:rsidRPr="00917029">
              <w:rPr>
                <w:sz w:val="28"/>
                <w:szCs w:val="28"/>
              </w:rPr>
              <w:t>18</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EA6AE1A" w14:textId="77777777" w:rsidR="003A3238" w:rsidRPr="00917029" w:rsidRDefault="003A3238" w:rsidP="00453737">
            <w:pPr>
              <w:widowControl w:val="0"/>
              <w:rPr>
                <w:bCs/>
                <w:sz w:val="28"/>
                <w:szCs w:val="28"/>
              </w:rPr>
            </w:pPr>
            <w:r w:rsidRPr="00917029">
              <w:rPr>
                <w:bCs/>
                <w:sz w:val="28"/>
                <w:szCs w:val="28"/>
              </w:rPr>
              <w:t>Đánh dấu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B71D06C"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85582D2" w14:textId="77777777" w:rsidR="003A3238" w:rsidRPr="00917029" w:rsidRDefault="003A3238" w:rsidP="00453737">
            <w:pPr>
              <w:widowControl w:val="0"/>
              <w:jc w:val="center"/>
              <w:rPr>
                <w:sz w:val="28"/>
                <w:szCs w:val="28"/>
              </w:rPr>
            </w:pPr>
            <w:r w:rsidRPr="00917029">
              <w:rPr>
                <w:sz w:val="28"/>
                <w:szCs w:val="28"/>
              </w:rPr>
              <w:t xml:space="preserve">Cách nhau khoảng cách 1m dọc theo chiều dài của cáp, phải có ký hiệu </w:t>
            </w:r>
            <w:r w:rsidRPr="00917029">
              <w:rPr>
                <w:sz w:val="28"/>
                <w:szCs w:val="28"/>
              </w:rPr>
              <w:lastRenderedPageBreak/>
              <w:t>tên cáp được in bằng mực không phai (hoặc dập chìm) trên vỏ cáp:</w:t>
            </w:r>
          </w:p>
          <w:p w14:paraId="138885FD" w14:textId="77777777" w:rsidR="003A3238" w:rsidRPr="00917029" w:rsidRDefault="003A3238" w:rsidP="00453737">
            <w:pPr>
              <w:widowControl w:val="0"/>
              <w:jc w:val="center"/>
              <w:rPr>
                <w:sz w:val="28"/>
                <w:szCs w:val="28"/>
              </w:rPr>
            </w:pPr>
            <w:r w:rsidRPr="00917029">
              <w:rPr>
                <w:sz w:val="28"/>
                <w:szCs w:val="28"/>
              </w:rPr>
              <w:t>-Nhà sản xuất (NSX)</w:t>
            </w:r>
          </w:p>
          <w:p w14:paraId="7788EA43" w14:textId="77777777" w:rsidR="003A3238" w:rsidRPr="00917029" w:rsidRDefault="003A3238" w:rsidP="00453737">
            <w:pPr>
              <w:widowControl w:val="0"/>
              <w:jc w:val="center"/>
              <w:rPr>
                <w:sz w:val="28"/>
                <w:szCs w:val="28"/>
              </w:rPr>
            </w:pPr>
            <w:r w:rsidRPr="00917029">
              <w:rPr>
                <w:sz w:val="28"/>
                <w:szCs w:val="28"/>
              </w:rPr>
              <w:t>-Năm sản xuất</w:t>
            </w:r>
          </w:p>
          <w:p w14:paraId="5A9004C0" w14:textId="77777777" w:rsidR="003A3238" w:rsidRPr="00917029" w:rsidRDefault="003A3238" w:rsidP="00453737">
            <w:pPr>
              <w:widowControl w:val="0"/>
              <w:jc w:val="center"/>
              <w:rPr>
                <w:sz w:val="28"/>
                <w:szCs w:val="28"/>
              </w:rPr>
            </w:pPr>
            <w:r w:rsidRPr="00917029">
              <w:rPr>
                <w:sz w:val="28"/>
                <w:szCs w:val="28"/>
              </w:rPr>
              <w:t>-Loại cáp: Cu/PVC/PVC</w:t>
            </w:r>
          </w:p>
          <w:p w14:paraId="62130FB1" w14:textId="77777777" w:rsidR="003A3238" w:rsidRPr="00917029" w:rsidRDefault="003A3238" w:rsidP="00453737">
            <w:pPr>
              <w:widowControl w:val="0"/>
              <w:jc w:val="center"/>
              <w:rPr>
                <w:sz w:val="28"/>
                <w:szCs w:val="28"/>
              </w:rPr>
            </w:pPr>
            <w:r w:rsidRPr="00917029">
              <w:rPr>
                <w:sz w:val="28"/>
                <w:szCs w:val="28"/>
              </w:rPr>
              <w:t>-Tiết diện danh định (mm2)</w:t>
            </w:r>
          </w:p>
          <w:p w14:paraId="104DE041" w14:textId="77777777" w:rsidR="003A3238" w:rsidRPr="00917029" w:rsidRDefault="003A3238" w:rsidP="00453737">
            <w:pPr>
              <w:widowControl w:val="0"/>
              <w:jc w:val="center"/>
              <w:rPr>
                <w:sz w:val="28"/>
                <w:szCs w:val="28"/>
              </w:rPr>
            </w:pPr>
            <w:r w:rsidRPr="00917029">
              <w:rPr>
                <w:sz w:val="28"/>
                <w:szCs w:val="28"/>
              </w:rPr>
              <w:t>-Điện áp định mức: 0,6/1(1,2) kV</w:t>
            </w:r>
          </w:p>
          <w:p w14:paraId="16A0E71F" w14:textId="77777777" w:rsidR="003A3238" w:rsidRPr="00917029" w:rsidRDefault="003A3238" w:rsidP="00453737">
            <w:pPr>
              <w:widowControl w:val="0"/>
              <w:jc w:val="center"/>
              <w:rPr>
                <w:sz w:val="28"/>
                <w:szCs w:val="28"/>
              </w:rPr>
            </w:pPr>
            <w:r w:rsidRPr="00917029">
              <w:rPr>
                <w:sz w:val="28"/>
                <w:szCs w:val="28"/>
              </w:rPr>
              <w:t>-Số mét dài của cáp...</w:t>
            </w:r>
          </w:p>
          <w:p w14:paraId="35CF4B02" w14:textId="77777777" w:rsidR="003A3238" w:rsidRPr="00917029" w:rsidRDefault="003A3238" w:rsidP="00453737">
            <w:pPr>
              <w:widowControl w:val="0"/>
              <w:jc w:val="center"/>
              <w:rPr>
                <w:sz w:val="28"/>
                <w:szCs w:val="28"/>
              </w:rPr>
            </w:pPr>
            <w:r w:rsidRPr="00917029">
              <w:rPr>
                <w:sz w:val="28"/>
                <w:szCs w:val="28"/>
              </w:rPr>
              <w:t>Ví dụ: NSX 2020 - Cu/PVC/PVC 3x25+1x16 -0,6/1kV-5m</w:t>
            </w:r>
          </w:p>
        </w:tc>
      </w:tr>
      <w:tr w:rsidR="003A3238" w:rsidRPr="00917029" w14:paraId="0B383CE3"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E4464AA" w14:textId="77777777" w:rsidR="003A3238" w:rsidRPr="00917029" w:rsidRDefault="003A3238" w:rsidP="00453737">
            <w:pPr>
              <w:widowControl w:val="0"/>
              <w:jc w:val="center"/>
              <w:rPr>
                <w:sz w:val="28"/>
                <w:szCs w:val="28"/>
              </w:rPr>
            </w:pPr>
            <w:r w:rsidRPr="00917029">
              <w:rPr>
                <w:sz w:val="28"/>
                <w:szCs w:val="28"/>
              </w:rPr>
              <w:lastRenderedPageBreak/>
              <w:t>19</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0D69A1C" w14:textId="77777777" w:rsidR="003A3238" w:rsidRPr="00917029" w:rsidRDefault="003A3238" w:rsidP="00453737">
            <w:pPr>
              <w:widowControl w:val="0"/>
              <w:rPr>
                <w:bCs/>
                <w:sz w:val="28"/>
                <w:szCs w:val="28"/>
              </w:rPr>
            </w:pPr>
            <w:r w:rsidRPr="00917029">
              <w:rPr>
                <w:bCs/>
                <w:sz w:val="28"/>
                <w:szCs w:val="28"/>
              </w:rPr>
              <w:t>Ghi nhãn, bao gói và vận chuyển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3E30189"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6BEA4AF" w14:textId="77777777" w:rsidR="003A3238" w:rsidRPr="00917029" w:rsidRDefault="003A3238" w:rsidP="00453737">
            <w:pPr>
              <w:widowControl w:val="0"/>
              <w:jc w:val="center"/>
              <w:rPr>
                <w:sz w:val="28"/>
                <w:szCs w:val="28"/>
              </w:rPr>
            </w:pPr>
            <w:r w:rsidRPr="00917029">
              <w:rPr>
                <w:sz w:val="28"/>
                <w:szCs w:val="28"/>
              </w:rPr>
              <w:t>TCVN 4766-89. Lưu ý cáp phải được quấn vào cuộn chắc chắn, đảm bảo yêu cầu vận chuyển và thi công; lớp cáp ngòai cùng phải có bảo vệ chống va chạm mạnh. Hai đầu cáp phải được bọc kín và gắn chặt vào tang trống. Ghi nhãn như sau:</w:t>
            </w:r>
          </w:p>
          <w:p w14:paraId="4AC0A517" w14:textId="77777777" w:rsidR="003A3238" w:rsidRPr="00917029" w:rsidRDefault="003A3238" w:rsidP="00453737">
            <w:pPr>
              <w:widowControl w:val="0"/>
              <w:jc w:val="center"/>
              <w:rPr>
                <w:sz w:val="28"/>
                <w:szCs w:val="28"/>
              </w:rPr>
            </w:pPr>
            <w:r w:rsidRPr="00917029">
              <w:rPr>
                <w:sz w:val="28"/>
                <w:szCs w:val="28"/>
              </w:rPr>
              <w:t>-Tên nhà sản xuất/ký hiệu hàng hóa</w:t>
            </w:r>
          </w:p>
          <w:p w14:paraId="5B8A4330" w14:textId="77777777" w:rsidR="003A3238" w:rsidRPr="00917029" w:rsidRDefault="003A3238" w:rsidP="00453737">
            <w:pPr>
              <w:widowControl w:val="0"/>
              <w:jc w:val="center"/>
              <w:rPr>
                <w:sz w:val="28"/>
                <w:szCs w:val="28"/>
              </w:rPr>
            </w:pPr>
            <w:r w:rsidRPr="00917029">
              <w:rPr>
                <w:sz w:val="28"/>
                <w:szCs w:val="28"/>
              </w:rPr>
              <w:t>-Ký hiệu cáp</w:t>
            </w:r>
          </w:p>
          <w:p w14:paraId="62406E7D" w14:textId="77777777" w:rsidR="003A3238" w:rsidRPr="00917029" w:rsidRDefault="003A3238" w:rsidP="00453737">
            <w:pPr>
              <w:widowControl w:val="0"/>
              <w:jc w:val="center"/>
              <w:rPr>
                <w:sz w:val="28"/>
                <w:szCs w:val="28"/>
              </w:rPr>
            </w:pPr>
            <w:r w:rsidRPr="00917029">
              <w:rPr>
                <w:sz w:val="28"/>
                <w:szCs w:val="28"/>
              </w:rPr>
              <w:t>-Chiều dài cáp (m)</w:t>
            </w:r>
          </w:p>
          <w:p w14:paraId="5CDB9A62" w14:textId="77777777" w:rsidR="003A3238" w:rsidRPr="00917029" w:rsidRDefault="003A3238" w:rsidP="00453737">
            <w:pPr>
              <w:widowControl w:val="0"/>
              <w:jc w:val="center"/>
              <w:rPr>
                <w:sz w:val="28"/>
                <w:szCs w:val="28"/>
              </w:rPr>
            </w:pPr>
            <w:r w:rsidRPr="00917029">
              <w:rPr>
                <w:sz w:val="28"/>
                <w:szCs w:val="28"/>
              </w:rPr>
              <w:t>-Khối lượng (kg)</w:t>
            </w:r>
          </w:p>
          <w:p w14:paraId="6FBE8DCC" w14:textId="77777777" w:rsidR="003A3238" w:rsidRPr="00917029" w:rsidRDefault="003A3238" w:rsidP="00453737">
            <w:pPr>
              <w:widowControl w:val="0"/>
              <w:jc w:val="center"/>
              <w:rPr>
                <w:sz w:val="28"/>
                <w:szCs w:val="28"/>
              </w:rPr>
            </w:pPr>
            <w:r w:rsidRPr="00917029">
              <w:rPr>
                <w:sz w:val="28"/>
                <w:szCs w:val="28"/>
              </w:rPr>
              <w:t>-Tháng năm sản xuất</w:t>
            </w:r>
          </w:p>
          <w:p w14:paraId="7C52B009" w14:textId="77777777" w:rsidR="003A3238" w:rsidRPr="00917029" w:rsidRDefault="003A3238" w:rsidP="00453737">
            <w:pPr>
              <w:widowControl w:val="0"/>
              <w:jc w:val="center"/>
              <w:rPr>
                <w:sz w:val="28"/>
                <w:szCs w:val="28"/>
              </w:rPr>
            </w:pPr>
            <w:r w:rsidRPr="00917029">
              <w:rPr>
                <w:sz w:val="28"/>
                <w:szCs w:val="28"/>
              </w:rPr>
              <w:t>-Mũi tên chỉ chiều lăn khi vận chuyển.</w:t>
            </w:r>
          </w:p>
        </w:tc>
      </w:tr>
      <w:tr w:rsidR="003A3238" w:rsidRPr="00917029" w14:paraId="432FC51C"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7848E6F" w14:textId="77777777" w:rsidR="003A3238" w:rsidRPr="00917029" w:rsidRDefault="003A3238" w:rsidP="00453737">
            <w:pPr>
              <w:widowControl w:val="0"/>
              <w:jc w:val="center"/>
              <w:rPr>
                <w:sz w:val="28"/>
                <w:szCs w:val="28"/>
              </w:rPr>
            </w:pPr>
            <w:r w:rsidRPr="00917029">
              <w:rPr>
                <w:sz w:val="28"/>
                <w:szCs w:val="28"/>
              </w:rPr>
              <w:t>20</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358F41F" w14:textId="77777777" w:rsidR="003A3238" w:rsidRPr="00917029" w:rsidRDefault="003A3238" w:rsidP="00453737">
            <w:pPr>
              <w:widowControl w:val="0"/>
              <w:rPr>
                <w:bCs/>
                <w:sz w:val="28"/>
                <w:szCs w:val="28"/>
              </w:rPr>
            </w:pPr>
            <w:r w:rsidRPr="00917029">
              <w:rPr>
                <w:bCs/>
                <w:sz w:val="28"/>
                <w:szCs w:val="28"/>
              </w:rPr>
              <w:t>Biên bản thử nghiệm điển hình, thử nghiệm thường xuyên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699FACB" w14:textId="77777777" w:rsidR="003A3238" w:rsidRPr="00917029" w:rsidRDefault="003A3238" w:rsidP="00453737">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C36F3B1" w14:textId="77777777" w:rsidR="003A3238" w:rsidRPr="00917029" w:rsidRDefault="003A3238" w:rsidP="00453737">
            <w:pPr>
              <w:widowControl w:val="0"/>
              <w:jc w:val="center"/>
              <w:rPr>
                <w:sz w:val="28"/>
                <w:szCs w:val="28"/>
              </w:rPr>
            </w:pPr>
            <w:r w:rsidRPr="00917029">
              <w:rPr>
                <w:sz w:val="28"/>
                <w:szCs w:val="28"/>
              </w:rPr>
              <w:t>Đầy đủ</w:t>
            </w:r>
          </w:p>
        </w:tc>
      </w:tr>
    </w:tbl>
    <w:p w14:paraId="1AA9AE06" w14:textId="77777777" w:rsidR="003A3238" w:rsidRPr="00917029" w:rsidRDefault="003A3238" w:rsidP="003A3238">
      <w:pPr>
        <w:widowControl w:val="0"/>
        <w:tabs>
          <w:tab w:val="left" w:pos="0"/>
        </w:tabs>
        <w:ind w:right="2"/>
        <w:rPr>
          <w:b/>
          <w:bCs/>
          <w:sz w:val="28"/>
          <w:szCs w:val="28"/>
          <w:lang w:val="vi-VN"/>
        </w:rPr>
      </w:pPr>
      <w:r w:rsidRPr="00917029">
        <w:rPr>
          <w:b/>
          <w:bCs/>
          <w:sz w:val="28"/>
          <w:szCs w:val="28"/>
        </w:rPr>
        <w:t>b</w:t>
      </w:r>
      <w:r w:rsidRPr="00917029">
        <w:rPr>
          <w:b/>
          <w:bCs/>
          <w:sz w:val="28"/>
          <w:szCs w:val="28"/>
          <w:lang w:val="vi-VN"/>
        </w:rPr>
        <w:t>. Yêu cầu thử nghiệm:</w:t>
      </w:r>
    </w:p>
    <w:p w14:paraId="7A85D067" w14:textId="77777777" w:rsidR="003A3238" w:rsidRPr="00917029" w:rsidRDefault="003A3238" w:rsidP="003A3238">
      <w:pPr>
        <w:widowControl w:val="0"/>
        <w:tabs>
          <w:tab w:val="left" w:pos="0"/>
        </w:tabs>
        <w:ind w:firstLine="567"/>
        <w:rPr>
          <w:sz w:val="28"/>
          <w:szCs w:val="28"/>
          <w:lang w:val="vi-VN"/>
        </w:rPr>
      </w:pPr>
      <w:r w:rsidRPr="00917029">
        <w:rPr>
          <w:sz w:val="28"/>
          <w:szCs w:val="28"/>
        </w:rPr>
        <w:t>Một số chỉ tiêu quan trọng khi thử nghiệm mẫu</w:t>
      </w:r>
      <w:r w:rsidRPr="00917029">
        <w:rPr>
          <w:sz w:val="28"/>
          <w:szCs w:val="28"/>
          <w:lang w:val="vi-VN"/>
        </w:rPr>
        <w:t>:</w:t>
      </w:r>
    </w:p>
    <w:p w14:paraId="7A98F068" w14:textId="77777777" w:rsidR="003A3238" w:rsidRPr="00917029" w:rsidRDefault="003A3238" w:rsidP="003A3238">
      <w:pPr>
        <w:widowControl w:val="0"/>
        <w:tabs>
          <w:tab w:val="left" w:pos="0"/>
        </w:tabs>
        <w:ind w:firstLine="567"/>
        <w:rPr>
          <w:sz w:val="28"/>
          <w:szCs w:val="28"/>
          <w:lang w:val="vi-VN"/>
        </w:rPr>
      </w:pPr>
      <w:r w:rsidRPr="00917029">
        <w:rPr>
          <w:sz w:val="28"/>
          <w:szCs w:val="28"/>
          <w:lang w:val="vi-VN"/>
        </w:rPr>
        <w:t xml:space="preserve">- Kết </w:t>
      </w:r>
      <w:r w:rsidRPr="00917029">
        <w:rPr>
          <w:sz w:val="28"/>
          <w:szCs w:val="28"/>
        </w:rPr>
        <w:t>cấu</w:t>
      </w:r>
      <w:r w:rsidRPr="00917029">
        <w:rPr>
          <w:sz w:val="28"/>
          <w:szCs w:val="28"/>
          <w:lang w:val="vi-VN"/>
        </w:rPr>
        <w:t xml:space="preserve"> của cáp:</w:t>
      </w:r>
    </w:p>
    <w:p w14:paraId="584BC2B0"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Số sợi của ruột dẫn.</w:t>
      </w:r>
    </w:p>
    <w:p w14:paraId="6D78ABFB" w14:textId="77777777" w:rsidR="003A3238" w:rsidRPr="00917029" w:rsidRDefault="003A3238" w:rsidP="003A3238">
      <w:pPr>
        <w:widowControl w:val="0"/>
        <w:tabs>
          <w:tab w:val="left" w:pos="0"/>
        </w:tabs>
        <w:ind w:firstLine="851"/>
        <w:rPr>
          <w:sz w:val="28"/>
          <w:szCs w:val="28"/>
          <w:lang w:val="vi-VN"/>
        </w:rPr>
      </w:pPr>
      <w:r w:rsidRPr="00917029">
        <w:rPr>
          <w:sz w:val="28"/>
          <w:szCs w:val="28"/>
        </w:rPr>
        <w:t>+ Tiết diện các sợi lõi</w:t>
      </w:r>
      <w:r w:rsidRPr="00917029">
        <w:rPr>
          <w:sz w:val="28"/>
          <w:szCs w:val="28"/>
          <w:lang w:val="vi-VN"/>
        </w:rPr>
        <w:t xml:space="preserve">. </w:t>
      </w:r>
    </w:p>
    <w:p w14:paraId="496AB86A"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Chiều dày của lớp cách điện XLPE.</w:t>
      </w:r>
    </w:p>
    <w:p w14:paraId="1E319AA5"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Điểm mỏng nhất của lớp XLPE.</w:t>
      </w:r>
    </w:p>
    <w:p w14:paraId="70066123"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Điểm mỏng nhất của lớp vỏ bọc PVC.</w:t>
      </w:r>
    </w:p>
    <w:p w14:paraId="3FC97A92" w14:textId="77777777" w:rsidR="003A3238" w:rsidRPr="00917029" w:rsidRDefault="003A3238" w:rsidP="003A3238">
      <w:pPr>
        <w:widowControl w:val="0"/>
        <w:tabs>
          <w:tab w:val="left" w:pos="0"/>
        </w:tabs>
        <w:ind w:firstLine="567"/>
        <w:rPr>
          <w:sz w:val="28"/>
          <w:szCs w:val="28"/>
          <w:lang w:val="vi-VN"/>
        </w:rPr>
      </w:pPr>
      <w:r w:rsidRPr="00917029">
        <w:rPr>
          <w:sz w:val="28"/>
          <w:szCs w:val="28"/>
          <w:lang w:val="vi-VN"/>
        </w:rPr>
        <w:t>- Cơ tính của lớp cách điện PVC.</w:t>
      </w:r>
    </w:p>
    <w:p w14:paraId="2F6FFA72" w14:textId="77777777" w:rsidR="003A3238" w:rsidRPr="00917029" w:rsidRDefault="003A3238" w:rsidP="003A3238">
      <w:pPr>
        <w:widowControl w:val="0"/>
        <w:tabs>
          <w:tab w:val="left" w:pos="0"/>
        </w:tabs>
        <w:ind w:firstLine="851"/>
        <w:rPr>
          <w:sz w:val="28"/>
          <w:szCs w:val="28"/>
          <w:lang w:val="vi-VN"/>
        </w:rPr>
      </w:pPr>
      <w:r w:rsidRPr="00917029">
        <w:rPr>
          <w:sz w:val="28"/>
          <w:szCs w:val="28"/>
        </w:rPr>
        <w:t>+ Su</w:t>
      </w:r>
      <w:r w:rsidRPr="00917029">
        <w:rPr>
          <w:sz w:val="28"/>
          <w:szCs w:val="28"/>
          <w:lang w:val="vi-VN"/>
        </w:rPr>
        <w:t>ất kéo đứt của cách điện trước lão hóa.</w:t>
      </w:r>
    </w:p>
    <w:p w14:paraId="75E7C539"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lastRenderedPageBreak/>
        <w:t>+ Độ giãn dài của cách điện trước lão hóa.</w:t>
      </w:r>
    </w:p>
    <w:p w14:paraId="5786056E"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Độ biến đổi của suất kéo đứt so với trước lão hóa.</w:t>
      </w:r>
    </w:p>
    <w:p w14:paraId="4B8B3230"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Độ biến đổi của độ giãn dài so với trước lão hóa.</w:t>
      </w:r>
    </w:p>
    <w:p w14:paraId="3611447D" w14:textId="77777777" w:rsidR="003A3238" w:rsidRPr="00917029" w:rsidRDefault="003A3238" w:rsidP="003A3238">
      <w:pPr>
        <w:widowControl w:val="0"/>
        <w:tabs>
          <w:tab w:val="left" w:pos="0"/>
        </w:tabs>
        <w:ind w:firstLine="567"/>
        <w:rPr>
          <w:sz w:val="28"/>
          <w:szCs w:val="28"/>
          <w:lang w:val="vi-VN"/>
        </w:rPr>
      </w:pPr>
      <w:r w:rsidRPr="00917029">
        <w:rPr>
          <w:sz w:val="28"/>
          <w:szCs w:val="28"/>
          <w:lang w:val="vi-VN"/>
        </w:rPr>
        <w:t xml:space="preserve">- Cơ tính của lớp </w:t>
      </w:r>
      <w:r w:rsidRPr="00917029">
        <w:rPr>
          <w:sz w:val="28"/>
          <w:szCs w:val="28"/>
        </w:rPr>
        <w:t xml:space="preserve">vỏ bọc </w:t>
      </w:r>
      <w:r w:rsidRPr="00917029">
        <w:rPr>
          <w:sz w:val="28"/>
          <w:szCs w:val="28"/>
          <w:lang w:val="vi-VN"/>
        </w:rPr>
        <w:t>PVC.</w:t>
      </w:r>
    </w:p>
    <w:p w14:paraId="4F7D3C36" w14:textId="77777777" w:rsidR="003A3238" w:rsidRPr="00917029" w:rsidRDefault="003A3238" w:rsidP="003A3238">
      <w:pPr>
        <w:widowControl w:val="0"/>
        <w:tabs>
          <w:tab w:val="left" w:pos="0"/>
        </w:tabs>
        <w:ind w:firstLine="851"/>
        <w:rPr>
          <w:sz w:val="28"/>
          <w:szCs w:val="28"/>
          <w:lang w:val="vi-VN"/>
        </w:rPr>
      </w:pPr>
      <w:r w:rsidRPr="00917029">
        <w:rPr>
          <w:sz w:val="28"/>
          <w:szCs w:val="28"/>
        </w:rPr>
        <w:t>+ Su</w:t>
      </w:r>
      <w:r w:rsidRPr="00917029">
        <w:rPr>
          <w:sz w:val="28"/>
          <w:szCs w:val="28"/>
          <w:lang w:val="vi-VN"/>
        </w:rPr>
        <w:t xml:space="preserve">ất kéo đứt của </w:t>
      </w:r>
      <w:r w:rsidRPr="00917029">
        <w:rPr>
          <w:sz w:val="28"/>
          <w:szCs w:val="28"/>
        </w:rPr>
        <w:t>vỏ bọc</w:t>
      </w:r>
      <w:r w:rsidRPr="00917029">
        <w:rPr>
          <w:sz w:val="28"/>
          <w:szCs w:val="28"/>
          <w:lang w:val="vi-VN"/>
        </w:rPr>
        <w:t xml:space="preserve"> trước lão hóa.</w:t>
      </w:r>
    </w:p>
    <w:p w14:paraId="127BC46D"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xml:space="preserve">+ Độ giãn dài của </w:t>
      </w:r>
      <w:r w:rsidRPr="00917029">
        <w:rPr>
          <w:sz w:val="28"/>
          <w:szCs w:val="28"/>
        </w:rPr>
        <w:t>vỏ bọc</w:t>
      </w:r>
      <w:r w:rsidRPr="00917029">
        <w:rPr>
          <w:sz w:val="28"/>
          <w:szCs w:val="28"/>
          <w:lang w:val="vi-VN"/>
        </w:rPr>
        <w:t xml:space="preserve"> trước lão hóa.</w:t>
      </w:r>
    </w:p>
    <w:p w14:paraId="312B5726" w14:textId="77777777" w:rsidR="003A3238" w:rsidRPr="00917029" w:rsidRDefault="003A3238" w:rsidP="003A3238">
      <w:pPr>
        <w:widowControl w:val="0"/>
        <w:tabs>
          <w:tab w:val="left" w:pos="0"/>
        </w:tabs>
        <w:ind w:firstLine="851"/>
        <w:rPr>
          <w:sz w:val="28"/>
          <w:szCs w:val="28"/>
          <w:lang w:val="vi-VN"/>
        </w:rPr>
      </w:pPr>
      <w:r w:rsidRPr="00917029">
        <w:rPr>
          <w:sz w:val="28"/>
          <w:szCs w:val="28"/>
        </w:rPr>
        <w:t>+ Su</w:t>
      </w:r>
      <w:r w:rsidRPr="00917029">
        <w:rPr>
          <w:sz w:val="28"/>
          <w:szCs w:val="28"/>
          <w:lang w:val="vi-VN"/>
        </w:rPr>
        <w:t xml:space="preserve">ất kéo đứt của </w:t>
      </w:r>
      <w:r w:rsidRPr="00917029">
        <w:rPr>
          <w:sz w:val="28"/>
          <w:szCs w:val="28"/>
        </w:rPr>
        <w:t>vỏ bọc</w:t>
      </w:r>
      <w:r w:rsidRPr="00917029">
        <w:rPr>
          <w:sz w:val="28"/>
          <w:szCs w:val="28"/>
          <w:lang w:val="vi-VN"/>
        </w:rPr>
        <w:t xml:space="preserve"> sau lão hóa.</w:t>
      </w:r>
    </w:p>
    <w:p w14:paraId="66BB2691"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xml:space="preserve">+ Độ giãn dài của </w:t>
      </w:r>
      <w:r w:rsidRPr="00917029">
        <w:rPr>
          <w:sz w:val="28"/>
          <w:szCs w:val="28"/>
        </w:rPr>
        <w:t>vỏ bọc</w:t>
      </w:r>
      <w:r w:rsidRPr="00917029">
        <w:rPr>
          <w:sz w:val="28"/>
          <w:szCs w:val="28"/>
          <w:lang w:val="vi-VN"/>
        </w:rPr>
        <w:t xml:space="preserve"> sau lão hóa.</w:t>
      </w:r>
    </w:p>
    <w:p w14:paraId="34C379BE"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Độ biến đổi của độ giãn dài so với trước lão hóa.</w:t>
      </w:r>
    </w:p>
    <w:p w14:paraId="4A224B89" w14:textId="77777777" w:rsidR="003A3238" w:rsidRPr="00917029" w:rsidRDefault="003A3238" w:rsidP="003A3238">
      <w:pPr>
        <w:widowControl w:val="0"/>
        <w:tabs>
          <w:tab w:val="left" w:pos="0"/>
        </w:tabs>
        <w:ind w:firstLine="567"/>
        <w:rPr>
          <w:sz w:val="28"/>
          <w:szCs w:val="28"/>
          <w:lang w:val="vi-VN"/>
        </w:rPr>
      </w:pPr>
      <w:r w:rsidRPr="00917029">
        <w:rPr>
          <w:sz w:val="28"/>
          <w:szCs w:val="28"/>
          <w:lang w:val="vi-VN"/>
        </w:rPr>
        <w:t>- Điện trở 1 chiều của dây dẫn ở 20C.</w:t>
      </w:r>
    </w:p>
    <w:p w14:paraId="20B8949F" w14:textId="77777777" w:rsidR="003A3238" w:rsidRPr="00917029" w:rsidRDefault="003A3238" w:rsidP="003A3238">
      <w:pPr>
        <w:widowControl w:val="0"/>
        <w:tabs>
          <w:tab w:val="left" w:pos="0"/>
        </w:tabs>
        <w:ind w:firstLine="567"/>
        <w:rPr>
          <w:sz w:val="28"/>
          <w:szCs w:val="28"/>
          <w:lang w:val="vi-VN"/>
        </w:rPr>
      </w:pPr>
      <w:r w:rsidRPr="00917029">
        <w:rPr>
          <w:sz w:val="28"/>
          <w:szCs w:val="28"/>
          <w:lang w:val="vi-VN"/>
        </w:rPr>
        <w:t>- Điện trở cách điện ở nhiệt độ môi trường.</w:t>
      </w:r>
    </w:p>
    <w:p w14:paraId="642A6709" w14:textId="77777777" w:rsidR="003A3238" w:rsidRPr="00917029" w:rsidRDefault="003A3238" w:rsidP="003A3238">
      <w:pPr>
        <w:widowControl w:val="0"/>
        <w:tabs>
          <w:tab w:val="left" w:pos="0"/>
        </w:tabs>
        <w:ind w:firstLine="567"/>
        <w:rPr>
          <w:sz w:val="28"/>
          <w:szCs w:val="28"/>
        </w:rPr>
      </w:pPr>
      <w:r w:rsidRPr="00917029">
        <w:rPr>
          <w:sz w:val="28"/>
          <w:szCs w:val="28"/>
          <w:lang w:val="vi-VN"/>
        </w:rPr>
        <w:t>- Thử điện áp Ac tần số 50Hz</w:t>
      </w:r>
    </w:p>
    <w:p w14:paraId="048DFA7F" w14:textId="5127AEBB" w:rsidR="00FE0E36" w:rsidRPr="00917029" w:rsidRDefault="00FE0E36" w:rsidP="00FE0E36">
      <w:pPr>
        <w:pStyle w:val="ListParagraph"/>
        <w:spacing w:line="266" w:lineRule="auto"/>
        <w:ind w:left="0"/>
        <w:rPr>
          <w:b/>
          <w:sz w:val="28"/>
          <w:szCs w:val="28"/>
        </w:rPr>
      </w:pPr>
      <w:r w:rsidRPr="00917029">
        <w:rPr>
          <w:b/>
          <w:bCs/>
          <w:sz w:val="28"/>
          <w:szCs w:val="28"/>
        </w:rPr>
        <w:t>3.1.</w:t>
      </w:r>
      <w:r w:rsidR="005C7EDD" w:rsidRPr="00917029">
        <w:rPr>
          <w:b/>
          <w:bCs/>
          <w:sz w:val="28"/>
          <w:szCs w:val="28"/>
        </w:rPr>
        <w:t>5</w:t>
      </w:r>
      <w:r w:rsidRPr="00917029">
        <w:rPr>
          <w:b/>
          <w:bCs/>
          <w:sz w:val="28"/>
          <w:szCs w:val="28"/>
        </w:rPr>
        <w:t>.</w:t>
      </w:r>
      <w:r w:rsidRPr="00917029">
        <w:rPr>
          <w:b/>
          <w:sz w:val="28"/>
          <w:szCs w:val="28"/>
        </w:rPr>
        <w:t xml:space="preserve"> Kẹp hãm cáp vặn xoắn: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51"/>
        <w:gridCol w:w="1080"/>
        <w:gridCol w:w="3132"/>
      </w:tblGrid>
      <w:tr w:rsidR="00FE0E36" w:rsidRPr="00917029" w14:paraId="167954B0" w14:textId="77777777" w:rsidTr="00FE0E36">
        <w:trPr>
          <w:trHeight w:val="20"/>
        </w:trPr>
        <w:tc>
          <w:tcPr>
            <w:tcW w:w="822" w:type="dxa"/>
            <w:vAlign w:val="center"/>
          </w:tcPr>
          <w:p w14:paraId="55CF9E05" w14:textId="77777777" w:rsidR="00FE0E36" w:rsidRPr="00917029" w:rsidRDefault="00FE0E36" w:rsidP="00453737">
            <w:pPr>
              <w:widowControl w:val="0"/>
              <w:spacing w:line="266" w:lineRule="auto"/>
              <w:jc w:val="center"/>
              <w:rPr>
                <w:b/>
                <w:sz w:val="28"/>
                <w:szCs w:val="28"/>
              </w:rPr>
            </w:pPr>
            <w:r w:rsidRPr="00917029">
              <w:rPr>
                <w:b/>
                <w:sz w:val="28"/>
                <w:szCs w:val="28"/>
              </w:rPr>
              <w:t>TT</w:t>
            </w:r>
          </w:p>
        </w:tc>
        <w:tc>
          <w:tcPr>
            <w:tcW w:w="4151" w:type="dxa"/>
            <w:vAlign w:val="center"/>
          </w:tcPr>
          <w:p w14:paraId="18EE1563" w14:textId="77777777" w:rsidR="00FE0E36" w:rsidRPr="00917029" w:rsidRDefault="00FE0E36" w:rsidP="00453737">
            <w:pPr>
              <w:widowControl w:val="0"/>
              <w:spacing w:line="266" w:lineRule="auto"/>
              <w:jc w:val="center"/>
              <w:rPr>
                <w:b/>
                <w:sz w:val="28"/>
                <w:szCs w:val="28"/>
              </w:rPr>
            </w:pPr>
            <w:r w:rsidRPr="00917029">
              <w:rPr>
                <w:b/>
                <w:sz w:val="28"/>
                <w:szCs w:val="28"/>
              </w:rPr>
              <w:t>Mô tả</w:t>
            </w:r>
          </w:p>
        </w:tc>
        <w:tc>
          <w:tcPr>
            <w:tcW w:w="1080" w:type="dxa"/>
            <w:vAlign w:val="center"/>
          </w:tcPr>
          <w:p w14:paraId="00B73C34" w14:textId="77777777" w:rsidR="00FE0E36" w:rsidRPr="00917029" w:rsidRDefault="00FE0E36" w:rsidP="00453737">
            <w:pPr>
              <w:widowControl w:val="0"/>
              <w:spacing w:line="266" w:lineRule="auto"/>
              <w:jc w:val="center"/>
              <w:rPr>
                <w:b/>
                <w:sz w:val="28"/>
                <w:szCs w:val="28"/>
              </w:rPr>
            </w:pPr>
            <w:r w:rsidRPr="00917029">
              <w:rPr>
                <w:b/>
                <w:sz w:val="28"/>
                <w:szCs w:val="28"/>
              </w:rPr>
              <w:t>Đơn vị</w:t>
            </w:r>
          </w:p>
        </w:tc>
        <w:tc>
          <w:tcPr>
            <w:tcW w:w="3132" w:type="dxa"/>
            <w:vAlign w:val="center"/>
          </w:tcPr>
          <w:p w14:paraId="108D4413" w14:textId="77777777" w:rsidR="00FE0E36" w:rsidRPr="00917029" w:rsidRDefault="00FE0E36" w:rsidP="00453737">
            <w:pPr>
              <w:widowControl w:val="0"/>
              <w:spacing w:line="266" w:lineRule="auto"/>
              <w:jc w:val="center"/>
              <w:rPr>
                <w:b/>
                <w:sz w:val="28"/>
                <w:szCs w:val="28"/>
              </w:rPr>
            </w:pPr>
            <w:r w:rsidRPr="00917029">
              <w:rPr>
                <w:b/>
                <w:sz w:val="28"/>
                <w:szCs w:val="28"/>
              </w:rPr>
              <w:t>Yêu cầu</w:t>
            </w:r>
          </w:p>
        </w:tc>
      </w:tr>
      <w:tr w:rsidR="00FE0E36" w:rsidRPr="00917029" w14:paraId="00608CA7" w14:textId="77777777" w:rsidTr="00FE0E36">
        <w:trPr>
          <w:trHeight w:val="20"/>
        </w:trPr>
        <w:tc>
          <w:tcPr>
            <w:tcW w:w="822" w:type="dxa"/>
            <w:vAlign w:val="center"/>
          </w:tcPr>
          <w:p w14:paraId="47B2A35D" w14:textId="77777777" w:rsidR="00FE0E36" w:rsidRPr="00917029" w:rsidRDefault="00FE0E36" w:rsidP="00453737">
            <w:pPr>
              <w:widowControl w:val="0"/>
              <w:spacing w:line="266" w:lineRule="auto"/>
              <w:jc w:val="center"/>
              <w:rPr>
                <w:b/>
                <w:sz w:val="28"/>
                <w:szCs w:val="28"/>
              </w:rPr>
            </w:pPr>
          </w:p>
        </w:tc>
        <w:tc>
          <w:tcPr>
            <w:tcW w:w="4151" w:type="dxa"/>
          </w:tcPr>
          <w:p w14:paraId="2B320A8E" w14:textId="77777777" w:rsidR="00FE0E36" w:rsidRPr="00917029" w:rsidRDefault="00FE0E36" w:rsidP="00453737">
            <w:pPr>
              <w:widowControl w:val="0"/>
              <w:spacing w:line="266" w:lineRule="auto"/>
              <w:rPr>
                <w:b/>
                <w:sz w:val="28"/>
                <w:szCs w:val="28"/>
              </w:rPr>
            </w:pPr>
            <w:r w:rsidRPr="00917029">
              <w:rPr>
                <w:sz w:val="28"/>
                <w:szCs w:val="28"/>
              </w:rPr>
              <w:t>Nhà sản xuất/ Nước sản xuất</w:t>
            </w:r>
          </w:p>
        </w:tc>
        <w:tc>
          <w:tcPr>
            <w:tcW w:w="1080" w:type="dxa"/>
          </w:tcPr>
          <w:p w14:paraId="39CBAAA0" w14:textId="77777777" w:rsidR="00FE0E36" w:rsidRPr="00917029" w:rsidRDefault="00FE0E36" w:rsidP="00453737">
            <w:pPr>
              <w:widowControl w:val="0"/>
              <w:spacing w:line="266" w:lineRule="auto"/>
              <w:jc w:val="center"/>
              <w:rPr>
                <w:b/>
                <w:sz w:val="28"/>
                <w:szCs w:val="28"/>
              </w:rPr>
            </w:pPr>
          </w:p>
        </w:tc>
        <w:tc>
          <w:tcPr>
            <w:tcW w:w="3132" w:type="dxa"/>
          </w:tcPr>
          <w:p w14:paraId="555D8913" w14:textId="77777777" w:rsidR="00FE0E36" w:rsidRPr="00917029" w:rsidRDefault="00FE0E36" w:rsidP="00453737">
            <w:pPr>
              <w:widowControl w:val="0"/>
              <w:spacing w:line="266" w:lineRule="auto"/>
              <w:jc w:val="center"/>
              <w:rPr>
                <w:b/>
                <w:sz w:val="28"/>
                <w:szCs w:val="28"/>
              </w:rPr>
            </w:pPr>
            <w:r w:rsidRPr="00917029">
              <w:rPr>
                <w:sz w:val="28"/>
                <w:szCs w:val="28"/>
              </w:rPr>
              <w:t>Nêu cụ thể</w:t>
            </w:r>
          </w:p>
        </w:tc>
      </w:tr>
      <w:tr w:rsidR="00FE0E36" w:rsidRPr="00917029" w14:paraId="306F135B" w14:textId="77777777" w:rsidTr="00FE0E36">
        <w:trPr>
          <w:trHeight w:val="20"/>
        </w:trPr>
        <w:tc>
          <w:tcPr>
            <w:tcW w:w="822" w:type="dxa"/>
            <w:vAlign w:val="center"/>
          </w:tcPr>
          <w:p w14:paraId="1300819E" w14:textId="77777777" w:rsidR="00FE0E36" w:rsidRPr="00917029" w:rsidRDefault="00FE0E36" w:rsidP="00453737">
            <w:pPr>
              <w:widowControl w:val="0"/>
              <w:spacing w:line="266" w:lineRule="auto"/>
              <w:jc w:val="center"/>
              <w:rPr>
                <w:b/>
                <w:sz w:val="28"/>
                <w:szCs w:val="28"/>
              </w:rPr>
            </w:pPr>
          </w:p>
        </w:tc>
        <w:tc>
          <w:tcPr>
            <w:tcW w:w="4151" w:type="dxa"/>
          </w:tcPr>
          <w:p w14:paraId="15793E8E" w14:textId="77777777" w:rsidR="00FE0E36" w:rsidRPr="00917029" w:rsidRDefault="00FE0E36" w:rsidP="00453737">
            <w:pPr>
              <w:widowControl w:val="0"/>
              <w:spacing w:line="266" w:lineRule="auto"/>
              <w:rPr>
                <w:b/>
                <w:sz w:val="28"/>
                <w:szCs w:val="28"/>
              </w:rPr>
            </w:pPr>
            <w:r w:rsidRPr="00917029">
              <w:rPr>
                <w:sz w:val="28"/>
                <w:szCs w:val="28"/>
              </w:rPr>
              <w:t>Năm sản xuất</w:t>
            </w:r>
          </w:p>
        </w:tc>
        <w:tc>
          <w:tcPr>
            <w:tcW w:w="1080" w:type="dxa"/>
          </w:tcPr>
          <w:p w14:paraId="67617940" w14:textId="77777777" w:rsidR="00FE0E36" w:rsidRPr="00917029" w:rsidRDefault="00FE0E36" w:rsidP="00453737">
            <w:pPr>
              <w:widowControl w:val="0"/>
              <w:spacing w:line="266" w:lineRule="auto"/>
              <w:jc w:val="center"/>
              <w:rPr>
                <w:b/>
                <w:sz w:val="28"/>
                <w:szCs w:val="28"/>
              </w:rPr>
            </w:pPr>
          </w:p>
        </w:tc>
        <w:tc>
          <w:tcPr>
            <w:tcW w:w="3132" w:type="dxa"/>
          </w:tcPr>
          <w:p w14:paraId="217569F8" w14:textId="77777777" w:rsidR="00FE0E36" w:rsidRPr="00917029" w:rsidRDefault="00FE0E36" w:rsidP="00453737">
            <w:pPr>
              <w:widowControl w:val="0"/>
              <w:spacing w:line="266" w:lineRule="auto"/>
              <w:jc w:val="center"/>
              <w:rPr>
                <w:b/>
                <w:sz w:val="28"/>
                <w:szCs w:val="28"/>
              </w:rPr>
            </w:pPr>
            <w:r w:rsidRPr="00917029">
              <w:rPr>
                <w:sz w:val="28"/>
                <w:szCs w:val="28"/>
              </w:rPr>
              <w:t>Nêu cụ thể</w:t>
            </w:r>
          </w:p>
        </w:tc>
      </w:tr>
      <w:tr w:rsidR="00FE0E36" w:rsidRPr="00917029" w14:paraId="64BB1936" w14:textId="77777777" w:rsidTr="00FE0E36">
        <w:trPr>
          <w:trHeight w:val="20"/>
        </w:trPr>
        <w:tc>
          <w:tcPr>
            <w:tcW w:w="822" w:type="dxa"/>
            <w:vAlign w:val="center"/>
          </w:tcPr>
          <w:p w14:paraId="30464FBE" w14:textId="77777777" w:rsidR="00FE0E36" w:rsidRPr="00917029" w:rsidRDefault="00FE0E36" w:rsidP="00453737">
            <w:pPr>
              <w:widowControl w:val="0"/>
              <w:spacing w:line="266" w:lineRule="auto"/>
              <w:jc w:val="center"/>
              <w:rPr>
                <w:b/>
                <w:sz w:val="28"/>
                <w:szCs w:val="28"/>
              </w:rPr>
            </w:pPr>
          </w:p>
        </w:tc>
        <w:tc>
          <w:tcPr>
            <w:tcW w:w="4151" w:type="dxa"/>
          </w:tcPr>
          <w:p w14:paraId="146E0305" w14:textId="77777777" w:rsidR="00FE0E36" w:rsidRPr="00917029" w:rsidRDefault="00FE0E36" w:rsidP="00453737">
            <w:pPr>
              <w:widowControl w:val="0"/>
              <w:spacing w:line="266" w:lineRule="auto"/>
              <w:rPr>
                <w:b/>
                <w:sz w:val="28"/>
                <w:szCs w:val="28"/>
              </w:rPr>
            </w:pPr>
            <w:r w:rsidRPr="00917029">
              <w:rPr>
                <w:sz w:val="28"/>
                <w:szCs w:val="28"/>
              </w:rPr>
              <w:t>Nhãn hiệu</w:t>
            </w:r>
          </w:p>
        </w:tc>
        <w:tc>
          <w:tcPr>
            <w:tcW w:w="1080" w:type="dxa"/>
          </w:tcPr>
          <w:p w14:paraId="5B7685DF" w14:textId="77777777" w:rsidR="00FE0E36" w:rsidRPr="00917029" w:rsidRDefault="00FE0E36" w:rsidP="00453737">
            <w:pPr>
              <w:widowControl w:val="0"/>
              <w:spacing w:line="266" w:lineRule="auto"/>
              <w:jc w:val="center"/>
              <w:rPr>
                <w:b/>
                <w:sz w:val="28"/>
                <w:szCs w:val="28"/>
              </w:rPr>
            </w:pPr>
          </w:p>
        </w:tc>
        <w:tc>
          <w:tcPr>
            <w:tcW w:w="3132" w:type="dxa"/>
          </w:tcPr>
          <w:p w14:paraId="6CFA988C" w14:textId="77777777" w:rsidR="00FE0E36" w:rsidRPr="00917029" w:rsidRDefault="00FE0E36" w:rsidP="00453737">
            <w:pPr>
              <w:widowControl w:val="0"/>
              <w:spacing w:line="266" w:lineRule="auto"/>
              <w:jc w:val="center"/>
              <w:rPr>
                <w:b/>
                <w:sz w:val="28"/>
                <w:szCs w:val="28"/>
              </w:rPr>
            </w:pPr>
            <w:r w:rsidRPr="00917029">
              <w:rPr>
                <w:sz w:val="28"/>
                <w:szCs w:val="28"/>
              </w:rPr>
              <w:t>Nêu cụ thể</w:t>
            </w:r>
          </w:p>
        </w:tc>
      </w:tr>
      <w:tr w:rsidR="00FE0E36" w:rsidRPr="00917029" w14:paraId="350B327C" w14:textId="77777777" w:rsidTr="00FE0E36">
        <w:trPr>
          <w:trHeight w:val="20"/>
        </w:trPr>
        <w:tc>
          <w:tcPr>
            <w:tcW w:w="822" w:type="dxa"/>
            <w:vAlign w:val="center"/>
          </w:tcPr>
          <w:p w14:paraId="78C30B40" w14:textId="77777777" w:rsidR="00FE0E36" w:rsidRPr="00917029" w:rsidRDefault="00FE0E36" w:rsidP="00453737">
            <w:pPr>
              <w:widowControl w:val="0"/>
              <w:spacing w:line="266" w:lineRule="auto"/>
              <w:jc w:val="center"/>
              <w:rPr>
                <w:b/>
                <w:sz w:val="28"/>
                <w:szCs w:val="28"/>
              </w:rPr>
            </w:pPr>
          </w:p>
        </w:tc>
        <w:tc>
          <w:tcPr>
            <w:tcW w:w="4151" w:type="dxa"/>
          </w:tcPr>
          <w:p w14:paraId="6D937FE5" w14:textId="77777777" w:rsidR="00FE0E36" w:rsidRPr="00917029" w:rsidRDefault="00FE0E36" w:rsidP="00453737">
            <w:pPr>
              <w:widowControl w:val="0"/>
              <w:spacing w:line="266" w:lineRule="auto"/>
              <w:rPr>
                <w:b/>
                <w:sz w:val="28"/>
                <w:szCs w:val="28"/>
              </w:rPr>
            </w:pPr>
            <w:r w:rsidRPr="00917029">
              <w:rPr>
                <w:sz w:val="28"/>
                <w:szCs w:val="28"/>
              </w:rPr>
              <w:t>Mã hiệu</w:t>
            </w:r>
          </w:p>
        </w:tc>
        <w:tc>
          <w:tcPr>
            <w:tcW w:w="1080" w:type="dxa"/>
          </w:tcPr>
          <w:p w14:paraId="4E9E78E4" w14:textId="77777777" w:rsidR="00FE0E36" w:rsidRPr="00917029" w:rsidRDefault="00FE0E36" w:rsidP="00453737">
            <w:pPr>
              <w:widowControl w:val="0"/>
              <w:spacing w:line="266" w:lineRule="auto"/>
              <w:jc w:val="center"/>
              <w:rPr>
                <w:b/>
                <w:sz w:val="28"/>
                <w:szCs w:val="28"/>
              </w:rPr>
            </w:pPr>
          </w:p>
        </w:tc>
        <w:tc>
          <w:tcPr>
            <w:tcW w:w="3132" w:type="dxa"/>
          </w:tcPr>
          <w:p w14:paraId="309090AE" w14:textId="77777777" w:rsidR="00FE0E36" w:rsidRPr="00917029" w:rsidRDefault="00FE0E36" w:rsidP="00453737">
            <w:pPr>
              <w:widowControl w:val="0"/>
              <w:spacing w:line="266" w:lineRule="auto"/>
              <w:jc w:val="center"/>
              <w:rPr>
                <w:b/>
                <w:sz w:val="28"/>
                <w:szCs w:val="28"/>
              </w:rPr>
            </w:pPr>
            <w:r w:rsidRPr="00917029">
              <w:rPr>
                <w:sz w:val="28"/>
                <w:szCs w:val="28"/>
              </w:rPr>
              <w:t>Nêu cụ thể</w:t>
            </w:r>
          </w:p>
        </w:tc>
      </w:tr>
      <w:tr w:rsidR="00FE0E36" w:rsidRPr="00917029" w14:paraId="251C2C3C" w14:textId="77777777" w:rsidTr="00FE0E36">
        <w:trPr>
          <w:trHeight w:val="20"/>
        </w:trPr>
        <w:tc>
          <w:tcPr>
            <w:tcW w:w="822" w:type="dxa"/>
          </w:tcPr>
          <w:p w14:paraId="099C9FA2" w14:textId="77777777" w:rsidR="00FE0E36" w:rsidRPr="00917029" w:rsidRDefault="00FE0E36" w:rsidP="00453737">
            <w:pPr>
              <w:widowControl w:val="0"/>
              <w:spacing w:line="266" w:lineRule="auto"/>
              <w:jc w:val="center"/>
              <w:rPr>
                <w:sz w:val="28"/>
                <w:szCs w:val="28"/>
              </w:rPr>
            </w:pPr>
            <w:r w:rsidRPr="00917029">
              <w:rPr>
                <w:sz w:val="28"/>
                <w:szCs w:val="28"/>
              </w:rPr>
              <w:t>1</w:t>
            </w:r>
          </w:p>
        </w:tc>
        <w:tc>
          <w:tcPr>
            <w:tcW w:w="4151" w:type="dxa"/>
          </w:tcPr>
          <w:p w14:paraId="58A4C27F" w14:textId="77777777" w:rsidR="00FE0E36" w:rsidRPr="00917029" w:rsidRDefault="00FE0E36" w:rsidP="00453737">
            <w:pPr>
              <w:widowControl w:val="0"/>
              <w:spacing w:line="266" w:lineRule="auto"/>
              <w:rPr>
                <w:sz w:val="28"/>
                <w:szCs w:val="28"/>
              </w:rPr>
            </w:pPr>
            <w:r w:rsidRPr="00917029">
              <w:rPr>
                <w:sz w:val="28"/>
                <w:szCs w:val="28"/>
              </w:rPr>
              <w:t>Tiêu chuẩn sản xuất và  thử nghiệm</w:t>
            </w:r>
          </w:p>
        </w:tc>
        <w:tc>
          <w:tcPr>
            <w:tcW w:w="1080" w:type="dxa"/>
          </w:tcPr>
          <w:p w14:paraId="43C66844" w14:textId="77777777" w:rsidR="00FE0E36" w:rsidRPr="00917029" w:rsidRDefault="00FE0E36" w:rsidP="00453737">
            <w:pPr>
              <w:widowControl w:val="0"/>
              <w:spacing w:line="266" w:lineRule="auto"/>
              <w:jc w:val="center"/>
              <w:rPr>
                <w:sz w:val="28"/>
                <w:szCs w:val="28"/>
              </w:rPr>
            </w:pPr>
          </w:p>
        </w:tc>
        <w:tc>
          <w:tcPr>
            <w:tcW w:w="3132" w:type="dxa"/>
          </w:tcPr>
          <w:p w14:paraId="2D9AC249" w14:textId="77777777" w:rsidR="00FE0E36" w:rsidRPr="00917029" w:rsidRDefault="00FE0E36" w:rsidP="00453737">
            <w:pPr>
              <w:widowControl w:val="0"/>
              <w:spacing w:line="266" w:lineRule="auto"/>
              <w:jc w:val="center"/>
              <w:rPr>
                <w:sz w:val="28"/>
                <w:szCs w:val="28"/>
              </w:rPr>
            </w:pPr>
            <w:r w:rsidRPr="00917029">
              <w:rPr>
                <w:sz w:val="28"/>
                <w:szCs w:val="28"/>
              </w:rPr>
              <w:t>AS 3766, TCVN 4392, hoặc tương đương</w:t>
            </w:r>
          </w:p>
        </w:tc>
      </w:tr>
      <w:tr w:rsidR="00FE0E36" w:rsidRPr="00917029" w14:paraId="3CA8660B" w14:textId="77777777" w:rsidTr="00FE0E36">
        <w:trPr>
          <w:trHeight w:val="20"/>
        </w:trPr>
        <w:tc>
          <w:tcPr>
            <w:tcW w:w="822" w:type="dxa"/>
          </w:tcPr>
          <w:p w14:paraId="44D9B8BD" w14:textId="77777777" w:rsidR="00FE0E36" w:rsidRPr="00917029" w:rsidRDefault="00FE0E36" w:rsidP="00453737">
            <w:pPr>
              <w:widowControl w:val="0"/>
              <w:spacing w:line="266" w:lineRule="auto"/>
              <w:jc w:val="center"/>
              <w:rPr>
                <w:sz w:val="28"/>
                <w:szCs w:val="28"/>
              </w:rPr>
            </w:pPr>
            <w:r w:rsidRPr="00917029">
              <w:rPr>
                <w:sz w:val="28"/>
                <w:szCs w:val="28"/>
              </w:rPr>
              <w:t>2</w:t>
            </w:r>
          </w:p>
        </w:tc>
        <w:tc>
          <w:tcPr>
            <w:tcW w:w="4151" w:type="dxa"/>
          </w:tcPr>
          <w:p w14:paraId="6F90F450" w14:textId="77777777" w:rsidR="00FE0E36" w:rsidRPr="00917029" w:rsidRDefault="00FE0E36" w:rsidP="00453737">
            <w:pPr>
              <w:widowControl w:val="0"/>
              <w:spacing w:line="266" w:lineRule="auto"/>
              <w:rPr>
                <w:sz w:val="28"/>
                <w:szCs w:val="28"/>
              </w:rPr>
            </w:pPr>
            <w:r w:rsidRPr="00917029">
              <w:rPr>
                <w:sz w:val="28"/>
                <w:szCs w:val="28"/>
              </w:rPr>
              <w:t>Tiêu chuẩn quản lý chất lượng</w:t>
            </w:r>
          </w:p>
        </w:tc>
        <w:tc>
          <w:tcPr>
            <w:tcW w:w="1080" w:type="dxa"/>
          </w:tcPr>
          <w:p w14:paraId="26F9901C" w14:textId="77777777" w:rsidR="00FE0E36" w:rsidRPr="00917029" w:rsidRDefault="00FE0E36" w:rsidP="00453737">
            <w:pPr>
              <w:widowControl w:val="0"/>
              <w:spacing w:line="266" w:lineRule="auto"/>
              <w:jc w:val="center"/>
              <w:rPr>
                <w:sz w:val="28"/>
                <w:szCs w:val="28"/>
              </w:rPr>
            </w:pPr>
          </w:p>
        </w:tc>
        <w:tc>
          <w:tcPr>
            <w:tcW w:w="3132" w:type="dxa"/>
          </w:tcPr>
          <w:p w14:paraId="4F1A3D24" w14:textId="77777777" w:rsidR="00FE0E36" w:rsidRPr="00917029" w:rsidRDefault="00FE0E36" w:rsidP="00453737">
            <w:pPr>
              <w:widowControl w:val="0"/>
              <w:spacing w:line="266" w:lineRule="auto"/>
              <w:jc w:val="center"/>
              <w:rPr>
                <w:sz w:val="28"/>
                <w:szCs w:val="28"/>
              </w:rPr>
            </w:pPr>
            <w:r w:rsidRPr="00917029">
              <w:rPr>
                <w:sz w:val="28"/>
                <w:szCs w:val="28"/>
              </w:rPr>
              <w:t>ISO 9001</w:t>
            </w:r>
          </w:p>
        </w:tc>
      </w:tr>
      <w:tr w:rsidR="00FE0E36" w:rsidRPr="00917029" w14:paraId="6C52350D" w14:textId="77777777" w:rsidTr="00FE0E36">
        <w:trPr>
          <w:trHeight w:val="20"/>
        </w:trPr>
        <w:tc>
          <w:tcPr>
            <w:tcW w:w="822" w:type="dxa"/>
          </w:tcPr>
          <w:p w14:paraId="235F9747" w14:textId="77777777" w:rsidR="00FE0E36" w:rsidRPr="00917029" w:rsidRDefault="00FE0E36" w:rsidP="00453737">
            <w:pPr>
              <w:widowControl w:val="0"/>
              <w:spacing w:line="266" w:lineRule="auto"/>
              <w:jc w:val="center"/>
              <w:rPr>
                <w:sz w:val="28"/>
                <w:szCs w:val="28"/>
              </w:rPr>
            </w:pPr>
            <w:r w:rsidRPr="00917029">
              <w:rPr>
                <w:sz w:val="28"/>
                <w:szCs w:val="28"/>
              </w:rPr>
              <w:t>3</w:t>
            </w:r>
          </w:p>
        </w:tc>
        <w:tc>
          <w:tcPr>
            <w:tcW w:w="4151" w:type="dxa"/>
          </w:tcPr>
          <w:p w14:paraId="253B4C1F" w14:textId="6DC3A3F8" w:rsidR="00FE0E36" w:rsidRPr="00917029" w:rsidRDefault="00FE0E36" w:rsidP="00453737">
            <w:pPr>
              <w:widowControl w:val="0"/>
              <w:spacing w:line="266" w:lineRule="auto"/>
              <w:rPr>
                <w:sz w:val="28"/>
                <w:szCs w:val="28"/>
              </w:rPr>
            </w:pPr>
            <w:r w:rsidRPr="00917029">
              <w:rPr>
                <w:sz w:val="28"/>
                <w:szCs w:val="28"/>
              </w:rPr>
              <w:t>Kẹp ngừng có khả năng kẹp chặt cáp ABC hạ thế, sử dụng được với cáp có tiết diện 4x50 mm</w:t>
            </w:r>
            <w:r w:rsidRPr="00917029">
              <w:rPr>
                <w:sz w:val="28"/>
                <w:szCs w:val="28"/>
                <w:vertAlign w:val="superscript"/>
              </w:rPr>
              <w:t>2</w:t>
            </w:r>
            <w:r w:rsidRPr="00917029">
              <w:rPr>
                <w:sz w:val="28"/>
                <w:szCs w:val="28"/>
              </w:rPr>
              <w:t xml:space="preserve"> ; 4x70 mm</w:t>
            </w:r>
            <w:r w:rsidRPr="00917029">
              <w:rPr>
                <w:sz w:val="28"/>
                <w:szCs w:val="28"/>
                <w:vertAlign w:val="superscript"/>
              </w:rPr>
              <w:t>2</w:t>
            </w:r>
            <w:r w:rsidRPr="00917029">
              <w:rPr>
                <w:sz w:val="28"/>
                <w:szCs w:val="28"/>
              </w:rPr>
              <w:t xml:space="preserve"> ; 4x95 mm</w:t>
            </w:r>
            <w:r w:rsidRPr="00917029">
              <w:rPr>
                <w:sz w:val="28"/>
                <w:szCs w:val="28"/>
                <w:vertAlign w:val="superscript"/>
              </w:rPr>
              <w:t>2</w:t>
            </w:r>
            <w:r w:rsidRPr="00917029">
              <w:rPr>
                <w:sz w:val="28"/>
                <w:szCs w:val="28"/>
              </w:rPr>
              <w:t xml:space="preserve"> ; 4x120 mm</w:t>
            </w:r>
            <w:r w:rsidRPr="00917029">
              <w:rPr>
                <w:sz w:val="28"/>
                <w:szCs w:val="28"/>
                <w:vertAlign w:val="superscript"/>
              </w:rPr>
              <w:t>2</w:t>
            </w:r>
            <w:r w:rsidR="00FB67E8" w:rsidRPr="00917029">
              <w:rPr>
                <w:sz w:val="28"/>
                <w:szCs w:val="28"/>
              </w:rPr>
              <w:t>; 4x1</w:t>
            </w:r>
            <w:r w:rsidR="00FB67E8">
              <w:rPr>
                <w:sz w:val="28"/>
                <w:szCs w:val="28"/>
              </w:rPr>
              <w:t>5</w:t>
            </w:r>
            <w:r w:rsidR="00FB67E8" w:rsidRPr="00917029">
              <w:rPr>
                <w:sz w:val="28"/>
                <w:szCs w:val="28"/>
              </w:rPr>
              <w:t>0 mm</w:t>
            </w:r>
            <w:r w:rsidR="00FB67E8" w:rsidRPr="00917029">
              <w:rPr>
                <w:sz w:val="28"/>
                <w:szCs w:val="28"/>
                <w:vertAlign w:val="superscript"/>
              </w:rPr>
              <w:t>2</w:t>
            </w:r>
            <w:r w:rsidRPr="00917029">
              <w:rPr>
                <w:sz w:val="28"/>
                <w:szCs w:val="28"/>
              </w:rPr>
              <w:t xml:space="preserve"> tại các vị trí trụ dừng hay trụ góc trên 60</w:t>
            </w:r>
            <w:r w:rsidRPr="00917029">
              <w:rPr>
                <w:sz w:val="28"/>
                <w:szCs w:val="28"/>
                <w:vertAlign w:val="superscript"/>
              </w:rPr>
              <w:t>0</w:t>
            </w:r>
            <w:r w:rsidRPr="00917029">
              <w:rPr>
                <w:sz w:val="28"/>
                <w:szCs w:val="28"/>
              </w:rPr>
              <w:t xml:space="preserve"> mà không làm hư hỏng lớp cách điện của cáp   </w:t>
            </w:r>
          </w:p>
        </w:tc>
        <w:tc>
          <w:tcPr>
            <w:tcW w:w="1080" w:type="dxa"/>
          </w:tcPr>
          <w:p w14:paraId="6EE4061E" w14:textId="77777777" w:rsidR="00FE0E36" w:rsidRPr="00917029" w:rsidRDefault="00FE0E36" w:rsidP="00453737">
            <w:pPr>
              <w:widowControl w:val="0"/>
              <w:spacing w:line="266" w:lineRule="auto"/>
              <w:jc w:val="center"/>
              <w:rPr>
                <w:sz w:val="28"/>
                <w:szCs w:val="28"/>
              </w:rPr>
            </w:pPr>
          </w:p>
        </w:tc>
        <w:tc>
          <w:tcPr>
            <w:tcW w:w="3132" w:type="dxa"/>
          </w:tcPr>
          <w:p w14:paraId="3CCBAA54" w14:textId="77777777" w:rsidR="00FE0E36" w:rsidRPr="00917029" w:rsidRDefault="00FE0E36" w:rsidP="00453737">
            <w:pPr>
              <w:widowControl w:val="0"/>
              <w:spacing w:line="266" w:lineRule="auto"/>
              <w:jc w:val="center"/>
              <w:rPr>
                <w:sz w:val="28"/>
                <w:szCs w:val="28"/>
              </w:rPr>
            </w:pPr>
            <w:r w:rsidRPr="00917029">
              <w:rPr>
                <w:noProof/>
                <w:sz w:val="28"/>
                <w:szCs w:val="28"/>
              </w:rPr>
              <w:drawing>
                <wp:anchor distT="0" distB="0" distL="114300" distR="114300" simplePos="0" relativeHeight="251659264" behindDoc="1" locked="0" layoutInCell="1" allowOverlap="1" wp14:anchorId="6844904B" wp14:editId="296073C0">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14">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7029">
              <w:rPr>
                <w:sz w:val="28"/>
                <w:szCs w:val="28"/>
              </w:rPr>
              <w:t>Đáp ứng</w:t>
            </w:r>
          </w:p>
        </w:tc>
      </w:tr>
      <w:tr w:rsidR="00FE0E36" w:rsidRPr="00917029" w14:paraId="6EC46B5C" w14:textId="77777777" w:rsidTr="00FE0E36">
        <w:trPr>
          <w:trHeight w:val="20"/>
        </w:trPr>
        <w:tc>
          <w:tcPr>
            <w:tcW w:w="822" w:type="dxa"/>
          </w:tcPr>
          <w:p w14:paraId="28CA1A14" w14:textId="77777777" w:rsidR="00FE0E36" w:rsidRPr="00917029" w:rsidRDefault="00FE0E36" w:rsidP="00453737">
            <w:pPr>
              <w:widowControl w:val="0"/>
              <w:spacing w:line="266" w:lineRule="auto"/>
              <w:jc w:val="center"/>
              <w:rPr>
                <w:sz w:val="28"/>
                <w:szCs w:val="28"/>
              </w:rPr>
            </w:pPr>
            <w:r w:rsidRPr="00917029">
              <w:rPr>
                <w:sz w:val="28"/>
                <w:szCs w:val="28"/>
              </w:rPr>
              <w:t>4</w:t>
            </w:r>
          </w:p>
        </w:tc>
        <w:tc>
          <w:tcPr>
            <w:tcW w:w="4151" w:type="dxa"/>
          </w:tcPr>
          <w:p w14:paraId="6C572989" w14:textId="77777777" w:rsidR="00FE0E36" w:rsidRPr="00917029" w:rsidRDefault="00FE0E36" w:rsidP="00453737">
            <w:pPr>
              <w:widowControl w:val="0"/>
              <w:spacing w:line="266" w:lineRule="auto"/>
              <w:rPr>
                <w:sz w:val="28"/>
                <w:szCs w:val="28"/>
              </w:rPr>
            </w:pPr>
            <w:r w:rsidRPr="00917029">
              <w:rPr>
                <w:sz w:val="28"/>
                <w:szCs w:val="28"/>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14:paraId="66E1566B" w14:textId="77777777" w:rsidR="00FE0E36" w:rsidRPr="00917029" w:rsidRDefault="00FE0E36" w:rsidP="00453737">
            <w:pPr>
              <w:widowControl w:val="0"/>
              <w:spacing w:line="266" w:lineRule="auto"/>
              <w:jc w:val="center"/>
              <w:rPr>
                <w:sz w:val="28"/>
                <w:szCs w:val="28"/>
              </w:rPr>
            </w:pPr>
          </w:p>
        </w:tc>
        <w:tc>
          <w:tcPr>
            <w:tcW w:w="3132" w:type="dxa"/>
          </w:tcPr>
          <w:p w14:paraId="6DBD2534" w14:textId="77777777" w:rsidR="00FE0E36" w:rsidRPr="00917029" w:rsidRDefault="00FE0E36" w:rsidP="00453737">
            <w:pPr>
              <w:widowControl w:val="0"/>
              <w:spacing w:line="266" w:lineRule="auto"/>
              <w:jc w:val="center"/>
              <w:rPr>
                <w:sz w:val="28"/>
                <w:szCs w:val="28"/>
              </w:rPr>
            </w:pPr>
          </w:p>
          <w:p w14:paraId="0C493008" w14:textId="77777777" w:rsidR="00FE0E36" w:rsidRPr="00917029" w:rsidRDefault="00FE0E36" w:rsidP="00453737">
            <w:pPr>
              <w:widowControl w:val="0"/>
              <w:spacing w:line="266" w:lineRule="auto"/>
              <w:jc w:val="center"/>
              <w:rPr>
                <w:sz w:val="28"/>
                <w:szCs w:val="28"/>
              </w:rPr>
            </w:pPr>
            <w:r w:rsidRPr="00917029">
              <w:rPr>
                <w:sz w:val="28"/>
                <w:szCs w:val="28"/>
              </w:rPr>
              <w:t>Đáp ứng</w:t>
            </w:r>
          </w:p>
        </w:tc>
      </w:tr>
      <w:tr w:rsidR="00FE0E36" w:rsidRPr="00917029" w14:paraId="5CDC5CCF" w14:textId="77777777" w:rsidTr="00FE0E36">
        <w:trPr>
          <w:trHeight w:val="20"/>
        </w:trPr>
        <w:tc>
          <w:tcPr>
            <w:tcW w:w="822" w:type="dxa"/>
          </w:tcPr>
          <w:p w14:paraId="00579B11" w14:textId="77777777" w:rsidR="00FE0E36" w:rsidRPr="00917029" w:rsidRDefault="00FE0E36" w:rsidP="00453737">
            <w:pPr>
              <w:widowControl w:val="0"/>
              <w:spacing w:line="266" w:lineRule="auto"/>
              <w:jc w:val="center"/>
              <w:rPr>
                <w:sz w:val="28"/>
                <w:szCs w:val="28"/>
              </w:rPr>
            </w:pPr>
            <w:r w:rsidRPr="00917029">
              <w:rPr>
                <w:sz w:val="28"/>
                <w:szCs w:val="28"/>
              </w:rPr>
              <w:t>5</w:t>
            </w:r>
          </w:p>
        </w:tc>
        <w:tc>
          <w:tcPr>
            <w:tcW w:w="4151" w:type="dxa"/>
          </w:tcPr>
          <w:p w14:paraId="3BE48B5B" w14:textId="77777777" w:rsidR="00FE0E36" w:rsidRPr="00917029" w:rsidRDefault="00FE0E36" w:rsidP="00453737">
            <w:pPr>
              <w:widowControl w:val="0"/>
              <w:spacing w:line="266" w:lineRule="auto"/>
              <w:rPr>
                <w:sz w:val="28"/>
                <w:szCs w:val="28"/>
              </w:rPr>
            </w:pPr>
            <w:r w:rsidRPr="00917029">
              <w:rPr>
                <w:sz w:val="28"/>
                <w:szCs w:val="28"/>
              </w:rPr>
              <w:t>Kẹp ngừng ép chặt cáp xoắn treo hạ thế bằng 02 bu -lông thép</w:t>
            </w:r>
          </w:p>
        </w:tc>
        <w:tc>
          <w:tcPr>
            <w:tcW w:w="1080" w:type="dxa"/>
          </w:tcPr>
          <w:p w14:paraId="49C2F408" w14:textId="77777777" w:rsidR="00FE0E36" w:rsidRPr="00917029" w:rsidRDefault="00FE0E36" w:rsidP="00453737">
            <w:pPr>
              <w:widowControl w:val="0"/>
              <w:spacing w:line="266" w:lineRule="auto"/>
              <w:jc w:val="center"/>
              <w:rPr>
                <w:sz w:val="28"/>
                <w:szCs w:val="28"/>
              </w:rPr>
            </w:pPr>
          </w:p>
        </w:tc>
        <w:tc>
          <w:tcPr>
            <w:tcW w:w="3132" w:type="dxa"/>
          </w:tcPr>
          <w:p w14:paraId="5718B431" w14:textId="77777777" w:rsidR="00FE0E36" w:rsidRPr="00917029" w:rsidRDefault="00FE0E36" w:rsidP="00453737">
            <w:pPr>
              <w:widowControl w:val="0"/>
              <w:spacing w:line="266" w:lineRule="auto"/>
              <w:jc w:val="center"/>
              <w:rPr>
                <w:sz w:val="28"/>
                <w:szCs w:val="28"/>
              </w:rPr>
            </w:pPr>
            <w:r w:rsidRPr="00917029">
              <w:rPr>
                <w:sz w:val="28"/>
                <w:szCs w:val="28"/>
              </w:rPr>
              <w:t>Đáp ứng</w:t>
            </w:r>
          </w:p>
          <w:p w14:paraId="69C59B1B" w14:textId="77777777" w:rsidR="00FE0E36" w:rsidRPr="00917029" w:rsidRDefault="00FE0E36" w:rsidP="00453737">
            <w:pPr>
              <w:widowControl w:val="0"/>
              <w:spacing w:line="266" w:lineRule="auto"/>
              <w:jc w:val="center"/>
              <w:rPr>
                <w:sz w:val="28"/>
                <w:szCs w:val="28"/>
              </w:rPr>
            </w:pPr>
          </w:p>
        </w:tc>
      </w:tr>
      <w:tr w:rsidR="00FE0E36" w:rsidRPr="00917029" w14:paraId="7DCB5F3E" w14:textId="77777777" w:rsidTr="00FE0E36">
        <w:trPr>
          <w:trHeight w:val="20"/>
        </w:trPr>
        <w:tc>
          <w:tcPr>
            <w:tcW w:w="822" w:type="dxa"/>
          </w:tcPr>
          <w:p w14:paraId="0CE150A9" w14:textId="77777777" w:rsidR="00FE0E36" w:rsidRPr="00917029" w:rsidRDefault="00FE0E36" w:rsidP="00453737">
            <w:pPr>
              <w:widowControl w:val="0"/>
              <w:spacing w:line="266" w:lineRule="auto"/>
              <w:jc w:val="center"/>
              <w:rPr>
                <w:sz w:val="28"/>
                <w:szCs w:val="28"/>
              </w:rPr>
            </w:pPr>
            <w:r w:rsidRPr="00917029">
              <w:rPr>
                <w:sz w:val="28"/>
                <w:szCs w:val="28"/>
              </w:rPr>
              <w:t>6</w:t>
            </w:r>
          </w:p>
        </w:tc>
        <w:tc>
          <w:tcPr>
            <w:tcW w:w="4151" w:type="dxa"/>
          </w:tcPr>
          <w:p w14:paraId="3AE0269B" w14:textId="77777777" w:rsidR="00FE0E36" w:rsidRPr="00917029" w:rsidRDefault="00FE0E36" w:rsidP="00453737">
            <w:pPr>
              <w:widowControl w:val="0"/>
              <w:spacing w:line="266" w:lineRule="auto"/>
              <w:rPr>
                <w:sz w:val="28"/>
                <w:szCs w:val="28"/>
              </w:rPr>
            </w:pPr>
            <w:r w:rsidRPr="00917029">
              <w:rPr>
                <w:sz w:val="28"/>
                <w:szCs w:val="28"/>
              </w:rPr>
              <w:t xml:space="preserve">Bu-lông thép dùng để lắp kẹp ngừng vào bu -lông móc và 02 bu -lông thép dùng để ép chặt cáp xoắn treo hạ thế phải được khóa lại bằng đai ốc khóa (locking nut) </w:t>
            </w:r>
            <w:r w:rsidRPr="00917029">
              <w:rPr>
                <w:sz w:val="28"/>
                <w:szCs w:val="28"/>
              </w:rPr>
              <w:lastRenderedPageBreak/>
              <w:t>hoặc vòng đệm vênh (spring washer) hoặc chốt gài (split pin)</w:t>
            </w:r>
          </w:p>
        </w:tc>
        <w:tc>
          <w:tcPr>
            <w:tcW w:w="1080" w:type="dxa"/>
          </w:tcPr>
          <w:p w14:paraId="4435DF86" w14:textId="77777777" w:rsidR="00FE0E36" w:rsidRPr="00917029" w:rsidRDefault="00FE0E36" w:rsidP="00453737">
            <w:pPr>
              <w:widowControl w:val="0"/>
              <w:spacing w:line="266" w:lineRule="auto"/>
              <w:jc w:val="center"/>
              <w:rPr>
                <w:sz w:val="28"/>
                <w:szCs w:val="28"/>
              </w:rPr>
            </w:pPr>
          </w:p>
        </w:tc>
        <w:tc>
          <w:tcPr>
            <w:tcW w:w="3132" w:type="dxa"/>
          </w:tcPr>
          <w:p w14:paraId="61CD0200" w14:textId="77777777" w:rsidR="00FE0E36" w:rsidRPr="00917029" w:rsidRDefault="00FE0E36" w:rsidP="00453737">
            <w:pPr>
              <w:widowControl w:val="0"/>
              <w:spacing w:line="266" w:lineRule="auto"/>
              <w:jc w:val="center"/>
              <w:rPr>
                <w:sz w:val="28"/>
                <w:szCs w:val="28"/>
              </w:rPr>
            </w:pPr>
          </w:p>
          <w:p w14:paraId="10D2B08A" w14:textId="77777777" w:rsidR="00FE0E36" w:rsidRPr="00917029" w:rsidRDefault="00FE0E36" w:rsidP="00453737">
            <w:pPr>
              <w:widowControl w:val="0"/>
              <w:spacing w:line="266" w:lineRule="auto"/>
              <w:jc w:val="center"/>
              <w:rPr>
                <w:sz w:val="28"/>
                <w:szCs w:val="28"/>
              </w:rPr>
            </w:pPr>
            <w:r w:rsidRPr="00917029">
              <w:rPr>
                <w:sz w:val="28"/>
                <w:szCs w:val="28"/>
              </w:rPr>
              <w:t>Đáp ứng</w:t>
            </w:r>
          </w:p>
        </w:tc>
      </w:tr>
      <w:tr w:rsidR="00FE0E36" w:rsidRPr="00917029" w14:paraId="6115ACDE" w14:textId="77777777" w:rsidTr="00FE0E36">
        <w:trPr>
          <w:trHeight w:val="20"/>
        </w:trPr>
        <w:tc>
          <w:tcPr>
            <w:tcW w:w="822" w:type="dxa"/>
          </w:tcPr>
          <w:p w14:paraId="7E11C7CE" w14:textId="77777777" w:rsidR="00FE0E36" w:rsidRPr="00917029" w:rsidRDefault="00FE0E36" w:rsidP="00453737">
            <w:pPr>
              <w:widowControl w:val="0"/>
              <w:spacing w:line="266" w:lineRule="auto"/>
              <w:jc w:val="center"/>
              <w:rPr>
                <w:sz w:val="28"/>
                <w:szCs w:val="28"/>
              </w:rPr>
            </w:pPr>
            <w:r w:rsidRPr="00917029">
              <w:rPr>
                <w:sz w:val="28"/>
                <w:szCs w:val="28"/>
              </w:rPr>
              <w:lastRenderedPageBreak/>
              <w:t>7</w:t>
            </w:r>
          </w:p>
        </w:tc>
        <w:tc>
          <w:tcPr>
            <w:tcW w:w="4151" w:type="dxa"/>
          </w:tcPr>
          <w:p w14:paraId="0B2B1476" w14:textId="77777777" w:rsidR="00FE0E36" w:rsidRPr="00917029" w:rsidRDefault="00FE0E36" w:rsidP="00453737">
            <w:pPr>
              <w:widowControl w:val="0"/>
              <w:spacing w:line="266" w:lineRule="auto"/>
              <w:rPr>
                <w:sz w:val="28"/>
                <w:szCs w:val="28"/>
              </w:rPr>
            </w:pPr>
            <w:r w:rsidRPr="00917029">
              <w:rPr>
                <w:sz w:val="28"/>
                <w:szCs w:val="28"/>
              </w:rPr>
              <w:t xml:space="preserve">Tất cả các bộ phận bằng kim loại làm bằng thép không rỉ hay thép mạ kẽm nóng đảm bảo chống </w:t>
            </w:r>
            <w:proofErr w:type="gramStart"/>
            <w:r w:rsidRPr="00917029">
              <w:rPr>
                <w:sz w:val="28"/>
                <w:szCs w:val="28"/>
              </w:rPr>
              <w:t>ăn</w:t>
            </w:r>
            <w:proofErr w:type="gramEnd"/>
            <w:r w:rsidRPr="00917029">
              <w:rPr>
                <w:sz w:val="28"/>
                <w:szCs w:val="28"/>
              </w:rPr>
              <w:t xml:space="preserve"> mòn tốt nhất trong quá trình vận hành. Chiều dầy lớp mạ kẽm</w:t>
            </w:r>
          </w:p>
        </w:tc>
        <w:tc>
          <w:tcPr>
            <w:tcW w:w="1080" w:type="dxa"/>
          </w:tcPr>
          <w:p w14:paraId="0EBCB8A1" w14:textId="77777777" w:rsidR="00FE0E36" w:rsidRPr="00917029" w:rsidRDefault="00FE0E36" w:rsidP="00453737">
            <w:pPr>
              <w:widowControl w:val="0"/>
              <w:spacing w:line="266" w:lineRule="auto"/>
              <w:jc w:val="center"/>
              <w:rPr>
                <w:sz w:val="28"/>
                <w:szCs w:val="28"/>
              </w:rPr>
            </w:pPr>
            <w:r w:rsidRPr="00917029">
              <w:rPr>
                <w:sz w:val="28"/>
                <w:szCs w:val="28"/>
              </w:rPr>
              <w:t>µm</w:t>
            </w:r>
          </w:p>
        </w:tc>
        <w:tc>
          <w:tcPr>
            <w:tcW w:w="3132" w:type="dxa"/>
          </w:tcPr>
          <w:p w14:paraId="7903B015" w14:textId="77777777" w:rsidR="00FE0E36" w:rsidRPr="00917029" w:rsidRDefault="00FE0E36" w:rsidP="00453737">
            <w:pPr>
              <w:widowControl w:val="0"/>
              <w:spacing w:line="266" w:lineRule="auto"/>
              <w:jc w:val="center"/>
              <w:rPr>
                <w:sz w:val="28"/>
                <w:szCs w:val="28"/>
              </w:rPr>
            </w:pPr>
          </w:p>
          <w:p w14:paraId="1D870D4B" w14:textId="77777777" w:rsidR="00FE0E36" w:rsidRPr="00917029" w:rsidRDefault="00FE0E36" w:rsidP="00453737">
            <w:pPr>
              <w:widowControl w:val="0"/>
              <w:spacing w:line="266" w:lineRule="auto"/>
              <w:jc w:val="center"/>
              <w:rPr>
                <w:sz w:val="28"/>
                <w:szCs w:val="28"/>
              </w:rPr>
            </w:pPr>
            <w:r w:rsidRPr="00917029">
              <w:rPr>
                <w:sz w:val="28"/>
                <w:szCs w:val="28"/>
              </w:rPr>
              <w:t>≥ 80</w:t>
            </w:r>
          </w:p>
        </w:tc>
      </w:tr>
      <w:tr w:rsidR="00FE0E36" w:rsidRPr="00917029" w14:paraId="5C92EB58" w14:textId="77777777" w:rsidTr="00FE0E36">
        <w:trPr>
          <w:trHeight w:val="20"/>
        </w:trPr>
        <w:tc>
          <w:tcPr>
            <w:tcW w:w="822" w:type="dxa"/>
          </w:tcPr>
          <w:p w14:paraId="1795AA73" w14:textId="77777777" w:rsidR="00FE0E36" w:rsidRPr="00917029" w:rsidRDefault="00FE0E36" w:rsidP="00453737">
            <w:pPr>
              <w:widowControl w:val="0"/>
              <w:spacing w:line="266" w:lineRule="auto"/>
              <w:jc w:val="center"/>
              <w:rPr>
                <w:sz w:val="28"/>
                <w:szCs w:val="28"/>
              </w:rPr>
            </w:pPr>
            <w:r w:rsidRPr="00917029">
              <w:rPr>
                <w:sz w:val="28"/>
                <w:szCs w:val="28"/>
              </w:rPr>
              <w:t>8</w:t>
            </w:r>
          </w:p>
        </w:tc>
        <w:tc>
          <w:tcPr>
            <w:tcW w:w="4151" w:type="dxa"/>
          </w:tcPr>
          <w:p w14:paraId="63B8C389" w14:textId="77777777" w:rsidR="00FE0E36" w:rsidRPr="00917029" w:rsidRDefault="00FE0E36" w:rsidP="00453737">
            <w:pPr>
              <w:widowControl w:val="0"/>
              <w:spacing w:line="266" w:lineRule="auto"/>
              <w:rPr>
                <w:sz w:val="28"/>
                <w:szCs w:val="28"/>
              </w:rPr>
            </w:pPr>
            <w:r w:rsidRPr="00917029">
              <w:rPr>
                <w:sz w:val="28"/>
                <w:szCs w:val="28"/>
              </w:rPr>
              <w:t>Các cạnh của thanh kim loại phải được bo tròn nhằm giảm thiểu khả năng hư hỏng cáp</w:t>
            </w:r>
          </w:p>
        </w:tc>
        <w:tc>
          <w:tcPr>
            <w:tcW w:w="1080" w:type="dxa"/>
          </w:tcPr>
          <w:p w14:paraId="42323CBB" w14:textId="77777777" w:rsidR="00FE0E36" w:rsidRPr="00917029" w:rsidRDefault="00FE0E36" w:rsidP="00453737">
            <w:pPr>
              <w:widowControl w:val="0"/>
              <w:spacing w:line="266" w:lineRule="auto"/>
              <w:jc w:val="center"/>
              <w:rPr>
                <w:sz w:val="28"/>
                <w:szCs w:val="28"/>
              </w:rPr>
            </w:pPr>
          </w:p>
        </w:tc>
        <w:tc>
          <w:tcPr>
            <w:tcW w:w="3132" w:type="dxa"/>
          </w:tcPr>
          <w:p w14:paraId="1C50A33C" w14:textId="77777777" w:rsidR="00FE0E36" w:rsidRPr="00917029" w:rsidRDefault="00FE0E36" w:rsidP="00453737">
            <w:pPr>
              <w:widowControl w:val="0"/>
              <w:spacing w:line="266" w:lineRule="auto"/>
              <w:jc w:val="center"/>
              <w:rPr>
                <w:sz w:val="28"/>
                <w:szCs w:val="28"/>
              </w:rPr>
            </w:pPr>
            <w:r w:rsidRPr="00917029">
              <w:rPr>
                <w:sz w:val="28"/>
                <w:szCs w:val="28"/>
              </w:rPr>
              <w:t>Đáp ứng</w:t>
            </w:r>
          </w:p>
        </w:tc>
      </w:tr>
      <w:tr w:rsidR="00FE0E36" w:rsidRPr="00917029" w14:paraId="31E51CF9" w14:textId="77777777" w:rsidTr="00FE0E36">
        <w:trPr>
          <w:trHeight w:val="20"/>
        </w:trPr>
        <w:tc>
          <w:tcPr>
            <w:tcW w:w="822" w:type="dxa"/>
          </w:tcPr>
          <w:p w14:paraId="0B5B71CD" w14:textId="77777777" w:rsidR="00FE0E36" w:rsidRPr="00917029" w:rsidRDefault="00FE0E36" w:rsidP="00453737">
            <w:pPr>
              <w:widowControl w:val="0"/>
              <w:spacing w:line="266" w:lineRule="auto"/>
              <w:jc w:val="center"/>
              <w:rPr>
                <w:sz w:val="28"/>
                <w:szCs w:val="28"/>
              </w:rPr>
            </w:pPr>
            <w:r w:rsidRPr="00917029">
              <w:rPr>
                <w:sz w:val="28"/>
                <w:szCs w:val="28"/>
              </w:rPr>
              <w:t>9</w:t>
            </w:r>
          </w:p>
        </w:tc>
        <w:tc>
          <w:tcPr>
            <w:tcW w:w="4151" w:type="dxa"/>
          </w:tcPr>
          <w:p w14:paraId="4E298F5A" w14:textId="77777777" w:rsidR="00FE0E36" w:rsidRPr="00917029" w:rsidRDefault="00FE0E36" w:rsidP="00453737">
            <w:pPr>
              <w:widowControl w:val="0"/>
              <w:spacing w:line="266" w:lineRule="auto"/>
              <w:rPr>
                <w:sz w:val="28"/>
                <w:szCs w:val="28"/>
              </w:rPr>
            </w:pPr>
            <w:r w:rsidRPr="00917029">
              <w:rPr>
                <w:sz w:val="28"/>
                <w:szCs w:val="28"/>
              </w:rPr>
              <w:t>Chiều dày thanh thép tối thiểu</w:t>
            </w:r>
          </w:p>
        </w:tc>
        <w:tc>
          <w:tcPr>
            <w:tcW w:w="1080" w:type="dxa"/>
          </w:tcPr>
          <w:p w14:paraId="2B6D4D48" w14:textId="77777777" w:rsidR="00FE0E36" w:rsidRPr="00917029" w:rsidRDefault="00FE0E36" w:rsidP="00453737">
            <w:pPr>
              <w:widowControl w:val="0"/>
              <w:spacing w:line="266" w:lineRule="auto"/>
              <w:jc w:val="center"/>
              <w:rPr>
                <w:sz w:val="28"/>
                <w:szCs w:val="28"/>
              </w:rPr>
            </w:pPr>
            <w:r w:rsidRPr="00917029">
              <w:rPr>
                <w:sz w:val="28"/>
                <w:szCs w:val="28"/>
              </w:rPr>
              <w:t>Mm</w:t>
            </w:r>
          </w:p>
        </w:tc>
        <w:tc>
          <w:tcPr>
            <w:tcW w:w="3132" w:type="dxa"/>
          </w:tcPr>
          <w:p w14:paraId="1B3A97FA" w14:textId="77777777" w:rsidR="00FE0E36" w:rsidRPr="00917029" w:rsidRDefault="00FE0E36" w:rsidP="00453737">
            <w:pPr>
              <w:widowControl w:val="0"/>
              <w:spacing w:line="266" w:lineRule="auto"/>
              <w:jc w:val="center"/>
              <w:rPr>
                <w:sz w:val="28"/>
                <w:szCs w:val="28"/>
              </w:rPr>
            </w:pPr>
            <w:r w:rsidRPr="00917029">
              <w:rPr>
                <w:sz w:val="28"/>
                <w:szCs w:val="28"/>
              </w:rPr>
              <w:t>3 mm</w:t>
            </w:r>
          </w:p>
        </w:tc>
      </w:tr>
      <w:tr w:rsidR="00FE0E36" w:rsidRPr="00917029" w14:paraId="022842CE" w14:textId="77777777" w:rsidTr="00FE0E36">
        <w:trPr>
          <w:trHeight w:val="20"/>
        </w:trPr>
        <w:tc>
          <w:tcPr>
            <w:tcW w:w="822" w:type="dxa"/>
          </w:tcPr>
          <w:p w14:paraId="3D955D6A" w14:textId="77777777" w:rsidR="00FE0E36" w:rsidRPr="00917029" w:rsidRDefault="00FE0E36" w:rsidP="00453737">
            <w:pPr>
              <w:widowControl w:val="0"/>
              <w:spacing w:line="266" w:lineRule="auto"/>
              <w:jc w:val="center"/>
              <w:rPr>
                <w:sz w:val="28"/>
                <w:szCs w:val="28"/>
              </w:rPr>
            </w:pPr>
            <w:r w:rsidRPr="00917029">
              <w:rPr>
                <w:sz w:val="28"/>
                <w:szCs w:val="28"/>
              </w:rPr>
              <w:t>10</w:t>
            </w:r>
          </w:p>
        </w:tc>
        <w:tc>
          <w:tcPr>
            <w:tcW w:w="4151" w:type="dxa"/>
          </w:tcPr>
          <w:p w14:paraId="262D86FF" w14:textId="77777777" w:rsidR="00FE0E36" w:rsidRPr="00917029" w:rsidRDefault="00FE0E36" w:rsidP="00453737">
            <w:pPr>
              <w:widowControl w:val="0"/>
              <w:spacing w:line="266" w:lineRule="auto"/>
              <w:rPr>
                <w:sz w:val="28"/>
                <w:szCs w:val="28"/>
              </w:rPr>
            </w:pPr>
            <w:r w:rsidRPr="00917029">
              <w:rPr>
                <w:sz w:val="28"/>
                <w:szCs w:val="28"/>
              </w:rPr>
              <w:t>Lực phá hủy tối thiểu của kẹp</w:t>
            </w:r>
          </w:p>
        </w:tc>
        <w:tc>
          <w:tcPr>
            <w:tcW w:w="1080" w:type="dxa"/>
          </w:tcPr>
          <w:p w14:paraId="3BA0B629" w14:textId="77777777" w:rsidR="00FE0E36" w:rsidRPr="00917029" w:rsidRDefault="00FE0E36" w:rsidP="00453737">
            <w:pPr>
              <w:widowControl w:val="0"/>
              <w:spacing w:line="266" w:lineRule="auto"/>
              <w:jc w:val="center"/>
              <w:rPr>
                <w:sz w:val="28"/>
                <w:szCs w:val="28"/>
              </w:rPr>
            </w:pPr>
          </w:p>
        </w:tc>
        <w:tc>
          <w:tcPr>
            <w:tcW w:w="3132" w:type="dxa"/>
          </w:tcPr>
          <w:p w14:paraId="1F790E5A" w14:textId="77777777" w:rsidR="00FE0E36" w:rsidRPr="00917029" w:rsidRDefault="00FE0E36" w:rsidP="00453737">
            <w:pPr>
              <w:widowControl w:val="0"/>
              <w:spacing w:line="266" w:lineRule="auto"/>
              <w:jc w:val="center"/>
              <w:rPr>
                <w:sz w:val="28"/>
                <w:szCs w:val="28"/>
              </w:rPr>
            </w:pPr>
            <w:r w:rsidRPr="00917029">
              <w:rPr>
                <w:sz w:val="28"/>
                <w:szCs w:val="28"/>
              </w:rPr>
              <w:t xml:space="preserve">≥ </w:t>
            </w:r>
            <w:r w:rsidRPr="00917029">
              <w:rPr>
                <w:bCs/>
                <w:sz w:val="28"/>
                <w:szCs w:val="28"/>
              </w:rPr>
              <w:t>85% lực kéo đứt của dây dẫn tương ứng</w:t>
            </w:r>
          </w:p>
        </w:tc>
      </w:tr>
      <w:tr w:rsidR="00FE0E36" w:rsidRPr="00917029" w14:paraId="528C7562" w14:textId="77777777" w:rsidTr="00FE0E36">
        <w:trPr>
          <w:trHeight w:val="20"/>
        </w:trPr>
        <w:tc>
          <w:tcPr>
            <w:tcW w:w="822" w:type="dxa"/>
          </w:tcPr>
          <w:p w14:paraId="5D977D79" w14:textId="77777777" w:rsidR="00FE0E36" w:rsidRPr="00917029" w:rsidRDefault="00FE0E36" w:rsidP="00453737">
            <w:pPr>
              <w:widowControl w:val="0"/>
              <w:spacing w:line="266" w:lineRule="auto"/>
              <w:jc w:val="center"/>
              <w:rPr>
                <w:sz w:val="28"/>
                <w:szCs w:val="28"/>
              </w:rPr>
            </w:pPr>
            <w:r w:rsidRPr="00917029">
              <w:rPr>
                <w:sz w:val="28"/>
                <w:szCs w:val="28"/>
              </w:rPr>
              <w:t>11</w:t>
            </w:r>
          </w:p>
        </w:tc>
        <w:tc>
          <w:tcPr>
            <w:tcW w:w="4151" w:type="dxa"/>
          </w:tcPr>
          <w:p w14:paraId="17B58459" w14:textId="77777777" w:rsidR="00FE0E36" w:rsidRPr="00917029" w:rsidRDefault="00FE0E36" w:rsidP="00453737">
            <w:pPr>
              <w:widowControl w:val="0"/>
              <w:spacing w:line="266" w:lineRule="auto"/>
              <w:rPr>
                <w:sz w:val="28"/>
                <w:szCs w:val="28"/>
              </w:rPr>
            </w:pPr>
            <w:r w:rsidRPr="00917029">
              <w:rPr>
                <w:sz w:val="28"/>
                <w:szCs w:val="28"/>
              </w:rPr>
              <w:t>Độ bền điện áp giữa các phần mang điện trong 1 phút</w:t>
            </w:r>
          </w:p>
        </w:tc>
        <w:tc>
          <w:tcPr>
            <w:tcW w:w="1080" w:type="dxa"/>
          </w:tcPr>
          <w:p w14:paraId="29A2F857" w14:textId="77777777" w:rsidR="00FE0E36" w:rsidRPr="00917029" w:rsidRDefault="00FE0E36" w:rsidP="00453737">
            <w:pPr>
              <w:widowControl w:val="0"/>
              <w:spacing w:line="266" w:lineRule="auto"/>
              <w:jc w:val="center"/>
              <w:rPr>
                <w:sz w:val="28"/>
                <w:szCs w:val="28"/>
              </w:rPr>
            </w:pPr>
          </w:p>
        </w:tc>
        <w:tc>
          <w:tcPr>
            <w:tcW w:w="3132" w:type="dxa"/>
          </w:tcPr>
          <w:p w14:paraId="6C1DE94F" w14:textId="77777777" w:rsidR="00FE0E36" w:rsidRPr="00917029" w:rsidRDefault="00FE0E36" w:rsidP="00453737">
            <w:pPr>
              <w:widowControl w:val="0"/>
              <w:spacing w:line="266" w:lineRule="auto"/>
              <w:jc w:val="center"/>
              <w:rPr>
                <w:sz w:val="28"/>
                <w:szCs w:val="28"/>
              </w:rPr>
            </w:pPr>
            <w:r w:rsidRPr="00917029">
              <w:rPr>
                <w:sz w:val="28"/>
                <w:szCs w:val="28"/>
              </w:rPr>
              <w:t>4 kV</w:t>
            </w:r>
          </w:p>
        </w:tc>
      </w:tr>
      <w:tr w:rsidR="00FE0E36" w:rsidRPr="00917029" w14:paraId="143664C9" w14:textId="77777777" w:rsidTr="00FE0E36">
        <w:trPr>
          <w:trHeight w:val="20"/>
        </w:trPr>
        <w:tc>
          <w:tcPr>
            <w:tcW w:w="822" w:type="dxa"/>
          </w:tcPr>
          <w:p w14:paraId="718009D7" w14:textId="77777777" w:rsidR="00FE0E36" w:rsidRPr="00917029" w:rsidRDefault="00FE0E36" w:rsidP="00453737">
            <w:pPr>
              <w:widowControl w:val="0"/>
              <w:spacing w:line="266" w:lineRule="auto"/>
              <w:jc w:val="center"/>
              <w:rPr>
                <w:sz w:val="28"/>
                <w:szCs w:val="28"/>
              </w:rPr>
            </w:pPr>
            <w:r w:rsidRPr="00917029">
              <w:rPr>
                <w:sz w:val="28"/>
                <w:szCs w:val="28"/>
              </w:rPr>
              <w:t>12</w:t>
            </w:r>
          </w:p>
        </w:tc>
        <w:tc>
          <w:tcPr>
            <w:tcW w:w="4151" w:type="dxa"/>
          </w:tcPr>
          <w:p w14:paraId="580663C2" w14:textId="77777777" w:rsidR="00FE0E36" w:rsidRPr="00917029" w:rsidRDefault="00FE0E36" w:rsidP="00453737">
            <w:pPr>
              <w:widowControl w:val="0"/>
              <w:spacing w:line="266" w:lineRule="auto"/>
              <w:rPr>
                <w:sz w:val="28"/>
                <w:szCs w:val="28"/>
              </w:rPr>
            </w:pPr>
            <w:r w:rsidRPr="00917029">
              <w:rPr>
                <w:sz w:val="28"/>
                <w:szCs w:val="28"/>
              </w:rPr>
              <w:t>Chịu được nhiệt độ cao</w:t>
            </w:r>
          </w:p>
        </w:tc>
        <w:tc>
          <w:tcPr>
            <w:tcW w:w="1080" w:type="dxa"/>
          </w:tcPr>
          <w:p w14:paraId="082DDDA0" w14:textId="77777777" w:rsidR="00FE0E36" w:rsidRPr="00917029" w:rsidRDefault="00FE0E36" w:rsidP="00453737">
            <w:pPr>
              <w:widowControl w:val="0"/>
              <w:spacing w:line="266" w:lineRule="auto"/>
              <w:jc w:val="center"/>
              <w:rPr>
                <w:sz w:val="28"/>
                <w:szCs w:val="28"/>
                <w:vertAlign w:val="superscript"/>
              </w:rPr>
            </w:pPr>
          </w:p>
        </w:tc>
        <w:tc>
          <w:tcPr>
            <w:tcW w:w="3132" w:type="dxa"/>
          </w:tcPr>
          <w:p w14:paraId="629BF5ED" w14:textId="77777777" w:rsidR="00FE0E36" w:rsidRPr="00917029" w:rsidRDefault="00FE0E36" w:rsidP="00453737">
            <w:pPr>
              <w:widowControl w:val="0"/>
              <w:spacing w:line="266" w:lineRule="auto"/>
              <w:jc w:val="center"/>
              <w:rPr>
                <w:sz w:val="28"/>
                <w:szCs w:val="28"/>
              </w:rPr>
            </w:pPr>
            <w:r w:rsidRPr="00917029">
              <w:rPr>
                <w:sz w:val="28"/>
                <w:szCs w:val="28"/>
              </w:rPr>
              <w:t>Thử khả năng chịu nhiệt ≥ 140</w:t>
            </w:r>
            <w:r w:rsidRPr="00917029">
              <w:rPr>
                <w:sz w:val="28"/>
                <w:szCs w:val="28"/>
                <w:vertAlign w:val="superscript"/>
              </w:rPr>
              <w:t xml:space="preserve"> 0</w:t>
            </w:r>
            <w:r w:rsidRPr="00917029">
              <w:rPr>
                <w:sz w:val="28"/>
                <w:szCs w:val="28"/>
              </w:rPr>
              <w:t>C</w:t>
            </w:r>
          </w:p>
        </w:tc>
      </w:tr>
      <w:tr w:rsidR="00FE0E36" w:rsidRPr="00917029" w14:paraId="07B83BA4" w14:textId="77777777" w:rsidTr="00FE0E36">
        <w:trPr>
          <w:trHeight w:val="20"/>
        </w:trPr>
        <w:tc>
          <w:tcPr>
            <w:tcW w:w="822" w:type="dxa"/>
          </w:tcPr>
          <w:p w14:paraId="05C524C7" w14:textId="77777777" w:rsidR="00FE0E36" w:rsidRPr="00917029" w:rsidRDefault="00FE0E36" w:rsidP="00453737">
            <w:pPr>
              <w:widowControl w:val="0"/>
              <w:spacing w:line="266" w:lineRule="auto"/>
              <w:jc w:val="center"/>
              <w:rPr>
                <w:sz w:val="28"/>
                <w:szCs w:val="28"/>
              </w:rPr>
            </w:pPr>
            <w:r w:rsidRPr="00917029">
              <w:rPr>
                <w:sz w:val="28"/>
                <w:szCs w:val="28"/>
              </w:rPr>
              <w:t>13</w:t>
            </w:r>
          </w:p>
        </w:tc>
        <w:tc>
          <w:tcPr>
            <w:tcW w:w="4151" w:type="dxa"/>
          </w:tcPr>
          <w:p w14:paraId="77208AC8" w14:textId="77777777" w:rsidR="00FE0E36" w:rsidRPr="00917029" w:rsidRDefault="00FE0E36" w:rsidP="00453737">
            <w:pPr>
              <w:widowControl w:val="0"/>
              <w:spacing w:line="266" w:lineRule="auto"/>
              <w:rPr>
                <w:sz w:val="28"/>
                <w:szCs w:val="28"/>
              </w:rPr>
            </w:pPr>
            <w:r w:rsidRPr="00917029">
              <w:rPr>
                <w:sz w:val="28"/>
                <w:szCs w:val="28"/>
              </w:rPr>
              <w:t>Nhiệt độ môi trường cực đại</w:t>
            </w:r>
          </w:p>
        </w:tc>
        <w:tc>
          <w:tcPr>
            <w:tcW w:w="1080" w:type="dxa"/>
          </w:tcPr>
          <w:p w14:paraId="3679061B" w14:textId="77777777" w:rsidR="00FE0E36" w:rsidRPr="00917029" w:rsidRDefault="00FE0E36" w:rsidP="00453737">
            <w:pPr>
              <w:widowControl w:val="0"/>
              <w:spacing w:line="266" w:lineRule="auto"/>
              <w:jc w:val="center"/>
              <w:rPr>
                <w:sz w:val="28"/>
                <w:szCs w:val="28"/>
              </w:rPr>
            </w:pPr>
            <w:r w:rsidRPr="00917029">
              <w:rPr>
                <w:sz w:val="28"/>
                <w:szCs w:val="28"/>
                <w:vertAlign w:val="superscript"/>
              </w:rPr>
              <w:t>0</w:t>
            </w:r>
            <w:r w:rsidRPr="00917029">
              <w:rPr>
                <w:sz w:val="28"/>
                <w:szCs w:val="28"/>
              </w:rPr>
              <w:t>C</w:t>
            </w:r>
          </w:p>
        </w:tc>
        <w:tc>
          <w:tcPr>
            <w:tcW w:w="3132" w:type="dxa"/>
          </w:tcPr>
          <w:p w14:paraId="5BEBFF91" w14:textId="77777777" w:rsidR="00FE0E36" w:rsidRPr="00917029" w:rsidRDefault="00FE0E36" w:rsidP="00453737">
            <w:pPr>
              <w:widowControl w:val="0"/>
              <w:spacing w:line="266" w:lineRule="auto"/>
              <w:jc w:val="center"/>
              <w:rPr>
                <w:sz w:val="28"/>
                <w:szCs w:val="28"/>
              </w:rPr>
            </w:pPr>
            <w:r w:rsidRPr="00917029">
              <w:rPr>
                <w:sz w:val="28"/>
                <w:szCs w:val="28"/>
              </w:rPr>
              <w:t>50</w:t>
            </w:r>
          </w:p>
        </w:tc>
      </w:tr>
      <w:tr w:rsidR="00FE0E36" w:rsidRPr="00917029" w14:paraId="195CAA11" w14:textId="77777777" w:rsidTr="00FE0E36">
        <w:trPr>
          <w:trHeight w:val="20"/>
        </w:trPr>
        <w:tc>
          <w:tcPr>
            <w:tcW w:w="822" w:type="dxa"/>
          </w:tcPr>
          <w:p w14:paraId="41D4AD83" w14:textId="77777777" w:rsidR="00FE0E36" w:rsidRPr="00917029" w:rsidRDefault="00FE0E36" w:rsidP="00453737">
            <w:pPr>
              <w:widowControl w:val="0"/>
              <w:spacing w:line="266" w:lineRule="auto"/>
              <w:jc w:val="center"/>
              <w:rPr>
                <w:sz w:val="28"/>
                <w:szCs w:val="28"/>
              </w:rPr>
            </w:pPr>
            <w:r w:rsidRPr="00917029">
              <w:rPr>
                <w:sz w:val="28"/>
                <w:szCs w:val="28"/>
              </w:rPr>
              <w:t>14</w:t>
            </w:r>
          </w:p>
        </w:tc>
        <w:tc>
          <w:tcPr>
            <w:tcW w:w="4151" w:type="dxa"/>
          </w:tcPr>
          <w:p w14:paraId="17115781" w14:textId="77777777" w:rsidR="00FE0E36" w:rsidRPr="00917029" w:rsidRDefault="00FE0E36" w:rsidP="00453737">
            <w:pPr>
              <w:widowControl w:val="0"/>
              <w:spacing w:line="266" w:lineRule="auto"/>
              <w:rPr>
                <w:sz w:val="28"/>
                <w:szCs w:val="28"/>
              </w:rPr>
            </w:pPr>
            <w:r w:rsidRPr="00917029">
              <w:rPr>
                <w:sz w:val="28"/>
                <w:szCs w:val="28"/>
              </w:rPr>
              <w:t>Độ ẩm môi trường tuơng đối cực đại</w:t>
            </w:r>
          </w:p>
        </w:tc>
        <w:tc>
          <w:tcPr>
            <w:tcW w:w="1080" w:type="dxa"/>
          </w:tcPr>
          <w:p w14:paraId="0F56AC55" w14:textId="77777777" w:rsidR="00FE0E36" w:rsidRPr="00917029" w:rsidRDefault="00FE0E36" w:rsidP="00453737">
            <w:pPr>
              <w:widowControl w:val="0"/>
              <w:spacing w:line="266" w:lineRule="auto"/>
              <w:jc w:val="center"/>
              <w:rPr>
                <w:sz w:val="28"/>
                <w:szCs w:val="28"/>
              </w:rPr>
            </w:pPr>
            <w:r w:rsidRPr="00917029">
              <w:rPr>
                <w:sz w:val="28"/>
                <w:szCs w:val="28"/>
              </w:rPr>
              <w:t>%</w:t>
            </w:r>
          </w:p>
        </w:tc>
        <w:tc>
          <w:tcPr>
            <w:tcW w:w="3132" w:type="dxa"/>
          </w:tcPr>
          <w:p w14:paraId="0B1E02C3" w14:textId="77777777" w:rsidR="00FE0E36" w:rsidRPr="00917029" w:rsidRDefault="00FE0E36" w:rsidP="00453737">
            <w:pPr>
              <w:widowControl w:val="0"/>
              <w:spacing w:line="266" w:lineRule="auto"/>
              <w:jc w:val="center"/>
              <w:rPr>
                <w:sz w:val="28"/>
                <w:szCs w:val="28"/>
              </w:rPr>
            </w:pPr>
            <w:r w:rsidRPr="00917029">
              <w:rPr>
                <w:sz w:val="28"/>
                <w:szCs w:val="28"/>
              </w:rPr>
              <w:t>90</w:t>
            </w:r>
          </w:p>
        </w:tc>
      </w:tr>
      <w:tr w:rsidR="00FE0E36" w:rsidRPr="00917029" w14:paraId="224C7B51" w14:textId="77777777" w:rsidTr="00FE0E36">
        <w:trPr>
          <w:trHeight w:val="20"/>
        </w:trPr>
        <w:tc>
          <w:tcPr>
            <w:tcW w:w="822" w:type="dxa"/>
            <w:tcBorders>
              <w:top w:val="single" w:sz="4" w:space="0" w:color="auto"/>
              <w:left w:val="single" w:sz="4" w:space="0" w:color="auto"/>
              <w:bottom w:val="single" w:sz="4" w:space="0" w:color="auto"/>
              <w:right w:val="single" w:sz="4" w:space="0" w:color="auto"/>
            </w:tcBorders>
          </w:tcPr>
          <w:p w14:paraId="12F4FCA2" w14:textId="77777777" w:rsidR="00FE0E36" w:rsidRPr="00917029" w:rsidRDefault="00FE0E36" w:rsidP="00453737">
            <w:pPr>
              <w:widowControl w:val="0"/>
              <w:spacing w:line="266" w:lineRule="auto"/>
              <w:jc w:val="center"/>
              <w:rPr>
                <w:sz w:val="28"/>
                <w:szCs w:val="28"/>
              </w:rPr>
            </w:pPr>
            <w:r w:rsidRPr="00917029">
              <w:rPr>
                <w:sz w:val="28"/>
                <w:szCs w:val="28"/>
              </w:rPr>
              <w:t>15</w:t>
            </w:r>
          </w:p>
        </w:tc>
        <w:tc>
          <w:tcPr>
            <w:tcW w:w="4151" w:type="dxa"/>
            <w:tcBorders>
              <w:top w:val="single" w:sz="4" w:space="0" w:color="auto"/>
              <w:left w:val="single" w:sz="4" w:space="0" w:color="auto"/>
              <w:bottom w:val="single" w:sz="4" w:space="0" w:color="auto"/>
              <w:right w:val="single" w:sz="4" w:space="0" w:color="auto"/>
            </w:tcBorders>
          </w:tcPr>
          <w:p w14:paraId="5B8C9E01" w14:textId="77777777" w:rsidR="00FE0E36" w:rsidRPr="00917029" w:rsidRDefault="00FE0E36" w:rsidP="00453737">
            <w:pPr>
              <w:widowControl w:val="0"/>
              <w:spacing w:line="266" w:lineRule="auto"/>
              <w:rPr>
                <w:sz w:val="28"/>
                <w:szCs w:val="28"/>
              </w:rPr>
            </w:pPr>
            <w:r w:rsidRPr="00917029">
              <w:rPr>
                <w:sz w:val="28"/>
                <w:szCs w:val="28"/>
              </w:rPr>
              <w:t>Thử tải tĩnh</w:t>
            </w:r>
          </w:p>
        </w:tc>
        <w:tc>
          <w:tcPr>
            <w:tcW w:w="1080" w:type="dxa"/>
            <w:tcBorders>
              <w:top w:val="single" w:sz="4" w:space="0" w:color="auto"/>
              <w:left w:val="single" w:sz="4" w:space="0" w:color="auto"/>
              <w:bottom w:val="single" w:sz="4" w:space="0" w:color="auto"/>
              <w:right w:val="single" w:sz="4" w:space="0" w:color="auto"/>
            </w:tcBorders>
          </w:tcPr>
          <w:p w14:paraId="3C966D52" w14:textId="77777777" w:rsidR="00FE0E36" w:rsidRPr="00917029" w:rsidRDefault="00FE0E36" w:rsidP="00453737">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71ECBE46" w14:textId="77777777" w:rsidR="00FE0E36" w:rsidRPr="00917029" w:rsidRDefault="00FE0E36" w:rsidP="00453737">
            <w:pPr>
              <w:widowControl w:val="0"/>
              <w:spacing w:line="266" w:lineRule="auto"/>
              <w:jc w:val="center"/>
              <w:rPr>
                <w:sz w:val="28"/>
                <w:szCs w:val="28"/>
              </w:rPr>
            </w:pPr>
            <w:r w:rsidRPr="00917029">
              <w:rPr>
                <w:sz w:val="28"/>
                <w:szCs w:val="28"/>
              </w:rPr>
              <w:t>Đáp ứng</w:t>
            </w:r>
          </w:p>
        </w:tc>
      </w:tr>
      <w:tr w:rsidR="00FE0E36" w:rsidRPr="00917029" w14:paraId="612E9B4C" w14:textId="77777777" w:rsidTr="00FE0E36">
        <w:trPr>
          <w:trHeight w:val="20"/>
        </w:trPr>
        <w:tc>
          <w:tcPr>
            <w:tcW w:w="822" w:type="dxa"/>
            <w:tcBorders>
              <w:top w:val="single" w:sz="4" w:space="0" w:color="auto"/>
              <w:left w:val="single" w:sz="4" w:space="0" w:color="auto"/>
              <w:bottom w:val="single" w:sz="4" w:space="0" w:color="auto"/>
              <w:right w:val="single" w:sz="4" w:space="0" w:color="auto"/>
            </w:tcBorders>
          </w:tcPr>
          <w:p w14:paraId="6B239DE0" w14:textId="77777777" w:rsidR="00FE0E36" w:rsidRPr="00917029" w:rsidRDefault="00FE0E36" w:rsidP="00453737">
            <w:pPr>
              <w:widowControl w:val="0"/>
              <w:spacing w:line="266" w:lineRule="auto"/>
              <w:jc w:val="center"/>
              <w:rPr>
                <w:sz w:val="28"/>
                <w:szCs w:val="28"/>
              </w:rPr>
            </w:pPr>
            <w:r w:rsidRPr="00917029">
              <w:rPr>
                <w:sz w:val="28"/>
                <w:szCs w:val="28"/>
              </w:rPr>
              <w:t>16</w:t>
            </w:r>
          </w:p>
        </w:tc>
        <w:tc>
          <w:tcPr>
            <w:tcW w:w="4151" w:type="dxa"/>
            <w:tcBorders>
              <w:top w:val="single" w:sz="4" w:space="0" w:color="auto"/>
              <w:left w:val="single" w:sz="4" w:space="0" w:color="auto"/>
              <w:bottom w:val="single" w:sz="4" w:space="0" w:color="auto"/>
              <w:right w:val="single" w:sz="4" w:space="0" w:color="auto"/>
            </w:tcBorders>
          </w:tcPr>
          <w:p w14:paraId="506C9734" w14:textId="77777777" w:rsidR="00FE0E36" w:rsidRPr="00917029" w:rsidRDefault="00FE0E36" w:rsidP="00453737">
            <w:pPr>
              <w:widowControl w:val="0"/>
              <w:spacing w:line="266" w:lineRule="auto"/>
              <w:rPr>
                <w:sz w:val="28"/>
                <w:szCs w:val="28"/>
              </w:rPr>
            </w:pPr>
            <w:r w:rsidRPr="00917029">
              <w:rPr>
                <w:sz w:val="28"/>
                <w:szCs w:val="28"/>
              </w:rPr>
              <w:t>Thử tải động</w:t>
            </w:r>
          </w:p>
        </w:tc>
        <w:tc>
          <w:tcPr>
            <w:tcW w:w="1080" w:type="dxa"/>
            <w:tcBorders>
              <w:top w:val="single" w:sz="4" w:space="0" w:color="auto"/>
              <w:left w:val="single" w:sz="4" w:space="0" w:color="auto"/>
              <w:bottom w:val="single" w:sz="4" w:space="0" w:color="auto"/>
              <w:right w:val="single" w:sz="4" w:space="0" w:color="auto"/>
            </w:tcBorders>
          </w:tcPr>
          <w:p w14:paraId="70F19768" w14:textId="77777777" w:rsidR="00FE0E36" w:rsidRPr="00917029" w:rsidRDefault="00FE0E36" w:rsidP="00453737">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7F4A51BC" w14:textId="77777777" w:rsidR="00FE0E36" w:rsidRPr="00917029" w:rsidRDefault="00FE0E36" w:rsidP="00453737">
            <w:pPr>
              <w:widowControl w:val="0"/>
              <w:spacing w:line="266" w:lineRule="auto"/>
              <w:jc w:val="center"/>
              <w:rPr>
                <w:sz w:val="28"/>
                <w:szCs w:val="28"/>
              </w:rPr>
            </w:pPr>
            <w:r w:rsidRPr="00917029">
              <w:rPr>
                <w:sz w:val="28"/>
                <w:szCs w:val="28"/>
              </w:rPr>
              <w:t>Đáp ứng</w:t>
            </w:r>
          </w:p>
        </w:tc>
      </w:tr>
      <w:tr w:rsidR="00FE0E36" w:rsidRPr="00917029" w14:paraId="33712DA1" w14:textId="77777777" w:rsidTr="00FE0E36">
        <w:trPr>
          <w:trHeight w:val="20"/>
        </w:trPr>
        <w:tc>
          <w:tcPr>
            <w:tcW w:w="822" w:type="dxa"/>
            <w:tcBorders>
              <w:top w:val="single" w:sz="4" w:space="0" w:color="auto"/>
              <w:left w:val="single" w:sz="4" w:space="0" w:color="auto"/>
              <w:bottom w:val="single" w:sz="4" w:space="0" w:color="auto"/>
              <w:right w:val="single" w:sz="4" w:space="0" w:color="auto"/>
            </w:tcBorders>
          </w:tcPr>
          <w:p w14:paraId="54089224" w14:textId="77777777" w:rsidR="00FE0E36" w:rsidRPr="00917029" w:rsidRDefault="00FE0E36" w:rsidP="00453737">
            <w:pPr>
              <w:widowControl w:val="0"/>
              <w:spacing w:line="266" w:lineRule="auto"/>
              <w:jc w:val="center"/>
              <w:rPr>
                <w:sz w:val="28"/>
                <w:szCs w:val="28"/>
              </w:rPr>
            </w:pPr>
            <w:r w:rsidRPr="00917029">
              <w:rPr>
                <w:sz w:val="28"/>
                <w:szCs w:val="28"/>
              </w:rPr>
              <w:t>17</w:t>
            </w:r>
          </w:p>
        </w:tc>
        <w:tc>
          <w:tcPr>
            <w:tcW w:w="4151" w:type="dxa"/>
            <w:tcBorders>
              <w:top w:val="single" w:sz="4" w:space="0" w:color="auto"/>
              <w:left w:val="single" w:sz="4" w:space="0" w:color="auto"/>
              <w:bottom w:val="single" w:sz="4" w:space="0" w:color="auto"/>
              <w:right w:val="single" w:sz="4" w:space="0" w:color="auto"/>
            </w:tcBorders>
          </w:tcPr>
          <w:p w14:paraId="67DB5F9E" w14:textId="77777777" w:rsidR="00FE0E36" w:rsidRPr="00917029" w:rsidRDefault="00FE0E36" w:rsidP="00453737">
            <w:pPr>
              <w:widowControl w:val="0"/>
              <w:spacing w:line="266" w:lineRule="auto"/>
              <w:rPr>
                <w:sz w:val="28"/>
                <w:szCs w:val="28"/>
              </w:rPr>
            </w:pPr>
            <w:r w:rsidRPr="00917029">
              <w:rPr>
                <w:sz w:val="28"/>
                <w:szCs w:val="28"/>
              </w:rPr>
              <w:t>Thử chu kỳ nhiệt</w:t>
            </w:r>
          </w:p>
        </w:tc>
        <w:tc>
          <w:tcPr>
            <w:tcW w:w="1080" w:type="dxa"/>
            <w:tcBorders>
              <w:top w:val="single" w:sz="4" w:space="0" w:color="auto"/>
              <w:left w:val="single" w:sz="4" w:space="0" w:color="auto"/>
              <w:bottom w:val="single" w:sz="4" w:space="0" w:color="auto"/>
              <w:right w:val="single" w:sz="4" w:space="0" w:color="auto"/>
            </w:tcBorders>
          </w:tcPr>
          <w:p w14:paraId="65F029DB" w14:textId="77777777" w:rsidR="00FE0E36" w:rsidRPr="00917029" w:rsidRDefault="00FE0E36" w:rsidP="00453737">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4982A142" w14:textId="77777777" w:rsidR="00FE0E36" w:rsidRPr="00917029" w:rsidRDefault="00FE0E36" w:rsidP="00453737">
            <w:pPr>
              <w:widowControl w:val="0"/>
              <w:spacing w:line="266" w:lineRule="auto"/>
              <w:jc w:val="center"/>
              <w:rPr>
                <w:sz w:val="28"/>
                <w:szCs w:val="28"/>
              </w:rPr>
            </w:pPr>
            <w:r w:rsidRPr="00917029">
              <w:rPr>
                <w:sz w:val="28"/>
                <w:szCs w:val="28"/>
              </w:rPr>
              <w:t>Đáp ứng</w:t>
            </w:r>
          </w:p>
        </w:tc>
      </w:tr>
      <w:tr w:rsidR="00FE0E36" w:rsidRPr="00917029" w14:paraId="6920E4F5" w14:textId="77777777" w:rsidTr="00FE0E36">
        <w:trPr>
          <w:trHeight w:val="20"/>
        </w:trPr>
        <w:tc>
          <w:tcPr>
            <w:tcW w:w="822" w:type="dxa"/>
            <w:tcBorders>
              <w:top w:val="single" w:sz="4" w:space="0" w:color="auto"/>
              <w:left w:val="single" w:sz="4" w:space="0" w:color="auto"/>
              <w:bottom w:val="single" w:sz="4" w:space="0" w:color="auto"/>
              <w:right w:val="single" w:sz="4" w:space="0" w:color="auto"/>
            </w:tcBorders>
          </w:tcPr>
          <w:p w14:paraId="17F04C5D" w14:textId="77777777" w:rsidR="00FE0E36" w:rsidRPr="00917029" w:rsidRDefault="00FE0E36" w:rsidP="00453737">
            <w:pPr>
              <w:widowControl w:val="0"/>
              <w:spacing w:line="266" w:lineRule="auto"/>
              <w:jc w:val="center"/>
              <w:rPr>
                <w:sz w:val="28"/>
                <w:szCs w:val="28"/>
              </w:rPr>
            </w:pPr>
            <w:r w:rsidRPr="00917029">
              <w:rPr>
                <w:sz w:val="28"/>
                <w:szCs w:val="28"/>
              </w:rPr>
              <w:t>18</w:t>
            </w:r>
          </w:p>
        </w:tc>
        <w:tc>
          <w:tcPr>
            <w:tcW w:w="4151" w:type="dxa"/>
            <w:tcBorders>
              <w:top w:val="single" w:sz="4" w:space="0" w:color="auto"/>
              <w:left w:val="single" w:sz="4" w:space="0" w:color="auto"/>
              <w:bottom w:val="single" w:sz="4" w:space="0" w:color="auto"/>
              <w:right w:val="single" w:sz="4" w:space="0" w:color="auto"/>
            </w:tcBorders>
          </w:tcPr>
          <w:p w14:paraId="78AE3B36" w14:textId="77777777" w:rsidR="00FE0E36" w:rsidRPr="00917029" w:rsidRDefault="00FE0E36" w:rsidP="00453737">
            <w:pPr>
              <w:widowControl w:val="0"/>
              <w:spacing w:line="266" w:lineRule="auto"/>
              <w:rPr>
                <w:sz w:val="28"/>
                <w:szCs w:val="28"/>
              </w:rPr>
            </w:pPr>
            <w:r w:rsidRPr="00917029">
              <w:rPr>
                <w:sz w:val="28"/>
                <w:szCs w:val="28"/>
              </w:rPr>
              <w:t>Thử định danh nhựa cách điện</w:t>
            </w:r>
          </w:p>
        </w:tc>
        <w:tc>
          <w:tcPr>
            <w:tcW w:w="1080" w:type="dxa"/>
            <w:tcBorders>
              <w:top w:val="single" w:sz="4" w:space="0" w:color="auto"/>
              <w:left w:val="single" w:sz="4" w:space="0" w:color="auto"/>
              <w:bottom w:val="single" w:sz="4" w:space="0" w:color="auto"/>
              <w:right w:val="single" w:sz="4" w:space="0" w:color="auto"/>
            </w:tcBorders>
          </w:tcPr>
          <w:p w14:paraId="4F2285FF" w14:textId="77777777" w:rsidR="00FE0E36" w:rsidRPr="00917029" w:rsidRDefault="00FE0E36" w:rsidP="00453737">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7A7B5961" w14:textId="77777777" w:rsidR="00FE0E36" w:rsidRPr="00917029" w:rsidRDefault="00FE0E36" w:rsidP="00453737">
            <w:pPr>
              <w:widowControl w:val="0"/>
              <w:spacing w:line="266" w:lineRule="auto"/>
              <w:jc w:val="center"/>
              <w:rPr>
                <w:sz w:val="28"/>
                <w:szCs w:val="28"/>
              </w:rPr>
            </w:pPr>
            <w:r w:rsidRPr="00917029">
              <w:rPr>
                <w:sz w:val="28"/>
                <w:szCs w:val="28"/>
              </w:rPr>
              <w:t>Nhựa có chứa Polyamide và sợi thủy tinh</w:t>
            </w:r>
          </w:p>
        </w:tc>
      </w:tr>
      <w:tr w:rsidR="00FE0E36" w:rsidRPr="00917029" w14:paraId="5DF54B37" w14:textId="77777777" w:rsidTr="00FE0E36">
        <w:trPr>
          <w:trHeight w:val="20"/>
        </w:trPr>
        <w:tc>
          <w:tcPr>
            <w:tcW w:w="822" w:type="dxa"/>
            <w:tcBorders>
              <w:top w:val="single" w:sz="4" w:space="0" w:color="auto"/>
              <w:left w:val="single" w:sz="4" w:space="0" w:color="auto"/>
              <w:bottom w:val="single" w:sz="4" w:space="0" w:color="auto"/>
              <w:right w:val="single" w:sz="4" w:space="0" w:color="auto"/>
            </w:tcBorders>
          </w:tcPr>
          <w:p w14:paraId="2DFC7B9F" w14:textId="77777777" w:rsidR="00FE0E36" w:rsidRPr="00917029" w:rsidRDefault="00FE0E36" w:rsidP="00453737">
            <w:pPr>
              <w:widowControl w:val="0"/>
              <w:spacing w:line="266" w:lineRule="auto"/>
              <w:jc w:val="center"/>
              <w:rPr>
                <w:sz w:val="28"/>
                <w:szCs w:val="28"/>
              </w:rPr>
            </w:pPr>
            <w:r w:rsidRPr="00917029">
              <w:rPr>
                <w:sz w:val="28"/>
                <w:szCs w:val="28"/>
              </w:rPr>
              <w:t>19</w:t>
            </w:r>
          </w:p>
        </w:tc>
        <w:tc>
          <w:tcPr>
            <w:tcW w:w="4151" w:type="dxa"/>
            <w:tcBorders>
              <w:top w:val="single" w:sz="4" w:space="0" w:color="auto"/>
              <w:left w:val="single" w:sz="4" w:space="0" w:color="auto"/>
              <w:bottom w:val="single" w:sz="4" w:space="0" w:color="auto"/>
              <w:right w:val="single" w:sz="4" w:space="0" w:color="auto"/>
            </w:tcBorders>
          </w:tcPr>
          <w:p w14:paraId="4A1F5CD3" w14:textId="77777777" w:rsidR="00FE0E36" w:rsidRPr="00917029" w:rsidRDefault="00FE0E36" w:rsidP="00453737">
            <w:pPr>
              <w:widowControl w:val="0"/>
              <w:spacing w:line="266" w:lineRule="auto"/>
              <w:rPr>
                <w:sz w:val="28"/>
                <w:szCs w:val="28"/>
              </w:rPr>
            </w:pPr>
            <w:r w:rsidRPr="00917029">
              <w:rPr>
                <w:sz w:val="28"/>
                <w:szCs w:val="28"/>
              </w:rPr>
              <w:t>Bản vẽ kích thước kẹp hãm</w:t>
            </w:r>
          </w:p>
        </w:tc>
        <w:tc>
          <w:tcPr>
            <w:tcW w:w="1080" w:type="dxa"/>
            <w:tcBorders>
              <w:top w:val="single" w:sz="4" w:space="0" w:color="auto"/>
              <w:left w:val="single" w:sz="4" w:space="0" w:color="auto"/>
              <w:bottom w:val="single" w:sz="4" w:space="0" w:color="auto"/>
              <w:right w:val="single" w:sz="4" w:space="0" w:color="auto"/>
            </w:tcBorders>
          </w:tcPr>
          <w:p w14:paraId="3038F13B" w14:textId="77777777" w:rsidR="00FE0E36" w:rsidRPr="00917029" w:rsidRDefault="00FE0E36" w:rsidP="00453737">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138B3177" w14:textId="77777777" w:rsidR="00FE0E36" w:rsidRPr="00917029" w:rsidRDefault="00FE0E36" w:rsidP="00453737">
            <w:pPr>
              <w:widowControl w:val="0"/>
              <w:spacing w:line="266" w:lineRule="auto"/>
              <w:jc w:val="center"/>
              <w:rPr>
                <w:sz w:val="28"/>
                <w:szCs w:val="28"/>
              </w:rPr>
            </w:pPr>
            <w:r w:rsidRPr="00917029">
              <w:rPr>
                <w:sz w:val="28"/>
                <w:szCs w:val="28"/>
              </w:rPr>
              <w:t>Kèm theo</w:t>
            </w:r>
          </w:p>
        </w:tc>
      </w:tr>
    </w:tbl>
    <w:p w14:paraId="3CE7E6B3" w14:textId="77777777" w:rsidR="005C7EDD" w:rsidRPr="00917029" w:rsidRDefault="005C7EDD" w:rsidP="005C7EDD">
      <w:pPr>
        <w:widowControl w:val="0"/>
        <w:spacing w:line="288" w:lineRule="auto"/>
        <w:rPr>
          <w:b/>
          <w:sz w:val="28"/>
          <w:szCs w:val="28"/>
        </w:rPr>
      </w:pPr>
      <w:r w:rsidRPr="00917029">
        <w:rPr>
          <w:b/>
          <w:sz w:val="28"/>
          <w:szCs w:val="28"/>
        </w:rPr>
        <w:t xml:space="preserve">3.1.6. </w:t>
      </w:r>
      <w:r w:rsidRPr="00917029">
        <w:rPr>
          <w:b/>
          <w:bCs/>
          <w:sz w:val="28"/>
          <w:szCs w:val="28"/>
          <w:lang w:val="es-ES"/>
        </w:rPr>
        <w:t xml:space="preserve">Sứ </w:t>
      </w:r>
      <w:r w:rsidRPr="00917029">
        <w:rPr>
          <w:b/>
          <w:sz w:val="28"/>
          <w:szCs w:val="28"/>
        </w:rPr>
        <w:t>A30 + ty:</w:t>
      </w:r>
    </w:p>
    <w:p w14:paraId="278A2AE9" w14:textId="77777777" w:rsidR="005C7EDD" w:rsidRPr="00917029" w:rsidRDefault="005C7EDD" w:rsidP="005C7EDD">
      <w:pPr>
        <w:widowControl w:val="0"/>
        <w:spacing w:line="288" w:lineRule="auto"/>
        <w:ind w:right="2" w:firstLine="567"/>
        <w:rPr>
          <w:sz w:val="28"/>
          <w:szCs w:val="28"/>
        </w:rPr>
      </w:pPr>
      <w:r w:rsidRPr="00917029">
        <w:rPr>
          <w:sz w:val="28"/>
          <w:szCs w:val="28"/>
        </w:rPr>
        <w:t>- Tiêu chuẩn chế tạo và thử nghiệm: TCVN 7998:2009 (TCVN 4759:1993); IEC 60383; ANSI C29.1-1961 hoặc các tiêu chuẩn tương đương.</w:t>
      </w:r>
    </w:p>
    <w:p w14:paraId="7A9CE3DD" w14:textId="77777777" w:rsidR="005C7EDD" w:rsidRPr="00917029" w:rsidRDefault="005C7EDD" w:rsidP="005C7EDD">
      <w:pPr>
        <w:widowControl w:val="0"/>
        <w:spacing w:line="288" w:lineRule="auto"/>
        <w:ind w:right="2" w:firstLine="567"/>
        <w:rPr>
          <w:sz w:val="28"/>
          <w:szCs w:val="28"/>
        </w:rPr>
      </w:pPr>
      <w:r w:rsidRPr="00917029">
        <w:rPr>
          <w:sz w:val="28"/>
          <w:szCs w:val="28"/>
        </w:rPr>
        <w:t>- Chất lượng bề mặt sứ cách điện:</w:t>
      </w:r>
    </w:p>
    <w:p w14:paraId="6FDE9077" w14:textId="77777777" w:rsidR="005C7EDD" w:rsidRPr="00917029" w:rsidRDefault="005C7EDD" w:rsidP="005C7EDD">
      <w:pPr>
        <w:widowControl w:val="0"/>
        <w:spacing w:line="288" w:lineRule="auto"/>
        <w:ind w:right="2" w:firstLine="567"/>
        <w:rPr>
          <w:sz w:val="28"/>
          <w:szCs w:val="28"/>
        </w:rPr>
      </w:pPr>
      <w:r w:rsidRPr="00917029">
        <w:rPr>
          <w:sz w:val="28"/>
          <w:szCs w:val="28"/>
        </w:rPr>
        <w:tab/>
        <w:t xml:space="preserve">+ Bề mặt cách điện trừ những chỗ để gắn chân </w:t>
      </w:r>
      <w:proofErr w:type="gramStart"/>
      <w:r w:rsidRPr="00917029">
        <w:rPr>
          <w:sz w:val="28"/>
          <w:szCs w:val="28"/>
        </w:rPr>
        <w:t>kim</w:t>
      </w:r>
      <w:proofErr w:type="gramEnd"/>
      <w:r w:rsidRPr="00917029">
        <w:rPr>
          <w:sz w:val="28"/>
          <w:szCs w:val="28"/>
        </w:rPr>
        <w:t xml:space="preserve"> loại phải được phủ một lớp men đều, mặt men phải láng bóng, không có vết gợn rõ rệt, vết men không được nứt, nhăn.</w:t>
      </w:r>
    </w:p>
    <w:p w14:paraId="485916BF" w14:textId="77777777" w:rsidR="005C7EDD" w:rsidRPr="00917029" w:rsidRDefault="005C7EDD" w:rsidP="005C7EDD">
      <w:pPr>
        <w:widowControl w:val="0"/>
        <w:spacing w:line="288" w:lineRule="auto"/>
        <w:ind w:right="2" w:firstLine="567"/>
        <w:rPr>
          <w:sz w:val="28"/>
          <w:szCs w:val="28"/>
        </w:rPr>
      </w:pPr>
      <w:r w:rsidRPr="00917029">
        <w:rPr>
          <w:sz w:val="28"/>
          <w:szCs w:val="28"/>
        </w:rPr>
        <w:tab/>
        <w:t>+ Sứ cách điện không được có vết rạn nứt, sứt, rỗ và có hiện tượng nung sống.</w:t>
      </w:r>
    </w:p>
    <w:p w14:paraId="1CCA7E6C" w14:textId="77777777" w:rsidR="005C7EDD" w:rsidRPr="00917029" w:rsidRDefault="005C7EDD" w:rsidP="005C7EDD">
      <w:pPr>
        <w:widowControl w:val="0"/>
        <w:spacing w:line="288" w:lineRule="auto"/>
        <w:ind w:right="2" w:firstLine="567"/>
        <w:rPr>
          <w:sz w:val="28"/>
          <w:szCs w:val="28"/>
        </w:rPr>
      </w:pPr>
      <w:r w:rsidRPr="00917029">
        <w:rPr>
          <w:sz w:val="28"/>
          <w:szCs w:val="28"/>
        </w:rPr>
        <w:t>+ Ty sứ 14x150mm, 02 đai ốc, 01 vòng đệm vênh, 01 vòng đệm phẳng,…</w:t>
      </w:r>
    </w:p>
    <w:p w14:paraId="1F60B154" w14:textId="77777777" w:rsidR="005C7EDD" w:rsidRPr="00917029" w:rsidRDefault="005C7EDD" w:rsidP="005C7EDD">
      <w:pPr>
        <w:widowControl w:val="0"/>
        <w:spacing w:line="288" w:lineRule="auto"/>
        <w:ind w:right="2" w:firstLine="567"/>
        <w:rPr>
          <w:sz w:val="28"/>
          <w:szCs w:val="28"/>
        </w:rPr>
      </w:pPr>
      <w:r w:rsidRPr="00917029">
        <w:rPr>
          <w:sz w:val="28"/>
          <w:szCs w:val="28"/>
        </w:rPr>
        <w:t xml:space="preserve">+ Toàn bộ ty sứ, </w:t>
      </w:r>
      <w:proofErr w:type="gramStart"/>
      <w:r w:rsidRPr="00917029">
        <w:rPr>
          <w:sz w:val="28"/>
          <w:szCs w:val="28"/>
        </w:rPr>
        <w:t>đai</w:t>
      </w:r>
      <w:proofErr w:type="gramEnd"/>
      <w:r w:rsidRPr="00917029">
        <w:rPr>
          <w:sz w:val="28"/>
          <w:szCs w:val="28"/>
        </w:rPr>
        <w:t xml:space="preserve"> ốc, vòng đệm phải được mạ kẽm nhúng nóng để chống rỉ, bề dày lớp mạ không được nhỏ hơn 80</w:t>
      </w:r>
      <w:r w:rsidRPr="00917029">
        <w:rPr>
          <w:sz w:val="28"/>
          <w:szCs w:val="28"/>
        </w:rPr>
        <w:sym w:font="Symbol" w:char="006D"/>
      </w:r>
      <w:r w:rsidRPr="00917029">
        <w:rPr>
          <w:sz w:val="28"/>
          <w:szCs w:val="28"/>
        </w:rPr>
        <w:t xml:space="preserve">m. </w:t>
      </w:r>
    </w:p>
    <w:p w14:paraId="5B7FB0EA" w14:textId="77777777" w:rsidR="005C7EDD" w:rsidRPr="00917029" w:rsidRDefault="005C7EDD" w:rsidP="005C7EDD">
      <w:pPr>
        <w:widowControl w:val="0"/>
        <w:spacing w:line="288" w:lineRule="auto"/>
        <w:ind w:right="2" w:firstLine="567"/>
        <w:rPr>
          <w:sz w:val="28"/>
          <w:szCs w:val="28"/>
        </w:rPr>
      </w:pPr>
      <w:r w:rsidRPr="00917029">
        <w:rPr>
          <w:sz w:val="28"/>
          <w:szCs w:val="28"/>
        </w:rPr>
        <w:t xml:space="preserve">+ Sứ lắp đặt lên lưới điện phải tuân thủ các đặc tính kỹ thuật chính </w:t>
      </w:r>
      <w:proofErr w:type="gramStart"/>
      <w:r w:rsidRPr="00917029">
        <w:rPr>
          <w:sz w:val="28"/>
          <w:szCs w:val="28"/>
        </w:rPr>
        <w:t>theo</w:t>
      </w:r>
      <w:proofErr w:type="gramEnd"/>
      <w:r w:rsidRPr="00917029">
        <w:rPr>
          <w:sz w:val="28"/>
          <w:szCs w:val="28"/>
        </w:rPr>
        <w:t xml:space="preserve"> </w:t>
      </w:r>
      <w:r w:rsidRPr="00917029">
        <w:rPr>
          <w:sz w:val="28"/>
          <w:szCs w:val="28"/>
        </w:rPr>
        <w:lastRenderedPageBreak/>
        <w:t>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5103"/>
        <w:gridCol w:w="3071"/>
      </w:tblGrid>
      <w:tr w:rsidR="005C7EDD" w:rsidRPr="00917029" w14:paraId="4D61DBBD" w14:textId="77777777" w:rsidTr="00453737">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4CB2F333" w14:textId="77777777" w:rsidR="005C7EDD" w:rsidRPr="00917029" w:rsidRDefault="005C7EDD" w:rsidP="00453737">
            <w:pPr>
              <w:widowControl w:val="0"/>
              <w:spacing w:line="288" w:lineRule="auto"/>
              <w:jc w:val="center"/>
              <w:rPr>
                <w:b/>
                <w:sz w:val="28"/>
                <w:szCs w:val="28"/>
              </w:rPr>
            </w:pPr>
            <w:r w:rsidRPr="00917029">
              <w:rPr>
                <w:b/>
                <w:sz w:val="28"/>
                <w:szCs w:val="28"/>
              </w:rPr>
              <w:t>STT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828BE7A" w14:textId="77777777" w:rsidR="005C7EDD" w:rsidRPr="00917029" w:rsidRDefault="005C7EDD" w:rsidP="00453737">
            <w:pPr>
              <w:widowControl w:val="0"/>
              <w:spacing w:line="288" w:lineRule="auto"/>
              <w:jc w:val="center"/>
              <w:rPr>
                <w:b/>
                <w:sz w:val="28"/>
                <w:szCs w:val="28"/>
              </w:rPr>
            </w:pPr>
            <w:r w:rsidRPr="00917029">
              <w:rPr>
                <w:b/>
                <w:sz w:val="28"/>
                <w:szCs w:val="28"/>
              </w:rPr>
              <w:t>Mô tả</w:t>
            </w:r>
          </w:p>
        </w:tc>
        <w:tc>
          <w:tcPr>
            <w:tcW w:w="3071" w:type="dxa"/>
            <w:tcBorders>
              <w:top w:val="single" w:sz="4" w:space="0" w:color="auto"/>
              <w:left w:val="single" w:sz="4" w:space="0" w:color="auto"/>
              <w:right w:val="single" w:sz="4" w:space="0" w:color="auto"/>
            </w:tcBorders>
            <w:vAlign w:val="center"/>
            <w:hideMark/>
          </w:tcPr>
          <w:p w14:paraId="1E2004B8" w14:textId="77777777" w:rsidR="005C7EDD" w:rsidRPr="00917029" w:rsidRDefault="005C7EDD" w:rsidP="00453737">
            <w:pPr>
              <w:widowControl w:val="0"/>
              <w:spacing w:line="288" w:lineRule="auto"/>
              <w:jc w:val="center"/>
              <w:rPr>
                <w:b/>
                <w:sz w:val="28"/>
                <w:szCs w:val="28"/>
              </w:rPr>
            </w:pPr>
            <w:r w:rsidRPr="00917029">
              <w:rPr>
                <w:b/>
                <w:sz w:val="28"/>
                <w:szCs w:val="28"/>
              </w:rPr>
              <w:t>Yêu cầu kỹ thuật</w:t>
            </w:r>
          </w:p>
        </w:tc>
      </w:tr>
      <w:tr w:rsidR="005C7EDD" w:rsidRPr="00917029" w14:paraId="4E8BA05D" w14:textId="77777777" w:rsidTr="00453737">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3E37B3C8" w14:textId="77777777" w:rsidR="005C7EDD" w:rsidRPr="00917029" w:rsidRDefault="005C7EDD" w:rsidP="00453737">
            <w:pPr>
              <w:widowControl w:val="0"/>
              <w:spacing w:line="288" w:lineRule="auto"/>
              <w:jc w:val="center"/>
              <w:rPr>
                <w:sz w:val="28"/>
                <w:szCs w:val="28"/>
                <w:lang w:val="fr-FR"/>
              </w:rPr>
            </w:pPr>
            <w:r w:rsidRPr="00917029">
              <w:rPr>
                <w:sz w:val="28"/>
                <w:szCs w:val="28"/>
                <w:lang w:val="fr-FR"/>
              </w:rPr>
              <w:t>1</w:t>
            </w:r>
          </w:p>
        </w:tc>
        <w:tc>
          <w:tcPr>
            <w:tcW w:w="5103" w:type="dxa"/>
            <w:tcBorders>
              <w:top w:val="single" w:sz="4" w:space="0" w:color="auto"/>
              <w:left w:val="single" w:sz="4" w:space="0" w:color="auto"/>
              <w:bottom w:val="single" w:sz="4" w:space="0" w:color="auto"/>
              <w:right w:val="single" w:sz="4" w:space="0" w:color="auto"/>
            </w:tcBorders>
            <w:hideMark/>
          </w:tcPr>
          <w:p w14:paraId="79F8DC7D" w14:textId="77777777" w:rsidR="005C7EDD" w:rsidRPr="00917029" w:rsidRDefault="005C7EDD" w:rsidP="00453737">
            <w:pPr>
              <w:widowControl w:val="0"/>
              <w:spacing w:line="288" w:lineRule="auto"/>
              <w:rPr>
                <w:sz w:val="28"/>
                <w:szCs w:val="28"/>
              </w:rPr>
            </w:pPr>
            <w:r w:rsidRPr="00917029">
              <w:rPr>
                <w:sz w:val="28"/>
                <w:szCs w:val="28"/>
              </w:rPr>
              <w:t>Hãng sản xuất /Nước sản xuất</w:t>
            </w:r>
          </w:p>
        </w:tc>
        <w:tc>
          <w:tcPr>
            <w:tcW w:w="3071" w:type="dxa"/>
            <w:tcBorders>
              <w:top w:val="single" w:sz="4" w:space="0" w:color="auto"/>
              <w:left w:val="single" w:sz="4" w:space="0" w:color="auto"/>
              <w:right w:val="single" w:sz="4" w:space="0" w:color="auto"/>
            </w:tcBorders>
            <w:hideMark/>
          </w:tcPr>
          <w:p w14:paraId="5B2FA9A2" w14:textId="77777777" w:rsidR="005C7EDD" w:rsidRPr="00917029" w:rsidRDefault="005C7EDD" w:rsidP="00453737">
            <w:pPr>
              <w:widowControl w:val="0"/>
              <w:spacing w:line="288" w:lineRule="auto"/>
              <w:jc w:val="center"/>
              <w:rPr>
                <w:sz w:val="28"/>
                <w:szCs w:val="28"/>
              </w:rPr>
            </w:pPr>
            <w:r w:rsidRPr="00917029">
              <w:rPr>
                <w:sz w:val="28"/>
                <w:szCs w:val="28"/>
              </w:rPr>
              <w:t>Nêu cụ thê</w:t>
            </w:r>
          </w:p>
        </w:tc>
      </w:tr>
      <w:tr w:rsidR="005C7EDD" w:rsidRPr="00917029" w14:paraId="41522A90" w14:textId="77777777" w:rsidTr="00453737">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5D93FAEE" w14:textId="77777777" w:rsidR="005C7EDD" w:rsidRPr="00917029" w:rsidRDefault="005C7EDD" w:rsidP="00453737">
            <w:pPr>
              <w:widowControl w:val="0"/>
              <w:spacing w:line="288" w:lineRule="auto"/>
              <w:jc w:val="center"/>
              <w:rPr>
                <w:sz w:val="28"/>
                <w:szCs w:val="28"/>
                <w:lang w:val="fr-FR"/>
              </w:rPr>
            </w:pPr>
            <w:r w:rsidRPr="00917029">
              <w:rPr>
                <w:sz w:val="28"/>
                <w:szCs w:val="28"/>
                <w:lang w:val="fr-FR"/>
              </w:rPr>
              <w:t>2</w:t>
            </w:r>
          </w:p>
        </w:tc>
        <w:tc>
          <w:tcPr>
            <w:tcW w:w="5103" w:type="dxa"/>
            <w:tcBorders>
              <w:top w:val="single" w:sz="4" w:space="0" w:color="auto"/>
              <w:left w:val="single" w:sz="4" w:space="0" w:color="auto"/>
              <w:bottom w:val="single" w:sz="4" w:space="0" w:color="auto"/>
              <w:right w:val="single" w:sz="4" w:space="0" w:color="auto"/>
            </w:tcBorders>
            <w:hideMark/>
          </w:tcPr>
          <w:p w14:paraId="110E72ED" w14:textId="77777777" w:rsidR="005C7EDD" w:rsidRPr="00917029" w:rsidRDefault="005C7EDD" w:rsidP="00453737">
            <w:pPr>
              <w:widowControl w:val="0"/>
              <w:spacing w:line="288" w:lineRule="auto"/>
              <w:rPr>
                <w:sz w:val="28"/>
                <w:szCs w:val="28"/>
              </w:rPr>
            </w:pPr>
            <w:r w:rsidRPr="00917029">
              <w:rPr>
                <w:sz w:val="28"/>
                <w:szCs w:val="28"/>
              </w:rPr>
              <w:t>Năm sản xuất</w:t>
            </w:r>
          </w:p>
        </w:tc>
        <w:tc>
          <w:tcPr>
            <w:tcW w:w="3071" w:type="dxa"/>
            <w:tcBorders>
              <w:top w:val="single" w:sz="4" w:space="0" w:color="auto"/>
              <w:left w:val="single" w:sz="4" w:space="0" w:color="auto"/>
              <w:right w:val="single" w:sz="4" w:space="0" w:color="auto"/>
            </w:tcBorders>
            <w:hideMark/>
          </w:tcPr>
          <w:p w14:paraId="725BA83D" w14:textId="77777777" w:rsidR="005C7EDD" w:rsidRPr="00917029" w:rsidRDefault="005C7EDD" w:rsidP="00453737">
            <w:pPr>
              <w:widowControl w:val="0"/>
              <w:spacing w:line="288" w:lineRule="auto"/>
              <w:jc w:val="center"/>
              <w:rPr>
                <w:sz w:val="28"/>
                <w:szCs w:val="28"/>
              </w:rPr>
            </w:pPr>
            <w:r w:rsidRPr="00917029">
              <w:rPr>
                <w:sz w:val="28"/>
                <w:szCs w:val="28"/>
              </w:rPr>
              <w:t>Nêu cụ thê</w:t>
            </w:r>
          </w:p>
        </w:tc>
      </w:tr>
      <w:tr w:rsidR="005C7EDD" w:rsidRPr="00917029" w14:paraId="5A9C10F8" w14:textId="77777777" w:rsidTr="00453737">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0837C0A4" w14:textId="77777777" w:rsidR="005C7EDD" w:rsidRPr="00917029" w:rsidRDefault="005C7EDD" w:rsidP="00453737">
            <w:pPr>
              <w:widowControl w:val="0"/>
              <w:spacing w:line="288" w:lineRule="auto"/>
              <w:jc w:val="center"/>
              <w:rPr>
                <w:sz w:val="28"/>
                <w:szCs w:val="28"/>
                <w:lang w:val="fr-FR"/>
              </w:rPr>
            </w:pPr>
            <w:r w:rsidRPr="00917029">
              <w:rPr>
                <w:sz w:val="28"/>
                <w:szCs w:val="28"/>
                <w:lang w:val="fr-FR"/>
              </w:rPr>
              <w:t>3</w:t>
            </w:r>
          </w:p>
        </w:tc>
        <w:tc>
          <w:tcPr>
            <w:tcW w:w="5103" w:type="dxa"/>
            <w:tcBorders>
              <w:top w:val="single" w:sz="4" w:space="0" w:color="auto"/>
              <w:left w:val="single" w:sz="4" w:space="0" w:color="auto"/>
              <w:bottom w:val="single" w:sz="4" w:space="0" w:color="auto"/>
              <w:right w:val="single" w:sz="4" w:space="0" w:color="auto"/>
            </w:tcBorders>
            <w:hideMark/>
          </w:tcPr>
          <w:p w14:paraId="5DE5FD63" w14:textId="77777777" w:rsidR="005C7EDD" w:rsidRPr="00917029" w:rsidRDefault="005C7EDD" w:rsidP="00453737">
            <w:pPr>
              <w:widowControl w:val="0"/>
              <w:spacing w:line="288" w:lineRule="auto"/>
              <w:rPr>
                <w:sz w:val="28"/>
                <w:szCs w:val="28"/>
              </w:rPr>
            </w:pPr>
            <w:r w:rsidRPr="00917029">
              <w:rPr>
                <w:sz w:val="28"/>
                <w:szCs w:val="28"/>
              </w:rPr>
              <w:t>Mã hiệu sản phẩm</w:t>
            </w:r>
          </w:p>
        </w:tc>
        <w:tc>
          <w:tcPr>
            <w:tcW w:w="3071" w:type="dxa"/>
            <w:tcBorders>
              <w:top w:val="single" w:sz="4" w:space="0" w:color="auto"/>
              <w:left w:val="single" w:sz="4" w:space="0" w:color="auto"/>
              <w:right w:val="single" w:sz="4" w:space="0" w:color="auto"/>
            </w:tcBorders>
            <w:hideMark/>
          </w:tcPr>
          <w:p w14:paraId="5B36A671" w14:textId="77777777" w:rsidR="005C7EDD" w:rsidRPr="00917029" w:rsidRDefault="005C7EDD" w:rsidP="00453737">
            <w:pPr>
              <w:widowControl w:val="0"/>
              <w:spacing w:line="288" w:lineRule="auto"/>
              <w:jc w:val="center"/>
              <w:rPr>
                <w:sz w:val="28"/>
                <w:szCs w:val="28"/>
              </w:rPr>
            </w:pPr>
            <w:r w:rsidRPr="00917029">
              <w:rPr>
                <w:sz w:val="28"/>
                <w:szCs w:val="28"/>
              </w:rPr>
              <w:t>Nêu cụ thê</w:t>
            </w:r>
          </w:p>
        </w:tc>
      </w:tr>
      <w:tr w:rsidR="005C7EDD" w:rsidRPr="00917029" w14:paraId="09D644B1" w14:textId="77777777" w:rsidTr="00453737">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3043E4B8" w14:textId="77777777" w:rsidR="005C7EDD" w:rsidRPr="00917029" w:rsidRDefault="005C7EDD" w:rsidP="00453737">
            <w:pPr>
              <w:widowControl w:val="0"/>
              <w:spacing w:line="288" w:lineRule="auto"/>
              <w:jc w:val="center"/>
              <w:rPr>
                <w:sz w:val="28"/>
                <w:szCs w:val="28"/>
                <w:lang w:val="fr-FR"/>
              </w:rPr>
            </w:pPr>
          </w:p>
        </w:tc>
        <w:tc>
          <w:tcPr>
            <w:tcW w:w="5103" w:type="dxa"/>
            <w:tcBorders>
              <w:top w:val="single" w:sz="4" w:space="0" w:color="auto"/>
              <w:left w:val="single" w:sz="4" w:space="0" w:color="auto"/>
              <w:bottom w:val="single" w:sz="4" w:space="0" w:color="auto"/>
              <w:right w:val="single" w:sz="4" w:space="0" w:color="auto"/>
            </w:tcBorders>
          </w:tcPr>
          <w:p w14:paraId="37AA2C87" w14:textId="77777777" w:rsidR="005C7EDD" w:rsidRPr="00917029" w:rsidRDefault="005C7EDD" w:rsidP="00453737">
            <w:pPr>
              <w:widowControl w:val="0"/>
              <w:spacing w:line="288" w:lineRule="auto"/>
              <w:rPr>
                <w:sz w:val="28"/>
                <w:szCs w:val="28"/>
              </w:rPr>
            </w:pPr>
            <w:r w:rsidRPr="00917029">
              <w:rPr>
                <w:sz w:val="28"/>
                <w:szCs w:val="28"/>
              </w:rPr>
              <w:t>Nhãn hiệu</w:t>
            </w:r>
          </w:p>
        </w:tc>
        <w:tc>
          <w:tcPr>
            <w:tcW w:w="3071" w:type="dxa"/>
            <w:tcBorders>
              <w:top w:val="single" w:sz="4" w:space="0" w:color="auto"/>
              <w:left w:val="single" w:sz="4" w:space="0" w:color="auto"/>
              <w:right w:val="single" w:sz="4" w:space="0" w:color="auto"/>
            </w:tcBorders>
          </w:tcPr>
          <w:p w14:paraId="167B0E0A" w14:textId="77777777" w:rsidR="005C7EDD" w:rsidRPr="00917029" w:rsidRDefault="005C7EDD" w:rsidP="00453737">
            <w:pPr>
              <w:widowControl w:val="0"/>
              <w:spacing w:line="288" w:lineRule="auto"/>
              <w:jc w:val="center"/>
              <w:rPr>
                <w:sz w:val="28"/>
                <w:szCs w:val="28"/>
              </w:rPr>
            </w:pPr>
            <w:r w:rsidRPr="00917029">
              <w:rPr>
                <w:sz w:val="28"/>
                <w:szCs w:val="28"/>
              </w:rPr>
              <w:t>Nêu cụ thê</w:t>
            </w:r>
          </w:p>
        </w:tc>
      </w:tr>
      <w:tr w:rsidR="005C7EDD" w:rsidRPr="00917029" w14:paraId="2A245F9B"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7C15F078" w14:textId="77777777" w:rsidR="005C7EDD" w:rsidRPr="00917029" w:rsidRDefault="005C7EDD" w:rsidP="00453737">
            <w:pPr>
              <w:widowControl w:val="0"/>
              <w:spacing w:line="288" w:lineRule="auto"/>
              <w:jc w:val="center"/>
              <w:rPr>
                <w:sz w:val="28"/>
                <w:szCs w:val="28"/>
                <w:lang w:val="fr-FR"/>
              </w:rPr>
            </w:pPr>
            <w:r w:rsidRPr="00917029">
              <w:rPr>
                <w:sz w:val="28"/>
                <w:szCs w:val="28"/>
                <w:lang w:val="fr-FR"/>
              </w:rPr>
              <w:t>4</w:t>
            </w:r>
          </w:p>
        </w:tc>
        <w:tc>
          <w:tcPr>
            <w:tcW w:w="5103" w:type="dxa"/>
            <w:tcBorders>
              <w:top w:val="single" w:sz="4" w:space="0" w:color="auto"/>
              <w:left w:val="single" w:sz="4" w:space="0" w:color="auto"/>
              <w:bottom w:val="single" w:sz="4" w:space="0" w:color="auto"/>
              <w:right w:val="single" w:sz="4" w:space="0" w:color="auto"/>
            </w:tcBorders>
            <w:hideMark/>
          </w:tcPr>
          <w:p w14:paraId="70B7384E" w14:textId="77777777" w:rsidR="005C7EDD" w:rsidRPr="00917029" w:rsidRDefault="005C7EDD" w:rsidP="00453737">
            <w:pPr>
              <w:widowControl w:val="0"/>
              <w:spacing w:line="288" w:lineRule="auto"/>
              <w:rPr>
                <w:sz w:val="28"/>
                <w:szCs w:val="28"/>
                <w:lang w:val="fr-FR"/>
              </w:rPr>
            </w:pPr>
            <w:r w:rsidRPr="00917029">
              <w:rPr>
                <w:sz w:val="28"/>
                <w:szCs w:val="28"/>
                <w:lang w:val="fr-FR"/>
              </w:rPr>
              <w:t>Điện áp định mức</w:t>
            </w:r>
          </w:p>
        </w:tc>
        <w:tc>
          <w:tcPr>
            <w:tcW w:w="3071" w:type="dxa"/>
            <w:tcBorders>
              <w:top w:val="single" w:sz="4" w:space="0" w:color="auto"/>
              <w:left w:val="single" w:sz="4" w:space="0" w:color="auto"/>
              <w:bottom w:val="single" w:sz="4" w:space="0" w:color="auto"/>
              <w:right w:val="single" w:sz="4" w:space="0" w:color="auto"/>
            </w:tcBorders>
            <w:hideMark/>
          </w:tcPr>
          <w:p w14:paraId="3FF80D56" w14:textId="77777777" w:rsidR="005C7EDD" w:rsidRPr="00917029" w:rsidRDefault="005C7EDD" w:rsidP="00453737">
            <w:pPr>
              <w:widowControl w:val="0"/>
              <w:spacing w:line="288" w:lineRule="auto"/>
              <w:jc w:val="center"/>
              <w:rPr>
                <w:sz w:val="28"/>
                <w:szCs w:val="28"/>
                <w:lang w:val="fr-FR"/>
              </w:rPr>
            </w:pPr>
            <w:r w:rsidRPr="00917029">
              <w:rPr>
                <w:sz w:val="28"/>
                <w:szCs w:val="28"/>
                <w:lang w:val="fr-FR"/>
              </w:rPr>
              <w:t>0,4</w:t>
            </w:r>
          </w:p>
        </w:tc>
      </w:tr>
      <w:tr w:rsidR="005C7EDD" w:rsidRPr="00917029" w14:paraId="343EC625"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50747C19" w14:textId="77777777" w:rsidR="005C7EDD" w:rsidRPr="00917029" w:rsidRDefault="005C7EDD" w:rsidP="00453737">
            <w:pPr>
              <w:widowControl w:val="0"/>
              <w:spacing w:line="288" w:lineRule="auto"/>
              <w:jc w:val="center"/>
              <w:rPr>
                <w:sz w:val="28"/>
                <w:szCs w:val="28"/>
                <w:lang w:val="fr-FR"/>
              </w:rPr>
            </w:pPr>
            <w:r w:rsidRPr="00917029">
              <w:rPr>
                <w:sz w:val="28"/>
                <w:szCs w:val="28"/>
                <w:lang w:val="fr-FR"/>
              </w:rPr>
              <w:t>5</w:t>
            </w:r>
          </w:p>
        </w:tc>
        <w:tc>
          <w:tcPr>
            <w:tcW w:w="5103" w:type="dxa"/>
            <w:tcBorders>
              <w:top w:val="single" w:sz="4" w:space="0" w:color="auto"/>
              <w:left w:val="single" w:sz="4" w:space="0" w:color="auto"/>
              <w:bottom w:val="single" w:sz="4" w:space="0" w:color="auto"/>
              <w:right w:val="single" w:sz="4" w:space="0" w:color="auto"/>
            </w:tcBorders>
            <w:hideMark/>
          </w:tcPr>
          <w:p w14:paraId="1FC9AD2A" w14:textId="77777777" w:rsidR="005C7EDD" w:rsidRPr="00917029" w:rsidRDefault="005C7EDD" w:rsidP="00453737">
            <w:pPr>
              <w:widowControl w:val="0"/>
              <w:spacing w:line="288" w:lineRule="auto"/>
              <w:rPr>
                <w:sz w:val="28"/>
                <w:szCs w:val="28"/>
                <w:lang w:val="fr-FR"/>
              </w:rPr>
            </w:pPr>
            <w:r w:rsidRPr="00917029">
              <w:rPr>
                <w:sz w:val="28"/>
                <w:szCs w:val="28"/>
                <w:lang w:val="fr-FR"/>
              </w:rPr>
              <w:t>Điều kiện lắp đặt</w:t>
            </w:r>
          </w:p>
        </w:tc>
        <w:tc>
          <w:tcPr>
            <w:tcW w:w="3071" w:type="dxa"/>
            <w:tcBorders>
              <w:top w:val="single" w:sz="4" w:space="0" w:color="auto"/>
              <w:left w:val="single" w:sz="4" w:space="0" w:color="auto"/>
              <w:bottom w:val="single" w:sz="4" w:space="0" w:color="auto"/>
              <w:right w:val="single" w:sz="4" w:space="0" w:color="auto"/>
            </w:tcBorders>
            <w:hideMark/>
          </w:tcPr>
          <w:p w14:paraId="1704F52F" w14:textId="77777777" w:rsidR="005C7EDD" w:rsidRPr="00917029" w:rsidRDefault="005C7EDD" w:rsidP="00453737">
            <w:pPr>
              <w:widowControl w:val="0"/>
              <w:spacing w:line="288" w:lineRule="auto"/>
              <w:jc w:val="center"/>
              <w:rPr>
                <w:sz w:val="28"/>
                <w:szCs w:val="28"/>
              </w:rPr>
            </w:pPr>
            <w:r w:rsidRPr="00917029">
              <w:rPr>
                <w:sz w:val="28"/>
                <w:szCs w:val="28"/>
              </w:rPr>
              <w:t>Ngoài trời</w:t>
            </w:r>
          </w:p>
        </w:tc>
      </w:tr>
      <w:tr w:rsidR="005C7EDD" w:rsidRPr="00917029" w14:paraId="3E0A7448"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67444A83" w14:textId="77777777" w:rsidR="005C7EDD" w:rsidRPr="00917029" w:rsidRDefault="005C7EDD" w:rsidP="00453737">
            <w:pPr>
              <w:widowControl w:val="0"/>
              <w:spacing w:line="288" w:lineRule="auto"/>
              <w:jc w:val="center"/>
              <w:rPr>
                <w:sz w:val="28"/>
                <w:szCs w:val="28"/>
                <w:lang w:val="fr-FR"/>
              </w:rPr>
            </w:pPr>
            <w:r w:rsidRPr="00917029">
              <w:rPr>
                <w:sz w:val="28"/>
                <w:szCs w:val="28"/>
                <w:lang w:val="fr-FR"/>
              </w:rPr>
              <w:t>6</w:t>
            </w:r>
          </w:p>
        </w:tc>
        <w:tc>
          <w:tcPr>
            <w:tcW w:w="5103" w:type="dxa"/>
            <w:tcBorders>
              <w:top w:val="single" w:sz="4" w:space="0" w:color="auto"/>
              <w:left w:val="single" w:sz="4" w:space="0" w:color="auto"/>
              <w:bottom w:val="single" w:sz="4" w:space="0" w:color="auto"/>
              <w:right w:val="single" w:sz="4" w:space="0" w:color="auto"/>
            </w:tcBorders>
            <w:hideMark/>
          </w:tcPr>
          <w:p w14:paraId="41EB71F6" w14:textId="77777777" w:rsidR="005C7EDD" w:rsidRPr="00917029" w:rsidRDefault="005C7EDD" w:rsidP="00453737">
            <w:pPr>
              <w:widowControl w:val="0"/>
              <w:spacing w:line="288" w:lineRule="auto"/>
              <w:rPr>
                <w:b/>
                <w:sz w:val="28"/>
                <w:szCs w:val="28"/>
                <w:lang w:val="fr-FR"/>
              </w:rPr>
            </w:pPr>
            <w:r w:rsidRPr="00917029">
              <w:rPr>
                <w:sz w:val="28"/>
                <w:szCs w:val="28"/>
                <w:lang w:val="fr-FR"/>
              </w:rPr>
              <w:t>Tần số định mức</w:t>
            </w:r>
          </w:p>
        </w:tc>
        <w:tc>
          <w:tcPr>
            <w:tcW w:w="3071" w:type="dxa"/>
            <w:tcBorders>
              <w:top w:val="single" w:sz="4" w:space="0" w:color="auto"/>
              <w:left w:val="single" w:sz="4" w:space="0" w:color="auto"/>
              <w:bottom w:val="single" w:sz="4" w:space="0" w:color="auto"/>
              <w:right w:val="single" w:sz="4" w:space="0" w:color="auto"/>
            </w:tcBorders>
            <w:hideMark/>
          </w:tcPr>
          <w:p w14:paraId="007FB334" w14:textId="77777777" w:rsidR="005C7EDD" w:rsidRPr="00917029" w:rsidRDefault="005C7EDD" w:rsidP="00453737">
            <w:pPr>
              <w:widowControl w:val="0"/>
              <w:spacing w:line="288" w:lineRule="auto"/>
              <w:jc w:val="center"/>
              <w:rPr>
                <w:sz w:val="28"/>
                <w:szCs w:val="28"/>
                <w:lang w:val="fr-FR"/>
              </w:rPr>
            </w:pPr>
            <w:r w:rsidRPr="00917029">
              <w:rPr>
                <w:sz w:val="28"/>
                <w:szCs w:val="28"/>
                <w:lang w:val="fr-FR"/>
              </w:rPr>
              <w:t>50</w:t>
            </w:r>
          </w:p>
        </w:tc>
      </w:tr>
      <w:tr w:rsidR="005C7EDD" w:rsidRPr="00917029" w14:paraId="2E297BA8"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321BD64F" w14:textId="77777777" w:rsidR="005C7EDD" w:rsidRPr="00917029" w:rsidRDefault="005C7EDD" w:rsidP="00453737">
            <w:pPr>
              <w:widowControl w:val="0"/>
              <w:spacing w:line="288" w:lineRule="auto"/>
              <w:jc w:val="center"/>
              <w:rPr>
                <w:sz w:val="28"/>
                <w:szCs w:val="28"/>
              </w:rPr>
            </w:pPr>
            <w:r w:rsidRPr="00917029">
              <w:rPr>
                <w:sz w:val="28"/>
                <w:szCs w:val="28"/>
              </w:rPr>
              <w:t>7</w:t>
            </w:r>
          </w:p>
        </w:tc>
        <w:tc>
          <w:tcPr>
            <w:tcW w:w="5103" w:type="dxa"/>
            <w:tcBorders>
              <w:top w:val="single" w:sz="4" w:space="0" w:color="auto"/>
              <w:left w:val="single" w:sz="4" w:space="0" w:color="auto"/>
              <w:bottom w:val="single" w:sz="4" w:space="0" w:color="auto"/>
              <w:right w:val="single" w:sz="4" w:space="0" w:color="auto"/>
            </w:tcBorders>
          </w:tcPr>
          <w:p w14:paraId="70F96612" w14:textId="77777777" w:rsidR="005C7EDD" w:rsidRPr="00917029" w:rsidRDefault="005C7EDD" w:rsidP="00453737">
            <w:pPr>
              <w:widowControl w:val="0"/>
              <w:spacing w:line="288" w:lineRule="auto"/>
              <w:rPr>
                <w:sz w:val="28"/>
                <w:szCs w:val="28"/>
              </w:rPr>
            </w:pPr>
            <w:r w:rsidRPr="00917029">
              <w:rPr>
                <w:sz w:val="28"/>
                <w:szCs w:val="28"/>
              </w:rPr>
              <w:t>Điện áp phóng điện khô</w:t>
            </w:r>
          </w:p>
        </w:tc>
        <w:tc>
          <w:tcPr>
            <w:tcW w:w="3071" w:type="dxa"/>
            <w:tcBorders>
              <w:top w:val="single" w:sz="4" w:space="0" w:color="auto"/>
              <w:left w:val="single" w:sz="4" w:space="0" w:color="auto"/>
              <w:bottom w:val="single" w:sz="4" w:space="0" w:color="auto"/>
              <w:right w:val="single" w:sz="4" w:space="0" w:color="auto"/>
            </w:tcBorders>
          </w:tcPr>
          <w:p w14:paraId="2ACDA46C" w14:textId="77777777" w:rsidR="005C7EDD" w:rsidRPr="00917029" w:rsidRDefault="005C7EDD" w:rsidP="00453737">
            <w:pPr>
              <w:widowControl w:val="0"/>
              <w:spacing w:line="288" w:lineRule="auto"/>
              <w:jc w:val="center"/>
              <w:rPr>
                <w:sz w:val="28"/>
                <w:szCs w:val="28"/>
              </w:rPr>
            </w:pPr>
            <w:r w:rsidRPr="00917029">
              <w:rPr>
                <w:sz w:val="28"/>
                <w:szCs w:val="28"/>
              </w:rPr>
              <w:t>≥25</w:t>
            </w:r>
          </w:p>
        </w:tc>
      </w:tr>
      <w:tr w:rsidR="005C7EDD" w:rsidRPr="00917029" w14:paraId="7628F9A2"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0879AD42" w14:textId="77777777" w:rsidR="005C7EDD" w:rsidRPr="00917029" w:rsidRDefault="005C7EDD" w:rsidP="00453737">
            <w:pPr>
              <w:widowControl w:val="0"/>
              <w:spacing w:line="288" w:lineRule="auto"/>
              <w:jc w:val="center"/>
              <w:rPr>
                <w:sz w:val="28"/>
                <w:szCs w:val="28"/>
              </w:rPr>
            </w:pPr>
            <w:r w:rsidRPr="00917029">
              <w:rPr>
                <w:sz w:val="28"/>
                <w:szCs w:val="28"/>
              </w:rPr>
              <w:t>8</w:t>
            </w:r>
          </w:p>
        </w:tc>
        <w:tc>
          <w:tcPr>
            <w:tcW w:w="5103" w:type="dxa"/>
            <w:tcBorders>
              <w:top w:val="single" w:sz="4" w:space="0" w:color="auto"/>
              <w:left w:val="single" w:sz="4" w:space="0" w:color="auto"/>
              <w:bottom w:val="single" w:sz="4" w:space="0" w:color="auto"/>
              <w:right w:val="single" w:sz="4" w:space="0" w:color="auto"/>
            </w:tcBorders>
          </w:tcPr>
          <w:p w14:paraId="3EF86C8E" w14:textId="77777777" w:rsidR="005C7EDD" w:rsidRPr="00917029" w:rsidRDefault="005C7EDD" w:rsidP="00453737">
            <w:pPr>
              <w:widowControl w:val="0"/>
              <w:spacing w:line="288" w:lineRule="auto"/>
              <w:rPr>
                <w:sz w:val="28"/>
                <w:szCs w:val="28"/>
              </w:rPr>
            </w:pPr>
            <w:r w:rsidRPr="00917029">
              <w:rPr>
                <w:sz w:val="28"/>
                <w:szCs w:val="28"/>
              </w:rPr>
              <w:t>Điện áp phóng điện ướt</w:t>
            </w:r>
          </w:p>
        </w:tc>
        <w:tc>
          <w:tcPr>
            <w:tcW w:w="3071" w:type="dxa"/>
            <w:tcBorders>
              <w:top w:val="single" w:sz="4" w:space="0" w:color="auto"/>
              <w:left w:val="single" w:sz="4" w:space="0" w:color="auto"/>
              <w:bottom w:val="single" w:sz="4" w:space="0" w:color="auto"/>
              <w:right w:val="single" w:sz="4" w:space="0" w:color="auto"/>
            </w:tcBorders>
          </w:tcPr>
          <w:p w14:paraId="5B696A89" w14:textId="77777777" w:rsidR="005C7EDD" w:rsidRPr="00917029" w:rsidRDefault="005C7EDD" w:rsidP="00453737">
            <w:pPr>
              <w:widowControl w:val="0"/>
              <w:spacing w:line="288" w:lineRule="auto"/>
              <w:jc w:val="center"/>
              <w:rPr>
                <w:sz w:val="28"/>
                <w:szCs w:val="28"/>
              </w:rPr>
            </w:pPr>
            <w:r w:rsidRPr="00917029">
              <w:rPr>
                <w:sz w:val="28"/>
                <w:szCs w:val="28"/>
              </w:rPr>
              <w:t>≥12</w:t>
            </w:r>
          </w:p>
        </w:tc>
      </w:tr>
      <w:tr w:rsidR="005C7EDD" w:rsidRPr="00917029" w14:paraId="09813B8C"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1CFDC353" w14:textId="77777777" w:rsidR="005C7EDD" w:rsidRPr="00917029" w:rsidRDefault="005C7EDD" w:rsidP="00453737">
            <w:pPr>
              <w:widowControl w:val="0"/>
              <w:spacing w:line="288" w:lineRule="auto"/>
              <w:jc w:val="center"/>
              <w:rPr>
                <w:sz w:val="28"/>
                <w:szCs w:val="28"/>
              </w:rPr>
            </w:pPr>
            <w:r w:rsidRPr="00917029">
              <w:rPr>
                <w:sz w:val="28"/>
                <w:szCs w:val="28"/>
              </w:rPr>
              <w:t>9</w:t>
            </w:r>
          </w:p>
        </w:tc>
        <w:tc>
          <w:tcPr>
            <w:tcW w:w="5103" w:type="dxa"/>
            <w:tcBorders>
              <w:top w:val="single" w:sz="4" w:space="0" w:color="auto"/>
              <w:left w:val="single" w:sz="4" w:space="0" w:color="auto"/>
              <w:bottom w:val="single" w:sz="4" w:space="0" w:color="auto"/>
              <w:right w:val="single" w:sz="4" w:space="0" w:color="auto"/>
            </w:tcBorders>
          </w:tcPr>
          <w:p w14:paraId="4E3B0A36" w14:textId="77777777" w:rsidR="005C7EDD" w:rsidRPr="00917029" w:rsidRDefault="005C7EDD" w:rsidP="00453737">
            <w:pPr>
              <w:widowControl w:val="0"/>
              <w:spacing w:line="288" w:lineRule="auto"/>
              <w:rPr>
                <w:sz w:val="28"/>
                <w:szCs w:val="28"/>
              </w:rPr>
            </w:pPr>
            <w:r w:rsidRPr="00917029">
              <w:rPr>
                <w:sz w:val="28"/>
                <w:szCs w:val="28"/>
              </w:rPr>
              <w:t>Chiều dài đường rò</w:t>
            </w:r>
          </w:p>
        </w:tc>
        <w:tc>
          <w:tcPr>
            <w:tcW w:w="3071" w:type="dxa"/>
            <w:tcBorders>
              <w:top w:val="single" w:sz="4" w:space="0" w:color="auto"/>
              <w:left w:val="single" w:sz="4" w:space="0" w:color="auto"/>
              <w:bottom w:val="single" w:sz="4" w:space="0" w:color="auto"/>
              <w:right w:val="single" w:sz="4" w:space="0" w:color="auto"/>
            </w:tcBorders>
          </w:tcPr>
          <w:p w14:paraId="4A03A943" w14:textId="77777777" w:rsidR="005C7EDD" w:rsidRPr="00917029" w:rsidRDefault="005C7EDD" w:rsidP="00453737">
            <w:pPr>
              <w:widowControl w:val="0"/>
              <w:spacing w:line="288" w:lineRule="auto"/>
              <w:jc w:val="center"/>
              <w:rPr>
                <w:sz w:val="28"/>
                <w:szCs w:val="28"/>
              </w:rPr>
            </w:pPr>
            <w:r w:rsidRPr="00917029">
              <w:rPr>
                <w:sz w:val="28"/>
                <w:szCs w:val="28"/>
              </w:rPr>
              <w:t>≥60</w:t>
            </w:r>
          </w:p>
        </w:tc>
      </w:tr>
      <w:tr w:rsidR="005C7EDD" w:rsidRPr="00917029" w14:paraId="3DB97219"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3DD612EC" w14:textId="77777777" w:rsidR="005C7EDD" w:rsidRPr="00917029" w:rsidRDefault="005C7EDD" w:rsidP="00453737">
            <w:pPr>
              <w:widowControl w:val="0"/>
              <w:spacing w:line="288" w:lineRule="auto"/>
              <w:jc w:val="center"/>
              <w:rPr>
                <w:sz w:val="28"/>
                <w:szCs w:val="28"/>
              </w:rPr>
            </w:pPr>
            <w:r w:rsidRPr="00917029">
              <w:rPr>
                <w:sz w:val="28"/>
                <w:szCs w:val="28"/>
              </w:rPr>
              <w:t>10</w:t>
            </w:r>
          </w:p>
        </w:tc>
        <w:tc>
          <w:tcPr>
            <w:tcW w:w="5103" w:type="dxa"/>
            <w:tcBorders>
              <w:top w:val="single" w:sz="4" w:space="0" w:color="auto"/>
              <w:left w:val="single" w:sz="4" w:space="0" w:color="auto"/>
              <w:bottom w:val="single" w:sz="4" w:space="0" w:color="auto"/>
              <w:right w:val="single" w:sz="4" w:space="0" w:color="auto"/>
            </w:tcBorders>
          </w:tcPr>
          <w:p w14:paraId="58A0AFE4" w14:textId="77777777" w:rsidR="005C7EDD" w:rsidRPr="00917029" w:rsidRDefault="005C7EDD" w:rsidP="00453737">
            <w:pPr>
              <w:widowControl w:val="0"/>
              <w:spacing w:line="288" w:lineRule="auto"/>
              <w:rPr>
                <w:sz w:val="28"/>
                <w:szCs w:val="28"/>
              </w:rPr>
            </w:pPr>
            <w:r w:rsidRPr="00917029">
              <w:rPr>
                <w:sz w:val="28"/>
                <w:szCs w:val="28"/>
              </w:rPr>
              <w:t xml:space="preserve">Lực phá hủy </w:t>
            </w:r>
          </w:p>
        </w:tc>
        <w:tc>
          <w:tcPr>
            <w:tcW w:w="3071" w:type="dxa"/>
            <w:tcBorders>
              <w:top w:val="single" w:sz="4" w:space="0" w:color="auto"/>
              <w:left w:val="single" w:sz="4" w:space="0" w:color="auto"/>
              <w:bottom w:val="single" w:sz="4" w:space="0" w:color="auto"/>
              <w:right w:val="single" w:sz="4" w:space="0" w:color="auto"/>
            </w:tcBorders>
          </w:tcPr>
          <w:p w14:paraId="27889499" w14:textId="77777777" w:rsidR="005C7EDD" w:rsidRPr="00917029" w:rsidRDefault="005C7EDD" w:rsidP="00453737">
            <w:pPr>
              <w:widowControl w:val="0"/>
              <w:spacing w:line="288" w:lineRule="auto"/>
              <w:jc w:val="center"/>
              <w:rPr>
                <w:sz w:val="28"/>
                <w:szCs w:val="28"/>
                <w:lang w:val="fr-FR"/>
              </w:rPr>
            </w:pPr>
            <w:r w:rsidRPr="00917029">
              <w:rPr>
                <w:sz w:val="28"/>
                <w:szCs w:val="28"/>
              </w:rPr>
              <w:t>≥15</w:t>
            </w:r>
          </w:p>
        </w:tc>
      </w:tr>
      <w:tr w:rsidR="005C7EDD" w:rsidRPr="00917029" w14:paraId="2F0B3B27"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0E5AEB9F" w14:textId="77777777" w:rsidR="005C7EDD" w:rsidRPr="00917029" w:rsidRDefault="005C7EDD" w:rsidP="00453737">
            <w:pPr>
              <w:widowControl w:val="0"/>
              <w:spacing w:line="288" w:lineRule="auto"/>
              <w:jc w:val="center"/>
              <w:rPr>
                <w:sz w:val="28"/>
                <w:szCs w:val="28"/>
              </w:rPr>
            </w:pPr>
            <w:r w:rsidRPr="00917029">
              <w:rPr>
                <w:sz w:val="28"/>
                <w:szCs w:val="28"/>
              </w:rPr>
              <w:t>11</w:t>
            </w:r>
          </w:p>
        </w:tc>
        <w:tc>
          <w:tcPr>
            <w:tcW w:w="5103" w:type="dxa"/>
            <w:tcBorders>
              <w:top w:val="single" w:sz="4" w:space="0" w:color="auto"/>
              <w:left w:val="single" w:sz="4" w:space="0" w:color="auto"/>
              <w:bottom w:val="single" w:sz="4" w:space="0" w:color="auto"/>
              <w:right w:val="single" w:sz="4" w:space="0" w:color="auto"/>
            </w:tcBorders>
          </w:tcPr>
          <w:p w14:paraId="510DF1A0" w14:textId="77777777" w:rsidR="005C7EDD" w:rsidRPr="00917029" w:rsidRDefault="005C7EDD" w:rsidP="00453737">
            <w:pPr>
              <w:widowControl w:val="0"/>
              <w:spacing w:line="288" w:lineRule="auto"/>
              <w:rPr>
                <w:sz w:val="28"/>
                <w:szCs w:val="28"/>
              </w:rPr>
            </w:pPr>
            <w:r w:rsidRPr="00917029">
              <w:rPr>
                <w:sz w:val="28"/>
                <w:szCs w:val="28"/>
              </w:rPr>
              <w:t>Tiêu chuẩn chế tạo</w:t>
            </w:r>
          </w:p>
        </w:tc>
        <w:tc>
          <w:tcPr>
            <w:tcW w:w="3071" w:type="dxa"/>
            <w:tcBorders>
              <w:top w:val="single" w:sz="4" w:space="0" w:color="auto"/>
              <w:left w:val="single" w:sz="4" w:space="0" w:color="auto"/>
              <w:bottom w:val="single" w:sz="4" w:space="0" w:color="auto"/>
              <w:right w:val="single" w:sz="4" w:space="0" w:color="auto"/>
            </w:tcBorders>
          </w:tcPr>
          <w:p w14:paraId="1EFB702D" w14:textId="77777777" w:rsidR="005C7EDD" w:rsidRPr="00917029" w:rsidRDefault="005C7EDD" w:rsidP="00453737">
            <w:pPr>
              <w:widowControl w:val="0"/>
              <w:spacing w:line="288" w:lineRule="auto"/>
              <w:jc w:val="center"/>
              <w:rPr>
                <w:sz w:val="28"/>
                <w:szCs w:val="28"/>
              </w:rPr>
            </w:pPr>
            <w:r w:rsidRPr="00917029">
              <w:rPr>
                <w:sz w:val="28"/>
                <w:szCs w:val="28"/>
              </w:rPr>
              <w:t>ANSI C29.1-1961</w:t>
            </w:r>
          </w:p>
        </w:tc>
      </w:tr>
      <w:tr w:rsidR="005C7EDD" w:rsidRPr="00917029" w14:paraId="2F432BD5" w14:textId="77777777" w:rsidTr="00453737">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5CE9019C" w14:textId="77777777" w:rsidR="005C7EDD" w:rsidRPr="00917029" w:rsidRDefault="005C7EDD" w:rsidP="00453737">
            <w:pPr>
              <w:widowControl w:val="0"/>
              <w:spacing w:line="288" w:lineRule="auto"/>
              <w:jc w:val="center"/>
              <w:rPr>
                <w:sz w:val="28"/>
                <w:szCs w:val="28"/>
              </w:rPr>
            </w:pPr>
            <w:r w:rsidRPr="00917029">
              <w:rPr>
                <w:sz w:val="28"/>
                <w:szCs w:val="28"/>
              </w:rPr>
              <w:t>12</w:t>
            </w:r>
          </w:p>
        </w:tc>
        <w:tc>
          <w:tcPr>
            <w:tcW w:w="5103" w:type="dxa"/>
            <w:tcBorders>
              <w:top w:val="single" w:sz="4" w:space="0" w:color="auto"/>
              <w:left w:val="single" w:sz="4" w:space="0" w:color="auto"/>
              <w:bottom w:val="single" w:sz="4" w:space="0" w:color="auto"/>
              <w:right w:val="single" w:sz="4" w:space="0" w:color="auto"/>
            </w:tcBorders>
          </w:tcPr>
          <w:p w14:paraId="71EFB195" w14:textId="77777777" w:rsidR="005C7EDD" w:rsidRPr="00917029" w:rsidRDefault="005C7EDD" w:rsidP="00453737">
            <w:pPr>
              <w:widowControl w:val="0"/>
              <w:spacing w:line="288" w:lineRule="auto"/>
              <w:rPr>
                <w:sz w:val="28"/>
                <w:szCs w:val="28"/>
              </w:rPr>
            </w:pPr>
            <w:r w:rsidRPr="00917029">
              <w:rPr>
                <w:sz w:val="28"/>
                <w:szCs w:val="28"/>
                <w:lang w:val="nl-NL"/>
              </w:rPr>
              <w:t xml:space="preserve">Biên bản thí nghiệm mẫu </w:t>
            </w:r>
            <w:r w:rsidRPr="00917029">
              <w:rPr>
                <w:bCs/>
                <w:sz w:val="28"/>
                <w:szCs w:val="28"/>
                <w:lang w:val="nl-NL"/>
              </w:rPr>
              <w:t>(type test)</w:t>
            </w:r>
          </w:p>
        </w:tc>
        <w:tc>
          <w:tcPr>
            <w:tcW w:w="3071" w:type="dxa"/>
            <w:tcBorders>
              <w:top w:val="single" w:sz="4" w:space="0" w:color="auto"/>
              <w:left w:val="single" w:sz="4" w:space="0" w:color="auto"/>
              <w:bottom w:val="single" w:sz="4" w:space="0" w:color="auto"/>
              <w:right w:val="single" w:sz="4" w:space="0" w:color="auto"/>
            </w:tcBorders>
          </w:tcPr>
          <w:p w14:paraId="137CA142" w14:textId="77777777" w:rsidR="005C7EDD" w:rsidRPr="00917029" w:rsidRDefault="005C7EDD" w:rsidP="00453737">
            <w:pPr>
              <w:widowControl w:val="0"/>
              <w:spacing w:line="288" w:lineRule="auto"/>
              <w:jc w:val="center"/>
              <w:rPr>
                <w:sz w:val="28"/>
                <w:szCs w:val="28"/>
              </w:rPr>
            </w:pPr>
            <w:r w:rsidRPr="00917029">
              <w:rPr>
                <w:sz w:val="28"/>
                <w:szCs w:val="28"/>
              </w:rPr>
              <w:t>có</w:t>
            </w:r>
          </w:p>
        </w:tc>
      </w:tr>
    </w:tbl>
    <w:p w14:paraId="450F57EF" w14:textId="5A35FD42" w:rsidR="00FE0E36" w:rsidRPr="00917029" w:rsidRDefault="00FE0E36" w:rsidP="00FE0E36">
      <w:pPr>
        <w:pStyle w:val="ListParagraph"/>
        <w:ind w:left="0"/>
        <w:rPr>
          <w:b/>
          <w:sz w:val="28"/>
          <w:szCs w:val="28"/>
        </w:rPr>
      </w:pPr>
      <w:r w:rsidRPr="00917029">
        <w:rPr>
          <w:b/>
          <w:sz w:val="28"/>
          <w:szCs w:val="28"/>
        </w:rPr>
        <w:t>3.1.</w:t>
      </w:r>
      <w:r w:rsidR="005C7EDD" w:rsidRPr="00917029">
        <w:rPr>
          <w:b/>
          <w:sz w:val="28"/>
          <w:szCs w:val="28"/>
        </w:rPr>
        <w:t>7</w:t>
      </w:r>
      <w:r w:rsidRPr="00917029">
        <w:rPr>
          <w:b/>
          <w:sz w:val="28"/>
          <w:szCs w:val="28"/>
        </w:rPr>
        <w:t>. Ghíp nối nguồn công tơ GN2, ghíp nhôm 3 bulông:</w:t>
      </w:r>
    </w:p>
    <w:p w14:paraId="78AD5159" w14:textId="48EB0C18" w:rsidR="00FE0E36" w:rsidRPr="00917029" w:rsidRDefault="00FE0E36" w:rsidP="00FE0E36">
      <w:pPr>
        <w:pStyle w:val="ListParagraph"/>
        <w:ind w:left="0"/>
        <w:rPr>
          <w:b/>
          <w:sz w:val="28"/>
          <w:szCs w:val="28"/>
        </w:rPr>
      </w:pPr>
      <w:r w:rsidRPr="00917029">
        <w:rPr>
          <w:b/>
          <w:sz w:val="28"/>
          <w:szCs w:val="28"/>
        </w:rPr>
        <w:t>3.1.</w:t>
      </w:r>
      <w:r w:rsidR="005C7EDD" w:rsidRPr="00917029">
        <w:rPr>
          <w:b/>
          <w:sz w:val="28"/>
          <w:szCs w:val="28"/>
        </w:rPr>
        <w:t>7</w:t>
      </w:r>
      <w:r w:rsidRPr="00917029">
        <w:rPr>
          <w:b/>
          <w:sz w:val="28"/>
          <w:szCs w:val="28"/>
        </w:rPr>
        <w:t>.1. Ghíp nối nguồn công tơ GN2</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1276"/>
        <w:gridCol w:w="3714"/>
      </w:tblGrid>
      <w:tr w:rsidR="00FE0E36" w:rsidRPr="00917029" w14:paraId="7D63BCCF" w14:textId="77777777" w:rsidTr="00FE0E36">
        <w:trPr>
          <w:tblHeader/>
        </w:trPr>
        <w:tc>
          <w:tcPr>
            <w:tcW w:w="822" w:type="dxa"/>
            <w:vAlign w:val="center"/>
          </w:tcPr>
          <w:p w14:paraId="2C16C842" w14:textId="77777777" w:rsidR="00FE0E36" w:rsidRPr="00917029" w:rsidRDefault="00FE0E36" w:rsidP="00453737">
            <w:pPr>
              <w:jc w:val="center"/>
              <w:rPr>
                <w:b/>
                <w:sz w:val="28"/>
                <w:szCs w:val="28"/>
              </w:rPr>
            </w:pPr>
            <w:r w:rsidRPr="00917029">
              <w:rPr>
                <w:b/>
                <w:sz w:val="28"/>
                <w:szCs w:val="28"/>
              </w:rPr>
              <w:t>TT</w:t>
            </w:r>
          </w:p>
        </w:tc>
        <w:tc>
          <w:tcPr>
            <w:tcW w:w="3260" w:type="dxa"/>
            <w:vAlign w:val="center"/>
          </w:tcPr>
          <w:p w14:paraId="010D4873" w14:textId="77777777" w:rsidR="00FE0E36" w:rsidRPr="00917029" w:rsidRDefault="00FE0E36" w:rsidP="00453737">
            <w:pPr>
              <w:jc w:val="center"/>
              <w:rPr>
                <w:b/>
                <w:sz w:val="28"/>
                <w:szCs w:val="28"/>
              </w:rPr>
            </w:pPr>
            <w:r w:rsidRPr="00917029">
              <w:rPr>
                <w:b/>
                <w:sz w:val="28"/>
                <w:szCs w:val="28"/>
              </w:rPr>
              <w:t>Mô tả</w:t>
            </w:r>
          </w:p>
        </w:tc>
        <w:tc>
          <w:tcPr>
            <w:tcW w:w="1276" w:type="dxa"/>
            <w:vAlign w:val="center"/>
          </w:tcPr>
          <w:p w14:paraId="75A1074A" w14:textId="77777777" w:rsidR="00FE0E36" w:rsidRPr="00917029" w:rsidRDefault="00FE0E36" w:rsidP="00453737">
            <w:pPr>
              <w:jc w:val="center"/>
              <w:rPr>
                <w:b/>
                <w:sz w:val="28"/>
                <w:szCs w:val="28"/>
              </w:rPr>
            </w:pPr>
            <w:r w:rsidRPr="00917029">
              <w:rPr>
                <w:b/>
                <w:sz w:val="28"/>
                <w:szCs w:val="28"/>
              </w:rPr>
              <w:t>Đơn vị</w:t>
            </w:r>
          </w:p>
        </w:tc>
        <w:tc>
          <w:tcPr>
            <w:tcW w:w="3714" w:type="dxa"/>
            <w:vAlign w:val="center"/>
          </w:tcPr>
          <w:p w14:paraId="3DA1A5D5" w14:textId="77777777" w:rsidR="00FE0E36" w:rsidRPr="00917029" w:rsidRDefault="00FE0E36" w:rsidP="00453737">
            <w:pPr>
              <w:jc w:val="center"/>
              <w:rPr>
                <w:b/>
                <w:sz w:val="28"/>
                <w:szCs w:val="28"/>
              </w:rPr>
            </w:pPr>
            <w:r w:rsidRPr="00917029">
              <w:rPr>
                <w:b/>
                <w:sz w:val="28"/>
                <w:szCs w:val="28"/>
              </w:rPr>
              <w:t>Thông số yêu cầu</w:t>
            </w:r>
          </w:p>
        </w:tc>
      </w:tr>
      <w:tr w:rsidR="00FE0E36" w:rsidRPr="00917029" w14:paraId="1692D0EA" w14:textId="77777777" w:rsidTr="00FE0E36">
        <w:trPr>
          <w:tblHeader/>
        </w:trPr>
        <w:tc>
          <w:tcPr>
            <w:tcW w:w="822" w:type="dxa"/>
            <w:vAlign w:val="center"/>
          </w:tcPr>
          <w:p w14:paraId="764F48A2" w14:textId="77777777" w:rsidR="00FE0E36" w:rsidRPr="00917029" w:rsidRDefault="00FE0E36" w:rsidP="00453737">
            <w:pPr>
              <w:jc w:val="center"/>
              <w:rPr>
                <w:b/>
                <w:sz w:val="28"/>
                <w:szCs w:val="28"/>
              </w:rPr>
            </w:pPr>
          </w:p>
        </w:tc>
        <w:tc>
          <w:tcPr>
            <w:tcW w:w="3260" w:type="dxa"/>
            <w:vAlign w:val="center"/>
          </w:tcPr>
          <w:p w14:paraId="5AA25D5F" w14:textId="77777777" w:rsidR="00FE0E36" w:rsidRPr="00917029" w:rsidRDefault="00FE0E36" w:rsidP="00453737">
            <w:pPr>
              <w:rPr>
                <w:b/>
                <w:sz w:val="28"/>
                <w:szCs w:val="28"/>
              </w:rPr>
            </w:pPr>
            <w:r w:rsidRPr="00917029">
              <w:rPr>
                <w:sz w:val="28"/>
                <w:szCs w:val="28"/>
              </w:rPr>
              <w:t>Nhà sản xuất/ Nước sản xuất</w:t>
            </w:r>
          </w:p>
        </w:tc>
        <w:tc>
          <w:tcPr>
            <w:tcW w:w="1276" w:type="dxa"/>
            <w:vAlign w:val="center"/>
          </w:tcPr>
          <w:p w14:paraId="21E4DC5B" w14:textId="77777777" w:rsidR="00FE0E36" w:rsidRPr="00917029" w:rsidRDefault="00FE0E36" w:rsidP="00453737">
            <w:pPr>
              <w:jc w:val="center"/>
              <w:rPr>
                <w:b/>
                <w:sz w:val="28"/>
                <w:szCs w:val="28"/>
              </w:rPr>
            </w:pPr>
          </w:p>
        </w:tc>
        <w:tc>
          <w:tcPr>
            <w:tcW w:w="3714" w:type="dxa"/>
            <w:vAlign w:val="center"/>
          </w:tcPr>
          <w:p w14:paraId="63E6568A" w14:textId="77777777" w:rsidR="00FE0E36" w:rsidRPr="00917029" w:rsidRDefault="00FE0E36" w:rsidP="00453737">
            <w:pPr>
              <w:jc w:val="center"/>
              <w:rPr>
                <w:b/>
                <w:sz w:val="28"/>
                <w:szCs w:val="28"/>
              </w:rPr>
            </w:pPr>
            <w:r w:rsidRPr="00917029">
              <w:rPr>
                <w:sz w:val="28"/>
                <w:szCs w:val="28"/>
              </w:rPr>
              <w:t>Nêu cụ thể</w:t>
            </w:r>
          </w:p>
        </w:tc>
      </w:tr>
      <w:tr w:rsidR="00FE0E36" w:rsidRPr="00917029" w14:paraId="1F3040DE" w14:textId="77777777" w:rsidTr="00FE0E36">
        <w:trPr>
          <w:tblHeader/>
        </w:trPr>
        <w:tc>
          <w:tcPr>
            <w:tcW w:w="822" w:type="dxa"/>
            <w:vAlign w:val="center"/>
          </w:tcPr>
          <w:p w14:paraId="19656040" w14:textId="77777777" w:rsidR="00FE0E36" w:rsidRPr="00917029" w:rsidRDefault="00FE0E36" w:rsidP="00453737">
            <w:pPr>
              <w:jc w:val="center"/>
              <w:rPr>
                <w:b/>
                <w:sz w:val="28"/>
                <w:szCs w:val="28"/>
              </w:rPr>
            </w:pPr>
          </w:p>
        </w:tc>
        <w:tc>
          <w:tcPr>
            <w:tcW w:w="3260" w:type="dxa"/>
            <w:vAlign w:val="center"/>
          </w:tcPr>
          <w:p w14:paraId="612A366A" w14:textId="77777777" w:rsidR="00FE0E36" w:rsidRPr="00917029" w:rsidRDefault="00FE0E36" w:rsidP="00453737">
            <w:pPr>
              <w:rPr>
                <w:b/>
                <w:sz w:val="28"/>
                <w:szCs w:val="28"/>
              </w:rPr>
            </w:pPr>
            <w:r w:rsidRPr="00917029">
              <w:rPr>
                <w:sz w:val="28"/>
                <w:szCs w:val="28"/>
              </w:rPr>
              <w:t>Năm sản xuất</w:t>
            </w:r>
          </w:p>
        </w:tc>
        <w:tc>
          <w:tcPr>
            <w:tcW w:w="1276" w:type="dxa"/>
            <w:vAlign w:val="center"/>
          </w:tcPr>
          <w:p w14:paraId="2B765F12" w14:textId="77777777" w:rsidR="00FE0E36" w:rsidRPr="00917029" w:rsidRDefault="00FE0E36" w:rsidP="00453737">
            <w:pPr>
              <w:jc w:val="center"/>
              <w:rPr>
                <w:b/>
                <w:sz w:val="28"/>
                <w:szCs w:val="28"/>
              </w:rPr>
            </w:pPr>
          </w:p>
        </w:tc>
        <w:tc>
          <w:tcPr>
            <w:tcW w:w="3714" w:type="dxa"/>
            <w:vAlign w:val="center"/>
          </w:tcPr>
          <w:p w14:paraId="7729F1DA" w14:textId="77777777" w:rsidR="00FE0E36" w:rsidRPr="00917029" w:rsidRDefault="00FE0E36" w:rsidP="00453737">
            <w:pPr>
              <w:jc w:val="center"/>
              <w:rPr>
                <w:b/>
                <w:sz w:val="28"/>
                <w:szCs w:val="28"/>
              </w:rPr>
            </w:pPr>
            <w:r w:rsidRPr="00917029">
              <w:rPr>
                <w:sz w:val="28"/>
                <w:szCs w:val="28"/>
              </w:rPr>
              <w:t>Nêu cụ thể</w:t>
            </w:r>
          </w:p>
        </w:tc>
      </w:tr>
      <w:tr w:rsidR="00FE0E36" w:rsidRPr="00917029" w14:paraId="56E29BDC" w14:textId="77777777" w:rsidTr="00FE0E36">
        <w:trPr>
          <w:tblHeader/>
        </w:trPr>
        <w:tc>
          <w:tcPr>
            <w:tcW w:w="822" w:type="dxa"/>
            <w:vAlign w:val="center"/>
          </w:tcPr>
          <w:p w14:paraId="1935441E" w14:textId="77777777" w:rsidR="00FE0E36" w:rsidRPr="00917029" w:rsidRDefault="00FE0E36" w:rsidP="00453737">
            <w:pPr>
              <w:jc w:val="center"/>
              <w:rPr>
                <w:b/>
                <w:sz w:val="28"/>
                <w:szCs w:val="28"/>
              </w:rPr>
            </w:pPr>
          </w:p>
        </w:tc>
        <w:tc>
          <w:tcPr>
            <w:tcW w:w="3260" w:type="dxa"/>
            <w:vAlign w:val="center"/>
          </w:tcPr>
          <w:p w14:paraId="2B82E09B" w14:textId="77777777" w:rsidR="00FE0E36" w:rsidRPr="00917029" w:rsidRDefault="00FE0E36" w:rsidP="00453737">
            <w:pPr>
              <w:rPr>
                <w:b/>
                <w:sz w:val="28"/>
                <w:szCs w:val="28"/>
              </w:rPr>
            </w:pPr>
            <w:r w:rsidRPr="00917029">
              <w:rPr>
                <w:sz w:val="28"/>
                <w:szCs w:val="28"/>
              </w:rPr>
              <w:t>Nhãn hiệu</w:t>
            </w:r>
          </w:p>
        </w:tc>
        <w:tc>
          <w:tcPr>
            <w:tcW w:w="1276" w:type="dxa"/>
            <w:vAlign w:val="center"/>
          </w:tcPr>
          <w:p w14:paraId="56EF6C81" w14:textId="77777777" w:rsidR="00FE0E36" w:rsidRPr="00917029" w:rsidRDefault="00FE0E36" w:rsidP="00453737">
            <w:pPr>
              <w:jc w:val="center"/>
              <w:rPr>
                <w:b/>
                <w:sz w:val="28"/>
                <w:szCs w:val="28"/>
              </w:rPr>
            </w:pPr>
          </w:p>
        </w:tc>
        <w:tc>
          <w:tcPr>
            <w:tcW w:w="3714" w:type="dxa"/>
            <w:vAlign w:val="center"/>
          </w:tcPr>
          <w:p w14:paraId="3A2274AB" w14:textId="77777777" w:rsidR="00FE0E36" w:rsidRPr="00917029" w:rsidRDefault="00FE0E36" w:rsidP="00453737">
            <w:pPr>
              <w:jc w:val="center"/>
              <w:rPr>
                <w:b/>
                <w:sz w:val="28"/>
                <w:szCs w:val="28"/>
              </w:rPr>
            </w:pPr>
            <w:r w:rsidRPr="00917029">
              <w:rPr>
                <w:sz w:val="28"/>
                <w:szCs w:val="28"/>
              </w:rPr>
              <w:t>Nêu cụ thể</w:t>
            </w:r>
          </w:p>
        </w:tc>
      </w:tr>
      <w:tr w:rsidR="00FE0E36" w:rsidRPr="00917029" w14:paraId="212D8872" w14:textId="77777777" w:rsidTr="00FE0E36">
        <w:trPr>
          <w:tblHeader/>
        </w:trPr>
        <w:tc>
          <w:tcPr>
            <w:tcW w:w="822" w:type="dxa"/>
            <w:vAlign w:val="center"/>
          </w:tcPr>
          <w:p w14:paraId="4E823BA9" w14:textId="77777777" w:rsidR="00FE0E36" w:rsidRPr="00917029" w:rsidRDefault="00FE0E36" w:rsidP="00453737">
            <w:pPr>
              <w:jc w:val="center"/>
              <w:rPr>
                <w:b/>
                <w:sz w:val="28"/>
                <w:szCs w:val="28"/>
              </w:rPr>
            </w:pPr>
          </w:p>
        </w:tc>
        <w:tc>
          <w:tcPr>
            <w:tcW w:w="3260" w:type="dxa"/>
            <w:vAlign w:val="center"/>
          </w:tcPr>
          <w:p w14:paraId="75379C15" w14:textId="77777777" w:rsidR="00FE0E36" w:rsidRPr="00917029" w:rsidRDefault="00FE0E36" w:rsidP="00453737">
            <w:pPr>
              <w:widowControl w:val="0"/>
              <w:tabs>
                <w:tab w:val="left" w:pos="1080"/>
              </w:tabs>
              <w:spacing w:line="257" w:lineRule="auto"/>
              <w:rPr>
                <w:sz w:val="28"/>
                <w:szCs w:val="28"/>
              </w:rPr>
            </w:pPr>
            <w:r w:rsidRPr="00917029">
              <w:rPr>
                <w:sz w:val="28"/>
                <w:szCs w:val="28"/>
              </w:rPr>
              <w:t>Mã hiệu</w:t>
            </w:r>
          </w:p>
        </w:tc>
        <w:tc>
          <w:tcPr>
            <w:tcW w:w="1276" w:type="dxa"/>
            <w:vAlign w:val="center"/>
          </w:tcPr>
          <w:p w14:paraId="716BBBBA" w14:textId="77777777" w:rsidR="00FE0E36" w:rsidRPr="00917029" w:rsidRDefault="00FE0E36" w:rsidP="00453737">
            <w:pPr>
              <w:jc w:val="center"/>
              <w:rPr>
                <w:b/>
                <w:sz w:val="28"/>
                <w:szCs w:val="28"/>
              </w:rPr>
            </w:pPr>
          </w:p>
        </w:tc>
        <w:tc>
          <w:tcPr>
            <w:tcW w:w="3714" w:type="dxa"/>
            <w:vAlign w:val="center"/>
          </w:tcPr>
          <w:p w14:paraId="4D0DB034" w14:textId="77777777" w:rsidR="00FE0E36" w:rsidRPr="00917029" w:rsidRDefault="00FE0E36" w:rsidP="00453737">
            <w:pPr>
              <w:jc w:val="center"/>
              <w:rPr>
                <w:b/>
                <w:sz w:val="28"/>
                <w:szCs w:val="28"/>
              </w:rPr>
            </w:pPr>
            <w:r w:rsidRPr="00917029">
              <w:rPr>
                <w:sz w:val="28"/>
                <w:szCs w:val="28"/>
              </w:rPr>
              <w:t>Nêu cụ thể</w:t>
            </w:r>
          </w:p>
        </w:tc>
      </w:tr>
      <w:tr w:rsidR="00FE0E36" w:rsidRPr="00917029" w14:paraId="2CA59E5D" w14:textId="77777777" w:rsidTr="00FE0E36">
        <w:trPr>
          <w:trHeight w:val="239"/>
        </w:trPr>
        <w:tc>
          <w:tcPr>
            <w:tcW w:w="822" w:type="dxa"/>
            <w:vAlign w:val="center"/>
          </w:tcPr>
          <w:p w14:paraId="6AD830D0"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02D58CA2" w14:textId="77777777" w:rsidR="00FE0E36" w:rsidRPr="00917029" w:rsidRDefault="00FE0E36" w:rsidP="00453737">
            <w:pPr>
              <w:rPr>
                <w:sz w:val="28"/>
                <w:szCs w:val="28"/>
              </w:rPr>
            </w:pPr>
            <w:r w:rsidRPr="00917029">
              <w:rPr>
                <w:sz w:val="28"/>
                <w:szCs w:val="28"/>
              </w:rPr>
              <w:t>Tiêu chuẩn sản xuất và thử nghiệm</w:t>
            </w:r>
          </w:p>
        </w:tc>
        <w:tc>
          <w:tcPr>
            <w:tcW w:w="1276" w:type="dxa"/>
            <w:vAlign w:val="center"/>
          </w:tcPr>
          <w:p w14:paraId="5580DA13" w14:textId="77777777" w:rsidR="00FE0E36" w:rsidRPr="00917029" w:rsidRDefault="00FE0E36" w:rsidP="00453737">
            <w:pPr>
              <w:jc w:val="center"/>
              <w:rPr>
                <w:sz w:val="28"/>
                <w:szCs w:val="28"/>
              </w:rPr>
            </w:pPr>
          </w:p>
        </w:tc>
        <w:tc>
          <w:tcPr>
            <w:tcW w:w="3714" w:type="dxa"/>
            <w:vAlign w:val="center"/>
          </w:tcPr>
          <w:p w14:paraId="4B3ADFB9" w14:textId="77777777" w:rsidR="00FE0E36" w:rsidRPr="00917029" w:rsidRDefault="00FE0E36" w:rsidP="00453737">
            <w:pPr>
              <w:jc w:val="center"/>
              <w:rPr>
                <w:sz w:val="28"/>
                <w:szCs w:val="28"/>
              </w:rPr>
            </w:pPr>
            <w:r w:rsidRPr="00917029">
              <w:rPr>
                <w:sz w:val="28"/>
                <w:szCs w:val="28"/>
              </w:rPr>
              <w:t>HN 33-S-63, IEC 61284:1997; TCVN 3624, hoặc tương đương</w:t>
            </w:r>
          </w:p>
        </w:tc>
      </w:tr>
      <w:tr w:rsidR="00FE0E36" w:rsidRPr="00917029" w14:paraId="3957B0BB" w14:textId="77777777" w:rsidTr="00FE0E36">
        <w:trPr>
          <w:trHeight w:val="239"/>
        </w:trPr>
        <w:tc>
          <w:tcPr>
            <w:tcW w:w="822" w:type="dxa"/>
            <w:vAlign w:val="center"/>
          </w:tcPr>
          <w:p w14:paraId="68B92DAD"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231A2229" w14:textId="77777777" w:rsidR="00FE0E36" w:rsidRPr="00917029" w:rsidRDefault="00FE0E36" w:rsidP="00453737">
            <w:pPr>
              <w:rPr>
                <w:sz w:val="28"/>
                <w:szCs w:val="28"/>
              </w:rPr>
            </w:pPr>
            <w:r w:rsidRPr="00917029">
              <w:rPr>
                <w:sz w:val="28"/>
                <w:szCs w:val="28"/>
              </w:rPr>
              <w:t>Tiêu chuẩn quản lý chất lượng</w:t>
            </w:r>
          </w:p>
        </w:tc>
        <w:tc>
          <w:tcPr>
            <w:tcW w:w="1276" w:type="dxa"/>
            <w:vAlign w:val="center"/>
          </w:tcPr>
          <w:p w14:paraId="3C9D5058" w14:textId="77777777" w:rsidR="00FE0E36" w:rsidRPr="00917029" w:rsidRDefault="00FE0E36" w:rsidP="00453737">
            <w:pPr>
              <w:jc w:val="center"/>
              <w:rPr>
                <w:sz w:val="28"/>
                <w:szCs w:val="28"/>
              </w:rPr>
            </w:pPr>
          </w:p>
        </w:tc>
        <w:tc>
          <w:tcPr>
            <w:tcW w:w="3714" w:type="dxa"/>
            <w:vAlign w:val="center"/>
          </w:tcPr>
          <w:p w14:paraId="7A200473" w14:textId="77777777" w:rsidR="00FE0E36" w:rsidRPr="00917029" w:rsidRDefault="00FE0E36" w:rsidP="00453737">
            <w:pPr>
              <w:jc w:val="center"/>
              <w:rPr>
                <w:sz w:val="28"/>
                <w:szCs w:val="28"/>
              </w:rPr>
            </w:pPr>
            <w:r w:rsidRPr="00917029">
              <w:rPr>
                <w:sz w:val="28"/>
                <w:szCs w:val="28"/>
              </w:rPr>
              <w:t>ISO 9001</w:t>
            </w:r>
          </w:p>
        </w:tc>
      </w:tr>
      <w:tr w:rsidR="00FE0E36" w:rsidRPr="00917029" w14:paraId="0AFFA8D0" w14:textId="77777777" w:rsidTr="00FE0E36">
        <w:trPr>
          <w:trHeight w:val="683"/>
        </w:trPr>
        <w:tc>
          <w:tcPr>
            <w:tcW w:w="822" w:type="dxa"/>
            <w:vAlign w:val="center"/>
          </w:tcPr>
          <w:p w14:paraId="7423C0A2"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1AA20ABA" w14:textId="77777777" w:rsidR="00FE0E36" w:rsidRPr="00917029" w:rsidRDefault="00FE0E36" w:rsidP="00453737">
            <w:pPr>
              <w:rPr>
                <w:sz w:val="28"/>
                <w:szCs w:val="28"/>
              </w:rPr>
            </w:pPr>
            <w:r w:rsidRPr="00917029">
              <w:rPr>
                <w:sz w:val="28"/>
                <w:szCs w:val="28"/>
              </w:rPr>
              <w:t>Loại</w:t>
            </w:r>
          </w:p>
        </w:tc>
        <w:tc>
          <w:tcPr>
            <w:tcW w:w="1276" w:type="dxa"/>
            <w:vAlign w:val="center"/>
          </w:tcPr>
          <w:p w14:paraId="55824F6B" w14:textId="77777777" w:rsidR="00FE0E36" w:rsidRPr="00917029" w:rsidRDefault="00FE0E36" w:rsidP="00453737">
            <w:pPr>
              <w:jc w:val="center"/>
              <w:rPr>
                <w:sz w:val="28"/>
                <w:szCs w:val="28"/>
              </w:rPr>
            </w:pPr>
          </w:p>
        </w:tc>
        <w:tc>
          <w:tcPr>
            <w:tcW w:w="3714" w:type="dxa"/>
            <w:vAlign w:val="center"/>
          </w:tcPr>
          <w:p w14:paraId="032DB183" w14:textId="77777777" w:rsidR="00FE0E36" w:rsidRPr="00917029" w:rsidRDefault="00FE0E36" w:rsidP="00453737">
            <w:pPr>
              <w:jc w:val="center"/>
              <w:rPr>
                <w:sz w:val="28"/>
                <w:szCs w:val="28"/>
              </w:rPr>
            </w:pPr>
            <w:r w:rsidRPr="00917029">
              <w:rPr>
                <w:sz w:val="28"/>
                <w:szCs w:val="28"/>
              </w:rPr>
              <w:t>Nối trục chính và nhánh rẽ với mối nối lưỡng kim và chống thấm nước.</w:t>
            </w:r>
          </w:p>
        </w:tc>
      </w:tr>
      <w:tr w:rsidR="00FE0E36" w:rsidRPr="00917029" w14:paraId="166F3268" w14:textId="77777777" w:rsidTr="00FE0E36">
        <w:trPr>
          <w:trHeight w:val="239"/>
        </w:trPr>
        <w:tc>
          <w:tcPr>
            <w:tcW w:w="822" w:type="dxa"/>
            <w:vAlign w:val="center"/>
          </w:tcPr>
          <w:p w14:paraId="0CFBEC37"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37A1AA60" w14:textId="77777777" w:rsidR="00FE0E36" w:rsidRPr="00917029" w:rsidRDefault="00FE0E36" w:rsidP="00453737">
            <w:pPr>
              <w:rPr>
                <w:sz w:val="28"/>
                <w:szCs w:val="28"/>
              </w:rPr>
            </w:pPr>
            <w:r w:rsidRPr="00917029">
              <w:rPr>
                <w:sz w:val="28"/>
                <w:szCs w:val="28"/>
              </w:rPr>
              <w:t>Phạm vi sử dụng:</w:t>
            </w:r>
          </w:p>
          <w:p w14:paraId="5011FC7E" w14:textId="77777777" w:rsidR="00FE0E36" w:rsidRPr="00917029" w:rsidRDefault="00FE0E36" w:rsidP="00453737">
            <w:pPr>
              <w:rPr>
                <w:sz w:val="28"/>
                <w:szCs w:val="28"/>
              </w:rPr>
            </w:pPr>
            <w:r w:rsidRPr="00917029">
              <w:rPr>
                <w:sz w:val="28"/>
                <w:szCs w:val="28"/>
              </w:rPr>
              <w:t>+ Ghíp rẽ nhánh 70-150, 2 bulong</w:t>
            </w:r>
          </w:p>
        </w:tc>
        <w:tc>
          <w:tcPr>
            <w:tcW w:w="1276" w:type="dxa"/>
            <w:vAlign w:val="center"/>
          </w:tcPr>
          <w:p w14:paraId="5D105BFE" w14:textId="77777777" w:rsidR="00FE0E36" w:rsidRPr="00917029" w:rsidRDefault="00FE0E36" w:rsidP="00453737">
            <w:pPr>
              <w:jc w:val="center"/>
              <w:rPr>
                <w:sz w:val="28"/>
                <w:szCs w:val="28"/>
              </w:rPr>
            </w:pPr>
          </w:p>
        </w:tc>
        <w:tc>
          <w:tcPr>
            <w:tcW w:w="3714" w:type="dxa"/>
            <w:vAlign w:val="center"/>
          </w:tcPr>
          <w:p w14:paraId="57A60087" w14:textId="77777777" w:rsidR="00FE0E36" w:rsidRPr="00917029" w:rsidRDefault="00FE0E36" w:rsidP="00453737">
            <w:pPr>
              <w:jc w:val="center"/>
              <w:rPr>
                <w:sz w:val="28"/>
                <w:szCs w:val="28"/>
              </w:rPr>
            </w:pPr>
            <w:r w:rsidRPr="00917029">
              <w:rPr>
                <w:sz w:val="28"/>
                <w:szCs w:val="28"/>
              </w:rPr>
              <w:t>Trục chính 70-150mm</w:t>
            </w:r>
            <w:r w:rsidRPr="00917029">
              <w:rPr>
                <w:sz w:val="28"/>
                <w:szCs w:val="28"/>
                <w:vertAlign w:val="superscript"/>
              </w:rPr>
              <w:t>2</w:t>
            </w:r>
            <w:r w:rsidRPr="00917029">
              <w:rPr>
                <w:sz w:val="28"/>
                <w:szCs w:val="28"/>
              </w:rPr>
              <w:t>, nhánh rẽ 6-120mm</w:t>
            </w:r>
            <w:r w:rsidRPr="00917029">
              <w:rPr>
                <w:sz w:val="28"/>
                <w:szCs w:val="28"/>
                <w:vertAlign w:val="superscript"/>
              </w:rPr>
              <w:t>2</w:t>
            </w:r>
          </w:p>
        </w:tc>
      </w:tr>
      <w:tr w:rsidR="00FE0E36" w:rsidRPr="00917029" w14:paraId="36873B72" w14:textId="77777777" w:rsidTr="00FE0E36">
        <w:trPr>
          <w:trHeight w:val="239"/>
        </w:trPr>
        <w:tc>
          <w:tcPr>
            <w:tcW w:w="822" w:type="dxa"/>
            <w:vAlign w:val="center"/>
          </w:tcPr>
          <w:p w14:paraId="42ED80D2"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2C73C53E" w14:textId="77777777" w:rsidR="00FE0E36" w:rsidRPr="00917029" w:rsidRDefault="00FE0E36" w:rsidP="00453737">
            <w:pPr>
              <w:rPr>
                <w:sz w:val="28"/>
                <w:szCs w:val="28"/>
              </w:rPr>
            </w:pPr>
            <w:r w:rsidRPr="00917029">
              <w:rPr>
                <w:sz w:val="28"/>
                <w:szCs w:val="28"/>
              </w:rPr>
              <w:t>Cấu tạo:</w:t>
            </w:r>
          </w:p>
        </w:tc>
        <w:tc>
          <w:tcPr>
            <w:tcW w:w="1276" w:type="dxa"/>
            <w:vAlign w:val="center"/>
          </w:tcPr>
          <w:p w14:paraId="7062A3E7" w14:textId="77777777" w:rsidR="00FE0E36" w:rsidRPr="00917029" w:rsidRDefault="00FE0E36" w:rsidP="00453737">
            <w:pPr>
              <w:jc w:val="center"/>
              <w:rPr>
                <w:sz w:val="28"/>
                <w:szCs w:val="28"/>
              </w:rPr>
            </w:pPr>
          </w:p>
        </w:tc>
        <w:tc>
          <w:tcPr>
            <w:tcW w:w="3714" w:type="dxa"/>
            <w:vAlign w:val="center"/>
          </w:tcPr>
          <w:p w14:paraId="1336C098" w14:textId="77777777" w:rsidR="00FE0E36" w:rsidRPr="00917029" w:rsidRDefault="00FE0E36" w:rsidP="00453737">
            <w:pPr>
              <w:jc w:val="center"/>
              <w:rPr>
                <w:sz w:val="28"/>
                <w:szCs w:val="28"/>
              </w:rPr>
            </w:pPr>
          </w:p>
        </w:tc>
      </w:tr>
      <w:tr w:rsidR="00FE0E36" w:rsidRPr="00917029" w14:paraId="074E3561" w14:textId="77777777" w:rsidTr="00FE0E36">
        <w:trPr>
          <w:trHeight w:val="239"/>
        </w:trPr>
        <w:tc>
          <w:tcPr>
            <w:tcW w:w="822" w:type="dxa"/>
            <w:vAlign w:val="center"/>
          </w:tcPr>
          <w:p w14:paraId="7D004F0A"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0FE52F8B" w14:textId="77777777" w:rsidR="00FE0E36" w:rsidRPr="00917029" w:rsidRDefault="00FE0E36" w:rsidP="00453737">
            <w:pPr>
              <w:rPr>
                <w:sz w:val="28"/>
                <w:szCs w:val="28"/>
              </w:rPr>
            </w:pPr>
            <w:r w:rsidRPr="00917029">
              <w:rPr>
                <w:sz w:val="28"/>
                <w:szCs w:val="28"/>
              </w:rPr>
              <w:t>Thân nối bọc cách điện</w:t>
            </w:r>
          </w:p>
        </w:tc>
        <w:tc>
          <w:tcPr>
            <w:tcW w:w="1276" w:type="dxa"/>
            <w:vAlign w:val="center"/>
          </w:tcPr>
          <w:p w14:paraId="665D932D" w14:textId="77777777" w:rsidR="00FE0E36" w:rsidRPr="00917029" w:rsidRDefault="00FE0E36" w:rsidP="00453737">
            <w:pPr>
              <w:jc w:val="center"/>
              <w:rPr>
                <w:sz w:val="28"/>
                <w:szCs w:val="28"/>
              </w:rPr>
            </w:pPr>
          </w:p>
        </w:tc>
        <w:tc>
          <w:tcPr>
            <w:tcW w:w="3714" w:type="dxa"/>
            <w:vAlign w:val="center"/>
          </w:tcPr>
          <w:p w14:paraId="2EE42195" w14:textId="77777777" w:rsidR="00FE0E36" w:rsidRPr="00917029" w:rsidRDefault="00FE0E36" w:rsidP="00453737">
            <w:pPr>
              <w:jc w:val="center"/>
              <w:rPr>
                <w:sz w:val="28"/>
                <w:szCs w:val="28"/>
              </w:rPr>
            </w:pPr>
            <w:r w:rsidRPr="00917029">
              <w:rPr>
                <w:sz w:val="28"/>
                <w:szCs w:val="28"/>
              </w:rPr>
              <w:t>Bao bọc bằng nhựa PA có tăng cường sợi thủy tinh vững chắc và bền trong mọi điều kiện thời tiết.</w:t>
            </w:r>
          </w:p>
          <w:p w14:paraId="00E90AC1" w14:textId="77777777" w:rsidR="00FE0E36" w:rsidRPr="00917029" w:rsidRDefault="00FE0E36" w:rsidP="00453737">
            <w:pPr>
              <w:jc w:val="center"/>
              <w:rPr>
                <w:sz w:val="28"/>
                <w:szCs w:val="28"/>
              </w:rPr>
            </w:pPr>
            <w:r w:rsidRPr="00917029">
              <w:rPr>
                <w:sz w:val="28"/>
                <w:szCs w:val="28"/>
              </w:rPr>
              <w:t xml:space="preserve">Bắt buộc phải có biên bản thử nghiệm đánh giá khả năng </w:t>
            </w:r>
            <w:r w:rsidRPr="00917029">
              <w:rPr>
                <w:sz w:val="28"/>
                <w:szCs w:val="28"/>
              </w:rPr>
              <w:lastRenderedPageBreak/>
              <w:t>chịu tác động của thời tiết (Thử độ lão hóa vật liệu nhựa) đối với mối nối IPC theo tiêu chuẩn AS/NZS 4396:1999</w:t>
            </w:r>
          </w:p>
        </w:tc>
      </w:tr>
      <w:tr w:rsidR="00FE0E36" w:rsidRPr="00917029" w14:paraId="6E9DDA39" w14:textId="77777777" w:rsidTr="00FE0E36">
        <w:trPr>
          <w:trHeight w:val="239"/>
        </w:trPr>
        <w:tc>
          <w:tcPr>
            <w:tcW w:w="822" w:type="dxa"/>
            <w:vAlign w:val="center"/>
          </w:tcPr>
          <w:p w14:paraId="5E62849B"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048626C3" w14:textId="77777777" w:rsidR="00FE0E36" w:rsidRPr="00917029" w:rsidRDefault="00FE0E36" w:rsidP="00453737">
            <w:pPr>
              <w:rPr>
                <w:sz w:val="28"/>
                <w:szCs w:val="28"/>
              </w:rPr>
            </w:pPr>
            <w:r w:rsidRPr="00917029">
              <w:rPr>
                <w:sz w:val="28"/>
                <w:szCs w:val="28"/>
              </w:rPr>
              <w:t>Loại bulông</w:t>
            </w:r>
          </w:p>
        </w:tc>
        <w:tc>
          <w:tcPr>
            <w:tcW w:w="1276" w:type="dxa"/>
            <w:vAlign w:val="center"/>
          </w:tcPr>
          <w:p w14:paraId="2989A69C" w14:textId="77777777" w:rsidR="00FE0E36" w:rsidRPr="00917029" w:rsidRDefault="00FE0E36" w:rsidP="00453737">
            <w:pPr>
              <w:jc w:val="center"/>
              <w:rPr>
                <w:sz w:val="28"/>
                <w:szCs w:val="28"/>
              </w:rPr>
            </w:pPr>
          </w:p>
        </w:tc>
        <w:tc>
          <w:tcPr>
            <w:tcW w:w="3714" w:type="dxa"/>
            <w:vAlign w:val="center"/>
          </w:tcPr>
          <w:p w14:paraId="20C9891D" w14:textId="77777777" w:rsidR="00FE0E36" w:rsidRPr="00917029" w:rsidRDefault="00FE0E36" w:rsidP="00453737">
            <w:pPr>
              <w:jc w:val="center"/>
              <w:rPr>
                <w:sz w:val="28"/>
                <w:szCs w:val="28"/>
              </w:rPr>
            </w:pPr>
            <w:r w:rsidRPr="00917029">
              <w:rPr>
                <w:sz w:val="28"/>
                <w:szCs w:val="28"/>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r>
      <w:tr w:rsidR="00FE0E36" w:rsidRPr="00917029" w14:paraId="59EBB705" w14:textId="77777777" w:rsidTr="00FE0E36">
        <w:trPr>
          <w:trHeight w:val="239"/>
        </w:trPr>
        <w:tc>
          <w:tcPr>
            <w:tcW w:w="822" w:type="dxa"/>
            <w:vAlign w:val="center"/>
          </w:tcPr>
          <w:p w14:paraId="38C9C1DB"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2F1EBFDB" w14:textId="77777777" w:rsidR="00FE0E36" w:rsidRPr="00917029" w:rsidRDefault="00FE0E36" w:rsidP="00453737">
            <w:pPr>
              <w:rPr>
                <w:sz w:val="28"/>
                <w:szCs w:val="28"/>
              </w:rPr>
            </w:pPr>
            <w:r w:rsidRPr="00917029">
              <w:rPr>
                <w:sz w:val="28"/>
                <w:szCs w:val="28"/>
              </w:rPr>
              <w:t>Số bulon:</w:t>
            </w:r>
          </w:p>
          <w:p w14:paraId="49B31178" w14:textId="77777777" w:rsidR="00FE0E36" w:rsidRPr="00917029" w:rsidRDefault="00FE0E36" w:rsidP="00453737">
            <w:pPr>
              <w:rPr>
                <w:sz w:val="28"/>
                <w:szCs w:val="28"/>
              </w:rPr>
            </w:pPr>
            <w:r w:rsidRPr="00917029">
              <w:rPr>
                <w:sz w:val="28"/>
                <w:szCs w:val="28"/>
              </w:rPr>
              <w:t>+ Ghip rẽ nhánh 70-150, 2 bulong</w:t>
            </w:r>
          </w:p>
        </w:tc>
        <w:tc>
          <w:tcPr>
            <w:tcW w:w="1276" w:type="dxa"/>
            <w:vAlign w:val="center"/>
          </w:tcPr>
          <w:p w14:paraId="75B20B6C" w14:textId="77777777" w:rsidR="00FE0E36" w:rsidRPr="00917029" w:rsidRDefault="00FE0E36" w:rsidP="00453737">
            <w:pPr>
              <w:jc w:val="center"/>
              <w:rPr>
                <w:sz w:val="28"/>
                <w:szCs w:val="28"/>
              </w:rPr>
            </w:pPr>
          </w:p>
        </w:tc>
        <w:tc>
          <w:tcPr>
            <w:tcW w:w="3714" w:type="dxa"/>
            <w:vAlign w:val="center"/>
          </w:tcPr>
          <w:p w14:paraId="4A6D1E7A" w14:textId="77777777" w:rsidR="00FE0E36" w:rsidRPr="00917029" w:rsidRDefault="00FE0E36" w:rsidP="00453737">
            <w:pPr>
              <w:jc w:val="center"/>
              <w:rPr>
                <w:sz w:val="28"/>
                <w:szCs w:val="28"/>
              </w:rPr>
            </w:pPr>
          </w:p>
          <w:p w14:paraId="57370C0E" w14:textId="77777777" w:rsidR="00FE0E36" w:rsidRPr="00917029" w:rsidRDefault="00FE0E36" w:rsidP="00453737">
            <w:pPr>
              <w:jc w:val="center"/>
              <w:rPr>
                <w:sz w:val="28"/>
                <w:szCs w:val="28"/>
              </w:rPr>
            </w:pPr>
            <w:r w:rsidRPr="00917029">
              <w:rPr>
                <w:sz w:val="28"/>
                <w:szCs w:val="28"/>
              </w:rPr>
              <w:t>01</w:t>
            </w:r>
          </w:p>
          <w:p w14:paraId="75D657D7" w14:textId="77777777" w:rsidR="00FE0E36" w:rsidRPr="00917029" w:rsidRDefault="00FE0E36" w:rsidP="00453737">
            <w:pPr>
              <w:jc w:val="center"/>
              <w:rPr>
                <w:sz w:val="28"/>
                <w:szCs w:val="28"/>
              </w:rPr>
            </w:pPr>
          </w:p>
          <w:p w14:paraId="3AF4BC61" w14:textId="77777777" w:rsidR="00FE0E36" w:rsidRPr="00917029" w:rsidRDefault="00FE0E36" w:rsidP="00453737">
            <w:pPr>
              <w:jc w:val="center"/>
              <w:rPr>
                <w:sz w:val="28"/>
                <w:szCs w:val="28"/>
              </w:rPr>
            </w:pPr>
            <w:r w:rsidRPr="00917029">
              <w:rPr>
                <w:sz w:val="28"/>
                <w:szCs w:val="28"/>
              </w:rPr>
              <w:t>02</w:t>
            </w:r>
          </w:p>
        </w:tc>
      </w:tr>
      <w:tr w:rsidR="00FE0E36" w:rsidRPr="00917029" w14:paraId="4E12F192" w14:textId="77777777" w:rsidTr="00FE0E36">
        <w:trPr>
          <w:trHeight w:val="239"/>
        </w:trPr>
        <w:tc>
          <w:tcPr>
            <w:tcW w:w="822" w:type="dxa"/>
            <w:vAlign w:val="center"/>
          </w:tcPr>
          <w:p w14:paraId="42D9163B"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1D369FFD" w14:textId="77777777" w:rsidR="00FE0E36" w:rsidRPr="00917029" w:rsidRDefault="00FE0E36" w:rsidP="00453737">
            <w:pPr>
              <w:rPr>
                <w:sz w:val="28"/>
                <w:szCs w:val="28"/>
              </w:rPr>
            </w:pPr>
            <w:r w:rsidRPr="00917029">
              <w:rPr>
                <w:sz w:val="28"/>
                <w:szCs w:val="28"/>
              </w:rPr>
              <w:t>Lưỡi ngàm</w:t>
            </w:r>
          </w:p>
          <w:p w14:paraId="53A47C7C" w14:textId="77777777" w:rsidR="00FE0E36" w:rsidRPr="00917029" w:rsidRDefault="00FE0E36" w:rsidP="00453737">
            <w:pPr>
              <w:rPr>
                <w:sz w:val="28"/>
                <w:szCs w:val="28"/>
              </w:rPr>
            </w:pPr>
          </w:p>
        </w:tc>
        <w:tc>
          <w:tcPr>
            <w:tcW w:w="1276" w:type="dxa"/>
            <w:vAlign w:val="center"/>
          </w:tcPr>
          <w:p w14:paraId="68487723" w14:textId="77777777" w:rsidR="00FE0E36" w:rsidRPr="00917029" w:rsidRDefault="00FE0E36" w:rsidP="00453737">
            <w:pPr>
              <w:jc w:val="center"/>
              <w:rPr>
                <w:sz w:val="28"/>
                <w:szCs w:val="28"/>
              </w:rPr>
            </w:pPr>
          </w:p>
        </w:tc>
        <w:tc>
          <w:tcPr>
            <w:tcW w:w="3714" w:type="dxa"/>
            <w:vAlign w:val="center"/>
          </w:tcPr>
          <w:p w14:paraId="3F0F6E9A" w14:textId="77777777" w:rsidR="00FE0E36" w:rsidRPr="00917029" w:rsidRDefault="00FE0E36" w:rsidP="00453737">
            <w:pPr>
              <w:jc w:val="center"/>
              <w:rPr>
                <w:sz w:val="28"/>
                <w:szCs w:val="28"/>
              </w:rPr>
            </w:pPr>
            <w:r w:rsidRPr="00917029">
              <w:rPr>
                <w:sz w:val="28"/>
                <w:szCs w:val="28"/>
              </w:rPr>
              <w:t xml:space="preserve">Làm bằng hợp kim nhôm cứng hoặc đồng mạ Niken, bao bọc bằng một lớp polymer đàn </w:t>
            </w:r>
            <w:proofErr w:type="gramStart"/>
            <w:r w:rsidRPr="00917029">
              <w:rPr>
                <w:sz w:val="28"/>
                <w:szCs w:val="28"/>
              </w:rPr>
              <w:t>hồi  và</w:t>
            </w:r>
            <w:proofErr w:type="gramEnd"/>
            <w:r w:rsidRPr="00917029">
              <w:rPr>
                <w:sz w:val="28"/>
                <w:szCs w:val="28"/>
              </w:rPr>
              <w:t xml:space="preserve"> mỡ silicon chuyên dùng chống thấm nước.</w:t>
            </w:r>
          </w:p>
        </w:tc>
      </w:tr>
      <w:tr w:rsidR="00FE0E36" w:rsidRPr="00917029" w14:paraId="1E91ED7D" w14:textId="77777777" w:rsidTr="00FE0E36">
        <w:trPr>
          <w:trHeight w:val="239"/>
        </w:trPr>
        <w:tc>
          <w:tcPr>
            <w:tcW w:w="822" w:type="dxa"/>
            <w:vAlign w:val="center"/>
          </w:tcPr>
          <w:p w14:paraId="47CA4FE5"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3767E693" w14:textId="77777777" w:rsidR="00FE0E36" w:rsidRPr="00917029" w:rsidRDefault="00FE0E36" w:rsidP="00453737">
            <w:pPr>
              <w:rPr>
                <w:sz w:val="28"/>
                <w:szCs w:val="28"/>
              </w:rPr>
            </w:pPr>
            <w:r w:rsidRPr="00917029">
              <w:rPr>
                <w:sz w:val="28"/>
                <w:szCs w:val="28"/>
              </w:rPr>
              <w:t>Số lưỡi  ngàm:</w:t>
            </w:r>
          </w:p>
          <w:p w14:paraId="28055BD6" w14:textId="77777777" w:rsidR="00FE0E36" w:rsidRPr="00917029" w:rsidRDefault="00FE0E36" w:rsidP="00453737">
            <w:pPr>
              <w:rPr>
                <w:sz w:val="28"/>
                <w:szCs w:val="28"/>
              </w:rPr>
            </w:pPr>
            <w:r w:rsidRPr="00917029">
              <w:rPr>
                <w:sz w:val="28"/>
                <w:szCs w:val="28"/>
              </w:rPr>
              <w:t>+ Ghip rẽ nhánh 70-150, 2 bulong</w:t>
            </w:r>
          </w:p>
        </w:tc>
        <w:tc>
          <w:tcPr>
            <w:tcW w:w="1276" w:type="dxa"/>
            <w:vAlign w:val="center"/>
          </w:tcPr>
          <w:p w14:paraId="70A0F0B0" w14:textId="77777777" w:rsidR="00FE0E36" w:rsidRPr="00917029" w:rsidRDefault="00FE0E36" w:rsidP="00453737">
            <w:pPr>
              <w:jc w:val="center"/>
              <w:rPr>
                <w:sz w:val="28"/>
                <w:szCs w:val="28"/>
              </w:rPr>
            </w:pPr>
          </w:p>
        </w:tc>
        <w:tc>
          <w:tcPr>
            <w:tcW w:w="3714" w:type="dxa"/>
            <w:vAlign w:val="center"/>
          </w:tcPr>
          <w:p w14:paraId="693E88DF" w14:textId="77777777" w:rsidR="00FE0E36" w:rsidRPr="00917029" w:rsidRDefault="00FE0E36" w:rsidP="00453737">
            <w:pPr>
              <w:jc w:val="center"/>
              <w:rPr>
                <w:sz w:val="28"/>
                <w:szCs w:val="28"/>
              </w:rPr>
            </w:pPr>
          </w:p>
          <w:p w14:paraId="1F15B372" w14:textId="77777777" w:rsidR="00FE0E36" w:rsidRPr="00917029" w:rsidRDefault="00FE0E36" w:rsidP="00453737">
            <w:pPr>
              <w:jc w:val="center"/>
              <w:rPr>
                <w:sz w:val="28"/>
                <w:szCs w:val="28"/>
              </w:rPr>
            </w:pPr>
            <w:r w:rsidRPr="00917029">
              <w:rPr>
                <w:sz w:val="28"/>
                <w:szCs w:val="28"/>
              </w:rPr>
              <w:t>03</w:t>
            </w:r>
          </w:p>
        </w:tc>
      </w:tr>
      <w:tr w:rsidR="00FE0E36" w:rsidRPr="00917029" w14:paraId="25C61747" w14:textId="77777777" w:rsidTr="00FE0E36">
        <w:trPr>
          <w:trHeight w:val="239"/>
        </w:trPr>
        <w:tc>
          <w:tcPr>
            <w:tcW w:w="822" w:type="dxa"/>
            <w:vAlign w:val="center"/>
          </w:tcPr>
          <w:p w14:paraId="5F509C6A"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328D7DB4" w14:textId="77777777" w:rsidR="00FE0E36" w:rsidRPr="00917029" w:rsidRDefault="00FE0E36" w:rsidP="00453737">
            <w:pPr>
              <w:rPr>
                <w:sz w:val="28"/>
                <w:szCs w:val="28"/>
              </w:rPr>
            </w:pPr>
            <w:r w:rsidRPr="00917029">
              <w:rPr>
                <w:sz w:val="28"/>
                <w:szCs w:val="28"/>
              </w:rPr>
              <w:t>Dòng định mức của ghíp</w:t>
            </w:r>
          </w:p>
        </w:tc>
        <w:tc>
          <w:tcPr>
            <w:tcW w:w="1276" w:type="dxa"/>
            <w:vAlign w:val="center"/>
          </w:tcPr>
          <w:p w14:paraId="791C2B25" w14:textId="77777777" w:rsidR="00FE0E36" w:rsidRPr="00917029" w:rsidRDefault="00FE0E36" w:rsidP="00453737">
            <w:pPr>
              <w:jc w:val="center"/>
              <w:rPr>
                <w:sz w:val="28"/>
                <w:szCs w:val="28"/>
              </w:rPr>
            </w:pPr>
            <w:r w:rsidRPr="00917029">
              <w:rPr>
                <w:sz w:val="28"/>
                <w:szCs w:val="28"/>
              </w:rPr>
              <w:t>A</w:t>
            </w:r>
          </w:p>
        </w:tc>
        <w:tc>
          <w:tcPr>
            <w:tcW w:w="3714" w:type="dxa"/>
            <w:vAlign w:val="center"/>
          </w:tcPr>
          <w:p w14:paraId="48B01297" w14:textId="77777777" w:rsidR="00FE0E36" w:rsidRPr="00917029" w:rsidRDefault="00FE0E36" w:rsidP="00453737">
            <w:pPr>
              <w:jc w:val="center"/>
              <w:rPr>
                <w:sz w:val="28"/>
                <w:szCs w:val="28"/>
              </w:rPr>
            </w:pPr>
            <w:r w:rsidRPr="00917029">
              <w:rPr>
                <w:sz w:val="28"/>
                <w:szCs w:val="28"/>
              </w:rPr>
              <w:t>≥ 290</w:t>
            </w:r>
          </w:p>
        </w:tc>
      </w:tr>
      <w:tr w:rsidR="00FE0E36" w:rsidRPr="00917029" w14:paraId="472DD697" w14:textId="77777777" w:rsidTr="00FE0E36">
        <w:trPr>
          <w:trHeight w:val="239"/>
        </w:trPr>
        <w:tc>
          <w:tcPr>
            <w:tcW w:w="822" w:type="dxa"/>
            <w:vAlign w:val="center"/>
          </w:tcPr>
          <w:p w14:paraId="3B77D244"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7ECA3B83" w14:textId="77777777" w:rsidR="00FE0E36" w:rsidRPr="00917029" w:rsidRDefault="00FE0E36" w:rsidP="00453737">
            <w:pPr>
              <w:rPr>
                <w:sz w:val="28"/>
                <w:szCs w:val="28"/>
              </w:rPr>
            </w:pPr>
            <w:r w:rsidRPr="00917029">
              <w:rPr>
                <w:sz w:val="28"/>
                <w:szCs w:val="28"/>
              </w:rPr>
              <w:t>Nắp bịt đầu cáp rẽ</w:t>
            </w:r>
          </w:p>
        </w:tc>
        <w:tc>
          <w:tcPr>
            <w:tcW w:w="1276" w:type="dxa"/>
            <w:vAlign w:val="center"/>
          </w:tcPr>
          <w:p w14:paraId="2F5A155D" w14:textId="77777777" w:rsidR="00FE0E36" w:rsidRPr="00917029" w:rsidRDefault="00FE0E36" w:rsidP="00453737">
            <w:pPr>
              <w:jc w:val="center"/>
              <w:rPr>
                <w:sz w:val="28"/>
                <w:szCs w:val="28"/>
              </w:rPr>
            </w:pPr>
          </w:p>
        </w:tc>
        <w:tc>
          <w:tcPr>
            <w:tcW w:w="3714" w:type="dxa"/>
            <w:vAlign w:val="center"/>
          </w:tcPr>
          <w:p w14:paraId="2DF26588" w14:textId="77777777" w:rsidR="00FE0E36" w:rsidRPr="00917029" w:rsidRDefault="00FE0E36" w:rsidP="00453737">
            <w:pPr>
              <w:jc w:val="center"/>
              <w:rPr>
                <w:sz w:val="28"/>
                <w:szCs w:val="28"/>
              </w:rPr>
            </w:pPr>
            <w:r w:rsidRPr="00917029">
              <w:rPr>
                <w:sz w:val="28"/>
                <w:szCs w:val="28"/>
              </w:rPr>
              <w:t xml:space="preserve">Nắp bịt đầu cáp làm bằng vật liệu đàn hồi cao, gắn liền với </w:t>
            </w:r>
            <w:proofErr w:type="gramStart"/>
            <w:r w:rsidRPr="00917029">
              <w:rPr>
                <w:sz w:val="28"/>
                <w:szCs w:val="28"/>
              </w:rPr>
              <w:t>kẹp .</w:t>
            </w:r>
            <w:proofErr w:type="gramEnd"/>
          </w:p>
        </w:tc>
      </w:tr>
      <w:tr w:rsidR="00FE0E36" w:rsidRPr="00917029" w14:paraId="52BE675E" w14:textId="77777777" w:rsidTr="00FE0E36">
        <w:trPr>
          <w:trHeight w:val="239"/>
        </w:trPr>
        <w:tc>
          <w:tcPr>
            <w:tcW w:w="822" w:type="dxa"/>
            <w:vAlign w:val="center"/>
          </w:tcPr>
          <w:p w14:paraId="448E43EF"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20D102F0" w14:textId="77777777" w:rsidR="00FE0E36" w:rsidRPr="00917029" w:rsidRDefault="00FE0E36" w:rsidP="00453737">
            <w:pPr>
              <w:ind w:right="-201"/>
              <w:rPr>
                <w:sz w:val="28"/>
                <w:szCs w:val="28"/>
              </w:rPr>
            </w:pPr>
            <w:r w:rsidRPr="00917029">
              <w:rPr>
                <w:sz w:val="28"/>
                <w:szCs w:val="28"/>
              </w:rPr>
              <w:t>Các bộ phận kim loại bulông, đai ốc</w:t>
            </w:r>
          </w:p>
        </w:tc>
        <w:tc>
          <w:tcPr>
            <w:tcW w:w="1276" w:type="dxa"/>
            <w:vAlign w:val="center"/>
          </w:tcPr>
          <w:p w14:paraId="0D6A863C" w14:textId="77777777" w:rsidR="00FE0E36" w:rsidRPr="00917029" w:rsidRDefault="00FE0E36" w:rsidP="00453737">
            <w:pPr>
              <w:jc w:val="center"/>
              <w:rPr>
                <w:sz w:val="28"/>
                <w:szCs w:val="28"/>
              </w:rPr>
            </w:pPr>
          </w:p>
        </w:tc>
        <w:tc>
          <w:tcPr>
            <w:tcW w:w="3714" w:type="dxa"/>
            <w:vAlign w:val="center"/>
          </w:tcPr>
          <w:p w14:paraId="4AAC657E" w14:textId="77777777" w:rsidR="00FE0E36" w:rsidRPr="00917029" w:rsidRDefault="00FE0E36" w:rsidP="00453737">
            <w:pPr>
              <w:jc w:val="center"/>
              <w:rPr>
                <w:sz w:val="28"/>
                <w:szCs w:val="28"/>
              </w:rPr>
            </w:pPr>
            <w:r w:rsidRPr="00917029">
              <w:rPr>
                <w:sz w:val="28"/>
                <w:szCs w:val="28"/>
              </w:rPr>
              <w:t>Được cấu thành từ thép không rỉ hoặc thép đã được mạ kẽm nóng.</w:t>
            </w:r>
          </w:p>
        </w:tc>
      </w:tr>
      <w:tr w:rsidR="00FE0E36" w:rsidRPr="00917029" w14:paraId="216FECCB" w14:textId="77777777" w:rsidTr="00FE0E36">
        <w:trPr>
          <w:trHeight w:val="239"/>
        </w:trPr>
        <w:tc>
          <w:tcPr>
            <w:tcW w:w="822" w:type="dxa"/>
            <w:vAlign w:val="center"/>
          </w:tcPr>
          <w:p w14:paraId="6D905DC2"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5669C8CC" w14:textId="77777777" w:rsidR="00FE0E36" w:rsidRPr="00917029" w:rsidRDefault="00FE0E36" w:rsidP="00453737">
            <w:pPr>
              <w:rPr>
                <w:sz w:val="28"/>
                <w:szCs w:val="28"/>
              </w:rPr>
            </w:pPr>
            <w:r w:rsidRPr="00917029">
              <w:rPr>
                <w:sz w:val="28"/>
                <w:szCs w:val="28"/>
              </w:rPr>
              <w:t>Sau khi nối, tiếp xúc giữa 2 ngàm ghíp và ruột dẫn điện bằng nhôm có khả năng tải dòng liên tục</w:t>
            </w:r>
          </w:p>
        </w:tc>
        <w:tc>
          <w:tcPr>
            <w:tcW w:w="1276" w:type="dxa"/>
            <w:vAlign w:val="center"/>
          </w:tcPr>
          <w:p w14:paraId="3349148D" w14:textId="77777777" w:rsidR="00FE0E36" w:rsidRPr="00917029" w:rsidRDefault="00FE0E36" w:rsidP="00453737">
            <w:pPr>
              <w:jc w:val="center"/>
              <w:rPr>
                <w:sz w:val="28"/>
                <w:szCs w:val="28"/>
              </w:rPr>
            </w:pPr>
            <w:r w:rsidRPr="00917029">
              <w:rPr>
                <w:sz w:val="28"/>
                <w:szCs w:val="28"/>
              </w:rPr>
              <w:t>A</w:t>
            </w:r>
          </w:p>
        </w:tc>
        <w:tc>
          <w:tcPr>
            <w:tcW w:w="3714" w:type="dxa"/>
            <w:vAlign w:val="center"/>
          </w:tcPr>
          <w:p w14:paraId="15A621EB" w14:textId="77777777" w:rsidR="00FE0E36" w:rsidRPr="00917029" w:rsidRDefault="00FE0E36" w:rsidP="00453737">
            <w:pPr>
              <w:jc w:val="center"/>
              <w:rPr>
                <w:sz w:val="28"/>
                <w:szCs w:val="28"/>
              </w:rPr>
            </w:pPr>
            <w:r w:rsidRPr="00917029">
              <w:rPr>
                <w:sz w:val="28"/>
                <w:szCs w:val="28"/>
              </w:rPr>
              <w:sym w:font="Symbol" w:char="F0B3"/>
            </w:r>
            <w:r w:rsidRPr="00917029">
              <w:rPr>
                <w:sz w:val="28"/>
                <w:szCs w:val="28"/>
              </w:rPr>
              <w:t xml:space="preserve"> 290 A</w:t>
            </w:r>
          </w:p>
        </w:tc>
      </w:tr>
      <w:tr w:rsidR="00FE0E36" w:rsidRPr="00917029" w14:paraId="591434B9" w14:textId="77777777" w:rsidTr="00FE0E36">
        <w:trPr>
          <w:trHeight w:val="239"/>
        </w:trPr>
        <w:tc>
          <w:tcPr>
            <w:tcW w:w="822" w:type="dxa"/>
            <w:vAlign w:val="center"/>
          </w:tcPr>
          <w:p w14:paraId="5DDBF8F8"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5AEB1809" w14:textId="77777777" w:rsidR="00FE0E36" w:rsidRPr="00917029" w:rsidRDefault="00FE0E36" w:rsidP="00453737">
            <w:pPr>
              <w:rPr>
                <w:sz w:val="28"/>
                <w:szCs w:val="28"/>
              </w:rPr>
            </w:pPr>
            <w:r w:rsidRPr="00917029">
              <w:rPr>
                <w:sz w:val="28"/>
                <w:szCs w:val="28"/>
              </w:rPr>
              <w:t>Độ tăng nhiệt khi mang dòng điện định mức</w:t>
            </w:r>
          </w:p>
        </w:tc>
        <w:tc>
          <w:tcPr>
            <w:tcW w:w="1276" w:type="dxa"/>
            <w:vAlign w:val="center"/>
          </w:tcPr>
          <w:p w14:paraId="0805F83A" w14:textId="77777777" w:rsidR="00FE0E36" w:rsidRPr="00917029" w:rsidRDefault="00FE0E36" w:rsidP="00453737">
            <w:pPr>
              <w:jc w:val="center"/>
              <w:rPr>
                <w:sz w:val="28"/>
                <w:szCs w:val="28"/>
              </w:rPr>
            </w:pPr>
            <w:r w:rsidRPr="00917029">
              <w:rPr>
                <w:sz w:val="28"/>
                <w:szCs w:val="28"/>
                <w:vertAlign w:val="superscript"/>
              </w:rPr>
              <w:t>0</w:t>
            </w:r>
            <w:r w:rsidRPr="00917029">
              <w:rPr>
                <w:sz w:val="28"/>
                <w:szCs w:val="28"/>
              </w:rPr>
              <w:t>C</w:t>
            </w:r>
          </w:p>
        </w:tc>
        <w:tc>
          <w:tcPr>
            <w:tcW w:w="3714" w:type="dxa"/>
            <w:vAlign w:val="center"/>
          </w:tcPr>
          <w:p w14:paraId="68106C36" w14:textId="77777777" w:rsidR="00FE0E36" w:rsidRPr="00917029" w:rsidRDefault="00FE0E36" w:rsidP="00453737">
            <w:pPr>
              <w:jc w:val="center"/>
              <w:rPr>
                <w:sz w:val="28"/>
                <w:szCs w:val="28"/>
              </w:rPr>
            </w:pPr>
            <w:r w:rsidRPr="00917029">
              <w:rPr>
                <w:sz w:val="28"/>
                <w:szCs w:val="28"/>
              </w:rPr>
              <w:sym w:font="Symbol" w:char="F0A3"/>
            </w:r>
            <w:r w:rsidRPr="00917029">
              <w:rPr>
                <w:sz w:val="28"/>
                <w:szCs w:val="28"/>
              </w:rPr>
              <w:t xml:space="preserve"> 80</w:t>
            </w:r>
          </w:p>
        </w:tc>
      </w:tr>
      <w:tr w:rsidR="00FE0E36" w:rsidRPr="00917029" w14:paraId="0C3E2408" w14:textId="77777777" w:rsidTr="00FE0E36">
        <w:trPr>
          <w:trHeight w:val="239"/>
        </w:trPr>
        <w:tc>
          <w:tcPr>
            <w:tcW w:w="822" w:type="dxa"/>
            <w:vAlign w:val="center"/>
          </w:tcPr>
          <w:p w14:paraId="773786A1"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2834BE22" w14:textId="77777777" w:rsidR="00FE0E36" w:rsidRPr="00917029" w:rsidRDefault="00FE0E36" w:rsidP="00453737">
            <w:pPr>
              <w:rPr>
                <w:sz w:val="28"/>
                <w:szCs w:val="28"/>
              </w:rPr>
            </w:pPr>
            <w:r w:rsidRPr="00917029">
              <w:rPr>
                <w:sz w:val="28"/>
                <w:szCs w:val="28"/>
              </w:rPr>
              <w:t xml:space="preserve">Độ bền điện môi và chống </w:t>
            </w:r>
            <w:r w:rsidRPr="00917029">
              <w:rPr>
                <w:sz w:val="28"/>
                <w:szCs w:val="28"/>
              </w:rPr>
              <w:lastRenderedPageBreak/>
              <w:t>thấm nước trong 1 phút</w:t>
            </w:r>
          </w:p>
        </w:tc>
        <w:tc>
          <w:tcPr>
            <w:tcW w:w="1276" w:type="dxa"/>
            <w:vAlign w:val="center"/>
          </w:tcPr>
          <w:p w14:paraId="0A6EEAB5" w14:textId="77777777" w:rsidR="00FE0E36" w:rsidRPr="00917029" w:rsidRDefault="00FE0E36" w:rsidP="00453737">
            <w:pPr>
              <w:jc w:val="center"/>
              <w:rPr>
                <w:sz w:val="28"/>
                <w:szCs w:val="28"/>
              </w:rPr>
            </w:pPr>
            <w:r w:rsidRPr="00917029">
              <w:rPr>
                <w:sz w:val="28"/>
                <w:szCs w:val="28"/>
              </w:rPr>
              <w:lastRenderedPageBreak/>
              <w:t>kV</w:t>
            </w:r>
          </w:p>
        </w:tc>
        <w:tc>
          <w:tcPr>
            <w:tcW w:w="3714" w:type="dxa"/>
            <w:vAlign w:val="center"/>
          </w:tcPr>
          <w:p w14:paraId="5C2ED8C0" w14:textId="77777777" w:rsidR="00FE0E36" w:rsidRPr="00917029" w:rsidRDefault="00FE0E36" w:rsidP="00453737">
            <w:pPr>
              <w:jc w:val="center"/>
              <w:rPr>
                <w:sz w:val="28"/>
                <w:szCs w:val="28"/>
              </w:rPr>
            </w:pPr>
            <w:r w:rsidRPr="00917029">
              <w:rPr>
                <w:sz w:val="28"/>
                <w:szCs w:val="28"/>
              </w:rPr>
              <w:t>6</w:t>
            </w:r>
          </w:p>
        </w:tc>
      </w:tr>
      <w:tr w:rsidR="00FE0E36" w:rsidRPr="00917029" w14:paraId="35F59FA2" w14:textId="77777777" w:rsidTr="00FE0E36">
        <w:trPr>
          <w:trHeight w:val="239"/>
        </w:trPr>
        <w:tc>
          <w:tcPr>
            <w:tcW w:w="822" w:type="dxa"/>
            <w:vAlign w:val="center"/>
          </w:tcPr>
          <w:p w14:paraId="46F8F80F"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58513748" w14:textId="77777777" w:rsidR="00FE0E36" w:rsidRPr="00917029" w:rsidRDefault="00FE0E36" w:rsidP="00453737">
            <w:pPr>
              <w:rPr>
                <w:sz w:val="28"/>
                <w:szCs w:val="28"/>
              </w:rPr>
            </w:pPr>
            <w:r w:rsidRPr="00917029">
              <w:rPr>
                <w:sz w:val="28"/>
                <w:szCs w:val="28"/>
              </w:rPr>
              <w:t>Chịu được nhiệt độ cao</w:t>
            </w:r>
          </w:p>
          <w:p w14:paraId="3EC2AB35" w14:textId="77777777" w:rsidR="00FE0E36" w:rsidRPr="00917029" w:rsidRDefault="00FE0E36" w:rsidP="00453737">
            <w:pPr>
              <w:rPr>
                <w:sz w:val="28"/>
                <w:szCs w:val="28"/>
              </w:rPr>
            </w:pPr>
          </w:p>
        </w:tc>
        <w:tc>
          <w:tcPr>
            <w:tcW w:w="1276" w:type="dxa"/>
            <w:vAlign w:val="center"/>
          </w:tcPr>
          <w:p w14:paraId="4D2EF93A" w14:textId="77777777" w:rsidR="00FE0E36" w:rsidRPr="00917029" w:rsidRDefault="00FE0E36" w:rsidP="00453737">
            <w:pPr>
              <w:jc w:val="center"/>
              <w:rPr>
                <w:sz w:val="28"/>
                <w:szCs w:val="28"/>
              </w:rPr>
            </w:pPr>
          </w:p>
        </w:tc>
        <w:tc>
          <w:tcPr>
            <w:tcW w:w="3714" w:type="dxa"/>
            <w:vAlign w:val="center"/>
          </w:tcPr>
          <w:p w14:paraId="1E1C1245" w14:textId="77777777" w:rsidR="00FE0E36" w:rsidRPr="00917029" w:rsidRDefault="00FE0E36" w:rsidP="00453737">
            <w:pPr>
              <w:jc w:val="center"/>
              <w:rPr>
                <w:sz w:val="28"/>
                <w:szCs w:val="28"/>
              </w:rPr>
            </w:pPr>
            <w:r w:rsidRPr="00917029">
              <w:rPr>
                <w:sz w:val="28"/>
                <w:szCs w:val="28"/>
              </w:rPr>
              <w:t xml:space="preserve">Thử nghiệm khả năng chịu nhiệt  ≥ 140 </w:t>
            </w:r>
            <w:r w:rsidRPr="00917029">
              <w:rPr>
                <w:sz w:val="28"/>
                <w:szCs w:val="28"/>
                <w:vertAlign w:val="superscript"/>
              </w:rPr>
              <w:t>0</w:t>
            </w:r>
            <w:r w:rsidRPr="00917029">
              <w:rPr>
                <w:sz w:val="28"/>
                <w:szCs w:val="28"/>
              </w:rPr>
              <w:t>C</w:t>
            </w:r>
          </w:p>
        </w:tc>
      </w:tr>
      <w:tr w:rsidR="00FE0E36" w:rsidRPr="00917029" w14:paraId="47653BD7" w14:textId="77777777" w:rsidTr="00FE0E36">
        <w:trPr>
          <w:trHeight w:val="239"/>
        </w:trPr>
        <w:tc>
          <w:tcPr>
            <w:tcW w:w="822" w:type="dxa"/>
            <w:vAlign w:val="center"/>
          </w:tcPr>
          <w:p w14:paraId="2AF9D708"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4DBB04D4" w14:textId="77777777" w:rsidR="00FE0E36" w:rsidRPr="00917029" w:rsidRDefault="00FE0E36" w:rsidP="00453737">
            <w:pPr>
              <w:rPr>
                <w:sz w:val="28"/>
                <w:szCs w:val="28"/>
              </w:rPr>
            </w:pPr>
            <w:r w:rsidRPr="00917029">
              <w:rPr>
                <w:sz w:val="28"/>
                <w:szCs w:val="28"/>
              </w:rPr>
              <w:t>Nhiệt độ môi trường cực đại</w:t>
            </w:r>
          </w:p>
        </w:tc>
        <w:tc>
          <w:tcPr>
            <w:tcW w:w="1276" w:type="dxa"/>
            <w:vAlign w:val="center"/>
          </w:tcPr>
          <w:p w14:paraId="1AB51854" w14:textId="77777777" w:rsidR="00FE0E36" w:rsidRPr="00917029" w:rsidRDefault="00FE0E36" w:rsidP="00453737">
            <w:pPr>
              <w:jc w:val="center"/>
              <w:rPr>
                <w:sz w:val="28"/>
                <w:szCs w:val="28"/>
              </w:rPr>
            </w:pPr>
            <w:r w:rsidRPr="00917029">
              <w:rPr>
                <w:sz w:val="28"/>
                <w:szCs w:val="28"/>
                <w:vertAlign w:val="superscript"/>
              </w:rPr>
              <w:t>0</w:t>
            </w:r>
            <w:r w:rsidRPr="00917029">
              <w:rPr>
                <w:sz w:val="28"/>
                <w:szCs w:val="28"/>
              </w:rPr>
              <w:t>C</w:t>
            </w:r>
          </w:p>
        </w:tc>
        <w:tc>
          <w:tcPr>
            <w:tcW w:w="3714" w:type="dxa"/>
            <w:vAlign w:val="center"/>
          </w:tcPr>
          <w:p w14:paraId="307303CA" w14:textId="77777777" w:rsidR="00FE0E36" w:rsidRPr="00917029" w:rsidRDefault="00FE0E36" w:rsidP="00453737">
            <w:pPr>
              <w:jc w:val="center"/>
              <w:rPr>
                <w:sz w:val="28"/>
                <w:szCs w:val="28"/>
              </w:rPr>
            </w:pPr>
            <w:r w:rsidRPr="00917029">
              <w:rPr>
                <w:sz w:val="28"/>
                <w:szCs w:val="28"/>
              </w:rPr>
              <w:t>5-45</w:t>
            </w:r>
          </w:p>
        </w:tc>
      </w:tr>
      <w:tr w:rsidR="00FE0E36" w:rsidRPr="00917029" w14:paraId="53977DA1" w14:textId="77777777" w:rsidTr="00FE0E36">
        <w:trPr>
          <w:trHeight w:val="239"/>
        </w:trPr>
        <w:tc>
          <w:tcPr>
            <w:tcW w:w="822" w:type="dxa"/>
            <w:vAlign w:val="center"/>
          </w:tcPr>
          <w:p w14:paraId="11B590AF"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7D7C3A6D" w14:textId="77777777" w:rsidR="00FE0E36" w:rsidRPr="00917029" w:rsidRDefault="00FE0E36" w:rsidP="00453737">
            <w:pPr>
              <w:rPr>
                <w:sz w:val="28"/>
                <w:szCs w:val="28"/>
              </w:rPr>
            </w:pPr>
            <w:r w:rsidRPr="00917029">
              <w:rPr>
                <w:sz w:val="28"/>
                <w:szCs w:val="28"/>
              </w:rPr>
              <w:t>Độ ẩm môi trường tuơng đối cực đại</w:t>
            </w:r>
          </w:p>
        </w:tc>
        <w:tc>
          <w:tcPr>
            <w:tcW w:w="1276" w:type="dxa"/>
            <w:vAlign w:val="center"/>
          </w:tcPr>
          <w:p w14:paraId="21DA51EC" w14:textId="77777777" w:rsidR="00FE0E36" w:rsidRPr="00917029" w:rsidRDefault="00FE0E36" w:rsidP="00453737">
            <w:pPr>
              <w:jc w:val="center"/>
              <w:rPr>
                <w:sz w:val="28"/>
                <w:szCs w:val="28"/>
              </w:rPr>
            </w:pPr>
            <w:r w:rsidRPr="00917029">
              <w:rPr>
                <w:sz w:val="28"/>
                <w:szCs w:val="28"/>
              </w:rPr>
              <w:t>%</w:t>
            </w:r>
          </w:p>
        </w:tc>
        <w:tc>
          <w:tcPr>
            <w:tcW w:w="3714" w:type="dxa"/>
            <w:vAlign w:val="center"/>
          </w:tcPr>
          <w:p w14:paraId="4F859AFB" w14:textId="77777777" w:rsidR="00FE0E36" w:rsidRPr="00917029" w:rsidRDefault="00FE0E36" w:rsidP="00453737">
            <w:pPr>
              <w:jc w:val="center"/>
              <w:rPr>
                <w:sz w:val="28"/>
                <w:szCs w:val="28"/>
              </w:rPr>
            </w:pPr>
            <w:r w:rsidRPr="00917029">
              <w:rPr>
                <w:sz w:val="28"/>
                <w:szCs w:val="28"/>
              </w:rPr>
              <w:t>90</w:t>
            </w:r>
          </w:p>
        </w:tc>
      </w:tr>
      <w:tr w:rsidR="00FE0E36" w:rsidRPr="00917029" w14:paraId="1F9676D5" w14:textId="77777777" w:rsidTr="00FE0E36">
        <w:trPr>
          <w:trHeight w:val="239"/>
        </w:trPr>
        <w:tc>
          <w:tcPr>
            <w:tcW w:w="822" w:type="dxa"/>
            <w:vAlign w:val="center"/>
          </w:tcPr>
          <w:p w14:paraId="75BB5949"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2F5D3085" w14:textId="77777777" w:rsidR="00FE0E36" w:rsidRPr="00917029" w:rsidRDefault="00FE0E36" w:rsidP="00453737">
            <w:pPr>
              <w:rPr>
                <w:sz w:val="28"/>
                <w:szCs w:val="28"/>
                <w:lang w:val="fr-FR"/>
              </w:rPr>
            </w:pPr>
            <w:r w:rsidRPr="00917029">
              <w:rPr>
                <w:sz w:val="28"/>
                <w:szCs w:val="28"/>
                <w:lang w:val="fr-FR"/>
              </w:rPr>
              <w:t>Điện trở tiếp xúc</w:t>
            </w:r>
          </w:p>
        </w:tc>
        <w:tc>
          <w:tcPr>
            <w:tcW w:w="1276" w:type="dxa"/>
            <w:vAlign w:val="center"/>
          </w:tcPr>
          <w:p w14:paraId="251B207B" w14:textId="77777777" w:rsidR="00FE0E36" w:rsidRPr="00917029" w:rsidRDefault="00FE0E36" w:rsidP="00453737">
            <w:pPr>
              <w:jc w:val="center"/>
              <w:rPr>
                <w:sz w:val="28"/>
                <w:szCs w:val="28"/>
                <w:lang w:val="fr-FR"/>
              </w:rPr>
            </w:pPr>
          </w:p>
        </w:tc>
        <w:tc>
          <w:tcPr>
            <w:tcW w:w="3714" w:type="dxa"/>
            <w:vAlign w:val="center"/>
          </w:tcPr>
          <w:p w14:paraId="1CB9D113" w14:textId="77777777" w:rsidR="00FE0E36" w:rsidRPr="00917029" w:rsidRDefault="00FE0E36" w:rsidP="00453737">
            <w:pPr>
              <w:jc w:val="center"/>
              <w:rPr>
                <w:sz w:val="28"/>
                <w:szCs w:val="28"/>
                <w:lang w:val="fr-FR"/>
              </w:rPr>
            </w:pPr>
            <w:r w:rsidRPr="00917029">
              <w:rPr>
                <w:sz w:val="28"/>
                <w:szCs w:val="28"/>
                <w:lang w:val="fr-FR"/>
              </w:rPr>
              <w:t>Không vượt quá 75% điện trở của dây dẫn có chiểu dài tương đương</w:t>
            </w:r>
          </w:p>
        </w:tc>
      </w:tr>
      <w:tr w:rsidR="00FE0E36" w:rsidRPr="00917029" w14:paraId="2026ACFD" w14:textId="77777777" w:rsidTr="00FE0E36">
        <w:trPr>
          <w:trHeight w:val="239"/>
        </w:trPr>
        <w:tc>
          <w:tcPr>
            <w:tcW w:w="822" w:type="dxa"/>
            <w:vAlign w:val="center"/>
          </w:tcPr>
          <w:p w14:paraId="6A59944E" w14:textId="77777777" w:rsidR="00FE0E36" w:rsidRPr="00917029" w:rsidRDefault="00FE0E36" w:rsidP="00FE0E36">
            <w:pPr>
              <w:numPr>
                <w:ilvl w:val="0"/>
                <w:numId w:val="136"/>
              </w:numPr>
              <w:tabs>
                <w:tab w:val="clear" w:pos="0"/>
                <w:tab w:val="num" w:pos="284"/>
              </w:tabs>
              <w:jc w:val="center"/>
              <w:rPr>
                <w:sz w:val="28"/>
                <w:szCs w:val="28"/>
              </w:rPr>
            </w:pPr>
          </w:p>
        </w:tc>
        <w:tc>
          <w:tcPr>
            <w:tcW w:w="3260" w:type="dxa"/>
            <w:vAlign w:val="center"/>
          </w:tcPr>
          <w:p w14:paraId="099B66C1" w14:textId="77777777" w:rsidR="00FE0E36" w:rsidRPr="00917029" w:rsidRDefault="00FE0E36" w:rsidP="00453737">
            <w:pPr>
              <w:rPr>
                <w:sz w:val="28"/>
                <w:szCs w:val="28"/>
                <w:lang w:val="fr-FR"/>
              </w:rPr>
            </w:pPr>
            <w:r w:rsidRPr="00917029">
              <w:rPr>
                <w:sz w:val="28"/>
                <w:szCs w:val="28"/>
              </w:rPr>
              <w:t>Biên bản thí nghiệm điển hình</w:t>
            </w:r>
          </w:p>
        </w:tc>
        <w:tc>
          <w:tcPr>
            <w:tcW w:w="1276" w:type="dxa"/>
            <w:vAlign w:val="center"/>
          </w:tcPr>
          <w:p w14:paraId="29C1BB9A" w14:textId="77777777" w:rsidR="00FE0E36" w:rsidRPr="00917029" w:rsidRDefault="00FE0E36" w:rsidP="00453737">
            <w:pPr>
              <w:jc w:val="center"/>
              <w:rPr>
                <w:sz w:val="28"/>
                <w:szCs w:val="28"/>
                <w:lang w:val="fr-FR"/>
              </w:rPr>
            </w:pPr>
          </w:p>
        </w:tc>
        <w:tc>
          <w:tcPr>
            <w:tcW w:w="3714" w:type="dxa"/>
            <w:vAlign w:val="center"/>
          </w:tcPr>
          <w:p w14:paraId="0846D359" w14:textId="77777777" w:rsidR="00FE0E36" w:rsidRPr="00917029" w:rsidRDefault="00FE0E36" w:rsidP="00453737">
            <w:pPr>
              <w:jc w:val="center"/>
              <w:rPr>
                <w:sz w:val="28"/>
                <w:szCs w:val="28"/>
                <w:lang w:val="fr-FR"/>
              </w:rPr>
            </w:pPr>
            <w:r w:rsidRPr="00917029">
              <w:rPr>
                <w:sz w:val="28"/>
                <w:szCs w:val="28"/>
                <w:lang w:val="fr-FR"/>
              </w:rPr>
              <w:t>Đáp ứng</w:t>
            </w:r>
          </w:p>
        </w:tc>
      </w:tr>
      <w:tr w:rsidR="00FE0E36" w:rsidRPr="00917029" w14:paraId="5A585469" w14:textId="77777777" w:rsidTr="00FE0E36">
        <w:trPr>
          <w:trHeight w:val="239"/>
        </w:trPr>
        <w:tc>
          <w:tcPr>
            <w:tcW w:w="822" w:type="dxa"/>
            <w:vAlign w:val="center"/>
          </w:tcPr>
          <w:p w14:paraId="06C72D78" w14:textId="77777777" w:rsidR="00FE0E36" w:rsidRPr="00917029" w:rsidRDefault="00FE0E36" w:rsidP="00453737">
            <w:pPr>
              <w:ind w:left="113"/>
              <w:jc w:val="center"/>
              <w:rPr>
                <w:sz w:val="28"/>
                <w:szCs w:val="28"/>
              </w:rPr>
            </w:pPr>
          </w:p>
        </w:tc>
        <w:tc>
          <w:tcPr>
            <w:tcW w:w="3260" w:type="dxa"/>
            <w:vAlign w:val="center"/>
          </w:tcPr>
          <w:p w14:paraId="222819FB" w14:textId="77777777" w:rsidR="00FE0E36" w:rsidRPr="00917029" w:rsidRDefault="00FE0E36" w:rsidP="00453737">
            <w:pPr>
              <w:rPr>
                <w:sz w:val="28"/>
                <w:szCs w:val="28"/>
              </w:rPr>
            </w:pPr>
            <w:r w:rsidRPr="00917029">
              <w:rPr>
                <w:sz w:val="28"/>
                <w:szCs w:val="28"/>
              </w:rPr>
              <w:t>-  Độ tăng nhiệt độ khi mang dòng điện định mức</w:t>
            </w:r>
          </w:p>
        </w:tc>
        <w:tc>
          <w:tcPr>
            <w:tcW w:w="1276" w:type="dxa"/>
            <w:vAlign w:val="center"/>
          </w:tcPr>
          <w:p w14:paraId="77796D4D" w14:textId="77777777" w:rsidR="00FE0E36" w:rsidRPr="00917029" w:rsidRDefault="00FE0E36" w:rsidP="00453737">
            <w:pPr>
              <w:jc w:val="center"/>
              <w:rPr>
                <w:sz w:val="28"/>
                <w:szCs w:val="28"/>
              </w:rPr>
            </w:pPr>
            <w:r w:rsidRPr="00917029">
              <w:rPr>
                <w:sz w:val="28"/>
                <w:szCs w:val="28"/>
              </w:rPr>
              <w:t>°C</w:t>
            </w:r>
          </w:p>
        </w:tc>
        <w:tc>
          <w:tcPr>
            <w:tcW w:w="3714" w:type="dxa"/>
            <w:vAlign w:val="center"/>
          </w:tcPr>
          <w:p w14:paraId="086308E1" w14:textId="77777777" w:rsidR="00FE0E36" w:rsidRPr="00917029" w:rsidRDefault="00FE0E36" w:rsidP="00453737">
            <w:pPr>
              <w:jc w:val="center"/>
              <w:rPr>
                <w:sz w:val="28"/>
                <w:szCs w:val="28"/>
                <w:lang w:val="fr-FR"/>
              </w:rPr>
            </w:pPr>
            <w:r w:rsidRPr="00917029">
              <w:rPr>
                <w:sz w:val="28"/>
                <w:szCs w:val="28"/>
              </w:rPr>
              <w:sym w:font="Symbol" w:char="F0A3"/>
            </w:r>
            <w:r w:rsidRPr="00917029">
              <w:rPr>
                <w:sz w:val="28"/>
                <w:szCs w:val="28"/>
              </w:rPr>
              <w:t xml:space="preserve"> 80</w:t>
            </w:r>
          </w:p>
        </w:tc>
      </w:tr>
      <w:tr w:rsidR="00FE0E36" w:rsidRPr="00917029" w14:paraId="6B039180" w14:textId="77777777" w:rsidTr="00FE0E36">
        <w:trPr>
          <w:trHeight w:val="239"/>
        </w:trPr>
        <w:tc>
          <w:tcPr>
            <w:tcW w:w="822" w:type="dxa"/>
            <w:vAlign w:val="center"/>
          </w:tcPr>
          <w:p w14:paraId="09AB3496" w14:textId="77777777" w:rsidR="00FE0E36" w:rsidRPr="00917029" w:rsidRDefault="00FE0E36" w:rsidP="00453737">
            <w:pPr>
              <w:ind w:left="113"/>
              <w:jc w:val="center"/>
              <w:rPr>
                <w:sz w:val="28"/>
                <w:szCs w:val="28"/>
              </w:rPr>
            </w:pPr>
          </w:p>
        </w:tc>
        <w:tc>
          <w:tcPr>
            <w:tcW w:w="3260" w:type="dxa"/>
            <w:vAlign w:val="center"/>
          </w:tcPr>
          <w:p w14:paraId="080D1C50" w14:textId="77777777" w:rsidR="00FE0E36" w:rsidRPr="00917029" w:rsidRDefault="00FE0E36" w:rsidP="00453737">
            <w:pPr>
              <w:rPr>
                <w:sz w:val="28"/>
                <w:szCs w:val="28"/>
              </w:rPr>
            </w:pPr>
            <w:r w:rsidRPr="00917029">
              <w:rPr>
                <w:sz w:val="28"/>
                <w:szCs w:val="28"/>
              </w:rPr>
              <w:t>- Dòng điện định mức</w:t>
            </w:r>
          </w:p>
        </w:tc>
        <w:tc>
          <w:tcPr>
            <w:tcW w:w="1276" w:type="dxa"/>
            <w:vAlign w:val="center"/>
          </w:tcPr>
          <w:p w14:paraId="7A03D6EA" w14:textId="77777777" w:rsidR="00FE0E36" w:rsidRPr="00917029" w:rsidRDefault="00FE0E36" w:rsidP="00453737">
            <w:pPr>
              <w:jc w:val="center"/>
              <w:rPr>
                <w:sz w:val="28"/>
                <w:szCs w:val="28"/>
              </w:rPr>
            </w:pPr>
            <w:r w:rsidRPr="00917029">
              <w:rPr>
                <w:sz w:val="28"/>
                <w:szCs w:val="28"/>
              </w:rPr>
              <w:t>A</w:t>
            </w:r>
          </w:p>
        </w:tc>
        <w:tc>
          <w:tcPr>
            <w:tcW w:w="3714" w:type="dxa"/>
            <w:vAlign w:val="center"/>
          </w:tcPr>
          <w:p w14:paraId="0058D582" w14:textId="77777777" w:rsidR="00FE0E36" w:rsidRPr="00917029" w:rsidRDefault="00FE0E36" w:rsidP="00453737">
            <w:pPr>
              <w:jc w:val="center"/>
              <w:rPr>
                <w:sz w:val="28"/>
                <w:szCs w:val="28"/>
                <w:lang w:val="fr-FR"/>
              </w:rPr>
            </w:pPr>
            <w:r w:rsidRPr="00917029">
              <w:rPr>
                <w:sz w:val="28"/>
                <w:szCs w:val="28"/>
                <w:lang w:val="fr-FR"/>
              </w:rPr>
              <w:t>290</w:t>
            </w:r>
          </w:p>
        </w:tc>
      </w:tr>
      <w:tr w:rsidR="00FE0E36" w:rsidRPr="00917029" w14:paraId="33CD13A1" w14:textId="77777777" w:rsidTr="00FE0E36">
        <w:trPr>
          <w:trHeight w:val="239"/>
        </w:trPr>
        <w:tc>
          <w:tcPr>
            <w:tcW w:w="822" w:type="dxa"/>
            <w:vAlign w:val="center"/>
          </w:tcPr>
          <w:p w14:paraId="02F1BAF7" w14:textId="77777777" w:rsidR="00FE0E36" w:rsidRPr="00917029" w:rsidRDefault="00FE0E36" w:rsidP="00453737">
            <w:pPr>
              <w:ind w:left="113"/>
              <w:jc w:val="center"/>
              <w:rPr>
                <w:sz w:val="28"/>
                <w:szCs w:val="28"/>
              </w:rPr>
            </w:pPr>
          </w:p>
        </w:tc>
        <w:tc>
          <w:tcPr>
            <w:tcW w:w="3260" w:type="dxa"/>
            <w:vAlign w:val="center"/>
          </w:tcPr>
          <w:p w14:paraId="0E9E40F8" w14:textId="77777777" w:rsidR="00FE0E36" w:rsidRPr="00917029" w:rsidRDefault="00FE0E36" w:rsidP="00453737">
            <w:pPr>
              <w:rPr>
                <w:sz w:val="28"/>
                <w:szCs w:val="28"/>
              </w:rPr>
            </w:pPr>
            <w:r w:rsidRPr="00917029">
              <w:rPr>
                <w:sz w:val="28"/>
                <w:szCs w:val="28"/>
              </w:rPr>
              <w:t>- Nhiệt độ môi trường làm việc</w:t>
            </w:r>
          </w:p>
        </w:tc>
        <w:tc>
          <w:tcPr>
            <w:tcW w:w="1276" w:type="dxa"/>
            <w:vAlign w:val="center"/>
          </w:tcPr>
          <w:p w14:paraId="682F1627" w14:textId="77777777" w:rsidR="00FE0E36" w:rsidRPr="00917029" w:rsidRDefault="00FE0E36" w:rsidP="00453737">
            <w:pPr>
              <w:jc w:val="center"/>
              <w:rPr>
                <w:sz w:val="28"/>
                <w:szCs w:val="28"/>
              </w:rPr>
            </w:pPr>
            <w:r w:rsidRPr="00917029">
              <w:rPr>
                <w:sz w:val="28"/>
                <w:szCs w:val="28"/>
              </w:rPr>
              <w:t>°C</w:t>
            </w:r>
          </w:p>
        </w:tc>
        <w:tc>
          <w:tcPr>
            <w:tcW w:w="3714" w:type="dxa"/>
            <w:vAlign w:val="center"/>
          </w:tcPr>
          <w:p w14:paraId="7171BF84" w14:textId="77777777" w:rsidR="00FE0E36" w:rsidRPr="00917029" w:rsidRDefault="00FE0E36" w:rsidP="00453737">
            <w:pPr>
              <w:jc w:val="center"/>
              <w:rPr>
                <w:sz w:val="28"/>
                <w:szCs w:val="28"/>
                <w:lang w:val="fr-FR"/>
              </w:rPr>
            </w:pPr>
            <w:r w:rsidRPr="00917029">
              <w:rPr>
                <w:sz w:val="28"/>
                <w:szCs w:val="28"/>
              </w:rPr>
              <w:t>5 ÷ 45</w:t>
            </w:r>
          </w:p>
        </w:tc>
      </w:tr>
    </w:tbl>
    <w:p w14:paraId="2ADD28D8" w14:textId="1C7EA07D" w:rsidR="00FE0E36" w:rsidRPr="00917029" w:rsidRDefault="00FE0E36" w:rsidP="00FE0E36">
      <w:pPr>
        <w:widowControl w:val="0"/>
        <w:numPr>
          <w:ilvl w:val="12"/>
          <w:numId w:val="0"/>
        </w:numPr>
        <w:spacing w:line="257" w:lineRule="auto"/>
        <w:rPr>
          <w:b/>
          <w:sz w:val="28"/>
          <w:szCs w:val="28"/>
        </w:rPr>
      </w:pPr>
      <w:r w:rsidRPr="00917029">
        <w:rPr>
          <w:b/>
          <w:sz w:val="28"/>
          <w:szCs w:val="28"/>
        </w:rPr>
        <w:t>3.1.</w:t>
      </w:r>
      <w:r w:rsidR="005C7EDD" w:rsidRPr="00917029">
        <w:rPr>
          <w:b/>
          <w:sz w:val="28"/>
          <w:szCs w:val="28"/>
        </w:rPr>
        <w:t>7</w:t>
      </w:r>
      <w:r w:rsidRPr="00917029">
        <w:rPr>
          <w:b/>
          <w:sz w:val="28"/>
          <w:szCs w:val="28"/>
        </w:rPr>
        <w:t>.2. Ghíp nhôm 3 bulông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3451"/>
        <w:gridCol w:w="4662"/>
      </w:tblGrid>
      <w:tr w:rsidR="00FE0E36" w:rsidRPr="00917029" w14:paraId="216736FD" w14:textId="77777777" w:rsidTr="00FE0E36">
        <w:trPr>
          <w:tblHeader/>
        </w:trPr>
        <w:tc>
          <w:tcPr>
            <w:tcW w:w="954" w:type="dxa"/>
            <w:shd w:val="clear" w:color="auto" w:fill="auto"/>
            <w:vAlign w:val="center"/>
          </w:tcPr>
          <w:p w14:paraId="0174B0E0" w14:textId="77777777" w:rsidR="00FE0E36" w:rsidRPr="00917029" w:rsidRDefault="00FE0E36" w:rsidP="00453737">
            <w:pPr>
              <w:widowControl w:val="0"/>
              <w:tabs>
                <w:tab w:val="left" w:pos="1080"/>
              </w:tabs>
              <w:spacing w:line="257" w:lineRule="auto"/>
              <w:jc w:val="center"/>
              <w:rPr>
                <w:b/>
                <w:bCs/>
                <w:sz w:val="28"/>
                <w:szCs w:val="28"/>
              </w:rPr>
            </w:pPr>
            <w:r w:rsidRPr="00917029">
              <w:rPr>
                <w:b/>
                <w:bCs/>
                <w:sz w:val="28"/>
                <w:szCs w:val="28"/>
              </w:rPr>
              <w:t>STT</w:t>
            </w:r>
          </w:p>
        </w:tc>
        <w:tc>
          <w:tcPr>
            <w:tcW w:w="3451" w:type="dxa"/>
            <w:shd w:val="clear" w:color="auto" w:fill="auto"/>
            <w:vAlign w:val="center"/>
          </w:tcPr>
          <w:p w14:paraId="74B24302" w14:textId="77777777" w:rsidR="00FE0E36" w:rsidRPr="00917029" w:rsidRDefault="00FE0E36" w:rsidP="00453737">
            <w:pPr>
              <w:widowControl w:val="0"/>
              <w:tabs>
                <w:tab w:val="left" w:pos="1080"/>
              </w:tabs>
              <w:spacing w:line="257" w:lineRule="auto"/>
              <w:jc w:val="center"/>
              <w:rPr>
                <w:b/>
                <w:bCs/>
                <w:sz w:val="28"/>
                <w:szCs w:val="28"/>
              </w:rPr>
            </w:pPr>
            <w:r w:rsidRPr="00917029">
              <w:rPr>
                <w:b/>
                <w:bCs/>
                <w:sz w:val="28"/>
                <w:szCs w:val="28"/>
              </w:rPr>
              <w:t>Mô tả</w:t>
            </w:r>
          </w:p>
        </w:tc>
        <w:tc>
          <w:tcPr>
            <w:tcW w:w="4662" w:type="dxa"/>
            <w:shd w:val="clear" w:color="auto" w:fill="auto"/>
            <w:vAlign w:val="center"/>
          </w:tcPr>
          <w:p w14:paraId="75C1A86C" w14:textId="77777777" w:rsidR="00FE0E36" w:rsidRPr="00917029" w:rsidRDefault="00FE0E36" w:rsidP="00453737">
            <w:pPr>
              <w:widowControl w:val="0"/>
              <w:tabs>
                <w:tab w:val="left" w:pos="1080"/>
              </w:tabs>
              <w:spacing w:line="257" w:lineRule="auto"/>
              <w:jc w:val="center"/>
              <w:rPr>
                <w:b/>
                <w:bCs/>
                <w:sz w:val="28"/>
                <w:szCs w:val="28"/>
              </w:rPr>
            </w:pPr>
            <w:r w:rsidRPr="00917029">
              <w:rPr>
                <w:b/>
                <w:bCs/>
                <w:sz w:val="28"/>
                <w:szCs w:val="28"/>
              </w:rPr>
              <w:t>Thông số kỹ thuật</w:t>
            </w:r>
          </w:p>
        </w:tc>
      </w:tr>
      <w:tr w:rsidR="00FE0E36" w:rsidRPr="00917029" w14:paraId="6E6DE51F" w14:textId="77777777" w:rsidTr="00FE0E36">
        <w:tc>
          <w:tcPr>
            <w:tcW w:w="954" w:type="dxa"/>
            <w:shd w:val="clear" w:color="auto" w:fill="auto"/>
            <w:vAlign w:val="center"/>
          </w:tcPr>
          <w:p w14:paraId="0FB55637" w14:textId="77777777" w:rsidR="00FE0E36" w:rsidRPr="00917029" w:rsidRDefault="00FE0E36" w:rsidP="00453737">
            <w:pPr>
              <w:widowControl w:val="0"/>
              <w:tabs>
                <w:tab w:val="left" w:pos="1080"/>
              </w:tabs>
              <w:spacing w:line="257" w:lineRule="auto"/>
              <w:rPr>
                <w:sz w:val="28"/>
                <w:szCs w:val="28"/>
              </w:rPr>
            </w:pPr>
            <w:r w:rsidRPr="00917029">
              <w:rPr>
                <w:sz w:val="28"/>
                <w:szCs w:val="28"/>
              </w:rPr>
              <w:t>1</w:t>
            </w:r>
          </w:p>
        </w:tc>
        <w:tc>
          <w:tcPr>
            <w:tcW w:w="3451" w:type="dxa"/>
            <w:shd w:val="clear" w:color="auto" w:fill="auto"/>
            <w:vAlign w:val="center"/>
          </w:tcPr>
          <w:p w14:paraId="3AB92857" w14:textId="77777777" w:rsidR="00FE0E36" w:rsidRPr="00917029" w:rsidRDefault="00FE0E36" w:rsidP="00453737">
            <w:pPr>
              <w:widowControl w:val="0"/>
              <w:tabs>
                <w:tab w:val="left" w:pos="1080"/>
              </w:tabs>
              <w:spacing w:line="257" w:lineRule="auto"/>
              <w:rPr>
                <w:sz w:val="28"/>
                <w:szCs w:val="28"/>
              </w:rPr>
            </w:pPr>
            <w:r w:rsidRPr="00917029">
              <w:rPr>
                <w:bCs/>
                <w:sz w:val="28"/>
                <w:szCs w:val="28"/>
              </w:rPr>
              <w:t>Nhà sản xuất/ Nước sản xuất</w:t>
            </w:r>
          </w:p>
        </w:tc>
        <w:tc>
          <w:tcPr>
            <w:tcW w:w="4662" w:type="dxa"/>
            <w:shd w:val="clear" w:color="auto" w:fill="auto"/>
            <w:vAlign w:val="center"/>
          </w:tcPr>
          <w:p w14:paraId="6C4D5976" w14:textId="77777777" w:rsidR="00FE0E36" w:rsidRPr="00917029" w:rsidRDefault="00FE0E36" w:rsidP="00453737">
            <w:pPr>
              <w:widowControl w:val="0"/>
              <w:tabs>
                <w:tab w:val="left" w:pos="1080"/>
              </w:tabs>
              <w:spacing w:line="257" w:lineRule="auto"/>
              <w:jc w:val="center"/>
              <w:rPr>
                <w:sz w:val="28"/>
                <w:szCs w:val="28"/>
              </w:rPr>
            </w:pPr>
            <w:r w:rsidRPr="00917029">
              <w:rPr>
                <w:sz w:val="28"/>
                <w:szCs w:val="28"/>
              </w:rPr>
              <w:t>Nêu cụ thể</w:t>
            </w:r>
          </w:p>
        </w:tc>
      </w:tr>
      <w:tr w:rsidR="00FE0E36" w:rsidRPr="00917029" w14:paraId="0A6C764C" w14:textId="77777777" w:rsidTr="00FE0E36">
        <w:tc>
          <w:tcPr>
            <w:tcW w:w="954" w:type="dxa"/>
            <w:shd w:val="clear" w:color="auto" w:fill="auto"/>
            <w:vAlign w:val="center"/>
          </w:tcPr>
          <w:p w14:paraId="08FBCDC7" w14:textId="77777777" w:rsidR="00FE0E36" w:rsidRPr="00917029" w:rsidRDefault="00FE0E36" w:rsidP="00453737">
            <w:pPr>
              <w:widowControl w:val="0"/>
              <w:tabs>
                <w:tab w:val="left" w:pos="1080"/>
              </w:tabs>
              <w:spacing w:line="257" w:lineRule="auto"/>
              <w:rPr>
                <w:sz w:val="28"/>
                <w:szCs w:val="28"/>
              </w:rPr>
            </w:pPr>
            <w:r w:rsidRPr="00917029">
              <w:rPr>
                <w:sz w:val="28"/>
                <w:szCs w:val="28"/>
              </w:rPr>
              <w:t>2</w:t>
            </w:r>
          </w:p>
        </w:tc>
        <w:tc>
          <w:tcPr>
            <w:tcW w:w="3451" w:type="dxa"/>
            <w:shd w:val="clear" w:color="auto" w:fill="auto"/>
            <w:vAlign w:val="center"/>
          </w:tcPr>
          <w:p w14:paraId="3F11F3FB" w14:textId="77777777" w:rsidR="00FE0E36" w:rsidRPr="00917029" w:rsidRDefault="00FE0E36" w:rsidP="00453737">
            <w:pPr>
              <w:widowControl w:val="0"/>
              <w:tabs>
                <w:tab w:val="left" w:pos="1080"/>
              </w:tabs>
              <w:spacing w:line="257" w:lineRule="auto"/>
              <w:rPr>
                <w:sz w:val="28"/>
                <w:szCs w:val="28"/>
              </w:rPr>
            </w:pPr>
            <w:r w:rsidRPr="00917029">
              <w:rPr>
                <w:bCs/>
                <w:sz w:val="28"/>
                <w:szCs w:val="28"/>
              </w:rPr>
              <w:t>Năm sản xuất</w:t>
            </w:r>
          </w:p>
        </w:tc>
        <w:tc>
          <w:tcPr>
            <w:tcW w:w="4662" w:type="dxa"/>
            <w:shd w:val="clear" w:color="auto" w:fill="auto"/>
            <w:vAlign w:val="center"/>
          </w:tcPr>
          <w:p w14:paraId="2EC9AFDD" w14:textId="77777777" w:rsidR="00FE0E36" w:rsidRPr="00917029" w:rsidRDefault="00FE0E36" w:rsidP="00453737">
            <w:pPr>
              <w:widowControl w:val="0"/>
              <w:tabs>
                <w:tab w:val="left" w:pos="1080"/>
              </w:tabs>
              <w:spacing w:line="257" w:lineRule="auto"/>
              <w:jc w:val="center"/>
              <w:rPr>
                <w:sz w:val="28"/>
                <w:szCs w:val="28"/>
              </w:rPr>
            </w:pPr>
            <w:r w:rsidRPr="00917029">
              <w:rPr>
                <w:sz w:val="28"/>
                <w:szCs w:val="28"/>
              </w:rPr>
              <w:t>Nêu cụ thể</w:t>
            </w:r>
          </w:p>
        </w:tc>
      </w:tr>
      <w:tr w:rsidR="00FE0E36" w:rsidRPr="00917029" w14:paraId="1044C31E" w14:textId="77777777" w:rsidTr="00FE0E36">
        <w:tc>
          <w:tcPr>
            <w:tcW w:w="954" w:type="dxa"/>
            <w:shd w:val="clear" w:color="auto" w:fill="auto"/>
            <w:vAlign w:val="center"/>
          </w:tcPr>
          <w:p w14:paraId="7E03003F" w14:textId="77777777" w:rsidR="00FE0E36" w:rsidRPr="00917029" w:rsidRDefault="00FE0E36" w:rsidP="00453737">
            <w:pPr>
              <w:widowControl w:val="0"/>
              <w:tabs>
                <w:tab w:val="left" w:pos="1080"/>
              </w:tabs>
              <w:spacing w:line="257" w:lineRule="auto"/>
              <w:rPr>
                <w:sz w:val="28"/>
                <w:szCs w:val="28"/>
              </w:rPr>
            </w:pPr>
            <w:r w:rsidRPr="00917029">
              <w:rPr>
                <w:sz w:val="28"/>
                <w:szCs w:val="28"/>
              </w:rPr>
              <w:t>3</w:t>
            </w:r>
          </w:p>
        </w:tc>
        <w:tc>
          <w:tcPr>
            <w:tcW w:w="3451" w:type="dxa"/>
            <w:shd w:val="clear" w:color="auto" w:fill="auto"/>
            <w:vAlign w:val="center"/>
          </w:tcPr>
          <w:p w14:paraId="542D6B65" w14:textId="77777777" w:rsidR="00FE0E36" w:rsidRPr="00917029" w:rsidRDefault="00FE0E36" w:rsidP="00453737">
            <w:pPr>
              <w:widowControl w:val="0"/>
              <w:tabs>
                <w:tab w:val="left" w:pos="1080"/>
              </w:tabs>
              <w:spacing w:line="257" w:lineRule="auto"/>
              <w:rPr>
                <w:sz w:val="28"/>
                <w:szCs w:val="28"/>
              </w:rPr>
            </w:pPr>
            <w:r w:rsidRPr="00917029">
              <w:rPr>
                <w:bCs/>
                <w:sz w:val="28"/>
                <w:szCs w:val="28"/>
              </w:rPr>
              <w:t>Nhãn hiệu</w:t>
            </w:r>
          </w:p>
        </w:tc>
        <w:tc>
          <w:tcPr>
            <w:tcW w:w="4662" w:type="dxa"/>
            <w:shd w:val="clear" w:color="auto" w:fill="auto"/>
            <w:vAlign w:val="center"/>
          </w:tcPr>
          <w:p w14:paraId="6D7DDAEE" w14:textId="77777777" w:rsidR="00FE0E36" w:rsidRPr="00917029" w:rsidRDefault="00FE0E36" w:rsidP="00453737">
            <w:pPr>
              <w:widowControl w:val="0"/>
              <w:tabs>
                <w:tab w:val="left" w:pos="1080"/>
              </w:tabs>
              <w:spacing w:line="257" w:lineRule="auto"/>
              <w:jc w:val="center"/>
              <w:rPr>
                <w:sz w:val="28"/>
                <w:szCs w:val="28"/>
              </w:rPr>
            </w:pPr>
            <w:r w:rsidRPr="00917029">
              <w:rPr>
                <w:sz w:val="28"/>
                <w:szCs w:val="28"/>
              </w:rPr>
              <w:t>Nêu cụ thể</w:t>
            </w:r>
          </w:p>
        </w:tc>
      </w:tr>
      <w:tr w:rsidR="00FE0E36" w:rsidRPr="00917029" w14:paraId="33043C33" w14:textId="77777777" w:rsidTr="00FE0E36">
        <w:tc>
          <w:tcPr>
            <w:tcW w:w="954" w:type="dxa"/>
            <w:shd w:val="clear" w:color="auto" w:fill="auto"/>
            <w:vAlign w:val="center"/>
          </w:tcPr>
          <w:p w14:paraId="38FE03AE" w14:textId="77777777" w:rsidR="00FE0E36" w:rsidRPr="00917029" w:rsidRDefault="00FE0E36" w:rsidP="00453737">
            <w:pPr>
              <w:widowControl w:val="0"/>
              <w:tabs>
                <w:tab w:val="left" w:pos="1080"/>
              </w:tabs>
              <w:spacing w:line="257" w:lineRule="auto"/>
              <w:rPr>
                <w:sz w:val="28"/>
                <w:szCs w:val="28"/>
              </w:rPr>
            </w:pPr>
            <w:r w:rsidRPr="00917029">
              <w:rPr>
                <w:sz w:val="28"/>
                <w:szCs w:val="28"/>
              </w:rPr>
              <w:t>3</w:t>
            </w:r>
          </w:p>
        </w:tc>
        <w:tc>
          <w:tcPr>
            <w:tcW w:w="3451" w:type="dxa"/>
            <w:shd w:val="clear" w:color="auto" w:fill="auto"/>
            <w:vAlign w:val="center"/>
          </w:tcPr>
          <w:p w14:paraId="03E00361" w14:textId="77777777" w:rsidR="00FE0E36" w:rsidRPr="00917029" w:rsidRDefault="00FE0E36" w:rsidP="00453737">
            <w:pPr>
              <w:widowControl w:val="0"/>
              <w:tabs>
                <w:tab w:val="left" w:pos="1080"/>
              </w:tabs>
              <w:spacing w:line="257" w:lineRule="auto"/>
              <w:rPr>
                <w:sz w:val="28"/>
                <w:szCs w:val="28"/>
              </w:rPr>
            </w:pPr>
            <w:r w:rsidRPr="00917029">
              <w:rPr>
                <w:sz w:val="28"/>
                <w:szCs w:val="28"/>
              </w:rPr>
              <w:t>Mã hiệu</w:t>
            </w:r>
          </w:p>
          <w:p w14:paraId="43EE598F" w14:textId="77777777" w:rsidR="00FE0E36" w:rsidRPr="00917029" w:rsidRDefault="00FE0E36" w:rsidP="00453737">
            <w:pPr>
              <w:spacing w:line="420" w:lineRule="exact"/>
              <w:rPr>
                <w:sz w:val="28"/>
                <w:szCs w:val="28"/>
              </w:rPr>
            </w:pPr>
            <w:r w:rsidRPr="00917029">
              <w:rPr>
                <w:sz w:val="28"/>
                <w:szCs w:val="28"/>
              </w:rPr>
              <w:t>A35-50 to A35-50</w:t>
            </w:r>
          </w:p>
          <w:p w14:paraId="29EE9B11" w14:textId="77777777" w:rsidR="00FE0E36" w:rsidRPr="00917029" w:rsidRDefault="00FE0E36" w:rsidP="00453737">
            <w:pPr>
              <w:widowControl w:val="0"/>
              <w:spacing w:line="257" w:lineRule="auto"/>
              <w:rPr>
                <w:sz w:val="28"/>
                <w:szCs w:val="28"/>
              </w:rPr>
            </w:pPr>
            <w:r w:rsidRPr="00917029">
              <w:rPr>
                <w:sz w:val="28"/>
                <w:szCs w:val="28"/>
              </w:rPr>
              <w:t>A70-95 to A70-95</w:t>
            </w:r>
          </w:p>
          <w:p w14:paraId="41BFA608" w14:textId="77777777" w:rsidR="00FE0E36" w:rsidRPr="00917029" w:rsidRDefault="00FE0E36" w:rsidP="00453737">
            <w:pPr>
              <w:widowControl w:val="0"/>
              <w:spacing w:line="257" w:lineRule="auto"/>
              <w:rPr>
                <w:sz w:val="28"/>
                <w:szCs w:val="28"/>
              </w:rPr>
            </w:pPr>
            <w:r w:rsidRPr="00917029">
              <w:rPr>
                <w:sz w:val="28"/>
                <w:szCs w:val="28"/>
              </w:rPr>
              <w:t>A120-150 to A120-150</w:t>
            </w:r>
          </w:p>
          <w:p w14:paraId="705145FD" w14:textId="77777777" w:rsidR="00FE0E36" w:rsidRPr="00917029" w:rsidRDefault="00FE0E36" w:rsidP="00453737">
            <w:pPr>
              <w:widowControl w:val="0"/>
              <w:spacing w:line="257" w:lineRule="auto"/>
              <w:rPr>
                <w:sz w:val="28"/>
                <w:szCs w:val="28"/>
              </w:rPr>
            </w:pPr>
            <w:r w:rsidRPr="00917029">
              <w:rPr>
                <w:sz w:val="28"/>
                <w:szCs w:val="28"/>
              </w:rPr>
              <w:t>A185-240 to A185-240</w:t>
            </w:r>
          </w:p>
        </w:tc>
        <w:tc>
          <w:tcPr>
            <w:tcW w:w="4662" w:type="dxa"/>
            <w:shd w:val="clear" w:color="auto" w:fill="auto"/>
            <w:vAlign w:val="center"/>
          </w:tcPr>
          <w:p w14:paraId="78F6E6E1" w14:textId="77777777" w:rsidR="00FE0E36" w:rsidRPr="00917029" w:rsidRDefault="00FE0E36" w:rsidP="00453737">
            <w:pPr>
              <w:widowControl w:val="0"/>
              <w:tabs>
                <w:tab w:val="left" w:pos="1080"/>
              </w:tabs>
              <w:spacing w:line="257" w:lineRule="auto"/>
              <w:jc w:val="center"/>
              <w:rPr>
                <w:sz w:val="28"/>
                <w:szCs w:val="28"/>
              </w:rPr>
            </w:pPr>
            <w:r w:rsidRPr="00917029">
              <w:rPr>
                <w:sz w:val="28"/>
                <w:szCs w:val="28"/>
              </w:rPr>
              <w:t>Nêu cụ thể</w:t>
            </w:r>
          </w:p>
        </w:tc>
      </w:tr>
      <w:tr w:rsidR="00FE0E36" w:rsidRPr="00917029" w14:paraId="733451C2" w14:textId="77777777" w:rsidTr="00FE0E36">
        <w:tc>
          <w:tcPr>
            <w:tcW w:w="954" w:type="dxa"/>
            <w:shd w:val="clear" w:color="auto" w:fill="auto"/>
            <w:vAlign w:val="center"/>
          </w:tcPr>
          <w:p w14:paraId="4486511C" w14:textId="77777777" w:rsidR="00FE0E36" w:rsidRPr="00917029" w:rsidRDefault="00FE0E36" w:rsidP="00453737">
            <w:pPr>
              <w:widowControl w:val="0"/>
              <w:tabs>
                <w:tab w:val="left" w:pos="1080"/>
              </w:tabs>
              <w:spacing w:line="257" w:lineRule="auto"/>
              <w:rPr>
                <w:sz w:val="28"/>
                <w:szCs w:val="28"/>
              </w:rPr>
            </w:pPr>
            <w:r w:rsidRPr="00917029">
              <w:rPr>
                <w:sz w:val="28"/>
                <w:szCs w:val="28"/>
              </w:rPr>
              <w:t>4</w:t>
            </w:r>
          </w:p>
        </w:tc>
        <w:tc>
          <w:tcPr>
            <w:tcW w:w="3451" w:type="dxa"/>
            <w:shd w:val="clear" w:color="auto" w:fill="auto"/>
            <w:vAlign w:val="center"/>
          </w:tcPr>
          <w:p w14:paraId="6FE27E2E" w14:textId="77777777" w:rsidR="00FE0E36" w:rsidRPr="00917029" w:rsidRDefault="00FE0E36" w:rsidP="00453737">
            <w:pPr>
              <w:widowControl w:val="0"/>
              <w:tabs>
                <w:tab w:val="left" w:pos="1080"/>
              </w:tabs>
              <w:spacing w:line="257" w:lineRule="auto"/>
              <w:rPr>
                <w:sz w:val="28"/>
                <w:szCs w:val="28"/>
              </w:rPr>
            </w:pPr>
            <w:r w:rsidRPr="00917029">
              <w:rPr>
                <w:sz w:val="28"/>
                <w:szCs w:val="28"/>
              </w:rPr>
              <w:t>Tiêu chuẩn quản lý chất lượng</w:t>
            </w:r>
          </w:p>
        </w:tc>
        <w:tc>
          <w:tcPr>
            <w:tcW w:w="4662" w:type="dxa"/>
            <w:shd w:val="clear" w:color="auto" w:fill="auto"/>
            <w:vAlign w:val="center"/>
          </w:tcPr>
          <w:p w14:paraId="5F0F90D6" w14:textId="77777777" w:rsidR="00FE0E36" w:rsidRPr="00917029" w:rsidRDefault="00FE0E36" w:rsidP="00453737">
            <w:pPr>
              <w:widowControl w:val="0"/>
              <w:numPr>
                <w:ilvl w:val="12"/>
                <w:numId w:val="0"/>
              </w:numPr>
              <w:spacing w:line="257" w:lineRule="auto"/>
              <w:jc w:val="center"/>
              <w:rPr>
                <w:sz w:val="28"/>
                <w:szCs w:val="28"/>
              </w:rPr>
            </w:pPr>
            <w:r w:rsidRPr="00917029">
              <w:rPr>
                <w:sz w:val="28"/>
                <w:szCs w:val="28"/>
              </w:rPr>
              <w:t>ISO 9000</w:t>
            </w:r>
          </w:p>
        </w:tc>
      </w:tr>
      <w:tr w:rsidR="00FE0E36" w:rsidRPr="00917029" w14:paraId="6D97BF58" w14:textId="77777777" w:rsidTr="00FE0E36">
        <w:tc>
          <w:tcPr>
            <w:tcW w:w="954" w:type="dxa"/>
            <w:shd w:val="clear" w:color="auto" w:fill="auto"/>
            <w:vAlign w:val="center"/>
          </w:tcPr>
          <w:p w14:paraId="39316E85" w14:textId="77777777" w:rsidR="00FE0E36" w:rsidRPr="00917029" w:rsidRDefault="00FE0E36" w:rsidP="00453737">
            <w:pPr>
              <w:widowControl w:val="0"/>
              <w:tabs>
                <w:tab w:val="left" w:pos="1080"/>
              </w:tabs>
              <w:spacing w:line="257" w:lineRule="auto"/>
              <w:rPr>
                <w:sz w:val="28"/>
                <w:szCs w:val="28"/>
              </w:rPr>
            </w:pPr>
            <w:r w:rsidRPr="00917029">
              <w:rPr>
                <w:sz w:val="28"/>
                <w:szCs w:val="28"/>
              </w:rPr>
              <w:t>5</w:t>
            </w:r>
          </w:p>
        </w:tc>
        <w:tc>
          <w:tcPr>
            <w:tcW w:w="3451" w:type="dxa"/>
            <w:shd w:val="clear" w:color="auto" w:fill="auto"/>
            <w:vAlign w:val="center"/>
          </w:tcPr>
          <w:p w14:paraId="3869C5A6" w14:textId="77777777" w:rsidR="00FE0E36" w:rsidRPr="00917029" w:rsidRDefault="00FE0E36" w:rsidP="00453737">
            <w:pPr>
              <w:widowControl w:val="0"/>
              <w:numPr>
                <w:ilvl w:val="12"/>
                <w:numId w:val="0"/>
              </w:numPr>
              <w:spacing w:line="257" w:lineRule="auto"/>
              <w:rPr>
                <w:sz w:val="28"/>
                <w:szCs w:val="28"/>
              </w:rPr>
            </w:pPr>
            <w:r w:rsidRPr="00917029">
              <w:rPr>
                <w:sz w:val="28"/>
                <w:szCs w:val="28"/>
              </w:rPr>
              <w:t>Tiêu chuẩn áp dụng</w:t>
            </w:r>
          </w:p>
        </w:tc>
        <w:tc>
          <w:tcPr>
            <w:tcW w:w="4662" w:type="dxa"/>
            <w:shd w:val="clear" w:color="auto" w:fill="auto"/>
            <w:vAlign w:val="center"/>
          </w:tcPr>
          <w:p w14:paraId="4CD04945" w14:textId="77777777" w:rsidR="00FE0E36" w:rsidRPr="00917029" w:rsidRDefault="00FE0E36" w:rsidP="00453737">
            <w:pPr>
              <w:widowControl w:val="0"/>
              <w:numPr>
                <w:ilvl w:val="12"/>
                <w:numId w:val="0"/>
              </w:numPr>
              <w:spacing w:line="257" w:lineRule="auto"/>
              <w:jc w:val="center"/>
              <w:rPr>
                <w:sz w:val="28"/>
                <w:szCs w:val="28"/>
              </w:rPr>
            </w:pPr>
            <w:r w:rsidRPr="00917029">
              <w:rPr>
                <w:bCs/>
                <w:sz w:val="28"/>
                <w:szCs w:val="28"/>
              </w:rPr>
              <w:t xml:space="preserve">AS 1154.1 và TCVN 3624-81 </w:t>
            </w:r>
            <w:r w:rsidRPr="00917029">
              <w:rPr>
                <w:sz w:val="28"/>
                <w:szCs w:val="28"/>
              </w:rPr>
              <w:t>hoặc tương đương</w:t>
            </w:r>
          </w:p>
        </w:tc>
      </w:tr>
      <w:tr w:rsidR="00FE0E36" w:rsidRPr="00917029" w14:paraId="4C70A1D6" w14:textId="77777777" w:rsidTr="00FE0E36">
        <w:tc>
          <w:tcPr>
            <w:tcW w:w="954" w:type="dxa"/>
            <w:shd w:val="clear" w:color="auto" w:fill="auto"/>
            <w:vAlign w:val="center"/>
          </w:tcPr>
          <w:p w14:paraId="719486A8" w14:textId="77777777" w:rsidR="00FE0E36" w:rsidRPr="00917029" w:rsidRDefault="00FE0E36" w:rsidP="00453737">
            <w:pPr>
              <w:widowControl w:val="0"/>
              <w:tabs>
                <w:tab w:val="left" w:pos="1080"/>
              </w:tabs>
              <w:spacing w:line="257" w:lineRule="auto"/>
              <w:rPr>
                <w:sz w:val="28"/>
                <w:szCs w:val="28"/>
              </w:rPr>
            </w:pPr>
            <w:r w:rsidRPr="00917029">
              <w:rPr>
                <w:sz w:val="28"/>
                <w:szCs w:val="28"/>
              </w:rPr>
              <w:t>6</w:t>
            </w:r>
          </w:p>
        </w:tc>
        <w:tc>
          <w:tcPr>
            <w:tcW w:w="3451" w:type="dxa"/>
            <w:shd w:val="clear" w:color="auto" w:fill="auto"/>
            <w:vAlign w:val="center"/>
          </w:tcPr>
          <w:p w14:paraId="69FEC640" w14:textId="77777777" w:rsidR="00FE0E36" w:rsidRPr="00917029" w:rsidRDefault="00FE0E36" w:rsidP="00453737">
            <w:pPr>
              <w:widowControl w:val="0"/>
              <w:spacing w:line="257" w:lineRule="auto"/>
              <w:rPr>
                <w:sz w:val="28"/>
                <w:szCs w:val="28"/>
              </w:rPr>
            </w:pPr>
            <w:r w:rsidRPr="00917029">
              <w:rPr>
                <w:sz w:val="28"/>
                <w:szCs w:val="28"/>
              </w:rPr>
              <w:t>Loại</w:t>
            </w:r>
          </w:p>
          <w:p w14:paraId="6E0882C1" w14:textId="77777777" w:rsidR="00FE0E36" w:rsidRPr="00917029" w:rsidRDefault="00FE0E36" w:rsidP="00453737">
            <w:pPr>
              <w:widowControl w:val="0"/>
              <w:spacing w:line="257" w:lineRule="auto"/>
              <w:rPr>
                <w:sz w:val="28"/>
                <w:szCs w:val="28"/>
              </w:rPr>
            </w:pPr>
            <w:r w:rsidRPr="00917029">
              <w:rPr>
                <w:sz w:val="28"/>
                <w:szCs w:val="28"/>
              </w:rPr>
              <w:t xml:space="preserve">- Thân kẹp </w:t>
            </w:r>
          </w:p>
          <w:p w14:paraId="578D0978" w14:textId="77777777" w:rsidR="00FE0E36" w:rsidRPr="00917029" w:rsidRDefault="00FE0E36" w:rsidP="00453737">
            <w:pPr>
              <w:widowControl w:val="0"/>
              <w:spacing w:line="257" w:lineRule="auto"/>
              <w:rPr>
                <w:sz w:val="28"/>
                <w:szCs w:val="28"/>
              </w:rPr>
            </w:pPr>
          </w:p>
          <w:p w14:paraId="58B11509" w14:textId="77777777" w:rsidR="00FE0E36" w:rsidRPr="00917029" w:rsidRDefault="00FE0E36" w:rsidP="00453737">
            <w:pPr>
              <w:widowControl w:val="0"/>
              <w:spacing w:line="257" w:lineRule="auto"/>
              <w:rPr>
                <w:sz w:val="28"/>
                <w:szCs w:val="28"/>
              </w:rPr>
            </w:pPr>
          </w:p>
          <w:p w14:paraId="1C80EF4F" w14:textId="77777777" w:rsidR="00FE0E36" w:rsidRPr="00917029" w:rsidRDefault="00FE0E36" w:rsidP="00453737">
            <w:pPr>
              <w:widowControl w:val="0"/>
              <w:spacing w:line="257" w:lineRule="auto"/>
              <w:rPr>
                <w:sz w:val="28"/>
                <w:szCs w:val="28"/>
              </w:rPr>
            </w:pPr>
          </w:p>
          <w:p w14:paraId="196978E7" w14:textId="77777777" w:rsidR="00FE0E36" w:rsidRPr="00917029" w:rsidRDefault="00FE0E36" w:rsidP="00453737">
            <w:pPr>
              <w:widowControl w:val="0"/>
              <w:spacing w:line="257" w:lineRule="auto"/>
              <w:rPr>
                <w:sz w:val="28"/>
                <w:szCs w:val="28"/>
              </w:rPr>
            </w:pPr>
          </w:p>
          <w:p w14:paraId="7E4FE92A" w14:textId="77777777" w:rsidR="00FE0E36" w:rsidRPr="00917029" w:rsidRDefault="00FE0E36" w:rsidP="00453737">
            <w:pPr>
              <w:widowControl w:val="0"/>
              <w:spacing w:line="257" w:lineRule="auto"/>
              <w:rPr>
                <w:sz w:val="28"/>
                <w:szCs w:val="28"/>
              </w:rPr>
            </w:pPr>
            <w:r w:rsidRPr="00917029">
              <w:rPr>
                <w:sz w:val="28"/>
                <w:szCs w:val="28"/>
              </w:rPr>
              <w:t>- Bu lông</w:t>
            </w:r>
          </w:p>
        </w:tc>
        <w:tc>
          <w:tcPr>
            <w:tcW w:w="4662" w:type="dxa"/>
            <w:shd w:val="clear" w:color="auto" w:fill="auto"/>
            <w:vAlign w:val="center"/>
          </w:tcPr>
          <w:p w14:paraId="5AB0F9C0" w14:textId="77777777" w:rsidR="00FE0E36" w:rsidRPr="00917029" w:rsidRDefault="00FE0E36" w:rsidP="00453737">
            <w:pPr>
              <w:widowControl w:val="0"/>
              <w:spacing w:line="257" w:lineRule="auto"/>
              <w:rPr>
                <w:sz w:val="28"/>
                <w:szCs w:val="28"/>
              </w:rPr>
            </w:pPr>
            <w:r w:rsidRPr="00917029">
              <w:rPr>
                <w:sz w:val="28"/>
                <w:szCs w:val="28"/>
              </w:rPr>
              <w:lastRenderedPageBreak/>
              <w:t xml:space="preserve">Kẹp cáp ê bulông là loại có 2 rãnh để đấu nối với 2 dây dẫn. Thân kẹp làm bằng nhôm/hợp kim nhôm chịu lực cao, đúc bằng áp lực, có tính dẫn điện tốt. Bên trong của các rãnh phải được </w:t>
            </w:r>
            <w:r w:rsidRPr="00917029">
              <w:rPr>
                <w:sz w:val="28"/>
                <w:szCs w:val="28"/>
              </w:rPr>
              <w:lastRenderedPageBreak/>
              <w:t xml:space="preserve">bơn sẵn compound gia tăng tiếp xúc điện. </w:t>
            </w:r>
          </w:p>
          <w:p w14:paraId="526A2094" w14:textId="77777777" w:rsidR="00FE0E36" w:rsidRPr="00917029" w:rsidRDefault="00FE0E36" w:rsidP="00453737">
            <w:pPr>
              <w:widowControl w:val="0"/>
              <w:spacing w:line="257" w:lineRule="auto"/>
              <w:rPr>
                <w:sz w:val="28"/>
                <w:szCs w:val="28"/>
              </w:rPr>
            </w:pPr>
            <w:r w:rsidRPr="00917029">
              <w:rPr>
                <w:sz w:val="28"/>
                <w:szCs w:val="28"/>
              </w:rPr>
              <w:t>Có 3 bulông xiết bằng thép mạ nhúng nóng hoặc bằng thép không rỉ, bu lông dạng cổ vuông chống xoay khi xiết.</w:t>
            </w:r>
          </w:p>
        </w:tc>
      </w:tr>
      <w:tr w:rsidR="00FE0E36" w:rsidRPr="00917029" w14:paraId="380AA168" w14:textId="77777777" w:rsidTr="00FE0E36">
        <w:tc>
          <w:tcPr>
            <w:tcW w:w="954" w:type="dxa"/>
            <w:shd w:val="clear" w:color="auto" w:fill="auto"/>
            <w:vAlign w:val="center"/>
          </w:tcPr>
          <w:p w14:paraId="17FD60F1" w14:textId="77777777" w:rsidR="00FE0E36" w:rsidRPr="00917029" w:rsidRDefault="00FE0E36" w:rsidP="00453737">
            <w:pPr>
              <w:widowControl w:val="0"/>
              <w:tabs>
                <w:tab w:val="left" w:pos="1080"/>
              </w:tabs>
              <w:spacing w:line="257" w:lineRule="auto"/>
              <w:rPr>
                <w:sz w:val="28"/>
                <w:szCs w:val="28"/>
              </w:rPr>
            </w:pPr>
            <w:r w:rsidRPr="00917029">
              <w:rPr>
                <w:sz w:val="28"/>
                <w:szCs w:val="28"/>
              </w:rPr>
              <w:lastRenderedPageBreak/>
              <w:t>7</w:t>
            </w:r>
          </w:p>
        </w:tc>
        <w:tc>
          <w:tcPr>
            <w:tcW w:w="3451" w:type="dxa"/>
            <w:shd w:val="clear" w:color="auto" w:fill="auto"/>
            <w:vAlign w:val="center"/>
          </w:tcPr>
          <w:p w14:paraId="6E7CBAFD" w14:textId="77777777" w:rsidR="00FE0E36" w:rsidRPr="00917029" w:rsidRDefault="00FE0E36" w:rsidP="00453737">
            <w:pPr>
              <w:widowControl w:val="0"/>
              <w:spacing w:line="257" w:lineRule="auto"/>
              <w:rPr>
                <w:sz w:val="28"/>
                <w:szCs w:val="28"/>
              </w:rPr>
            </w:pPr>
            <w:r w:rsidRPr="00917029">
              <w:rPr>
                <w:sz w:val="28"/>
                <w:szCs w:val="28"/>
              </w:rPr>
              <w:t>Tiết diện của dây dẫn Al hoặc ACSR [mm</w:t>
            </w:r>
            <w:r w:rsidRPr="00917029">
              <w:rPr>
                <w:sz w:val="28"/>
                <w:szCs w:val="28"/>
                <w:vertAlign w:val="superscript"/>
              </w:rPr>
              <w:t>2</w:t>
            </w:r>
            <w:r w:rsidRPr="00917029">
              <w:rPr>
                <w:sz w:val="28"/>
                <w:szCs w:val="28"/>
              </w:rPr>
              <w:t>]</w:t>
            </w:r>
          </w:p>
          <w:p w14:paraId="421E7A04" w14:textId="77777777" w:rsidR="00FE0E36" w:rsidRPr="00917029" w:rsidRDefault="00FE0E36" w:rsidP="00453737">
            <w:pPr>
              <w:spacing w:line="420" w:lineRule="exact"/>
              <w:rPr>
                <w:sz w:val="28"/>
                <w:szCs w:val="28"/>
              </w:rPr>
            </w:pPr>
            <w:r w:rsidRPr="00917029">
              <w:rPr>
                <w:sz w:val="28"/>
                <w:szCs w:val="28"/>
              </w:rPr>
              <w:t>A35-50 to A35-50</w:t>
            </w:r>
          </w:p>
          <w:p w14:paraId="263BB9E8" w14:textId="77777777" w:rsidR="00FE0E36" w:rsidRPr="00917029" w:rsidRDefault="00FE0E36" w:rsidP="00453737">
            <w:pPr>
              <w:widowControl w:val="0"/>
              <w:spacing w:line="257" w:lineRule="auto"/>
              <w:rPr>
                <w:sz w:val="28"/>
                <w:szCs w:val="28"/>
              </w:rPr>
            </w:pPr>
            <w:r w:rsidRPr="00917029">
              <w:rPr>
                <w:sz w:val="28"/>
                <w:szCs w:val="28"/>
              </w:rPr>
              <w:t>A70-95 to A70-95</w:t>
            </w:r>
          </w:p>
          <w:p w14:paraId="5C57B393" w14:textId="77777777" w:rsidR="00FE0E36" w:rsidRPr="00917029" w:rsidRDefault="00FE0E36" w:rsidP="00453737">
            <w:pPr>
              <w:widowControl w:val="0"/>
              <w:spacing w:line="257" w:lineRule="auto"/>
              <w:rPr>
                <w:sz w:val="28"/>
                <w:szCs w:val="28"/>
              </w:rPr>
            </w:pPr>
            <w:r w:rsidRPr="00917029">
              <w:rPr>
                <w:sz w:val="28"/>
                <w:szCs w:val="28"/>
              </w:rPr>
              <w:t>A120-150 to A120-150</w:t>
            </w:r>
          </w:p>
          <w:p w14:paraId="2B90F462" w14:textId="77777777" w:rsidR="00FE0E36" w:rsidRPr="00917029" w:rsidRDefault="00FE0E36" w:rsidP="00453737">
            <w:pPr>
              <w:widowControl w:val="0"/>
              <w:spacing w:line="257" w:lineRule="auto"/>
              <w:rPr>
                <w:bCs/>
                <w:sz w:val="28"/>
                <w:szCs w:val="28"/>
              </w:rPr>
            </w:pPr>
            <w:r w:rsidRPr="00917029">
              <w:rPr>
                <w:sz w:val="28"/>
                <w:szCs w:val="28"/>
              </w:rPr>
              <w:t>A185-240 to A185-240</w:t>
            </w:r>
          </w:p>
        </w:tc>
        <w:tc>
          <w:tcPr>
            <w:tcW w:w="4662" w:type="dxa"/>
            <w:shd w:val="clear" w:color="auto" w:fill="auto"/>
            <w:vAlign w:val="center"/>
          </w:tcPr>
          <w:p w14:paraId="72FC0F3E" w14:textId="77777777" w:rsidR="00FE0E36" w:rsidRPr="00917029" w:rsidRDefault="00FE0E36" w:rsidP="00453737">
            <w:pPr>
              <w:widowControl w:val="0"/>
              <w:tabs>
                <w:tab w:val="center" w:pos="1459"/>
                <w:tab w:val="center" w:pos="1601"/>
              </w:tabs>
              <w:spacing w:line="257" w:lineRule="auto"/>
              <w:jc w:val="center"/>
              <w:rPr>
                <w:sz w:val="28"/>
                <w:szCs w:val="28"/>
              </w:rPr>
            </w:pPr>
            <w:r w:rsidRPr="00917029">
              <w:rPr>
                <w:sz w:val="28"/>
                <w:szCs w:val="28"/>
              </w:rPr>
              <w:t>Dây chính / dây rẽ</w:t>
            </w:r>
          </w:p>
          <w:p w14:paraId="4AE1ADD7" w14:textId="77777777" w:rsidR="00FE0E36" w:rsidRPr="00917029" w:rsidRDefault="00FE0E36" w:rsidP="00453737">
            <w:pPr>
              <w:widowControl w:val="0"/>
              <w:tabs>
                <w:tab w:val="center" w:pos="1459"/>
                <w:tab w:val="center" w:pos="1601"/>
              </w:tabs>
              <w:spacing w:line="257" w:lineRule="auto"/>
              <w:jc w:val="center"/>
              <w:rPr>
                <w:sz w:val="28"/>
                <w:szCs w:val="28"/>
              </w:rPr>
            </w:pPr>
          </w:p>
          <w:p w14:paraId="4ED6F5BC" w14:textId="77777777" w:rsidR="00FE0E36" w:rsidRPr="00917029" w:rsidRDefault="00FE0E36" w:rsidP="00453737">
            <w:pPr>
              <w:tabs>
                <w:tab w:val="center" w:pos="1459"/>
                <w:tab w:val="center" w:pos="1601"/>
              </w:tabs>
              <w:spacing w:line="420" w:lineRule="exact"/>
              <w:jc w:val="center"/>
              <w:rPr>
                <w:sz w:val="28"/>
                <w:szCs w:val="28"/>
              </w:rPr>
            </w:pPr>
            <w:r w:rsidRPr="00917029">
              <w:rPr>
                <w:sz w:val="28"/>
                <w:szCs w:val="28"/>
              </w:rPr>
              <w:t>35-50 / 35-50</w:t>
            </w:r>
          </w:p>
          <w:p w14:paraId="279E04F7" w14:textId="77777777" w:rsidR="00FE0E36" w:rsidRPr="00917029" w:rsidRDefault="00FE0E36" w:rsidP="00453737">
            <w:pPr>
              <w:widowControl w:val="0"/>
              <w:tabs>
                <w:tab w:val="center" w:pos="1459"/>
                <w:tab w:val="center" w:pos="1601"/>
              </w:tabs>
              <w:spacing w:line="257" w:lineRule="auto"/>
              <w:jc w:val="center"/>
              <w:rPr>
                <w:sz w:val="28"/>
                <w:szCs w:val="28"/>
              </w:rPr>
            </w:pPr>
            <w:r w:rsidRPr="00917029">
              <w:rPr>
                <w:sz w:val="28"/>
                <w:szCs w:val="28"/>
              </w:rPr>
              <w:t>70-95 / 70-95</w:t>
            </w:r>
          </w:p>
          <w:p w14:paraId="74313F22" w14:textId="77777777" w:rsidR="00FE0E36" w:rsidRPr="00917029" w:rsidRDefault="00FE0E36" w:rsidP="00453737">
            <w:pPr>
              <w:widowControl w:val="0"/>
              <w:tabs>
                <w:tab w:val="center" w:pos="1459"/>
                <w:tab w:val="center" w:pos="1601"/>
              </w:tabs>
              <w:spacing w:line="257" w:lineRule="auto"/>
              <w:jc w:val="center"/>
              <w:rPr>
                <w:sz w:val="28"/>
                <w:szCs w:val="28"/>
              </w:rPr>
            </w:pPr>
            <w:r w:rsidRPr="00917029">
              <w:rPr>
                <w:sz w:val="28"/>
                <w:szCs w:val="28"/>
              </w:rPr>
              <w:t>120-150 / 120-150</w:t>
            </w:r>
          </w:p>
          <w:p w14:paraId="204FFF87" w14:textId="77777777" w:rsidR="00FE0E36" w:rsidRPr="00917029" w:rsidRDefault="00FE0E36" w:rsidP="00453737">
            <w:pPr>
              <w:widowControl w:val="0"/>
              <w:tabs>
                <w:tab w:val="center" w:pos="1459"/>
                <w:tab w:val="center" w:pos="1601"/>
              </w:tabs>
              <w:spacing w:line="257" w:lineRule="auto"/>
              <w:jc w:val="center"/>
              <w:rPr>
                <w:sz w:val="28"/>
                <w:szCs w:val="28"/>
              </w:rPr>
            </w:pPr>
            <w:r w:rsidRPr="00917029">
              <w:rPr>
                <w:sz w:val="28"/>
                <w:szCs w:val="28"/>
              </w:rPr>
              <w:t>185-240 / 185-240</w:t>
            </w:r>
          </w:p>
        </w:tc>
      </w:tr>
      <w:tr w:rsidR="00FE0E36" w:rsidRPr="00917029" w14:paraId="69E05257" w14:textId="77777777" w:rsidTr="00FE0E36">
        <w:tc>
          <w:tcPr>
            <w:tcW w:w="954" w:type="dxa"/>
            <w:shd w:val="clear" w:color="auto" w:fill="auto"/>
            <w:vAlign w:val="center"/>
          </w:tcPr>
          <w:p w14:paraId="0ADED193" w14:textId="77777777" w:rsidR="00FE0E36" w:rsidRPr="00917029" w:rsidRDefault="00FE0E36" w:rsidP="00453737">
            <w:pPr>
              <w:widowControl w:val="0"/>
              <w:tabs>
                <w:tab w:val="left" w:pos="1080"/>
              </w:tabs>
              <w:spacing w:line="257" w:lineRule="auto"/>
              <w:rPr>
                <w:sz w:val="28"/>
                <w:szCs w:val="28"/>
              </w:rPr>
            </w:pPr>
            <w:r w:rsidRPr="00917029">
              <w:rPr>
                <w:sz w:val="28"/>
                <w:szCs w:val="28"/>
              </w:rPr>
              <w:t>8</w:t>
            </w:r>
          </w:p>
        </w:tc>
        <w:tc>
          <w:tcPr>
            <w:tcW w:w="3451" w:type="dxa"/>
            <w:shd w:val="clear" w:color="auto" w:fill="auto"/>
            <w:vAlign w:val="center"/>
          </w:tcPr>
          <w:p w14:paraId="211AB01F" w14:textId="77777777" w:rsidR="00FE0E36" w:rsidRPr="00917029" w:rsidRDefault="00FE0E36" w:rsidP="00453737">
            <w:pPr>
              <w:widowControl w:val="0"/>
              <w:spacing w:line="257" w:lineRule="auto"/>
              <w:rPr>
                <w:sz w:val="28"/>
                <w:szCs w:val="28"/>
              </w:rPr>
            </w:pPr>
            <w:r w:rsidRPr="00917029">
              <w:rPr>
                <w:sz w:val="28"/>
                <w:szCs w:val="28"/>
              </w:rPr>
              <w:t>Đường kính của dây dẫn Al hoặc ACSR [mm</w:t>
            </w:r>
            <w:r w:rsidRPr="00917029">
              <w:rPr>
                <w:sz w:val="28"/>
                <w:szCs w:val="28"/>
                <w:vertAlign w:val="superscript"/>
              </w:rPr>
              <w:t>2</w:t>
            </w:r>
            <w:r w:rsidRPr="00917029">
              <w:rPr>
                <w:sz w:val="28"/>
                <w:szCs w:val="28"/>
              </w:rPr>
              <w:t>]</w:t>
            </w:r>
          </w:p>
          <w:p w14:paraId="17E36630" w14:textId="77777777" w:rsidR="00FE0E36" w:rsidRPr="00917029" w:rsidRDefault="00FE0E36" w:rsidP="00453737">
            <w:pPr>
              <w:spacing w:line="420" w:lineRule="exact"/>
              <w:rPr>
                <w:sz w:val="28"/>
                <w:szCs w:val="28"/>
              </w:rPr>
            </w:pPr>
            <w:r w:rsidRPr="00917029">
              <w:rPr>
                <w:sz w:val="28"/>
                <w:szCs w:val="28"/>
              </w:rPr>
              <w:t>A35-50 to A35-50</w:t>
            </w:r>
          </w:p>
          <w:p w14:paraId="09D3F983" w14:textId="77777777" w:rsidR="00FE0E36" w:rsidRPr="00917029" w:rsidRDefault="00FE0E36" w:rsidP="00453737">
            <w:pPr>
              <w:widowControl w:val="0"/>
              <w:spacing w:line="257" w:lineRule="auto"/>
              <w:rPr>
                <w:sz w:val="28"/>
                <w:szCs w:val="28"/>
              </w:rPr>
            </w:pPr>
            <w:r w:rsidRPr="00917029">
              <w:rPr>
                <w:sz w:val="28"/>
                <w:szCs w:val="28"/>
              </w:rPr>
              <w:t>A70-95 to A70-95</w:t>
            </w:r>
          </w:p>
          <w:p w14:paraId="2417C14D" w14:textId="77777777" w:rsidR="00FE0E36" w:rsidRPr="00917029" w:rsidRDefault="00FE0E36" w:rsidP="00453737">
            <w:pPr>
              <w:widowControl w:val="0"/>
              <w:spacing w:line="257" w:lineRule="auto"/>
              <w:rPr>
                <w:sz w:val="28"/>
                <w:szCs w:val="28"/>
              </w:rPr>
            </w:pPr>
            <w:r w:rsidRPr="00917029">
              <w:rPr>
                <w:sz w:val="28"/>
                <w:szCs w:val="28"/>
              </w:rPr>
              <w:t>A120-150 to A120-150</w:t>
            </w:r>
          </w:p>
          <w:p w14:paraId="3E5F6EFB" w14:textId="77777777" w:rsidR="00FE0E36" w:rsidRPr="00917029" w:rsidRDefault="00FE0E36" w:rsidP="00453737">
            <w:pPr>
              <w:widowControl w:val="0"/>
              <w:spacing w:line="257" w:lineRule="auto"/>
              <w:rPr>
                <w:bCs/>
                <w:sz w:val="28"/>
                <w:szCs w:val="28"/>
              </w:rPr>
            </w:pPr>
            <w:r w:rsidRPr="00917029">
              <w:rPr>
                <w:sz w:val="28"/>
                <w:szCs w:val="28"/>
              </w:rPr>
              <w:t>A185-240 to A185-240</w:t>
            </w:r>
          </w:p>
        </w:tc>
        <w:tc>
          <w:tcPr>
            <w:tcW w:w="4662" w:type="dxa"/>
            <w:shd w:val="clear" w:color="auto" w:fill="auto"/>
            <w:vAlign w:val="center"/>
          </w:tcPr>
          <w:p w14:paraId="6E315C03" w14:textId="77777777" w:rsidR="00FE0E36" w:rsidRPr="00917029" w:rsidRDefault="00FE0E36" w:rsidP="00453737">
            <w:pPr>
              <w:widowControl w:val="0"/>
              <w:tabs>
                <w:tab w:val="center" w:pos="1459"/>
                <w:tab w:val="center" w:pos="1601"/>
              </w:tabs>
              <w:spacing w:line="257" w:lineRule="auto"/>
              <w:jc w:val="center"/>
              <w:rPr>
                <w:sz w:val="28"/>
                <w:szCs w:val="28"/>
              </w:rPr>
            </w:pPr>
            <w:r w:rsidRPr="00917029">
              <w:rPr>
                <w:sz w:val="28"/>
                <w:szCs w:val="28"/>
              </w:rPr>
              <w:t>Dây chính / dây rẽ</w:t>
            </w:r>
          </w:p>
          <w:p w14:paraId="76A3CE35" w14:textId="77777777" w:rsidR="00FE0E36" w:rsidRPr="00917029" w:rsidRDefault="00FE0E36" w:rsidP="00453737">
            <w:pPr>
              <w:pStyle w:val="ListBullet"/>
              <w:widowControl w:val="0"/>
              <w:spacing w:line="257" w:lineRule="auto"/>
            </w:pPr>
          </w:p>
          <w:p w14:paraId="052AAF7C" w14:textId="77777777" w:rsidR="00FE0E36" w:rsidRPr="00917029" w:rsidRDefault="00FE0E36" w:rsidP="00453737">
            <w:pPr>
              <w:pStyle w:val="ListBullet"/>
            </w:pPr>
            <w:r w:rsidRPr="00917029">
              <w:t>8,40-9,60 / 8,40-9,60</w:t>
            </w:r>
          </w:p>
          <w:p w14:paraId="519ACEA2" w14:textId="77777777" w:rsidR="00FE0E36" w:rsidRPr="00917029" w:rsidRDefault="00FE0E36" w:rsidP="00453737">
            <w:pPr>
              <w:pStyle w:val="ListBullet"/>
              <w:widowControl w:val="0"/>
              <w:spacing w:line="257" w:lineRule="auto"/>
            </w:pPr>
            <w:r w:rsidRPr="00917029">
              <w:t>10,65-12,55 / 10,65-12,55</w:t>
            </w:r>
          </w:p>
          <w:p w14:paraId="3AF60B99" w14:textId="77777777" w:rsidR="00FE0E36" w:rsidRPr="00917029" w:rsidRDefault="00FE0E36" w:rsidP="00453737">
            <w:pPr>
              <w:pStyle w:val="ListBullet"/>
              <w:widowControl w:val="0"/>
              <w:spacing w:line="257" w:lineRule="auto"/>
            </w:pPr>
            <w:r w:rsidRPr="00917029">
              <w:t>14,00-17,40 / 14,00-17,40</w:t>
            </w:r>
          </w:p>
          <w:p w14:paraId="0C27B1E5" w14:textId="77777777" w:rsidR="00FE0E36" w:rsidRPr="00917029" w:rsidRDefault="00FE0E36" w:rsidP="00453737">
            <w:pPr>
              <w:pStyle w:val="ListBullet"/>
              <w:widowControl w:val="0"/>
              <w:spacing w:line="257" w:lineRule="auto"/>
            </w:pPr>
            <w:r w:rsidRPr="00917029">
              <w:t>17,50-20,00 / 17,50-20,00</w:t>
            </w:r>
          </w:p>
        </w:tc>
      </w:tr>
      <w:tr w:rsidR="00FE0E36" w:rsidRPr="00917029" w14:paraId="3801D75C" w14:textId="77777777" w:rsidTr="00FE0E36">
        <w:tc>
          <w:tcPr>
            <w:tcW w:w="954" w:type="dxa"/>
            <w:shd w:val="clear" w:color="auto" w:fill="auto"/>
            <w:vAlign w:val="center"/>
          </w:tcPr>
          <w:p w14:paraId="5DC3BDA1" w14:textId="77777777" w:rsidR="00FE0E36" w:rsidRPr="00917029" w:rsidRDefault="00FE0E36" w:rsidP="00453737">
            <w:pPr>
              <w:widowControl w:val="0"/>
              <w:tabs>
                <w:tab w:val="left" w:pos="1080"/>
              </w:tabs>
              <w:spacing w:line="257" w:lineRule="auto"/>
              <w:rPr>
                <w:sz w:val="28"/>
                <w:szCs w:val="28"/>
              </w:rPr>
            </w:pPr>
            <w:r w:rsidRPr="00917029">
              <w:rPr>
                <w:sz w:val="28"/>
                <w:szCs w:val="28"/>
              </w:rPr>
              <w:t>9</w:t>
            </w:r>
          </w:p>
        </w:tc>
        <w:tc>
          <w:tcPr>
            <w:tcW w:w="3451" w:type="dxa"/>
            <w:shd w:val="clear" w:color="auto" w:fill="auto"/>
            <w:vAlign w:val="center"/>
          </w:tcPr>
          <w:p w14:paraId="394EA427" w14:textId="77777777" w:rsidR="00FE0E36" w:rsidRPr="00917029" w:rsidRDefault="00FE0E36" w:rsidP="00453737">
            <w:pPr>
              <w:widowControl w:val="0"/>
              <w:spacing w:line="257" w:lineRule="auto"/>
              <w:rPr>
                <w:sz w:val="28"/>
                <w:szCs w:val="28"/>
              </w:rPr>
            </w:pPr>
            <w:r w:rsidRPr="00917029">
              <w:rPr>
                <w:sz w:val="28"/>
                <w:szCs w:val="28"/>
              </w:rPr>
              <w:t>Dòng điện định mức</w:t>
            </w:r>
          </w:p>
          <w:p w14:paraId="18FC3DC5" w14:textId="77777777" w:rsidR="00FE0E36" w:rsidRPr="00917029" w:rsidRDefault="00FE0E36" w:rsidP="00453737">
            <w:pPr>
              <w:spacing w:line="420" w:lineRule="exact"/>
              <w:rPr>
                <w:sz w:val="28"/>
                <w:szCs w:val="28"/>
              </w:rPr>
            </w:pPr>
            <w:r w:rsidRPr="00917029">
              <w:rPr>
                <w:sz w:val="28"/>
                <w:szCs w:val="28"/>
              </w:rPr>
              <w:t>A35-50 to A35-50</w:t>
            </w:r>
          </w:p>
          <w:p w14:paraId="1FDA5AA0" w14:textId="77777777" w:rsidR="00FE0E36" w:rsidRPr="00917029" w:rsidRDefault="00FE0E36" w:rsidP="00453737">
            <w:pPr>
              <w:widowControl w:val="0"/>
              <w:spacing w:line="257" w:lineRule="auto"/>
              <w:rPr>
                <w:sz w:val="28"/>
                <w:szCs w:val="28"/>
              </w:rPr>
            </w:pPr>
            <w:r w:rsidRPr="00917029">
              <w:rPr>
                <w:sz w:val="28"/>
                <w:szCs w:val="28"/>
              </w:rPr>
              <w:t>A70-95 to A70-95</w:t>
            </w:r>
          </w:p>
          <w:p w14:paraId="16D37E79" w14:textId="77777777" w:rsidR="00FE0E36" w:rsidRPr="00917029" w:rsidRDefault="00FE0E36" w:rsidP="00453737">
            <w:pPr>
              <w:widowControl w:val="0"/>
              <w:spacing w:line="257" w:lineRule="auto"/>
              <w:rPr>
                <w:sz w:val="28"/>
                <w:szCs w:val="28"/>
              </w:rPr>
            </w:pPr>
            <w:r w:rsidRPr="00917029">
              <w:rPr>
                <w:sz w:val="28"/>
                <w:szCs w:val="28"/>
              </w:rPr>
              <w:t>A120-150 to A120-150</w:t>
            </w:r>
          </w:p>
          <w:p w14:paraId="4AA7B356" w14:textId="77777777" w:rsidR="00FE0E36" w:rsidRPr="00917029" w:rsidRDefault="00FE0E36" w:rsidP="00453737">
            <w:pPr>
              <w:widowControl w:val="0"/>
              <w:spacing w:line="257" w:lineRule="auto"/>
              <w:rPr>
                <w:bCs/>
                <w:sz w:val="28"/>
                <w:szCs w:val="28"/>
              </w:rPr>
            </w:pPr>
            <w:r w:rsidRPr="00917029">
              <w:rPr>
                <w:sz w:val="28"/>
                <w:szCs w:val="28"/>
              </w:rPr>
              <w:t>A185-240 to A185-240</w:t>
            </w:r>
          </w:p>
        </w:tc>
        <w:tc>
          <w:tcPr>
            <w:tcW w:w="4662" w:type="dxa"/>
            <w:shd w:val="clear" w:color="auto" w:fill="auto"/>
            <w:vAlign w:val="center"/>
          </w:tcPr>
          <w:p w14:paraId="1E97B9BE" w14:textId="77777777" w:rsidR="00FE0E36" w:rsidRPr="00917029" w:rsidRDefault="00FE0E36" w:rsidP="00453737">
            <w:pPr>
              <w:widowControl w:val="0"/>
              <w:spacing w:line="257" w:lineRule="auto"/>
              <w:jc w:val="center"/>
              <w:rPr>
                <w:sz w:val="28"/>
                <w:szCs w:val="28"/>
              </w:rPr>
            </w:pPr>
          </w:p>
          <w:p w14:paraId="3DBD7D26" w14:textId="77777777" w:rsidR="00FE0E36" w:rsidRPr="00917029" w:rsidRDefault="00FE0E36" w:rsidP="00453737">
            <w:pPr>
              <w:widowControl w:val="0"/>
              <w:spacing w:line="420" w:lineRule="exact"/>
              <w:jc w:val="center"/>
              <w:rPr>
                <w:sz w:val="28"/>
                <w:szCs w:val="28"/>
              </w:rPr>
            </w:pPr>
            <w:r w:rsidRPr="00917029">
              <w:rPr>
                <w:sz w:val="28"/>
                <w:szCs w:val="28"/>
              </w:rPr>
              <w:t>270A</w:t>
            </w:r>
          </w:p>
          <w:p w14:paraId="2976ED74" w14:textId="77777777" w:rsidR="00FE0E36" w:rsidRPr="00917029" w:rsidRDefault="00FE0E36" w:rsidP="00453737">
            <w:pPr>
              <w:widowControl w:val="0"/>
              <w:spacing w:line="257" w:lineRule="auto"/>
              <w:jc w:val="center"/>
              <w:rPr>
                <w:sz w:val="28"/>
                <w:szCs w:val="28"/>
              </w:rPr>
            </w:pPr>
            <w:r w:rsidRPr="00917029">
              <w:rPr>
                <w:sz w:val="28"/>
                <w:szCs w:val="28"/>
              </w:rPr>
              <w:t>270A</w:t>
            </w:r>
          </w:p>
          <w:p w14:paraId="52803C07" w14:textId="77777777" w:rsidR="00FE0E36" w:rsidRPr="00917029" w:rsidRDefault="00FE0E36" w:rsidP="00453737">
            <w:pPr>
              <w:widowControl w:val="0"/>
              <w:spacing w:line="257" w:lineRule="auto"/>
              <w:jc w:val="center"/>
              <w:rPr>
                <w:sz w:val="28"/>
                <w:szCs w:val="28"/>
              </w:rPr>
            </w:pPr>
            <w:r w:rsidRPr="00917029">
              <w:rPr>
                <w:sz w:val="28"/>
                <w:szCs w:val="28"/>
              </w:rPr>
              <w:t>440A</w:t>
            </w:r>
          </w:p>
          <w:p w14:paraId="1C8BBDEC" w14:textId="77777777" w:rsidR="00FE0E36" w:rsidRPr="00917029" w:rsidRDefault="00FE0E36" w:rsidP="00453737">
            <w:pPr>
              <w:widowControl w:val="0"/>
              <w:spacing w:line="257" w:lineRule="auto"/>
              <w:jc w:val="center"/>
              <w:rPr>
                <w:sz w:val="28"/>
                <w:szCs w:val="28"/>
              </w:rPr>
            </w:pPr>
            <w:r w:rsidRPr="00917029">
              <w:rPr>
                <w:sz w:val="28"/>
                <w:szCs w:val="28"/>
              </w:rPr>
              <w:t>590A</w:t>
            </w:r>
          </w:p>
        </w:tc>
      </w:tr>
      <w:tr w:rsidR="00FE0E36" w:rsidRPr="00917029" w14:paraId="0FD05154" w14:textId="77777777" w:rsidTr="00FE0E36">
        <w:tc>
          <w:tcPr>
            <w:tcW w:w="954" w:type="dxa"/>
            <w:shd w:val="clear" w:color="auto" w:fill="auto"/>
            <w:vAlign w:val="center"/>
          </w:tcPr>
          <w:p w14:paraId="39AFA8FB" w14:textId="77777777" w:rsidR="00FE0E36" w:rsidRPr="00917029" w:rsidRDefault="00FE0E36" w:rsidP="00453737">
            <w:pPr>
              <w:widowControl w:val="0"/>
              <w:tabs>
                <w:tab w:val="left" w:pos="1080"/>
              </w:tabs>
              <w:spacing w:line="257" w:lineRule="auto"/>
              <w:rPr>
                <w:sz w:val="28"/>
                <w:szCs w:val="28"/>
              </w:rPr>
            </w:pPr>
            <w:r w:rsidRPr="00917029">
              <w:rPr>
                <w:sz w:val="28"/>
                <w:szCs w:val="28"/>
              </w:rPr>
              <w:t>10</w:t>
            </w:r>
          </w:p>
        </w:tc>
        <w:tc>
          <w:tcPr>
            <w:tcW w:w="3451" w:type="dxa"/>
            <w:shd w:val="clear" w:color="auto" w:fill="auto"/>
            <w:vAlign w:val="center"/>
          </w:tcPr>
          <w:p w14:paraId="22F286BE" w14:textId="77777777" w:rsidR="00FE0E36" w:rsidRPr="00917029" w:rsidRDefault="00FE0E36" w:rsidP="00453737">
            <w:pPr>
              <w:widowControl w:val="0"/>
              <w:spacing w:line="257" w:lineRule="auto"/>
              <w:rPr>
                <w:sz w:val="28"/>
                <w:szCs w:val="28"/>
              </w:rPr>
            </w:pPr>
            <w:r w:rsidRPr="00917029">
              <w:rPr>
                <w:sz w:val="28"/>
                <w:szCs w:val="28"/>
              </w:rPr>
              <w:t xml:space="preserve">Điện trở tiếp xúc của kẹp sau khi kẹp </w:t>
            </w:r>
          </w:p>
        </w:tc>
        <w:tc>
          <w:tcPr>
            <w:tcW w:w="4662" w:type="dxa"/>
            <w:shd w:val="clear" w:color="auto" w:fill="auto"/>
            <w:vAlign w:val="center"/>
          </w:tcPr>
          <w:p w14:paraId="4D27ED88" w14:textId="77777777" w:rsidR="00FE0E36" w:rsidRPr="00917029" w:rsidRDefault="00FE0E36" w:rsidP="00453737">
            <w:pPr>
              <w:widowControl w:val="0"/>
              <w:spacing w:line="257" w:lineRule="auto"/>
              <w:rPr>
                <w:sz w:val="28"/>
                <w:szCs w:val="28"/>
              </w:rPr>
            </w:pPr>
            <w:r w:rsidRPr="00917029">
              <w:rPr>
                <w:sz w:val="28"/>
                <w:szCs w:val="28"/>
              </w:rPr>
              <w:t>Không vượt quá 120% của dây dẫn có chiều dài tương đương</w:t>
            </w:r>
          </w:p>
        </w:tc>
      </w:tr>
      <w:tr w:rsidR="00FE0E36" w:rsidRPr="00917029" w14:paraId="682D9FBD" w14:textId="77777777" w:rsidTr="00FE0E36">
        <w:tc>
          <w:tcPr>
            <w:tcW w:w="954" w:type="dxa"/>
            <w:shd w:val="clear" w:color="auto" w:fill="auto"/>
            <w:vAlign w:val="center"/>
          </w:tcPr>
          <w:p w14:paraId="45CCAB9A" w14:textId="77777777" w:rsidR="00FE0E36" w:rsidRPr="00917029" w:rsidRDefault="00FE0E36" w:rsidP="00453737">
            <w:pPr>
              <w:widowControl w:val="0"/>
              <w:tabs>
                <w:tab w:val="left" w:pos="1080"/>
              </w:tabs>
              <w:spacing w:line="257" w:lineRule="auto"/>
              <w:rPr>
                <w:sz w:val="28"/>
                <w:szCs w:val="28"/>
              </w:rPr>
            </w:pPr>
            <w:r w:rsidRPr="00917029">
              <w:rPr>
                <w:sz w:val="28"/>
                <w:szCs w:val="28"/>
              </w:rPr>
              <w:t>11</w:t>
            </w:r>
          </w:p>
        </w:tc>
        <w:tc>
          <w:tcPr>
            <w:tcW w:w="3451" w:type="dxa"/>
            <w:shd w:val="clear" w:color="auto" w:fill="auto"/>
            <w:vAlign w:val="center"/>
          </w:tcPr>
          <w:p w14:paraId="57E0139A" w14:textId="77777777" w:rsidR="00FE0E36" w:rsidRPr="00917029" w:rsidRDefault="00FE0E36" w:rsidP="00453737">
            <w:pPr>
              <w:pStyle w:val="Header"/>
              <w:widowControl w:val="0"/>
              <w:spacing w:line="257" w:lineRule="auto"/>
              <w:rPr>
                <w:sz w:val="28"/>
                <w:szCs w:val="28"/>
              </w:rPr>
            </w:pPr>
            <w:r w:rsidRPr="00917029">
              <w:rPr>
                <w:sz w:val="28"/>
                <w:szCs w:val="28"/>
              </w:rPr>
              <w:t>Nhiệt độ ổn định của kẹp khi mang dòng định mức</w:t>
            </w:r>
          </w:p>
        </w:tc>
        <w:tc>
          <w:tcPr>
            <w:tcW w:w="4662" w:type="dxa"/>
            <w:shd w:val="clear" w:color="auto" w:fill="auto"/>
            <w:vAlign w:val="center"/>
          </w:tcPr>
          <w:p w14:paraId="4A5CE0EC" w14:textId="77777777" w:rsidR="00FE0E36" w:rsidRPr="00917029" w:rsidRDefault="00FE0E36" w:rsidP="00453737">
            <w:pPr>
              <w:widowControl w:val="0"/>
              <w:spacing w:line="257" w:lineRule="auto"/>
              <w:jc w:val="center"/>
              <w:rPr>
                <w:sz w:val="28"/>
                <w:szCs w:val="28"/>
              </w:rPr>
            </w:pPr>
            <w:r w:rsidRPr="00917029">
              <w:rPr>
                <w:sz w:val="28"/>
                <w:szCs w:val="28"/>
              </w:rPr>
              <w:t>&lt; = 80</w:t>
            </w:r>
            <w:r w:rsidRPr="00917029">
              <w:rPr>
                <w:sz w:val="28"/>
                <w:szCs w:val="28"/>
                <w:vertAlign w:val="superscript"/>
              </w:rPr>
              <w:t>0</w:t>
            </w:r>
            <w:r w:rsidRPr="00917029">
              <w:rPr>
                <w:sz w:val="28"/>
                <w:szCs w:val="28"/>
              </w:rPr>
              <w:t>C</w:t>
            </w:r>
          </w:p>
        </w:tc>
      </w:tr>
      <w:tr w:rsidR="00FE0E36" w:rsidRPr="00917029" w14:paraId="0F0243F1" w14:textId="77777777" w:rsidTr="00FE0E36">
        <w:tc>
          <w:tcPr>
            <w:tcW w:w="954" w:type="dxa"/>
            <w:shd w:val="clear" w:color="auto" w:fill="auto"/>
            <w:vAlign w:val="center"/>
          </w:tcPr>
          <w:p w14:paraId="395605FA" w14:textId="77777777" w:rsidR="00FE0E36" w:rsidRPr="00917029" w:rsidRDefault="00FE0E36" w:rsidP="00453737">
            <w:pPr>
              <w:widowControl w:val="0"/>
              <w:tabs>
                <w:tab w:val="left" w:pos="1080"/>
              </w:tabs>
              <w:spacing w:line="257" w:lineRule="auto"/>
              <w:rPr>
                <w:sz w:val="28"/>
                <w:szCs w:val="28"/>
              </w:rPr>
            </w:pPr>
            <w:r w:rsidRPr="00917029">
              <w:rPr>
                <w:sz w:val="28"/>
                <w:szCs w:val="28"/>
              </w:rPr>
              <w:t>12</w:t>
            </w:r>
          </w:p>
        </w:tc>
        <w:tc>
          <w:tcPr>
            <w:tcW w:w="3451" w:type="dxa"/>
            <w:shd w:val="clear" w:color="auto" w:fill="auto"/>
            <w:vAlign w:val="center"/>
          </w:tcPr>
          <w:p w14:paraId="34302C60" w14:textId="77777777" w:rsidR="00FE0E36" w:rsidRPr="00917029" w:rsidRDefault="00FE0E36" w:rsidP="00453737">
            <w:pPr>
              <w:widowControl w:val="0"/>
              <w:spacing w:line="257" w:lineRule="auto"/>
              <w:rPr>
                <w:sz w:val="28"/>
                <w:szCs w:val="28"/>
              </w:rPr>
            </w:pPr>
            <w:r w:rsidRPr="00917029">
              <w:rPr>
                <w:sz w:val="28"/>
                <w:szCs w:val="28"/>
              </w:rPr>
              <w:t>Khả năng chịu dòng ngắn mạch tương ứng với tiết diện cáp:</w:t>
            </w:r>
          </w:p>
          <w:p w14:paraId="37232F93" w14:textId="77777777" w:rsidR="00FE0E36" w:rsidRPr="00917029" w:rsidRDefault="00FE0E36" w:rsidP="00453737">
            <w:pPr>
              <w:spacing w:line="420" w:lineRule="exact"/>
              <w:rPr>
                <w:sz w:val="28"/>
                <w:szCs w:val="28"/>
              </w:rPr>
            </w:pPr>
            <w:r w:rsidRPr="00917029">
              <w:rPr>
                <w:sz w:val="28"/>
                <w:szCs w:val="28"/>
              </w:rPr>
              <w:t>A35-50 to A35-50</w:t>
            </w:r>
          </w:p>
          <w:p w14:paraId="5BE4E5EE" w14:textId="77777777" w:rsidR="00FE0E36" w:rsidRPr="00917029" w:rsidRDefault="00FE0E36" w:rsidP="00453737">
            <w:pPr>
              <w:widowControl w:val="0"/>
              <w:spacing w:line="257" w:lineRule="auto"/>
              <w:rPr>
                <w:sz w:val="28"/>
                <w:szCs w:val="28"/>
              </w:rPr>
            </w:pPr>
            <w:r w:rsidRPr="00917029">
              <w:rPr>
                <w:sz w:val="28"/>
                <w:szCs w:val="28"/>
              </w:rPr>
              <w:t>A70-95 to A70-95</w:t>
            </w:r>
          </w:p>
          <w:p w14:paraId="7755B8E5" w14:textId="77777777" w:rsidR="00FE0E36" w:rsidRPr="00917029" w:rsidRDefault="00FE0E36" w:rsidP="00453737">
            <w:pPr>
              <w:widowControl w:val="0"/>
              <w:spacing w:line="257" w:lineRule="auto"/>
              <w:rPr>
                <w:sz w:val="28"/>
                <w:szCs w:val="28"/>
              </w:rPr>
            </w:pPr>
            <w:r w:rsidRPr="00917029">
              <w:rPr>
                <w:sz w:val="28"/>
                <w:szCs w:val="28"/>
              </w:rPr>
              <w:t>A120-150 to A120-150</w:t>
            </w:r>
          </w:p>
          <w:p w14:paraId="2EA31670" w14:textId="77777777" w:rsidR="00FE0E36" w:rsidRPr="00917029" w:rsidRDefault="00FE0E36" w:rsidP="00453737">
            <w:pPr>
              <w:widowControl w:val="0"/>
              <w:spacing w:line="257" w:lineRule="auto"/>
              <w:rPr>
                <w:bCs/>
                <w:sz w:val="28"/>
                <w:szCs w:val="28"/>
              </w:rPr>
            </w:pPr>
            <w:r w:rsidRPr="00917029">
              <w:rPr>
                <w:sz w:val="28"/>
                <w:szCs w:val="28"/>
              </w:rPr>
              <w:t>A185-240 to A185-240</w:t>
            </w:r>
          </w:p>
        </w:tc>
        <w:tc>
          <w:tcPr>
            <w:tcW w:w="4662" w:type="dxa"/>
            <w:shd w:val="clear" w:color="auto" w:fill="auto"/>
            <w:vAlign w:val="center"/>
          </w:tcPr>
          <w:p w14:paraId="41A09A3C" w14:textId="77777777" w:rsidR="00FE0E36" w:rsidRPr="00917029" w:rsidRDefault="00FE0E36" w:rsidP="00453737">
            <w:pPr>
              <w:pStyle w:val="ListBullet"/>
              <w:widowControl w:val="0"/>
              <w:spacing w:line="257" w:lineRule="auto"/>
            </w:pPr>
          </w:p>
          <w:p w14:paraId="4949B794" w14:textId="77777777" w:rsidR="00FE0E36" w:rsidRPr="00917029" w:rsidRDefault="00FE0E36" w:rsidP="00453737">
            <w:pPr>
              <w:pStyle w:val="ListBullet"/>
              <w:widowControl w:val="0"/>
              <w:spacing w:line="257" w:lineRule="auto"/>
            </w:pPr>
            <w:r w:rsidRPr="00917029">
              <w:t>kA/2s</w:t>
            </w:r>
          </w:p>
          <w:p w14:paraId="2C14830E" w14:textId="77777777" w:rsidR="00FE0E36" w:rsidRPr="00917029" w:rsidRDefault="00FE0E36" w:rsidP="00453737">
            <w:pPr>
              <w:pStyle w:val="ListBullet"/>
              <w:widowControl w:val="0"/>
              <w:spacing w:line="257" w:lineRule="auto"/>
            </w:pPr>
          </w:p>
          <w:p w14:paraId="29F48535" w14:textId="77777777" w:rsidR="00FE0E36" w:rsidRPr="00917029" w:rsidRDefault="00FE0E36" w:rsidP="00453737">
            <w:pPr>
              <w:pStyle w:val="ListBullet"/>
            </w:pPr>
            <w:r w:rsidRPr="00917029">
              <w:t>3,1</w:t>
            </w:r>
          </w:p>
          <w:p w14:paraId="24A702EB" w14:textId="77777777" w:rsidR="00FE0E36" w:rsidRPr="00917029" w:rsidRDefault="00FE0E36" w:rsidP="00453737">
            <w:pPr>
              <w:pStyle w:val="ListBullet"/>
              <w:widowControl w:val="0"/>
              <w:spacing w:line="257" w:lineRule="auto"/>
            </w:pPr>
            <w:r w:rsidRPr="00917029">
              <w:t>5,9</w:t>
            </w:r>
          </w:p>
          <w:p w14:paraId="3627C1D8" w14:textId="77777777" w:rsidR="00FE0E36" w:rsidRPr="00917029" w:rsidRDefault="00FE0E36" w:rsidP="00453737">
            <w:pPr>
              <w:pStyle w:val="ListBullet"/>
              <w:widowControl w:val="0"/>
              <w:spacing w:line="257" w:lineRule="auto"/>
            </w:pPr>
            <w:r w:rsidRPr="00917029">
              <w:t>9,3</w:t>
            </w:r>
          </w:p>
          <w:p w14:paraId="2E445875" w14:textId="77777777" w:rsidR="00FE0E36" w:rsidRPr="00917029" w:rsidRDefault="00FE0E36" w:rsidP="00453737">
            <w:pPr>
              <w:pStyle w:val="ListBullet"/>
              <w:widowControl w:val="0"/>
              <w:spacing w:line="257" w:lineRule="auto"/>
            </w:pPr>
            <w:r w:rsidRPr="00917029">
              <w:t>12,9</w:t>
            </w:r>
          </w:p>
        </w:tc>
      </w:tr>
      <w:tr w:rsidR="00FE0E36" w:rsidRPr="00917029" w14:paraId="5AF0ECA8" w14:textId="77777777" w:rsidTr="00FE0E36">
        <w:trPr>
          <w:trHeight w:val="242"/>
        </w:trPr>
        <w:tc>
          <w:tcPr>
            <w:tcW w:w="954" w:type="dxa"/>
            <w:shd w:val="clear" w:color="auto" w:fill="auto"/>
            <w:vAlign w:val="center"/>
          </w:tcPr>
          <w:p w14:paraId="64F53A4F" w14:textId="77777777" w:rsidR="00FE0E36" w:rsidRPr="00917029" w:rsidRDefault="00FE0E36" w:rsidP="00453737">
            <w:pPr>
              <w:widowControl w:val="0"/>
              <w:tabs>
                <w:tab w:val="left" w:pos="1080"/>
              </w:tabs>
              <w:spacing w:line="257" w:lineRule="auto"/>
              <w:rPr>
                <w:sz w:val="28"/>
                <w:szCs w:val="28"/>
              </w:rPr>
            </w:pPr>
            <w:r w:rsidRPr="00917029">
              <w:rPr>
                <w:sz w:val="28"/>
                <w:szCs w:val="28"/>
              </w:rPr>
              <w:t>13</w:t>
            </w:r>
          </w:p>
        </w:tc>
        <w:tc>
          <w:tcPr>
            <w:tcW w:w="3451" w:type="dxa"/>
            <w:shd w:val="clear" w:color="auto" w:fill="auto"/>
            <w:vAlign w:val="center"/>
          </w:tcPr>
          <w:p w14:paraId="2ECAC6A9" w14:textId="77777777" w:rsidR="00FE0E36" w:rsidRPr="00917029" w:rsidRDefault="00FE0E36" w:rsidP="00453737">
            <w:pPr>
              <w:widowControl w:val="0"/>
              <w:spacing w:line="257" w:lineRule="auto"/>
              <w:rPr>
                <w:sz w:val="28"/>
                <w:szCs w:val="28"/>
              </w:rPr>
            </w:pPr>
            <w:r w:rsidRPr="00917029">
              <w:rPr>
                <w:sz w:val="28"/>
                <w:szCs w:val="28"/>
              </w:rPr>
              <w:t>Các ký mã hiệu</w:t>
            </w:r>
          </w:p>
          <w:p w14:paraId="343412B1" w14:textId="77777777" w:rsidR="00FE0E36" w:rsidRPr="00917029" w:rsidRDefault="00FE0E36" w:rsidP="00453737">
            <w:pPr>
              <w:widowControl w:val="0"/>
              <w:spacing w:line="257" w:lineRule="auto"/>
              <w:rPr>
                <w:sz w:val="28"/>
                <w:szCs w:val="28"/>
              </w:rPr>
            </w:pPr>
          </w:p>
        </w:tc>
        <w:tc>
          <w:tcPr>
            <w:tcW w:w="4662" w:type="dxa"/>
            <w:shd w:val="clear" w:color="auto" w:fill="auto"/>
            <w:vAlign w:val="center"/>
          </w:tcPr>
          <w:p w14:paraId="4CBDED36" w14:textId="77777777" w:rsidR="00FE0E36" w:rsidRPr="00917029" w:rsidRDefault="00FE0E36" w:rsidP="00453737">
            <w:pPr>
              <w:pStyle w:val="ListBullet"/>
              <w:widowControl w:val="0"/>
              <w:spacing w:line="257" w:lineRule="auto"/>
              <w:rPr>
                <w:lang w:eastAsia="ar-SA"/>
              </w:rPr>
            </w:pPr>
            <w:r w:rsidRPr="00917029">
              <w:rPr>
                <w:lang w:eastAsia="ar-SA"/>
              </w:rPr>
              <w:t xml:space="preserve">Trên mỗi kẹp phải có các ký hiệu được khắc chìm / nổi không phai như sau: </w:t>
            </w:r>
          </w:p>
          <w:p w14:paraId="2D421373" w14:textId="77777777" w:rsidR="00FE0E36" w:rsidRPr="00917029" w:rsidRDefault="00FE0E36" w:rsidP="00453737">
            <w:pPr>
              <w:pStyle w:val="ListBullet"/>
              <w:widowControl w:val="0"/>
              <w:spacing w:line="257" w:lineRule="auto"/>
              <w:rPr>
                <w:lang w:eastAsia="ar-SA"/>
              </w:rPr>
            </w:pPr>
            <w:r w:rsidRPr="00917029">
              <w:rPr>
                <w:lang w:eastAsia="ar-SA"/>
              </w:rPr>
              <w:t>Tên nhà sản xuất, Mã hiệu của sản phẩm; loại dây dẫn, tiết diện của dây dẫn.</w:t>
            </w:r>
          </w:p>
        </w:tc>
      </w:tr>
      <w:tr w:rsidR="00FE0E36" w:rsidRPr="00917029" w14:paraId="03A2EC2C" w14:textId="77777777" w:rsidTr="00FE0E36">
        <w:tc>
          <w:tcPr>
            <w:tcW w:w="954" w:type="dxa"/>
            <w:shd w:val="clear" w:color="auto" w:fill="auto"/>
            <w:vAlign w:val="center"/>
          </w:tcPr>
          <w:p w14:paraId="67B3C69D" w14:textId="77777777" w:rsidR="00FE0E36" w:rsidRPr="00917029" w:rsidRDefault="00FE0E36" w:rsidP="00453737">
            <w:pPr>
              <w:widowControl w:val="0"/>
              <w:tabs>
                <w:tab w:val="left" w:pos="1080"/>
              </w:tabs>
              <w:spacing w:line="257" w:lineRule="auto"/>
              <w:rPr>
                <w:sz w:val="28"/>
                <w:szCs w:val="28"/>
              </w:rPr>
            </w:pPr>
            <w:r w:rsidRPr="00917029">
              <w:rPr>
                <w:sz w:val="28"/>
                <w:szCs w:val="28"/>
              </w:rPr>
              <w:t>14</w:t>
            </w:r>
          </w:p>
        </w:tc>
        <w:tc>
          <w:tcPr>
            <w:tcW w:w="3451" w:type="dxa"/>
            <w:shd w:val="clear" w:color="auto" w:fill="auto"/>
            <w:vAlign w:val="center"/>
          </w:tcPr>
          <w:p w14:paraId="76D77037" w14:textId="77777777" w:rsidR="00FE0E36" w:rsidRPr="00917029" w:rsidRDefault="00FE0E36" w:rsidP="00453737">
            <w:pPr>
              <w:widowControl w:val="0"/>
              <w:tabs>
                <w:tab w:val="left" w:pos="1440"/>
                <w:tab w:val="left" w:pos="6237"/>
              </w:tabs>
              <w:spacing w:line="257" w:lineRule="auto"/>
              <w:rPr>
                <w:sz w:val="28"/>
                <w:szCs w:val="28"/>
                <w:lang w:val="en-GB"/>
              </w:rPr>
            </w:pPr>
            <w:r w:rsidRPr="00917029">
              <w:rPr>
                <w:sz w:val="28"/>
                <w:szCs w:val="28"/>
              </w:rPr>
              <w:t xml:space="preserve">Catalogue / Bảng vẽ của nhà sản xuất thể hiện các kích </w:t>
            </w:r>
            <w:r w:rsidRPr="00917029">
              <w:rPr>
                <w:sz w:val="28"/>
                <w:szCs w:val="28"/>
              </w:rPr>
              <w:lastRenderedPageBreak/>
              <w:t xml:space="preserve">thước và thông số kỹ thuật. </w:t>
            </w:r>
          </w:p>
        </w:tc>
        <w:tc>
          <w:tcPr>
            <w:tcW w:w="4662" w:type="dxa"/>
            <w:shd w:val="clear" w:color="auto" w:fill="auto"/>
            <w:vAlign w:val="center"/>
          </w:tcPr>
          <w:p w14:paraId="41F8DF7F"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lastRenderedPageBreak/>
              <w:t>Được nộp cùng với hồ sơ thầu</w:t>
            </w:r>
          </w:p>
        </w:tc>
      </w:tr>
      <w:tr w:rsidR="00FE0E36" w:rsidRPr="00917029" w14:paraId="2B029839" w14:textId="77777777" w:rsidTr="00FE0E36">
        <w:tc>
          <w:tcPr>
            <w:tcW w:w="954" w:type="dxa"/>
            <w:shd w:val="clear" w:color="auto" w:fill="auto"/>
            <w:vAlign w:val="center"/>
          </w:tcPr>
          <w:p w14:paraId="1C4B1014" w14:textId="77777777" w:rsidR="00FE0E36" w:rsidRPr="00917029" w:rsidRDefault="00FE0E36" w:rsidP="00453737">
            <w:pPr>
              <w:widowControl w:val="0"/>
              <w:tabs>
                <w:tab w:val="left" w:pos="1080"/>
              </w:tabs>
              <w:spacing w:line="257" w:lineRule="auto"/>
              <w:rPr>
                <w:sz w:val="28"/>
                <w:szCs w:val="28"/>
              </w:rPr>
            </w:pPr>
            <w:r w:rsidRPr="00917029">
              <w:rPr>
                <w:sz w:val="28"/>
                <w:szCs w:val="28"/>
              </w:rPr>
              <w:lastRenderedPageBreak/>
              <w:t>15</w:t>
            </w:r>
          </w:p>
        </w:tc>
        <w:tc>
          <w:tcPr>
            <w:tcW w:w="3451" w:type="dxa"/>
            <w:shd w:val="clear" w:color="auto" w:fill="auto"/>
            <w:vAlign w:val="center"/>
          </w:tcPr>
          <w:p w14:paraId="06B49CAC" w14:textId="77777777" w:rsidR="00FE0E36" w:rsidRPr="00917029" w:rsidRDefault="00FE0E36" w:rsidP="00453737">
            <w:pPr>
              <w:widowControl w:val="0"/>
              <w:tabs>
                <w:tab w:val="left" w:pos="1440"/>
                <w:tab w:val="left" w:pos="6237"/>
              </w:tabs>
              <w:spacing w:line="257" w:lineRule="auto"/>
              <w:rPr>
                <w:sz w:val="28"/>
                <w:szCs w:val="28"/>
                <w:lang w:val="en-GB"/>
              </w:rPr>
            </w:pPr>
            <w:r w:rsidRPr="00917029">
              <w:rPr>
                <w:sz w:val="28"/>
                <w:szCs w:val="28"/>
                <w:lang w:val="en-GB"/>
              </w:rPr>
              <w:t>Kiểm tra và thử nghiệm</w:t>
            </w:r>
          </w:p>
        </w:tc>
        <w:tc>
          <w:tcPr>
            <w:tcW w:w="4662" w:type="dxa"/>
            <w:shd w:val="clear" w:color="auto" w:fill="auto"/>
            <w:vAlign w:val="center"/>
          </w:tcPr>
          <w:p w14:paraId="59EB17F3"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 xml:space="preserve">Đáp ứng yêu cầu </w:t>
            </w:r>
          </w:p>
        </w:tc>
      </w:tr>
      <w:tr w:rsidR="00FE0E36" w:rsidRPr="00917029" w14:paraId="2C6FE23E" w14:textId="77777777" w:rsidTr="00FE0E36">
        <w:tc>
          <w:tcPr>
            <w:tcW w:w="954" w:type="dxa"/>
            <w:shd w:val="clear" w:color="auto" w:fill="auto"/>
            <w:vAlign w:val="center"/>
          </w:tcPr>
          <w:p w14:paraId="1D969F78" w14:textId="77777777" w:rsidR="00FE0E36" w:rsidRPr="00917029" w:rsidRDefault="00FE0E36" w:rsidP="00453737">
            <w:pPr>
              <w:widowControl w:val="0"/>
              <w:tabs>
                <w:tab w:val="left" w:pos="1080"/>
              </w:tabs>
              <w:spacing w:line="257" w:lineRule="auto"/>
              <w:rPr>
                <w:sz w:val="28"/>
                <w:szCs w:val="28"/>
              </w:rPr>
            </w:pPr>
            <w:r w:rsidRPr="00917029">
              <w:rPr>
                <w:sz w:val="28"/>
                <w:szCs w:val="28"/>
              </w:rPr>
              <w:t>16</w:t>
            </w:r>
          </w:p>
        </w:tc>
        <w:tc>
          <w:tcPr>
            <w:tcW w:w="3451" w:type="dxa"/>
            <w:shd w:val="clear" w:color="auto" w:fill="auto"/>
            <w:vAlign w:val="center"/>
          </w:tcPr>
          <w:p w14:paraId="3670937D" w14:textId="77777777" w:rsidR="00FE0E36" w:rsidRPr="00917029" w:rsidRDefault="00FE0E36" w:rsidP="00453737">
            <w:pPr>
              <w:widowControl w:val="0"/>
              <w:tabs>
                <w:tab w:val="left" w:pos="1440"/>
                <w:tab w:val="left" w:pos="6237"/>
              </w:tabs>
              <w:spacing w:line="257" w:lineRule="auto"/>
              <w:rPr>
                <w:sz w:val="28"/>
                <w:szCs w:val="28"/>
                <w:lang w:val="en-GB"/>
              </w:rPr>
            </w:pPr>
            <w:r w:rsidRPr="00917029">
              <w:rPr>
                <w:sz w:val="28"/>
                <w:szCs w:val="28"/>
                <w:lang w:val="en-GB"/>
              </w:rPr>
              <w:t>Thí nghiệm điển hình</w:t>
            </w:r>
          </w:p>
        </w:tc>
        <w:tc>
          <w:tcPr>
            <w:tcW w:w="4662" w:type="dxa"/>
            <w:shd w:val="clear" w:color="auto" w:fill="auto"/>
            <w:vAlign w:val="center"/>
          </w:tcPr>
          <w:p w14:paraId="17D6F489"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Đáp ứng yêu cầu</w:t>
            </w:r>
          </w:p>
        </w:tc>
      </w:tr>
    </w:tbl>
    <w:p w14:paraId="5B474062" w14:textId="5B906B1A" w:rsidR="00FE0E36" w:rsidRPr="00917029" w:rsidRDefault="00FE0E36" w:rsidP="00FE0E36">
      <w:pPr>
        <w:pStyle w:val="Heading4"/>
        <w:keepNext w:val="0"/>
        <w:widowControl w:val="0"/>
        <w:spacing w:after="0" w:line="257" w:lineRule="auto"/>
        <w:ind w:left="0" w:firstLine="0"/>
        <w:rPr>
          <w:iCs/>
          <w:sz w:val="28"/>
          <w:szCs w:val="28"/>
        </w:rPr>
      </w:pPr>
      <w:r w:rsidRPr="00917029">
        <w:rPr>
          <w:iCs/>
          <w:sz w:val="28"/>
          <w:szCs w:val="28"/>
        </w:rPr>
        <w:t>3.1.</w:t>
      </w:r>
      <w:r w:rsidR="005C7EDD" w:rsidRPr="00917029">
        <w:rPr>
          <w:iCs/>
          <w:sz w:val="28"/>
          <w:szCs w:val="28"/>
        </w:rPr>
        <w:t>7</w:t>
      </w:r>
      <w:r w:rsidRPr="00917029">
        <w:rPr>
          <w:iCs/>
          <w:sz w:val="28"/>
          <w:szCs w:val="28"/>
        </w:rPr>
        <w:t>.3. Kiểm tra và thử nghiệm</w:t>
      </w:r>
    </w:p>
    <w:p w14:paraId="577DE3F7" w14:textId="77777777" w:rsidR="00FE0E36" w:rsidRPr="00917029" w:rsidRDefault="00FE0E36" w:rsidP="00FE0E36">
      <w:pPr>
        <w:widowControl w:val="0"/>
        <w:spacing w:line="257" w:lineRule="auto"/>
        <w:rPr>
          <w:b/>
          <w:sz w:val="28"/>
          <w:szCs w:val="28"/>
        </w:rPr>
      </w:pPr>
      <w:proofErr w:type="gramStart"/>
      <w:r w:rsidRPr="00917029">
        <w:rPr>
          <w:b/>
          <w:sz w:val="28"/>
          <w:szCs w:val="28"/>
        </w:rPr>
        <w:t>b.1</w:t>
      </w:r>
      <w:proofErr w:type="gramEnd"/>
      <w:r w:rsidRPr="00917029">
        <w:rPr>
          <w:b/>
          <w:sz w:val="28"/>
          <w:szCs w:val="28"/>
        </w:rPr>
        <w:t>. Thử nghiệm xuất xưởng:</w:t>
      </w:r>
    </w:p>
    <w:p w14:paraId="139F57F2" w14:textId="77777777" w:rsidR="00FE0E36" w:rsidRPr="00917029" w:rsidRDefault="00FE0E36" w:rsidP="00FE0E36">
      <w:pPr>
        <w:widowControl w:val="0"/>
        <w:spacing w:line="257" w:lineRule="auto"/>
        <w:ind w:firstLine="567"/>
        <w:rPr>
          <w:sz w:val="28"/>
          <w:szCs w:val="28"/>
        </w:rPr>
      </w:pPr>
      <w:proofErr w:type="gramStart"/>
      <w:r w:rsidRPr="00917029">
        <w:rPr>
          <w:sz w:val="28"/>
          <w:szCs w:val="28"/>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w:t>
      </w:r>
      <w:proofErr w:type="gramEnd"/>
      <w:r w:rsidRPr="00917029">
        <w:rPr>
          <w:sz w:val="28"/>
          <w:szCs w:val="28"/>
        </w:rPr>
        <w:t xml:space="preserve"> Các thử nghiệm phải được thực hiện </w:t>
      </w:r>
      <w:proofErr w:type="gramStart"/>
      <w:r w:rsidRPr="00917029">
        <w:rPr>
          <w:sz w:val="28"/>
          <w:szCs w:val="28"/>
        </w:rPr>
        <w:t>theo</w:t>
      </w:r>
      <w:proofErr w:type="gramEnd"/>
      <w:r w:rsidRPr="00917029">
        <w:rPr>
          <w:sz w:val="28"/>
          <w:szCs w:val="28"/>
        </w:rPr>
        <w:t xml:space="preserve"> tiêu chuẩn IEC </w:t>
      </w:r>
      <w:r w:rsidRPr="00917029">
        <w:rPr>
          <w:bCs/>
          <w:sz w:val="28"/>
          <w:szCs w:val="28"/>
        </w:rPr>
        <w:t xml:space="preserve">AS 1154.1 và TCVN 3624-81 </w:t>
      </w:r>
      <w:r w:rsidRPr="00917029">
        <w:rPr>
          <w:sz w:val="28"/>
          <w:szCs w:val="28"/>
        </w:rPr>
        <w:t>hoặc tương đương:</w:t>
      </w:r>
    </w:p>
    <w:p w14:paraId="62FD90E4" w14:textId="77777777" w:rsidR="00FE0E36" w:rsidRPr="00917029" w:rsidRDefault="00FE0E36" w:rsidP="00FE0E36">
      <w:pPr>
        <w:widowControl w:val="0"/>
        <w:numPr>
          <w:ilvl w:val="0"/>
          <w:numId w:val="137"/>
        </w:numPr>
        <w:spacing w:line="257" w:lineRule="auto"/>
        <w:ind w:left="0" w:firstLine="567"/>
        <w:rPr>
          <w:sz w:val="28"/>
          <w:szCs w:val="28"/>
        </w:rPr>
      </w:pPr>
      <w:r w:rsidRPr="00917029">
        <w:rPr>
          <w:sz w:val="28"/>
          <w:szCs w:val="28"/>
        </w:rPr>
        <w:t>Kiểm tra các kích thước</w:t>
      </w:r>
    </w:p>
    <w:p w14:paraId="34AC5A96" w14:textId="77777777" w:rsidR="00FE0E36" w:rsidRPr="00917029" w:rsidRDefault="00FE0E36" w:rsidP="00FE0E36">
      <w:pPr>
        <w:widowControl w:val="0"/>
        <w:numPr>
          <w:ilvl w:val="0"/>
          <w:numId w:val="137"/>
        </w:numPr>
        <w:spacing w:line="257" w:lineRule="auto"/>
        <w:ind w:left="0" w:firstLine="567"/>
        <w:rPr>
          <w:sz w:val="28"/>
          <w:szCs w:val="28"/>
        </w:rPr>
      </w:pPr>
      <w:r w:rsidRPr="00917029">
        <w:rPr>
          <w:sz w:val="28"/>
          <w:szCs w:val="28"/>
        </w:rPr>
        <w:t>Kiểm tra các ký hiệu</w:t>
      </w:r>
    </w:p>
    <w:p w14:paraId="531C0B93" w14:textId="77777777" w:rsidR="00FE0E36" w:rsidRPr="00917029" w:rsidRDefault="00FE0E36" w:rsidP="00FE0E36">
      <w:pPr>
        <w:widowControl w:val="0"/>
        <w:spacing w:line="257" w:lineRule="auto"/>
        <w:rPr>
          <w:b/>
          <w:sz w:val="28"/>
          <w:szCs w:val="28"/>
        </w:rPr>
      </w:pPr>
      <w:proofErr w:type="gramStart"/>
      <w:r w:rsidRPr="00917029">
        <w:rPr>
          <w:b/>
          <w:sz w:val="28"/>
          <w:szCs w:val="28"/>
        </w:rPr>
        <w:t>b.2</w:t>
      </w:r>
      <w:proofErr w:type="gramEnd"/>
      <w:r w:rsidRPr="00917029">
        <w:rPr>
          <w:b/>
          <w:sz w:val="28"/>
          <w:szCs w:val="28"/>
        </w:rPr>
        <w:t xml:space="preserve">. Thử nghiệm điển hình </w:t>
      </w:r>
    </w:p>
    <w:p w14:paraId="75F4F37F" w14:textId="77777777" w:rsidR="00FE0E36" w:rsidRPr="00917029" w:rsidRDefault="00FE0E36" w:rsidP="00FE0E36">
      <w:pPr>
        <w:widowControl w:val="0"/>
        <w:spacing w:line="257" w:lineRule="auto"/>
        <w:ind w:firstLine="567"/>
        <w:rPr>
          <w:sz w:val="28"/>
          <w:szCs w:val="28"/>
        </w:rPr>
      </w:pPr>
      <w:r w:rsidRPr="00917029">
        <w:rPr>
          <w:sz w:val="28"/>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w:t>
      </w:r>
      <w:proofErr w:type="gramStart"/>
      <w:r w:rsidRPr="00917029">
        <w:rPr>
          <w:sz w:val="28"/>
          <w:szCs w:val="28"/>
        </w:rPr>
        <w:t>thuật  này</w:t>
      </w:r>
      <w:proofErr w:type="gramEnd"/>
      <w:r w:rsidRPr="00917029">
        <w:rPr>
          <w:sz w:val="28"/>
          <w:szCs w:val="28"/>
        </w:rPr>
        <w:t xml:space="preserve">. Các thử nghiệm này phải được thực hiện </w:t>
      </w:r>
      <w:proofErr w:type="gramStart"/>
      <w:r w:rsidRPr="00917029">
        <w:rPr>
          <w:sz w:val="28"/>
          <w:szCs w:val="28"/>
        </w:rPr>
        <w:t>theo</w:t>
      </w:r>
      <w:proofErr w:type="gramEnd"/>
      <w:r w:rsidRPr="00917029">
        <w:rPr>
          <w:sz w:val="28"/>
          <w:szCs w:val="28"/>
        </w:rPr>
        <w:t xml:space="preserve"> tiêu chuẩn IEC </w:t>
      </w:r>
      <w:r w:rsidRPr="00917029">
        <w:rPr>
          <w:bCs/>
          <w:sz w:val="28"/>
          <w:szCs w:val="28"/>
        </w:rPr>
        <w:t xml:space="preserve">AS 1154.1 và TCVN 3624-81 </w:t>
      </w:r>
      <w:r w:rsidRPr="00917029">
        <w:rPr>
          <w:sz w:val="28"/>
          <w:szCs w:val="28"/>
        </w:rPr>
        <w:t xml:space="preserve">hoặc tương đương: </w:t>
      </w:r>
    </w:p>
    <w:p w14:paraId="512E3AF5" w14:textId="77777777" w:rsidR="00FE0E36" w:rsidRPr="00917029" w:rsidRDefault="00FE0E36" w:rsidP="00FE0E36">
      <w:pPr>
        <w:widowControl w:val="0"/>
        <w:spacing w:line="257" w:lineRule="auto"/>
        <w:ind w:firstLine="567"/>
        <w:rPr>
          <w:sz w:val="28"/>
          <w:szCs w:val="28"/>
        </w:rPr>
      </w:pPr>
      <w:r w:rsidRPr="00917029">
        <w:rPr>
          <w:sz w:val="28"/>
          <w:szCs w:val="28"/>
        </w:rPr>
        <w:t>1) Đo điện trở tiếp xúc (Measurement of contact resistance)</w:t>
      </w:r>
    </w:p>
    <w:p w14:paraId="7598B187" w14:textId="77777777" w:rsidR="00FE0E36" w:rsidRPr="00917029" w:rsidRDefault="00FE0E36" w:rsidP="00FE0E36">
      <w:pPr>
        <w:widowControl w:val="0"/>
        <w:spacing w:line="257" w:lineRule="auto"/>
        <w:ind w:firstLine="567"/>
        <w:rPr>
          <w:sz w:val="28"/>
          <w:szCs w:val="28"/>
        </w:rPr>
      </w:pPr>
      <w:r w:rsidRPr="00917029">
        <w:rPr>
          <w:sz w:val="28"/>
          <w:szCs w:val="28"/>
        </w:rPr>
        <w:t>2) Độ tăng nhiệt khi mang dòng định mức (Temperature rise)</w:t>
      </w:r>
    </w:p>
    <w:p w14:paraId="7DDF70CA" w14:textId="77777777" w:rsidR="00FE0E36" w:rsidRPr="00917029" w:rsidRDefault="00FE0E36" w:rsidP="00FE0E36">
      <w:pPr>
        <w:widowControl w:val="0"/>
        <w:spacing w:line="257" w:lineRule="auto"/>
        <w:ind w:firstLine="567"/>
        <w:rPr>
          <w:sz w:val="28"/>
          <w:szCs w:val="28"/>
        </w:rPr>
      </w:pPr>
      <w:r w:rsidRPr="00917029">
        <w:rPr>
          <w:sz w:val="28"/>
          <w:szCs w:val="28"/>
        </w:rPr>
        <w:t xml:space="preserve">3) Thử khả năng chịu đựng </w:t>
      </w:r>
      <w:proofErr w:type="gramStart"/>
      <w:r w:rsidRPr="00917029">
        <w:rPr>
          <w:sz w:val="28"/>
          <w:szCs w:val="28"/>
        </w:rPr>
        <w:t>chu</w:t>
      </w:r>
      <w:proofErr w:type="gramEnd"/>
      <w:r w:rsidRPr="00917029">
        <w:rPr>
          <w:sz w:val="28"/>
          <w:szCs w:val="28"/>
        </w:rPr>
        <w:t xml:space="preserve"> kỳ nhiệt (Heating cycle test) </w:t>
      </w:r>
    </w:p>
    <w:p w14:paraId="7FF6F32F" w14:textId="77777777" w:rsidR="00FE0E36" w:rsidRPr="00917029" w:rsidRDefault="00FE0E36" w:rsidP="00FE0E36">
      <w:pPr>
        <w:widowControl w:val="0"/>
        <w:spacing w:line="257" w:lineRule="auto"/>
        <w:ind w:firstLine="567"/>
        <w:rPr>
          <w:sz w:val="28"/>
          <w:szCs w:val="28"/>
        </w:rPr>
      </w:pPr>
      <w:r w:rsidRPr="00917029">
        <w:rPr>
          <w:sz w:val="28"/>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3FDC5161" w14:textId="77777777" w:rsidR="00FE0E36" w:rsidRPr="00917029" w:rsidRDefault="00FE0E36" w:rsidP="00FE0E36">
      <w:pPr>
        <w:widowControl w:val="0"/>
        <w:spacing w:line="257" w:lineRule="auto"/>
        <w:ind w:firstLine="567"/>
        <w:rPr>
          <w:sz w:val="28"/>
          <w:szCs w:val="28"/>
        </w:rPr>
      </w:pPr>
      <w:r w:rsidRPr="00917029">
        <w:rPr>
          <w:sz w:val="28"/>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022AC119" w14:textId="77777777" w:rsidR="00FE0E36" w:rsidRPr="00917029" w:rsidRDefault="00FE0E36" w:rsidP="00FE0E36">
      <w:pPr>
        <w:widowControl w:val="0"/>
        <w:spacing w:line="257" w:lineRule="auto"/>
        <w:ind w:firstLine="567"/>
        <w:rPr>
          <w:sz w:val="28"/>
          <w:szCs w:val="28"/>
        </w:rPr>
      </w:pPr>
      <w:proofErr w:type="gramStart"/>
      <w:r w:rsidRPr="00917029">
        <w:rPr>
          <w:sz w:val="28"/>
          <w:szCs w:val="28"/>
        </w:rPr>
        <w:t>Sản phẩm chào không tuân thủ các yêu cầu thử nghiệm nói trên sẽ bị loại.</w:t>
      </w:r>
      <w:proofErr w:type="gramEnd"/>
    </w:p>
    <w:p w14:paraId="3D3E7ACE" w14:textId="77777777" w:rsidR="00FE0E36" w:rsidRPr="00917029" w:rsidRDefault="00FE0E36" w:rsidP="00FE0E36">
      <w:pPr>
        <w:widowControl w:val="0"/>
        <w:spacing w:line="257" w:lineRule="auto"/>
        <w:rPr>
          <w:b/>
          <w:sz w:val="28"/>
          <w:szCs w:val="28"/>
        </w:rPr>
      </w:pPr>
      <w:proofErr w:type="gramStart"/>
      <w:r w:rsidRPr="00917029">
        <w:rPr>
          <w:b/>
          <w:sz w:val="28"/>
          <w:szCs w:val="28"/>
        </w:rPr>
        <w:t>b.3</w:t>
      </w:r>
      <w:proofErr w:type="gramEnd"/>
      <w:r w:rsidRPr="00917029">
        <w:rPr>
          <w:b/>
          <w:sz w:val="28"/>
          <w:szCs w:val="28"/>
        </w:rPr>
        <w:t xml:space="preserve">. Thử nghiệm nghiệm thu </w:t>
      </w:r>
    </w:p>
    <w:p w14:paraId="20F9F673" w14:textId="77777777" w:rsidR="00FE0E36" w:rsidRPr="00917029" w:rsidRDefault="00FE0E36" w:rsidP="00FE0E36">
      <w:pPr>
        <w:widowControl w:val="0"/>
        <w:spacing w:line="257" w:lineRule="auto"/>
        <w:ind w:firstLine="567"/>
        <w:rPr>
          <w:sz w:val="28"/>
          <w:szCs w:val="28"/>
        </w:rPr>
      </w:pPr>
      <w:r w:rsidRPr="00917029">
        <w:rPr>
          <w:sz w:val="28"/>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w:t>
      </w:r>
      <w:proofErr w:type="gramStart"/>
      <w:r w:rsidRPr="00917029">
        <w:rPr>
          <w:sz w:val="28"/>
          <w:szCs w:val="28"/>
        </w:rPr>
        <w:t>Bên Mua có quyền yêu cầu trực tiếp chứng kiến công tác thử nghiệm này.</w:t>
      </w:r>
      <w:proofErr w:type="gramEnd"/>
      <w:r w:rsidRPr="00917029">
        <w:rPr>
          <w:sz w:val="28"/>
          <w:szCs w:val="28"/>
        </w:rPr>
        <w:t xml:space="preserve"> </w:t>
      </w:r>
    </w:p>
    <w:p w14:paraId="30705A71" w14:textId="77777777" w:rsidR="00FE0E36" w:rsidRPr="00917029" w:rsidRDefault="00FE0E36" w:rsidP="00FE0E36">
      <w:pPr>
        <w:widowControl w:val="0"/>
        <w:spacing w:line="257" w:lineRule="auto"/>
        <w:ind w:firstLine="567"/>
        <w:rPr>
          <w:sz w:val="28"/>
          <w:szCs w:val="28"/>
        </w:rPr>
      </w:pPr>
      <w:r w:rsidRPr="00917029">
        <w:rPr>
          <w:sz w:val="28"/>
          <w:szCs w:val="28"/>
        </w:rPr>
        <w:lastRenderedPageBreak/>
        <w:t>Số lượng mẫu thử như sau:</w:t>
      </w:r>
    </w:p>
    <w:tbl>
      <w:tblPr>
        <w:tblW w:w="907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118"/>
        <w:gridCol w:w="2835"/>
      </w:tblGrid>
      <w:tr w:rsidR="00FE0E36" w:rsidRPr="00917029" w14:paraId="4A4C98B5" w14:textId="77777777" w:rsidTr="00453737">
        <w:trPr>
          <w:tblHeader/>
        </w:trPr>
        <w:tc>
          <w:tcPr>
            <w:tcW w:w="3119" w:type="dxa"/>
          </w:tcPr>
          <w:p w14:paraId="614A7186" w14:textId="77777777" w:rsidR="00FE0E36" w:rsidRPr="00917029" w:rsidRDefault="00FE0E36" w:rsidP="00453737">
            <w:pPr>
              <w:widowControl w:val="0"/>
              <w:spacing w:line="257" w:lineRule="auto"/>
              <w:jc w:val="center"/>
              <w:rPr>
                <w:b/>
                <w:sz w:val="28"/>
                <w:szCs w:val="28"/>
                <w:lang w:val="en-GB"/>
              </w:rPr>
            </w:pPr>
            <w:r w:rsidRPr="00917029">
              <w:rPr>
                <w:b/>
                <w:sz w:val="28"/>
                <w:szCs w:val="28"/>
                <w:lang w:val="en-GB"/>
              </w:rPr>
              <w:t>Số lượng mẫu thử (p)</w:t>
            </w:r>
          </w:p>
        </w:tc>
        <w:tc>
          <w:tcPr>
            <w:tcW w:w="3118" w:type="dxa"/>
          </w:tcPr>
          <w:p w14:paraId="7FF1FEAA" w14:textId="77777777" w:rsidR="00FE0E36" w:rsidRPr="00917029" w:rsidRDefault="00FE0E36" w:rsidP="00453737">
            <w:pPr>
              <w:widowControl w:val="0"/>
              <w:spacing w:line="257" w:lineRule="auto"/>
              <w:jc w:val="center"/>
              <w:rPr>
                <w:b/>
                <w:sz w:val="28"/>
                <w:szCs w:val="28"/>
                <w:lang w:val="en-GB"/>
              </w:rPr>
            </w:pPr>
            <w:r w:rsidRPr="00917029">
              <w:rPr>
                <w:b/>
                <w:sz w:val="28"/>
                <w:szCs w:val="28"/>
                <w:lang w:val="en-GB"/>
              </w:rPr>
              <w:t>Số lượng của một lô (n)</w:t>
            </w:r>
          </w:p>
        </w:tc>
        <w:tc>
          <w:tcPr>
            <w:tcW w:w="2835" w:type="dxa"/>
          </w:tcPr>
          <w:p w14:paraId="01C3A990" w14:textId="77777777" w:rsidR="00FE0E36" w:rsidRPr="00917029" w:rsidRDefault="00FE0E36" w:rsidP="00453737">
            <w:pPr>
              <w:widowControl w:val="0"/>
              <w:spacing w:line="257" w:lineRule="auto"/>
              <w:jc w:val="center"/>
              <w:rPr>
                <w:b/>
                <w:sz w:val="28"/>
                <w:szCs w:val="28"/>
                <w:lang w:val="en-GB"/>
              </w:rPr>
            </w:pPr>
            <w:r w:rsidRPr="00917029">
              <w:rPr>
                <w:b/>
                <w:sz w:val="28"/>
                <w:szCs w:val="28"/>
                <w:lang w:val="en-GB"/>
              </w:rPr>
              <w:t>Hạng mục thử</w:t>
            </w:r>
          </w:p>
        </w:tc>
      </w:tr>
      <w:tr w:rsidR="00FE0E36" w:rsidRPr="00917029" w14:paraId="5EC22B27" w14:textId="77777777" w:rsidTr="00453737">
        <w:trPr>
          <w:cantSplit/>
        </w:trPr>
        <w:tc>
          <w:tcPr>
            <w:tcW w:w="3119" w:type="dxa"/>
          </w:tcPr>
          <w:p w14:paraId="778B35B7"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p=1</w:t>
            </w:r>
          </w:p>
        </w:tc>
        <w:tc>
          <w:tcPr>
            <w:tcW w:w="3118" w:type="dxa"/>
          </w:tcPr>
          <w:p w14:paraId="329895C8"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n &lt; 50</w:t>
            </w:r>
          </w:p>
        </w:tc>
        <w:tc>
          <w:tcPr>
            <w:tcW w:w="2835" w:type="dxa"/>
          </w:tcPr>
          <w:p w14:paraId="22B6ED81"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i</w:t>
            </w:r>
          </w:p>
        </w:tc>
      </w:tr>
      <w:tr w:rsidR="00FE0E36" w:rsidRPr="00917029" w14:paraId="7AE9BD0F" w14:textId="77777777" w:rsidTr="00453737">
        <w:trPr>
          <w:cantSplit/>
        </w:trPr>
        <w:tc>
          <w:tcPr>
            <w:tcW w:w="3119" w:type="dxa"/>
          </w:tcPr>
          <w:p w14:paraId="59FE6756"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p=1</w:t>
            </w:r>
          </w:p>
        </w:tc>
        <w:tc>
          <w:tcPr>
            <w:tcW w:w="3118" w:type="dxa"/>
          </w:tcPr>
          <w:p w14:paraId="0FCF24DD"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 xml:space="preserve">50 </w:t>
            </w:r>
            <w:r w:rsidRPr="00917029">
              <w:rPr>
                <w:sz w:val="28"/>
                <w:szCs w:val="28"/>
                <w:lang w:val="en-GB"/>
              </w:rPr>
              <w:sym w:font="Symbol" w:char="F0A3"/>
            </w:r>
            <w:r w:rsidRPr="00917029">
              <w:rPr>
                <w:sz w:val="28"/>
                <w:szCs w:val="28"/>
                <w:lang w:val="en-GB"/>
              </w:rPr>
              <w:t xml:space="preserve"> n  &lt; 100</w:t>
            </w:r>
          </w:p>
        </w:tc>
        <w:tc>
          <w:tcPr>
            <w:tcW w:w="2835" w:type="dxa"/>
          </w:tcPr>
          <w:p w14:paraId="18C5E4DD"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i ii, iii</w:t>
            </w:r>
          </w:p>
        </w:tc>
      </w:tr>
      <w:tr w:rsidR="00FE0E36" w:rsidRPr="00917029" w14:paraId="5855056A" w14:textId="77777777" w:rsidTr="00453737">
        <w:trPr>
          <w:cantSplit/>
        </w:trPr>
        <w:tc>
          <w:tcPr>
            <w:tcW w:w="3119" w:type="dxa"/>
          </w:tcPr>
          <w:p w14:paraId="7406F34A"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p=2</w:t>
            </w:r>
          </w:p>
        </w:tc>
        <w:tc>
          <w:tcPr>
            <w:tcW w:w="3118" w:type="dxa"/>
          </w:tcPr>
          <w:p w14:paraId="49B04E0D"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 xml:space="preserve">100 </w:t>
            </w:r>
            <w:r w:rsidRPr="00917029">
              <w:rPr>
                <w:sz w:val="28"/>
                <w:szCs w:val="28"/>
                <w:lang w:val="en-GB"/>
              </w:rPr>
              <w:sym w:font="Symbol" w:char="F0A3"/>
            </w:r>
            <w:r w:rsidRPr="00917029">
              <w:rPr>
                <w:sz w:val="28"/>
                <w:szCs w:val="28"/>
                <w:lang w:val="en-GB"/>
              </w:rPr>
              <w:t xml:space="preserve"> n &lt;  200</w:t>
            </w:r>
          </w:p>
        </w:tc>
        <w:tc>
          <w:tcPr>
            <w:tcW w:w="2835" w:type="dxa"/>
          </w:tcPr>
          <w:p w14:paraId="0BAF1F6B"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i ii, iii</w:t>
            </w:r>
          </w:p>
        </w:tc>
      </w:tr>
      <w:tr w:rsidR="00FE0E36" w:rsidRPr="00917029" w14:paraId="78F9BA3E" w14:textId="77777777" w:rsidTr="00453737">
        <w:trPr>
          <w:cantSplit/>
        </w:trPr>
        <w:tc>
          <w:tcPr>
            <w:tcW w:w="3119" w:type="dxa"/>
          </w:tcPr>
          <w:p w14:paraId="50BDA087"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p = 3</w:t>
            </w:r>
          </w:p>
        </w:tc>
        <w:tc>
          <w:tcPr>
            <w:tcW w:w="3118" w:type="dxa"/>
          </w:tcPr>
          <w:p w14:paraId="15C43FE6"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 xml:space="preserve">200 </w:t>
            </w:r>
            <w:r w:rsidRPr="00917029">
              <w:rPr>
                <w:sz w:val="28"/>
                <w:szCs w:val="28"/>
                <w:lang w:val="en-GB"/>
              </w:rPr>
              <w:sym w:font="Symbol" w:char="F0A3"/>
            </w:r>
            <w:r w:rsidRPr="00917029">
              <w:rPr>
                <w:sz w:val="28"/>
                <w:szCs w:val="28"/>
                <w:lang w:val="en-GB"/>
              </w:rPr>
              <w:t xml:space="preserve"> n &lt; 500</w:t>
            </w:r>
          </w:p>
        </w:tc>
        <w:tc>
          <w:tcPr>
            <w:tcW w:w="2835" w:type="dxa"/>
          </w:tcPr>
          <w:p w14:paraId="24D420C4"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i, ii, iii</w:t>
            </w:r>
          </w:p>
        </w:tc>
      </w:tr>
      <w:tr w:rsidR="00FE0E36" w:rsidRPr="00917029" w14:paraId="638E92E9" w14:textId="77777777" w:rsidTr="00453737">
        <w:trPr>
          <w:cantSplit/>
        </w:trPr>
        <w:tc>
          <w:tcPr>
            <w:tcW w:w="3119" w:type="dxa"/>
          </w:tcPr>
          <w:p w14:paraId="1F6AE1D3"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p = 4</w:t>
            </w:r>
          </w:p>
        </w:tc>
        <w:tc>
          <w:tcPr>
            <w:tcW w:w="3118" w:type="dxa"/>
          </w:tcPr>
          <w:p w14:paraId="62661485"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 xml:space="preserve">500 </w:t>
            </w:r>
            <w:r w:rsidRPr="00917029">
              <w:rPr>
                <w:sz w:val="28"/>
                <w:szCs w:val="28"/>
                <w:lang w:val="en-GB"/>
              </w:rPr>
              <w:sym w:font="Symbol" w:char="F0A3"/>
            </w:r>
            <w:r w:rsidRPr="00917029">
              <w:rPr>
                <w:sz w:val="28"/>
                <w:szCs w:val="28"/>
                <w:lang w:val="en-GB"/>
              </w:rPr>
              <w:t xml:space="preserve"> n</w:t>
            </w:r>
          </w:p>
        </w:tc>
        <w:tc>
          <w:tcPr>
            <w:tcW w:w="2835" w:type="dxa"/>
          </w:tcPr>
          <w:p w14:paraId="012E2D5A" w14:textId="77777777" w:rsidR="00FE0E36" w:rsidRPr="00917029" w:rsidRDefault="00FE0E36" w:rsidP="00453737">
            <w:pPr>
              <w:widowControl w:val="0"/>
              <w:spacing w:line="257" w:lineRule="auto"/>
              <w:jc w:val="center"/>
              <w:rPr>
                <w:sz w:val="28"/>
                <w:szCs w:val="28"/>
                <w:lang w:val="en-GB"/>
              </w:rPr>
            </w:pPr>
            <w:r w:rsidRPr="00917029">
              <w:rPr>
                <w:sz w:val="28"/>
                <w:szCs w:val="28"/>
                <w:lang w:val="en-GB"/>
              </w:rPr>
              <w:t>i, ii, iii</w:t>
            </w:r>
          </w:p>
        </w:tc>
      </w:tr>
    </w:tbl>
    <w:p w14:paraId="6FA6DDD8" w14:textId="77777777" w:rsidR="00FE0E36" w:rsidRPr="00917029" w:rsidRDefault="00FE0E36" w:rsidP="00FE0E36">
      <w:pPr>
        <w:widowControl w:val="0"/>
        <w:spacing w:line="257" w:lineRule="auto"/>
        <w:ind w:firstLine="567"/>
        <w:rPr>
          <w:sz w:val="28"/>
          <w:szCs w:val="28"/>
        </w:rPr>
      </w:pPr>
      <w:r w:rsidRPr="00917029">
        <w:rPr>
          <w:sz w:val="28"/>
          <w:szCs w:val="28"/>
        </w:rPr>
        <w:t xml:space="preserve">Số lượng Kẹp dùng cho thử nghiệm nghiệm </w:t>
      </w:r>
      <w:proofErr w:type="gramStart"/>
      <w:r w:rsidRPr="00917029">
        <w:rPr>
          <w:sz w:val="28"/>
          <w:szCs w:val="28"/>
        </w:rPr>
        <w:t>thu</w:t>
      </w:r>
      <w:proofErr w:type="gramEnd"/>
      <w:r w:rsidRPr="00917029">
        <w:rPr>
          <w:sz w:val="28"/>
          <w:szCs w:val="28"/>
        </w:rPr>
        <w:t xml:space="preserve"> không bao gồm trong số lượng Kẹp được cung cấp trong bảng phạm vi cung cấp của hồ sơ mời thầu/hợp đồng. </w:t>
      </w:r>
      <w:proofErr w:type="gramStart"/>
      <w:r w:rsidRPr="00917029">
        <w:rPr>
          <w:sz w:val="28"/>
          <w:szCs w:val="28"/>
        </w:rPr>
        <w:t>Tất cả các chi phí kiểm tra và thử nghiệm bao gồm trong giá chào.</w:t>
      </w:r>
      <w:proofErr w:type="gramEnd"/>
    </w:p>
    <w:p w14:paraId="6F998DAB" w14:textId="77777777" w:rsidR="00FE0E36" w:rsidRPr="00917029" w:rsidRDefault="00FE0E36" w:rsidP="00FE0E36">
      <w:pPr>
        <w:widowControl w:val="0"/>
        <w:spacing w:line="257" w:lineRule="auto"/>
        <w:ind w:firstLine="567"/>
        <w:rPr>
          <w:sz w:val="28"/>
          <w:szCs w:val="28"/>
        </w:rPr>
      </w:pPr>
      <w:r w:rsidRPr="00917029">
        <w:rPr>
          <w:sz w:val="28"/>
          <w:szCs w:val="28"/>
        </w:rPr>
        <w:t xml:space="preserve">Nếu có hai hoặc hơn hai mẫu thử nào đó không đạt yêu cầu coi như lô hàng không đạt yêu cầu thử nghiệm nghiệm </w:t>
      </w:r>
      <w:proofErr w:type="gramStart"/>
      <w:r w:rsidRPr="00917029">
        <w:rPr>
          <w:sz w:val="28"/>
          <w:szCs w:val="28"/>
        </w:rPr>
        <w:t>thu</w:t>
      </w:r>
      <w:proofErr w:type="gramEnd"/>
      <w:r w:rsidRPr="00917029">
        <w:rPr>
          <w:sz w:val="28"/>
          <w:szCs w:val="28"/>
        </w:rPr>
        <w:t xml:space="preserve"> và bên mua sẽ có quyền từ chối không nhận hàng mà không chịu bất kỳ một phí tổn nào.</w:t>
      </w:r>
    </w:p>
    <w:p w14:paraId="70DCD008" w14:textId="77777777" w:rsidR="00FE0E36" w:rsidRPr="00917029" w:rsidRDefault="00FE0E36" w:rsidP="00FE0E36">
      <w:pPr>
        <w:widowControl w:val="0"/>
        <w:spacing w:line="257" w:lineRule="auto"/>
        <w:ind w:firstLine="567"/>
        <w:rPr>
          <w:sz w:val="28"/>
          <w:szCs w:val="28"/>
        </w:rPr>
      </w:pPr>
      <w:proofErr w:type="gramStart"/>
      <w:r w:rsidRPr="00917029">
        <w:rPr>
          <w:sz w:val="28"/>
          <w:szCs w:val="28"/>
        </w:rPr>
        <w:t>Nếu chỉ một mẫu thử không đạt yêu cầu, thì việc lấy mẫu thử nghiệm lại sẽ được thực hiện lại trên các mẫu mới với số lượng gấp đôi số lượng lần lấy đầu tiên.</w:t>
      </w:r>
      <w:proofErr w:type="gramEnd"/>
      <w:r w:rsidRPr="00917029">
        <w:rPr>
          <w:sz w:val="28"/>
          <w:szCs w:val="28"/>
        </w:rPr>
        <w:t xml:space="preserve">  </w:t>
      </w:r>
    </w:p>
    <w:p w14:paraId="6225A6EF" w14:textId="77777777" w:rsidR="00FE0E36" w:rsidRPr="00917029" w:rsidRDefault="00FE0E36" w:rsidP="00FE0E36">
      <w:pPr>
        <w:widowControl w:val="0"/>
        <w:spacing w:line="257" w:lineRule="auto"/>
        <w:ind w:firstLine="567"/>
        <w:rPr>
          <w:sz w:val="28"/>
          <w:szCs w:val="28"/>
        </w:rPr>
      </w:pPr>
      <w:proofErr w:type="gramStart"/>
      <w:r w:rsidRPr="00917029">
        <w:rPr>
          <w:sz w:val="28"/>
          <w:szCs w:val="28"/>
        </w:rPr>
        <w:t>Nếu có một hoặc hơn một mẫu thử nào đó không đạt yêu cầu sau lần thử nghiệm lại thì coi như lô hàng không đáp ứng yêu cầu kỹ thuật của hợp đồng.</w:t>
      </w:r>
      <w:proofErr w:type="gramEnd"/>
    </w:p>
    <w:p w14:paraId="59820B8B" w14:textId="77777777" w:rsidR="00FE0E36" w:rsidRPr="00917029" w:rsidRDefault="00FE0E36" w:rsidP="00FE0E36">
      <w:pPr>
        <w:widowControl w:val="0"/>
        <w:spacing w:line="257" w:lineRule="auto"/>
        <w:ind w:firstLine="567"/>
        <w:rPr>
          <w:sz w:val="28"/>
          <w:szCs w:val="28"/>
        </w:rPr>
      </w:pPr>
      <w:r w:rsidRPr="00917029">
        <w:rPr>
          <w:sz w:val="28"/>
          <w:szCs w:val="28"/>
        </w:rPr>
        <w:t xml:space="preserve">Các hạng mục thử nghiệm bao gồm như sau: </w:t>
      </w:r>
    </w:p>
    <w:p w14:paraId="6D01C2D6" w14:textId="77777777" w:rsidR="00FE0E36" w:rsidRPr="00917029" w:rsidRDefault="00FE0E36" w:rsidP="00FE0E36">
      <w:pPr>
        <w:widowControl w:val="0"/>
        <w:spacing w:line="257" w:lineRule="auto"/>
        <w:ind w:firstLine="567"/>
        <w:rPr>
          <w:sz w:val="28"/>
          <w:szCs w:val="28"/>
        </w:rPr>
      </w:pPr>
      <w:r w:rsidRPr="00917029">
        <w:rPr>
          <w:sz w:val="28"/>
          <w:szCs w:val="28"/>
        </w:rPr>
        <w:t xml:space="preserve">i) Kiểm tra ngoại quan, đo kích thước </w:t>
      </w:r>
    </w:p>
    <w:p w14:paraId="779C88CB" w14:textId="77777777" w:rsidR="00FE0E36" w:rsidRPr="00917029" w:rsidRDefault="00FE0E36" w:rsidP="00FE0E36">
      <w:pPr>
        <w:widowControl w:val="0"/>
        <w:spacing w:line="257" w:lineRule="auto"/>
        <w:ind w:firstLine="567"/>
        <w:rPr>
          <w:sz w:val="28"/>
          <w:szCs w:val="28"/>
        </w:rPr>
      </w:pPr>
      <w:r w:rsidRPr="00917029">
        <w:rPr>
          <w:sz w:val="28"/>
          <w:szCs w:val="28"/>
        </w:rPr>
        <w:t>ii) Độ tăng nhiệt khi mang dòng định mức (Temperature rise)</w:t>
      </w:r>
    </w:p>
    <w:p w14:paraId="4B38DA18" w14:textId="77777777" w:rsidR="00FE0E36" w:rsidRPr="00917029" w:rsidRDefault="00FE0E36" w:rsidP="00FE0E36">
      <w:pPr>
        <w:widowControl w:val="0"/>
        <w:spacing w:line="257" w:lineRule="auto"/>
        <w:ind w:firstLine="567"/>
        <w:rPr>
          <w:sz w:val="28"/>
          <w:szCs w:val="28"/>
        </w:rPr>
      </w:pPr>
      <w:r w:rsidRPr="00917029">
        <w:rPr>
          <w:sz w:val="28"/>
          <w:szCs w:val="28"/>
        </w:rPr>
        <w:t>iii) Đo điện trở tiếp xúc (Measurement of contact resistance)</w:t>
      </w:r>
    </w:p>
    <w:p w14:paraId="5058D99C" w14:textId="56F62FF7" w:rsidR="000826D6" w:rsidRPr="00917029" w:rsidRDefault="000826D6" w:rsidP="000826D6">
      <w:pPr>
        <w:widowControl w:val="0"/>
        <w:tabs>
          <w:tab w:val="left" w:pos="0"/>
          <w:tab w:val="left" w:pos="851"/>
        </w:tabs>
        <w:spacing w:line="264" w:lineRule="auto"/>
        <w:rPr>
          <w:b/>
          <w:iCs/>
          <w:sz w:val="28"/>
          <w:szCs w:val="28"/>
          <w:lang w:val="de-DE"/>
        </w:rPr>
      </w:pPr>
      <w:r w:rsidRPr="00917029">
        <w:rPr>
          <w:b/>
          <w:iCs/>
          <w:sz w:val="28"/>
          <w:szCs w:val="28"/>
          <w:lang w:val="de-DE"/>
        </w:rPr>
        <w:t>3.1.</w:t>
      </w:r>
      <w:r w:rsidR="005C7EDD" w:rsidRPr="00917029">
        <w:rPr>
          <w:b/>
          <w:iCs/>
          <w:sz w:val="28"/>
          <w:szCs w:val="28"/>
          <w:lang w:val="de-DE"/>
        </w:rPr>
        <w:t>8</w:t>
      </w:r>
      <w:r w:rsidRPr="00917029">
        <w:rPr>
          <w:b/>
          <w:iCs/>
          <w:sz w:val="28"/>
          <w:szCs w:val="28"/>
          <w:lang w:val="de-DE"/>
        </w:rPr>
        <w:t xml:space="preserve">. Đối với cột bê tông cốt thép ly tâm có đường kính ngọn &lt; 230mm: </w:t>
      </w:r>
    </w:p>
    <w:p w14:paraId="79A18E3F" w14:textId="77777777" w:rsidR="00664CEE" w:rsidRPr="00917029" w:rsidRDefault="00664CEE" w:rsidP="00664CEE">
      <w:pPr>
        <w:spacing w:line="320" w:lineRule="atLeast"/>
        <w:rPr>
          <w:sz w:val="28"/>
          <w:szCs w:val="28"/>
          <w:lang w:val="de-DE"/>
        </w:rPr>
      </w:pPr>
      <w:r w:rsidRPr="00917029">
        <w:rPr>
          <w:sz w:val="28"/>
          <w:szCs w:val="28"/>
          <w:lang w:val="de-DE"/>
        </w:rPr>
        <w:t>- Kiểm tra tổng thể: Áp dụng nội dung, phương pháp kiểm tra của TCVN 5847:2016</w:t>
      </w:r>
    </w:p>
    <w:p w14:paraId="45DAF40F" w14:textId="77777777" w:rsidR="00664CEE" w:rsidRPr="00917029" w:rsidRDefault="00664CEE" w:rsidP="00664CEE">
      <w:pPr>
        <w:spacing w:line="320" w:lineRule="atLeast"/>
        <w:rPr>
          <w:sz w:val="28"/>
          <w:szCs w:val="28"/>
          <w:lang w:val="de-DE"/>
        </w:rPr>
      </w:pPr>
      <w:r w:rsidRPr="00917029">
        <w:rPr>
          <w:sz w:val="28"/>
          <w:szCs w:val="28"/>
          <w:lang w:val="de-DE"/>
        </w:rPr>
        <w:t>- Kiểm tra về khả năng chịu tải (Chọn mẫu, phương pháp thử): Áp dụng nội dung, phương pháp kiểm tra của TCVN 5847:2016.</w:t>
      </w:r>
    </w:p>
    <w:p w14:paraId="7BD1AFF3" w14:textId="77777777" w:rsidR="00664CEE" w:rsidRPr="00917029" w:rsidRDefault="00664CEE" w:rsidP="00664CEE">
      <w:pPr>
        <w:spacing w:line="320" w:lineRule="atLeast"/>
        <w:rPr>
          <w:sz w:val="28"/>
          <w:szCs w:val="28"/>
          <w:lang w:val="de-DE"/>
        </w:rPr>
      </w:pPr>
      <w:r w:rsidRPr="00917029">
        <w:rPr>
          <w:sz w:val="28"/>
          <w:szCs w:val="28"/>
          <w:lang w:val="de-DE"/>
        </w:rPr>
        <w:t>- Tổ chức kiểm tra: Kiểm tra trực tiếp tại đơn vị sản xuất có sự chứng kiến của Nhà Sản xuất, nhà thầu thi công xây dựng</w:t>
      </w:r>
    </w:p>
    <w:p w14:paraId="3657E893" w14:textId="77777777" w:rsidR="00664CEE" w:rsidRPr="00917029" w:rsidRDefault="00664CEE" w:rsidP="00664CEE">
      <w:pPr>
        <w:spacing w:line="320" w:lineRule="atLeast"/>
        <w:rPr>
          <w:sz w:val="28"/>
          <w:szCs w:val="28"/>
          <w:lang w:val="de-DE"/>
        </w:rPr>
      </w:pPr>
      <w:r w:rsidRPr="00917029">
        <w:rPr>
          <w:sz w:val="28"/>
          <w:szCs w:val="28"/>
          <w:lang w:val="de-DE"/>
        </w:rPr>
        <w:t>- Kết quả kiểm tra: Được ghi nhận bằng biên bản giữa nhà sản xuất, nhà thầu thi công xây lắp và đơn vị quản lý dự án (đính kèm đầy đủ chứng chỉ chất lượng; và Chứng chỉ xuất xưởng tương ứng của nhà sản xuất).</w:t>
      </w:r>
    </w:p>
    <w:p w14:paraId="65822D6F" w14:textId="77777777" w:rsidR="00664CEE" w:rsidRPr="00917029" w:rsidRDefault="00664CEE" w:rsidP="00664CEE">
      <w:pPr>
        <w:spacing w:line="288" w:lineRule="auto"/>
        <w:rPr>
          <w:sz w:val="28"/>
          <w:szCs w:val="28"/>
          <w:lang w:val="de-DE"/>
        </w:rPr>
      </w:pPr>
      <w:r w:rsidRPr="00917029">
        <w:rPr>
          <w:sz w:val="28"/>
          <w:szCs w:val="28"/>
          <w:lang w:val="de-DE"/>
        </w:rPr>
        <w:t>b. Thông số kỹ thuật của cột bê tông ly tâm các loại:</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664CEE" w:rsidRPr="00917029" w14:paraId="09A84E2B" w14:textId="77777777" w:rsidTr="00A75531">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4E15F9F4" w14:textId="77777777" w:rsidR="00664CEE" w:rsidRPr="00917029" w:rsidRDefault="00664CEE" w:rsidP="00A75531">
            <w:pPr>
              <w:spacing w:line="288" w:lineRule="auto"/>
              <w:jc w:val="center"/>
              <w:rPr>
                <w:b/>
                <w:bCs/>
                <w:sz w:val="28"/>
                <w:szCs w:val="28"/>
                <w:lang w:val="pt-BR"/>
              </w:rPr>
            </w:pPr>
            <w:r w:rsidRPr="00917029">
              <w:rPr>
                <w:b/>
                <w:bCs/>
                <w:sz w:val="28"/>
                <w:szCs w:val="28"/>
              </w:rPr>
              <w:t>TT</w:t>
            </w:r>
          </w:p>
        </w:tc>
        <w:tc>
          <w:tcPr>
            <w:tcW w:w="3544" w:type="dxa"/>
            <w:tcBorders>
              <w:top w:val="single" w:sz="4" w:space="0" w:color="auto"/>
              <w:left w:val="single" w:sz="4" w:space="0" w:color="auto"/>
              <w:bottom w:val="single" w:sz="4" w:space="0" w:color="auto"/>
              <w:right w:val="single" w:sz="4" w:space="0" w:color="auto"/>
            </w:tcBorders>
            <w:hideMark/>
          </w:tcPr>
          <w:p w14:paraId="3C22DE6E" w14:textId="77777777" w:rsidR="00664CEE" w:rsidRPr="00917029" w:rsidRDefault="00664CEE" w:rsidP="00A75531">
            <w:pPr>
              <w:spacing w:line="288" w:lineRule="auto"/>
              <w:jc w:val="center"/>
              <w:rPr>
                <w:b/>
                <w:bCs/>
                <w:sz w:val="28"/>
                <w:szCs w:val="28"/>
                <w:lang w:val="pt-BR"/>
              </w:rPr>
            </w:pPr>
            <w:r w:rsidRPr="00917029">
              <w:rPr>
                <w:b/>
                <w:bCs/>
                <w:sz w:val="28"/>
                <w:szCs w:val="28"/>
              </w:rPr>
              <w:t>Mô tả</w:t>
            </w:r>
          </w:p>
        </w:tc>
        <w:tc>
          <w:tcPr>
            <w:tcW w:w="1134" w:type="dxa"/>
            <w:tcBorders>
              <w:top w:val="single" w:sz="4" w:space="0" w:color="auto"/>
              <w:left w:val="single" w:sz="4" w:space="0" w:color="auto"/>
              <w:bottom w:val="single" w:sz="4" w:space="0" w:color="auto"/>
              <w:right w:val="single" w:sz="4" w:space="0" w:color="auto"/>
            </w:tcBorders>
            <w:hideMark/>
          </w:tcPr>
          <w:p w14:paraId="20BC052B" w14:textId="77777777" w:rsidR="00664CEE" w:rsidRPr="00917029" w:rsidRDefault="00664CEE" w:rsidP="00A75531">
            <w:pPr>
              <w:spacing w:line="288" w:lineRule="auto"/>
              <w:jc w:val="center"/>
              <w:rPr>
                <w:b/>
                <w:bCs/>
                <w:sz w:val="28"/>
                <w:szCs w:val="28"/>
                <w:lang w:val="pt-BR"/>
              </w:rPr>
            </w:pPr>
            <w:r w:rsidRPr="00917029">
              <w:rPr>
                <w:b/>
                <w:bCs/>
                <w:sz w:val="28"/>
                <w:szCs w:val="28"/>
              </w:rPr>
              <w:t>Đơn vị</w:t>
            </w:r>
          </w:p>
        </w:tc>
        <w:tc>
          <w:tcPr>
            <w:tcW w:w="3687" w:type="dxa"/>
            <w:tcBorders>
              <w:top w:val="single" w:sz="4" w:space="0" w:color="auto"/>
              <w:left w:val="single" w:sz="4" w:space="0" w:color="auto"/>
              <w:bottom w:val="single" w:sz="4" w:space="0" w:color="auto"/>
              <w:right w:val="single" w:sz="4" w:space="0" w:color="auto"/>
            </w:tcBorders>
            <w:hideMark/>
          </w:tcPr>
          <w:p w14:paraId="681F08FA" w14:textId="77777777" w:rsidR="00664CEE" w:rsidRPr="00917029" w:rsidRDefault="00664CEE" w:rsidP="00A75531">
            <w:pPr>
              <w:spacing w:line="288" w:lineRule="auto"/>
              <w:jc w:val="center"/>
              <w:rPr>
                <w:b/>
                <w:bCs/>
                <w:sz w:val="28"/>
                <w:szCs w:val="28"/>
                <w:lang w:val="pt-BR"/>
              </w:rPr>
            </w:pPr>
            <w:r w:rsidRPr="00917029">
              <w:rPr>
                <w:b/>
                <w:bCs/>
                <w:sz w:val="28"/>
                <w:szCs w:val="28"/>
              </w:rPr>
              <w:t>Yêu cầu</w:t>
            </w:r>
          </w:p>
        </w:tc>
      </w:tr>
      <w:tr w:rsidR="00664CEE" w:rsidRPr="00917029" w14:paraId="6E37879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8CB77F4"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0C5852F" w14:textId="77777777" w:rsidR="00664CEE" w:rsidRPr="00917029" w:rsidRDefault="00664CEE" w:rsidP="00A75531">
            <w:pPr>
              <w:spacing w:line="288" w:lineRule="auto"/>
              <w:rPr>
                <w:sz w:val="28"/>
                <w:szCs w:val="28"/>
              </w:rPr>
            </w:pPr>
            <w:r w:rsidRPr="00917029">
              <w:rPr>
                <w:sz w:val="28"/>
                <w:szCs w:val="28"/>
              </w:rPr>
              <w:t>Nhà sản xuất/ 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44934918"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680292" w14:textId="77777777" w:rsidR="00664CEE" w:rsidRPr="00917029" w:rsidRDefault="00664CEE" w:rsidP="00A75531">
            <w:pPr>
              <w:spacing w:line="288" w:lineRule="auto"/>
              <w:rPr>
                <w:sz w:val="28"/>
                <w:szCs w:val="28"/>
              </w:rPr>
            </w:pPr>
            <w:r w:rsidRPr="00917029">
              <w:rPr>
                <w:sz w:val="28"/>
                <w:szCs w:val="28"/>
              </w:rPr>
              <w:t>Nêu cụ thể</w:t>
            </w:r>
          </w:p>
        </w:tc>
      </w:tr>
      <w:tr w:rsidR="00664CEE" w:rsidRPr="00917029" w14:paraId="6653BBEA"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35A4D14"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A4BD734" w14:textId="77777777" w:rsidR="00664CEE" w:rsidRPr="00917029" w:rsidRDefault="00664CEE" w:rsidP="00A75531">
            <w:pPr>
              <w:spacing w:line="288" w:lineRule="auto"/>
              <w:rPr>
                <w:sz w:val="28"/>
                <w:szCs w:val="28"/>
              </w:rPr>
            </w:pPr>
            <w:r w:rsidRPr="00917029">
              <w:rPr>
                <w:sz w:val="28"/>
                <w:szCs w:val="28"/>
              </w:rPr>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6A8B9EAF"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95393A4" w14:textId="77777777" w:rsidR="00664CEE" w:rsidRPr="00917029" w:rsidRDefault="00664CEE" w:rsidP="00A75531">
            <w:pPr>
              <w:spacing w:line="288" w:lineRule="auto"/>
              <w:rPr>
                <w:sz w:val="28"/>
                <w:szCs w:val="28"/>
              </w:rPr>
            </w:pPr>
            <w:r w:rsidRPr="00917029">
              <w:rPr>
                <w:sz w:val="28"/>
                <w:szCs w:val="28"/>
              </w:rPr>
              <w:t>Nêu cụ thể</w:t>
            </w:r>
          </w:p>
        </w:tc>
      </w:tr>
      <w:tr w:rsidR="00664CEE" w:rsidRPr="00917029" w14:paraId="3A10B9A8"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55CE8D5"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485D11A3" w14:textId="77777777" w:rsidR="00664CEE" w:rsidRPr="00917029" w:rsidRDefault="00664CEE" w:rsidP="00A75531">
            <w:pPr>
              <w:spacing w:line="288" w:lineRule="auto"/>
              <w:rPr>
                <w:sz w:val="28"/>
                <w:szCs w:val="28"/>
              </w:rPr>
            </w:pPr>
            <w:r w:rsidRPr="00917029">
              <w:rPr>
                <w:sz w:val="28"/>
                <w:szCs w:val="28"/>
              </w:rPr>
              <w:t>Mã hiệu</w:t>
            </w:r>
          </w:p>
        </w:tc>
        <w:tc>
          <w:tcPr>
            <w:tcW w:w="1134" w:type="dxa"/>
            <w:tcBorders>
              <w:top w:val="single" w:sz="4" w:space="0" w:color="auto"/>
              <w:left w:val="single" w:sz="4" w:space="0" w:color="auto"/>
              <w:bottom w:val="single" w:sz="4" w:space="0" w:color="auto"/>
              <w:right w:val="single" w:sz="4" w:space="0" w:color="auto"/>
            </w:tcBorders>
            <w:vAlign w:val="center"/>
          </w:tcPr>
          <w:p w14:paraId="357A8763"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38A8AD64" w14:textId="77777777" w:rsidR="00664CEE" w:rsidRPr="00917029" w:rsidRDefault="00664CEE" w:rsidP="00A75531">
            <w:pPr>
              <w:spacing w:line="288" w:lineRule="auto"/>
              <w:rPr>
                <w:sz w:val="28"/>
                <w:szCs w:val="28"/>
              </w:rPr>
            </w:pPr>
            <w:r w:rsidRPr="00917029">
              <w:rPr>
                <w:sz w:val="28"/>
                <w:szCs w:val="28"/>
              </w:rPr>
              <w:t>Nêu cụ thể</w:t>
            </w:r>
          </w:p>
        </w:tc>
      </w:tr>
      <w:tr w:rsidR="00664CEE" w:rsidRPr="00917029" w14:paraId="71984AB6"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AF4430"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4D7BD55" w14:textId="77777777" w:rsidR="00664CEE" w:rsidRPr="00917029" w:rsidRDefault="00664CEE" w:rsidP="00A75531">
            <w:pPr>
              <w:spacing w:line="288" w:lineRule="auto"/>
              <w:rPr>
                <w:sz w:val="28"/>
                <w:szCs w:val="28"/>
              </w:rPr>
            </w:pPr>
            <w:r w:rsidRPr="00917029">
              <w:rPr>
                <w:sz w:val="28"/>
                <w:szCs w:val="28"/>
              </w:rPr>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33871BD4"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436576" w14:textId="77777777" w:rsidR="00664CEE" w:rsidRPr="00917029" w:rsidRDefault="00664CEE" w:rsidP="00A75531">
            <w:pPr>
              <w:spacing w:line="288" w:lineRule="auto"/>
              <w:rPr>
                <w:sz w:val="28"/>
                <w:szCs w:val="28"/>
              </w:rPr>
            </w:pPr>
            <w:r w:rsidRPr="00917029">
              <w:rPr>
                <w:sz w:val="28"/>
                <w:szCs w:val="28"/>
              </w:rPr>
              <w:t>TCVN 5847:2016</w:t>
            </w:r>
          </w:p>
        </w:tc>
      </w:tr>
      <w:tr w:rsidR="00664CEE" w:rsidRPr="00917029" w14:paraId="23F05B6E"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A772911"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86F623E" w14:textId="77777777" w:rsidR="00664CEE" w:rsidRPr="00917029" w:rsidRDefault="00664CEE" w:rsidP="00A75531">
            <w:pPr>
              <w:spacing w:line="288" w:lineRule="auto"/>
              <w:rPr>
                <w:sz w:val="28"/>
                <w:szCs w:val="28"/>
              </w:rPr>
            </w:pPr>
            <w:r w:rsidRPr="00917029">
              <w:rPr>
                <w:sz w:val="28"/>
                <w:szCs w:val="28"/>
              </w:rPr>
              <w:t>Loại cột</w:t>
            </w:r>
          </w:p>
        </w:tc>
        <w:tc>
          <w:tcPr>
            <w:tcW w:w="1134" w:type="dxa"/>
            <w:tcBorders>
              <w:top w:val="single" w:sz="4" w:space="0" w:color="auto"/>
              <w:left w:val="single" w:sz="4" w:space="0" w:color="auto"/>
              <w:bottom w:val="single" w:sz="4" w:space="0" w:color="auto"/>
              <w:right w:val="single" w:sz="4" w:space="0" w:color="auto"/>
            </w:tcBorders>
            <w:vAlign w:val="center"/>
          </w:tcPr>
          <w:p w14:paraId="7418C21B"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4DB80FD" w14:textId="77777777" w:rsidR="00664CEE" w:rsidRPr="00917029" w:rsidRDefault="00664CEE" w:rsidP="00A75531">
            <w:pPr>
              <w:spacing w:line="288" w:lineRule="auto"/>
              <w:rPr>
                <w:sz w:val="28"/>
                <w:szCs w:val="28"/>
              </w:rPr>
            </w:pPr>
            <w:r w:rsidRPr="00917029">
              <w:rPr>
                <w:sz w:val="28"/>
                <w:szCs w:val="28"/>
              </w:rPr>
              <w:t>Cột bê tông cốt thép sản xuất theo phương pháp ly tâm</w:t>
            </w:r>
          </w:p>
        </w:tc>
      </w:tr>
      <w:tr w:rsidR="00664CEE" w:rsidRPr="00917029" w14:paraId="45E71B8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6F045A1"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AAC13F1" w14:textId="77777777" w:rsidR="00664CEE" w:rsidRPr="00917029" w:rsidRDefault="00664CEE" w:rsidP="00A75531">
            <w:pPr>
              <w:spacing w:line="288" w:lineRule="auto"/>
              <w:rPr>
                <w:sz w:val="28"/>
                <w:szCs w:val="28"/>
              </w:rPr>
            </w:pPr>
            <w:r w:rsidRPr="00917029">
              <w:rPr>
                <w:sz w:val="28"/>
                <w:szCs w:val="28"/>
              </w:rPr>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1685F851" w14:textId="77777777" w:rsidR="00664CEE" w:rsidRPr="00917029" w:rsidRDefault="00664CEE" w:rsidP="00A75531">
            <w:pPr>
              <w:spacing w:line="288" w:lineRule="auto"/>
              <w:rPr>
                <w:sz w:val="28"/>
                <w:szCs w:val="28"/>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C940741" w14:textId="77777777" w:rsidR="00664CEE" w:rsidRPr="00917029" w:rsidRDefault="00664CEE" w:rsidP="00A75531">
            <w:pPr>
              <w:spacing w:line="288" w:lineRule="auto"/>
              <w:rPr>
                <w:sz w:val="28"/>
                <w:szCs w:val="28"/>
              </w:rPr>
            </w:pPr>
            <w:r w:rsidRPr="00917029">
              <w:rPr>
                <w:sz w:val="28"/>
                <w:szCs w:val="28"/>
              </w:rPr>
              <w:t xml:space="preserve">Dạng côn trụ rỗng chiều dài từ </w:t>
            </w:r>
            <w:r w:rsidRPr="00917029">
              <w:rPr>
                <w:sz w:val="28"/>
                <w:szCs w:val="28"/>
              </w:rPr>
              <w:lastRenderedPageBreak/>
              <w:t>6m đến 22m, mặt cắt tròn độ con bằng 1,11% và 1,33% theo chiều dài cột</w:t>
            </w:r>
          </w:p>
        </w:tc>
      </w:tr>
      <w:tr w:rsidR="00664CEE" w:rsidRPr="00917029" w14:paraId="2BBBFF14"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E1919B6"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FC3003" w14:textId="77777777" w:rsidR="00664CEE" w:rsidRPr="00917029" w:rsidRDefault="00664CEE" w:rsidP="00A75531">
            <w:pPr>
              <w:spacing w:line="288" w:lineRule="auto"/>
              <w:rPr>
                <w:sz w:val="28"/>
                <w:szCs w:val="28"/>
              </w:rPr>
            </w:pPr>
            <w:r w:rsidRPr="00917029">
              <w:rPr>
                <w:sz w:val="28"/>
                <w:szCs w:val="28"/>
              </w:rPr>
              <w:t>- 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6CCAB535"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96B574" w14:textId="77777777" w:rsidR="00664CEE" w:rsidRPr="00917029" w:rsidRDefault="00664CEE" w:rsidP="00A75531">
            <w:pPr>
              <w:spacing w:line="288" w:lineRule="auto"/>
              <w:rPr>
                <w:sz w:val="28"/>
                <w:szCs w:val="28"/>
              </w:rPr>
            </w:pPr>
            <w:r w:rsidRPr="00917029">
              <w:rPr>
                <w:sz w:val="28"/>
                <w:szCs w:val="28"/>
              </w:rPr>
              <w:t>Bằng chữ cái và số</w:t>
            </w:r>
          </w:p>
        </w:tc>
      </w:tr>
      <w:tr w:rsidR="00664CEE" w:rsidRPr="00917029" w14:paraId="00F6CEC3"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35773B"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C2C11E3" w14:textId="77777777" w:rsidR="00664CEE" w:rsidRPr="00917029" w:rsidRDefault="00664CEE" w:rsidP="00A75531">
            <w:pPr>
              <w:spacing w:line="288" w:lineRule="auto"/>
              <w:rPr>
                <w:sz w:val="28"/>
                <w:szCs w:val="28"/>
              </w:rPr>
            </w:pPr>
            <w:r w:rsidRPr="00917029">
              <w:rPr>
                <w:sz w:val="28"/>
                <w:szCs w:val="28"/>
              </w:rPr>
              <w:t>Trạng thái ứng suất của kết cấu cột :</w:t>
            </w:r>
          </w:p>
        </w:tc>
        <w:tc>
          <w:tcPr>
            <w:tcW w:w="1134" w:type="dxa"/>
            <w:tcBorders>
              <w:top w:val="single" w:sz="4" w:space="0" w:color="auto"/>
              <w:left w:val="single" w:sz="4" w:space="0" w:color="auto"/>
              <w:bottom w:val="single" w:sz="4" w:space="0" w:color="auto"/>
              <w:right w:val="single" w:sz="4" w:space="0" w:color="auto"/>
            </w:tcBorders>
            <w:vAlign w:val="center"/>
          </w:tcPr>
          <w:p w14:paraId="31B70A2E"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560E62F2" w14:textId="77777777" w:rsidR="00664CEE" w:rsidRPr="00917029" w:rsidRDefault="00664CEE" w:rsidP="00A75531">
            <w:pPr>
              <w:spacing w:line="288" w:lineRule="auto"/>
              <w:rPr>
                <w:sz w:val="28"/>
                <w:szCs w:val="28"/>
              </w:rPr>
            </w:pPr>
          </w:p>
        </w:tc>
      </w:tr>
      <w:tr w:rsidR="00664CEE" w:rsidRPr="00917029" w14:paraId="48BFF91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766B116"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9A44CD8" w14:textId="77777777" w:rsidR="00664CEE" w:rsidRPr="00917029" w:rsidRDefault="00664CEE" w:rsidP="00A75531">
            <w:pPr>
              <w:spacing w:line="288" w:lineRule="auto"/>
              <w:rPr>
                <w:sz w:val="28"/>
                <w:szCs w:val="28"/>
              </w:rPr>
            </w:pPr>
            <w:r w:rsidRPr="00917029">
              <w:rPr>
                <w:sz w:val="28"/>
                <w:szCs w:val="28"/>
              </w:rPr>
              <w:t>+ Cột bê tống cốt thép ly tâm không ứng lực trước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24D420" w14:textId="77777777" w:rsidR="00664CEE" w:rsidRPr="00917029" w:rsidRDefault="00664CEE" w:rsidP="00A75531">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2EA7CBC" w14:textId="77777777" w:rsidR="00664CEE" w:rsidRPr="00917029" w:rsidRDefault="00664CEE" w:rsidP="00A75531">
            <w:pPr>
              <w:spacing w:line="288" w:lineRule="auto"/>
              <w:rPr>
                <w:sz w:val="28"/>
                <w:szCs w:val="28"/>
              </w:rPr>
            </w:pPr>
            <w:r w:rsidRPr="00917029">
              <w:rPr>
                <w:sz w:val="28"/>
                <w:szCs w:val="28"/>
              </w:rPr>
              <w:t>NPC</w:t>
            </w:r>
          </w:p>
        </w:tc>
      </w:tr>
      <w:tr w:rsidR="00664CEE" w:rsidRPr="00917029" w14:paraId="05DD28A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C48596"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14:paraId="194579E0" w14:textId="77777777" w:rsidR="00664CEE" w:rsidRPr="00917029" w:rsidRDefault="00664CEE" w:rsidP="00A75531">
            <w:pPr>
              <w:spacing w:line="288" w:lineRule="auto"/>
              <w:rPr>
                <w:sz w:val="28"/>
                <w:szCs w:val="28"/>
              </w:rPr>
            </w:pPr>
            <w:r w:rsidRPr="00917029">
              <w:rPr>
                <w:sz w:val="28"/>
                <w:szCs w:val="28"/>
              </w:rPr>
              <w:t>+ Cột bê tống cốt thép ly tâm ứng lực trước</w:t>
            </w:r>
          </w:p>
        </w:tc>
        <w:tc>
          <w:tcPr>
            <w:tcW w:w="1134" w:type="dxa"/>
            <w:tcBorders>
              <w:top w:val="single" w:sz="4" w:space="0" w:color="auto"/>
              <w:left w:val="single" w:sz="4" w:space="0" w:color="auto"/>
              <w:bottom w:val="single" w:sz="4" w:space="0" w:color="auto"/>
              <w:right w:val="single" w:sz="4" w:space="0" w:color="auto"/>
            </w:tcBorders>
            <w:hideMark/>
          </w:tcPr>
          <w:p w14:paraId="19614A90" w14:textId="77777777" w:rsidR="00664CEE" w:rsidRPr="00917029" w:rsidRDefault="00664CEE" w:rsidP="00A75531">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4763507" w14:textId="77777777" w:rsidR="00664CEE" w:rsidRPr="00917029" w:rsidRDefault="00664CEE" w:rsidP="00A75531">
            <w:pPr>
              <w:spacing w:line="288" w:lineRule="auto"/>
              <w:rPr>
                <w:sz w:val="28"/>
                <w:szCs w:val="28"/>
              </w:rPr>
            </w:pPr>
            <w:r w:rsidRPr="00917029">
              <w:rPr>
                <w:sz w:val="28"/>
                <w:szCs w:val="28"/>
              </w:rPr>
              <w:t>PC</w:t>
            </w:r>
          </w:p>
        </w:tc>
      </w:tr>
      <w:tr w:rsidR="00664CEE" w:rsidRPr="00917029" w14:paraId="296BD425"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06D8A14"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556DAF6" w14:textId="77777777" w:rsidR="00664CEE" w:rsidRPr="00917029" w:rsidRDefault="00664CEE" w:rsidP="00A75531">
            <w:pPr>
              <w:spacing w:line="288" w:lineRule="auto"/>
              <w:rPr>
                <w:sz w:val="28"/>
                <w:szCs w:val="28"/>
              </w:rPr>
            </w:pPr>
            <w:r w:rsidRPr="00917029">
              <w:rPr>
                <w:sz w:val="28"/>
                <w:szCs w:val="28"/>
              </w:rPr>
              <w:t>- Nhóm mục đích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1AE3F7" w14:textId="77777777" w:rsidR="00664CEE" w:rsidRPr="00917029" w:rsidRDefault="00664CEE" w:rsidP="00A75531">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2A830FB" w14:textId="77777777" w:rsidR="00664CEE" w:rsidRPr="00917029" w:rsidRDefault="00664CEE" w:rsidP="00A75531">
            <w:pPr>
              <w:spacing w:line="288" w:lineRule="auto"/>
              <w:rPr>
                <w:sz w:val="28"/>
                <w:szCs w:val="28"/>
              </w:rPr>
            </w:pPr>
            <w:r w:rsidRPr="00917029">
              <w:rPr>
                <w:sz w:val="28"/>
                <w:szCs w:val="28"/>
              </w:rPr>
              <w:t>I</w:t>
            </w:r>
          </w:p>
        </w:tc>
      </w:tr>
      <w:tr w:rsidR="00664CEE" w:rsidRPr="00917029" w14:paraId="33F4E7F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8B651D4"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56E094E" w14:textId="77777777" w:rsidR="00664CEE" w:rsidRPr="00917029" w:rsidRDefault="00664CEE" w:rsidP="00A75531">
            <w:pPr>
              <w:spacing w:line="288" w:lineRule="auto"/>
              <w:rPr>
                <w:sz w:val="28"/>
                <w:szCs w:val="28"/>
              </w:rPr>
            </w:pPr>
            <w:r w:rsidRPr="00917029">
              <w:rPr>
                <w:sz w:val="28"/>
                <w:szCs w:val="28"/>
              </w:rPr>
              <w:t>- 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1967E6A1"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42077A8A" w14:textId="77777777" w:rsidR="00664CEE" w:rsidRPr="00917029" w:rsidRDefault="00664CEE" w:rsidP="00A75531">
            <w:pPr>
              <w:spacing w:line="288" w:lineRule="auto"/>
              <w:rPr>
                <w:sz w:val="28"/>
                <w:szCs w:val="28"/>
              </w:rPr>
            </w:pPr>
          </w:p>
        </w:tc>
      </w:tr>
      <w:tr w:rsidR="00664CEE" w:rsidRPr="00917029" w14:paraId="0A105BE7"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5747EF2"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136DFEE" w14:textId="77777777" w:rsidR="00664CEE" w:rsidRPr="00917029" w:rsidRDefault="00664CEE" w:rsidP="00A75531">
            <w:pPr>
              <w:spacing w:line="288" w:lineRule="auto"/>
              <w:rPr>
                <w:sz w:val="28"/>
                <w:szCs w:val="28"/>
              </w:rPr>
            </w:pPr>
            <w:r w:rsidRPr="00917029">
              <w:rPr>
                <w:sz w:val="28"/>
                <w:szCs w:val="28"/>
              </w:rPr>
              <w:t>+ Chiều dài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399B61" w14:textId="77777777" w:rsidR="00664CEE" w:rsidRPr="00917029" w:rsidRDefault="00664CEE" w:rsidP="00A75531">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A0AC40F" w14:textId="77777777" w:rsidR="00664CEE" w:rsidRPr="00917029" w:rsidRDefault="00664CEE" w:rsidP="00A75531">
            <w:pPr>
              <w:spacing w:line="288" w:lineRule="auto"/>
              <w:rPr>
                <w:sz w:val="28"/>
                <w:szCs w:val="28"/>
              </w:rPr>
            </w:pPr>
            <w:r w:rsidRPr="00917029">
              <w:rPr>
                <w:sz w:val="28"/>
                <w:szCs w:val="28"/>
              </w:rPr>
              <w:t>Theo chủng loại yêu cầu</w:t>
            </w:r>
          </w:p>
        </w:tc>
      </w:tr>
      <w:tr w:rsidR="00664CEE" w:rsidRPr="00917029" w14:paraId="2CA88002"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A2687D"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18F4665" w14:textId="77777777" w:rsidR="00664CEE" w:rsidRPr="00917029" w:rsidRDefault="00664CEE" w:rsidP="00A75531">
            <w:pPr>
              <w:spacing w:line="288" w:lineRule="auto"/>
              <w:rPr>
                <w:sz w:val="28"/>
                <w:szCs w:val="28"/>
              </w:rPr>
            </w:pPr>
            <w:r w:rsidRPr="00917029">
              <w:rPr>
                <w:sz w:val="28"/>
                <w:szCs w:val="28"/>
              </w:rPr>
              <w:t xml:space="preserve">+ Đường kính ngoài đầu cột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8C795E" w14:textId="77777777" w:rsidR="00664CEE" w:rsidRPr="00917029" w:rsidRDefault="00664CEE" w:rsidP="00A75531">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818DB79" w14:textId="77777777" w:rsidR="00664CEE" w:rsidRPr="00917029" w:rsidRDefault="00664CEE" w:rsidP="00A75531">
            <w:pPr>
              <w:spacing w:line="288" w:lineRule="auto"/>
              <w:rPr>
                <w:sz w:val="28"/>
                <w:szCs w:val="28"/>
              </w:rPr>
            </w:pPr>
            <w:r w:rsidRPr="00917029">
              <w:rPr>
                <w:sz w:val="28"/>
                <w:szCs w:val="28"/>
              </w:rPr>
              <w:t>Theo chủng loại yêu cầu</w:t>
            </w:r>
          </w:p>
        </w:tc>
      </w:tr>
      <w:tr w:rsidR="00664CEE" w:rsidRPr="00917029" w14:paraId="6474A16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7439867"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73A92CA" w14:textId="77777777" w:rsidR="00664CEE" w:rsidRPr="00917029" w:rsidRDefault="00664CEE" w:rsidP="00A75531">
            <w:pPr>
              <w:spacing w:line="288" w:lineRule="auto"/>
              <w:rPr>
                <w:sz w:val="28"/>
                <w:szCs w:val="28"/>
              </w:rPr>
            </w:pPr>
            <w:r w:rsidRPr="00917029">
              <w:rPr>
                <w:sz w:val="28"/>
                <w:szCs w:val="28"/>
              </w:rPr>
              <w:t>-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E3462" w14:textId="77777777" w:rsidR="00664CEE" w:rsidRPr="00917029" w:rsidRDefault="00664CEE" w:rsidP="00A75531">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ACC8E1D" w14:textId="77777777" w:rsidR="00664CEE" w:rsidRPr="00917029" w:rsidRDefault="00664CEE" w:rsidP="00A75531">
            <w:pPr>
              <w:spacing w:line="288" w:lineRule="auto"/>
              <w:rPr>
                <w:sz w:val="28"/>
                <w:szCs w:val="28"/>
              </w:rPr>
            </w:pPr>
            <w:r w:rsidRPr="00917029">
              <w:rPr>
                <w:sz w:val="28"/>
                <w:szCs w:val="28"/>
              </w:rPr>
              <w:t>Theo chủng loại yêu cầu</w:t>
            </w:r>
          </w:p>
        </w:tc>
      </w:tr>
      <w:tr w:rsidR="00664CEE" w:rsidRPr="00917029" w14:paraId="22280E9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9611FCB"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E0DA91A" w14:textId="77777777" w:rsidR="00664CEE" w:rsidRPr="00917029" w:rsidRDefault="00664CEE" w:rsidP="00A75531">
            <w:pPr>
              <w:spacing w:line="288" w:lineRule="auto"/>
              <w:rPr>
                <w:sz w:val="28"/>
                <w:szCs w:val="28"/>
              </w:rPr>
            </w:pPr>
            <w:r w:rsidRPr="00917029">
              <w:rPr>
                <w:sz w:val="28"/>
                <w:szCs w:val="28"/>
              </w:rPr>
              <w:t>- 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D3C08" w14:textId="77777777" w:rsidR="00664CEE" w:rsidRPr="00917029" w:rsidRDefault="00664CEE" w:rsidP="00A75531">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5950D31" w14:textId="77777777" w:rsidR="00664CEE" w:rsidRPr="00917029" w:rsidRDefault="00664CEE" w:rsidP="00A75531">
            <w:pPr>
              <w:spacing w:line="288" w:lineRule="auto"/>
              <w:rPr>
                <w:sz w:val="28"/>
                <w:szCs w:val="28"/>
              </w:rPr>
            </w:pPr>
            <w:r w:rsidRPr="00917029">
              <w:rPr>
                <w:sz w:val="28"/>
                <w:szCs w:val="28"/>
              </w:rPr>
              <w:t>TCVN 5847 : 2016</w:t>
            </w:r>
          </w:p>
        </w:tc>
      </w:tr>
      <w:tr w:rsidR="00664CEE" w:rsidRPr="00917029" w14:paraId="1A1C7BD1"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5C5292C"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7C96729" w14:textId="77777777" w:rsidR="00664CEE" w:rsidRPr="00917029" w:rsidRDefault="00664CEE" w:rsidP="00A75531">
            <w:pPr>
              <w:spacing w:line="288" w:lineRule="auto"/>
              <w:rPr>
                <w:sz w:val="28"/>
                <w:szCs w:val="28"/>
              </w:rPr>
            </w:pPr>
            <w:r w:rsidRPr="00917029">
              <w:rPr>
                <w:sz w:val="28"/>
                <w:szCs w:val="28"/>
              </w:rPr>
              <w:t>Yêu vầu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74875234"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06698B95" w14:textId="77777777" w:rsidR="00664CEE" w:rsidRPr="00917029" w:rsidRDefault="00664CEE" w:rsidP="00A75531">
            <w:pPr>
              <w:spacing w:line="288" w:lineRule="auto"/>
              <w:rPr>
                <w:sz w:val="28"/>
                <w:szCs w:val="28"/>
              </w:rPr>
            </w:pPr>
          </w:p>
        </w:tc>
      </w:tr>
      <w:tr w:rsidR="00664CEE" w:rsidRPr="00917029" w14:paraId="1B72C40D"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1C6CC9A"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A41B51" w14:textId="77777777" w:rsidR="00664CEE" w:rsidRPr="00917029" w:rsidRDefault="00664CEE" w:rsidP="00A75531">
            <w:pPr>
              <w:spacing w:line="288" w:lineRule="auto"/>
              <w:rPr>
                <w:sz w:val="28"/>
                <w:szCs w:val="28"/>
              </w:rPr>
            </w:pPr>
            <w:r w:rsidRPr="00917029">
              <w:rPr>
                <w:sz w:val="28"/>
                <w:szCs w:val="28"/>
              </w:rPr>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7CB8D76D"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2D6B1B" w14:textId="77777777" w:rsidR="00664CEE" w:rsidRPr="00917029" w:rsidRDefault="00664CEE" w:rsidP="00A75531">
            <w:pPr>
              <w:spacing w:line="288" w:lineRule="auto"/>
              <w:rPr>
                <w:sz w:val="28"/>
                <w:szCs w:val="28"/>
              </w:rPr>
            </w:pPr>
            <w:r w:rsidRPr="00917029">
              <w:rPr>
                <w:sz w:val="28"/>
                <w:szCs w:val="28"/>
              </w:rPr>
              <w:t>Xi măng Pooc lăng phù hợp TCVN 2682 : 2009 hoặc xi măng pooc lăng hỗn hợp phù hợp tiêu chuẩn TCVN 6260: 2009</w:t>
            </w:r>
          </w:p>
        </w:tc>
      </w:tr>
      <w:tr w:rsidR="00664CEE" w:rsidRPr="00917029" w14:paraId="1AA7D36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CD7E703"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1C63216" w14:textId="77777777" w:rsidR="00664CEE" w:rsidRPr="00917029" w:rsidRDefault="00664CEE" w:rsidP="00A75531">
            <w:pPr>
              <w:spacing w:line="288" w:lineRule="auto"/>
              <w:rPr>
                <w:sz w:val="28"/>
                <w:szCs w:val="28"/>
              </w:rPr>
            </w:pPr>
            <w:r w:rsidRPr="00917029">
              <w:rPr>
                <w:sz w:val="28"/>
                <w:szCs w:val="28"/>
              </w:rPr>
              <w:t>Cốt liệu</w:t>
            </w:r>
          </w:p>
        </w:tc>
        <w:tc>
          <w:tcPr>
            <w:tcW w:w="1134" w:type="dxa"/>
            <w:tcBorders>
              <w:top w:val="single" w:sz="4" w:space="0" w:color="auto"/>
              <w:left w:val="single" w:sz="4" w:space="0" w:color="auto"/>
              <w:bottom w:val="single" w:sz="4" w:space="0" w:color="auto"/>
              <w:right w:val="single" w:sz="4" w:space="0" w:color="auto"/>
            </w:tcBorders>
            <w:vAlign w:val="center"/>
          </w:tcPr>
          <w:p w14:paraId="4B7C4138"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8DEE944" w14:textId="77777777" w:rsidR="00664CEE" w:rsidRPr="00917029" w:rsidRDefault="00664CEE" w:rsidP="00A75531">
            <w:pPr>
              <w:spacing w:line="288" w:lineRule="auto"/>
              <w:rPr>
                <w:sz w:val="28"/>
                <w:szCs w:val="28"/>
              </w:rPr>
            </w:pPr>
            <w:r w:rsidRPr="00917029">
              <w:rPr>
                <w:sz w:val="28"/>
                <w:szCs w:val="28"/>
              </w:rPr>
              <w:t>Kích thước hạt cốt liệu lớn nhất không quá 25mm và không lớn hơn 4/5 khoảng cách nhỏ nhất của cốt thiết ứng lực trước (PC) và cốt thép dọc; các chỉ tiêu khác phải phù hợp với TCVN 7570 : 2006</w:t>
            </w:r>
          </w:p>
        </w:tc>
      </w:tr>
      <w:tr w:rsidR="00664CEE" w:rsidRPr="00917029" w14:paraId="4F966B9C"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3671B5F"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591E162" w14:textId="77777777" w:rsidR="00664CEE" w:rsidRPr="00917029" w:rsidRDefault="00664CEE" w:rsidP="00A75531">
            <w:pPr>
              <w:spacing w:line="288" w:lineRule="auto"/>
              <w:rPr>
                <w:sz w:val="28"/>
                <w:szCs w:val="28"/>
              </w:rPr>
            </w:pPr>
            <w:r w:rsidRPr="00917029">
              <w:rPr>
                <w:sz w:val="28"/>
                <w:szCs w:val="28"/>
              </w:rPr>
              <w:t>Nước</w:t>
            </w:r>
          </w:p>
        </w:tc>
        <w:tc>
          <w:tcPr>
            <w:tcW w:w="1134" w:type="dxa"/>
            <w:tcBorders>
              <w:top w:val="single" w:sz="4" w:space="0" w:color="auto"/>
              <w:left w:val="single" w:sz="4" w:space="0" w:color="auto"/>
              <w:bottom w:val="single" w:sz="4" w:space="0" w:color="auto"/>
              <w:right w:val="single" w:sz="4" w:space="0" w:color="auto"/>
            </w:tcBorders>
            <w:vAlign w:val="center"/>
          </w:tcPr>
          <w:p w14:paraId="18802639"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7472656" w14:textId="77777777" w:rsidR="00664CEE" w:rsidRPr="00917029" w:rsidRDefault="00664CEE" w:rsidP="00A75531">
            <w:pPr>
              <w:spacing w:line="288" w:lineRule="auto"/>
              <w:rPr>
                <w:sz w:val="28"/>
                <w:szCs w:val="28"/>
              </w:rPr>
            </w:pPr>
            <w:r w:rsidRPr="00917029">
              <w:rPr>
                <w:sz w:val="28"/>
                <w:szCs w:val="28"/>
              </w:rPr>
              <w:t>Nước trộn bê tông phù hợp với TCVN 4506 : 2012</w:t>
            </w:r>
          </w:p>
        </w:tc>
      </w:tr>
      <w:tr w:rsidR="00664CEE" w:rsidRPr="00917029" w14:paraId="2F5E5EBE"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8AB2C9E"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9DB8749" w14:textId="77777777" w:rsidR="00664CEE" w:rsidRPr="00917029" w:rsidRDefault="00664CEE" w:rsidP="00A75531">
            <w:pPr>
              <w:spacing w:line="288" w:lineRule="auto"/>
              <w:rPr>
                <w:sz w:val="28"/>
                <w:szCs w:val="28"/>
              </w:rPr>
            </w:pPr>
            <w:r w:rsidRPr="00917029">
              <w:rPr>
                <w:sz w:val="28"/>
                <w:szCs w:val="28"/>
              </w:rPr>
              <w:t>Phụ gia</w:t>
            </w:r>
          </w:p>
        </w:tc>
        <w:tc>
          <w:tcPr>
            <w:tcW w:w="1134" w:type="dxa"/>
            <w:tcBorders>
              <w:top w:val="single" w:sz="4" w:space="0" w:color="auto"/>
              <w:left w:val="single" w:sz="4" w:space="0" w:color="auto"/>
              <w:bottom w:val="single" w:sz="4" w:space="0" w:color="auto"/>
              <w:right w:val="single" w:sz="4" w:space="0" w:color="auto"/>
            </w:tcBorders>
            <w:vAlign w:val="center"/>
          </w:tcPr>
          <w:p w14:paraId="35E1C5D9"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16FF6DE" w14:textId="77777777" w:rsidR="00664CEE" w:rsidRPr="00917029" w:rsidRDefault="00664CEE" w:rsidP="00A75531">
            <w:pPr>
              <w:spacing w:line="288" w:lineRule="auto"/>
              <w:rPr>
                <w:sz w:val="28"/>
                <w:szCs w:val="28"/>
              </w:rPr>
            </w:pPr>
            <w:r w:rsidRPr="00917029">
              <w:rPr>
                <w:sz w:val="28"/>
                <w:szCs w:val="28"/>
              </w:rPr>
              <w:t>Phù hợp tiêu chuẩn TCVN 8826:2011; TCVN 8827:2011 và TCVN 10302:2014</w:t>
            </w:r>
          </w:p>
        </w:tc>
      </w:tr>
      <w:tr w:rsidR="00664CEE" w:rsidRPr="00917029" w14:paraId="7AFB82D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656C6C"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7FD5D6E" w14:textId="77777777" w:rsidR="00664CEE" w:rsidRPr="00917029" w:rsidRDefault="00664CEE" w:rsidP="00A75531">
            <w:pPr>
              <w:spacing w:line="288" w:lineRule="auto"/>
              <w:rPr>
                <w:sz w:val="28"/>
                <w:szCs w:val="28"/>
              </w:rPr>
            </w:pPr>
            <w:r w:rsidRPr="00917029">
              <w:rPr>
                <w:sz w:val="28"/>
                <w:szCs w:val="28"/>
              </w:rPr>
              <w:t>Thép</w:t>
            </w:r>
          </w:p>
        </w:tc>
        <w:tc>
          <w:tcPr>
            <w:tcW w:w="1134" w:type="dxa"/>
            <w:tcBorders>
              <w:top w:val="single" w:sz="4" w:space="0" w:color="auto"/>
              <w:left w:val="single" w:sz="4" w:space="0" w:color="auto"/>
              <w:bottom w:val="single" w:sz="4" w:space="0" w:color="auto"/>
              <w:right w:val="single" w:sz="4" w:space="0" w:color="auto"/>
            </w:tcBorders>
            <w:vAlign w:val="center"/>
          </w:tcPr>
          <w:p w14:paraId="6DF5F18A"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F403E43" w14:textId="77777777" w:rsidR="00664CEE" w:rsidRPr="00917029" w:rsidRDefault="00664CEE" w:rsidP="00A75531">
            <w:pPr>
              <w:spacing w:line="288" w:lineRule="auto"/>
              <w:rPr>
                <w:sz w:val="28"/>
                <w:szCs w:val="28"/>
              </w:rPr>
            </w:pPr>
            <w:r w:rsidRPr="00917029">
              <w:rPr>
                <w:sz w:val="28"/>
                <w:szCs w:val="28"/>
              </w:rPr>
              <w:t xml:space="preserve">- Cốt thép ứng lực trước ( PC ) </w:t>
            </w:r>
            <w:r w:rsidRPr="00917029">
              <w:rPr>
                <w:sz w:val="28"/>
                <w:szCs w:val="28"/>
              </w:rPr>
              <w:lastRenderedPageBreak/>
              <w:t>phù hợp với TCVN 6284-1 : 1997 ; TCVN 6284-2 : 1997; TCVN 6284-3 : 1997</w:t>
            </w:r>
          </w:p>
          <w:p w14:paraId="2EA13F06" w14:textId="77777777" w:rsidR="00664CEE" w:rsidRPr="00917029" w:rsidRDefault="00664CEE" w:rsidP="00A75531">
            <w:pPr>
              <w:spacing w:line="288" w:lineRule="auto"/>
              <w:rPr>
                <w:sz w:val="28"/>
                <w:szCs w:val="28"/>
              </w:rPr>
            </w:pPr>
            <w:r w:rsidRPr="00917029">
              <w:rPr>
                <w:sz w:val="28"/>
                <w:szCs w:val="28"/>
              </w:rPr>
              <w:t>- Thép thường phù hợp với TCVN 1651-1:2008; TCVN 1651-2 : 2008</w:t>
            </w:r>
          </w:p>
        </w:tc>
      </w:tr>
      <w:tr w:rsidR="00664CEE" w:rsidRPr="00917029" w14:paraId="465DBDF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DD89FF9"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A7DC9C8" w14:textId="77777777" w:rsidR="00664CEE" w:rsidRPr="00917029" w:rsidRDefault="00664CEE" w:rsidP="00A75531">
            <w:pPr>
              <w:spacing w:line="288" w:lineRule="auto"/>
              <w:rPr>
                <w:sz w:val="28"/>
                <w:szCs w:val="28"/>
              </w:rPr>
            </w:pPr>
            <w:r w:rsidRPr="00917029">
              <w:rPr>
                <w:sz w:val="28"/>
                <w:szCs w:val="28"/>
              </w:rPr>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66B2CB94"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438E95E" w14:textId="77777777" w:rsidR="00664CEE" w:rsidRPr="00917029" w:rsidRDefault="00664CEE" w:rsidP="00A75531">
            <w:pPr>
              <w:spacing w:line="288" w:lineRule="auto"/>
              <w:rPr>
                <w:sz w:val="28"/>
                <w:szCs w:val="28"/>
              </w:rPr>
            </w:pPr>
            <w:r w:rsidRPr="00917029">
              <w:rPr>
                <w:sz w:val="28"/>
                <w:szCs w:val="28"/>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(theo TCVN 9114:2019) trước với mẫu thử hình trụ 150x150x150mm</w:t>
            </w:r>
          </w:p>
        </w:tc>
      </w:tr>
      <w:tr w:rsidR="00664CEE" w:rsidRPr="00917029" w14:paraId="7C2153C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54DD8FE" w14:textId="77777777" w:rsidR="00664CEE" w:rsidRPr="00917029" w:rsidRDefault="00664CEE" w:rsidP="00A75531">
            <w:pPr>
              <w:spacing w:line="288" w:lineRule="auto"/>
              <w:rPr>
                <w:sz w:val="28"/>
                <w:szCs w:val="28"/>
              </w:rPr>
            </w:pPr>
            <w:r w:rsidRPr="00917029">
              <w:rPr>
                <w:sz w:val="28"/>
                <w:szCs w:val="28"/>
              </w:rPr>
              <w:t>10</w:t>
            </w:r>
          </w:p>
        </w:tc>
        <w:tc>
          <w:tcPr>
            <w:tcW w:w="3544" w:type="dxa"/>
            <w:tcBorders>
              <w:top w:val="single" w:sz="4" w:space="0" w:color="auto"/>
              <w:left w:val="single" w:sz="4" w:space="0" w:color="auto"/>
              <w:bottom w:val="single" w:sz="4" w:space="0" w:color="auto"/>
              <w:right w:val="single" w:sz="4" w:space="0" w:color="auto"/>
            </w:tcBorders>
            <w:vAlign w:val="center"/>
          </w:tcPr>
          <w:p w14:paraId="668A5273" w14:textId="77777777" w:rsidR="00664CEE" w:rsidRPr="00917029" w:rsidRDefault="00664CEE" w:rsidP="00A75531">
            <w:pPr>
              <w:spacing w:line="288" w:lineRule="auto"/>
              <w:rPr>
                <w:sz w:val="28"/>
                <w:szCs w:val="28"/>
              </w:rPr>
            </w:pPr>
            <w:r w:rsidRPr="00917029">
              <w:rPr>
                <w:sz w:val="28"/>
                <w:szCs w:val="28"/>
              </w:rPr>
              <w:t>Sai lệch</w:t>
            </w:r>
          </w:p>
        </w:tc>
        <w:tc>
          <w:tcPr>
            <w:tcW w:w="1134" w:type="dxa"/>
            <w:tcBorders>
              <w:top w:val="single" w:sz="4" w:space="0" w:color="auto"/>
              <w:left w:val="single" w:sz="4" w:space="0" w:color="auto"/>
              <w:bottom w:val="single" w:sz="4" w:space="0" w:color="auto"/>
              <w:right w:val="single" w:sz="4" w:space="0" w:color="auto"/>
            </w:tcBorders>
            <w:vAlign w:val="center"/>
          </w:tcPr>
          <w:p w14:paraId="6389FF3C"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40118B7F" w14:textId="77777777" w:rsidR="00664CEE" w:rsidRPr="00917029" w:rsidRDefault="00664CEE" w:rsidP="00A75531">
            <w:pPr>
              <w:spacing w:line="288" w:lineRule="auto"/>
              <w:rPr>
                <w:sz w:val="28"/>
                <w:szCs w:val="28"/>
              </w:rPr>
            </w:pPr>
          </w:p>
        </w:tc>
      </w:tr>
      <w:tr w:rsidR="00664CEE" w:rsidRPr="00917029" w14:paraId="6FB0F552"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5983F41" w14:textId="77777777" w:rsidR="00664CEE" w:rsidRPr="00917029" w:rsidRDefault="00664CEE" w:rsidP="00A75531">
            <w:pPr>
              <w:spacing w:line="288" w:lineRule="auto"/>
              <w:rPr>
                <w:sz w:val="28"/>
                <w:szCs w:val="28"/>
              </w:rPr>
            </w:pPr>
            <w:r w:rsidRPr="00917029">
              <w:rPr>
                <w:sz w:val="28"/>
                <w:szCs w:val="28"/>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CBF768E" w14:textId="77777777" w:rsidR="00664CEE" w:rsidRPr="00917029" w:rsidRDefault="00664CEE" w:rsidP="00A75531">
            <w:pPr>
              <w:spacing w:line="288" w:lineRule="auto"/>
              <w:rPr>
                <w:sz w:val="28"/>
                <w:szCs w:val="28"/>
              </w:rPr>
            </w:pPr>
            <w:r w:rsidRPr="00917029">
              <w:rPr>
                <w:sz w:val="28"/>
                <w:szCs w:val="28"/>
              </w:rPr>
              <w:t>Sai lệch kích thước chiều dài cột</w:t>
            </w:r>
          </w:p>
        </w:tc>
        <w:tc>
          <w:tcPr>
            <w:tcW w:w="1134" w:type="dxa"/>
            <w:tcBorders>
              <w:top w:val="single" w:sz="4" w:space="0" w:color="auto"/>
              <w:left w:val="single" w:sz="4" w:space="0" w:color="auto"/>
              <w:bottom w:val="single" w:sz="4" w:space="0" w:color="auto"/>
              <w:right w:val="single" w:sz="4" w:space="0" w:color="auto"/>
            </w:tcBorders>
            <w:vAlign w:val="center"/>
          </w:tcPr>
          <w:p w14:paraId="38340C8A" w14:textId="77777777" w:rsidR="00664CEE" w:rsidRPr="00917029" w:rsidRDefault="00664CEE" w:rsidP="00A75531">
            <w:pPr>
              <w:spacing w:line="288" w:lineRule="auto"/>
              <w:rPr>
                <w:sz w:val="28"/>
                <w:szCs w:val="28"/>
              </w:rPr>
            </w:pPr>
            <w:r w:rsidRPr="00917029">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tcPr>
          <w:p w14:paraId="3FD1D3A3" w14:textId="77777777" w:rsidR="00664CEE" w:rsidRPr="00917029" w:rsidRDefault="00664CEE" w:rsidP="00A75531">
            <w:pPr>
              <w:spacing w:line="288" w:lineRule="auto"/>
              <w:rPr>
                <w:sz w:val="28"/>
                <w:szCs w:val="28"/>
              </w:rPr>
            </w:pPr>
          </w:p>
        </w:tc>
      </w:tr>
      <w:tr w:rsidR="00664CEE" w:rsidRPr="00917029" w14:paraId="57959E2A"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2C03436"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529FEB56" w14:textId="77777777" w:rsidR="00664CEE" w:rsidRPr="00917029" w:rsidRDefault="00664CEE" w:rsidP="00A75531">
            <w:pPr>
              <w:spacing w:line="288" w:lineRule="auto"/>
              <w:rPr>
                <w:sz w:val="28"/>
                <w:szCs w:val="28"/>
              </w:rPr>
            </w:pPr>
            <w:r w:rsidRPr="00917029">
              <w:rPr>
                <w:sz w:val="28"/>
                <w:szCs w:val="28"/>
              </w:rPr>
              <w:t>Đối với cột có L ≤ 14m</w:t>
            </w:r>
          </w:p>
        </w:tc>
        <w:tc>
          <w:tcPr>
            <w:tcW w:w="1134" w:type="dxa"/>
            <w:tcBorders>
              <w:top w:val="single" w:sz="4" w:space="0" w:color="auto"/>
              <w:left w:val="single" w:sz="4" w:space="0" w:color="auto"/>
              <w:bottom w:val="single" w:sz="4" w:space="0" w:color="auto"/>
              <w:right w:val="single" w:sz="4" w:space="0" w:color="auto"/>
            </w:tcBorders>
            <w:vAlign w:val="center"/>
          </w:tcPr>
          <w:p w14:paraId="5C14157C"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09892EAF" w14:textId="77777777" w:rsidR="00664CEE" w:rsidRPr="00917029" w:rsidRDefault="00664CEE" w:rsidP="00A75531">
            <w:pPr>
              <w:spacing w:line="288" w:lineRule="auto"/>
              <w:rPr>
                <w:sz w:val="28"/>
                <w:szCs w:val="28"/>
              </w:rPr>
            </w:pPr>
            <w:r w:rsidRPr="00917029">
              <w:rPr>
                <w:sz w:val="28"/>
                <w:szCs w:val="28"/>
              </w:rPr>
              <w:t>+ 25</w:t>
            </w:r>
          </w:p>
          <w:p w14:paraId="6ED0B3FB" w14:textId="77777777" w:rsidR="00664CEE" w:rsidRPr="00917029" w:rsidRDefault="00664CEE" w:rsidP="00A75531">
            <w:pPr>
              <w:spacing w:line="288" w:lineRule="auto"/>
              <w:rPr>
                <w:sz w:val="28"/>
                <w:szCs w:val="28"/>
              </w:rPr>
            </w:pPr>
            <w:r w:rsidRPr="00917029">
              <w:rPr>
                <w:sz w:val="28"/>
                <w:szCs w:val="28"/>
              </w:rPr>
              <w:t>- 10</w:t>
            </w:r>
          </w:p>
        </w:tc>
      </w:tr>
      <w:tr w:rsidR="00664CEE" w:rsidRPr="00917029" w14:paraId="32B53918"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1E1A65F" w14:textId="77777777" w:rsidR="00664CEE" w:rsidRPr="00917029" w:rsidRDefault="00664CEE" w:rsidP="00A75531">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8B860AD" w14:textId="77777777" w:rsidR="00664CEE" w:rsidRPr="00917029" w:rsidRDefault="00664CEE" w:rsidP="00A75531">
            <w:pPr>
              <w:spacing w:line="288" w:lineRule="auto"/>
              <w:rPr>
                <w:sz w:val="28"/>
                <w:szCs w:val="28"/>
              </w:rPr>
            </w:pPr>
            <w:r w:rsidRPr="00917029">
              <w:rPr>
                <w:sz w:val="28"/>
                <w:szCs w:val="28"/>
              </w:rPr>
              <w:t>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0461C8B5"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5D84E5" w14:textId="77777777" w:rsidR="00664CEE" w:rsidRPr="00917029" w:rsidRDefault="00664CEE" w:rsidP="00A75531">
            <w:pPr>
              <w:spacing w:line="288" w:lineRule="auto"/>
              <w:rPr>
                <w:sz w:val="28"/>
                <w:szCs w:val="28"/>
              </w:rPr>
            </w:pPr>
            <w:r w:rsidRPr="00917029">
              <w:rPr>
                <w:sz w:val="28"/>
                <w:szCs w:val="28"/>
              </w:rPr>
              <w:t>+ 50</w:t>
            </w:r>
          </w:p>
          <w:p w14:paraId="3CC0276C" w14:textId="77777777" w:rsidR="00664CEE" w:rsidRPr="00917029" w:rsidRDefault="00664CEE" w:rsidP="00A75531">
            <w:pPr>
              <w:spacing w:line="288" w:lineRule="auto"/>
              <w:rPr>
                <w:sz w:val="28"/>
                <w:szCs w:val="28"/>
              </w:rPr>
            </w:pPr>
            <w:r w:rsidRPr="00917029">
              <w:rPr>
                <w:sz w:val="28"/>
                <w:szCs w:val="28"/>
              </w:rPr>
              <w:t>- 10</w:t>
            </w:r>
          </w:p>
        </w:tc>
      </w:tr>
      <w:tr w:rsidR="00664CEE" w:rsidRPr="00917029" w14:paraId="459450B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D5C25E8" w14:textId="77777777" w:rsidR="00664CEE" w:rsidRPr="00917029" w:rsidRDefault="00664CEE" w:rsidP="00A75531">
            <w:pPr>
              <w:spacing w:line="288" w:lineRule="auto"/>
              <w:rPr>
                <w:sz w:val="28"/>
                <w:szCs w:val="28"/>
              </w:rPr>
            </w:pPr>
            <w:r w:rsidRPr="00917029">
              <w:rPr>
                <w:sz w:val="28"/>
                <w:szCs w:val="28"/>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3272D78" w14:textId="77777777" w:rsidR="00664CEE" w:rsidRPr="00917029" w:rsidRDefault="00664CEE" w:rsidP="00A75531">
            <w:pPr>
              <w:spacing w:line="288" w:lineRule="auto"/>
              <w:rPr>
                <w:sz w:val="28"/>
                <w:szCs w:val="28"/>
              </w:rPr>
            </w:pPr>
            <w:r w:rsidRPr="00917029">
              <w:rPr>
                <w:sz w:val="28"/>
                <w:szCs w:val="28"/>
              </w:rPr>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08158F" w14:textId="77777777" w:rsidR="00664CEE" w:rsidRPr="00917029" w:rsidRDefault="00664CEE" w:rsidP="00A75531">
            <w:pPr>
              <w:spacing w:line="288" w:lineRule="auto"/>
              <w:rPr>
                <w:sz w:val="28"/>
                <w:szCs w:val="28"/>
              </w:rPr>
            </w:pPr>
            <w:r w:rsidRPr="00917029">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E2FD4EE" w14:textId="77777777" w:rsidR="00664CEE" w:rsidRPr="00917029" w:rsidRDefault="00664CEE" w:rsidP="00A75531">
            <w:pPr>
              <w:spacing w:line="288" w:lineRule="auto"/>
              <w:rPr>
                <w:sz w:val="28"/>
                <w:szCs w:val="28"/>
              </w:rPr>
            </w:pPr>
            <w:r w:rsidRPr="00917029">
              <w:rPr>
                <w:sz w:val="28"/>
                <w:szCs w:val="28"/>
              </w:rPr>
              <w:t xml:space="preserve">+ 4 </w:t>
            </w:r>
          </w:p>
          <w:p w14:paraId="0C08B855" w14:textId="77777777" w:rsidR="00664CEE" w:rsidRPr="00917029" w:rsidRDefault="00664CEE" w:rsidP="00A75531">
            <w:pPr>
              <w:spacing w:line="288" w:lineRule="auto"/>
              <w:rPr>
                <w:sz w:val="28"/>
                <w:szCs w:val="28"/>
              </w:rPr>
            </w:pPr>
            <w:r w:rsidRPr="00917029">
              <w:rPr>
                <w:sz w:val="28"/>
                <w:szCs w:val="28"/>
              </w:rPr>
              <w:t>- 2</w:t>
            </w:r>
          </w:p>
        </w:tc>
      </w:tr>
      <w:tr w:rsidR="00664CEE" w:rsidRPr="00917029" w14:paraId="66731A6E"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5EA8E3E" w14:textId="77777777" w:rsidR="00664CEE" w:rsidRPr="00917029" w:rsidRDefault="00664CEE" w:rsidP="00A75531">
            <w:pPr>
              <w:spacing w:line="288" w:lineRule="auto"/>
              <w:rPr>
                <w:sz w:val="28"/>
                <w:szCs w:val="28"/>
              </w:rPr>
            </w:pPr>
            <w:r w:rsidRPr="00917029">
              <w:rPr>
                <w:sz w:val="28"/>
                <w:szCs w:val="28"/>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25FDF13" w14:textId="77777777" w:rsidR="00664CEE" w:rsidRPr="00917029" w:rsidRDefault="00664CEE" w:rsidP="00A75531">
            <w:pPr>
              <w:spacing w:line="288" w:lineRule="auto"/>
              <w:rPr>
                <w:sz w:val="28"/>
                <w:szCs w:val="28"/>
              </w:rPr>
            </w:pPr>
            <w:r w:rsidRPr="00917029">
              <w:rPr>
                <w:sz w:val="28"/>
                <w:szCs w:val="28"/>
              </w:rPr>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DD416" w14:textId="77777777" w:rsidR="00664CEE" w:rsidRPr="00917029" w:rsidRDefault="00664CEE" w:rsidP="00A75531">
            <w:pPr>
              <w:spacing w:line="288" w:lineRule="auto"/>
              <w:rPr>
                <w:sz w:val="28"/>
                <w:szCs w:val="28"/>
              </w:rPr>
            </w:pPr>
            <w:r w:rsidRPr="00917029">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EBE3752" w14:textId="77777777" w:rsidR="00664CEE" w:rsidRPr="00917029" w:rsidRDefault="00664CEE" w:rsidP="00A75531">
            <w:pPr>
              <w:spacing w:line="288" w:lineRule="auto"/>
              <w:rPr>
                <w:sz w:val="28"/>
                <w:szCs w:val="28"/>
              </w:rPr>
            </w:pPr>
            <w:r w:rsidRPr="00917029">
              <w:rPr>
                <w:sz w:val="28"/>
                <w:szCs w:val="28"/>
              </w:rPr>
              <w:t>+7</w:t>
            </w:r>
          </w:p>
          <w:p w14:paraId="225D0AC6" w14:textId="77777777" w:rsidR="00664CEE" w:rsidRPr="00917029" w:rsidRDefault="00664CEE" w:rsidP="00A75531">
            <w:pPr>
              <w:spacing w:line="288" w:lineRule="auto"/>
              <w:rPr>
                <w:sz w:val="28"/>
                <w:szCs w:val="28"/>
              </w:rPr>
            </w:pPr>
            <w:r w:rsidRPr="00917029">
              <w:rPr>
                <w:sz w:val="28"/>
                <w:szCs w:val="28"/>
              </w:rPr>
              <w:t>-5</w:t>
            </w:r>
          </w:p>
        </w:tc>
      </w:tr>
      <w:tr w:rsidR="00664CEE" w:rsidRPr="00917029" w14:paraId="7CF7ED09"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C9D942" w14:textId="77777777" w:rsidR="00664CEE" w:rsidRPr="00917029" w:rsidRDefault="00664CEE" w:rsidP="00A75531">
            <w:pPr>
              <w:spacing w:line="288" w:lineRule="auto"/>
              <w:rPr>
                <w:sz w:val="28"/>
                <w:szCs w:val="28"/>
              </w:rPr>
            </w:pPr>
            <w:r w:rsidRPr="00917029">
              <w:rPr>
                <w:sz w:val="28"/>
                <w:szCs w:val="28"/>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2A09704" w14:textId="77777777" w:rsidR="00664CEE" w:rsidRPr="00917029" w:rsidRDefault="00664CEE" w:rsidP="00A75531">
            <w:pPr>
              <w:spacing w:line="288" w:lineRule="auto"/>
              <w:rPr>
                <w:sz w:val="28"/>
                <w:szCs w:val="28"/>
              </w:rPr>
            </w:pPr>
            <w:r w:rsidRPr="00917029">
              <w:rPr>
                <w:sz w:val="28"/>
                <w:szCs w:val="28"/>
              </w:rPr>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05CE265C"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0A249D9" w14:textId="77777777" w:rsidR="00664CEE" w:rsidRPr="00917029" w:rsidRDefault="00664CEE" w:rsidP="00A75531">
            <w:pPr>
              <w:spacing w:line="288" w:lineRule="auto"/>
              <w:rPr>
                <w:sz w:val="28"/>
                <w:szCs w:val="28"/>
              </w:rPr>
            </w:pPr>
            <w:r w:rsidRPr="00917029">
              <w:rPr>
                <w:sz w:val="28"/>
                <w:szCs w:val="28"/>
              </w:rPr>
              <w:t>- Bề mặt ngoài phải nhẵn đều. Cho phép có lỗ rỗ ở vị trí mép khuôn với chiều sâu không lớn hơn 2mm, dài không quá 15mm</w:t>
            </w:r>
          </w:p>
        </w:tc>
      </w:tr>
      <w:tr w:rsidR="00664CEE" w:rsidRPr="00917029" w14:paraId="622F06B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E4D5EFD" w14:textId="77777777" w:rsidR="00664CEE" w:rsidRPr="00917029" w:rsidRDefault="00664CEE" w:rsidP="00A75531">
            <w:pPr>
              <w:spacing w:line="288" w:lineRule="auto"/>
              <w:rPr>
                <w:sz w:val="28"/>
                <w:szCs w:val="28"/>
              </w:rPr>
            </w:pPr>
            <w:r w:rsidRPr="00917029">
              <w:rPr>
                <w:sz w:val="28"/>
                <w:szCs w:val="28"/>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41FF55" w14:textId="77777777" w:rsidR="00664CEE" w:rsidRPr="00917029" w:rsidRDefault="00664CEE" w:rsidP="00A75531">
            <w:pPr>
              <w:spacing w:line="288" w:lineRule="auto"/>
              <w:rPr>
                <w:sz w:val="28"/>
                <w:szCs w:val="28"/>
              </w:rPr>
            </w:pPr>
            <w:r w:rsidRPr="00917029">
              <w:rPr>
                <w:sz w:val="28"/>
                <w:szCs w:val="28"/>
              </w:rPr>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43ED172D"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99EF522" w14:textId="77777777" w:rsidR="00664CEE" w:rsidRPr="00917029" w:rsidRDefault="00664CEE" w:rsidP="00A75531">
            <w:pPr>
              <w:spacing w:line="288" w:lineRule="auto"/>
              <w:rPr>
                <w:sz w:val="28"/>
                <w:szCs w:val="28"/>
              </w:rPr>
            </w:pPr>
            <w:r w:rsidRPr="00917029">
              <w:rPr>
                <w:sz w:val="28"/>
                <w:szCs w:val="28"/>
              </w:rPr>
              <w:t xml:space="preserve">- Chiều rộng các vết nứt không được quá 0,05mm. Các vết nứt không được nối tiếp </w:t>
            </w:r>
            <w:r w:rsidRPr="00917029">
              <w:rPr>
                <w:sz w:val="28"/>
                <w:szCs w:val="28"/>
              </w:rPr>
              <w:lastRenderedPageBreak/>
              <w:t>nhau vòng quanh thân cột</w:t>
            </w:r>
          </w:p>
        </w:tc>
      </w:tr>
      <w:tr w:rsidR="00664CEE" w:rsidRPr="00917029" w14:paraId="49FB4BF3"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22AEB8" w14:textId="77777777" w:rsidR="00664CEE" w:rsidRPr="00917029" w:rsidRDefault="00664CEE" w:rsidP="00A75531">
            <w:pPr>
              <w:spacing w:line="288" w:lineRule="auto"/>
              <w:rPr>
                <w:sz w:val="28"/>
                <w:szCs w:val="28"/>
              </w:rPr>
            </w:pPr>
            <w:r w:rsidRPr="00917029">
              <w:rPr>
                <w:sz w:val="28"/>
                <w:szCs w:val="28"/>
              </w:rPr>
              <w:lastRenderedPageBreak/>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A95A0CF" w14:textId="77777777" w:rsidR="00664CEE" w:rsidRPr="00917029" w:rsidRDefault="00664CEE" w:rsidP="00A75531">
            <w:pPr>
              <w:spacing w:line="288" w:lineRule="auto"/>
              <w:rPr>
                <w:sz w:val="28"/>
                <w:szCs w:val="28"/>
              </w:rPr>
            </w:pPr>
            <w:r w:rsidRPr="00917029">
              <w:rPr>
                <w:sz w:val="28"/>
                <w:szCs w:val="28"/>
              </w:rPr>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0947087C"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51D2403" w14:textId="77777777" w:rsidR="00664CEE" w:rsidRPr="00917029" w:rsidRDefault="00664CEE" w:rsidP="00A75531">
            <w:pPr>
              <w:spacing w:line="288" w:lineRule="auto"/>
              <w:rPr>
                <w:sz w:val="28"/>
                <w:szCs w:val="28"/>
              </w:rPr>
            </w:pPr>
            <w:r w:rsidRPr="00917029">
              <w:rPr>
                <w:sz w:val="28"/>
                <w:szCs w:val="28"/>
              </w:rPr>
              <w:t>Tăng cường lớp phủ chống thấm có độ cao tính từ đáy cột lớn hơn 0,5m so với chiều sâu chôn đất</w:t>
            </w:r>
          </w:p>
        </w:tc>
      </w:tr>
      <w:tr w:rsidR="00664CEE" w:rsidRPr="00917029" w14:paraId="162E4B8A"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89D8058" w14:textId="77777777" w:rsidR="00664CEE" w:rsidRPr="00917029" w:rsidRDefault="00664CEE" w:rsidP="00A75531">
            <w:pPr>
              <w:spacing w:line="288" w:lineRule="auto"/>
              <w:rPr>
                <w:sz w:val="28"/>
                <w:szCs w:val="28"/>
              </w:rPr>
            </w:pPr>
            <w:r w:rsidRPr="00917029">
              <w:rPr>
                <w:sz w:val="28"/>
                <w:szCs w:val="28"/>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D518C5B" w14:textId="77777777" w:rsidR="00664CEE" w:rsidRPr="00917029" w:rsidRDefault="00664CEE" w:rsidP="00A75531">
            <w:pPr>
              <w:spacing w:line="288" w:lineRule="auto"/>
              <w:rPr>
                <w:sz w:val="28"/>
                <w:szCs w:val="28"/>
              </w:rPr>
            </w:pPr>
            <w:r w:rsidRPr="00917029">
              <w:rPr>
                <w:sz w:val="28"/>
                <w:szCs w:val="28"/>
              </w:rPr>
              <w:t>Các tài liệu kèm theo hồ sơ dự thầu</w:t>
            </w:r>
          </w:p>
        </w:tc>
        <w:tc>
          <w:tcPr>
            <w:tcW w:w="1134" w:type="dxa"/>
            <w:tcBorders>
              <w:top w:val="single" w:sz="4" w:space="0" w:color="auto"/>
              <w:left w:val="single" w:sz="4" w:space="0" w:color="auto"/>
              <w:bottom w:val="single" w:sz="4" w:space="0" w:color="auto"/>
              <w:right w:val="single" w:sz="4" w:space="0" w:color="auto"/>
            </w:tcBorders>
            <w:vAlign w:val="center"/>
          </w:tcPr>
          <w:p w14:paraId="1C82577A"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F62A3AF" w14:textId="77777777" w:rsidR="00664CEE" w:rsidRPr="00917029" w:rsidRDefault="00664CEE" w:rsidP="00A75531">
            <w:pPr>
              <w:spacing w:line="288" w:lineRule="auto"/>
              <w:rPr>
                <w:sz w:val="28"/>
                <w:szCs w:val="28"/>
              </w:rPr>
            </w:pPr>
            <w:r w:rsidRPr="00917029">
              <w:rPr>
                <w:sz w:val="28"/>
                <w:szCs w:val="28"/>
              </w:rPr>
              <w:t>Bắt buộc</w:t>
            </w:r>
          </w:p>
        </w:tc>
      </w:tr>
      <w:tr w:rsidR="00664CEE" w:rsidRPr="00917029" w14:paraId="20E97CAF"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14B43E" w14:textId="77777777" w:rsidR="00664CEE" w:rsidRPr="00917029" w:rsidRDefault="00664CEE" w:rsidP="00A75531">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A537075" w14:textId="77777777" w:rsidR="00664CEE" w:rsidRPr="00917029" w:rsidRDefault="00664CEE" w:rsidP="00A75531">
            <w:pPr>
              <w:spacing w:line="288" w:lineRule="auto"/>
              <w:rPr>
                <w:sz w:val="28"/>
                <w:szCs w:val="28"/>
              </w:rPr>
            </w:pPr>
            <w:r w:rsidRPr="00917029">
              <w:rPr>
                <w:sz w:val="28"/>
                <w:szCs w:val="28"/>
              </w:rPr>
              <w:t>Chứng chỉ quản lý chất lượng</w:t>
            </w:r>
          </w:p>
        </w:tc>
        <w:tc>
          <w:tcPr>
            <w:tcW w:w="1134" w:type="dxa"/>
            <w:tcBorders>
              <w:top w:val="single" w:sz="4" w:space="0" w:color="auto"/>
              <w:left w:val="single" w:sz="4" w:space="0" w:color="auto"/>
              <w:bottom w:val="single" w:sz="4" w:space="0" w:color="auto"/>
              <w:right w:val="single" w:sz="4" w:space="0" w:color="auto"/>
            </w:tcBorders>
            <w:vAlign w:val="center"/>
          </w:tcPr>
          <w:p w14:paraId="6E0E32B6"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1BC53D9" w14:textId="77777777" w:rsidR="00664CEE" w:rsidRPr="00917029" w:rsidRDefault="00664CEE" w:rsidP="00A75531">
            <w:pPr>
              <w:spacing w:line="288" w:lineRule="auto"/>
              <w:rPr>
                <w:sz w:val="28"/>
                <w:szCs w:val="28"/>
              </w:rPr>
            </w:pPr>
            <w:r w:rsidRPr="00917029">
              <w:rPr>
                <w:sz w:val="28"/>
                <w:szCs w:val="28"/>
                <w:lang w:val="vi-VN"/>
              </w:rPr>
              <w:t>ISO 9001 hoặc tương đương</w:t>
            </w:r>
          </w:p>
        </w:tc>
      </w:tr>
      <w:tr w:rsidR="00664CEE" w:rsidRPr="00917029" w14:paraId="6AAFA877"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60F8AD" w14:textId="77777777" w:rsidR="00664CEE" w:rsidRPr="00917029" w:rsidRDefault="00664CEE" w:rsidP="00A75531">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B30DA0A" w14:textId="77777777" w:rsidR="00664CEE" w:rsidRPr="00917029" w:rsidRDefault="00664CEE" w:rsidP="00A75531">
            <w:pPr>
              <w:spacing w:line="288" w:lineRule="auto"/>
              <w:rPr>
                <w:sz w:val="28"/>
                <w:szCs w:val="28"/>
              </w:rPr>
            </w:pPr>
            <w:r w:rsidRPr="00917029">
              <w:rPr>
                <w:sz w:val="28"/>
                <w:szCs w:val="28"/>
              </w:rPr>
              <w:t>Biên bản thí nghiệm điển hình</w:t>
            </w:r>
          </w:p>
        </w:tc>
        <w:tc>
          <w:tcPr>
            <w:tcW w:w="1134" w:type="dxa"/>
            <w:tcBorders>
              <w:top w:val="single" w:sz="4" w:space="0" w:color="auto"/>
              <w:left w:val="single" w:sz="4" w:space="0" w:color="auto"/>
              <w:bottom w:val="single" w:sz="4" w:space="0" w:color="auto"/>
              <w:right w:val="single" w:sz="4" w:space="0" w:color="auto"/>
            </w:tcBorders>
            <w:vAlign w:val="center"/>
          </w:tcPr>
          <w:p w14:paraId="1C299FA1"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3DDAFD8" w14:textId="77777777" w:rsidR="00664CEE" w:rsidRPr="00917029" w:rsidRDefault="00664CEE" w:rsidP="00A75531">
            <w:pPr>
              <w:spacing w:line="288" w:lineRule="auto"/>
              <w:rPr>
                <w:sz w:val="28"/>
                <w:szCs w:val="28"/>
              </w:rPr>
            </w:pPr>
            <w:r w:rsidRPr="00917029">
              <w:rPr>
                <w:sz w:val="28"/>
                <w:szCs w:val="28"/>
              </w:rPr>
              <w:t>Có các chỉ tiêu thử nghiệm theo TCVN , IEC và yêu cầu kỹ thuật của hồ sơ mời thầu</w:t>
            </w:r>
          </w:p>
        </w:tc>
      </w:tr>
      <w:tr w:rsidR="00664CEE" w:rsidRPr="00917029" w14:paraId="785BA9A5" w14:textId="77777777" w:rsidTr="00A7553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DEC381" w14:textId="77777777" w:rsidR="00664CEE" w:rsidRPr="00917029" w:rsidRDefault="00664CEE" w:rsidP="00A75531">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FFF29BE" w14:textId="77777777" w:rsidR="00664CEE" w:rsidRPr="00917029" w:rsidRDefault="00664CEE" w:rsidP="00A75531">
            <w:pPr>
              <w:spacing w:line="288" w:lineRule="auto"/>
              <w:rPr>
                <w:sz w:val="28"/>
                <w:szCs w:val="28"/>
              </w:rPr>
            </w:pPr>
            <w:r w:rsidRPr="00917029">
              <w:rPr>
                <w:sz w:val="28"/>
                <w:szCs w:val="28"/>
              </w:rPr>
              <w:t>Bảng thông số kỹ thuật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0AF13DDC" w14:textId="77777777" w:rsidR="00664CEE" w:rsidRPr="00917029" w:rsidRDefault="00664CEE" w:rsidP="00A75531">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DEE09C" w14:textId="77777777" w:rsidR="00664CEE" w:rsidRPr="00917029" w:rsidRDefault="00664CEE" w:rsidP="00A75531">
            <w:pPr>
              <w:spacing w:line="288" w:lineRule="auto"/>
              <w:rPr>
                <w:sz w:val="28"/>
                <w:szCs w:val="28"/>
              </w:rPr>
            </w:pPr>
            <w:r w:rsidRPr="00917029">
              <w:rPr>
                <w:sz w:val="28"/>
                <w:szCs w:val="28"/>
              </w:rPr>
              <w:t>Có</w:t>
            </w:r>
          </w:p>
        </w:tc>
      </w:tr>
    </w:tbl>
    <w:p w14:paraId="21B91E11" w14:textId="0975D899" w:rsidR="006B28C3" w:rsidRPr="00917029" w:rsidRDefault="00997FED" w:rsidP="003027A0">
      <w:pPr>
        <w:widowControl w:val="0"/>
        <w:rPr>
          <w:b/>
          <w:bCs/>
          <w:sz w:val="28"/>
          <w:szCs w:val="28"/>
        </w:rPr>
      </w:pPr>
      <w:r w:rsidRPr="00917029">
        <w:rPr>
          <w:b/>
          <w:bCs/>
          <w:sz w:val="28"/>
          <w:szCs w:val="28"/>
        </w:rPr>
        <w:t>3.1.</w:t>
      </w:r>
      <w:r w:rsidR="00EF052B" w:rsidRPr="00917029">
        <w:rPr>
          <w:b/>
          <w:bCs/>
          <w:sz w:val="28"/>
          <w:szCs w:val="28"/>
        </w:rPr>
        <w:t>9</w:t>
      </w:r>
      <w:r w:rsidR="006B28C3" w:rsidRPr="00917029">
        <w:rPr>
          <w:b/>
          <w:bCs/>
          <w:sz w:val="28"/>
          <w:szCs w:val="28"/>
        </w:rPr>
        <w:t xml:space="preserve">. Cấu kiện </w:t>
      </w:r>
      <w:proofErr w:type="gramStart"/>
      <w:r w:rsidR="006B28C3" w:rsidRPr="00917029">
        <w:rPr>
          <w:b/>
          <w:bCs/>
          <w:sz w:val="28"/>
          <w:szCs w:val="28"/>
        </w:rPr>
        <w:t>kim</w:t>
      </w:r>
      <w:proofErr w:type="gramEnd"/>
      <w:r w:rsidR="006B28C3" w:rsidRPr="00917029">
        <w:rPr>
          <w:b/>
          <w:bCs/>
          <w:sz w:val="28"/>
          <w:szCs w:val="28"/>
        </w:rPr>
        <w:t xml:space="preserve"> loại: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3959"/>
        <w:gridCol w:w="4105"/>
      </w:tblGrid>
      <w:tr w:rsidR="00EF3960" w:rsidRPr="00917029" w14:paraId="774801B4" w14:textId="77777777" w:rsidTr="00997FED">
        <w:trPr>
          <w:trHeight w:val="20"/>
          <w:tblHeader/>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55C32C3F" w14:textId="77777777" w:rsidR="006B28C3" w:rsidRPr="00917029" w:rsidRDefault="006B28C3" w:rsidP="003027A0">
            <w:pPr>
              <w:widowControl w:val="0"/>
              <w:spacing w:line="288" w:lineRule="auto"/>
              <w:jc w:val="center"/>
              <w:rPr>
                <w:b/>
                <w:bCs/>
                <w:sz w:val="28"/>
                <w:szCs w:val="28"/>
              </w:rPr>
            </w:pPr>
            <w:r w:rsidRPr="00917029">
              <w:rPr>
                <w:b/>
                <w:bCs/>
                <w:sz w:val="28"/>
                <w:szCs w:val="28"/>
              </w:rPr>
              <w:t>TT</w:t>
            </w:r>
          </w:p>
        </w:tc>
        <w:tc>
          <w:tcPr>
            <w:tcW w:w="2131" w:type="pct"/>
            <w:tcBorders>
              <w:top w:val="single" w:sz="4" w:space="0" w:color="auto"/>
              <w:left w:val="single" w:sz="4" w:space="0" w:color="auto"/>
              <w:bottom w:val="single" w:sz="4" w:space="0" w:color="auto"/>
              <w:right w:val="single" w:sz="4" w:space="0" w:color="auto"/>
            </w:tcBorders>
            <w:vAlign w:val="center"/>
            <w:hideMark/>
          </w:tcPr>
          <w:p w14:paraId="3B853DF6" w14:textId="77777777" w:rsidR="006B28C3" w:rsidRPr="00917029" w:rsidRDefault="006B28C3" w:rsidP="003027A0">
            <w:pPr>
              <w:widowControl w:val="0"/>
              <w:spacing w:line="288" w:lineRule="auto"/>
              <w:jc w:val="center"/>
              <w:rPr>
                <w:b/>
                <w:bCs/>
                <w:sz w:val="28"/>
                <w:szCs w:val="28"/>
              </w:rPr>
            </w:pPr>
            <w:r w:rsidRPr="00917029">
              <w:rPr>
                <w:b/>
                <w:bCs/>
                <w:sz w:val="28"/>
                <w:szCs w:val="28"/>
              </w:rPr>
              <w:t>Mô tả</w:t>
            </w:r>
          </w:p>
        </w:tc>
        <w:tc>
          <w:tcPr>
            <w:tcW w:w="2211" w:type="pct"/>
            <w:tcBorders>
              <w:top w:val="single" w:sz="4" w:space="0" w:color="auto"/>
              <w:left w:val="single" w:sz="4" w:space="0" w:color="auto"/>
              <w:bottom w:val="single" w:sz="4" w:space="0" w:color="auto"/>
              <w:right w:val="single" w:sz="4" w:space="0" w:color="auto"/>
            </w:tcBorders>
            <w:vAlign w:val="center"/>
            <w:hideMark/>
          </w:tcPr>
          <w:p w14:paraId="01A6CE61" w14:textId="77777777" w:rsidR="006B28C3" w:rsidRPr="00917029" w:rsidRDefault="006B28C3" w:rsidP="003027A0">
            <w:pPr>
              <w:widowControl w:val="0"/>
              <w:spacing w:line="288" w:lineRule="auto"/>
              <w:jc w:val="center"/>
              <w:rPr>
                <w:b/>
                <w:bCs/>
                <w:sz w:val="28"/>
                <w:szCs w:val="28"/>
              </w:rPr>
            </w:pPr>
            <w:r w:rsidRPr="00917029">
              <w:rPr>
                <w:b/>
                <w:bCs/>
                <w:sz w:val="28"/>
                <w:szCs w:val="28"/>
              </w:rPr>
              <w:t>Yêu cầu</w:t>
            </w:r>
          </w:p>
        </w:tc>
      </w:tr>
      <w:tr w:rsidR="00EF3960" w:rsidRPr="00917029" w14:paraId="40165B6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20764583"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74557FFD" w14:textId="77777777" w:rsidR="006B28C3" w:rsidRPr="00917029" w:rsidRDefault="006B28C3" w:rsidP="003027A0">
            <w:pPr>
              <w:widowControl w:val="0"/>
              <w:spacing w:line="288" w:lineRule="auto"/>
              <w:rPr>
                <w:sz w:val="28"/>
                <w:szCs w:val="28"/>
              </w:rPr>
            </w:pPr>
            <w:r w:rsidRPr="00917029">
              <w:rPr>
                <w:sz w:val="28"/>
                <w:szCs w:val="28"/>
              </w:rPr>
              <w:t>Nhà sản xuất thép</w:t>
            </w:r>
          </w:p>
        </w:tc>
        <w:tc>
          <w:tcPr>
            <w:tcW w:w="2211" w:type="pct"/>
            <w:tcBorders>
              <w:top w:val="single" w:sz="4" w:space="0" w:color="auto"/>
              <w:left w:val="single" w:sz="4" w:space="0" w:color="auto"/>
              <w:bottom w:val="single" w:sz="4" w:space="0" w:color="auto"/>
              <w:right w:val="single" w:sz="4" w:space="0" w:color="auto"/>
            </w:tcBorders>
            <w:hideMark/>
          </w:tcPr>
          <w:p w14:paraId="0F1BFF1B" w14:textId="77777777" w:rsidR="006B28C3" w:rsidRPr="00917029" w:rsidRDefault="006B28C3" w:rsidP="003027A0">
            <w:pPr>
              <w:widowControl w:val="0"/>
              <w:spacing w:line="288" w:lineRule="auto"/>
              <w:rPr>
                <w:sz w:val="28"/>
                <w:szCs w:val="28"/>
              </w:rPr>
            </w:pPr>
            <w:r w:rsidRPr="00917029">
              <w:rPr>
                <w:sz w:val="28"/>
                <w:szCs w:val="28"/>
              </w:rPr>
              <w:t>Nêu cụ thể</w:t>
            </w:r>
          </w:p>
        </w:tc>
      </w:tr>
      <w:tr w:rsidR="00EF3960" w:rsidRPr="00917029" w14:paraId="57F88559"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34BCE817"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4E208F40" w14:textId="77777777" w:rsidR="006B28C3" w:rsidRPr="00917029" w:rsidRDefault="006B28C3" w:rsidP="003027A0">
            <w:pPr>
              <w:widowControl w:val="0"/>
              <w:spacing w:line="288" w:lineRule="auto"/>
              <w:rPr>
                <w:sz w:val="28"/>
                <w:szCs w:val="28"/>
              </w:rPr>
            </w:pPr>
            <w:r w:rsidRPr="00917029">
              <w:rPr>
                <w:sz w:val="28"/>
                <w:szCs w:val="28"/>
              </w:rPr>
              <w:t>Đơn vị gia công kim loại</w:t>
            </w:r>
          </w:p>
        </w:tc>
        <w:tc>
          <w:tcPr>
            <w:tcW w:w="2211" w:type="pct"/>
            <w:tcBorders>
              <w:top w:val="single" w:sz="4" w:space="0" w:color="auto"/>
              <w:left w:val="single" w:sz="4" w:space="0" w:color="auto"/>
              <w:bottom w:val="single" w:sz="4" w:space="0" w:color="auto"/>
              <w:right w:val="single" w:sz="4" w:space="0" w:color="auto"/>
            </w:tcBorders>
            <w:hideMark/>
          </w:tcPr>
          <w:p w14:paraId="52245C5F" w14:textId="77777777" w:rsidR="006B28C3" w:rsidRPr="00917029" w:rsidRDefault="006B28C3" w:rsidP="003027A0">
            <w:pPr>
              <w:widowControl w:val="0"/>
              <w:spacing w:line="288" w:lineRule="auto"/>
              <w:rPr>
                <w:sz w:val="28"/>
                <w:szCs w:val="28"/>
              </w:rPr>
            </w:pPr>
            <w:r w:rsidRPr="00917029">
              <w:rPr>
                <w:sz w:val="28"/>
                <w:szCs w:val="28"/>
              </w:rPr>
              <w:t>Nêu cụ thể</w:t>
            </w:r>
          </w:p>
        </w:tc>
      </w:tr>
      <w:tr w:rsidR="00EF3960" w:rsidRPr="00917029" w14:paraId="600D76CE"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74208331"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E55E32B" w14:textId="77777777" w:rsidR="006B28C3" w:rsidRPr="00917029" w:rsidRDefault="006B28C3" w:rsidP="003027A0">
            <w:pPr>
              <w:widowControl w:val="0"/>
              <w:spacing w:line="288" w:lineRule="auto"/>
              <w:rPr>
                <w:sz w:val="28"/>
                <w:szCs w:val="28"/>
              </w:rPr>
            </w:pPr>
            <w:r w:rsidRPr="00917029">
              <w:rPr>
                <w:sz w:val="28"/>
                <w:szCs w:val="28"/>
              </w:rPr>
              <w:t>Đơn vị mạ kẽm</w:t>
            </w:r>
          </w:p>
        </w:tc>
        <w:tc>
          <w:tcPr>
            <w:tcW w:w="2211" w:type="pct"/>
            <w:tcBorders>
              <w:top w:val="single" w:sz="4" w:space="0" w:color="auto"/>
              <w:left w:val="single" w:sz="4" w:space="0" w:color="auto"/>
              <w:bottom w:val="single" w:sz="4" w:space="0" w:color="auto"/>
              <w:right w:val="single" w:sz="4" w:space="0" w:color="auto"/>
            </w:tcBorders>
            <w:hideMark/>
          </w:tcPr>
          <w:p w14:paraId="5FF89F8B" w14:textId="77777777" w:rsidR="006B28C3" w:rsidRPr="00917029" w:rsidRDefault="006B28C3" w:rsidP="003027A0">
            <w:pPr>
              <w:widowControl w:val="0"/>
              <w:spacing w:line="288" w:lineRule="auto"/>
              <w:rPr>
                <w:sz w:val="28"/>
                <w:szCs w:val="28"/>
              </w:rPr>
            </w:pPr>
            <w:r w:rsidRPr="00917029">
              <w:rPr>
                <w:sz w:val="28"/>
                <w:szCs w:val="28"/>
              </w:rPr>
              <w:t>Nêu cụ thể</w:t>
            </w:r>
          </w:p>
        </w:tc>
      </w:tr>
      <w:tr w:rsidR="00EF3960" w:rsidRPr="00917029" w14:paraId="3D8A9996"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7F939878"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C4D396A" w14:textId="77777777" w:rsidR="006B28C3" w:rsidRPr="00917029" w:rsidRDefault="006B28C3" w:rsidP="003027A0">
            <w:pPr>
              <w:widowControl w:val="0"/>
              <w:spacing w:line="288" w:lineRule="auto"/>
              <w:rPr>
                <w:sz w:val="28"/>
                <w:szCs w:val="28"/>
              </w:rPr>
            </w:pPr>
            <w:r w:rsidRPr="00917029">
              <w:rPr>
                <w:sz w:val="28"/>
                <w:szCs w:val="28"/>
              </w:rPr>
              <w:t>Tiêu chuẩn Quản lý chất lượng</w:t>
            </w:r>
          </w:p>
        </w:tc>
        <w:tc>
          <w:tcPr>
            <w:tcW w:w="2211" w:type="pct"/>
            <w:tcBorders>
              <w:top w:val="single" w:sz="4" w:space="0" w:color="auto"/>
              <w:left w:val="single" w:sz="4" w:space="0" w:color="auto"/>
              <w:bottom w:val="single" w:sz="4" w:space="0" w:color="auto"/>
              <w:right w:val="single" w:sz="4" w:space="0" w:color="auto"/>
            </w:tcBorders>
            <w:vAlign w:val="center"/>
            <w:hideMark/>
          </w:tcPr>
          <w:p w14:paraId="19A0813C" w14:textId="77777777" w:rsidR="006B28C3" w:rsidRPr="00917029" w:rsidRDefault="006B28C3" w:rsidP="003027A0">
            <w:pPr>
              <w:widowControl w:val="0"/>
              <w:spacing w:line="288" w:lineRule="auto"/>
              <w:rPr>
                <w:sz w:val="28"/>
                <w:szCs w:val="28"/>
              </w:rPr>
            </w:pPr>
            <w:r w:rsidRPr="00917029">
              <w:rPr>
                <w:sz w:val="28"/>
                <w:szCs w:val="28"/>
                <w:lang w:val="vi-VN"/>
              </w:rPr>
              <w:t>ISO 9001 hoặc tương đương</w:t>
            </w:r>
          </w:p>
        </w:tc>
      </w:tr>
      <w:tr w:rsidR="00EF3960" w:rsidRPr="00917029" w14:paraId="024FA892"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0932F194"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26A6554" w14:textId="77777777" w:rsidR="006B28C3" w:rsidRPr="00917029" w:rsidRDefault="006B28C3" w:rsidP="003027A0">
            <w:pPr>
              <w:widowControl w:val="0"/>
              <w:spacing w:line="288" w:lineRule="auto"/>
              <w:rPr>
                <w:sz w:val="28"/>
                <w:szCs w:val="28"/>
              </w:rPr>
            </w:pPr>
            <w:r w:rsidRPr="00917029">
              <w:rPr>
                <w:sz w:val="28"/>
                <w:szCs w:val="28"/>
              </w:rPr>
              <w:t>Tiêu chuẩn sản xuất và thử nghiệm</w:t>
            </w:r>
          </w:p>
        </w:tc>
        <w:tc>
          <w:tcPr>
            <w:tcW w:w="2211" w:type="pct"/>
            <w:tcBorders>
              <w:top w:val="single" w:sz="4" w:space="0" w:color="auto"/>
              <w:left w:val="single" w:sz="4" w:space="0" w:color="auto"/>
              <w:bottom w:val="single" w:sz="4" w:space="0" w:color="auto"/>
              <w:right w:val="single" w:sz="4" w:space="0" w:color="auto"/>
            </w:tcBorders>
            <w:vAlign w:val="center"/>
            <w:hideMark/>
          </w:tcPr>
          <w:p w14:paraId="46BE0196" w14:textId="77777777" w:rsidR="006B28C3" w:rsidRPr="00917029" w:rsidRDefault="006B28C3" w:rsidP="003027A0">
            <w:pPr>
              <w:widowControl w:val="0"/>
              <w:spacing w:line="288" w:lineRule="auto"/>
              <w:rPr>
                <w:sz w:val="28"/>
                <w:szCs w:val="28"/>
              </w:rPr>
            </w:pPr>
            <w:r w:rsidRPr="00917029">
              <w:rPr>
                <w:sz w:val="28"/>
                <w:szCs w:val="28"/>
              </w:rPr>
              <w:t>TCVN 1765 - 75; TCVN 7571-5:2006; TCVN 5408 - 91</w:t>
            </w:r>
          </w:p>
        </w:tc>
      </w:tr>
      <w:tr w:rsidR="00EF3960" w:rsidRPr="00917029" w14:paraId="51518077"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4502A1AF"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1019CB5" w14:textId="77777777" w:rsidR="006B28C3" w:rsidRPr="00917029" w:rsidRDefault="006B28C3" w:rsidP="003027A0">
            <w:pPr>
              <w:widowControl w:val="0"/>
              <w:spacing w:line="288" w:lineRule="auto"/>
              <w:rPr>
                <w:sz w:val="28"/>
                <w:szCs w:val="28"/>
              </w:rPr>
            </w:pPr>
            <w:r w:rsidRPr="00917029">
              <w:rPr>
                <w:sz w:val="28"/>
                <w:szCs w:val="28"/>
              </w:rPr>
              <w:t>Yêu cầu thép</w:t>
            </w:r>
          </w:p>
        </w:tc>
        <w:tc>
          <w:tcPr>
            <w:tcW w:w="2211" w:type="pct"/>
            <w:tcBorders>
              <w:top w:val="single" w:sz="4" w:space="0" w:color="auto"/>
              <w:left w:val="single" w:sz="4" w:space="0" w:color="auto"/>
              <w:bottom w:val="single" w:sz="4" w:space="0" w:color="auto"/>
              <w:right w:val="single" w:sz="4" w:space="0" w:color="auto"/>
            </w:tcBorders>
            <w:vAlign w:val="center"/>
          </w:tcPr>
          <w:p w14:paraId="05E585FA" w14:textId="77777777" w:rsidR="006B28C3" w:rsidRPr="00917029" w:rsidRDefault="006B28C3" w:rsidP="003027A0">
            <w:pPr>
              <w:widowControl w:val="0"/>
              <w:spacing w:line="288" w:lineRule="auto"/>
              <w:rPr>
                <w:sz w:val="28"/>
                <w:szCs w:val="28"/>
              </w:rPr>
            </w:pPr>
          </w:p>
        </w:tc>
      </w:tr>
      <w:tr w:rsidR="00EF3960" w:rsidRPr="00917029" w14:paraId="454F983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3EBA3B5C"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9840201" w14:textId="77777777" w:rsidR="006B28C3" w:rsidRPr="00917029" w:rsidRDefault="006B28C3" w:rsidP="003027A0">
            <w:pPr>
              <w:widowControl w:val="0"/>
              <w:spacing w:line="288" w:lineRule="auto"/>
              <w:rPr>
                <w:sz w:val="28"/>
                <w:szCs w:val="28"/>
              </w:rPr>
            </w:pPr>
            <w:r w:rsidRPr="00917029">
              <w:rPr>
                <w:sz w:val="28"/>
                <w:szCs w:val="28"/>
              </w:rPr>
              <w:t xml:space="preserve">Dung sai chiều dày: </w:t>
            </w:r>
          </w:p>
        </w:tc>
        <w:tc>
          <w:tcPr>
            <w:tcW w:w="2211" w:type="pct"/>
            <w:tcBorders>
              <w:top w:val="single" w:sz="4" w:space="0" w:color="auto"/>
              <w:left w:val="single" w:sz="4" w:space="0" w:color="auto"/>
              <w:bottom w:val="single" w:sz="4" w:space="0" w:color="auto"/>
              <w:right w:val="single" w:sz="4" w:space="0" w:color="auto"/>
            </w:tcBorders>
            <w:vAlign w:val="center"/>
          </w:tcPr>
          <w:p w14:paraId="284DA214" w14:textId="77777777" w:rsidR="006B28C3" w:rsidRPr="00917029" w:rsidRDefault="006B28C3" w:rsidP="003027A0">
            <w:pPr>
              <w:widowControl w:val="0"/>
              <w:spacing w:line="288" w:lineRule="auto"/>
              <w:rPr>
                <w:sz w:val="28"/>
                <w:szCs w:val="28"/>
              </w:rPr>
            </w:pPr>
          </w:p>
        </w:tc>
      </w:tr>
      <w:tr w:rsidR="00EF3960" w:rsidRPr="00917029" w14:paraId="74C75F4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98EF2E9"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C099D54" w14:textId="77777777" w:rsidR="006B28C3" w:rsidRPr="00917029" w:rsidRDefault="006B28C3" w:rsidP="003027A0">
            <w:pPr>
              <w:widowControl w:val="0"/>
              <w:spacing w:line="288" w:lineRule="auto"/>
              <w:rPr>
                <w:sz w:val="28"/>
                <w:szCs w:val="28"/>
              </w:rPr>
            </w:pPr>
            <w:r w:rsidRPr="00917029">
              <w:rPr>
                <w:sz w:val="28"/>
                <w:szCs w:val="28"/>
              </w:rPr>
              <w:t>Sắt V</w:t>
            </w:r>
          </w:p>
        </w:tc>
        <w:tc>
          <w:tcPr>
            <w:tcW w:w="2211" w:type="pct"/>
            <w:tcBorders>
              <w:top w:val="single" w:sz="4" w:space="0" w:color="auto"/>
              <w:left w:val="single" w:sz="4" w:space="0" w:color="auto"/>
              <w:bottom w:val="single" w:sz="4" w:space="0" w:color="auto"/>
              <w:right w:val="single" w:sz="4" w:space="0" w:color="auto"/>
            </w:tcBorders>
            <w:vAlign w:val="center"/>
            <w:hideMark/>
          </w:tcPr>
          <w:p w14:paraId="37E55A56" w14:textId="77777777" w:rsidR="006B28C3" w:rsidRPr="00917029" w:rsidRDefault="006B28C3" w:rsidP="003027A0">
            <w:pPr>
              <w:widowControl w:val="0"/>
              <w:spacing w:line="288" w:lineRule="auto"/>
              <w:rPr>
                <w:sz w:val="28"/>
                <w:szCs w:val="28"/>
              </w:rPr>
            </w:pPr>
            <w:r w:rsidRPr="00917029">
              <w:rPr>
                <w:sz w:val="28"/>
                <w:szCs w:val="28"/>
              </w:rPr>
              <w:t>± 0,5 mm</w:t>
            </w:r>
          </w:p>
        </w:tc>
      </w:tr>
      <w:tr w:rsidR="00EF3960" w:rsidRPr="00917029" w14:paraId="11AC58E1"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F9EC597"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90EFE82" w14:textId="77777777" w:rsidR="006B28C3" w:rsidRPr="00917029" w:rsidRDefault="006B28C3" w:rsidP="003027A0">
            <w:pPr>
              <w:widowControl w:val="0"/>
              <w:spacing w:line="288" w:lineRule="auto"/>
              <w:rPr>
                <w:sz w:val="28"/>
                <w:szCs w:val="28"/>
              </w:rPr>
            </w:pPr>
            <w:r w:rsidRPr="00917029">
              <w:rPr>
                <w:sz w:val="28"/>
                <w:szCs w:val="28"/>
              </w:rPr>
              <w:t>Sắt Dẹt</w:t>
            </w:r>
          </w:p>
        </w:tc>
        <w:tc>
          <w:tcPr>
            <w:tcW w:w="2211" w:type="pct"/>
            <w:tcBorders>
              <w:top w:val="single" w:sz="4" w:space="0" w:color="auto"/>
              <w:left w:val="single" w:sz="4" w:space="0" w:color="auto"/>
              <w:bottom w:val="single" w:sz="4" w:space="0" w:color="auto"/>
              <w:right w:val="single" w:sz="4" w:space="0" w:color="auto"/>
            </w:tcBorders>
            <w:vAlign w:val="center"/>
            <w:hideMark/>
          </w:tcPr>
          <w:p w14:paraId="3F469419" w14:textId="77777777" w:rsidR="006B28C3" w:rsidRPr="00917029" w:rsidRDefault="006B28C3" w:rsidP="003027A0">
            <w:pPr>
              <w:widowControl w:val="0"/>
              <w:spacing w:line="288" w:lineRule="auto"/>
              <w:rPr>
                <w:sz w:val="28"/>
                <w:szCs w:val="28"/>
              </w:rPr>
            </w:pPr>
            <w:r w:rsidRPr="00917029">
              <w:rPr>
                <w:sz w:val="28"/>
                <w:szCs w:val="28"/>
              </w:rPr>
              <w:t>± 0,2 mm</w:t>
            </w:r>
          </w:p>
        </w:tc>
      </w:tr>
      <w:tr w:rsidR="00EF3960" w:rsidRPr="00917029" w14:paraId="3501B172"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BDA6264"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3FD6814" w14:textId="77777777" w:rsidR="006B28C3" w:rsidRPr="00917029" w:rsidRDefault="006B28C3" w:rsidP="003027A0">
            <w:pPr>
              <w:widowControl w:val="0"/>
              <w:spacing w:line="288" w:lineRule="auto"/>
              <w:rPr>
                <w:sz w:val="28"/>
                <w:szCs w:val="28"/>
              </w:rPr>
            </w:pPr>
            <w:r w:rsidRPr="00917029">
              <w:rPr>
                <w:sz w:val="28"/>
                <w:szCs w:val="28"/>
              </w:rPr>
              <w:t>Sắt U</w:t>
            </w:r>
          </w:p>
        </w:tc>
        <w:tc>
          <w:tcPr>
            <w:tcW w:w="2211" w:type="pct"/>
            <w:tcBorders>
              <w:top w:val="single" w:sz="4" w:space="0" w:color="auto"/>
              <w:left w:val="single" w:sz="4" w:space="0" w:color="auto"/>
              <w:bottom w:val="single" w:sz="4" w:space="0" w:color="auto"/>
              <w:right w:val="single" w:sz="4" w:space="0" w:color="auto"/>
            </w:tcBorders>
            <w:vAlign w:val="center"/>
            <w:hideMark/>
          </w:tcPr>
          <w:p w14:paraId="4B8E8142" w14:textId="77777777" w:rsidR="006B28C3" w:rsidRPr="00917029" w:rsidRDefault="006B28C3" w:rsidP="003027A0">
            <w:pPr>
              <w:widowControl w:val="0"/>
              <w:spacing w:line="288" w:lineRule="auto"/>
              <w:rPr>
                <w:sz w:val="28"/>
                <w:szCs w:val="28"/>
              </w:rPr>
            </w:pPr>
            <w:r w:rsidRPr="00917029">
              <w:rPr>
                <w:sz w:val="28"/>
                <w:szCs w:val="28"/>
              </w:rPr>
              <w:t>± 0,4 mm</w:t>
            </w:r>
          </w:p>
        </w:tc>
      </w:tr>
      <w:tr w:rsidR="00EF3960" w:rsidRPr="00917029" w14:paraId="384BDBC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1D012E8B"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16352F3" w14:textId="77777777" w:rsidR="006B28C3" w:rsidRPr="00917029" w:rsidRDefault="006B28C3" w:rsidP="003027A0">
            <w:pPr>
              <w:widowControl w:val="0"/>
              <w:spacing w:line="288" w:lineRule="auto"/>
              <w:rPr>
                <w:sz w:val="28"/>
                <w:szCs w:val="28"/>
              </w:rPr>
            </w:pPr>
            <w:r w:rsidRPr="00917029">
              <w:rPr>
                <w:sz w:val="28"/>
                <w:szCs w:val="28"/>
              </w:rPr>
              <w:t>Vị trí và kích thước các lỗ để bắt sứ đứng và sứ treo</w:t>
            </w:r>
            <w:proofErr w:type="gramStart"/>
            <w:r w:rsidRPr="00917029">
              <w:rPr>
                <w:sz w:val="28"/>
                <w:szCs w:val="28"/>
              </w:rPr>
              <w:t>,…</w:t>
            </w:r>
            <w:proofErr w:type="gramEnd"/>
            <w:r w:rsidRPr="00917029">
              <w:rPr>
                <w:sz w:val="28"/>
                <w:szCs w:val="28"/>
              </w:rPr>
              <w:t xml:space="preserve">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6A7226EA" w14:textId="77777777" w:rsidR="006B28C3" w:rsidRPr="00917029" w:rsidRDefault="006B28C3" w:rsidP="003027A0">
            <w:pPr>
              <w:widowControl w:val="0"/>
              <w:spacing w:line="288" w:lineRule="auto"/>
              <w:rPr>
                <w:sz w:val="28"/>
                <w:szCs w:val="28"/>
              </w:rPr>
            </w:pPr>
            <w:r w:rsidRPr="00917029">
              <w:rPr>
                <w:sz w:val="28"/>
                <w:szCs w:val="28"/>
              </w:rPr>
              <w:t>Theo đúng bản vẽ thiết kế</w:t>
            </w:r>
          </w:p>
        </w:tc>
      </w:tr>
      <w:tr w:rsidR="00EF3960" w:rsidRPr="00917029" w14:paraId="7DED90CE"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513AB23D"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3D4A54D" w14:textId="77777777" w:rsidR="006B28C3" w:rsidRPr="00917029" w:rsidRDefault="006B28C3" w:rsidP="003027A0">
            <w:pPr>
              <w:widowControl w:val="0"/>
              <w:spacing w:line="288" w:lineRule="auto"/>
              <w:rPr>
                <w:sz w:val="28"/>
                <w:szCs w:val="28"/>
              </w:rPr>
            </w:pPr>
            <w:r w:rsidRPr="00917029">
              <w:rPr>
                <w:sz w:val="28"/>
                <w:szCs w:val="28"/>
              </w:rPr>
              <w:t xml:space="preserve">Giới hạn bền đứt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1FD65E54" w14:textId="77777777" w:rsidR="006B28C3" w:rsidRPr="00917029" w:rsidRDefault="006B28C3" w:rsidP="003027A0">
            <w:pPr>
              <w:widowControl w:val="0"/>
              <w:spacing w:line="288" w:lineRule="auto"/>
              <w:rPr>
                <w:sz w:val="28"/>
                <w:szCs w:val="28"/>
              </w:rPr>
            </w:pPr>
            <w:r w:rsidRPr="00917029">
              <w:rPr>
                <w:sz w:val="28"/>
                <w:szCs w:val="28"/>
                <w:u w:val="single"/>
              </w:rPr>
              <w:t>&gt;</w:t>
            </w:r>
            <w:r w:rsidRPr="00917029">
              <w:rPr>
                <w:sz w:val="28"/>
                <w:szCs w:val="28"/>
              </w:rPr>
              <w:t xml:space="preserve"> 380 N/mm²</w:t>
            </w:r>
          </w:p>
        </w:tc>
      </w:tr>
      <w:tr w:rsidR="00EF3960" w:rsidRPr="00917029" w14:paraId="1D2C6AB0"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DD93C4E"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31EB2D6A" w14:textId="77777777" w:rsidR="006B28C3" w:rsidRPr="00917029" w:rsidRDefault="006B28C3" w:rsidP="003027A0">
            <w:pPr>
              <w:widowControl w:val="0"/>
              <w:spacing w:line="288" w:lineRule="auto"/>
              <w:rPr>
                <w:sz w:val="28"/>
                <w:szCs w:val="28"/>
              </w:rPr>
            </w:pPr>
            <w:r w:rsidRPr="00917029">
              <w:rPr>
                <w:sz w:val="28"/>
                <w:szCs w:val="28"/>
              </w:rPr>
              <w:t xml:space="preserve">Giới hạn chảy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263A1460" w14:textId="77777777" w:rsidR="006B28C3" w:rsidRPr="00917029" w:rsidRDefault="006B28C3" w:rsidP="003027A0">
            <w:pPr>
              <w:widowControl w:val="0"/>
              <w:spacing w:line="288" w:lineRule="auto"/>
              <w:rPr>
                <w:sz w:val="28"/>
                <w:szCs w:val="28"/>
              </w:rPr>
            </w:pPr>
            <w:r w:rsidRPr="00917029">
              <w:rPr>
                <w:sz w:val="28"/>
                <w:szCs w:val="28"/>
                <w:u w:val="single"/>
              </w:rPr>
              <w:t>&gt;</w:t>
            </w:r>
            <w:r w:rsidRPr="00917029">
              <w:rPr>
                <w:sz w:val="28"/>
                <w:szCs w:val="28"/>
              </w:rPr>
              <w:t xml:space="preserve"> 250 N/mm²</w:t>
            </w:r>
          </w:p>
        </w:tc>
      </w:tr>
      <w:tr w:rsidR="00EF3960" w:rsidRPr="00917029" w14:paraId="571BAE9D"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4C05A42C"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F781BB5" w14:textId="77777777" w:rsidR="006B28C3" w:rsidRPr="00917029" w:rsidRDefault="006B28C3" w:rsidP="003027A0">
            <w:pPr>
              <w:widowControl w:val="0"/>
              <w:spacing w:line="288" w:lineRule="auto"/>
              <w:rPr>
                <w:sz w:val="28"/>
                <w:szCs w:val="28"/>
              </w:rPr>
            </w:pPr>
            <w:r w:rsidRPr="00917029">
              <w:rPr>
                <w:sz w:val="28"/>
                <w:szCs w:val="28"/>
              </w:rPr>
              <w:t>Yêu cầu lớp mạ kẽm</w:t>
            </w:r>
          </w:p>
        </w:tc>
        <w:tc>
          <w:tcPr>
            <w:tcW w:w="2211" w:type="pct"/>
            <w:tcBorders>
              <w:top w:val="single" w:sz="4" w:space="0" w:color="auto"/>
              <w:left w:val="single" w:sz="4" w:space="0" w:color="auto"/>
              <w:bottom w:val="single" w:sz="4" w:space="0" w:color="auto"/>
              <w:right w:val="single" w:sz="4" w:space="0" w:color="auto"/>
            </w:tcBorders>
            <w:vAlign w:val="center"/>
          </w:tcPr>
          <w:p w14:paraId="0DCB9B90" w14:textId="77777777" w:rsidR="006B28C3" w:rsidRPr="00917029" w:rsidRDefault="006B28C3" w:rsidP="003027A0">
            <w:pPr>
              <w:widowControl w:val="0"/>
              <w:spacing w:line="288" w:lineRule="auto"/>
              <w:rPr>
                <w:sz w:val="28"/>
                <w:szCs w:val="28"/>
              </w:rPr>
            </w:pPr>
          </w:p>
        </w:tc>
      </w:tr>
      <w:tr w:rsidR="00EF3960" w:rsidRPr="00917029" w14:paraId="419136F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5C06ABED"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6FE9CB6" w14:textId="77777777" w:rsidR="006B28C3" w:rsidRPr="00917029" w:rsidRDefault="006B28C3" w:rsidP="003027A0">
            <w:pPr>
              <w:widowControl w:val="0"/>
              <w:spacing w:line="288" w:lineRule="auto"/>
              <w:rPr>
                <w:sz w:val="28"/>
                <w:szCs w:val="28"/>
              </w:rPr>
            </w:pPr>
            <w:r w:rsidRPr="00917029">
              <w:rPr>
                <w:sz w:val="28"/>
                <w:szCs w:val="28"/>
              </w:rPr>
              <w:t xml:space="preserve">Bề mặt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70CE9E06" w14:textId="77777777" w:rsidR="006B28C3" w:rsidRPr="00917029" w:rsidRDefault="006B28C3" w:rsidP="003027A0">
            <w:pPr>
              <w:widowControl w:val="0"/>
              <w:spacing w:line="288" w:lineRule="auto"/>
              <w:rPr>
                <w:sz w:val="28"/>
                <w:szCs w:val="28"/>
              </w:rPr>
            </w:pPr>
            <w:r w:rsidRPr="00917029">
              <w:rPr>
                <w:sz w:val="28"/>
                <w:szCs w:val="28"/>
              </w:rPr>
              <w:t>Phải trơn nhẵn, không có vết xước và khuyết tật</w:t>
            </w:r>
          </w:p>
        </w:tc>
      </w:tr>
      <w:tr w:rsidR="00EF3960" w:rsidRPr="00917029" w14:paraId="268ACD61"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7AF60255"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4AC472F6" w14:textId="77777777" w:rsidR="006B28C3" w:rsidRPr="00917029" w:rsidRDefault="006B28C3" w:rsidP="003027A0">
            <w:pPr>
              <w:widowControl w:val="0"/>
              <w:spacing w:line="288" w:lineRule="auto"/>
              <w:rPr>
                <w:sz w:val="28"/>
                <w:szCs w:val="28"/>
              </w:rPr>
            </w:pPr>
            <w:r w:rsidRPr="00917029">
              <w:rPr>
                <w:sz w:val="28"/>
                <w:szCs w:val="28"/>
              </w:rPr>
              <w:t>Độ dày trung bình tối thiểu lớp tráng kẽm</w:t>
            </w:r>
          </w:p>
        </w:tc>
        <w:tc>
          <w:tcPr>
            <w:tcW w:w="2211" w:type="pct"/>
            <w:tcBorders>
              <w:top w:val="single" w:sz="4" w:space="0" w:color="auto"/>
              <w:left w:val="single" w:sz="4" w:space="0" w:color="auto"/>
              <w:bottom w:val="single" w:sz="4" w:space="0" w:color="auto"/>
              <w:right w:val="single" w:sz="4" w:space="0" w:color="auto"/>
            </w:tcBorders>
            <w:vAlign w:val="center"/>
            <w:hideMark/>
          </w:tcPr>
          <w:p w14:paraId="6D7B1969" w14:textId="77777777" w:rsidR="006B28C3" w:rsidRPr="00917029" w:rsidRDefault="006B28C3" w:rsidP="003027A0">
            <w:pPr>
              <w:widowControl w:val="0"/>
              <w:spacing w:line="288" w:lineRule="auto"/>
              <w:rPr>
                <w:sz w:val="28"/>
                <w:szCs w:val="28"/>
              </w:rPr>
            </w:pPr>
            <w:r w:rsidRPr="00917029">
              <w:rPr>
                <w:sz w:val="28"/>
                <w:szCs w:val="28"/>
                <w:u w:val="single"/>
              </w:rPr>
              <w:t>&gt;</w:t>
            </w:r>
            <w:r w:rsidRPr="00917029">
              <w:rPr>
                <w:sz w:val="28"/>
                <w:szCs w:val="28"/>
              </w:rPr>
              <w:t xml:space="preserve"> 80µm</w:t>
            </w:r>
          </w:p>
        </w:tc>
      </w:tr>
      <w:tr w:rsidR="00EF3960" w:rsidRPr="00917029" w14:paraId="48D0113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35F5BC02"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F3A744A" w14:textId="77777777" w:rsidR="006B28C3" w:rsidRPr="00917029" w:rsidRDefault="006B28C3" w:rsidP="003027A0">
            <w:pPr>
              <w:widowControl w:val="0"/>
              <w:spacing w:line="288" w:lineRule="auto"/>
              <w:rPr>
                <w:sz w:val="28"/>
                <w:szCs w:val="28"/>
              </w:rPr>
            </w:pPr>
            <w:r w:rsidRPr="00917029">
              <w:rPr>
                <w:sz w:val="28"/>
                <w:szCs w:val="28"/>
              </w:rPr>
              <w:t xml:space="preserve">Lớp tráng kẽm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708C135F" w14:textId="77777777" w:rsidR="006B28C3" w:rsidRPr="00917029" w:rsidRDefault="006B28C3" w:rsidP="003027A0">
            <w:pPr>
              <w:widowControl w:val="0"/>
              <w:spacing w:line="288" w:lineRule="auto"/>
              <w:rPr>
                <w:sz w:val="28"/>
                <w:szCs w:val="28"/>
              </w:rPr>
            </w:pPr>
            <w:r w:rsidRPr="00917029">
              <w:rPr>
                <w:sz w:val="28"/>
                <w:szCs w:val="28"/>
              </w:rPr>
              <w:t>Phải được mạ kẽm nhúng nóng, đều và bám dính chắc vào kim loại nền</w:t>
            </w:r>
          </w:p>
        </w:tc>
      </w:tr>
    </w:tbl>
    <w:p w14:paraId="7130F518" w14:textId="0449FEA6" w:rsidR="006B28C3" w:rsidRPr="00917029" w:rsidRDefault="006B28C3" w:rsidP="003027A0">
      <w:pPr>
        <w:widowControl w:val="0"/>
        <w:rPr>
          <w:b/>
          <w:bCs/>
          <w:sz w:val="28"/>
          <w:szCs w:val="28"/>
        </w:rPr>
      </w:pPr>
      <w:r w:rsidRPr="00917029">
        <w:rPr>
          <w:b/>
          <w:bCs/>
          <w:sz w:val="28"/>
          <w:szCs w:val="28"/>
        </w:rPr>
        <w:t>3</w:t>
      </w:r>
      <w:r w:rsidR="00997FED" w:rsidRPr="00917029">
        <w:rPr>
          <w:b/>
          <w:bCs/>
          <w:sz w:val="28"/>
          <w:szCs w:val="28"/>
        </w:rPr>
        <w:t>.1.</w:t>
      </w:r>
      <w:r w:rsidR="00EF052B" w:rsidRPr="00917029">
        <w:rPr>
          <w:b/>
          <w:bCs/>
          <w:sz w:val="28"/>
          <w:szCs w:val="28"/>
        </w:rPr>
        <w:t>10</w:t>
      </w:r>
      <w:r w:rsidRPr="00917029">
        <w:rPr>
          <w:b/>
          <w:bCs/>
          <w:sz w:val="28"/>
          <w:szCs w:val="28"/>
        </w:rPr>
        <w:t>. Đầu coss</w:t>
      </w:r>
    </w:p>
    <w:p w14:paraId="7E37878F" w14:textId="77777777" w:rsidR="006B28C3" w:rsidRPr="00917029" w:rsidRDefault="006B28C3" w:rsidP="003027A0">
      <w:pPr>
        <w:widowControl w:val="0"/>
        <w:jc w:val="left"/>
        <w:rPr>
          <w:b/>
          <w:sz w:val="28"/>
          <w:szCs w:val="28"/>
        </w:rPr>
      </w:pPr>
      <w:proofErr w:type="gramStart"/>
      <w:r w:rsidRPr="00917029">
        <w:rPr>
          <w:b/>
          <w:sz w:val="28"/>
          <w:szCs w:val="28"/>
        </w:rPr>
        <w:t>a</w:t>
      </w:r>
      <w:proofErr w:type="gramEnd"/>
      <w:r w:rsidRPr="00917029">
        <w:rPr>
          <w:b/>
          <w:sz w:val="28"/>
          <w:szCs w:val="28"/>
        </w:rPr>
        <w:t>. Đầu cosse ép dây nhôm lõi thép (ACSR)</w:t>
      </w:r>
    </w:p>
    <w:tbl>
      <w:tblPr>
        <w:tblStyle w:val="TableGrid"/>
        <w:tblW w:w="9072" w:type="dxa"/>
        <w:tblInd w:w="-5" w:type="dxa"/>
        <w:tblLayout w:type="fixed"/>
        <w:tblLook w:val="01E0" w:firstRow="1" w:lastRow="1" w:firstColumn="1" w:lastColumn="1" w:noHBand="0" w:noVBand="0"/>
      </w:tblPr>
      <w:tblGrid>
        <w:gridCol w:w="841"/>
        <w:gridCol w:w="3402"/>
        <w:gridCol w:w="4829"/>
      </w:tblGrid>
      <w:tr w:rsidR="00EF3960" w:rsidRPr="00917029" w14:paraId="7B17D942" w14:textId="77777777" w:rsidTr="00997FED">
        <w:trPr>
          <w:trHeight w:val="20"/>
        </w:trPr>
        <w:tc>
          <w:tcPr>
            <w:tcW w:w="841" w:type="dxa"/>
            <w:vAlign w:val="center"/>
          </w:tcPr>
          <w:p w14:paraId="3358843E" w14:textId="77777777" w:rsidR="006B28C3" w:rsidRPr="00917029" w:rsidRDefault="006B28C3" w:rsidP="003027A0">
            <w:pPr>
              <w:pStyle w:val="Heading2"/>
              <w:widowControl w:val="0"/>
              <w:tabs>
                <w:tab w:val="left" w:pos="1080"/>
              </w:tabs>
              <w:suppressAutoHyphens w:val="0"/>
              <w:spacing w:after="0"/>
              <w:outlineLvl w:val="1"/>
              <w:rPr>
                <w:rFonts w:ascii="Times New Roman" w:hAnsi="Times New Roman"/>
                <w:szCs w:val="28"/>
              </w:rPr>
            </w:pPr>
            <w:r w:rsidRPr="00917029">
              <w:rPr>
                <w:rFonts w:ascii="Times New Roman" w:hAnsi="Times New Roman"/>
                <w:szCs w:val="28"/>
              </w:rPr>
              <w:t>Stt</w:t>
            </w:r>
          </w:p>
        </w:tc>
        <w:tc>
          <w:tcPr>
            <w:tcW w:w="3402" w:type="dxa"/>
            <w:vAlign w:val="center"/>
          </w:tcPr>
          <w:p w14:paraId="65D60BC6" w14:textId="77777777" w:rsidR="006B28C3" w:rsidRPr="00917029" w:rsidRDefault="006B28C3" w:rsidP="003027A0">
            <w:pPr>
              <w:pStyle w:val="Heading2"/>
              <w:widowControl w:val="0"/>
              <w:tabs>
                <w:tab w:val="left" w:pos="1080"/>
              </w:tabs>
              <w:suppressAutoHyphens w:val="0"/>
              <w:spacing w:after="0"/>
              <w:outlineLvl w:val="1"/>
              <w:rPr>
                <w:rFonts w:ascii="Times New Roman" w:hAnsi="Times New Roman"/>
                <w:szCs w:val="28"/>
              </w:rPr>
            </w:pPr>
            <w:r w:rsidRPr="00917029">
              <w:rPr>
                <w:rFonts w:ascii="Times New Roman" w:hAnsi="Times New Roman"/>
                <w:szCs w:val="28"/>
              </w:rPr>
              <w:t>Mô tả</w:t>
            </w:r>
          </w:p>
        </w:tc>
        <w:tc>
          <w:tcPr>
            <w:tcW w:w="4829" w:type="dxa"/>
            <w:vAlign w:val="center"/>
          </w:tcPr>
          <w:p w14:paraId="5F8E8F2F" w14:textId="77777777" w:rsidR="006B28C3" w:rsidRPr="00917029" w:rsidRDefault="006B28C3" w:rsidP="003027A0">
            <w:pPr>
              <w:pStyle w:val="Heading2"/>
              <w:widowControl w:val="0"/>
              <w:tabs>
                <w:tab w:val="left" w:pos="1080"/>
              </w:tabs>
              <w:suppressAutoHyphens w:val="0"/>
              <w:spacing w:after="0"/>
              <w:outlineLvl w:val="1"/>
              <w:rPr>
                <w:rFonts w:ascii="Times New Roman" w:hAnsi="Times New Roman"/>
                <w:szCs w:val="28"/>
              </w:rPr>
            </w:pPr>
            <w:r w:rsidRPr="00917029">
              <w:rPr>
                <w:rFonts w:ascii="Times New Roman" w:hAnsi="Times New Roman"/>
                <w:szCs w:val="28"/>
              </w:rPr>
              <w:t>Yêu cầu</w:t>
            </w:r>
          </w:p>
        </w:tc>
      </w:tr>
      <w:tr w:rsidR="00EF3960" w:rsidRPr="00917029" w14:paraId="1039DF62" w14:textId="77777777" w:rsidTr="00997FED">
        <w:trPr>
          <w:trHeight w:val="20"/>
        </w:trPr>
        <w:tc>
          <w:tcPr>
            <w:tcW w:w="841" w:type="dxa"/>
            <w:vAlign w:val="center"/>
          </w:tcPr>
          <w:p w14:paraId="5CF6BB5A"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007E47A3" w14:textId="77777777" w:rsidR="006B28C3" w:rsidRPr="00917029" w:rsidRDefault="006B28C3" w:rsidP="003027A0">
            <w:pPr>
              <w:widowControl w:val="0"/>
              <w:tabs>
                <w:tab w:val="left" w:pos="1080"/>
              </w:tabs>
              <w:rPr>
                <w:sz w:val="28"/>
                <w:szCs w:val="28"/>
              </w:rPr>
            </w:pPr>
            <w:r w:rsidRPr="00917029">
              <w:rPr>
                <w:sz w:val="28"/>
                <w:szCs w:val="28"/>
              </w:rPr>
              <w:t>Nhà sản xuất/ Nước sản xuất</w:t>
            </w:r>
          </w:p>
        </w:tc>
        <w:tc>
          <w:tcPr>
            <w:tcW w:w="4829" w:type="dxa"/>
            <w:vAlign w:val="center"/>
          </w:tcPr>
          <w:p w14:paraId="078EE6D3"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4D5B3E09" w14:textId="77777777" w:rsidTr="00997FED">
        <w:trPr>
          <w:trHeight w:val="20"/>
        </w:trPr>
        <w:tc>
          <w:tcPr>
            <w:tcW w:w="841" w:type="dxa"/>
            <w:vAlign w:val="center"/>
          </w:tcPr>
          <w:p w14:paraId="173B7075"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5E55FD06" w14:textId="77777777" w:rsidR="006B28C3" w:rsidRPr="00917029" w:rsidRDefault="006B28C3" w:rsidP="003027A0">
            <w:pPr>
              <w:widowControl w:val="0"/>
              <w:tabs>
                <w:tab w:val="left" w:pos="1080"/>
              </w:tabs>
              <w:rPr>
                <w:sz w:val="28"/>
                <w:szCs w:val="28"/>
              </w:rPr>
            </w:pPr>
            <w:r w:rsidRPr="00917029">
              <w:rPr>
                <w:sz w:val="28"/>
                <w:szCs w:val="28"/>
              </w:rPr>
              <w:t>Năm sản xuất</w:t>
            </w:r>
          </w:p>
        </w:tc>
        <w:tc>
          <w:tcPr>
            <w:tcW w:w="4829" w:type="dxa"/>
            <w:vAlign w:val="center"/>
          </w:tcPr>
          <w:p w14:paraId="23D8C070"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2CFA5B37" w14:textId="77777777" w:rsidTr="00997FED">
        <w:trPr>
          <w:trHeight w:val="20"/>
        </w:trPr>
        <w:tc>
          <w:tcPr>
            <w:tcW w:w="841" w:type="dxa"/>
            <w:vAlign w:val="center"/>
          </w:tcPr>
          <w:p w14:paraId="4067C5B2"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6818231D" w14:textId="77777777" w:rsidR="006B28C3" w:rsidRPr="00917029" w:rsidRDefault="006B28C3" w:rsidP="003027A0">
            <w:pPr>
              <w:widowControl w:val="0"/>
              <w:tabs>
                <w:tab w:val="left" w:pos="1080"/>
              </w:tabs>
              <w:rPr>
                <w:sz w:val="28"/>
                <w:szCs w:val="28"/>
              </w:rPr>
            </w:pPr>
            <w:r w:rsidRPr="00917029">
              <w:rPr>
                <w:sz w:val="28"/>
                <w:szCs w:val="28"/>
              </w:rPr>
              <w:t>Mã hiệu với các cỡ dây</w:t>
            </w:r>
          </w:p>
        </w:tc>
        <w:tc>
          <w:tcPr>
            <w:tcW w:w="4829" w:type="dxa"/>
            <w:vAlign w:val="center"/>
          </w:tcPr>
          <w:p w14:paraId="01080D7E"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1013FA01" w14:textId="77777777" w:rsidTr="00997FED">
        <w:trPr>
          <w:trHeight w:val="20"/>
        </w:trPr>
        <w:tc>
          <w:tcPr>
            <w:tcW w:w="841" w:type="dxa"/>
            <w:vAlign w:val="center"/>
          </w:tcPr>
          <w:p w14:paraId="1B8A088D" w14:textId="77777777" w:rsidR="006B28C3" w:rsidRPr="00917029" w:rsidRDefault="006B28C3" w:rsidP="003027A0">
            <w:pPr>
              <w:widowControl w:val="0"/>
              <w:tabs>
                <w:tab w:val="left" w:pos="1080"/>
              </w:tabs>
              <w:jc w:val="center"/>
              <w:rPr>
                <w:sz w:val="28"/>
                <w:szCs w:val="28"/>
              </w:rPr>
            </w:pPr>
          </w:p>
        </w:tc>
        <w:tc>
          <w:tcPr>
            <w:tcW w:w="3402" w:type="dxa"/>
            <w:vAlign w:val="center"/>
          </w:tcPr>
          <w:p w14:paraId="1976D7B6"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ACSR35</w:t>
            </w:r>
          </w:p>
        </w:tc>
        <w:tc>
          <w:tcPr>
            <w:tcW w:w="4829" w:type="dxa"/>
          </w:tcPr>
          <w:p w14:paraId="7F3E3213"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631AA582" w14:textId="77777777" w:rsidTr="00997FED">
        <w:trPr>
          <w:trHeight w:val="20"/>
        </w:trPr>
        <w:tc>
          <w:tcPr>
            <w:tcW w:w="841" w:type="dxa"/>
            <w:vAlign w:val="center"/>
          </w:tcPr>
          <w:p w14:paraId="696AB43B" w14:textId="77777777" w:rsidR="006B28C3" w:rsidRPr="00917029" w:rsidRDefault="006B28C3" w:rsidP="003027A0">
            <w:pPr>
              <w:widowControl w:val="0"/>
              <w:tabs>
                <w:tab w:val="left" w:pos="1080"/>
              </w:tabs>
              <w:jc w:val="center"/>
              <w:rPr>
                <w:sz w:val="28"/>
                <w:szCs w:val="28"/>
              </w:rPr>
            </w:pPr>
          </w:p>
        </w:tc>
        <w:tc>
          <w:tcPr>
            <w:tcW w:w="3402" w:type="dxa"/>
            <w:vAlign w:val="center"/>
          </w:tcPr>
          <w:p w14:paraId="3D911A4B"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50</w:t>
            </w:r>
          </w:p>
        </w:tc>
        <w:tc>
          <w:tcPr>
            <w:tcW w:w="4829" w:type="dxa"/>
          </w:tcPr>
          <w:p w14:paraId="02AA8771"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5A8442DD" w14:textId="77777777" w:rsidTr="00997FED">
        <w:trPr>
          <w:trHeight w:val="20"/>
        </w:trPr>
        <w:tc>
          <w:tcPr>
            <w:tcW w:w="841" w:type="dxa"/>
            <w:vAlign w:val="center"/>
          </w:tcPr>
          <w:p w14:paraId="104C538F" w14:textId="77777777" w:rsidR="006B28C3" w:rsidRPr="00917029" w:rsidRDefault="006B28C3" w:rsidP="003027A0">
            <w:pPr>
              <w:widowControl w:val="0"/>
              <w:tabs>
                <w:tab w:val="left" w:pos="1080"/>
              </w:tabs>
              <w:jc w:val="center"/>
              <w:rPr>
                <w:sz w:val="28"/>
                <w:szCs w:val="28"/>
              </w:rPr>
            </w:pPr>
          </w:p>
        </w:tc>
        <w:tc>
          <w:tcPr>
            <w:tcW w:w="3402" w:type="dxa"/>
            <w:vAlign w:val="center"/>
          </w:tcPr>
          <w:p w14:paraId="5B2E4B92"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70</w:t>
            </w:r>
          </w:p>
        </w:tc>
        <w:tc>
          <w:tcPr>
            <w:tcW w:w="4829" w:type="dxa"/>
          </w:tcPr>
          <w:p w14:paraId="1A1609D7"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5C393160" w14:textId="77777777" w:rsidTr="00997FED">
        <w:trPr>
          <w:trHeight w:val="20"/>
        </w:trPr>
        <w:tc>
          <w:tcPr>
            <w:tcW w:w="841" w:type="dxa"/>
            <w:vAlign w:val="center"/>
          </w:tcPr>
          <w:p w14:paraId="1F05F63F" w14:textId="77777777" w:rsidR="006B28C3" w:rsidRPr="00917029" w:rsidRDefault="006B28C3" w:rsidP="003027A0">
            <w:pPr>
              <w:widowControl w:val="0"/>
              <w:tabs>
                <w:tab w:val="left" w:pos="1080"/>
              </w:tabs>
              <w:jc w:val="center"/>
              <w:rPr>
                <w:sz w:val="28"/>
                <w:szCs w:val="28"/>
              </w:rPr>
            </w:pPr>
          </w:p>
        </w:tc>
        <w:tc>
          <w:tcPr>
            <w:tcW w:w="3402" w:type="dxa"/>
            <w:vAlign w:val="center"/>
          </w:tcPr>
          <w:p w14:paraId="42C4A02F"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95</w:t>
            </w:r>
          </w:p>
        </w:tc>
        <w:tc>
          <w:tcPr>
            <w:tcW w:w="4829" w:type="dxa"/>
          </w:tcPr>
          <w:p w14:paraId="0C4207FD"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0B8310CE" w14:textId="77777777" w:rsidTr="00997FED">
        <w:trPr>
          <w:trHeight w:val="20"/>
        </w:trPr>
        <w:tc>
          <w:tcPr>
            <w:tcW w:w="841" w:type="dxa"/>
            <w:vAlign w:val="center"/>
          </w:tcPr>
          <w:p w14:paraId="1928201F" w14:textId="77777777" w:rsidR="006B28C3" w:rsidRPr="00917029" w:rsidRDefault="006B28C3" w:rsidP="003027A0">
            <w:pPr>
              <w:widowControl w:val="0"/>
              <w:tabs>
                <w:tab w:val="left" w:pos="1080"/>
              </w:tabs>
              <w:jc w:val="center"/>
              <w:rPr>
                <w:sz w:val="28"/>
                <w:szCs w:val="28"/>
              </w:rPr>
            </w:pPr>
          </w:p>
        </w:tc>
        <w:tc>
          <w:tcPr>
            <w:tcW w:w="3402" w:type="dxa"/>
            <w:vAlign w:val="center"/>
          </w:tcPr>
          <w:p w14:paraId="3364FC7C"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120</w:t>
            </w:r>
          </w:p>
        </w:tc>
        <w:tc>
          <w:tcPr>
            <w:tcW w:w="4829" w:type="dxa"/>
          </w:tcPr>
          <w:p w14:paraId="4436F5DE"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1B076A6E" w14:textId="77777777" w:rsidTr="00997FED">
        <w:trPr>
          <w:trHeight w:val="20"/>
        </w:trPr>
        <w:tc>
          <w:tcPr>
            <w:tcW w:w="841" w:type="dxa"/>
            <w:vAlign w:val="center"/>
          </w:tcPr>
          <w:p w14:paraId="3E28696E" w14:textId="77777777" w:rsidR="006B28C3" w:rsidRPr="00917029" w:rsidRDefault="006B28C3" w:rsidP="003027A0">
            <w:pPr>
              <w:widowControl w:val="0"/>
              <w:tabs>
                <w:tab w:val="left" w:pos="1080"/>
              </w:tabs>
              <w:jc w:val="center"/>
              <w:rPr>
                <w:sz w:val="28"/>
                <w:szCs w:val="28"/>
              </w:rPr>
            </w:pPr>
          </w:p>
        </w:tc>
        <w:tc>
          <w:tcPr>
            <w:tcW w:w="3402" w:type="dxa"/>
            <w:vAlign w:val="center"/>
          </w:tcPr>
          <w:p w14:paraId="2F617C73"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150</w:t>
            </w:r>
          </w:p>
        </w:tc>
        <w:tc>
          <w:tcPr>
            <w:tcW w:w="4829" w:type="dxa"/>
          </w:tcPr>
          <w:p w14:paraId="49F0194D"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3C6819AA" w14:textId="77777777" w:rsidTr="00997FED">
        <w:trPr>
          <w:trHeight w:val="20"/>
        </w:trPr>
        <w:tc>
          <w:tcPr>
            <w:tcW w:w="841" w:type="dxa"/>
            <w:vAlign w:val="center"/>
          </w:tcPr>
          <w:p w14:paraId="068AAE12" w14:textId="77777777" w:rsidR="006B28C3" w:rsidRPr="00917029" w:rsidRDefault="006B28C3" w:rsidP="003027A0">
            <w:pPr>
              <w:widowControl w:val="0"/>
              <w:tabs>
                <w:tab w:val="left" w:pos="1080"/>
              </w:tabs>
              <w:jc w:val="center"/>
              <w:rPr>
                <w:sz w:val="28"/>
                <w:szCs w:val="28"/>
              </w:rPr>
            </w:pPr>
          </w:p>
        </w:tc>
        <w:tc>
          <w:tcPr>
            <w:tcW w:w="3402" w:type="dxa"/>
            <w:vAlign w:val="center"/>
          </w:tcPr>
          <w:p w14:paraId="11448D2F"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185</w:t>
            </w:r>
          </w:p>
        </w:tc>
        <w:tc>
          <w:tcPr>
            <w:tcW w:w="4829" w:type="dxa"/>
          </w:tcPr>
          <w:p w14:paraId="0DE8F0BC"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2650F18F" w14:textId="77777777" w:rsidTr="00997FED">
        <w:trPr>
          <w:trHeight w:val="20"/>
        </w:trPr>
        <w:tc>
          <w:tcPr>
            <w:tcW w:w="841" w:type="dxa"/>
            <w:vAlign w:val="center"/>
          </w:tcPr>
          <w:p w14:paraId="00AD5F89" w14:textId="77777777" w:rsidR="006B28C3" w:rsidRPr="00917029" w:rsidRDefault="006B28C3" w:rsidP="003027A0">
            <w:pPr>
              <w:widowControl w:val="0"/>
              <w:tabs>
                <w:tab w:val="left" w:pos="1080"/>
              </w:tabs>
              <w:jc w:val="center"/>
              <w:rPr>
                <w:sz w:val="28"/>
                <w:szCs w:val="28"/>
              </w:rPr>
            </w:pPr>
          </w:p>
        </w:tc>
        <w:tc>
          <w:tcPr>
            <w:tcW w:w="3402" w:type="dxa"/>
            <w:vAlign w:val="center"/>
          </w:tcPr>
          <w:p w14:paraId="1636B6E8"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240</w:t>
            </w:r>
          </w:p>
        </w:tc>
        <w:tc>
          <w:tcPr>
            <w:tcW w:w="4829" w:type="dxa"/>
          </w:tcPr>
          <w:p w14:paraId="4C13953C"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799F8880" w14:textId="77777777" w:rsidTr="00997FED">
        <w:trPr>
          <w:trHeight w:val="20"/>
        </w:trPr>
        <w:tc>
          <w:tcPr>
            <w:tcW w:w="841" w:type="dxa"/>
            <w:vAlign w:val="center"/>
          </w:tcPr>
          <w:p w14:paraId="0A4FB326" w14:textId="77777777" w:rsidR="006B28C3" w:rsidRPr="00917029" w:rsidRDefault="006B28C3" w:rsidP="003027A0">
            <w:pPr>
              <w:widowControl w:val="0"/>
              <w:tabs>
                <w:tab w:val="left" w:pos="1080"/>
              </w:tabs>
              <w:jc w:val="center"/>
              <w:rPr>
                <w:sz w:val="28"/>
                <w:szCs w:val="28"/>
              </w:rPr>
            </w:pPr>
          </w:p>
        </w:tc>
        <w:tc>
          <w:tcPr>
            <w:tcW w:w="3402" w:type="dxa"/>
            <w:vAlign w:val="center"/>
          </w:tcPr>
          <w:p w14:paraId="2E987520"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300</w:t>
            </w:r>
          </w:p>
        </w:tc>
        <w:tc>
          <w:tcPr>
            <w:tcW w:w="4829" w:type="dxa"/>
          </w:tcPr>
          <w:p w14:paraId="29D20892"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4A38613B" w14:textId="77777777" w:rsidTr="00997FED">
        <w:trPr>
          <w:trHeight w:val="20"/>
        </w:trPr>
        <w:tc>
          <w:tcPr>
            <w:tcW w:w="841" w:type="dxa"/>
            <w:vAlign w:val="center"/>
          </w:tcPr>
          <w:p w14:paraId="784490EE"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7978F32B" w14:textId="77777777" w:rsidR="006B28C3" w:rsidRPr="00917029" w:rsidRDefault="006B28C3" w:rsidP="003027A0">
            <w:pPr>
              <w:widowControl w:val="0"/>
              <w:tabs>
                <w:tab w:val="left" w:pos="1080"/>
              </w:tabs>
              <w:rPr>
                <w:sz w:val="28"/>
                <w:szCs w:val="28"/>
              </w:rPr>
            </w:pPr>
            <w:r w:rsidRPr="00917029">
              <w:rPr>
                <w:sz w:val="28"/>
                <w:szCs w:val="28"/>
              </w:rPr>
              <w:t>Tiêu chuẩn quản lý chất lượng</w:t>
            </w:r>
          </w:p>
        </w:tc>
        <w:tc>
          <w:tcPr>
            <w:tcW w:w="4829" w:type="dxa"/>
            <w:vAlign w:val="center"/>
          </w:tcPr>
          <w:p w14:paraId="3015AA70" w14:textId="1600DFBC" w:rsidR="006B28C3" w:rsidRPr="00917029" w:rsidRDefault="006B28C3" w:rsidP="003027A0">
            <w:pPr>
              <w:widowControl w:val="0"/>
              <w:numPr>
                <w:ilvl w:val="12"/>
                <w:numId w:val="0"/>
              </w:numPr>
              <w:jc w:val="center"/>
              <w:rPr>
                <w:sz w:val="28"/>
                <w:szCs w:val="28"/>
              </w:rPr>
            </w:pPr>
            <w:r w:rsidRPr="00917029">
              <w:rPr>
                <w:sz w:val="28"/>
                <w:szCs w:val="28"/>
              </w:rPr>
              <w:t xml:space="preserve">ISO </w:t>
            </w:r>
            <w:r w:rsidR="00FE707A" w:rsidRPr="00917029">
              <w:rPr>
                <w:sz w:val="28"/>
                <w:szCs w:val="28"/>
              </w:rPr>
              <w:t>9001 hoặc tương đương</w:t>
            </w:r>
          </w:p>
        </w:tc>
      </w:tr>
      <w:tr w:rsidR="00EF3960" w:rsidRPr="00917029" w14:paraId="418E8D9F" w14:textId="77777777" w:rsidTr="00997FED">
        <w:trPr>
          <w:trHeight w:val="20"/>
        </w:trPr>
        <w:tc>
          <w:tcPr>
            <w:tcW w:w="841" w:type="dxa"/>
            <w:vAlign w:val="center"/>
          </w:tcPr>
          <w:p w14:paraId="6FF6E667"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6DF1F2AE" w14:textId="77777777" w:rsidR="006B28C3" w:rsidRPr="00917029" w:rsidRDefault="006B28C3" w:rsidP="003027A0">
            <w:pPr>
              <w:widowControl w:val="0"/>
              <w:numPr>
                <w:ilvl w:val="12"/>
                <w:numId w:val="0"/>
              </w:numPr>
              <w:rPr>
                <w:sz w:val="28"/>
                <w:szCs w:val="28"/>
              </w:rPr>
            </w:pPr>
            <w:r w:rsidRPr="00917029">
              <w:rPr>
                <w:sz w:val="28"/>
                <w:szCs w:val="28"/>
              </w:rPr>
              <w:t>Tiêu chuẩn áp dụng</w:t>
            </w:r>
          </w:p>
        </w:tc>
        <w:tc>
          <w:tcPr>
            <w:tcW w:w="4829" w:type="dxa"/>
            <w:vAlign w:val="center"/>
          </w:tcPr>
          <w:p w14:paraId="75F7E163" w14:textId="77777777" w:rsidR="006B28C3" w:rsidRPr="00917029" w:rsidRDefault="006B28C3" w:rsidP="003027A0">
            <w:pPr>
              <w:widowControl w:val="0"/>
              <w:numPr>
                <w:ilvl w:val="12"/>
                <w:numId w:val="0"/>
              </w:numPr>
              <w:jc w:val="center"/>
              <w:rPr>
                <w:sz w:val="28"/>
                <w:szCs w:val="28"/>
              </w:rPr>
            </w:pPr>
            <w:r w:rsidRPr="00917029">
              <w:rPr>
                <w:bCs/>
                <w:sz w:val="28"/>
                <w:szCs w:val="28"/>
              </w:rPr>
              <w:t xml:space="preserve">AS 1154.1 và TCVN 3624-81 </w:t>
            </w:r>
            <w:r w:rsidRPr="00917029">
              <w:rPr>
                <w:sz w:val="28"/>
                <w:szCs w:val="28"/>
              </w:rPr>
              <w:t>hoặc tương đương</w:t>
            </w:r>
          </w:p>
        </w:tc>
      </w:tr>
      <w:tr w:rsidR="00EF3960" w:rsidRPr="00917029" w14:paraId="4DB9481B" w14:textId="77777777" w:rsidTr="00997FED">
        <w:trPr>
          <w:trHeight w:val="20"/>
        </w:trPr>
        <w:tc>
          <w:tcPr>
            <w:tcW w:w="841" w:type="dxa"/>
            <w:vAlign w:val="center"/>
          </w:tcPr>
          <w:p w14:paraId="14DBF3F1"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552A1C99" w14:textId="77777777" w:rsidR="006B28C3" w:rsidRPr="00917029" w:rsidRDefault="006B28C3" w:rsidP="003027A0">
            <w:pPr>
              <w:widowControl w:val="0"/>
              <w:tabs>
                <w:tab w:val="left" w:pos="1080"/>
              </w:tabs>
              <w:rPr>
                <w:sz w:val="28"/>
                <w:szCs w:val="28"/>
              </w:rPr>
            </w:pPr>
            <w:r w:rsidRPr="00917029">
              <w:rPr>
                <w:sz w:val="28"/>
                <w:szCs w:val="28"/>
              </w:rPr>
              <w:t>Loại</w:t>
            </w:r>
          </w:p>
        </w:tc>
        <w:tc>
          <w:tcPr>
            <w:tcW w:w="4829" w:type="dxa"/>
            <w:vAlign w:val="center"/>
          </w:tcPr>
          <w:p w14:paraId="4B97EE53" w14:textId="77777777" w:rsidR="006B28C3" w:rsidRPr="00917029" w:rsidRDefault="006B28C3" w:rsidP="003027A0">
            <w:pPr>
              <w:widowControl w:val="0"/>
              <w:tabs>
                <w:tab w:val="left" w:pos="1080"/>
              </w:tabs>
              <w:jc w:val="center"/>
              <w:rPr>
                <w:sz w:val="28"/>
                <w:szCs w:val="28"/>
              </w:rPr>
            </w:pPr>
            <w:r w:rsidRPr="00917029">
              <w:rPr>
                <w:sz w:val="28"/>
                <w:szCs w:val="28"/>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1E9ED0B4" w14:textId="77777777" w:rsidR="006B28C3" w:rsidRPr="00917029" w:rsidRDefault="006B28C3" w:rsidP="003027A0">
            <w:pPr>
              <w:widowControl w:val="0"/>
              <w:tabs>
                <w:tab w:val="left" w:pos="1080"/>
              </w:tabs>
              <w:jc w:val="center"/>
              <w:rPr>
                <w:sz w:val="28"/>
                <w:szCs w:val="28"/>
              </w:rPr>
            </w:pPr>
            <w:r w:rsidRPr="00917029">
              <w:rPr>
                <w:sz w:val="28"/>
                <w:szCs w:val="28"/>
              </w:rPr>
              <w:t>Bề mặt tiếp xúc của bản cực phằng, không bị rỗ</w:t>
            </w:r>
          </w:p>
        </w:tc>
      </w:tr>
      <w:tr w:rsidR="00EF3960" w:rsidRPr="00917029" w14:paraId="590A8370" w14:textId="77777777" w:rsidTr="00997FED">
        <w:trPr>
          <w:trHeight w:val="20"/>
        </w:trPr>
        <w:tc>
          <w:tcPr>
            <w:tcW w:w="841" w:type="dxa"/>
            <w:vAlign w:val="center"/>
          </w:tcPr>
          <w:p w14:paraId="58100EEC"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7B1948C6" w14:textId="77777777" w:rsidR="006B28C3" w:rsidRPr="00917029" w:rsidRDefault="006B28C3" w:rsidP="003027A0">
            <w:pPr>
              <w:widowControl w:val="0"/>
              <w:tabs>
                <w:tab w:val="left" w:pos="1080"/>
              </w:tabs>
              <w:rPr>
                <w:sz w:val="28"/>
                <w:szCs w:val="28"/>
              </w:rPr>
            </w:pPr>
            <w:r w:rsidRPr="00917029">
              <w:rPr>
                <w:sz w:val="28"/>
                <w:szCs w:val="28"/>
              </w:rPr>
              <w:t>Loại đai ép cho cosse ép</w:t>
            </w:r>
          </w:p>
        </w:tc>
        <w:tc>
          <w:tcPr>
            <w:tcW w:w="4829" w:type="dxa"/>
            <w:vAlign w:val="center"/>
          </w:tcPr>
          <w:p w14:paraId="1409DA5B" w14:textId="77777777" w:rsidR="006B28C3" w:rsidRPr="00917029" w:rsidRDefault="006B28C3" w:rsidP="003027A0">
            <w:pPr>
              <w:widowControl w:val="0"/>
              <w:tabs>
                <w:tab w:val="left" w:pos="1080"/>
              </w:tabs>
              <w:jc w:val="center"/>
              <w:rPr>
                <w:sz w:val="28"/>
                <w:szCs w:val="28"/>
              </w:rPr>
            </w:pPr>
            <w:r w:rsidRPr="00917029">
              <w:rPr>
                <w:sz w:val="28"/>
                <w:szCs w:val="28"/>
              </w:rPr>
              <w:t>Loại lục giác.</w:t>
            </w:r>
          </w:p>
        </w:tc>
      </w:tr>
      <w:tr w:rsidR="00EF3960" w:rsidRPr="00917029" w14:paraId="79C3B073" w14:textId="77777777" w:rsidTr="00997FED">
        <w:trPr>
          <w:trHeight w:val="20"/>
        </w:trPr>
        <w:tc>
          <w:tcPr>
            <w:tcW w:w="841" w:type="dxa"/>
            <w:vAlign w:val="center"/>
          </w:tcPr>
          <w:p w14:paraId="03614A3D" w14:textId="77777777" w:rsidR="006B28C3" w:rsidRPr="00917029" w:rsidRDefault="006B28C3" w:rsidP="003027A0">
            <w:pPr>
              <w:widowControl w:val="0"/>
              <w:tabs>
                <w:tab w:val="left" w:pos="1080"/>
              </w:tabs>
              <w:rPr>
                <w:sz w:val="28"/>
                <w:szCs w:val="28"/>
              </w:rPr>
            </w:pPr>
            <w:r w:rsidRPr="00917029">
              <w:rPr>
                <w:sz w:val="28"/>
                <w:szCs w:val="28"/>
              </w:rPr>
              <w:t>9</w:t>
            </w:r>
          </w:p>
        </w:tc>
        <w:tc>
          <w:tcPr>
            <w:tcW w:w="3402" w:type="dxa"/>
            <w:vAlign w:val="center"/>
          </w:tcPr>
          <w:p w14:paraId="4669C4E0" w14:textId="77777777" w:rsidR="006B28C3" w:rsidRPr="00917029" w:rsidRDefault="006B28C3" w:rsidP="003027A0">
            <w:pPr>
              <w:widowControl w:val="0"/>
              <w:rPr>
                <w:sz w:val="28"/>
                <w:szCs w:val="28"/>
              </w:rPr>
            </w:pPr>
            <w:r w:rsidRPr="00917029">
              <w:rPr>
                <w:sz w:val="28"/>
                <w:szCs w:val="28"/>
              </w:rPr>
              <w:t>Số lượng vị trí để thực hiện hiện các mối ép</w:t>
            </w:r>
          </w:p>
        </w:tc>
        <w:tc>
          <w:tcPr>
            <w:tcW w:w="4829" w:type="dxa"/>
            <w:vAlign w:val="center"/>
          </w:tcPr>
          <w:p w14:paraId="62B2A07C" w14:textId="77777777" w:rsidR="006B28C3" w:rsidRPr="00917029" w:rsidRDefault="006B28C3" w:rsidP="003027A0">
            <w:pPr>
              <w:widowControl w:val="0"/>
              <w:tabs>
                <w:tab w:val="left" w:pos="1080"/>
              </w:tabs>
              <w:jc w:val="center"/>
              <w:rPr>
                <w:sz w:val="28"/>
                <w:szCs w:val="28"/>
              </w:rPr>
            </w:pPr>
            <w:r w:rsidRPr="00917029">
              <w:rPr>
                <w:sz w:val="28"/>
                <w:szCs w:val="28"/>
              </w:rPr>
              <w:t>Số vị trí ép dây</w:t>
            </w:r>
          </w:p>
        </w:tc>
      </w:tr>
      <w:tr w:rsidR="00EF3960" w:rsidRPr="00917029" w14:paraId="435F041D" w14:textId="77777777" w:rsidTr="00997FED">
        <w:trPr>
          <w:trHeight w:val="20"/>
        </w:trPr>
        <w:tc>
          <w:tcPr>
            <w:tcW w:w="841" w:type="dxa"/>
            <w:vAlign w:val="center"/>
          </w:tcPr>
          <w:p w14:paraId="63553232" w14:textId="77777777" w:rsidR="006B28C3" w:rsidRPr="00917029" w:rsidRDefault="006B28C3" w:rsidP="003027A0">
            <w:pPr>
              <w:widowControl w:val="0"/>
              <w:tabs>
                <w:tab w:val="left" w:pos="1080"/>
              </w:tabs>
              <w:rPr>
                <w:sz w:val="28"/>
                <w:szCs w:val="28"/>
              </w:rPr>
            </w:pPr>
          </w:p>
        </w:tc>
        <w:tc>
          <w:tcPr>
            <w:tcW w:w="3402" w:type="dxa"/>
            <w:vAlign w:val="center"/>
          </w:tcPr>
          <w:p w14:paraId="5673A345" w14:textId="77777777" w:rsidR="006B28C3" w:rsidRPr="00917029" w:rsidRDefault="006B28C3" w:rsidP="003027A0">
            <w:pPr>
              <w:pStyle w:val="ListParagraph"/>
              <w:widowControl w:val="0"/>
              <w:numPr>
                <w:ilvl w:val="0"/>
                <w:numId w:val="10"/>
              </w:numPr>
              <w:rPr>
                <w:sz w:val="28"/>
                <w:szCs w:val="28"/>
              </w:rPr>
            </w:pPr>
            <w:r w:rsidRPr="00917029">
              <w:rPr>
                <w:sz w:val="28"/>
                <w:szCs w:val="28"/>
              </w:rPr>
              <w:t>ACSR35</w:t>
            </w:r>
          </w:p>
        </w:tc>
        <w:tc>
          <w:tcPr>
            <w:tcW w:w="4829" w:type="dxa"/>
            <w:shd w:val="clear" w:color="auto" w:fill="auto"/>
            <w:vAlign w:val="center"/>
          </w:tcPr>
          <w:p w14:paraId="2D4B789E"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453DCEEC" w14:textId="77777777" w:rsidTr="00997FED">
        <w:trPr>
          <w:trHeight w:val="20"/>
        </w:trPr>
        <w:tc>
          <w:tcPr>
            <w:tcW w:w="841" w:type="dxa"/>
            <w:vAlign w:val="center"/>
          </w:tcPr>
          <w:p w14:paraId="2F2DA7A6" w14:textId="77777777" w:rsidR="006B28C3" w:rsidRPr="00917029" w:rsidRDefault="006B28C3" w:rsidP="003027A0">
            <w:pPr>
              <w:widowControl w:val="0"/>
              <w:tabs>
                <w:tab w:val="left" w:pos="1080"/>
              </w:tabs>
              <w:rPr>
                <w:sz w:val="28"/>
                <w:szCs w:val="28"/>
              </w:rPr>
            </w:pPr>
          </w:p>
        </w:tc>
        <w:tc>
          <w:tcPr>
            <w:tcW w:w="3402" w:type="dxa"/>
            <w:vAlign w:val="center"/>
          </w:tcPr>
          <w:p w14:paraId="0585605A" w14:textId="77777777" w:rsidR="006B28C3" w:rsidRPr="00917029" w:rsidRDefault="006B28C3" w:rsidP="003027A0">
            <w:pPr>
              <w:pStyle w:val="ListParagraph"/>
              <w:widowControl w:val="0"/>
              <w:numPr>
                <w:ilvl w:val="0"/>
                <w:numId w:val="10"/>
              </w:numPr>
              <w:rPr>
                <w:sz w:val="28"/>
                <w:szCs w:val="28"/>
              </w:rPr>
            </w:pPr>
            <w:r w:rsidRPr="00917029">
              <w:rPr>
                <w:sz w:val="28"/>
                <w:szCs w:val="28"/>
              </w:rPr>
              <w:t>ACSR 50</w:t>
            </w:r>
          </w:p>
        </w:tc>
        <w:tc>
          <w:tcPr>
            <w:tcW w:w="4829" w:type="dxa"/>
            <w:shd w:val="clear" w:color="auto" w:fill="auto"/>
            <w:vAlign w:val="center"/>
          </w:tcPr>
          <w:p w14:paraId="68CE1663"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5B13CED8" w14:textId="77777777" w:rsidTr="00997FED">
        <w:trPr>
          <w:trHeight w:val="20"/>
        </w:trPr>
        <w:tc>
          <w:tcPr>
            <w:tcW w:w="841" w:type="dxa"/>
            <w:vAlign w:val="center"/>
          </w:tcPr>
          <w:p w14:paraId="6F381058" w14:textId="77777777" w:rsidR="006B28C3" w:rsidRPr="00917029" w:rsidRDefault="006B28C3" w:rsidP="003027A0">
            <w:pPr>
              <w:widowControl w:val="0"/>
              <w:tabs>
                <w:tab w:val="left" w:pos="1080"/>
              </w:tabs>
              <w:rPr>
                <w:sz w:val="28"/>
                <w:szCs w:val="28"/>
              </w:rPr>
            </w:pPr>
          </w:p>
        </w:tc>
        <w:tc>
          <w:tcPr>
            <w:tcW w:w="3402" w:type="dxa"/>
            <w:vAlign w:val="center"/>
          </w:tcPr>
          <w:p w14:paraId="54D7ED4A" w14:textId="77777777" w:rsidR="006B28C3" w:rsidRPr="00917029" w:rsidRDefault="006B28C3" w:rsidP="003027A0">
            <w:pPr>
              <w:pStyle w:val="ListParagraph"/>
              <w:widowControl w:val="0"/>
              <w:numPr>
                <w:ilvl w:val="0"/>
                <w:numId w:val="10"/>
              </w:numPr>
              <w:rPr>
                <w:sz w:val="28"/>
                <w:szCs w:val="28"/>
              </w:rPr>
            </w:pPr>
            <w:r w:rsidRPr="00917029">
              <w:rPr>
                <w:sz w:val="28"/>
                <w:szCs w:val="28"/>
              </w:rPr>
              <w:t>ACSR 70</w:t>
            </w:r>
          </w:p>
        </w:tc>
        <w:tc>
          <w:tcPr>
            <w:tcW w:w="4829" w:type="dxa"/>
            <w:shd w:val="clear" w:color="auto" w:fill="auto"/>
            <w:vAlign w:val="center"/>
          </w:tcPr>
          <w:p w14:paraId="7AB70A51"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427C88EE" w14:textId="77777777" w:rsidTr="00997FED">
        <w:trPr>
          <w:trHeight w:val="20"/>
        </w:trPr>
        <w:tc>
          <w:tcPr>
            <w:tcW w:w="841" w:type="dxa"/>
            <w:vAlign w:val="center"/>
          </w:tcPr>
          <w:p w14:paraId="21F31368" w14:textId="77777777" w:rsidR="006B28C3" w:rsidRPr="00917029" w:rsidRDefault="006B28C3" w:rsidP="003027A0">
            <w:pPr>
              <w:widowControl w:val="0"/>
              <w:tabs>
                <w:tab w:val="left" w:pos="1080"/>
              </w:tabs>
              <w:rPr>
                <w:sz w:val="28"/>
                <w:szCs w:val="28"/>
              </w:rPr>
            </w:pPr>
          </w:p>
        </w:tc>
        <w:tc>
          <w:tcPr>
            <w:tcW w:w="3402" w:type="dxa"/>
            <w:vAlign w:val="center"/>
          </w:tcPr>
          <w:p w14:paraId="053C3595" w14:textId="77777777" w:rsidR="006B28C3" w:rsidRPr="00917029" w:rsidRDefault="006B28C3" w:rsidP="003027A0">
            <w:pPr>
              <w:pStyle w:val="ListParagraph"/>
              <w:widowControl w:val="0"/>
              <w:numPr>
                <w:ilvl w:val="0"/>
                <w:numId w:val="10"/>
              </w:numPr>
              <w:rPr>
                <w:sz w:val="28"/>
                <w:szCs w:val="28"/>
              </w:rPr>
            </w:pPr>
            <w:r w:rsidRPr="00917029">
              <w:rPr>
                <w:sz w:val="28"/>
                <w:szCs w:val="28"/>
              </w:rPr>
              <w:t>ACSR 95</w:t>
            </w:r>
          </w:p>
        </w:tc>
        <w:tc>
          <w:tcPr>
            <w:tcW w:w="4829" w:type="dxa"/>
            <w:shd w:val="clear" w:color="auto" w:fill="auto"/>
            <w:vAlign w:val="center"/>
          </w:tcPr>
          <w:p w14:paraId="71E03C77"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62F4A9A8" w14:textId="77777777" w:rsidTr="00997FED">
        <w:trPr>
          <w:trHeight w:val="20"/>
        </w:trPr>
        <w:tc>
          <w:tcPr>
            <w:tcW w:w="841" w:type="dxa"/>
            <w:vAlign w:val="center"/>
          </w:tcPr>
          <w:p w14:paraId="3E9DFB49" w14:textId="77777777" w:rsidR="006B28C3" w:rsidRPr="00917029" w:rsidRDefault="006B28C3" w:rsidP="003027A0">
            <w:pPr>
              <w:widowControl w:val="0"/>
              <w:tabs>
                <w:tab w:val="left" w:pos="1080"/>
              </w:tabs>
              <w:rPr>
                <w:sz w:val="28"/>
                <w:szCs w:val="28"/>
              </w:rPr>
            </w:pPr>
          </w:p>
        </w:tc>
        <w:tc>
          <w:tcPr>
            <w:tcW w:w="3402" w:type="dxa"/>
            <w:vAlign w:val="center"/>
          </w:tcPr>
          <w:p w14:paraId="4DBDFDC7" w14:textId="77777777" w:rsidR="006B28C3" w:rsidRPr="00917029" w:rsidRDefault="006B28C3" w:rsidP="003027A0">
            <w:pPr>
              <w:pStyle w:val="ListParagraph"/>
              <w:widowControl w:val="0"/>
              <w:numPr>
                <w:ilvl w:val="0"/>
                <w:numId w:val="10"/>
              </w:numPr>
              <w:rPr>
                <w:sz w:val="28"/>
                <w:szCs w:val="28"/>
              </w:rPr>
            </w:pPr>
            <w:r w:rsidRPr="00917029">
              <w:rPr>
                <w:sz w:val="28"/>
                <w:szCs w:val="28"/>
              </w:rPr>
              <w:t>ACSR 120</w:t>
            </w:r>
          </w:p>
        </w:tc>
        <w:tc>
          <w:tcPr>
            <w:tcW w:w="4829" w:type="dxa"/>
            <w:shd w:val="clear" w:color="auto" w:fill="auto"/>
            <w:vAlign w:val="center"/>
          </w:tcPr>
          <w:p w14:paraId="0CBDA878"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588F6B57" w14:textId="77777777" w:rsidTr="00997FED">
        <w:trPr>
          <w:trHeight w:val="20"/>
        </w:trPr>
        <w:tc>
          <w:tcPr>
            <w:tcW w:w="841" w:type="dxa"/>
            <w:vAlign w:val="center"/>
          </w:tcPr>
          <w:p w14:paraId="5F1D765C" w14:textId="77777777" w:rsidR="006B28C3" w:rsidRPr="00917029" w:rsidRDefault="006B28C3" w:rsidP="003027A0">
            <w:pPr>
              <w:widowControl w:val="0"/>
              <w:tabs>
                <w:tab w:val="left" w:pos="1080"/>
              </w:tabs>
              <w:rPr>
                <w:sz w:val="28"/>
                <w:szCs w:val="28"/>
              </w:rPr>
            </w:pPr>
          </w:p>
        </w:tc>
        <w:tc>
          <w:tcPr>
            <w:tcW w:w="3402" w:type="dxa"/>
            <w:vAlign w:val="center"/>
          </w:tcPr>
          <w:p w14:paraId="08528995" w14:textId="77777777" w:rsidR="006B28C3" w:rsidRPr="00917029" w:rsidRDefault="006B28C3" w:rsidP="003027A0">
            <w:pPr>
              <w:pStyle w:val="ListParagraph"/>
              <w:widowControl w:val="0"/>
              <w:numPr>
                <w:ilvl w:val="0"/>
                <w:numId w:val="10"/>
              </w:numPr>
              <w:rPr>
                <w:sz w:val="28"/>
                <w:szCs w:val="28"/>
              </w:rPr>
            </w:pPr>
            <w:r w:rsidRPr="00917029">
              <w:rPr>
                <w:sz w:val="28"/>
                <w:szCs w:val="28"/>
              </w:rPr>
              <w:t>ACSR 150</w:t>
            </w:r>
          </w:p>
        </w:tc>
        <w:tc>
          <w:tcPr>
            <w:tcW w:w="4829" w:type="dxa"/>
            <w:shd w:val="clear" w:color="auto" w:fill="auto"/>
            <w:vAlign w:val="center"/>
          </w:tcPr>
          <w:p w14:paraId="6174CAA8"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6EB668EE" w14:textId="77777777" w:rsidTr="00997FED">
        <w:trPr>
          <w:trHeight w:val="20"/>
        </w:trPr>
        <w:tc>
          <w:tcPr>
            <w:tcW w:w="841" w:type="dxa"/>
            <w:vAlign w:val="center"/>
          </w:tcPr>
          <w:p w14:paraId="1115E06B" w14:textId="77777777" w:rsidR="006B28C3" w:rsidRPr="00917029" w:rsidRDefault="006B28C3" w:rsidP="003027A0">
            <w:pPr>
              <w:widowControl w:val="0"/>
              <w:tabs>
                <w:tab w:val="left" w:pos="1080"/>
              </w:tabs>
              <w:rPr>
                <w:sz w:val="28"/>
                <w:szCs w:val="28"/>
              </w:rPr>
            </w:pPr>
          </w:p>
        </w:tc>
        <w:tc>
          <w:tcPr>
            <w:tcW w:w="3402" w:type="dxa"/>
            <w:vAlign w:val="center"/>
          </w:tcPr>
          <w:p w14:paraId="0F4F2D5C" w14:textId="77777777" w:rsidR="006B28C3" w:rsidRPr="00917029" w:rsidRDefault="006B28C3" w:rsidP="003027A0">
            <w:pPr>
              <w:pStyle w:val="ListParagraph"/>
              <w:widowControl w:val="0"/>
              <w:numPr>
                <w:ilvl w:val="0"/>
                <w:numId w:val="10"/>
              </w:numPr>
              <w:rPr>
                <w:sz w:val="28"/>
                <w:szCs w:val="28"/>
              </w:rPr>
            </w:pPr>
            <w:r w:rsidRPr="00917029">
              <w:rPr>
                <w:sz w:val="28"/>
                <w:szCs w:val="28"/>
              </w:rPr>
              <w:t>ACSR 185</w:t>
            </w:r>
          </w:p>
        </w:tc>
        <w:tc>
          <w:tcPr>
            <w:tcW w:w="4829" w:type="dxa"/>
            <w:shd w:val="clear" w:color="auto" w:fill="auto"/>
            <w:vAlign w:val="center"/>
          </w:tcPr>
          <w:p w14:paraId="6B8BD6A5"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297EE9E4" w14:textId="77777777" w:rsidTr="00997FED">
        <w:trPr>
          <w:trHeight w:val="20"/>
        </w:trPr>
        <w:tc>
          <w:tcPr>
            <w:tcW w:w="841" w:type="dxa"/>
            <w:vAlign w:val="center"/>
          </w:tcPr>
          <w:p w14:paraId="66E46F5D" w14:textId="77777777" w:rsidR="006B28C3" w:rsidRPr="00917029" w:rsidRDefault="006B28C3" w:rsidP="003027A0">
            <w:pPr>
              <w:widowControl w:val="0"/>
              <w:tabs>
                <w:tab w:val="left" w:pos="1080"/>
              </w:tabs>
              <w:rPr>
                <w:sz w:val="28"/>
                <w:szCs w:val="28"/>
              </w:rPr>
            </w:pPr>
          </w:p>
        </w:tc>
        <w:tc>
          <w:tcPr>
            <w:tcW w:w="3402" w:type="dxa"/>
            <w:vAlign w:val="center"/>
          </w:tcPr>
          <w:p w14:paraId="64913B31" w14:textId="77777777" w:rsidR="006B28C3" w:rsidRPr="00917029" w:rsidRDefault="006B28C3" w:rsidP="003027A0">
            <w:pPr>
              <w:pStyle w:val="ListParagraph"/>
              <w:widowControl w:val="0"/>
              <w:numPr>
                <w:ilvl w:val="0"/>
                <w:numId w:val="10"/>
              </w:numPr>
              <w:rPr>
                <w:sz w:val="28"/>
                <w:szCs w:val="28"/>
              </w:rPr>
            </w:pPr>
            <w:r w:rsidRPr="00917029">
              <w:rPr>
                <w:sz w:val="28"/>
                <w:szCs w:val="28"/>
              </w:rPr>
              <w:t>ACSR 240</w:t>
            </w:r>
          </w:p>
        </w:tc>
        <w:tc>
          <w:tcPr>
            <w:tcW w:w="4829" w:type="dxa"/>
            <w:shd w:val="clear" w:color="auto" w:fill="auto"/>
            <w:vAlign w:val="center"/>
          </w:tcPr>
          <w:p w14:paraId="3298C308" w14:textId="77777777" w:rsidR="006B28C3" w:rsidRPr="00917029" w:rsidRDefault="006B28C3" w:rsidP="003027A0">
            <w:pPr>
              <w:widowControl w:val="0"/>
              <w:tabs>
                <w:tab w:val="left" w:pos="1080"/>
              </w:tabs>
              <w:jc w:val="center"/>
              <w:rPr>
                <w:sz w:val="28"/>
                <w:szCs w:val="28"/>
              </w:rPr>
            </w:pPr>
            <w:r w:rsidRPr="00917029">
              <w:rPr>
                <w:sz w:val="28"/>
                <w:szCs w:val="28"/>
              </w:rPr>
              <w:t>3</w:t>
            </w:r>
          </w:p>
        </w:tc>
      </w:tr>
      <w:tr w:rsidR="00EF3960" w:rsidRPr="00917029" w14:paraId="6D7312E3" w14:textId="77777777" w:rsidTr="00997FED">
        <w:trPr>
          <w:trHeight w:val="20"/>
        </w:trPr>
        <w:tc>
          <w:tcPr>
            <w:tcW w:w="841" w:type="dxa"/>
            <w:vAlign w:val="center"/>
          </w:tcPr>
          <w:p w14:paraId="04DF9D75" w14:textId="77777777" w:rsidR="006B28C3" w:rsidRPr="00917029" w:rsidRDefault="006B28C3" w:rsidP="003027A0">
            <w:pPr>
              <w:widowControl w:val="0"/>
              <w:tabs>
                <w:tab w:val="left" w:pos="1080"/>
              </w:tabs>
              <w:rPr>
                <w:sz w:val="28"/>
                <w:szCs w:val="28"/>
              </w:rPr>
            </w:pPr>
          </w:p>
        </w:tc>
        <w:tc>
          <w:tcPr>
            <w:tcW w:w="3402" w:type="dxa"/>
            <w:vAlign w:val="center"/>
          </w:tcPr>
          <w:p w14:paraId="11A84BE0" w14:textId="77777777" w:rsidR="006B28C3" w:rsidRPr="00917029" w:rsidRDefault="006B28C3" w:rsidP="003027A0">
            <w:pPr>
              <w:pStyle w:val="ListParagraph"/>
              <w:widowControl w:val="0"/>
              <w:numPr>
                <w:ilvl w:val="0"/>
                <w:numId w:val="10"/>
              </w:numPr>
              <w:rPr>
                <w:sz w:val="28"/>
                <w:szCs w:val="28"/>
              </w:rPr>
            </w:pPr>
            <w:r w:rsidRPr="00917029">
              <w:rPr>
                <w:sz w:val="28"/>
                <w:szCs w:val="28"/>
              </w:rPr>
              <w:t>ACSR 300</w:t>
            </w:r>
          </w:p>
        </w:tc>
        <w:tc>
          <w:tcPr>
            <w:tcW w:w="4829" w:type="dxa"/>
            <w:shd w:val="clear" w:color="auto" w:fill="auto"/>
            <w:vAlign w:val="center"/>
          </w:tcPr>
          <w:p w14:paraId="007396F6" w14:textId="77777777" w:rsidR="006B28C3" w:rsidRPr="00917029" w:rsidRDefault="006B28C3" w:rsidP="003027A0">
            <w:pPr>
              <w:widowControl w:val="0"/>
              <w:tabs>
                <w:tab w:val="left" w:pos="1080"/>
              </w:tabs>
              <w:jc w:val="center"/>
              <w:rPr>
                <w:sz w:val="28"/>
                <w:szCs w:val="28"/>
              </w:rPr>
            </w:pPr>
            <w:r w:rsidRPr="00917029">
              <w:rPr>
                <w:sz w:val="28"/>
                <w:szCs w:val="28"/>
              </w:rPr>
              <w:t>3</w:t>
            </w:r>
          </w:p>
        </w:tc>
      </w:tr>
      <w:tr w:rsidR="00EF3960" w:rsidRPr="00917029" w14:paraId="09885601" w14:textId="77777777" w:rsidTr="00997FED">
        <w:trPr>
          <w:trHeight w:val="20"/>
        </w:trPr>
        <w:tc>
          <w:tcPr>
            <w:tcW w:w="841" w:type="dxa"/>
            <w:vAlign w:val="center"/>
          </w:tcPr>
          <w:p w14:paraId="72A87F28" w14:textId="77777777" w:rsidR="006B28C3" w:rsidRPr="00917029" w:rsidRDefault="006B28C3" w:rsidP="003027A0">
            <w:pPr>
              <w:widowControl w:val="0"/>
              <w:tabs>
                <w:tab w:val="left" w:pos="1080"/>
              </w:tabs>
              <w:jc w:val="center"/>
              <w:rPr>
                <w:sz w:val="28"/>
                <w:szCs w:val="28"/>
              </w:rPr>
            </w:pPr>
            <w:r w:rsidRPr="00917029">
              <w:rPr>
                <w:sz w:val="28"/>
                <w:szCs w:val="28"/>
              </w:rPr>
              <w:t>10</w:t>
            </w:r>
          </w:p>
        </w:tc>
        <w:tc>
          <w:tcPr>
            <w:tcW w:w="3402" w:type="dxa"/>
            <w:vAlign w:val="center"/>
          </w:tcPr>
          <w:p w14:paraId="45230E1A" w14:textId="77777777" w:rsidR="006B28C3" w:rsidRPr="00917029" w:rsidRDefault="006B28C3" w:rsidP="003027A0">
            <w:pPr>
              <w:widowControl w:val="0"/>
              <w:rPr>
                <w:sz w:val="28"/>
                <w:szCs w:val="28"/>
              </w:rPr>
            </w:pPr>
            <w:r w:rsidRPr="00917029">
              <w:rPr>
                <w:sz w:val="28"/>
                <w:szCs w:val="28"/>
              </w:rPr>
              <w:t>Tiết diện của dây dẫn (</w:t>
            </w:r>
            <w:r w:rsidRPr="00917029">
              <w:rPr>
                <w:b/>
                <w:i/>
                <w:sz w:val="28"/>
                <w:szCs w:val="28"/>
              </w:rPr>
              <w:t>mm</w:t>
            </w:r>
            <w:r w:rsidRPr="00917029">
              <w:rPr>
                <w:b/>
                <w:i/>
                <w:sz w:val="28"/>
                <w:szCs w:val="28"/>
                <w:vertAlign w:val="superscript"/>
              </w:rPr>
              <w:t>2)</w:t>
            </w:r>
          </w:p>
        </w:tc>
        <w:tc>
          <w:tcPr>
            <w:tcW w:w="4829" w:type="dxa"/>
            <w:vAlign w:val="center"/>
          </w:tcPr>
          <w:p w14:paraId="6CE0DCED" w14:textId="77777777" w:rsidR="006B28C3" w:rsidRPr="00917029" w:rsidRDefault="006B28C3" w:rsidP="003027A0">
            <w:pPr>
              <w:widowControl w:val="0"/>
              <w:tabs>
                <w:tab w:val="left" w:pos="1080"/>
              </w:tabs>
              <w:jc w:val="center"/>
              <w:rPr>
                <w:sz w:val="28"/>
                <w:szCs w:val="28"/>
              </w:rPr>
            </w:pPr>
          </w:p>
        </w:tc>
      </w:tr>
      <w:tr w:rsidR="00EF3960" w:rsidRPr="00917029" w14:paraId="1F7FAE0C" w14:textId="77777777" w:rsidTr="00997FED">
        <w:trPr>
          <w:trHeight w:val="20"/>
        </w:trPr>
        <w:tc>
          <w:tcPr>
            <w:tcW w:w="841" w:type="dxa"/>
            <w:vAlign w:val="center"/>
          </w:tcPr>
          <w:p w14:paraId="4E58190A" w14:textId="77777777" w:rsidR="006B28C3" w:rsidRPr="00917029" w:rsidRDefault="006B28C3" w:rsidP="003027A0">
            <w:pPr>
              <w:widowControl w:val="0"/>
              <w:tabs>
                <w:tab w:val="left" w:pos="1080"/>
              </w:tabs>
              <w:jc w:val="center"/>
              <w:rPr>
                <w:sz w:val="28"/>
                <w:szCs w:val="28"/>
              </w:rPr>
            </w:pPr>
          </w:p>
        </w:tc>
        <w:tc>
          <w:tcPr>
            <w:tcW w:w="3402" w:type="dxa"/>
            <w:vAlign w:val="center"/>
          </w:tcPr>
          <w:p w14:paraId="24C562B6"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ACSR35</w:t>
            </w:r>
          </w:p>
        </w:tc>
        <w:tc>
          <w:tcPr>
            <w:tcW w:w="4829" w:type="dxa"/>
            <w:vAlign w:val="center"/>
          </w:tcPr>
          <w:p w14:paraId="43689DEF" w14:textId="77777777" w:rsidR="006B28C3" w:rsidRPr="00917029" w:rsidRDefault="006B28C3" w:rsidP="003027A0">
            <w:pPr>
              <w:widowControl w:val="0"/>
              <w:jc w:val="center"/>
              <w:rPr>
                <w:sz w:val="28"/>
                <w:szCs w:val="28"/>
              </w:rPr>
            </w:pPr>
            <w:r w:rsidRPr="00917029">
              <w:rPr>
                <w:sz w:val="28"/>
                <w:szCs w:val="28"/>
              </w:rPr>
              <w:t>35</w:t>
            </w:r>
          </w:p>
        </w:tc>
      </w:tr>
      <w:tr w:rsidR="00EF3960" w:rsidRPr="00917029" w14:paraId="02005834" w14:textId="77777777" w:rsidTr="00997FED">
        <w:trPr>
          <w:trHeight w:val="20"/>
        </w:trPr>
        <w:tc>
          <w:tcPr>
            <w:tcW w:w="841" w:type="dxa"/>
            <w:vAlign w:val="center"/>
          </w:tcPr>
          <w:p w14:paraId="0044BC22" w14:textId="77777777" w:rsidR="006B28C3" w:rsidRPr="00917029" w:rsidRDefault="006B28C3" w:rsidP="003027A0">
            <w:pPr>
              <w:widowControl w:val="0"/>
              <w:tabs>
                <w:tab w:val="left" w:pos="1080"/>
              </w:tabs>
              <w:jc w:val="center"/>
              <w:rPr>
                <w:sz w:val="28"/>
                <w:szCs w:val="28"/>
              </w:rPr>
            </w:pPr>
          </w:p>
        </w:tc>
        <w:tc>
          <w:tcPr>
            <w:tcW w:w="3402" w:type="dxa"/>
            <w:vAlign w:val="center"/>
          </w:tcPr>
          <w:p w14:paraId="67F2198C"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50</w:t>
            </w:r>
          </w:p>
        </w:tc>
        <w:tc>
          <w:tcPr>
            <w:tcW w:w="4829" w:type="dxa"/>
            <w:vAlign w:val="center"/>
          </w:tcPr>
          <w:p w14:paraId="4DCB0EB7" w14:textId="77777777" w:rsidR="006B28C3" w:rsidRPr="00917029" w:rsidRDefault="006B28C3" w:rsidP="003027A0">
            <w:pPr>
              <w:widowControl w:val="0"/>
              <w:jc w:val="center"/>
              <w:rPr>
                <w:sz w:val="28"/>
                <w:szCs w:val="28"/>
              </w:rPr>
            </w:pPr>
            <w:r w:rsidRPr="00917029">
              <w:rPr>
                <w:sz w:val="28"/>
                <w:szCs w:val="28"/>
              </w:rPr>
              <w:t>50</w:t>
            </w:r>
          </w:p>
        </w:tc>
      </w:tr>
      <w:tr w:rsidR="00EF3960" w:rsidRPr="00917029" w14:paraId="61E8DEA5" w14:textId="77777777" w:rsidTr="00997FED">
        <w:trPr>
          <w:trHeight w:val="20"/>
        </w:trPr>
        <w:tc>
          <w:tcPr>
            <w:tcW w:w="841" w:type="dxa"/>
            <w:vAlign w:val="center"/>
          </w:tcPr>
          <w:p w14:paraId="62446E92" w14:textId="77777777" w:rsidR="006B28C3" w:rsidRPr="00917029" w:rsidRDefault="006B28C3" w:rsidP="003027A0">
            <w:pPr>
              <w:widowControl w:val="0"/>
              <w:tabs>
                <w:tab w:val="left" w:pos="1080"/>
              </w:tabs>
              <w:jc w:val="center"/>
              <w:rPr>
                <w:sz w:val="28"/>
                <w:szCs w:val="28"/>
              </w:rPr>
            </w:pPr>
          </w:p>
        </w:tc>
        <w:tc>
          <w:tcPr>
            <w:tcW w:w="3402" w:type="dxa"/>
            <w:vAlign w:val="center"/>
          </w:tcPr>
          <w:p w14:paraId="7652D345"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70</w:t>
            </w:r>
          </w:p>
        </w:tc>
        <w:tc>
          <w:tcPr>
            <w:tcW w:w="4829" w:type="dxa"/>
            <w:vAlign w:val="center"/>
          </w:tcPr>
          <w:p w14:paraId="627FF50D" w14:textId="77777777" w:rsidR="006B28C3" w:rsidRPr="00917029" w:rsidRDefault="006B28C3" w:rsidP="003027A0">
            <w:pPr>
              <w:widowControl w:val="0"/>
              <w:jc w:val="center"/>
              <w:rPr>
                <w:sz w:val="28"/>
                <w:szCs w:val="28"/>
              </w:rPr>
            </w:pPr>
            <w:r w:rsidRPr="00917029">
              <w:rPr>
                <w:sz w:val="28"/>
                <w:szCs w:val="28"/>
              </w:rPr>
              <w:t>70</w:t>
            </w:r>
          </w:p>
        </w:tc>
      </w:tr>
      <w:tr w:rsidR="00EF3960" w:rsidRPr="00917029" w14:paraId="1B58E165" w14:textId="77777777" w:rsidTr="00997FED">
        <w:trPr>
          <w:trHeight w:val="20"/>
        </w:trPr>
        <w:tc>
          <w:tcPr>
            <w:tcW w:w="841" w:type="dxa"/>
            <w:vAlign w:val="center"/>
          </w:tcPr>
          <w:p w14:paraId="3DB24180" w14:textId="77777777" w:rsidR="006B28C3" w:rsidRPr="00917029" w:rsidRDefault="006B28C3" w:rsidP="003027A0">
            <w:pPr>
              <w:widowControl w:val="0"/>
              <w:tabs>
                <w:tab w:val="left" w:pos="1080"/>
              </w:tabs>
              <w:jc w:val="center"/>
              <w:rPr>
                <w:sz w:val="28"/>
                <w:szCs w:val="28"/>
              </w:rPr>
            </w:pPr>
          </w:p>
        </w:tc>
        <w:tc>
          <w:tcPr>
            <w:tcW w:w="3402" w:type="dxa"/>
            <w:vAlign w:val="center"/>
          </w:tcPr>
          <w:p w14:paraId="7A879201"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95</w:t>
            </w:r>
          </w:p>
        </w:tc>
        <w:tc>
          <w:tcPr>
            <w:tcW w:w="4829" w:type="dxa"/>
            <w:vAlign w:val="center"/>
          </w:tcPr>
          <w:p w14:paraId="3DF92DA5" w14:textId="77777777" w:rsidR="006B28C3" w:rsidRPr="00917029" w:rsidRDefault="006B28C3" w:rsidP="003027A0">
            <w:pPr>
              <w:widowControl w:val="0"/>
              <w:jc w:val="center"/>
              <w:rPr>
                <w:sz w:val="28"/>
                <w:szCs w:val="28"/>
              </w:rPr>
            </w:pPr>
            <w:r w:rsidRPr="00917029">
              <w:rPr>
                <w:sz w:val="28"/>
                <w:szCs w:val="28"/>
              </w:rPr>
              <w:t>95</w:t>
            </w:r>
          </w:p>
        </w:tc>
      </w:tr>
      <w:tr w:rsidR="00EF3960" w:rsidRPr="00917029" w14:paraId="08B235E5" w14:textId="77777777" w:rsidTr="00997FED">
        <w:trPr>
          <w:trHeight w:val="20"/>
        </w:trPr>
        <w:tc>
          <w:tcPr>
            <w:tcW w:w="841" w:type="dxa"/>
            <w:vAlign w:val="center"/>
          </w:tcPr>
          <w:p w14:paraId="3BCB99FC" w14:textId="77777777" w:rsidR="006B28C3" w:rsidRPr="00917029" w:rsidRDefault="006B28C3" w:rsidP="003027A0">
            <w:pPr>
              <w:widowControl w:val="0"/>
              <w:tabs>
                <w:tab w:val="left" w:pos="1080"/>
              </w:tabs>
              <w:jc w:val="center"/>
              <w:rPr>
                <w:sz w:val="28"/>
                <w:szCs w:val="28"/>
              </w:rPr>
            </w:pPr>
          </w:p>
        </w:tc>
        <w:tc>
          <w:tcPr>
            <w:tcW w:w="3402" w:type="dxa"/>
            <w:vAlign w:val="center"/>
          </w:tcPr>
          <w:p w14:paraId="0CDF3E87"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120</w:t>
            </w:r>
          </w:p>
        </w:tc>
        <w:tc>
          <w:tcPr>
            <w:tcW w:w="4829" w:type="dxa"/>
            <w:vAlign w:val="center"/>
          </w:tcPr>
          <w:p w14:paraId="6B6E7CAF" w14:textId="77777777" w:rsidR="006B28C3" w:rsidRPr="00917029" w:rsidRDefault="006B28C3" w:rsidP="003027A0">
            <w:pPr>
              <w:widowControl w:val="0"/>
              <w:jc w:val="center"/>
              <w:rPr>
                <w:sz w:val="28"/>
                <w:szCs w:val="28"/>
              </w:rPr>
            </w:pPr>
            <w:r w:rsidRPr="00917029">
              <w:rPr>
                <w:sz w:val="28"/>
                <w:szCs w:val="28"/>
              </w:rPr>
              <w:t>120</w:t>
            </w:r>
          </w:p>
        </w:tc>
      </w:tr>
      <w:tr w:rsidR="00EF3960" w:rsidRPr="00917029" w14:paraId="3E6C4D24" w14:textId="77777777" w:rsidTr="00997FED">
        <w:trPr>
          <w:trHeight w:val="20"/>
        </w:trPr>
        <w:tc>
          <w:tcPr>
            <w:tcW w:w="841" w:type="dxa"/>
            <w:vAlign w:val="center"/>
          </w:tcPr>
          <w:p w14:paraId="37CA5075" w14:textId="77777777" w:rsidR="006B28C3" w:rsidRPr="00917029" w:rsidRDefault="006B28C3" w:rsidP="003027A0">
            <w:pPr>
              <w:widowControl w:val="0"/>
              <w:tabs>
                <w:tab w:val="left" w:pos="1080"/>
              </w:tabs>
              <w:jc w:val="center"/>
              <w:rPr>
                <w:sz w:val="28"/>
                <w:szCs w:val="28"/>
              </w:rPr>
            </w:pPr>
          </w:p>
        </w:tc>
        <w:tc>
          <w:tcPr>
            <w:tcW w:w="3402" w:type="dxa"/>
            <w:vAlign w:val="center"/>
          </w:tcPr>
          <w:p w14:paraId="677D702B"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150</w:t>
            </w:r>
          </w:p>
        </w:tc>
        <w:tc>
          <w:tcPr>
            <w:tcW w:w="4829" w:type="dxa"/>
            <w:vAlign w:val="center"/>
          </w:tcPr>
          <w:p w14:paraId="52450F64" w14:textId="77777777" w:rsidR="006B28C3" w:rsidRPr="00917029" w:rsidRDefault="006B28C3" w:rsidP="003027A0">
            <w:pPr>
              <w:widowControl w:val="0"/>
              <w:jc w:val="center"/>
              <w:rPr>
                <w:sz w:val="28"/>
                <w:szCs w:val="28"/>
              </w:rPr>
            </w:pPr>
            <w:r w:rsidRPr="00917029">
              <w:rPr>
                <w:sz w:val="28"/>
                <w:szCs w:val="28"/>
              </w:rPr>
              <w:t>150</w:t>
            </w:r>
          </w:p>
        </w:tc>
      </w:tr>
      <w:tr w:rsidR="00EF3960" w:rsidRPr="00917029" w14:paraId="4A58EE5C" w14:textId="77777777" w:rsidTr="00997FED">
        <w:trPr>
          <w:trHeight w:val="20"/>
        </w:trPr>
        <w:tc>
          <w:tcPr>
            <w:tcW w:w="841" w:type="dxa"/>
            <w:vAlign w:val="center"/>
          </w:tcPr>
          <w:p w14:paraId="5BD82170" w14:textId="77777777" w:rsidR="006B28C3" w:rsidRPr="00917029" w:rsidRDefault="006B28C3" w:rsidP="003027A0">
            <w:pPr>
              <w:widowControl w:val="0"/>
              <w:tabs>
                <w:tab w:val="left" w:pos="1080"/>
              </w:tabs>
              <w:jc w:val="center"/>
              <w:rPr>
                <w:sz w:val="28"/>
                <w:szCs w:val="28"/>
              </w:rPr>
            </w:pPr>
          </w:p>
        </w:tc>
        <w:tc>
          <w:tcPr>
            <w:tcW w:w="3402" w:type="dxa"/>
            <w:vAlign w:val="center"/>
          </w:tcPr>
          <w:p w14:paraId="0D87AAD8"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185</w:t>
            </w:r>
          </w:p>
        </w:tc>
        <w:tc>
          <w:tcPr>
            <w:tcW w:w="4829" w:type="dxa"/>
            <w:vAlign w:val="center"/>
          </w:tcPr>
          <w:p w14:paraId="28B1DC30" w14:textId="77777777" w:rsidR="006B28C3" w:rsidRPr="00917029" w:rsidRDefault="006B28C3" w:rsidP="003027A0">
            <w:pPr>
              <w:widowControl w:val="0"/>
              <w:jc w:val="center"/>
              <w:rPr>
                <w:sz w:val="28"/>
                <w:szCs w:val="28"/>
              </w:rPr>
            </w:pPr>
            <w:r w:rsidRPr="00917029">
              <w:rPr>
                <w:sz w:val="28"/>
                <w:szCs w:val="28"/>
              </w:rPr>
              <w:t>185</w:t>
            </w:r>
          </w:p>
        </w:tc>
      </w:tr>
      <w:tr w:rsidR="00EF3960" w:rsidRPr="00917029" w14:paraId="3E0FA3C1" w14:textId="77777777" w:rsidTr="00997FED">
        <w:trPr>
          <w:trHeight w:val="20"/>
        </w:trPr>
        <w:tc>
          <w:tcPr>
            <w:tcW w:w="841" w:type="dxa"/>
            <w:vAlign w:val="center"/>
          </w:tcPr>
          <w:p w14:paraId="50BD1FDB" w14:textId="77777777" w:rsidR="006B28C3" w:rsidRPr="00917029" w:rsidRDefault="006B28C3" w:rsidP="003027A0">
            <w:pPr>
              <w:widowControl w:val="0"/>
              <w:tabs>
                <w:tab w:val="left" w:pos="1080"/>
              </w:tabs>
              <w:jc w:val="center"/>
              <w:rPr>
                <w:sz w:val="28"/>
                <w:szCs w:val="28"/>
              </w:rPr>
            </w:pPr>
          </w:p>
        </w:tc>
        <w:tc>
          <w:tcPr>
            <w:tcW w:w="3402" w:type="dxa"/>
            <w:vAlign w:val="center"/>
          </w:tcPr>
          <w:p w14:paraId="027BE5A3"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240</w:t>
            </w:r>
          </w:p>
        </w:tc>
        <w:tc>
          <w:tcPr>
            <w:tcW w:w="4829" w:type="dxa"/>
            <w:vAlign w:val="center"/>
          </w:tcPr>
          <w:p w14:paraId="66253FDB" w14:textId="77777777" w:rsidR="006B28C3" w:rsidRPr="00917029" w:rsidRDefault="006B28C3" w:rsidP="003027A0">
            <w:pPr>
              <w:widowControl w:val="0"/>
              <w:jc w:val="center"/>
              <w:rPr>
                <w:sz w:val="28"/>
                <w:szCs w:val="28"/>
              </w:rPr>
            </w:pPr>
            <w:r w:rsidRPr="00917029">
              <w:rPr>
                <w:sz w:val="28"/>
                <w:szCs w:val="28"/>
              </w:rPr>
              <w:t>240</w:t>
            </w:r>
          </w:p>
        </w:tc>
      </w:tr>
      <w:tr w:rsidR="00EF3960" w:rsidRPr="00917029" w14:paraId="72A96C41" w14:textId="77777777" w:rsidTr="00997FED">
        <w:trPr>
          <w:trHeight w:val="20"/>
        </w:trPr>
        <w:tc>
          <w:tcPr>
            <w:tcW w:w="841" w:type="dxa"/>
            <w:vAlign w:val="center"/>
          </w:tcPr>
          <w:p w14:paraId="790A02DE" w14:textId="77777777" w:rsidR="006B28C3" w:rsidRPr="00917029" w:rsidRDefault="006B28C3" w:rsidP="003027A0">
            <w:pPr>
              <w:widowControl w:val="0"/>
              <w:tabs>
                <w:tab w:val="left" w:pos="1080"/>
              </w:tabs>
              <w:jc w:val="center"/>
              <w:rPr>
                <w:sz w:val="28"/>
                <w:szCs w:val="28"/>
              </w:rPr>
            </w:pPr>
          </w:p>
        </w:tc>
        <w:tc>
          <w:tcPr>
            <w:tcW w:w="3402" w:type="dxa"/>
            <w:vAlign w:val="center"/>
          </w:tcPr>
          <w:p w14:paraId="101D0419"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300</w:t>
            </w:r>
          </w:p>
        </w:tc>
        <w:tc>
          <w:tcPr>
            <w:tcW w:w="4829" w:type="dxa"/>
            <w:vAlign w:val="center"/>
          </w:tcPr>
          <w:p w14:paraId="4432F9E4" w14:textId="77777777" w:rsidR="006B28C3" w:rsidRPr="00917029" w:rsidRDefault="006B28C3" w:rsidP="003027A0">
            <w:pPr>
              <w:widowControl w:val="0"/>
              <w:jc w:val="center"/>
              <w:rPr>
                <w:sz w:val="28"/>
                <w:szCs w:val="28"/>
              </w:rPr>
            </w:pPr>
            <w:r w:rsidRPr="00917029">
              <w:rPr>
                <w:sz w:val="28"/>
                <w:szCs w:val="28"/>
              </w:rPr>
              <w:t>300</w:t>
            </w:r>
          </w:p>
        </w:tc>
      </w:tr>
      <w:tr w:rsidR="00EF3960" w:rsidRPr="00917029" w14:paraId="4B54434B" w14:textId="77777777" w:rsidTr="00997FED">
        <w:trPr>
          <w:trHeight w:val="20"/>
        </w:trPr>
        <w:tc>
          <w:tcPr>
            <w:tcW w:w="841" w:type="dxa"/>
            <w:vAlign w:val="center"/>
          </w:tcPr>
          <w:p w14:paraId="68AADDF1" w14:textId="77777777" w:rsidR="006B28C3" w:rsidRPr="00917029" w:rsidRDefault="006B28C3" w:rsidP="003027A0">
            <w:pPr>
              <w:widowControl w:val="0"/>
              <w:tabs>
                <w:tab w:val="left" w:pos="1080"/>
              </w:tabs>
              <w:jc w:val="center"/>
              <w:rPr>
                <w:sz w:val="28"/>
                <w:szCs w:val="28"/>
              </w:rPr>
            </w:pPr>
            <w:r w:rsidRPr="00917029">
              <w:rPr>
                <w:sz w:val="28"/>
                <w:szCs w:val="28"/>
              </w:rPr>
              <w:t>11</w:t>
            </w:r>
          </w:p>
        </w:tc>
        <w:tc>
          <w:tcPr>
            <w:tcW w:w="3402" w:type="dxa"/>
            <w:vAlign w:val="center"/>
          </w:tcPr>
          <w:p w14:paraId="7E1148C7" w14:textId="77777777" w:rsidR="006B28C3" w:rsidRPr="00917029" w:rsidRDefault="006B28C3" w:rsidP="003027A0">
            <w:pPr>
              <w:widowControl w:val="0"/>
              <w:rPr>
                <w:sz w:val="28"/>
                <w:szCs w:val="28"/>
              </w:rPr>
            </w:pPr>
            <w:r w:rsidRPr="00917029">
              <w:rPr>
                <w:sz w:val="28"/>
                <w:szCs w:val="28"/>
              </w:rPr>
              <w:t xml:space="preserve">Đường kính trong của ống [mm] </w:t>
            </w:r>
          </w:p>
        </w:tc>
        <w:tc>
          <w:tcPr>
            <w:tcW w:w="4829" w:type="dxa"/>
            <w:vAlign w:val="center"/>
          </w:tcPr>
          <w:p w14:paraId="7821FF83" w14:textId="77777777" w:rsidR="006B28C3" w:rsidRPr="00917029" w:rsidRDefault="006B28C3" w:rsidP="003027A0">
            <w:pPr>
              <w:widowControl w:val="0"/>
              <w:jc w:val="center"/>
              <w:rPr>
                <w:sz w:val="28"/>
                <w:szCs w:val="28"/>
              </w:rPr>
            </w:pPr>
            <w:r w:rsidRPr="00917029">
              <w:rPr>
                <w:sz w:val="28"/>
                <w:szCs w:val="28"/>
              </w:rPr>
              <w:t>Phù hợp với tiết diện của dây dẫn</w:t>
            </w:r>
          </w:p>
        </w:tc>
      </w:tr>
      <w:tr w:rsidR="00EF3960" w:rsidRPr="00917029" w14:paraId="0D6F61FF" w14:textId="77777777" w:rsidTr="00997FED">
        <w:trPr>
          <w:trHeight w:val="20"/>
        </w:trPr>
        <w:tc>
          <w:tcPr>
            <w:tcW w:w="841" w:type="dxa"/>
            <w:vAlign w:val="center"/>
          </w:tcPr>
          <w:p w14:paraId="7AA67413" w14:textId="77777777" w:rsidR="006B28C3" w:rsidRPr="00917029" w:rsidRDefault="006B28C3" w:rsidP="003027A0">
            <w:pPr>
              <w:widowControl w:val="0"/>
              <w:tabs>
                <w:tab w:val="left" w:pos="1080"/>
              </w:tabs>
              <w:jc w:val="center"/>
              <w:rPr>
                <w:sz w:val="28"/>
                <w:szCs w:val="28"/>
              </w:rPr>
            </w:pPr>
            <w:r w:rsidRPr="00917029">
              <w:rPr>
                <w:sz w:val="28"/>
                <w:szCs w:val="28"/>
              </w:rPr>
              <w:t>12</w:t>
            </w:r>
          </w:p>
        </w:tc>
        <w:tc>
          <w:tcPr>
            <w:tcW w:w="3402" w:type="dxa"/>
            <w:vAlign w:val="center"/>
          </w:tcPr>
          <w:p w14:paraId="5EC00951" w14:textId="77777777" w:rsidR="006B28C3" w:rsidRPr="00917029" w:rsidRDefault="006B28C3" w:rsidP="003027A0">
            <w:pPr>
              <w:widowControl w:val="0"/>
              <w:rPr>
                <w:sz w:val="28"/>
                <w:szCs w:val="28"/>
              </w:rPr>
            </w:pPr>
            <w:r w:rsidRPr="00917029">
              <w:rPr>
                <w:sz w:val="28"/>
                <w:szCs w:val="28"/>
              </w:rPr>
              <w:t>Kích thước và tiết diện của cosse ép được thiết kế đảm bảo đúng tiết diện của cáp và chịu được dòng điện liên tục như sau: [A]</w:t>
            </w:r>
          </w:p>
        </w:tc>
        <w:tc>
          <w:tcPr>
            <w:tcW w:w="4829" w:type="dxa"/>
            <w:vAlign w:val="center"/>
          </w:tcPr>
          <w:p w14:paraId="0832518E" w14:textId="77777777" w:rsidR="006B28C3" w:rsidRPr="00917029" w:rsidRDefault="006B28C3" w:rsidP="003027A0">
            <w:pPr>
              <w:widowControl w:val="0"/>
              <w:jc w:val="center"/>
              <w:rPr>
                <w:sz w:val="28"/>
                <w:szCs w:val="28"/>
              </w:rPr>
            </w:pPr>
          </w:p>
        </w:tc>
      </w:tr>
      <w:tr w:rsidR="00EF3960" w:rsidRPr="00917029" w14:paraId="5C428EDF" w14:textId="77777777" w:rsidTr="00997FED">
        <w:trPr>
          <w:trHeight w:val="20"/>
        </w:trPr>
        <w:tc>
          <w:tcPr>
            <w:tcW w:w="841" w:type="dxa"/>
            <w:vAlign w:val="center"/>
          </w:tcPr>
          <w:p w14:paraId="050F29F7" w14:textId="77777777" w:rsidR="006B28C3" w:rsidRPr="00917029" w:rsidRDefault="006B28C3" w:rsidP="003027A0">
            <w:pPr>
              <w:widowControl w:val="0"/>
              <w:tabs>
                <w:tab w:val="left" w:pos="1080"/>
              </w:tabs>
              <w:jc w:val="center"/>
              <w:rPr>
                <w:sz w:val="28"/>
                <w:szCs w:val="28"/>
              </w:rPr>
            </w:pPr>
          </w:p>
        </w:tc>
        <w:tc>
          <w:tcPr>
            <w:tcW w:w="3402" w:type="dxa"/>
            <w:vAlign w:val="center"/>
          </w:tcPr>
          <w:p w14:paraId="31C9904B" w14:textId="77777777" w:rsidR="006B28C3" w:rsidRPr="00917029" w:rsidRDefault="006B28C3" w:rsidP="003027A0">
            <w:pPr>
              <w:widowControl w:val="0"/>
              <w:rPr>
                <w:sz w:val="28"/>
                <w:szCs w:val="28"/>
              </w:rPr>
            </w:pPr>
            <w:r w:rsidRPr="00917029">
              <w:rPr>
                <w:sz w:val="28"/>
                <w:szCs w:val="28"/>
              </w:rPr>
              <w:t>ACSR35</w:t>
            </w:r>
          </w:p>
        </w:tc>
        <w:tc>
          <w:tcPr>
            <w:tcW w:w="4829" w:type="dxa"/>
          </w:tcPr>
          <w:p w14:paraId="1CB1637E" w14:textId="77777777" w:rsidR="006B28C3" w:rsidRPr="00917029" w:rsidRDefault="006B28C3" w:rsidP="003027A0">
            <w:pPr>
              <w:widowControl w:val="0"/>
              <w:jc w:val="center"/>
              <w:rPr>
                <w:sz w:val="28"/>
                <w:szCs w:val="28"/>
              </w:rPr>
            </w:pPr>
            <w:r w:rsidRPr="00917029">
              <w:rPr>
                <w:sz w:val="28"/>
                <w:szCs w:val="28"/>
              </w:rPr>
              <w:t>170</w:t>
            </w:r>
          </w:p>
        </w:tc>
      </w:tr>
      <w:tr w:rsidR="00EF3960" w:rsidRPr="00917029" w14:paraId="49140C54" w14:textId="77777777" w:rsidTr="00997FED">
        <w:trPr>
          <w:trHeight w:val="20"/>
        </w:trPr>
        <w:tc>
          <w:tcPr>
            <w:tcW w:w="841" w:type="dxa"/>
            <w:vAlign w:val="center"/>
          </w:tcPr>
          <w:p w14:paraId="006FE066" w14:textId="77777777" w:rsidR="006B28C3" w:rsidRPr="00917029" w:rsidRDefault="006B28C3" w:rsidP="003027A0">
            <w:pPr>
              <w:widowControl w:val="0"/>
              <w:tabs>
                <w:tab w:val="left" w:pos="1080"/>
              </w:tabs>
              <w:jc w:val="center"/>
              <w:rPr>
                <w:sz w:val="28"/>
                <w:szCs w:val="28"/>
              </w:rPr>
            </w:pPr>
          </w:p>
        </w:tc>
        <w:tc>
          <w:tcPr>
            <w:tcW w:w="3402" w:type="dxa"/>
            <w:vAlign w:val="center"/>
          </w:tcPr>
          <w:p w14:paraId="5F00654C" w14:textId="77777777" w:rsidR="006B28C3" w:rsidRPr="00917029" w:rsidRDefault="006B28C3" w:rsidP="003027A0">
            <w:pPr>
              <w:widowControl w:val="0"/>
              <w:rPr>
                <w:sz w:val="28"/>
                <w:szCs w:val="28"/>
              </w:rPr>
            </w:pPr>
            <w:r w:rsidRPr="00917029">
              <w:rPr>
                <w:sz w:val="28"/>
                <w:szCs w:val="28"/>
              </w:rPr>
              <w:t>ACSR 50</w:t>
            </w:r>
          </w:p>
        </w:tc>
        <w:tc>
          <w:tcPr>
            <w:tcW w:w="4829" w:type="dxa"/>
          </w:tcPr>
          <w:p w14:paraId="2D3AEFF3" w14:textId="77777777" w:rsidR="006B28C3" w:rsidRPr="00917029" w:rsidRDefault="006B28C3" w:rsidP="003027A0">
            <w:pPr>
              <w:widowControl w:val="0"/>
              <w:jc w:val="center"/>
              <w:rPr>
                <w:sz w:val="28"/>
                <w:szCs w:val="28"/>
              </w:rPr>
            </w:pPr>
            <w:r w:rsidRPr="00917029">
              <w:rPr>
                <w:sz w:val="28"/>
                <w:szCs w:val="28"/>
              </w:rPr>
              <w:t>210</w:t>
            </w:r>
          </w:p>
        </w:tc>
      </w:tr>
      <w:tr w:rsidR="00EF3960" w:rsidRPr="00917029" w14:paraId="674F1B0D" w14:textId="77777777" w:rsidTr="00997FED">
        <w:trPr>
          <w:trHeight w:val="20"/>
        </w:trPr>
        <w:tc>
          <w:tcPr>
            <w:tcW w:w="841" w:type="dxa"/>
            <w:vAlign w:val="center"/>
          </w:tcPr>
          <w:p w14:paraId="2129BE32" w14:textId="77777777" w:rsidR="006B28C3" w:rsidRPr="00917029" w:rsidRDefault="006B28C3" w:rsidP="003027A0">
            <w:pPr>
              <w:widowControl w:val="0"/>
              <w:tabs>
                <w:tab w:val="left" w:pos="1080"/>
              </w:tabs>
              <w:jc w:val="center"/>
              <w:rPr>
                <w:sz w:val="28"/>
                <w:szCs w:val="28"/>
              </w:rPr>
            </w:pPr>
          </w:p>
        </w:tc>
        <w:tc>
          <w:tcPr>
            <w:tcW w:w="3402" w:type="dxa"/>
            <w:vAlign w:val="center"/>
          </w:tcPr>
          <w:p w14:paraId="5972492C" w14:textId="77777777" w:rsidR="006B28C3" w:rsidRPr="00917029" w:rsidRDefault="006B28C3" w:rsidP="003027A0">
            <w:pPr>
              <w:widowControl w:val="0"/>
              <w:rPr>
                <w:sz w:val="28"/>
                <w:szCs w:val="28"/>
              </w:rPr>
            </w:pPr>
            <w:r w:rsidRPr="00917029">
              <w:rPr>
                <w:sz w:val="28"/>
                <w:szCs w:val="28"/>
              </w:rPr>
              <w:t>ACSR 70</w:t>
            </w:r>
          </w:p>
        </w:tc>
        <w:tc>
          <w:tcPr>
            <w:tcW w:w="4829" w:type="dxa"/>
          </w:tcPr>
          <w:p w14:paraId="106E01FE" w14:textId="77777777" w:rsidR="006B28C3" w:rsidRPr="00917029" w:rsidRDefault="006B28C3" w:rsidP="003027A0">
            <w:pPr>
              <w:widowControl w:val="0"/>
              <w:jc w:val="center"/>
              <w:rPr>
                <w:sz w:val="28"/>
                <w:szCs w:val="28"/>
              </w:rPr>
            </w:pPr>
            <w:r w:rsidRPr="00917029">
              <w:rPr>
                <w:sz w:val="28"/>
                <w:szCs w:val="28"/>
              </w:rPr>
              <w:t>265</w:t>
            </w:r>
          </w:p>
        </w:tc>
      </w:tr>
      <w:tr w:rsidR="00EF3960" w:rsidRPr="00917029" w14:paraId="4E5B5B67" w14:textId="77777777" w:rsidTr="00997FED">
        <w:trPr>
          <w:trHeight w:val="20"/>
        </w:trPr>
        <w:tc>
          <w:tcPr>
            <w:tcW w:w="841" w:type="dxa"/>
            <w:vAlign w:val="center"/>
          </w:tcPr>
          <w:p w14:paraId="60CDC140" w14:textId="77777777" w:rsidR="006B28C3" w:rsidRPr="00917029" w:rsidRDefault="006B28C3" w:rsidP="003027A0">
            <w:pPr>
              <w:widowControl w:val="0"/>
              <w:tabs>
                <w:tab w:val="left" w:pos="1080"/>
              </w:tabs>
              <w:jc w:val="center"/>
              <w:rPr>
                <w:sz w:val="28"/>
                <w:szCs w:val="28"/>
              </w:rPr>
            </w:pPr>
          </w:p>
        </w:tc>
        <w:tc>
          <w:tcPr>
            <w:tcW w:w="3402" w:type="dxa"/>
            <w:vAlign w:val="center"/>
          </w:tcPr>
          <w:p w14:paraId="507B93EF" w14:textId="77777777" w:rsidR="006B28C3" w:rsidRPr="00917029" w:rsidRDefault="006B28C3" w:rsidP="003027A0">
            <w:pPr>
              <w:widowControl w:val="0"/>
              <w:rPr>
                <w:sz w:val="28"/>
                <w:szCs w:val="28"/>
              </w:rPr>
            </w:pPr>
            <w:r w:rsidRPr="00917029">
              <w:rPr>
                <w:sz w:val="28"/>
                <w:szCs w:val="28"/>
              </w:rPr>
              <w:t>ACSR 95</w:t>
            </w:r>
          </w:p>
        </w:tc>
        <w:tc>
          <w:tcPr>
            <w:tcW w:w="4829" w:type="dxa"/>
          </w:tcPr>
          <w:p w14:paraId="2FE70FF1" w14:textId="77777777" w:rsidR="006B28C3" w:rsidRPr="00917029" w:rsidRDefault="006B28C3" w:rsidP="003027A0">
            <w:pPr>
              <w:widowControl w:val="0"/>
              <w:jc w:val="center"/>
              <w:rPr>
                <w:sz w:val="28"/>
                <w:szCs w:val="28"/>
              </w:rPr>
            </w:pPr>
            <w:r w:rsidRPr="00917029">
              <w:rPr>
                <w:sz w:val="28"/>
                <w:szCs w:val="28"/>
              </w:rPr>
              <w:t>320</w:t>
            </w:r>
          </w:p>
        </w:tc>
      </w:tr>
      <w:tr w:rsidR="00EF3960" w:rsidRPr="00917029" w14:paraId="119C248B" w14:textId="77777777" w:rsidTr="00997FED">
        <w:trPr>
          <w:trHeight w:val="20"/>
        </w:trPr>
        <w:tc>
          <w:tcPr>
            <w:tcW w:w="841" w:type="dxa"/>
            <w:vAlign w:val="center"/>
          </w:tcPr>
          <w:p w14:paraId="21CE69DE" w14:textId="77777777" w:rsidR="006B28C3" w:rsidRPr="00917029" w:rsidRDefault="006B28C3" w:rsidP="003027A0">
            <w:pPr>
              <w:widowControl w:val="0"/>
              <w:tabs>
                <w:tab w:val="left" w:pos="1080"/>
              </w:tabs>
              <w:jc w:val="center"/>
              <w:rPr>
                <w:sz w:val="28"/>
                <w:szCs w:val="28"/>
              </w:rPr>
            </w:pPr>
          </w:p>
        </w:tc>
        <w:tc>
          <w:tcPr>
            <w:tcW w:w="3402" w:type="dxa"/>
            <w:vAlign w:val="center"/>
          </w:tcPr>
          <w:p w14:paraId="06C02F43" w14:textId="77777777" w:rsidR="006B28C3" w:rsidRPr="00917029" w:rsidRDefault="006B28C3" w:rsidP="003027A0">
            <w:pPr>
              <w:widowControl w:val="0"/>
              <w:rPr>
                <w:sz w:val="28"/>
                <w:szCs w:val="28"/>
              </w:rPr>
            </w:pPr>
            <w:r w:rsidRPr="00917029">
              <w:rPr>
                <w:sz w:val="28"/>
                <w:szCs w:val="28"/>
              </w:rPr>
              <w:t>ACSR 120</w:t>
            </w:r>
          </w:p>
        </w:tc>
        <w:tc>
          <w:tcPr>
            <w:tcW w:w="4829" w:type="dxa"/>
          </w:tcPr>
          <w:p w14:paraId="15E1C701" w14:textId="77777777" w:rsidR="006B28C3" w:rsidRPr="00917029" w:rsidRDefault="006B28C3" w:rsidP="003027A0">
            <w:pPr>
              <w:widowControl w:val="0"/>
              <w:jc w:val="center"/>
              <w:rPr>
                <w:sz w:val="28"/>
                <w:szCs w:val="28"/>
              </w:rPr>
            </w:pPr>
            <w:r w:rsidRPr="00917029">
              <w:rPr>
                <w:sz w:val="28"/>
                <w:szCs w:val="28"/>
              </w:rPr>
              <w:t>375</w:t>
            </w:r>
          </w:p>
        </w:tc>
      </w:tr>
      <w:tr w:rsidR="00EF3960" w:rsidRPr="00917029" w14:paraId="677D85BF" w14:textId="77777777" w:rsidTr="00997FED">
        <w:trPr>
          <w:trHeight w:val="20"/>
        </w:trPr>
        <w:tc>
          <w:tcPr>
            <w:tcW w:w="841" w:type="dxa"/>
            <w:vAlign w:val="center"/>
          </w:tcPr>
          <w:p w14:paraId="2E329E4C" w14:textId="77777777" w:rsidR="006B28C3" w:rsidRPr="00917029" w:rsidRDefault="006B28C3" w:rsidP="003027A0">
            <w:pPr>
              <w:widowControl w:val="0"/>
              <w:tabs>
                <w:tab w:val="left" w:pos="1080"/>
              </w:tabs>
              <w:jc w:val="center"/>
              <w:rPr>
                <w:sz w:val="28"/>
                <w:szCs w:val="28"/>
              </w:rPr>
            </w:pPr>
          </w:p>
        </w:tc>
        <w:tc>
          <w:tcPr>
            <w:tcW w:w="3402" w:type="dxa"/>
            <w:vAlign w:val="center"/>
          </w:tcPr>
          <w:p w14:paraId="66EF8D1E" w14:textId="77777777" w:rsidR="006B28C3" w:rsidRPr="00917029" w:rsidRDefault="006B28C3" w:rsidP="003027A0">
            <w:pPr>
              <w:widowControl w:val="0"/>
              <w:rPr>
                <w:sz w:val="28"/>
                <w:szCs w:val="28"/>
              </w:rPr>
            </w:pPr>
            <w:r w:rsidRPr="00917029">
              <w:rPr>
                <w:sz w:val="28"/>
                <w:szCs w:val="28"/>
              </w:rPr>
              <w:t>ACSR 150</w:t>
            </w:r>
          </w:p>
        </w:tc>
        <w:tc>
          <w:tcPr>
            <w:tcW w:w="4829" w:type="dxa"/>
          </w:tcPr>
          <w:p w14:paraId="0F05AAFE" w14:textId="77777777" w:rsidR="006B28C3" w:rsidRPr="00917029" w:rsidRDefault="006B28C3" w:rsidP="003027A0">
            <w:pPr>
              <w:widowControl w:val="0"/>
              <w:jc w:val="center"/>
              <w:rPr>
                <w:sz w:val="28"/>
                <w:szCs w:val="28"/>
              </w:rPr>
            </w:pPr>
            <w:r w:rsidRPr="00917029">
              <w:rPr>
                <w:sz w:val="28"/>
                <w:szCs w:val="28"/>
              </w:rPr>
              <w:t>440</w:t>
            </w:r>
          </w:p>
        </w:tc>
      </w:tr>
      <w:tr w:rsidR="00EF3960" w:rsidRPr="00917029" w14:paraId="369EC073" w14:textId="77777777" w:rsidTr="00997FED">
        <w:trPr>
          <w:trHeight w:val="20"/>
        </w:trPr>
        <w:tc>
          <w:tcPr>
            <w:tcW w:w="841" w:type="dxa"/>
            <w:vAlign w:val="center"/>
          </w:tcPr>
          <w:p w14:paraId="5580E86C" w14:textId="77777777" w:rsidR="006B28C3" w:rsidRPr="00917029" w:rsidRDefault="006B28C3" w:rsidP="003027A0">
            <w:pPr>
              <w:widowControl w:val="0"/>
              <w:tabs>
                <w:tab w:val="left" w:pos="1080"/>
              </w:tabs>
              <w:jc w:val="center"/>
              <w:rPr>
                <w:sz w:val="28"/>
                <w:szCs w:val="28"/>
              </w:rPr>
            </w:pPr>
          </w:p>
        </w:tc>
        <w:tc>
          <w:tcPr>
            <w:tcW w:w="3402" w:type="dxa"/>
            <w:vAlign w:val="center"/>
          </w:tcPr>
          <w:p w14:paraId="4D6150A0" w14:textId="77777777" w:rsidR="006B28C3" w:rsidRPr="00917029" w:rsidRDefault="006B28C3" w:rsidP="003027A0">
            <w:pPr>
              <w:widowControl w:val="0"/>
              <w:rPr>
                <w:sz w:val="28"/>
                <w:szCs w:val="28"/>
              </w:rPr>
            </w:pPr>
            <w:r w:rsidRPr="00917029">
              <w:rPr>
                <w:sz w:val="28"/>
                <w:szCs w:val="28"/>
              </w:rPr>
              <w:t>ACSR 185</w:t>
            </w:r>
          </w:p>
        </w:tc>
        <w:tc>
          <w:tcPr>
            <w:tcW w:w="4829" w:type="dxa"/>
          </w:tcPr>
          <w:p w14:paraId="295ED85A" w14:textId="77777777" w:rsidR="006B28C3" w:rsidRPr="00917029" w:rsidRDefault="006B28C3" w:rsidP="003027A0">
            <w:pPr>
              <w:widowControl w:val="0"/>
              <w:jc w:val="center"/>
              <w:rPr>
                <w:sz w:val="28"/>
                <w:szCs w:val="28"/>
              </w:rPr>
            </w:pPr>
            <w:r w:rsidRPr="00917029">
              <w:rPr>
                <w:sz w:val="28"/>
                <w:szCs w:val="28"/>
              </w:rPr>
              <w:t>500</w:t>
            </w:r>
          </w:p>
        </w:tc>
      </w:tr>
      <w:tr w:rsidR="00EF3960" w:rsidRPr="00917029" w14:paraId="2C95F92E" w14:textId="77777777" w:rsidTr="00997FED">
        <w:trPr>
          <w:trHeight w:val="20"/>
        </w:trPr>
        <w:tc>
          <w:tcPr>
            <w:tcW w:w="841" w:type="dxa"/>
            <w:vAlign w:val="center"/>
          </w:tcPr>
          <w:p w14:paraId="0349C7C2" w14:textId="77777777" w:rsidR="006B28C3" w:rsidRPr="00917029" w:rsidRDefault="006B28C3" w:rsidP="003027A0">
            <w:pPr>
              <w:widowControl w:val="0"/>
              <w:tabs>
                <w:tab w:val="left" w:pos="1080"/>
              </w:tabs>
              <w:jc w:val="center"/>
              <w:rPr>
                <w:sz w:val="28"/>
                <w:szCs w:val="28"/>
              </w:rPr>
            </w:pPr>
          </w:p>
        </w:tc>
        <w:tc>
          <w:tcPr>
            <w:tcW w:w="3402" w:type="dxa"/>
            <w:vAlign w:val="center"/>
          </w:tcPr>
          <w:p w14:paraId="408117FF" w14:textId="77777777" w:rsidR="006B28C3" w:rsidRPr="00917029" w:rsidRDefault="006B28C3" w:rsidP="003027A0">
            <w:pPr>
              <w:widowControl w:val="0"/>
              <w:rPr>
                <w:sz w:val="28"/>
                <w:szCs w:val="28"/>
              </w:rPr>
            </w:pPr>
            <w:r w:rsidRPr="00917029">
              <w:rPr>
                <w:sz w:val="28"/>
                <w:szCs w:val="28"/>
              </w:rPr>
              <w:t>ACSR 240</w:t>
            </w:r>
          </w:p>
        </w:tc>
        <w:tc>
          <w:tcPr>
            <w:tcW w:w="4829" w:type="dxa"/>
          </w:tcPr>
          <w:p w14:paraId="33826629" w14:textId="77777777" w:rsidR="006B28C3" w:rsidRPr="00917029" w:rsidRDefault="006B28C3" w:rsidP="003027A0">
            <w:pPr>
              <w:widowControl w:val="0"/>
              <w:jc w:val="center"/>
              <w:rPr>
                <w:sz w:val="28"/>
                <w:szCs w:val="28"/>
              </w:rPr>
            </w:pPr>
            <w:r w:rsidRPr="00917029">
              <w:rPr>
                <w:sz w:val="28"/>
                <w:szCs w:val="28"/>
              </w:rPr>
              <w:t>590</w:t>
            </w:r>
          </w:p>
        </w:tc>
      </w:tr>
      <w:tr w:rsidR="00EF3960" w:rsidRPr="00917029" w14:paraId="3978C4E0" w14:textId="77777777" w:rsidTr="00997FED">
        <w:trPr>
          <w:trHeight w:val="20"/>
        </w:trPr>
        <w:tc>
          <w:tcPr>
            <w:tcW w:w="841" w:type="dxa"/>
            <w:vAlign w:val="center"/>
          </w:tcPr>
          <w:p w14:paraId="10851BBA" w14:textId="77777777" w:rsidR="006B28C3" w:rsidRPr="00917029" w:rsidRDefault="006B28C3" w:rsidP="003027A0">
            <w:pPr>
              <w:widowControl w:val="0"/>
              <w:tabs>
                <w:tab w:val="left" w:pos="1080"/>
              </w:tabs>
              <w:jc w:val="center"/>
              <w:rPr>
                <w:sz w:val="28"/>
                <w:szCs w:val="28"/>
              </w:rPr>
            </w:pPr>
          </w:p>
        </w:tc>
        <w:tc>
          <w:tcPr>
            <w:tcW w:w="3402" w:type="dxa"/>
            <w:vAlign w:val="center"/>
          </w:tcPr>
          <w:p w14:paraId="5D856305" w14:textId="77777777" w:rsidR="006B28C3" w:rsidRPr="00917029" w:rsidRDefault="006B28C3" w:rsidP="003027A0">
            <w:pPr>
              <w:widowControl w:val="0"/>
              <w:rPr>
                <w:sz w:val="28"/>
                <w:szCs w:val="28"/>
              </w:rPr>
            </w:pPr>
            <w:r w:rsidRPr="00917029">
              <w:rPr>
                <w:sz w:val="28"/>
                <w:szCs w:val="28"/>
              </w:rPr>
              <w:t>ACSR 300</w:t>
            </w:r>
          </w:p>
        </w:tc>
        <w:tc>
          <w:tcPr>
            <w:tcW w:w="4829" w:type="dxa"/>
          </w:tcPr>
          <w:p w14:paraId="61349659" w14:textId="77777777" w:rsidR="006B28C3" w:rsidRPr="00917029" w:rsidRDefault="006B28C3" w:rsidP="003027A0">
            <w:pPr>
              <w:widowControl w:val="0"/>
              <w:jc w:val="center"/>
              <w:rPr>
                <w:sz w:val="28"/>
                <w:szCs w:val="28"/>
              </w:rPr>
            </w:pPr>
            <w:r w:rsidRPr="00917029">
              <w:rPr>
                <w:sz w:val="28"/>
                <w:szCs w:val="28"/>
              </w:rPr>
              <w:t>680</w:t>
            </w:r>
          </w:p>
        </w:tc>
      </w:tr>
      <w:tr w:rsidR="00EF3960" w:rsidRPr="00917029" w14:paraId="6DCD1D6C" w14:textId="77777777" w:rsidTr="00997FED">
        <w:trPr>
          <w:trHeight w:val="20"/>
        </w:trPr>
        <w:tc>
          <w:tcPr>
            <w:tcW w:w="841" w:type="dxa"/>
            <w:vAlign w:val="center"/>
          </w:tcPr>
          <w:p w14:paraId="69259878" w14:textId="77777777" w:rsidR="006B28C3" w:rsidRPr="00917029" w:rsidRDefault="006B28C3" w:rsidP="003027A0">
            <w:pPr>
              <w:widowControl w:val="0"/>
              <w:tabs>
                <w:tab w:val="left" w:pos="1080"/>
              </w:tabs>
              <w:jc w:val="center"/>
              <w:rPr>
                <w:sz w:val="28"/>
                <w:szCs w:val="28"/>
              </w:rPr>
            </w:pPr>
            <w:r w:rsidRPr="00917029">
              <w:rPr>
                <w:sz w:val="28"/>
                <w:szCs w:val="28"/>
              </w:rPr>
              <w:t>12</w:t>
            </w:r>
          </w:p>
        </w:tc>
        <w:tc>
          <w:tcPr>
            <w:tcW w:w="3402" w:type="dxa"/>
            <w:vAlign w:val="center"/>
          </w:tcPr>
          <w:p w14:paraId="62571E4A" w14:textId="77777777" w:rsidR="006B28C3" w:rsidRPr="00917029" w:rsidRDefault="006B28C3" w:rsidP="003027A0">
            <w:pPr>
              <w:widowControl w:val="0"/>
              <w:rPr>
                <w:sz w:val="28"/>
                <w:szCs w:val="28"/>
              </w:rPr>
            </w:pPr>
            <w:r w:rsidRPr="00917029">
              <w:rPr>
                <w:sz w:val="28"/>
                <w:szCs w:val="28"/>
              </w:rPr>
              <w:t>Khả năng chịu được dòng điện ngắn mạch [ka/2s]</w:t>
            </w:r>
          </w:p>
        </w:tc>
        <w:tc>
          <w:tcPr>
            <w:tcW w:w="4829" w:type="dxa"/>
            <w:vAlign w:val="center"/>
          </w:tcPr>
          <w:p w14:paraId="4331EFE6" w14:textId="77777777" w:rsidR="006B28C3" w:rsidRPr="00917029" w:rsidRDefault="006B28C3" w:rsidP="003027A0">
            <w:pPr>
              <w:widowControl w:val="0"/>
              <w:jc w:val="center"/>
              <w:rPr>
                <w:sz w:val="28"/>
                <w:szCs w:val="28"/>
              </w:rPr>
            </w:pPr>
          </w:p>
        </w:tc>
      </w:tr>
      <w:tr w:rsidR="00EF3960" w:rsidRPr="00917029" w14:paraId="0B6EB49A" w14:textId="77777777" w:rsidTr="00997FED">
        <w:trPr>
          <w:trHeight w:val="20"/>
        </w:trPr>
        <w:tc>
          <w:tcPr>
            <w:tcW w:w="841" w:type="dxa"/>
            <w:vAlign w:val="center"/>
          </w:tcPr>
          <w:p w14:paraId="70EEB463" w14:textId="77777777" w:rsidR="006B28C3" w:rsidRPr="00917029" w:rsidRDefault="006B28C3" w:rsidP="003027A0">
            <w:pPr>
              <w:widowControl w:val="0"/>
              <w:tabs>
                <w:tab w:val="left" w:pos="1080"/>
              </w:tabs>
              <w:jc w:val="center"/>
              <w:rPr>
                <w:sz w:val="28"/>
                <w:szCs w:val="28"/>
              </w:rPr>
            </w:pPr>
          </w:p>
        </w:tc>
        <w:tc>
          <w:tcPr>
            <w:tcW w:w="3402" w:type="dxa"/>
            <w:vAlign w:val="center"/>
          </w:tcPr>
          <w:p w14:paraId="108B396C" w14:textId="77777777" w:rsidR="006B28C3" w:rsidRPr="00917029" w:rsidRDefault="006B28C3" w:rsidP="003027A0">
            <w:pPr>
              <w:widowControl w:val="0"/>
              <w:rPr>
                <w:sz w:val="28"/>
                <w:szCs w:val="28"/>
              </w:rPr>
            </w:pPr>
            <w:r w:rsidRPr="00917029">
              <w:rPr>
                <w:sz w:val="28"/>
                <w:szCs w:val="28"/>
              </w:rPr>
              <w:t>ACSR 35</w:t>
            </w:r>
          </w:p>
        </w:tc>
        <w:tc>
          <w:tcPr>
            <w:tcW w:w="4829" w:type="dxa"/>
          </w:tcPr>
          <w:p w14:paraId="482696A9" w14:textId="77777777" w:rsidR="006B28C3" w:rsidRPr="00917029" w:rsidRDefault="006B28C3" w:rsidP="003027A0">
            <w:pPr>
              <w:widowControl w:val="0"/>
              <w:jc w:val="center"/>
              <w:rPr>
                <w:sz w:val="28"/>
                <w:szCs w:val="28"/>
              </w:rPr>
            </w:pPr>
            <w:r w:rsidRPr="00917029">
              <w:rPr>
                <w:sz w:val="28"/>
                <w:szCs w:val="28"/>
              </w:rPr>
              <w:t>2,2</w:t>
            </w:r>
          </w:p>
        </w:tc>
      </w:tr>
      <w:tr w:rsidR="00EF3960" w:rsidRPr="00917029" w14:paraId="5E9C67CE" w14:textId="77777777" w:rsidTr="00997FED">
        <w:trPr>
          <w:trHeight w:val="20"/>
        </w:trPr>
        <w:tc>
          <w:tcPr>
            <w:tcW w:w="841" w:type="dxa"/>
            <w:vAlign w:val="center"/>
          </w:tcPr>
          <w:p w14:paraId="31133E4E" w14:textId="77777777" w:rsidR="006B28C3" w:rsidRPr="00917029" w:rsidRDefault="006B28C3" w:rsidP="003027A0">
            <w:pPr>
              <w:widowControl w:val="0"/>
              <w:tabs>
                <w:tab w:val="left" w:pos="1080"/>
              </w:tabs>
              <w:jc w:val="center"/>
              <w:rPr>
                <w:sz w:val="28"/>
                <w:szCs w:val="28"/>
              </w:rPr>
            </w:pPr>
          </w:p>
        </w:tc>
        <w:tc>
          <w:tcPr>
            <w:tcW w:w="3402" w:type="dxa"/>
            <w:vAlign w:val="center"/>
          </w:tcPr>
          <w:p w14:paraId="4A49FF51" w14:textId="77777777" w:rsidR="006B28C3" w:rsidRPr="00917029" w:rsidRDefault="006B28C3" w:rsidP="003027A0">
            <w:pPr>
              <w:widowControl w:val="0"/>
              <w:rPr>
                <w:sz w:val="28"/>
                <w:szCs w:val="28"/>
              </w:rPr>
            </w:pPr>
            <w:r w:rsidRPr="00917029">
              <w:rPr>
                <w:sz w:val="28"/>
                <w:szCs w:val="28"/>
              </w:rPr>
              <w:t>ACSR 50</w:t>
            </w:r>
          </w:p>
        </w:tc>
        <w:tc>
          <w:tcPr>
            <w:tcW w:w="4829" w:type="dxa"/>
          </w:tcPr>
          <w:p w14:paraId="13D49D1F" w14:textId="77777777" w:rsidR="006B28C3" w:rsidRPr="00917029" w:rsidRDefault="006B28C3" w:rsidP="003027A0">
            <w:pPr>
              <w:widowControl w:val="0"/>
              <w:jc w:val="center"/>
              <w:rPr>
                <w:sz w:val="28"/>
                <w:szCs w:val="28"/>
              </w:rPr>
            </w:pPr>
            <w:r w:rsidRPr="00917029">
              <w:rPr>
                <w:sz w:val="28"/>
                <w:szCs w:val="28"/>
              </w:rPr>
              <w:t>3,1</w:t>
            </w:r>
          </w:p>
        </w:tc>
      </w:tr>
      <w:tr w:rsidR="00EF3960" w:rsidRPr="00917029" w14:paraId="305749E3" w14:textId="77777777" w:rsidTr="00997FED">
        <w:trPr>
          <w:trHeight w:val="20"/>
        </w:trPr>
        <w:tc>
          <w:tcPr>
            <w:tcW w:w="841" w:type="dxa"/>
            <w:vAlign w:val="center"/>
          </w:tcPr>
          <w:p w14:paraId="314736DC" w14:textId="77777777" w:rsidR="006B28C3" w:rsidRPr="00917029" w:rsidRDefault="006B28C3" w:rsidP="003027A0">
            <w:pPr>
              <w:widowControl w:val="0"/>
              <w:tabs>
                <w:tab w:val="left" w:pos="1080"/>
              </w:tabs>
              <w:jc w:val="center"/>
              <w:rPr>
                <w:sz w:val="28"/>
                <w:szCs w:val="28"/>
              </w:rPr>
            </w:pPr>
          </w:p>
        </w:tc>
        <w:tc>
          <w:tcPr>
            <w:tcW w:w="3402" w:type="dxa"/>
            <w:vAlign w:val="center"/>
          </w:tcPr>
          <w:p w14:paraId="1410546A" w14:textId="77777777" w:rsidR="006B28C3" w:rsidRPr="00917029" w:rsidRDefault="006B28C3" w:rsidP="003027A0">
            <w:pPr>
              <w:widowControl w:val="0"/>
              <w:rPr>
                <w:sz w:val="28"/>
                <w:szCs w:val="28"/>
              </w:rPr>
            </w:pPr>
            <w:r w:rsidRPr="00917029">
              <w:rPr>
                <w:sz w:val="28"/>
                <w:szCs w:val="28"/>
              </w:rPr>
              <w:t>ACSR 70</w:t>
            </w:r>
          </w:p>
        </w:tc>
        <w:tc>
          <w:tcPr>
            <w:tcW w:w="4829" w:type="dxa"/>
          </w:tcPr>
          <w:p w14:paraId="51832CB7" w14:textId="77777777" w:rsidR="006B28C3" w:rsidRPr="00917029" w:rsidRDefault="006B28C3" w:rsidP="003027A0">
            <w:pPr>
              <w:widowControl w:val="0"/>
              <w:jc w:val="center"/>
              <w:rPr>
                <w:sz w:val="28"/>
                <w:szCs w:val="28"/>
              </w:rPr>
            </w:pPr>
            <w:r w:rsidRPr="00917029">
              <w:rPr>
                <w:sz w:val="28"/>
                <w:szCs w:val="28"/>
              </w:rPr>
              <w:t>4,3</w:t>
            </w:r>
          </w:p>
        </w:tc>
      </w:tr>
      <w:tr w:rsidR="00EF3960" w:rsidRPr="00917029" w14:paraId="73F569E9" w14:textId="77777777" w:rsidTr="00997FED">
        <w:trPr>
          <w:trHeight w:val="20"/>
        </w:trPr>
        <w:tc>
          <w:tcPr>
            <w:tcW w:w="841" w:type="dxa"/>
            <w:vAlign w:val="center"/>
          </w:tcPr>
          <w:p w14:paraId="1FBA6867" w14:textId="77777777" w:rsidR="006B28C3" w:rsidRPr="00917029" w:rsidRDefault="006B28C3" w:rsidP="003027A0">
            <w:pPr>
              <w:widowControl w:val="0"/>
              <w:tabs>
                <w:tab w:val="left" w:pos="1080"/>
              </w:tabs>
              <w:jc w:val="center"/>
              <w:rPr>
                <w:sz w:val="28"/>
                <w:szCs w:val="28"/>
              </w:rPr>
            </w:pPr>
          </w:p>
        </w:tc>
        <w:tc>
          <w:tcPr>
            <w:tcW w:w="3402" w:type="dxa"/>
            <w:vAlign w:val="center"/>
          </w:tcPr>
          <w:p w14:paraId="4D43F037" w14:textId="77777777" w:rsidR="006B28C3" w:rsidRPr="00917029" w:rsidRDefault="006B28C3" w:rsidP="003027A0">
            <w:pPr>
              <w:widowControl w:val="0"/>
              <w:rPr>
                <w:sz w:val="28"/>
                <w:szCs w:val="28"/>
              </w:rPr>
            </w:pPr>
            <w:r w:rsidRPr="00917029">
              <w:rPr>
                <w:sz w:val="28"/>
                <w:szCs w:val="28"/>
              </w:rPr>
              <w:t>ACSR 95</w:t>
            </w:r>
          </w:p>
        </w:tc>
        <w:tc>
          <w:tcPr>
            <w:tcW w:w="4829" w:type="dxa"/>
          </w:tcPr>
          <w:p w14:paraId="42633BAE" w14:textId="77777777" w:rsidR="006B28C3" w:rsidRPr="00917029" w:rsidRDefault="006B28C3" w:rsidP="003027A0">
            <w:pPr>
              <w:widowControl w:val="0"/>
              <w:jc w:val="center"/>
              <w:rPr>
                <w:sz w:val="28"/>
                <w:szCs w:val="28"/>
              </w:rPr>
            </w:pPr>
            <w:r w:rsidRPr="00917029">
              <w:rPr>
                <w:sz w:val="28"/>
                <w:szCs w:val="28"/>
              </w:rPr>
              <w:t>5,9</w:t>
            </w:r>
          </w:p>
        </w:tc>
      </w:tr>
      <w:tr w:rsidR="00EF3960" w:rsidRPr="00917029" w14:paraId="7C4FBD76" w14:textId="77777777" w:rsidTr="00997FED">
        <w:trPr>
          <w:trHeight w:val="20"/>
        </w:trPr>
        <w:tc>
          <w:tcPr>
            <w:tcW w:w="841" w:type="dxa"/>
            <w:vAlign w:val="center"/>
          </w:tcPr>
          <w:p w14:paraId="28ECF879" w14:textId="77777777" w:rsidR="006B28C3" w:rsidRPr="00917029" w:rsidRDefault="006B28C3" w:rsidP="003027A0">
            <w:pPr>
              <w:widowControl w:val="0"/>
              <w:tabs>
                <w:tab w:val="left" w:pos="1080"/>
              </w:tabs>
              <w:jc w:val="center"/>
              <w:rPr>
                <w:sz w:val="28"/>
                <w:szCs w:val="28"/>
              </w:rPr>
            </w:pPr>
          </w:p>
        </w:tc>
        <w:tc>
          <w:tcPr>
            <w:tcW w:w="3402" w:type="dxa"/>
            <w:vAlign w:val="center"/>
          </w:tcPr>
          <w:p w14:paraId="2604F1EE" w14:textId="77777777" w:rsidR="006B28C3" w:rsidRPr="00917029" w:rsidRDefault="006B28C3" w:rsidP="003027A0">
            <w:pPr>
              <w:widowControl w:val="0"/>
              <w:rPr>
                <w:sz w:val="28"/>
                <w:szCs w:val="28"/>
              </w:rPr>
            </w:pPr>
            <w:r w:rsidRPr="00917029">
              <w:rPr>
                <w:sz w:val="28"/>
                <w:szCs w:val="28"/>
              </w:rPr>
              <w:t>ACSR 120</w:t>
            </w:r>
          </w:p>
        </w:tc>
        <w:tc>
          <w:tcPr>
            <w:tcW w:w="4829" w:type="dxa"/>
          </w:tcPr>
          <w:p w14:paraId="26C2053D" w14:textId="77777777" w:rsidR="006B28C3" w:rsidRPr="00917029" w:rsidRDefault="006B28C3" w:rsidP="003027A0">
            <w:pPr>
              <w:widowControl w:val="0"/>
              <w:jc w:val="center"/>
              <w:rPr>
                <w:sz w:val="28"/>
                <w:szCs w:val="28"/>
              </w:rPr>
            </w:pPr>
            <w:r w:rsidRPr="00917029">
              <w:rPr>
                <w:sz w:val="28"/>
                <w:szCs w:val="28"/>
              </w:rPr>
              <w:t>7,4</w:t>
            </w:r>
          </w:p>
        </w:tc>
      </w:tr>
      <w:tr w:rsidR="00EF3960" w:rsidRPr="00917029" w14:paraId="0AC0715C" w14:textId="77777777" w:rsidTr="00997FED">
        <w:trPr>
          <w:trHeight w:val="20"/>
        </w:trPr>
        <w:tc>
          <w:tcPr>
            <w:tcW w:w="841" w:type="dxa"/>
            <w:vAlign w:val="center"/>
          </w:tcPr>
          <w:p w14:paraId="1A2462F0" w14:textId="77777777" w:rsidR="006B28C3" w:rsidRPr="00917029" w:rsidRDefault="006B28C3" w:rsidP="003027A0">
            <w:pPr>
              <w:widowControl w:val="0"/>
              <w:tabs>
                <w:tab w:val="left" w:pos="1080"/>
              </w:tabs>
              <w:jc w:val="center"/>
              <w:rPr>
                <w:sz w:val="28"/>
                <w:szCs w:val="28"/>
              </w:rPr>
            </w:pPr>
          </w:p>
        </w:tc>
        <w:tc>
          <w:tcPr>
            <w:tcW w:w="3402" w:type="dxa"/>
            <w:vAlign w:val="center"/>
          </w:tcPr>
          <w:p w14:paraId="00F44976" w14:textId="77777777" w:rsidR="006B28C3" w:rsidRPr="00917029" w:rsidRDefault="006B28C3" w:rsidP="003027A0">
            <w:pPr>
              <w:widowControl w:val="0"/>
              <w:rPr>
                <w:sz w:val="28"/>
                <w:szCs w:val="28"/>
              </w:rPr>
            </w:pPr>
            <w:r w:rsidRPr="00917029">
              <w:rPr>
                <w:sz w:val="28"/>
                <w:szCs w:val="28"/>
              </w:rPr>
              <w:t>ACSR 150</w:t>
            </w:r>
          </w:p>
        </w:tc>
        <w:tc>
          <w:tcPr>
            <w:tcW w:w="4829" w:type="dxa"/>
          </w:tcPr>
          <w:p w14:paraId="36B2F727" w14:textId="77777777" w:rsidR="006B28C3" w:rsidRPr="00917029" w:rsidRDefault="006B28C3" w:rsidP="003027A0">
            <w:pPr>
              <w:widowControl w:val="0"/>
              <w:jc w:val="center"/>
              <w:rPr>
                <w:sz w:val="28"/>
                <w:szCs w:val="28"/>
              </w:rPr>
            </w:pPr>
            <w:r w:rsidRPr="00917029">
              <w:rPr>
                <w:sz w:val="28"/>
                <w:szCs w:val="28"/>
              </w:rPr>
              <w:t>9,3</w:t>
            </w:r>
          </w:p>
        </w:tc>
      </w:tr>
      <w:tr w:rsidR="00EF3960" w:rsidRPr="00917029" w14:paraId="1D95D5C2" w14:textId="77777777" w:rsidTr="00997FED">
        <w:trPr>
          <w:trHeight w:val="20"/>
        </w:trPr>
        <w:tc>
          <w:tcPr>
            <w:tcW w:w="841" w:type="dxa"/>
            <w:vAlign w:val="center"/>
          </w:tcPr>
          <w:p w14:paraId="13C97B5D" w14:textId="77777777" w:rsidR="006B28C3" w:rsidRPr="00917029" w:rsidRDefault="006B28C3" w:rsidP="003027A0">
            <w:pPr>
              <w:widowControl w:val="0"/>
              <w:tabs>
                <w:tab w:val="left" w:pos="1080"/>
              </w:tabs>
              <w:jc w:val="center"/>
              <w:rPr>
                <w:sz w:val="28"/>
                <w:szCs w:val="28"/>
              </w:rPr>
            </w:pPr>
          </w:p>
        </w:tc>
        <w:tc>
          <w:tcPr>
            <w:tcW w:w="3402" w:type="dxa"/>
            <w:vAlign w:val="center"/>
          </w:tcPr>
          <w:p w14:paraId="338E6751" w14:textId="77777777" w:rsidR="006B28C3" w:rsidRPr="00917029" w:rsidRDefault="006B28C3" w:rsidP="003027A0">
            <w:pPr>
              <w:widowControl w:val="0"/>
              <w:rPr>
                <w:sz w:val="28"/>
                <w:szCs w:val="28"/>
              </w:rPr>
            </w:pPr>
            <w:r w:rsidRPr="00917029">
              <w:rPr>
                <w:sz w:val="28"/>
                <w:szCs w:val="28"/>
              </w:rPr>
              <w:t>ACSR 185</w:t>
            </w:r>
          </w:p>
        </w:tc>
        <w:tc>
          <w:tcPr>
            <w:tcW w:w="4829" w:type="dxa"/>
          </w:tcPr>
          <w:p w14:paraId="791E61AB" w14:textId="77777777" w:rsidR="006B28C3" w:rsidRPr="00917029" w:rsidRDefault="006B28C3" w:rsidP="003027A0">
            <w:pPr>
              <w:widowControl w:val="0"/>
              <w:jc w:val="center"/>
              <w:rPr>
                <w:sz w:val="28"/>
                <w:szCs w:val="28"/>
              </w:rPr>
            </w:pPr>
            <w:r w:rsidRPr="00917029">
              <w:rPr>
                <w:sz w:val="28"/>
                <w:szCs w:val="28"/>
              </w:rPr>
              <w:t>11,5</w:t>
            </w:r>
          </w:p>
        </w:tc>
      </w:tr>
      <w:tr w:rsidR="00EF3960" w:rsidRPr="00917029" w14:paraId="18BE0CAD" w14:textId="77777777" w:rsidTr="00997FED">
        <w:trPr>
          <w:trHeight w:val="20"/>
        </w:trPr>
        <w:tc>
          <w:tcPr>
            <w:tcW w:w="841" w:type="dxa"/>
            <w:vAlign w:val="center"/>
          </w:tcPr>
          <w:p w14:paraId="1836380A" w14:textId="77777777" w:rsidR="006B28C3" w:rsidRPr="00917029" w:rsidRDefault="006B28C3" w:rsidP="003027A0">
            <w:pPr>
              <w:widowControl w:val="0"/>
              <w:tabs>
                <w:tab w:val="left" w:pos="1080"/>
              </w:tabs>
              <w:jc w:val="center"/>
              <w:rPr>
                <w:sz w:val="28"/>
                <w:szCs w:val="28"/>
              </w:rPr>
            </w:pPr>
          </w:p>
        </w:tc>
        <w:tc>
          <w:tcPr>
            <w:tcW w:w="3402" w:type="dxa"/>
            <w:vAlign w:val="center"/>
          </w:tcPr>
          <w:p w14:paraId="731092D3" w14:textId="77777777" w:rsidR="006B28C3" w:rsidRPr="00917029" w:rsidRDefault="006B28C3" w:rsidP="003027A0">
            <w:pPr>
              <w:widowControl w:val="0"/>
              <w:rPr>
                <w:sz w:val="28"/>
                <w:szCs w:val="28"/>
              </w:rPr>
            </w:pPr>
            <w:r w:rsidRPr="00917029">
              <w:rPr>
                <w:sz w:val="28"/>
                <w:szCs w:val="28"/>
              </w:rPr>
              <w:t>ACSR 240</w:t>
            </w:r>
          </w:p>
        </w:tc>
        <w:tc>
          <w:tcPr>
            <w:tcW w:w="4829" w:type="dxa"/>
          </w:tcPr>
          <w:p w14:paraId="5DDD9586" w14:textId="77777777" w:rsidR="006B28C3" w:rsidRPr="00917029" w:rsidRDefault="006B28C3" w:rsidP="003027A0">
            <w:pPr>
              <w:widowControl w:val="0"/>
              <w:jc w:val="center"/>
              <w:rPr>
                <w:sz w:val="28"/>
                <w:szCs w:val="28"/>
              </w:rPr>
            </w:pPr>
            <w:r w:rsidRPr="00917029">
              <w:rPr>
                <w:sz w:val="28"/>
                <w:szCs w:val="28"/>
              </w:rPr>
              <w:t>14,9</w:t>
            </w:r>
          </w:p>
        </w:tc>
      </w:tr>
      <w:tr w:rsidR="00EF3960" w:rsidRPr="00917029" w14:paraId="7AFD8541" w14:textId="77777777" w:rsidTr="00997FED">
        <w:trPr>
          <w:trHeight w:val="20"/>
        </w:trPr>
        <w:tc>
          <w:tcPr>
            <w:tcW w:w="841" w:type="dxa"/>
            <w:vAlign w:val="center"/>
          </w:tcPr>
          <w:p w14:paraId="4DF8F7E7" w14:textId="77777777" w:rsidR="006B28C3" w:rsidRPr="00917029" w:rsidRDefault="006B28C3" w:rsidP="003027A0">
            <w:pPr>
              <w:widowControl w:val="0"/>
              <w:tabs>
                <w:tab w:val="left" w:pos="1080"/>
              </w:tabs>
              <w:jc w:val="center"/>
              <w:rPr>
                <w:sz w:val="28"/>
                <w:szCs w:val="28"/>
              </w:rPr>
            </w:pPr>
          </w:p>
        </w:tc>
        <w:tc>
          <w:tcPr>
            <w:tcW w:w="3402" w:type="dxa"/>
            <w:vAlign w:val="center"/>
          </w:tcPr>
          <w:p w14:paraId="634B3574" w14:textId="77777777" w:rsidR="006B28C3" w:rsidRPr="00917029" w:rsidRDefault="006B28C3" w:rsidP="003027A0">
            <w:pPr>
              <w:widowControl w:val="0"/>
              <w:rPr>
                <w:sz w:val="28"/>
                <w:szCs w:val="28"/>
              </w:rPr>
            </w:pPr>
            <w:r w:rsidRPr="00917029">
              <w:rPr>
                <w:sz w:val="28"/>
                <w:szCs w:val="28"/>
              </w:rPr>
              <w:t>ACSR 300</w:t>
            </w:r>
          </w:p>
        </w:tc>
        <w:tc>
          <w:tcPr>
            <w:tcW w:w="4829" w:type="dxa"/>
          </w:tcPr>
          <w:p w14:paraId="574E897E" w14:textId="77777777" w:rsidR="006B28C3" w:rsidRPr="00917029" w:rsidRDefault="006B28C3" w:rsidP="003027A0">
            <w:pPr>
              <w:widowControl w:val="0"/>
              <w:jc w:val="center"/>
              <w:rPr>
                <w:sz w:val="28"/>
                <w:szCs w:val="28"/>
              </w:rPr>
            </w:pPr>
            <w:r w:rsidRPr="00917029">
              <w:rPr>
                <w:sz w:val="28"/>
                <w:szCs w:val="28"/>
              </w:rPr>
              <w:t>18,6</w:t>
            </w:r>
          </w:p>
        </w:tc>
      </w:tr>
      <w:tr w:rsidR="00EF3960" w:rsidRPr="00917029" w14:paraId="3D20829F" w14:textId="77777777" w:rsidTr="00997FED">
        <w:trPr>
          <w:trHeight w:val="20"/>
        </w:trPr>
        <w:tc>
          <w:tcPr>
            <w:tcW w:w="841" w:type="dxa"/>
            <w:vAlign w:val="center"/>
          </w:tcPr>
          <w:p w14:paraId="6AEE10B0" w14:textId="77777777" w:rsidR="006B28C3" w:rsidRPr="00917029" w:rsidRDefault="006B28C3" w:rsidP="003027A0">
            <w:pPr>
              <w:widowControl w:val="0"/>
              <w:tabs>
                <w:tab w:val="left" w:pos="1080"/>
              </w:tabs>
              <w:jc w:val="center"/>
              <w:rPr>
                <w:sz w:val="28"/>
                <w:szCs w:val="28"/>
              </w:rPr>
            </w:pPr>
            <w:r w:rsidRPr="00917029">
              <w:rPr>
                <w:sz w:val="28"/>
                <w:szCs w:val="28"/>
              </w:rPr>
              <w:t>13</w:t>
            </w:r>
          </w:p>
        </w:tc>
        <w:tc>
          <w:tcPr>
            <w:tcW w:w="3402" w:type="dxa"/>
            <w:vAlign w:val="center"/>
          </w:tcPr>
          <w:p w14:paraId="4A03165D" w14:textId="77777777" w:rsidR="006B28C3" w:rsidRPr="00917029" w:rsidRDefault="006B28C3" w:rsidP="003027A0">
            <w:pPr>
              <w:widowControl w:val="0"/>
              <w:rPr>
                <w:sz w:val="28"/>
                <w:szCs w:val="28"/>
              </w:rPr>
            </w:pPr>
            <w:r w:rsidRPr="00917029">
              <w:rPr>
                <w:sz w:val="28"/>
                <w:szCs w:val="28"/>
              </w:rPr>
              <w:t>Điện trở của đầu cosse sau khi ép</w:t>
            </w:r>
          </w:p>
        </w:tc>
        <w:tc>
          <w:tcPr>
            <w:tcW w:w="4829" w:type="dxa"/>
            <w:vAlign w:val="center"/>
          </w:tcPr>
          <w:p w14:paraId="737DD34F" w14:textId="77777777" w:rsidR="006B28C3" w:rsidRPr="00917029" w:rsidRDefault="006B28C3" w:rsidP="003027A0">
            <w:pPr>
              <w:widowControl w:val="0"/>
              <w:jc w:val="center"/>
              <w:rPr>
                <w:sz w:val="28"/>
                <w:szCs w:val="28"/>
              </w:rPr>
            </w:pPr>
            <w:r w:rsidRPr="00917029">
              <w:rPr>
                <w:sz w:val="28"/>
                <w:szCs w:val="28"/>
              </w:rPr>
              <w:t>Không vượt quá 120% của dây dẫn có chiều dài tương đương</w:t>
            </w:r>
          </w:p>
        </w:tc>
      </w:tr>
      <w:tr w:rsidR="00EF3960" w:rsidRPr="00917029" w14:paraId="1B10A9F1" w14:textId="77777777" w:rsidTr="00997FED">
        <w:trPr>
          <w:trHeight w:val="20"/>
        </w:trPr>
        <w:tc>
          <w:tcPr>
            <w:tcW w:w="841" w:type="dxa"/>
            <w:vAlign w:val="center"/>
          </w:tcPr>
          <w:p w14:paraId="233FF098" w14:textId="77777777" w:rsidR="006B28C3" w:rsidRPr="00917029" w:rsidRDefault="006B28C3" w:rsidP="003027A0">
            <w:pPr>
              <w:widowControl w:val="0"/>
              <w:tabs>
                <w:tab w:val="left" w:pos="1080"/>
              </w:tabs>
              <w:jc w:val="center"/>
              <w:rPr>
                <w:sz w:val="28"/>
                <w:szCs w:val="28"/>
              </w:rPr>
            </w:pPr>
            <w:r w:rsidRPr="00917029">
              <w:rPr>
                <w:sz w:val="28"/>
                <w:szCs w:val="28"/>
              </w:rPr>
              <w:t>14</w:t>
            </w:r>
          </w:p>
        </w:tc>
        <w:tc>
          <w:tcPr>
            <w:tcW w:w="3402" w:type="dxa"/>
            <w:vAlign w:val="center"/>
          </w:tcPr>
          <w:p w14:paraId="66FDC119" w14:textId="77777777" w:rsidR="006B28C3" w:rsidRPr="00917029" w:rsidRDefault="006B28C3" w:rsidP="003027A0">
            <w:pPr>
              <w:widowControl w:val="0"/>
              <w:rPr>
                <w:sz w:val="28"/>
                <w:szCs w:val="28"/>
              </w:rPr>
            </w:pPr>
            <w:r w:rsidRPr="00917029">
              <w:rPr>
                <w:sz w:val="28"/>
                <w:szCs w:val="28"/>
              </w:rPr>
              <w:t>Nhiệt độ ổn định của đầu cốt  khi mang dòng định mức sau khi ép</w:t>
            </w:r>
          </w:p>
        </w:tc>
        <w:tc>
          <w:tcPr>
            <w:tcW w:w="4829" w:type="dxa"/>
            <w:vAlign w:val="center"/>
          </w:tcPr>
          <w:p w14:paraId="2FE5B9AB" w14:textId="77777777" w:rsidR="006B28C3" w:rsidRPr="00917029" w:rsidRDefault="006B28C3" w:rsidP="003027A0">
            <w:pPr>
              <w:pStyle w:val="ListBullet"/>
              <w:widowControl w:val="0"/>
            </w:pPr>
            <w:r w:rsidRPr="00917029">
              <w:t>&lt;=80</w:t>
            </w:r>
            <w:r w:rsidRPr="00917029">
              <w:rPr>
                <w:vertAlign w:val="superscript"/>
              </w:rPr>
              <w:t>0</w:t>
            </w:r>
            <w:r w:rsidRPr="00917029">
              <w:t>C</w:t>
            </w:r>
          </w:p>
        </w:tc>
      </w:tr>
      <w:tr w:rsidR="00EF3960" w:rsidRPr="00917029" w14:paraId="74322FBC" w14:textId="77777777" w:rsidTr="00997FED">
        <w:trPr>
          <w:trHeight w:val="20"/>
        </w:trPr>
        <w:tc>
          <w:tcPr>
            <w:tcW w:w="841" w:type="dxa"/>
            <w:vAlign w:val="center"/>
          </w:tcPr>
          <w:p w14:paraId="69544DB4" w14:textId="77777777" w:rsidR="006B28C3" w:rsidRPr="00917029" w:rsidRDefault="006B28C3" w:rsidP="003027A0">
            <w:pPr>
              <w:widowControl w:val="0"/>
              <w:tabs>
                <w:tab w:val="left" w:pos="1080"/>
              </w:tabs>
              <w:jc w:val="center"/>
              <w:rPr>
                <w:sz w:val="28"/>
                <w:szCs w:val="28"/>
              </w:rPr>
            </w:pPr>
            <w:r w:rsidRPr="00917029">
              <w:rPr>
                <w:sz w:val="28"/>
                <w:szCs w:val="28"/>
              </w:rPr>
              <w:t>15</w:t>
            </w:r>
          </w:p>
        </w:tc>
        <w:tc>
          <w:tcPr>
            <w:tcW w:w="3402" w:type="dxa"/>
            <w:vAlign w:val="center"/>
          </w:tcPr>
          <w:p w14:paraId="6235D359" w14:textId="77777777" w:rsidR="006B28C3" w:rsidRPr="00917029" w:rsidRDefault="006B28C3" w:rsidP="003027A0">
            <w:pPr>
              <w:widowControl w:val="0"/>
              <w:rPr>
                <w:sz w:val="28"/>
                <w:szCs w:val="28"/>
              </w:rPr>
            </w:pPr>
            <w:r w:rsidRPr="00917029">
              <w:rPr>
                <w:sz w:val="28"/>
                <w:szCs w:val="28"/>
              </w:rPr>
              <w:t>Ghi nhãn</w:t>
            </w:r>
          </w:p>
          <w:p w14:paraId="45F9D8D2" w14:textId="77777777" w:rsidR="006B28C3" w:rsidRPr="00917029" w:rsidRDefault="006B28C3" w:rsidP="003027A0">
            <w:pPr>
              <w:widowControl w:val="0"/>
              <w:rPr>
                <w:sz w:val="28"/>
                <w:szCs w:val="28"/>
              </w:rPr>
            </w:pPr>
          </w:p>
        </w:tc>
        <w:tc>
          <w:tcPr>
            <w:tcW w:w="4829" w:type="dxa"/>
            <w:vAlign w:val="center"/>
          </w:tcPr>
          <w:p w14:paraId="1CFFC1D0" w14:textId="77777777" w:rsidR="006B28C3" w:rsidRPr="00917029" w:rsidRDefault="006B28C3" w:rsidP="003027A0">
            <w:pPr>
              <w:pStyle w:val="ListBullet"/>
              <w:widowControl w:val="0"/>
            </w:pPr>
            <w:r w:rsidRPr="00917029">
              <w:lastRenderedPageBreak/>
              <w:t xml:space="preserve">Mỗi cosse ép phải có các ký hiệu được </w:t>
            </w:r>
            <w:r w:rsidRPr="00917029">
              <w:lastRenderedPageBreak/>
              <w:t xml:space="preserve">khắc chìm / nổi không phai như sau: </w:t>
            </w:r>
          </w:p>
          <w:p w14:paraId="1ABB1405" w14:textId="77777777" w:rsidR="006B28C3" w:rsidRPr="00917029" w:rsidRDefault="006B28C3" w:rsidP="003027A0">
            <w:pPr>
              <w:pStyle w:val="ListBullet"/>
              <w:widowControl w:val="0"/>
            </w:pPr>
            <w:r w:rsidRPr="00917029">
              <w:t>Tên nhà sản xuất, Mã hiệu của sản phẩm; loại dây dẫn, tiết diện của dây dẫn.</w:t>
            </w:r>
          </w:p>
          <w:p w14:paraId="15FBB3EC" w14:textId="77777777" w:rsidR="006B28C3" w:rsidRPr="00917029" w:rsidRDefault="006B28C3" w:rsidP="003027A0">
            <w:pPr>
              <w:pStyle w:val="ListBullet"/>
              <w:widowControl w:val="0"/>
            </w:pPr>
            <w:r w:rsidRPr="00917029">
              <w:t>Có các vị trí ép phải được khắc chìm.</w:t>
            </w:r>
          </w:p>
        </w:tc>
      </w:tr>
      <w:tr w:rsidR="00EF3960" w:rsidRPr="00917029" w14:paraId="2871C9F4" w14:textId="77777777" w:rsidTr="00997FED">
        <w:trPr>
          <w:trHeight w:val="20"/>
        </w:trPr>
        <w:tc>
          <w:tcPr>
            <w:tcW w:w="841" w:type="dxa"/>
            <w:vAlign w:val="center"/>
          </w:tcPr>
          <w:p w14:paraId="445E38AE" w14:textId="77777777" w:rsidR="006B28C3" w:rsidRPr="00917029" w:rsidRDefault="006B28C3" w:rsidP="003027A0">
            <w:pPr>
              <w:widowControl w:val="0"/>
              <w:tabs>
                <w:tab w:val="left" w:pos="1080"/>
              </w:tabs>
              <w:jc w:val="center"/>
              <w:rPr>
                <w:sz w:val="28"/>
                <w:szCs w:val="28"/>
              </w:rPr>
            </w:pPr>
            <w:r w:rsidRPr="00917029">
              <w:rPr>
                <w:sz w:val="28"/>
                <w:szCs w:val="28"/>
              </w:rPr>
              <w:lastRenderedPageBreak/>
              <w:t>16</w:t>
            </w:r>
          </w:p>
        </w:tc>
        <w:tc>
          <w:tcPr>
            <w:tcW w:w="3402" w:type="dxa"/>
            <w:vAlign w:val="center"/>
          </w:tcPr>
          <w:p w14:paraId="6DB14EF0" w14:textId="77777777" w:rsidR="006B28C3" w:rsidRPr="00917029" w:rsidRDefault="006B28C3" w:rsidP="003027A0">
            <w:pPr>
              <w:widowControl w:val="0"/>
              <w:rPr>
                <w:sz w:val="28"/>
                <w:szCs w:val="28"/>
              </w:rPr>
            </w:pPr>
            <w:r w:rsidRPr="00917029">
              <w:rPr>
                <w:sz w:val="28"/>
                <w:szCs w:val="28"/>
              </w:rPr>
              <w:t>Các ký mã hiệu</w:t>
            </w:r>
          </w:p>
          <w:p w14:paraId="462E4453" w14:textId="77777777" w:rsidR="006B28C3" w:rsidRPr="00917029" w:rsidRDefault="006B28C3" w:rsidP="003027A0">
            <w:pPr>
              <w:widowControl w:val="0"/>
              <w:rPr>
                <w:sz w:val="28"/>
                <w:szCs w:val="28"/>
              </w:rPr>
            </w:pPr>
          </w:p>
        </w:tc>
        <w:tc>
          <w:tcPr>
            <w:tcW w:w="4829" w:type="dxa"/>
            <w:vAlign w:val="center"/>
          </w:tcPr>
          <w:p w14:paraId="77FFF6CC" w14:textId="77777777" w:rsidR="006B28C3" w:rsidRPr="00917029" w:rsidRDefault="006B28C3" w:rsidP="003027A0">
            <w:pPr>
              <w:widowControl w:val="0"/>
              <w:rPr>
                <w:sz w:val="28"/>
                <w:szCs w:val="28"/>
              </w:rPr>
            </w:pPr>
            <w:r w:rsidRPr="00917029">
              <w:rPr>
                <w:sz w:val="28"/>
                <w:szCs w:val="28"/>
              </w:rPr>
              <w:t xml:space="preserve">Trên mỗi kẹp phải có các ký hiệu được khắc chìm / nổi không phai như sau: </w:t>
            </w:r>
          </w:p>
          <w:p w14:paraId="31ABD75D" w14:textId="77777777" w:rsidR="006B28C3" w:rsidRPr="00917029" w:rsidRDefault="006B28C3" w:rsidP="003027A0">
            <w:pPr>
              <w:widowControl w:val="0"/>
              <w:jc w:val="center"/>
              <w:rPr>
                <w:sz w:val="28"/>
                <w:szCs w:val="28"/>
              </w:rPr>
            </w:pPr>
            <w:r w:rsidRPr="00917029">
              <w:rPr>
                <w:sz w:val="28"/>
                <w:szCs w:val="28"/>
              </w:rPr>
              <w:t>Tên nhà sản xuất, Mã hiệu của sản phẩm; loại dây dẫn, tiết diện của dây dẫn.</w:t>
            </w:r>
          </w:p>
        </w:tc>
      </w:tr>
      <w:tr w:rsidR="00EF3960" w:rsidRPr="00917029" w14:paraId="24A0D5F6" w14:textId="77777777" w:rsidTr="00997FED">
        <w:trPr>
          <w:trHeight w:val="20"/>
        </w:trPr>
        <w:tc>
          <w:tcPr>
            <w:tcW w:w="841" w:type="dxa"/>
            <w:vAlign w:val="center"/>
          </w:tcPr>
          <w:p w14:paraId="305D4DD7" w14:textId="77777777" w:rsidR="006B28C3" w:rsidRPr="00917029" w:rsidRDefault="006B28C3" w:rsidP="003027A0">
            <w:pPr>
              <w:widowControl w:val="0"/>
              <w:tabs>
                <w:tab w:val="left" w:pos="1080"/>
              </w:tabs>
              <w:jc w:val="center"/>
              <w:rPr>
                <w:sz w:val="28"/>
                <w:szCs w:val="28"/>
              </w:rPr>
            </w:pPr>
            <w:r w:rsidRPr="00917029">
              <w:rPr>
                <w:sz w:val="28"/>
                <w:szCs w:val="28"/>
              </w:rPr>
              <w:t>17</w:t>
            </w:r>
          </w:p>
        </w:tc>
        <w:tc>
          <w:tcPr>
            <w:tcW w:w="3402" w:type="dxa"/>
            <w:vAlign w:val="center"/>
          </w:tcPr>
          <w:p w14:paraId="067FED6D" w14:textId="77777777" w:rsidR="006B28C3" w:rsidRPr="00917029" w:rsidRDefault="006B28C3" w:rsidP="003027A0">
            <w:pPr>
              <w:widowControl w:val="0"/>
              <w:tabs>
                <w:tab w:val="left" w:pos="1440"/>
                <w:tab w:val="left" w:pos="6237"/>
              </w:tabs>
              <w:rPr>
                <w:sz w:val="28"/>
                <w:szCs w:val="28"/>
                <w:lang w:val="en-GB"/>
              </w:rPr>
            </w:pPr>
            <w:r w:rsidRPr="00917029">
              <w:rPr>
                <w:sz w:val="28"/>
                <w:szCs w:val="28"/>
              </w:rPr>
              <w:t xml:space="preserve">Catalogue / Bảng vẽ của nhà sản xuất thể hiện các kích thước và thông số kỹ thuật. </w:t>
            </w:r>
          </w:p>
        </w:tc>
        <w:tc>
          <w:tcPr>
            <w:tcW w:w="4829" w:type="dxa"/>
            <w:vAlign w:val="center"/>
          </w:tcPr>
          <w:p w14:paraId="74C42A8A" w14:textId="77777777" w:rsidR="006B28C3" w:rsidRPr="00917029" w:rsidRDefault="006B28C3" w:rsidP="003027A0">
            <w:pPr>
              <w:widowControl w:val="0"/>
              <w:jc w:val="center"/>
              <w:rPr>
                <w:sz w:val="28"/>
                <w:szCs w:val="28"/>
                <w:lang w:val="en-GB"/>
              </w:rPr>
            </w:pPr>
            <w:r w:rsidRPr="00917029">
              <w:rPr>
                <w:sz w:val="28"/>
                <w:szCs w:val="28"/>
                <w:lang w:val="en-GB"/>
              </w:rPr>
              <w:t>Được nộp cùng với hồ sơ thầu</w:t>
            </w:r>
          </w:p>
        </w:tc>
      </w:tr>
      <w:tr w:rsidR="00EF3960" w:rsidRPr="00917029" w14:paraId="744F4D39" w14:textId="77777777" w:rsidTr="00997FED">
        <w:trPr>
          <w:trHeight w:val="20"/>
        </w:trPr>
        <w:tc>
          <w:tcPr>
            <w:tcW w:w="841" w:type="dxa"/>
            <w:vAlign w:val="center"/>
          </w:tcPr>
          <w:p w14:paraId="493D1283" w14:textId="77777777" w:rsidR="006B28C3" w:rsidRPr="00917029" w:rsidRDefault="006B28C3" w:rsidP="003027A0">
            <w:pPr>
              <w:widowControl w:val="0"/>
              <w:tabs>
                <w:tab w:val="left" w:pos="1080"/>
              </w:tabs>
              <w:jc w:val="center"/>
              <w:rPr>
                <w:sz w:val="28"/>
                <w:szCs w:val="28"/>
              </w:rPr>
            </w:pPr>
            <w:r w:rsidRPr="00917029">
              <w:rPr>
                <w:sz w:val="28"/>
                <w:szCs w:val="28"/>
              </w:rPr>
              <w:t>18</w:t>
            </w:r>
          </w:p>
        </w:tc>
        <w:tc>
          <w:tcPr>
            <w:tcW w:w="3402" w:type="dxa"/>
            <w:vAlign w:val="center"/>
          </w:tcPr>
          <w:p w14:paraId="46FC04C1" w14:textId="77777777" w:rsidR="006B28C3" w:rsidRPr="00917029" w:rsidRDefault="006B28C3" w:rsidP="003027A0">
            <w:pPr>
              <w:widowControl w:val="0"/>
              <w:tabs>
                <w:tab w:val="left" w:pos="1440"/>
                <w:tab w:val="left" w:pos="6237"/>
              </w:tabs>
              <w:rPr>
                <w:sz w:val="28"/>
                <w:szCs w:val="28"/>
                <w:lang w:val="en-GB"/>
              </w:rPr>
            </w:pPr>
            <w:r w:rsidRPr="00917029">
              <w:rPr>
                <w:sz w:val="28"/>
                <w:szCs w:val="28"/>
                <w:lang w:val="en-GB"/>
              </w:rPr>
              <w:t>Kiểm tra và thử nghiệm</w:t>
            </w:r>
          </w:p>
        </w:tc>
        <w:tc>
          <w:tcPr>
            <w:tcW w:w="4829" w:type="dxa"/>
            <w:vAlign w:val="center"/>
          </w:tcPr>
          <w:p w14:paraId="4D4F3FCC" w14:textId="77777777" w:rsidR="006B28C3" w:rsidRPr="00917029" w:rsidRDefault="006B28C3" w:rsidP="003027A0">
            <w:pPr>
              <w:widowControl w:val="0"/>
              <w:jc w:val="center"/>
              <w:rPr>
                <w:sz w:val="28"/>
                <w:szCs w:val="28"/>
                <w:lang w:val="en-GB"/>
              </w:rPr>
            </w:pPr>
            <w:r w:rsidRPr="00917029">
              <w:rPr>
                <w:sz w:val="28"/>
                <w:szCs w:val="28"/>
                <w:lang w:val="en-GB"/>
              </w:rPr>
              <w:t xml:space="preserve">Đáp ứng yêu cầu </w:t>
            </w:r>
          </w:p>
        </w:tc>
      </w:tr>
      <w:tr w:rsidR="00EF3960" w:rsidRPr="00917029" w14:paraId="738A98A3" w14:textId="77777777" w:rsidTr="00997FED">
        <w:trPr>
          <w:trHeight w:val="20"/>
        </w:trPr>
        <w:tc>
          <w:tcPr>
            <w:tcW w:w="841" w:type="dxa"/>
            <w:vAlign w:val="center"/>
          </w:tcPr>
          <w:p w14:paraId="215274ED" w14:textId="77777777" w:rsidR="006B28C3" w:rsidRPr="00917029" w:rsidRDefault="006B28C3" w:rsidP="003027A0">
            <w:pPr>
              <w:widowControl w:val="0"/>
              <w:tabs>
                <w:tab w:val="left" w:pos="1080"/>
              </w:tabs>
              <w:jc w:val="center"/>
              <w:rPr>
                <w:sz w:val="28"/>
                <w:szCs w:val="28"/>
              </w:rPr>
            </w:pPr>
          </w:p>
        </w:tc>
        <w:tc>
          <w:tcPr>
            <w:tcW w:w="3402" w:type="dxa"/>
            <w:vAlign w:val="center"/>
          </w:tcPr>
          <w:p w14:paraId="735C6D41" w14:textId="77777777" w:rsidR="006B28C3" w:rsidRPr="00917029" w:rsidRDefault="006B28C3" w:rsidP="003027A0">
            <w:pPr>
              <w:widowControl w:val="0"/>
              <w:tabs>
                <w:tab w:val="left" w:pos="1440"/>
                <w:tab w:val="left" w:pos="6237"/>
              </w:tabs>
              <w:rPr>
                <w:sz w:val="28"/>
                <w:szCs w:val="28"/>
                <w:lang w:val="en-GB"/>
              </w:rPr>
            </w:pPr>
            <w:r w:rsidRPr="00917029">
              <w:rPr>
                <w:sz w:val="28"/>
                <w:szCs w:val="28"/>
                <w:lang w:val="en-GB"/>
              </w:rPr>
              <w:t>Thí nghiệm điển hình</w:t>
            </w:r>
          </w:p>
        </w:tc>
        <w:tc>
          <w:tcPr>
            <w:tcW w:w="4829" w:type="dxa"/>
            <w:vAlign w:val="center"/>
          </w:tcPr>
          <w:p w14:paraId="3BD8498E" w14:textId="77777777" w:rsidR="006B28C3" w:rsidRPr="00917029" w:rsidRDefault="006B28C3" w:rsidP="003027A0">
            <w:pPr>
              <w:widowControl w:val="0"/>
              <w:jc w:val="center"/>
              <w:rPr>
                <w:sz w:val="28"/>
                <w:szCs w:val="28"/>
                <w:lang w:val="en-GB"/>
              </w:rPr>
            </w:pPr>
            <w:r w:rsidRPr="00917029">
              <w:rPr>
                <w:sz w:val="28"/>
                <w:szCs w:val="28"/>
                <w:lang w:val="en-GB"/>
              </w:rPr>
              <w:t>Đáp ứng yêu cầu</w:t>
            </w:r>
          </w:p>
        </w:tc>
      </w:tr>
      <w:tr w:rsidR="00EF3960" w:rsidRPr="00917029" w14:paraId="128E10BA" w14:textId="77777777" w:rsidTr="00997FED">
        <w:trPr>
          <w:trHeight w:val="20"/>
        </w:trPr>
        <w:tc>
          <w:tcPr>
            <w:tcW w:w="841" w:type="dxa"/>
            <w:vAlign w:val="center"/>
          </w:tcPr>
          <w:p w14:paraId="270E8D11" w14:textId="77777777" w:rsidR="006B28C3" w:rsidRPr="00917029" w:rsidRDefault="006B28C3" w:rsidP="003027A0">
            <w:pPr>
              <w:widowControl w:val="0"/>
              <w:tabs>
                <w:tab w:val="left" w:pos="1080"/>
              </w:tabs>
              <w:jc w:val="center"/>
              <w:rPr>
                <w:sz w:val="28"/>
                <w:szCs w:val="28"/>
              </w:rPr>
            </w:pPr>
          </w:p>
        </w:tc>
        <w:tc>
          <w:tcPr>
            <w:tcW w:w="3402" w:type="dxa"/>
            <w:vAlign w:val="center"/>
          </w:tcPr>
          <w:p w14:paraId="744695B9" w14:textId="77777777" w:rsidR="006B28C3" w:rsidRPr="00917029" w:rsidRDefault="006B28C3" w:rsidP="003027A0">
            <w:pPr>
              <w:widowControl w:val="0"/>
              <w:tabs>
                <w:tab w:val="left" w:pos="1440"/>
                <w:tab w:val="left" w:pos="6237"/>
              </w:tabs>
              <w:rPr>
                <w:sz w:val="28"/>
                <w:szCs w:val="28"/>
                <w:lang w:val="en-GB"/>
              </w:rPr>
            </w:pPr>
            <w:r w:rsidRPr="00917029">
              <w:rPr>
                <w:sz w:val="28"/>
                <w:szCs w:val="28"/>
                <w:lang w:val="en-GB"/>
              </w:rPr>
              <w:t xml:space="preserve">Thí nghiệm xuất xưởng </w:t>
            </w:r>
          </w:p>
        </w:tc>
        <w:tc>
          <w:tcPr>
            <w:tcW w:w="4829" w:type="dxa"/>
            <w:vAlign w:val="center"/>
          </w:tcPr>
          <w:p w14:paraId="52EABE29" w14:textId="77777777" w:rsidR="006B28C3" w:rsidRPr="00917029" w:rsidRDefault="006B28C3" w:rsidP="003027A0">
            <w:pPr>
              <w:widowControl w:val="0"/>
              <w:jc w:val="center"/>
              <w:rPr>
                <w:sz w:val="28"/>
                <w:szCs w:val="28"/>
                <w:lang w:val="en-GB"/>
              </w:rPr>
            </w:pPr>
            <w:r w:rsidRPr="00917029">
              <w:rPr>
                <w:sz w:val="28"/>
                <w:szCs w:val="28"/>
                <w:lang w:val="en-GB"/>
              </w:rPr>
              <w:t>Đáp ứng yêu cầu</w:t>
            </w:r>
          </w:p>
        </w:tc>
      </w:tr>
      <w:tr w:rsidR="00EF3960" w:rsidRPr="00917029" w14:paraId="24374B18" w14:textId="77777777" w:rsidTr="00997FED">
        <w:trPr>
          <w:trHeight w:val="20"/>
        </w:trPr>
        <w:tc>
          <w:tcPr>
            <w:tcW w:w="841" w:type="dxa"/>
            <w:vAlign w:val="center"/>
          </w:tcPr>
          <w:p w14:paraId="6F245D46" w14:textId="77777777" w:rsidR="006B28C3" w:rsidRPr="00917029" w:rsidRDefault="006B28C3" w:rsidP="003027A0">
            <w:pPr>
              <w:widowControl w:val="0"/>
              <w:tabs>
                <w:tab w:val="left" w:pos="1080"/>
              </w:tabs>
              <w:jc w:val="center"/>
              <w:rPr>
                <w:sz w:val="28"/>
                <w:szCs w:val="28"/>
              </w:rPr>
            </w:pPr>
          </w:p>
        </w:tc>
        <w:tc>
          <w:tcPr>
            <w:tcW w:w="3402" w:type="dxa"/>
            <w:vAlign w:val="center"/>
          </w:tcPr>
          <w:p w14:paraId="611B3EFD" w14:textId="77777777" w:rsidR="006B28C3" w:rsidRPr="00917029" w:rsidRDefault="006B28C3" w:rsidP="003027A0">
            <w:pPr>
              <w:widowControl w:val="0"/>
              <w:tabs>
                <w:tab w:val="left" w:pos="1440"/>
                <w:tab w:val="left" w:pos="6237"/>
              </w:tabs>
              <w:rPr>
                <w:sz w:val="28"/>
                <w:szCs w:val="28"/>
                <w:lang w:val="en-GB"/>
              </w:rPr>
            </w:pPr>
            <w:r w:rsidRPr="00917029">
              <w:rPr>
                <w:sz w:val="28"/>
                <w:szCs w:val="28"/>
                <w:lang w:val="en-GB"/>
              </w:rPr>
              <w:t>Thí nghiệm nghiệm thu</w:t>
            </w:r>
          </w:p>
        </w:tc>
        <w:tc>
          <w:tcPr>
            <w:tcW w:w="4829" w:type="dxa"/>
            <w:vAlign w:val="center"/>
          </w:tcPr>
          <w:p w14:paraId="6D4C53CA" w14:textId="77777777" w:rsidR="006B28C3" w:rsidRPr="00917029" w:rsidRDefault="006B28C3" w:rsidP="003027A0">
            <w:pPr>
              <w:widowControl w:val="0"/>
              <w:jc w:val="center"/>
              <w:rPr>
                <w:sz w:val="28"/>
                <w:szCs w:val="28"/>
                <w:lang w:val="en-GB"/>
              </w:rPr>
            </w:pPr>
            <w:r w:rsidRPr="00917029">
              <w:rPr>
                <w:sz w:val="28"/>
                <w:szCs w:val="28"/>
                <w:lang w:val="en-GB"/>
              </w:rPr>
              <w:t>Đáp ứng yêu cầu</w:t>
            </w:r>
          </w:p>
        </w:tc>
      </w:tr>
    </w:tbl>
    <w:p w14:paraId="7848A1F8" w14:textId="77777777" w:rsidR="006B28C3" w:rsidRPr="00917029" w:rsidRDefault="006B28C3" w:rsidP="003027A0">
      <w:pPr>
        <w:widowControl w:val="0"/>
        <w:spacing w:line="420" w:lineRule="exact"/>
        <w:rPr>
          <w:b/>
          <w:sz w:val="28"/>
          <w:szCs w:val="28"/>
        </w:rPr>
      </w:pPr>
      <w:proofErr w:type="gramStart"/>
      <w:r w:rsidRPr="00917029">
        <w:rPr>
          <w:b/>
          <w:sz w:val="28"/>
          <w:szCs w:val="28"/>
        </w:rPr>
        <w:t>b</w:t>
      </w:r>
      <w:proofErr w:type="gramEnd"/>
      <w:r w:rsidRPr="00917029">
        <w:rPr>
          <w:b/>
          <w:sz w:val="28"/>
          <w:szCs w:val="28"/>
        </w:rPr>
        <w:t>. Đầu cosse ép dây đồng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9"/>
        <w:gridCol w:w="4730"/>
      </w:tblGrid>
      <w:tr w:rsidR="00EF3960" w:rsidRPr="00917029" w14:paraId="6E5BA479" w14:textId="77777777" w:rsidTr="00997FED">
        <w:trPr>
          <w:trHeight w:val="20"/>
          <w:tblHeader/>
        </w:trPr>
        <w:tc>
          <w:tcPr>
            <w:tcW w:w="948" w:type="dxa"/>
            <w:shd w:val="clear" w:color="auto" w:fill="auto"/>
            <w:vAlign w:val="center"/>
          </w:tcPr>
          <w:p w14:paraId="157AA786" w14:textId="77777777" w:rsidR="006B28C3" w:rsidRPr="00917029" w:rsidRDefault="006B28C3" w:rsidP="003027A0">
            <w:pPr>
              <w:pStyle w:val="Heading2"/>
              <w:widowControl w:val="0"/>
              <w:tabs>
                <w:tab w:val="left" w:pos="1080"/>
              </w:tabs>
              <w:suppressAutoHyphens w:val="0"/>
              <w:spacing w:after="0"/>
              <w:rPr>
                <w:rFonts w:ascii="Times New Roman" w:hAnsi="Times New Roman"/>
                <w:szCs w:val="28"/>
              </w:rPr>
            </w:pPr>
            <w:r w:rsidRPr="00917029">
              <w:rPr>
                <w:rFonts w:ascii="Times New Roman" w:hAnsi="Times New Roman"/>
                <w:szCs w:val="28"/>
              </w:rPr>
              <w:t>Stt</w:t>
            </w:r>
          </w:p>
        </w:tc>
        <w:tc>
          <w:tcPr>
            <w:tcW w:w="3389" w:type="dxa"/>
            <w:shd w:val="clear" w:color="auto" w:fill="auto"/>
            <w:vAlign w:val="center"/>
          </w:tcPr>
          <w:p w14:paraId="1D79800C" w14:textId="77777777" w:rsidR="006B28C3" w:rsidRPr="00917029" w:rsidRDefault="006B28C3" w:rsidP="003027A0">
            <w:pPr>
              <w:pStyle w:val="Heading2"/>
              <w:widowControl w:val="0"/>
              <w:tabs>
                <w:tab w:val="left" w:pos="1080"/>
              </w:tabs>
              <w:suppressAutoHyphens w:val="0"/>
              <w:spacing w:after="0"/>
              <w:rPr>
                <w:rFonts w:ascii="Times New Roman" w:hAnsi="Times New Roman"/>
                <w:szCs w:val="28"/>
              </w:rPr>
            </w:pPr>
            <w:r w:rsidRPr="00917029">
              <w:rPr>
                <w:rFonts w:ascii="Times New Roman" w:hAnsi="Times New Roman"/>
                <w:szCs w:val="28"/>
              </w:rPr>
              <w:t>Mô tả</w:t>
            </w:r>
          </w:p>
        </w:tc>
        <w:tc>
          <w:tcPr>
            <w:tcW w:w="4730" w:type="dxa"/>
            <w:shd w:val="clear" w:color="auto" w:fill="auto"/>
            <w:vAlign w:val="center"/>
          </w:tcPr>
          <w:p w14:paraId="593200F5" w14:textId="77777777" w:rsidR="006B28C3" w:rsidRPr="00917029" w:rsidRDefault="006B28C3" w:rsidP="003027A0">
            <w:pPr>
              <w:pStyle w:val="Heading2"/>
              <w:widowControl w:val="0"/>
              <w:tabs>
                <w:tab w:val="left" w:pos="1080"/>
              </w:tabs>
              <w:suppressAutoHyphens w:val="0"/>
              <w:spacing w:after="0"/>
              <w:rPr>
                <w:rFonts w:ascii="Times New Roman" w:hAnsi="Times New Roman"/>
                <w:szCs w:val="28"/>
              </w:rPr>
            </w:pPr>
            <w:r w:rsidRPr="00917029">
              <w:rPr>
                <w:rFonts w:ascii="Times New Roman" w:hAnsi="Times New Roman"/>
                <w:szCs w:val="28"/>
              </w:rPr>
              <w:t>Yêu cầu</w:t>
            </w:r>
          </w:p>
        </w:tc>
      </w:tr>
      <w:tr w:rsidR="00EF3960" w:rsidRPr="00917029" w14:paraId="1FF8E1B9" w14:textId="77777777" w:rsidTr="00997FED">
        <w:trPr>
          <w:trHeight w:val="20"/>
        </w:trPr>
        <w:tc>
          <w:tcPr>
            <w:tcW w:w="948" w:type="dxa"/>
            <w:shd w:val="clear" w:color="auto" w:fill="auto"/>
            <w:vAlign w:val="center"/>
          </w:tcPr>
          <w:p w14:paraId="4CC19E42" w14:textId="77777777" w:rsidR="006B28C3" w:rsidRPr="00917029" w:rsidRDefault="006B28C3" w:rsidP="003027A0">
            <w:pPr>
              <w:widowControl w:val="0"/>
              <w:tabs>
                <w:tab w:val="left" w:pos="1080"/>
              </w:tabs>
              <w:jc w:val="center"/>
              <w:rPr>
                <w:sz w:val="28"/>
                <w:szCs w:val="28"/>
              </w:rPr>
            </w:pPr>
            <w:r w:rsidRPr="00917029">
              <w:rPr>
                <w:sz w:val="28"/>
                <w:szCs w:val="28"/>
              </w:rPr>
              <w:t>1</w:t>
            </w:r>
          </w:p>
        </w:tc>
        <w:tc>
          <w:tcPr>
            <w:tcW w:w="3389" w:type="dxa"/>
            <w:shd w:val="clear" w:color="auto" w:fill="auto"/>
            <w:vAlign w:val="center"/>
          </w:tcPr>
          <w:p w14:paraId="3AE11DD2" w14:textId="77777777" w:rsidR="006B28C3" w:rsidRPr="00917029" w:rsidRDefault="006B28C3" w:rsidP="003027A0">
            <w:pPr>
              <w:widowControl w:val="0"/>
              <w:tabs>
                <w:tab w:val="left" w:pos="1080"/>
              </w:tabs>
              <w:rPr>
                <w:sz w:val="28"/>
                <w:szCs w:val="28"/>
              </w:rPr>
            </w:pPr>
            <w:r w:rsidRPr="00917029">
              <w:rPr>
                <w:sz w:val="28"/>
                <w:szCs w:val="28"/>
              </w:rPr>
              <w:t>Nhà sản xuất/ Nước sản xuất</w:t>
            </w:r>
          </w:p>
        </w:tc>
        <w:tc>
          <w:tcPr>
            <w:tcW w:w="4730" w:type="dxa"/>
            <w:shd w:val="clear" w:color="auto" w:fill="auto"/>
            <w:vAlign w:val="center"/>
          </w:tcPr>
          <w:p w14:paraId="6941E4F1"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0A024B4E" w14:textId="77777777" w:rsidTr="00997FED">
        <w:trPr>
          <w:trHeight w:val="20"/>
        </w:trPr>
        <w:tc>
          <w:tcPr>
            <w:tcW w:w="948" w:type="dxa"/>
            <w:shd w:val="clear" w:color="auto" w:fill="auto"/>
            <w:vAlign w:val="center"/>
          </w:tcPr>
          <w:p w14:paraId="29F82676" w14:textId="77777777" w:rsidR="006B28C3" w:rsidRPr="00917029" w:rsidRDefault="006B28C3" w:rsidP="003027A0">
            <w:pPr>
              <w:widowControl w:val="0"/>
              <w:tabs>
                <w:tab w:val="left" w:pos="1080"/>
              </w:tabs>
              <w:jc w:val="center"/>
              <w:rPr>
                <w:sz w:val="28"/>
                <w:szCs w:val="28"/>
              </w:rPr>
            </w:pPr>
            <w:r w:rsidRPr="00917029">
              <w:rPr>
                <w:sz w:val="28"/>
                <w:szCs w:val="28"/>
              </w:rPr>
              <w:t>2</w:t>
            </w:r>
          </w:p>
        </w:tc>
        <w:tc>
          <w:tcPr>
            <w:tcW w:w="3389" w:type="dxa"/>
            <w:shd w:val="clear" w:color="auto" w:fill="auto"/>
            <w:vAlign w:val="center"/>
          </w:tcPr>
          <w:p w14:paraId="2FE855CF" w14:textId="77777777" w:rsidR="006B28C3" w:rsidRPr="00917029" w:rsidRDefault="006B28C3" w:rsidP="003027A0">
            <w:pPr>
              <w:widowControl w:val="0"/>
              <w:tabs>
                <w:tab w:val="left" w:pos="1080"/>
              </w:tabs>
              <w:rPr>
                <w:sz w:val="28"/>
                <w:szCs w:val="28"/>
              </w:rPr>
            </w:pPr>
            <w:r w:rsidRPr="00917029">
              <w:rPr>
                <w:sz w:val="28"/>
                <w:szCs w:val="28"/>
              </w:rPr>
              <w:t>Năm sản xuất</w:t>
            </w:r>
          </w:p>
        </w:tc>
        <w:tc>
          <w:tcPr>
            <w:tcW w:w="4730" w:type="dxa"/>
            <w:shd w:val="clear" w:color="auto" w:fill="auto"/>
            <w:vAlign w:val="center"/>
          </w:tcPr>
          <w:p w14:paraId="7F30B0F9"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2652DE46" w14:textId="77777777" w:rsidTr="00997FED">
        <w:trPr>
          <w:trHeight w:val="20"/>
        </w:trPr>
        <w:tc>
          <w:tcPr>
            <w:tcW w:w="948" w:type="dxa"/>
            <w:shd w:val="clear" w:color="auto" w:fill="auto"/>
            <w:vAlign w:val="center"/>
          </w:tcPr>
          <w:p w14:paraId="150F92C8" w14:textId="77777777" w:rsidR="006B28C3" w:rsidRPr="00917029" w:rsidRDefault="006B28C3" w:rsidP="003027A0">
            <w:pPr>
              <w:widowControl w:val="0"/>
              <w:tabs>
                <w:tab w:val="left" w:pos="1080"/>
              </w:tabs>
              <w:jc w:val="center"/>
              <w:rPr>
                <w:sz w:val="28"/>
                <w:szCs w:val="28"/>
              </w:rPr>
            </w:pPr>
            <w:r w:rsidRPr="00917029">
              <w:rPr>
                <w:sz w:val="28"/>
                <w:szCs w:val="28"/>
              </w:rPr>
              <w:t>3</w:t>
            </w:r>
          </w:p>
        </w:tc>
        <w:tc>
          <w:tcPr>
            <w:tcW w:w="3389" w:type="dxa"/>
            <w:shd w:val="clear" w:color="auto" w:fill="auto"/>
            <w:vAlign w:val="center"/>
          </w:tcPr>
          <w:p w14:paraId="117EB2EA" w14:textId="77777777" w:rsidR="006B28C3" w:rsidRPr="00917029" w:rsidRDefault="006B28C3" w:rsidP="003027A0">
            <w:pPr>
              <w:widowControl w:val="0"/>
              <w:tabs>
                <w:tab w:val="left" w:pos="1080"/>
              </w:tabs>
              <w:rPr>
                <w:sz w:val="28"/>
                <w:szCs w:val="28"/>
              </w:rPr>
            </w:pPr>
            <w:r w:rsidRPr="00917029">
              <w:rPr>
                <w:sz w:val="28"/>
                <w:szCs w:val="28"/>
              </w:rPr>
              <w:t>Mã hiệu với các cỡ dây</w:t>
            </w:r>
          </w:p>
        </w:tc>
        <w:tc>
          <w:tcPr>
            <w:tcW w:w="4730" w:type="dxa"/>
            <w:shd w:val="clear" w:color="auto" w:fill="auto"/>
            <w:vAlign w:val="center"/>
          </w:tcPr>
          <w:p w14:paraId="44A26D96"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605C2AEC" w14:textId="77777777" w:rsidTr="00997FED">
        <w:trPr>
          <w:trHeight w:val="20"/>
        </w:trPr>
        <w:tc>
          <w:tcPr>
            <w:tcW w:w="948" w:type="dxa"/>
            <w:shd w:val="clear" w:color="auto" w:fill="auto"/>
            <w:vAlign w:val="center"/>
          </w:tcPr>
          <w:p w14:paraId="5425E18B"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C4A8197" w14:textId="77777777" w:rsidR="006B28C3" w:rsidRPr="00917029" w:rsidRDefault="006B28C3" w:rsidP="003027A0">
            <w:pPr>
              <w:widowControl w:val="0"/>
              <w:numPr>
                <w:ilvl w:val="0"/>
                <w:numId w:val="10"/>
              </w:numPr>
              <w:ind w:left="0"/>
              <w:jc w:val="left"/>
              <w:rPr>
                <w:sz w:val="28"/>
                <w:szCs w:val="28"/>
              </w:rPr>
            </w:pPr>
            <w:r w:rsidRPr="00917029">
              <w:rPr>
                <w:sz w:val="28"/>
                <w:szCs w:val="28"/>
              </w:rPr>
              <w:t>C 35</w:t>
            </w:r>
          </w:p>
        </w:tc>
        <w:tc>
          <w:tcPr>
            <w:tcW w:w="4730" w:type="dxa"/>
            <w:shd w:val="clear" w:color="auto" w:fill="auto"/>
          </w:tcPr>
          <w:p w14:paraId="615A4D81"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2D0E5185" w14:textId="77777777" w:rsidTr="00997FED">
        <w:trPr>
          <w:trHeight w:val="20"/>
        </w:trPr>
        <w:tc>
          <w:tcPr>
            <w:tcW w:w="948" w:type="dxa"/>
            <w:shd w:val="clear" w:color="auto" w:fill="auto"/>
            <w:vAlign w:val="center"/>
          </w:tcPr>
          <w:p w14:paraId="4AE79080"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09F6680" w14:textId="77777777" w:rsidR="006B28C3" w:rsidRPr="00917029" w:rsidRDefault="006B28C3" w:rsidP="003027A0">
            <w:pPr>
              <w:widowControl w:val="0"/>
              <w:numPr>
                <w:ilvl w:val="0"/>
                <w:numId w:val="10"/>
              </w:numPr>
              <w:ind w:left="0"/>
              <w:jc w:val="left"/>
              <w:rPr>
                <w:sz w:val="28"/>
                <w:szCs w:val="28"/>
              </w:rPr>
            </w:pPr>
            <w:r w:rsidRPr="00917029">
              <w:rPr>
                <w:sz w:val="28"/>
                <w:szCs w:val="28"/>
              </w:rPr>
              <w:t>C 50</w:t>
            </w:r>
          </w:p>
        </w:tc>
        <w:tc>
          <w:tcPr>
            <w:tcW w:w="4730" w:type="dxa"/>
            <w:shd w:val="clear" w:color="auto" w:fill="auto"/>
          </w:tcPr>
          <w:p w14:paraId="6E2C1AD5"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0146D658" w14:textId="77777777" w:rsidTr="00997FED">
        <w:trPr>
          <w:trHeight w:val="20"/>
        </w:trPr>
        <w:tc>
          <w:tcPr>
            <w:tcW w:w="948" w:type="dxa"/>
            <w:shd w:val="clear" w:color="auto" w:fill="auto"/>
            <w:vAlign w:val="center"/>
          </w:tcPr>
          <w:p w14:paraId="195A23C6"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21B2F35" w14:textId="77777777" w:rsidR="006B28C3" w:rsidRPr="00917029" w:rsidRDefault="006B28C3" w:rsidP="003027A0">
            <w:pPr>
              <w:widowControl w:val="0"/>
              <w:numPr>
                <w:ilvl w:val="0"/>
                <w:numId w:val="10"/>
              </w:numPr>
              <w:ind w:left="0"/>
              <w:jc w:val="left"/>
              <w:rPr>
                <w:sz w:val="28"/>
                <w:szCs w:val="28"/>
              </w:rPr>
            </w:pPr>
            <w:r w:rsidRPr="00917029">
              <w:rPr>
                <w:sz w:val="28"/>
                <w:szCs w:val="28"/>
              </w:rPr>
              <w:t>C 70</w:t>
            </w:r>
          </w:p>
        </w:tc>
        <w:tc>
          <w:tcPr>
            <w:tcW w:w="4730" w:type="dxa"/>
            <w:shd w:val="clear" w:color="auto" w:fill="auto"/>
          </w:tcPr>
          <w:p w14:paraId="57EEDAA5"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3C4267B7" w14:textId="77777777" w:rsidTr="00997FED">
        <w:trPr>
          <w:trHeight w:val="20"/>
        </w:trPr>
        <w:tc>
          <w:tcPr>
            <w:tcW w:w="948" w:type="dxa"/>
            <w:shd w:val="clear" w:color="auto" w:fill="auto"/>
            <w:vAlign w:val="center"/>
          </w:tcPr>
          <w:p w14:paraId="15999EC0"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16BE8BE" w14:textId="77777777" w:rsidR="006B28C3" w:rsidRPr="00917029" w:rsidRDefault="006B28C3" w:rsidP="003027A0">
            <w:pPr>
              <w:widowControl w:val="0"/>
              <w:numPr>
                <w:ilvl w:val="0"/>
                <w:numId w:val="10"/>
              </w:numPr>
              <w:ind w:left="0"/>
              <w:jc w:val="left"/>
              <w:rPr>
                <w:sz w:val="28"/>
                <w:szCs w:val="28"/>
              </w:rPr>
            </w:pPr>
            <w:r w:rsidRPr="00917029">
              <w:rPr>
                <w:sz w:val="28"/>
                <w:szCs w:val="28"/>
              </w:rPr>
              <w:t>C 95</w:t>
            </w:r>
          </w:p>
        </w:tc>
        <w:tc>
          <w:tcPr>
            <w:tcW w:w="4730" w:type="dxa"/>
            <w:shd w:val="clear" w:color="auto" w:fill="auto"/>
          </w:tcPr>
          <w:p w14:paraId="63CCA0D1"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61C9D259" w14:textId="77777777" w:rsidTr="00997FED">
        <w:trPr>
          <w:trHeight w:val="20"/>
        </w:trPr>
        <w:tc>
          <w:tcPr>
            <w:tcW w:w="948" w:type="dxa"/>
            <w:shd w:val="clear" w:color="auto" w:fill="auto"/>
            <w:vAlign w:val="center"/>
          </w:tcPr>
          <w:p w14:paraId="5A919FA3"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1FA606FC" w14:textId="77777777" w:rsidR="006B28C3" w:rsidRPr="00917029" w:rsidRDefault="006B28C3" w:rsidP="003027A0">
            <w:pPr>
              <w:widowControl w:val="0"/>
              <w:numPr>
                <w:ilvl w:val="0"/>
                <w:numId w:val="10"/>
              </w:numPr>
              <w:ind w:left="0"/>
              <w:jc w:val="left"/>
              <w:rPr>
                <w:sz w:val="28"/>
                <w:szCs w:val="28"/>
              </w:rPr>
            </w:pPr>
            <w:r w:rsidRPr="00917029">
              <w:rPr>
                <w:sz w:val="28"/>
                <w:szCs w:val="28"/>
              </w:rPr>
              <w:t>C 120</w:t>
            </w:r>
          </w:p>
        </w:tc>
        <w:tc>
          <w:tcPr>
            <w:tcW w:w="4730" w:type="dxa"/>
            <w:shd w:val="clear" w:color="auto" w:fill="auto"/>
          </w:tcPr>
          <w:p w14:paraId="3F66B20F"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56289D47" w14:textId="77777777" w:rsidTr="00997FED">
        <w:trPr>
          <w:trHeight w:val="20"/>
        </w:trPr>
        <w:tc>
          <w:tcPr>
            <w:tcW w:w="948" w:type="dxa"/>
            <w:shd w:val="clear" w:color="auto" w:fill="auto"/>
            <w:vAlign w:val="center"/>
          </w:tcPr>
          <w:p w14:paraId="16978590"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DEBA800" w14:textId="77777777" w:rsidR="006B28C3" w:rsidRPr="00917029" w:rsidRDefault="006B28C3" w:rsidP="003027A0">
            <w:pPr>
              <w:widowControl w:val="0"/>
              <w:numPr>
                <w:ilvl w:val="0"/>
                <w:numId w:val="10"/>
              </w:numPr>
              <w:ind w:left="0"/>
              <w:jc w:val="left"/>
              <w:rPr>
                <w:sz w:val="28"/>
                <w:szCs w:val="28"/>
              </w:rPr>
            </w:pPr>
            <w:r w:rsidRPr="00917029">
              <w:rPr>
                <w:sz w:val="28"/>
                <w:szCs w:val="28"/>
              </w:rPr>
              <w:t>C 150</w:t>
            </w:r>
          </w:p>
        </w:tc>
        <w:tc>
          <w:tcPr>
            <w:tcW w:w="4730" w:type="dxa"/>
            <w:shd w:val="clear" w:color="auto" w:fill="auto"/>
          </w:tcPr>
          <w:p w14:paraId="6498D4CD"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26653312" w14:textId="77777777" w:rsidTr="00997FED">
        <w:trPr>
          <w:trHeight w:val="20"/>
        </w:trPr>
        <w:tc>
          <w:tcPr>
            <w:tcW w:w="948" w:type="dxa"/>
            <w:shd w:val="clear" w:color="auto" w:fill="auto"/>
            <w:vAlign w:val="center"/>
          </w:tcPr>
          <w:p w14:paraId="6F26A0B4"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7F01985" w14:textId="77777777" w:rsidR="006B28C3" w:rsidRPr="00917029" w:rsidRDefault="006B28C3" w:rsidP="003027A0">
            <w:pPr>
              <w:widowControl w:val="0"/>
              <w:numPr>
                <w:ilvl w:val="0"/>
                <w:numId w:val="10"/>
              </w:numPr>
              <w:ind w:left="0"/>
              <w:jc w:val="left"/>
              <w:rPr>
                <w:sz w:val="28"/>
                <w:szCs w:val="28"/>
              </w:rPr>
            </w:pPr>
            <w:r w:rsidRPr="00917029">
              <w:rPr>
                <w:sz w:val="28"/>
                <w:szCs w:val="28"/>
              </w:rPr>
              <w:t>C 185</w:t>
            </w:r>
          </w:p>
        </w:tc>
        <w:tc>
          <w:tcPr>
            <w:tcW w:w="4730" w:type="dxa"/>
            <w:shd w:val="clear" w:color="auto" w:fill="auto"/>
          </w:tcPr>
          <w:p w14:paraId="110FCE2C"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38C0CDC0" w14:textId="77777777" w:rsidTr="00997FED">
        <w:trPr>
          <w:trHeight w:val="20"/>
        </w:trPr>
        <w:tc>
          <w:tcPr>
            <w:tcW w:w="948" w:type="dxa"/>
            <w:shd w:val="clear" w:color="auto" w:fill="auto"/>
            <w:vAlign w:val="center"/>
          </w:tcPr>
          <w:p w14:paraId="1364FF27"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49D24D5" w14:textId="77777777" w:rsidR="006B28C3" w:rsidRPr="00917029" w:rsidRDefault="006B28C3" w:rsidP="003027A0">
            <w:pPr>
              <w:widowControl w:val="0"/>
              <w:numPr>
                <w:ilvl w:val="0"/>
                <w:numId w:val="10"/>
              </w:numPr>
              <w:ind w:left="0"/>
              <w:jc w:val="left"/>
              <w:rPr>
                <w:sz w:val="28"/>
                <w:szCs w:val="28"/>
              </w:rPr>
            </w:pPr>
            <w:r w:rsidRPr="00917029">
              <w:rPr>
                <w:sz w:val="28"/>
                <w:szCs w:val="28"/>
              </w:rPr>
              <w:t>C 240</w:t>
            </w:r>
          </w:p>
        </w:tc>
        <w:tc>
          <w:tcPr>
            <w:tcW w:w="4730" w:type="dxa"/>
            <w:shd w:val="clear" w:color="auto" w:fill="auto"/>
          </w:tcPr>
          <w:p w14:paraId="3B9AB28E"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312D5233" w14:textId="77777777" w:rsidTr="00997FED">
        <w:trPr>
          <w:trHeight w:val="20"/>
        </w:trPr>
        <w:tc>
          <w:tcPr>
            <w:tcW w:w="948" w:type="dxa"/>
            <w:shd w:val="clear" w:color="auto" w:fill="auto"/>
            <w:vAlign w:val="center"/>
          </w:tcPr>
          <w:p w14:paraId="57A2024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7D3D9110" w14:textId="77777777" w:rsidR="006B28C3" w:rsidRPr="00917029" w:rsidRDefault="006B28C3" w:rsidP="003027A0">
            <w:pPr>
              <w:widowControl w:val="0"/>
              <w:numPr>
                <w:ilvl w:val="0"/>
                <w:numId w:val="10"/>
              </w:numPr>
              <w:ind w:left="0"/>
              <w:jc w:val="left"/>
              <w:rPr>
                <w:sz w:val="28"/>
                <w:szCs w:val="28"/>
              </w:rPr>
            </w:pPr>
            <w:r w:rsidRPr="00917029">
              <w:rPr>
                <w:sz w:val="28"/>
                <w:szCs w:val="28"/>
              </w:rPr>
              <w:t>C 300</w:t>
            </w:r>
          </w:p>
        </w:tc>
        <w:tc>
          <w:tcPr>
            <w:tcW w:w="4730" w:type="dxa"/>
            <w:shd w:val="clear" w:color="auto" w:fill="auto"/>
          </w:tcPr>
          <w:p w14:paraId="3DF31304"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30B45714" w14:textId="77777777" w:rsidTr="00997FED">
        <w:trPr>
          <w:trHeight w:val="20"/>
        </w:trPr>
        <w:tc>
          <w:tcPr>
            <w:tcW w:w="948" w:type="dxa"/>
            <w:shd w:val="clear" w:color="auto" w:fill="auto"/>
            <w:vAlign w:val="center"/>
          </w:tcPr>
          <w:p w14:paraId="32B74EE3" w14:textId="77777777" w:rsidR="006B28C3" w:rsidRPr="00917029" w:rsidRDefault="006B28C3" w:rsidP="003027A0">
            <w:pPr>
              <w:widowControl w:val="0"/>
              <w:tabs>
                <w:tab w:val="left" w:pos="1080"/>
              </w:tabs>
              <w:jc w:val="center"/>
              <w:rPr>
                <w:sz w:val="28"/>
                <w:szCs w:val="28"/>
              </w:rPr>
            </w:pPr>
            <w:r w:rsidRPr="00917029">
              <w:rPr>
                <w:sz w:val="28"/>
                <w:szCs w:val="28"/>
              </w:rPr>
              <w:t>5</w:t>
            </w:r>
          </w:p>
        </w:tc>
        <w:tc>
          <w:tcPr>
            <w:tcW w:w="3389" w:type="dxa"/>
            <w:shd w:val="clear" w:color="auto" w:fill="auto"/>
            <w:vAlign w:val="center"/>
          </w:tcPr>
          <w:p w14:paraId="3D5A2492" w14:textId="77777777" w:rsidR="006B28C3" w:rsidRPr="00917029" w:rsidRDefault="006B28C3" w:rsidP="003027A0">
            <w:pPr>
              <w:widowControl w:val="0"/>
              <w:tabs>
                <w:tab w:val="left" w:pos="1080"/>
              </w:tabs>
              <w:rPr>
                <w:sz w:val="28"/>
                <w:szCs w:val="28"/>
              </w:rPr>
            </w:pPr>
            <w:r w:rsidRPr="00917029">
              <w:rPr>
                <w:sz w:val="28"/>
                <w:szCs w:val="28"/>
              </w:rPr>
              <w:t>Tiêu chuẩn quản lý chất lượng</w:t>
            </w:r>
          </w:p>
        </w:tc>
        <w:tc>
          <w:tcPr>
            <w:tcW w:w="4730" w:type="dxa"/>
            <w:shd w:val="clear" w:color="auto" w:fill="auto"/>
            <w:vAlign w:val="center"/>
          </w:tcPr>
          <w:p w14:paraId="4639C12B" w14:textId="5ABC9D12" w:rsidR="006B28C3" w:rsidRPr="00917029" w:rsidRDefault="006B28C3" w:rsidP="003027A0">
            <w:pPr>
              <w:widowControl w:val="0"/>
              <w:numPr>
                <w:ilvl w:val="12"/>
                <w:numId w:val="0"/>
              </w:numPr>
              <w:jc w:val="center"/>
              <w:rPr>
                <w:sz w:val="28"/>
                <w:szCs w:val="28"/>
              </w:rPr>
            </w:pPr>
            <w:r w:rsidRPr="00917029">
              <w:rPr>
                <w:sz w:val="28"/>
                <w:szCs w:val="28"/>
              </w:rPr>
              <w:t xml:space="preserve">ISO </w:t>
            </w:r>
            <w:r w:rsidR="00FE707A" w:rsidRPr="00917029">
              <w:rPr>
                <w:sz w:val="28"/>
                <w:szCs w:val="28"/>
              </w:rPr>
              <w:t>9001 hoặc tương đương</w:t>
            </w:r>
          </w:p>
        </w:tc>
      </w:tr>
      <w:tr w:rsidR="00EF3960" w:rsidRPr="00917029" w14:paraId="51A1E36D" w14:textId="77777777" w:rsidTr="00997FED">
        <w:trPr>
          <w:trHeight w:val="20"/>
        </w:trPr>
        <w:tc>
          <w:tcPr>
            <w:tcW w:w="948" w:type="dxa"/>
            <w:shd w:val="clear" w:color="auto" w:fill="auto"/>
            <w:vAlign w:val="center"/>
          </w:tcPr>
          <w:p w14:paraId="117D668C" w14:textId="77777777" w:rsidR="006B28C3" w:rsidRPr="00917029" w:rsidRDefault="006B28C3" w:rsidP="003027A0">
            <w:pPr>
              <w:widowControl w:val="0"/>
              <w:tabs>
                <w:tab w:val="left" w:pos="1080"/>
              </w:tabs>
              <w:jc w:val="center"/>
              <w:rPr>
                <w:sz w:val="28"/>
                <w:szCs w:val="28"/>
              </w:rPr>
            </w:pPr>
            <w:r w:rsidRPr="00917029">
              <w:rPr>
                <w:sz w:val="28"/>
                <w:szCs w:val="28"/>
              </w:rPr>
              <w:t>6</w:t>
            </w:r>
          </w:p>
        </w:tc>
        <w:tc>
          <w:tcPr>
            <w:tcW w:w="3389" w:type="dxa"/>
            <w:shd w:val="clear" w:color="auto" w:fill="auto"/>
            <w:vAlign w:val="center"/>
          </w:tcPr>
          <w:p w14:paraId="12D3B8E4" w14:textId="77777777" w:rsidR="006B28C3" w:rsidRPr="00917029" w:rsidRDefault="006B28C3" w:rsidP="003027A0">
            <w:pPr>
              <w:widowControl w:val="0"/>
              <w:numPr>
                <w:ilvl w:val="12"/>
                <w:numId w:val="0"/>
              </w:numPr>
              <w:rPr>
                <w:sz w:val="28"/>
                <w:szCs w:val="28"/>
              </w:rPr>
            </w:pPr>
            <w:r w:rsidRPr="00917029">
              <w:rPr>
                <w:sz w:val="28"/>
                <w:szCs w:val="28"/>
              </w:rPr>
              <w:t>Tiêu chuẩn áp dụng</w:t>
            </w:r>
          </w:p>
        </w:tc>
        <w:tc>
          <w:tcPr>
            <w:tcW w:w="4730" w:type="dxa"/>
            <w:shd w:val="clear" w:color="auto" w:fill="auto"/>
            <w:vAlign w:val="center"/>
          </w:tcPr>
          <w:p w14:paraId="5F68C6DD" w14:textId="77777777" w:rsidR="006B28C3" w:rsidRPr="00917029" w:rsidRDefault="006B28C3" w:rsidP="003027A0">
            <w:pPr>
              <w:widowControl w:val="0"/>
              <w:numPr>
                <w:ilvl w:val="12"/>
                <w:numId w:val="0"/>
              </w:numPr>
              <w:jc w:val="center"/>
              <w:rPr>
                <w:sz w:val="28"/>
                <w:szCs w:val="28"/>
              </w:rPr>
            </w:pPr>
            <w:r w:rsidRPr="00917029">
              <w:rPr>
                <w:bCs/>
                <w:sz w:val="28"/>
                <w:szCs w:val="28"/>
              </w:rPr>
              <w:t xml:space="preserve">AS 1154.1 và TCVN 3624-81 </w:t>
            </w:r>
            <w:r w:rsidRPr="00917029">
              <w:rPr>
                <w:sz w:val="28"/>
                <w:szCs w:val="28"/>
              </w:rPr>
              <w:t>hoặc tương đương</w:t>
            </w:r>
          </w:p>
        </w:tc>
      </w:tr>
      <w:tr w:rsidR="00EF3960" w:rsidRPr="00917029" w14:paraId="309C1800" w14:textId="77777777" w:rsidTr="00997FED">
        <w:trPr>
          <w:trHeight w:val="20"/>
        </w:trPr>
        <w:tc>
          <w:tcPr>
            <w:tcW w:w="948" w:type="dxa"/>
            <w:shd w:val="clear" w:color="auto" w:fill="auto"/>
            <w:vAlign w:val="center"/>
          </w:tcPr>
          <w:p w14:paraId="4A9EAFF4" w14:textId="77777777" w:rsidR="006B28C3" w:rsidRPr="00917029" w:rsidRDefault="006B28C3" w:rsidP="003027A0">
            <w:pPr>
              <w:widowControl w:val="0"/>
              <w:tabs>
                <w:tab w:val="left" w:pos="1080"/>
              </w:tabs>
              <w:jc w:val="center"/>
              <w:rPr>
                <w:sz w:val="28"/>
                <w:szCs w:val="28"/>
              </w:rPr>
            </w:pPr>
            <w:r w:rsidRPr="00917029">
              <w:rPr>
                <w:sz w:val="28"/>
                <w:szCs w:val="28"/>
              </w:rPr>
              <w:t>7</w:t>
            </w:r>
          </w:p>
        </w:tc>
        <w:tc>
          <w:tcPr>
            <w:tcW w:w="3389" w:type="dxa"/>
            <w:shd w:val="clear" w:color="auto" w:fill="auto"/>
            <w:vAlign w:val="center"/>
          </w:tcPr>
          <w:p w14:paraId="44D0F7EF" w14:textId="77777777" w:rsidR="006B28C3" w:rsidRPr="00917029" w:rsidRDefault="006B28C3" w:rsidP="003027A0">
            <w:pPr>
              <w:widowControl w:val="0"/>
              <w:tabs>
                <w:tab w:val="left" w:pos="1080"/>
              </w:tabs>
              <w:rPr>
                <w:sz w:val="28"/>
                <w:szCs w:val="28"/>
              </w:rPr>
            </w:pPr>
            <w:r w:rsidRPr="00917029">
              <w:rPr>
                <w:sz w:val="28"/>
                <w:szCs w:val="28"/>
              </w:rPr>
              <w:t>Loại</w:t>
            </w:r>
          </w:p>
        </w:tc>
        <w:tc>
          <w:tcPr>
            <w:tcW w:w="4730" w:type="dxa"/>
            <w:shd w:val="clear" w:color="auto" w:fill="auto"/>
            <w:vAlign w:val="center"/>
          </w:tcPr>
          <w:p w14:paraId="1FC472EE" w14:textId="77777777" w:rsidR="006B28C3" w:rsidRPr="00917029" w:rsidRDefault="006B28C3" w:rsidP="003027A0">
            <w:pPr>
              <w:widowControl w:val="0"/>
              <w:tabs>
                <w:tab w:val="left" w:pos="1080"/>
              </w:tabs>
              <w:jc w:val="center"/>
              <w:rPr>
                <w:sz w:val="28"/>
                <w:szCs w:val="28"/>
              </w:rPr>
            </w:pPr>
            <w:r w:rsidRPr="00917029">
              <w:rPr>
                <w:sz w:val="28"/>
                <w:szCs w:val="28"/>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4E79C58A" w14:textId="77777777" w:rsidR="006B28C3" w:rsidRPr="00917029" w:rsidRDefault="006B28C3" w:rsidP="003027A0">
            <w:pPr>
              <w:widowControl w:val="0"/>
              <w:tabs>
                <w:tab w:val="left" w:pos="1080"/>
              </w:tabs>
              <w:jc w:val="center"/>
              <w:rPr>
                <w:sz w:val="28"/>
                <w:szCs w:val="28"/>
              </w:rPr>
            </w:pPr>
            <w:r w:rsidRPr="00917029">
              <w:rPr>
                <w:sz w:val="28"/>
                <w:szCs w:val="28"/>
              </w:rPr>
              <w:lastRenderedPageBreak/>
              <w:t>Bề mặt tiếp xúc của bản cực phằng, không bị rỗ</w:t>
            </w:r>
          </w:p>
        </w:tc>
      </w:tr>
      <w:tr w:rsidR="00EF3960" w:rsidRPr="00917029" w14:paraId="3B45F130" w14:textId="77777777" w:rsidTr="00997FED">
        <w:trPr>
          <w:trHeight w:val="20"/>
        </w:trPr>
        <w:tc>
          <w:tcPr>
            <w:tcW w:w="948" w:type="dxa"/>
            <w:shd w:val="clear" w:color="auto" w:fill="auto"/>
            <w:vAlign w:val="center"/>
          </w:tcPr>
          <w:p w14:paraId="6F517BCF" w14:textId="77777777" w:rsidR="006B28C3" w:rsidRPr="00917029" w:rsidRDefault="006B28C3" w:rsidP="003027A0">
            <w:pPr>
              <w:widowControl w:val="0"/>
              <w:tabs>
                <w:tab w:val="left" w:pos="1080"/>
              </w:tabs>
              <w:jc w:val="center"/>
              <w:rPr>
                <w:sz w:val="28"/>
                <w:szCs w:val="28"/>
              </w:rPr>
            </w:pPr>
            <w:r w:rsidRPr="00917029">
              <w:rPr>
                <w:sz w:val="28"/>
                <w:szCs w:val="28"/>
              </w:rPr>
              <w:lastRenderedPageBreak/>
              <w:t>8</w:t>
            </w:r>
          </w:p>
        </w:tc>
        <w:tc>
          <w:tcPr>
            <w:tcW w:w="3389" w:type="dxa"/>
            <w:shd w:val="clear" w:color="auto" w:fill="auto"/>
            <w:vAlign w:val="center"/>
          </w:tcPr>
          <w:p w14:paraId="24079CCD" w14:textId="77777777" w:rsidR="006B28C3" w:rsidRPr="00917029" w:rsidRDefault="006B28C3" w:rsidP="003027A0">
            <w:pPr>
              <w:widowControl w:val="0"/>
              <w:tabs>
                <w:tab w:val="left" w:pos="1080"/>
              </w:tabs>
              <w:rPr>
                <w:sz w:val="28"/>
                <w:szCs w:val="28"/>
              </w:rPr>
            </w:pPr>
            <w:r w:rsidRPr="00917029">
              <w:rPr>
                <w:sz w:val="28"/>
                <w:szCs w:val="28"/>
              </w:rPr>
              <w:t>Loại đai ép cho cosse ép</w:t>
            </w:r>
          </w:p>
        </w:tc>
        <w:tc>
          <w:tcPr>
            <w:tcW w:w="4730" w:type="dxa"/>
            <w:shd w:val="clear" w:color="auto" w:fill="auto"/>
            <w:vAlign w:val="center"/>
          </w:tcPr>
          <w:p w14:paraId="53172DD4" w14:textId="77777777" w:rsidR="006B28C3" w:rsidRPr="00917029" w:rsidRDefault="006B28C3" w:rsidP="003027A0">
            <w:pPr>
              <w:widowControl w:val="0"/>
              <w:tabs>
                <w:tab w:val="left" w:pos="1080"/>
              </w:tabs>
              <w:jc w:val="center"/>
              <w:rPr>
                <w:sz w:val="28"/>
                <w:szCs w:val="28"/>
              </w:rPr>
            </w:pPr>
            <w:r w:rsidRPr="00917029">
              <w:rPr>
                <w:sz w:val="28"/>
                <w:szCs w:val="28"/>
              </w:rPr>
              <w:t>Loại lục giác.</w:t>
            </w:r>
          </w:p>
        </w:tc>
      </w:tr>
      <w:tr w:rsidR="00EF3960" w:rsidRPr="00917029" w14:paraId="4E21E5A6" w14:textId="77777777" w:rsidTr="00997FED">
        <w:trPr>
          <w:trHeight w:val="20"/>
        </w:trPr>
        <w:tc>
          <w:tcPr>
            <w:tcW w:w="948" w:type="dxa"/>
            <w:shd w:val="clear" w:color="auto" w:fill="auto"/>
            <w:vAlign w:val="center"/>
          </w:tcPr>
          <w:p w14:paraId="054289BF" w14:textId="77777777" w:rsidR="006B28C3" w:rsidRPr="00917029" w:rsidRDefault="006B28C3" w:rsidP="003027A0">
            <w:pPr>
              <w:widowControl w:val="0"/>
              <w:tabs>
                <w:tab w:val="left" w:pos="1080"/>
              </w:tabs>
              <w:jc w:val="center"/>
              <w:rPr>
                <w:sz w:val="28"/>
                <w:szCs w:val="28"/>
              </w:rPr>
            </w:pPr>
            <w:r w:rsidRPr="00917029">
              <w:rPr>
                <w:sz w:val="28"/>
                <w:szCs w:val="28"/>
              </w:rPr>
              <w:t>9</w:t>
            </w:r>
          </w:p>
        </w:tc>
        <w:tc>
          <w:tcPr>
            <w:tcW w:w="3389" w:type="dxa"/>
            <w:shd w:val="clear" w:color="auto" w:fill="auto"/>
            <w:vAlign w:val="center"/>
          </w:tcPr>
          <w:p w14:paraId="64AB068D" w14:textId="77777777" w:rsidR="006B28C3" w:rsidRPr="00917029" w:rsidRDefault="006B28C3" w:rsidP="003027A0">
            <w:pPr>
              <w:widowControl w:val="0"/>
              <w:tabs>
                <w:tab w:val="left" w:pos="1080"/>
              </w:tabs>
              <w:rPr>
                <w:sz w:val="28"/>
                <w:szCs w:val="28"/>
              </w:rPr>
            </w:pPr>
            <w:r w:rsidRPr="00917029">
              <w:rPr>
                <w:sz w:val="28"/>
                <w:szCs w:val="28"/>
              </w:rPr>
              <w:t>Số lượng vị trí để thực hiện hiện các mối ép</w:t>
            </w:r>
          </w:p>
        </w:tc>
        <w:tc>
          <w:tcPr>
            <w:tcW w:w="4730" w:type="dxa"/>
            <w:shd w:val="clear" w:color="auto" w:fill="auto"/>
            <w:vAlign w:val="center"/>
          </w:tcPr>
          <w:p w14:paraId="102748D6" w14:textId="77777777" w:rsidR="006B28C3" w:rsidRPr="00917029" w:rsidRDefault="006B28C3" w:rsidP="003027A0">
            <w:pPr>
              <w:widowControl w:val="0"/>
              <w:tabs>
                <w:tab w:val="left" w:pos="1080"/>
              </w:tabs>
              <w:jc w:val="center"/>
              <w:rPr>
                <w:sz w:val="28"/>
                <w:szCs w:val="28"/>
              </w:rPr>
            </w:pPr>
            <w:r w:rsidRPr="00917029">
              <w:rPr>
                <w:sz w:val="28"/>
                <w:szCs w:val="28"/>
              </w:rPr>
              <w:t>Số vị trí ép dây</w:t>
            </w:r>
          </w:p>
        </w:tc>
      </w:tr>
      <w:tr w:rsidR="00EF3960" w:rsidRPr="00917029" w14:paraId="76038925" w14:textId="77777777" w:rsidTr="00997FED">
        <w:trPr>
          <w:trHeight w:val="20"/>
        </w:trPr>
        <w:tc>
          <w:tcPr>
            <w:tcW w:w="948" w:type="dxa"/>
            <w:shd w:val="clear" w:color="auto" w:fill="auto"/>
            <w:vAlign w:val="center"/>
          </w:tcPr>
          <w:p w14:paraId="0573FC15"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D9A5EE3" w14:textId="77777777" w:rsidR="006B28C3" w:rsidRPr="00917029" w:rsidRDefault="006B28C3" w:rsidP="003027A0">
            <w:pPr>
              <w:widowControl w:val="0"/>
              <w:numPr>
                <w:ilvl w:val="0"/>
                <w:numId w:val="10"/>
              </w:numPr>
              <w:ind w:left="0"/>
              <w:jc w:val="left"/>
              <w:rPr>
                <w:sz w:val="28"/>
                <w:szCs w:val="28"/>
              </w:rPr>
            </w:pPr>
            <w:r w:rsidRPr="00917029">
              <w:rPr>
                <w:sz w:val="28"/>
                <w:szCs w:val="28"/>
              </w:rPr>
              <w:t>C 35</w:t>
            </w:r>
          </w:p>
        </w:tc>
        <w:tc>
          <w:tcPr>
            <w:tcW w:w="4730" w:type="dxa"/>
            <w:shd w:val="clear" w:color="auto" w:fill="auto"/>
            <w:vAlign w:val="center"/>
          </w:tcPr>
          <w:p w14:paraId="3636F937"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43A00074" w14:textId="77777777" w:rsidTr="00997FED">
        <w:trPr>
          <w:trHeight w:val="20"/>
        </w:trPr>
        <w:tc>
          <w:tcPr>
            <w:tcW w:w="948" w:type="dxa"/>
            <w:shd w:val="clear" w:color="auto" w:fill="auto"/>
            <w:vAlign w:val="center"/>
          </w:tcPr>
          <w:p w14:paraId="00B14C4D"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CC8E331" w14:textId="77777777" w:rsidR="006B28C3" w:rsidRPr="00917029" w:rsidRDefault="006B28C3" w:rsidP="003027A0">
            <w:pPr>
              <w:widowControl w:val="0"/>
              <w:numPr>
                <w:ilvl w:val="0"/>
                <w:numId w:val="10"/>
              </w:numPr>
              <w:ind w:left="0"/>
              <w:jc w:val="left"/>
              <w:rPr>
                <w:sz w:val="28"/>
                <w:szCs w:val="28"/>
              </w:rPr>
            </w:pPr>
            <w:r w:rsidRPr="00917029">
              <w:rPr>
                <w:sz w:val="28"/>
                <w:szCs w:val="28"/>
              </w:rPr>
              <w:t>C 50</w:t>
            </w:r>
          </w:p>
        </w:tc>
        <w:tc>
          <w:tcPr>
            <w:tcW w:w="4730" w:type="dxa"/>
            <w:shd w:val="clear" w:color="auto" w:fill="auto"/>
            <w:vAlign w:val="center"/>
          </w:tcPr>
          <w:p w14:paraId="31C091A4"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1BB9F67F" w14:textId="77777777" w:rsidTr="00997FED">
        <w:trPr>
          <w:trHeight w:val="20"/>
        </w:trPr>
        <w:tc>
          <w:tcPr>
            <w:tcW w:w="948" w:type="dxa"/>
            <w:shd w:val="clear" w:color="auto" w:fill="auto"/>
            <w:vAlign w:val="center"/>
          </w:tcPr>
          <w:p w14:paraId="6C3E495A"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C90F6BC" w14:textId="77777777" w:rsidR="006B28C3" w:rsidRPr="00917029" w:rsidRDefault="006B28C3" w:rsidP="003027A0">
            <w:pPr>
              <w:widowControl w:val="0"/>
              <w:numPr>
                <w:ilvl w:val="0"/>
                <w:numId w:val="10"/>
              </w:numPr>
              <w:ind w:left="0"/>
              <w:jc w:val="left"/>
              <w:rPr>
                <w:sz w:val="28"/>
                <w:szCs w:val="28"/>
              </w:rPr>
            </w:pPr>
            <w:r w:rsidRPr="00917029">
              <w:rPr>
                <w:sz w:val="28"/>
                <w:szCs w:val="28"/>
              </w:rPr>
              <w:t>C 70</w:t>
            </w:r>
          </w:p>
        </w:tc>
        <w:tc>
          <w:tcPr>
            <w:tcW w:w="4730" w:type="dxa"/>
            <w:shd w:val="clear" w:color="auto" w:fill="auto"/>
            <w:vAlign w:val="center"/>
          </w:tcPr>
          <w:p w14:paraId="505659A5"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09BDC682" w14:textId="77777777" w:rsidTr="00997FED">
        <w:trPr>
          <w:trHeight w:val="20"/>
        </w:trPr>
        <w:tc>
          <w:tcPr>
            <w:tcW w:w="948" w:type="dxa"/>
            <w:shd w:val="clear" w:color="auto" w:fill="auto"/>
            <w:vAlign w:val="center"/>
          </w:tcPr>
          <w:p w14:paraId="48321AA9"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535ABE5" w14:textId="77777777" w:rsidR="006B28C3" w:rsidRPr="00917029" w:rsidRDefault="006B28C3" w:rsidP="003027A0">
            <w:pPr>
              <w:widowControl w:val="0"/>
              <w:numPr>
                <w:ilvl w:val="0"/>
                <w:numId w:val="10"/>
              </w:numPr>
              <w:ind w:left="0"/>
              <w:jc w:val="left"/>
              <w:rPr>
                <w:sz w:val="28"/>
                <w:szCs w:val="28"/>
              </w:rPr>
            </w:pPr>
            <w:r w:rsidRPr="00917029">
              <w:rPr>
                <w:sz w:val="28"/>
                <w:szCs w:val="28"/>
              </w:rPr>
              <w:t>C 95</w:t>
            </w:r>
          </w:p>
        </w:tc>
        <w:tc>
          <w:tcPr>
            <w:tcW w:w="4730" w:type="dxa"/>
            <w:shd w:val="clear" w:color="auto" w:fill="auto"/>
            <w:vAlign w:val="center"/>
          </w:tcPr>
          <w:p w14:paraId="37105C9D"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4A4F2F35" w14:textId="77777777" w:rsidTr="00997FED">
        <w:trPr>
          <w:trHeight w:val="20"/>
        </w:trPr>
        <w:tc>
          <w:tcPr>
            <w:tcW w:w="948" w:type="dxa"/>
            <w:shd w:val="clear" w:color="auto" w:fill="auto"/>
            <w:vAlign w:val="center"/>
          </w:tcPr>
          <w:p w14:paraId="50752A0A"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9DAA00B" w14:textId="77777777" w:rsidR="006B28C3" w:rsidRPr="00917029" w:rsidRDefault="006B28C3" w:rsidP="003027A0">
            <w:pPr>
              <w:widowControl w:val="0"/>
              <w:numPr>
                <w:ilvl w:val="0"/>
                <w:numId w:val="10"/>
              </w:numPr>
              <w:ind w:left="0"/>
              <w:jc w:val="left"/>
              <w:rPr>
                <w:sz w:val="28"/>
                <w:szCs w:val="28"/>
              </w:rPr>
            </w:pPr>
            <w:r w:rsidRPr="00917029">
              <w:rPr>
                <w:sz w:val="28"/>
                <w:szCs w:val="28"/>
              </w:rPr>
              <w:t>C 120</w:t>
            </w:r>
          </w:p>
        </w:tc>
        <w:tc>
          <w:tcPr>
            <w:tcW w:w="4730" w:type="dxa"/>
            <w:shd w:val="clear" w:color="auto" w:fill="auto"/>
            <w:vAlign w:val="center"/>
          </w:tcPr>
          <w:p w14:paraId="133A9ABE"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764D507B" w14:textId="77777777" w:rsidTr="00997FED">
        <w:trPr>
          <w:trHeight w:val="20"/>
        </w:trPr>
        <w:tc>
          <w:tcPr>
            <w:tcW w:w="948" w:type="dxa"/>
            <w:shd w:val="clear" w:color="auto" w:fill="auto"/>
            <w:vAlign w:val="center"/>
          </w:tcPr>
          <w:p w14:paraId="5AD2E955"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684E3CFD" w14:textId="77777777" w:rsidR="006B28C3" w:rsidRPr="00917029" w:rsidRDefault="006B28C3" w:rsidP="003027A0">
            <w:pPr>
              <w:widowControl w:val="0"/>
              <w:numPr>
                <w:ilvl w:val="0"/>
                <w:numId w:val="10"/>
              </w:numPr>
              <w:ind w:left="0"/>
              <w:jc w:val="left"/>
              <w:rPr>
                <w:sz w:val="28"/>
                <w:szCs w:val="28"/>
              </w:rPr>
            </w:pPr>
            <w:r w:rsidRPr="00917029">
              <w:rPr>
                <w:sz w:val="28"/>
                <w:szCs w:val="28"/>
              </w:rPr>
              <w:t>C 150</w:t>
            </w:r>
          </w:p>
        </w:tc>
        <w:tc>
          <w:tcPr>
            <w:tcW w:w="4730" w:type="dxa"/>
            <w:shd w:val="clear" w:color="auto" w:fill="auto"/>
            <w:vAlign w:val="center"/>
          </w:tcPr>
          <w:p w14:paraId="1C86B152"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2D3B89BB" w14:textId="77777777" w:rsidTr="00997FED">
        <w:trPr>
          <w:trHeight w:val="20"/>
        </w:trPr>
        <w:tc>
          <w:tcPr>
            <w:tcW w:w="948" w:type="dxa"/>
            <w:shd w:val="clear" w:color="auto" w:fill="auto"/>
            <w:vAlign w:val="center"/>
          </w:tcPr>
          <w:p w14:paraId="0F1579A5"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5E86544" w14:textId="77777777" w:rsidR="006B28C3" w:rsidRPr="00917029" w:rsidRDefault="006B28C3" w:rsidP="003027A0">
            <w:pPr>
              <w:widowControl w:val="0"/>
              <w:numPr>
                <w:ilvl w:val="0"/>
                <w:numId w:val="10"/>
              </w:numPr>
              <w:ind w:left="0"/>
              <w:jc w:val="left"/>
              <w:rPr>
                <w:sz w:val="28"/>
                <w:szCs w:val="28"/>
              </w:rPr>
            </w:pPr>
            <w:r w:rsidRPr="00917029">
              <w:rPr>
                <w:sz w:val="28"/>
                <w:szCs w:val="28"/>
              </w:rPr>
              <w:t>C 185</w:t>
            </w:r>
          </w:p>
        </w:tc>
        <w:tc>
          <w:tcPr>
            <w:tcW w:w="4730" w:type="dxa"/>
            <w:shd w:val="clear" w:color="auto" w:fill="auto"/>
            <w:vAlign w:val="center"/>
          </w:tcPr>
          <w:p w14:paraId="7F81AFA0"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7D736AC3" w14:textId="77777777" w:rsidTr="00997FED">
        <w:trPr>
          <w:trHeight w:val="20"/>
        </w:trPr>
        <w:tc>
          <w:tcPr>
            <w:tcW w:w="948" w:type="dxa"/>
            <w:shd w:val="clear" w:color="auto" w:fill="auto"/>
            <w:vAlign w:val="center"/>
          </w:tcPr>
          <w:p w14:paraId="601FA778"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9688CF2" w14:textId="77777777" w:rsidR="006B28C3" w:rsidRPr="00917029" w:rsidRDefault="006B28C3" w:rsidP="003027A0">
            <w:pPr>
              <w:widowControl w:val="0"/>
              <w:numPr>
                <w:ilvl w:val="0"/>
                <w:numId w:val="10"/>
              </w:numPr>
              <w:ind w:left="0"/>
              <w:jc w:val="left"/>
              <w:rPr>
                <w:sz w:val="28"/>
                <w:szCs w:val="28"/>
              </w:rPr>
            </w:pPr>
            <w:r w:rsidRPr="00917029">
              <w:rPr>
                <w:sz w:val="28"/>
                <w:szCs w:val="28"/>
              </w:rPr>
              <w:t>C 240</w:t>
            </w:r>
          </w:p>
        </w:tc>
        <w:tc>
          <w:tcPr>
            <w:tcW w:w="4730" w:type="dxa"/>
            <w:shd w:val="clear" w:color="auto" w:fill="auto"/>
            <w:vAlign w:val="center"/>
          </w:tcPr>
          <w:p w14:paraId="7AF3FE65"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15DC86C6" w14:textId="77777777" w:rsidTr="00997FED">
        <w:trPr>
          <w:trHeight w:val="20"/>
        </w:trPr>
        <w:tc>
          <w:tcPr>
            <w:tcW w:w="948" w:type="dxa"/>
            <w:shd w:val="clear" w:color="auto" w:fill="auto"/>
            <w:vAlign w:val="center"/>
          </w:tcPr>
          <w:p w14:paraId="4FD3C7A1"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A9E5105" w14:textId="77777777" w:rsidR="006B28C3" w:rsidRPr="00917029" w:rsidRDefault="006B28C3" w:rsidP="003027A0">
            <w:pPr>
              <w:widowControl w:val="0"/>
              <w:numPr>
                <w:ilvl w:val="0"/>
                <w:numId w:val="10"/>
              </w:numPr>
              <w:ind w:left="0"/>
              <w:jc w:val="left"/>
              <w:rPr>
                <w:sz w:val="28"/>
                <w:szCs w:val="28"/>
              </w:rPr>
            </w:pPr>
            <w:r w:rsidRPr="00917029">
              <w:rPr>
                <w:sz w:val="28"/>
                <w:szCs w:val="28"/>
              </w:rPr>
              <w:t>C 300</w:t>
            </w:r>
          </w:p>
        </w:tc>
        <w:tc>
          <w:tcPr>
            <w:tcW w:w="4730" w:type="dxa"/>
            <w:shd w:val="clear" w:color="auto" w:fill="auto"/>
            <w:vAlign w:val="center"/>
          </w:tcPr>
          <w:p w14:paraId="7696E502"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463175BF" w14:textId="77777777" w:rsidTr="00997FED">
        <w:trPr>
          <w:trHeight w:val="20"/>
        </w:trPr>
        <w:tc>
          <w:tcPr>
            <w:tcW w:w="948" w:type="dxa"/>
            <w:shd w:val="clear" w:color="auto" w:fill="auto"/>
            <w:vAlign w:val="center"/>
          </w:tcPr>
          <w:p w14:paraId="482B15F2" w14:textId="77777777" w:rsidR="006B28C3" w:rsidRPr="00917029" w:rsidRDefault="006B28C3" w:rsidP="003027A0">
            <w:pPr>
              <w:widowControl w:val="0"/>
              <w:tabs>
                <w:tab w:val="left" w:pos="1080"/>
              </w:tabs>
              <w:jc w:val="center"/>
              <w:rPr>
                <w:sz w:val="28"/>
                <w:szCs w:val="28"/>
              </w:rPr>
            </w:pPr>
            <w:r w:rsidRPr="00917029">
              <w:rPr>
                <w:sz w:val="28"/>
                <w:szCs w:val="28"/>
              </w:rPr>
              <w:t>10</w:t>
            </w:r>
          </w:p>
        </w:tc>
        <w:tc>
          <w:tcPr>
            <w:tcW w:w="3389" w:type="dxa"/>
            <w:shd w:val="clear" w:color="auto" w:fill="auto"/>
            <w:vAlign w:val="center"/>
          </w:tcPr>
          <w:p w14:paraId="37F5D1B6" w14:textId="77777777" w:rsidR="006B28C3" w:rsidRPr="00917029" w:rsidRDefault="006B28C3" w:rsidP="003027A0">
            <w:pPr>
              <w:widowControl w:val="0"/>
              <w:rPr>
                <w:sz w:val="28"/>
                <w:szCs w:val="28"/>
              </w:rPr>
            </w:pPr>
            <w:r w:rsidRPr="00917029">
              <w:rPr>
                <w:sz w:val="28"/>
                <w:szCs w:val="28"/>
              </w:rPr>
              <w:t>Tiết diện của dây dẫn [mm</w:t>
            </w:r>
            <w:r w:rsidRPr="00917029">
              <w:rPr>
                <w:sz w:val="28"/>
                <w:szCs w:val="28"/>
                <w:vertAlign w:val="superscript"/>
              </w:rPr>
              <w:t>2</w:t>
            </w:r>
            <w:r w:rsidRPr="00917029">
              <w:rPr>
                <w:sz w:val="28"/>
                <w:szCs w:val="28"/>
              </w:rPr>
              <w:t>]</w:t>
            </w:r>
          </w:p>
        </w:tc>
        <w:tc>
          <w:tcPr>
            <w:tcW w:w="4730" w:type="dxa"/>
            <w:shd w:val="clear" w:color="auto" w:fill="auto"/>
            <w:vAlign w:val="center"/>
          </w:tcPr>
          <w:p w14:paraId="6C7B0310" w14:textId="77777777" w:rsidR="006B28C3" w:rsidRPr="00917029" w:rsidRDefault="006B28C3" w:rsidP="003027A0">
            <w:pPr>
              <w:pStyle w:val="Heading5"/>
              <w:keepNext w:val="0"/>
              <w:widowControl w:val="0"/>
              <w:rPr>
                <w:rFonts w:ascii="Times New Roman" w:hAnsi="Times New Roman"/>
                <w:b/>
                <w:sz w:val="28"/>
                <w:szCs w:val="28"/>
              </w:rPr>
            </w:pPr>
          </w:p>
        </w:tc>
      </w:tr>
      <w:tr w:rsidR="00EF3960" w:rsidRPr="00917029" w14:paraId="5E34C051" w14:textId="77777777" w:rsidTr="00997FED">
        <w:trPr>
          <w:trHeight w:val="20"/>
        </w:trPr>
        <w:tc>
          <w:tcPr>
            <w:tcW w:w="948" w:type="dxa"/>
            <w:shd w:val="clear" w:color="auto" w:fill="auto"/>
            <w:vAlign w:val="center"/>
          </w:tcPr>
          <w:p w14:paraId="727F00D1"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D4F495D" w14:textId="77777777" w:rsidR="006B28C3" w:rsidRPr="00917029" w:rsidRDefault="006B28C3" w:rsidP="003027A0">
            <w:pPr>
              <w:widowControl w:val="0"/>
              <w:numPr>
                <w:ilvl w:val="0"/>
                <w:numId w:val="10"/>
              </w:numPr>
              <w:ind w:left="0"/>
              <w:jc w:val="left"/>
              <w:rPr>
                <w:sz w:val="28"/>
                <w:szCs w:val="28"/>
              </w:rPr>
            </w:pPr>
            <w:r w:rsidRPr="00917029">
              <w:rPr>
                <w:sz w:val="28"/>
                <w:szCs w:val="28"/>
              </w:rPr>
              <w:t>C 35</w:t>
            </w:r>
          </w:p>
        </w:tc>
        <w:tc>
          <w:tcPr>
            <w:tcW w:w="4730" w:type="dxa"/>
            <w:shd w:val="clear" w:color="auto" w:fill="auto"/>
            <w:vAlign w:val="center"/>
          </w:tcPr>
          <w:p w14:paraId="35BE3CF1" w14:textId="77777777" w:rsidR="006B28C3" w:rsidRPr="00917029" w:rsidRDefault="006B28C3" w:rsidP="003027A0">
            <w:pPr>
              <w:widowControl w:val="0"/>
              <w:jc w:val="center"/>
              <w:rPr>
                <w:sz w:val="28"/>
                <w:szCs w:val="28"/>
              </w:rPr>
            </w:pPr>
            <w:r w:rsidRPr="00917029">
              <w:rPr>
                <w:sz w:val="28"/>
                <w:szCs w:val="28"/>
              </w:rPr>
              <w:t>35</w:t>
            </w:r>
          </w:p>
        </w:tc>
      </w:tr>
      <w:tr w:rsidR="00EF3960" w:rsidRPr="00917029" w14:paraId="32C29136" w14:textId="77777777" w:rsidTr="00997FED">
        <w:trPr>
          <w:trHeight w:val="20"/>
        </w:trPr>
        <w:tc>
          <w:tcPr>
            <w:tcW w:w="948" w:type="dxa"/>
            <w:shd w:val="clear" w:color="auto" w:fill="auto"/>
            <w:vAlign w:val="center"/>
          </w:tcPr>
          <w:p w14:paraId="28C2CA4E"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53D7D4DF" w14:textId="77777777" w:rsidR="006B28C3" w:rsidRPr="00917029" w:rsidRDefault="006B28C3" w:rsidP="003027A0">
            <w:pPr>
              <w:widowControl w:val="0"/>
              <w:numPr>
                <w:ilvl w:val="0"/>
                <w:numId w:val="10"/>
              </w:numPr>
              <w:ind w:left="0"/>
              <w:jc w:val="left"/>
              <w:rPr>
                <w:sz w:val="28"/>
                <w:szCs w:val="28"/>
              </w:rPr>
            </w:pPr>
            <w:r w:rsidRPr="00917029">
              <w:rPr>
                <w:sz w:val="28"/>
                <w:szCs w:val="28"/>
              </w:rPr>
              <w:t>C 50</w:t>
            </w:r>
          </w:p>
        </w:tc>
        <w:tc>
          <w:tcPr>
            <w:tcW w:w="4730" w:type="dxa"/>
            <w:shd w:val="clear" w:color="auto" w:fill="auto"/>
            <w:vAlign w:val="center"/>
          </w:tcPr>
          <w:p w14:paraId="1A0E543E" w14:textId="77777777" w:rsidR="006B28C3" w:rsidRPr="00917029" w:rsidRDefault="006B28C3" w:rsidP="003027A0">
            <w:pPr>
              <w:widowControl w:val="0"/>
              <w:jc w:val="center"/>
              <w:rPr>
                <w:sz w:val="28"/>
                <w:szCs w:val="28"/>
              </w:rPr>
            </w:pPr>
            <w:r w:rsidRPr="00917029">
              <w:rPr>
                <w:sz w:val="28"/>
                <w:szCs w:val="28"/>
              </w:rPr>
              <w:t>50</w:t>
            </w:r>
          </w:p>
        </w:tc>
      </w:tr>
      <w:tr w:rsidR="00EF3960" w:rsidRPr="00917029" w14:paraId="54F9389A" w14:textId="77777777" w:rsidTr="00997FED">
        <w:trPr>
          <w:trHeight w:val="20"/>
        </w:trPr>
        <w:tc>
          <w:tcPr>
            <w:tcW w:w="948" w:type="dxa"/>
            <w:shd w:val="clear" w:color="auto" w:fill="auto"/>
            <w:vAlign w:val="center"/>
          </w:tcPr>
          <w:p w14:paraId="6D49916B"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A5C96AE" w14:textId="77777777" w:rsidR="006B28C3" w:rsidRPr="00917029" w:rsidRDefault="006B28C3" w:rsidP="003027A0">
            <w:pPr>
              <w:widowControl w:val="0"/>
              <w:numPr>
                <w:ilvl w:val="0"/>
                <w:numId w:val="10"/>
              </w:numPr>
              <w:ind w:left="0"/>
              <w:jc w:val="left"/>
              <w:rPr>
                <w:sz w:val="28"/>
                <w:szCs w:val="28"/>
              </w:rPr>
            </w:pPr>
            <w:r w:rsidRPr="00917029">
              <w:rPr>
                <w:sz w:val="28"/>
                <w:szCs w:val="28"/>
              </w:rPr>
              <w:t>C 70</w:t>
            </w:r>
          </w:p>
        </w:tc>
        <w:tc>
          <w:tcPr>
            <w:tcW w:w="4730" w:type="dxa"/>
            <w:shd w:val="clear" w:color="auto" w:fill="auto"/>
            <w:vAlign w:val="center"/>
          </w:tcPr>
          <w:p w14:paraId="0D0D5EC4" w14:textId="77777777" w:rsidR="006B28C3" w:rsidRPr="00917029" w:rsidRDefault="006B28C3" w:rsidP="003027A0">
            <w:pPr>
              <w:widowControl w:val="0"/>
              <w:jc w:val="center"/>
              <w:rPr>
                <w:sz w:val="28"/>
                <w:szCs w:val="28"/>
              </w:rPr>
            </w:pPr>
            <w:r w:rsidRPr="00917029">
              <w:rPr>
                <w:sz w:val="28"/>
                <w:szCs w:val="28"/>
              </w:rPr>
              <w:t>70</w:t>
            </w:r>
          </w:p>
        </w:tc>
      </w:tr>
      <w:tr w:rsidR="00EF3960" w:rsidRPr="00917029" w14:paraId="7BB8BF61" w14:textId="77777777" w:rsidTr="00997FED">
        <w:trPr>
          <w:trHeight w:val="20"/>
        </w:trPr>
        <w:tc>
          <w:tcPr>
            <w:tcW w:w="948" w:type="dxa"/>
            <w:shd w:val="clear" w:color="auto" w:fill="auto"/>
            <w:vAlign w:val="center"/>
          </w:tcPr>
          <w:p w14:paraId="77FD5D0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DE6199A" w14:textId="77777777" w:rsidR="006B28C3" w:rsidRPr="00917029" w:rsidRDefault="006B28C3" w:rsidP="003027A0">
            <w:pPr>
              <w:widowControl w:val="0"/>
              <w:numPr>
                <w:ilvl w:val="0"/>
                <w:numId w:val="10"/>
              </w:numPr>
              <w:ind w:left="0"/>
              <w:jc w:val="left"/>
              <w:rPr>
                <w:sz w:val="28"/>
                <w:szCs w:val="28"/>
              </w:rPr>
            </w:pPr>
            <w:r w:rsidRPr="00917029">
              <w:rPr>
                <w:sz w:val="28"/>
                <w:szCs w:val="28"/>
              </w:rPr>
              <w:t>C 95</w:t>
            </w:r>
          </w:p>
        </w:tc>
        <w:tc>
          <w:tcPr>
            <w:tcW w:w="4730" w:type="dxa"/>
            <w:shd w:val="clear" w:color="auto" w:fill="auto"/>
            <w:vAlign w:val="center"/>
          </w:tcPr>
          <w:p w14:paraId="0F70F6CD" w14:textId="77777777" w:rsidR="006B28C3" w:rsidRPr="00917029" w:rsidRDefault="006B28C3" w:rsidP="003027A0">
            <w:pPr>
              <w:widowControl w:val="0"/>
              <w:jc w:val="center"/>
              <w:rPr>
                <w:sz w:val="28"/>
                <w:szCs w:val="28"/>
              </w:rPr>
            </w:pPr>
            <w:r w:rsidRPr="00917029">
              <w:rPr>
                <w:sz w:val="28"/>
                <w:szCs w:val="28"/>
              </w:rPr>
              <w:t>95</w:t>
            </w:r>
          </w:p>
        </w:tc>
      </w:tr>
      <w:tr w:rsidR="00EF3960" w:rsidRPr="00917029" w14:paraId="43049DD1" w14:textId="77777777" w:rsidTr="00997FED">
        <w:trPr>
          <w:trHeight w:val="20"/>
        </w:trPr>
        <w:tc>
          <w:tcPr>
            <w:tcW w:w="948" w:type="dxa"/>
            <w:shd w:val="clear" w:color="auto" w:fill="auto"/>
            <w:vAlign w:val="center"/>
          </w:tcPr>
          <w:p w14:paraId="7992F32E"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15883129" w14:textId="77777777" w:rsidR="006B28C3" w:rsidRPr="00917029" w:rsidRDefault="006B28C3" w:rsidP="003027A0">
            <w:pPr>
              <w:widowControl w:val="0"/>
              <w:numPr>
                <w:ilvl w:val="0"/>
                <w:numId w:val="10"/>
              </w:numPr>
              <w:ind w:left="0"/>
              <w:jc w:val="left"/>
              <w:rPr>
                <w:sz w:val="28"/>
                <w:szCs w:val="28"/>
              </w:rPr>
            </w:pPr>
            <w:r w:rsidRPr="00917029">
              <w:rPr>
                <w:sz w:val="28"/>
                <w:szCs w:val="28"/>
              </w:rPr>
              <w:t>C 120</w:t>
            </w:r>
          </w:p>
        </w:tc>
        <w:tc>
          <w:tcPr>
            <w:tcW w:w="4730" w:type="dxa"/>
            <w:shd w:val="clear" w:color="auto" w:fill="auto"/>
            <w:vAlign w:val="center"/>
          </w:tcPr>
          <w:p w14:paraId="24D2B8B4" w14:textId="77777777" w:rsidR="006B28C3" w:rsidRPr="00917029" w:rsidRDefault="006B28C3" w:rsidP="003027A0">
            <w:pPr>
              <w:widowControl w:val="0"/>
              <w:jc w:val="center"/>
              <w:rPr>
                <w:sz w:val="28"/>
                <w:szCs w:val="28"/>
              </w:rPr>
            </w:pPr>
            <w:r w:rsidRPr="00917029">
              <w:rPr>
                <w:sz w:val="28"/>
                <w:szCs w:val="28"/>
              </w:rPr>
              <w:t>120</w:t>
            </w:r>
          </w:p>
        </w:tc>
      </w:tr>
      <w:tr w:rsidR="00EF3960" w:rsidRPr="00917029" w14:paraId="22723FD1" w14:textId="77777777" w:rsidTr="00997FED">
        <w:trPr>
          <w:trHeight w:val="20"/>
        </w:trPr>
        <w:tc>
          <w:tcPr>
            <w:tcW w:w="948" w:type="dxa"/>
            <w:shd w:val="clear" w:color="auto" w:fill="auto"/>
            <w:vAlign w:val="center"/>
          </w:tcPr>
          <w:p w14:paraId="23273F4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3B282C5" w14:textId="77777777" w:rsidR="006B28C3" w:rsidRPr="00917029" w:rsidRDefault="006B28C3" w:rsidP="003027A0">
            <w:pPr>
              <w:widowControl w:val="0"/>
              <w:numPr>
                <w:ilvl w:val="0"/>
                <w:numId w:val="10"/>
              </w:numPr>
              <w:ind w:left="0"/>
              <w:jc w:val="left"/>
              <w:rPr>
                <w:sz w:val="28"/>
                <w:szCs w:val="28"/>
              </w:rPr>
            </w:pPr>
            <w:r w:rsidRPr="00917029">
              <w:rPr>
                <w:sz w:val="28"/>
                <w:szCs w:val="28"/>
              </w:rPr>
              <w:t>C 150</w:t>
            </w:r>
          </w:p>
        </w:tc>
        <w:tc>
          <w:tcPr>
            <w:tcW w:w="4730" w:type="dxa"/>
            <w:shd w:val="clear" w:color="auto" w:fill="auto"/>
            <w:vAlign w:val="center"/>
          </w:tcPr>
          <w:p w14:paraId="624F9775" w14:textId="77777777" w:rsidR="006B28C3" w:rsidRPr="00917029" w:rsidRDefault="006B28C3" w:rsidP="003027A0">
            <w:pPr>
              <w:widowControl w:val="0"/>
              <w:jc w:val="center"/>
              <w:rPr>
                <w:sz w:val="28"/>
                <w:szCs w:val="28"/>
              </w:rPr>
            </w:pPr>
            <w:r w:rsidRPr="00917029">
              <w:rPr>
                <w:sz w:val="28"/>
                <w:szCs w:val="28"/>
              </w:rPr>
              <w:t>150</w:t>
            </w:r>
          </w:p>
        </w:tc>
      </w:tr>
      <w:tr w:rsidR="00EF3960" w:rsidRPr="00917029" w14:paraId="28028ECC" w14:textId="77777777" w:rsidTr="00997FED">
        <w:trPr>
          <w:trHeight w:val="20"/>
        </w:trPr>
        <w:tc>
          <w:tcPr>
            <w:tcW w:w="948" w:type="dxa"/>
            <w:shd w:val="clear" w:color="auto" w:fill="auto"/>
            <w:vAlign w:val="center"/>
          </w:tcPr>
          <w:p w14:paraId="14070660"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6C8C555B" w14:textId="77777777" w:rsidR="006B28C3" w:rsidRPr="00917029" w:rsidRDefault="006B28C3" w:rsidP="003027A0">
            <w:pPr>
              <w:widowControl w:val="0"/>
              <w:numPr>
                <w:ilvl w:val="0"/>
                <w:numId w:val="10"/>
              </w:numPr>
              <w:ind w:left="0"/>
              <w:jc w:val="left"/>
              <w:rPr>
                <w:sz w:val="28"/>
                <w:szCs w:val="28"/>
              </w:rPr>
            </w:pPr>
            <w:r w:rsidRPr="00917029">
              <w:rPr>
                <w:sz w:val="28"/>
                <w:szCs w:val="28"/>
              </w:rPr>
              <w:t>C 185</w:t>
            </w:r>
          </w:p>
        </w:tc>
        <w:tc>
          <w:tcPr>
            <w:tcW w:w="4730" w:type="dxa"/>
            <w:shd w:val="clear" w:color="auto" w:fill="auto"/>
            <w:vAlign w:val="center"/>
          </w:tcPr>
          <w:p w14:paraId="5EB38502" w14:textId="77777777" w:rsidR="006B28C3" w:rsidRPr="00917029" w:rsidRDefault="006B28C3" w:rsidP="003027A0">
            <w:pPr>
              <w:widowControl w:val="0"/>
              <w:jc w:val="center"/>
              <w:rPr>
                <w:sz w:val="28"/>
                <w:szCs w:val="28"/>
              </w:rPr>
            </w:pPr>
            <w:r w:rsidRPr="00917029">
              <w:rPr>
                <w:sz w:val="28"/>
                <w:szCs w:val="28"/>
              </w:rPr>
              <w:t>185</w:t>
            </w:r>
          </w:p>
        </w:tc>
      </w:tr>
      <w:tr w:rsidR="00EF3960" w:rsidRPr="00917029" w14:paraId="21D80F78" w14:textId="77777777" w:rsidTr="00997FED">
        <w:trPr>
          <w:trHeight w:val="20"/>
        </w:trPr>
        <w:tc>
          <w:tcPr>
            <w:tcW w:w="948" w:type="dxa"/>
            <w:shd w:val="clear" w:color="auto" w:fill="auto"/>
            <w:vAlign w:val="center"/>
          </w:tcPr>
          <w:p w14:paraId="052CDF43"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57DB4D4" w14:textId="77777777" w:rsidR="006B28C3" w:rsidRPr="00917029" w:rsidRDefault="006B28C3" w:rsidP="003027A0">
            <w:pPr>
              <w:widowControl w:val="0"/>
              <w:numPr>
                <w:ilvl w:val="0"/>
                <w:numId w:val="10"/>
              </w:numPr>
              <w:ind w:left="0"/>
              <w:jc w:val="left"/>
              <w:rPr>
                <w:sz w:val="28"/>
                <w:szCs w:val="28"/>
              </w:rPr>
            </w:pPr>
            <w:r w:rsidRPr="00917029">
              <w:rPr>
                <w:sz w:val="28"/>
                <w:szCs w:val="28"/>
              </w:rPr>
              <w:t>C 240</w:t>
            </w:r>
          </w:p>
        </w:tc>
        <w:tc>
          <w:tcPr>
            <w:tcW w:w="4730" w:type="dxa"/>
            <w:shd w:val="clear" w:color="auto" w:fill="auto"/>
            <w:vAlign w:val="center"/>
          </w:tcPr>
          <w:p w14:paraId="628EF84A" w14:textId="77777777" w:rsidR="006B28C3" w:rsidRPr="00917029" w:rsidRDefault="006B28C3" w:rsidP="003027A0">
            <w:pPr>
              <w:widowControl w:val="0"/>
              <w:jc w:val="center"/>
              <w:rPr>
                <w:sz w:val="28"/>
                <w:szCs w:val="28"/>
              </w:rPr>
            </w:pPr>
            <w:r w:rsidRPr="00917029">
              <w:rPr>
                <w:sz w:val="28"/>
                <w:szCs w:val="28"/>
              </w:rPr>
              <w:t>240</w:t>
            </w:r>
          </w:p>
        </w:tc>
      </w:tr>
      <w:tr w:rsidR="00EF3960" w:rsidRPr="00917029" w14:paraId="4D6473D0" w14:textId="77777777" w:rsidTr="00997FED">
        <w:trPr>
          <w:trHeight w:val="20"/>
        </w:trPr>
        <w:tc>
          <w:tcPr>
            <w:tcW w:w="948" w:type="dxa"/>
            <w:shd w:val="clear" w:color="auto" w:fill="auto"/>
            <w:vAlign w:val="center"/>
          </w:tcPr>
          <w:p w14:paraId="78D6273D"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AAC3549" w14:textId="77777777" w:rsidR="006B28C3" w:rsidRPr="00917029" w:rsidRDefault="006B28C3" w:rsidP="003027A0">
            <w:pPr>
              <w:widowControl w:val="0"/>
              <w:numPr>
                <w:ilvl w:val="0"/>
                <w:numId w:val="10"/>
              </w:numPr>
              <w:ind w:left="0"/>
              <w:jc w:val="left"/>
              <w:rPr>
                <w:sz w:val="28"/>
                <w:szCs w:val="28"/>
              </w:rPr>
            </w:pPr>
            <w:r w:rsidRPr="00917029">
              <w:rPr>
                <w:sz w:val="28"/>
                <w:szCs w:val="28"/>
              </w:rPr>
              <w:t>C 300</w:t>
            </w:r>
          </w:p>
        </w:tc>
        <w:tc>
          <w:tcPr>
            <w:tcW w:w="4730" w:type="dxa"/>
            <w:shd w:val="clear" w:color="auto" w:fill="auto"/>
            <w:vAlign w:val="center"/>
          </w:tcPr>
          <w:p w14:paraId="4B852189" w14:textId="77777777" w:rsidR="006B28C3" w:rsidRPr="00917029" w:rsidRDefault="006B28C3" w:rsidP="003027A0">
            <w:pPr>
              <w:widowControl w:val="0"/>
              <w:jc w:val="center"/>
              <w:rPr>
                <w:sz w:val="28"/>
                <w:szCs w:val="28"/>
              </w:rPr>
            </w:pPr>
            <w:r w:rsidRPr="00917029">
              <w:rPr>
                <w:sz w:val="28"/>
                <w:szCs w:val="28"/>
              </w:rPr>
              <w:t>300</w:t>
            </w:r>
          </w:p>
        </w:tc>
      </w:tr>
      <w:tr w:rsidR="00EF3960" w:rsidRPr="00917029" w14:paraId="46A4657C" w14:textId="77777777" w:rsidTr="00997FED">
        <w:trPr>
          <w:trHeight w:val="20"/>
        </w:trPr>
        <w:tc>
          <w:tcPr>
            <w:tcW w:w="948" w:type="dxa"/>
            <w:shd w:val="clear" w:color="auto" w:fill="auto"/>
            <w:vAlign w:val="center"/>
          </w:tcPr>
          <w:p w14:paraId="21BBD3BF" w14:textId="77777777" w:rsidR="006B28C3" w:rsidRPr="00917029" w:rsidRDefault="006B28C3" w:rsidP="003027A0">
            <w:pPr>
              <w:widowControl w:val="0"/>
              <w:tabs>
                <w:tab w:val="left" w:pos="1080"/>
              </w:tabs>
              <w:jc w:val="center"/>
              <w:rPr>
                <w:sz w:val="28"/>
                <w:szCs w:val="28"/>
              </w:rPr>
            </w:pPr>
            <w:r w:rsidRPr="00917029">
              <w:rPr>
                <w:sz w:val="28"/>
                <w:szCs w:val="28"/>
              </w:rPr>
              <w:t>11</w:t>
            </w:r>
          </w:p>
        </w:tc>
        <w:tc>
          <w:tcPr>
            <w:tcW w:w="3389" w:type="dxa"/>
            <w:shd w:val="clear" w:color="auto" w:fill="auto"/>
            <w:vAlign w:val="center"/>
          </w:tcPr>
          <w:p w14:paraId="3DB7106B" w14:textId="77777777" w:rsidR="006B28C3" w:rsidRPr="00917029" w:rsidRDefault="006B28C3" w:rsidP="003027A0">
            <w:pPr>
              <w:pStyle w:val="Header"/>
              <w:widowControl w:val="0"/>
              <w:rPr>
                <w:sz w:val="28"/>
                <w:szCs w:val="28"/>
              </w:rPr>
            </w:pPr>
            <w:r w:rsidRPr="00917029">
              <w:rPr>
                <w:sz w:val="28"/>
                <w:szCs w:val="28"/>
              </w:rPr>
              <w:t xml:space="preserve">Đường kính trong của ống đồng [mm] </w:t>
            </w:r>
          </w:p>
        </w:tc>
        <w:tc>
          <w:tcPr>
            <w:tcW w:w="4730" w:type="dxa"/>
            <w:shd w:val="clear" w:color="auto" w:fill="auto"/>
            <w:vAlign w:val="center"/>
          </w:tcPr>
          <w:p w14:paraId="32FD9E08" w14:textId="77777777" w:rsidR="006B28C3" w:rsidRPr="00917029" w:rsidRDefault="006B28C3" w:rsidP="003027A0">
            <w:pPr>
              <w:pStyle w:val="ListBullet"/>
              <w:widowControl w:val="0"/>
            </w:pPr>
            <w:r w:rsidRPr="00917029">
              <w:t>Phù hợp với tiết diện dây dẫn</w:t>
            </w:r>
          </w:p>
        </w:tc>
      </w:tr>
      <w:tr w:rsidR="00EF3960" w:rsidRPr="00917029" w14:paraId="00EBED53" w14:textId="77777777" w:rsidTr="00997FED">
        <w:trPr>
          <w:trHeight w:val="20"/>
        </w:trPr>
        <w:tc>
          <w:tcPr>
            <w:tcW w:w="948" w:type="dxa"/>
            <w:shd w:val="clear" w:color="auto" w:fill="auto"/>
            <w:vAlign w:val="center"/>
          </w:tcPr>
          <w:p w14:paraId="2BD611F3" w14:textId="77777777" w:rsidR="006B28C3" w:rsidRPr="00917029" w:rsidRDefault="006B28C3" w:rsidP="003027A0">
            <w:pPr>
              <w:widowControl w:val="0"/>
              <w:tabs>
                <w:tab w:val="left" w:pos="1080"/>
              </w:tabs>
              <w:jc w:val="center"/>
              <w:rPr>
                <w:sz w:val="28"/>
                <w:szCs w:val="28"/>
              </w:rPr>
            </w:pPr>
            <w:r w:rsidRPr="00917029">
              <w:rPr>
                <w:sz w:val="28"/>
                <w:szCs w:val="28"/>
              </w:rPr>
              <w:t>12</w:t>
            </w:r>
          </w:p>
        </w:tc>
        <w:tc>
          <w:tcPr>
            <w:tcW w:w="3389" w:type="dxa"/>
            <w:shd w:val="clear" w:color="auto" w:fill="auto"/>
            <w:vAlign w:val="center"/>
          </w:tcPr>
          <w:p w14:paraId="4E7B7131" w14:textId="77777777" w:rsidR="006B28C3" w:rsidRPr="00917029" w:rsidRDefault="006B28C3" w:rsidP="003027A0">
            <w:pPr>
              <w:widowControl w:val="0"/>
              <w:rPr>
                <w:sz w:val="28"/>
                <w:szCs w:val="28"/>
              </w:rPr>
            </w:pPr>
            <w:r w:rsidRPr="00917029">
              <w:rPr>
                <w:sz w:val="28"/>
                <w:szCs w:val="28"/>
              </w:rPr>
              <w:t>Kích thước và tiết diện của cosse ép được thiết kế đảm bảo đúng tiết diện của cáp và chịu được dòng điện liên tục như sau: [A]</w:t>
            </w:r>
          </w:p>
        </w:tc>
        <w:tc>
          <w:tcPr>
            <w:tcW w:w="4730" w:type="dxa"/>
            <w:shd w:val="clear" w:color="auto" w:fill="auto"/>
            <w:vAlign w:val="center"/>
          </w:tcPr>
          <w:p w14:paraId="70B23D70" w14:textId="77777777" w:rsidR="006B28C3" w:rsidRPr="00917029" w:rsidRDefault="006B28C3" w:rsidP="003027A0">
            <w:pPr>
              <w:widowControl w:val="0"/>
              <w:rPr>
                <w:sz w:val="28"/>
                <w:szCs w:val="28"/>
              </w:rPr>
            </w:pPr>
          </w:p>
        </w:tc>
      </w:tr>
      <w:tr w:rsidR="00EF3960" w:rsidRPr="00917029" w14:paraId="51C780D1" w14:textId="77777777" w:rsidTr="00997FED">
        <w:trPr>
          <w:trHeight w:val="20"/>
        </w:trPr>
        <w:tc>
          <w:tcPr>
            <w:tcW w:w="948" w:type="dxa"/>
            <w:shd w:val="clear" w:color="auto" w:fill="auto"/>
            <w:vAlign w:val="center"/>
          </w:tcPr>
          <w:p w14:paraId="75FC3189"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6705514D" w14:textId="77777777" w:rsidR="006B28C3" w:rsidRPr="00917029" w:rsidRDefault="006B28C3" w:rsidP="003027A0">
            <w:pPr>
              <w:widowControl w:val="0"/>
              <w:numPr>
                <w:ilvl w:val="0"/>
                <w:numId w:val="10"/>
              </w:numPr>
              <w:ind w:left="0"/>
              <w:jc w:val="left"/>
              <w:rPr>
                <w:sz w:val="28"/>
                <w:szCs w:val="28"/>
              </w:rPr>
            </w:pPr>
            <w:r w:rsidRPr="00917029">
              <w:rPr>
                <w:sz w:val="28"/>
                <w:szCs w:val="28"/>
              </w:rPr>
              <w:t>C 35</w:t>
            </w:r>
          </w:p>
        </w:tc>
        <w:tc>
          <w:tcPr>
            <w:tcW w:w="4730" w:type="dxa"/>
            <w:shd w:val="clear" w:color="auto" w:fill="auto"/>
            <w:vAlign w:val="center"/>
          </w:tcPr>
          <w:p w14:paraId="520CD801" w14:textId="77777777" w:rsidR="006B28C3" w:rsidRPr="00917029" w:rsidRDefault="006B28C3" w:rsidP="003027A0">
            <w:pPr>
              <w:widowControl w:val="0"/>
              <w:jc w:val="center"/>
              <w:rPr>
                <w:sz w:val="28"/>
                <w:szCs w:val="28"/>
              </w:rPr>
            </w:pPr>
            <w:r w:rsidRPr="00917029">
              <w:rPr>
                <w:sz w:val="28"/>
                <w:szCs w:val="28"/>
              </w:rPr>
              <w:t>220</w:t>
            </w:r>
          </w:p>
        </w:tc>
      </w:tr>
      <w:tr w:rsidR="00EF3960" w:rsidRPr="00917029" w14:paraId="204B1C96" w14:textId="77777777" w:rsidTr="00997FED">
        <w:trPr>
          <w:trHeight w:val="20"/>
        </w:trPr>
        <w:tc>
          <w:tcPr>
            <w:tcW w:w="948" w:type="dxa"/>
            <w:shd w:val="clear" w:color="auto" w:fill="auto"/>
            <w:vAlign w:val="center"/>
          </w:tcPr>
          <w:p w14:paraId="6DA5C5B0"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B9DE322" w14:textId="77777777" w:rsidR="006B28C3" w:rsidRPr="00917029" w:rsidRDefault="006B28C3" w:rsidP="003027A0">
            <w:pPr>
              <w:widowControl w:val="0"/>
              <w:numPr>
                <w:ilvl w:val="0"/>
                <w:numId w:val="10"/>
              </w:numPr>
              <w:ind w:left="0"/>
              <w:jc w:val="left"/>
              <w:rPr>
                <w:sz w:val="28"/>
                <w:szCs w:val="28"/>
              </w:rPr>
            </w:pPr>
            <w:r w:rsidRPr="00917029">
              <w:rPr>
                <w:sz w:val="28"/>
                <w:szCs w:val="28"/>
              </w:rPr>
              <w:t>C 50</w:t>
            </w:r>
          </w:p>
        </w:tc>
        <w:tc>
          <w:tcPr>
            <w:tcW w:w="4730" w:type="dxa"/>
            <w:shd w:val="clear" w:color="auto" w:fill="auto"/>
            <w:vAlign w:val="center"/>
          </w:tcPr>
          <w:p w14:paraId="431F3BEF" w14:textId="77777777" w:rsidR="006B28C3" w:rsidRPr="00917029" w:rsidRDefault="006B28C3" w:rsidP="003027A0">
            <w:pPr>
              <w:widowControl w:val="0"/>
              <w:jc w:val="center"/>
              <w:rPr>
                <w:sz w:val="28"/>
                <w:szCs w:val="28"/>
              </w:rPr>
            </w:pPr>
            <w:r w:rsidRPr="00917029">
              <w:rPr>
                <w:sz w:val="28"/>
                <w:szCs w:val="28"/>
              </w:rPr>
              <w:t>270</w:t>
            </w:r>
          </w:p>
        </w:tc>
      </w:tr>
      <w:tr w:rsidR="00EF3960" w:rsidRPr="00917029" w14:paraId="31B877E1" w14:textId="77777777" w:rsidTr="00997FED">
        <w:trPr>
          <w:trHeight w:val="20"/>
        </w:trPr>
        <w:tc>
          <w:tcPr>
            <w:tcW w:w="948" w:type="dxa"/>
            <w:shd w:val="clear" w:color="auto" w:fill="auto"/>
            <w:vAlign w:val="center"/>
          </w:tcPr>
          <w:p w14:paraId="7C947B6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674E5716" w14:textId="77777777" w:rsidR="006B28C3" w:rsidRPr="00917029" w:rsidRDefault="006B28C3" w:rsidP="003027A0">
            <w:pPr>
              <w:widowControl w:val="0"/>
              <w:numPr>
                <w:ilvl w:val="0"/>
                <w:numId w:val="10"/>
              </w:numPr>
              <w:ind w:left="0"/>
              <w:jc w:val="left"/>
              <w:rPr>
                <w:sz w:val="28"/>
                <w:szCs w:val="28"/>
              </w:rPr>
            </w:pPr>
            <w:r w:rsidRPr="00917029">
              <w:rPr>
                <w:sz w:val="28"/>
                <w:szCs w:val="28"/>
              </w:rPr>
              <w:t>C 70</w:t>
            </w:r>
          </w:p>
        </w:tc>
        <w:tc>
          <w:tcPr>
            <w:tcW w:w="4730" w:type="dxa"/>
            <w:shd w:val="clear" w:color="auto" w:fill="auto"/>
            <w:vAlign w:val="center"/>
          </w:tcPr>
          <w:p w14:paraId="436FC3D4" w14:textId="77777777" w:rsidR="006B28C3" w:rsidRPr="00917029" w:rsidRDefault="006B28C3" w:rsidP="003027A0">
            <w:pPr>
              <w:widowControl w:val="0"/>
              <w:jc w:val="center"/>
              <w:rPr>
                <w:sz w:val="28"/>
                <w:szCs w:val="28"/>
              </w:rPr>
            </w:pPr>
            <w:r w:rsidRPr="00917029">
              <w:rPr>
                <w:sz w:val="28"/>
                <w:szCs w:val="28"/>
              </w:rPr>
              <w:t>340</w:t>
            </w:r>
          </w:p>
        </w:tc>
      </w:tr>
      <w:tr w:rsidR="00EF3960" w:rsidRPr="00917029" w14:paraId="532E5A74" w14:textId="77777777" w:rsidTr="00997FED">
        <w:trPr>
          <w:trHeight w:val="20"/>
        </w:trPr>
        <w:tc>
          <w:tcPr>
            <w:tcW w:w="948" w:type="dxa"/>
            <w:shd w:val="clear" w:color="auto" w:fill="auto"/>
            <w:vAlign w:val="center"/>
          </w:tcPr>
          <w:p w14:paraId="0CDBC0BE"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657DEFDE" w14:textId="77777777" w:rsidR="006B28C3" w:rsidRPr="00917029" w:rsidRDefault="006B28C3" w:rsidP="003027A0">
            <w:pPr>
              <w:widowControl w:val="0"/>
              <w:numPr>
                <w:ilvl w:val="0"/>
                <w:numId w:val="10"/>
              </w:numPr>
              <w:ind w:left="0"/>
              <w:jc w:val="left"/>
              <w:rPr>
                <w:sz w:val="28"/>
                <w:szCs w:val="28"/>
              </w:rPr>
            </w:pPr>
            <w:r w:rsidRPr="00917029">
              <w:rPr>
                <w:sz w:val="28"/>
                <w:szCs w:val="28"/>
              </w:rPr>
              <w:t>C 95</w:t>
            </w:r>
          </w:p>
        </w:tc>
        <w:tc>
          <w:tcPr>
            <w:tcW w:w="4730" w:type="dxa"/>
            <w:shd w:val="clear" w:color="auto" w:fill="auto"/>
            <w:vAlign w:val="center"/>
          </w:tcPr>
          <w:p w14:paraId="2B68165B" w14:textId="77777777" w:rsidR="006B28C3" w:rsidRPr="00917029" w:rsidRDefault="006B28C3" w:rsidP="003027A0">
            <w:pPr>
              <w:widowControl w:val="0"/>
              <w:jc w:val="center"/>
              <w:rPr>
                <w:sz w:val="28"/>
                <w:szCs w:val="28"/>
              </w:rPr>
            </w:pPr>
            <w:r w:rsidRPr="00917029">
              <w:rPr>
                <w:sz w:val="28"/>
                <w:szCs w:val="28"/>
              </w:rPr>
              <w:t>340</w:t>
            </w:r>
          </w:p>
        </w:tc>
      </w:tr>
      <w:tr w:rsidR="00EF3960" w:rsidRPr="00917029" w14:paraId="666CE7B2" w14:textId="77777777" w:rsidTr="00997FED">
        <w:trPr>
          <w:trHeight w:val="20"/>
        </w:trPr>
        <w:tc>
          <w:tcPr>
            <w:tcW w:w="948" w:type="dxa"/>
            <w:shd w:val="clear" w:color="auto" w:fill="auto"/>
            <w:vAlign w:val="center"/>
          </w:tcPr>
          <w:p w14:paraId="3450F33A"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08FBECE" w14:textId="77777777" w:rsidR="006B28C3" w:rsidRPr="00917029" w:rsidRDefault="006B28C3" w:rsidP="003027A0">
            <w:pPr>
              <w:widowControl w:val="0"/>
              <w:numPr>
                <w:ilvl w:val="0"/>
                <w:numId w:val="10"/>
              </w:numPr>
              <w:ind w:left="0"/>
              <w:jc w:val="left"/>
              <w:rPr>
                <w:sz w:val="28"/>
                <w:szCs w:val="28"/>
              </w:rPr>
            </w:pPr>
            <w:r w:rsidRPr="00917029">
              <w:rPr>
                <w:sz w:val="28"/>
                <w:szCs w:val="28"/>
              </w:rPr>
              <w:t>C 120</w:t>
            </w:r>
          </w:p>
        </w:tc>
        <w:tc>
          <w:tcPr>
            <w:tcW w:w="4730" w:type="dxa"/>
            <w:shd w:val="clear" w:color="auto" w:fill="auto"/>
            <w:vAlign w:val="center"/>
          </w:tcPr>
          <w:p w14:paraId="4597AA4B" w14:textId="77777777" w:rsidR="006B28C3" w:rsidRPr="00917029" w:rsidRDefault="006B28C3" w:rsidP="003027A0">
            <w:pPr>
              <w:widowControl w:val="0"/>
              <w:jc w:val="center"/>
              <w:rPr>
                <w:sz w:val="28"/>
                <w:szCs w:val="28"/>
              </w:rPr>
            </w:pPr>
            <w:r w:rsidRPr="00917029">
              <w:rPr>
                <w:sz w:val="28"/>
                <w:szCs w:val="28"/>
              </w:rPr>
              <w:t>420</w:t>
            </w:r>
          </w:p>
        </w:tc>
      </w:tr>
      <w:tr w:rsidR="00EF3960" w:rsidRPr="00917029" w14:paraId="54CD709D" w14:textId="77777777" w:rsidTr="00997FED">
        <w:trPr>
          <w:trHeight w:val="20"/>
        </w:trPr>
        <w:tc>
          <w:tcPr>
            <w:tcW w:w="948" w:type="dxa"/>
            <w:shd w:val="clear" w:color="auto" w:fill="auto"/>
            <w:vAlign w:val="center"/>
          </w:tcPr>
          <w:p w14:paraId="7B017971"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29CE5D5" w14:textId="77777777" w:rsidR="006B28C3" w:rsidRPr="00917029" w:rsidRDefault="006B28C3" w:rsidP="003027A0">
            <w:pPr>
              <w:widowControl w:val="0"/>
              <w:numPr>
                <w:ilvl w:val="0"/>
                <w:numId w:val="10"/>
              </w:numPr>
              <w:ind w:left="0"/>
              <w:jc w:val="left"/>
              <w:rPr>
                <w:sz w:val="28"/>
                <w:szCs w:val="28"/>
              </w:rPr>
            </w:pPr>
            <w:r w:rsidRPr="00917029">
              <w:rPr>
                <w:sz w:val="28"/>
                <w:szCs w:val="28"/>
              </w:rPr>
              <w:t>C 150</w:t>
            </w:r>
          </w:p>
        </w:tc>
        <w:tc>
          <w:tcPr>
            <w:tcW w:w="4730" w:type="dxa"/>
            <w:shd w:val="clear" w:color="auto" w:fill="auto"/>
            <w:vAlign w:val="center"/>
          </w:tcPr>
          <w:p w14:paraId="5829C091" w14:textId="77777777" w:rsidR="006B28C3" w:rsidRPr="00917029" w:rsidRDefault="006B28C3" w:rsidP="003027A0">
            <w:pPr>
              <w:widowControl w:val="0"/>
              <w:jc w:val="center"/>
              <w:rPr>
                <w:sz w:val="28"/>
                <w:szCs w:val="28"/>
              </w:rPr>
            </w:pPr>
            <w:r w:rsidRPr="00917029">
              <w:rPr>
                <w:sz w:val="28"/>
                <w:szCs w:val="28"/>
              </w:rPr>
              <w:t>540</w:t>
            </w:r>
          </w:p>
        </w:tc>
      </w:tr>
      <w:tr w:rsidR="00EF3960" w:rsidRPr="00917029" w14:paraId="55971416" w14:textId="77777777" w:rsidTr="00997FED">
        <w:trPr>
          <w:trHeight w:val="20"/>
        </w:trPr>
        <w:tc>
          <w:tcPr>
            <w:tcW w:w="948" w:type="dxa"/>
            <w:shd w:val="clear" w:color="auto" w:fill="auto"/>
            <w:vAlign w:val="center"/>
          </w:tcPr>
          <w:p w14:paraId="68662421"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184F1D0" w14:textId="77777777" w:rsidR="006B28C3" w:rsidRPr="00917029" w:rsidRDefault="006B28C3" w:rsidP="003027A0">
            <w:pPr>
              <w:widowControl w:val="0"/>
              <w:numPr>
                <w:ilvl w:val="0"/>
                <w:numId w:val="10"/>
              </w:numPr>
              <w:ind w:left="0"/>
              <w:jc w:val="left"/>
              <w:rPr>
                <w:sz w:val="28"/>
                <w:szCs w:val="28"/>
              </w:rPr>
            </w:pPr>
            <w:r w:rsidRPr="00917029">
              <w:rPr>
                <w:sz w:val="28"/>
                <w:szCs w:val="28"/>
              </w:rPr>
              <w:t>C 185</w:t>
            </w:r>
          </w:p>
        </w:tc>
        <w:tc>
          <w:tcPr>
            <w:tcW w:w="4730" w:type="dxa"/>
            <w:shd w:val="clear" w:color="auto" w:fill="auto"/>
            <w:vAlign w:val="center"/>
          </w:tcPr>
          <w:p w14:paraId="543D7AA6" w14:textId="77777777" w:rsidR="006B28C3" w:rsidRPr="00917029" w:rsidRDefault="006B28C3" w:rsidP="003027A0">
            <w:pPr>
              <w:widowControl w:val="0"/>
              <w:jc w:val="center"/>
              <w:rPr>
                <w:sz w:val="28"/>
                <w:szCs w:val="28"/>
              </w:rPr>
            </w:pPr>
            <w:r w:rsidRPr="00917029">
              <w:rPr>
                <w:sz w:val="28"/>
                <w:szCs w:val="28"/>
              </w:rPr>
              <w:t>540</w:t>
            </w:r>
          </w:p>
        </w:tc>
      </w:tr>
      <w:tr w:rsidR="00EF3960" w:rsidRPr="00917029" w14:paraId="1441492C" w14:textId="77777777" w:rsidTr="00997FED">
        <w:trPr>
          <w:trHeight w:val="20"/>
        </w:trPr>
        <w:tc>
          <w:tcPr>
            <w:tcW w:w="948" w:type="dxa"/>
            <w:shd w:val="clear" w:color="auto" w:fill="auto"/>
            <w:vAlign w:val="center"/>
          </w:tcPr>
          <w:p w14:paraId="1FEA6B68"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7F273F55" w14:textId="77777777" w:rsidR="006B28C3" w:rsidRPr="00917029" w:rsidRDefault="006B28C3" w:rsidP="003027A0">
            <w:pPr>
              <w:widowControl w:val="0"/>
              <w:numPr>
                <w:ilvl w:val="0"/>
                <w:numId w:val="10"/>
              </w:numPr>
              <w:ind w:left="0"/>
              <w:jc w:val="left"/>
              <w:rPr>
                <w:sz w:val="28"/>
                <w:szCs w:val="28"/>
              </w:rPr>
            </w:pPr>
            <w:r w:rsidRPr="00917029">
              <w:rPr>
                <w:sz w:val="28"/>
                <w:szCs w:val="28"/>
              </w:rPr>
              <w:t>C 240</w:t>
            </w:r>
          </w:p>
        </w:tc>
        <w:tc>
          <w:tcPr>
            <w:tcW w:w="4730" w:type="dxa"/>
            <w:shd w:val="clear" w:color="auto" w:fill="auto"/>
            <w:vAlign w:val="center"/>
          </w:tcPr>
          <w:p w14:paraId="1FB595D1" w14:textId="77777777" w:rsidR="006B28C3" w:rsidRPr="00917029" w:rsidRDefault="006B28C3" w:rsidP="003027A0">
            <w:pPr>
              <w:widowControl w:val="0"/>
              <w:jc w:val="center"/>
              <w:rPr>
                <w:sz w:val="28"/>
                <w:szCs w:val="28"/>
              </w:rPr>
            </w:pPr>
            <w:r w:rsidRPr="00917029">
              <w:rPr>
                <w:sz w:val="28"/>
                <w:szCs w:val="28"/>
              </w:rPr>
              <w:t>630</w:t>
            </w:r>
          </w:p>
        </w:tc>
      </w:tr>
      <w:tr w:rsidR="00EF3960" w:rsidRPr="00917029" w14:paraId="0BDE7501" w14:textId="77777777" w:rsidTr="00997FED">
        <w:trPr>
          <w:trHeight w:val="20"/>
        </w:trPr>
        <w:tc>
          <w:tcPr>
            <w:tcW w:w="948" w:type="dxa"/>
            <w:shd w:val="clear" w:color="auto" w:fill="auto"/>
            <w:vAlign w:val="center"/>
          </w:tcPr>
          <w:p w14:paraId="27A0D316"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5FCEAC03" w14:textId="77777777" w:rsidR="006B28C3" w:rsidRPr="00917029" w:rsidRDefault="006B28C3" w:rsidP="003027A0">
            <w:pPr>
              <w:widowControl w:val="0"/>
              <w:numPr>
                <w:ilvl w:val="0"/>
                <w:numId w:val="10"/>
              </w:numPr>
              <w:ind w:left="0"/>
              <w:jc w:val="left"/>
              <w:rPr>
                <w:sz w:val="28"/>
                <w:szCs w:val="28"/>
              </w:rPr>
            </w:pPr>
            <w:r w:rsidRPr="00917029">
              <w:rPr>
                <w:sz w:val="28"/>
                <w:szCs w:val="28"/>
              </w:rPr>
              <w:t>C 300</w:t>
            </w:r>
          </w:p>
        </w:tc>
        <w:tc>
          <w:tcPr>
            <w:tcW w:w="4730" w:type="dxa"/>
            <w:shd w:val="clear" w:color="auto" w:fill="auto"/>
            <w:vAlign w:val="center"/>
          </w:tcPr>
          <w:p w14:paraId="16A9D1B3" w14:textId="77777777" w:rsidR="006B28C3" w:rsidRPr="00917029" w:rsidRDefault="006B28C3" w:rsidP="003027A0">
            <w:pPr>
              <w:widowControl w:val="0"/>
              <w:jc w:val="center"/>
              <w:rPr>
                <w:sz w:val="28"/>
                <w:szCs w:val="28"/>
              </w:rPr>
            </w:pPr>
            <w:r w:rsidRPr="00917029">
              <w:rPr>
                <w:sz w:val="28"/>
                <w:szCs w:val="28"/>
              </w:rPr>
              <w:t>630</w:t>
            </w:r>
          </w:p>
        </w:tc>
      </w:tr>
      <w:tr w:rsidR="00EF3960" w:rsidRPr="00917029" w14:paraId="1E9D3544" w14:textId="77777777" w:rsidTr="00997FED">
        <w:trPr>
          <w:trHeight w:val="20"/>
        </w:trPr>
        <w:tc>
          <w:tcPr>
            <w:tcW w:w="948" w:type="dxa"/>
            <w:shd w:val="clear" w:color="auto" w:fill="auto"/>
            <w:vAlign w:val="center"/>
          </w:tcPr>
          <w:p w14:paraId="703B6AF2" w14:textId="77777777" w:rsidR="006B28C3" w:rsidRPr="00917029" w:rsidRDefault="006B28C3" w:rsidP="003027A0">
            <w:pPr>
              <w:widowControl w:val="0"/>
              <w:tabs>
                <w:tab w:val="left" w:pos="1080"/>
              </w:tabs>
              <w:jc w:val="center"/>
              <w:rPr>
                <w:sz w:val="28"/>
                <w:szCs w:val="28"/>
              </w:rPr>
            </w:pPr>
            <w:r w:rsidRPr="00917029">
              <w:rPr>
                <w:sz w:val="28"/>
                <w:szCs w:val="28"/>
              </w:rPr>
              <w:t>13</w:t>
            </w:r>
          </w:p>
        </w:tc>
        <w:tc>
          <w:tcPr>
            <w:tcW w:w="3389" w:type="dxa"/>
            <w:shd w:val="clear" w:color="auto" w:fill="auto"/>
            <w:vAlign w:val="center"/>
          </w:tcPr>
          <w:p w14:paraId="3282BFF9" w14:textId="77777777" w:rsidR="006B28C3" w:rsidRPr="00917029" w:rsidRDefault="006B28C3" w:rsidP="003027A0">
            <w:pPr>
              <w:widowControl w:val="0"/>
              <w:rPr>
                <w:sz w:val="28"/>
                <w:szCs w:val="28"/>
              </w:rPr>
            </w:pPr>
            <w:r w:rsidRPr="00917029">
              <w:rPr>
                <w:sz w:val="28"/>
                <w:szCs w:val="28"/>
              </w:rPr>
              <w:t xml:space="preserve">Khả năng chịu được dòng </w:t>
            </w:r>
            <w:r w:rsidRPr="00917029">
              <w:rPr>
                <w:sz w:val="28"/>
                <w:szCs w:val="28"/>
              </w:rPr>
              <w:lastRenderedPageBreak/>
              <w:t>điện ngắn mạch [ka/2s]</w:t>
            </w:r>
          </w:p>
        </w:tc>
        <w:tc>
          <w:tcPr>
            <w:tcW w:w="4730" w:type="dxa"/>
            <w:shd w:val="clear" w:color="auto" w:fill="auto"/>
            <w:vAlign w:val="center"/>
          </w:tcPr>
          <w:p w14:paraId="5D0B8940" w14:textId="77777777" w:rsidR="006B28C3" w:rsidRPr="00917029" w:rsidRDefault="006B28C3" w:rsidP="003027A0">
            <w:pPr>
              <w:widowControl w:val="0"/>
              <w:rPr>
                <w:sz w:val="28"/>
                <w:szCs w:val="28"/>
              </w:rPr>
            </w:pPr>
          </w:p>
        </w:tc>
      </w:tr>
      <w:tr w:rsidR="00EF3960" w:rsidRPr="00917029" w14:paraId="0CE7776C" w14:textId="77777777" w:rsidTr="00997FED">
        <w:trPr>
          <w:trHeight w:val="20"/>
        </w:trPr>
        <w:tc>
          <w:tcPr>
            <w:tcW w:w="948" w:type="dxa"/>
            <w:shd w:val="clear" w:color="auto" w:fill="auto"/>
            <w:vAlign w:val="center"/>
          </w:tcPr>
          <w:p w14:paraId="10114374"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1557324" w14:textId="77777777" w:rsidR="006B28C3" w:rsidRPr="00917029" w:rsidRDefault="006B28C3" w:rsidP="003027A0">
            <w:pPr>
              <w:widowControl w:val="0"/>
              <w:numPr>
                <w:ilvl w:val="0"/>
                <w:numId w:val="10"/>
              </w:numPr>
              <w:ind w:left="0"/>
              <w:jc w:val="left"/>
              <w:rPr>
                <w:sz w:val="28"/>
                <w:szCs w:val="28"/>
              </w:rPr>
            </w:pPr>
            <w:r w:rsidRPr="00917029">
              <w:rPr>
                <w:sz w:val="28"/>
                <w:szCs w:val="28"/>
              </w:rPr>
              <w:t>C 35</w:t>
            </w:r>
          </w:p>
        </w:tc>
        <w:tc>
          <w:tcPr>
            <w:tcW w:w="4730" w:type="dxa"/>
            <w:shd w:val="clear" w:color="auto" w:fill="auto"/>
            <w:vAlign w:val="center"/>
          </w:tcPr>
          <w:p w14:paraId="462ECFD2" w14:textId="77777777" w:rsidR="006B28C3" w:rsidRPr="00917029" w:rsidRDefault="006B28C3" w:rsidP="003027A0">
            <w:pPr>
              <w:widowControl w:val="0"/>
              <w:jc w:val="center"/>
              <w:rPr>
                <w:sz w:val="28"/>
                <w:szCs w:val="28"/>
              </w:rPr>
            </w:pPr>
            <w:r w:rsidRPr="00917029">
              <w:rPr>
                <w:sz w:val="28"/>
                <w:szCs w:val="28"/>
              </w:rPr>
              <w:t>3,6</w:t>
            </w:r>
          </w:p>
        </w:tc>
      </w:tr>
      <w:tr w:rsidR="00EF3960" w:rsidRPr="00917029" w14:paraId="582A4023" w14:textId="77777777" w:rsidTr="00997FED">
        <w:trPr>
          <w:trHeight w:val="20"/>
        </w:trPr>
        <w:tc>
          <w:tcPr>
            <w:tcW w:w="948" w:type="dxa"/>
            <w:shd w:val="clear" w:color="auto" w:fill="auto"/>
            <w:vAlign w:val="center"/>
          </w:tcPr>
          <w:p w14:paraId="26DD17CB"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AE68B02" w14:textId="77777777" w:rsidR="006B28C3" w:rsidRPr="00917029" w:rsidRDefault="006B28C3" w:rsidP="003027A0">
            <w:pPr>
              <w:widowControl w:val="0"/>
              <w:numPr>
                <w:ilvl w:val="0"/>
                <w:numId w:val="10"/>
              </w:numPr>
              <w:ind w:left="0"/>
              <w:jc w:val="left"/>
              <w:rPr>
                <w:sz w:val="28"/>
                <w:szCs w:val="28"/>
              </w:rPr>
            </w:pPr>
            <w:r w:rsidRPr="00917029">
              <w:rPr>
                <w:sz w:val="28"/>
                <w:szCs w:val="28"/>
              </w:rPr>
              <w:t>C 50</w:t>
            </w:r>
          </w:p>
        </w:tc>
        <w:tc>
          <w:tcPr>
            <w:tcW w:w="4730" w:type="dxa"/>
            <w:shd w:val="clear" w:color="auto" w:fill="auto"/>
            <w:vAlign w:val="center"/>
          </w:tcPr>
          <w:p w14:paraId="496F9169" w14:textId="77777777" w:rsidR="006B28C3" w:rsidRPr="00917029" w:rsidRDefault="006B28C3" w:rsidP="003027A0">
            <w:pPr>
              <w:widowControl w:val="0"/>
              <w:jc w:val="center"/>
              <w:rPr>
                <w:sz w:val="28"/>
                <w:szCs w:val="28"/>
              </w:rPr>
            </w:pPr>
            <w:r w:rsidRPr="00917029">
              <w:rPr>
                <w:sz w:val="28"/>
                <w:szCs w:val="28"/>
              </w:rPr>
              <w:t>5,6</w:t>
            </w:r>
          </w:p>
        </w:tc>
      </w:tr>
      <w:tr w:rsidR="00EF3960" w:rsidRPr="00917029" w14:paraId="1D686A6A" w14:textId="77777777" w:rsidTr="00997FED">
        <w:trPr>
          <w:trHeight w:val="20"/>
        </w:trPr>
        <w:tc>
          <w:tcPr>
            <w:tcW w:w="948" w:type="dxa"/>
            <w:shd w:val="clear" w:color="auto" w:fill="auto"/>
            <w:vAlign w:val="center"/>
          </w:tcPr>
          <w:p w14:paraId="67EB542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A0778E3" w14:textId="77777777" w:rsidR="006B28C3" w:rsidRPr="00917029" w:rsidRDefault="006B28C3" w:rsidP="003027A0">
            <w:pPr>
              <w:widowControl w:val="0"/>
              <w:numPr>
                <w:ilvl w:val="0"/>
                <w:numId w:val="10"/>
              </w:numPr>
              <w:ind w:left="0"/>
              <w:jc w:val="left"/>
              <w:rPr>
                <w:sz w:val="28"/>
                <w:szCs w:val="28"/>
              </w:rPr>
            </w:pPr>
            <w:r w:rsidRPr="00917029">
              <w:rPr>
                <w:sz w:val="28"/>
                <w:szCs w:val="28"/>
              </w:rPr>
              <w:t>C 70</w:t>
            </w:r>
          </w:p>
        </w:tc>
        <w:tc>
          <w:tcPr>
            <w:tcW w:w="4730" w:type="dxa"/>
            <w:shd w:val="clear" w:color="auto" w:fill="auto"/>
            <w:vAlign w:val="center"/>
          </w:tcPr>
          <w:p w14:paraId="1BB582D2" w14:textId="77777777" w:rsidR="006B28C3" w:rsidRPr="00917029" w:rsidRDefault="006B28C3" w:rsidP="003027A0">
            <w:pPr>
              <w:widowControl w:val="0"/>
              <w:jc w:val="center"/>
              <w:rPr>
                <w:sz w:val="28"/>
                <w:szCs w:val="28"/>
              </w:rPr>
            </w:pPr>
            <w:r w:rsidRPr="00917029">
              <w:rPr>
                <w:sz w:val="28"/>
                <w:szCs w:val="28"/>
              </w:rPr>
              <w:t>7,3</w:t>
            </w:r>
          </w:p>
        </w:tc>
      </w:tr>
      <w:tr w:rsidR="00EF3960" w:rsidRPr="00917029" w14:paraId="38F568BE" w14:textId="77777777" w:rsidTr="00997FED">
        <w:trPr>
          <w:trHeight w:val="20"/>
        </w:trPr>
        <w:tc>
          <w:tcPr>
            <w:tcW w:w="948" w:type="dxa"/>
            <w:shd w:val="clear" w:color="auto" w:fill="auto"/>
            <w:vAlign w:val="center"/>
          </w:tcPr>
          <w:p w14:paraId="49C719DB"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7637CCFC" w14:textId="77777777" w:rsidR="006B28C3" w:rsidRPr="00917029" w:rsidRDefault="006B28C3" w:rsidP="003027A0">
            <w:pPr>
              <w:widowControl w:val="0"/>
              <w:numPr>
                <w:ilvl w:val="0"/>
                <w:numId w:val="10"/>
              </w:numPr>
              <w:ind w:left="0"/>
              <w:jc w:val="left"/>
              <w:rPr>
                <w:sz w:val="28"/>
                <w:szCs w:val="28"/>
              </w:rPr>
            </w:pPr>
            <w:r w:rsidRPr="00917029">
              <w:rPr>
                <w:sz w:val="28"/>
                <w:szCs w:val="28"/>
              </w:rPr>
              <w:t>C 95</w:t>
            </w:r>
          </w:p>
        </w:tc>
        <w:tc>
          <w:tcPr>
            <w:tcW w:w="4730" w:type="dxa"/>
            <w:shd w:val="clear" w:color="auto" w:fill="auto"/>
            <w:vAlign w:val="center"/>
          </w:tcPr>
          <w:p w14:paraId="55BFC500" w14:textId="77777777" w:rsidR="006B28C3" w:rsidRPr="00917029" w:rsidRDefault="006B28C3" w:rsidP="003027A0">
            <w:pPr>
              <w:widowControl w:val="0"/>
              <w:jc w:val="center"/>
              <w:rPr>
                <w:sz w:val="28"/>
                <w:szCs w:val="28"/>
              </w:rPr>
            </w:pPr>
            <w:r w:rsidRPr="00917029">
              <w:rPr>
                <w:sz w:val="28"/>
                <w:szCs w:val="28"/>
              </w:rPr>
              <w:t>9,9</w:t>
            </w:r>
          </w:p>
        </w:tc>
      </w:tr>
      <w:tr w:rsidR="00EF3960" w:rsidRPr="00917029" w14:paraId="13757AE5" w14:textId="77777777" w:rsidTr="00997FED">
        <w:trPr>
          <w:trHeight w:val="20"/>
        </w:trPr>
        <w:tc>
          <w:tcPr>
            <w:tcW w:w="948" w:type="dxa"/>
            <w:shd w:val="clear" w:color="auto" w:fill="auto"/>
            <w:vAlign w:val="center"/>
          </w:tcPr>
          <w:p w14:paraId="39C00F66"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181B95BF" w14:textId="77777777" w:rsidR="006B28C3" w:rsidRPr="00917029" w:rsidRDefault="006B28C3" w:rsidP="003027A0">
            <w:pPr>
              <w:widowControl w:val="0"/>
              <w:numPr>
                <w:ilvl w:val="0"/>
                <w:numId w:val="10"/>
              </w:numPr>
              <w:ind w:left="0"/>
              <w:jc w:val="left"/>
              <w:rPr>
                <w:sz w:val="28"/>
                <w:szCs w:val="28"/>
              </w:rPr>
            </w:pPr>
            <w:r w:rsidRPr="00917029">
              <w:rPr>
                <w:sz w:val="28"/>
                <w:szCs w:val="28"/>
              </w:rPr>
              <w:t>C 120</w:t>
            </w:r>
          </w:p>
        </w:tc>
        <w:tc>
          <w:tcPr>
            <w:tcW w:w="4730" w:type="dxa"/>
            <w:shd w:val="clear" w:color="auto" w:fill="auto"/>
            <w:vAlign w:val="center"/>
          </w:tcPr>
          <w:p w14:paraId="754C841E" w14:textId="77777777" w:rsidR="006B28C3" w:rsidRPr="00917029" w:rsidRDefault="006B28C3" w:rsidP="003027A0">
            <w:pPr>
              <w:widowControl w:val="0"/>
              <w:jc w:val="center"/>
              <w:rPr>
                <w:sz w:val="28"/>
                <w:szCs w:val="28"/>
              </w:rPr>
            </w:pPr>
            <w:r w:rsidRPr="00917029">
              <w:rPr>
                <w:sz w:val="28"/>
                <w:szCs w:val="28"/>
              </w:rPr>
              <w:t>12,5</w:t>
            </w:r>
          </w:p>
        </w:tc>
      </w:tr>
      <w:tr w:rsidR="00EF3960" w:rsidRPr="00917029" w14:paraId="596A8B81" w14:textId="77777777" w:rsidTr="00997FED">
        <w:trPr>
          <w:trHeight w:val="20"/>
        </w:trPr>
        <w:tc>
          <w:tcPr>
            <w:tcW w:w="948" w:type="dxa"/>
            <w:shd w:val="clear" w:color="auto" w:fill="auto"/>
            <w:vAlign w:val="center"/>
          </w:tcPr>
          <w:p w14:paraId="1CF870BF"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20A02CB" w14:textId="77777777" w:rsidR="006B28C3" w:rsidRPr="00917029" w:rsidRDefault="006B28C3" w:rsidP="003027A0">
            <w:pPr>
              <w:widowControl w:val="0"/>
              <w:numPr>
                <w:ilvl w:val="0"/>
                <w:numId w:val="10"/>
              </w:numPr>
              <w:ind w:left="0"/>
              <w:jc w:val="left"/>
              <w:rPr>
                <w:sz w:val="28"/>
                <w:szCs w:val="28"/>
              </w:rPr>
            </w:pPr>
            <w:r w:rsidRPr="00917029">
              <w:rPr>
                <w:sz w:val="28"/>
                <w:szCs w:val="28"/>
              </w:rPr>
              <w:t>C 150</w:t>
            </w:r>
          </w:p>
        </w:tc>
        <w:tc>
          <w:tcPr>
            <w:tcW w:w="4730" w:type="dxa"/>
            <w:shd w:val="clear" w:color="auto" w:fill="auto"/>
            <w:vAlign w:val="center"/>
          </w:tcPr>
          <w:p w14:paraId="5519CA16" w14:textId="77777777" w:rsidR="006B28C3" w:rsidRPr="00917029" w:rsidRDefault="006B28C3" w:rsidP="003027A0">
            <w:pPr>
              <w:widowControl w:val="0"/>
              <w:jc w:val="center"/>
              <w:rPr>
                <w:sz w:val="28"/>
                <w:szCs w:val="28"/>
              </w:rPr>
            </w:pPr>
            <w:r w:rsidRPr="00917029">
              <w:rPr>
                <w:sz w:val="28"/>
                <w:szCs w:val="28"/>
              </w:rPr>
              <w:t>15,6</w:t>
            </w:r>
          </w:p>
        </w:tc>
      </w:tr>
      <w:tr w:rsidR="00EF3960" w:rsidRPr="00917029" w14:paraId="13614DED" w14:textId="77777777" w:rsidTr="00997FED">
        <w:trPr>
          <w:trHeight w:val="20"/>
        </w:trPr>
        <w:tc>
          <w:tcPr>
            <w:tcW w:w="948" w:type="dxa"/>
            <w:shd w:val="clear" w:color="auto" w:fill="auto"/>
            <w:vAlign w:val="center"/>
          </w:tcPr>
          <w:p w14:paraId="6776B8B7"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5099310D" w14:textId="77777777" w:rsidR="006B28C3" w:rsidRPr="00917029" w:rsidRDefault="006B28C3" w:rsidP="003027A0">
            <w:pPr>
              <w:widowControl w:val="0"/>
              <w:numPr>
                <w:ilvl w:val="0"/>
                <w:numId w:val="10"/>
              </w:numPr>
              <w:ind w:left="0"/>
              <w:jc w:val="left"/>
              <w:rPr>
                <w:sz w:val="28"/>
                <w:szCs w:val="28"/>
              </w:rPr>
            </w:pPr>
            <w:r w:rsidRPr="00917029">
              <w:rPr>
                <w:sz w:val="28"/>
                <w:szCs w:val="28"/>
              </w:rPr>
              <w:t>C 185</w:t>
            </w:r>
          </w:p>
        </w:tc>
        <w:tc>
          <w:tcPr>
            <w:tcW w:w="4730" w:type="dxa"/>
            <w:shd w:val="clear" w:color="auto" w:fill="auto"/>
            <w:vAlign w:val="center"/>
          </w:tcPr>
          <w:p w14:paraId="1FFBA122" w14:textId="77777777" w:rsidR="006B28C3" w:rsidRPr="00917029" w:rsidRDefault="006B28C3" w:rsidP="003027A0">
            <w:pPr>
              <w:widowControl w:val="0"/>
              <w:jc w:val="center"/>
              <w:rPr>
                <w:sz w:val="28"/>
                <w:szCs w:val="28"/>
              </w:rPr>
            </w:pPr>
            <w:r w:rsidRPr="00917029">
              <w:rPr>
                <w:sz w:val="28"/>
                <w:szCs w:val="28"/>
              </w:rPr>
              <w:t>19,2</w:t>
            </w:r>
          </w:p>
        </w:tc>
      </w:tr>
      <w:tr w:rsidR="00EF3960" w:rsidRPr="00917029" w14:paraId="3E4744DE" w14:textId="77777777" w:rsidTr="00997FED">
        <w:trPr>
          <w:trHeight w:val="20"/>
        </w:trPr>
        <w:tc>
          <w:tcPr>
            <w:tcW w:w="948" w:type="dxa"/>
            <w:shd w:val="clear" w:color="auto" w:fill="auto"/>
            <w:vAlign w:val="center"/>
          </w:tcPr>
          <w:p w14:paraId="16F735E5"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4DB5FE5" w14:textId="77777777" w:rsidR="006B28C3" w:rsidRPr="00917029" w:rsidRDefault="006B28C3" w:rsidP="003027A0">
            <w:pPr>
              <w:widowControl w:val="0"/>
              <w:numPr>
                <w:ilvl w:val="0"/>
                <w:numId w:val="10"/>
              </w:numPr>
              <w:ind w:left="0"/>
              <w:jc w:val="left"/>
              <w:rPr>
                <w:sz w:val="28"/>
                <w:szCs w:val="28"/>
              </w:rPr>
            </w:pPr>
            <w:r w:rsidRPr="00917029">
              <w:rPr>
                <w:sz w:val="28"/>
                <w:szCs w:val="28"/>
              </w:rPr>
              <w:t>C 240</w:t>
            </w:r>
          </w:p>
        </w:tc>
        <w:tc>
          <w:tcPr>
            <w:tcW w:w="4730" w:type="dxa"/>
            <w:shd w:val="clear" w:color="auto" w:fill="auto"/>
            <w:vAlign w:val="center"/>
          </w:tcPr>
          <w:p w14:paraId="0EFA9588" w14:textId="77777777" w:rsidR="006B28C3" w:rsidRPr="00917029" w:rsidRDefault="006B28C3" w:rsidP="003027A0">
            <w:pPr>
              <w:widowControl w:val="0"/>
              <w:jc w:val="center"/>
              <w:rPr>
                <w:sz w:val="28"/>
                <w:szCs w:val="28"/>
              </w:rPr>
            </w:pPr>
            <w:r w:rsidRPr="00917029">
              <w:rPr>
                <w:sz w:val="28"/>
                <w:szCs w:val="28"/>
              </w:rPr>
              <w:t>24,9</w:t>
            </w:r>
          </w:p>
        </w:tc>
      </w:tr>
      <w:tr w:rsidR="00EF3960" w:rsidRPr="00917029" w14:paraId="2A0D7C02" w14:textId="77777777" w:rsidTr="00997FED">
        <w:trPr>
          <w:trHeight w:val="20"/>
        </w:trPr>
        <w:tc>
          <w:tcPr>
            <w:tcW w:w="948" w:type="dxa"/>
            <w:shd w:val="clear" w:color="auto" w:fill="auto"/>
            <w:vAlign w:val="center"/>
          </w:tcPr>
          <w:p w14:paraId="4F29D6E8"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13266F74" w14:textId="77777777" w:rsidR="006B28C3" w:rsidRPr="00917029" w:rsidRDefault="006B28C3" w:rsidP="003027A0">
            <w:pPr>
              <w:widowControl w:val="0"/>
              <w:numPr>
                <w:ilvl w:val="0"/>
                <w:numId w:val="10"/>
              </w:numPr>
              <w:ind w:left="0"/>
              <w:jc w:val="left"/>
              <w:rPr>
                <w:sz w:val="28"/>
                <w:szCs w:val="28"/>
              </w:rPr>
            </w:pPr>
            <w:r w:rsidRPr="00917029">
              <w:rPr>
                <w:sz w:val="28"/>
                <w:szCs w:val="28"/>
              </w:rPr>
              <w:t>C 300</w:t>
            </w:r>
          </w:p>
        </w:tc>
        <w:tc>
          <w:tcPr>
            <w:tcW w:w="4730" w:type="dxa"/>
            <w:shd w:val="clear" w:color="auto" w:fill="auto"/>
            <w:vAlign w:val="center"/>
          </w:tcPr>
          <w:p w14:paraId="448E8191" w14:textId="77777777" w:rsidR="006B28C3" w:rsidRPr="00917029" w:rsidRDefault="006B28C3" w:rsidP="003027A0">
            <w:pPr>
              <w:widowControl w:val="0"/>
              <w:jc w:val="center"/>
              <w:rPr>
                <w:sz w:val="28"/>
                <w:szCs w:val="28"/>
              </w:rPr>
            </w:pPr>
            <w:r w:rsidRPr="00917029">
              <w:rPr>
                <w:sz w:val="28"/>
                <w:szCs w:val="28"/>
              </w:rPr>
              <w:t>31,2</w:t>
            </w:r>
          </w:p>
        </w:tc>
      </w:tr>
      <w:tr w:rsidR="00EF3960" w:rsidRPr="00917029" w14:paraId="506FDF1F" w14:textId="77777777" w:rsidTr="00997FED">
        <w:trPr>
          <w:trHeight w:val="20"/>
        </w:trPr>
        <w:tc>
          <w:tcPr>
            <w:tcW w:w="948" w:type="dxa"/>
            <w:shd w:val="clear" w:color="auto" w:fill="auto"/>
            <w:vAlign w:val="center"/>
          </w:tcPr>
          <w:p w14:paraId="625B1484" w14:textId="77777777" w:rsidR="006B28C3" w:rsidRPr="00917029" w:rsidRDefault="006B28C3" w:rsidP="003027A0">
            <w:pPr>
              <w:widowControl w:val="0"/>
              <w:tabs>
                <w:tab w:val="left" w:pos="1080"/>
              </w:tabs>
              <w:jc w:val="center"/>
              <w:rPr>
                <w:sz w:val="28"/>
                <w:szCs w:val="28"/>
              </w:rPr>
            </w:pPr>
            <w:r w:rsidRPr="00917029">
              <w:rPr>
                <w:sz w:val="28"/>
                <w:szCs w:val="28"/>
              </w:rPr>
              <w:t>14</w:t>
            </w:r>
          </w:p>
        </w:tc>
        <w:tc>
          <w:tcPr>
            <w:tcW w:w="3389" w:type="dxa"/>
            <w:shd w:val="clear" w:color="auto" w:fill="auto"/>
            <w:vAlign w:val="center"/>
          </w:tcPr>
          <w:p w14:paraId="5B2F0A35" w14:textId="77777777" w:rsidR="006B28C3" w:rsidRPr="00917029" w:rsidRDefault="006B28C3" w:rsidP="003027A0">
            <w:pPr>
              <w:widowControl w:val="0"/>
              <w:rPr>
                <w:sz w:val="28"/>
                <w:szCs w:val="28"/>
              </w:rPr>
            </w:pPr>
            <w:r w:rsidRPr="00917029">
              <w:rPr>
                <w:sz w:val="28"/>
                <w:szCs w:val="28"/>
              </w:rPr>
              <w:t xml:space="preserve">Điện trở của mối nối sau khi ép </w:t>
            </w:r>
          </w:p>
        </w:tc>
        <w:tc>
          <w:tcPr>
            <w:tcW w:w="4730" w:type="dxa"/>
            <w:shd w:val="clear" w:color="auto" w:fill="auto"/>
            <w:vAlign w:val="center"/>
          </w:tcPr>
          <w:p w14:paraId="36A76F91" w14:textId="77777777" w:rsidR="006B28C3" w:rsidRPr="00917029" w:rsidRDefault="006B28C3" w:rsidP="003027A0">
            <w:pPr>
              <w:widowControl w:val="0"/>
              <w:jc w:val="center"/>
              <w:rPr>
                <w:sz w:val="28"/>
                <w:szCs w:val="28"/>
              </w:rPr>
            </w:pPr>
            <w:r w:rsidRPr="00917029">
              <w:rPr>
                <w:sz w:val="28"/>
                <w:szCs w:val="28"/>
              </w:rPr>
              <w:t>Không vượt quá 120% của dây dẫn có chiều dài tương đương</w:t>
            </w:r>
          </w:p>
        </w:tc>
      </w:tr>
      <w:tr w:rsidR="00EF3960" w:rsidRPr="00917029" w14:paraId="7DFB1401" w14:textId="77777777" w:rsidTr="00997FED">
        <w:trPr>
          <w:trHeight w:val="20"/>
        </w:trPr>
        <w:tc>
          <w:tcPr>
            <w:tcW w:w="948" w:type="dxa"/>
            <w:shd w:val="clear" w:color="auto" w:fill="auto"/>
            <w:vAlign w:val="center"/>
          </w:tcPr>
          <w:p w14:paraId="6ECF931B" w14:textId="77777777" w:rsidR="006B28C3" w:rsidRPr="00917029" w:rsidRDefault="006B28C3" w:rsidP="003027A0">
            <w:pPr>
              <w:widowControl w:val="0"/>
              <w:tabs>
                <w:tab w:val="left" w:pos="1080"/>
              </w:tabs>
              <w:jc w:val="center"/>
              <w:rPr>
                <w:sz w:val="28"/>
                <w:szCs w:val="28"/>
              </w:rPr>
            </w:pPr>
            <w:r w:rsidRPr="00917029">
              <w:rPr>
                <w:sz w:val="28"/>
                <w:szCs w:val="28"/>
              </w:rPr>
              <w:t>15</w:t>
            </w:r>
          </w:p>
        </w:tc>
        <w:tc>
          <w:tcPr>
            <w:tcW w:w="3389" w:type="dxa"/>
            <w:shd w:val="clear" w:color="auto" w:fill="auto"/>
            <w:vAlign w:val="center"/>
          </w:tcPr>
          <w:p w14:paraId="2C4B73C3" w14:textId="77777777" w:rsidR="006B28C3" w:rsidRPr="00917029" w:rsidRDefault="006B28C3" w:rsidP="003027A0">
            <w:pPr>
              <w:widowControl w:val="0"/>
              <w:rPr>
                <w:sz w:val="28"/>
                <w:szCs w:val="28"/>
              </w:rPr>
            </w:pPr>
            <w:r w:rsidRPr="00917029">
              <w:rPr>
                <w:sz w:val="28"/>
                <w:szCs w:val="28"/>
              </w:rPr>
              <w:t>Nhiệt độ ổn định của đầu cốt  khi mang dòng định mức sau khi ép</w:t>
            </w:r>
          </w:p>
        </w:tc>
        <w:tc>
          <w:tcPr>
            <w:tcW w:w="4730" w:type="dxa"/>
            <w:shd w:val="clear" w:color="auto" w:fill="auto"/>
            <w:vAlign w:val="center"/>
          </w:tcPr>
          <w:p w14:paraId="65A4CA8B" w14:textId="77777777" w:rsidR="006B28C3" w:rsidRPr="00917029" w:rsidRDefault="006B28C3" w:rsidP="003027A0">
            <w:pPr>
              <w:pStyle w:val="ListBullet"/>
              <w:widowControl w:val="0"/>
            </w:pPr>
            <w:r w:rsidRPr="00917029">
              <w:t>&lt;=80</w:t>
            </w:r>
            <w:r w:rsidRPr="00917029">
              <w:rPr>
                <w:vertAlign w:val="superscript"/>
              </w:rPr>
              <w:t>0</w:t>
            </w:r>
            <w:r w:rsidRPr="00917029">
              <w:t>C</w:t>
            </w:r>
          </w:p>
        </w:tc>
      </w:tr>
      <w:tr w:rsidR="00EF3960" w:rsidRPr="00917029" w14:paraId="40F96A99" w14:textId="77777777" w:rsidTr="00997FED">
        <w:trPr>
          <w:trHeight w:val="20"/>
        </w:trPr>
        <w:tc>
          <w:tcPr>
            <w:tcW w:w="948" w:type="dxa"/>
            <w:shd w:val="clear" w:color="auto" w:fill="auto"/>
            <w:vAlign w:val="center"/>
          </w:tcPr>
          <w:p w14:paraId="243B5E94" w14:textId="77777777" w:rsidR="006B28C3" w:rsidRPr="00917029" w:rsidRDefault="006B28C3" w:rsidP="003027A0">
            <w:pPr>
              <w:widowControl w:val="0"/>
              <w:tabs>
                <w:tab w:val="left" w:pos="1080"/>
              </w:tabs>
              <w:jc w:val="center"/>
              <w:rPr>
                <w:sz w:val="28"/>
                <w:szCs w:val="28"/>
              </w:rPr>
            </w:pPr>
            <w:r w:rsidRPr="00917029">
              <w:rPr>
                <w:sz w:val="28"/>
                <w:szCs w:val="28"/>
              </w:rPr>
              <w:t>16</w:t>
            </w:r>
          </w:p>
        </w:tc>
        <w:tc>
          <w:tcPr>
            <w:tcW w:w="3389" w:type="dxa"/>
            <w:shd w:val="clear" w:color="auto" w:fill="auto"/>
            <w:vAlign w:val="center"/>
          </w:tcPr>
          <w:p w14:paraId="14A8231E" w14:textId="77777777" w:rsidR="006B28C3" w:rsidRPr="00917029" w:rsidRDefault="006B28C3" w:rsidP="003027A0">
            <w:pPr>
              <w:widowControl w:val="0"/>
              <w:rPr>
                <w:sz w:val="28"/>
                <w:szCs w:val="28"/>
              </w:rPr>
            </w:pPr>
            <w:r w:rsidRPr="00917029">
              <w:rPr>
                <w:sz w:val="28"/>
                <w:szCs w:val="28"/>
              </w:rPr>
              <w:t>Các ký mã hiệu</w:t>
            </w:r>
          </w:p>
          <w:p w14:paraId="1157F717" w14:textId="77777777" w:rsidR="006B28C3" w:rsidRPr="00917029" w:rsidRDefault="006B28C3" w:rsidP="003027A0">
            <w:pPr>
              <w:widowControl w:val="0"/>
              <w:rPr>
                <w:sz w:val="28"/>
                <w:szCs w:val="28"/>
              </w:rPr>
            </w:pPr>
          </w:p>
        </w:tc>
        <w:tc>
          <w:tcPr>
            <w:tcW w:w="4730" w:type="dxa"/>
            <w:shd w:val="clear" w:color="auto" w:fill="auto"/>
            <w:vAlign w:val="center"/>
          </w:tcPr>
          <w:p w14:paraId="76AEE1E1" w14:textId="77777777" w:rsidR="006B28C3" w:rsidRPr="00917029" w:rsidRDefault="006B28C3" w:rsidP="003027A0">
            <w:pPr>
              <w:pStyle w:val="ListBullet"/>
              <w:widowControl w:val="0"/>
            </w:pPr>
            <w:r w:rsidRPr="00917029">
              <w:t xml:space="preserve">Mỗi cosse ép phải có các ký hiệu được khắc chìm / nổi không phai như sau: </w:t>
            </w:r>
          </w:p>
          <w:p w14:paraId="2E1C5B3E" w14:textId="77777777" w:rsidR="006B28C3" w:rsidRPr="00917029" w:rsidRDefault="006B28C3" w:rsidP="003027A0">
            <w:pPr>
              <w:pStyle w:val="ListBullet"/>
              <w:widowControl w:val="0"/>
            </w:pPr>
            <w:r w:rsidRPr="00917029">
              <w:t>Tên nhà sản xuất, Mã hiệu của sản phẩm; loại dây dẫn, tiết diện của dây dẫn.</w:t>
            </w:r>
          </w:p>
          <w:p w14:paraId="10E51F96" w14:textId="77777777" w:rsidR="006B28C3" w:rsidRPr="00917029" w:rsidRDefault="006B28C3" w:rsidP="003027A0">
            <w:pPr>
              <w:pStyle w:val="ListBullet"/>
              <w:widowControl w:val="0"/>
            </w:pPr>
            <w:r w:rsidRPr="00917029">
              <w:t>Có các vị trí ép phải được khắc chìm.</w:t>
            </w:r>
          </w:p>
        </w:tc>
      </w:tr>
      <w:tr w:rsidR="00EF3960" w:rsidRPr="00917029" w14:paraId="3005CECE" w14:textId="77777777" w:rsidTr="00997FED">
        <w:trPr>
          <w:trHeight w:val="20"/>
        </w:trPr>
        <w:tc>
          <w:tcPr>
            <w:tcW w:w="948" w:type="dxa"/>
            <w:shd w:val="clear" w:color="auto" w:fill="auto"/>
            <w:vAlign w:val="center"/>
          </w:tcPr>
          <w:p w14:paraId="3B7B56C2" w14:textId="77777777" w:rsidR="006B28C3" w:rsidRPr="00917029" w:rsidRDefault="006B28C3" w:rsidP="003027A0">
            <w:pPr>
              <w:widowControl w:val="0"/>
              <w:tabs>
                <w:tab w:val="left" w:pos="1080"/>
              </w:tabs>
              <w:jc w:val="center"/>
              <w:rPr>
                <w:sz w:val="28"/>
                <w:szCs w:val="28"/>
              </w:rPr>
            </w:pPr>
            <w:r w:rsidRPr="00917029">
              <w:rPr>
                <w:sz w:val="28"/>
                <w:szCs w:val="28"/>
              </w:rPr>
              <w:t>17</w:t>
            </w:r>
          </w:p>
        </w:tc>
        <w:tc>
          <w:tcPr>
            <w:tcW w:w="3389" w:type="dxa"/>
            <w:shd w:val="clear" w:color="auto" w:fill="auto"/>
            <w:vAlign w:val="center"/>
          </w:tcPr>
          <w:p w14:paraId="05BC2EE4" w14:textId="77777777" w:rsidR="006B28C3" w:rsidRPr="00917029" w:rsidRDefault="006B28C3" w:rsidP="003027A0">
            <w:pPr>
              <w:widowControl w:val="0"/>
              <w:rPr>
                <w:sz w:val="28"/>
                <w:szCs w:val="28"/>
              </w:rPr>
            </w:pPr>
            <w:r w:rsidRPr="00917029">
              <w:rPr>
                <w:sz w:val="28"/>
                <w:szCs w:val="28"/>
              </w:rPr>
              <w:t xml:space="preserve">Catalogue / Bảng vẽ của nhà sản xuất thể hiện các kích thước và thông số kỹ thuật. </w:t>
            </w:r>
          </w:p>
        </w:tc>
        <w:tc>
          <w:tcPr>
            <w:tcW w:w="4730" w:type="dxa"/>
            <w:shd w:val="clear" w:color="auto" w:fill="auto"/>
            <w:vAlign w:val="center"/>
          </w:tcPr>
          <w:p w14:paraId="1F5F8F36" w14:textId="77777777" w:rsidR="006B28C3" w:rsidRPr="00917029" w:rsidRDefault="006B28C3" w:rsidP="003027A0">
            <w:pPr>
              <w:widowControl w:val="0"/>
              <w:jc w:val="center"/>
              <w:rPr>
                <w:sz w:val="28"/>
                <w:szCs w:val="28"/>
              </w:rPr>
            </w:pPr>
            <w:r w:rsidRPr="00917029">
              <w:rPr>
                <w:sz w:val="28"/>
                <w:szCs w:val="28"/>
              </w:rPr>
              <w:t>Được nộp cùng với hồ sơ thầu</w:t>
            </w:r>
          </w:p>
        </w:tc>
      </w:tr>
      <w:tr w:rsidR="00EF3960" w:rsidRPr="00917029" w14:paraId="799BC393" w14:textId="77777777" w:rsidTr="00997FED">
        <w:trPr>
          <w:trHeight w:val="20"/>
        </w:trPr>
        <w:tc>
          <w:tcPr>
            <w:tcW w:w="948" w:type="dxa"/>
            <w:shd w:val="clear" w:color="auto" w:fill="auto"/>
            <w:vAlign w:val="center"/>
          </w:tcPr>
          <w:p w14:paraId="69DB738C" w14:textId="77777777" w:rsidR="006B28C3" w:rsidRPr="00917029" w:rsidRDefault="006B28C3" w:rsidP="003027A0">
            <w:pPr>
              <w:widowControl w:val="0"/>
              <w:tabs>
                <w:tab w:val="left" w:pos="1080"/>
              </w:tabs>
              <w:jc w:val="center"/>
              <w:rPr>
                <w:sz w:val="28"/>
                <w:szCs w:val="28"/>
              </w:rPr>
            </w:pPr>
            <w:r w:rsidRPr="00917029">
              <w:rPr>
                <w:sz w:val="28"/>
                <w:szCs w:val="28"/>
              </w:rPr>
              <w:t>18</w:t>
            </w:r>
          </w:p>
        </w:tc>
        <w:tc>
          <w:tcPr>
            <w:tcW w:w="3389" w:type="dxa"/>
            <w:shd w:val="clear" w:color="auto" w:fill="auto"/>
            <w:vAlign w:val="center"/>
          </w:tcPr>
          <w:p w14:paraId="22ECC356" w14:textId="77777777" w:rsidR="006B28C3" w:rsidRPr="00917029" w:rsidRDefault="006B28C3" w:rsidP="003027A0">
            <w:pPr>
              <w:widowControl w:val="0"/>
              <w:rPr>
                <w:sz w:val="28"/>
                <w:szCs w:val="28"/>
              </w:rPr>
            </w:pPr>
            <w:r w:rsidRPr="00917029">
              <w:rPr>
                <w:sz w:val="28"/>
                <w:szCs w:val="28"/>
              </w:rPr>
              <w:t>Kiểm tra và thử nghiệm</w:t>
            </w:r>
          </w:p>
        </w:tc>
        <w:tc>
          <w:tcPr>
            <w:tcW w:w="4730" w:type="dxa"/>
            <w:shd w:val="clear" w:color="auto" w:fill="auto"/>
            <w:vAlign w:val="center"/>
          </w:tcPr>
          <w:p w14:paraId="700E8F48" w14:textId="77777777" w:rsidR="006B28C3" w:rsidRPr="00917029" w:rsidRDefault="006B28C3" w:rsidP="003027A0">
            <w:pPr>
              <w:widowControl w:val="0"/>
              <w:jc w:val="center"/>
              <w:rPr>
                <w:sz w:val="28"/>
                <w:szCs w:val="28"/>
              </w:rPr>
            </w:pPr>
            <w:r w:rsidRPr="00917029">
              <w:rPr>
                <w:sz w:val="28"/>
                <w:szCs w:val="28"/>
              </w:rPr>
              <w:t>Đáp ứng yêu cầu</w:t>
            </w:r>
          </w:p>
        </w:tc>
      </w:tr>
      <w:tr w:rsidR="00EF3960" w:rsidRPr="00917029" w14:paraId="262EC8BB" w14:textId="77777777" w:rsidTr="00997FED">
        <w:trPr>
          <w:trHeight w:val="20"/>
        </w:trPr>
        <w:tc>
          <w:tcPr>
            <w:tcW w:w="948" w:type="dxa"/>
            <w:shd w:val="clear" w:color="auto" w:fill="auto"/>
            <w:vAlign w:val="center"/>
          </w:tcPr>
          <w:p w14:paraId="67AAD98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0673ADA" w14:textId="77777777" w:rsidR="006B28C3" w:rsidRPr="00917029" w:rsidRDefault="006B28C3" w:rsidP="003027A0">
            <w:pPr>
              <w:widowControl w:val="0"/>
              <w:rPr>
                <w:sz w:val="28"/>
                <w:szCs w:val="28"/>
              </w:rPr>
            </w:pPr>
            <w:r w:rsidRPr="00917029">
              <w:rPr>
                <w:sz w:val="28"/>
                <w:szCs w:val="28"/>
              </w:rPr>
              <w:t>Thí nghiệm điển hình</w:t>
            </w:r>
          </w:p>
        </w:tc>
        <w:tc>
          <w:tcPr>
            <w:tcW w:w="4730" w:type="dxa"/>
            <w:shd w:val="clear" w:color="auto" w:fill="auto"/>
            <w:vAlign w:val="center"/>
          </w:tcPr>
          <w:p w14:paraId="334982E1" w14:textId="77777777" w:rsidR="006B28C3" w:rsidRPr="00917029" w:rsidRDefault="006B28C3" w:rsidP="003027A0">
            <w:pPr>
              <w:widowControl w:val="0"/>
              <w:jc w:val="center"/>
              <w:rPr>
                <w:sz w:val="28"/>
                <w:szCs w:val="28"/>
              </w:rPr>
            </w:pPr>
            <w:r w:rsidRPr="00917029">
              <w:rPr>
                <w:sz w:val="28"/>
                <w:szCs w:val="28"/>
              </w:rPr>
              <w:t>Đáp ứng yêu cầu</w:t>
            </w:r>
          </w:p>
        </w:tc>
      </w:tr>
      <w:tr w:rsidR="00EF3960" w:rsidRPr="00917029" w14:paraId="4113F660" w14:textId="77777777" w:rsidTr="00997FED">
        <w:trPr>
          <w:trHeight w:val="20"/>
        </w:trPr>
        <w:tc>
          <w:tcPr>
            <w:tcW w:w="948" w:type="dxa"/>
            <w:shd w:val="clear" w:color="auto" w:fill="auto"/>
            <w:vAlign w:val="center"/>
          </w:tcPr>
          <w:p w14:paraId="6BD78359"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5D6F03B" w14:textId="77777777" w:rsidR="006B28C3" w:rsidRPr="00917029" w:rsidRDefault="006B28C3" w:rsidP="003027A0">
            <w:pPr>
              <w:widowControl w:val="0"/>
              <w:rPr>
                <w:sz w:val="28"/>
                <w:szCs w:val="28"/>
              </w:rPr>
            </w:pPr>
            <w:r w:rsidRPr="00917029">
              <w:rPr>
                <w:sz w:val="28"/>
                <w:szCs w:val="28"/>
              </w:rPr>
              <w:t xml:space="preserve">Thí nghiệm xuất xưởng </w:t>
            </w:r>
          </w:p>
        </w:tc>
        <w:tc>
          <w:tcPr>
            <w:tcW w:w="4730" w:type="dxa"/>
            <w:shd w:val="clear" w:color="auto" w:fill="auto"/>
            <w:vAlign w:val="center"/>
          </w:tcPr>
          <w:p w14:paraId="61CAEDDC" w14:textId="77777777" w:rsidR="006B28C3" w:rsidRPr="00917029" w:rsidRDefault="006B28C3" w:rsidP="003027A0">
            <w:pPr>
              <w:widowControl w:val="0"/>
              <w:jc w:val="center"/>
              <w:rPr>
                <w:sz w:val="28"/>
                <w:szCs w:val="28"/>
              </w:rPr>
            </w:pPr>
            <w:r w:rsidRPr="00917029">
              <w:rPr>
                <w:sz w:val="28"/>
                <w:szCs w:val="28"/>
              </w:rPr>
              <w:t>Đáp ứng yêu cầu</w:t>
            </w:r>
          </w:p>
        </w:tc>
      </w:tr>
      <w:tr w:rsidR="00EF3960" w:rsidRPr="00917029" w14:paraId="4A4DD317" w14:textId="77777777" w:rsidTr="00997FED">
        <w:trPr>
          <w:trHeight w:val="20"/>
        </w:trPr>
        <w:tc>
          <w:tcPr>
            <w:tcW w:w="948" w:type="dxa"/>
            <w:shd w:val="clear" w:color="auto" w:fill="auto"/>
            <w:vAlign w:val="center"/>
          </w:tcPr>
          <w:p w14:paraId="35DF9878"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5DE8F408" w14:textId="77777777" w:rsidR="006B28C3" w:rsidRPr="00917029" w:rsidRDefault="006B28C3" w:rsidP="003027A0">
            <w:pPr>
              <w:widowControl w:val="0"/>
              <w:rPr>
                <w:sz w:val="28"/>
                <w:szCs w:val="28"/>
              </w:rPr>
            </w:pPr>
            <w:r w:rsidRPr="00917029">
              <w:rPr>
                <w:sz w:val="28"/>
                <w:szCs w:val="28"/>
              </w:rPr>
              <w:t>Thí nghiệm nghiệm thu</w:t>
            </w:r>
          </w:p>
        </w:tc>
        <w:tc>
          <w:tcPr>
            <w:tcW w:w="4730" w:type="dxa"/>
            <w:shd w:val="clear" w:color="auto" w:fill="auto"/>
            <w:vAlign w:val="center"/>
          </w:tcPr>
          <w:p w14:paraId="4CE6B8D6" w14:textId="77777777" w:rsidR="006B28C3" w:rsidRPr="00917029" w:rsidRDefault="006B28C3" w:rsidP="003027A0">
            <w:pPr>
              <w:widowControl w:val="0"/>
              <w:jc w:val="center"/>
              <w:rPr>
                <w:sz w:val="28"/>
                <w:szCs w:val="28"/>
              </w:rPr>
            </w:pPr>
            <w:r w:rsidRPr="00917029">
              <w:rPr>
                <w:sz w:val="28"/>
                <w:szCs w:val="28"/>
              </w:rPr>
              <w:t>Đáp ứng yêu cầu</w:t>
            </w:r>
          </w:p>
        </w:tc>
      </w:tr>
    </w:tbl>
    <w:p w14:paraId="26A80208" w14:textId="77777777" w:rsidR="006B28C3" w:rsidRPr="00917029" w:rsidRDefault="006B28C3" w:rsidP="003027A0">
      <w:pPr>
        <w:pStyle w:val="Heading4"/>
        <w:keepNext w:val="0"/>
        <w:widowControl w:val="0"/>
        <w:spacing w:after="0" w:line="420" w:lineRule="exact"/>
        <w:ind w:left="0" w:firstLine="0"/>
        <w:rPr>
          <w:bCs w:val="0"/>
          <w:iCs/>
          <w:sz w:val="28"/>
          <w:szCs w:val="28"/>
        </w:rPr>
      </w:pPr>
      <w:proofErr w:type="gramStart"/>
      <w:r w:rsidRPr="00917029">
        <w:rPr>
          <w:bCs w:val="0"/>
          <w:sz w:val="28"/>
          <w:szCs w:val="28"/>
        </w:rPr>
        <w:t>c</w:t>
      </w:r>
      <w:proofErr w:type="gramEnd"/>
      <w:r w:rsidRPr="00917029">
        <w:rPr>
          <w:bCs w:val="0"/>
          <w:sz w:val="28"/>
          <w:szCs w:val="28"/>
        </w:rPr>
        <w:t>. Đầu cosse ép dây đồng – nhôm.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260"/>
        <w:gridCol w:w="4990"/>
      </w:tblGrid>
      <w:tr w:rsidR="00EF3960" w:rsidRPr="00917029" w14:paraId="11F18B95" w14:textId="77777777" w:rsidTr="00997FED">
        <w:trPr>
          <w:trHeight w:val="20"/>
        </w:trPr>
        <w:tc>
          <w:tcPr>
            <w:tcW w:w="822" w:type="dxa"/>
            <w:shd w:val="clear" w:color="auto" w:fill="auto"/>
          </w:tcPr>
          <w:p w14:paraId="1662BD3B" w14:textId="77777777" w:rsidR="006B28C3" w:rsidRPr="00917029" w:rsidRDefault="006B28C3" w:rsidP="003027A0">
            <w:pPr>
              <w:widowControl w:val="0"/>
              <w:tabs>
                <w:tab w:val="left" w:pos="1080"/>
              </w:tabs>
              <w:jc w:val="center"/>
              <w:rPr>
                <w:b/>
                <w:bCs/>
                <w:sz w:val="28"/>
                <w:szCs w:val="28"/>
              </w:rPr>
            </w:pPr>
            <w:r w:rsidRPr="00917029">
              <w:rPr>
                <w:b/>
                <w:bCs/>
                <w:sz w:val="28"/>
                <w:szCs w:val="28"/>
              </w:rPr>
              <w:t>TT</w:t>
            </w:r>
          </w:p>
        </w:tc>
        <w:tc>
          <w:tcPr>
            <w:tcW w:w="3260" w:type="dxa"/>
            <w:shd w:val="clear" w:color="auto" w:fill="auto"/>
            <w:vAlign w:val="center"/>
          </w:tcPr>
          <w:p w14:paraId="65024F7B" w14:textId="77777777" w:rsidR="006B28C3" w:rsidRPr="00917029" w:rsidRDefault="006B28C3" w:rsidP="003027A0">
            <w:pPr>
              <w:widowControl w:val="0"/>
              <w:tabs>
                <w:tab w:val="left" w:pos="1080"/>
              </w:tabs>
              <w:jc w:val="center"/>
              <w:rPr>
                <w:b/>
                <w:bCs/>
                <w:sz w:val="28"/>
                <w:szCs w:val="28"/>
              </w:rPr>
            </w:pPr>
            <w:r w:rsidRPr="00917029">
              <w:rPr>
                <w:b/>
                <w:bCs/>
                <w:sz w:val="28"/>
                <w:szCs w:val="28"/>
              </w:rPr>
              <w:t>Mô tả</w:t>
            </w:r>
          </w:p>
        </w:tc>
        <w:tc>
          <w:tcPr>
            <w:tcW w:w="4990" w:type="dxa"/>
            <w:shd w:val="clear" w:color="auto" w:fill="auto"/>
            <w:vAlign w:val="center"/>
          </w:tcPr>
          <w:p w14:paraId="24B013BA" w14:textId="77777777" w:rsidR="006B28C3" w:rsidRPr="00917029" w:rsidRDefault="006B28C3" w:rsidP="003027A0">
            <w:pPr>
              <w:widowControl w:val="0"/>
              <w:tabs>
                <w:tab w:val="left" w:pos="1080"/>
              </w:tabs>
              <w:jc w:val="center"/>
              <w:rPr>
                <w:b/>
                <w:bCs/>
                <w:sz w:val="28"/>
                <w:szCs w:val="28"/>
              </w:rPr>
            </w:pPr>
            <w:r w:rsidRPr="00917029">
              <w:rPr>
                <w:b/>
                <w:bCs/>
                <w:sz w:val="28"/>
                <w:szCs w:val="28"/>
              </w:rPr>
              <w:t>Yêu cầu</w:t>
            </w:r>
          </w:p>
        </w:tc>
      </w:tr>
      <w:tr w:rsidR="00EF3960" w:rsidRPr="00917029" w14:paraId="651B82B5" w14:textId="77777777" w:rsidTr="00997FED">
        <w:trPr>
          <w:trHeight w:val="20"/>
        </w:trPr>
        <w:tc>
          <w:tcPr>
            <w:tcW w:w="822" w:type="dxa"/>
            <w:shd w:val="clear" w:color="auto" w:fill="auto"/>
          </w:tcPr>
          <w:p w14:paraId="7A8491C4" w14:textId="77777777" w:rsidR="006B28C3" w:rsidRPr="00917029" w:rsidRDefault="006B28C3" w:rsidP="003027A0">
            <w:pPr>
              <w:widowControl w:val="0"/>
              <w:tabs>
                <w:tab w:val="left" w:pos="1080"/>
              </w:tabs>
              <w:jc w:val="center"/>
              <w:rPr>
                <w:sz w:val="28"/>
                <w:szCs w:val="28"/>
              </w:rPr>
            </w:pPr>
            <w:r w:rsidRPr="00917029">
              <w:rPr>
                <w:sz w:val="28"/>
                <w:szCs w:val="28"/>
              </w:rPr>
              <w:t>1</w:t>
            </w:r>
          </w:p>
        </w:tc>
        <w:tc>
          <w:tcPr>
            <w:tcW w:w="3260" w:type="dxa"/>
            <w:shd w:val="clear" w:color="auto" w:fill="auto"/>
            <w:vAlign w:val="center"/>
          </w:tcPr>
          <w:p w14:paraId="4AD906B6" w14:textId="77777777" w:rsidR="006B28C3" w:rsidRPr="00917029" w:rsidRDefault="006B28C3" w:rsidP="003027A0">
            <w:pPr>
              <w:widowControl w:val="0"/>
              <w:tabs>
                <w:tab w:val="left" w:pos="1080"/>
              </w:tabs>
              <w:rPr>
                <w:sz w:val="28"/>
                <w:szCs w:val="28"/>
              </w:rPr>
            </w:pPr>
            <w:r w:rsidRPr="00917029">
              <w:rPr>
                <w:sz w:val="28"/>
                <w:szCs w:val="28"/>
              </w:rPr>
              <w:t>Nhà sản xuất/ Nước sản xuất</w:t>
            </w:r>
          </w:p>
        </w:tc>
        <w:tc>
          <w:tcPr>
            <w:tcW w:w="4990" w:type="dxa"/>
            <w:shd w:val="clear" w:color="auto" w:fill="auto"/>
            <w:vAlign w:val="center"/>
          </w:tcPr>
          <w:p w14:paraId="02E34D5C"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23D2D1E0" w14:textId="77777777" w:rsidTr="00997FED">
        <w:trPr>
          <w:trHeight w:val="20"/>
        </w:trPr>
        <w:tc>
          <w:tcPr>
            <w:tcW w:w="822" w:type="dxa"/>
            <w:shd w:val="clear" w:color="auto" w:fill="auto"/>
          </w:tcPr>
          <w:p w14:paraId="6B72541D" w14:textId="77777777" w:rsidR="006B28C3" w:rsidRPr="00917029" w:rsidRDefault="006B28C3" w:rsidP="003027A0">
            <w:pPr>
              <w:widowControl w:val="0"/>
              <w:tabs>
                <w:tab w:val="left" w:pos="1080"/>
              </w:tabs>
              <w:jc w:val="center"/>
              <w:rPr>
                <w:sz w:val="28"/>
                <w:szCs w:val="28"/>
              </w:rPr>
            </w:pPr>
            <w:r w:rsidRPr="00917029">
              <w:rPr>
                <w:sz w:val="28"/>
                <w:szCs w:val="28"/>
              </w:rPr>
              <w:t>2</w:t>
            </w:r>
          </w:p>
        </w:tc>
        <w:tc>
          <w:tcPr>
            <w:tcW w:w="3260" w:type="dxa"/>
            <w:shd w:val="clear" w:color="auto" w:fill="auto"/>
            <w:vAlign w:val="center"/>
          </w:tcPr>
          <w:p w14:paraId="1C11BEC5" w14:textId="77777777" w:rsidR="006B28C3" w:rsidRPr="00917029" w:rsidRDefault="006B28C3" w:rsidP="003027A0">
            <w:pPr>
              <w:widowControl w:val="0"/>
              <w:tabs>
                <w:tab w:val="left" w:pos="1080"/>
              </w:tabs>
              <w:rPr>
                <w:sz w:val="28"/>
                <w:szCs w:val="28"/>
              </w:rPr>
            </w:pPr>
            <w:r w:rsidRPr="00917029">
              <w:rPr>
                <w:sz w:val="28"/>
                <w:szCs w:val="28"/>
              </w:rPr>
              <w:t>Năm sản xuất</w:t>
            </w:r>
          </w:p>
        </w:tc>
        <w:tc>
          <w:tcPr>
            <w:tcW w:w="4990" w:type="dxa"/>
            <w:shd w:val="clear" w:color="auto" w:fill="auto"/>
            <w:vAlign w:val="center"/>
          </w:tcPr>
          <w:p w14:paraId="6FD04422"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35AECC3C" w14:textId="77777777" w:rsidTr="00997FED">
        <w:trPr>
          <w:trHeight w:val="20"/>
        </w:trPr>
        <w:tc>
          <w:tcPr>
            <w:tcW w:w="822" w:type="dxa"/>
            <w:shd w:val="clear" w:color="auto" w:fill="auto"/>
          </w:tcPr>
          <w:p w14:paraId="69CA4C39" w14:textId="77777777" w:rsidR="006B28C3" w:rsidRPr="00917029" w:rsidRDefault="006B28C3" w:rsidP="003027A0">
            <w:pPr>
              <w:widowControl w:val="0"/>
              <w:tabs>
                <w:tab w:val="left" w:pos="1080"/>
              </w:tabs>
              <w:jc w:val="center"/>
              <w:rPr>
                <w:sz w:val="28"/>
                <w:szCs w:val="28"/>
              </w:rPr>
            </w:pPr>
            <w:r w:rsidRPr="00917029">
              <w:rPr>
                <w:sz w:val="28"/>
                <w:szCs w:val="28"/>
              </w:rPr>
              <w:t>3</w:t>
            </w:r>
          </w:p>
        </w:tc>
        <w:tc>
          <w:tcPr>
            <w:tcW w:w="3260" w:type="dxa"/>
            <w:shd w:val="clear" w:color="auto" w:fill="auto"/>
            <w:vAlign w:val="center"/>
          </w:tcPr>
          <w:p w14:paraId="10DB1C59" w14:textId="77777777" w:rsidR="006B28C3" w:rsidRPr="00917029" w:rsidRDefault="006B28C3" w:rsidP="003027A0">
            <w:pPr>
              <w:widowControl w:val="0"/>
              <w:tabs>
                <w:tab w:val="left" w:pos="1080"/>
              </w:tabs>
              <w:rPr>
                <w:sz w:val="28"/>
                <w:szCs w:val="28"/>
              </w:rPr>
            </w:pPr>
            <w:r w:rsidRPr="00917029">
              <w:rPr>
                <w:sz w:val="28"/>
                <w:szCs w:val="28"/>
              </w:rPr>
              <w:t>Mã hiệu với các cỡ dây</w:t>
            </w:r>
          </w:p>
        </w:tc>
        <w:tc>
          <w:tcPr>
            <w:tcW w:w="4990" w:type="dxa"/>
            <w:shd w:val="clear" w:color="auto" w:fill="auto"/>
            <w:vAlign w:val="center"/>
          </w:tcPr>
          <w:p w14:paraId="40DB3C8D"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79764F38" w14:textId="77777777" w:rsidTr="00997FED">
        <w:trPr>
          <w:trHeight w:val="20"/>
        </w:trPr>
        <w:tc>
          <w:tcPr>
            <w:tcW w:w="822" w:type="dxa"/>
            <w:shd w:val="clear" w:color="auto" w:fill="auto"/>
          </w:tcPr>
          <w:p w14:paraId="0DDDD990"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12F032E5" w14:textId="77777777" w:rsidR="006B28C3" w:rsidRPr="00917029" w:rsidRDefault="006B28C3" w:rsidP="003027A0">
            <w:pPr>
              <w:widowControl w:val="0"/>
              <w:numPr>
                <w:ilvl w:val="0"/>
                <w:numId w:val="10"/>
              </w:numPr>
              <w:ind w:left="0"/>
              <w:jc w:val="left"/>
              <w:rPr>
                <w:sz w:val="28"/>
                <w:szCs w:val="28"/>
              </w:rPr>
            </w:pPr>
            <w:r w:rsidRPr="00917029">
              <w:rPr>
                <w:sz w:val="28"/>
                <w:szCs w:val="28"/>
              </w:rPr>
              <w:t>C-A35</w:t>
            </w:r>
          </w:p>
        </w:tc>
        <w:tc>
          <w:tcPr>
            <w:tcW w:w="4990" w:type="dxa"/>
            <w:shd w:val="clear" w:color="auto" w:fill="auto"/>
          </w:tcPr>
          <w:p w14:paraId="23DD3CE8"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4CCBCF6D" w14:textId="77777777" w:rsidTr="00997FED">
        <w:trPr>
          <w:trHeight w:val="20"/>
        </w:trPr>
        <w:tc>
          <w:tcPr>
            <w:tcW w:w="822" w:type="dxa"/>
            <w:shd w:val="clear" w:color="auto" w:fill="auto"/>
          </w:tcPr>
          <w:p w14:paraId="4ACA075C"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389438A" w14:textId="77777777" w:rsidR="006B28C3" w:rsidRPr="00917029" w:rsidRDefault="006B28C3" w:rsidP="003027A0">
            <w:pPr>
              <w:widowControl w:val="0"/>
              <w:numPr>
                <w:ilvl w:val="0"/>
                <w:numId w:val="10"/>
              </w:numPr>
              <w:ind w:left="0"/>
              <w:jc w:val="left"/>
              <w:rPr>
                <w:sz w:val="28"/>
                <w:szCs w:val="28"/>
              </w:rPr>
            </w:pPr>
            <w:r w:rsidRPr="00917029">
              <w:rPr>
                <w:sz w:val="28"/>
                <w:szCs w:val="28"/>
              </w:rPr>
              <w:t>C-A 50</w:t>
            </w:r>
          </w:p>
        </w:tc>
        <w:tc>
          <w:tcPr>
            <w:tcW w:w="4990" w:type="dxa"/>
            <w:shd w:val="clear" w:color="auto" w:fill="auto"/>
          </w:tcPr>
          <w:p w14:paraId="03F0ED4A"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31A328A8" w14:textId="77777777" w:rsidTr="00997FED">
        <w:trPr>
          <w:trHeight w:val="20"/>
        </w:trPr>
        <w:tc>
          <w:tcPr>
            <w:tcW w:w="822" w:type="dxa"/>
            <w:shd w:val="clear" w:color="auto" w:fill="auto"/>
          </w:tcPr>
          <w:p w14:paraId="41E1747F"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013EF532" w14:textId="77777777" w:rsidR="006B28C3" w:rsidRPr="00917029" w:rsidRDefault="006B28C3" w:rsidP="003027A0">
            <w:pPr>
              <w:widowControl w:val="0"/>
              <w:numPr>
                <w:ilvl w:val="0"/>
                <w:numId w:val="10"/>
              </w:numPr>
              <w:ind w:left="0"/>
              <w:jc w:val="left"/>
              <w:rPr>
                <w:sz w:val="28"/>
                <w:szCs w:val="28"/>
              </w:rPr>
            </w:pPr>
            <w:r w:rsidRPr="00917029">
              <w:rPr>
                <w:sz w:val="28"/>
                <w:szCs w:val="28"/>
              </w:rPr>
              <w:t>C-A 70</w:t>
            </w:r>
          </w:p>
        </w:tc>
        <w:tc>
          <w:tcPr>
            <w:tcW w:w="4990" w:type="dxa"/>
            <w:shd w:val="clear" w:color="auto" w:fill="auto"/>
          </w:tcPr>
          <w:p w14:paraId="67513676"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192B8A16" w14:textId="77777777" w:rsidTr="00997FED">
        <w:trPr>
          <w:trHeight w:val="20"/>
        </w:trPr>
        <w:tc>
          <w:tcPr>
            <w:tcW w:w="822" w:type="dxa"/>
            <w:shd w:val="clear" w:color="auto" w:fill="auto"/>
          </w:tcPr>
          <w:p w14:paraId="5B5B8787"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616B1F5B" w14:textId="77777777" w:rsidR="006B28C3" w:rsidRPr="00917029" w:rsidRDefault="006B28C3" w:rsidP="003027A0">
            <w:pPr>
              <w:widowControl w:val="0"/>
              <w:numPr>
                <w:ilvl w:val="0"/>
                <w:numId w:val="10"/>
              </w:numPr>
              <w:ind w:left="0"/>
              <w:jc w:val="left"/>
              <w:rPr>
                <w:sz w:val="28"/>
                <w:szCs w:val="28"/>
              </w:rPr>
            </w:pPr>
            <w:r w:rsidRPr="00917029">
              <w:rPr>
                <w:sz w:val="28"/>
                <w:szCs w:val="28"/>
              </w:rPr>
              <w:t>C-A 95</w:t>
            </w:r>
          </w:p>
        </w:tc>
        <w:tc>
          <w:tcPr>
            <w:tcW w:w="4990" w:type="dxa"/>
            <w:shd w:val="clear" w:color="auto" w:fill="auto"/>
          </w:tcPr>
          <w:p w14:paraId="659ED3AD"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0409843D" w14:textId="77777777" w:rsidTr="00997FED">
        <w:trPr>
          <w:trHeight w:val="20"/>
        </w:trPr>
        <w:tc>
          <w:tcPr>
            <w:tcW w:w="822" w:type="dxa"/>
            <w:shd w:val="clear" w:color="auto" w:fill="auto"/>
          </w:tcPr>
          <w:p w14:paraId="365D3999"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317760A0" w14:textId="77777777" w:rsidR="006B28C3" w:rsidRPr="00917029" w:rsidRDefault="006B28C3" w:rsidP="003027A0">
            <w:pPr>
              <w:widowControl w:val="0"/>
              <w:numPr>
                <w:ilvl w:val="0"/>
                <w:numId w:val="10"/>
              </w:numPr>
              <w:ind w:left="0"/>
              <w:jc w:val="left"/>
              <w:rPr>
                <w:sz w:val="28"/>
                <w:szCs w:val="28"/>
              </w:rPr>
            </w:pPr>
            <w:r w:rsidRPr="00917029">
              <w:rPr>
                <w:sz w:val="28"/>
                <w:szCs w:val="28"/>
              </w:rPr>
              <w:t>C-A 120</w:t>
            </w:r>
          </w:p>
        </w:tc>
        <w:tc>
          <w:tcPr>
            <w:tcW w:w="4990" w:type="dxa"/>
            <w:shd w:val="clear" w:color="auto" w:fill="auto"/>
          </w:tcPr>
          <w:p w14:paraId="4BC29CE3"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6A9F757D" w14:textId="77777777" w:rsidTr="00997FED">
        <w:trPr>
          <w:trHeight w:val="20"/>
        </w:trPr>
        <w:tc>
          <w:tcPr>
            <w:tcW w:w="822" w:type="dxa"/>
            <w:shd w:val="clear" w:color="auto" w:fill="auto"/>
          </w:tcPr>
          <w:p w14:paraId="7C22CE7B"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5E5838F9" w14:textId="77777777" w:rsidR="006B28C3" w:rsidRPr="00917029" w:rsidRDefault="006B28C3" w:rsidP="003027A0">
            <w:pPr>
              <w:widowControl w:val="0"/>
              <w:numPr>
                <w:ilvl w:val="0"/>
                <w:numId w:val="10"/>
              </w:numPr>
              <w:ind w:left="0"/>
              <w:jc w:val="left"/>
              <w:rPr>
                <w:sz w:val="28"/>
                <w:szCs w:val="28"/>
              </w:rPr>
            </w:pPr>
            <w:r w:rsidRPr="00917029">
              <w:rPr>
                <w:sz w:val="28"/>
                <w:szCs w:val="28"/>
              </w:rPr>
              <w:t>C-A 150</w:t>
            </w:r>
          </w:p>
        </w:tc>
        <w:tc>
          <w:tcPr>
            <w:tcW w:w="4990" w:type="dxa"/>
            <w:shd w:val="clear" w:color="auto" w:fill="auto"/>
          </w:tcPr>
          <w:p w14:paraId="798E7EB2"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5D0E9143" w14:textId="77777777" w:rsidTr="00997FED">
        <w:trPr>
          <w:trHeight w:val="20"/>
        </w:trPr>
        <w:tc>
          <w:tcPr>
            <w:tcW w:w="822" w:type="dxa"/>
            <w:shd w:val="clear" w:color="auto" w:fill="auto"/>
          </w:tcPr>
          <w:p w14:paraId="026B1BF3"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621BDD17" w14:textId="77777777" w:rsidR="006B28C3" w:rsidRPr="00917029" w:rsidRDefault="006B28C3" w:rsidP="003027A0">
            <w:pPr>
              <w:widowControl w:val="0"/>
              <w:numPr>
                <w:ilvl w:val="0"/>
                <w:numId w:val="10"/>
              </w:numPr>
              <w:ind w:left="0"/>
              <w:jc w:val="left"/>
              <w:rPr>
                <w:sz w:val="28"/>
                <w:szCs w:val="28"/>
              </w:rPr>
            </w:pPr>
            <w:r w:rsidRPr="00917029">
              <w:rPr>
                <w:sz w:val="28"/>
                <w:szCs w:val="28"/>
              </w:rPr>
              <w:t>C-A 185</w:t>
            </w:r>
          </w:p>
        </w:tc>
        <w:tc>
          <w:tcPr>
            <w:tcW w:w="4990" w:type="dxa"/>
            <w:shd w:val="clear" w:color="auto" w:fill="auto"/>
          </w:tcPr>
          <w:p w14:paraId="61FDB4D1"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34205D18" w14:textId="77777777" w:rsidTr="00997FED">
        <w:trPr>
          <w:trHeight w:val="20"/>
        </w:trPr>
        <w:tc>
          <w:tcPr>
            <w:tcW w:w="822" w:type="dxa"/>
            <w:shd w:val="clear" w:color="auto" w:fill="auto"/>
          </w:tcPr>
          <w:p w14:paraId="12E7A14B"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5B236794" w14:textId="77777777" w:rsidR="006B28C3" w:rsidRPr="00917029" w:rsidRDefault="006B28C3" w:rsidP="003027A0">
            <w:pPr>
              <w:widowControl w:val="0"/>
              <w:numPr>
                <w:ilvl w:val="0"/>
                <w:numId w:val="10"/>
              </w:numPr>
              <w:ind w:left="0"/>
              <w:jc w:val="left"/>
              <w:rPr>
                <w:sz w:val="28"/>
                <w:szCs w:val="28"/>
              </w:rPr>
            </w:pPr>
            <w:r w:rsidRPr="00917029">
              <w:rPr>
                <w:sz w:val="28"/>
                <w:szCs w:val="28"/>
              </w:rPr>
              <w:t>C-A 240</w:t>
            </w:r>
          </w:p>
        </w:tc>
        <w:tc>
          <w:tcPr>
            <w:tcW w:w="4990" w:type="dxa"/>
            <w:shd w:val="clear" w:color="auto" w:fill="auto"/>
          </w:tcPr>
          <w:p w14:paraId="78496E7B"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5F32D2D9" w14:textId="77777777" w:rsidTr="00997FED">
        <w:trPr>
          <w:trHeight w:val="20"/>
        </w:trPr>
        <w:tc>
          <w:tcPr>
            <w:tcW w:w="822" w:type="dxa"/>
            <w:shd w:val="clear" w:color="auto" w:fill="auto"/>
          </w:tcPr>
          <w:p w14:paraId="58A037A9" w14:textId="77777777" w:rsidR="006B28C3" w:rsidRPr="00917029" w:rsidRDefault="006B28C3" w:rsidP="003027A0">
            <w:pPr>
              <w:widowControl w:val="0"/>
              <w:tabs>
                <w:tab w:val="left" w:pos="1080"/>
              </w:tabs>
              <w:jc w:val="center"/>
              <w:rPr>
                <w:sz w:val="28"/>
                <w:szCs w:val="28"/>
              </w:rPr>
            </w:pPr>
            <w:r w:rsidRPr="00917029">
              <w:rPr>
                <w:sz w:val="28"/>
                <w:szCs w:val="28"/>
              </w:rPr>
              <w:t>5</w:t>
            </w:r>
          </w:p>
        </w:tc>
        <w:tc>
          <w:tcPr>
            <w:tcW w:w="3260" w:type="dxa"/>
            <w:shd w:val="clear" w:color="auto" w:fill="auto"/>
          </w:tcPr>
          <w:p w14:paraId="15843559" w14:textId="77777777" w:rsidR="006B28C3" w:rsidRPr="00917029" w:rsidRDefault="006B28C3" w:rsidP="003027A0">
            <w:pPr>
              <w:widowControl w:val="0"/>
              <w:tabs>
                <w:tab w:val="left" w:pos="1080"/>
              </w:tabs>
              <w:rPr>
                <w:sz w:val="28"/>
                <w:szCs w:val="28"/>
              </w:rPr>
            </w:pPr>
            <w:r w:rsidRPr="00917029">
              <w:rPr>
                <w:sz w:val="28"/>
                <w:szCs w:val="28"/>
              </w:rPr>
              <w:t>Tiêu chuẩn quản lý chất lượng</w:t>
            </w:r>
          </w:p>
        </w:tc>
        <w:tc>
          <w:tcPr>
            <w:tcW w:w="4990" w:type="dxa"/>
            <w:shd w:val="clear" w:color="auto" w:fill="auto"/>
          </w:tcPr>
          <w:p w14:paraId="0BFF60D7" w14:textId="630A538F" w:rsidR="006B28C3" w:rsidRPr="00917029" w:rsidRDefault="006B28C3" w:rsidP="003027A0">
            <w:pPr>
              <w:widowControl w:val="0"/>
              <w:numPr>
                <w:ilvl w:val="12"/>
                <w:numId w:val="0"/>
              </w:numPr>
              <w:jc w:val="center"/>
              <w:rPr>
                <w:sz w:val="28"/>
                <w:szCs w:val="28"/>
              </w:rPr>
            </w:pPr>
            <w:r w:rsidRPr="00917029">
              <w:rPr>
                <w:sz w:val="28"/>
                <w:szCs w:val="28"/>
              </w:rPr>
              <w:t xml:space="preserve">ISO </w:t>
            </w:r>
            <w:r w:rsidR="00FE707A" w:rsidRPr="00917029">
              <w:rPr>
                <w:sz w:val="28"/>
                <w:szCs w:val="28"/>
              </w:rPr>
              <w:t>9001 hoặc tương đương</w:t>
            </w:r>
          </w:p>
        </w:tc>
      </w:tr>
      <w:tr w:rsidR="00EF3960" w:rsidRPr="00917029" w14:paraId="00C71124" w14:textId="77777777" w:rsidTr="00997FED">
        <w:trPr>
          <w:trHeight w:val="20"/>
        </w:trPr>
        <w:tc>
          <w:tcPr>
            <w:tcW w:w="822" w:type="dxa"/>
            <w:shd w:val="clear" w:color="auto" w:fill="auto"/>
          </w:tcPr>
          <w:p w14:paraId="3BCFB842" w14:textId="77777777" w:rsidR="006B28C3" w:rsidRPr="00917029" w:rsidRDefault="006B28C3" w:rsidP="003027A0">
            <w:pPr>
              <w:widowControl w:val="0"/>
              <w:tabs>
                <w:tab w:val="left" w:pos="1080"/>
              </w:tabs>
              <w:jc w:val="center"/>
              <w:rPr>
                <w:sz w:val="28"/>
                <w:szCs w:val="28"/>
              </w:rPr>
            </w:pPr>
            <w:r w:rsidRPr="00917029">
              <w:rPr>
                <w:sz w:val="28"/>
                <w:szCs w:val="28"/>
              </w:rPr>
              <w:t>6</w:t>
            </w:r>
          </w:p>
        </w:tc>
        <w:tc>
          <w:tcPr>
            <w:tcW w:w="3260" w:type="dxa"/>
            <w:shd w:val="clear" w:color="auto" w:fill="auto"/>
          </w:tcPr>
          <w:p w14:paraId="2ADC8542" w14:textId="77777777" w:rsidR="006B28C3" w:rsidRPr="00917029" w:rsidRDefault="006B28C3" w:rsidP="003027A0">
            <w:pPr>
              <w:widowControl w:val="0"/>
              <w:numPr>
                <w:ilvl w:val="12"/>
                <w:numId w:val="0"/>
              </w:numPr>
              <w:rPr>
                <w:sz w:val="28"/>
                <w:szCs w:val="28"/>
              </w:rPr>
            </w:pPr>
            <w:r w:rsidRPr="00917029">
              <w:rPr>
                <w:sz w:val="28"/>
                <w:szCs w:val="28"/>
              </w:rPr>
              <w:t>Tiêu chuẩn áp dụng</w:t>
            </w:r>
          </w:p>
        </w:tc>
        <w:tc>
          <w:tcPr>
            <w:tcW w:w="4990" w:type="dxa"/>
            <w:shd w:val="clear" w:color="auto" w:fill="auto"/>
          </w:tcPr>
          <w:p w14:paraId="68F1012D" w14:textId="77777777" w:rsidR="006B28C3" w:rsidRPr="00917029" w:rsidRDefault="006B28C3" w:rsidP="003027A0">
            <w:pPr>
              <w:widowControl w:val="0"/>
              <w:numPr>
                <w:ilvl w:val="12"/>
                <w:numId w:val="0"/>
              </w:numPr>
              <w:jc w:val="center"/>
              <w:rPr>
                <w:sz w:val="28"/>
                <w:szCs w:val="28"/>
              </w:rPr>
            </w:pPr>
            <w:r w:rsidRPr="00917029">
              <w:rPr>
                <w:bCs/>
                <w:sz w:val="28"/>
                <w:szCs w:val="28"/>
              </w:rPr>
              <w:t xml:space="preserve">AS 1154.1 và TCVN 3624-81 </w:t>
            </w:r>
            <w:r w:rsidRPr="00917029">
              <w:rPr>
                <w:sz w:val="28"/>
                <w:szCs w:val="28"/>
              </w:rPr>
              <w:t>hoặc tương đương</w:t>
            </w:r>
          </w:p>
        </w:tc>
      </w:tr>
      <w:tr w:rsidR="00EF3960" w:rsidRPr="00917029" w14:paraId="5991F283" w14:textId="77777777" w:rsidTr="00997FED">
        <w:trPr>
          <w:trHeight w:val="20"/>
        </w:trPr>
        <w:tc>
          <w:tcPr>
            <w:tcW w:w="822" w:type="dxa"/>
            <w:shd w:val="clear" w:color="auto" w:fill="auto"/>
          </w:tcPr>
          <w:p w14:paraId="6FE933DE" w14:textId="77777777" w:rsidR="006B28C3" w:rsidRPr="00917029" w:rsidRDefault="006B28C3" w:rsidP="003027A0">
            <w:pPr>
              <w:widowControl w:val="0"/>
              <w:tabs>
                <w:tab w:val="left" w:pos="1080"/>
              </w:tabs>
              <w:jc w:val="center"/>
              <w:rPr>
                <w:sz w:val="28"/>
                <w:szCs w:val="28"/>
              </w:rPr>
            </w:pPr>
            <w:r w:rsidRPr="00917029">
              <w:rPr>
                <w:sz w:val="28"/>
                <w:szCs w:val="28"/>
              </w:rPr>
              <w:t>7</w:t>
            </w:r>
          </w:p>
        </w:tc>
        <w:tc>
          <w:tcPr>
            <w:tcW w:w="3260" w:type="dxa"/>
            <w:shd w:val="clear" w:color="auto" w:fill="auto"/>
          </w:tcPr>
          <w:p w14:paraId="6077C8C7" w14:textId="77777777" w:rsidR="006B28C3" w:rsidRPr="00917029" w:rsidRDefault="006B28C3" w:rsidP="003027A0">
            <w:pPr>
              <w:widowControl w:val="0"/>
              <w:tabs>
                <w:tab w:val="left" w:pos="1080"/>
              </w:tabs>
              <w:rPr>
                <w:sz w:val="28"/>
                <w:szCs w:val="28"/>
              </w:rPr>
            </w:pPr>
            <w:r w:rsidRPr="00917029">
              <w:rPr>
                <w:sz w:val="28"/>
                <w:szCs w:val="28"/>
              </w:rPr>
              <w:t>Loại</w:t>
            </w:r>
          </w:p>
        </w:tc>
        <w:tc>
          <w:tcPr>
            <w:tcW w:w="4990" w:type="dxa"/>
          </w:tcPr>
          <w:p w14:paraId="6E5E6CB5" w14:textId="77777777" w:rsidR="006B28C3" w:rsidRPr="00917029" w:rsidRDefault="006B28C3" w:rsidP="003027A0">
            <w:pPr>
              <w:widowControl w:val="0"/>
              <w:numPr>
                <w:ilvl w:val="0"/>
                <w:numId w:val="10"/>
              </w:numPr>
              <w:tabs>
                <w:tab w:val="left" w:pos="1080"/>
              </w:tabs>
              <w:ind w:left="0"/>
              <w:jc w:val="center"/>
              <w:rPr>
                <w:sz w:val="28"/>
                <w:szCs w:val="28"/>
              </w:rPr>
            </w:pPr>
            <w:r w:rsidRPr="00917029">
              <w:rPr>
                <w:sz w:val="28"/>
                <w:szCs w:val="28"/>
              </w:rPr>
              <w:t>Cosse ép là loại làm bằng đồng, mạ thiếc tại phần thân ống, bản cực đấu nối vào thiết bị khác bằng đồng. chịu lực cao, có tính dẫn điện tốt, bản cực 1 lỗ hoặc hai lỗ</w:t>
            </w:r>
          </w:p>
          <w:p w14:paraId="377D439B" w14:textId="77777777" w:rsidR="006B28C3" w:rsidRPr="00917029" w:rsidRDefault="006B28C3" w:rsidP="003027A0">
            <w:pPr>
              <w:widowControl w:val="0"/>
              <w:tabs>
                <w:tab w:val="left" w:pos="1080"/>
              </w:tabs>
              <w:jc w:val="center"/>
              <w:rPr>
                <w:sz w:val="28"/>
                <w:szCs w:val="28"/>
              </w:rPr>
            </w:pPr>
            <w:r w:rsidRPr="00917029">
              <w:rPr>
                <w:sz w:val="28"/>
                <w:szCs w:val="28"/>
              </w:rPr>
              <w:t>Bên trong của các ống ép phải được bơm sẵn compound gia tăng tiếp xúc điện</w:t>
            </w:r>
          </w:p>
          <w:p w14:paraId="5B9761DB" w14:textId="77777777" w:rsidR="006B28C3" w:rsidRPr="00917029" w:rsidRDefault="006B28C3" w:rsidP="003027A0">
            <w:pPr>
              <w:widowControl w:val="0"/>
              <w:tabs>
                <w:tab w:val="left" w:pos="1080"/>
              </w:tabs>
              <w:jc w:val="center"/>
              <w:rPr>
                <w:sz w:val="28"/>
                <w:szCs w:val="28"/>
              </w:rPr>
            </w:pPr>
            <w:r w:rsidRPr="00917029">
              <w:rPr>
                <w:sz w:val="28"/>
                <w:szCs w:val="28"/>
              </w:rPr>
              <w:t>Bề mặt tiếp xúc của bản cực phằng, không bị rỗ</w:t>
            </w:r>
          </w:p>
        </w:tc>
      </w:tr>
      <w:tr w:rsidR="00EF3960" w:rsidRPr="00917029" w14:paraId="4385A6DC" w14:textId="77777777" w:rsidTr="00997FED">
        <w:trPr>
          <w:trHeight w:val="20"/>
        </w:trPr>
        <w:tc>
          <w:tcPr>
            <w:tcW w:w="822" w:type="dxa"/>
            <w:shd w:val="clear" w:color="auto" w:fill="auto"/>
          </w:tcPr>
          <w:p w14:paraId="4F117144" w14:textId="77777777" w:rsidR="006B28C3" w:rsidRPr="00917029" w:rsidRDefault="006B28C3" w:rsidP="003027A0">
            <w:pPr>
              <w:widowControl w:val="0"/>
              <w:tabs>
                <w:tab w:val="left" w:pos="1080"/>
              </w:tabs>
              <w:jc w:val="center"/>
              <w:rPr>
                <w:sz w:val="28"/>
                <w:szCs w:val="28"/>
              </w:rPr>
            </w:pPr>
            <w:r w:rsidRPr="00917029">
              <w:rPr>
                <w:sz w:val="28"/>
                <w:szCs w:val="28"/>
              </w:rPr>
              <w:t>8</w:t>
            </w:r>
          </w:p>
        </w:tc>
        <w:tc>
          <w:tcPr>
            <w:tcW w:w="3260" w:type="dxa"/>
            <w:shd w:val="clear" w:color="auto" w:fill="auto"/>
          </w:tcPr>
          <w:p w14:paraId="6B332A32" w14:textId="77777777" w:rsidR="006B28C3" w:rsidRPr="00917029" w:rsidRDefault="006B28C3" w:rsidP="003027A0">
            <w:pPr>
              <w:widowControl w:val="0"/>
              <w:tabs>
                <w:tab w:val="left" w:pos="1080"/>
              </w:tabs>
              <w:rPr>
                <w:sz w:val="28"/>
                <w:szCs w:val="28"/>
              </w:rPr>
            </w:pPr>
            <w:r w:rsidRPr="00917029">
              <w:rPr>
                <w:sz w:val="28"/>
                <w:szCs w:val="28"/>
              </w:rPr>
              <w:t>Loại đai ép cho cosse ép</w:t>
            </w:r>
          </w:p>
        </w:tc>
        <w:tc>
          <w:tcPr>
            <w:tcW w:w="4990" w:type="dxa"/>
            <w:shd w:val="clear" w:color="auto" w:fill="auto"/>
          </w:tcPr>
          <w:p w14:paraId="24E6C0F8" w14:textId="77777777" w:rsidR="006B28C3" w:rsidRPr="00917029" w:rsidRDefault="006B28C3" w:rsidP="003027A0">
            <w:pPr>
              <w:widowControl w:val="0"/>
              <w:tabs>
                <w:tab w:val="left" w:pos="1080"/>
              </w:tabs>
              <w:jc w:val="center"/>
              <w:rPr>
                <w:sz w:val="28"/>
                <w:szCs w:val="28"/>
              </w:rPr>
            </w:pPr>
            <w:r w:rsidRPr="00917029">
              <w:rPr>
                <w:sz w:val="28"/>
                <w:szCs w:val="28"/>
              </w:rPr>
              <w:t>Loại lục giác.</w:t>
            </w:r>
          </w:p>
        </w:tc>
      </w:tr>
      <w:tr w:rsidR="00EF3960" w:rsidRPr="00917029" w14:paraId="63FAE284" w14:textId="77777777" w:rsidTr="00997FED">
        <w:trPr>
          <w:trHeight w:val="20"/>
        </w:trPr>
        <w:tc>
          <w:tcPr>
            <w:tcW w:w="822" w:type="dxa"/>
            <w:shd w:val="clear" w:color="auto" w:fill="auto"/>
            <w:vAlign w:val="center"/>
          </w:tcPr>
          <w:p w14:paraId="795F2BAC" w14:textId="77777777" w:rsidR="006B28C3" w:rsidRPr="00917029" w:rsidRDefault="006B28C3" w:rsidP="003027A0">
            <w:pPr>
              <w:widowControl w:val="0"/>
              <w:tabs>
                <w:tab w:val="left" w:pos="1080"/>
              </w:tabs>
              <w:jc w:val="center"/>
              <w:rPr>
                <w:sz w:val="28"/>
                <w:szCs w:val="28"/>
              </w:rPr>
            </w:pPr>
            <w:r w:rsidRPr="00917029">
              <w:rPr>
                <w:sz w:val="28"/>
                <w:szCs w:val="28"/>
              </w:rPr>
              <w:t>9</w:t>
            </w:r>
          </w:p>
        </w:tc>
        <w:tc>
          <w:tcPr>
            <w:tcW w:w="3260" w:type="dxa"/>
            <w:shd w:val="clear" w:color="auto" w:fill="auto"/>
            <w:vAlign w:val="center"/>
          </w:tcPr>
          <w:p w14:paraId="531B58F3" w14:textId="77777777" w:rsidR="006B28C3" w:rsidRPr="00917029" w:rsidRDefault="006B28C3" w:rsidP="003027A0">
            <w:pPr>
              <w:widowControl w:val="0"/>
              <w:rPr>
                <w:sz w:val="28"/>
                <w:szCs w:val="28"/>
              </w:rPr>
            </w:pPr>
            <w:r w:rsidRPr="00917029">
              <w:rPr>
                <w:sz w:val="28"/>
                <w:szCs w:val="28"/>
              </w:rPr>
              <w:t>Số lượng vị trí để thực hiện hiện các mối ép</w:t>
            </w:r>
          </w:p>
        </w:tc>
        <w:tc>
          <w:tcPr>
            <w:tcW w:w="4990" w:type="dxa"/>
            <w:shd w:val="clear" w:color="auto" w:fill="auto"/>
            <w:vAlign w:val="center"/>
          </w:tcPr>
          <w:p w14:paraId="5B3038AB" w14:textId="77777777" w:rsidR="006B28C3" w:rsidRPr="00917029" w:rsidRDefault="006B28C3" w:rsidP="003027A0">
            <w:pPr>
              <w:widowControl w:val="0"/>
              <w:tabs>
                <w:tab w:val="left" w:pos="1080"/>
              </w:tabs>
              <w:jc w:val="center"/>
              <w:rPr>
                <w:sz w:val="28"/>
                <w:szCs w:val="28"/>
              </w:rPr>
            </w:pPr>
            <w:r w:rsidRPr="00917029">
              <w:rPr>
                <w:sz w:val="28"/>
                <w:szCs w:val="28"/>
              </w:rPr>
              <w:t>Số vị trí ép dây</w:t>
            </w:r>
          </w:p>
        </w:tc>
      </w:tr>
      <w:tr w:rsidR="00EF3960" w:rsidRPr="00917029" w14:paraId="2D2D9F15" w14:textId="77777777" w:rsidTr="00997FED">
        <w:trPr>
          <w:trHeight w:val="20"/>
        </w:trPr>
        <w:tc>
          <w:tcPr>
            <w:tcW w:w="822" w:type="dxa"/>
            <w:shd w:val="clear" w:color="auto" w:fill="auto"/>
            <w:vAlign w:val="center"/>
          </w:tcPr>
          <w:p w14:paraId="2AD0DF76"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A196EDC" w14:textId="77777777" w:rsidR="006B28C3" w:rsidRPr="00917029" w:rsidRDefault="006B28C3" w:rsidP="003027A0">
            <w:pPr>
              <w:widowControl w:val="0"/>
              <w:rPr>
                <w:sz w:val="28"/>
                <w:szCs w:val="28"/>
              </w:rPr>
            </w:pPr>
            <w:r w:rsidRPr="00917029">
              <w:rPr>
                <w:sz w:val="28"/>
                <w:szCs w:val="28"/>
              </w:rPr>
              <w:t>C-A35</w:t>
            </w:r>
          </w:p>
        </w:tc>
        <w:tc>
          <w:tcPr>
            <w:tcW w:w="4990" w:type="dxa"/>
            <w:shd w:val="clear" w:color="auto" w:fill="auto"/>
            <w:vAlign w:val="center"/>
          </w:tcPr>
          <w:p w14:paraId="2CBEC238"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40A8C175" w14:textId="77777777" w:rsidTr="00997FED">
        <w:trPr>
          <w:trHeight w:val="20"/>
        </w:trPr>
        <w:tc>
          <w:tcPr>
            <w:tcW w:w="822" w:type="dxa"/>
            <w:shd w:val="clear" w:color="auto" w:fill="auto"/>
            <w:vAlign w:val="center"/>
          </w:tcPr>
          <w:p w14:paraId="4A3CC012"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17A14B68" w14:textId="77777777" w:rsidR="006B28C3" w:rsidRPr="00917029" w:rsidRDefault="006B28C3" w:rsidP="003027A0">
            <w:pPr>
              <w:widowControl w:val="0"/>
              <w:rPr>
                <w:sz w:val="28"/>
                <w:szCs w:val="28"/>
              </w:rPr>
            </w:pPr>
            <w:r w:rsidRPr="00917029">
              <w:rPr>
                <w:sz w:val="28"/>
                <w:szCs w:val="28"/>
              </w:rPr>
              <w:t>C-A 50</w:t>
            </w:r>
          </w:p>
        </w:tc>
        <w:tc>
          <w:tcPr>
            <w:tcW w:w="4990" w:type="dxa"/>
            <w:shd w:val="clear" w:color="auto" w:fill="auto"/>
            <w:vAlign w:val="center"/>
          </w:tcPr>
          <w:p w14:paraId="21D69898"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42F98BB6" w14:textId="77777777" w:rsidTr="00997FED">
        <w:trPr>
          <w:trHeight w:val="20"/>
        </w:trPr>
        <w:tc>
          <w:tcPr>
            <w:tcW w:w="822" w:type="dxa"/>
            <w:shd w:val="clear" w:color="auto" w:fill="auto"/>
            <w:vAlign w:val="center"/>
          </w:tcPr>
          <w:p w14:paraId="25126EDC"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F33C117" w14:textId="77777777" w:rsidR="006B28C3" w:rsidRPr="00917029" w:rsidRDefault="006B28C3" w:rsidP="003027A0">
            <w:pPr>
              <w:widowControl w:val="0"/>
              <w:rPr>
                <w:sz w:val="28"/>
                <w:szCs w:val="28"/>
              </w:rPr>
            </w:pPr>
            <w:r w:rsidRPr="00917029">
              <w:rPr>
                <w:sz w:val="28"/>
                <w:szCs w:val="28"/>
              </w:rPr>
              <w:t>C-A 70</w:t>
            </w:r>
          </w:p>
        </w:tc>
        <w:tc>
          <w:tcPr>
            <w:tcW w:w="4990" w:type="dxa"/>
            <w:shd w:val="clear" w:color="auto" w:fill="auto"/>
            <w:vAlign w:val="center"/>
          </w:tcPr>
          <w:p w14:paraId="0F838106"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5C4DEC5B" w14:textId="77777777" w:rsidTr="00997FED">
        <w:trPr>
          <w:trHeight w:val="20"/>
        </w:trPr>
        <w:tc>
          <w:tcPr>
            <w:tcW w:w="822" w:type="dxa"/>
            <w:shd w:val="clear" w:color="auto" w:fill="auto"/>
            <w:vAlign w:val="center"/>
          </w:tcPr>
          <w:p w14:paraId="7A71985C"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2EEFA0E" w14:textId="77777777" w:rsidR="006B28C3" w:rsidRPr="00917029" w:rsidRDefault="006B28C3" w:rsidP="003027A0">
            <w:pPr>
              <w:widowControl w:val="0"/>
              <w:rPr>
                <w:sz w:val="28"/>
                <w:szCs w:val="28"/>
              </w:rPr>
            </w:pPr>
            <w:r w:rsidRPr="00917029">
              <w:rPr>
                <w:sz w:val="28"/>
                <w:szCs w:val="28"/>
              </w:rPr>
              <w:t>C-A 95</w:t>
            </w:r>
          </w:p>
        </w:tc>
        <w:tc>
          <w:tcPr>
            <w:tcW w:w="4990" w:type="dxa"/>
            <w:shd w:val="clear" w:color="auto" w:fill="auto"/>
            <w:vAlign w:val="center"/>
          </w:tcPr>
          <w:p w14:paraId="54FBD602"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76D9BE73" w14:textId="77777777" w:rsidTr="00997FED">
        <w:trPr>
          <w:trHeight w:val="20"/>
        </w:trPr>
        <w:tc>
          <w:tcPr>
            <w:tcW w:w="822" w:type="dxa"/>
            <w:shd w:val="clear" w:color="auto" w:fill="auto"/>
            <w:vAlign w:val="center"/>
          </w:tcPr>
          <w:p w14:paraId="347152E6"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A861459" w14:textId="77777777" w:rsidR="006B28C3" w:rsidRPr="00917029" w:rsidRDefault="006B28C3" w:rsidP="003027A0">
            <w:pPr>
              <w:widowControl w:val="0"/>
              <w:rPr>
                <w:sz w:val="28"/>
                <w:szCs w:val="28"/>
              </w:rPr>
            </w:pPr>
            <w:r w:rsidRPr="00917029">
              <w:rPr>
                <w:sz w:val="28"/>
                <w:szCs w:val="28"/>
              </w:rPr>
              <w:t>C-A 120</w:t>
            </w:r>
          </w:p>
        </w:tc>
        <w:tc>
          <w:tcPr>
            <w:tcW w:w="4990" w:type="dxa"/>
            <w:shd w:val="clear" w:color="auto" w:fill="auto"/>
            <w:vAlign w:val="center"/>
          </w:tcPr>
          <w:p w14:paraId="04C78F86"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7B950A5E" w14:textId="77777777" w:rsidTr="00997FED">
        <w:trPr>
          <w:trHeight w:val="20"/>
        </w:trPr>
        <w:tc>
          <w:tcPr>
            <w:tcW w:w="822" w:type="dxa"/>
            <w:shd w:val="clear" w:color="auto" w:fill="auto"/>
            <w:vAlign w:val="center"/>
          </w:tcPr>
          <w:p w14:paraId="1A6C3984"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4E73A9E" w14:textId="77777777" w:rsidR="006B28C3" w:rsidRPr="00917029" w:rsidRDefault="006B28C3" w:rsidP="003027A0">
            <w:pPr>
              <w:widowControl w:val="0"/>
              <w:rPr>
                <w:sz w:val="28"/>
                <w:szCs w:val="28"/>
              </w:rPr>
            </w:pPr>
            <w:r w:rsidRPr="00917029">
              <w:rPr>
                <w:sz w:val="28"/>
                <w:szCs w:val="28"/>
              </w:rPr>
              <w:t>C-A 150</w:t>
            </w:r>
          </w:p>
        </w:tc>
        <w:tc>
          <w:tcPr>
            <w:tcW w:w="4990" w:type="dxa"/>
            <w:shd w:val="clear" w:color="auto" w:fill="auto"/>
            <w:vAlign w:val="center"/>
          </w:tcPr>
          <w:p w14:paraId="75C0AC0B"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637EF216" w14:textId="77777777" w:rsidTr="00997FED">
        <w:trPr>
          <w:trHeight w:val="20"/>
        </w:trPr>
        <w:tc>
          <w:tcPr>
            <w:tcW w:w="822" w:type="dxa"/>
            <w:shd w:val="clear" w:color="auto" w:fill="auto"/>
            <w:vAlign w:val="center"/>
          </w:tcPr>
          <w:p w14:paraId="1FBBB967"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FC464A1" w14:textId="77777777" w:rsidR="006B28C3" w:rsidRPr="00917029" w:rsidRDefault="006B28C3" w:rsidP="003027A0">
            <w:pPr>
              <w:widowControl w:val="0"/>
              <w:rPr>
                <w:sz w:val="28"/>
                <w:szCs w:val="28"/>
              </w:rPr>
            </w:pPr>
            <w:r w:rsidRPr="00917029">
              <w:rPr>
                <w:sz w:val="28"/>
                <w:szCs w:val="28"/>
              </w:rPr>
              <w:t>C-A 185</w:t>
            </w:r>
          </w:p>
        </w:tc>
        <w:tc>
          <w:tcPr>
            <w:tcW w:w="4990" w:type="dxa"/>
            <w:shd w:val="clear" w:color="auto" w:fill="auto"/>
            <w:vAlign w:val="center"/>
          </w:tcPr>
          <w:p w14:paraId="2C5567E1"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0F2A47DF" w14:textId="77777777" w:rsidTr="00997FED">
        <w:trPr>
          <w:trHeight w:val="20"/>
        </w:trPr>
        <w:tc>
          <w:tcPr>
            <w:tcW w:w="822" w:type="dxa"/>
            <w:shd w:val="clear" w:color="auto" w:fill="auto"/>
            <w:vAlign w:val="center"/>
          </w:tcPr>
          <w:p w14:paraId="181A1D8C"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3CEC3862" w14:textId="77777777" w:rsidR="006B28C3" w:rsidRPr="00917029" w:rsidRDefault="006B28C3" w:rsidP="003027A0">
            <w:pPr>
              <w:widowControl w:val="0"/>
              <w:rPr>
                <w:sz w:val="28"/>
                <w:szCs w:val="28"/>
              </w:rPr>
            </w:pPr>
            <w:r w:rsidRPr="00917029">
              <w:rPr>
                <w:sz w:val="28"/>
                <w:szCs w:val="28"/>
              </w:rPr>
              <w:t>C-A 240</w:t>
            </w:r>
          </w:p>
        </w:tc>
        <w:tc>
          <w:tcPr>
            <w:tcW w:w="4990" w:type="dxa"/>
            <w:shd w:val="clear" w:color="auto" w:fill="auto"/>
            <w:vAlign w:val="center"/>
          </w:tcPr>
          <w:p w14:paraId="4D3BEE1A"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0EAAD1CF" w14:textId="77777777" w:rsidTr="00997FED">
        <w:trPr>
          <w:trHeight w:val="20"/>
        </w:trPr>
        <w:tc>
          <w:tcPr>
            <w:tcW w:w="822" w:type="dxa"/>
            <w:shd w:val="clear" w:color="auto" w:fill="auto"/>
          </w:tcPr>
          <w:p w14:paraId="6413E31E" w14:textId="77777777" w:rsidR="006B28C3" w:rsidRPr="00917029" w:rsidRDefault="006B28C3" w:rsidP="003027A0">
            <w:pPr>
              <w:widowControl w:val="0"/>
              <w:tabs>
                <w:tab w:val="left" w:pos="1080"/>
              </w:tabs>
              <w:jc w:val="center"/>
              <w:rPr>
                <w:sz w:val="28"/>
                <w:szCs w:val="28"/>
              </w:rPr>
            </w:pPr>
            <w:r w:rsidRPr="00917029">
              <w:rPr>
                <w:sz w:val="28"/>
                <w:szCs w:val="28"/>
              </w:rPr>
              <w:t>10</w:t>
            </w:r>
          </w:p>
        </w:tc>
        <w:tc>
          <w:tcPr>
            <w:tcW w:w="3260" w:type="dxa"/>
            <w:shd w:val="clear" w:color="auto" w:fill="auto"/>
          </w:tcPr>
          <w:p w14:paraId="69FCDD13" w14:textId="77777777" w:rsidR="006B28C3" w:rsidRPr="00917029" w:rsidRDefault="006B28C3" w:rsidP="003027A0">
            <w:pPr>
              <w:widowControl w:val="0"/>
              <w:rPr>
                <w:sz w:val="28"/>
                <w:szCs w:val="28"/>
              </w:rPr>
            </w:pPr>
            <w:r w:rsidRPr="00917029">
              <w:rPr>
                <w:sz w:val="28"/>
                <w:szCs w:val="28"/>
              </w:rPr>
              <w:t>Tiết diện của dây dẫn (</w:t>
            </w:r>
            <w:r w:rsidRPr="00917029">
              <w:rPr>
                <w:b/>
                <w:i/>
                <w:sz w:val="28"/>
                <w:szCs w:val="28"/>
              </w:rPr>
              <w:t>mm)</w:t>
            </w:r>
            <w:r w:rsidRPr="00917029">
              <w:rPr>
                <w:b/>
                <w:i/>
                <w:sz w:val="28"/>
                <w:szCs w:val="28"/>
                <w:vertAlign w:val="superscript"/>
              </w:rPr>
              <w:t>2</w:t>
            </w:r>
          </w:p>
        </w:tc>
        <w:tc>
          <w:tcPr>
            <w:tcW w:w="4990" w:type="dxa"/>
            <w:shd w:val="clear" w:color="auto" w:fill="auto"/>
          </w:tcPr>
          <w:p w14:paraId="24BA0050" w14:textId="77777777" w:rsidR="006B28C3" w:rsidRPr="00917029" w:rsidRDefault="006B28C3" w:rsidP="003027A0">
            <w:pPr>
              <w:widowControl w:val="0"/>
              <w:tabs>
                <w:tab w:val="left" w:pos="1080"/>
              </w:tabs>
              <w:jc w:val="center"/>
              <w:rPr>
                <w:sz w:val="28"/>
                <w:szCs w:val="28"/>
              </w:rPr>
            </w:pPr>
          </w:p>
        </w:tc>
      </w:tr>
      <w:tr w:rsidR="00EF3960" w:rsidRPr="00917029" w14:paraId="0BEB7D33" w14:textId="77777777" w:rsidTr="00997FED">
        <w:trPr>
          <w:trHeight w:val="20"/>
        </w:trPr>
        <w:tc>
          <w:tcPr>
            <w:tcW w:w="822" w:type="dxa"/>
            <w:shd w:val="clear" w:color="auto" w:fill="auto"/>
          </w:tcPr>
          <w:p w14:paraId="4A3FB662"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0944B2AF" w14:textId="77777777" w:rsidR="006B28C3" w:rsidRPr="00917029" w:rsidRDefault="006B28C3" w:rsidP="003027A0">
            <w:pPr>
              <w:widowControl w:val="0"/>
              <w:numPr>
                <w:ilvl w:val="0"/>
                <w:numId w:val="10"/>
              </w:numPr>
              <w:ind w:left="0"/>
              <w:jc w:val="left"/>
              <w:rPr>
                <w:sz w:val="28"/>
                <w:szCs w:val="28"/>
              </w:rPr>
            </w:pPr>
            <w:r w:rsidRPr="00917029">
              <w:rPr>
                <w:sz w:val="28"/>
                <w:szCs w:val="28"/>
              </w:rPr>
              <w:t>C-A35</w:t>
            </w:r>
          </w:p>
        </w:tc>
        <w:tc>
          <w:tcPr>
            <w:tcW w:w="4990" w:type="dxa"/>
            <w:shd w:val="clear" w:color="auto" w:fill="auto"/>
          </w:tcPr>
          <w:p w14:paraId="2B879853" w14:textId="77777777" w:rsidR="006B28C3" w:rsidRPr="00917029" w:rsidRDefault="006B28C3" w:rsidP="003027A0">
            <w:pPr>
              <w:widowControl w:val="0"/>
              <w:jc w:val="center"/>
              <w:rPr>
                <w:sz w:val="28"/>
                <w:szCs w:val="28"/>
              </w:rPr>
            </w:pPr>
            <w:r w:rsidRPr="00917029">
              <w:rPr>
                <w:sz w:val="28"/>
                <w:szCs w:val="28"/>
              </w:rPr>
              <w:t>35</w:t>
            </w:r>
          </w:p>
        </w:tc>
      </w:tr>
      <w:tr w:rsidR="00EF3960" w:rsidRPr="00917029" w14:paraId="0370C974" w14:textId="77777777" w:rsidTr="00997FED">
        <w:trPr>
          <w:trHeight w:val="20"/>
        </w:trPr>
        <w:tc>
          <w:tcPr>
            <w:tcW w:w="822" w:type="dxa"/>
            <w:shd w:val="clear" w:color="auto" w:fill="auto"/>
          </w:tcPr>
          <w:p w14:paraId="642EC738"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19DAA4C" w14:textId="77777777" w:rsidR="006B28C3" w:rsidRPr="00917029" w:rsidRDefault="006B28C3" w:rsidP="003027A0">
            <w:pPr>
              <w:widowControl w:val="0"/>
              <w:numPr>
                <w:ilvl w:val="0"/>
                <w:numId w:val="10"/>
              </w:numPr>
              <w:ind w:left="0"/>
              <w:jc w:val="left"/>
              <w:rPr>
                <w:sz w:val="28"/>
                <w:szCs w:val="28"/>
              </w:rPr>
            </w:pPr>
            <w:r w:rsidRPr="00917029">
              <w:rPr>
                <w:sz w:val="28"/>
                <w:szCs w:val="28"/>
              </w:rPr>
              <w:t>C-A 50</w:t>
            </w:r>
          </w:p>
        </w:tc>
        <w:tc>
          <w:tcPr>
            <w:tcW w:w="4990" w:type="dxa"/>
            <w:shd w:val="clear" w:color="auto" w:fill="auto"/>
          </w:tcPr>
          <w:p w14:paraId="489B2895" w14:textId="77777777" w:rsidR="006B28C3" w:rsidRPr="00917029" w:rsidRDefault="006B28C3" w:rsidP="003027A0">
            <w:pPr>
              <w:widowControl w:val="0"/>
              <w:jc w:val="center"/>
              <w:rPr>
                <w:sz w:val="28"/>
                <w:szCs w:val="28"/>
              </w:rPr>
            </w:pPr>
            <w:r w:rsidRPr="00917029">
              <w:rPr>
                <w:sz w:val="28"/>
                <w:szCs w:val="28"/>
              </w:rPr>
              <w:t>50</w:t>
            </w:r>
          </w:p>
        </w:tc>
      </w:tr>
      <w:tr w:rsidR="00EF3960" w:rsidRPr="00917029" w14:paraId="7EEA621A" w14:textId="77777777" w:rsidTr="00997FED">
        <w:trPr>
          <w:trHeight w:val="20"/>
        </w:trPr>
        <w:tc>
          <w:tcPr>
            <w:tcW w:w="822" w:type="dxa"/>
            <w:shd w:val="clear" w:color="auto" w:fill="auto"/>
          </w:tcPr>
          <w:p w14:paraId="18ED1B25"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5B37102A" w14:textId="77777777" w:rsidR="006B28C3" w:rsidRPr="00917029" w:rsidRDefault="006B28C3" w:rsidP="003027A0">
            <w:pPr>
              <w:widowControl w:val="0"/>
              <w:numPr>
                <w:ilvl w:val="0"/>
                <w:numId w:val="10"/>
              </w:numPr>
              <w:ind w:left="0"/>
              <w:jc w:val="left"/>
              <w:rPr>
                <w:sz w:val="28"/>
                <w:szCs w:val="28"/>
              </w:rPr>
            </w:pPr>
            <w:r w:rsidRPr="00917029">
              <w:rPr>
                <w:sz w:val="28"/>
                <w:szCs w:val="28"/>
              </w:rPr>
              <w:t>C-A 70</w:t>
            </w:r>
          </w:p>
        </w:tc>
        <w:tc>
          <w:tcPr>
            <w:tcW w:w="4990" w:type="dxa"/>
            <w:shd w:val="clear" w:color="auto" w:fill="auto"/>
          </w:tcPr>
          <w:p w14:paraId="6A73FE29" w14:textId="77777777" w:rsidR="006B28C3" w:rsidRPr="00917029" w:rsidRDefault="006B28C3" w:rsidP="003027A0">
            <w:pPr>
              <w:widowControl w:val="0"/>
              <w:jc w:val="center"/>
              <w:rPr>
                <w:sz w:val="28"/>
                <w:szCs w:val="28"/>
              </w:rPr>
            </w:pPr>
            <w:r w:rsidRPr="00917029">
              <w:rPr>
                <w:sz w:val="28"/>
                <w:szCs w:val="28"/>
              </w:rPr>
              <w:t>70</w:t>
            </w:r>
          </w:p>
        </w:tc>
      </w:tr>
      <w:tr w:rsidR="00EF3960" w:rsidRPr="00917029" w14:paraId="1794B814" w14:textId="77777777" w:rsidTr="00997FED">
        <w:trPr>
          <w:trHeight w:val="20"/>
        </w:trPr>
        <w:tc>
          <w:tcPr>
            <w:tcW w:w="822" w:type="dxa"/>
            <w:shd w:val="clear" w:color="auto" w:fill="auto"/>
          </w:tcPr>
          <w:p w14:paraId="00C27F47"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09975C6" w14:textId="77777777" w:rsidR="006B28C3" w:rsidRPr="00917029" w:rsidRDefault="006B28C3" w:rsidP="003027A0">
            <w:pPr>
              <w:widowControl w:val="0"/>
              <w:numPr>
                <w:ilvl w:val="0"/>
                <w:numId w:val="10"/>
              </w:numPr>
              <w:ind w:left="0"/>
              <w:jc w:val="left"/>
              <w:rPr>
                <w:sz w:val="28"/>
                <w:szCs w:val="28"/>
              </w:rPr>
            </w:pPr>
            <w:r w:rsidRPr="00917029">
              <w:rPr>
                <w:sz w:val="28"/>
                <w:szCs w:val="28"/>
              </w:rPr>
              <w:t>C-A 95</w:t>
            </w:r>
          </w:p>
        </w:tc>
        <w:tc>
          <w:tcPr>
            <w:tcW w:w="4990" w:type="dxa"/>
            <w:shd w:val="clear" w:color="auto" w:fill="auto"/>
          </w:tcPr>
          <w:p w14:paraId="5A48027F" w14:textId="77777777" w:rsidR="006B28C3" w:rsidRPr="00917029" w:rsidRDefault="006B28C3" w:rsidP="003027A0">
            <w:pPr>
              <w:widowControl w:val="0"/>
              <w:jc w:val="center"/>
              <w:rPr>
                <w:sz w:val="28"/>
                <w:szCs w:val="28"/>
              </w:rPr>
            </w:pPr>
            <w:r w:rsidRPr="00917029">
              <w:rPr>
                <w:sz w:val="28"/>
                <w:szCs w:val="28"/>
              </w:rPr>
              <w:t>95</w:t>
            </w:r>
          </w:p>
        </w:tc>
      </w:tr>
      <w:tr w:rsidR="00EF3960" w:rsidRPr="00917029" w14:paraId="4D44B72C" w14:textId="77777777" w:rsidTr="00997FED">
        <w:trPr>
          <w:trHeight w:val="20"/>
        </w:trPr>
        <w:tc>
          <w:tcPr>
            <w:tcW w:w="822" w:type="dxa"/>
            <w:shd w:val="clear" w:color="auto" w:fill="auto"/>
          </w:tcPr>
          <w:p w14:paraId="3F6686FF"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5B55B329" w14:textId="77777777" w:rsidR="006B28C3" w:rsidRPr="00917029" w:rsidRDefault="006B28C3" w:rsidP="003027A0">
            <w:pPr>
              <w:widowControl w:val="0"/>
              <w:numPr>
                <w:ilvl w:val="0"/>
                <w:numId w:val="10"/>
              </w:numPr>
              <w:ind w:left="0"/>
              <w:jc w:val="left"/>
              <w:rPr>
                <w:sz w:val="28"/>
                <w:szCs w:val="28"/>
              </w:rPr>
            </w:pPr>
            <w:r w:rsidRPr="00917029">
              <w:rPr>
                <w:sz w:val="28"/>
                <w:szCs w:val="28"/>
              </w:rPr>
              <w:t>C-A 120</w:t>
            </w:r>
          </w:p>
        </w:tc>
        <w:tc>
          <w:tcPr>
            <w:tcW w:w="4990" w:type="dxa"/>
            <w:shd w:val="clear" w:color="auto" w:fill="auto"/>
          </w:tcPr>
          <w:p w14:paraId="01C71386" w14:textId="77777777" w:rsidR="006B28C3" w:rsidRPr="00917029" w:rsidRDefault="006B28C3" w:rsidP="003027A0">
            <w:pPr>
              <w:widowControl w:val="0"/>
              <w:jc w:val="center"/>
              <w:rPr>
                <w:sz w:val="28"/>
                <w:szCs w:val="28"/>
              </w:rPr>
            </w:pPr>
            <w:r w:rsidRPr="00917029">
              <w:rPr>
                <w:sz w:val="28"/>
                <w:szCs w:val="28"/>
              </w:rPr>
              <w:t>120</w:t>
            </w:r>
          </w:p>
        </w:tc>
      </w:tr>
      <w:tr w:rsidR="00EF3960" w:rsidRPr="00917029" w14:paraId="148B6746" w14:textId="77777777" w:rsidTr="00997FED">
        <w:trPr>
          <w:trHeight w:val="20"/>
        </w:trPr>
        <w:tc>
          <w:tcPr>
            <w:tcW w:w="822" w:type="dxa"/>
            <w:shd w:val="clear" w:color="auto" w:fill="auto"/>
          </w:tcPr>
          <w:p w14:paraId="6033F55E"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458F496" w14:textId="77777777" w:rsidR="006B28C3" w:rsidRPr="00917029" w:rsidRDefault="006B28C3" w:rsidP="003027A0">
            <w:pPr>
              <w:widowControl w:val="0"/>
              <w:numPr>
                <w:ilvl w:val="0"/>
                <w:numId w:val="10"/>
              </w:numPr>
              <w:ind w:left="0"/>
              <w:jc w:val="left"/>
              <w:rPr>
                <w:sz w:val="28"/>
                <w:szCs w:val="28"/>
              </w:rPr>
            </w:pPr>
            <w:r w:rsidRPr="00917029">
              <w:rPr>
                <w:sz w:val="28"/>
                <w:szCs w:val="28"/>
              </w:rPr>
              <w:t>C-A 150</w:t>
            </w:r>
          </w:p>
        </w:tc>
        <w:tc>
          <w:tcPr>
            <w:tcW w:w="4990" w:type="dxa"/>
            <w:shd w:val="clear" w:color="auto" w:fill="auto"/>
          </w:tcPr>
          <w:p w14:paraId="23ABE560" w14:textId="77777777" w:rsidR="006B28C3" w:rsidRPr="00917029" w:rsidRDefault="006B28C3" w:rsidP="003027A0">
            <w:pPr>
              <w:widowControl w:val="0"/>
              <w:jc w:val="center"/>
              <w:rPr>
                <w:sz w:val="28"/>
                <w:szCs w:val="28"/>
              </w:rPr>
            </w:pPr>
            <w:r w:rsidRPr="00917029">
              <w:rPr>
                <w:sz w:val="28"/>
                <w:szCs w:val="28"/>
              </w:rPr>
              <w:t>150</w:t>
            </w:r>
          </w:p>
        </w:tc>
      </w:tr>
      <w:tr w:rsidR="00EF3960" w:rsidRPr="00917029" w14:paraId="7FA5285D" w14:textId="77777777" w:rsidTr="00997FED">
        <w:trPr>
          <w:trHeight w:val="20"/>
        </w:trPr>
        <w:tc>
          <w:tcPr>
            <w:tcW w:w="822" w:type="dxa"/>
            <w:shd w:val="clear" w:color="auto" w:fill="auto"/>
          </w:tcPr>
          <w:p w14:paraId="4305A246"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A2F39F6" w14:textId="77777777" w:rsidR="006B28C3" w:rsidRPr="00917029" w:rsidRDefault="006B28C3" w:rsidP="003027A0">
            <w:pPr>
              <w:widowControl w:val="0"/>
              <w:numPr>
                <w:ilvl w:val="0"/>
                <w:numId w:val="10"/>
              </w:numPr>
              <w:ind w:left="0"/>
              <w:jc w:val="left"/>
              <w:rPr>
                <w:sz w:val="28"/>
                <w:szCs w:val="28"/>
              </w:rPr>
            </w:pPr>
            <w:r w:rsidRPr="00917029">
              <w:rPr>
                <w:sz w:val="28"/>
                <w:szCs w:val="28"/>
              </w:rPr>
              <w:t>C-A 185</w:t>
            </w:r>
          </w:p>
        </w:tc>
        <w:tc>
          <w:tcPr>
            <w:tcW w:w="4990" w:type="dxa"/>
            <w:shd w:val="clear" w:color="auto" w:fill="auto"/>
          </w:tcPr>
          <w:p w14:paraId="10CF66BD" w14:textId="77777777" w:rsidR="006B28C3" w:rsidRPr="00917029" w:rsidRDefault="006B28C3" w:rsidP="003027A0">
            <w:pPr>
              <w:widowControl w:val="0"/>
              <w:jc w:val="center"/>
              <w:rPr>
                <w:sz w:val="28"/>
                <w:szCs w:val="28"/>
              </w:rPr>
            </w:pPr>
            <w:r w:rsidRPr="00917029">
              <w:rPr>
                <w:sz w:val="28"/>
                <w:szCs w:val="28"/>
              </w:rPr>
              <w:t>185</w:t>
            </w:r>
          </w:p>
        </w:tc>
      </w:tr>
      <w:tr w:rsidR="00EF3960" w:rsidRPr="00917029" w14:paraId="1CB9D9D9" w14:textId="77777777" w:rsidTr="00997FED">
        <w:trPr>
          <w:trHeight w:val="20"/>
        </w:trPr>
        <w:tc>
          <w:tcPr>
            <w:tcW w:w="822" w:type="dxa"/>
            <w:shd w:val="clear" w:color="auto" w:fill="auto"/>
          </w:tcPr>
          <w:p w14:paraId="7E0A7177"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1AFE1D5" w14:textId="77777777" w:rsidR="006B28C3" w:rsidRPr="00917029" w:rsidRDefault="006B28C3" w:rsidP="003027A0">
            <w:pPr>
              <w:widowControl w:val="0"/>
              <w:numPr>
                <w:ilvl w:val="0"/>
                <w:numId w:val="10"/>
              </w:numPr>
              <w:ind w:left="0"/>
              <w:jc w:val="left"/>
              <w:rPr>
                <w:sz w:val="28"/>
                <w:szCs w:val="28"/>
              </w:rPr>
            </w:pPr>
            <w:r w:rsidRPr="00917029">
              <w:rPr>
                <w:sz w:val="28"/>
                <w:szCs w:val="28"/>
              </w:rPr>
              <w:t>C-A 240</w:t>
            </w:r>
          </w:p>
        </w:tc>
        <w:tc>
          <w:tcPr>
            <w:tcW w:w="4990" w:type="dxa"/>
            <w:shd w:val="clear" w:color="auto" w:fill="auto"/>
          </w:tcPr>
          <w:p w14:paraId="03778F1C" w14:textId="77777777" w:rsidR="006B28C3" w:rsidRPr="00917029" w:rsidRDefault="006B28C3" w:rsidP="003027A0">
            <w:pPr>
              <w:widowControl w:val="0"/>
              <w:jc w:val="center"/>
              <w:rPr>
                <w:sz w:val="28"/>
                <w:szCs w:val="28"/>
              </w:rPr>
            </w:pPr>
            <w:r w:rsidRPr="00917029">
              <w:rPr>
                <w:sz w:val="28"/>
                <w:szCs w:val="28"/>
              </w:rPr>
              <w:t>240</w:t>
            </w:r>
          </w:p>
        </w:tc>
      </w:tr>
      <w:tr w:rsidR="00EF3960" w:rsidRPr="00917029" w14:paraId="3C066E20" w14:textId="77777777" w:rsidTr="00997FED">
        <w:trPr>
          <w:trHeight w:val="20"/>
        </w:trPr>
        <w:tc>
          <w:tcPr>
            <w:tcW w:w="822" w:type="dxa"/>
            <w:shd w:val="clear" w:color="auto" w:fill="auto"/>
          </w:tcPr>
          <w:p w14:paraId="20E727E9" w14:textId="77777777" w:rsidR="006B28C3" w:rsidRPr="00917029" w:rsidRDefault="006B28C3" w:rsidP="003027A0">
            <w:pPr>
              <w:widowControl w:val="0"/>
              <w:tabs>
                <w:tab w:val="left" w:pos="1080"/>
              </w:tabs>
              <w:jc w:val="center"/>
              <w:rPr>
                <w:sz w:val="28"/>
                <w:szCs w:val="28"/>
              </w:rPr>
            </w:pPr>
            <w:r w:rsidRPr="00917029">
              <w:rPr>
                <w:sz w:val="28"/>
                <w:szCs w:val="28"/>
              </w:rPr>
              <w:t>11</w:t>
            </w:r>
          </w:p>
        </w:tc>
        <w:tc>
          <w:tcPr>
            <w:tcW w:w="3260" w:type="dxa"/>
            <w:shd w:val="clear" w:color="auto" w:fill="auto"/>
          </w:tcPr>
          <w:p w14:paraId="5EF2D375" w14:textId="77777777" w:rsidR="006B28C3" w:rsidRPr="00917029" w:rsidRDefault="006B28C3" w:rsidP="003027A0">
            <w:pPr>
              <w:widowControl w:val="0"/>
              <w:rPr>
                <w:sz w:val="28"/>
                <w:szCs w:val="28"/>
              </w:rPr>
            </w:pPr>
            <w:r w:rsidRPr="00917029">
              <w:rPr>
                <w:sz w:val="28"/>
                <w:szCs w:val="28"/>
              </w:rPr>
              <w:t xml:space="preserve">Kích thước và tiết diện của cosse ép được thiết kế đảm bảo đúng tiết diện của cáp và chịu được dòng điện liên tục như sau: </w:t>
            </w:r>
          </w:p>
        </w:tc>
        <w:tc>
          <w:tcPr>
            <w:tcW w:w="4990" w:type="dxa"/>
            <w:shd w:val="clear" w:color="auto" w:fill="auto"/>
          </w:tcPr>
          <w:p w14:paraId="24A72A17" w14:textId="77777777" w:rsidR="006B28C3" w:rsidRPr="00917029" w:rsidRDefault="006B28C3" w:rsidP="003027A0">
            <w:pPr>
              <w:pStyle w:val="Heading8"/>
              <w:keepNext w:val="0"/>
              <w:widowControl w:val="0"/>
              <w:rPr>
                <w:sz w:val="28"/>
                <w:szCs w:val="28"/>
              </w:rPr>
            </w:pPr>
          </w:p>
        </w:tc>
      </w:tr>
      <w:tr w:rsidR="00EF3960" w:rsidRPr="00917029" w14:paraId="3F3C7197" w14:textId="77777777" w:rsidTr="00997FED">
        <w:trPr>
          <w:trHeight w:val="20"/>
        </w:trPr>
        <w:tc>
          <w:tcPr>
            <w:tcW w:w="822" w:type="dxa"/>
            <w:shd w:val="clear" w:color="auto" w:fill="auto"/>
          </w:tcPr>
          <w:p w14:paraId="5DBB9D30"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018A12EF" w14:textId="77777777" w:rsidR="006B28C3" w:rsidRPr="00917029" w:rsidRDefault="006B28C3" w:rsidP="003027A0">
            <w:pPr>
              <w:widowControl w:val="0"/>
              <w:numPr>
                <w:ilvl w:val="0"/>
                <w:numId w:val="10"/>
              </w:numPr>
              <w:ind w:left="0"/>
              <w:jc w:val="left"/>
              <w:rPr>
                <w:sz w:val="28"/>
                <w:szCs w:val="28"/>
              </w:rPr>
            </w:pPr>
            <w:r w:rsidRPr="00917029">
              <w:rPr>
                <w:sz w:val="28"/>
                <w:szCs w:val="28"/>
              </w:rPr>
              <w:t>C-A35</w:t>
            </w:r>
          </w:p>
        </w:tc>
        <w:tc>
          <w:tcPr>
            <w:tcW w:w="4990" w:type="dxa"/>
            <w:shd w:val="clear" w:color="auto" w:fill="auto"/>
          </w:tcPr>
          <w:p w14:paraId="2904FBCB" w14:textId="77777777" w:rsidR="006B28C3" w:rsidRPr="00917029" w:rsidRDefault="006B28C3" w:rsidP="003027A0">
            <w:pPr>
              <w:widowControl w:val="0"/>
              <w:jc w:val="center"/>
              <w:rPr>
                <w:sz w:val="28"/>
                <w:szCs w:val="28"/>
              </w:rPr>
            </w:pPr>
            <w:r w:rsidRPr="00917029">
              <w:rPr>
                <w:sz w:val="28"/>
                <w:szCs w:val="28"/>
              </w:rPr>
              <w:t>170 A</w:t>
            </w:r>
          </w:p>
        </w:tc>
      </w:tr>
      <w:tr w:rsidR="00EF3960" w:rsidRPr="00917029" w14:paraId="7B551293" w14:textId="77777777" w:rsidTr="00997FED">
        <w:trPr>
          <w:trHeight w:val="20"/>
        </w:trPr>
        <w:tc>
          <w:tcPr>
            <w:tcW w:w="822" w:type="dxa"/>
            <w:shd w:val="clear" w:color="auto" w:fill="auto"/>
          </w:tcPr>
          <w:p w14:paraId="0CDE80D8"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F018522" w14:textId="77777777" w:rsidR="006B28C3" w:rsidRPr="00917029" w:rsidRDefault="006B28C3" w:rsidP="003027A0">
            <w:pPr>
              <w:widowControl w:val="0"/>
              <w:numPr>
                <w:ilvl w:val="0"/>
                <w:numId w:val="10"/>
              </w:numPr>
              <w:ind w:left="0"/>
              <w:jc w:val="left"/>
              <w:rPr>
                <w:sz w:val="28"/>
                <w:szCs w:val="28"/>
              </w:rPr>
            </w:pPr>
            <w:r w:rsidRPr="00917029">
              <w:rPr>
                <w:sz w:val="28"/>
                <w:szCs w:val="28"/>
              </w:rPr>
              <w:t>C-A 50</w:t>
            </w:r>
          </w:p>
        </w:tc>
        <w:tc>
          <w:tcPr>
            <w:tcW w:w="4990" w:type="dxa"/>
            <w:shd w:val="clear" w:color="auto" w:fill="auto"/>
          </w:tcPr>
          <w:p w14:paraId="085D38B4" w14:textId="77777777" w:rsidR="006B28C3" w:rsidRPr="00917029" w:rsidRDefault="006B28C3" w:rsidP="003027A0">
            <w:pPr>
              <w:widowControl w:val="0"/>
              <w:jc w:val="center"/>
              <w:rPr>
                <w:sz w:val="28"/>
                <w:szCs w:val="28"/>
              </w:rPr>
            </w:pPr>
            <w:r w:rsidRPr="00917029">
              <w:rPr>
                <w:sz w:val="28"/>
                <w:szCs w:val="28"/>
              </w:rPr>
              <w:t>220 A</w:t>
            </w:r>
          </w:p>
        </w:tc>
      </w:tr>
      <w:tr w:rsidR="00EF3960" w:rsidRPr="00917029" w14:paraId="0BB2F85C" w14:textId="77777777" w:rsidTr="00997FED">
        <w:trPr>
          <w:trHeight w:val="20"/>
        </w:trPr>
        <w:tc>
          <w:tcPr>
            <w:tcW w:w="822" w:type="dxa"/>
            <w:shd w:val="clear" w:color="auto" w:fill="auto"/>
          </w:tcPr>
          <w:p w14:paraId="09B692A8"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3C24F73F" w14:textId="77777777" w:rsidR="006B28C3" w:rsidRPr="00917029" w:rsidRDefault="006B28C3" w:rsidP="003027A0">
            <w:pPr>
              <w:widowControl w:val="0"/>
              <w:numPr>
                <w:ilvl w:val="0"/>
                <w:numId w:val="10"/>
              </w:numPr>
              <w:ind w:left="0"/>
              <w:jc w:val="left"/>
              <w:rPr>
                <w:sz w:val="28"/>
                <w:szCs w:val="28"/>
              </w:rPr>
            </w:pPr>
            <w:r w:rsidRPr="00917029">
              <w:rPr>
                <w:sz w:val="28"/>
                <w:szCs w:val="28"/>
              </w:rPr>
              <w:t>C-A 70</w:t>
            </w:r>
          </w:p>
        </w:tc>
        <w:tc>
          <w:tcPr>
            <w:tcW w:w="4990" w:type="dxa"/>
            <w:shd w:val="clear" w:color="auto" w:fill="auto"/>
          </w:tcPr>
          <w:p w14:paraId="712DF8E9" w14:textId="77777777" w:rsidR="006B28C3" w:rsidRPr="00917029" w:rsidRDefault="006B28C3" w:rsidP="003027A0">
            <w:pPr>
              <w:widowControl w:val="0"/>
              <w:jc w:val="center"/>
              <w:rPr>
                <w:sz w:val="28"/>
                <w:szCs w:val="28"/>
              </w:rPr>
            </w:pPr>
            <w:r w:rsidRPr="00917029">
              <w:rPr>
                <w:sz w:val="28"/>
                <w:szCs w:val="28"/>
              </w:rPr>
              <w:t>270 A</w:t>
            </w:r>
          </w:p>
        </w:tc>
      </w:tr>
      <w:tr w:rsidR="00EF3960" w:rsidRPr="00917029" w14:paraId="369B3925" w14:textId="77777777" w:rsidTr="00997FED">
        <w:trPr>
          <w:trHeight w:val="20"/>
        </w:trPr>
        <w:tc>
          <w:tcPr>
            <w:tcW w:w="822" w:type="dxa"/>
            <w:shd w:val="clear" w:color="auto" w:fill="auto"/>
          </w:tcPr>
          <w:p w14:paraId="6BEEA2AF"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3CE3F56E" w14:textId="77777777" w:rsidR="006B28C3" w:rsidRPr="00917029" w:rsidRDefault="006B28C3" w:rsidP="003027A0">
            <w:pPr>
              <w:widowControl w:val="0"/>
              <w:numPr>
                <w:ilvl w:val="0"/>
                <w:numId w:val="10"/>
              </w:numPr>
              <w:ind w:left="0"/>
              <w:jc w:val="left"/>
              <w:rPr>
                <w:sz w:val="28"/>
                <w:szCs w:val="28"/>
              </w:rPr>
            </w:pPr>
            <w:r w:rsidRPr="00917029">
              <w:rPr>
                <w:sz w:val="28"/>
                <w:szCs w:val="28"/>
              </w:rPr>
              <w:t>C-A 95</w:t>
            </w:r>
          </w:p>
        </w:tc>
        <w:tc>
          <w:tcPr>
            <w:tcW w:w="4990" w:type="dxa"/>
            <w:shd w:val="clear" w:color="auto" w:fill="auto"/>
          </w:tcPr>
          <w:p w14:paraId="104B5F7F" w14:textId="77777777" w:rsidR="006B28C3" w:rsidRPr="00917029" w:rsidRDefault="006B28C3" w:rsidP="003027A0">
            <w:pPr>
              <w:widowControl w:val="0"/>
              <w:jc w:val="center"/>
              <w:rPr>
                <w:sz w:val="28"/>
                <w:szCs w:val="28"/>
              </w:rPr>
            </w:pPr>
            <w:r w:rsidRPr="00917029">
              <w:rPr>
                <w:sz w:val="28"/>
                <w:szCs w:val="28"/>
              </w:rPr>
              <w:t>320 A</w:t>
            </w:r>
          </w:p>
        </w:tc>
      </w:tr>
      <w:tr w:rsidR="00EF3960" w:rsidRPr="00917029" w14:paraId="21862DF0" w14:textId="77777777" w:rsidTr="00997FED">
        <w:trPr>
          <w:trHeight w:val="20"/>
        </w:trPr>
        <w:tc>
          <w:tcPr>
            <w:tcW w:w="822" w:type="dxa"/>
            <w:shd w:val="clear" w:color="auto" w:fill="auto"/>
          </w:tcPr>
          <w:p w14:paraId="7BEC0825"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9016D20" w14:textId="77777777" w:rsidR="006B28C3" w:rsidRPr="00917029" w:rsidRDefault="006B28C3" w:rsidP="003027A0">
            <w:pPr>
              <w:widowControl w:val="0"/>
              <w:numPr>
                <w:ilvl w:val="0"/>
                <w:numId w:val="10"/>
              </w:numPr>
              <w:ind w:left="0"/>
              <w:jc w:val="left"/>
              <w:rPr>
                <w:sz w:val="28"/>
                <w:szCs w:val="28"/>
              </w:rPr>
            </w:pPr>
            <w:r w:rsidRPr="00917029">
              <w:rPr>
                <w:sz w:val="28"/>
                <w:szCs w:val="28"/>
              </w:rPr>
              <w:t>C-A 120</w:t>
            </w:r>
          </w:p>
        </w:tc>
        <w:tc>
          <w:tcPr>
            <w:tcW w:w="4990" w:type="dxa"/>
            <w:shd w:val="clear" w:color="auto" w:fill="auto"/>
          </w:tcPr>
          <w:p w14:paraId="36C43DDE" w14:textId="77777777" w:rsidR="006B28C3" w:rsidRPr="00917029" w:rsidRDefault="006B28C3" w:rsidP="003027A0">
            <w:pPr>
              <w:widowControl w:val="0"/>
              <w:jc w:val="center"/>
              <w:rPr>
                <w:sz w:val="28"/>
                <w:szCs w:val="28"/>
              </w:rPr>
            </w:pPr>
            <w:r w:rsidRPr="00917029">
              <w:rPr>
                <w:sz w:val="28"/>
                <w:szCs w:val="28"/>
              </w:rPr>
              <w:t>380 A</w:t>
            </w:r>
          </w:p>
        </w:tc>
      </w:tr>
      <w:tr w:rsidR="00EF3960" w:rsidRPr="00917029" w14:paraId="179915ED" w14:textId="77777777" w:rsidTr="00997FED">
        <w:trPr>
          <w:trHeight w:val="20"/>
        </w:trPr>
        <w:tc>
          <w:tcPr>
            <w:tcW w:w="822" w:type="dxa"/>
            <w:shd w:val="clear" w:color="auto" w:fill="auto"/>
          </w:tcPr>
          <w:p w14:paraId="339D242F"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E81EA4E" w14:textId="77777777" w:rsidR="006B28C3" w:rsidRPr="00917029" w:rsidRDefault="006B28C3" w:rsidP="003027A0">
            <w:pPr>
              <w:widowControl w:val="0"/>
              <w:numPr>
                <w:ilvl w:val="0"/>
                <w:numId w:val="10"/>
              </w:numPr>
              <w:ind w:left="0"/>
              <w:jc w:val="left"/>
              <w:rPr>
                <w:sz w:val="28"/>
                <w:szCs w:val="28"/>
              </w:rPr>
            </w:pPr>
            <w:r w:rsidRPr="00917029">
              <w:rPr>
                <w:sz w:val="28"/>
                <w:szCs w:val="28"/>
              </w:rPr>
              <w:t>C-A 150</w:t>
            </w:r>
          </w:p>
        </w:tc>
        <w:tc>
          <w:tcPr>
            <w:tcW w:w="4990" w:type="dxa"/>
            <w:shd w:val="clear" w:color="auto" w:fill="auto"/>
          </w:tcPr>
          <w:p w14:paraId="490673E6" w14:textId="77777777" w:rsidR="006B28C3" w:rsidRPr="00917029" w:rsidRDefault="006B28C3" w:rsidP="003027A0">
            <w:pPr>
              <w:widowControl w:val="0"/>
              <w:jc w:val="center"/>
              <w:rPr>
                <w:sz w:val="28"/>
                <w:szCs w:val="28"/>
              </w:rPr>
            </w:pPr>
            <w:r w:rsidRPr="00917029">
              <w:rPr>
                <w:sz w:val="28"/>
                <w:szCs w:val="28"/>
              </w:rPr>
              <w:t>440 A</w:t>
            </w:r>
          </w:p>
        </w:tc>
      </w:tr>
      <w:tr w:rsidR="00EF3960" w:rsidRPr="00917029" w14:paraId="598618FA" w14:textId="77777777" w:rsidTr="00997FED">
        <w:trPr>
          <w:trHeight w:val="20"/>
        </w:trPr>
        <w:tc>
          <w:tcPr>
            <w:tcW w:w="822" w:type="dxa"/>
            <w:shd w:val="clear" w:color="auto" w:fill="auto"/>
          </w:tcPr>
          <w:p w14:paraId="66EAD0A1"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59529EC8" w14:textId="77777777" w:rsidR="006B28C3" w:rsidRPr="00917029" w:rsidRDefault="006B28C3" w:rsidP="003027A0">
            <w:pPr>
              <w:widowControl w:val="0"/>
              <w:numPr>
                <w:ilvl w:val="0"/>
                <w:numId w:val="10"/>
              </w:numPr>
              <w:ind w:left="0"/>
              <w:jc w:val="left"/>
              <w:rPr>
                <w:sz w:val="28"/>
                <w:szCs w:val="28"/>
              </w:rPr>
            </w:pPr>
            <w:r w:rsidRPr="00917029">
              <w:rPr>
                <w:sz w:val="28"/>
                <w:szCs w:val="28"/>
              </w:rPr>
              <w:t>C-A 185</w:t>
            </w:r>
          </w:p>
        </w:tc>
        <w:tc>
          <w:tcPr>
            <w:tcW w:w="4990" w:type="dxa"/>
            <w:shd w:val="clear" w:color="auto" w:fill="auto"/>
          </w:tcPr>
          <w:p w14:paraId="51A246E1" w14:textId="77777777" w:rsidR="006B28C3" w:rsidRPr="00917029" w:rsidRDefault="006B28C3" w:rsidP="003027A0">
            <w:pPr>
              <w:widowControl w:val="0"/>
              <w:jc w:val="center"/>
              <w:rPr>
                <w:sz w:val="28"/>
                <w:szCs w:val="28"/>
              </w:rPr>
            </w:pPr>
            <w:r w:rsidRPr="00917029">
              <w:rPr>
                <w:sz w:val="28"/>
                <w:szCs w:val="28"/>
              </w:rPr>
              <w:t>500 A</w:t>
            </w:r>
          </w:p>
        </w:tc>
      </w:tr>
      <w:tr w:rsidR="00EF3960" w:rsidRPr="00917029" w14:paraId="040BB49F" w14:textId="77777777" w:rsidTr="00997FED">
        <w:trPr>
          <w:trHeight w:val="20"/>
        </w:trPr>
        <w:tc>
          <w:tcPr>
            <w:tcW w:w="822" w:type="dxa"/>
            <w:shd w:val="clear" w:color="auto" w:fill="auto"/>
          </w:tcPr>
          <w:p w14:paraId="0879169A"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864B503" w14:textId="77777777" w:rsidR="006B28C3" w:rsidRPr="00917029" w:rsidRDefault="006B28C3" w:rsidP="003027A0">
            <w:pPr>
              <w:widowControl w:val="0"/>
              <w:numPr>
                <w:ilvl w:val="0"/>
                <w:numId w:val="10"/>
              </w:numPr>
              <w:ind w:left="0"/>
              <w:jc w:val="left"/>
              <w:rPr>
                <w:sz w:val="28"/>
                <w:szCs w:val="28"/>
              </w:rPr>
            </w:pPr>
            <w:r w:rsidRPr="00917029">
              <w:rPr>
                <w:sz w:val="28"/>
                <w:szCs w:val="28"/>
              </w:rPr>
              <w:t>C-A 240</w:t>
            </w:r>
          </w:p>
        </w:tc>
        <w:tc>
          <w:tcPr>
            <w:tcW w:w="4990" w:type="dxa"/>
            <w:shd w:val="clear" w:color="auto" w:fill="auto"/>
          </w:tcPr>
          <w:p w14:paraId="3A810E3B" w14:textId="77777777" w:rsidR="006B28C3" w:rsidRPr="00917029" w:rsidRDefault="006B28C3" w:rsidP="003027A0">
            <w:pPr>
              <w:widowControl w:val="0"/>
              <w:jc w:val="center"/>
              <w:rPr>
                <w:sz w:val="28"/>
                <w:szCs w:val="28"/>
              </w:rPr>
            </w:pPr>
            <w:r w:rsidRPr="00917029">
              <w:rPr>
                <w:sz w:val="28"/>
                <w:szCs w:val="28"/>
              </w:rPr>
              <w:t>590 A</w:t>
            </w:r>
          </w:p>
        </w:tc>
      </w:tr>
      <w:tr w:rsidR="00EF3960" w:rsidRPr="00917029" w14:paraId="546DAE0A" w14:textId="77777777" w:rsidTr="00997FED">
        <w:trPr>
          <w:trHeight w:val="20"/>
        </w:trPr>
        <w:tc>
          <w:tcPr>
            <w:tcW w:w="822" w:type="dxa"/>
            <w:shd w:val="clear" w:color="auto" w:fill="auto"/>
            <w:vAlign w:val="center"/>
          </w:tcPr>
          <w:p w14:paraId="501CDA4E" w14:textId="77777777" w:rsidR="006B28C3" w:rsidRPr="00917029" w:rsidRDefault="006B28C3" w:rsidP="003027A0">
            <w:pPr>
              <w:widowControl w:val="0"/>
              <w:tabs>
                <w:tab w:val="left" w:pos="1080"/>
              </w:tabs>
              <w:jc w:val="center"/>
              <w:rPr>
                <w:sz w:val="28"/>
                <w:szCs w:val="28"/>
              </w:rPr>
            </w:pPr>
            <w:r w:rsidRPr="00917029">
              <w:rPr>
                <w:sz w:val="28"/>
                <w:szCs w:val="28"/>
              </w:rPr>
              <w:t>12</w:t>
            </w:r>
          </w:p>
        </w:tc>
        <w:tc>
          <w:tcPr>
            <w:tcW w:w="3260" w:type="dxa"/>
            <w:shd w:val="clear" w:color="auto" w:fill="auto"/>
            <w:vAlign w:val="center"/>
          </w:tcPr>
          <w:p w14:paraId="7DEFB20E" w14:textId="77777777" w:rsidR="006B28C3" w:rsidRPr="00917029" w:rsidRDefault="006B28C3" w:rsidP="003027A0">
            <w:pPr>
              <w:widowControl w:val="0"/>
              <w:rPr>
                <w:sz w:val="28"/>
                <w:szCs w:val="28"/>
              </w:rPr>
            </w:pPr>
            <w:r w:rsidRPr="00917029">
              <w:rPr>
                <w:sz w:val="28"/>
                <w:szCs w:val="28"/>
              </w:rPr>
              <w:t xml:space="preserve">Đường kính trong của ống đồng [mm] </w:t>
            </w:r>
          </w:p>
        </w:tc>
        <w:tc>
          <w:tcPr>
            <w:tcW w:w="4990" w:type="dxa"/>
            <w:shd w:val="clear" w:color="auto" w:fill="auto"/>
            <w:vAlign w:val="center"/>
          </w:tcPr>
          <w:p w14:paraId="6F8ECD7A" w14:textId="77777777" w:rsidR="006B28C3" w:rsidRPr="00917029" w:rsidRDefault="006B28C3" w:rsidP="003027A0">
            <w:pPr>
              <w:pStyle w:val="Heading8"/>
              <w:keepNext w:val="0"/>
              <w:widowControl w:val="0"/>
              <w:rPr>
                <w:b w:val="0"/>
                <w:sz w:val="28"/>
                <w:szCs w:val="28"/>
              </w:rPr>
            </w:pPr>
            <w:r w:rsidRPr="00917029">
              <w:rPr>
                <w:b w:val="0"/>
                <w:sz w:val="28"/>
                <w:szCs w:val="28"/>
              </w:rPr>
              <w:t>Phù hợp với tiết diện dây dẫn</w:t>
            </w:r>
          </w:p>
        </w:tc>
      </w:tr>
      <w:tr w:rsidR="00EF3960" w:rsidRPr="00917029" w14:paraId="027DCB5D" w14:textId="77777777" w:rsidTr="00997FED">
        <w:trPr>
          <w:trHeight w:val="20"/>
        </w:trPr>
        <w:tc>
          <w:tcPr>
            <w:tcW w:w="822" w:type="dxa"/>
            <w:shd w:val="clear" w:color="auto" w:fill="auto"/>
          </w:tcPr>
          <w:p w14:paraId="0EBAA50E" w14:textId="77777777" w:rsidR="006B28C3" w:rsidRPr="00917029" w:rsidRDefault="006B28C3" w:rsidP="003027A0">
            <w:pPr>
              <w:widowControl w:val="0"/>
              <w:tabs>
                <w:tab w:val="left" w:pos="1080"/>
              </w:tabs>
              <w:jc w:val="center"/>
              <w:rPr>
                <w:sz w:val="28"/>
                <w:szCs w:val="28"/>
              </w:rPr>
            </w:pPr>
            <w:r w:rsidRPr="00917029">
              <w:rPr>
                <w:sz w:val="28"/>
                <w:szCs w:val="28"/>
              </w:rPr>
              <w:t>13</w:t>
            </w:r>
          </w:p>
        </w:tc>
        <w:tc>
          <w:tcPr>
            <w:tcW w:w="3260" w:type="dxa"/>
            <w:shd w:val="clear" w:color="auto" w:fill="auto"/>
          </w:tcPr>
          <w:p w14:paraId="295AC162" w14:textId="77777777" w:rsidR="006B28C3" w:rsidRPr="00917029" w:rsidRDefault="006B28C3" w:rsidP="003027A0">
            <w:pPr>
              <w:widowControl w:val="0"/>
              <w:rPr>
                <w:sz w:val="28"/>
                <w:szCs w:val="28"/>
              </w:rPr>
            </w:pPr>
            <w:r w:rsidRPr="00917029">
              <w:rPr>
                <w:sz w:val="28"/>
                <w:szCs w:val="28"/>
              </w:rPr>
              <w:t>Khả năng chịu được dòng điện ngắn mạch (ka/2s)</w:t>
            </w:r>
          </w:p>
        </w:tc>
        <w:tc>
          <w:tcPr>
            <w:tcW w:w="4990" w:type="dxa"/>
            <w:shd w:val="clear" w:color="auto" w:fill="auto"/>
          </w:tcPr>
          <w:p w14:paraId="19B9A864" w14:textId="77777777" w:rsidR="006B28C3" w:rsidRPr="00917029" w:rsidRDefault="006B28C3" w:rsidP="003027A0">
            <w:pPr>
              <w:pStyle w:val="Heading8"/>
              <w:keepNext w:val="0"/>
              <w:widowControl w:val="0"/>
              <w:rPr>
                <w:sz w:val="28"/>
                <w:szCs w:val="28"/>
              </w:rPr>
            </w:pPr>
          </w:p>
        </w:tc>
      </w:tr>
      <w:tr w:rsidR="00EF3960" w:rsidRPr="00917029" w14:paraId="34194B7C" w14:textId="77777777" w:rsidTr="00997FED">
        <w:trPr>
          <w:trHeight w:val="20"/>
        </w:trPr>
        <w:tc>
          <w:tcPr>
            <w:tcW w:w="822" w:type="dxa"/>
            <w:shd w:val="clear" w:color="auto" w:fill="auto"/>
          </w:tcPr>
          <w:p w14:paraId="2EEF69C1"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31B8E915" w14:textId="77777777" w:rsidR="006B28C3" w:rsidRPr="00917029" w:rsidRDefault="006B28C3" w:rsidP="003027A0">
            <w:pPr>
              <w:widowControl w:val="0"/>
              <w:numPr>
                <w:ilvl w:val="0"/>
                <w:numId w:val="10"/>
              </w:numPr>
              <w:ind w:left="0"/>
              <w:jc w:val="left"/>
              <w:rPr>
                <w:sz w:val="28"/>
                <w:szCs w:val="28"/>
              </w:rPr>
            </w:pPr>
            <w:r w:rsidRPr="00917029">
              <w:rPr>
                <w:sz w:val="28"/>
                <w:szCs w:val="28"/>
              </w:rPr>
              <w:t>C-A35</w:t>
            </w:r>
          </w:p>
        </w:tc>
        <w:tc>
          <w:tcPr>
            <w:tcW w:w="4990" w:type="dxa"/>
            <w:shd w:val="clear" w:color="auto" w:fill="auto"/>
          </w:tcPr>
          <w:p w14:paraId="1DD29E8D" w14:textId="77777777" w:rsidR="006B28C3" w:rsidRPr="00917029" w:rsidRDefault="006B28C3" w:rsidP="003027A0">
            <w:pPr>
              <w:widowControl w:val="0"/>
              <w:jc w:val="center"/>
              <w:rPr>
                <w:sz w:val="28"/>
                <w:szCs w:val="28"/>
              </w:rPr>
            </w:pPr>
            <w:r w:rsidRPr="00917029">
              <w:rPr>
                <w:sz w:val="28"/>
                <w:szCs w:val="28"/>
              </w:rPr>
              <w:t>2.2</w:t>
            </w:r>
          </w:p>
        </w:tc>
      </w:tr>
      <w:tr w:rsidR="00EF3960" w:rsidRPr="00917029" w14:paraId="1427B27E" w14:textId="77777777" w:rsidTr="00997FED">
        <w:trPr>
          <w:trHeight w:val="20"/>
        </w:trPr>
        <w:tc>
          <w:tcPr>
            <w:tcW w:w="822" w:type="dxa"/>
            <w:shd w:val="clear" w:color="auto" w:fill="auto"/>
          </w:tcPr>
          <w:p w14:paraId="497199BB"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62371ED" w14:textId="77777777" w:rsidR="006B28C3" w:rsidRPr="00917029" w:rsidRDefault="006B28C3" w:rsidP="003027A0">
            <w:pPr>
              <w:widowControl w:val="0"/>
              <w:numPr>
                <w:ilvl w:val="0"/>
                <w:numId w:val="10"/>
              </w:numPr>
              <w:ind w:left="0"/>
              <w:jc w:val="left"/>
              <w:rPr>
                <w:sz w:val="28"/>
                <w:szCs w:val="28"/>
              </w:rPr>
            </w:pPr>
            <w:r w:rsidRPr="00917029">
              <w:rPr>
                <w:sz w:val="28"/>
                <w:szCs w:val="28"/>
              </w:rPr>
              <w:t>C-A 50</w:t>
            </w:r>
          </w:p>
        </w:tc>
        <w:tc>
          <w:tcPr>
            <w:tcW w:w="4990" w:type="dxa"/>
            <w:shd w:val="clear" w:color="auto" w:fill="auto"/>
          </w:tcPr>
          <w:p w14:paraId="38D66684" w14:textId="77777777" w:rsidR="006B28C3" w:rsidRPr="00917029" w:rsidRDefault="006B28C3" w:rsidP="003027A0">
            <w:pPr>
              <w:widowControl w:val="0"/>
              <w:jc w:val="center"/>
              <w:rPr>
                <w:sz w:val="28"/>
                <w:szCs w:val="28"/>
              </w:rPr>
            </w:pPr>
            <w:r w:rsidRPr="00917029">
              <w:rPr>
                <w:sz w:val="28"/>
                <w:szCs w:val="28"/>
              </w:rPr>
              <w:t>3.1</w:t>
            </w:r>
          </w:p>
        </w:tc>
      </w:tr>
      <w:tr w:rsidR="00EF3960" w:rsidRPr="00917029" w14:paraId="61F3C9B6" w14:textId="77777777" w:rsidTr="00997FED">
        <w:trPr>
          <w:trHeight w:val="20"/>
        </w:trPr>
        <w:tc>
          <w:tcPr>
            <w:tcW w:w="822" w:type="dxa"/>
            <w:shd w:val="clear" w:color="auto" w:fill="auto"/>
          </w:tcPr>
          <w:p w14:paraId="51F74BC3"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17225654" w14:textId="77777777" w:rsidR="006B28C3" w:rsidRPr="00917029" w:rsidRDefault="006B28C3" w:rsidP="003027A0">
            <w:pPr>
              <w:widowControl w:val="0"/>
              <w:numPr>
                <w:ilvl w:val="0"/>
                <w:numId w:val="10"/>
              </w:numPr>
              <w:ind w:left="0"/>
              <w:jc w:val="left"/>
              <w:rPr>
                <w:sz w:val="28"/>
                <w:szCs w:val="28"/>
              </w:rPr>
            </w:pPr>
            <w:r w:rsidRPr="00917029">
              <w:rPr>
                <w:sz w:val="28"/>
                <w:szCs w:val="28"/>
              </w:rPr>
              <w:t>C-A 70</w:t>
            </w:r>
          </w:p>
        </w:tc>
        <w:tc>
          <w:tcPr>
            <w:tcW w:w="4990" w:type="dxa"/>
            <w:shd w:val="clear" w:color="auto" w:fill="auto"/>
          </w:tcPr>
          <w:p w14:paraId="1B5689DE" w14:textId="77777777" w:rsidR="006B28C3" w:rsidRPr="00917029" w:rsidRDefault="006B28C3" w:rsidP="003027A0">
            <w:pPr>
              <w:widowControl w:val="0"/>
              <w:jc w:val="center"/>
              <w:rPr>
                <w:sz w:val="28"/>
                <w:szCs w:val="28"/>
              </w:rPr>
            </w:pPr>
            <w:r w:rsidRPr="00917029">
              <w:rPr>
                <w:sz w:val="28"/>
                <w:szCs w:val="28"/>
              </w:rPr>
              <w:t>4.3</w:t>
            </w:r>
          </w:p>
        </w:tc>
      </w:tr>
      <w:tr w:rsidR="00EF3960" w:rsidRPr="00917029" w14:paraId="36F6EBD1" w14:textId="77777777" w:rsidTr="00997FED">
        <w:trPr>
          <w:trHeight w:val="20"/>
        </w:trPr>
        <w:tc>
          <w:tcPr>
            <w:tcW w:w="822" w:type="dxa"/>
            <w:shd w:val="clear" w:color="auto" w:fill="auto"/>
          </w:tcPr>
          <w:p w14:paraId="608E3092"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9EA28A1" w14:textId="77777777" w:rsidR="006B28C3" w:rsidRPr="00917029" w:rsidRDefault="006B28C3" w:rsidP="003027A0">
            <w:pPr>
              <w:widowControl w:val="0"/>
              <w:numPr>
                <w:ilvl w:val="0"/>
                <w:numId w:val="10"/>
              </w:numPr>
              <w:ind w:left="0"/>
              <w:jc w:val="left"/>
              <w:rPr>
                <w:sz w:val="28"/>
                <w:szCs w:val="28"/>
              </w:rPr>
            </w:pPr>
            <w:r w:rsidRPr="00917029">
              <w:rPr>
                <w:sz w:val="28"/>
                <w:szCs w:val="28"/>
              </w:rPr>
              <w:t>C-A 95</w:t>
            </w:r>
          </w:p>
        </w:tc>
        <w:tc>
          <w:tcPr>
            <w:tcW w:w="4990" w:type="dxa"/>
            <w:shd w:val="clear" w:color="auto" w:fill="auto"/>
          </w:tcPr>
          <w:p w14:paraId="37258F4A" w14:textId="77777777" w:rsidR="006B28C3" w:rsidRPr="00917029" w:rsidRDefault="006B28C3" w:rsidP="003027A0">
            <w:pPr>
              <w:widowControl w:val="0"/>
              <w:jc w:val="center"/>
              <w:rPr>
                <w:sz w:val="28"/>
                <w:szCs w:val="28"/>
              </w:rPr>
            </w:pPr>
            <w:r w:rsidRPr="00917029">
              <w:rPr>
                <w:sz w:val="28"/>
                <w:szCs w:val="28"/>
              </w:rPr>
              <w:t>5.9</w:t>
            </w:r>
          </w:p>
        </w:tc>
      </w:tr>
      <w:tr w:rsidR="00EF3960" w:rsidRPr="00917029" w14:paraId="4CFE8396" w14:textId="77777777" w:rsidTr="00997FED">
        <w:trPr>
          <w:trHeight w:val="20"/>
        </w:trPr>
        <w:tc>
          <w:tcPr>
            <w:tcW w:w="822" w:type="dxa"/>
            <w:shd w:val="clear" w:color="auto" w:fill="auto"/>
          </w:tcPr>
          <w:p w14:paraId="39C173EA"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D889A52" w14:textId="77777777" w:rsidR="006B28C3" w:rsidRPr="00917029" w:rsidRDefault="006B28C3" w:rsidP="003027A0">
            <w:pPr>
              <w:widowControl w:val="0"/>
              <w:numPr>
                <w:ilvl w:val="0"/>
                <w:numId w:val="10"/>
              </w:numPr>
              <w:ind w:left="0"/>
              <w:jc w:val="left"/>
              <w:rPr>
                <w:sz w:val="28"/>
                <w:szCs w:val="28"/>
              </w:rPr>
            </w:pPr>
            <w:r w:rsidRPr="00917029">
              <w:rPr>
                <w:sz w:val="28"/>
                <w:szCs w:val="28"/>
              </w:rPr>
              <w:t>C-A 120</w:t>
            </w:r>
          </w:p>
        </w:tc>
        <w:tc>
          <w:tcPr>
            <w:tcW w:w="4990" w:type="dxa"/>
            <w:shd w:val="clear" w:color="auto" w:fill="auto"/>
          </w:tcPr>
          <w:p w14:paraId="0C950C1E" w14:textId="77777777" w:rsidR="006B28C3" w:rsidRPr="00917029" w:rsidRDefault="006B28C3" w:rsidP="003027A0">
            <w:pPr>
              <w:widowControl w:val="0"/>
              <w:jc w:val="center"/>
              <w:rPr>
                <w:sz w:val="28"/>
                <w:szCs w:val="28"/>
              </w:rPr>
            </w:pPr>
            <w:r w:rsidRPr="00917029">
              <w:rPr>
                <w:sz w:val="28"/>
                <w:szCs w:val="28"/>
              </w:rPr>
              <w:t>7.4</w:t>
            </w:r>
          </w:p>
        </w:tc>
      </w:tr>
      <w:tr w:rsidR="00EF3960" w:rsidRPr="00917029" w14:paraId="28F605F0" w14:textId="77777777" w:rsidTr="00997FED">
        <w:trPr>
          <w:trHeight w:val="20"/>
        </w:trPr>
        <w:tc>
          <w:tcPr>
            <w:tcW w:w="822" w:type="dxa"/>
            <w:shd w:val="clear" w:color="auto" w:fill="auto"/>
          </w:tcPr>
          <w:p w14:paraId="5B0ADD2B"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AD3A5FE" w14:textId="77777777" w:rsidR="006B28C3" w:rsidRPr="00917029" w:rsidRDefault="006B28C3" w:rsidP="003027A0">
            <w:pPr>
              <w:widowControl w:val="0"/>
              <w:numPr>
                <w:ilvl w:val="0"/>
                <w:numId w:val="10"/>
              </w:numPr>
              <w:ind w:left="0"/>
              <w:jc w:val="left"/>
              <w:rPr>
                <w:sz w:val="28"/>
                <w:szCs w:val="28"/>
              </w:rPr>
            </w:pPr>
            <w:r w:rsidRPr="00917029">
              <w:rPr>
                <w:sz w:val="28"/>
                <w:szCs w:val="28"/>
              </w:rPr>
              <w:t>C-A 150</w:t>
            </w:r>
          </w:p>
        </w:tc>
        <w:tc>
          <w:tcPr>
            <w:tcW w:w="4990" w:type="dxa"/>
            <w:shd w:val="clear" w:color="auto" w:fill="auto"/>
          </w:tcPr>
          <w:p w14:paraId="3493E647" w14:textId="77777777" w:rsidR="006B28C3" w:rsidRPr="00917029" w:rsidRDefault="006B28C3" w:rsidP="003027A0">
            <w:pPr>
              <w:widowControl w:val="0"/>
              <w:jc w:val="center"/>
              <w:rPr>
                <w:sz w:val="28"/>
                <w:szCs w:val="28"/>
              </w:rPr>
            </w:pPr>
            <w:r w:rsidRPr="00917029">
              <w:rPr>
                <w:sz w:val="28"/>
                <w:szCs w:val="28"/>
              </w:rPr>
              <w:t>9.3</w:t>
            </w:r>
          </w:p>
        </w:tc>
      </w:tr>
      <w:tr w:rsidR="00EF3960" w:rsidRPr="00917029" w14:paraId="0D621761" w14:textId="77777777" w:rsidTr="00997FED">
        <w:trPr>
          <w:trHeight w:val="20"/>
        </w:trPr>
        <w:tc>
          <w:tcPr>
            <w:tcW w:w="822" w:type="dxa"/>
            <w:shd w:val="clear" w:color="auto" w:fill="auto"/>
          </w:tcPr>
          <w:p w14:paraId="014EA15B"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090D961" w14:textId="77777777" w:rsidR="006B28C3" w:rsidRPr="00917029" w:rsidRDefault="006B28C3" w:rsidP="003027A0">
            <w:pPr>
              <w:widowControl w:val="0"/>
              <w:numPr>
                <w:ilvl w:val="0"/>
                <w:numId w:val="10"/>
              </w:numPr>
              <w:ind w:left="0"/>
              <w:jc w:val="left"/>
              <w:rPr>
                <w:sz w:val="28"/>
                <w:szCs w:val="28"/>
              </w:rPr>
            </w:pPr>
            <w:r w:rsidRPr="00917029">
              <w:rPr>
                <w:sz w:val="28"/>
                <w:szCs w:val="28"/>
              </w:rPr>
              <w:t>C-A 185</w:t>
            </w:r>
          </w:p>
        </w:tc>
        <w:tc>
          <w:tcPr>
            <w:tcW w:w="4990" w:type="dxa"/>
            <w:shd w:val="clear" w:color="auto" w:fill="auto"/>
          </w:tcPr>
          <w:p w14:paraId="0FF0365C" w14:textId="77777777" w:rsidR="006B28C3" w:rsidRPr="00917029" w:rsidRDefault="006B28C3" w:rsidP="003027A0">
            <w:pPr>
              <w:widowControl w:val="0"/>
              <w:jc w:val="center"/>
              <w:rPr>
                <w:sz w:val="28"/>
                <w:szCs w:val="28"/>
              </w:rPr>
            </w:pPr>
            <w:r w:rsidRPr="00917029">
              <w:rPr>
                <w:sz w:val="28"/>
                <w:szCs w:val="28"/>
              </w:rPr>
              <w:t>11.5</w:t>
            </w:r>
          </w:p>
        </w:tc>
      </w:tr>
      <w:tr w:rsidR="00EF3960" w:rsidRPr="00917029" w14:paraId="2E774421" w14:textId="77777777" w:rsidTr="00997FED">
        <w:trPr>
          <w:trHeight w:val="20"/>
        </w:trPr>
        <w:tc>
          <w:tcPr>
            <w:tcW w:w="822" w:type="dxa"/>
            <w:shd w:val="clear" w:color="auto" w:fill="auto"/>
          </w:tcPr>
          <w:p w14:paraId="0727A14F"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1664089A" w14:textId="77777777" w:rsidR="006B28C3" w:rsidRPr="00917029" w:rsidRDefault="006B28C3" w:rsidP="003027A0">
            <w:pPr>
              <w:widowControl w:val="0"/>
              <w:numPr>
                <w:ilvl w:val="0"/>
                <w:numId w:val="10"/>
              </w:numPr>
              <w:ind w:left="0"/>
              <w:jc w:val="left"/>
              <w:rPr>
                <w:sz w:val="28"/>
                <w:szCs w:val="28"/>
              </w:rPr>
            </w:pPr>
            <w:r w:rsidRPr="00917029">
              <w:rPr>
                <w:sz w:val="28"/>
                <w:szCs w:val="28"/>
              </w:rPr>
              <w:t>C-A 240</w:t>
            </w:r>
          </w:p>
        </w:tc>
        <w:tc>
          <w:tcPr>
            <w:tcW w:w="4990" w:type="dxa"/>
            <w:shd w:val="clear" w:color="auto" w:fill="auto"/>
          </w:tcPr>
          <w:p w14:paraId="16AAB891" w14:textId="77777777" w:rsidR="006B28C3" w:rsidRPr="00917029" w:rsidRDefault="006B28C3" w:rsidP="003027A0">
            <w:pPr>
              <w:widowControl w:val="0"/>
              <w:jc w:val="center"/>
              <w:rPr>
                <w:sz w:val="28"/>
                <w:szCs w:val="28"/>
              </w:rPr>
            </w:pPr>
            <w:r w:rsidRPr="00917029">
              <w:rPr>
                <w:sz w:val="28"/>
                <w:szCs w:val="28"/>
              </w:rPr>
              <w:t>14.9</w:t>
            </w:r>
          </w:p>
        </w:tc>
      </w:tr>
      <w:tr w:rsidR="00EF3960" w:rsidRPr="00917029" w14:paraId="5A578E93" w14:textId="77777777" w:rsidTr="00997FED">
        <w:trPr>
          <w:trHeight w:val="20"/>
        </w:trPr>
        <w:tc>
          <w:tcPr>
            <w:tcW w:w="822" w:type="dxa"/>
            <w:shd w:val="clear" w:color="auto" w:fill="auto"/>
          </w:tcPr>
          <w:p w14:paraId="307D7B55" w14:textId="77777777" w:rsidR="006B28C3" w:rsidRPr="00917029" w:rsidRDefault="006B28C3" w:rsidP="003027A0">
            <w:pPr>
              <w:widowControl w:val="0"/>
              <w:tabs>
                <w:tab w:val="left" w:pos="1080"/>
              </w:tabs>
              <w:jc w:val="center"/>
              <w:rPr>
                <w:sz w:val="28"/>
                <w:szCs w:val="28"/>
              </w:rPr>
            </w:pPr>
            <w:r w:rsidRPr="00917029">
              <w:rPr>
                <w:sz w:val="28"/>
                <w:szCs w:val="28"/>
              </w:rPr>
              <w:t>14</w:t>
            </w:r>
          </w:p>
        </w:tc>
        <w:tc>
          <w:tcPr>
            <w:tcW w:w="3260" w:type="dxa"/>
            <w:shd w:val="clear" w:color="auto" w:fill="auto"/>
          </w:tcPr>
          <w:p w14:paraId="58F14172" w14:textId="77777777" w:rsidR="006B28C3" w:rsidRPr="00917029" w:rsidRDefault="006B28C3" w:rsidP="003027A0">
            <w:pPr>
              <w:widowControl w:val="0"/>
              <w:rPr>
                <w:sz w:val="28"/>
                <w:szCs w:val="28"/>
              </w:rPr>
            </w:pPr>
            <w:r w:rsidRPr="00917029">
              <w:rPr>
                <w:sz w:val="28"/>
                <w:szCs w:val="28"/>
              </w:rPr>
              <w:t xml:space="preserve">Điện trở của ống nối sau khi ép </w:t>
            </w:r>
          </w:p>
        </w:tc>
        <w:tc>
          <w:tcPr>
            <w:tcW w:w="4990" w:type="dxa"/>
            <w:shd w:val="clear" w:color="auto" w:fill="auto"/>
          </w:tcPr>
          <w:p w14:paraId="3A689CE3" w14:textId="77777777" w:rsidR="006B28C3" w:rsidRPr="00917029" w:rsidRDefault="006B28C3" w:rsidP="003027A0">
            <w:pPr>
              <w:widowControl w:val="0"/>
              <w:jc w:val="center"/>
              <w:rPr>
                <w:sz w:val="28"/>
                <w:szCs w:val="28"/>
              </w:rPr>
            </w:pPr>
            <w:r w:rsidRPr="00917029">
              <w:rPr>
                <w:sz w:val="28"/>
                <w:szCs w:val="28"/>
              </w:rPr>
              <w:t>Không vượt quá 120% của dây dẫn có chiều dài tương đương</w:t>
            </w:r>
          </w:p>
        </w:tc>
      </w:tr>
      <w:tr w:rsidR="00EF3960" w:rsidRPr="00917029" w14:paraId="55074E27" w14:textId="77777777" w:rsidTr="00997FED">
        <w:trPr>
          <w:trHeight w:val="20"/>
        </w:trPr>
        <w:tc>
          <w:tcPr>
            <w:tcW w:w="822" w:type="dxa"/>
            <w:shd w:val="clear" w:color="auto" w:fill="auto"/>
          </w:tcPr>
          <w:p w14:paraId="6C057CA2" w14:textId="77777777" w:rsidR="006B28C3" w:rsidRPr="00917029" w:rsidRDefault="006B28C3" w:rsidP="003027A0">
            <w:pPr>
              <w:widowControl w:val="0"/>
              <w:tabs>
                <w:tab w:val="left" w:pos="1080"/>
              </w:tabs>
              <w:jc w:val="center"/>
              <w:rPr>
                <w:sz w:val="28"/>
                <w:szCs w:val="28"/>
              </w:rPr>
            </w:pPr>
            <w:r w:rsidRPr="00917029">
              <w:rPr>
                <w:sz w:val="28"/>
                <w:szCs w:val="28"/>
              </w:rPr>
              <w:t>15</w:t>
            </w:r>
          </w:p>
        </w:tc>
        <w:tc>
          <w:tcPr>
            <w:tcW w:w="3260" w:type="dxa"/>
            <w:shd w:val="clear" w:color="auto" w:fill="auto"/>
          </w:tcPr>
          <w:p w14:paraId="298B4DE3" w14:textId="77777777" w:rsidR="006B28C3" w:rsidRPr="00917029" w:rsidRDefault="006B28C3" w:rsidP="003027A0">
            <w:pPr>
              <w:widowControl w:val="0"/>
              <w:rPr>
                <w:sz w:val="28"/>
                <w:szCs w:val="28"/>
              </w:rPr>
            </w:pPr>
            <w:r w:rsidRPr="00917029">
              <w:rPr>
                <w:sz w:val="28"/>
                <w:szCs w:val="28"/>
              </w:rPr>
              <w:t>Nhiệt độ ổn định của đầu cốt khi mang dòng định mức sau khi ép</w:t>
            </w:r>
          </w:p>
        </w:tc>
        <w:tc>
          <w:tcPr>
            <w:tcW w:w="4990" w:type="dxa"/>
            <w:shd w:val="clear" w:color="auto" w:fill="auto"/>
          </w:tcPr>
          <w:p w14:paraId="6037BAD4" w14:textId="77777777" w:rsidR="006B28C3" w:rsidRPr="00917029" w:rsidRDefault="006B28C3" w:rsidP="003027A0">
            <w:pPr>
              <w:pStyle w:val="ListBullet"/>
              <w:widowControl w:val="0"/>
            </w:pPr>
            <w:r w:rsidRPr="00917029">
              <w:t>&lt;=80</w:t>
            </w:r>
            <w:r w:rsidRPr="00917029">
              <w:rPr>
                <w:vertAlign w:val="superscript"/>
              </w:rPr>
              <w:t>0</w:t>
            </w:r>
            <w:r w:rsidRPr="00917029">
              <w:t>C</w:t>
            </w:r>
          </w:p>
        </w:tc>
      </w:tr>
      <w:tr w:rsidR="00EF3960" w:rsidRPr="00917029" w14:paraId="310BE14E" w14:textId="77777777" w:rsidTr="00997FED">
        <w:trPr>
          <w:trHeight w:val="20"/>
        </w:trPr>
        <w:tc>
          <w:tcPr>
            <w:tcW w:w="822" w:type="dxa"/>
            <w:shd w:val="clear" w:color="auto" w:fill="auto"/>
          </w:tcPr>
          <w:p w14:paraId="144E00AB" w14:textId="77777777" w:rsidR="006B28C3" w:rsidRPr="00917029" w:rsidRDefault="006B28C3" w:rsidP="003027A0">
            <w:pPr>
              <w:widowControl w:val="0"/>
              <w:tabs>
                <w:tab w:val="left" w:pos="1080"/>
              </w:tabs>
              <w:jc w:val="center"/>
              <w:rPr>
                <w:sz w:val="28"/>
                <w:szCs w:val="28"/>
              </w:rPr>
            </w:pPr>
            <w:r w:rsidRPr="00917029">
              <w:rPr>
                <w:sz w:val="28"/>
                <w:szCs w:val="28"/>
              </w:rPr>
              <w:t>16</w:t>
            </w:r>
          </w:p>
        </w:tc>
        <w:tc>
          <w:tcPr>
            <w:tcW w:w="3260" w:type="dxa"/>
            <w:shd w:val="clear" w:color="auto" w:fill="auto"/>
          </w:tcPr>
          <w:p w14:paraId="0F7C5313" w14:textId="77777777" w:rsidR="006B28C3" w:rsidRPr="00917029" w:rsidRDefault="006B28C3" w:rsidP="003027A0">
            <w:pPr>
              <w:widowControl w:val="0"/>
              <w:rPr>
                <w:sz w:val="28"/>
                <w:szCs w:val="28"/>
              </w:rPr>
            </w:pPr>
            <w:r w:rsidRPr="00917029">
              <w:rPr>
                <w:sz w:val="28"/>
                <w:szCs w:val="28"/>
              </w:rPr>
              <w:t>Ghi nhãn</w:t>
            </w:r>
          </w:p>
          <w:p w14:paraId="2F8BC729" w14:textId="77777777" w:rsidR="006B28C3" w:rsidRPr="00917029" w:rsidRDefault="006B28C3" w:rsidP="003027A0">
            <w:pPr>
              <w:widowControl w:val="0"/>
              <w:rPr>
                <w:sz w:val="28"/>
                <w:szCs w:val="28"/>
              </w:rPr>
            </w:pPr>
          </w:p>
        </w:tc>
        <w:tc>
          <w:tcPr>
            <w:tcW w:w="4990" w:type="dxa"/>
            <w:shd w:val="clear" w:color="auto" w:fill="auto"/>
          </w:tcPr>
          <w:p w14:paraId="20643FC5" w14:textId="77777777" w:rsidR="006B28C3" w:rsidRPr="00917029" w:rsidRDefault="006B28C3" w:rsidP="003027A0">
            <w:pPr>
              <w:pStyle w:val="ListBullet"/>
              <w:widowControl w:val="0"/>
            </w:pPr>
            <w:r w:rsidRPr="00917029">
              <w:t xml:space="preserve">Mỗi cosse ép phải có các ký hiệu được khắc chìm trên thân cosse không phai như sau: </w:t>
            </w:r>
          </w:p>
          <w:p w14:paraId="40EF342B" w14:textId="77777777" w:rsidR="006B28C3" w:rsidRPr="00917029" w:rsidRDefault="006B28C3" w:rsidP="003027A0">
            <w:pPr>
              <w:pStyle w:val="ListBullet"/>
              <w:widowControl w:val="0"/>
            </w:pPr>
            <w:r w:rsidRPr="00917029">
              <w:t>Tên nhà sản xuất, Mã hiệu của sản phẩm; loại dây dẫn, tiết diện của dây dẫn.</w:t>
            </w:r>
          </w:p>
          <w:p w14:paraId="33B13A07" w14:textId="77777777" w:rsidR="006B28C3" w:rsidRPr="00917029" w:rsidRDefault="006B28C3" w:rsidP="003027A0">
            <w:pPr>
              <w:pStyle w:val="ListBullet"/>
              <w:widowControl w:val="0"/>
            </w:pPr>
            <w:r w:rsidRPr="00917029">
              <w:t>Các vị trí ép phải được khắc chìm thể hiện vị trí ép đáp ứng tiêu chuẩn kỹ thuật.</w:t>
            </w:r>
          </w:p>
        </w:tc>
      </w:tr>
      <w:tr w:rsidR="00EF3960" w:rsidRPr="00917029" w14:paraId="6FC6670D" w14:textId="77777777" w:rsidTr="00997FED">
        <w:trPr>
          <w:trHeight w:val="20"/>
        </w:trPr>
        <w:tc>
          <w:tcPr>
            <w:tcW w:w="822" w:type="dxa"/>
            <w:shd w:val="clear" w:color="auto" w:fill="auto"/>
          </w:tcPr>
          <w:p w14:paraId="2FCF411B" w14:textId="77777777" w:rsidR="006B28C3" w:rsidRPr="00917029" w:rsidRDefault="006B28C3" w:rsidP="003027A0">
            <w:pPr>
              <w:widowControl w:val="0"/>
              <w:tabs>
                <w:tab w:val="left" w:pos="1080"/>
              </w:tabs>
              <w:jc w:val="center"/>
              <w:rPr>
                <w:sz w:val="28"/>
                <w:szCs w:val="28"/>
              </w:rPr>
            </w:pPr>
            <w:r w:rsidRPr="00917029">
              <w:rPr>
                <w:sz w:val="28"/>
                <w:szCs w:val="28"/>
              </w:rPr>
              <w:t>17</w:t>
            </w:r>
          </w:p>
        </w:tc>
        <w:tc>
          <w:tcPr>
            <w:tcW w:w="3260" w:type="dxa"/>
            <w:shd w:val="clear" w:color="auto" w:fill="auto"/>
          </w:tcPr>
          <w:p w14:paraId="3D01857F" w14:textId="77777777" w:rsidR="006B28C3" w:rsidRPr="00917029" w:rsidRDefault="006B28C3" w:rsidP="003027A0">
            <w:pPr>
              <w:widowControl w:val="0"/>
              <w:rPr>
                <w:sz w:val="28"/>
                <w:szCs w:val="28"/>
              </w:rPr>
            </w:pPr>
            <w:r w:rsidRPr="00917029">
              <w:rPr>
                <w:sz w:val="28"/>
                <w:szCs w:val="28"/>
              </w:rPr>
              <w:t xml:space="preserve">Catalogue / Bảng vẽ của nhà sản xuất thể hiện các kích thước và thông số kỹ thuật. </w:t>
            </w:r>
          </w:p>
        </w:tc>
        <w:tc>
          <w:tcPr>
            <w:tcW w:w="4990" w:type="dxa"/>
            <w:shd w:val="clear" w:color="auto" w:fill="auto"/>
          </w:tcPr>
          <w:p w14:paraId="7E6B270F" w14:textId="77777777" w:rsidR="006B28C3" w:rsidRPr="00917029" w:rsidRDefault="006B28C3" w:rsidP="003027A0">
            <w:pPr>
              <w:pStyle w:val="ListBullet"/>
              <w:widowControl w:val="0"/>
            </w:pPr>
            <w:r w:rsidRPr="00917029">
              <w:t>Được nộp cùng với hồ sơ thầu</w:t>
            </w:r>
          </w:p>
        </w:tc>
      </w:tr>
      <w:tr w:rsidR="00EF3960" w:rsidRPr="00917029" w14:paraId="3A04EA6C" w14:textId="77777777" w:rsidTr="00997FED">
        <w:trPr>
          <w:trHeight w:val="20"/>
        </w:trPr>
        <w:tc>
          <w:tcPr>
            <w:tcW w:w="822" w:type="dxa"/>
            <w:shd w:val="clear" w:color="auto" w:fill="auto"/>
          </w:tcPr>
          <w:p w14:paraId="296C60A0" w14:textId="77777777" w:rsidR="006B28C3" w:rsidRPr="00917029" w:rsidRDefault="006B28C3" w:rsidP="003027A0">
            <w:pPr>
              <w:widowControl w:val="0"/>
              <w:tabs>
                <w:tab w:val="left" w:pos="1080"/>
              </w:tabs>
              <w:jc w:val="center"/>
              <w:rPr>
                <w:sz w:val="28"/>
                <w:szCs w:val="28"/>
              </w:rPr>
            </w:pPr>
            <w:r w:rsidRPr="00917029">
              <w:rPr>
                <w:sz w:val="28"/>
                <w:szCs w:val="28"/>
              </w:rPr>
              <w:t>18</w:t>
            </w:r>
          </w:p>
        </w:tc>
        <w:tc>
          <w:tcPr>
            <w:tcW w:w="3260" w:type="dxa"/>
            <w:shd w:val="clear" w:color="auto" w:fill="auto"/>
          </w:tcPr>
          <w:p w14:paraId="3DC39A30" w14:textId="77777777" w:rsidR="006B28C3" w:rsidRPr="00917029" w:rsidRDefault="006B28C3" w:rsidP="003027A0">
            <w:pPr>
              <w:widowControl w:val="0"/>
              <w:rPr>
                <w:sz w:val="28"/>
                <w:szCs w:val="28"/>
              </w:rPr>
            </w:pPr>
            <w:r w:rsidRPr="00917029">
              <w:rPr>
                <w:sz w:val="28"/>
                <w:szCs w:val="28"/>
              </w:rPr>
              <w:t>Kiểm tra và thử nghiệm</w:t>
            </w:r>
          </w:p>
        </w:tc>
        <w:tc>
          <w:tcPr>
            <w:tcW w:w="4990" w:type="dxa"/>
            <w:shd w:val="clear" w:color="auto" w:fill="auto"/>
          </w:tcPr>
          <w:p w14:paraId="13FF08E5" w14:textId="77777777" w:rsidR="006B28C3" w:rsidRPr="00917029" w:rsidRDefault="006B28C3" w:rsidP="003027A0">
            <w:pPr>
              <w:pStyle w:val="ListBullet"/>
              <w:widowControl w:val="0"/>
            </w:pPr>
            <w:r w:rsidRPr="00917029">
              <w:t xml:space="preserve">Đáp ứng yêu cầu </w:t>
            </w:r>
          </w:p>
        </w:tc>
      </w:tr>
      <w:tr w:rsidR="00EF3960" w:rsidRPr="00917029" w14:paraId="2599163C" w14:textId="77777777" w:rsidTr="00997FED">
        <w:trPr>
          <w:trHeight w:val="20"/>
        </w:trPr>
        <w:tc>
          <w:tcPr>
            <w:tcW w:w="822" w:type="dxa"/>
            <w:shd w:val="clear" w:color="auto" w:fill="auto"/>
          </w:tcPr>
          <w:p w14:paraId="69A1F1AC"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04C1356B" w14:textId="77777777" w:rsidR="006B28C3" w:rsidRPr="00917029" w:rsidRDefault="006B28C3" w:rsidP="003027A0">
            <w:pPr>
              <w:widowControl w:val="0"/>
              <w:rPr>
                <w:sz w:val="28"/>
                <w:szCs w:val="28"/>
              </w:rPr>
            </w:pPr>
            <w:r w:rsidRPr="00917029">
              <w:rPr>
                <w:sz w:val="28"/>
                <w:szCs w:val="28"/>
              </w:rPr>
              <w:t>Thí nghiệm điển hình</w:t>
            </w:r>
          </w:p>
        </w:tc>
        <w:tc>
          <w:tcPr>
            <w:tcW w:w="4990" w:type="dxa"/>
            <w:shd w:val="clear" w:color="auto" w:fill="auto"/>
          </w:tcPr>
          <w:p w14:paraId="032B0CDC" w14:textId="77777777" w:rsidR="006B28C3" w:rsidRPr="00917029" w:rsidRDefault="006B28C3" w:rsidP="003027A0">
            <w:pPr>
              <w:pStyle w:val="ListBullet"/>
              <w:widowControl w:val="0"/>
            </w:pPr>
            <w:r w:rsidRPr="00917029">
              <w:t xml:space="preserve">Đáp ứng yêu cầu </w:t>
            </w:r>
          </w:p>
        </w:tc>
      </w:tr>
      <w:tr w:rsidR="00EF3960" w:rsidRPr="00917029" w14:paraId="72DAB234" w14:textId="77777777" w:rsidTr="00997FED">
        <w:trPr>
          <w:trHeight w:val="20"/>
        </w:trPr>
        <w:tc>
          <w:tcPr>
            <w:tcW w:w="822" w:type="dxa"/>
            <w:shd w:val="clear" w:color="auto" w:fill="auto"/>
          </w:tcPr>
          <w:p w14:paraId="7CF6CC1E"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301A751" w14:textId="77777777" w:rsidR="006B28C3" w:rsidRPr="00917029" w:rsidRDefault="006B28C3" w:rsidP="003027A0">
            <w:pPr>
              <w:widowControl w:val="0"/>
              <w:rPr>
                <w:sz w:val="28"/>
                <w:szCs w:val="28"/>
              </w:rPr>
            </w:pPr>
            <w:r w:rsidRPr="00917029">
              <w:rPr>
                <w:sz w:val="28"/>
                <w:szCs w:val="28"/>
              </w:rPr>
              <w:t xml:space="preserve">Thí nghiệm xuất xưởng </w:t>
            </w:r>
          </w:p>
        </w:tc>
        <w:tc>
          <w:tcPr>
            <w:tcW w:w="4990" w:type="dxa"/>
            <w:shd w:val="clear" w:color="auto" w:fill="auto"/>
          </w:tcPr>
          <w:p w14:paraId="117C9131" w14:textId="77777777" w:rsidR="006B28C3" w:rsidRPr="00917029" w:rsidRDefault="006B28C3" w:rsidP="003027A0">
            <w:pPr>
              <w:pStyle w:val="ListBullet"/>
              <w:widowControl w:val="0"/>
            </w:pPr>
            <w:r w:rsidRPr="00917029">
              <w:t xml:space="preserve">Đáp ứng yêu cầu </w:t>
            </w:r>
          </w:p>
        </w:tc>
      </w:tr>
      <w:tr w:rsidR="00EF3960" w:rsidRPr="00917029" w14:paraId="0ECB96AB" w14:textId="77777777" w:rsidTr="00997FED">
        <w:trPr>
          <w:trHeight w:val="20"/>
        </w:trPr>
        <w:tc>
          <w:tcPr>
            <w:tcW w:w="822" w:type="dxa"/>
            <w:shd w:val="clear" w:color="auto" w:fill="auto"/>
          </w:tcPr>
          <w:p w14:paraId="4AF377F1"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94D268C" w14:textId="77777777" w:rsidR="006B28C3" w:rsidRPr="00917029" w:rsidRDefault="006B28C3" w:rsidP="003027A0">
            <w:pPr>
              <w:widowControl w:val="0"/>
              <w:rPr>
                <w:sz w:val="28"/>
                <w:szCs w:val="28"/>
              </w:rPr>
            </w:pPr>
            <w:r w:rsidRPr="00917029">
              <w:rPr>
                <w:sz w:val="28"/>
                <w:szCs w:val="28"/>
              </w:rPr>
              <w:t>Thí nghiệm nghiệm thu</w:t>
            </w:r>
          </w:p>
        </w:tc>
        <w:tc>
          <w:tcPr>
            <w:tcW w:w="4990" w:type="dxa"/>
            <w:shd w:val="clear" w:color="auto" w:fill="auto"/>
          </w:tcPr>
          <w:p w14:paraId="1FCCCC70" w14:textId="77777777" w:rsidR="006B28C3" w:rsidRPr="00917029" w:rsidRDefault="006B28C3" w:rsidP="003027A0">
            <w:pPr>
              <w:pStyle w:val="ListBullet"/>
              <w:widowControl w:val="0"/>
            </w:pPr>
            <w:r w:rsidRPr="00917029">
              <w:t xml:space="preserve">Đáp ứng yêu cầu </w:t>
            </w:r>
          </w:p>
        </w:tc>
      </w:tr>
    </w:tbl>
    <w:p w14:paraId="61AC8E0A" w14:textId="13ECFFC6" w:rsidR="006B28C3" w:rsidRPr="00917029" w:rsidRDefault="00997FED" w:rsidP="003027A0">
      <w:pPr>
        <w:widowControl w:val="0"/>
        <w:spacing w:line="288" w:lineRule="auto"/>
        <w:rPr>
          <w:b/>
          <w:bCs/>
          <w:sz w:val="28"/>
          <w:szCs w:val="28"/>
        </w:rPr>
      </w:pPr>
      <w:r w:rsidRPr="00917029">
        <w:rPr>
          <w:b/>
          <w:bCs/>
          <w:sz w:val="28"/>
          <w:szCs w:val="28"/>
        </w:rPr>
        <w:t>3.1.</w:t>
      </w:r>
      <w:r w:rsidR="00EF052B" w:rsidRPr="00917029">
        <w:rPr>
          <w:b/>
          <w:bCs/>
          <w:sz w:val="28"/>
          <w:szCs w:val="28"/>
        </w:rPr>
        <w:t>11</w:t>
      </w:r>
      <w:r w:rsidR="006B28C3" w:rsidRPr="00917029">
        <w:rPr>
          <w:b/>
          <w:bCs/>
          <w:sz w:val="28"/>
          <w:szCs w:val="28"/>
        </w:rPr>
        <w:t>. Giáp buộc cổ sứ</w:t>
      </w:r>
    </w:p>
    <w:tbl>
      <w:tblPr>
        <w:tblW w:w="9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4675"/>
        <w:gridCol w:w="3574"/>
      </w:tblGrid>
      <w:tr w:rsidR="00EF3960" w:rsidRPr="00917029" w14:paraId="2C4F24D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33D1F6D1" w14:textId="77777777" w:rsidR="006B28C3" w:rsidRPr="00917029" w:rsidRDefault="006B28C3" w:rsidP="003027A0">
            <w:pPr>
              <w:widowControl w:val="0"/>
              <w:jc w:val="center"/>
              <w:rPr>
                <w:b/>
                <w:bCs/>
                <w:sz w:val="28"/>
                <w:szCs w:val="28"/>
                <w:lang w:val="vi-VN"/>
              </w:rPr>
            </w:pPr>
            <w:r w:rsidRPr="00917029">
              <w:rPr>
                <w:b/>
                <w:bCs/>
                <w:sz w:val="28"/>
                <w:szCs w:val="28"/>
                <w:lang w:val="vi-VN"/>
              </w:rPr>
              <w:t>TT</w:t>
            </w:r>
          </w:p>
        </w:tc>
        <w:tc>
          <w:tcPr>
            <w:tcW w:w="4675" w:type="dxa"/>
            <w:tcBorders>
              <w:top w:val="single" w:sz="4" w:space="0" w:color="000000"/>
              <w:left w:val="single" w:sz="4" w:space="0" w:color="000000"/>
              <w:right w:val="single" w:sz="4" w:space="0" w:color="000000"/>
            </w:tcBorders>
            <w:hideMark/>
          </w:tcPr>
          <w:p w14:paraId="18F679F5" w14:textId="77777777" w:rsidR="006B28C3" w:rsidRPr="00917029" w:rsidRDefault="006B28C3" w:rsidP="003027A0">
            <w:pPr>
              <w:widowControl w:val="0"/>
              <w:ind w:left="138" w:right="141"/>
              <w:jc w:val="center"/>
              <w:rPr>
                <w:b/>
                <w:bCs/>
                <w:sz w:val="28"/>
                <w:szCs w:val="28"/>
                <w:lang w:val="vi-VN"/>
              </w:rPr>
            </w:pPr>
            <w:r w:rsidRPr="00917029">
              <w:rPr>
                <w:b/>
                <w:bCs/>
                <w:sz w:val="28"/>
                <w:szCs w:val="28"/>
                <w:lang w:val="vi-VN"/>
              </w:rPr>
              <w:t>Mô tả</w:t>
            </w:r>
          </w:p>
        </w:tc>
        <w:tc>
          <w:tcPr>
            <w:tcW w:w="3574" w:type="dxa"/>
            <w:tcBorders>
              <w:top w:val="single" w:sz="4" w:space="0" w:color="000000"/>
              <w:left w:val="single" w:sz="4" w:space="0" w:color="000000"/>
              <w:right w:val="single" w:sz="4" w:space="0" w:color="000000"/>
            </w:tcBorders>
          </w:tcPr>
          <w:p w14:paraId="42B1712A" w14:textId="77777777" w:rsidR="006B28C3" w:rsidRPr="00917029" w:rsidRDefault="006B28C3" w:rsidP="003027A0">
            <w:pPr>
              <w:widowControl w:val="0"/>
              <w:ind w:left="143" w:right="34"/>
              <w:jc w:val="center"/>
              <w:rPr>
                <w:b/>
                <w:bCs/>
                <w:sz w:val="28"/>
                <w:szCs w:val="28"/>
                <w:lang w:val="vi-VN"/>
              </w:rPr>
            </w:pPr>
            <w:r w:rsidRPr="00917029">
              <w:rPr>
                <w:b/>
                <w:bCs/>
                <w:sz w:val="28"/>
                <w:szCs w:val="28"/>
                <w:lang w:val="vi-VN"/>
              </w:rPr>
              <w:t>Yêu cầu</w:t>
            </w:r>
          </w:p>
        </w:tc>
      </w:tr>
      <w:tr w:rsidR="00EF3960" w:rsidRPr="00917029" w14:paraId="3C8F5BCC"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7344F1A4" w14:textId="77777777" w:rsidR="006B28C3" w:rsidRPr="00917029" w:rsidRDefault="006B28C3" w:rsidP="003027A0">
            <w:pPr>
              <w:widowControl w:val="0"/>
              <w:jc w:val="center"/>
              <w:rPr>
                <w:sz w:val="28"/>
                <w:szCs w:val="28"/>
                <w:lang w:val="vi-VN"/>
              </w:rPr>
            </w:pPr>
            <w:r w:rsidRPr="00917029">
              <w:rPr>
                <w:sz w:val="28"/>
                <w:szCs w:val="28"/>
                <w:lang w:val="vi-VN"/>
              </w:rPr>
              <w:t>1</w:t>
            </w:r>
          </w:p>
        </w:tc>
        <w:tc>
          <w:tcPr>
            <w:tcW w:w="4675" w:type="dxa"/>
            <w:tcBorders>
              <w:top w:val="single" w:sz="4" w:space="0" w:color="000000"/>
              <w:left w:val="single" w:sz="4" w:space="0" w:color="000000"/>
              <w:bottom w:val="single" w:sz="4" w:space="0" w:color="000000"/>
              <w:right w:val="single" w:sz="4" w:space="0" w:color="000000"/>
            </w:tcBorders>
            <w:hideMark/>
          </w:tcPr>
          <w:p w14:paraId="36F720DB" w14:textId="77777777" w:rsidR="006B28C3" w:rsidRPr="00917029" w:rsidRDefault="006B28C3" w:rsidP="003027A0">
            <w:pPr>
              <w:widowControl w:val="0"/>
              <w:ind w:left="138" w:right="141"/>
              <w:rPr>
                <w:sz w:val="28"/>
                <w:szCs w:val="28"/>
              </w:rPr>
            </w:pPr>
            <w:r w:rsidRPr="00917029">
              <w:rPr>
                <w:sz w:val="28"/>
                <w:szCs w:val="28"/>
                <w:lang w:val="vi-VN"/>
              </w:rPr>
              <w:t>Nhà sản xuất</w:t>
            </w:r>
            <w:r w:rsidRPr="00917029">
              <w:rPr>
                <w:sz w:val="28"/>
                <w:szCs w:val="28"/>
              </w:rPr>
              <w:t xml:space="preserve">/ </w:t>
            </w:r>
            <w:r w:rsidRPr="00917029">
              <w:rPr>
                <w:sz w:val="28"/>
                <w:szCs w:val="28"/>
                <w:lang w:val="vi-VN"/>
              </w:rPr>
              <w:t>Nước sản xuất</w:t>
            </w:r>
          </w:p>
        </w:tc>
        <w:tc>
          <w:tcPr>
            <w:tcW w:w="3574" w:type="dxa"/>
            <w:tcBorders>
              <w:top w:val="single" w:sz="4" w:space="0" w:color="000000"/>
              <w:left w:val="single" w:sz="4" w:space="0" w:color="000000"/>
              <w:bottom w:val="single" w:sz="4" w:space="0" w:color="000000"/>
              <w:right w:val="single" w:sz="4" w:space="0" w:color="000000"/>
            </w:tcBorders>
            <w:hideMark/>
          </w:tcPr>
          <w:p w14:paraId="41B44A33" w14:textId="77777777" w:rsidR="006B28C3" w:rsidRPr="00917029" w:rsidRDefault="006B28C3" w:rsidP="003027A0">
            <w:pPr>
              <w:widowControl w:val="0"/>
              <w:ind w:left="143" w:right="34"/>
              <w:rPr>
                <w:sz w:val="28"/>
                <w:szCs w:val="28"/>
                <w:lang w:val="vi-VN"/>
              </w:rPr>
            </w:pPr>
            <w:r w:rsidRPr="00917029">
              <w:rPr>
                <w:sz w:val="28"/>
                <w:szCs w:val="28"/>
                <w:lang w:val="vi-VN"/>
              </w:rPr>
              <w:t>Nêu cụ thể</w:t>
            </w:r>
          </w:p>
        </w:tc>
      </w:tr>
      <w:tr w:rsidR="00EF3960" w:rsidRPr="00917029" w14:paraId="37947BEF"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62C16FB5" w14:textId="77777777" w:rsidR="006B28C3" w:rsidRPr="00917029" w:rsidRDefault="006B28C3" w:rsidP="003027A0">
            <w:pPr>
              <w:widowControl w:val="0"/>
              <w:jc w:val="center"/>
              <w:rPr>
                <w:sz w:val="28"/>
                <w:szCs w:val="28"/>
                <w:lang w:val="vi-VN"/>
              </w:rPr>
            </w:pPr>
            <w:r w:rsidRPr="00917029">
              <w:rPr>
                <w:sz w:val="28"/>
                <w:szCs w:val="28"/>
                <w:lang w:val="vi-VN"/>
              </w:rPr>
              <w:t>2</w:t>
            </w:r>
          </w:p>
        </w:tc>
        <w:tc>
          <w:tcPr>
            <w:tcW w:w="4675" w:type="dxa"/>
            <w:tcBorders>
              <w:top w:val="single" w:sz="4" w:space="0" w:color="000000"/>
              <w:left w:val="single" w:sz="4" w:space="0" w:color="000000"/>
              <w:bottom w:val="single" w:sz="4" w:space="0" w:color="000000"/>
              <w:right w:val="single" w:sz="4" w:space="0" w:color="000000"/>
            </w:tcBorders>
            <w:hideMark/>
          </w:tcPr>
          <w:p w14:paraId="31E76159" w14:textId="77777777" w:rsidR="006B28C3" w:rsidRPr="00917029" w:rsidRDefault="006B28C3" w:rsidP="003027A0">
            <w:pPr>
              <w:widowControl w:val="0"/>
              <w:ind w:left="138" w:right="141"/>
              <w:rPr>
                <w:sz w:val="28"/>
                <w:szCs w:val="28"/>
                <w:lang w:val="vi-VN"/>
              </w:rPr>
            </w:pPr>
            <w:r w:rsidRPr="00917029">
              <w:rPr>
                <w:sz w:val="28"/>
                <w:szCs w:val="28"/>
                <w:lang w:val="vi-VN"/>
              </w:rPr>
              <w:t>N</w:t>
            </w:r>
            <w:r w:rsidRPr="00917029">
              <w:rPr>
                <w:sz w:val="28"/>
                <w:szCs w:val="28"/>
              </w:rPr>
              <w:t>ăm</w:t>
            </w:r>
            <w:r w:rsidRPr="00917029">
              <w:rPr>
                <w:sz w:val="28"/>
                <w:szCs w:val="28"/>
                <w:lang w:val="vi-VN"/>
              </w:rPr>
              <w:t xml:space="preserve"> sản xuất</w:t>
            </w:r>
          </w:p>
        </w:tc>
        <w:tc>
          <w:tcPr>
            <w:tcW w:w="3574" w:type="dxa"/>
            <w:tcBorders>
              <w:top w:val="single" w:sz="4" w:space="0" w:color="000000"/>
              <w:left w:val="single" w:sz="4" w:space="0" w:color="000000"/>
              <w:bottom w:val="single" w:sz="4" w:space="0" w:color="000000"/>
              <w:right w:val="single" w:sz="4" w:space="0" w:color="000000"/>
            </w:tcBorders>
            <w:hideMark/>
          </w:tcPr>
          <w:p w14:paraId="148E7112" w14:textId="77777777" w:rsidR="006B28C3" w:rsidRPr="00917029" w:rsidRDefault="006B28C3" w:rsidP="003027A0">
            <w:pPr>
              <w:widowControl w:val="0"/>
              <w:ind w:left="143" w:right="34"/>
              <w:rPr>
                <w:sz w:val="28"/>
                <w:szCs w:val="28"/>
                <w:lang w:val="vi-VN"/>
              </w:rPr>
            </w:pPr>
            <w:r w:rsidRPr="00917029">
              <w:rPr>
                <w:sz w:val="28"/>
                <w:szCs w:val="28"/>
                <w:lang w:val="vi-VN"/>
              </w:rPr>
              <w:t>Nêu cụ thể</w:t>
            </w:r>
          </w:p>
        </w:tc>
      </w:tr>
      <w:tr w:rsidR="00EF3960" w:rsidRPr="00917029" w14:paraId="1210EDE1"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566342BC" w14:textId="77777777" w:rsidR="006B28C3" w:rsidRPr="00917029" w:rsidRDefault="006B28C3" w:rsidP="003027A0">
            <w:pPr>
              <w:widowControl w:val="0"/>
              <w:jc w:val="center"/>
              <w:rPr>
                <w:sz w:val="28"/>
                <w:szCs w:val="28"/>
                <w:lang w:val="vi-VN"/>
              </w:rPr>
            </w:pPr>
            <w:r w:rsidRPr="00917029">
              <w:rPr>
                <w:sz w:val="28"/>
                <w:szCs w:val="28"/>
                <w:lang w:val="vi-VN"/>
              </w:rPr>
              <w:t>3</w:t>
            </w:r>
          </w:p>
        </w:tc>
        <w:tc>
          <w:tcPr>
            <w:tcW w:w="4675" w:type="dxa"/>
            <w:tcBorders>
              <w:top w:val="single" w:sz="4" w:space="0" w:color="000000"/>
              <w:left w:val="single" w:sz="4" w:space="0" w:color="000000"/>
              <w:bottom w:val="single" w:sz="4" w:space="0" w:color="000000"/>
              <w:right w:val="single" w:sz="4" w:space="0" w:color="000000"/>
            </w:tcBorders>
            <w:hideMark/>
          </w:tcPr>
          <w:p w14:paraId="39040801" w14:textId="77777777" w:rsidR="006B28C3" w:rsidRPr="00917029" w:rsidRDefault="006B28C3" w:rsidP="003027A0">
            <w:pPr>
              <w:widowControl w:val="0"/>
              <w:ind w:left="138" w:right="141"/>
              <w:rPr>
                <w:sz w:val="28"/>
                <w:szCs w:val="28"/>
                <w:lang w:val="vi-VN"/>
              </w:rPr>
            </w:pPr>
            <w:r w:rsidRPr="00917029">
              <w:rPr>
                <w:sz w:val="28"/>
                <w:szCs w:val="28"/>
                <w:lang w:val="vi-VN"/>
              </w:rPr>
              <w:t>Mã hiệu giáp buộc</w:t>
            </w:r>
          </w:p>
        </w:tc>
        <w:tc>
          <w:tcPr>
            <w:tcW w:w="3574" w:type="dxa"/>
            <w:tcBorders>
              <w:top w:val="single" w:sz="4" w:space="0" w:color="000000"/>
              <w:left w:val="single" w:sz="4" w:space="0" w:color="000000"/>
              <w:bottom w:val="single" w:sz="4" w:space="0" w:color="000000"/>
              <w:right w:val="single" w:sz="4" w:space="0" w:color="000000"/>
            </w:tcBorders>
            <w:hideMark/>
          </w:tcPr>
          <w:p w14:paraId="6AB3E2CE" w14:textId="77777777" w:rsidR="006B28C3" w:rsidRPr="00917029" w:rsidRDefault="006B28C3" w:rsidP="003027A0">
            <w:pPr>
              <w:widowControl w:val="0"/>
              <w:ind w:left="143" w:right="34"/>
              <w:rPr>
                <w:sz w:val="28"/>
                <w:szCs w:val="28"/>
                <w:lang w:val="vi-VN"/>
              </w:rPr>
            </w:pPr>
            <w:r w:rsidRPr="00917029">
              <w:rPr>
                <w:sz w:val="28"/>
                <w:szCs w:val="28"/>
                <w:lang w:val="vi-VN"/>
              </w:rPr>
              <w:t>Nêu cụ thể</w:t>
            </w:r>
          </w:p>
        </w:tc>
      </w:tr>
      <w:tr w:rsidR="00EF3960" w:rsidRPr="00917029" w14:paraId="6F054BE1"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2E827993" w14:textId="77777777" w:rsidR="006B28C3" w:rsidRPr="00917029" w:rsidRDefault="006B28C3" w:rsidP="003027A0">
            <w:pPr>
              <w:widowControl w:val="0"/>
              <w:jc w:val="center"/>
              <w:rPr>
                <w:sz w:val="28"/>
                <w:szCs w:val="28"/>
                <w:lang w:val="vi-VN"/>
              </w:rPr>
            </w:pPr>
            <w:r w:rsidRPr="00917029">
              <w:rPr>
                <w:sz w:val="28"/>
                <w:szCs w:val="28"/>
                <w:lang w:val="vi-VN"/>
              </w:rPr>
              <w:t>4</w:t>
            </w:r>
          </w:p>
        </w:tc>
        <w:tc>
          <w:tcPr>
            <w:tcW w:w="4675" w:type="dxa"/>
            <w:tcBorders>
              <w:top w:val="single" w:sz="4" w:space="0" w:color="000000"/>
              <w:left w:val="single" w:sz="4" w:space="0" w:color="000000"/>
              <w:bottom w:val="single" w:sz="4" w:space="0" w:color="000000"/>
              <w:right w:val="single" w:sz="4" w:space="0" w:color="000000"/>
            </w:tcBorders>
            <w:hideMark/>
          </w:tcPr>
          <w:p w14:paraId="5E7ED604" w14:textId="77777777" w:rsidR="006B28C3" w:rsidRPr="00917029" w:rsidRDefault="006B28C3" w:rsidP="003027A0">
            <w:pPr>
              <w:widowControl w:val="0"/>
              <w:ind w:left="138" w:right="141"/>
              <w:rPr>
                <w:sz w:val="28"/>
                <w:szCs w:val="28"/>
                <w:lang w:val="vi-VN"/>
              </w:rPr>
            </w:pPr>
            <w:r w:rsidRPr="00917029">
              <w:rPr>
                <w:sz w:val="28"/>
                <w:szCs w:val="28"/>
                <w:lang w:val="vi-VN"/>
              </w:rPr>
              <w:t>Tiêu chuẩn quản lý chất lượng sản phẩm</w:t>
            </w:r>
          </w:p>
        </w:tc>
        <w:tc>
          <w:tcPr>
            <w:tcW w:w="3574" w:type="dxa"/>
            <w:tcBorders>
              <w:top w:val="single" w:sz="4" w:space="0" w:color="000000"/>
              <w:left w:val="single" w:sz="4" w:space="0" w:color="000000"/>
              <w:bottom w:val="single" w:sz="4" w:space="0" w:color="000000"/>
              <w:right w:val="single" w:sz="4" w:space="0" w:color="000000"/>
            </w:tcBorders>
            <w:hideMark/>
          </w:tcPr>
          <w:p w14:paraId="42E53A95" w14:textId="77777777" w:rsidR="006B28C3" w:rsidRPr="00917029" w:rsidRDefault="006B28C3" w:rsidP="003027A0">
            <w:pPr>
              <w:widowControl w:val="0"/>
              <w:ind w:left="143" w:right="34"/>
              <w:rPr>
                <w:sz w:val="28"/>
                <w:szCs w:val="28"/>
                <w:lang w:val="vi-VN"/>
              </w:rPr>
            </w:pPr>
            <w:r w:rsidRPr="00917029">
              <w:rPr>
                <w:sz w:val="28"/>
                <w:szCs w:val="28"/>
                <w:lang w:val="vi-VN"/>
              </w:rPr>
              <w:t>ISO 9001 hoặc tương đương</w:t>
            </w:r>
          </w:p>
        </w:tc>
      </w:tr>
      <w:tr w:rsidR="00EF3960" w:rsidRPr="00917029" w14:paraId="2F8D876D"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393CEA34" w14:textId="77777777" w:rsidR="006B28C3" w:rsidRPr="00917029" w:rsidRDefault="006B28C3" w:rsidP="003027A0">
            <w:pPr>
              <w:widowControl w:val="0"/>
              <w:jc w:val="center"/>
              <w:rPr>
                <w:sz w:val="28"/>
                <w:szCs w:val="28"/>
                <w:lang w:val="vi-VN"/>
              </w:rPr>
            </w:pPr>
          </w:p>
          <w:p w14:paraId="70F1A348" w14:textId="77777777" w:rsidR="006B28C3" w:rsidRPr="00917029" w:rsidRDefault="006B28C3" w:rsidP="003027A0">
            <w:pPr>
              <w:widowControl w:val="0"/>
              <w:jc w:val="center"/>
              <w:rPr>
                <w:sz w:val="28"/>
                <w:szCs w:val="28"/>
                <w:lang w:val="vi-VN"/>
              </w:rPr>
            </w:pPr>
            <w:r w:rsidRPr="00917029">
              <w:rPr>
                <w:sz w:val="28"/>
                <w:szCs w:val="28"/>
                <w:lang w:val="vi-VN"/>
              </w:rPr>
              <w:t>5</w:t>
            </w:r>
          </w:p>
        </w:tc>
        <w:tc>
          <w:tcPr>
            <w:tcW w:w="4675" w:type="dxa"/>
            <w:tcBorders>
              <w:top w:val="single" w:sz="4" w:space="0" w:color="000000"/>
              <w:left w:val="single" w:sz="4" w:space="0" w:color="000000"/>
              <w:bottom w:val="single" w:sz="4" w:space="0" w:color="000000"/>
              <w:right w:val="single" w:sz="4" w:space="0" w:color="000000"/>
            </w:tcBorders>
          </w:tcPr>
          <w:p w14:paraId="0111EB8F" w14:textId="77777777" w:rsidR="006B28C3" w:rsidRPr="00917029" w:rsidRDefault="006B28C3" w:rsidP="003027A0">
            <w:pPr>
              <w:widowControl w:val="0"/>
              <w:ind w:left="138" w:right="141"/>
              <w:rPr>
                <w:sz w:val="28"/>
                <w:szCs w:val="28"/>
                <w:lang w:val="vi-VN"/>
              </w:rPr>
            </w:pPr>
          </w:p>
          <w:p w14:paraId="27867DBB" w14:textId="77777777" w:rsidR="006B28C3" w:rsidRPr="00917029" w:rsidRDefault="006B28C3" w:rsidP="003027A0">
            <w:pPr>
              <w:widowControl w:val="0"/>
              <w:ind w:left="138" w:right="141"/>
              <w:rPr>
                <w:sz w:val="28"/>
                <w:szCs w:val="28"/>
                <w:lang w:val="vi-VN"/>
              </w:rPr>
            </w:pPr>
            <w:r w:rsidRPr="00917029">
              <w:rPr>
                <w:sz w:val="28"/>
                <w:szCs w:val="28"/>
                <w:lang w:val="vi-VN"/>
              </w:rPr>
              <w:t>Tiêu chuẩn sản xuất và thử nghiệm</w:t>
            </w:r>
          </w:p>
        </w:tc>
        <w:tc>
          <w:tcPr>
            <w:tcW w:w="3574" w:type="dxa"/>
            <w:tcBorders>
              <w:top w:val="single" w:sz="4" w:space="0" w:color="000000"/>
              <w:left w:val="single" w:sz="4" w:space="0" w:color="000000"/>
              <w:bottom w:val="single" w:sz="4" w:space="0" w:color="000000"/>
              <w:right w:val="single" w:sz="4" w:space="0" w:color="000000"/>
            </w:tcBorders>
            <w:hideMark/>
          </w:tcPr>
          <w:p w14:paraId="6D922BED" w14:textId="77777777" w:rsidR="006B28C3" w:rsidRPr="00917029" w:rsidRDefault="006B28C3" w:rsidP="003027A0">
            <w:pPr>
              <w:widowControl w:val="0"/>
              <w:ind w:left="143" w:right="34"/>
              <w:rPr>
                <w:sz w:val="28"/>
                <w:szCs w:val="28"/>
                <w:lang w:val="vi-VN"/>
              </w:rPr>
            </w:pPr>
            <w:r w:rsidRPr="00917029">
              <w:rPr>
                <w:sz w:val="28"/>
                <w:szCs w:val="28"/>
                <w:lang w:val="vi-VN"/>
              </w:rPr>
              <w:t>AS 1154.3, AS/NZ</w:t>
            </w:r>
          </w:p>
          <w:p w14:paraId="1BAC02E5" w14:textId="77777777" w:rsidR="006B28C3" w:rsidRPr="00917029" w:rsidRDefault="006B28C3" w:rsidP="003027A0">
            <w:pPr>
              <w:widowControl w:val="0"/>
              <w:ind w:left="143" w:right="34"/>
              <w:rPr>
                <w:sz w:val="28"/>
                <w:szCs w:val="28"/>
                <w:lang w:val="vi-VN"/>
              </w:rPr>
            </w:pPr>
            <w:r w:rsidRPr="00917029">
              <w:rPr>
                <w:sz w:val="28"/>
                <w:szCs w:val="28"/>
                <w:lang w:val="vi-VN"/>
              </w:rPr>
              <w:t>4396: 1999, IEC</w:t>
            </w:r>
          </w:p>
          <w:p w14:paraId="30F7DAB1" w14:textId="77777777" w:rsidR="006B28C3" w:rsidRPr="00917029" w:rsidRDefault="006B28C3" w:rsidP="003027A0">
            <w:pPr>
              <w:widowControl w:val="0"/>
              <w:ind w:left="143" w:right="34"/>
              <w:rPr>
                <w:sz w:val="28"/>
                <w:szCs w:val="28"/>
                <w:lang w:val="vi-VN"/>
              </w:rPr>
            </w:pPr>
            <w:r w:rsidRPr="00917029">
              <w:rPr>
                <w:sz w:val="28"/>
                <w:szCs w:val="28"/>
                <w:lang w:val="vi-VN"/>
              </w:rPr>
              <w:lastRenderedPageBreak/>
              <w:t>62217 hoặc các tiêu chuẩn tương đương</w:t>
            </w:r>
          </w:p>
        </w:tc>
      </w:tr>
      <w:tr w:rsidR="00EF3960" w:rsidRPr="00917029" w14:paraId="6B5CCC52"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6391333E" w14:textId="77777777" w:rsidR="006B28C3" w:rsidRPr="00917029" w:rsidRDefault="006B28C3" w:rsidP="003027A0">
            <w:pPr>
              <w:widowControl w:val="0"/>
              <w:jc w:val="center"/>
              <w:rPr>
                <w:sz w:val="28"/>
                <w:szCs w:val="28"/>
                <w:lang w:val="vi-VN"/>
              </w:rPr>
            </w:pPr>
            <w:r w:rsidRPr="00917029">
              <w:rPr>
                <w:sz w:val="28"/>
                <w:szCs w:val="28"/>
                <w:lang w:val="vi-VN"/>
              </w:rPr>
              <w:lastRenderedPageBreak/>
              <w:t>6</w:t>
            </w:r>
          </w:p>
        </w:tc>
        <w:tc>
          <w:tcPr>
            <w:tcW w:w="4675" w:type="dxa"/>
            <w:tcBorders>
              <w:top w:val="single" w:sz="4" w:space="0" w:color="000000"/>
              <w:left w:val="single" w:sz="4" w:space="0" w:color="000000"/>
              <w:bottom w:val="single" w:sz="4" w:space="0" w:color="000000"/>
              <w:right w:val="single" w:sz="4" w:space="0" w:color="000000"/>
            </w:tcBorders>
            <w:hideMark/>
          </w:tcPr>
          <w:p w14:paraId="5467B8C6" w14:textId="77777777" w:rsidR="006B28C3" w:rsidRPr="00917029" w:rsidRDefault="006B28C3" w:rsidP="003027A0">
            <w:pPr>
              <w:widowControl w:val="0"/>
              <w:ind w:left="138" w:right="141"/>
              <w:rPr>
                <w:sz w:val="28"/>
                <w:szCs w:val="28"/>
                <w:lang w:val="vi-VN"/>
              </w:rPr>
            </w:pPr>
            <w:r w:rsidRPr="00917029">
              <w:rPr>
                <w:sz w:val="28"/>
                <w:szCs w:val="28"/>
                <w:u w:val="single"/>
                <w:lang w:val="vi-VN"/>
              </w:rPr>
              <w:t>Mô tả</w:t>
            </w:r>
            <w:r w:rsidRPr="00917029">
              <w:rPr>
                <w:sz w:val="28"/>
                <w:szCs w:val="28"/>
                <w:lang w:val="vi-VN"/>
              </w:rPr>
              <w:t>:</w:t>
            </w:r>
          </w:p>
        </w:tc>
        <w:tc>
          <w:tcPr>
            <w:tcW w:w="3574" w:type="dxa"/>
            <w:tcBorders>
              <w:top w:val="single" w:sz="4" w:space="0" w:color="000000"/>
              <w:left w:val="single" w:sz="4" w:space="0" w:color="000000"/>
              <w:bottom w:val="single" w:sz="4" w:space="0" w:color="000000"/>
              <w:right w:val="single" w:sz="4" w:space="0" w:color="000000"/>
            </w:tcBorders>
          </w:tcPr>
          <w:p w14:paraId="2A28694F" w14:textId="77777777" w:rsidR="006B28C3" w:rsidRPr="00917029" w:rsidRDefault="006B28C3" w:rsidP="003027A0">
            <w:pPr>
              <w:widowControl w:val="0"/>
              <w:ind w:left="143" w:right="34"/>
              <w:rPr>
                <w:sz w:val="28"/>
                <w:szCs w:val="28"/>
                <w:lang w:val="vi-VN"/>
              </w:rPr>
            </w:pPr>
          </w:p>
        </w:tc>
      </w:tr>
      <w:tr w:rsidR="00EF3960" w:rsidRPr="00917029" w14:paraId="0105D73D"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621750B6" w14:textId="77777777" w:rsidR="006B28C3" w:rsidRPr="00917029" w:rsidRDefault="006B28C3" w:rsidP="003027A0">
            <w:pPr>
              <w:widowControl w:val="0"/>
              <w:jc w:val="center"/>
              <w:rPr>
                <w:sz w:val="28"/>
                <w:szCs w:val="28"/>
                <w:lang w:val="vi-VN"/>
              </w:rPr>
            </w:pPr>
          </w:p>
          <w:p w14:paraId="338037C0" w14:textId="77777777" w:rsidR="006B28C3" w:rsidRPr="00917029" w:rsidRDefault="006B28C3" w:rsidP="003027A0">
            <w:pPr>
              <w:widowControl w:val="0"/>
              <w:jc w:val="center"/>
              <w:rPr>
                <w:sz w:val="28"/>
                <w:szCs w:val="28"/>
                <w:lang w:val="vi-VN"/>
              </w:rPr>
            </w:pPr>
          </w:p>
          <w:p w14:paraId="58E78E3A" w14:textId="77777777" w:rsidR="006B28C3" w:rsidRPr="00917029" w:rsidRDefault="006B28C3" w:rsidP="003027A0">
            <w:pPr>
              <w:widowControl w:val="0"/>
              <w:jc w:val="center"/>
              <w:rPr>
                <w:sz w:val="28"/>
                <w:szCs w:val="28"/>
                <w:lang w:val="vi-VN"/>
              </w:rPr>
            </w:pPr>
            <w:r w:rsidRPr="00917029">
              <w:rPr>
                <w:sz w:val="28"/>
                <w:szCs w:val="28"/>
                <w:lang w:val="vi-VN"/>
              </w:rPr>
              <w:t>6.1</w:t>
            </w:r>
          </w:p>
        </w:tc>
        <w:tc>
          <w:tcPr>
            <w:tcW w:w="4675" w:type="dxa"/>
            <w:tcBorders>
              <w:top w:val="single" w:sz="4" w:space="0" w:color="000000"/>
              <w:left w:val="single" w:sz="4" w:space="0" w:color="000000"/>
              <w:bottom w:val="single" w:sz="4" w:space="0" w:color="000000"/>
              <w:right w:val="single" w:sz="4" w:space="0" w:color="000000"/>
            </w:tcBorders>
            <w:hideMark/>
          </w:tcPr>
          <w:p w14:paraId="464819DE" w14:textId="77777777" w:rsidR="006B28C3" w:rsidRPr="00917029" w:rsidRDefault="006B28C3" w:rsidP="003027A0">
            <w:pPr>
              <w:widowControl w:val="0"/>
              <w:ind w:left="138" w:right="141"/>
              <w:rPr>
                <w:sz w:val="28"/>
                <w:szCs w:val="28"/>
                <w:lang w:val="vi-VN"/>
              </w:rPr>
            </w:pPr>
            <w:r w:rsidRPr="00917029">
              <w:rPr>
                <w:sz w:val="28"/>
                <w:szCs w:val="28"/>
                <w:lang w:val="vi-VN"/>
              </w:rPr>
              <w:t>Giáp buộc được sử dụng để buộc dây nhôm lõi thép bọc (vỏ bọc ngoài là HDPE) vào đỉnh hoặc cổ sứ cách điện đỡ</w:t>
            </w:r>
          </w:p>
        </w:tc>
        <w:tc>
          <w:tcPr>
            <w:tcW w:w="3574" w:type="dxa"/>
            <w:tcBorders>
              <w:top w:val="single" w:sz="4" w:space="0" w:color="000000"/>
              <w:left w:val="single" w:sz="4" w:space="0" w:color="000000"/>
              <w:bottom w:val="single" w:sz="4" w:space="0" w:color="000000"/>
              <w:right w:val="single" w:sz="4" w:space="0" w:color="000000"/>
            </w:tcBorders>
          </w:tcPr>
          <w:p w14:paraId="57152879" w14:textId="77777777" w:rsidR="006B28C3" w:rsidRPr="00917029" w:rsidRDefault="006B28C3" w:rsidP="003027A0">
            <w:pPr>
              <w:widowControl w:val="0"/>
              <w:ind w:left="143" w:right="34"/>
              <w:rPr>
                <w:sz w:val="28"/>
                <w:szCs w:val="28"/>
                <w:lang w:val="vi-VN"/>
              </w:rPr>
            </w:pPr>
          </w:p>
          <w:p w14:paraId="61BE8717" w14:textId="77777777" w:rsidR="006B28C3" w:rsidRPr="00917029" w:rsidRDefault="006B28C3" w:rsidP="003027A0">
            <w:pPr>
              <w:widowControl w:val="0"/>
              <w:ind w:left="143" w:right="34"/>
              <w:rPr>
                <w:sz w:val="28"/>
                <w:szCs w:val="28"/>
                <w:lang w:val="vi-VN"/>
              </w:rPr>
            </w:pPr>
          </w:p>
          <w:p w14:paraId="65517517" w14:textId="77777777" w:rsidR="006B28C3" w:rsidRPr="00917029" w:rsidRDefault="006B28C3" w:rsidP="003027A0">
            <w:pPr>
              <w:widowControl w:val="0"/>
              <w:ind w:left="143" w:right="34"/>
              <w:rPr>
                <w:sz w:val="28"/>
                <w:szCs w:val="28"/>
                <w:lang w:val="vi-VN"/>
              </w:rPr>
            </w:pPr>
          </w:p>
        </w:tc>
      </w:tr>
      <w:tr w:rsidR="00EF3960" w:rsidRPr="00917029" w14:paraId="61F3467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581EF781" w14:textId="77777777" w:rsidR="006B28C3" w:rsidRPr="00917029" w:rsidRDefault="006B28C3" w:rsidP="003027A0">
            <w:pPr>
              <w:pStyle w:val="TableParagraph"/>
              <w:spacing w:before="0"/>
              <w:rPr>
                <w:sz w:val="28"/>
                <w:szCs w:val="28"/>
                <w:lang w:val="vi-VN"/>
              </w:rPr>
            </w:pPr>
          </w:p>
          <w:p w14:paraId="370A007C" w14:textId="77777777" w:rsidR="006B28C3" w:rsidRPr="00917029" w:rsidRDefault="006B28C3" w:rsidP="003027A0">
            <w:pPr>
              <w:pStyle w:val="TableParagraph"/>
              <w:spacing w:before="0"/>
              <w:rPr>
                <w:sz w:val="28"/>
                <w:szCs w:val="28"/>
                <w:lang w:val="vi-VN"/>
              </w:rPr>
            </w:pPr>
          </w:p>
          <w:p w14:paraId="15C15437" w14:textId="77777777" w:rsidR="006B28C3" w:rsidRPr="00917029" w:rsidRDefault="006B28C3" w:rsidP="003027A0">
            <w:pPr>
              <w:widowControl w:val="0"/>
              <w:jc w:val="center"/>
              <w:rPr>
                <w:sz w:val="28"/>
                <w:szCs w:val="28"/>
              </w:rPr>
            </w:pPr>
            <w:r w:rsidRPr="00917029">
              <w:rPr>
                <w:spacing w:val="-5"/>
                <w:sz w:val="28"/>
                <w:szCs w:val="28"/>
                <w:lang w:val="vi-VN"/>
              </w:rPr>
              <w:t>6.</w:t>
            </w:r>
            <w:r w:rsidRPr="00917029">
              <w:rPr>
                <w:spacing w:val="-5"/>
                <w:sz w:val="28"/>
                <w:szCs w:val="28"/>
              </w:rPr>
              <w:t>2</w:t>
            </w:r>
          </w:p>
        </w:tc>
        <w:tc>
          <w:tcPr>
            <w:tcW w:w="4675" w:type="dxa"/>
            <w:tcBorders>
              <w:top w:val="single" w:sz="4" w:space="0" w:color="000000"/>
              <w:left w:val="single" w:sz="4" w:space="0" w:color="000000"/>
              <w:bottom w:val="single" w:sz="4" w:space="0" w:color="000000"/>
              <w:right w:val="single" w:sz="4" w:space="0" w:color="000000"/>
            </w:tcBorders>
          </w:tcPr>
          <w:p w14:paraId="34C87A2D" w14:textId="77777777" w:rsidR="006B28C3" w:rsidRPr="00917029" w:rsidRDefault="006B28C3" w:rsidP="003027A0">
            <w:pPr>
              <w:widowControl w:val="0"/>
              <w:ind w:left="138" w:right="141"/>
              <w:rPr>
                <w:sz w:val="28"/>
                <w:szCs w:val="28"/>
                <w:lang w:val="vi-VN"/>
              </w:rPr>
            </w:pPr>
            <w:r w:rsidRPr="00917029">
              <w:rPr>
                <w:sz w:val="28"/>
                <w:szCs w:val="28"/>
                <w:lang w:val="vi-VN"/>
              </w:rPr>
              <w:t>Giáp buộc được tạo dạng trước (preform) để có thể áp trực tiếp lên dây dẫn mà không cần dụng cụ lắp đặt,</w:t>
            </w:r>
            <w:r w:rsidRPr="00917029">
              <w:rPr>
                <w:spacing w:val="-3"/>
                <w:sz w:val="28"/>
                <w:szCs w:val="28"/>
                <w:lang w:val="vi-VN"/>
              </w:rPr>
              <w:t xml:space="preserve"> </w:t>
            </w:r>
            <w:r w:rsidRPr="00917029">
              <w:rPr>
                <w:sz w:val="28"/>
                <w:szCs w:val="28"/>
                <w:lang w:val="vi-VN"/>
              </w:rPr>
              <w:t>không</w:t>
            </w:r>
            <w:r w:rsidRPr="00917029">
              <w:rPr>
                <w:spacing w:val="-2"/>
                <w:sz w:val="28"/>
                <w:szCs w:val="28"/>
                <w:lang w:val="vi-VN"/>
              </w:rPr>
              <w:t xml:space="preserve"> </w:t>
            </w:r>
            <w:r w:rsidRPr="00917029">
              <w:rPr>
                <w:sz w:val="28"/>
                <w:szCs w:val="28"/>
                <w:lang w:val="vi-VN"/>
              </w:rPr>
              <w:t>làm</w:t>
            </w:r>
            <w:r w:rsidRPr="00917029">
              <w:rPr>
                <w:spacing w:val="-4"/>
                <w:sz w:val="28"/>
                <w:szCs w:val="28"/>
                <w:lang w:val="vi-VN"/>
              </w:rPr>
              <w:t xml:space="preserve"> </w:t>
            </w:r>
            <w:r w:rsidRPr="00917029">
              <w:rPr>
                <w:sz w:val="28"/>
                <w:szCs w:val="28"/>
                <w:lang w:val="vi-VN"/>
              </w:rPr>
              <w:t>hư</w:t>
            </w:r>
            <w:r w:rsidRPr="00917029">
              <w:rPr>
                <w:spacing w:val="-3"/>
                <w:sz w:val="28"/>
                <w:szCs w:val="28"/>
                <w:lang w:val="vi-VN"/>
              </w:rPr>
              <w:t xml:space="preserve"> </w:t>
            </w:r>
            <w:r w:rsidRPr="00917029">
              <w:rPr>
                <w:sz w:val="28"/>
                <w:szCs w:val="28"/>
                <w:lang w:val="vi-VN"/>
              </w:rPr>
              <w:t>hỏng</w:t>
            </w:r>
            <w:r w:rsidRPr="00917029">
              <w:rPr>
                <w:spacing w:val="-2"/>
                <w:sz w:val="28"/>
                <w:szCs w:val="28"/>
                <w:lang w:val="vi-VN"/>
              </w:rPr>
              <w:t xml:space="preserve"> </w:t>
            </w:r>
            <w:r w:rsidRPr="00917029">
              <w:rPr>
                <w:sz w:val="28"/>
                <w:szCs w:val="28"/>
                <w:lang w:val="vi-VN"/>
              </w:rPr>
              <w:t>dây</w:t>
            </w:r>
            <w:r w:rsidRPr="00917029">
              <w:rPr>
                <w:spacing w:val="-2"/>
                <w:sz w:val="28"/>
                <w:szCs w:val="28"/>
                <w:lang w:val="vi-VN"/>
              </w:rPr>
              <w:t xml:space="preserve"> </w:t>
            </w:r>
            <w:r w:rsidRPr="00917029">
              <w:rPr>
                <w:sz w:val="28"/>
                <w:szCs w:val="28"/>
                <w:lang w:val="vi-VN"/>
              </w:rPr>
              <w:t>dẫn,</w:t>
            </w:r>
            <w:r w:rsidRPr="00917029">
              <w:rPr>
                <w:spacing w:val="-3"/>
                <w:sz w:val="28"/>
                <w:szCs w:val="28"/>
                <w:lang w:val="vi-VN"/>
              </w:rPr>
              <w:t xml:space="preserve"> </w:t>
            </w:r>
            <w:r w:rsidRPr="00917029">
              <w:rPr>
                <w:sz w:val="28"/>
                <w:szCs w:val="28"/>
                <w:lang w:val="vi-VN"/>
              </w:rPr>
              <w:t>sứ cách điện đỡ và đảm bảo an toàn trong vận hành.</w:t>
            </w:r>
          </w:p>
        </w:tc>
        <w:tc>
          <w:tcPr>
            <w:tcW w:w="3574" w:type="dxa"/>
            <w:tcBorders>
              <w:top w:val="single" w:sz="4" w:space="0" w:color="000000"/>
              <w:left w:val="single" w:sz="4" w:space="0" w:color="000000"/>
              <w:bottom w:val="single" w:sz="4" w:space="0" w:color="000000"/>
              <w:right w:val="single" w:sz="4" w:space="0" w:color="000000"/>
            </w:tcBorders>
          </w:tcPr>
          <w:p w14:paraId="0A03F308" w14:textId="77777777" w:rsidR="006B28C3" w:rsidRPr="00917029" w:rsidRDefault="006B28C3" w:rsidP="003027A0">
            <w:pPr>
              <w:pStyle w:val="TableParagraph"/>
              <w:spacing w:before="0"/>
              <w:rPr>
                <w:sz w:val="28"/>
                <w:szCs w:val="28"/>
                <w:lang w:val="vi-VN"/>
              </w:rPr>
            </w:pPr>
          </w:p>
          <w:p w14:paraId="548F35D9" w14:textId="77777777" w:rsidR="006B28C3" w:rsidRPr="00917029" w:rsidRDefault="006B28C3" w:rsidP="003027A0">
            <w:pPr>
              <w:pStyle w:val="TableParagraph"/>
              <w:spacing w:before="0"/>
              <w:rPr>
                <w:sz w:val="28"/>
                <w:szCs w:val="28"/>
                <w:lang w:val="vi-VN"/>
              </w:rPr>
            </w:pPr>
          </w:p>
          <w:p w14:paraId="1511ABAA" w14:textId="77777777" w:rsidR="006B28C3" w:rsidRPr="00917029" w:rsidRDefault="006B28C3" w:rsidP="003027A0">
            <w:pPr>
              <w:widowControl w:val="0"/>
              <w:ind w:left="143" w:right="34"/>
              <w:rPr>
                <w:sz w:val="28"/>
                <w:szCs w:val="28"/>
                <w:lang w:val="vi-VN"/>
              </w:rPr>
            </w:pPr>
            <w:r w:rsidRPr="00917029">
              <w:rPr>
                <w:sz w:val="28"/>
                <w:szCs w:val="28"/>
                <w:lang w:val="vi-VN"/>
              </w:rPr>
              <w:t>Đáp</w:t>
            </w:r>
            <w:r w:rsidRPr="00917029">
              <w:rPr>
                <w:spacing w:val="-2"/>
                <w:sz w:val="28"/>
                <w:szCs w:val="28"/>
                <w:lang w:val="vi-VN"/>
              </w:rPr>
              <w:t xml:space="preserve"> </w:t>
            </w:r>
            <w:r w:rsidRPr="00917029">
              <w:rPr>
                <w:spacing w:val="-5"/>
                <w:sz w:val="28"/>
                <w:szCs w:val="28"/>
                <w:lang w:val="vi-VN"/>
              </w:rPr>
              <w:t>ứng</w:t>
            </w:r>
          </w:p>
        </w:tc>
      </w:tr>
      <w:tr w:rsidR="00EF3960" w:rsidRPr="00917029" w14:paraId="47E997DF"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4CE3156D" w14:textId="77777777" w:rsidR="006B28C3" w:rsidRPr="00917029" w:rsidRDefault="006B28C3" w:rsidP="003027A0">
            <w:pPr>
              <w:pStyle w:val="TableParagraph"/>
              <w:spacing w:before="0"/>
              <w:rPr>
                <w:sz w:val="28"/>
                <w:szCs w:val="28"/>
                <w:lang w:val="vi-VN"/>
              </w:rPr>
            </w:pPr>
          </w:p>
          <w:p w14:paraId="3EB9DA67" w14:textId="77777777" w:rsidR="006B28C3" w:rsidRPr="00917029" w:rsidRDefault="006B28C3" w:rsidP="003027A0">
            <w:pPr>
              <w:pStyle w:val="TableParagraph"/>
              <w:spacing w:before="0"/>
              <w:rPr>
                <w:sz w:val="28"/>
                <w:szCs w:val="28"/>
                <w:lang w:val="vi-VN"/>
              </w:rPr>
            </w:pPr>
          </w:p>
          <w:p w14:paraId="7AFC7928" w14:textId="77777777" w:rsidR="006B28C3" w:rsidRPr="00917029" w:rsidRDefault="006B28C3" w:rsidP="003027A0">
            <w:pPr>
              <w:widowControl w:val="0"/>
              <w:jc w:val="center"/>
              <w:rPr>
                <w:sz w:val="28"/>
                <w:szCs w:val="28"/>
              </w:rPr>
            </w:pPr>
            <w:r w:rsidRPr="00917029">
              <w:rPr>
                <w:spacing w:val="-5"/>
                <w:sz w:val="28"/>
                <w:szCs w:val="28"/>
                <w:lang w:val="vi-VN"/>
              </w:rPr>
              <w:t>6.</w:t>
            </w:r>
            <w:r w:rsidRPr="00917029">
              <w:rPr>
                <w:spacing w:val="-5"/>
                <w:sz w:val="28"/>
                <w:szCs w:val="28"/>
              </w:rPr>
              <w:t>3</w:t>
            </w:r>
          </w:p>
        </w:tc>
        <w:tc>
          <w:tcPr>
            <w:tcW w:w="4675" w:type="dxa"/>
            <w:tcBorders>
              <w:top w:val="single" w:sz="4" w:space="0" w:color="000000"/>
              <w:left w:val="single" w:sz="4" w:space="0" w:color="000000"/>
              <w:bottom w:val="single" w:sz="4" w:space="0" w:color="000000"/>
              <w:right w:val="single" w:sz="4" w:space="0" w:color="000000"/>
            </w:tcBorders>
          </w:tcPr>
          <w:p w14:paraId="42C0E845" w14:textId="77777777" w:rsidR="006B28C3" w:rsidRPr="00917029" w:rsidRDefault="006B28C3" w:rsidP="003027A0">
            <w:pPr>
              <w:widowControl w:val="0"/>
              <w:ind w:left="138" w:right="141"/>
              <w:rPr>
                <w:sz w:val="28"/>
                <w:szCs w:val="28"/>
                <w:lang w:val="vi-VN"/>
              </w:rPr>
            </w:pPr>
            <w:r w:rsidRPr="00917029">
              <w:rPr>
                <w:sz w:val="28"/>
                <w:szCs w:val="28"/>
                <w:lang w:val="vi-VN"/>
              </w:rPr>
              <w:t>Giáp buộc phải được thiết kế phù hợp</w:t>
            </w:r>
            <w:r w:rsidRPr="00917029">
              <w:rPr>
                <w:spacing w:val="-12"/>
                <w:sz w:val="28"/>
                <w:szCs w:val="28"/>
                <w:lang w:val="vi-VN"/>
              </w:rPr>
              <w:t xml:space="preserve"> </w:t>
            </w:r>
            <w:r w:rsidRPr="00917029">
              <w:rPr>
                <w:sz w:val="28"/>
                <w:szCs w:val="28"/>
                <w:lang w:val="vi-VN"/>
              </w:rPr>
              <w:t>với</w:t>
            </w:r>
            <w:r w:rsidRPr="00917029">
              <w:rPr>
                <w:spacing w:val="-12"/>
                <w:sz w:val="28"/>
                <w:szCs w:val="28"/>
                <w:lang w:val="vi-VN"/>
              </w:rPr>
              <w:t xml:space="preserve"> </w:t>
            </w:r>
            <w:r w:rsidRPr="00917029">
              <w:rPr>
                <w:sz w:val="28"/>
                <w:szCs w:val="28"/>
                <w:lang w:val="vi-VN"/>
              </w:rPr>
              <w:t>các</w:t>
            </w:r>
            <w:r w:rsidRPr="00917029">
              <w:rPr>
                <w:spacing w:val="-13"/>
                <w:sz w:val="28"/>
                <w:szCs w:val="28"/>
                <w:lang w:val="vi-VN"/>
              </w:rPr>
              <w:t xml:space="preserve"> </w:t>
            </w:r>
            <w:r w:rsidRPr="00917029">
              <w:rPr>
                <w:sz w:val="28"/>
                <w:szCs w:val="28"/>
                <w:lang w:val="vi-VN"/>
              </w:rPr>
              <w:t>yêu</w:t>
            </w:r>
            <w:r w:rsidRPr="00917029">
              <w:rPr>
                <w:spacing w:val="-12"/>
                <w:sz w:val="28"/>
                <w:szCs w:val="28"/>
                <w:lang w:val="vi-VN"/>
              </w:rPr>
              <w:t xml:space="preserve"> </w:t>
            </w:r>
            <w:r w:rsidRPr="00917029">
              <w:rPr>
                <w:sz w:val="28"/>
                <w:szCs w:val="28"/>
                <w:lang w:val="vi-VN"/>
              </w:rPr>
              <w:t>cầu</w:t>
            </w:r>
            <w:r w:rsidRPr="00917029">
              <w:rPr>
                <w:spacing w:val="-12"/>
                <w:sz w:val="28"/>
                <w:szCs w:val="28"/>
                <w:lang w:val="vi-VN"/>
              </w:rPr>
              <w:t xml:space="preserve"> </w:t>
            </w:r>
            <w:r w:rsidRPr="00917029">
              <w:rPr>
                <w:sz w:val="28"/>
                <w:szCs w:val="28"/>
                <w:lang w:val="vi-VN"/>
              </w:rPr>
              <w:t>thử</w:t>
            </w:r>
            <w:r w:rsidRPr="00917029">
              <w:rPr>
                <w:spacing w:val="-14"/>
                <w:sz w:val="28"/>
                <w:szCs w:val="28"/>
                <w:lang w:val="vi-VN"/>
              </w:rPr>
              <w:t xml:space="preserve"> </w:t>
            </w:r>
            <w:r w:rsidRPr="00917029">
              <w:rPr>
                <w:sz w:val="28"/>
                <w:szCs w:val="28"/>
                <w:lang w:val="vi-VN"/>
              </w:rPr>
              <w:t>nghiệm</w:t>
            </w:r>
            <w:r w:rsidRPr="00917029">
              <w:rPr>
                <w:spacing w:val="-13"/>
                <w:sz w:val="28"/>
                <w:szCs w:val="28"/>
                <w:lang w:val="vi-VN"/>
              </w:rPr>
              <w:t xml:space="preserve"> </w:t>
            </w:r>
            <w:r w:rsidRPr="00917029">
              <w:rPr>
                <w:sz w:val="28"/>
                <w:szCs w:val="28"/>
                <w:lang w:val="vi-VN"/>
              </w:rPr>
              <w:t>quy định trong đặc tính kỹ thuật này, đảm bảo ảnh hưởng rung trên dây dẫn và giáp buộc là tối thiểu.</w:t>
            </w:r>
          </w:p>
        </w:tc>
        <w:tc>
          <w:tcPr>
            <w:tcW w:w="3574" w:type="dxa"/>
            <w:tcBorders>
              <w:top w:val="single" w:sz="4" w:space="0" w:color="000000"/>
              <w:left w:val="single" w:sz="4" w:space="0" w:color="000000"/>
              <w:bottom w:val="single" w:sz="4" w:space="0" w:color="000000"/>
              <w:right w:val="single" w:sz="4" w:space="0" w:color="000000"/>
            </w:tcBorders>
          </w:tcPr>
          <w:p w14:paraId="7D9B78E7" w14:textId="77777777" w:rsidR="006B28C3" w:rsidRPr="00917029" w:rsidRDefault="006B28C3" w:rsidP="003027A0">
            <w:pPr>
              <w:pStyle w:val="TableParagraph"/>
              <w:spacing w:before="0"/>
              <w:rPr>
                <w:sz w:val="28"/>
                <w:szCs w:val="28"/>
                <w:lang w:val="vi-VN"/>
              </w:rPr>
            </w:pPr>
          </w:p>
          <w:p w14:paraId="507A2DF4" w14:textId="77777777" w:rsidR="006B28C3" w:rsidRPr="00917029" w:rsidRDefault="006B28C3" w:rsidP="003027A0">
            <w:pPr>
              <w:pStyle w:val="TableParagraph"/>
              <w:spacing w:before="0"/>
              <w:rPr>
                <w:sz w:val="28"/>
                <w:szCs w:val="28"/>
                <w:lang w:val="vi-VN"/>
              </w:rPr>
            </w:pPr>
          </w:p>
          <w:p w14:paraId="7A41C32D" w14:textId="77777777" w:rsidR="006B28C3" w:rsidRPr="00917029" w:rsidRDefault="006B28C3" w:rsidP="003027A0">
            <w:pPr>
              <w:widowControl w:val="0"/>
              <w:ind w:left="143" w:right="34"/>
              <w:rPr>
                <w:sz w:val="28"/>
                <w:szCs w:val="28"/>
                <w:lang w:val="vi-VN"/>
              </w:rPr>
            </w:pPr>
            <w:r w:rsidRPr="00917029">
              <w:rPr>
                <w:sz w:val="28"/>
                <w:szCs w:val="28"/>
                <w:lang w:val="vi-VN"/>
              </w:rPr>
              <w:t>Đáp</w:t>
            </w:r>
            <w:r w:rsidRPr="00917029">
              <w:rPr>
                <w:spacing w:val="-2"/>
                <w:sz w:val="28"/>
                <w:szCs w:val="28"/>
                <w:lang w:val="vi-VN"/>
              </w:rPr>
              <w:t xml:space="preserve"> </w:t>
            </w:r>
            <w:r w:rsidRPr="00917029">
              <w:rPr>
                <w:spacing w:val="-5"/>
                <w:sz w:val="28"/>
                <w:szCs w:val="28"/>
                <w:lang w:val="vi-VN"/>
              </w:rPr>
              <w:t>ứng</w:t>
            </w:r>
          </w:p>
        </w:tc>
      </w:tr>
      <w:tr w:rsidR="00EF3960" w:rsidRPr="00917029" w14:paraId="2E8F4514"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67743008" w14:textId="77777777" w:rsidR="006B28C3" w:rsidRPr="00917029" w:rsidRDefault="006B28C3" w:rsidP="003027A0">
            <w:pPr>
              <w:pStyle w:val="TableParagraph"/>
              <w:spacing w:before="0"/>
              <w:rPr>
                <w:sz w:val="28"/>
                <w:szCs w:val="28"/>
                <w:lang w:val="vi-VN"/>
              </w:rPr>
            </w:pPr>
          </w:p>
          <w:p w14:paraId="6F63A3EE" w14:textId="77777777" w:rsidR="006B28C3" w:rsidRPr="00917029" w:rsidRDefault="006B28C3" w:rsidP="003027A0">
            <w:pPr>
              <w:pStyle w:val="TableParagraph"/>
              <w:spacing w:before="0"/>
              <w:rPr>
                <w:sz w:val="28"/>
                <w:szCs w:val="28"/>
                <w:lang w:val="vi-VN"/>
              </w:rPr>
            </w:pPr>
          </w:p>
          <w:p w14:paraId="5C94D96B" w14:textId="77777777" w:rsidR="006B28C3" w:rsidRPr="00917029" w:rsidRDefault="006B28C3" w:rsidP="003027A0">
            <w:pPr>
              <w:pStyle w:val="TableParagraph"/>
              <w:spacing w:before="0"/>
              <w:rPr>
                <w:sz w:val="28"/>
                <w:szCs w:val="28"/>
                <w:lang w:val="vi-VN"/>
              </w:rPr>
            </w:pPr>
          </w:p>
          <w:p w14:paraId="5565D6BB" w14:textId="77777777" w:rsidR="006B28C3" w:rsidRPr="00917029" w:rsidRDefault="006B28C3" w:rsidP="003027A0">
            <w:pPr>
              <w:pStyle w:val="TableParagraph"/>
              <w:spacing w:before="0"/>
              <w:rPr>
                <w:sz w:val="28"/>
                <w:szCs w:val="28"/>
                <w:lang w:val="vi-VN"/>
              </w:rPr>
            </w:pPr>
          </w:p>
          <w:p w14:paraId="3EEB9D40" w14:textId="77777777" w:rsidR="006B28C3" w:rsidRPr="00917029" w:rsidRDefault="006B28C3" w:rsidP="003027A0">
            <w:pPr>
              <w:pStyle w:val="TableParagraph"/>
              <w:spacing w:before="0"/>
              <w:rPr>
                <w:sz w:val="28"/>
                <w:szCs w:val="28"/>
                <w:lang w:val="vi-VN"/>
              </w:rPr>
            </w:pPr>
          </w:p>
          <w:p w14:paraId="6FFC6781" w14:textId="77777777" w:rsidR="006B28C3" w:rsidRPr="00917029" w:rsidRDefault="006B28C3" w:rsidP="003027A0">
            <w:pPr>
              <w:pStyle w:val="TableParagraph"/>
              <w:spacing w:before="0"/>
              <w:rPr>
                <w:sz w:val="28"/>
                <w:szCs w:val="28"/>
                <w:lang w:val="vi-VN"/>
              </w:rPr>
            </w:pPr>
          </w:p>
          <w:p w14:paraId="411BB61A" w14:textId="77777777" w:rsidR="006B28C3" w:rsidRPr="00917029" w:rsidRDefault="006B28C3" w:rsidP="003027A0">
            <w:pPr>
              <w:pStyle w:val="TableParagraph"/>
              <w:spacing w:before="0"/>
              <w:rPr>
                <w:sz w:val="28"/>
                <w:szCs w:val="28"/>
                <w:lang w:val="vi-VN"/>
              </w:rPr>
            </w:pPr>
          </w:p>
          <w:p w14:paraId="5F25CF32" w14:textId="77777777" w:rsidR="006B28C3" w:rsidRPr="00917029" w:rsidRDefault="006B28C3" w:rsidP="003027A0">
            <w:pPr>
              <w:widowControl w:val="0"/>
              <w:jc w:val="center"/>
              <w:rPr>
                <w:sz w:val="28"/>
                <w:szCs w:val="28"/>
              </w:rPr>
            </w:pPr>
            <w:r w:rsidRPr="00917029">
              <w:rPr>
                <w:spacing w:val="-5"/>
                <w:sz w:val="28"/>
                <w:szCs w:val="28"/>
                <w:lang w:val="vi-VN"/>
              </w:rPr>
              <w:t>6.</w:t>
            </w:r>
            <w:r w:rsidRPr="00917029">
              <w:rPr>
                <w:spacing w:val="-5"/>
                <w:sz w:val="28"/>
                <w:szCs w:val="28"/>
              </w:rPr>
              <w:t>4</w:t>
            </w:r>
          </w:p>
        </w:tc>
        <w:tc>
          <w:tcPr>
            <w:tcW w:w="4675" w:type="dxa"/>
            <w:tcBorders>
              <w:top w:val="single" w:sz="4" w:space="0" w:color="000000"/>
              <w:left w:val="single" w:sz="4" w:space="0" w:color="000000"/>
              <w:bottom w:val="single" w:sz="4" w:space="0" w:color="000000"/>
              <w:right w:val="single" w:sz="4" w:space="0" w:color="000000"/>
            </w:tcBorders>
          </w:tcPr>
          <w:p w14:paraId="488AA381" w14:textId="77777777" w:rsidR="006B28C3" w:rsidRPr="00917029" w:rsidRDefault="006B28C3" w:rsidP="003027A0">
            <w:pPr>
              <w:pStyle w:val="TableParagraph"/>
              <w:spacing w:before="0"/>
              <w:ind w:left="107"/>
              <w:jc w:val="both"/>
              <w:rPr>
                <w:sz w:val="28"/>
                <w:szCs w:val="28"/>
                <w:lang w:val="vi-VN"/>
              </w:rPr>
            </w:pPr>
            <w:r w:rsidRPr="00917029">
              <w:rPr>
                <w:sz w:val="28"/>
                <w:szCs w:val="28"/>
                <w:lang w:val="vi-VN"/>
              </w:rPr>
              <w:t>Vật</w:t>
            </w:r>
            <w:r w:rsidRPr="00917029">
              <w:rPr>
                <w:spacing w:val="-4"/>
                <w:sz w:val="28"/>
                <w:szCs w:val="28"/>
                <w:lang w:val="vi-VN"/>
              </w:rPr>
              <w:t xml:space="preserve"> </w:t>
            </w:r>
            <w:r w:rsidRPr="00917029">
              <w:rPr>
                <w:sz w:val="28"/>
                <w:szCs w:val="28"/>
                <w:lang w:val="vi-VN"/>
              </w:rPr>
              <w:t>liệu</w:t>
            </w:r>
            <w:r w:rsidRPr="00917029">
              <w:rPr>
                <w:spacing w:val="-2"/>
                <w:sz w:val="28"/>
                <w:szCs w:val="28"/>
                <w:lang w:val="vi-VN"/>
              </w:rPr>
              <w:t xml:space="preserve"> </w:t>
            </w:r>
            <w:r w:rsidRPr="00917029">
              <w:rPr>
                <w:sz w:val="28"/>
                <w:szCs w:val="28"/>
                <w:lang w:val="vi-VN"/>
              </w:rPr>
              <w:t>cấu</w:t>
            </w:r>
            <w:r w:rsidRPr="00917029">
              <w:rPr>
                <w:spacing w:val="-4"/>
                <w:sz w:val="28"/>
                <w:szCs w:val="28"/>
                <w:lang w:val="vi-VN"/>
              </w:rPr>
              <w:t xml:space="preserve"> tạo:</w:t>
            </w:r>
          </w:p>
          <w:p w14:paraId="09AF6CC0" w14:textId="77777777" w:rsidR="006B28C3" w:rsidRPr="00917029" w:rsidRDefault="006B28C3" w:rsidP="00691933">
            <w:pPr>
              <w:pStyle w:val="TableParagraph"/>
              <w:numPr>
                <w:ilvl w:val="0"/>
                <w:numId w:val="124"/>
              </w:numPr>
              <w:tabs>
                <w:tab w:val="left" w:pos="368"/>
              </w:tabs>
              <w:autoSpaceDE w:val="0"/>
              <w:autoSpaceDN w:val="0"/>
              <w:spacing w:before="0"/>
              <w:ind w:right="101" w:firstLine="0"/>
              <w:jc w:val="both"/>
              <w:rPr>
                <w:sz w:val="28"/>
                <w:szCs w:val="28"/>
                <w:lang w:val="vi-VN"/>
              </w:rPr>
            </w:pPr>
            <w:r w:rsidRPr="00917029">
              <w:rPr>
                <w:sz w:val="28"/>
                <w:szCs w:val="28"/>
                <w:lang w:val="vi-VN"/>
              </w:rPr>
              <w:t>Giáp buộc bằng vật liệu composite bọc bán dẫn được sử dụng cho các dây dẫn</w:t>
            </w:r>
            <w:r w:rsidRPr="00917029">
              <w:rPr>
                <w:spacing w:val="-1"/>
                <w:sz w:val="28"/>
                <w:szCs w:val="28"/>
                <w:lang w:val="vi-VN"/>
              </w:rPr>
              <w:t xml:space="preserve"> </w:t>
            </w:r>
            <w:r w:rsidRPr="00917029">
              <w:rPr>
                <w:sz w:val="28"/>
                <w:szCs w:val="28"/>
                <w:lang w:val="vi-VN"/>
              </w:rPr>
              <w:t>bọc,</w:t>
            </w:r>
            <w:r w:rsidRPr="00917029">
              <w:rPr>
                <w:spacing w:val="-1"/>
                <w:sz w:val="28"/>
                <w:szCs w:val="28"/>
                <w:lang w:val="vi-VN"/>
              </w:rPr>
              <w:t xml:space="preserve"> </w:t>
            </w:r>
            <w:r w:rsidRPr="00917029">
              <w:rPr>
                <w:sz w:val="28"/>
                <w:szCs w:val="28"/>
                <w:lang w:val="vi-VN"/>
              </w:rPr>
              <w:t>đảm bảo giáp buộc đạt được khả năng chịu sức căng của loại dây sử dụng.</w:t>
            </w:r>
          </w:p>
          <w:p w14:paraId="29EBAFE8" w14:textId="77777777" w:rsidR="006B28C3" w:rsidRPr="00917029" w:rsidRDefault="006B28C3" w:rsidP="00691933">
            <w:pPr>
              <w:pStyle w:val="TableParagraph"/>
              <w:numPr>
                <w:ilvl w:val="0"/>
                <w:numId w:val="124"/>
              </w:numPr>
              <w:tabs>
                <w:tab w:val="left" w:pos="368"/>
              </w:tabs>
              <w:autoSpaceDE w:val="0"/>
              <w:autoSpaceDN w:val="0"/>
              <w:spacing w:before="0"/>
              <w:ind w:right="102" w:firstLine="0"/>
              <w:jc w:val="both"/>
              <w:rPr>
                <w:sz w:val="28"/>
                <w:szCs w:val="28"/>
                <w:lang w:val="vi-VN"/>
              </w:rPr>
            </w:pPr>
            <w:r w:rsidRPr="00917029">
              <w:rPr>
                <w:sz w:val="28"/>
                <w:szCs w:val="28"/>
                <w:lang w:val="vi-VN"/>
              </w:rPr>
              <w:t>Các</w:t>
            </w:r>
            <w:r w:rsidRPr="00917029">
              <w:rPr>
                <w:spacing w:val="-9"/>
                <w:sz w:val="28"/>
                <w:szCs w:val="28"/>
                <w:lang w:val="vi-VN"/>
              </w:rPr>
              <w:t xml:space="preserve"> </w:t>
            </w:r>
            <w:r w:rsidRPr="00917029">
              <w:rPr>
                <w:sz w:val="28"/>
                <w:szCs w:val="28"/>
                <w:lang w:val="vi-VN"/>
              </w:rPr>
              <w:t>thành</w:t>
            </w:r>
            <w:r w:rsidRPr="00917029">
              <w:rPr>
                <w:spacing w:val="-9"/>
                <w:sz w:val="28"/>
                <w:szCs w:val="28"/>
                <w:lang w:val="vi-VN"/>
              </w:rPr>
              <w:t xml:space="preserve"> </w:t>
            </w:r>
            <w:r w:rsidRPr="00917029">
              <w:rPr>
                <w:sz w:val="28"/>
                <w:szCs w:val="28"/>
                <w:lang w:val="vi-VN"/>
              </w:rPr>
              <w:t>phần</w:t>
            </w:r>
            <w:r w:rsidRPr="00917029">
              <w:rPr>
                <w:spacing w:val="-9"/>
                <w:sz w:val="28"/>
                <w:szCs w:val="28"/>
                <w:lang w:val="vi-VN"/>
              </w:rPr>
              <w:t xml:space="preserve"> </w:t>
            </w:r>
            <w:r w:rsidRPr="00917029">
              <w:rPr>
                <w:sz w:val="28"/>
                <w:szCs w:val="28"/>
                <w:lang w:val="vi-VN"/>
              </w:rPr>
              <w:t>cấu</w:t>
            </w:r>
            <w:r w:rsidRPr="00917029">
              <w:rPr>
                <w:spacing w:val="-11"/>
                <w:sz w:val="28"/>
                <w:szCs w:val="28"/>
                <w:lang w:val="vi-VN"/>
              </w:rPr>
              <w:t xml:space="preserve"> </w:t>
            </w:r>
            <w:r w:rsidRPr="00917029">
              <w:rPr>
                <w:sz w:val="28"/>
                <w:szCs w:val="28"/>
                <w:lang w:val="vi-VN"/>
              </w:rPr>
              <w:t>tạo</w:t>
            </w:r>
            <w:r w:rsidRPr="00917029">
              <w:rPr>
                <w:spacing w:val="-11"/>
                <w:sz w:val="28"/>
                <w:szCs w:val="28"/>
                <w:lang w:val="vi-VN"/>
              </w:rPr>
              <w:t xml:space="preserve"> </w:t>
            </w:r>
            <w:r w:rsidRPr="00917029">
              <w:rPr>
                <w:sz w:val="28"/>
                <w:szCs w:val="28"/>
                <w:lang w:val="vi-VN"/>
              </w:rPr>
              <w:t>phải</w:t>
            </w:r>
            <w:r w:rsidRPr="00917029">
              <w:rPr>
                <w:spacing w:val="-11"/>
                <w:sz w:val="28"/>
                <w:szCs w:val="28"/>
                <w:lang w:val="vi-VN"/>
              </w:rPr>
              <w:t xml:space="preserve"> </w:t>
            </w:r>
            <w:r w:rsidRPr="00917029">
              <w:rPr>
                <w:sz w:val="28"/>
                <w:szCs w:val="28"/>
                <w:lang w:val="vi-VN"/>
              </w:rPr>
              <w:t>thích hợp với nhau và với dây dẫn mà chúng tiếp xúc.</w:t>
            </w:r>
          </w:p>
          <w:p w14:paraId="51C82CEC" w14:textId="77777777" w:rsidR="006B28C3" w:rsidRPr="00917029" w:rsidRDefault="006B28C3" w:rsidP="00691933">
            <w:pPr>
              <w:pStyle w:val="TableParagraph"/>
              <w:numPr>
                <w:ilvl w:val="0"/>
                <w:numId w:val="124"/>
              </w:numPr>
              <w:tabs>
                <w:tab w:val="left" w:pos="368"/>
              </w:tabs>
              <w:autoSpaceDE w:val="0"/>
              <w:autoSpaceDN w:val="0"/>
              <w:spacing w:before="0"/>
              <w:ind w:right="101" w:firstLine="0"/>
              <w:jc w:val="both"/>
              <w:rPr>
                <w:sz w:val="28"/>
                <w:szCs w:val="28"/>
                <w:lang w:val="vi-VN"/>
              </w:rPr>
            </w:pPr>
            <w:r w:rsidRPr="00917029">
              <w:rPr>
                <w:sz w:val="28"/>
                <w:szCs w:val="28"/>
                <w:lang w:val="vi-VN"/>
              </w:rPr>
              <w:t>Các vật liệu nhựa composite và bán dẫn phải chịu được các hiện tượng</w:t>
            </w:r>
            <w:r w:rsidRPr="00917029">
              <w:rPr>
                <w:spacing w:val="-4"/>
                <w:sz w:val="28"/>
                <w:szCs w:val="28"/>
                <w:lang w:val="vi-VN"/>
              </w:rPr>
              <w:t xml:space="preserve"> </w:t>
            </w:r>
            <w:r w:rsidRPr="00917029">
              <w:rPr>
                <w:sz w:val="28"/>
                <w:szCs w:val="28"/>
                <w:lang w:val="vi-VN"/>
              </w:rPr>
              <w:t>ăn</w:t>
            </w:r>
            <w:r w:rsidRPr="00917029">
              <w:rPr>
                <w:spacing w:val="-6"/>
                <w:sz w:val="28"/>
                <w:szCs w:val="28"/>
                <w:lang w:val="vi-VN"/>
              </w:rPr>
              <w:t xml:space="preserve"> </w:t>
            </w:r>
            <w:r w:rsidRPr="00917029">
              <w:rPr>
                <w:sz w:val="28"/>
                <w:szCs w:val="28"/>
                <w:lang w:val="vi-VN"/>
              </w:rPr>
              <w:t>mòn</w:t>
            </w:r>
            <w:r w:rsidRPr="00917029">
              <w:rPr>
                <w:spacing w:val="-6"/>
                <w:sz w:val="28"/>
                <w:szCs w:val="28"/>
                <w:lang w:val="vi-VN"/>
              </w:rPr>
              <w:t xml:space="preserve"> </w:t>
            </w:r>
            <w:r w:rsidRPr="00917029">
              <w:rPr>
                <w:sz w:val="28"/>
                <w:szCs w:val="28"/>
                <w:lang w:val="vi-VN"/>
              </w:rPr>
              <w:t>do</w:t>
            </w:r>
            <w:r w:rsidRPr="00917029">
              <w:rPr>
                <w:spacing w:val="-1"/>
                <w:sz w:val="28"/>
                <w:szCs w:val="28"/>
                <w:lang w:val="vi-VN"/>
              </w:rPr>
              <w:t xml:space="preserve"> </w:t>
            </w:r>
            <w:r w:rsidRPr="00917029">
              <w:rPr>
                <w:sz w:val="28"/>
                <w:szCs w:val="28"/>
                <w:lang w:val="vi-VN"/>
              </w:rPr>
              <w:t>môi</w:t>
            </w:r>
            <w:r w:rsidRPr="00917029">
              <w:rPr>
                <w:spacing w:val="-4"/>
                <w:sz w:val="28"/>
                <w:szCs w:val="28"/>
                <w:lang w:val="vi-VN"/>
              </w:rPr>
              <w:t xml:space="preserve"> </w:t>
            </w:r>
            <w:r w:rsidRPr="00917029">
              <w:rPr>
                <w:sz w:val="28"/>
                <w:szCs w:val="28"/>
                <w:lang w:val="vi-VN"/>
              </w:rPr>
              <w:t>trường</w:t>
            </w:r>
            <w:r w:rsidRPr="00917029">
              <w:rPr>
                <w:spacing w:val="-4"/>
                <w:sz w:val="28"/>
                <w:szCs w:val="28"/>
                <w:lang w:val="vi-VN"/>
              </w:rPr>
              <w:t xml:space="preserve"> </w:t>
            </w:r>
            <w:r w:rsidRPr="00917029">
              <w:rPr>
                <w:sz w:val="28"/>
                <w:szCs w:val="28"/>
                <w:lang w:val="vi-VN"/>
              </w:rPr>
              <w:t>và</w:t>
            </w:r>
            <w:r w:rsidRPr="00917029">
              <w:rPr>
                <w:spacing w:val="-2"/>
                <w:sz w:val="28"/>
                <w:szCs w:val="28"/>
                <w:lang w:val="vi-VN"/>
              </w:rPr>
              <w:t xml:space="preserve"> </w:t>
            </w:r>
            <w:r w:rsidRPr="00917029">
              <w:rPr>
                <w:spacing w:val="-5"/>
                <w:sz w:val="28"/>
                <w:szCs w:val="28"/>
                <w:lang w:val="vi-VN"/>
              </w:rPr>
              <w:t>ảnh</w:t>
            </w:r>
          </w:p>
          <w:p w14:paraId="07704B2E" w14:textId="77777777" w:rsidR="006B28C3" w:rsidRPr="00917029" w:rsidRDefault="006B28C3" w:rsidP="003027A0">
            <w:pPr>
              <w:widowControl w:val="0"/>
              <w:ind w:left="138" w:right="141"/>
              <w:rPr>
                <w:sz w:val="28"/>
                <w:szCs w:val="28"/>
                <w:lang w:val="vi-VN"/>
              </w:rPr>
            </w:pPr>
            <w:r w:rsidRPr="00917029">
              <w:rPr>
                <w:sz w:val="28"/>
                <w:szCs w:val="28"/>
                <w:lang w:val="vi-VN"/>
              </w:rPr>
              <w:t>hưởng</w:t>
            </w:r>
            <w:r w:rsidRPr="00917029">
              <w:rPr>
                <w:spacing w:val="-5"/>
                <w:sz w:val="28"/>
                <w:szCs w:val="28"/>
                <w:lang w:val="vi-VN"/>
              </w:rPr>
              <w:t xml:space="preserve"> </w:t>
            </w:r>
            <w:r w:rsidRPr="00917029">
              <w:rPr>
                <w:sz w:val="28"/>
                <w:szCs w:val="28"/>
                <w:lang w:val="vi-VN"/>
              </w:rPr>
              <w:t>bởi</w:t>
            </w:r>
            <w:r w:rsidRPr="00917029">
              <w:rPr>
                <w:spacing w:val="-4"/>
                <w:sz w:val="28"/>
                <w:szCs w:val="28"/>
                <w:lang w:val="vi-VN"/>
              </w:rPr>
              <w:t xml:space="preserve"> </w:t>
            </w:r>
            <w:r w:rsidRPr="00917029">
              <w:rPr>
                <w:sz w:val="28"/>
                <w:szCs w:val="28"/>
                <w:lang w:val="vi-VN"/>
              </w:rPr>
              <w:t>bức</w:t>
            </w:r>
            <w:r w:rsidRPr="00917029">
              <w:rPr>
                <w:spacing w:val="-2"/>
                <w:sz w:val="28"/>
                <w:szCs w:val="28"/>
                <w:lang w:val="vi-VN"/>
              </w:rPr>
              <w:t xml:space="preserve"> </w:t>
            </w:r>
            <w:r w:rsidRPr="00917029">
              <w:rPr>
                <w:sz w:val="28"/>
                <w:szCs w:val="28"/>
                <w:lang w:val="vi-VN"/>
              </w:rPr>
              <w:t>xạ</w:t>
            </w:r>
            <w:r w:rsidRPr="00917029">
              <w:rPr>
                <w:spacing w:val="-2"/>
                <w:sz w:val="28"/>
                <w:szCs w:val="28"/>
                <w:lang w:val="vi-VN"/>
              </w:rPr>
              <w:t xml:space="preserve"> </w:t>
            </w:r>
            <w:r w:rsidRPr="00917029">
              <w:rPr>
                <w:sz w:val="28"/>
                <w:szCs w:val="28"/>
                <w:lang w:val="vi-VN"/>
              </w:rPr>
              <w:t>mặt</w:t>
            </w:r>
            <w:r w:rsidRPr="00917029">
              <w:rPr>
                <w:spacing w:val="-1"/>
                <w:sz w:val="28"/>
                <w:szCs w:val="28"/>
                <w:lang w:val="vi-VN"/>
              </w:rPr>
              <w:t xml:space="preserve"> </w:t>
            </w:r>
            <w:r w:rsidRPr="00917029">
              <w:rPr>
                <w:spacing w:val="-2"/>
                <w:sz w:val="28"/>
                <w:szCs w:val="28"/>
                <w:lang w:val="vi-VN"/>
              </w:rPr>
              <w:t>trời.</w:t>
            </w:r>
          </w:p>
        </w:tc>
        <w:tc>
          <w:tcPr>
            <w:tcW w:w="3574" w:type="dxa"/>
            <w:tcBorders>
              <w:top w:val="single" w:sz="4" w:space="0" w:color="000000"/>
              <w:left w:val="single" w:sz="4" w:space="0" w:color="000000"/>
              <w:bottom w:val="single" w:sz="4" w:space="0" w:color="000000"/>
              <w:right w:val="single" w:sz="4" w:space="0" w:color="000000"/>
            </w:tcBorders>
          </w:tcPr>
          <w:p w14:paraId="7A00D755" w14:textId="77777777" w:rsidR="006B28C3" w:rsidRPr="00917029" w:rsidRDefault="006B28C3" w:rsidP="003027A0">
            <w:pPr>
              <w:pStyle w:val="TableParagraph"/>
              <w:spacing w:before="0"/>
              <w:rPr>
                <w:sz w:val="28"/>
                <w:szCs w:val="28"/>
                <w:lang w:val="vi-VN"/>
              </w:rPr>
            </w:pPr>
          </w:p>
          <w:p w14:paraId="0D51DDDB" w14:textId="77777777" w:rsidR="006B28C3" w:rsidRPr="00917029" w:rsidRDefault="006B28C3" w:rsidP="003027A0">
            <w:pPr>
              <w:pStyle w:val="TableParagraph"/>
              <w:spacing w:before="0"/>
              <w:rPr>
                <w:sz w:val="28"/>
                <w:szCs w:val="28"/>
                <w:lang w:val="vi-VN"/>
              </w:rPr>
            </w:pPr>
          </w:p>
          <w:p w14:paraId="18B8C558" w14:textId="77777777" w:rsidR="006B28C3" w:rsidRPr="00917029" w:rsidRDefault="006B28C3" w:rsidP="003027A0">
            <w:pPr>
              <w:pStyle w:val="TableParagraph"/>
              <w:spacing w:before="0"/>
              <w:rPr>
                <w:sz w:val="28"/>
                <w:szCs w:val="28"/>
                <w:lang w:val="vi-VN"/>
              </w:rPr>
            </w:pPr>
          </w:p>
          <w:p w14:paraId="03778FF2" w14:textId="77777777" w:rsidR="006B28C3" w:rsidRPr="00917029" w:rsidRDefault="006B28C3" w:rsidP="003027A0">
            <w:pPr>
              <w:pStyle w:val="TableParagraph"/>
              <w:spacing w:before="0"/>
              <w:rPr>
                <w:sz w:val="28"/>
                <w:szCs w:val="28"/>
                <w:lang w:val="vi-VN"/>
              </w:rPr>
            </w:pPr>
          </w:p>
          <w:p w14:paraId="1CD9FBA0" w14:textId="77777777" w:rsidR="006B28C3" w:rsidRPr="00917029" w:rsidRDefault="006B28C3" w:rsidP="003027A0">
            <w:pPr>
              <w:pStyle w:val="TableParagraph"/>
              <w:spacing w:before="0"/>
              <w:rPr>
                <w:sz w:val="28"/>
                <w:szCs w:val="28"/>
                <w:lang w:val="vi-VN"/>
              </w:rPr>
            </w:pPr>
          </w:p>
          <w:p w14:paraId="7196F241" w14:textId="77777777" w:rsidR="006B28C3" w:rsidRPr="00917029" w:rsidRDefault="006B28C3" w:rsidP="003027A0">
            <w:pPr>
              <w:pStyle w:val="TableParagraph"/>
              <w:spacing w:before="0"/>
              <w:rPr>
                <w:sz w:val="28"/>
                <w:szCs w:val="28"/>
                <w:lang w:val="vi-VN"/>
              </w:rPr>
            </w:pPr>
          </w:p>
          <w:p w14:paraId="46D88C3E" w14:textId="77777777" w:rsidR="006B28C3" w:rsidRPr="00917029" w:rsidRDefault="006B28C3" w:rsidP="003027A0">
            <w:pPr>
              <w:pStyle w:val="TableParagraph"/>
              <w:spacing w:before="0"/>
              <w:rPr>
                <w:sz w:val="28"/>
                <w:szCs w:val="28"/>
                <w:lang w:val="vi-VN"/>
              </w:rPr>
            </w:pPr>
          </w:p>
          <w:p w14:paraId="7C88FE43" w14:textId="77777777" w:rsidR="006B28C3" w:rsidRPr="00917029" w:rsidRDefault="006B28C3" w:rsidP="003027A0">
            <w:pPr>
              <w:widowControl w:val="0"/>
              <w:ind w:left="143" w:right="34"/>
              <w:rPr>
                <w:sz w:val="28"/>
                <w:szCs w:val="28"/>
                <w:lang w:val="vi-VN"/>
              </w:rPr>
            </w:pPr>
            <w:r w:rsidRPr="00917029">
              <w:rPr>
                <w:sz w:val="28"/>
                <w:szCs w:val="28"/>
                <w:lang w:val="vi-VN"/>
              </w:rPr>
              <w:t>Đáp</w:t>
            </w:r>
            <w:r w:rsidRPr="00917029">
              <w:rPr>
                <w:spacing w:val="-2"/>
                <w:sz w:val="28"/>
                <w:szCs w:val="28"/>
                <w:lang w:val="vi-VN"/>
              </w:rPr>
              <w:t xml:space="preserve"> </w:t>
            </w:r>
            <w:r w:rsidRPr="00917029">
              <w:rPr>
                <w:spacing w:val="-5"/>
                <w:sz w:val="28"/>
                <w:szCs w:val="28"/>
                <w:lang w:val="vi-VN"/>
              </w:rPr>
              <w:t>ứng</w:t>
            </w:r>
          </w:p>
        </w:tc>
      </w:tr>
      <w:tr w:rsidR="00EF3960" w:rsidRPr="00917029" w14:paraId="011032B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4959EA1B" w14:textId="77777777" w:rsidR="006B28C3" w:rsidRPr="00917029" w:rsidRDefault="006B28C3" w:rsidP="003027A0">
            <w:pPr>
              <w:pStyle w:val="TableParagraph"/>
              <w:spacing w:before="0"/>
              <w:rPr>
                <w:sz w:val="28"/>
                <w:szCs w:val="28"/>
                <w:lang w:val="vi-VN"/>
              </w:rPr>
            </w:pPr>
          </w:p>
          <w:p w14:paraId="1976DF7C" w14:textId="77777777" w:rsidR="006B28C3" w:rsidRPr="00917029" w:rsidRDefault="006B28C3" w:rsidP="003027A0">
            <w:pPr>
              <w:pStyle w:val="TableParagraph"/>
              <w:spacing w:before="0"/>
              <w:rPr>
                <w:sz w:val="28"/>
                <w:szCs w:val="28"/>
                <w:lang w:val="vi-VN"/>
              </w:rPr>
            </w:pPr>
          </w:p>
          <w:p w14:paraId="00684B14" w14:textId="77777777" w:rsidR="006B28C3" w:rsidRPr="00917029" w:rsidRDefault="006B28C3" w:rsidP="003027A0">
            <w:pPr>
              <w:pStyle w:val="TableParagraph"/>
              <w:spacing w:before="0"/>
              <w:rPr>
                <w:sz w:val="28"/>
                <w:szCs w:val="28"/>
                <w:lang w:val="vi-VN"/>
              </w:rPr>
            </w:pPr>
          </w:p>
          <w:p w14:paraId="3C14E621" w14:textId="77777777" w:rsidR="006B28C3" w:rsidRPr="00917029" w:rsidRDefault="006B28C3" w:rsidP="003027A0">
            <w:pPr>
              <w:widowControl w:val="0"/>
              <w:jc w:val="center"/>
              <w:rPr>
                <w:sz w:val="28"/>
                <w:szCs w:val="28"/>
              </w:rPr>
            </w:pPr>
            <w:r w:rsidRPr="00917029">
              <w:rPr>
                <w:spacing w:val="-5"/>
                <w:sz w:val="28"/>
                <w:szCs w:val="28"/>
                <w:lang w:val="vi-VN"/>
              </w:rPr>
              <w:t>6.</w:t>
            </w:r>
            <w:r w:rsidRPr="00917029">
              <w:rPr>
                <w:spacing w:val="-5"/>
                <w:sz w:val="28"/>
                <w:szCs w:val="28"/>
              </w:rPr>
              <w:t>5</w:t>
            </w:r>
          </w:p>
        </w:tc>
        <w:tc>
          <w:tcPr>
            <w:tcW w:w="4675" w:type="dxa"/>
            <w:tcBorders>
              <w:top w:val="single" w:sz="4" w:space="0" w:color="000000"/>
              <w:left w:val="single" w:sz="4" w:space="0" w:color="000000"/>
              <w:bottom w:val="single" w:sz="4" w:space="0" w:color="000000"/>
              <w:right w:val="single" w:sz="4" w:space="0" w:color="000000"/>
            </w:tcBorders>
          </w:tcPr>
          <w:p w14:paraId="08CD4BBF" w14:textId="77777777" w:rsidR="006B28C3" w:rsidRPr="00917029" w:rsidRDefault="006B28C3" w:rsidP="003027A0">
            <w:pPr>
              <w:widowControl w:val="0"/>
              <w:ind w:left="138" w:right="141"/>
              <w:rPr>
                <w:sz w:val="28"/>
                <w:szCs w:val="28"/>
                <w:lang w:val="vi-VN"/>
              </w:rPr>
            </w:pPr>
            <w:r w:rsidRPr="00917029">
              <w:rPr>
                <w:sz w:val="28"/>
                <w:szCs w:val="28"/>
                <w:lang w:val="vi-VN"/>
              </w:rPr>
              <w:t>Giáp buộc phải có các ký hiệu chỉ mã</w:t>
            </w:r>
            <w:r w:rsidRPr="00917029">
              <w:rPr>
                <w:spacing w:val="-10"/>
                <w:sz w:val="28"/>
                <w:szCs w:val="28"/>
                <w:lang w:val="vi-VN"/>
              </w:rPr>
              <w:t xml:space="preserve"> </w:t>
            </w:r>
            <w:r w:rsidRPr="00917029">
              <w:rPr>
                <w:sz w:val="28"/>
                <w:szCs w:val="28"/>
                <w:lang w:val="vi-VN"/>
              </w:rPr>
              <w:t>hiệu</w:t>
            </w:r>
            <w:r w:rsidRPr="00917029">
              <w:rPr>
                <w:spacing w:val="-9"/>
                <w:sz w:val="28"/>
                <w:szCs w:val="28"/>
                <w:lang w:val="vi-VN"/>
              </w:rPr>
              <w:t xml:space="preserve"> </w:t>
            </w:r>
            <w:r w:rsidRPr="00917029">
              <w:rPr>
                <w:sz w:val="28"/>
                <w:szCs w:val="28"/>
                <w:lang w:val="vi-VN"/>
              </w:rPr>
              <w:t>của</w:t>
            </w:r>
            <w:r w:rsidRPr="00917029">
              <w:rPr>
                <w:spacing w:val="-11"/>
                <w:sz w:val="28"/>
                <w:szCs w:val="28"/>
                <w:lang w:val="vi-VN"/>
              </w:rPr>
              <w:t xml:space="preserve"> </w:t>
            </w:r>
            <w:r w:rsidRPr="00917029">
              <w:rPr>
                <w:sz w:val="28"/>
                <w:szCs w:val="28"/>
                <w:lang w:val="vi-VN"/>
              </w:rPr>
              <w:t>giáp</w:t>
            </w:r>
            <w:r w:rsidRPr="00917029">
              <w:rPr>
                <w:spacing w:val="-10"/>
                <w:sz w:val="28"/>
                <w:szCs w:val="28"/>
                <w:lang w:val="vi-VN"/>
              </w:rPr>
              <w:t xml:space="preserve"> </w:t>
            </w:r>
            <w:r w:rsidRPr="00917029">
              <w:rPr>
                <w:sz w:val="28"/>
                <w:szCs w:val="28"/>
                <w:lang w:val="vi-VN"/>
              </w:rPr>
              <w:t>buộc,</w:t>
            </w:r>
            <w:r w:rsidRPr="00917029">
              <w:rPr>
                <w:spacing w:val="-10"/>
                <w:sz w:val="28"/>
                <w:szCs w:val="28"/>
                <w:lang w:val="vi-VN"/>
              </w:rPr>
              <w:t xml:space="preserve"> </w:t>
            </w:r>
            <w:r w:rsidRPr="00917029">
              <w:rPr>
                <w:sz w:val="28"/>
                <w:szCs w:val="28"/>
                <w:lang w:val="vi-VN"/>
              </w:rPr>
              <w:t>cỡ</w:t>
            </w:r>
            <w:r w:rsidRPr="00917029">
              <w:rPr>
                <w:spacing w:val="-9"/>
                <w:sz w:val="28"/>
                <w:szCs w:val="28"/>
                <w:lang w:val="vi-VN"/>
              </w:rPr>
              <w:t xml:space="preserve"> </w:t>
            </w:r>
            <w:r w:rsidRPr="00917029">
              <w:rPr>
                <w:sz w:val="28"/>
                <w:szCs w:val="28"/>
                <w:lang w:val="vi-VN"/>
              </w:rPr>
              <w:t>dây</w:t>
            </w:r>
            <w:r w:rsidRPr="00917029">
              <w:rPr>
                <w:spacing w:val="-9"/>
                <w:sz w:val="28"/>
                <w:szCs w:val="28"/>
                <w:lang w:val="vi-VN"/>
              </w:rPr>
              <w:t xml:space="preserve"> </w:t>
            </w:r>
            <w:r w:rsidRPr="00917029">
              <w:rPr>
                <w:sz w:val="28"/>
                <w:szCs w:val="28"/>
                <w:lang w:val="vi-VN"/>
              </w:rPr>
              <w:t>và</w:t>
            </w:r>
            <w:r w:rsidRPr="00917029">
              <w:rPr>
                <w:spacing w:val="-10"/>
                <w:sz w:val="28"/>
                <w:szCs w:val="28"/>
                <w:lang w:val="vi-VN"/>
              </w:rPr>
              <w:t xml:space="preserve"> </w:t>
            </w:r>
            <w:r w:rsidRPr="00917029">
              <w:rPr>
                <w:sz w:val="28"/>
                <w:szCs w:val="28"/>
                <w:lang w:val="vi-VN"/>
              </w:rPr>
              <w:t>cổ sứ</w:t>
            </w:r>
            <w:r w:rsidRPr="00917029">
              <w:rPr>
                <w:spacing w:val="-12"/>
                <w:sz w:val="28"/>
                <w:szCs w:val="28"/>
                <w:lang w:val="vi-VN"/>
              </w:rPr>
              <w:t xml:space="preserve"> </w:t>
            </w:r>
            <w:r w:rsidRPr="00917029">
              <w:rPr>
                <w:sz w:val="28"/>
                <w:szCs w:val="28"/>
                <w:lang w:val="vi-VN"/>
              </w:rPr>
              <w:t>(đối</w:t>
            </w:r>
            <w:r w:rsidRPr="00917029">
              <w:rPr>
                <w:spacing w:val="-13"/>
                <w:sz w:val="28"/>
                <w:szCs w:val="28"/>
                <w:lang w:val="vi-VN"/>
              </w:rPr>
              <w:t xml:space="preserve"> </w:t>
            </w:r>
            <w:r w:rsidRPr="00917029">
              <w:rPr>
                <w:sz w:val="28"/>
                <w:szCs w:val="28"/>
                <w:lang w:val="vi-VN"/>
              </w:rPr>
              <w:t>với</w:t>
            </w:r>
            <w:r w:rsidRPr="00917029">
              <w:rPr>
                <w:spacing w:val="-12"/>
                <w:sz w:val="28"/>
                <w:szCs w:val="28"/>
                <w:lang w:val="vi-VN"/>
              </w:rPr>
              <w:t xml:space="preserve"> </w:t>
            </w:r>
            <w:r w:rsidRPr="00917029">
              <w:rPr>
                <w:sz w:val="28"/>
                <w:szCs w:val="28"/>
                <w:lang w:val="vi-VN"/>
              </w:rPr>
              <w:t>giáp</w:t>
            </w:r>
            <w:r w:rsidRPr="00917029">
              <w:rPr>
                <w:spacing w:val="-13"/>
                <w:sz w:val="28"/>
                <w:szCs w:val="28"/>
                <w:lang w:val="vi-VN"/>
              </w:rPr>
              <w:t xml:space="preserve"> </w:t>
            </w:r>
            <w:r w:rsidRPr="00917029">
              <w:rPr>
                <w:sz w:val="28"/>
                <w:szCs w:val="28"/>
                <w:lang w:val="vi-VN"/>
              </w:rPr>
              <w:t>buộc</w:t>
            </w:r>
            <w:r w:rsidRPr="00917029">
              <w:rPr>
                <w:spacing w:val="-16"/>
                <w:sz w:val="28"/>
                <w:szCs w:val="28"/>
                <w:lang w:val="vi-VN"/>
              </w:rPr>
              <w:t xml:space="preserve"> </w:t>
            </w:r>
            <w:r w:rsidRPr="00917029">
              <w:rPr>
                <w:sz w:val="28"/>
                <w:szCs w:val="28"/>
                <w:lang w:val="vi-VN"/>
              </w:rPr>
              <w:t>cổ</w:t>
            </w:r>
            <w:r w:rsidRPr="00917029">
              <w:rPr>
                <w:spacing w:val="-12"/>
                <w:sz w:val="28"/>
                <w:szCs w:val="28"/>
                <w:lang w:val="vi-VN"/>
              </w:rPr>
              <w:t xml:space="preserve"> </w:t>
            </w:r>
            <w:r w:rsidRPr="00917029">
              <w:rPr>
                <w:sz w:val="28"/>
                <w:szCs w:val="28"/>
                <w:lang w:val="vi-VN"/>
              </w:rPr>
              <w:t>sứ)</w:t>
            </w:r>
            <w:r w:rsidRPr="00917029">
              <w:rPr>
                <w:spacing w:val="-13"/>
                <w:sz w:val="28"/>
                <w:szCs w:val="28"/>
                <w:lang w:val="vi-VN"/>
              </w:rPr>
              <w:t xml:space="preserve"> </w:t>
            </w:r>
            <w:r w:rsidRPr="00917029">
              <w:rPr>
                <w:sz w:val="28"/>
                <w:szCs w:val="28"/>
                <w:lang w:val="vi-VN"/>
              </w:rPr>
              <w:t>sử</w:t>
            </w:r>
            <w:r w:rsidRPr="00917029">
              <w:rPr>
                <w:spacing w:val="-12"/>
                <w:sz w:val="28"/>
                <w:szCs w:val="28"/>
                <w:lang w:val="vi-VN"/>
              </w:rPr>
              <w:t xml:space="preserve"> </w:t>
            </w:r>
            <w:r w:rsidRPr="00917029">
              <w:rPr>
                <w:sz w:val="28"/>
                <w:szCs w:val="28"/>
                <w:lang w:val="vi-VN"/>
              </w:rPr>
              <w:t>dụng với giáp buộc và mã màu cho dây dẫn. Các ký hiệu, mã hiệu này phải thực hiện bằng phương pháp in lên giáp buộc.</w:t>
            </w:r>
          </w:p>
        </w:tc>
        <w:tc>
          <w:tcPr>
            <w:tcW w:w="3574" w:type="dxa"/>
            <w:tcBorders>
              <w:top w:val="single" w:sz="4" w:space="0" w:color="000000"/>
              <w:left w:val="single" w:sz="4" w:space="0" w:color="000000"/>
              <w:bottom w:val="single" w:sz="4" w:space="0" w:color="000000"/>
              <w:right w:val="single" w:sz="4" w:space="0" w:color="000000"/>
            </w:tcBorders>
          </w:tcPr>
          <w:p w14:paraId="46DF9263" w14:textId="77777777" w:rsidR="006B28C3" w:rsidRPr="00917029" w:rsidRDefault="006B28C3" w:rsidP="003027A0">
            <w:pPr>
              <w:pStyle w:val="TableParagraph"/>
              <w:spacing w:before="0"/>
              <w:rPr>
                <w:sz w:val="28"/>
                <w:szCs w:val="28"/>
                <w:lang w:val="vi-VN"/>
              </w:rPr>
            </w:pPr>
          </w:p>
          <w:p w14:paraId="09FFBC0E" w14:textId="77777777" w:rsidR="006B28C3" w:rsidRPr="00917029" w:rsidRDefault="006B28C3" w:rsidP="003027A0">
            <w:pPr>
              <w:pStyle w:val="TableParagraph"/>
              <w:spacing w:before="0"/>
              <w:rPr>
                <w:sz w:val="28"/>
                <w:szCs w:val="28"/>
                <w:lang w:val="vi-VN"/>
              </w:rPr>
            </w:pPr>
          </w:p>
          <w:p w14:paraId="32DE21A1" w14:textId="77777777" w:rsidR="006B28C3" w:rsidRPr="00917029" w:rsidRDefault="006B28C3" w:rsidP="003027A0">
            <w:pPr>
              <w:pStyle w:val="TableParagraph"/>
              <w:spacing w:before="0"/>
              <w:rPr>
                <w:sz w:val="28"/>
                <w:szCs w:val="28"/>
                <w:lang w:val="vi-VN"/>
              </w:rPr>
            </w:pPr>
          </w:p>
          <w:p w14:paraId="0EBCEE57" w14:textId="77777777" w:rsidR="006B28C3" w:rsidRPr="00917029" w:rsidRDefault="006B28C3" w:rsidP="003027A0">
            <w:pPr>
              <w:widowControl w:val="0"/>
              <w:ind w:left="143" w:right="34"/>
              <w:rPr>
                <w:sz w:val="28"/>
                <w:szCs w:val="28"/>
                <w:lang w:val="vi-VN"/>
              </w:rPr>
            </w:pPr>
            <w:r w:rsidRPr="00917029">
              <w:rPr>
                <w:sz w:val="28"/>
                <w:szCs w:val="28"/>
                <w:lang w:val="vi-VN"/>
              </w:rPr>
              <w:t>Đáp</w:t>
            </w:r>
            <w:r w:rsidRPr="00917029">
              <w:rPr>
                <w:spacing w:val="-2"/>
                <w:sz w:val="28"/>
                <w:szCs w:val="28"/>
                <w:lang w:val="vi-VN"/>
              </w:rPr>
              <w:t xml:space="preserve"> </w:t>
            </w:r>
            <w:r w:rsidRPr="00917029">
              <w:rPr>
                <w:spacing w:val="-5"/>
                <w:sz w:val="28"/>
                <w:szCs w:val="28"/>
                <w:lang w:val="vi-VN"/>
              </w:rPr>
              <w:t>ứng</w:t>
            </w:r>
          </w:p>
        </w:tc>
      </w:tr>
    </w:tbl>
    <w:p w14:paraId="7774A9A6" w14:textId="22A17991" w:rsidR="00B642AB" w:rsidRPr="00917029" w:rsidRDefault="00B642AB" w:rsidP="003027A0">
      <w:pPr>
        <w:pStyle w:val="HeaderSectionVI"/>
        <w:widowControl w:val="0"/>
        <w:spacing w:before="0" w:after="0" w:line="264" w:lineRule="auto"/>
        <w:jc w:val="both"/>
        <w:rPr>
          <w:sz w:val="28"/>
          <w:szCs w:val="28"/>
        </w:rPr>
      </w:pPr>
      <w:r w:rsidRPr="00917029">
        <w:rPr>
          <w:iCs/>
          <w:sz w:val="28"/>
          <w:szCs w:val="28"/>
        </w:rPr>
        <w:t>3.</w:t>
      </w:r>
      <w:r w:rsidR="00000ADB" w:rsidRPr="00917029">
        <w:rPr>
          <w:iCs/>
          <w:sz w:val="28"/>
          <w:szCs w:val="28"/>
        </w:rPr>
        <w:t>1.</w:t>
      </w:r>
      <w:r w:rsidR="00B82A44" w:rsidRPr="00917029">
        <w:rPr>
          <w:iCs/>
          <w:sz w:val="28"/>
          <w:szCs w:val="28"/>
        </w:rPr>
        <w:t>1</w:t>
      </w:r>
      <w:r w:rsidR="00EF052B" w:rsidRPr="00917029">
        <w:rPr>
          <w:iCs/>
          <w:sz w:val="28"/>
          <w:szCs w:val="28"/>
        </w:rPr>
        <w:t>2</w:t>
      </w:r>
      <w:r w:rsidRPr="00917029">
        <w:rPr>
          <w:iCs/>
          <w:sz w:val="28"/>
          <w:szCs w:val="28"/>
        </w:rPr>
        <w:t xml:space="preserve">. </w:t>
      </w:r>
      <w:r w:rsidRPr="00917029">
        <w:rPr>
          <w:sz w:val="28"/>
          <w:szCs w:val="28"/>
        </w:rPr>
        <w:t>Kiểm tra và thử nghiệm</w:t>
      </w:r>
    </w:p>
    <w:p w14:paraId="519D2FDA" w14:textId="77777777" w:rsidR="00B642AB" w:rsidRPr="00917029" w:rsidRDefault="00B642AB" w:rsidP="003027A0">
      <w:pPr>
        <w:widowControl w:val="0"/>
        <w:spacing w:line="264" w:lineRule="auto"/>
        <w:ind w:firstLine="567"/>
        <w:rPr>
          <w:iCs/>
          <w:sz w:val="28"/>
          <w:szCs w:val="28"/>
        </w:rPr>
      </w:pPr>
      <w:r w:rsidRPr="00917029">
        <w:rPr>
          <w:iCs/>
          <w:sz w:val="28"/>
          <w:szCs w:val="28"/>
        </w:rPr>
        <w:t>Kiểm tra và thử nghiệm hàng hóa trước khi giao hàng và nhận hàng như sau:</w:t>
      </w:r>
    </w:p>
    <w:p w14:paraId="1641A36D" w14:textId="15C8A1A1" w:rsidR="00B642AB" w:rsidRPr="00917029" w:rsidRDefault="00B642AB" w:rsidP="003027A0">
      <w:pPr>
        <w:widowControl w:val="0"/>
        <w:spacing w:line="264" w:lineRule="auto"/>
        <w:ind w:firstLine="567"/>
        <w:rPr>
          <w:iCs/>
          <w:sz w:val="28"/>
          <w:szCs w:val="28"/>
        </w:rPr>
      </w:pPr>
      <w:r w:rsidRPr="00917029">
        <w:rPr>
          <w:iCs/>
          <w:sz w:val="28"/>
          <w:szCs w:val="28"/>
        </w:rPr>
        <w:t xml:space="preserve">- Thực hiện </w:t>
      </w:r>
      <w:r w:rsidRPr="00917029">
        <w:rPr>
          <w:spacing w:val="4"/>
          <w:sz w:val="28"/>
          <w:szCs w:val="28"/>
          <w:lang w:val="nl-NL"/>
        </w:rPr>
        <w:t xml:space="preserve">các nội dung về kiểm định an toàn kỹ thuật thiết bị, dụng cụ </w:t>
      </w:r>
      <w:proofErr w:type="gramStart"/>
      <w:r w:rsidRPr="00917029">
        <w:rPr>
          <w:spacing w:val="4"/>
          <w:sz w:val="28"/>
          <w:szCs w:val="28"/>
          <w:lang w:val="nl-NL"/>
        </w:rPr>
        <w:t>theo</w:t>
      </w:r>
      <w:proofErr w:type="gramEnd"/>
      <w:r w:rsidRPr="00917029">
        <w:rPr>
          <w:spacing w:val="4"/>
          <w:sz w:val="28"/>
          <w:szCs w:val="28"/>
          <w:lang w:val="nl-NL"/>
        </w:rPr>
        <w:t xml:space="preserve"> Thông tư số </w:t>
      </w:r>
      <w:r w:rsidR="006D40D5" w:rsidRPr="00917029">
        <w:rPr>
          <w:spacing w:val="4"/>
          <w:sz w:val="28"/>
          <w:szCs w:val="28"/>
          <w:lang w:val="nl-NL"/>
        </w:rPr>
        <w:t xml:space="preserve">02/2025/TT-BCT ngày 01/02/2025 </w:t>
      </w:r>
      <w:r w:rsidRPr="00917029">
        <w:rPr>
          <w:spacing w:val="4"/>
          <w:sz w:val="28"/>
          <w:szCs w:val="28"/>
          <w:lang w:val="nl-NL"/>
        </w:rPr>
        <w:t>của Bộ Công Thương.</w:t>
      </w:r>
    </w:p>
    <w:p w14:paraId="6F274F48" w14:textId="77777777" w:rsidR="00B642AB" w:rsidRPr="00917029" w:rsidRDefault="00B642AB" w:rsidP="003027A0">
      <w:pPr>
        <w:widowControl w:val="0"/>
        <w:spacing w:line="264" w:lineRule="auto"/>
        <w:ind w:firstLine="567"/>
        <w:rPr>
          <w:iCs/>
          <w:sz w:val="28"/>
          <w:szCs w:val="28"/>
        </w:rPr>
      </w:pPr>
      <w:r w:rsidRPr="00917029">
        <w:rPr>
          <w:iCs/>
          <w:sz w:val="28"/>
          <w:szCs w:val="28"/>
        </w:rPr>
        <w:t xml:space="preserve">- Kiểm tra và thử nghiệm hàng hóa tại xưởng trước khi giao hàng như quy </w:t>
      </w:r>
      <w:r w:rsidRPr="00917029">
        <w:rPr>
          <w:iCs/>
          <w:sz w:val="28"/>
          <w:szCs w:val="28"/>
        </w:rPr>
        <w:lastRenderedPageBreak/>
        <w:t>định trong Tiêu chuẩn kỹ thuật nếu Chủ đầu tư yêu cầu.</w:t>
      </w:r>
    </w:p>
    <w:p w14:paraId="52197052" w14:textId="5B32D537" w:rsidR="00B642AB" w:rsidRPr="00917029" w:rsidRDefault="00B642AB" w:rsidP="003027A0">
      <w:pPr>
        <w:widowControl w:val="0"/>
        <w:spacing w:line="264" w:lineRule="auto"/>
        <w:ind w:firstLine="567"/>
        <w:rPr>
          <w:iCs/>
          <w:sz w:val="28"/>
          <w:szCs w:val="28"/>
        </w:rPr>
      </w:pPr>
      <w:r w:rsidRPr="00917029">
        <w:rPr>
          <w:iCs/>
          <w:sz w:val="28"/>
          <w:szCs w:val="28"/>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w:t>
      </w:r>
      <w:proofErr w:type="gramStart"/>
      <w:r w:rsidRPr="00917029">
        <w:rPr>
          <w:iCs/>
          <w:sz w:val="28"/>
          <w:szCs w:val="28"/>
        </w:rPr>
        <w:t>theo</w:t>
      </w:r>
      <w:proofErr w:type="gramEnd"/>
      <w:r w:rsidRPr="00917029">
        <w:rPr>
          <w:iCs/>
          <w:sz w:val="28"/>
          <w:szCs w:val="28"/>
        </w:rPr>
        <w:t xml:space="preserve"> yêu cầu của nhà cung cấp và chi phí do Nhà thầu chịu trên cơ sở giá giao tại chân công trình. </w:t>
      </w:r>
    </w:p>
    <w:p w14:paraId="3E9E0FAA" w14:textId="77777777" w:rsidR="000F43E9" w:rsidRPr="00917029" w:rsidRDefault="000F43E9" w:rsidP="003027A0">
      <w:pPr>
        <w:widowControl w:val="0"/>
        <w:ind w:firstLine="567"/>
        <w:rPr>
          <w:sz w:val="28"/>
          <w:szCs w:val="28"/>
        </w:rPr>
      </w:pPr>
      <w:r w:rsidRPr="00917029">
        <w:rPr>
          <w:sz w:val="28"/>
          <w:szCs w:val="28"/>
        </w:rPr>
        <w:t>- Tất cả các chi phí kiểm tra, thử nghiệm và mẫu thử bao gồm trong giá chào.</w:t>
      </w:r>
    </w:p>
    <w:p w14:paraId="46FEA42E" w14:textId="4386A400" w:rsidR="00151748" w:rsidRPr="00917029" w:rsidRDefault="00151748" w:rsidP="00151748">
      <w:pPr>
        <w:widowControl w:val="0"/>
        <w:ind w:right="43"/>
        <w:rPr>
          <w:sz w:val="28"/>
          <w:szCs w:val="28"/>
        </w:rPr>
      </w:pPr>
      <w:r w:rsidRPr="00917029">
        <w:rPr>
          <w:b/>
          <w:sz w:val="28"/>
          <w:szCs w:val="28"/>
        </w:rPr>
        <w:t>3.1.</w:t>
      </w:r>
      <w:r w:rsidR="00B82A44" w:rsidRPr="00917029">
        <w:rPr>
          <w:b/>
          <w:sz w:val="28"/>
          <w:szCs w:val="28"/>
        </w:rPr>
        <w:t>1</w:t>
      </w:r>
      <w:r w:rsidR="00EF052B" w:rsidRPr="00917029">
        <w:rPr>
          <w:b/>
          <w:sz w:val="28"/>
          <w:szCs w:val="28"/>
        </w:rPr>
        <w:t>2</w:t>
      </w:r>
      <w:r w:rsidRPr="00917029">
        <w:rPr>
          <w:b/>
          <w:sz w:val="28"/>
          <w:szCs w:val="28"/>
        </w:rPr>
        <w:t>.</w:t>
      </w:r>
      <w:r w:rsidR="00B82A44" w:rsidRPr="00917029">
        <w:rPr>
          <w:b/>
          <w:sz w:val="28"/>
          <w:szCs w:val="28"/>
        </w:rPr>
        <w:t>1</w:t>
      </w:r>
      <w:r w:rsidRPr="00917029">
        <w:rPr>
          <w:b/>
          <w:sz w:val="28"/>
          <w:szCs w:val="28"/>
        </w:rPr>
        <w:t>. Kiểm tra và thử nghiệm dây cáp điện.</w:t>
      </w:r>
    </w:p>
    <w:p w14:paraId="31ED5386" w14:textId="77777777" w:rsidR="00151748" w:rsidRPr="00917029" w:rsidRDefault="00151748" w:rsidP="00151748">
      <w:pPr>
        <w:widowControl w:val="0"/>
        <w:ind w:right="2"/>
        <w:rPr>
          <w:b/>
          <w:sz w:val="28"/>
          <w:szCs w:val="28"/>
        </w:rPr>
      </w:pPr>
      <w:r w:rsidRPr="00917029">
        <w:rPr>
          <w:b/>
          <w:sz w:val="28"/>
          <w:szCs w:val="28"/>
        </w:rPr>
        <w:t>a. Kiểm tra:</w:t>
      </w:r>
    </w:p>
    <w:p w14:paraId="78AA1B36" w14:textId="77777777" w:rsidR="00151748" w:rsidRPr="00917029" w:rsidRDefault="00151748" w:rsidP="00151748">
      <w:pPr>
        <w:spacing w:line="286" w:lineRule="auto"/>
        <w:ind w:firstLine="567"/>
        <w:rPr>
          <w:sz w:val="28"/>
          <w:szCs w:val="28"/>
          <w:lang w:val="nl-NL"/>
        </w:rPr>
      </w:pPr>
      <w:r w:rsidRPr="00917029">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30E2D729" w14:textId="77777777" w:rsidR="00151748" w:rsidRPr="00917029" w:rsidRDefault="00151748" w:rsidP="00151748">
      <w:pPr>
        <w:widowControl w:val="0"/>
        <w:ind w:firstLine="540"/>
        <w:rPr>
          <w:sz w:val="28"/>
          <w:szCs w:val="28"/>
        </w:rPr>
      </w:pPr>
      <w:r w:rsidRPr="00917029">
        <w:rPr>
          <w:sz w:val="28"/>
          <w:szCs w:val="28"/>
        </w:rPr>
        <w:t xml:space="preserve">- Bảng thông số kỹ thuật chi tiết từng chủng loại. </w:t>
      </w:r>
    </w:p>
    <w:p w14:paraId="2E821BD7" w14:textId="78822B65" w:rsidR="00151748" w:rsidRPr="00917029" w:rsidRDefault="00151748" w:rsidP="00151748">
      <w:pPr>
        <w:pStyle w:val="BodyText"/>
        <w:spacing w:before="120" w:after="120"/>
        <w:rPr>
          <w:b/>
          <w:iCs/>
          <w:sz w:val="28"/>
          <w:szCs w:val="28"/>
        </w:rPr>
      </w:pPr>
      <w:r w:rsidRPr="00917029">
        <w:rPr>
          <w:b/>
          <w:iCs/>
          <w:sz w:val="28"/>
          <w:szCs w:val="28"/>
        </w:rPr>
        <w:t>b. Nhận diện thương hiệu</w:t>
      </w:r>
    </w:p>
    <w:p w14:paraId="5072CA9D" w14:textId="77777777" w:rsidR="00151748" w:rsidRPr="00917029" w:rsidRDefault="00151748" w:rsidP="00151748">
      <w:pPr>
        <w:pStyle w:val="BodyText"/>
        <w:spacing w:before="120" w:after="120"/>
        <w:ind w:firstLine="720"/>
        <w:rPr>
          <w:bCs/>
          <w:iCs/>
          <w:sz w:val="28"/>
          <w:szCs w:val="28"/>
        </w:rPr>
      </w:pPr>
      <w:r w:rsidRPr="00917029">
        <w:rPr>
          <w:bCs/>
          <w:iCs/>
          <w:sz w:val="28"/>
          <w:szCs w:val="28"/>
        </w:rPr>
        <w:t>Tất cả các loại hàng hóa do EVNNPC và các đơn vị trực thuộc mua sắm đều phải có các nhận diện thương hiệu được quy định như sau:</w:t>
      </w:r>
    </w:p>
    <w:p w14:paraId="5ED3DC20" w14:textId="34C7C651" w:rsidR="00151748" w:rsidRPr="00917029" w:rsidRDefault="00151748" w:rsidP="00151748">
      <w:pPr>
        <w:pStyle w:val="BodyText"/>
        <w:spacing w:before="120" w:after="120"/>
        <w:ind w:firstLine="720"/>
        <w:rPr>
          <w:b/>
          <w:iCs/>
          <w:sz w:val="28"/>
          <w:szCs w:val="28"/>
        </w:rPr>
      </w:pPr>
      <w:r w:rsidRPr="00917029">
        <w:rPr>
          <w:b/>
          <w:iCs/>
          <w:sz w:val="28"/>
          <w:szCs w:val="28"/>
        </w:rPr>
        <w:t>*1. Mẫu nhận diện thương hiệu của EVNNPC:</w:t>
      </w:r>
    </w:p>
    <w:tbl>
      <w:tblPr>
        <w:tblW w:w="0" w:type="auto"/>
        <w:jc w:val="center"/>
        <w:tblLook w:val="04A0" w:firstRow="1" w:lastRow="0" w:firstColumn="1" w:lastColumn="0" w:noHBand="0" w:noVBand="1"/>
      </w:tblPr>
      <w:tblGrid>
        <w:gridCol w:w="887"/>
        <w:gridCol w:w="1876"/>
      </w:tblGrid>
      <w:tr w:rsidR="00151748" w:rsidRPr="00917029" w14:paraId="16A49E50" w14:textId="77777777" w:rsidTr="00894B94">
        <w:trPr>
          <w:jc w:val="center"/>
        </w:trPr>
        <w:tc>
          <w:tcPr>
            <w:tcW w:w="887" w:type="dxa"/>
            <w:vAlign w:val="center"/>
          </w:tcPr>
          <w:p w14:paraId="00B09178" w14:textId="1F72BAC4" w:rsidR="00151748" w:rsidRPr="00917029" w:rsidRDefault="00151748" w:rsidP="00894B94">
            <w:pPr>
              <w:pStyle w:val="BodyText"/>
              <w:jc w:val="right"/>
              <w:rPr>
                <w:bCs/>
                <w:iCs/>
                <w:sz w:val="28"/>
                <w:szCs w:val="28"/>
              </w:rPr>
            </w:pPr>
            <w:r w:rsidRPr="00917029">
              <w:rPr>
                <w:rFonts w:ascii="Arial Black" w:hAnsi="Arial Black" w:cs="Arial"/>
                <w:noProof/>
                <w:sz w:val="28"/>
                <w:szCs w:val="28"/>
              </w:rPr>
              <w:drawing>
                <wp:inline distT="0" distB="0" distL="0" distR="0" wp14:anchorId="653B4991" wp14:editId="53529A4D">
                  <wp:extent cx="429260" cy="381635"/>
                  <wp:effectExtent l="0" t="0" r="8890" b="0"/>
                  <wp:docPr id="53987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14:paraId="10C953E8" w14:textId="77777777" w:rsidR="00151748" w:rsidRPr="00917029" w:rsidRDefault="00151748" w:rsidP="00894B94">
            <w:pPr>
              <w:pStyle w:val="BodyText"/>
              <w:spacing w:before="120" w:after="120"/>
              <w:ind w:hanging="124"/>
              <w:jc w:val="left"/>
              <w:rPr>
                <w:bCs/>
                <w:iCs/>
                <w:color w:val="0070C0"/>
                <w:sz w:val="28"/>
                <w:szCs w:val="28"/>
              </w:rPr>
            </w:pPr>
            <w:r w:rsidRPr="00917029">
              <w:rPr>
                <w:rFonts w:ascii="Arial Black" w:hAnsi="Arial Black" w:cs="Arial"/>
                <w:bCs/>
                <w:iCs/>
                <w:color w:val="0000BE"/>
                <w:sz w:val="28"/>
                <w:szCs w:val="28"/>
              </w:rPr>
              <w:t>EVN</w:t>
            </w:r>
            <w:r w:rsidRPr="00917029">
              <w:rPr>
                <w:rFonts w:ascii="Arial Black" w:hAnsi="Arial Black" w:cs="Arial"/>
                <w:bCs/>
                <w:i/>
                <w:color w:val="EE0000"/>
                <w:sz w:val="28"/>
                <w:szCs w:val="28"/>
              </w:rPr>
              <w:t>NPC</w:t>
            </w:r>
            <w:r w:rsidRPr="00917029">
              <w:rPr>
                <w:rFonts w:ascii="Arial Black" w:hAnsi="Arial Black" w:cs="Arial"/>
                <w:bCs/>
                <w:i/>
                <w:color w:val="0070C0"/>
                <w:sz w:val="28"/>
                <w:szCs w:val="28"/>
              </w:rPr>
              <w:t xml:space="preserve"> </w:t>
            </w:r>
          </w:p>
        </w:tc>
      </w:tr>
    </w:tbl>
    <w:p w14:paraId="445A166D" w14:textId="77777777" w:rsidR="00151748" w:rsidRPr="00917029" w:rsidRDefault="00151748" w:rsidP="00151748">
      <w:pPr>
        <w:pStyle w:val="BodyText"/>
        <w:spacing w:before="120" w:after="120"/>
        <w:ind w:firstLine="720"/>
        <w:rPr>
          <w:bCs/>
          <w:iCs/>
          <w:sz w:val="28"/>
          <w:szCs w:val="28"/>
        </w:rPr>
      </w:pPr>
      <w:r w:rsidRPr="00917029">
        <w:rPr>
          <w:bCs/>
          <w:iCs/>
          <w:sz w:val="28"/>
          <w:szCs w:val="28"/>
        </w:rPr>
        <w:t>- Cấu trúc gồm phần logo hình sao 4 cánh và phần chữ “EVNNPC”.</w:t>
      </w:r>
    </w:p>
    <w:p w14:paraId="4F1B2E00" w14:textId="77777777" w:rsidR="00151748" w:rsidRPr="00917029" w:rsidRDefault="00151748" w:rsidP="00151748">
      <w:pPr>
        <w:pStyle w:val="BodyText"/>
        <w:spacing w:before="120" w:after="120"/>
        <w:ind w:firstLine="720"/>
        <w:rPr>
          <w:bCs/>
          <w:iCs/>
          <w:sz w:val="28"/>
          <w:szCs w:val="28"/>
        </w:rPr>
      </w:pPr>
      <w:r w:rsidRPr="00917029">
        <w:rPr>
          <w:bCs/>
          <w:iCs/>
          <w:sz w:val="28"/>
          <w:szCs w:val="28"/>
        </w:rPr>
        <w:t xml:space="preserve">- Mẫu chi tiết logo và chữ nhận diện thương hiệu có thể tải từ đường link </w:t>
      </w:r>
      <w:hyperlink r:id="rId16" w:history="1">
        <w:r w:rsidRPr="00917029">
          <w:rPr>
            <w:rStyle w:val="Hyperlink"/>
            <w:bCs/>
            <w:iCs/>
            <w:color w:val="0000BE"/>
            <w:sz w:val="28"/>
            <w:szCs w:val="28"/>
          </w:rPr>
          <w:t>https://npc.com.vn/Assets/images/logo.svg?v=1.0.0</w:t>
        </w:r>
      </w:hyperlink>
    </w:p>
    <w:p w14:paraId="60C0826D" w14:textId="6F0FD861" w:rsidR="00151748" w:rsidRPr="00917029" w:rsidRDefault="00151748" w:rsidP="00151748">
      <w:pPr>
        <w:pStyle w:val="BodyText"/>
        <w:spacing w:before="120" w:after="120"/>
        <w:ind w:firstLine="720"/>
        <w:rPr>
          <w:b/>
          <w:iCs/>
          <w:sz w:val="28"/>
          <w:szCs w:val="28"/>
        </w:rPr>
      </w:pPr>
      <w:r w:rsidRPr="00917029">
        <w:rPr>
          <w:b/>
          <w:iCs/>
          <w:sz w:val="28"/>
          <w:szCs w:val="28"/>
        </w:rPr>
        <w:t>*2. Trên vỏ ngoài cùng của dây bọc:</w:t>
      </w:r>
    </w:p>
    <w:p w14:paraId="545873ED" w14:textId="77777777" w:rsidR="00151748" w:rsidRPr="00917029" w:rsidRDefault="00151748" w:rsidP="00151748">
      <w:pPr>
        <w:pStyle w:val="BodyText"/>
        <w:spacing w:before="120" w:after="120"/>
        <w:ind w:firstLine="720"/>
        <w:rPr>
          <w:bCs/>
          <w:iCs/>
          <w:sz w:val="28"/>
          <w:szCs w:val="28"/>
        </w:rPr>
      </w:pPr>
      <w:r w:rsidRPr="00917029">
        <w:rPr>
          <w:bCs/>
          <w:iCs/>
          <w:sz w:val="28"/>
          <w:szCs w:val="28"/>
        </w:rPr>
        <w:t>- Trước các thông số của dây bọc in trên vỏ ngoài cùng nêu tại khoản 3 điều 6, phải in thêm nhận diện thương hiệu của EVNNPC như khoản 1 điều này.</w:t>
      </w:r>
    </w:p>
    <w:p w14:paraId="60642D41" w14:textId="77777777" w:rsidR="00151748" w:rsidRPr="00917029" w:rsidRDefault="00151748" w:rsidP="00151748">
      <w:pPr>
        <w:pStyle w:val="BodyText"/>
        <w:spacing w:before="120" w:after="120"/>
        <w:ind w:firstLine="720"/>
        <w:rPr>
          <w:bCs/>
          <w:iCs/>
          <w:sz w:val="28"/>
          <w:szCs w:val="28"/>
        </w:rPr>
      </w:pPr>
      <w:proofErr w:type="gramStart"/>
      <w:r w:rsidRPr="00917029">
        <w:rPr>
          <w:bCs/>
          <w:iCs/>
          <w:sz w:val="28"/>
          <w:szCs w:val="28"/>
        </w:rPr>
        <w:t>- Tùy theo</w:t>
      </w:r>
      <w:proofErr w:type="gramEnd"/>
      <w:r w:rsidRPr="00917029">
        <w:rPr>
          <w:bCs/>
          <w:iCs/>
          <w:sz w:val="28"/>
          <w:szCs w:val="28"/>
        </w:rPr>
        <w:t xml:space="preserve"> công nghệ in của nhà sản xuất, có thể in màu hoặc đen/trắng, yêu cầu in rõ ràng sắc nét và không phai trong quá trình sử dụng.</w:t>
      </w:r>
    </w:p>
    <w:p w14:paraId="7E28EE80" w14:textId="77777777" w:rsidR="00151748" w:rsidRPr="00917029" w:rsidRDefault="00151748" w:rsidP="00151748">
      <w:pPr>
        <w:pStyle w:val="BodyText"/>
        <w:spacing w:before="120" w:after="120"/>
        <w:ind w:firstLine="720"/>
        <w:rPr>
          <w:bCs/>
          <w:iCs/>
          <w:sz w:val="28"/>
          <w:szCs w:val="28"/>
        </w:rPr>
      </w:pPr>
      <w:r w:rsidRPr="00917029">
        <w:rPr>
          <w:bCs/>
          <w:iCs/>
          <w:sz w:val="28"/>
          <w:szCs w:val="28"/>
        </w:rPr>
        <w:t>- Kích cỡ phần chữ nhận diện thương hiệu tương đương cỡ chữ in thông tin dây bọc. Kích cỡ của phần logo có đường kính từ 1</w:t>
      </w:r>
      <w:proofErr w:type="gramStart"/>
      <w:r w:rsidRPr="00917029">
        <w:rPr>
          <w:bCs/>
          <w:iCs/>
          <w:sz w:val="28"/>
          <w:szCs w:val="28"/>
        </w:rPr>
        <w:t>,5</w:t>
      </w:r>
      <w:proofErr w:type="gramEnd"/>
      <w:r w:rsidRPr="00917029">
        <w:rPr>
          <w:bCs/>
          <w:iCs/>
          <w:sz w:val="28"/>
          <w:szCs w:val="28"/>
        </w:rPr>
        <w:t xml:space="preserve"> đến 2,5 lần cỡ chữ</w:t>
      </w:r>
    </w:p>
    <w:p w14:paraId="0352A72E" w14:textId="77777777" w:rsidR="00151748" w:rsidRPr="00917029" w:rsidRDefault="00151748" w:rsidP="00151748">
      <w:pPr>
        <w:pStyle w:val="BodyText"/>
        <w:spacing w:before="120" w:after="120"/>
        <w:ind w:firstLine="720"/>
        <w:rPr>
          <w:bCs/>
          <w:iCs/>
          <w:sz w:val="28"/>
          <w:szCs w:val="28"/>
        </w:rPr>
      </w:pPr>
      <w:r w:rsidRPr="00917029">
        <w:rPr>
          <w:bCs/>
          <w:iCs/>
          <w:sz w:val="28"/>
          <w:szCs w:val="28"/>
        </w:rPr>
        <w:lastRenderedPageBreak/>
        <w:t>- Trường hợp số lượng mua sắm nhỏ lẻ (dưới 300m) có thể không áp dụng yêu cầu này.</w:t>
      </w:r>
    </w:p>
    <w:p w14:paraId="14E43ACC" w14:textId="4DED01F7" w:rsidR="00151748" w:rsidRPr="00917029" w:rsidRDefault="00151748" w:rsidP="00151748">
      <w:pPr>
        <w:pStyle w:val="BodyText"/>
        <w:spacing w:before="120" w:after="120"/>
        <w:ind w:firstLine="720"/>
        <w:rPr>
          <w:b/>
          <w:iCs/>
          <w:sz w:val="28"/>
          <w:szCs w:val="28"/>
        </w:rPr>
      </w:pPr>
      <w:r w:rsidRPr="00917029">
        <w:rPr>
          <w:b/>
          <w:iCs/>
          <w:sz w:val="28"/>
          <w:szCs w:val="28"/>
        </w:rPr>
        <w:t>*3. Trên lô quấn dây:</w:t>
      </w:r>
    </w:p>
    <w:p w14:paraId="12B06899" w14:textId="77777777" w:rsidR="00151748" w:rsidRPr="00917029" w:rsidRDefault="00151748" w:rsidP="00151748">
      <w:pPr>
        <w:pStyle w:val="BodyText"/>
        <w:spacing w:before="120" w:after="120"/>
        <w:ind w:firstLine="720"/>
        <w:rPr>
          <w:bCs/>
          <w:iCs/>
          <w:sz w:val="28"/>
          <w:szCs w:val="28"/>
        </w:rPr>
      </w:pPr>
      <w:r w:rsidRPr="00917029">
        <w:rPr>
          <w:bCs/>
          <w:iCs/>
          <w:sz w:val="28"/>
          <w:szCs w:val="28"/>
        </w:rPr>
        <w:t>- Trên cả 2 mặt của phần tang trống lô quấn dây yêu cầu sơn màu để nhận diện thương hiệu EVNNPC.</w:t>
      </w:r>
    </w:p>
    <w:p w14:paraId="14A980D0" w14:textId="77777777" w:rsidR="00151748" w:rsidRPr="00917029" w:rsidRDefault="00151748" w:rsidP="00151748">
      <w:pPr>
        <w:pStyle w:val="BodyText"/>
        <w:spacing w:before="120" w:after="120"/>
        <w:ind w:firstLine="720"/>
        <w:rPr>
          <w:bCs/>
          <w:iCs/>
          <w:sz w:val="28"/>
          <w:szCs w:val="28"/>
        </w:rPr>
      </w:pPr>
      <w:r w:rsidRPr="00917029">
        <w:rPr>
          <w:bCs/>
          <w:iCs/>
          <w:sz w:val="28"/>
          <w:szCs w:val="28"/>
        </w:rPr>
        <w:t>- Kích cỡ phần logo đường kính từ 10÷15cm, phần chữ cao từ 5÷7cm.</w:t>
      </w:r>
    </w:p>
    <w:p w14:paraId="45BF6D20" w14:textId="77777777" w:rsidR="00151748" w:rsidRPr="00917029" w:rsidRDefault="00151748" w:rsidP="00151748">
      <w:pPr>
        <w:pStyle w:val="BodyText"/>
        <w:spacing w:before="120" w:after="120"/>
        <w:ind w:firstLine="720"/>
        <w:rPr>
          <w:bCs/>
          <w:iCs/>
          <w:sz w:val="28"/>
          <w:szCs w:val="28"/>
        </w:rPr>
      </w:pPr>
      <w:r w:rsidRPr="00917029">
        <w:rPr>
          <w:bCs/>
          <w:iCs/>
          <w:sz w:val="28"/>
          <w:szCs w:val="28"/>
        </w:rPr>
        <w:t>- Có thể sơn trực tiếp lên lô quấn dây hoặc in lên tấm nhãn gắn lên.</w:t>
      </w:r>
    </w:p>
    <w:p w14:paraId="09651325" w14:textId="77777777" w:rsidR="00151748" w:rsidRPr="00917029" w:rsidRDefault="00151748" w:rsidP="00151748">
      <w:pPr>
        <w:widowControl w:val="0"/>
        <w:ind w:right="43"/>
        <w:rPr>
          <w:b/>
          <w:sz w:val="28"/>
          <w:szCs w:val="28"/>
        </w:rPr>
      </w:pPr>
      <w:r w:rsidRPr="00917029">
        <w:rPr>
          <w:b/>
          <w:sz w:val="28"/>
          <w:szCs w:val="28"/>
        </w:rPr>
        <w:t xml:space="preserve">b. Thử nghiệm, nghiệm </w:t>
      </w:r>
      <w:proofErr w:type="gramStart"/>
      <w:r w:rsidRPr="00917029">
        <w:rPr>
          <w:b/>
          <w:sz w:val="28"/>
          <w:szCs w:val="28"/>
        </w:rPr>
        <w:t>thu</w:t>
      </w:r>
      <w:proofErr w:type="gramEnd"/>
      <w:r w:rsidRPr="00917029">
        <w:rPr>
          <w:b/>
          <w:sz w:val="28"/>
          <w:szCs w:val="28"/>
        </w:rPr>
        <w:t xml:space="preserve">: </w:t>
      </w:r>
      <w:r w:rsidRPr="00917029">
        <w:rPr>
          <w:iCs/>
          <w:sz w:val="28"/>
          <w:szCs w:val="28"/>
          <w:lang w:val="de-DE"/>
        </w:rPr>
        <w:t>Với dây dẫn trần khối lượng &gt; 300kg, dây cáp có chiều dài &gt; 100m phải cắt mẫu thí nghiệm.</w:t>
      </w:r>
    </w:p>
    <w:p w14:paraId="059C1E5A" w14:textId="77777777" w:rsidR="00151748" w:rsidRPr="00917029" w:rsidRDefault="00151748" w:rsidP="00151748">
      <w:pPr>
        <w:widowControl w:val="0"/>
        <w:ind w:firstLine="567"/>
        <w:rPr>
          <w:iCs/>
          <w:sz w:val="28"/>
          <w:szCs w:val="28"/>
          <w:lang w:val="de-DE"/>
        </w:rPr>
      </w:pPr>
      <w:r w:rsidRPr="00917029">
        <w:rPr>
          <w:iCs/>
          <w:sz w:val="28"/>
          <w:szCs w:val="28"/>
          <w:lang w:val="de-DE"/>
        </w:rPr>
        <w:t>Khối lượng mời thầu chưa bao gồm khối lượng mẫu thí nghiệm, vì vậy Nhà thầu phải sản xuất và cung cấp đủ cả khối lượng mẫu thí nghiệm của lô hàng (Khối lượng sản xuất phải có cả khối lượng sẽ cắt đem đi thí nghiệm mẫu).</w:t>
      </w:r>
    </w:p>
    <w:p w14:paraId="5145271B" w14:textId="77777777" w:rsidR="00151748" w:rsidRPr="00917029" w:rsidRDefault="00151748" w:rsidP="00151748">
      <w:pPr>
        <w:widowControl w:val="0"/>
        <w:ind w:firstLine="567"/>
        <w:rPr>
          <w:sz w:val="28"/>
          <w:szCs w:val="28"/>
        </w:rPr>
      </w:pPr>
      <w:r w:rsidRPr="00917029">
        <w:rPr>
          <w:sz w:val="28"/>
          <w:szCs w:val="28"/>
        </w:rPr>
        <w:t>Thử nghiệm mẫu đối với hàng hóa trong hợp đồng: Sau khi nhà thầu tập kết xong hàng hóa, tiến hành thử nghiệm mẫu như sau:</w:t>
      </w:r>
    </w:p>
    <w:p w14:paraId="64FA0A6D" w14:textId="77777777" w:rsidR="00151748" w:rsidRPr="00917029" w:rsidRDefault="00151748" w:rsidP="00151748">
      <w:pPr>
        <w:widowControl w:val="0"/>
        <w:ind w:firstLine="567"/>
        <w:rPr>
          <w:sz w:val="28"/>
          <w:szCs w:val="28"/>
        </w:rPr>
      </w:pPr>
      <w:r w:rsidRPr="00917029">
        <w:rPr>
          <w:sz w:val="28"/>
          <w:szCs w:val="28"/>
        </w:rPr>
        <w:t xml:space="preserve">- Tổ chức lấy mẫu ngẫu nhiên </w:t>
      </w:r>
      <w:proofErr w:type="gramStart"/>
      <w:r w:rsidRPr="00917029">
        <w:rPr>
          <w:sz w:val="28"/>
          <w:szCs w:val="28"/>
        </w:rPr>
        <w:t>theo</w:t>
      </w:r>
      <w:proofErr w:type="gramEnd"/>
      <w:r w:rsidRPr="00917029">
        <w:rPr>
          <w:sz w:val="28"/>
          <w:szCs w:val="28"/>
        </w:rPr>
        <w:t xml:space="preserve"> nguyên tắc:</w:t>
      </w:r>
    </w:p>
    <w:p w14:paraId="676EECB5" w14:textId="77777777" w:rsidR="00151748" w:rsidRPr="00917029" w:rsidRDefault="00151748" w:rsidP="00151748">
      <w:pPr>
        <w:widowControl w:val="0"/>
        <w:ind w:firstLine="851"/>
        <w:rPr>
          <w:sz w:val="28"/>
          <w:szCs w:val="28"/>
        </w:rPr>
      </w:pPr>
      <w:r w:rsidRPr="00917029">
        <w:rPr>
          <w:sz w:val="28"/>
          <w:szCs w:val="28"/>
        </w:rPr>
        <w:t>+ Mỗi chủng loại dây, cáp có số lượng lô ≤ 2 lô: lấy ít nhất 01 mẫu.</w:t>
      </w:r>
    </w:p>
    <w:p w14:paraId="257BD849" w14:textId="77777777" w:rsidR="00151748" w:rsidRPr="00917029" w:rsidRDefault="00151748" w:rsidP="00151748">
      <w:pPr>
        <w:widowControl w:val="0"/>
        <w:ind w:firstLine="851"/>
        <w:rPr>
          <w:sz w:val="28"/>
          <w:szCs w:val="28"/>
        </w:rPr>
      </w:pPr>
      <w:r w:rsidRPr="00917029">
        <w:rPr>
          <w:sz w:val="28"/>
          <w:szCs w:val="28"/>
        </w:rPr>
        <w:t>+ Đối với chủng loại có số lượng từ 2÷4 lô lấy 02 mẫu, từ 5 lô trở lên lấy 03 mẫu (Hoặc lấy mẫu theo quy định của cơ quan thử nghiệm).</w:t>
      </w:r>
    </w:p>
    <w:p w14:paraId="1B253E04" w14:textId="3CCCF08A" w:rsidR="00151748" w:rsidRPr="00917029" w:rsidRDefault="00151748" w:rsidP="00151748">
      <w:pPr>
        <w:widowControl w:val="0"/>
        <w:ind w:firstLine="851"/>
        <w:rPr>
          <w:sz w:val="28"/>
          <w:szCs w:val="28"/>
        </w:rPr>
      </w:pPr>
      <w:r w:rsidRPr="00917029">
        <w:rPr>
          <w:sz w:val="28"/>
          <w:szCs w:val="28"/>
        </w:rPr>
        <w:t xml:space="preserve">+ </w:t>
      </w:r>
      <w:r w:rsidRPr="00917029">
        <w:rPr>
          <w:iCs/>
          <w:sz w:val="28"/>
          <w:szCs w:val="28"/>
          <w:lang w:val="de-DE"/>
        </w:rPr>
        <w:t>Mỗi mẫu dài 6m để</w:t>
      </w:r>
      <w:r w:rsidRPr="00917029">
        <w:rPr>
          <w:sz w:val="28"/>
          <w:szCs w:val="28"/>
        </w:rPr>
        <w:t xml:space="preserve"> Đơn vị thử nghiệm độc lập </w:t>
      </w:r>
      <w:r w:rsidRPr="00917029">
        <w:rPr>
          <w:iCs/>
          <w:sz w:val="28"/>
          <w:szCs w:val="28"/>
          <w:lang w:val="de-DE"/>
        </w:rPr>
        <w:t>thí nghiệm.</w:t>
      </w:r>
    </w:p>
    <w:p w14:paraId="7EC8DC97" w14:textId="77777777" w:rsidR="00151748" w:rsidRPr="00917029" w:rsidRDefault="00151748" w:rsidP="00151748">
      <w:pPr>
        <w:widowControl w:val="0"/>
        <w:ind w:firstLine="851"/>
        <w:rPr>
          <w:sz w:val="28"/>
          <w:szCs w:val="28"/>
        </w:rPr>
      </w:pPr>
      <w:r w:rsidRPr="00917029">
        <w:rPr>
          <w:sz w:val="28"/>
          <w:szCs w:val="28"/>
        </w:rPr>
        <w:t>+ Với chủng loại hàng có số lượng ít (Cáp ≤100m, dây nhôm lõi thép ≤ 300kg) có thể miễn thử nghiệm mẫu, sử dụng biên bản thử nghiệm mẫu cùng chủng loại của các đơn hàng trước cùng nhà sản xuất.</w:t>
      </w:r>
    </w:p>
    <w:p w14:paraId="7AC39572" w14:textId="77777777" w:rsidR="00151748" w:rsidRPr="00917029" w:rsidRDefault="00151748" w:rsidP="00151748">
      <w:pPr>
        <w:widowControl w:val="0"/>
        <w:ind w:firstLine="851"/>
        <w:rPr>
          <w:sz w:val="28"/>
          <w:szCs w:val="28"/>
        </w:rPr>
      </w:pPr>
      <w:r w:rsidRPr="00917029">
        <w:rPr>
          <w:sz w:val="28"/>
          <w:szCs w:val="28"/>
        </w:rPr>
        <w:t xml:space="preserve">+ Lập biên bản lấy mẫu tại hiện trường, ít nhất phải có đủ 3 thành phần tham gia lấy mẫu: Nhà thầu, Công ty Điện lực Thanh Hóa, bên thí nghiệm. </w:t>
      </w:r>
      <w:proofErr w:type="gramStart"/>
      <w:r w:rsidRPr="00917029">
        <w:rPr>
          <w:sz w:val="28"/>
          <w:szCs w:val="28"/>
        </w:rPr>
        <w:t>Các mẫu được niêm phong và bảo vệ để đảm bảo không bị hư hại hao tổn cho đến khi thí nghiệm.</w:t>
      </w:r>
      <w:proofErr w:type="gramEnd"/>
    </w:p>
    <w:p w14:paraId="3C493BB6" w14:textId="77777777" w:rsidR="00151748" w:rsidRPr="00917029" w:rsidRDefault="00151748" w:rsidP="00151748">
      <w:pPr>
        <w:widowControl w:val="0"/>
        <w:ind w:firstLine="567"/>
        <w:rPr>
          <w:sz w:val="28"/>
          <w:szCs w:val="28"/>
        </w:rPr>
      </w:pPr>
      <w:r w:rsidRPr="00917029">
        <w:rPr>
          <w:sz w:val="28"/>
          <w:szCs w:val="28"/>
        </w:rPr>
        <w:t xml:space="preserve">- </w:t>
      </w:r>
      <w:bookmarkStart w:id="21" w:name="_Hlk83474646"/>
      <w:r w:rsidRPr="00917029">
        <w:rPr>
          <w:sz w:val="28"/>
          <w:szCs w:val="28"/>
        </w:rPr>
        <w:t xml:space="preserve">Đơn vị thử nghiệm mẫu </w:t>
      </w:r>
      <w:bookmarkEnd w:id="21"/>
      <w:r w:rsidRPr="00917029">
        <w:rPr>
          <w:sz w:val="28"/>
          <w:szCs w:val="28"/>
        </w:rPr>
        <w:t>là cơ quan đo lường chất lượng Nhà nước hoặc đơn vị thí nghiệm có uy tín, được Công ty Điện lực Thanh Hóa chấp thuận.</w:t>
      </w:r>
    </w:p>
    <w:p w14:paraId="60849459" w14:textId="77777777" w:rsidR="00151748" w:rsidRPr="00917029" w:rsidRDefault="00151748" w:rsidP="00151748">
      <w:pPr>
        <w:widowControl w:val="0"/>
        <w:ind w:firstLine="567"/>
        <w:rPr>
          <w:sz w:val="28"/>
          <w:szCs w:val="28"/>
        </w:rPr>
      </w:pPr>
      <w:r w:rsidRPr="00917029">
        <w:rPr>
          <w:sz w:val="28"/>
          <w:szCs w:val="28"/>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917029">
        <w:rPr>
          <w:sz w:val="28"/>
          <w:szCs w:val="28"/>
        </w:rPr>
        <w:t>nghiệm, …</w:t>
      </w:r>
      <w:proofErr w:type="gramEnd"/>
    </w:p>
    <w:p w14:paraId="593C155D" w14:textId="77777777" w:rsidR="00151748" w:rsidRPr="00917029" w:rsidRDefault="00151748" w:rsidP="00151748">
      <w:pPr>
        <w:widowControl w:val="0"/>
        <w:ind w:right="43"/>
        <w:rPr>
          <w:sz w:val="28"/>
          <w:szCs w:val="28"/>
          <w:lang w:val="nl-NL"/>
        </w:rPr>
      </w:pPr>
      <w:r w:rsidRPr="00917029">
        <w:rPr>
          <w:b/>
          <w:bCs/>
          <w:sz w:val="28"/>
          <w:szCs w:val="28"/>
        </w:rPr>
        <w:t xml:space="preserve">c. Các hạng mục thử nghiệm: </w:t>
      </w:r>
      <w:r w:rsidRPr="00917029">
        <w:rPr>
          <w:sz w:val="28"/>
          <w:szCs w:val="28"/>
        </w:rPr>
        <w:t xml:space="preserve">Trong tiêu chuẩn </w:t>
      </w:r>
      <w:r w:rsidRPr="00917029">
        <w:rPr>
          <w:sz w:val="28"/>
          <w:szCs w:val="28"/>
          <w:lang w:val="nl-NL"/>
        </w:rPr>
        <w:t xml:space="preserve">kỹ thuật cụ thể </w:t>
      </w:r>
      <w:proofErr w:type="gramStart"/>
      <w:r w:rsidRPr="00917029">
        <w:rPr>
          <w:sz w:val="28"/>
          <w:szCs w:val="28"/>
          <w:lang w:val="nl-NL"/>
        </w:rPr>
        <w:t>theo</w:t>
      </w:r>
      <w:proofErr w:type="gramEnd"/>
      <w:r w:rsidRPr="00917029">
        <w:rPr>
          <w:sz w:val="28"/>
          <w:szCs w:val="28"/>
          <w:lang w:val="nl-NL"/>
        </w:rPr>
        <w:t xml:space="preserve"> từng loại vật tư.</w:t>
      </w:r>
    </w:p>
    <w:p w14:paraId="7DD67D83" w14:textId="1F098095" w:rsidR="00DF3EA4" w:rsidRPr="00917029" w:rsidRDefault="00DF3EA4" w:rsidP="00DF3EA4">
      <w:pPr>
        <w:widowControl w:val="0"/>
        <w:spacing w:line="264" w:lineRule="auto"/>
        <w:rPr>
          <w:b/>
          <w:sz w:val="28"/>
          <w:szCs w:val="28"/>
        </w:rPr>
      </w:pPr>
      <w:r w:rsidRPr="00917029">
        <w:rPr>
          <w:b/>
          <w:sz w:val="28"/>
          <w:szCs w:val="28"/>
        </w:rPr>
        <w:t>3.1.</w:t>
      </w:r>
      <w:r w:rsidR="00B82A44" w:rsidRPr="00917029">
        <w:rPr>
          <w:b/>
          <w:sz w:val="28"/>
          <w:szCs w:val="28"/>
        </w:rPr>
        <w:t>1</w:t>
      </w:r>
      <w:r w:rsidR="00EF052B" w:rsidRPr="00917029">
        <w:rPr>
          <w:b/>
          <w:sz w:val="28"/>
          <w:szCs w:val="28"/>
        </w:rPr>
        <w:t>2</w:t>
      </w:r>
      <w:r w:rsidRPr="00917029">
        <w:rPr>
          <w:b/>
          <w:sz w:val="28"/>
          <w:szCs w:val="28"/>
        </w:rPr>
        <w:t>.</w:t>
      </w:r>
      <w:r w:rsidR="00B82A44" w:rsidRPr="00917029">
        <w:rPr>
          <w:b/>
          <w:sz w:val="28"/>
          <w:szCs w:val="28"/>
        </w:rPr>
        <w:t>2</w:t>
      </w:r>
      <w:r w:rsidRPr="00917029">
        <w:rPr>
          <w:b/>
          <w:sz w:val="28"/>
          <w:szCs w:val="28"/>
        </w:rPr>
        <w:t>. Kiểm tra và thử nghiệm ghíp nhôm</w:t>
      </w:r>
      <w:r w:rsidR="00B82A44" w:rsidRPr="00917029">
        <w:rPr>
          <w:b/>
          <w:sz w:val="28"/>
          <w:szCs w:val="28"/>
        </w:rPr>
        <w:t>, ghíp GN2</w:t>
      </w:r>
      <w:r w:rsidRPr="00917029">
        <w:rPr>
          <w:b/>
          <w:sz w:val="28"/>
          <w:szCs w:val="28"/>
        </w:rPr>
        <w:t>.</w:t>
      </w:r>
    </w:p>
    <w:p w14:paraId="289A0998" w14:textId="77777777" w:rsidR="00DF3EA4" w:rsidRPr="00917029" w:rsidRDefault="00DF3EA4" w:rsidP="00DF3EA4">
      <w:pPr>
        <w:widowControl w:val="0"/>
        <w:rPr>
          <w:b/>
          <w:sz w:val="28"/>
          <w:szCs w:val="28"/>
        </w:rPr>
      </w:pPr>
      <w:r w:rsidRPr="00917029">
        <w:rPr>
          <w:b/>
          <w:sz w:val="28"/>
          <w:szCs w:val="28"/>
        </w:rPr>
        <w:t>a. Kiểm tra:</w:t>
      </w:r>
    </w:p>
    <w:p w14:paraId="386EE190" w14:textId="77777777" w:rsidR="00DF3EA4" w:rsidRPr="00917029" w:rsidRDefault="00DF3EA4" w:rsidP="00DF3EA4">
      <w:pPr>
        <w:spacing w:line="286" w:lineRule="auto"/>
        <w:ind w:firstLine="567"/>
        <w:rPr>
          <w:sz w:val="28"/>
          <w:szCs w:val="28"/>
          <w:lang w:val="nl-NL"/>
        </w:rPr>
      </w:pPr>
      <w:r w:rsidRPr="00917029">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10D026E2" w14:textId="77777777" w:rsidR="00DF3EA4" w:rsidRPr="00917029" w:rsidRDefault="00DF3EA4" w:rsidP="00DF3EA4">
      <w:pPr>
        <w:widowControl w:val="0"/>
        <w:ind w:firstLine="540"/>
        <w:rPr>
          <w:sz w:val="28"/>
          <w:szCs w:val="28"/>
        </w:rPr>
      </w:pPr>
      <w:r w:rsidRPr="00917029">
        <w:rPr>
          <w:sz w:val="28"/>
          <w:szCs w:val="28"/>
        </w:rPr>
        <w:t xml:space="preserve">- Bảng thông số kỹ thuật chi tiết từng chủng loại. </w:t>
      </w:r>
    </w:p>
    <w:p w14:paraId="1C707037" w14:textId="77777777" w:rsidR="00DF3EA4" w:rsidRPr="00917029" w:rsidRDefault="00DF3EA4" w:rsidP="00DF3EA4">
      <w:pPr>
        <w:widowControl w:val="0"/>
        <w:rPr>
          <w:b/>
          <w:sz w:val="28"/>
          <w:szCs w:val="28"/>
        </w:rPr>
      </w:pPr>
      <w:r w:rsidRPr="00917029">
        <w:rPr>
          <w:b/>
          <w:sz w:val="28"/>
          <w:szCs w:val="28"/>
        </w:rPr>
        <w:t xml:space="preserve">b. Thử nghiệm nghiệm </w:t>
      </w:r>
      <w:proofErr w:type="gramStart"/>
      <w:r w:rsidRPr="00917029">
        <w:rPr>
          <w:b/>
          <w:sz w:val="28"/>
          <w:szCs w:val="28"/>
        </w:rPr>
        <w:t>thu</w:t>
      </w:r>
      <w:proofErr w:type="gramEnd"/>
      <w:r w:rsidRPr="00917029">
        <w:rPr>
          <w:b/>
          <w:sz w:val="28"/>
          <w:szCs w:val="28"/>
        </w:rPr>
        <w:t xml:space="preserve"> </w:t>
      </w:r>
    </w:p>
    <w:p w14:paraId="208DA5BB" w14:textId="77777777" w:rsidR="00DF3EA4" w:rsidRPr="00917029" w:rsidRDefault="00DF3EA4" w:rsidP="00DF3EA4">
      <w:pPr>
        <w:widowControl w:val="0"/>
        <w:ind w:firstLine="567"/>
        <w:rPr>
          <w:sz w:val="28"/>
          <w:szCs w:val="28"/>
        </w:rPr>
      </w:pPr>
      <w:r w:rsidRPr="00917029">
        <w:rPr>
          <w:sz w:val="28"/>
          <w:szCs w:val="28"/>
        </w:rPr>
        <w:lastRenderedPageBreak/>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w:t>
      </w:r>
      <w:proofErr w:type="gramStart"/>
      <w:r w:rsidRPr="00917029">
        <w:rPr>
          <w:sz w:val="28"/>
          <w:szCs w:val="28"/>
        </w:rPr>
        <w:t>Bên Mua có quyền yêu cầu trực tiếp chứng kiến công tác thử nghiệm này.</w:t>
      </w:r>
      <w:proofErr w:type="gramEnd"/>
      <w:r w:rsidRPr="00917029">
        <w:rPr>
          <w:sz w:val="28"/>
          <w:szCs w:val="28"/>
        </w:rPr>
        <w:t xml:space="preserve"> </w:t>
      </w:r>
    </w:p>
    <w:p w14:paraId="751BAFCD" w14:textId="77777777" w:rsidR="00DF3EA4" w:rsidRPr="00917029" w:rsidRDefault="00DF3EA4" w:rsidP="00DF3EA4">
      <w:pPr>
        <w:widowControl w:val="0"/>
        <w:ind w:firstLine="567"/>
        <w:rPr>
          <w:sz w:val="28"/>
          <w:szCs w:val="28"/>
        </w:rPr>
      </w:pPr>
      <w:r w:rsidRPr="00917029">
        <w:rPr>
          <w:sz w:val="28"/>
          <w:szCs w:val="28"/>
        </w:rPr>
        <w:t>Số lượng mẫu thử như sau:</w:t>
      </w:r>
    </w:p>
    <w:p w14:paraId="70E413C4" w14:textId="5C969808" w:rsidR="00DF3EA4" w:rsidRDefault="00DF3EA4" w:rsidP="00DF3EA4">
      <w:pPr>
        <w:widowControl w:val="0"/>
        <w:ind w:firstLine="851"/>
        <w:rPr>
          <w:sz w:val="28"/>
          <w:szCs w:val="28"/>
        </w:rPr>
      </w:pPr>
      <w:r w:rsidRPr="00917029">
        <w:rPr>
          <w:sz w:val="28"/>
          <w:szCs w:val="28"/>
        </w:rPr>
        <w:t>Ghíp nhôm 3 bu lông CC1</w:t>
      </w:r>
      <w:r w:rsidR="00FB67E8">
        <w:rPr>
          <w:sz w:val="28"/>
          <w:szCs w:val="28"/>
        </w:rPr>
        <w:t>5</w:t>
      </w:r>
      <w:r w:rsidRPr="00917029">
        <w:rPr>
          <w:sz w:val="28"/>
          <w:szCs w:val="28"/>
        </w:rPr>
        <w:t>0: 0</w:t>
      </w:r>
      <w:r w:rsidR="00CA7082">
        <w:rPr>
          <w:sz w:val="28"/>
          <w:szCs w:val="28"/>
        </w:rPr>
        <w:t>1</w:t>
      </w:r>
      <w:r w:rsidRPr="00917029">
        <w:rPr>
          <w:sz w:val="28"/>
          <w:szCs w:val="28"/>
        </w:rPr>
        <w:t xml:space="preserve"> mẫu.</w:t>
      </w:r>
    </w:p>
    <w:p w14:paraId="5D40F981" w14:textId="47531DA9" w:rsidR="00CA7082" w:rsidRPr="00917029" w:rsidRDefault="00CA7082" w:rsidP="00CA7082">
      <w:pPr>
        <w:widowControl w:val="0"/>
        <w:ind w:firstLine="851"/>
        <w:rPr>
          <w:sz w:val="28"/>
          <w:szCs w:val="28"/>
        </w:rPr>
      </w:pPr>
      <w:r w:rsidRPr="00917029">
        <w:rPr>
          <w:sz w:val="28"/>
          <w:szCs w:val="28"/>
        </w:rPr>
        <w:t>Ghíp nhôm 3 bu lông CC1</w:t>
      </w:r>
      <w:r>
        <w:rPr>
          <w:sz w:val="28"/>
          <w:szCs w:val="28"/>
        </w:rPr>
        <w:t>2</w:t>
      </w:r>
      <w:r w:rsidRPr="00917029">
        <w:rPr>
          <w:sz w:val="28"/>
          <w:szCs w:val="28"/>
        </w:rPr>
        <w:t>0: 0</w:t>
      </w:r>
      <w:r>
        <w:rPr>
          <w:sz w:val="28"/>
          <w:szCs w:val="28"/>
        </w:rPr>
        <w:t>4</w:t>
      </w:r>
      <w:r w:rsidRPr="00917029">
        <w:rPr>
          <w:sz w:val="28"/>
          <w:szCs w:val="28"/>
        </w:rPr>
        <w:t xml:space="preserve"> mẫu.</w:t>
      </w:r>
    </w:p>
    <w:p w14:paraId="53B375AA" w14:textId="2055E41A" w:rsidR="00EF052B" w:rsidRPr="00917029" w:rsidRDefault="00EF052B" w:rsidP="00EF052B">
      <w:pPr>
        <w:widowControl w:val="0"/>
        <w:ind w:firstLine="851"/>
        <w:rPr>
          <w:sz w:val="28"/>
          <w:szCs w:val="28"/>
        </w:rPr>
      </w:pPr>
      <w:r w:rsidRPr="00917029">
        <w:rPr>
          <w:sz w:val="28"/>
          <w:szCs w:val="28"/>
        </w:rPr>
        <w:t>Ghíp nhôm 3 bu lông CC</w:t>
      </w:r>
      <w:r w:rsidR="00E3626A">
        <w:rPr>
          <w:sz w:val="28"/>
          <w:szCs w:val="28"/>
        </w:rPr>
        <w:t>95</w:t>
      </w:r>
      <w:r w:rsidRPr="00917029">
        <w:rPr>
          <w:sz w:val="28"/>
          <w:szCs w:val="28"/>
        </w:rPr>
        <w:t>: 0</w:t>
      </w:r>
      <w:r w:rsidR="00CA7082">
        <w:rPr>
          <w:sz w:val="28"/>
          <w:szCs w:val="28"/>
        </w:rPr>
        <w:t>3</w:t>
      </w:r>
      <w:r w:rsidRPr="00917029">
        <w:rPr>
          <w:sz w:val="28"/>
          <w:szCs w:val="28"/>
        </w:rPr>
        <w:t xml:space="preserve"> mẫu.</w:t>
      </w:r>
    </w:p>
    <w:p w14:paraId="26B5D978" w14:textId="5411D749" w:rsidR="00EF052B" w:rsidRDefault="00EF052B" w:rsidP="00EF052B">
      <w:pPr>
        <w:widowControl w:val="0"/>
        <w:ind w:firstLine="851"/>
        <w:rPr>
          <w:sz w:val="28"/>
          <w:szCs w:val="28"/>
        </w:rPr>
      </w:pPr>
      <w:r w:rsidRPr="00917029">
        <w:rPr>
          <w:sz w:val="28"/>
          <w:szCs w:val="28"/>
        </w:rPr>
        <w:t>Ghíp nhôm 3 bu lông CC70: 0</w:t>
      </w:r>
      <w:r w:rsidR="00CA7082">
        <w:rPr>
          <w:sz w:val="28"/>
          <w:szCs w:val="28"/>
        </w:rPr>
        <w:t>3</w:t>
      </w:r>
      <w:r w:rsidRPr="00917029">
        <w:rPr>
          <w:sz w:val="28"/>
          <w:szCs w:val="28"/>
        </w:rPr>
        <w:t xml:space="preserve"> mẫu.</w:t>
      </w:r>
    </w:p>
    <w:p w14:paraId="75A0B65B" w14:textId="04836230" w:rsidR="00DF3EA4" w:rsidRPr="00917029" w:rsidRDefault="00DF3EA4" w:rsidP="00DF3EA4">
      <w:pPr>
        <w:widowControl w:val="0"/>
        <w:ind w:firstLine="851"/>
        <w:rPr>
          <w:sz w:val="28"/>
          <w:szCs w:val="28"/>
        </w:rPr>
      </w:pPr>
      <w:r w:rsidRPr="00917029">
        <w:rPr>
          <w:sz w:val="28"/>
          <w:szCs w:val="28"/>
        </w:rPr>
        <w:t xml:space="preserve">Ghíp </w:t>
      </w:r>
      <w:r w:rsidR="00B82A44" w:rsidRPr="00917029">
        <w:rPr>
          <w:sz w:val="28"/>
          <w:szCs w:val="28"/>
        </w:rPr>
        <w:t>GN2</w:t>
      </w:r>
      <w:r w:rsidRPr="00917029">
        <w:rPr>
          <w:sz w:val="28"/>
          <w:szCs w:val="28"/>
        </w:rPr>
        <w:t>: 0</w:t>
      </w:r>
      <w:r w:rsidR="00B82A44" w:rsidRPr="00917029">
        <w:rPr>
          <w:sz w:val="28"/>
          <w:szCs w:val="28"/>
        </w:rPr>
        <w:t>4</w:t>
      </w:r>
      <w:r w:rsidRPr="00917029">
        <w:rPr>
          <w:sz w:val="28"/>
          <w:szCs w:val="28"/>
        </w:rPr>
        <w:t xml:space="preserve"> mẫu.</w:t>
      </w:r>
    </w:p>
    <w:p w14:paraId="3180B75F" w14:textId="77777777" w:rsidR="00DF3EA4" w:rsidRPr="00917029" w:rsidRDefault="00DF3EA4" w:rsidP="00DF3EA4">
      <w:pPr>
        <w:widowControl w:val="0"/>
        <w:ind w:firstLine="567"/>
        <w:rPr>
          <w:sz w:val="28"/>
          <w:szCs w:val="28"/>
        </w:rPr>
      </w:pPr>
      <w:r w:rsidRPr="00917029">
        <w:rPr>
          <w:sz w:val="28"/>
          <w:szCs w:val="28"/>
        </w:rPr>
        <w:t xml:space="preserve">Số lượng Kẹp dùng cho thử nghiệm nghiệm </w:t>
      </w:r>
      <w:proofErr w:type="gramStart"/>
      <w:r w:rsidRPr="00917029">
        <w:rPr>
          <w:sz w:val="28"/>
          <w:szCs w:val="28"/>
        </w:rPr>
        <w:t>thu</w:t>
      </w:r>
      <w:proofErr w:type="gramEnd"/>
      <w:r w:rsidRPr="00917029">
        <w:rPr>
          <w:sz w:val="28"/>
          <w:szCs w:val="28"/>
        </w:rPr>
        <w:t xml:space="preserve"> không bao gồm trong số lượng Kẹp được cung cấp trong bảng phạm vi cung cấp của hồ sơ mời thầu/hợp đồng. </w:t>
      </w:r>
    </w:p>
    <w:p w14:paraId="32078A29" w14:textId="77777777" w:rsidR="00DF3EA4" w:rsidRPr="00917029" w:rsidRDefault="00DF3EA4" w:rsidP="00DF3EA4">
      <w:pPr>
        <w:widowControl w:val="0"/>
        <w:ind w:firstLine="567"/>
        <w:rPr>
          <w:sz w:val="28"/>
          <w:szCs w:val="28"/>
        </w:rPr>
      </w:pPr>
      <w:r w:rsidRPr="00917029">
        <w:rPr>
          <w:sz w:val="28"/>
          <w:szCs w:val="28"/>
        </w:rPr>
        <w:t xml:space="preserve">Nếu có hai hoặc hơn hai mẫu thử nào đó không đạt yêu cầu coi như lô hàng không đạt yêu cầu thử nghiệm nghiệm </w:t>
      </w:r>
      <w:proofErr w:type="gramStart"/>
      <w:r w:rsidRPr="00917029">
        <w:rPr>
          <w:sz w:val="28"/>
          <w:szCs w:val="28"/>
        </w:rPr>
        <w:t>thu</w:t>
      </w:r>
      <w:proofErr w:type="gramEnd"/>
      <w:r w:rsidRPr="00917029">
        <w:rPr>
          <w:sz w:val="28"/>
          <w:szCs w:val="28"/>
        </w:rPr>
        <w:t xml:space="preserve"> và bên mua sẽ có quyền từ chối không nhận hàng mà không chịu bất kỳ một phí tổn nào.</w:t>
      </w:r>
    </w:p>
    <w:p w14:paraId="664C07C8" w14:textId="77777777" w:rsidR="00DF3EA4" w:rsidRPr="00917029" w:rsidRDefault="00DF3EA4" w:rsidP="00DF3EA4">
      <w:pPr>
        <w:widowControl w:val="0"/>
        <w:ind w:firstLine="567"/>
        <w:rPr>
          <w:sz w:val="28"/>
          <w:szCs w:val="28"/>
        </w:rPr>
      </w:pPr>
      <w:proofErr w:type="gramStart"/>
      <w:r w:rsidRPr="00917029">
        <w:rPr>
          <w:sz w:val="28"/>
          <w:szCs w:val="28"/>
        </w:rPr>
        <w:t>Nếu chỉ một mẫu thử không đạt yêu cầu, thì việc lấy mẫu thử nghiệm lại sẽ được thực hiện lại trên các mẫu mới với số lượng gấp đôi số lượng lần lấy đầu tiên.</w:t>
      </w:r>
      <w:proofErr w:type="gramEnd"/>
      <w:r w:rsidRPr="00917029">
        <w:rPr>
          <w:sz w:val="28"/>
          <w:szCs w:val="28"/>
        </w:rPr>
        <w:t xml:space="preserve">  </w:t>
      </w:r>
    </w:p>
    <w:p w14:paraId="0DD3690A" w14:textId="77777777" w:rsidR="00DF3EA4" w:rsidRPr="00917029" w:rsidRDefault="00DF3EA4" w:rsidP="00DF3EA4">
      <w:pPr>
        <w:widowControl w:val="0"/>
        <w:ind w:firstLine="567"/>
        <w:rPr>
          <w:sz w:val="28"/>
          <w:szCs w:val="28"/>
        </w:rPr>
      </w:pPr>
      <w:proofErr w:type="gramStart"/>
      <w:r w:rsidRPr="00917029">
        <w:rPr>
          <w:sz w:val="28"/>
          <w:szCs w:val="28"/>
        </w:rPr>
        <w:t>Nếu có một hoặc hơn một mẫu thử nào đó không đạt yêu cầu sau lần thử nghiệm lại thì coi như lô hàng không đáp ứng yêu cầu kỹ thuật của hợp đồng.</w:t>
      </w:r>
      <w:proofErr w:type="gramEnd"/>
    </w:p>
    <w:p w14:paraId="02714EE5" w14:textId="77777777" w:rsidR="00DF3EA4" w:rsidRPr="00917029" w:rsidRDefault="00DF3EA4" w:rsidP="00DF3EA4">
      <w:pPr>
        <w:widowControl w:val="0"/>
        <w:ind w:firstLine="567"/>
        <w:rPr>
          <w:sz w:val="28"/>
          <w:szCs w:val="28"/>
        </w:rPr>
      </w:pPr>
      <w:r w:rsidRPr="00917029">
        <w:rPr>
          <w:sz w:val="28"/>
          <w:szCs w:val="28"/>
        </w:rPr>
        <w:t>- Đơn vị thử nghiệm mẫu là cơ quan đo lường chất lượng Nhà nước hoặc đơn vị thí nghiệm có uy tín, được bên mua chấp thuận.</w:t>
      </w:r>
    </w:p>
    <w:p w14:paraId="4FEC6BC0" w14:textId="77777777" w:rsidR="00DF3EA4" w:rsidRPr="00917029" w:rsidRDefault="00DF3EA4" w:rsidP="00DF3EA4">
      <w:pPr>
        <w:widowControl w:val="0"/>
        <w:ind w:firstLine="567"/>
        <w:rPr>
          <w:sz w:val="28"/>
          <w:szCs w:val="28"/>
        </w:rPr>
      </w:pPr>
      <w:r w:rsidRPr="00917029">
        <w:rPr>
          <w:sz w:val="28"/>
          <w:szCs w:val="28"/>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917029">
        <w:rPr>
          <w:sz w:val="28"/>
          <w:szCs w:val="28"/>
        </w:rPr>
        <w:t>nghiệm, …</w:t>
      </w:r>
      <w:proofErr w:type="gramEnd"/>
    </w:p>
    <w:p w14:paraId="3BEE864F" w14:textId="77777777" w:rsidR="00DF3EA4" w:rsidRPr="00917029" w:rsidRDefault="00DF3EA4" w:rsidP="00DF3EA4">
      <w:pPr>
        <w:widowControl w:val="0"/>
        <w:ind w:right="43"/>
        <w:rPr>
          <w:bCs/>
          <w:sz w:val="28"/>
          <w:szCs w:val="28"/>
        </w:rPr>
      </w:pPr>
      <w:r w:rsidRPr="00917029">
        <w:rPr>
          <w:b/>
          <w:bCs/>
          <w:sz w:val="28"/>
          <w:szCs w:val="28"/>
        </w:rPr>
        <w:t xml:space="preserve">c. Các hạng mục thử nghiệm: </w:t>
      </w:r>
      <w:r w:rsidRPr="00917029">
        <w:rPr>
          <w:sz w:val="28"/>
          <w:szCs w:val="28"/>
        </w:rPr>
        <w:t xml:space="preserve">Trong tiêu chuẩn kỹ thuật cụ thể </w:t>
      </w:r>
      <w:proofErr w:type="gramStart"/>
      <w:r w:rsidRPr="00917029">
        <w:rPr>
          <w:sz w:val="28"/>
          <w:szCs w:val="28"/>
        </w:rPr>
        <w:t>theo</w:t>
      </w:r>
      <w:proofErr w:type="gramEnd"/>
      <w:r w:rsidRPr="00917029">
        <w:rPr>
          <w:sz w:val="28"/>
          <w:szCs w:val="28"/>
        </w:rPr>
        <w:t xml:space="preserve"> từng loại vật tư.</w:t>
      </w:r>
    </w:p>
    <w:p w14:paraId="291AFD01" w14:textId="0CCBAC40" w:rsidR="00B642AB" w:rsidRPr="00917029" w:rsidRDefault="00A43FD9" w:rsidP="003027A0">
      <w:pPr>
        <w:widowControl w:val="0"/>
        <w:spacing w:line="257" w:lineRule="auto"/>
        <w:ind w:right="43"/>
        <w:rPr>
          <w:b/>
          <w:sz w:val="28"/>
          <w:szCs w:val="28"/>
        </w:rPr>
      </w:pPr>
      <w:r w:rsidRPr="00917029">
        <w:rPr>
          <w:b/>
          <w:sz w:val="28"/>
          <w:szCs w:val="28"/>
        </w:rPr>
        <w:t>3.</w:t>
      </w:r>
      <w:r w:rsidR="003027A0" w:rsidRPr="00917029">
        <w:rPr>
          <w:b/>
          <w:sz w:val="28"/>
          <w:szCs w:val="28"/>
        </w:rPr>
        <w:t>1.</w:t>
      </w:r>
      <w:r w:rsidR="00B82A44" w:rsidRPr="00917029">
        <w:rPr>
          <w:b/>
          <w:sz w:val="28"/>
          <w:szCs w:val="28"/>
        </w:rPr>
        <w:t>1</w:t>
      </w:r>
      <w:r w:rsidR="00EF052B" w:rsidRPr="00917029">
        <w:rPr>
          <w:b/>
          <w:sz w:val="28"/>
          <w:szCs w:val="28"/>
        </w:rPr>
        <w:t>2</w:t>
      </w:r>
      <w:r w:rsidR="00000ADB" w:rsidRPr="00917029">
        <w:rPr>
          <w:b/>
          <w:sz w:val="28"/>
          <w:szCs w:val="28"/>
        </w:rPr>
        <w:t>.</w:t>
      </w:r>
      <w:r w:rsidR="00B82A44" w:rsidRPr="00917029">
        <w:rPr>
          <w:b/>
          <w:sz w:val="28"/>
          <w:szCs w:val="28"/>
        </w:rPr>
        <w:t>3</w:t>
      </w:r>
      <w:r w:rsidRPr="00917029">
        <w:rPr>
          <w:b/>
          <w:sz w:val="28"/>
          <w:szCs w:val="28"/>
        </w:rPr>
        <w:t>.</w:t>
      </w:r>
      <w:r w:rsidR="00B642AB" w:rsidRPr="00917029">
        <w:rPr>
          <w:b/>
          <w:sz w:val="28"/>
          <w:szCs w:val="28"/>
        </w:rPr>
        <w:t xml:space="preserve"> Kiểm tra và thử nghiệm vật tư, phụ kiện còn lại.</w:t>
      </w:r>
    </w:p>
    <w:p w14:paraId="470ED824" w14:textId="77777777" w:rsidR="00EE3FD0" w:rsidRPr="00917029" w:rsidRDefault="00EE3FD0" w:rsidP="003027A0">
      <w:pPr>
        <w:widowControl w:val="0"/>
        <w:ind w:right="43"/>
        <w:rPr>
          <w:b/>
          <w:sz w:val="28"/>
          <w:szCs w:val="28"/>
        </w:rPr>
      </w:pPr>
      <w:r w:rsidRPr="00917029">
        <w:rPr>
          <w:b/>
          <w:sz w:val="28"/>
          <w:szCs w:val="28"/>
        </w:rPr>
        <w:t>a. Kiểm tra:</w:t>
      </w:r>
    </w:p>
    <w:p w14:paraId="1F86B319" w14:textId="77777777" w:rsidR="00EE3FD0" w:rsidRPr="00917029" w:rsidRDefault="00EE3FD0" w:rsidP="003027A0">
      <w:pPr>
        <w:spacing w:line="286" w:lineRule="auto"/>
        <w:ind w:firstLine="567"/>
        <w:rPr>
          <w:sz w:val="28"/>
          <w:szCs w:val="28"/>
          <w:lang w:val="nl-NL"/>
        </w:rPr>
      </w:pPr>
      <w:r w:rsidRPr="00917029">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0D918DA4" w14:textId="77777777" w:rsidR="00EE3FD0" w:rsidRPr="00917029" w:rsidRDefault="00EE3FD0" w:rsidP="003027A0">
      <w:pPr>
        <w:widowControl w:val="0"/>
        <w:ind w:firstLine="540"/>
        <w:rPr>
          <w:sz w:val="28"/>
          <w:szCs w:val="28"/>
        </w:rPr>
      </w:pPr>
      <w:r w:rsidRPr="00917029">
        <w:rPr>
          <w:sz w:val="28"/>
          <w:szCs w:val="28"/>
        </w:rPr>
        <w:t xml:space="preserve">- Bảng thông số kỹ thuật chi tiết từng chủng loại. </w:t>
      </w:r>
    </w:p>
    <w:p w14:paraId="23F391F7" w14:textId="77777777" w:rsidR="00EE3FD0" w:rsidRPr="00917029" w:rsidRDefault="00EE3FD0" w:rsidP="003027A0">
      <w:pPr>
        <w:widowControl w:val="0"/>
        <w:ind w:right="43"/>
        <w:rPr>
          <w:b/>
          <w:sz w:val="28"/>
          <w:szCs w:val="28"/>
        </w:rPr>
      </w:pPr>
      <w:r w:rsidRPr="00917029">
        <w:rPr>
          <w:b/>
          <w:sz w:val="28"/>
          <w:szCs w:val="28"/>
        </w:rPr>
        <w:t xml:space="preserve">b. Các yêu cầu về thử nghiệm, nghiệm </w:t>
      </w:r>
      <w:proofErr w:type="gramStart"/>
      <w:r w:rsidRPr="00917029">
        <w:rPr>
          <w:b/>
          <w:sz w:val="28"/>
          <w:szCs w:val="28"/>
        </w:rPr>
        <w:t>thu</w:t>
      </w:r>
      <w:proofErr w:type="gramEnd"/>
      <w:r w:rsidRPr="00917029">
        <w:rPr>
          <w:b/>
          <w:sz w:val="28"/>
          <w:szCs w:val="28"/>
        </w:rPr>
        <w:t>:</w:t>
      </w:r>
    </w:p>
    <w:p w14:paraId="52336BD9" w14:textId="77777777" w:rsidR="00EE3FD0" w:rsidRPr="00917029" w:rsidRDefault="00EE3FD0" w:rsidP="003027A0">
      <w:pPr>
        <w:widowControl w:val="0"/>
        <w:ind w:firstLine="540"/>
        <w:rPr>
          <w:sz w:val="28"/>
          <w:szCs w:val="28"/>
        </w:rPr>
      </w:pPr>
      <w:r w:rsidRPr="00917029">
        <w:rPr>
          <w:sz w:val="28"/>
          <w:szCs w:val="28"/>
        </w:rPr>
        <w:t>* Kiểm tra thử nghiệm tại kho, khi giao nhận hàng hóa, trước khi lắp đặt:</w:t>
      </w:r>
    </w:p>
    <w:p w14:paraId="19BD49BD" w14:textId="77777777" w:rsidR="00EE3FD0" w:rsidRPr="00917029" w:rsidRDefault="00EE3FD0" w:rsidP="003027A0">
      <w:pPr>
        <w:widowControl w:val="0"/>
        <w:ind w:firstLine="540"/>
        <w:rPr>
          <w:sz w:val="28"/>
          <w:szCs w:val="28"/>
        </w:rPr>
      </w:pPr>
      <w:r w:rsidRPr="00917029">
        <w:rPr>
          <w:sz w:val="28"/>
          <w:szCs w:val="28"/>
        </w:rPr>
        <w:t xml:space="preserve">- Trước khi tiến hành nhận hàng hóa từ nhà cung cấp, phải thực hiện kiểm tra thử nghiệm một số các hạng mục cơ bản của vật </w:t>
      </w:r>
      <w:proofErr w:type="gramStart"/>
      <w:r w:rsidRPr="00917029">
        <w:rPr>
          <w:sz w:val="28"/>
          <w:szCs w:val="28"/>
        </w:rPr>
        <w:t>tư</w:t>
      </w:r>
      <w:proofErr w:type="gramEnd"/>
      <w:r w:rsidRPr="00917029">
        <w:rPr>
          <w:sz w:val="28"/>
          <w:szCs w:val="28"/>
        </w:rPr>
        <w:t>.</w:t>
      </w:r>
    </w:p>
    <w:p w14:paraId="0DC28C57" w14:textId="77777777" w:rsidR="00EE3FD0" w:rsidRPr="00917029" w:rsidRDefault="00EE3FD0" w:rsidP="003027A0">
      <w:pPr>
        <w:widowControl w:val="0"/>
        <w:ind w:firstLine="540"/>
        <w:rPr>
          <w:sz w:val="28"/>
          <w:szCs w:val="28"/>
        </w:rPr>
      </w:pPr>
      <w:r w:rsidRPr="00917029">
        <w:rPr>
          <w:sz w:val="28"/>
          <w:szCs w:val="28"/>
        </w:rPr>
        <w:t xml:space="preserve">- Biên bản thử nghiệm ngoài kết quả thí nghiệm phải ghi đầy đủ các thông tin như: Ngày tháng, đơn vị thí nghiệm, tên dự án/hợp đồng, thiết bị dùng để thử nghiệm, người thí </w:t>
      </w:r>
      <w:proofErr w:type="gramStart"/>
      <w:r w:rsidRPr="00917029">
        <w:rPr>
          <w:sz w:val="28"/>
          <w:szCs w:val="28"/>
        </w:rPr>
        <w:t>nghiệm, …</w:t>
      </w:r>
      <w:proofErr w:type="gramEnd"/>
    </w:p>
    <w:p w14:paraId="7B8E8D50" w14:textId="77777777" w:rsidR="00EE3FD0" w:rsidRPr="00917029" w:rsidRDefault="00EE3FD0" w:rsidP="003027A0">
      <w:pPr>
        <w:widowControl w:val="0"/>
        <w:ind w:firstLine="540"/>
        <w:rPr>
          <w:b/>
          <w:sz w:val="28"/>
          <w:szCs w:val="28"/>
        </w:rPr>
      </w:pPr>
      <w:r w:rsidRPr="00917029">
        <w:rPr>
          <w:sz w:val="28"/>
          <w:szCs w:val="28"/>
        </w:rPr>
        <w:t xml:space="preserve">- Trường hợp kết quả thử nghiệm không đạt (đã thử nghiệm lặp lại </w:t>
      </w:r>
      <w:proofErr w:type="gramStart"/>
      <w:r w:rsidRPr="00917029">
        <w:rPr>
          <w:sz w:val="28"/>
          <w:szCs w:val="28"/>
        </w:rPr>
        <w:t>theo</w:t>
      </w:r>
      <w:proofErr w:type="gramEnd"/>
      <w:r w:rsidRPr="00917029">
        <w:rPr>
          <w:sz w:val="28"/>
          <w:szCs w:val="28"/>
        </w:rPr>
        <w:t xml:space="preserve"> tiêu </w:t>
      </w:r>
      <w:r w:rsidRPr="00917029">
        <w:rPr>
          <w:sz w:val="28"/>
          <w:szCs w:val="28"/>
        </w:rPr>
        <w:lastRenderedPageBreak/>
        <w:t>chuẩn), có sự sai khác với hợp đồng hay biên bản thí nghiệm mẫu, đơn vị thí nghiệm cần niêm phong lô hàng liên quan và báo cáo cấp có thẩm quyền để xử lý đúng quy định.</w:t>
      </w:r>
    </w:p>
    <w:p w14:paraId="754189F3" w14:textId="7F8DFA74" w:rsidR="00B642AB" w:rsidRPr="00917029" w:rsidRDefault="00A43FD9" w:rsidP="003027A0">
      <w:pPr>
        <w:pStyle w:val="012"/>
        <w:widowControl w:val="0"/>
        <w:spacing w:before="0" w:after="0" w:line="264" w:lineRule="auto"/>
        <w:jc w:val="both"/>
        <w:rPr>
          <w:rFonts w:ascii="Times New Roman" w:eastAsia="Calibri" w:hAnsi="Times New Roman"/>
          <w:bCs/>
          <w:noProof/>
          <w:color w:val="auto"/>
          <w:sz w:val="28"/>
          <w:szCs w:val="28"/>
        </w:rPr>
      </w:pPr>
      <w:r w:rsidRPr="00917029">
        <w:rPr>
          <w:rFonts w:ascii="Times New Roman" w:hAnsi="Times New Roman"/>
          <w:bCs/>
          <w:color w:val="auto"/>
          <w:sz w:val="28"/>
          <w:szCs w:val="28"/>
        </w:rPr>
        <w:t>3.</w:t>
      </w:r>
      <w:r w:rsidR="003027A0" w:rsidRPr="00917029">
        <w:rPr>
          <w:rFonts w:ascii="Times New Roman" w:hAnsi="Times New Roman"/>
          <w:bCs/>
          <w:color w:val="auto"/>
          <w:sz w:val="28"/>
          <w:szCs w:val="28"/>
        </w:rPr>
        <w:t>1.</w:t>
      </w:r>
      <w:r w:rsidR="00B82A44" w:rsidRPr="00917029">
        <w:rPr>
          <w:rFonts w:ascii="Times New Roman" w:hAnsi="Times New Roman"/>
          <w:bCs/>
          <w:color w:val="auto"/>
          <w:sz w:val="28"/>
          <w:szCs w:val="28"/>
        </w:rPr>
        <w:t>1</w:t>
      </w:r>
      <w:r w:rsidR="00EF052B" w:rsidRPr="00917029">
        <w:rPr>
          <w:rFonts w:ascii="Times New Roman" w:hAnsi="Times New Roman"/>
          <w:bCs/>
          <w:color w:val="auto"/>
          <w:sz w:val="28"/>
          <w:szCs w:val="28"/>
        </w:rPr>
        <w:t>2</w:t>
      </w:r>
      <w:r w:rsidRPr="00917029">
        <w:rPr>
          <w:rFonts w:ascii="Times New Roman" w:hAnsi="Times New Roman"/>
          <w:bCs/>
          <w:color w:val="auto"/>
          <w:sz w:val="28"/>
          <w:szCs w:val="28"/>
        </w:rPr>
        <w:t>.</w:t>
      </w:r>
      <w:r w:rsidR="00B82A44" w:rsidRPr="00917029">
        <w:rPr>
          <w:rFonts w:ascii="Times New Roman" w:hAnsi="Times New Roman"/>
          <w:bCs/>
          <w:color w:val="auto"/>
          <w:sz w:val="28"/>
          <w:szCs w:val="28"/>
          <w:lang w:val="en-US"/>
        </w:rPr>
        <w:t>4</w:t>
      </w:r>
      <w:r w:rsidR="00B642AB" w:rsidRPr="00917029">
        <w:rPr>
          <w:rFonts w:ascii="Times New Roman" w:eastAsia="Calibri" w:hAnsi="Times New Roman"/>
          <w:bCs/>
          <w:noProof/>
          <w:color w:val="auto"/>
          <w:sz w:val="28"/>
          <w:szCs w:val="28"/>
        </w:rPr>
        <w:t>. Quy định về thử nghiệm lặp lại và xử lý khi thử nghiệm không đạt:</w:t>
      </w:r>
    </w:p>
    <w:p w14:paraId="6E5634B9" w14:textId="75D1E4AE" w:rsidR="00B642AB" w:rsidRPr="00917029" w:rsidRDefault="00A43FD9" w:rsidP="003027A0">
      <w:pPr>
        <w:pStyle w:val="012"/>
        <w:widowControl w:val="0"/>
        <w:spacing w:before="0" w:after="0" w:line="264" w:lineRule="auto"/>
        <w:jc w:val="both"/>
        <w:rPr>
          <w:rFonts w:ascii="Times New Roman" w:eastAsia="Calibri" w:hAnsi="Times New Roman"/>
          <w:noProof/>
          <w:color w:val="auto"/>
          <w:sz w:val="28"/>
          <w:szCs w:val="28"/>
        </w:rPr>
      </w:pPr>
      <w:r w:rsidRPr="00917029">
        <w:rPr>
          <w:rFonts w:ascii="Times New Roman" w:hAnsi="Times New Roman"/>
          <w:bCs/>
          <w:color w:val="auto"/>
          <w:sz w:val="28"/>
          <w:szCs w:val="28"/>
        </w:rPr>
        <w:t>3.1.</w:t>
      </w:r>
      <w:r w:rsidR="00B82A44" w:rsidRPr="00917029">
        <w:rPr>
          <w:rFonts w:ascii="Times New Roman" w:hAnsi="Times New Roman"/>
          <w:bCs/>
          <w:color w:val="auto"/>
          <w:sz w:val="28"/>
          <w:szCs w:val="28"/>
          <w:lang w:val="en-US"/>
        </w:rPr>
        <w:t>1</w:t>
      </w:r>
      <w:r w:rsidR="00EF052B" w:rsidRPr="00917029">
        <w:rPr>
          <w:rFonts w:ascii="Times New Roman" w:hAnsi="Times New Roman"/>
          <w:bCs/>
          <w:color w:val="auto"/>
          <w:sz w:val="28"/>
          <w:szCs w:val="28"/>
          <w:lang w:val="en-US"/>
        </w:rPr>
        <w:t>2</w:t>
      </w:r>
      <w:r w:rsidR="003027A0" w:rsidRPr="00917029">
        <w:rPr>
          <w:rFonts w:ascii="Times New Roman" w:hAnsi="Times New Roman"/>
          <w:bCs/>
          <w:color w:val="auto"/>
          <w:sz w:val="28"/>
          <w:szCs w:val="28"/>
          <w:lang w:val="en-US"/>
        </w:rPr>
        <w:t>.</w:t>
      </w:r>
      <w:r w:rsidR="00B82A44" w:rsidRPr="00917029">
        <w:rPr>
          <w:rFonts w:ascii="Times New Roman" w:hAnsi="Times New Roman"/>
          <w:bCs/>
          <w:color w:val="auto"/>
          <w:sz w:val="28"/>
          <w:szCs w:val="28"/>
          <w:lang w:val="en-US"/>
        </w:rPr>
        <w:t>4</w:t>
      </w:r>
      <w:r w:rsidR="00B642AB" w:rsidRPr="00917029">
        <w:rPr>
          <w:rFonts w:ascii="Times New Roman" w:eastAsia="Calibri" w:hAnsi="Times New Roman"/>
          <w:bCs/>
          <w:noProof/>
          <w:color w:val="auto"/>
          <w:sz w:val="28"/>
          <w:szCs w:val="28"/>
          <w:lang w:val="en-GB"/>
        </w:rPr>
        <w:t>.</w:t>
      </w:r>
      <w:r w:rsidR="00B642AB" w:rsidRPr="00917029">
        <w:rPr>
          <w:rFonts w:ascii="Times New Roman" w:eastAsia="Calibri" w:hAnsi="Times New Roman"/>
          <w:bCs/>
          <w:noProof/>
          <w:color w:val="auto"/>
          <w:sz w:val="28"/>
          <w:szCs w:val="28"/>
        </w:rPr>
        <w:t>1. Quy</w:t>
      </w:r>
      <w:r w:rsidR="00B642AB" w:rsidRPr="00917029">
        <w:rPr>
          <w:rFonts w:ascii="Times New Roman" w:eastAsia="Calibri" w:hAnsi="Times New Roman"/>
          <w:noProof/>
          <w:color w:val="auto"/>
          <w:sz w:val="28"/>
          <w:szCs w:val="28"/>
        </w:rPr>
        <w:t xml:space="preserve"> ước về thử nghiệm lặp lại:</w:t>
      </w:r>
    </w:p>
    <w:p w14:paraId="7C318A60" w14:textId="77777777" w:rsidR="00B642AB" w:rsidRPr="00917029"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917029">
        <w:rPr>
          <w:rFonts w:ascii="Times New Roman" w:eastAsia="Calibri" w:hAnsi="Times New Roman"/>
          <w:b w:val="0"/>
          <w:bCs/>
          <w:noProof/>
          <w:color w:val="auto"/>
          <w:sz w:val="28"/>
          <w:szCs w:val="28"/>
        </w:rPr>
        <w:t xml:space="preserve">- Trong quá trình thử nghiệm mẫu điển hình một số chủng loại VTTB, khi gặp trường hợp có duy nhất một hạng mục thử nghiệm không đạt (trên một mẫu duy nhất), chủ đầu tư và đơn vị thử nghiệm lựa chọn xác suất thêm 02 mẫu khác cùng lô hàng đã tập kết ban đầu, để tiến hành lại hạng mục thử nghiệm không đạt đó. </w:t>
      </w:r>
    </w:p>
    <w:p w14:paraId="139677BE" w14:textId="77777777" w:rsidR="00B642AB" w:rsidRPr="00917029"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917029">
        <w:rPr>
          <w:rFonts w:ascii="Times New Roman" w:eastAsia="Calibri" w:hAnsi="Times New Roman"/>
          <w:b w:val="0"/>
          <w:bCs/>
          <w:noProof/>
          <w:color w:val="auto"/>
          <w:sz w:val="28"/>
          <w:szCs w:val="28"/>
        </w:rPr>
        <w:t xml:space="preserve">(1) Trường hợp vẫn có mẫu không đạt hạng mục này thì lập biên bản thử nghiệm kết luận hạng mục thử nghiệm VTTB này không đạt tiêu chuẩn; </w:t>
      </w:r>
    </w:p>
    <w:p w14:paraId="0E7C7909" w14:textId="77777777" w:rsidR="00B642AB" w:rsidRPr="00917029"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917029">
        <w:rPr>
          <w:rFonts w:ascii="Times New Roman" w:eastAsia="Calibri" w:hAnsi="Times New Roman"/>
          <w:b w:val="0"/>
          <w:bCs/>
          <w:noProof/>
          <w:color w:val="auto"/>
          <w:sz w:val="28"/>
          <w:szCs w:val="28"/>
        </w:rPr>
        <w:t>(2)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583C0CE9" w14:textId="4FEF1B35" w:rsidR="00B642AB" w:rsidRPr="00917029"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917029">
        <w:rPr>
          <w:rFonts w:ascii="Times New Roman" w:eastAsia="Calibri" w:hAnsi="Times New Roman"/>
          <w:b w:val="0"/>
          <w:bCs/>
          <w:noProof/>
          <w:color w:val="auto"/>
          <w:sz w:val="28"/>
          <w:szCs w:val="28"/>
        </w:rPr>
        <w:t xml:space="preserve">(Chi tiết áp dụng quy ước thử nghiệm lặp lại xem tại điểm </w:t>
      </w:r>
      <w:r w:rsidR="00A43FD9" w:rsidRPr="00917029">
        <w:rPr>
          <w:rFonts w:ascii="Times New Roman" w:hAnsi="Times New Roman"/>
          <w:b w:val="0"/>
          <w:color w:val="auto"/>
          <w:sz w:val="28"/>
          <w:szCs w:val="28"/>
        </w:rPr>
        <w:t>3.1.</w:t>
      </w:r>
      <w:r w:rsidR="00B82A44" w:rsidRPr="00917029">
        <w:rPr>
          <w:rFonts w:ascii="Times New Roman" w:hAnsi="Times New Roman"/>
          <w:b w:val="0"/>
          <w:color w:val="auto"/>
          <w:sz w:val="28"/>
          <w:szCs w:val="28"/>
        </w:rPr>
        <w:t>1</w:t>
      </w:r>
      <w:r w:rsidR="00EF052B" w:rsidRPr="00917029">
        <w:rPr>
          <w:rFonts w:ascii="Times New Roman" w:hAnsi="Times New Roman"/>
          <w:b w:val="0"/>
          <w:color w:val="auto"/>
          <w:sz w:val="28"/>
          <w:szCs w:val="28"/>
        </w:rPr>
        <w:t>2</w:t>
      </w:r>
      <w:r w:rsidR="003027A0" w:rsidRPr="00917029">
        <w:rPr>
          <w:rFonts w:ascii="Times New Roman" w:hAnsi="Times New Roman"/>
          <w:b w:val="0"/>
          <w:color w:val="auto"/>
          <w:sz w:val="28"/>
          <w:szCs w:val="28"/>
        </w:rPr>
        <w:t>.</w:t>
      </w:r>
      <w:r w:rsidR="00B82A44" w:rsidRPr="00917029">
        <w:rPr>
          <w:rFonts w:ascii="Times New Roman" w:hAnsi="Times New Roman"/>
          <w:b w:val="0"/>
          <w:color w:val="auto"/>
          <w:sz w:val="28"/>
          <w:szCs w:val="28"/>
        </w:rPr>
        <w:t>4</w:t>
      </w:r>
      <w:r w:rsidR="00DF3EA4" w:rsidRPr="00917029">
        <w:rPr>
          <w:rFonts w:ascii="Times New Roman" w:hAnsi="Times New Roman"/>
          <w:b w:val="0"/>
          <w:color w:val="auto"/>
          <w:sz w:val="28"/>
          <w:szCs w:val="28"/>
        </w:rPr>
        <w:t>.2</w:t>
      </w:r>
      <w:r w:rsidRPr="00917029">
        <w:rPr>
          <w:rFonts w:ascii="Times New Roman" w:eastAsia="Calibri" w:hAnsi="Times New Roman"/>
          <w:b w:val="0"/>
          <w:bCs/>
          <w:noProof/>
          <w:color w:val="auto"/>
          <w:sz w:val="28"/>
          <w:szCs w:val="28"/>
        </w:rPr>
        <w:t xml:space="preserve"> dưới đây)</w:t>
      </w:r>
    </w:p>
    <w:p w14:paraId="12C81ACB" w14:textId="77777777" w:rsidR="00B642AB" w:rsidRPr="00917029"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917029">
        <w:rPr>
          <w:rFonts w:ascii="Times New Roman" w:eastAsia="Calibri" w:hAnsi="Times New Roman"/>
          <w:b w:val="0"/>
          <w:bCs/>
          <w:noProof/>
          <w:color w:val="auto"/>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21B8908D" w14:textId="5449ECFB" w:rsidR="00B642AB" w:rsidRPr="00917029" w:rsidRDefault="000C3C9B" w:rsidP="003027A0">
      <w:pPr>
        <w:pStyle w:val="012"/>
        <w:widowControl w:val="0"/>
        <w:spacing w:before="0" w:after="0" w:line="264" w:lineRule="auto"/>
        <w:jc w:val="both"/>
        <w:rPr>
          <w:rFonts w:ascii="Times New Roman" w:eastAsia="Calibri" w:hAnsi="Times New Roman"/>
          <w:noProof/>
          <w:color w:val="auto"/>
          <w:sz w:val="28"/>
          <w:szCs w:val="28"/>
        </w:rPr>
      </w:pPr>
      <w:r w:rsidRPr="00917029">
        <w:rPr>
          <w:rFonts w:ascii="Times New Roman" w:hAnsi="Times New Roman"/>
          <w:bCs/>
          <w:color w:val="auto"/>
          <w:sz w:val="28"/>
          <w:szCs w:val="28"/>
        </w:rPr>
        <w:t>3.1.</w:t>
      </w:r>
      <w:r w:rsidR="00B82A44" w:rsidRPr="00917029">
        <w:rPr>
          <w:rFonts w:ascii="Times New Roman" w:hAnsi="Times New Roman"/>
          <w:bCs/>
          <w:color w:val="auto"/>
          <w:sz w:val="28"/>
          <w:szCs w:val="28"/>
          <w:lang w:val="en-US"/>
        </w:rPr>
        <w:t>1</w:t>
      </w:r>
      <w:r w:rsidR="00EF052B" w:rsidRPr="00917029">
        <w:rPr>
          <w:rFonts w:ascii="Times New Roman" w:hAnsi="Times New Roman"/>
          <w:bCs/>
          <w:color w:val="auto"/>
          <w:sz w:val="28"/>
          <w:szCs w:val="28"/>
          <w:lang w:val="en-US"/>
        </w:rPr>
        <w:t>2</w:t>
      </w:r>
      <w:r w:rsidR="003027A0" w:rsidRPr="00917029">
        <w:rPr>
          <w:rFonts w:ascii="Times New Roman" w:hAnsi="Times New Roman"/>
          <w:bCs/>
          <w:color w:val="auto"/>
          <w:sz w:val="28"/>
          <w:szCs w:val="28"/>
          <w:lang w:val="en-US"/>
        </w:rPr>
        <w:t>.</w:t>
      </w:r>
      <w:r w:rsidR="00B82A44" w:rsidRPr="00917029">
        <w:rPr>
          <w:rFonts w:ascii="Times New Roman" w:hAnsi="Times New Roman"/>
          <w:bCs/>
          <w:color w:val="auto"/>
          <w:sz w:val="28"/>
          <w:szCs w:val="28"/>
          <w:lang w:val="en-US"/>
        </w:rPr>
        <w:t>4</w:t>
      </w:r>
      <w:r w:rsidR="00DF3EA4" w:rsidRPr="00917029">
        <w:rPr>
          <w:rFonts w:ascii="Times New Roman" w:hAnsi="Times New Roman"/>
          <w:bCs/>
          <w:color w:val="auto"/>
          <w:sz w:val="28"/>
          <w:szCs w:val="28"/>
          <w:lang w:val="en-US"/>
        </w:rPr>
        <w:t>.2</w:t>
      </w:r>
      <w:r w:rsidR="00B642AB" w:rsidRPr="00917029">
        <w:rPr>
          <w:rFonts w:ascii="Times New Roman" w:eastAsia="Calibri" w:hAnsi="Times New Roman"/>
          <w:bCs/>
          <w:noProof/>
          <w:color w:val="auto"/>
          <w:sz w:val="28"/>
          <w:szCs w:val="28"/>
        </w:rPr>
        <w:t>.</w:t>
      </w:r>
      <w:r w:rsidR="00B642AB" w:rsidRPr="00917029">
        <w:rPr>
          <w:rFonts w:ascii="Times New Roman" w:eastAsia="Calibri" w:hAnsi="Times New Roman"/>
          <w:noProof/>
          <w:color w:val="auto"/>
          <w:sz w:val="28"/>
          <w:szCs w:val="28"/>
        </w:rPr>
        <w:t xml:space="preserve"> Chủng loại VTTB áp dụng thử nghiệm lặp lại và định hướng xử lý khi có kết quả thử nghiệm không đạt:  </w:t>
      </w:r>
    </w:p>
    <w:p w14:paraId="408E2A8B" w14:textId="77777777" w:rsidR="00B642AB" w:rsidRPr="00917029" w:rsidRDefault="00B642AB" w:rsidP="003027A0">
      <w:pPr>
        <w:widowControl w:val="0"/>
        <w:spacing w:line="264" w:lineRule="auto"/>
        <w:ind w:firstLine="634"/>
        <w:rPr>
          <w:rFonts w:eastAsia="Calibri"/>
          <w:noProof/>
          <w:sz w:val="28"/>
          <w:szCs w:val="28"/>
        </w:rPr>
      </w:pPr>
      <w:r w:rsidRPr="00917029">
        <w:rPr>
          <w:rFonts w:eastAsia="Calibri"/>
          <w:i/>
          <w:noProof/>
          <w:sz w:val="28"/>
          <w:szCs w:val="28"/>
        </w:rPr>
        <w:t>Lưu ý:</w:t>
      </w:r>
      <w:r w:rsidRPr="00917029">
        <w:rPr>
          <w:rFonts w:eastAsia="Calibri"/>
          <w:noProof/>
          <w:sz w:val="28"/>
          <w:szCs w:val="28"/>
        </w:rPr>
        <w:t xml:space="preserve"> Khi có kết quả thử nghiệm mẫu VTTB không đạt, chỉ cho phép nhà thầu cung cấp đổi trả lại một lần. Mọi chi phí thử nghiệm VTTB cấp lại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694"/>
        <w:gridCol w:w="1506"/>
        <w:gridCol w:w="1220"/>
        <w:gridCol w:w="2137"/>
        <w:gridCol w:w="1800"/>
      </w:tblGrid>
      <w:tr w:rsidR="00151748" w:rsidRPr="00917029" w14:paraId="54CB413D" w14:textId="77777777" w:rsidTr="00CE5250">
        <w:tc>
          <w:tcPr>
            <w:tcW w:w="715" w:type="dxa"/>
            <w:shd w:val="clear" w:color="auto" w:fill="auto"/>
            <w:vAlign w:val="center"/>
          </w:tcPr>
          <w:p w14:paraId="0D36BB3B" w14:textId="77777777" w:rsidR="00151748" w:rsidRPr="00917029" w:rsidRDefault="00151748" w:rsidP="00894B94">
            <w:pPr>
              <w:widowControl w:val="0"/>
              <w:rPr>
                <w:rFonts w:eastAsia="Calibri"/>
                <w:noProof/>
                <w:sz w:val="28"/>
                <w:szCs w:val="28"/>
              </w:rPr>
            </w:pPr>
            <w:r w:rsidRPr="00917029">
              <w:rPr>
                <w:rFonts w:eastAsia="Calibri"/>
                <w:noProof/>
                <w:sz w:val="28"/>
                <w:szCs w:val="28"/>
              </w:rPr>
              <w:t>STT</w:t>
            </w:r>
          </w:p>
        </w:tc>
        <w:tc>
          <w:tcPr>
            <w:tcW w:w="1694" w:type="dxa"/>
            <w:shd w:val="clear" w:color="auto" w:fill="auto"/>
            <w:vAlign w:val="center"/>
          </w:tcPr>
          <w:p w14:paraId="07B99184" w14:textId="77777777" w:rsidR="00151748" w:rsidRPr="00917029" w:rsidRDefault="00151748" w:rsidP="00894B94">
            <w:pPr>
              <w:widowControl w:val="0"/>
              <w:rPr>
                <w:rFonts w:eastAsia="Calibri"/>
                <w:noProof/>
                <w:sz w:val="28"/>
                <w:szCs w:val="28"/>
              </w:rPr>
            </w:pPr>
            <w:r w:rsidRPr="00917029">
              <w:rPr>
                <w:rFonts w:eastAsia="Calibri"/>
                <w:noProof/>
                <w:sz w:val="28"/>
                <w:szCs w:val="28"/>
              </w:rPr>
              <w:t>Chủng loại VTTB</w:t>
            </w:r>
          </w:p>
        </w:tc>
        <w:tc>
          <w:tcPr>
            <w:tcW w:w="1506" w:type="dxa"/>
            <w:shd w:val="clear" w:color="auto" w:fill="auto"/>
            <w:vAlign w:val="center"/>
          </w:tcPr>
          <w:p w14:paraId="75102893" w14:textId="77777777" w:rsidR="00151748" w:rsidRPr="00917029" w:rsidRDefault="00151748" w:rsidP="00894B94">
            <w:pPr>
              <w:widowControl w:val="0"/>
              <w:rPr>
                <w:rFonts w:eastAsia="Calibri"/>
                <w:noProof/>
                <w:sz w:val="28"/>
                <w:szCs w:val="28"/>
              </w:rPr>
            </w:pPr>
            <w:r w:rsidRPr="00917029">
              <w:rPr>
                <w:rFonts w:eastAsia="Calibri"/>
                <w:noProof/>
                <w:sz w:val="28"/>
                <w:szCs w:val="28"/>
              </w:rPr>
              <w:t>Hạng mục thử nghiệm</w:t>
            </w:r>
          </w:p>
        </w:tc>
        <w:tc>
          <w:tcPr>
            <w:tcW w:w="1220" w:type="dxa"/>
            <w:shd w:val="clear" w:color="auto" w:fill="auto"/>
            <w:vAlign w:val="center"/>
          </w:tcPr>
          <w:p w14:paraId="07F19561" w14:textId="77777777" w:rsidR="00151748" w:rsidRPr="00917029" w:rsidRDefault="00151748" w:rsidP="00894B94">
            <w:pPr>
              <w:widowControl w:val="0"/>
              <w:rPr>
                <w:rFonts w:eastAsia="Calibri"/>
                <w:noProof/>
                <w:sz w:val="28"/>
                <w:szCs w:val="28"/>
              </w:rPr>
            </w:pPr>
            <w:r w:rsidRPr="00917029">
              <w:rPr>
                <w:rFonts w:eastAsia="Calibri"/>
                <w:noProof/>
                <w:sz w:val="28"/>
                <w:szCs w:val="28"/>
              </w:rPr>
              <w:t>Thử nghiệm lặp lại</w:t>
            </w:r>
          </w:p>
        </w:tc>
        <w:tc>
          <w:tcPr>
            <w:tcW w:w="2137" w:type="dxa"/>
            <w:shd w:val="clear" w:color="auto" w:fill="auto"/>
            <w:vAlign w:val="center"/>
          </w:tcPr>
          <w:p w14:paraId="59FC5505" w14:textId="77777777" w:rsidR="00151748" w:rsidRPr="00917029" w:rsidRDefault="00151748" w:rsidP="00894B94">
            <w:pPr>
              <w:widowControl w:val="0"/>
              <w:rPr>
                <w:rFonts w:eastAsia="Calibri"/>
                <w:noProof/>
                <w:sz w:val="28"/>
                <w:szCs w:val="28"/>
              </w:rPr>
            </w:pPr>
            <w:r w:rsidRPr="00917029">
              <w:rPr>
                <w:rFonts w:eastAsia="Calibri"/>
                <w:noProof/>
                <w:sz w:val="28"/>
                <w:szCs w:val="28"/>
              </w:rPr>
              <w:t xml:space="preserve">Xử lý khi kết quả cuối cùng không đạt </w:t>
            </w:r>
          </w:p>
        </w:tc>
        <w:tc>
          <w:tcPr>
            <w:tcW w:w="1800" w:type="dxa"/>
            <w:shd w:val="clear" w:color="auto" w:fill="auto"/>
            <w:vAlign w:val="center"/>
          </w:tcPr>
          <w:p w14:paraId="40569628" w14:textId="77777777" w:rsidR="00151748" w:rsidRPr="00917029" w:rsidRDefault="00151748" w:rsidP="00894B94">
            <w:pPr>
              <w:widowControl w:val="0"/>
              <w:rPr>
                <w:rFonts w:eastAsia="Calibri"/>
                <w:noProof/>
                <w:sz w:val="28"/>
                <w:szCs w:val="28"/>
              </w:rPr>
            </w:pPr>
            <w:r w:rsidRPr="00917029">
              <w:rPr>
                <w:rFonts w:eastAsia="Calibri"/>
                <w:noProof/>
                <w:sz w:val="28"/>
                <w:szCs w:val="28"/>
              </w:rPr>
              <w:t>Thử nghiệm VTTB thay thế</w:t>
            </w:r>
          </w:p>
        </w:tc>
      </w:tr>
      <w:tr w:rsidR="00151748" w:rsidRPr="00917029" w14:paraId="458117E2" w14:textId="77777777" w:rsidTr="00CE5250">
        <w:tc>
          <w:tcPr>
            <w:tcW w:w="715" w:type="dxa"/>
            <w:shd w:val="clear" w:color="auto" w:fill="auto"/>
          </w:tcPr>
          <w:p w14:paraId="1492B0A8" w14:textId="77777777" w:rsidR="00151748" w:rsidRPr="00917029" w:rsidRDefault="00151748" w:rsidP="00894B94">
            <w:pPr>
              <w:widowControl w:val="0"/>
              <w:rPr>
                <w:rFonts w:eastAsia="Calibri"/>
                <w:noProof/>
                <w:sz w:val="28"/>
                <w:szCs w:val="28"/>
              </w:rPr>
            </w:pPr>
            <w:r w:rsidRPr="00917029">
              <w:rPr>
                <w:rFonts w:eastAsia="Calibri"/>
                <w:noProof/>
                <w:sz w:val="28"/>
                <w:szCs w:val="28"/>
              </w:rPr>
              <w:t>(1)</w:t>
            </w:r>
          </w:p>
        </w:tc>
        <w:tc>
          <w:tcPr>
            <w:tcW w:w="1694" w:type="dxa"/>
            <w:shd w:val="clear" w:color="auto" w:fill="auto"/>
          </w:tcPr>
          <w:p w14:paraId="5A8FDB4C" w14:textId="77777777" w:rsidR="00151748" w:rsidRPr="00917029" w:rsidRDefault="00151748" w:rsidP="00894B94">
            <w:pPr>
              <w:widowControl w:val="0"/>
              <w:rPr>
                <w:rFonts w:eastAsia="Calibri"/>
                <w:noProof/>
                <w:sz w:val="28"/>
                <w:szCs w:val="28"/>
              </w:rPr>
            </w:pPr>
            <w:r w:rsidRPr="00917029">
              <w:rPr>
                <w:rFonts w:eastAsia="Calibri"/>
                <w:noProof/>
                <w:sz w:val="28"/>
                <w:szCs w:val="28"/>
              </w:rPr>
              <w:t>(2)</w:t>
            </w:r>
          </w:p>
        </w:tc>
        <w:tc>
          <w:tcPr>
            <w:tcW w:w="1506" w:type="dxa"/>
            <w:shd w:val="clear" w:color="auto" w:fill="auto"/>
          </w:tcPr>
          <w:p w14:paraId="5BDCCA46" w14:textId="77777777" w:rsidR="00151748" w:rsidRPr="00917029" w:rsidRDefault="00151748" w:rsidP="00894B94">
            <w:pPr>
              <w:widowControl w:val="0"/>
              <w:rPr>
                <w:rFonts w:eastAsia="Calibri"/>
                <w:noProof/>
                <w:sz w:val="28"/>
                <w:szCs w:val="28"/>
              </w:rPr>
            </w:pPr>
            <w:r w:rsidRPr="00917029">
              <w:rPr>
                <w:rFonts w:eastAsia="Calibri"/>
                <w:noProof/>
                <w:sz w:val="28"/>
                <w:szCs w:val="28"/>
              </w:rPr>
              <w:t>(3)</w:t>
            </w:r>
          </w:p>
        </w:tc>
        <w:tc>
          <w:tcPr>
            <w:tcW w:w="1220" w:type="dxa"/>
            <w:shd w:val="clear" w:color="auto" w:fill="auto"/>
          </w:tcPr>
          <w:p w14:paraId="4048CD33" w14:textId="77777777" w:rsidR="00151748" w:rsidRPr="00917029" w:rsidRDefault="00151748" w:rsidP="00894B94">
            <w:pPr>
              <w:widowControl w:val="0"/>
              <w:rPr>
                <w:rFonts w:eastAsia="Calibri"/>
                <w:noProof/>
                <w:sz w:val="28"/>
                <w:szCs w:val="28"/>
              </w:rPr>
            </w:pPr>
            <w:r w:rsidRPr="00917029">
              <w:rPr>
                <w:rFonts w:eastAsia="Calibri"/>
                <w:noProof/>
                <w:sz w:val="28"/>
                <w:szCs w:val="28"/>
              </w:rPr>
              <w:t>(4)</w:t>
            </w:r>
          </w:p>
        </w:tc>
        <w:tc>
          <w:tcPr>
            <w:tcW w:w="2137" w:type="dxa"/>
            <w:shd w:val="clear" w:color="auto" w:fill="auto"/>
          </w:tcPr>
          <w:p w14:paraId="43F4FB56" w14:textId="77777777" w:rsidR="00151748" w:rsidRPr="00917029" w:rsidRDefault="00151748" w:rsidP="00894B94">
            <w:pPr>
              <w:widowControl w:val="0"/>
              <w:rPr>
                <w:rFonts w:eastAsia="Calibri"/>
                <w:noProof/>
                <w:sz w:val="28"/>
                <w:szCs w:val="28"/>
              </w:rPr>
            </w:pPr>
            <w:r w:rsidRPr="00917029">
              <w:rPr>
                <w:rFonts w:eastAsia="Calibri"/>
                <w:noProof/>
                <w:sz w:val="28"/>
                <w:szCs w:val="28"/>
              </w:rPr>
              <w:t>(5)</w:t>
            </w:r>
          </w:p>
        </w:tc>
        <w:tc>
          <w:tcPr>
            <w:tcW w:w="1800" w:type="dxa"/>
            <w:shd w:val="clear" w:color="auto" w:fill="auto"/>
          </w:tcPr>
          <w:p w14:paraId="285AFBF8" w14:textId="77777777" w:rsidR="00151748" w:rsidRPr="00917029" w:rsidRDefault="00151748" w:rsidP="00894B94">
            <w:pPr>
              <w:widowControl w:val="0"/>
              <w:rPr>
                <w:rFonts w:eastAsia="Calibri"/>
                <w:noProof/>
                <w:sz w:val="28"/>
                <w:szCs w:val="28"/>
              </w:rPr>
            </w:pPr>
            <w:r w:rsidRPr="00917029">
              <w:rPr>
                <w:rFonts w:eastAsia="Calibri"/>
                <w:noProof/>
                <w:sz w:val="28"/>
                <w:szCs w:val="28"/>
              </w:rPr>
              <w:t>(6)</w:t>
            </w:r>
          </w:p>
        </w:tc>
      </w:tr>
      <w:tr w:rsidR="00151748" w:rsidRPr="00917029" w14:paraId="54F292F9" w14:textId="77777777" w:rsidTr="00CE5250">
        <w:tc>
          <w:tcPr>
            <w:tcW w:w="715" w:type="dxa"/>
            <w:shd w:val="clear" w:color="auto" w:fill="auto"/>
            <w:vAlign w:val="center"/>
          </w:tcPr>
          <w:p w14:paraId="047E1B30" w14:textId="4210BC30" w:rsidR="00151748" w:rsidRPr="00917029" w:rsidRDefault="00CE5250" w:rsidP="00894B94">
            <w:pPr>
              <w:widowControl w:val="0"/>
              <w:rPr>
                <w:rFonts w:eastAsia="Calibri"/>
                <w:noProof/>
                <w:sz w:val="28"/>
                <w:szCs w:val="28"/>
              </w:rPr>
            </w:pPr>
            <w:r w:rsidRPr="00917029">
              <w:rPr>
                <w:rFonts w:eastAsia="Calibri"/>
                <w:noProof/>
                <w:sz w:val="28"/>
                <w:szCs w:val="28"/>
              </w:rPr>
              <w:t>1</w:t>
            </w:r>
          </w:p>
        </w:tc>
        <w:tc>
          <w:tcPr>
            <w:tcW w:w="1694" w:type="dxa"/>
            <w:shd w:val="clear" w:color="auto" w:fill="auto"/>
            <w:vAlign w:val="center"/>
          </w:tcPr>
          <w:p w14:paraId="74E5AAFE" w14:textId="77777777" w:rsidR="00151748" w:rsidRPr="00917029" w:rsidRDefault="00151748" w:rsidP="00894B94">
            <w:pPr>
              <w:widowControl w:val="0"/>
              <w:rPr>
                <w:rFonts w:eastAsia="Calibri"/>
                <w:noProof/>
                <w:sz w:val="28"/>
                <w:szCs w:val="28"/>
              </w:rPr>
            </w:pPr>
            <w:r w:rsidRPr="00917029">
              <w:rPr>
                <w:rFonts w:eastAsia="Calibri"/>
                <w:noProof/>
                <w:sz w:val="28"/>
                <w:szCs w:val="28"/>
              </w:rPr>
              <w:t>Dây và cáp các loại</w:t>
            </w:r>
          </w:p>
        </w:tc>
        <w:tc>
          <w:tcPr>
            <w:tcW w:w="1506" w:type="dxa"/>
            <w:shd w:val="clear" w:color="auto" w:fill="auto"/>
            <w:vAlign w:val="center"/>
          </w:tcPr>
          <w:p w14:paraId="29DDD912" w14:textId="77777777" w:rsidR="00151748" w:rsidRPr="00917029" w:rsidRDefault="00151748" w:rsidP="00894B94">
            <w:pPr>
              <w:widowControl w:val="0"/>
              <w:rPr>
                <w:rFonts w:eastAsia="Calibri"/>
                <w:noProof/>
                <w:sz w:val="28"/>
                <w:szCs w:val="28"/>
              </w:rPr>
            </w:pPr>
            <w:r w:rsidRPr="00917029">
              <w:rPr>
                <w:rFonts w:eastAsia="Calibri"/>
                <w:noProof/>
                <w:sz w:val="28"/>
                <w:szCs w:val="28"/>
              </w:rPr>
              <w:t>Các hạng mục quy định</w:t>
            </w:r>
          </w:p>
        </w:tc>
        <w:tc>
          <w:tcPr>
            <w:tcW w:w="1220" w:type="dxa"/>
            <w:shd w:val="clear" w:color="auto" w:fill="auto"/>
            <w:vAlign w:val="center"/>
          </w:tcPr>
          <w:p w14:paraId="3EDD58B0" w14:textId="77777777" w:rsidR="00151748" w:rsidRPr="00917029" w:rsidRDefault="00151748" w:rsidP="00894B94">
            <w:pPr>
              <w:widowControl w:val="0"/>
              <w:rPr>
                <w:rFonts w:eastAsia="Calibri"/>
                <w:noProof/>
                <w:sz w:val="28"/>
                <w:szCs w:val="28"/>
              </w:rPr>
            </w:pPr>
            <w:r w:rsidRPr="00917029">
              <w:rPr>
                <w:rFonts w:eastAsia="Calibri"/>
                <w:noProof/>
                <w:sz w:val="28"/>
                <w:szCs w:val="28"/>
              </w:rPr>
              <w:t>Không áp dụng</w:t>
            </w:r>
          </w:p>
        </w:tc>
        <w:tc>
          <w:tcPr>
            <w:tcW w:w="2137" w:type="dxa"/>
            <w:shd w:val="clear" w:color="auto" w:fill="auto"/>
          </w:tcPr>
          <w:p w14:paraId="4CA026E9" w14:textId="77777777" w:rsidR="00151748" w:rsidRPr="00917029" w:rsidRDefault="00151748" w:rsidP="00894B94">
            <w:pPr>
              <w:widowControl w:val="0"/>
              <w:rPr>
                <w:rFonts w:eastAsia="Calibri"/>
                <w:noProof/>
                <w:sz w:val="28"/>
                <w:szCs w:val="28"/>
              </w:rPr>
            </w:pPr>
            <w:r w:rsidRPr="00917029">
              <w:rPr>
                <w:rFonts w:eastAsia="Calibri"/>
                <w:noProof/>
                <w:sz w:val="28"/>
                <w:szCs w:val="28"/>
              </w:rPr>
              <w:t>Trả lại chủng loại sản phẩm có mẫu thử không đạt</w:t>
            </w:r>
          </w:p>
        </w:tc>
        <w:tc>
          <w:tcPr>
            <w:tcW w:w="1800" w:type="dxa"/>
            <w:shd w:val="clear" w:color="auto" w:fill="auto"/>
          </w:tcPr>
          <w:p w14:paraId="3701A3B8" w14:textId="77777777" w:rsidR="00151748" w:rsidRPr="00917029" w:rsidRDefault="00151748" w:rsidP="00894B94">
            <w:pPr>
              <w:widowControl w:val="0"/>
              <w:rPr>
                <w:rFonts w:eastAsia="Calibri"/>
                <w:noProof/>
                <w:sz w:val="28"/>
                <w:szCs w:val="28"/>
              </w:rPr>
            </w:pPr>
            <w:r w:rsidRPr="00917029">
              <w:rPr>
                <w:rFonts w:eastAsia="Calibri"/>
                <w:noProof/>
                <w:sz w:val="28"/>
                <w:szCs w:val="28"/>
              </w:rPr>
              <w:t xml:space="preserve">Lấy mẫu xác suất thí nghiệm lại chủng loại thay thế </w:t>
            </w:r>
          </w:p>
        </w:tc>
      </w:tr>
      <w:tr w:rsidR="00151748" w:rsidRPr="00917029" w14:paraId="715CA343" w14:textId="77777777" w:rsidTr="00CE5250">
        <w:tc>
          <w:tcPr>
            <w:tcW w:w="715" w:type="dxa"/>
            <w:shd w:val="clear" w:color="auto" w:fill="auto"/>
            <w:vAlign w:val="center"/>
          </w:tcPr>
          <w:p w14:paraId="16DE5042" w14:textId="52180D99" w:rsidR="00151748" w:rsidRPr="00917029" w:rsidRDefault="00B82A44" w:rsidP="00894B94">
            <w:pPr>
              <w:widowControl w:val="0"/>
              <w:rPr>
                <w:rFonts w:eastAsia="Calibri"/>
                <w:noProof/>
                <w:sz w:val="28"/>
                <w:szCs w:val="28"/>
              </w:rPr>
            </w:pPr>
            <w:r w:rsidRPr="00917029">
              <w:rPr>
                <w:rFonts w:eastAsia="Calibri"/>
                <w:noProof/>
                <w:sz w:val="28"/>
                <w:szCs w:val="28"/>
              </w:rPr>
              <w:t>2</w:t>
            </w:r>
          </w:p>
        </w:tc>
        <w:tc>
          <w:tcPr>
            <w:tcW w:w="1694" w:type="dxa"/>
            <w:shd w:val="clear" w:color="auto" w:fill="auto"/>
            <w:vAlign w:val="center"/>
          </w:tcPr>
          <w:p w14:paraId="69B9A3C8" w14:textId="77777777" w:rsidR="00151748" w:rsidRPr="00917029" w:rsidRDefault="00151748" w:rsidP="00894B94">
            <w:pPr>
              <w:widowControl w:val="0"/>
              <w:rPr>
                <w:rFonts w:eastAsia="Calibri"/>
                <w:noProof/>
                <w:sz w:val="28"/>
                <w:szCs w:val="28"/>
              </w:rPr>
            </w:pPr>
            <w:r w:rsidRPr="00917029">
              <w:rPr>
                <w:rFonts w:eastAsia="Calibri"/>
                <w:noProof/>
                <w:sz w:val="28"/>
                <w:szCs w:val="28"/>
              </w:rPr>
              <w:t>Các vật tư thiết bị khác</w:t>
            </w:r>
          </w:p>
        </w:tc>
        <w:tc>
          <w:tcPr>
            <w:tcW w:w="1506" w:type="dxa"/>
            <w:shd w:val="clear" w:color="auto" w:fill="auto"/>
            <w:vAlign w:val="center"/>
          </w:tcPr>
          <w:p w14:paraId="11CD1C28" w14:textId="77777777" w:rsidR="00151748" w:rsidRPr="00917029" w:rsidRDefault="00151748" w:rsidP="00894B94">
            <w:pPr>
              <w:widowControl w:val="0"/>
              <w:rPr>
                <w:rFonts w:eastAsia="Calibri"/>
                <w:noProof/>
                <w:sz w:val="28"/>
                <w:szCs w:val="28"/>
              </w:rPr>
            </w:pPr>
            <w:r w:rsidRPr="00917029">
              <w:rPr>
                <w:rFonts w:eastAsia="Calibri"/>
                <w:noProof/>
                <w:sz w:val="28"/>
                <w:szCs w:val="28"/>
              </w:rPr>
              <w:t>Các hạng mục quy định</w:t>
            </w:r>
          </w:p>
        </w:tc>
        <w:tc>
          <w:tcPr>
            <w:tcW w:w="1220" w:type="dxa"/>
            <w:shd w:val="clear" w:color="auto" w:fill="auto"/>
            <w:vAlign w:val="center"/>
          </w:tcPr>
          <w:p w14:paraId="04BDDE9C" w14:textId="77777777" w:rsidR="00151748" w:rsidRPr="00917029" w:rsidRDefault="00151748" w:rsidP="00894B94">
            <w:pPr>
              <w:widowControl w:val="0"/>
              <w:rPr>
                <w:rFonts w:eastAsia="Calibri"/>
                <w:noProof/>
                <w:sz w:val="28"/>
                <w:szCs w:val="28"/>
              </w:rPr>
            </w:pPr>
            <w:r w:rsidRPr="00917029">
              <w:rPr>
                <w:rFonts w:eastAsia="Calibri"/>
                <w:noProof/>
                <w:sz w:val="28"/>
                <w:szCs w:val="28"/>
              </w:rPr>
              <w:t>Áp dụng</w:t>
            </w:r>
          </w:p>
        </w:tc>
        <w:tc>
          <w:tcPr>
            <w:tcW w:w="2137" w:type="dxa"/>
            <w:shd w:val="clear" w:color="auto" w:fill="auto"/>
          </w:tcPr>
          <w:p w14:paraId="0311C35E" w14:textId="77777777" w:rsidR="00151748" w:rsidRPr="00917029" w:rsidRDefault="00151748" w:rsidP="00894B94">
            <w:pPr>
              <w:widowControl w:val="0"/>
              <w:rPr>
                <w:rFonts w:eastAsia="Calibri"/>
                <w:noProof/>
                <w:sz w:val="28"/>
                <w:szCs w:val="28"/>
              </w:rPr>
            </w:pPr>
            <w:r w:rsidRPr="00917029">
              <w:rPr>
                <w:rFonts w:eastAsia="Calibri"/>
                <w:noProof/>
                <w:sz w:val="28"/>
                <w:szCs w:val="28"/>
              </w:rPr>
              <w:t>Trả lại chủng loại sản phẩm có mẫu thử không đạt</w:t>
            </w:r>
          </w:p>
        </w:tc>
        <w:tc>
          <w:tcPr>
            <w:tcW w:w="1800" w:type="dxa"/>
            <w:shd w:val="clear" w:color="auto" w:fill="auto"/>
          </w:tcPr>
          <w:p w14:paraId="5B80A591" w14:textId="77777777" w:rsidR="00151748" w:rsidRPr="00917029" w:rsidRDefault="00151748" w:rsidP="00894B94">
            <w:pPr>
              <w:widowControl w:val="0"/>
              <w:rPr>
                <w:rFonts w:eastAsia="Calibri"/>
                <w:noProof/>
                <w:sz w:val="28"/>
                <w:szCs w:val="28"/>
              </w:rPr>
            </w:pPr>
            <w:r w:rsidRPr="00917029">
              <w:rPr>
                <w:rFonts w:eastAsia="Calibri"/>
                <w:noProof/>
                <w:sz w:val="28"/>
                <w:szCs w:val="28"/>
              </w:rPr>
              <w:t xml:space="preserve">Lấy mẫu xác suất thí nghiệm lại chủng loại thay thế </w:t>
            </w:r>
          </w:p>
        </w:tc>
      </w:tr>
    </w:tbl>
    <w:p w14:paraId="42845351" w14:textId="5625EBD6" w:rsidR="00E1136E" w:rsidRPr="00917029" w:rsidRDefault="00E1136E" w:rsidP="003027A0">
      <w:pPr>
        <w:pStyle w:val="Heading3"/>
        <w:widowControl w:val="0"/>
        <w:suppressAutoHyphens w:val="0"/>
        <w:spacing w:line="288" w:lineRule="auto"/>
        <w:jc w:val="both"/>
        <w:rPr>
          <w:b w:val="0"/>
          <w:iCs/>
          <w:szCs w:val="28"/>
        </w:rPr>
      </w:pPr>
      <w:r w:rsidRPr="00917029">
        <w:rPr>
          <w:iCs/>
          <w:szCs w:val="28"/>
        </w:rPr>
        <w:lastRenderedPageBreak/>
        <w:t>3.2. Thiết bị máy thi công</w:t>
      </w:r>
    </w:p>
    <w:p w14:paraId="697D1F78" w14:textId="77777777" w:rsidR="00E1136E" w:rsidRPr="00917029" w:rsidRDefault="00E1136E" w:rsidP="003027A0">
      <w:pPr>
        <w:widowControl w:val="0"/>
        <w:tabs>
          <w:tab w:val="left" w:pos="0"/>
          <w:tab w:val="left" w:pos="851"/>
        </w:tabs>
        <w:spacing w:line="288" w:lineRule="auto"/>
        <w:ind w:firstLine="567"/>
        <w:rPr>
          <w:iCs/>
          <w:sz w:val="28"/>
          <w:szCs w:val="28"/>
        </w:rPr>
      </w:pPr>
      <w:r w:rsidRPr="00917029">
        <w:rPr>
          <w:iCs/>
          <w:sz w:val="28"/>
          <w:szCs w:val="28"/>
        </w:rPr>
        <w:t xml:space="preserve">Nhà thầu phải tổ chức số lượng, chủng loại xe máy, phù hợp với công việc thi công đảm bảo tiến độ </w:t>
      </w:r>
      <w:proofErr w:type="gramStart"/>
      <w:r w:rsidRPr="00917029">
        <w:rPr>
          <w:iCs/>
          <w:sz w:val="28"/>
          <w:szCs w:val="28"/>
        </w:rPr>
        <w:t>đề  ra</w:t>
      </w:r>
      <w:proofErr w:type="gramEnd"/>
      <w:r w:rsidRPr="00917029">
        <w:rPr>
          <w:iCs/>
          <w:sz w:val="28"/>
          <w:szCs w:val="28"/>
        </w:rPr>
        <w:t>.</w:t>
      </w:r>
    </w:p>
    <w:p w14:paraId="002D1EA8" w14:textId="77777777" w:rsidR="00E1136E" w:rsidRPr="00917029" w:rsidRDefault="00E1136E" w:rsidP="003027A0">
      <w:pPr>
        <w:widowControl w:val="0"/>
        <w:tabs>
          <w:tab w:val="left" w:pos="0"/>
          <w:tab w:val="left" w:pos="851"/>
        </w:tabs>
        <w:spacing w:line="288" w:lineRule="auto"/>
        <w:ind w:firstLine="567"/>
        <w:rPr>
          <w:iCs/>
          <w:sz w:val="28"/>
          <w:szCs w:val="28"/>
        </w:rPr>
      </w:pPr>
      <w:r w:rsidRPr="00917029">
        <w:rPr>
          <w:iCs/>
          <w:sz w:val="28"/>
          <w:szCs w:val="28"/>
        </w:rPr>
        <w:t xml:space="preserve">Tất cả máy móc thiết bị dù của nhà thầu hay đi thuê đều phải có chứng chỉ, chứng nhận về tình trạng của </w:t>
      </w:r>
      <w:proofErr w:type="gramStart"/>
      <w:r w:rsidRPr="00917029">
        <w:rPr>
          <w:iCs/>
          <w:sz w:val="28"/>
          <w:szCs w:val="28"/>
        </w:rPr>
        <w:t>xe</w:t>
      </w:r>
      <w:proofErr w:type="gramEnd"/>
      <w:r w:rsidRPr="00917029">
        <w:rPr>
          <w:iCs/>
          <w:sz w:val="28"/>
          <w:szCs w:val="28"/>
        </w:rPr>
        <w:t xml:space="preserve"> máy, hệ số an toàn. Những thiết bị </w:t>
      </w:r>
      <w:proofErr w:type="gramStart"/>
      <w:r w:rsidRPr="00917029">
        <w:rPr>
          <w:iCs/>
          <w:sz w:val="28"/>
          <w:szCs w:val="28"/>
        </w:rPr>
        <w:t>xe</w:t>
      </w:r>
      <w:proofErr w:type="gramEnd"/>
      <w:r w:rsidRPr="00917029">
        <w:rPr>
          <w:iCs/>
          <w:sz w:val="28"/>
          <w:szCs w:val="28"/>
        </w:rPr>
        <w:t xml:space="preserve"> máy đưa vào công trình đều là loại được lựa chọn có công suất và tính năng phù hợp, chất lượng còn tốt, đảm bảo an toàn, vệ sinh môi trường. </w:t>
      </w:r>
    </w:p>
    <w:p w14:paraId="5DFDC143" w14:textId="77777777" w:rsidR="00E1136E" w:rsidRPr="00917029" w:rsidRDefault="00E1136E" w:rsidP="003027A0">
      <w:pPr>
        <w:widowControl w:val="0"/>
        <w:tabs>
          <w:tab w:val="left" w:pos="0"/>
          <w:tab w:val="left" w:pos="851"/>
        </w:tabs>
        <w:spacing w:line="288" w:lineRule="auto"/>
        <w:rPr>
          <w:b/>
          <w:iCs/>
          <w:sz w:val="28"/>
          <w:szCs w:val="28"/>
        </w:rPr>
      </w:pPr>
      <w:r w:rsidRPr="00917029">
        <w:rPr>
          <w:b/>
          <w:iCs/>
          <w:sz w:val="28"/>
          <w:szCs w:val="28"/>
        </w:rPr>
        <w:t>3.3. Nhân lực</w:t>
      </w:r>
    </w:p>
    <w:p w14:paraId="6AEC03F3" w14:textId="77777777" w:rsidR="00E1136E" w:rsidRPr="00917029" w:rsidRDefault="00E1136E" w:rsidP="003027A0">
      <w:pPr>
        <w:widowControl w:val="0"/>
        <w:tabs>
          <w:tab w:val="left" w:pos="0"/>
          <w:tab w:val="left" w:pos="851"/>
        </w:tabs>
        <w:spacing w:line="288" w:lineRule="auto"/>
        <w:ind w:firstLine="567"/>
        <w:rPr>
          <w:iCs/>
          <w:sz w:val="28"/>
          <w:szCs w:val="28"/>
        </w:rPr>
      </w:pPr>
      <w:r w:rsidRPr="00917029">
        <w:rPr>
          <w:iCs/>
          <w:sz w:val="28"/>
          <w:szCs w:val="28"/>
        </w:rPr>
        <w:t xml:space="preserve">Công nhân trên công trường đảm bảo </w:t>
      </w:r>
      <w:proofErr w:type="gramStart"/>
      <w:r w:rsidRPr="00917029">
        <w:rPr>
          <w:iCs/>
          <w:sz w:val="28"/>
          <w:szCs w:val="28"/>
        </w:rPr>
        <w:t>tay</w:t>
      </w:r>
      <w:proofErr w:type="gramEnd"/>
      <w:r w:rsidRPr="00917029">
        <w:rPr>
          <w:iCs/>
          <w:sz w:val="28"/>
          <w:szCs w:val="28"/>
        </w:rPr>
        <w:t xml:space="preserve"> nghề kỹ thuật, đáp ứng với khả năng nhiệm vụ công việc đặc trách. Nhà thầu phải đảm bảo Cán bộ công nhân thi công trên công trường tuân thủ quy định của nhà nước về </w:t>
      </w:r>
      <w:proofErr w:type="gramStart"/>
      <w:r w:rsidRPr="00917029">
        <w:rPr>
          <w:iCs/>
          <w:sz w:val="28"/>
          <w:szCs w:val="28"/>
        </w:rPr>
        <w:t>an</w:t>
      </w:r>
      <w:proofErr w:type="gramEnd"/>
      <w:r w:rsidRPr="00917029">
        <w:rPr>
          <w:iCs/>
          <w:sz w:val="28"/>
          <w:szCs w:val="28"/>
        </w:rPr>
        <w:t xml:space="preserve"> toàn, bảo hộ lao động và chế độ hợp đồng đãi ngộ của nhà nước. </w:t>
      </w:r>
    </w:p>
    <w:p w14:paraId="7B607CFB" w14:textId="77777777" w:rsidR="00E1136E" w:rsidRPr="00917029" w:rsidRDefault="00E1136E" w:rsidP="003027A0">
      <w:pPr>
        <w:widowControl w:val="0"/>
        <w:tabs>
          <w:tab w:val="left" w:pos="0"/>
        </w:tabs>
        <w:autoSpaceDE w:val="0"/>
        <w:autoSpaceDN w:val="0"/>
        <w:adjustRightInd w:val="0"/>
        <w:spacing w:line="288" w:lineRule="auto"/>
        <w:rPr>
          <w:b/>
          <w:sz w:val="28"/>
          <w:szCs w:val="28"/>
        </w:rPr>
      </w:pPr>
      <w:r w:rsidRPr="00917029">
        <w:rPr>
          <w:b/>
          <w:sz w:val="28"/>
          <w:szCs w:val="28"/>
          <w:lang w:val="vi-VN"/>
        </w:rPr>
        <w:t>4. Yêu cầu về trình tự thi công, lắp đặt</w:t>
      </w:r>
      <w:r w:rsidRPr="00917029">
        <w:rPr>
          <w:b/>
          <w:sz w:val="28"/>
          <w:szCs w:val="28"/>
        </w:rPr>
        <w:t>:</w:t>
      </w:r>
    </w:p>
    <w:p w14:paraId="3FA7A531" w14:textId="77777777" w:rsidR="00E1136E" w:rsidRPr="00917029" w:rsidRDefault="00E1136E" w:rsidP="003027A0">
      <w:pPr>
        <w:widowControl w:val="0"/>
        <w:tabs>
          <w:tab w:val="left" w:pos="0"/>
        </w:tabs>
        <w:spacing w:line="288" w:lineRule="auto"/>
        <w:ind w:firstLine="567"/>
        <w:rPr>
          <w:bCs/>
          <w:sz w:val="28"/>
          <w:szCs w:val="28"/>
        </w:rPr>
      </w:pPr>
      <w:proofErr w:type="gramStart"/>
      <w:r w:rsidRPr="00917029">
        <w:rPr>
          <w:bCs/>
          <w:sz w:val="28"/>
          <w:szCs w:val="28"/>
        </w:rPr>
        <w:t>Trước khi thi công cần phải liên hệ xin phép địa phương tại nơi thi công để tiến hành các công việc cụ thể.</w:t>
      </w:r>
      <w:proofErr w:type="gramEnd"/>
    </w:p>
    <w:p w14:paraId="1D7913F5" w14:textId="77777777" w:rsidR="00E1136E" w:rsidRPr="00917029" w:rsidRDefault="00E1136E" w:rsidP="003027A0">
      <w:pPr>
        <w:widowControl w:val="0"/>
        <w:tabs>
          <w:tab w:val="left" w:pos="0"/>
        </w:tabs>
        <w:spacing w:line="288" w:lineRule="auto"/>
        <w:ind w:firstLine="567"/>
        <w:outlineLvl w:val="0"/>
        <w:rPr>
          <w:bCs/>
          <w:sz w:val="28"/>
          <w:szCs w:val="28"/>
        </w:rPr>
      </w:pPr>
      <w:r w:rsidRPr="00917029">
        <w:rPr>
          <w:bCs/>
          <w:sz w:val="28"/>
          <w:szCs w:val="28"/>
        </w:rPr>
        <w:t xml:space="preserve">Thi công, lắp đặt tất cả các hạng mục phải đảm bảo </w:t>
      </w:r>
      <w:proofErr w:type="gramStart"/>
      <w:r w:rsidRPr="00917029">
        <w:rPr>
          <w:bCs/>
          <w:sz w:val="28"/>
          <w:szCs w:val="28"/>
        </w:rPr>
        <w:t>theo</w:t>
      </w:r>
      <w:proofErr w:type="gramEnd"/>
      <w:r w:rsidRPr="00917029">
        <w:rPr>
          <w:bCs/>
          <w:sz w:val="28"/>
          <w:szCs w:val="28"/>
        </w:rPr>
        <w:t xml:space="preserve"> quy trình quy phạm, tiêu chuẩn TCVN về thi công xây dựng hiện hành.</w:t>
      </w:r>
    </w:p>
    <w:p w14:paraId="48FF5899" w14:textId="77777777" w:rsidR="00E1136E" w:rsidRPr="00917029" w:rsidRDefault="00E1136E" w:rsidP="003027A0">
      <w:pPr>
        <w:widowControl w:val="0"/>
        <w:tabs>
          <w:tab w:val="left" w:pos="851"/>
        </w:tabs>
        <w:spacing w:line="288" w:lineRule="auto"/>
        <w:ind w:firstLine="360"/>
        <w:outlineLvl w:val="0"/>
        <w:rPr>
          <w:iCs/>
          <w:sz w:val="28"/>
          <w:szCs w:val="28"/>
        </w:rPr>
      </w:pPr>
      <w:r w:rsidRPr="00917029">
        <w:rPr>
          <w:iCs/>
          <w:sz w:val="28"/>
          <w:szCs w:val="28"/>
        </w:rPr>
        <w:tab/>
      </w:r>
      <w:proofErr w:type="gramStart"/>
      <w:r w:rsidRPr="00917029">
        <w:rPr>
          <w:iCs/>
          <w:sz w:val="28"/>
          <w:szCs w:val="28"/>
        </w:rPr>
        <w:t>Nhà thầu sử dụng công nghệ thi công hotline khi thực hiện kéo dây dẫn giao chéo và đấu nối với các đường dây trung áp.</w:t>
      </w:r>
      <w:proofErr w:type="gramEnd"/>
    </w:p>
    <w:p w14:paraId="06F6C113" w14:textId="77777777" w:rsidR="00E1136E" w:rsidRPr="00917029" w:rsidRDefault="00E1136E" w:rsidP="003027A0">
      <w:pPr>
        <w:widowControl w:val="0"/>
        <w:tabs>
          <w:tab w:val="left" w:pos="0"/>
        </w:tabs>
        <w:autoSpaceDE w:val="0"/>
        <w:autoSpaceDN w:val="0"/>
        <w:adjustRightInd w:val="0"/>
        <w:spacing w:line="288" w:lineRule="auto"/>
        <w:rPr>
          <w:b/>
          <w:sz w:val="28"/>
          <w:szCs w:val="28"/>
        </w:rPr>
      </w:pPr>
      <w:r w:rsidRPr="00917029">
        <w:rPr>
          <w:b/>
          <w:sz w:val="28"/>
          <w:szCs w:val="28"/>
          <w:lang w:val="vi-VN"/>
        </w:rPr>
        <w:t>5. Yêu cầu về vận hành thử nghiệm, an toàn</w:t>
      </w:r>
      <w:r w:rsidRPr="00917029">
        <w:rPr>
          <w:b/>
          <w:sz w:val="28"/>
          <w:szCs w:val="28"/>
        </w:rPr>
        <w:t>:</w:t>
      </w:r>
    </w:p>
    <w:p w14:paraId="4359A110" w14:textId="77777777" w:rsidR="00E1136E" w:rsidRPr="00917029" w:rsidRDefault="00E1136E" w:rsidP="003027A0">
      <w:pPr>
        <w:widowControl w:val="0"/>
        <w:tabs>
          <w:tab w:val="left" w:pos="0"/>
        </w:tabs>
        <w:spacing w:line="288" w:lineRule="auto"/>
        <w:ind w:firstLine="567"/>
        <w:rPr>
          <w:i/>
          <w:iCs/>
          <w:sz w:val="28"/>
          <w:szCs w:val="28"/>
        </w:rPr>
      </w:pPr>
      <w:r w:rsidRPr="00917029">
        <w:rPr>
          <w:i/>
          <w:iCs/>
          <w:sz w:val="28"/>
          <w:szCs w:val="28"/>
        </w:rPr>
        <w:t xml:space="preserve">+ Vận hành thử nghiệm, </w:t>
      </w:r>
      <w:proofErr w:type="gramStart"/>
      <w:r w:rsidRPr="00917029">
        <w:rPr>
          <w:i/>
          <w:iCs/>
          <w:sz w:val="28"/>
          <w:szCs w:val="28"/>
        </w:rPr>
        <w:t>an</w:t>
      </w:r>
      <w:proofErr w:type="gramEnd"/>
      <w:r w:rsidRPr="00917029">
        <w:rPr>
          <w:i/>
          <w:iCs/>
          <w:sz w:val="28"/>
          <w:szCs w:val="28"/>
        </w:rPr>
        <w:t xml:space="preserve"> toàn</w:t>
      </w:r>
    </w:p>
    <w:p w14:paraId="6084AE43" w14:textId="77777777" w:rsidR="00E1136E" w:rsidRPr="00917029" w:rsidRDefault="00E1136E" w:rsidP="003027A0">
      <w:pPr>
        <w:widowControl w:val="0"/>
        <w:tabs>
          <w:tab w:val="left" w:pos="0"/>
        </w:tabs>
        <w:spacing w:line="288" w:lineRule="auto"/>
        <w:ind w:firstLine="567"/>
        <w:rPr>
          <w:iCs/>
          <w:sz w:val="28"/>
          <w:szCs w:val="28"/>
        </w:rPr>
      </w:pPr>
      <w:r w:rsidRPr="00917029">
        <w:rPr>
          <w:iCs/>
          <w:sz w:val="28"/>
          <w:szCs w:val="28"/>
        </w:rPr>
        <w:t xml:space="preserve">Quá trình vận hành thử nghiệm phải tuân thủ </w:t>
      </w:r>
      <w:proofErr w:type="gramStart"/>
      <w:r w:rsidRPr="00917029">
        <w:rPr>
          <w:iCs/>
          <w:sz w:val="28"/>
          <w:szCs w:val="28"/>
        </w:rPr>
        <w:t>theo</w:t>
      </w:r>
      <w:proofErr w:type="gramEnd"/>
      <w:r w:rsidRPr="00917029">
        <w:rPr>
          <w:iCs/>
          <w:sz w:val="28"/>
          <w:szCs w:val="28"/>
        </w:rPr>
        <w:t xml:space="preserve"> hồ sơ thiết kế, các tiêu chuẩn kỹ thuật đảm bảo an toàn tuyệt đối cho người và tài sản.</w:t>
      </w:r>
    </w:p>
    <w:p w14:paraId="5D1E3D2B" w14:textId="77777777" w:rsidR="00E1136E" w:rsidRPr="00917029" w:rsidRDefault="00E1136E" w:rsidP="003027A0">
      <w:pPr>
        <w:widowControl w:val="0"/>
        <w:tabs>
          <w:tab w:val="left" w:pos="0"/>
        </w:tabs>
        <w:spacing w:line="288" w:lineRule="auto"/>
        <w:ind w:firstLine="567"/>
        <w:rPr>
          <w:iCs/>
          <w:sz w:val="28"/>
          <w:szCs w:val="28"/>
        </w:rPr>
      </w:pPr>
      <w:r w:rsidRPr="00917029">
        <w:rPr>
          <w:iCs/>
          <w:sz w:val="28"/>
          <w:szCs w:val="28"/>
        </w:rPr>
        <w:t xml:space="preserve">TCVN6614-1-3:2008 Phương pháp thử nghiệm chung đối với vật liệu cách điện và vật liệu làm vỏ </w:t>
      </w:r>
      <w:proofErr w:type="gramStart"/>
      <w:r w:rsidRPr="00917029">
        <w:rPr>
          <w:iCs/>
          <w:sz w:val="28"/>
          <w:szCs w:val="28"/>
        </w:rPr>
        <w:t>bọc  của</w:t>
      </w:r>
      <w:proofErr w:type="gramEnd"/>
      <w:r w:rsidRPr="00917029">
        <w:rPr>
          <w:iCs/>
          <w:sz w:val="28"/>
          <w:szCs w:val="28"/>
        </w:rPr>
        <w:t xml:space="preserve"> cáp điện và cáp quang</w:t>
      </w:r>
    </w:p>
    <w:p w14:paraId="6C1D8BFC" w14:textId="77777777" w:rsidR="00E1136E" w:rsidRPr="00917029" w:rsidRDefault="00E1136E" w:rsidP="003027A0">
      <w:pPr>
        <w:widowControl w:val="0"/>
        <w:tabs>
          <w:tab w:val="left" w:pos="0"/>
        </w:tabs>
        <w:spacing w:line="288" w:lineRule="auto"/>
        <w:ind w:firstLine="567"/>
        <w:outlineLvl w:val="0"/>
        <w:rPr>
          <w:iCs/>
          <w:sz w:val="28"/>
          <w:szCs w:val="28"/>
        </w:rPr>
      </w:pPr>
      <w:r w:rsidRPr="00917029">
        <w:rPr>
          <w:iCs/>
          <w:sz w:val="28"/>
          <w:szCs w:val="28"/>
        </w:rPr>
        <w:t>TCVN 7447-4-4 1:2004 Hệ thống lắp điện các toà nhà; bảo vệ an toàn</w:t>
      </w:r>
    </w:p>
    <w:p w14:paraId="44903BEE" w14:textId="77777777" w:rsidR="00E1136E" w:rsidRPr="00917029" w:rsidRDefault="00E1136E" w:rsidP="003027A0">
      <w:pPr>
        <w:widowControl w:val="0"/>
        <w:tabs>
          <w:tab w:val="left" w:pos="0"/>
        </w:tabs>
        <w:spacing w:line="288" w:lineRule="auto"/>
        <w:ind w:firstLine="567"/>
        <w:rPr>
          <w:iCs/>
          <w:sz w:val="28"/>
          <w:szCs w:val="28"/>
        </w:rPr>
      </w:pPr>
      <w:r w:rsidRPr="00917029">
        <w:rPr>
          <w:iCs/>
          <w:sz w:val="28"/>
          <w:szCs w:val="28"/>
        </w:rPr>
        <w:t>TCVN4756-89 Quy phạm nối đất và nối không các thiết bị điện</w:t>
      </w:r>
    </w:p>
    <w:p w14:paraId="6C57FD30" w14:textId="77777777" w:rsidR="00E1136E" w:rsidRPr="00917029" w:rsidRDefault="00E1136E" w:rsidP="003027A0">
      <w:pPr>
        <w:widowControl w:val="0"/>
        <w:tabs>
          <w:tab w:val="left" w:pos="0"/>
        </w:tabs>
        <w:spacing w:line="288" w:lineRule="auto"/>
        <w:ind w:firstLine="567"/>
        <w:rPr>
          <w:iCs/>
          <w:sz w:val="28"/>
          <w:szCs w:val="28"/>
        </w:rPr>
      </w:pPr>
      <w:proofErr w:type="gramStart"/>
      <w:r w:rsidRPr="00917029">
        <w:rPr>
          <w:iCs/>
          <w:sz w:val="28"/>
          <w:szCs w:val="28"/>
        </w:rPr>
        <w:t>Các tiêu chuẩn hiện hành của nhà nước.</w:t>
      </w:r>
      <w:proofErr w:type="gramEnd"/>
    </w:p>
    <w:p w14:paraId="06991194" w14:textId="77777777" w:rsidR="00E1136E" w:rsidRPr="00917029" w:rsidRDefault="00E1136E" w:rsidP="003027A0">
      <w:pPr>
        <w:widowControl w:val="0"/>
        <w:tabs>
          <w:tab w:val="left" w:pos="0"/>
        </w:tabs>
        <w:spacing w:line="288" w:lineRule="auto"/>
        <w:ind w:firstLine="567"/>
        <w:rPr>
          <w:iCs/>
          <w:sz w:val="28"/>
          <w:szCs w:val="28"/>
        </w:rPr>
      </w:pPr>
      <w:r w:rsidRPr="00917029">
        <w:rPr>
          <w:iCs/>
          <w:sz w:val="28"/>
          <w:szCs w:val="28"/>
        </w:rPr>
        <w:t>Để đảm bảo an toàn trong quá trình quản lý vận hành, vị trí trạm biến áp không được ở dưới phòng họp lớn, phía trên trạm không có nhà vệ sinh, nhà tắm, bể chứa nước, công tác phòng cháy chữa cháy thuận lợi.</w:t>
      </w:r>
    </w:p>
    <w:p w14:paraId="3944070D" w14:textId="77777777" w:rsidR="00E1136E" w:rsidRPr="00917029" w:rsidRDefault="00E1136E" w:rsidP="003027A0">
      <w:pPr>
        <w:widowControl w:val="0"/>
        <w:tabs>
          <w:tab w:val="left" w:pos="0"/>
        </w:tabs>
        <w:spacing w:line="288" w:lineRule="auto"/>
        <w:ind w:firstLine="567"/>
        <w:rPr>
          <w:iCs/>
          <w:sz w:val="28"/>
          <w:szCs w:val="28"/>
        </w:rPr>
      </w:pPr>
      <w:r w:rsidRPr="00917029">
        <w:rPr>
          <w:iCs/>
          <w:sz w:val="28"/>
          <w:szCs w:val="28"/>
        </w:rPr>
        <w:t xml:space="preserve">Các thiết </w:t>
      </w:r>
      <w:proofErr w:type="gramStart"/>
      <w:r w:rsidRPr="00917029">
        <w:rPr>
          <w:iCs/>
          <w:sz w:val="28"/>
          <w:szCs w:val="28"/>
        </w:rPr>
        <w:t>bị ,</w:t>
      </w:r>
      <w:proofErr w:type="gramEnd"/>
      <w:r w:rsidRPr="00917029">
        <w:rPr>
          <w:iCs/>
          <w:sz w:val="28"/>
          <w:szCs w:val="28"/>
        </w:rPr>
        <w:t xml:space="preserve"> vật tư chiều dài đường bò cách điện ngoài trời đảm bảo 20mm/kV, trong nhà 16mm kV. Bảo vệ gồm 2 loại bảo vệ quá tải có thời gian và bảo vệ ngắn mạch cắt tức thời, Các áp tomát phải có dải điều chỉnh từ 0</w:t>
      </w:r>
      <w:proofErr w:type="gramStart"/>
      <w:r w:rsidRPr="00917029">
        <w:rPr>
          <w:iCs/>
          <w:sz w:val="28"/>
          <w:szCs w:val="28"/>
        </w:rPr>
        <w:t>,6</w:t>
      </w:r>
      <w:proofErr w:type="gramEnd"/>
      <w:r w:rsidRPr="00917029">
        <w:rPr>
          <w:iCs/>
          <w:sz w:val="28"/>
          <w:szCs w:val="28"/>
        </w:rPr>
        <w:t xml:space="preserve"> -1In và phải có nút cắt tức thời. </w:t>
      </w:r>
      <w:proofErr w:type="gramStart"/>
      <w:r w:rsidRPr="00917029">
        <w:rPr>
          <w:iCs/>
          <w:sz w:val="28"/>
          <w:szCs w:val="28"/>
        </w:rPr>
        <w:t>trọn</w:t>
      </w:r>
      <w:proofErr w:type="gramEnd"/>
      <w:r w:rsidRPr="00917029">
        <w:rPr>
          <w:iCs/>
          <w:sz w:val="28"/>
          <w:szCs w:val="28"/>
        </w:rPr>
        <w:t xml:space="preserve"> bộ đủ độ đầu cốt, tấm cách điện phân cách các pha ở cả 2 phía.</w:t>
      </w:r>
    </w:p>
    <w:p w14:paraId="01CF3E9D" w14:textId="77777777" w:rsidR="00E1136E" w:rsidRPr="00917029" w:rsidRDefault="00E1136E" w:rsidP="003027A0">
      <w:pPr>
        <w:widowControl w:val="0"/>
        <w:tabs>
          <w:tab w:val="num" w:pos="426"/>
        </w:tabs>
        <w:spacing w:line="288" w:lineRule="auto"/>
        <w:ind w:firstLine="567"/>
        <w:rPr>
          <w:sz w:val="28"/>
          <w:szCs w:val="28"/>
        </w:rPr>
      </w:pPr>
      <w:r w:rsidRPr="00917029">
        <w:rPr>
          <w:sz w:val="28"/>
          <w:szCs w:val="28"/>
        </w:rPr>
        <w:t xml:space="preserve">Đo kiểm tra trị số điện trở tiếp đất, cách điện cáp và các thiết bị. Các thông </w:t>
      </w:r>
      <w:r w:rsidRPr="00917029">
        <w:rPr>
          <w:sz w:val="28"/>
          <w:szCs w:val="28"/>
        </w:rPr>
        <w:lastRenderedPageBreak/>
        <w:t>số kỹ thuật nếu không đạt các yêu cầu chất lượng phải khắc phục ngay trước khi đóng điện thử nghiệm;</w:t>
      </w:r>
    </w:p>
    <w:p w14:paraId="06A1CC0E" w14:textId="77777777" w:rsidR="00E1136E" w:rsidRPr="00917029" w:rsidRDefault="00E1136E" w:rsidP="003027A0">
      <w:pPr>
        <w:widowControl w:val="0"/>
        <w:tabs>
          <w:tab w:val="left" w:pos="851"/>
        </w:tabs>
        <w:spacing w:line="288" w:lineRule="auto"/>
        <w:ind w:firstLine="567"/>
        <w:rPr>
          <w:iCs/>
          <w:sz w:val="28"/>
          <w:szCs w:val="28"/>
        </w:rPr>
      </w:pPr>
      <w:proofErr w:type="gramStart"/>
      <w:r w:rsidRPr="00917029">
        <w:rPr>
          <w:sz w:val="28"/>
          <w:szCs w:val="28"/>
        </w:rPr>
        <w:t>Kiểm tra hoàn thiện, đóng điện thử nghiệm.</w:t>
      </w:r>
      <w:proofErr w:type="gramEnd"/>
      <w:r w:rsidRPr="00917029">
        <w:rPr>
          <w:sz w:val="28"/>
          <w:szCs w:val="28"/>
        </w:rPr>
        <w:t xml:space="preserve"> Đo kiểm các thông số kỹ thuật của các trạm biến áp, đo kiểm chế độ phân </w:t>
      </w:r>
      <w:proofErr w:type="gramStart"/>
      <w:r w:rsidRPr="00917029">
        <w:rPr>
          <w:sz w:val="28"/>
          <w:szCs w:val="28"/>
        </w:rPr>
        <w:t>pha</w:t>
      </w:r>
      <w:proofErr w:type="gramEnd"/>
      <w:r w:rsidRPr="00917029">
        <w:rPr>
          <w:sz w:val="28"/>
          <w:szCs w:val="28"/>
        </w:rPr>
        <w:t xml:space="preserve"> của tất cả các tuyến, bảo đảm sự cân bằng tương đối giữa các pha;</w:t>
      </w:r>
    </w:p>
    <w:p w14:paraId="081DDF5A" w14:textId="77777777" w:rsidR="00E1136E" w:rsidRPr="00917029" w:rsidRDefault="00E1136E" w:rsidP="003027A0">
      <w:pPr>
        <w:widowControl w:val="0"/>
        <w:tabs>
          <w:tab w:val="left" w:pos="851"/>
        </w:tabs>
        <w:spacing w:line="288" w:lineRule="auto"/>
        <w:ind w:firstLine="567"/>
        <w:rPr>
          <w:iCs/>
          <w:sz w:val="28"/>
          <w:szCs w:val="28"/>
        </w:rPr>
      </w:pPr>
      <w:r w:rsidRPr="00917029">
        <w:rPr>
          <w:iCs/>
          <w:sz w:val="28"/>
          <w:szCs w:val="28"/>
        </w:rPr>
        <w:t xml:space="preserve">Trong quá trình thi </w:t>
      </w:r>
      <w:proofErr w:type="gramStart"/>
      <w:r w:rsidRPr="00917029">
        <w:rPr>
          <w:iCs/>
          <w:sz w:val="28"/>
          <w:szCs w:val="28"/>
        </w:rPr>
        <w:t>công ,</w:t>
      </w:r>
      <w:proofErr w:type="gramEnd"/>
      <w:r w:rsidRPr="00917029">
        <w:rPr>
          <w:iCs/>
          <w:sz w:val="28"/>
          <w:szCs w:val="28"/>
        </w:rPr>
        <w:t xml:space="preserve"> nếu vướng mắc gì cần xử lý về mặt kỹ thuật, đơn về thi công cần phải báo Chủ đầu tư, đơn về thiết kế biết để xử lý.</w:t>
      </w:r>
    </w:p>
    <w:p w14:paraId="7D0E34E2" w14:textId="77777777" w:rsidR="00E1136E" w:rsidRPr="00917029" w:rsidRDefault="00E1136E" w:rsidP="003027A0">
      <w:pPr>
        <w:widowControl w:val="0"/>
        <w:tabs>
          <w:tab w:val="left" w:pos="851"/>
        </w:tabs>
        <w:spacing w:line="288" w:lineRule="auto"/>
        <w:ind w:firstLine="567"/>
        <w:rPr>
          <w:iCs/>
          <w:sz w:val="28"/>
          <w:szCs w:val="28"/>
        </w:rPr>
      </w:pPr>
      <w:r w:rsidRPr="00917029">
        <w:rPr>
          <w:iCs/>
          <w:sz w:val="28"/>
          <w:szCs w:val="28"/>
        </w:rPr>
        <w:t xml:space="preserve">Trước khi vận hành đơn vị thi công phải liên hệ với Điện lực sở tại đấu nối nguồn điện và kết hợp với các đơn về này để vận hành đảm bảo </w:t>
      </w:r>
      <w:proofErr w:type="gramStart"/>
      <w:r w:rsidRPr="00917029">
        <w:rPr>
          <w:iCs/>
          <w:sz w:val="28"/>
          <w:szCs w:val="28"/>
        </w:rPr>
        <w:t>an</w:t>
      </w:r>
      <w:proofErr w:type="gramEnd"/>
      <w:r w:rsidRPr="00917029">
        <w:rPr>
          <w:iCs/>
          <w:sz w:val="28"/>
          <w:szCs w:val="28"/>
        </w:rPr>
        <w:t xml:space="preserve"> toàn về điện.</w:t>
      </w:r>
    </w:p>
    <w:p w14:paraId="250FB1B3" w14:textId="77777777" w:rsidR="00E1136E" w:rsidRPr="00917029" w:rsidRDefault="00E1136E" w:rsidP="003027A0">
      <w:pPr>
        <w:widowControl w:val="0"/>
        <w:tabs>
          <w:tab w:val="left" w:pos="851"/>
        </w:tabs>
        <w:spacing w:line="288" w:lineRule="auto"/>
        <w:ind w:firstLine="567"/>
        <w:rPr>
          <w:i/>
          <w:iCs/>
          <w:sz w:val="28"/>
          <w:szCs w:val="28"/>
        </w:rPr>
      </w:pPr>
      <w:r w:rsidRPr="00917029">
        <w:rPr>
          <w:i/>
          <w:iCs/>
          <w:sz w:val="28"/>
          <w:szCs w:val="28"/>
        </w:rPr>
        <w:t xml:space="preserve">+ Bảo hành sửa chữa khi có thông báo của Chủ Đầu </w:t>
      </w:r>
      <w:proofErr w:type="gramStart"/>
      <w:r w:rsidRPr="00917029">
        <w:rPr>
          <w:i/>
          <w:iCs/>
          <w:sz w:val="28"/>
          <w:szCs w:val="28"/>
        </w:rPr>
        <w:t>tư</w:t>
      </w:r>
      <w:proofErr w:type="gramEnd"/>
      <w:r w:rsidRPr="00917029">
        <w:rPr>
          <w:i/>
          <w:iCs/>
          <w:sz w:val="28"/>
          <w:szCs w:val="28"/>
        </w:rPr>
        <w:t>.</w:t>
      </w:r>
    </w:p>
    <w:p w14:paraId="6620ECAD" w14:textId="77777777" w:rsidR="00E1136E" w:rsidRPr="00917029" w:rsidRDefault="00E1136E" w:rsidP="003027A0">
      <w:pPr>
        <w:widowControl w:val="0"/>
        <w:tabs>
          <w:tab w:val="left" w:pos="851"/>
        </w:tabs>
        <w:spacing w:line="288" w:lineRule="auto"/>
        <w:ind w:firstLine="567"/>
        <w:rPr>
          <w:iCs/>
          <w:sz w:val="28"/>
          <w:szCs w:val="28"/>
        </w:rPr>
      </w:pPr>
      <w:r w:rsidRPr="00917029">
        <w:rPr>
          <w:iCs/>
          <w:sz w:val="28"/>
          <w:szCs w:val="28"/>
        </w:rPr>
        <w:t>Nhà thầu phải có biện pháp khắc phục sửa chữa, đảm bảo công tác bảo hành trong khoảng thời gian 12 tiếng đồng hồ, kể từ khi nhận được thông báo của Chủ Đầu tư.</w:t>
      </w:r>
    </w:p>
    <w:p w14:paraId="1824A216" w14:textId="77777777" w:rsidR="00E1136E" w:rsidRPr="00917029" w:rsidRDefault="00E1136E" w:rsidP="003027A0">
      <w:pPr>
        <w:widowControl w:val="0"/>
        <w:tabs>
          <w:tab w:val="left" w:pos="851"/>
        </w:tabs>
        <w:spacing w:line="288" w:lineRule="auto"/>
        <w:ind w:firstLine="567"/>
        <w:rPr>
          <w:iCs/>
          <w:sz w:val="28"/>
          <w:szCs w:val="28"/>
        </w:rPr>
      </w:pPr>
      <w:r w:rsidRPr="00917029">
        <w:rPr>
          <w:iCs/>
          <w:sz w:val="28"/>
          <w:szCs w:val="28"/>
        </w:rPr>
        <w:t xml:space="preserve"> </w:t>
      </w:r>
      <w:proofErr w:type="gramStart"/>
      <w:r w:rsidRPr="00917029">
        <w:rPr>
          <w:iCs/>
          <w:sz w:val="28"/>
          <w:szCs w:val="28"/>
        </w:rPr>
        <w:t>Nhà thầu phải có thuyết minh về quy trình thủ tục về công tác này.</w:t>
      </w:r>
      <w:proofErr w:type="gramEnd"/>
    </w:p>
    <w:p w14:paraId="506AD56C" w14:textId="77777777" w:rsidR="00E1136E" w:rsidRPr="00917029" w:rsidRDefault="00E1136E" w:rsidP="003027A0">
      <w:pPr>
        <w:widowControl w:val="0"/>
        <w:tabs>
          <w:tab w:val="left" w:pos="0"/>
        </w:tabs>
        <w:autoSpaceDE w:val="0"/>
        <w:autoSpaceDN w:val="0"/>
        <w:adjustRightInd w:val="0"/>
        <w:spacing w:line="288" w:lineRule="auto"/>
        <w:rPr>
          <w:b/>
          <w:sz w:val="28"/>
          <w:szCs w:val="28"/>
        </w:rPr>
      </w:pPr>
      <w:r w:rsidRPr="00917029">
        <w:rPr>
          <w:b/>
          <w:sz w:val="28"/>
          <w:szCs w:val="28"/>
          <w:lang w:val="vi-VN"/>
        </w:rPr>
        <w:t>6. Yêu cầu về phòng, chống cháy, nổ (nếu có)</w:t>
      </w:r>
      <w:r w:rsidRPr="00917029">
        <w:rPr>
          <w:b/>
          <w:sz w:val="28"/>
          <w:szCs w:val="28"/>
        </w:rPr>
        <w:t>:</w:t>
      </w:r>
    </w:p>
    <w:p w14:paraId="2D8A6940"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Nhà thầu phải tuân thủ nghiêm túc các quy định về phòng, chống cháy, nổ. Không được để các loại vật liệu dễ cháy, nổ gần các nguồn gây cháy, gây nổ. </w:t>
      </w:r>
    </w:p>
    <w:p w14:paraId="31F48DFF"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0DF84FFF" w14:textId="77777777" w:rsidR="00E1136E" w:rsidRPr="00917029" w:rsidRDefault="00E1136E" w:rsidP="003027A0">
      <w:pPr>
        <w:widowControl w:val="0"/>
        <w:tabs>
          <w:tab w:val="left" w:pos="0"/>
        </w:tabs>
        <w:autoSpaceDE w:val="0"/>
        <w:autoSpaceDN w:val="0"/>
        <w:adjustRightInd w:val="0"/>
        <w:spacing w:line="288" w:lineRule="auto"/>
        <w:rPr>
          <w:b/>
          <w:sz w:val="28"/>
          <w:szCs w:val="28"/>
        </w:rPr>
      </w:pPr>
      <w:r w:rsidRPr="00917029">
        <w:rPr>
          <w:b/>
          <w:sz w:val="28"/>
          <w:szCs w:val="28"/>
          <w:lang w:val="vi-VN"/>
        </w:rPr>
        <w:t>7. Yêu cầu về vệ sinh môi trường</w:t>
      </w:r>
      <w:r w:rsidRPr="00917029">
        <w:rPr>
          <w:b/>
          <w:sz w:val="28"/>
          <w:szCs w:val="28"/>
        </w:rPr>
        <w:t>:</w:t>
      </w:r>
    </w:p>
    <w:p w14:paraId="0A21B3BF" w14:textId="77777777" w:rsidR="00E1136E" w:rsidRPr="00917029" w:rsidRDefault="00E1136E" w:rsidP="003027A0">
      <w:pPr>
        <w:widowControl w:val="0"/>
        <w:spacing w:line="288" w:lineRule="auto"/>
        <w:ind w:firstLine="360"/>
        <w:rPr>
          <w:b/>
          <w:bCs/>
          <w:iCs/>
          <w:sz w:val="28"/>
          <w:szCs w:val="28"/>
        </w:rPr>
      </w:pPr>
      <w:r w:rsidRPr="00917029">
        <w:rPr>
          <w:iCs/>
          <w:sz w:val="28"/>
          <w:szCs w:val="28"/>
        </w:rPr>
        <w:tab/>
      </w:r>
      <w:proofErr w:type="gramStart"/>
      <w:r w:rsidRPr="00917029">
        <w:rPr>
          <w:iCs/>
          <w:sz w:val="28"/>
          <w:szCs w:val="28"/>
        </w:rPr>
        <w:t xml:space="preserve">+ </w:t>
      </w:r>
      <w:r w:rsidRPr="00917029">
        <w:rPr>
          <w:b/>
          <w:bCs/>
          <w:iCs/>
          <w:sz w:val="28"/>
          <w:szCs w:val="28"/>
        </w:rPr>
        <w:t xml:space="preserve"> Chuẩn</w:t>
      </w:r>
      <w:proofErr w:type="gramEnd"/>
      <w:r w:rsidRPr="00917029">
        <w:rPr>
          <w:b/>
          <w:bCs/>
          <w:iCs/>
          <w:sz w:val="28"/>
          <w:szCs w:val="28"/>
        </w:rPr>
        <w:t xml:space="preserve"> bị thi công và thi công </w:t>
      </w:r>
    </w:p>
    <w:p w14:paraId="49F94C26" w14:textId="77777777" w:rsidR="00E1136E" w:rsidRPr="00917029" w:rsidRDefault="00E1136E" w:rsidP="003027A0">
      <w:pPr>
        <w:widowControl w:val="0"/>
        <w:spacing w:line="288" w:lineRule="auto"/>
        <w:ind w:firstLine="360"/>
        <w:rPr>
          <w:bCs/>
          <w:i/>
          <w:iCs/>
          <w:sz w:val="28"/>
          <w:szCs w:val="28"/>
        </w:rPr>
      </w:pPr>
      <w:proofErr w:type="gramStart"/>
      <w:r w:rsidRPr="00917029">
        <w:rPr>
          <w:bCs/>
          <w:iCs/>
          <w:sz w:val="28"/>
          <w:szCs w:val="28"/>
        </w:rPr>
        <w:t>*</w:t>
      </w:r>
      <w:r w:rsidRPr="00917029">
        <w:rPr>
          <w:bCs/>
          <w:i/>
          <w:iCs/>
          <w:sz w:val="28"/>
          <w:szCs w:val="28"/>
        </w:rPr>
        <w:t xml:space="preserve">  Công</w:t>
      </w:r>
      <w:proofErr w:type="gramEnd"/>
      <w:r w:rsidRPr="00917029">
        <w:rPr>
          <w:bCs/>
          <w:i/>
          <w:iCs/>
          <w:sz w:val="28"/>
          <w:szCs w:val="28"/>
        </w:rPr>
        <w:t xml:space="preserve"> tác quản lý môi trường</w:t>
      </w:r>
    </w:p>
    <w:p w14:paraId="7BEB3C9F"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Trước khi bắt đầu thi công, nhà thầu cần xác định rõ phạm vi xây dựng thực tế đã hoàn thành công tác bồi thường giải phóng mặt bằng, công tác rà phá bom, mìn…</w:t>
      </w:r>
    </w:p>
    <w:p w14:paraId="0A819268"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Lập chi tiết và trình chủ đầu tư xem xét phê duyệt, giám sát kế hoạch quản lý môi trường trong quá trình thi công, sinh hoạt của công nhân tại công trường: Công tác san</w:t>
      </w:r>
      <w:r w:rsidRPr="00917029">
        <w:rPr>
          <w:sz w:val="28"/>
          <w:szCs w:val="28"/>
        </w:rPr>
        <w:t xml:space="preserve"> </w:t>
      </w:r>
      <w:r w:rsidRPr="00917029">
        <w:rPr>
          <w:sz w:val="28"/>
          <w:szCs w:val="28"/>
          <w:lang w:val="sv-SE"/>
        </w:rPr>
        <w:t>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27DA4FF6"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7D3A6256" w14:textId="77777777" w:rsidR="00E1136E" w:rsidRPr="00917029" w:rsidRDefault="00E1136E" w:rsidP="003027A0">
      <w:pPr>
        <w:widowControl w:val="0"/>
        <w:spacing w:line="288" w:lineRule="auto"/>
        <w:ind w:firstLine="360"/>
        <w:rPr>
          <w:bCs/>
          <w:i/>
          <w:iCs/>
          <w:sz w:val="28"/>
          <w:szCs w:val="28"/>
        </w:rPr>
      </w:pPr>
      <w:r w:rsidRPr="00917029">
        <w:rPr>
          <w:bCs/>
          <w:i/>
          <w:iCs/>
          <w:sz w:val="28"/>
          <w:szCs w:val="28"/>
        </w:rPr>
        <w:lastRenderedPageBreak/>
        <w:tab/>
        <w:t>* Tổ chức thực hiện các biện pháp bảo vệ và vệ sinh môi trường</w:t>
      </w:r>
    </w:p>
    <w:p w14:paraId="43DB7281"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Trước khi thi công tổ chức xem xét nghiên cứu đánh giá hiện trạng của công trình, liên hệ với bên A để đề ra biện pháp tối ưu bảo vệ môi trường.</w:t>
      </w:r>
    </w:p>
    <w:p w14:paraId="54C4A30B"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Xây dựng nội quy, quy định làm việc cho cán bộ công nhân viên có ý thức bảo vệ môi trường tại công trường.</w:t>
      </w:r>
    </w:p>
    <w:p w14:paraId="16AFB138"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Khi triển khai công tác san lấp mặt bằng, đào đắp đất hố móng có ảnh hưởng đến dòng nước mặt, cặn lắng và hiện tượng sạt lở:</w:t>
      </w:r>
    </w:p>
    <w:p w14:paraId="6D2E6B1C"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28D01319"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Đảm bảo hệ thống thoát nước luôn thông thoáng. </w:t>
      </w:r>
    </w:p>
    <w:p w14:paraId="51797EB9"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Duy trì hiện trạng các khu vực không bị tác động và ảnh hưởng bởi các hoạt động xây dựng. </w:t>
      </w:r>
    </w:p>
    <w:p w14:paraId="3CFF547A"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Đào, đổ, san lấp đất cần được duy trì phù hợp với các chi tiết tiêu chuẩn kỹ thuật xây dựng, bao gồm các biện pháp như lắp đặt cống rãnh, sử dụng thực vật che phủ.</w:t>
      </w:r>
    </w:p>
    <w:p w14:paraId="2A589AEC"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Để tránh dòng chảy chứa bùn đất có thể ảnh hưởng xấu đến chất lượng nước khu vực xung quanh, lắp đặt các công trình kiểm soát lắng đọng tại những địa điểm cần thiết.</w:t>
      </w:r>
    </w:p>
    <w:p w14:paraId="243C17F8"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30703C78"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Sử dụng kỹ thuật như dẫn dòng trong quá trình thi công để hạn chế hiện tượng xáo trộn trầm tích của dòng nước</w:t>
      </w:r>
    </w:p>
    <w:p w14:paraId="5CCC83FC"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Phương tiện ôtô, xe máy thi công và vận chuyển vật liệu xây dựng gây ra tiếng rung ồn và khói bụi, ô nhiễm không khí: </w:t>
      </w:r>
    </w:p>
    <w:p w14:paraId="2CF043D3"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1866B100"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Vật liệu xây dựng và dễ gây bụi cần được che chắn trong quá trình vận chuyển nhằm tránh làm rơi vãi đất, cát, vật liệu hoặc bụi.</w:t>
      </w:r>
    </w:p>
    <w:p w14:paraId="36A0FB15"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58CD234D"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Công nhân cần sử dụng khẩu trang chống bụi ở những nơi mức độ bụi quá mức</w:t>
      </w:r>
    </w:p>
    <w:p w14:paraId="50D03689"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Các chất thải rắn phát sinh trong quá trình thi công (đất, thực vật...) được </w:t>
      </w:r>
      <w:r w:rsidRPr="00917029">
        <w:rPr>
          <w:sz w:val="28"/>
          <w:szCs w:val="28"/>
          <w:lang w:val="sv-SE"/>
        </w:rPr>
        <w:lastRenderedPageBreak/>
        <w:t>vận chuyển đổ tại địa điểm phù hợp đã được chính quyền địa phương, Chủ đầu tư đồng ý để không làm ảnh hưởng đến môi trường.</w:t>
      </w:r>
    </w:p>
    <w:p w14:paraId="5EC8FF62"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5FFA35BB"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Giữ gìn vệ sinh môi trường, không vứt rác rưởi, gạch vụn, bê tông... cuối ngày dọn sạch, đổ vào nơi quy đinh. Không đốt chất thải hoặc vật liệu xây dựng trong khu công trường.</w:t>
      </w:r>
    </w:p>
    <w:p w14:paraId="1CEC2CB0"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Tránh đất bùn, gạch vỡ, rác rơi trên đường, trên công trường.</w:t>
      </w:r>
    </w:p>
    <w:p w14:paraId="2B7B290A"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Vệ sinh mọi chất thải lỏng rò rỉ, vệ sinh xe cộ ra vào.</w:t>
      </w:r>
    </w:p>
    <w:p w14:paraId="2EE23AF4"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Bố trí thùng rác tại công trường, đậy kín khi vận chuyển.</w:t>
      </w:r>
    </w:p>
    <w:p w14:paraId="37FC5FB5"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Bố trí khu vệ sinh sạch sẽ tại công trường.</w:t>
      </w:r>
    </w:p>
    <w:p w14:paraId="67F07E04"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Mọi xe vận chuyển vật liệu như xi măng, đá, sỏi, cát phải che bạt che bụi.</w:t>
      </w:r>
    </w:p>
    <w:p w14:paraId="101F4270"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Sau khi thi công hoàn thành phải vệ sinh dọn sạch trang thiết bị, vật tư và người ra ngoài phạm vi tuyến, trao trả mặt bẳng thi công cho đơn vị chủ quản theo quy định</w:t>
      </w:r>
    </w:p>
    <w:p w14:paraId="1A447425" w14:textId="77777777" w:rsidR="00E1136E" w:rsidRPr="00917029" w:rsidRDefault="00E1136E" w:rsidP="003027A0">
      <w:pPr>
        <w:widowControl w:val="0"/>
        <w:spacing w:line="288" w:lineRule="auto"/>
        <w:ind w:firstLine="360"/>
        <w:rPr>
          <w:bCs/>
          <w:i/>
          <w:iCs/>
          <w:sz w:val="28"/>
          <w:szCs w:val="28"/>
        </w:rPr>
      </w:pPr>
      <w:r w:rsidRPr="00917029">
        <w:rPr>
          <w:bCs/>
          <w:i/>
          <w:iCs/>
          <w:sz w:val="28"/>
          <w:szCs w:val="28"/>
        </w:rPr>
        <w:tab/>
      </w:r>
      <w:proofErr w:type="gramStart"/>
      <w:r w:rsidRPr="00917029">
        <w:rPr>
          <w:bCs/>
          <w:i/>
          <w:iCs/>
          <w:sz w:val="28"/>
          <w:szCs w:val="28"/>
        </w:rPr>
        <w:t>*  Các</w:t>
      </w:r>
      <w:proofErr w:type="gramEnd"/>
      <w:r w:rsidRPr="00917029">
        <w:rPr>
          <w:bCs/>
          <w:i/>
          <w:iCs/>
          <w:sz w:val="28"/>
          <w:szCs w:val="28"/>
        </w:rPr>
        <w:t xml:space="preserve"> biện pháp an toàn lao động</w:t>
      </w:r>
    </w:p>
    <w:p w14:paraId="4F285E6C"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5ABB2ACD"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5965E4F2"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Áp dụng mọi biện pháp phòng cháy, chữa cháy.</w:t>
      </w:r>
    </w:p>
    <w:p w14:paraId="350CF606"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Biện pháp an toàn sử dụng dụng cụ cầm tay theo TCVN-5308-91.</w:t>
      </w:r>
    </w:p>
    <w:p w14:paraId="4D47236A"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Các biện pháp khác:</w:t>
      </w:r>
    </w:p>
    <w:p w14:paraId="3D266E2D"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Không để cho công nhân làm việc trong điều kiện mất vệ sinh, độc hại, nguy hiểm.</w:t>
      </w:r>
    </w:p>
    <w:p w14:paraId="065D97EE"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Bố trí cán bộ y té chuyên trách tại hiện trường, thực hiện nghiệp vụ bảo hiểm.</w:t>
      </w:r>
    </w:p>
    <w:p w14:paraId="4F9A484C"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An toàn trong sử dụng các thiết bị xây lắp:</w:t>
      </w:r>
    </w:p>
    <w:p w14:paraId="6CD46658"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An toàn trong bốc, vác thiết bị xây lắp.</w:t>
      </w:r>
    </w:p>
    <w:p w14:paraId="2B673CE6"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An toàn trong sử dụng di chuyển các thiết bị, máy móc, dụng cụ thi công.</w:t>
      </w:r>
    </w:p>
    <w:p w14:paraId="32981201" w14:textId="77777777" w:rsidR="00E1136E" w:rsidRPr="00917029" w:rsidRDefault="00E1136E" w:rsidP="003027A0">
      <w:pPr>
        <w:widowControl w:val="0"/>
        <w:spacing w:line="288" w:lineRule="auto"/>
        <w:ind w:firstLine="567"/>
        <w:rPr>
          <w:bCs/>
          <w:i/>
          <w:iCs/>
          <w:sz w:val="28"/>
          <w:szCs w:val="28"/>
        </w:rPr>
      </w:pPr>
      <w:r w:rsidRPr="00917029">
        <w:rPr>
          <w:bCs/>
          <w:i/>
          <w:iCs/>
          <w:sz w:val="28"/>
          <w:szCs w:val="28"/>
        </w:rPr>
        <w:t>* Các biện pháp phòng chống cháy nổ:</w:t>
      </w:r>
    </w:p>
    <w:p w14:paraId="0EF79106" w14:textId="77777777" w:rsidR="00E1136E" w:rsidRPr="00917029" w:rsidRDefault="00E1136E" w:rsidP="003027A0">
      <w:pPr>
        <w:widowControl w:val="0"/>
        <w:spacing w:line="288" w:lineRule="auto"/>
        <w:ind w:firstLine="567"/>
        <w:rPr>
          <w:sz w:val="28"/>
          <w:szCs w:val="28"/>
          <w:lang w:val="sv-SE"/>
        </w:rPr>
      </w:pPr>
      <w:r w:rsidRPr="00917029">
        <w:rPr>
          <w:sz w:val="28"/>
          <w:szCs w:val="28"/>
          <w:lang w:val="sv-SE"/>
        </w:rPr>
        <w:lastRenderedPageBreak/>
        <w:t>Tổ chức học tập các biện pháp phòng chống cháy nổ cho tất cả cán bộ công nhân và có kiểm tra ghi chép đầy đủ.</w:t>
      </w:r>
    </w:p>
    <w:p w14:paraId="4A8352CB" w14:textId="77777777" w:rsidR="00E1136E" w:rsidRPr="00917029" w:rsidRDefault="00E1136E" w:rsidP="003027A0">
      <w:pPr>
        <w:widowControl w:val="0"/>
        <w:spacing w:line="288" w:lineRule="auto"/>
        <w:ind w:firstLine="567"/>
        <w:rPr>
          <w:sz w:val="28"/>
          <w:szCs w:val="28"/>
          <w:lang w:val="sv-SE"/>
        </w:rPr>
      </w:pPr>
      <w:r w:rsidRPr="00917029">
        <w:rPr>
          <w:sz w:val="28"/>
          <w:szCs w:val="28"/>
          <w:lang w:val="sv-SE"/>
        </w:rPr>
        <w:t>Không được tự ý đóng điện khi không có sự cho phép của thợ điện.</w:t>
      </w:r>
    </w:p>
    <w:p w14:paraId="2B0C17C1" w14:textId="77777777" w:rsidR="00E1136E" w:rsidRPr="00917029" w:rsidRDefault="00E1136E" w:rsidP="003027A0">
      <w:pPr>
        <w:widowControl w:val="0"/>
        <w:spacing w:line="288" w:lineRule="auto"/>
        <w:ind w:firstLine="567"/>
        <w:rPr>
          <w:sz w:val="28"/>
          <w:szCs w:val="28"/>
          <w:lang w:val="sv-SE"/>
        </w:rPr>
      </w:pPr>
      <w:r w:rsidRPr="00917029">
        <w:rPr>
          <w:sz w:val="28"/>
          <w:szCs w:val="28"/>
          <w:lang w:val="sv-SE"/>
        </w:rPr>
        <w:t>Không được để thiết bị và máy móc gần đường dây điện, trạm điện. Khi đã có biển báo mọi người phải tuân thủ theo hướng dẫn và biển báo.</w:t>
      </w:r>
    </w:p>
    <w:p w14:paraId="09F81112" w14:textId="77777777" w:rsidR="00E1136E" w:rsidRPr="00917029" w:rsidRDefault="00E1136E" w:rsidP="003027A0">
      <w:pPr>
        <w:widowControl w:val="0"/>
        <w:spacing w:line="288" w:lineRule="auto"/>
        <w:ind w:firstLine="567"/>
        <w:rPr>
          <w:sz w:val="28"/>
          <w:szCs w:val="28"/>
          <w:lang w:val="sv-SE"/>
        </w:rPr>
      </w:pPr>
      <w:r w:rsidRPr="00917029">
        <w:rPr>
          <w:sz w:val="28"/>
          <w:szCs w:val="28"/>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0CB39DBC" w14:textId="77777777" w:rsidR="00E1136E" w:rsidRPr="00917029" w:rsidRDefault="00E1136E" w:rsidP="003027A0">
      <w:pPr>
        <w:widowControl w:val="0"/>
        <w:spacing w:line="288" w:lineRule="auto"/>
        <w:ind w:firstLine="567"/>
        <w:rPr>
          <w:sz w:val="28"/>
          <w:szCs w:val="28"/>
          <w:lang w:val="sv-SE"/>
        </w:rPr>
      </w:pPr>
      <w:r w:rsidRPr="00917029">
        <w:rPr>
          <w:sz w:val="28"/>
          <w:szCs w:val="28"/>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61B6DFA1" w14:textId="77777777" w:rsidR="00E1136E" w:rsidRPr="00917029" w:rsidRDefault="00E1136E" w:rsidP="003027A0">
      <w:pPr>
        <w:widowControl w:val="0"/>
        <w:spacing w:line="288" w:lineRule="auto"/>
        <w:ind w:firstLine="360"/>
        <w:rPr>
          <w:b/>
          <w:i/>
          <w:sz w:val="28"/>
          <w:szCs w:val="28"/>
        </w:rPr>
      </w:pPr>
      <w:r w:rsidRPr="00917029">
        <w:rPr>
          <w:b/>
          <w:i/>
          <w:sz w:val="28"/>
          <w:szCs w:val="28"/>
        </w:rPr>
        <w:t>Quản lý môi trường</w:t>
      </w:r>
    </w:p>
    <w:p w14:paraId="3FAE1561" w14:textId="77777777" w:rsidR="00E1136E" w:rsidRPr="00917029" w:rsidRDefault="00E1136E" w:rsidP="003027A0">
      <w:pPr>
        <w:widowControl w:val="0"/>
        <w:spacing w:line="288" w:lineRule="auto"/>
        <w:ind w:firstLine="360"/>
        <w:rPr>
          <w:b/>
          <w:i/>
          <w:sz w:val="28"/>
          <w:szCs w:val="28"/>
        </w:rPr>
      </w:pPr>
      <w:r w:rsidRPr="00917029">
        <w:rPr>
          <w:b/>
          <w:i/>
          <w:sz w:val="28"/>
          <w:szCs w:val="28"/>
        </w:rPr>
        <w:t>Trách nhiệm của nhà thầu trong việc thực hiện kế hoạch quản lý môi trường</w:t>
      </w:r>
    </w:p>
    <w:p w14:paraId="147707AD"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Nhà thầu thi công chịu trách nhiệm tuân thủ yêu cầu kỹ thuật theo Kế hoạch quản lý môi trường (KHQLMT) của dự án và các quy định về quản lý môi trường của chính phủ, bao gồm:</w:t>
      </w:r>
    </w:p>
    <w:p w14:paraId="61695F54" w14:textId="78BE24A7" w:rsidR="00E1136E" w:rsidRPr="00917029" w:rsidRDefault="00E1136E" w:rsidP="003027A0">
      <w:pPr>
        <w:widowControl w:val="0"/>
        <w:spacing w:line="288" w:lineRule="auto"/>
        <w:ind w:firstLine="360"/>
        <w:rPr>
          <w:sz w:val="28"/>
          <w:szCs w:val="28"/>
          <w:lang w:val="sv-SE"/>
        </w:rPr>
      </w:pPr>
      <w:r w:rsidRPr="00917029">
        <w:rPr>
          <w:sz w:val="28"/>
          <w:szCs w:val="28"/>
          <w:lang w:val="sv-SE"/>
        </w:rPr>
        <w:t>i) Áp dụng các biện pháp giảm thiểu tác động tiêu cực tiềm tàng phù hợp yêu cầu trong</w:t>
      </w:r>
      <w:r w:rsidR="00716E40" w:rsidRPr="00917029">
        <w:rPr>
          <w:sz w:val="28"/>
          <w:szCs w:val="28"/>
          <w:lang w:val="sv-SE"/>
        </w:rPr>
        <w:t xml:space="preserve"> lập, công bố </w:t>
      </w:r>
      <w:r w:rsidRPr="00917029">
        <w:rPr>
          <w:sz w:val="28"/>
          <w:szCs w:val="28"/>
          <w:lang w:val="sv-SE"/>
        </w:rPr>
        <w:t>KHQLMT và bố trí kinh phí thực hiện.</w:t>
      </w:r>
    </w:p>
    <w:p w14:paraId="227AF9BA"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62CB10BC"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iii) Tích cực thông tin với người dân địa phương và hành động để ngăn ngừa xáo trộn trong khi thi công.</w:t>
      </w:r>
    </w:p>
    <w:p w14:paraId="234DF708"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iv) Đảm bảo có ít nhất một cán bộ giám sát tuân thủ KHQLMT trước và trong khi thi công.</w:t>
      </w:r>
    </w:p>
    <w:p w14:paraId="010AB59E"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v) Đảm bảo tất cả các hoạt động thi công được sự đồng ý bằng văn bản của các cơ quan quản lý liên quan.</w:t>
      </w:r>
    </w:p>
    <w:p w14:paraId="12E61B5C"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vi) Đảm bảo tất cả công nhân và cán bộ hiểu quy trình và nhiệm vụ của mình.</w:t>
      </w:r>
    </w:p>
    <w:p w14:paraId="20B44B4D"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vii) Tuân thủ những yêu cầu về giám sát và báo cáo công tác quản lý môi trường như trong KHQLMT và báo cáo lên QLDA về những khó khăn và giải pháp.</w:t>
      </w:r>
    </w:p>
    <w:p w14:paraId="3FB994C3"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xml:space="preserve">viii)Báo cáo lên chính quyền địa phương và QLDA nếu xảy ra các tai nạn về môi trường và phối hợp với các cơ quan và những bên có lợi ích liên quan chủ </w:t>
      </w:r>
      <w:r w:rsidRPr="00917029">
        <w:rPr>
          <w:sz w:val="28"/>
          <w:szCs w:val="28"/>
          <w:lang w:val="sv-SE"/>
        </w:rPr>
        <w:lastRenderedPageBreak/>
        <w:t>chốt để giải quyết.</w:t>
      </w:r>
    </w:p>
    <w:p w14:paraId="4D8CDF7C" w14:textId="77777777" w:rsidR="00E1136E" w:rsidRPr="00917029" w:rsidRDefault="00E1136E" w:rsidP="003027A0">
      <w:pPr>
        <w:widowControl w:val="0"/>
        <w:spacing w:line="288" w:lineRule="auto"/>
        <w:ind w:firstLine="360"/>
        <w:rPr>
          <w:b/>
          <w:sz w:val="28"/>
          <w:szCs w:val="28"/>
        </w:rPr>
      </w:pPr>
      <w:r w:rsidRPr="00917029">
        <w:rPr>
          <w:b/>
          <w:sz w:val="28"/>
          <w:szCs w:val="28"/>
        </w:rPr>
        <w:t>Cơ chế tuân thủ:</w:t>
      </w:r>
    </w:p>
    <w:p w14:paraId="306663BA"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Nhà thầu không được tiến hành hoạt động xây dựng, kể cả việc chuẩn bị mặt bằng xây</w:t>
      </w:r>
    </w:p>
    <w:p w14:paraId="630C9B94"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dựng trong khuôn khổ dự án khi kế hoạch chi tiết thực hiện KHQLMT chưa được tư vấn giám sát xây dựng/thi công và cán bộ môi trường của chủ đầu tư xem xét và phê duyệt.</w:t>
      </w:r>
    </w:p>
    <w:p w14:paraId="75B961C4"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Chủ đầu tư sẽ bắt buộc Nhà thầu phải tuân thủ với các điều khoản của hợp đồng bao gồm cả tuân thủ với KHQLMT và Kế hoạch thực hiện chi tiết KHQLMT. Trong trường hợp</w:t>
      </w:r>
    </w:p>
    <w:p w14:paraId="63E896B6" w14:textId="77777777" w:rsidR="00E1136E" w:rsidRPr="00917029" w:rsidRDefault="00E1136E" w:rsidP="003027A0">
      <w:pPr>
        <w:widowControl w:val="0"/>
        <w:spacing w:line="288" w:lineRule="auto"/>
        <w:ind w:firstLine="360"/>
        <w:rPr>
          <w:sz w:val="28"/>
          <w:szCs w:val="28"/>
        </w:rPr>
      </w:pPr>
      <w:r w:rsidRPr="00917029">
        <w:rPr>
          <w:sz w:val="28"/>
          <w:szCs w:val="28"/>
          <w:lang w:val="sv-SE"/>
        </w:rPr>
        <w:t xml:space="preserve">Nhà thầu không tuân thủ KHQLMT Chủ đầu tư sẽ yêu cầu Nhà thầu có các biện pháp sửa </w:t>
      </w:r>
      <w:r w:rsidRPr="00917029">
        <w:rPr>
          <w:sz w:val="28"/>
          <w:szCs w:val="28"/>
        </w:rPr>
        <w:t>chữa thích hợp.</w:t>
      </w:r>
    </w:p>
    <w:p w14:paraId="6CEA9D5B"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7FA392B5"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41402443"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54BBF794"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A15CF6B" w14:textId="77777777" w:rsidR="00E1136E" w:rsidRPr="00917029" w:rsidRDefault="00E1136E" w:rsidP="003027A0">
      <w:pPr>
        <w:widowControl w:val="0"/>
        <w:tabs>
          <w:tab w:val="left" w:pos="0"/>
        </w:tabs>
        <w:autoSpaceDE w:val="0"/>
        <w:autoSpaceDN w:val="0"/>
        <w:adjustRightInd w:val="0"/>
        <w:spacing w:line="288" w:lineRule="auto"/>
        <w:rPr>
          <w:b/>
          <w:sz w:val="28"/>
          <w:szCs w:val="28"/>
        </w:rPr>
      </w:pPr>
      <w:r w:rsidRPr="00917029">
        <w:rPr>
          <w:b/>
          <w:sz w:val="28"/>
          <w:szCs w:val="28"/>
        </w:rPr>
        <w:t xml:space="preserve">8. Yêu cầu về </w:t>
      </w:r>
      <w:proofErr w:type="gramStart"/>
      <w:r w:rsidRPr="00917029">
        <w:rPr>
          <w:b/>
          <w:sz w:val="28"/>
          <w:szCs w:val="28"/>
        </w:rPr>
        <w:t>an</w:t>
      </w:r>
      <w:proofErr w:type="gramEnd"/>
      <w:r w:rsidRPr="00917029">
        <w:rPr>
          <w:b/>
          <w:sz w:val="28"/>
          <w:szCs w:val="28"/>
        </w:rPr>
        <w:t xml:space="preserve"> toàn lao động:</w:t>
      </w:r>
    </w:p>
    <w:p w14:paraId="41C30FDE" w14:textId="1F0FEB02"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Nhà thầu thi công xây dựng phải lập</w:t>
      </w:r>
      <w:r w:rsidR="0082759D" w:rsidRPr="00917029">
        <w:rPr>
          <w:sz w:val="28"/>
          <w:szCs w:val="28"/>
        </w:rPr>
        <w:t xml:space="preserve"> </w:t>
      </w:r>
      <w:r w:rsidR="0082759D" w:rsidRPr="00917029">
        <w:rPr>
          <w:sz w:val="28"/>
          <w:szCs w:val="28"/>
          <w:lang w:val="sv-SE"/>
        </w:rPr>
        <w:t>và công bố</w:t>
      </w:r>
      <w:r w:rsidRPr="00917029">
        <w:rPr>
          <w:sz w:val="28"/>
          <w:szCs w:val="28"/>
          <w:lang w:val="sv-SE"/>
        </w:rPr>
        <w:t xml:space="preserve"> các biện pháp an toàn cho </w:t>
      </w:r>
      <w:r w:rsidRPr="00917029">
        <w:rPr>
          <w:sz w:val="28"/>
          <w:szCs w:val="28"/>
          <w:lang w:val="sv-SE"/>
        </w:rPr>
        <w:lastRenderedPageBreak/>
        <w:t>người, thiết bị, công trình trên công trường xây dựng trong suốt quá trình thi công. Trường hợp các biện pháp an toàn liên quan đến nhiều bên thì phải được các bên thỏa thuận.</w:t>
      </w:r>
    </w:p>
    <w:p w14:paraId="734482E0"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265DB34D"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3B46869"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6B16835F"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Nhà thầu thi công xây dựng có trách nhiệm cung cấp đầy đủ các trang bị bảo hộ lao động, an toàn lao động cho người lao động theo quy định khi sử dụng lao động trên công trường.</w:t>
      </w:r>
    </w:p>
    <w:p w14:paraId="59BABDD5"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6C118AFD" w14:textId="77777777" w:rsidR="00E1136E" w:rsidRPr="00917029" w:rsidRDefault="00E1136E" w:rsidP="003027A0">
      <w:pPr>
        <w:widowControl w:val="0"/>
        <w:tabs>
          <w:tab w:val="left" w:pos="0"/>
        </w:tabs>
        <w:autoSpaceDE w:val="0"/>
        <w:autoSpaceDN w:val="0"/>
        <w:adjustRightInd w:val="0"/>
        <w:spacing w:line="288" w:lineRule="auto"/>
        <w:rPr>
          <w:b/>
          <w:sz w:val="28"/>
          <w:szCs w:val="28"/>
          <w:lang w:val="sv-SE"/>
        </w:rPr>
      </w:pPr>
      <w:r w:rsidRPr="00917029">
        <w:rPr>
          <w:b/>
          <w:sz w:val="28"/>
          <w:szCs w:val="28"/>
          <w:lang w:val="sv-SE"/>
        </w:rPr>
        <w:t>9. Biện pháp huy động nhân lực và thiết bị phục vụ thi công:</w:t>
      </w:r>
    </w:p>
    <w:p w14:paraId="4428D050" w14:textId="77777777" w:rsidR="004D35C8" w:rsidRPr="00917029" w:rsidRDefault="004D35C8" w:rsidP="003027A0">
      <w:pPr>
        <w:widowControl w:val="0"/>
        <w:tabs>
          <w:tab w:val="left" w:pos="851"/>
        </w:tabs>
        <w:autoSpaceDE w:val="0"/>
        <w:autoSpaceDN w:val="0"/>
        <w:adjustRightInd w:val="0"/>
        <w:spacing w:line="259" w:lineRule="auto"/>
        <w:ind w:firstLine="567"/>
        <w:rPr>
          <w:sz w:val="28"/>
          <w:szCs w:val="28"/>
          <w:lang w:val="sv-SE"/>
        </w:rPr>
      </w:pPr>
      <w:r w:rsidRPr="00917029">
        <w:rPr>
          <w:sz w:val="28"/>
          <w:szCs w:val="28"/>
          <w:lang w:val="sv-SE"/>
        </w:rPr>
        <w:t>Đáp ứng và phù hợp với nội dung công tác xây lắp, biện pháp kỹ thuật thi công, tổ chức thi công và tiến độ thi công do nhà thầu lập.</w:t>
      </w:r>
    </w:p>
    <w:p w14:paraId="6CCC6BC5" w14:textId="2244A877" w:rsidR="004D35C8" w:rsidRPr="00917029" w:rsidRDefault="004D35C8" w:rsidP="003027A0">
      <w:pPr>
        <w:widowControl w:val="0"/>
        <w:tabs>
          <w:tab w:val="left" w:pos="851"/>
        </w:tabs>
        <w:autoSpaceDE w:val="0"/>
        <w:autoSpaceDN w:val="0"/>
        <w:adjustRightInd w:val="0"/>
        <w:spacing w:line="259" w:lineRule="auto"/>
        <w:ind w:firstLine="567"/>
        <w:rPr>
          <w:sz w:val="28"/>
          <w:szCs w:val="28"/>
          <w:lang w:val="sv-SE"/>
        </w:rPr>
      </w:pPr>
      <w:r w:rsidRPr="00917029">
        <w:rPr>
          <w:sz w:val="28"/>
          <w:szCs w:val="28"/>
          <w:lang w:val="sv-SE"/>
        </w:rPr>
        <w:t>Nhà thầu lập sơ đồ tổ chức và trách nhiệm của từng cá nhân đối với công tác quản lý thi công xây dựng, bao gồm: chỉ huy trưởng công trường; nhân sự phụ trách kỹ thuật. Đây sẽ là cơ sở để Chủ đầu tư quản lý nhân sự của nhà thầu trên công trường thi công cũng như trách nhiệm trong việc lập Hồ sơ nhật kí điện tử.</w:t>
      </w:r>
    </w:p>
    <w:p w14:paraId="7B46305F" w14:textId="77777777" w:rsidR="00E1136E" w:rsidRPr="00917029" w:rsidRDefault="00E1136E" w:rsidP="003027A0">
      <w:pPr>
        <w:widowControl w:val="0"/>
        <w:tabs>
          <w:tab w:val="left" w:pos="0"/>
        </w:tabs>
        <w:autoSpaceDE w:val="0"/>
        <w:autoSpaceDN w:val="0"/>
        <w:adjustRightInd w:val="0"/>
        <w:spacing w:line="288" w:lineRule="auto"/>
        <w:rPr>
          <w:b/>
          <w:sz w:val="28"/>
          <w:szCs w:val="28"/>
          <w:lang w:val="sv-SE"/>
        </w:rPr>
      </w:pPr>
      <w:r w:rsidRPr="00917029">
        <w:rPr>
          <w:b/>
          <w:sz w:val="28"/>
          <w:szCs w:val="28"/>
          <w:lang w:val="sv-SE"/>
        </w:rPr>
        <w:t>10. Yêu cầu về biện pháp tổ chức thi công tổng thể và các hạng mục:</w:t>
      </w:r>
    </w:p>
    <w:p w14:paraId="4EBA93C3"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Trình bày về giải pháp kỹ thuật thi công các hạng mục, kèm theo sơ đồ công nghệ thi công đối với các công việc phức tạp.</w:t>
      </w:r>
    </w:p>
    <w:p w14:paraId="66C3855E"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Trình bày về tổ chức thi công của gói thầu.</w:t>
      </w:r>
    </w:p>
    <w:p w14:paraId="75E045B4" w14:textId="77777777" w:rsidR="00E1136E" w:rsidRPr="00917029" w:rsidRDefault="00E1136E" w:rsidP="003027A0">
      <w:pPr>
        <w:widowControl w:val="0"/>
        <w:autoSpaceDE w:val="0"/>
        <w:autoSpaceDN w:val="0"/>
        <w:adjustRightInd w:val="0"/>
        <w:spacing w:line="288" w:lineRule="auto"/>
        <w:ind w:firstLine="540"/>
        <w:rPr>
          <w:i/>
          <w:sz w:val="28"/>
          <w:szCs w:val="28"/>
          <w:lang w:val="nl-NL"/>
        </w:rPr>
      </w:pPr>
      <w:r w:rsidRPr="00917029">
        <w:rPr>
          <w:sz w:val="28"/>
          <w:szCs w:val="28"/>
          <w:lang w:val="sv-SE"/>
        </w:rPr>
        <w:t>- Trình bày biện pháp quản lý chất lượng của nhà thầu. Các chỉ tiêu chất lượng</w:t>
      </w:r>
      <w:r w:rsidRPr="00917029">
        <w:rPr>
          <w:sz w:val="28"/>
          <w:szCs w:val="28"/>
          <w:lang w:val="nl-NL"/>
        </w:rPr>
        <w:t xml:space="preserve"> công trình chủ yếu nhà thầu sẽ thực hiện được.(</w:t>
      </w:r>
      <w:r w:rsidRPr="00917029">
        <w:rPr>
          <w:i/>
          <w:sz w:val="28"/>
          <w:szCs w:val="28"/>
          <w:lang w:val="nl-NL"/>
        </w:rPr>
        <w:t xml:space="preserve">Lưu ý: Nhà thầu cần </w:t>
      </w:r>
      <w:r w:rsidRPr="00917029">
        <w:rPr>
          <w:i/>
          <w:sz w:val="28"/>
          <w:szCs w:val="28"/>
          <w:lang w:val="nl-NL"/>
        </w:rPr>
        <w:lastRenderedPageBreak/>
        <w:t xml:space="preserve">thuyết minh cụ thể nguồn cung cấp vật tư nguyên liệu, quy cách phẩm chất được sử dụng vào công trình). </w:t>
      </w:r>
    </w:p>
    <w:p w14:paraId="37DF136F"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xml:space="preserve">+ Tổ chức thi công và tiến độ thực hiện hợp đồng: </w:t>
      </w:r>
    </w:p>
    <w:p w14:paraId="03F96BB6"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12A5C531"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xml:space="preserve">+  Sơ đồ tổ chức hiện trường: </w:t>
      </w:r>
    </w:p>
    <w:p w14:paraId="7C8A9262"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xml:space="preserve">Nhà thầu cần phải nêu đầy đủ các bộ phận thực hiện các công việc của gói thầu đảm bảo liên tục và ổn định như: </w:t>
      </w:r>
    </w:p>
    <w:p w14:paraId="6B1EB289"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Bố trí lán trại, kho chứa vật tư, vật liệu;</w:t>
      </w:r>
    </w:p>
    <w:p w14:paraId="13B41235"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Tổ chức các đội thi công;</w:t>
      </w:r>
    </w:p>
    <w:p w14:paraId="7E2B2609"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Bố trí bộ máy điều hành, giám sát chất lượng thi công, nghiệm thu;</w:t>
      </w:r>
    </w:p>
    <w:p w14:paraId="585F1C9B"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Bộ phận vệ sinh môi trường, an toàn lao động.</w:t>
      </w:r>
    </w:p>
    <w:p w14:paraId="53D95188"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Sơ đồ tiến độ thi công:</w:t>
      </w:r>
    </w:p>
    <w:p w14:paraId="5319A579"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9EDEF59"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5803DB62"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27042555"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Thời gian thi công tính từ ngày khởi công (ngày dương lịch) theo yêu cầu của Chủ đầu tư cho đến ngày hoàn thành, nghiệm thu và bàn giao mặt bằng công trình (ghi rõ tổng số ngày thi công).</w:t>
      </w:r>
    </w:p>
    <w:p w14:paraId="6518E27A"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Sơ đồ bố trí nhân sự:</w:t>
      </w:r>
    </w:p>
    <w:p w14:paraId="06B54FCB"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Tổ chức bộ máy chỉ huy tại trụ sở và công trường.</w:t>
      </w:r>
    </w:p>
    <w:p w14:paraId="74C2E0AE"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Tổ chức quản lý nhân lực, vật tư thiết bị, thi công... tại công trường.</w:t>
      </w:r>
    </w:p>
    <w:p w14:paraId="73326D6B"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Tổ chức quản lý chất lượng thi công.</w:t>
      </w:r>
    </w:p>
    <w:p w14:paraId="709C8599"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3FBE35CB" w14:textId="77777777" w:rsidR="00E1136E" w:rsidRPr="00917029" w:rsidRDefault="00E1136E" w:rsidP="003027A0">
      <w:pPr>
        <w:widowControl w:val="0"/>
        <w:tabs>
          <w:tab w:val="left" w:pos="0"/>
        </w:tabs>
        <w:autoSpaceDE w:val="0"/>
        <w:autoSpaceDN w:val="0"/>
        <w:adjustRightInd w:val="0"/>
        <w:spacing w:line="288" w:lineRule="auto"/>
        <w:rPr>
          <w:b/>
          <w:sz w:val="28"/>
          <w:szCs w:val="28"/>
          <w:lang w:val="sv-SE"/>
        </w:rPr>
      </w:pPr>
      <w:r w:rsidRPr="00917029">
        <w:rPr>
          <w:b/>
          <w:sz w:val="28"/>
          <w:szCs w:val="28"/>
          <w:lang w:val="sv-SE"/>
        </w:rPr>
        <w:lastRenderedPageBreak/>
        <w:t>11. Yêu cầu về hệ thống kiểm tra, giám sát chất l</w:t>
      </w:r>
      <w:r w:rsidRPr="00917029">
        <w:rPr>
          <w:b/>
          <w:sz w:val="28"/>
          <w:szCs w:val="28"/>
          <w:lang w:val="vi-VN"/>
        </w:rPr>
        <w:t>ượng của nhà thầu</w:t>
      </w:r>
      <w:r w:rsidRPr="00917029">
        <w:rPr>
          <w:b/>
          <w:sz w:val="28"/>
          <w:szCs w:val="28"/>
          <w:lang w:val="sv-SE"/>
        </w:rPr>
        <w:t>:</w:t>
      </w:r>
    </w:p>
    <w:p w14:paraId="7F228648"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6A867AAE"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441D4F3C"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33758B76"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05E95E68" w14:textId="5CF32F29" w:rsidR="00BB19C4" w:rsidRPr="00917029" w:rsidRDefault="00E1136E" w:rsidP="005E1B84">
      <w:pPr>
        <w:widowControl w:val="0"/>
        <w:spacing w:line="264" w:lineRule="auto"/>
        <w:rPr>
          <w:b/>
          <w:sz w:val="28"/>
          <w:szCs w:val="28"/>
          <w:lang w:val="en-GB"/>
        </w:rPr>
      </w:pPr>
      <w:r w:rsidRPr="00917029">
        <w:rPr>
          <w:b/>
          <w:sz w:val="28"/>
          <w:szCs w:val="28"/>
          <w:lang w:val="en-GB"/>
        </w:rPr>
        <w:t>III.</w:t>
      </w:r>
      <w:r w:rsidR="00BB19C4" w:rsidRPr="00917029">
        <w:rPr>
          <w:b/>
          <w:sz w:val="28"/>
          <w:szCs w:val="28"/>
          <w:lang w:val="en-GB"/>
        </w:rPr>
        <w:t xml:space="preserve">2. Yêu cầu các thông số bảo hành </w:t>
      </w:r>
    </w:p>
    <w:p w14:paraId="64D7813D" w14:textId="77777777" w:rsidR="00BB19C4" w:rsidRPr="00917029" w:rsidRDefault="00BB19C4" w:rsidP="003027A0">
      <w:pPr>
        <w:widowControl w:val="0"/>
        <w:spacing w:line="264" w:lineRule="auto"/>
        <w:ind w:firstLine="720"/>
        <w:rPr>
          <w:sz w:val="28"/>
          <w:szCs w:val="28"/>
        </w:rPr>
      </w:pPr>
      <w:r w:rsidRPr="00917029">
        <w:rPr>
          <w:sz w:val="28"/>
          <w:szCs w:val="28"/>
        </w:rPr>
        <w:t>Các thông số/yêu cầu tối thiểu về bảo hành mà nhà thầu phải kê khai và đáp ứng được liệt kê chi tiết trong bảng sau: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4105"/>
        <w:gridCol w:w="1983"/>
        <w:gridCol w:w="1980"/>
      </w:tblGrid>
      <w:tr w:rsidR="00EF3960" w:rsidRPr="00917029" w14:paraId="3BAF64EA" w14:textId="77777777" w:rsidTr="0079761A">
        <w:trPr>
          <w:tblHeader/>
        </w:trPr>
        <w:tc>
          <w:tcPr>
            <w:tcW w:w="999" w:type="dxa"/>
            <w:shd w:val="clear" w:color="auto" w:fill="E2EFD9"/>
            <w:vAlign w:val="center"/>
          </w:tcPr>
          <w:p w14:paraId="12039A25" w14:textId="77777777" w:rsidR="00BB19C4" w:rsidRPr="00917029" w:rsidRDefault="00BB19C4" w:rsidP="003027A0">
            <w:pPr>
              <w:widowControl w:val="0"/>
              <w:spacing w:line="264" w:lineRule="auto"/>
              <w:jc w:val="center"/>
              <w:rPr>
                <w:b/>
                <w:sz w:val="28"/>
                <w:szCs w:val="28"/>
              </w:rPr>
            </w:pPr>
            <w:r w:rsidRPr="00917029">
              <w:rPr>
                <w:b/>
                <w:sz w:val="28"/>
                <w:szCs w:val="28"/>
              </w:rPr>
              <w:t>TT</w:t>
            </w:r>
          </w:p>
        </w:tc>
        <w:tc>
          <w:tcPr>
            <w:tcW w:w="4105" w:type="dxa"/>
            <w:shd w:val="clear" w:color="auto" w:fill="E2EFD9"/>
            <w:vAlign w:val="center"/>
          </w:tcPr>
          <w:p w14:paraId="2F3D26A8" w14:textId="77777777" w:rsidR="00BB19C4" w:rsidRPr="00917029" w:rsidRDefault="00BB19C4" w:rsidP="003027A0">
            <w:pPr>
              <w:widowControl w:val="0"/>
              <w:spacing w:line="264" w:lineRule="auto"/>
              <w:jc w:val="center"/>
              <w:rPr>
                <w:b/>
                <w:sz w:val="28"/>
                <w:szCs w:val="28"/>
              </w:rPr>
            </w:pPr>
            <w:r w:rsidRPr="00917029">
              <w:rPr>
                <w:b/>
                <w:sz w:val="28"/>
                <w:szCs w:val="28"/>
              </w:rPr>
              <w:t>Các thông số/yêu cầu</w:t>
            </w:r>
          </w:p>
        </w:tc>
        <w:tc>
          <w:tcPr>
            <w:tcW w:w="1983" w:type="dxa"/>
            <w:shd w:val="clear" w:color="auto" w:fill="E2EFD9"/>
            <w:vAlign w:val="center"/>
          </w:tcPr>
          <w:p w14:paraId="5800B920" w14:textId="77777777" w:rsidR="00BB19C4" w:rsidRPr="00917029" w:rsidRDefault="00BB19C4" w:rsidP="003027A0">
            <w:pPr>
              <w:widowControl w:val="0"/>
              <w:spacing w:line="264" w:lineRule="auto"/>
              <w:jc w:val="center"/>
              <w:rPr>
                <w:b/>
                <w:sz w:val="28"/>
                <w:szCs w:val="28"/>
              </w:rPr>
            </w:pPr>
            <w:r w:rsidRPr="00917029">
              <w:rPr>
                <w:b/>
                <w:sz w:val="28"/>
                <w:szCs w:val="28"/>
              </w:rPr>
              <w:t>Yêu cầu tối thiểu</w:t>
            </w:r>
          </w:p>
        </w:tc>
        <w:tc>
          <w:tcPr>
            <w:tcW w:w="1980" w:type="dxa"/>
            <w:shd w:val="clear" w:color="auto" w:fill="E2EFD9"/>
            <w:vAlign w:val="center"/>
          </w:tcPr>
          <w:p w14:paraId="2ECAF896" w14:textId="77777777" w:rsidR="00BB19C4" w:rsidRPr="00917029" w:rsidRDefault="00BB19C4" w:rsidP="003027A0">
            <w:pPr>
              <w:widowControl w:val="0"/>
              <w:spacing w:line="264" w:lineRule="auto"/>
              <w:jc w:val="center"/>
              <w:rPr>
                <w:b/>
                <w:sz w:val="28"/>
                <w:szCs w:val="28"/>
              </w:rPr>
            </w:pPr>
            <w:r w:rsidRPr="00917029">
              <w:rPr>
                <w:b/>
                <w:sz w:val="28"/>
                <w:szCs w:val="28"/>
              </w:rPr>
              <w:t xml:space="preserve">Đề xuất của nhà thầu </w:t>
            </w:r>
          </w:p>
        </w:tc>
      </w:tr>
      <w:tr w:rsidR="00EF3960" w:rsidRPr="00917029" w14:paraId="298BCBF6" w14:textId="77777777" w:rsidTr="0079761A">
        <w:tc>
          <w:tcPr>
            <w:tcW w:w="999" w:type="dxa"/>
            <w:shd w:val="clear" w:color="auto" w:fill="auto"/>
            <w:vAlign w:val="center"/>
          </w:tcPr>
          <w:p w14:paraId="52BF375A" w14:textId="77777777" w:rsidR="004D0F27" w:rsidRPr="00917029" w:rsidRDefault="004D0F27" w:rsidP="003027A0">
            <w:pPr>
              <w:widowControl w:val="0"/>
              <w:spacing w:line="264" w:lineRule="auto"/>
              <w:jc w:val="center"/>
              <w:rPr>
                <w:b/>
                <w:bCs/>
                <w:sz w:val="28"/>
                <w:szCs w:val="28"/>
              </w:rPr>
            </w:pPr>
            <w:r w:rsidRPr="00917029">
              <w:rPr>
                <w:b/>
                <w:bCs/>
                <w:sz w:val="28"/>
                <w:szCs w:val="28"/>
              </w:rPr>
              <w:t>I</w:t>
            </w:r>
          </w:p>
        </w:tc>
        <w:tc>
          <w:tcPr>
            <w:tcW w:w="4105" w:type="dxa"/>
            <w:shd w:val="clear" w:color="auto" w:fill="auto"/>
            <w:vAlign w:val="center"/>
          </w:tcPr>
          <w:p w14:paraId="0CBB6971" w14:textId="77777777" w:rsidR="004D0F27" w:rsidRPr="00917029" w:rsidRDefault="004D0F27" w:rsidP="003027A0">
            <w:pPr>
              <w:widowControl w:val="0"/>
              <w:spacing w:line="264" w:lineRule="auto"/>
              <w:rPr>
                <w:b/>
                <w:bCs/>
                <w:sz w:val="28"/>
                <w:szCs w:val="28"/>
              </w:rPr>
            </w:pPr>
            <w:r w:rsidRPr="00917029">
              <w:rPr>
                <w:b/>
                <w:bCs/>
                <w:sz w:val="28"/>
                <w:szCs w:val="28"/>
              </w:rPr>
              <w:t>YÊU CẦU VỀ BẢO HÀNH ĐỐI VỚI PHẦN XÂY LẮP (C)</w:t>
            </w:r>
          </w:p>
        </w:tc>
        <w:tc>
          <w:tcPr>
            <w:tcW w:w="1983" w:type="dxa"/>
            <w:shd w:val="clear" w:color="auto" w:fill="auto"/>
            <w:vAlign w:val="center"/>
          </w:tcPr>
          <w:p w14:paraId="0CC8BD31" w14:textId="707D3FC1" w:rsidR="004D0F27" w:rsidRPr="00917029" w:rsidRDefault="0079761A" w:rsidP="003027A0">
            <w:pPr>
              <w:widowControl w:val="0"/>
              <w:spacing w:line="264" w:lineRule="auto"/>
              <w:jc w:val="center"/>
              <w:rPr>
                <w:sz w:val="28"/>
                <w:szCs w:val="28"/>
              </w:rPr>
            </w:pPr>
            <w:r w:rsidRPr="00917029">
              <w:rPr>
                <w:sz w:val="28"/>
                <w:szCs w:val="28"/>
              </w:rPr>
              <w:t>24 tháng</w:t>
            </w:r>
          </w:p>
        </w:tc>
        <w:tc>
          <w:tcPr>
            <w:tcW w:w="1980" w:type="dxa"/>
            <w:shd w:val="clear" w:color="auto" w:fill="auto"/>
            <w:vAlign w:val="center"/>
          </w:tcPr>
          <w:p w14:paraId="0C0EA991" w14:textId="77777777" w:rsidR="004D0F27" w:rsidRPr="00917029" w:rsidRDefault="004D0F27" w:rsidP="003027A0">
            <w:pPr>
              <w:widowControl w:val="0"/>
              <w:spacing w:line="264" w:lineRule="auto"/>
              <w:rPr>
                <w:sz w:val="28"/>
                <w:szCs w:val="28"/>
              </w:rPr>
            </w:pPr>
          </w:p>
        </w:tc>
      </w:tr>
      <w:tr w:rsidR="00EF3960" w:rsidRPr="00917029" w14:paraId="4A0A0F41" w14:textId="77777777" w:rsidTr="0079761A">
        <w:tc>
          <w:tcPr>
            <w:tcW w:w="999" w:type="dxa"/>
            <w:shd w:val="clear" w:color="auto" w:fill="auto"/>
            <w:vAlign w:val="center"/>
          </w:tcPr>
          <w:p w14:paraId="1247BD7E" w14:textId="77777777" w:rsidR="004D0F27" w:rsidRPr="00917029" w:rsidRDefault="004D0F27" w:rsidP="003027A0">
            <w:pPr>
              <w:widowControl w:val="0"/>
              <w:spacing w:line="264" w:lineRule="auto"/>
              <w:jc w:val="center"/>
              <w:rPr>
                <w:b/>
                <w:bCs/>
                <w:sz w:val="28"/>
                <w:szCs w:val="28"/>
              </w:rPr>
            </w:pPr>
            <w:r w:rsidRPr="00917029">
              <w:rPr>
                <w:b/>
                <w:bCs/>
                <w:sz w:val="28"/>
                <w:szCs w:val="28"/>
              </w:rPr>
              <w:t>II</w:t>
            </w:r>
          </w:p>
        </w:tc>
        <w:tc>
          <w:tcPr>
            <w:tcW w:w="4105" w:type="dxa"/>
            <w:shd w:val="clear" w:color="auto" w:fill="auto"/>
            <w:vAlign w:val="center"/>
          </w:tcPr>
          <w:p w14:paraId="653D4EA8" w14:textId="77777777" w:rsidR="004D0F27" w:rsidRPr="00917029" w:rsidRDefault="004D0F27" w:rsidP="003027A0">
            <w:pPr>
              <w:widowControl w:val="0"/>
              <w:spacing w:line="264" w:lineRule="auto"/>
              <w:rPr>
                <w:b/>
                <w:bCs/>
                <w:sz w:val="28"/>
                <w:szCs w:val="28"/>
              </w:rPr>
            </w:pPr>
            <w:r w:rsidRPr="00917029">
              <w:rPr>
                <w:b/>
                <w:bCs/>
                <w:sz w:val="28"/>
                <w:szCs w:val="28"/>
              </w:rPr>
              <w:t>YÊU CẦU VỀ BẢO HÀNH ĐỐI HÀNG HÓA (P)</w:t>
            </w:r>
          </w:p>
        </w:tc>
        <w:tc>
          <w:tcPr>
            <w:tcW w:w="1983" w:type="dxa"/>
            <w:shd w:val="clear" w:color="auto" w:fill="auto"/>
            <w:vAlign w:val="center"/>
          </w:tcPr>
          <w:p w14:paraId="7BFF7299" w14:textId="42B5CD35" w:rsidR="004D0F27" w:rsidRPr="00917029" w:rsidRDefault="0079761A" w:rsidP="003027A0">
            <w:pPr>
              <w:widowControl w:val="0"/>
              <w:spacing w:line="264" w:lineRule="auto"/>
              <w:jc w:val="center"/>
              <w:rPr>
                <w:sz w:val="28"/>
                <w:szCs w:val="28"/>
              </w:rPr>
            </w:pPr>
            <w:r w:rsidRPr="00917029">
              <w:rPr>
                <w:sz w:val="28"/>
                <w:szCs w:val="28"/>
              </w:rPr>
              <w:t>24 tháng</w:t>
            </w:r>
          </w:p>
        </w:tc>
        <w:tc>
          <w:tcPr>
            <w:tcW w:w="1980" w:type="dxa"/>
            <w:shd w:val="clear" w:color="auto" w:fill="auto"/>
            <w:vAlign w:val="center"/>
          </w:tcPr>
          <w:p w14:paraId="11DC432F" w14:textId="77777777" w:rsidR="004D0F27" w:rsidRPr="00917029" w:rsidRDefault="004D0F27" w:rsidP="003027A0">
            <w:pPr>
              <w:widowControl w:val="0"/>
              <w:spacing w:line="264" w:lineRule="auto"/>
              <w:rPr>
                <w:sz w:val="28"/>
                <w:szCs w:val="28"/>
              </w:rPr>
            </w:pPr>
          </w:p>
        </w:tc>
      </w:tr>
    </w:tbl>
    <w:p w14:paraId="7C906407" w14:textId="77777777" w:rsidR="00BB19C4" w:rsidRPr="00917029" w:rsidRDefault="007A2BD2" w:rsidP="003027A0">
      <w:pPr>
        <w:widowControl w:val="0"/>
        <w:spacing w:line="264" w:lineRule="auto"/>
        <w:ind w:firstLine="720"/>
        <w:rPr>
          <w:sz w:val="28"/>
          <w:szCs w:val="28"/>
          <w:lang w:val="en-GB"/>
        </w:rPr>
      </w:pPr>
      <w:r w:rsidRPr="00917029">
        <w:rPr>
          <w:sz w:val="28"/>
          <w:szCs w:val="28"/>
          <w:lang w:val="en-GB"/>
        </w:rPr>
        <w:t>E-</w:t>
      </w:r>
      <w:r w:rsidR="00BB19C4" w:rsidRPr="00917029">
        <w:rPr>
          <w:sz w:val="28"/>
          <w:szCs w:val="28"/>
          <w:lang w:val="en-GB"/>
        </w:rPr>
        <w:t xml:space="preserve">HSDT có đề xuất về thông số bảo hành không đạt yêu cầu tối thiểu nêu trên sẽ bị loại và không được đánh giá các bước tiếp </w:t>
      </w:r>
      <w:proofErr w:type="gramStart"/>
      <w:r w:rsidR="00BB19C4" w:rsidRPr="00917029">
        <w:rPr>
          <w:sz w:val="28"/>
          <w:szCs w:val="28"/>
          <w:lang w:val="en-GB"/>
        </w:rPr>
        <w:t>theo</w:t>
      </w:r>
      <w:proofErr w:type="gramEnd"/>
      <w:r w:rsidR="00BB19C4" w:rsidRPr="00917029">
        <w:rPr>
          <w:sz w:val="28"/>
          <w:szCs w:val="28"/>
          <w:lang w:val="en-GB"/>
        </w:rPr>
        <w:t xml:space="preserve">. Các chỉ tiêu bảo hành đề xuất trong từng </w:t>
      </w:r>
      <w:r w:rsidR="00A151A7" w:rsidRPr="00917029">
        <w:rPr>
          <w:sz w:val="28"/>
          <w:szCs w:val="28"/>
          <w:lang w:val="en-GB"/>
        </w:rPr>
        <w:t>E-</w:t>
      </w:r>
      <w:r w:rsidR="00BB19C4" w:rsidRPr="00917029">
        <w:rPr>
          <w:sz w:val="28"/>
          <w:szCs w:val="28"/>
          <w:lang w:val="en-GB"/>
        </w:rPr>
        <w:t xml:space="preserve">HSDT sẽ được đánh giá </w:t>
      </w:r>
      <w:proofErr w:type="gramStart"/>
      <w:r w:rsidR="00BB19C4" w:rsidRPr="00917029">
        <w:rPr>
          <w:sz w:val="28"/>
          <w:szCs w:val="28"/>
          <w:lang w:val="en-GB"/>
        </w:rPr>
        <w:t>theo</w:t>
      </w:r>
      <w:proofErr w:type="gramEnd"/>
      <w:r w:rsidR="00BB19C4" w:rsidRPr="00917029">
        <w:rPr>
          <w:sz w:val="28"/>
          <w:szCs w:val="28"/>
          <w:lang w:val="en-GB"/>
        </w:rPr>
        <w:t xml:space="preserve"> nguyên tắc trên cùng một mặt bằng và tiêu chuẩn đánh giá quy định tại Chương III của </w:t>
      </w:r>
      <w:r w:rsidR="00A151A7" w:rsidRPr="00917029">
        <w:rPr>
          <w:sz w:val="28"/>
          <w:szCs w:val="28"/>
          <w:lang w:val="en-GB"/>
        </w:rPr>
        <w:t>E-</w:t>
      </w:r>
      <w:r w:rsidR="00BB19C4" w:rsidRPr="00917029">
        <w:rPr>
          <w:sz w:val="28"/>
          <w:szCs w:val="28"/>
          <w:lang w:val="en-GB"/>
        </w:rPr>
        <w:t>HSMT.</w:t>
      </w:r>
    </w:p>
    <w:p w14:paraId="062A8923" w14:textId="77DF39EC" w:rsidR="00BB19C4" w:rsidRPr="00917029" w:rsidRDefault="001C1654" w:rsidP="003027A0">
      <w:pPr>
        <w:widowControl w:val="0"/>
        <w:spacing w:line="264" w:lineRule="auto"/>
        <w:rPr>
          <w:rStyle w:val="Heading3Char1"/>
          <w:szCs w:val="28"/>
        </w:rPr>
      </w:pPr>
      <w:r w:rsidRPr="00917029">
        <w:rPr>
          <w:b/>
          <w:sz w:val="28"/>
          <w:szCs w:val="28"/>
          <w:lang w:val="en-GB"/>
        </w:rPr>
        <w:lastRenderedPageBreak/>
        <w:tab/>
      </w:r>
      <w:r w:rsidR="00BB19C4" w:rsidRPr="00917029">
        <w:rPr>
          <w:rStyle w:val="Heading3Char1"/>
          <w:szCs w:val="28"/>
        </w:rPr>
        <w:t>I</w:t>
      </w:r>
      <w:r w:rsidRPr="00917029">
        <w:rPr>
          <w:rStyle w:val="Heading3Char1"/>
          <w:szCs w:val="28"/>
        </w:rPr>
        <w:t>V</w:t>
      </w:r>
      <w:r w:rsidR="00BB19C4" w:rsidRPr="00917029">
        <w:rPr>
          <w:rStyle w:val="Heading3Char1"/>
          <w:szCs w:val="28"/>
        </w:rPr>
        <w:t xml:space="preserve">. </w:t>
      </w:r>
      <w:r w:rsidR="00D01A42" w:rsidRPr="00917029">
        <w:rPr>
          <w:rStyle w:val="Heading3Char1"/>
          <w:szCs w:val="28"/>
        </w:rPr>
        <w:t>Các bản vẽ</w:t>
      </w:r>
    </w:p>
    <w:p w14:paraId="22068429" w14:textId="79611055" w:rsidR="00BB19C4" w:rsidRPr="00E5391F" w:rsidRDefault="00005BC1" w:rsidP="003027A0">
      <w:pPr>
        <w:widowControl w:val="0"/>
        <w:spacing w:line="264" w:lineRule="auto"/>
        <w:ind w:firstLine="720"/>
        <w:rPr>
          <w:sz w:val="28"/>
          <w:szCs w:val="28"/>
          <w:lang w:val="en-GB"/>
        </w:rPr>
      </w:pPr>
      <w:r w:rsidRPr="00917029">
        <w:rPr>
          <w:sz w:val="28"/>
          <w:szCs w:val="28"/>
          <w:lang w:val="en-GB"/>
        </w:rPr>
        <w:t>L</w:t>
      </w:r>
      <w:r w:rsidR="00BB19C4" w:rsidRPr="00917029">
        <w:rPr>
          <w:sz w:val="28"/>
          <w:szCs w:val="28"/>
          <w:lang w:val="en-GB"/>
        </w:rPr>
        <w:t xml:space="preserve">iệt kê các bản </w:t>
      </w:r>
      <w:proofErr w:type="gramStart"/>
      <w:r w:rsidR="00BB19C4" w:rsidRPr="00917029">
        <w:rPr>
          <w:sz w:val="28"/>
          <w:szCs w:val="28"/>
          <w:lang w:val="en-GB"/>
        </w:rPr>
        <w:t>vẽ  kèm</w:t>
      </w:r>
      <w:proofErr w:type="gramEnd"/>
      <w:r w:rsidR="00BB19C4" w:rsidRPr="00917029">
        <w:rPr>
          <w:sz w:val="28"/>
          <w:szCs w:val="28"/>
          <w:lang w:val="en-GB"/>
        </w:rPr>
        <w:t xml:space="preserve"> theo </w:t>
      </w:r>
      <w:r w:rsidR="00A151A7" w:rsidRPr="00917029">
        <w:rPr>
          <w:sz w:val="28"/>
          <w:szCs w:val="28"/>
          <w:lang w:val="en-GB"/>
        </w:rPr>
        <w:t>E-</w:t>
      </w:r>
      <w:r w:rsidR="00BB19C4" w:rsidRPr="00917029">
        <w:rPr>
          <w:sz w:val="28"/>
          <w:szCs w:val="28"/>
          <w:lang w:val="en-GB"/>
        </w:rPr>
        <w:t>HSM</w:t>
      </w:r>
      <w:r w:rsidR="007F5E30" w:rsidRPr="00917029">
        <w:rPr>
          <w:sz w:val="28"/>
          <w:szCs w:val="28"/>
          <w:lang w:val="en-GB"/>
        </w:rPr>
        <w:t>T:</w:t>
      </w:r>
      <w:r w:rsidR="00DF3EA4" w:rsidRPr="00917029">
        <w:rPr>
          <w:sz w:val="28"/>
          <w:szCs w:val="28"/>
          <w:lang w:val="en-GB"/>
        </w:rPr>
        <w:t xml:space="preserve"> Theo File đính kèm Hồ sơ thiết kế.</w:t>
      </w:r>
      <w:r w:rsidR="007F5E30" w:rsidRPr="00E5391F">
        <w:rPr>
          <w:sz w:val="28"/>
          <w:szCs w:val="28"/>
          <w:lang w:val="en-GB"/>
        </w:rPr>
        <w:t xml:space="preserve"> </w:t>
      </w:r>
    </w:p>
    <w:bookmarkEnd w:id="0"/>
    <w:p w14:paraId="24FA56BF" w14:textId="77777777" w:rsidR="00E41CAA" w:rsidRPr="00E5391F" w:rsidRDefault="00E41CAA" w:rsidP="003027A0">
      <w:pPr>
        <w:widowControl w:val="0"/>
        <w:spacing w:line="264" w:lineRule="auto"/>
        <w:ind w:firstLine="720"/>
        <w:rPr>
          <w:sz w:val="28"/>
          <w:szCs w:val="28"/>
          <w:lang w:val="en-GB"/>
        </w:rPr>
      </w:pPr>
    </w:p>
    <w:sectPr w:rsidR="00E41CAA" w:rsidRPr="00E5391F" w:rsidSect="00251764">
      <w:footerReference w:type="default" r:id="rId17"/>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8C350" w14:textId="77777777" w:rsidR="00927767" w:rsidRDefault="00927767" w:rsidP="00E05AF1">
      <w:r>
        <w:separator/>
      </w:r>
    </w:p>
  </w:endnote>
  <w:endnote w:type="continuationSeparator" w:id="0">
    <w:p w14:paraId="1CBE6EDF" w14:textId="77777777" w:rsidR="00927767" w:rsidRDefault="0092776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imesNewRomanPSMT">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Monotype corsiva">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tarSymbol">
    <w:altName w:val="Yu Gothic"/>
    <w:charset w:val="80"/>
    <w:family w:val="auto"/>
    <w:pitch w:val="default"/>
  </w:font>
  <w:font w:name="FrankRuehl">
    <w:panose1 w:val="020E0503060101010101"/>
    <w:charset w:val="B1"/>
    <w:family w:val="swiss"/>
    <w:pitch w:val="variable"/>
    <w:sig w:usb0="00000801" w:usb1="00000000" w:usb2="00000000" w:usb3="00000000" w:csb0="00000020"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Time,Bol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I-Helve-Condense">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3E31E" w14:textId="77777777" w:rsidR="00F77BD4" w:rsidRDefault="00F77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EC6F4" w14:textId="77777777" w:rsidR="00927767" w:rsidRDefault="00927767" w:rsidP="00E05AF1">
      <w:r>
        <w:separator/>
      </w:r>
    </w:p>
  </w:footnote>
  <w:footnote w:type="continuationSeparator" w:id="0">
    <w:p w14:paraId="3AA810D1" w14:textId="77777777" w:rsidR="00927767" w:rsidRDefault="00927767"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hut"/>
      <w:lvlText w:val="*"/>
      <w:lvlJc w:val="left"/>
    </w:lvl>
  </w:abstractNum>
  <w:abstractNum w:abstractNumId="1">
    <w:nsid w:val="0000000F"/>
    <w:multiLevelType w:val="hybridMultilevel"/>
    <w:tmpl w:val="D2A47BA8"/>
    <w:lvl w:ilvl="0" w:tplc="665C65D2">
      <w:start w:val="1"/>
      <w:numFmt w:val="bullet"/>
      <w:lvlText w:val="-"/>
      <w:lvlJc w:val="left"/>
      <w:pPr>
        <w:ind w:left="720" w:hanging="360"/>
      </w:pPr>
      <w:rPr>
        <w:rFonts w:ascii="Times New Roman" w:hAnsi="Times New Roman" w:hint="default"/>
      </w:rPr>
    </w:lvl>
    <w:lvl w:ilvl="1" w:tplc="8FAE7234">
      <w:numFmt w:val="decimal"/>
      <w:lvlText w:val=""/>
      <w:lvlJc w:val="left"/>
    </w:lvl>
    <w:lvl w:ilvl="2" w:tplc="93269564">
      <w:numFmt w:val="decimal"/>
      <w:lvlText w:val=""/>
      <w:lvlJc w:val="left"/>
    </w:lvl>
    <w:lvl w:ilvl="3" w:tplc="86284F54">
      <w:numFmt w:val="decimal"/>
      <w:lvlText w:val=""/>
      <w:lvlJc w:val="left"/>
    </w:lvl>
    <w:lvl w:ilvl="4" w:tplc="E1D07F04">
      <w:numFmt w:val="decimal"/>
      <w:lvlText w:val=""/>
      <w:lvlJc w:val="left"/>
    </w:lvl>
    <w:lvl w:ilvl="5" w:tplc="4B8E1F4E">
      <w:numFmt w:val="decimal"/>
      <w:lvlText w:val=""/>
      <w:lvlJc w:val="left"/>
    </w:lvl>
    <w:lvl w:ilvl="6" w:tplc="44BA0D92">
      <w:numFmt w:val="decimal"/>
      <w:lvlText w:val=""/>
      <w:lvlJc w:val="left"/>
    </w:lvl>
    <w:lvl w:ilvl="7" w:tplc="F16AFB10">
      <w:numFmt w:val="decimal"/>
      <w:lvlText w:val=""/>
      <w:lvlJc w:val="left"/>
    </w:lvl>
    <w:lvl w:ilvl="8" w:tplc="4B86A91E">
      <w:numFmt w:val="decimal"/>
      <w:lvlText w:val=""/>
      <w:lvlJc w:val="left"/>
    </w:lvl>
  </w:abstractNum>
  <w:abstractNum w:abstractNumId="2">
    <w:nsid w:val="00000011"/>
    <w:multiLevelType w:val="hybridMultilevel"/>
    <w:tmpl w:val="BDAE3228"/>
    <w:lvl w:ilvl="0" w:tplc="BAE210FE">
      <w:start w:val="1"/>
      <w:numFmt w:val="bullet"/>
      <w:lvlText w:val=""/>
      <w:lvlJc w:val="left"/>
      <w:pPr>
        <w:ind w:left="922" w:hanging="360"/>
      </w:pPr>
      <w:rPr>
        <w:rFonts w:ascii="Symbol" w:hAnsi="Symbol" w:cs="Symbol" w:hint="default"/>
        <w:sz w:val="12"/>
        <w:szCs w:val="12"/>
      </w:rPr>
    </w:lvl>
    <w:lvl w:ilvl="1" w:tplc="04090003">
      <w:start w:val="1"/>
      <w:numFmt w:val="bullet"/>
      <w:lvlRestart w:val="0"/>
      <w:lvlText w:val="o"/>
      <w:lvlJc w:val="left"/>
      <w:pPr>
        <w:ind w:left="1642" w:hanging="360"/>
      </w:pPr>
      <w:rPr>
        <w:rFonts w:ascii="Courier New" w:hAnsi="Courier New" w:cs="Courier New" w:hint="default"/>
      </w:rPr>
    </w:lvl>
    <w:lvl w:ilvl="2" w:tplc="04090005">
      <w:start w:val="1"/>
      <w:numFmt w:val="bullet"/>
      <w:lvlRestart w:val="0"/>
      <w:lvlText w:val=""/>
      <w:lvlJc w:val="left"/>
      <w:pPr>
        <w:ind w:left="2362" w:hanging="360"/>
      </w:pPr>
      <w:rPr>
        <w:rFonts w:ascii="Wingdings" w:hAnsi="Wingdings" w:hint="default"/>
      </w:rPr>
    </w:lvl>
    <w:lvl w:ilvl="3" w:tplc="04090001">
      <w:start w:val="1"/>
      <w:numFmt w:val="bullet"/>
      <w:lvlRestart w:val="0"/>
      <w:lvlText w:val=""/>
      <w:lvlJc w:val="left"/>
      <w:pPr>
        <w:ind w:left="3082" w:hanging="360"/>
      </w:pPr>
      <w:rPr>
        <w:rFonts w:ascii="Symbol" w:hAnsi="Symbol" w:hint="default"/>
      </w:rPr>
    </w:lvl>
    <w:lvl w:ilvl="4" w:tplc="04090003">
      <w:start w:val="1"/>
      <w:numFmt w:val="bullet"/>
      <w:lvlRestart w:val="0"/>
      <w:lvlText w:val="o"/>
      <w:lvlJc w:val="left"/>
      <w:pPr>
        <w:ind w:left="3802" w:hanging="360"/>
      </w:pPr>
      <w:rPr>
        <w:rFonts w:ascii="Courier New" w:hAnsi="Courier New" w:cs="Courier New" w:hint="default"/>
      </w:rPr>
    </w:lvl>
    <w:lvl w:ilvl="5" w:tplc="04090005">
      <w:start w:val="1"/>
      <w:numFmt w:val="bullet"/>
      <w:lvlRestart w:val="0"/>
      <w:lvlText w:val=""/>
      <w:lvlJc w:val="left"/>
      <w:pPr>
        <w:ind w:left="4522" w:hanging="360"/>
      </w:pPr>
      <w:rPr>
        <w:rFonts w:ascii="Wingdings" w:hAnsi="Wingdings" w:hint="default"/>
      </w:rPr>
    </w:lvl>
    <w:lvl w:ilvl="6" w:tplc="04090001">
      <w:start w:val="1"/>
      <w:numFmt w:val="bullet"/>
      <w:lvlRestart w:val="0"/>
      <w:lvlText w:val=""/>
      <w:lvlJc w:val="left"/>
      <w:pPr>
        <w:ind w:left="5242" w:hanging="360"/>
      </w:pPr>
      <w:rPr>
        <w:rFonts w:ascii="Symbol" w:hAnsi="Symbol" w:hint="default"/>
      </w:rPr>
    </w:lvl>
    <w:lvl w:ilvl="7" w:tplc="04090003">
      <w:start w:val="1"/>
      <w:numFmt w:val="bullet"/>
      <w:lvlRestart w:val="0"/>
      <w:lvlText w:val="o"/>
      <w:lvlJc w:val="left"/>
      <w:pPr>
        <w:ind w:left="5962" w:hanging="360"/>
      </w:pPr>
      <w:rPr>
        <w:rFonts w:ascii="Courier New" w:hAnsi="Courier New" w:cs="Courier New" w:hint="default"/>
      </w:rPr>
    </w:lvl>
    <w:lvl w:ilvl="8" w:tplc="04090005">
      <w:start w:val="1"/>
      <w:numFmt w:val="bullet"/>
      <w:lvlRestart w:val="0"/>
      <w:lvlText w:val=""/>
      <w:lvlJc w:val="left"/>
      <w:pPr>
        <w:ind w:left="6682" w:hanging="360"/>
      </w:pPr>
      <w:rPr>
        <w:rFonts w:ascii="Wingdings" w:hAnsi="Wingdings" w:hint="default"/>
      </w:rPr>
    </w:lvl>
  </w:abstractNum>
  <w:abstractNum w:abstractNumId="3">
    <w:nsid w:val="00000019"/>
    <w:multiLevelType w:val="hybridMultilevel"/>
    <w:tmpl w:val="F46424A6"/>
    <w:lvl w:ilvl="0" w:tplc="9C364FBA">
      <w:start w:val="1"/>
      <w:numFmt w:val="bullet"/>
      <w:lvlText w:val=""/>
      <w:lvlJc w:val="left"/>
      <w:pPr>
        <w:ind w:left="1571" w:hanging="360"/>
      </w:pPr>
      <w:rPr>
        <w:rFonts w:ascii="Symbol" w:hAnsi="Symbol" w:hint="default"/>
      </w:rPr>
    </w:lvl>
    <w:lvl w:ilvl="1" w:tplc="04090003">
      <w:start w:val="1"/>
      <w:numFmt w:val="bullet"/>
      <w:lvlRestart w:val="0"/>
      <w:lvlText w:val="o"/>
      <w:lvlJc w:val="left"/>
      <w:pPr>
        <w:ind w:left="2291" w:hanging="360"/>
      </w:pPr>
      <w:rPr>
        <w:rFonts w:ascii="Courier New" w:hAnsi="Courier New" w:cs="Courier New" w:hint="default"/>
      </w:rPr>
    </w:lvl>
    <w:lvl w:ilvl="2" w:tplc="04090005">
      <w:start w:val="1"/>
      <w:numFmt w:val="bullet"/>
      <w:lvlRestart w:val="0"/>
      <w:lvlText w:val=""/>
      <w:lvlJc w:val="left"/>
      <w:pPr>
        <w:ind w:left="3011" w:hanging="360"/>
      </w:pPr>
      <w:rPr>
        <w:rFonts w:ascii="Wingdings" w:hAnsi="Wingdings" w:hint="default"/>
      </w:rPr>
    </w:lvl>
    <w:lvl w:ilvl="3" w:tplc="04090001">
      <w:start w:val="1"/>
      <w:numFmt w:val="bullet"/>
      <w:lvlRestart w:val="0"/>
      <w:lvlText w:val=""/>
      <w:lvlJc w:val="left"/>
      <w:pPr>
        <w:ind w:left="3731" w:hanging="360"/>
      </w:pPr>
      <w:rPr>
        <w:rFonts w:ascii="Symbol" w:hAnsi="Symbol" w:hint="default"/>
      </w:rPr>
    </w:lvl>
    <w:lvl w:ilvl="4" w:tplc="04090003">
      <w:start w:val="1"/>
      <w:numFmt w:val="bullet"/>
      <w:lvlRestart w:val="0"/>
      <w:lvlText w:val="o"/>
      <w:lvlJc w:val="left"/>
      <w:pPr>
        <w:ind w:left="4451" w:hanging="360"/>
      </w:pPr>
      <w:rPr>
        <w:rFonts w:ascii="Courier New" w:hAnsi="Courier New" w:cs="Courier New" w:hint="default"/>
      </w:rPr>
    </w:lvl>
    <w:lvl w:ilvl="5" w:tplc="04090005">
      <w:start w:val="1"/>
      <w:numFmt w:val="bullet"/>
      <w:lvlRestart w:val="0"/>
      <w:lvlText w:val=""/>
      <w:lvlJc w:val="left"/>
      <w:pPr>
        <w:ind w:left="5171" w:hanging="360"/>
      </w:pPr>
      <w:rPr>
        <w:rFonts w:ascii="Wingdings" w:hAnsi="Wingdings" w:hint="default"/>
      </w:rPr>
    </w:lvl>
    <w:lvl w:ilvl="6" w:tplc="04090001">
      <w:start w:val="1"/>
      <w:numFmt w:val="bullet"/>
      <w:lvlRestart w:val="0"/>
      <w:lvlText w:val=""/>
      <w:lvlJc w:val="left"/>
      <w:pPr>
        <w:ind w:left="5891" w:hanging="360"/>
      </w:pPr>
      <w:rPr>
        <w:rFonts w:ascii="Symbol" w:hAnsi="Symbol" w:hint="default"/>
      </w:rPr>
    </w:lvl>
    <w:lvl w:ilvl="7" w:tplc="04090003">
      <w:start w:val="1"/>
      <w:numFmt w:val="bullet"/>
      <w:lvlRestart w:val="0"/>
      <w:lvlText w:val="o"/>
      <w:lvlJc w:val="left"/>
      <w:pPr>
        <w:ind w:left="6611" w:hanging="360"/>
      </w:pPr>
      <w:rPr>
        <w:rFonts w:ascii="Courier New" w:hAnsi="Courier New" w:cs="Courier New" w:hint="default"/>
      </w:rPr>
    </w:lvl>
    <w:lvl w:ilvl="8" w:tplc="04090005">
      <w:start w:val="1"/>
      <w:numFmt w:val="bullet"/>
      <w:lvlRestart w:val="0"/>
      <w:lvlText w:val=""/>
      <w:lvlJc w:val="left"/>
      <w:pPr>
        <w:ind w:left="7331" w:hanging="360"/>
      </w:pPr>
      <w:rPr>
        <w:rFonts w:ascii="Wingdings" w:hAnsi="Wingdings" w:hint="default"/>
      </w:rPr>
    </w:lvl>
  </w:abstractNum>
  <w:abstractNum w:abstractNumId="4">
    <w:nsid w:val="0000002E"/>
    <w:multiLevelType w:val="multilevel"/>
    <w:tmpl w:val="0000002E"/>
    <w:lvl w:ilvl="0">
      <w:start w:val="1"/>
      <w:numFmt w:val="bullet"/>
      <w:pStyle w:val="Font3"/>
      <w:lvlText w:val=""/>
      <w:lvlJc w:val="left"/>
      <w:pPr>
        <w:tabs>
          <w:tab w:val="num" w:pos="1440"/>
        </w:tabs>
        <w:ind w:left="1440" w:hanging="72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5">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6">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
    <w:nsid w:val="057B677E"/>
    <w:multiLevelType w:val="multilevel"/>
    <w:tmpl w:val="1208F8F2"/>
    <w:lvl w:ilvl="0">
      <w:start w:val="1"/>
      <w:numFmt w:val="decimal"/>
      <w:pStyle w:val="Heading31Mi"/>
      <w:suff w:val="space"/>
      <w:lvlText w:val="%1.1"/>
      <w:lvlJc w:val="left"/>
      <w:pPr>
        <w:ind w:left="426" w:firstLine="0"/>
      </w:pPr>
      <w:rPr>
        <w:rFonts w:hint="default"/>
      </w:rPr>
    </w:lvl>
    <w:lvl w:ilvl="1">
      <w:start w:val="1"/>
      <w:numFmt w:val="decimal"/>
      <w:pStyle w:val="Heading31Mi"/>
      <w:suff w:val="space"/>
      <w:lvlText w:val="3.%2"/>
      <w:lvlJc w:val="center"/>
      <w:pPr>
        <w:ind w:left="72" w:firstLine="144"/>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nsid w:val="06DF46A1"/>
    <w:multiLevelType w:val="hybridMultilevel"/>
    <w:tmpl w:val="F7AC214E"/>
    <w:styleLink w:val="11114"/>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1">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9069B6"/>
    <w:multiLevelType w:val="hybridMultilevel"/>
    <w:tmpl w:val="FC18B4D6"/>
    <w:lvl w:ilvl="0" w:tplc="0A42F180">
      <w:start w:val="1"/>
      <w:numFmt w:val="bullet"/>
      <w:pStyle w:val="dau"/>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5">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7">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9">
    <w:nsid w:val="0D68700E"/>
    <w:multiLevelType w:val="multilevel"/>
    <w:tmpl w:val="49A82C2E"/>
    <w:lvl w:ilvl="0">
      <w:start w:val="1"/>
      <w:numFmt w:val="decimal"/>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0"/>
      <w:isLgl/>
      <w:suff w:val="space"/>
      <w:lvlText w:val="%1.%2.%3."/>
      <w:lvlJc w:val="left"/>
      <w:pPr>
        <w:ind w:left="0" w:firstLine="0"/>
      </w:pPr>
      <w:rPr>
        <w:rFonts w:hint="default"/>
      </w:rPr>
    </w:lvl>
    <w:lvl w:ilvl="3">
      <w:start w:val="1"/>
      <w:numFmt w:val="decimal"/>
      <w:pStyle w:val="XX1"/>
      <w:isLgl/>
      <w:suff w:val="space"/>
      <w:lvlText w:val="%1.%2.%3.%4."/>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b w:val="0"/>
      </w:rPr>
    </w:lvl>
    <w:lvl w:ilvl="7">
      <w:start w:val="1"/>
      <w:numFmt w:val="lowerLetter"/>
      <w:lvlText w:val="%8."/>
      <w:lvlJc w:val="left"/>
      <w:pPr>
        <w:ind w:left="0" w:firstLine="0"/>
      </w:pPr>
      <w:rPr>
        <w:rFonts w:hint="default"/>
        <w:b w:val="0"/>
      </w:rPr>
    </w:lvl>
    <w:lvl w:ilvl="8">
      <w:start w:val="1"/>
      <w:numFmt w:val="lowerRoman"/>
      <w:lvlText w:val="%9."/>
      <w:lvlJc w:val="left"/>
      <w:pPr>
        <w:ind w:left="0" w:firstLine="0"/>
      </w:pPr>
      <w:rPr>
        <w:rFonts w:hint="default"/>
      </w:rPr>
    </w:lvl>
  </w:abstractNum>
  <w:abstractNum w:abstractNumId="2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10251F87"/>
    <w:multiLevelType w:val="hybridMultilevel"/>
    <w:tmpl w:val="00B6A190"/>
    <w:lvl w:ilvl="0" w:tplc="B8901A14">
      <w:start w:val="1"/>
      <w:numFmt w:val="bullet"/>
      <w:pStyle w:val="dau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3">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5">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7">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4663110"/>
    <w:multiLevelType w:val="hybridMultilevel"/>
    <w:tmpl w:val="EBB63016"/>
    <w:lvl w:ilvl="0" w:tplc="FFFFFFFF">
      <w:start w:val="1"/>
      <w:numFmt w:val="bullet"/>
      <w:pStyle w:val="Dau1"/>
      <w:lvlText w:val="+"/>
      <w:lvlJc w:val="left"/>
      <w:pPr>
        <w:ind w:left="1287" w:hanging="360"/>
      </w:pPr>
      <w:rPr>
        <w:rFonts w:ascii="Times New Roman" w:hAnsi="Times New Roman" w:cs="Times New Roman" w:hint="default"/>
      </w:rPr>
    </w:lvl>
    <w:lvl w:ilvl="1" w:tplc="8ABCD8E0" w:tentative="1">
      <w:start w:val="1"/>
      <w:numFmt w:val="bullet"/>
      <w:lvlText w:val="o"/>
      <w:lvlJc w:val="left"/>
      <w:pPr>
        <w:ind w:left="2007" w:hanging="360"/>
      </w:pPr>
      <w:rPr>
        <w:rFonts w:ascii="Courier New" w:hAnsi="Courier New" w:cs="Courier New" w:hint="default"/>
      </w:rPr>
    </w:lvl>
    <w:lvl w:ilvl="2" w:tplc="C088A5EE" w:tentative="1">
      <w:start w:val="1"/>
      <w:numFmt w:val="bullet"/>
      <w:lvlText w:val=""/>
      <w:lvlJc w:val="left"/>
      <w:pPr>
        <w:ind w:left="2727" w:hanging="360"/>
      </w:pPr>
      <w:rPr>
        <w:rFonts w:ascii="Wingdings" w:hAnsi="Wingdings" w:hint="default"/>
      </w:rPr>
    </w:lvl>
    <w:lvl w:ilvl="3" w:tplc="320A24E6" w:tentative="1">
      <w:start w:val="1"/>
      <w:numFmt w:val="bullet"/>
      <w:lvlText w:val=""/>
      <w:lvlJc w:val="left"/>
      <w:pPr>
        <w:ind w:left="3447" w:hanging="360"/>
      </w:pPr>
      <w:rPr>
        <w:rFonts w:ascii="Symbol" w:hAnsi="Symbol" w:hint="default"/>
      </w:rPr>
    </w:lvl>
    <w:lvl w:ilvl="4" w:tplc="DDB637EC" w:tentative="1">
      <w:start w:val="1"/>
      <w:numFmt w:val="bullet"/>
      <w:lvlText w:val="o"/>
      <w:lvlJc w:val="left"/>
      <w:pPr>
        <w:ind w:left="4167" w:hanging="360"/>
      </w:pPr>
      <w:rPr>
        <w:rFonts w:ascii="Courier New" w:hAnsi="Courier New" w:cs="Courier New" w:hint="default"/>
      </w:rPr>
    </w:lvl>
    <w:lvl w:ilvl="5" w:tplc="AA52AFB6" w:tentative="1">
      <w:start w:val="1"/>
      <w:numFmt w:val="bullet"/>
      <w:lvlText w:val=""/>
      <w:lvlJc w:val="left"/>
      <w:pPr>
        <w:ind w:left="4887" w:hanging="360"/>
      </w:pPr>
      <w:rPr>
        <w:rFonts w:ascii="Wingdings" w:hAnsi="Wingdings" w:hint="default"/>
      </w:rPr>
    </w:lvl>
    <w:lvl w:ilvl="6" w:tplc="62E69760" w:tentative="1">
      <w:start w:val="1"/>
      <w:numFmt w:val="bullet"/>
      <w:lvlText w:val=""/>
      <w:lvlJc w:val="left"/>
      <w:pPr>
        <w:ind w:left="5607" w:hanging="360"/>
      </w:pPr>
      <w:rPr>
        <w:rFonts w:ascii="Symbol" w:hAnsi="Symbol" w:hint="default"/>
      </w:rPr>
    </w:lvl>
    <w:lvl w:ilvl="7" w:tplc="E1F4F38E" w:tentative="1">
      <w:start w:val="1"/>
      <w:numFmt w:val="bullet"/>
      <w:lvlText w:val="o"/>
      <w:lvlJc w:val="left"/>
      <w:pPr>
        <w:ind w:left="6327" w:hanging="360"/>
      </w:pPr>
      <w:rPr>
        <w:rFonts w:ascii="Courier New" w:hAnsi="Courier New" w:cs="Courier New" w:hint="default"/>
      </w:rPr>
    </w:lvl>
    <w:lvl w:ilvl="8" w:tplc="4BD000D8" w:tentative="1">
      <w:start w:val="1"/>
      <w:numFmt w:val="bullet"/>
      <w:lvlText w:val=""/>
      <w:lvlJc w:val="left"/>
      <w:pPr>
        <w:ind w:left="7047" w:hanging="360"/>
      </w:pPr>
      <w:rPr>
        <w:rFonts w:ascii="Wingdings" w:hAnsi="Wingdings" w:hint="default"/>
      </w:rPr>
    </w:lvl>
  </w:abstractNum>
  <w:abstractNum w:abstractNumId="29">
    <w:nsid w:val="15330314"/>
    <w:multiLevelType w:val="multilevel"/>
    <w:tmpl w:val="824C2CDA"/>
    <w:lvl w:ilvl="0">
      <w:start w:val="1"/>
      <w:numFmt w:val="upperRoman"/>
      <w:pStyle w:val="Mauchuong"/>
      <w:lvlText w:val="CHƯƠNG %1:"/>
      <w:lvlJc w:val="center"/>
      <w:pPr>
        <w:tabs>
          <w:tab w:val="num" w:pos="567"/>
        </w:tabs>
        <w:ind w:left="0"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3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6806D49"/>
    <w:multiLevelType w:val="hybridMultilevel"/>
    <w:tmpl w:val="4268F83C"/>
    <w:lvl w:ilvl="0" w:tplc="D240903C">
      <w:start w:val="1"/>
      <w:numFmt w:val="bullet"/>
      <w:pStyle w:val="star2"/>
      <w:lvlText w:val="-"/>
      <w:lvlJc w:val="left"/>
      <w:pPr>
        <w:tabs>
          <w:tab w:val="num" w:pos="502"/>
        </w:tabs>
        <w:ind w:left="425" w:hanging="283"/>
      </w:pPr>
      <w:rPr>
        <w:rFonts w:ascii="Times New Roman" w:hAnsi="Times New Roman" w:cs="Times New Roman" w:hint="default"/>
      </w:rPr>
    </w:lvl>
    <w:lvl w:ilvl="1" w:tplc="DC94D95E">
      <w:start w:val="1"/>
      <w:numFmt w:val="bullet"/>
      <w:lvlText w:val="o"/>
      <w:lvlJc w:val="left"/>
      <w:pPr>
        <w:tabs>
          <w:tab w:val="num" w:pos="1440"/>
        </w:tabs>
        <w:ind w:left="1440" w:hanging="360"/>
      </w:pPr>
      <w:rPr>
        <w:rFonts w:ascii="Courier New" w:hAnsi="Courier New" w:cs="Courier New" w:hint="default"/>
      </w:rPr>
    </w:lvl>
    <w:lvl w:ilvl="2" w:tplc="6422E2F6">
      <w:start w:val="1"/>
      <w:numFmt w:val="bullet"/>
      <w:lvlText w:val=""/>
      <w:lvlJc w:val="left"/>
      <w:pPr>
        <w:tabs>
          <w:tab w:val="num" w:pos="2160"/>
        </w:tabs>
        <w:ind w:left="2160" w:hanging="360"/>
      </w:pPr>
      <w:rPr>
        <w:rFonts w:ascii="Wingdings" w:hAnsi="Wingdings" w:cs="Times New Roman" w:hint="default"/>
      </w:rPr>
    </w:lvl>
    <w:lvl w:ilvl="3" w:tplc="AD46FB56">
      <w:start w:val="1"/>
      <w:numFmt w:val="bullet"/>
      <w:lvlText w:val=""/>
      <w:lvlJc w:val="left"/>
      <w:pPr>
        <w:tabs>
          <w:tab w:val="num" w:pos="2880"/>
        </w:tabs>
        <w:ind w:left="2880" w:hanging="360"/>
      </w:pPr>
      <w:rPr>
        <w:rFonts w:ascii="Symbol" w:hAnsi="Symbol" w:cs="Times New Roman" w:hint="default"/>
      </w:rPr>
    </w:lvl>
    <w:lvl w:ilvl="4" w:tplc="B6A44E7C">
      <w:start w:val="1"/>
      <w:numFmt w:val="bullet"/>
      <w:lvlText w:val="o"/>
      <w:lvlJc w:val="left"/>
      <w:pPr>
        <w:tabs>
          <w:tab w:val="num" w:pos="3600"/>
        </w:tabs>
        <w:ind w:left="3600" w:hanging="360"/>
      </w:pPr>
      <w:rPr>
        <w:rFonts w:ascii="Courier New" w:hAnsi="Courier New" w:cs="Courier New" w:hint="default"/>
      </w:rPr>
    </w:lvl>
    <w:lvl w:ilvl="5" w:tplc="39FE5604">
      <w:start w:val="1"/>
      <w:numFmt w:val="bullet"/>
      <w:lvlText w:val=""/>
      <w:lvlJc w:val="left"/>
      <w:pPr>
        <w:tabs>
          <w:tab w:val="num" w:pos="4320"/>
        </w:tabs>
        <w:ind w:left="4320" w:hanging="360"/>
      </w:pPr>
      <w:rPr>
        <w:rFonts w:ascii="Wingdings" w:hAnsi="Wingdings" w:cs="Times New Roman" w:hint="default"/>
      </w:rPr>
    </w:lvl>
    <w:lvl w:ilvl="6" w:tplc="5CDAA040">
      <w:start w:val="1"/>
      <w:numFmt w:val="bullet"/>
      <w:lvlText w:val=""/>
      <w:lvlJc w:val="left"/>
      <w:pPr>
        <w:tabs>
          <w:tab w:val="num" w:pos="5040"/>
        </w:tabs>
        <w:ind w:left="5040" w:hanging="360"/>
      </w:pPr>
      <w:rPr>
        <w:rFonts w:ascii="Symbol" w:hAnsi="Symbol" w:cs="Times New Roman" w:hint="default"/>
      </w:rPr>
    </w:lvl>
    <w:lvl w:ilvl="7" w:tplc="285E076A">
      <w:start w:val="1"/>
      <w:numFmt w:val="bullet"/>
      <w:lvlText w:val="o"/>
      <w:lvlJc w:val="left"/>
      <w:pPr>
        <w:tabs>
          <w:tab w:val="num" w:pos="5760"/>
        </w:tabs>
        <w:ind w:left="5760" w:hanging="360"/>
      </w:pPr>
      <w:rPr>
        <w:rFonts w:ascii="Courier New" w:hAnsi="Courier New" w:cs="Courier New" w:hint="default"/>
      </w:rPr>
    </w:lvl>
    <w:lvl w:ilvl="8" w:tplc="EA0C6332">
      <w:start w:val="1"/>
      <w:numFmt w:val="bullet"/>
      <w:lvlText w:val=""/>
      <w:lvlJc w:val="left"/>
      <w:pPr>
        <w:tabs>
          <w:tab w:val="num" w:pos="6480"/>
        </w:tabs>
        <w:ind w:left="6480" w:hanging="360"/>
      </w:pPr>
      <w:rPr>
        <w:rFonts w:ascii="Wingdings" w:hAnsi="Wingdings" w:cs="Times New Roman" w:hint="default"/>
      </w:rPr>
    </w:lvl>
  </w:abstractNum>
  <w:abstractNum w:abstractNumId="33">
    <w:nsid w:val="1AC95917"/>
    <w:multiLevelType w:val="hybridMultilevel"/>
    <w:tmpl w:val="55669852"/>
    <w:lvl w:ilvl="0" w:tplc="3CAE70DC">
      <w:start w:val="1"/>
      <w:numFmt w:val="bullet"/>
      <w:pStyle w:val="-Gch"/>
      <w:lvlText w:val=""/>
      <w:lvlJc w:val="left"/>
      <w:pPr>
        <w:tabs>
          <w:tab w:val="num" w:pos="510"/>
        </w:tabs>
        <w:ind w:left="510" w:hanging="453"/>
      </w:pPr>
      <w:rPr>
        <w:rFonts w:ascii="Symbol" w:hAnsi="Symbol" w:hint="default"/>
      </w:rPr>
    </w:lvl>
    <w:lvl w:ilvl="1" w:tplc="39EECBD0" w:tentative="1">
      <w:start w:val="1"/>
      <w:numFmt w:val="bullet"/>
      <w:lvlText w:val="o"/>
      <w:lvlJc w:val="left"/>
      <w:pPr>
        <w:tabs>
          <w:tab w:val="num" w:pos="1440"/>
        </w:tabs>
        <w:ind w:left="1440" w:hanging="360"/>
      </w:pPr>
      <w:rPr>
        <w:rFonts w:ascii="Courier New" w:hAnsi="Courier New" w:hint="default"/>
      </w:rPr>
    </w:lvl>
    <w:lvl w:ilvl="2" w:tplc="8320F5A8" w:tentative="1">
      <w:start w:val="1"/>
      <w:numFmt w:val="bullet"/>
      <w:lvlText w:val=""/>
      <w:lvlJc w:val="left"/>
      <w:pPr>
        <w:tabs>
          <w:tab w:val="num" w:pos="2160"/>
        </w:tabs>
        <w:ind w:left="2160" w:hanging="360"/>
      </w:pPr>
      <w:rPr>
        <w:rFonts w:ascii="Wingdings" w:hAnsi="Wingdings" w:hint="default"/>
      </w:rPr>
    </w:lvl>
    <w:lvl w:ilvl="3" w:tplc="B4F0DA9C" w:tentative="1">
      <w:start w:val="1"/>
      <w:numFmt w:val="bullet"/>
      <w:lvlText w:val=""/>
      <w:lvlJc w:val="left"/>
      <w:pPr>
        <w:tabs>
          <w:tab w:val="num" w:pos="2880"/>
        </w:tabs>
        <w:ind w:left="2880" w:hanging="360"/>
      </w:pPr>
      <w:rPr>
        <w:rFonts w:ascii="Symbol" w:hAnsi="Symbol" w:hint="default"/>
      </w:rPr>
    </w:lvl>
    <w:lvl w:ilvl="4" w:tplc="150A9E2A" w:tentative="1">
      <w:start w:val="1"/>
      <w:numFmt w:val="bullet"/>
      <w:lvlText w:val="o"/>
      <w:lvlJc w:val="left"/>
      <w:pPr>
        <w:tabs>
          <w:tab w:val="num" w:pos="3600"/>
        </w:tabs>
        <w:ind w:left="3600" w:hanging="360"/>
      </w:pPr>
      <w:rPr>
        <w:rFonts w:ascii="Courier New" w:hAnsi="Courier New" w:hint="default"/>
      </w:rPr>
    </w:lvl>
    <w:lvl w:ilvl="5" w:tplc="3168F2C8" w:tentative="1">
      <w:start w:val="1"/>
      <w:numFmt w:val="bullet"/>
      <w:lvlText w:val=""/>
      <w:lvlJc w:val="left"/>
      <w:pPr>
        <w:tabs>
          <w:tab w:val="num" w:pos="4320"/>
        </w:tabs>
        <w:ind w:left="4320" w:hanging="360"/>
      </w:pPr>
      <w:rPr>
        <w:rFonts w:ascii="Wingdings" w:hAnsi="Wingdings" w:hint="default"/>
      </w:rPr>
    </w:lvl>
    <w:lvl w:ilvl="6" w:tplc="7742B1D0" w:tentative="1">
      <w:start w:val="1"/>
      <w:numFmt w:val="bullet"/>
      <w:lvlText w:val=""/>
      <w:lvlJc w:val="left"/>
      <w:pPr>
        <w:tabs>
          <w:tab w:val="num" w:pos="5040"/>
        </w:tabs>
        <w:ind w:left="5040" w:hanging="360"/>
      </w:pPr>
      <w:rPr>
        <w:rFonts w:ascii="Symbol" w:hAnsi="Symbol" w:hint="default"/>
      </w:rPr>
    </w:lvl>
    <w:lvl w:ilvl="7" w:tplc="0F8240B4" w:tentative="1">
      <w:start w:val="1"/>
      <w:numFmt w:val="bullet"/>
      <w:lvlText w:val="o"/>
      <w:lvlJc w:val="left"/>
      <w:pPr>
        <w:tabs>
          <w:tab w:val="num" w:pos="5760"/>
        </w:tabs>
        <w:ind w:left="5760" w:hanging="360"/>
      </w:pPr>
      <w:rPr>
        <w:rFonts w:ascii="Courier New" w:hAnsi="Courier New" w:hint="default"/>
      </w:rPr>
    </w:lvl>
    <w:lvl w:ilvl="8" w:tplc="A23EA024" w:tentative="1">
      <w:start w:val="1"/>
      <w:numFmt w:val="bullet"/>
      <w:lvlText w:val=""/>
      <w:lvlJc w:val="left"/>
      <w:pPr>
        <w:tabs>
          <w:tab w:val="num" w:pos="6480"/>
        </w:tabs>
        <w:ind w:left="6480" w:hanging="360"/>
      </w:pPr>
      <w:rPr>
        <w:rFonts w:ascii="Wingdings" w:hAnsi="Wingdings" w:hint="default"/>
      </w:rPr>
    </w:lvl>
  </w:abstractNum>
  <w:abstractNum w:abstractNumId="34">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1C9E1B09"/>
    <w:multiLevelType w:val="hybridMultilevel"/>
    <w:tmpl w:val="6554ADFC"/>
    <w:lvl w:ilvl="0" w:tplc="1FBAA370">
      <w:start w:val="1"/>
      <w:numFmt w:val="bullet"/>
      <w:pStyle w:val="HOATHI20"/>
      <w:lvlText w:val="+"/>
      <w:lvlJc w:val="left"/>
      <w:pPr>
        <w:tabs>
          <w:tab w:val="num" w:pos="1588"/>
        </w:tabs>
        <w:ind w:left="1588" w:hanging="454"/>
      </w:pPr>
      <w:rPr>
        <w:rFonts w:ascii="Times New Roman" w:cs="Times New Roman" w:hint="default"/>
      </w:rPr>
    </w:lvl>
    <w:lvl w:ilvl="1" w:tplc="8AD69D96">
      <w:start w:val="1"/>
      <w:numFmt w:val="bullet"/>
      <w:lvlText w:val="-"/>
      <w:lvlJc w:val="left"/>
      <w:pPr>
        <w:tabs>
          <w:tab w:val="num" w:pos="1534"/>
        </w:tabs>
        <w:ind w:left="1534" w:hanging="454"/>
      </w:pPr>
      <w:rPr>
        <w:rFonts w:ascii="Times New Roman" w:hAnsi="Times New Roman" w:cs="Times New Roman" w:hint="default"/>
      </w:rPr>
    </w:lvl>
    <w:lvl w:ilvl="2" w:tplc="EA988512" w:tentative="1">
      <w:start w:val="1"/>
      <w:numFmt w:val="bullet"/>
      <w:lvlText w:val=""/>
      <w:lvlJc w:val="left"/>
      <w:pPr>
        <w:tabs>
          <w:tab w:val="num" w:pos="2160"/>
        </w:tabs>
        <w:ind w:left="2160" w:hanging="360"/>
      </w:pPr>
      <w:rPr>
        <w:rFonts w:ascii="Wingdings" w:hAnsi="Wingdings" w:hint="default"/>
      </w:rPr>
    </w:lvl>
    <w:lvl w:ilvl="3" w:tplc="9C52A6E4" w:tentative="1">
      <w:start w:val="1"/>
      <w:numFmt w:val="bullet"/>
      <w:lvlText w:val=""/>
      <w:lvlJc w:val="left"/>
      <w:pPr>
        <w:tabs>
          <w:tab w:val="num" w:pos="2880"/>
        </w:tabs>
        <w:ind w:left="2880" w:hanging="360"/>
      </w:pPr>
      <w:rPr>
        <w:rFonts w:ascii="Symbol" w:hAnsi="Symbol" w:hint="default"/>
      </w:rPr>
    </w:lvl>
    <w:lvl w:ilvl="4" w:tplc="25C4190C" w:tentative="1">
      <w:start w:val="1"/>
      <w:numFmt w:val="bullet"/>
      <w:lvlText w:val="o"/>
      <w:lvlJc w:val="left"/>
      <w:pPr>
        <w:tabs>
          <w:tab w:val="num" w:pos="3600"/>
        </w:tabs>
        <w:ind w:left="3600" w:hanging="360"/>
      </w:pPr>
      <w:rPr>
        <w:rFonts w:ascii="Courier New" w:hAnsi="Courier New" w:hint="default"/>
      </w:rPr>
    </w:lvl>
    <w:lvl w:ilvl="5" w:tplc="43AEF32E" w:tentative="1">
      <w:start w:val="1"/>
      <w:numFmt w:val="bullet"/>
      <w:lvlText w:val=""/>
      <w:lvlJc w:val="left"/>
      <w:pPr>
        <w:tabs>
          <w:tab w:val="num" w:pos="4320"/>
        </w:tabs>
        <w:ind w:left="4320" w:hanging="360"/>
      </w:pPr>
      <w:rPr>
        <w:rFonts w:ascii="Wingdings" w:hAnsi="Wingdings" w:hint="default"/>
      </w:rPr>
    </w:lvl>
    <w:lvl w:ilvl="6" w:tplc="F0E40E80" w:tentative="1">
      <w:start w:val="1"/>
      <w:numFmt w:val="bullet"/>
      <w:lvlText w:val=""/>
      <w:lvlJc w:val="left"/>
      <w:pPr>
        <w:tabs>
          <w:tab w:val="num" w:pos="5040"/>
        </w:tabs>
        <w:ind w:left="5040" w:hanging="360"/>
      </w:pPr>
      <w:rPr>
        <w:rFonts w:ascii="Symbol" w:hAnsi="Symbol" w:hint="default"/>
      </w:rPr>
    </w:lvl>
    <w:lvl w:ilvl="7" w:tplc="C06A54E0" w:tentative="1">
      <w:start w:val="1"/>
      <w:numFmt w:val="bullet"/>
      <w:lvlText w:val="o"/>
      <w:lvlJc w:val="left"/>
      <w:pPr>
        <w:tabs>
          <w:tab w:val="num" w:pos="5760"/>
        </w:tabs>
        <w:ind w:left="5760" w:hanging="360"/>
      </w:pPr>
      <w:rPr>
        <w:rFonts w:ascii="Courier New" w:hAnsi="Courier New" w:hint="default"/>
      </w:rPr>
    </w:lvl>
    <w:lvl w:ilvl="8" w:tplc="B0FC4B4C" w:tentative="1">
      <w:start w:val="1"/>
      <w:numFmt w:val="bullet"/>
      <w:lvlText w:val=""/>
      <w:lvlJc w:val="left"/>
      <w:pPr>
        <w:tabs>
          <w:tab w:val="num" w:pos="6480"/>
        </w:tabs>
        <w:ind w:left="6480" w:hanging="360"/>
      </w:pPr>
      <w:rPr>
        <w:rFonts w:ascii="Wingdings" w:hAnsi="Wingdings" w:hint="default"/>
      </w:rPr>
    </w:lvl>
  </w:abstractNum>
  <w:abstractNum w:abstractNumId="36">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37">
    <w:nsid w:val="1D824A99"/>
    <w:multiLevelType w:val="hybridMultilevel"/>
    <w:tmpl w:val="4C98C0DC"/>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1E5A1D99"/>
    <w:multiLevelType w:val="hybridMultilevel"/>
    <w:tmpl w:val="3A8428E8"/>
    <w:lvl w:ilvl="0" w:tplc="D80CCA98">
      <w:numFmt w:val="bullet"/>
      <w:lvlText w:val="-"/>
      <w:lvlJc w:val="left"/>
      <w:pPr>
        <w:ind w:left="29" w:hanging="173"/>
      </w:pPr>
      <w:rPr>
        <w:rFonts w:ascii="Times New Roman" w:eastAsia="Times New Roman" w:hAnsi="Times New Roman" w:cs="Times New Roman" w:hint="default"/>
        <w:w w:val="100"/>
        <w:sz w:val="28"/>
        <w:szCs w:val="28"/>
        <w:lang w:val="vi" w:eastAsia="en-US" w:bidi="ar-SA"/>
      </w:rPr>
    </w:lvl>
    <w:lvl w:ilvl="1" w:tplc="DDA0FE8A">
      <w:numFmt w:val="bullet"/>
      <w:lvlText w:val="•"/>
      <w:lvlJc w:val="left"/>
      <w:pPr>
        <w:ind w:left="411" w:hanging="173"/>
      </w:pPr>
      <w:rPr>
        <w:rFonts w:hint="default"/>
        <w:lang w:val="vi" w:eastAsia="en-US" w:bidi="ar-SA"/>
      </w:rPr>
    </w:lvl>
    <w:lvl w:ilvl="2" w:tplc="9948FD4C">
      <w:numFmt w:val="bullet"/>
      <w:lvlText w:val="•"/>
      <w:lvlJc w:val="left"/>
      <w:pPr>
        <w:ind w:left="803" w:hanging="173"/>
      </w:pPr>
      <w:rPr>
        <w:rFonts w:hint="default"/>
        <w:lang w:val="vi" w:eastAsia="en-US" w:bidi="ar-SA"/>
      </w:rPr>
    </w:lvl>
    <w:lvl w:ilvl="3" w:tplc="F3E2A6F2">
      <w:numFmt w:val="bullet"/>
      <w:lvlText w:val="•"/>
      <w:lvlJc w:val="left"/>
      <w:pPr>
        <w:ind w:left="1194" w:hanging="173"/>
      </w:pPr>
      <w:rPr>
        <w:rFonts w:hint="default"/>
        <w:lang w:val="vi" w:eastAsia="en-US" w:bidi="ar-SA"/>
      </w:rPr>
    </w:lvl>
    <w:lvl w:ilvl="4" w:tplc="02D03010">
      <w:numFmt w:val="bullet"/>
      <w:lvlText w:val="•"/>
      <w:lvlJc w:val="left"/>
      <w:pPr>
        <w:ind w:left="1586" w:hanging="173"/>
      </w:pPr>
      <w:rPr>
        <w:rFonts w:hint="default"/>
        <w:lang w:val="vi" w:eastAsia="en-US" w:bidi="ar-SA"/>
      </w:rPr>
    </w:lvl>
    <w:lvl w:ilvl="5" w:tplc="23F03A7C">
      <w:numFmt w:val="bullet"/>
      <w:lvlText w:val="•"/>
      <w:lvlJc w:val="left"/>
      <w:pPr>
        <w:ind w:left="1978" w:hanging="173"/>
      </w:pPr>
      <w:rPr>
        <w:rFonts w:hint="default"/>
        <w:lang w:val="vi" w:eastAsia="en-US" w:bidi="ar-SA"/>
      </w:rPr>
    </w:lvl>
    <w:lvl w:ilvl="6" w:tplc="2C68F6C0">
      <w:numFmt w:val="bullet"/>
      <w:lvlText w:val="•"/>
      <w:lvlJc w:val="left"/>
      <w:pPr>
        <w:ind w:left="2369" w:hanging="173"/>
      </w:pPr>
      <w:rPr>
        <w:rFonts w:hint="default"/>
        <w:lang w:val="vi" w:eastAsia="en-US" w:bidi="ar-SA"/>
      </w:rPr>
    </w:lvl>
    <w:lvl w:ilvl="7" w:tplc="EB7EC5BE">
      <w:numFmt w:val="bullet"/>
      <w:lvlText w:val="•"/>
      <w:lvlJc w:val="left"/>
      <w:pPr>
        <w:ind w:left="2761" w:hanging="173"/>
      </w:pPr>
      <w:rPr>
        <w:rFonts w:hint="default"/>
        <w:lang w:val="vi" w:eastAsia="en-US" w:bidi="ar-SA"/>
      </w:rPr>
    </w:lvl>
    <w:lvl w:ilvl="8" w:tplc="BE765268">
      <w:numFmt w:val="bullet"/>
      <w:lvlText w:val="•"/>
      <w:lvlJc w:val="left"/>
      <w:pPr>
        <w:ind w:left="3152" w:hanging="173"/>
      </w:pPr>
      <w:rPr>
        <w:rFonts w:hint="default"/>
        <w:lang w:val="vi" w:eastAsia="en-US" w:bidi="ar-SA"/>
      </w:rPr>
    </w:lvl>
  </w:abstractNum>
  <w:abstractNum w:abstractNumId="39">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4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3">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7">
    <w:nsid w:val="25FF68AD"/>
    <w:multiLevelType w:val="hybridMultilevel"/>
    <w:tmpl w:val="F5E02D74"/>
    <w:lvl w:ilvl="0" w:tplc="4198BC2E">
      <w:start w:val="1"/>
      <w:numFmt w:val="bullet"/>
      <w:pStyle w:val="dau-"/>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9">
    <w:nsid w:val="27017D44"/>
    <w:multiLevelType w:val="hybridMultilevel"/>
    <w:tmpl w:val="30A8FFE2"/>
    <w:lvl w:ilvl="0" w:tplc="0C323C5A">
      <w:start w:val="1"/>
      <w:numFmt w:val="bullet"/>
      <w:pStyle w:val="Du"/>
      <w:suff w:val="space"/>
      <w:lvlText w:val=""/>
      <w:lvlJc w:val="left"/>
      <w:pPr>
        <w:ind w:left="1854" w:hanging="360"/>
      </w:pPr>
      <w:rPr>
        <w:rFonts w:ascii="Symbol" w:hAnsi="Symbol" w:hint="default"/>
        <w:vertAlign w:val="baseli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51">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53">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nsid w:val="2C8B1C90"/>
    <w:multiLevelType w:val="hybridMultilevel"/>
    <w:tmpl w:val="CFFA3814"/>
    <w:lvl w:ilvl="0" w:tplc="52589382">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4E46475A" w:tentative="1">
      <w:start w:val="1"/>
      <w:numFmt w:val="lowerLetter"/>
      <w:lvlText w:val="%2."/>
      <w:lvlJc w:val="left"/>
      <w:pPr>
        <w:tabs>
          <w:tab w:val="num" w:pos="1440"/>
        </w:tabs>
        <w:ind w:left="1440" w:hanging="360"/>
      </w:pPr>
    </w:lvl>
    <w:lvl w:ilvl="2" w:tplc="DBBA0A3C" w:tentative="1">
      <w:start w:val="1"/>
      <w:numFmt w:val="lowerRoman"/>
      <w:lvlText w:val="%3."/>
      <w:lvlJc w:val="right"/>
      <w:pPr>
        <w:tabs>
          <w:tab w:val="num" w:pos="2160"/>
        </w:tabs>
        <w:ind w:left="2160" w:hanging="180"/>
      </w:pPr>
    </w:lvl>
    <w:lvl w:ilvl="3" w:tplc="F760B75E" w:tentative="1">
      <w:start w:val="1"/>
      <w:numFmt w:val="decimal"/>
      <w:lvlText w:val="%4."/>
      <w:lvlJc w:val="left"/>
      <w:pPr>
        <w:tabs>
          <w:tab w:val="num" w:pos="2880"/>
        </w:tabs>
        <w:ind w:left="2880" w:hanging="360"/>
      </w:pPr>
    </w:lvl>
    <w:lvl w:ilvl="4" w:tplc="12F830FA" w:tentative="1">
      <w:start w:val="1"/>
      <w:numFmt w:val="lowerLetter"/>
      <w:lvlText w:val="%5."/>
      <w:lvlJc w:val="left"/>
      <w:pPr>
        <w:tabs>
          <w:tab w:val="num" w:pos="3600"/>
        </w:tabs>
        <w:ind w:left="3600" w:hanging="360"/>
      </w:pPr>
    </w:lvl>
    <w:lvl w:ilvl="5" w:tplc="50A06AF8" w:tentative="1">
      <w:start w:val="1"/>
      <w:numFmt w:val="lowerRoman"/>
      <w:lvlText w:val="%6."/>
      <w:lvlJc w:val="right"/>
      <w:pPr>
        <w:tabs>
          <w:tab w:val="num" w:pos="4320"/>
        </w:tabs>
        <w:ind w:left="4320" w:hanging="180"/>
      </w:pPr>
    </w:lvl>
    <w:lvl w:ilvl="6" w:tplc="1CD46088" w:tentative="1">
      <w:start w:val="1"/>
      <w:numFmt w:val="decimal"/>
      <w:lvlText w:val="%7."/>
      <w:lvlJc w:val="left"/>
      <w:pPr>
        <w:tabs>
          <w:tab w:val="num" w:pos="5040"/>
        </w:tabs>
        <w:ind w:left="5040" w:hanging="360"/>
      </w:pPr>
    </w:lvl>
    <w:lvl w:ilvl="7" w:tplc="D59673EE" w:tentative="1">
      <w:start w:val="1"/>
      <w:numFmt w:val="lowerLetter"/>
      <w:lvlText w:val="%8."/>
      <w:lvlJc w:val="left"/>
      <w:pPr>
        <w:tabs>
          <w:tab w:val="num" w:pos="5760"/>
        </w:tabs>
        <w:ind w:left="5760" w:hanging="360"/>
      </w:pPr>
    </w:lvl>
    <w:lvl w:ilvl="8" w:tplc="04C8B8D4" w:tentative="1">
      <w:start w:val="1"/>
      <w:numFmt w:val="lowerRoman"/>
      <w:lvlText w:val="%9."/>
      <w:lvlJc w:val="right"/>
      <w:pPr>
        <w:tabs>
          <w:tab w:val="num" w:pos="6480"/>
        </w:tabs>
        <w:ind w:left="6480" w:hanging="180"/>
      </w:pPr>
    </w:lvl>
  </w:abstractNum>
  <w:abstractNum w:abstractNumId="55">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8">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
      <w:suff w:val="space"/>
      <w:lvlText w:val=""/>
      <w:lvlJc w:val="left"/>
      <w:pPr>
        <w:ind w:left="0" w:firstLine="0"/>
      </w:pPr>
      <w:rPr>
        <w:rFonts w:hint="default"/>
      </w:rPr>
    </w:lvl>
    <w:lvl w:ilvl="3">
      <w:start w:val="1"/>
      <w:numFmt w:val="none"/>
      <w:pStyle w:val="01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30C82F44"/>
    <w:multiLevelType w:val="hybridMultilevel"/>
    <w:tmpl w:val="D6A2B3DA"/>
    <w:lvl w:ilvl="0" w:tplc="FFFFFFFF">
      <w:start w:val="1"/>
      <w:numFmt w:val="lowerLetter"/>
      <w:pStyle w:val="lon"/>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61">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2">
    <w:nsid w:val="32A92F48"/>
    <w:multiLevelType w:val="multilevel"/>
    <w:tmpl w:val="58A6659E"/>
    <w:styleLink w:val="CurrentList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3">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66">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5B87F4F"/>
    <w:multiLevelType w:val="multilevel"/>
    <w:tmpl w:val="F16429E0"/>
    <w:styleLink w:val="CurrentList1"/>
    <w:lvl w:ilvl="0">
      <w:start w:val="1"/>
      <w:numFmt w:val="decimal"/>
      <w:lvlText w:val="%1"/>
      <w:lvlJc w:val="left"/>
      <w:pPr>
        <w:tabs>
          <w:tab w:val="num" w:pos="851"/>
        </w:tabs>
        <w:ind w:left="0" w:firstLine="0"/>
      </w:pPr>
      <w:rPr>
        <w:rFonts w:hint="default"/>
      </w:rPr>
    </w:lvl>
    <w:lvl w:ilvl="1">
      <w:start w:val="2"/>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5.3.3.5.%4"/>
      <w:lvlJc w:val="left"/>
      <w:pPr>
        <w:tabs>
          <w:tab w:val="num" w:pos="851"/>
        </w:tabs>
        <w:ind w:left="0" w:firstLine="0"/>
      </w:pPr>
      <w:rPr>
        <w:rFonts w:hint="default"/>
      </w:rPr>
    </w:lvl>
    <w:lvl w:ilvl="4">
      <w:start w:val="1"/>
      <w:numFmt w:val="decimal"/>
      <w:lvlText w:val="5.3.2.3.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69D7506"/>
    <w:multiLevelType w:val="multilevel"/>
    <w:tmpl w:val="A478FF06"/>
    <w:styleLink w:val="CHUONG"/>
    <w:lvl w:ilvl="0">
      <w:start w:val="1"/>
      <w:numFmt w:val="decimal"/>
      <w:suff w:val="space"/>
      <w:lvlText w:val="CHƯƠNG %1:"/>
      <w:lvlJc w:val="left"/>
      <w:pPr>
        <w:ind w:left="0" w:firstLine="0"/>
      </w:pPr>
      <w:rPr>
        <w:rFonts w:ascii="Times New Roman Bold" w:hAnsi="Times New Roman Bold" w:hint="default"/>
        <w:b/>
        <w:i w:val="0"/>
        <w:sz w:val="26"/>
      </w:rPr>
    </w:lvl>
    <w:lvl w:ilvl="1">
      <w:start w:val="1"/>
      <w:numFmt w:val="decimal"/>
      <w:suff w:val="space"/>
      <w:lvlText w:val="%1.%2."/>
      <w:lvlJc w:val="left"/>
      <w:pPr>
        <w:ind w:left="0" w:firstLine="0"/>
      </w:pPr>
      <w:rPr>
        <w:rFonts w:ascii="Times New Roman Bold" w:hAnsi="Times New Roman Bold"/>
        <w:b/>
        <w:i w:val="0"/>
        <w:sz w:val="26"/>
      </w:rPr>
    </w:lvl>
    <w:lvl w:ilvl="2">
      <w:start w:val="1"/>
      <w:numFmt w:val="decimal"/>
      <w:suff w:val="space"/>
      <w:lvlText w:val="%1.%2.%3."/>
      <w:lvlJc w:val="left"/>
      <w:pPr>
        <w:ind w:left="0" w:firstLine="0"/>
      </w:pPr>
      <w:rPr>
        <w:rFonts w:ascii="Times New Roman" w:hAnsi="Times New Roman"/>
        <w:b w:val="0"/>
        <w:i w:val="0"/>
        <w:color w:val="auto"/>
        <w:sz w:val="26"/>
        <w:szCs w:val="22"/>
        <w:em w:val="none"/>
      </w:rPr>
    </w:lvl>
    <w:lvl w:ilvl="3">
      <w:start w:val="1"/>
      <w:numFmt w:val="decimal"/>
      <w:suff w:val="space"/>
      <w:lvlText w:val="%1.%2.%3.%4."/>
      <w:lvlJc w:val="left"/>
      <w:pPr>
        <w:ind w:left="0" w:firstLine="0"/>
      </w:pPr>
      <w:rPr>
        <w:rFonts w:ascii="Times New Roman" w:hAnsi="Times New Roman"/>
        <w:b w:val="0"/>
        <w:i/>
        <w:sz w:val="26"/>
      </w:rPr>
    </w:lvl>
    <w:lvl w:ilvl="4">
      <w:start w:val="1"/>
      <w:numFmt w:val="decimal"/>
      <w:suff w:val="space"/>
      <w:lvlText w:val="%1.%2.%3.%4.%5."/>
      <w:lvlJc w:val="left"/>
      <w:pPr>
        <w:ind w:left="0" w:firstLine="0"/>
      </w:pPr>
      <w:rPr>
        <w:rFonts w:ascii="Times New Roman" w:hAnsi="Times New Roman" w:hint="default"/>
        <w:b w:val="0"/>
        <w:i w:val="0"/>
        <w:sz w:val="26"/>
      </w:rPr>
    </w:lvl>
    <w:lvl w:ilvl="5">
      <w:start w:val="1"/>
      <w:numFmt w:val="decimal"/>
      <w:suff w:val="space"/>
      <w:lvlText w:val="%1.%2.%3.%4.%5.%6."/>
      <w:lvlJc w:val="left"/>
      <w:pPr>
        <w:ind w:left="0" w:firstLine="0"/>
      </w:pPr>
      <w:rPr>
        <w:rFonts w:ascii="Times New Roman" w:hAnsi="Times New Roman" w:hint="default"/>
        <w:b w:val="0"/>
        <w:i w:val="0"/>
        <w:sz w:val="26"/>
      </w:rPr>
    </w:lvl>
    <w:lvl w:ilvl="6">
      <w:start w:val="1"/>
      <w:numFmt w:val="decimal"/>
      <w:lvlText w:val="%1.%2.%3.%4.%5.%6.%7."/>
      <w:lvlJc w:val="left"/>
      <w:pPr>
        <w:ind w:left="0" w:firstLine="0"/>
      </w:pPr>
      <w:rPr>
        <w:rFonts w:ascii="Times New Roman" w:hAnsi="Times New Roman" w:hint="default"/>
        <w:b w:val="0"/>
        <w:i w:val="0"/>
        <w:sz w:val="26"/>
      </w:rPr>
    </w:lvl>
    <w:lvl w:ilvl="7">
      <w:start w:val="1"/>
      <w:numFmt w:val="decimal"/>
      <w:lvlText w:val="%1.%2.%3.%4.%5.%6.%7.%8."/>
      <w:lvlJc w:val="left"/>
      <w:pPr>
        <w:ind w:left="0" w:firstLine="0"/>
      </w:pPr>
      <w:rPr>
        <w:rFonts w:ascii="Times New Roman" w:hAnsi="Times New Roman" w:hint="default"/>
        <w:b w:val="0"/>
        <w:i w:val="0"/>
        <w:sz w:val="26"/>
      </w:rPr>
    </w:lvl>
    <w:lvl w:ilvl="8">
      <w:start w:val="1"/>
      <w:numFmt w:val="decimal"/>
      <w:lvlText w:val="%1.%2.%3.%4.%5.%6.%7.%8.%9."/>
      <w:lvlJc w:val="left"/>
      <w:pPr>
        <w:ind w:left="0" w:firstLine="0"/>
      </w:pPr>
      <w:rPr>
        <w:rFonts w:ascii="Times New Roman" w:hAnsi="Times New Roman" w:hint="default"/>
        <w:b w:val="0"/>
        <w:i w:val="0"/>
        <w:sz w:val="26"/>
      </w:rPr>
    </w:lvl>
  </w:abstractNum>
  <w:abstractNum w:abstractNumId="70">
    <w:nsid w:val="37271C50"/>
    <w:multiLevelType w:val="hybridMultilevel"/>
    <w:tmpl w:val="AF8E528A"/>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73">
    <w:nsid w:val="3A342C77"/>
    <w:multiLevelType w:val="hybridMultilevel"/>
    <w:tmpl w:val="06F6819A"/>
    <w:styleLink w:val="11111"/>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nsid w:val="3DEB2FBC"/>
    <w:multiLevelType w:val="hybridMultilevel"/>
    <w:tmpl w:val="82A0C4DC"/>
    <w:lvl w:ilvl="0" w:tplc="A4501172">
      <w:start w:val="1"/>
      <w:numFmt w:val="bullet"/>
      <w:pStyle w:val="9DU"/>
      <w:lvlText w:val="+"/>
      <w:lvlJc w:val="left"/>
      <w:pPr>
        <w:ind w:left="720" w:hanging="360"/>
      </w:pPr>
      <w:rPr>
        <w:rFonts w:ascii="Times New Roman" w:hAnsi="Times New Roman" w:cs="Times New Roman" w:hint="default"/>
        <w:b w:val="0"/>
        <w:i w:val="0"/>
        <w:sz w:val="27"/>
      </w:rPr>
    </w:lvl>
    <w:lvl w:ilvl="1" w:tplc="B436FEEC" w:tentative="1">
      <w:start w:val="1"/>
      <w:numFmt w:val="bullet"/>
      <w:lvlText w:val="o"/>
      <w:lvlJc w:val="left"/>
      <w:pPr>
        <w:ind w:left="1440" w:hanging="360"/>
      </w:pPr>
      <w:rPr>
        <w:rFonts w:ascii="Courier New" w:hAnsi="Courier New" w:cs="Courier New" w:hint="default"/>
      </w:rPr>
    </w:lvl>
    <w:lvl w:ilvl="2" w:tplc="5A04B6C4" w:tentative="1">
      <w:start w:val="1"/>
      <w:numFmt w:val="bullet"/>
      <w:lvlText w:val=""/>
      <w:lvlJc w:val="left"/>
      <w:pPr>
        <w:ind w:left="2160" w:hanging="360"/>
      </w:pPr>
      <w:rPr>
        <w:rFonts w:ascii="Wingdings" w:hAnsi="Wingdings" w:hint="default"/>
      </w:rPr>
    </w:lvl>
    <w:lvl w:ilvl="3" w:tplc="F73EA1B0" w:tentative="1">
      <w:start w:val="1"/>
      <w:numFmt w:val="bullet"/>
      <w:lvlText w:val=""/>
      <w:lvlJc w:val="left"/>
      <w:pPr>
        <w:ind w:left="2880" w:hanging="360"/>
      </w:pPr>
      <w:rPr>
        <w:rFonts w:ascii="Symbol" w:hAnsi="Symbol" w:hint="default"/>
      </w:rPr>
    </w:lvl>
    <w:lvl w:ilvl="4" w:tplc="47B682B4" w:tentative="1">
      <w:start w:val="1"/>
      <w:numFmt w:val="bullet"/>
      <w:lvlText w:val="o"/>
      <w:lvlJc w:val="left"/>
      <w:pPr>
        <w:ind w:left="3600" w:hanging="360"/>
      </w:pPr>
      <w:rPr>
        <w:rFonts w:ascii="Courier New" w:hAnsi="Courier New" w:cs="Courier New" w:hint="default"/>
      </w:rPr>
    </w:lvl>
    <w:lvl w:ilvl="5" w:tplc="ABCAFBC2" w:tentative="1">
      <w:start w:val="1"/>
      <w:numFmt w:val="bullet"/>
      <w:lvlText w:val=""/>
      <w:lvlJc w:val="left"/>
      <w:pPr>
        <w:ind w:left="4320" w:hanging="360"/>
      </w:pPr>
      <w:rPr>
        <w:rFonts w:ascii="Wingdings" w:hAnsi="Wingdings" w:hint="default"/>
      </w:rPr>
    </w:lvl>
    <w:lvl w:ilvl="6" w:tplc="F47E0D34" w:tentative="1">
      <w:start w:val="1"/>
      <w:numFmt w:val="bullet"/>
      <w:lvlText w:val=""/>
      <w:lvlJc w:val="left"/>
      <w:pPr>
        <w:ind w:left="5040" w:hanging="360"/>
      </w:pPr>
      <w:rPr>
        <w:rFonts w:ascii="Symbol" w:hAnsi="Symbol" w:hint="default"/>
      </w:rPr>
    </w:lvl>
    <w:lvl w:ilvl="7" w:tplc="E7984660" w:tentative="1">
      <w:start w:val="1"/>
      <w:numFmt w:val="bullet"/>
      <w:lvlText w:val="o"/>
      <w:lvlJc w:val="left"/>
      <w:pPr>
        <w:ind w:left="5760" w:hanging="360"/>
      </w:pPr>
      <w:rPr>
        <w:rFonts w:ascii="Courier New" w:hAnsi="Courier New" w:cs="Courier New" w:hint="default"/>
      </w:rPr>
    </w:lvl>
    <w:lvl w:ilvl="8" w:tplc="35F43B68" w:tentative="1">
      <w:start w:val="1"/>
      <w:numFmt w:val="bullet"/>
      <w:lvlText w:val=""/>
      <w:lvlJc w:val="left"/>
      <w:pPr>
        <w:ind w:left="6480" w:hanging="360"/>
      </w:pPr>
      <w:rPr>
        <w:rFonts w:ascii="Wingdings" w:hAnsi="Wingdings" w:hint="default"/>
      </w:rPr>
    </w:lvl>
  </w:abstractNum>
  <w:abstractNum w:abstractNumId="77">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8">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1">
    <w:nsid w:val="41B625D3"/>
    <w:multiLevelType w:val="singleLevel"/>
    <w:tmpl w:val="32065D86"/>
    <w:lvl w:ilvl="0">
      <w:numFmt w:val="decimal"/>
      <w:pStyle w:val="Indent2"/>
      <w:lvlText w:val=""/>
      <w:lvlJc w:val="left"/>
    </w:lvl>
  </w:abstractNum>
  <w:abstractNum w:abstractNumId="82">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3">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5">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6">
    <w:nsid w:val="453C48D3"/>
    <w:multiLevelType w:val="multilevel"/>
    <w:tmpl w:val="7F820492"/>
    <w:lvl w:ilvl="0">
      <w:start w:val="1"/>
      <w:numFmt w:val="bullet"/>
      <w:pStyle w:val="dauo"/>
      <w:lvlText w:val="o"/>
      <w:lvlJc w:val="left"/>
      <w:pPr>
        <w:ind w:left="0" w:firstLine="284"/>
      </w:pPr>
      <w:rPr>
        <w:rFonts w:ascii="Courier New" w:hAnsi="Courier New" w:cs="Courier New"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87">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88">
    <w:nsid w:val="478B6A32"/>
    <w:multiLevelType w:val="multilevel"/>
    <w:tmpl w:val="40B60986"/>
    <w:styleLink w:val="StyleBulleted"/>
    <w:lvl w:ilvl="0">
      <w:start w:val="1"/>
      <w:numFmt w:val="bullet"/>
      <w:lvlText w:val=""/>
      <w:lvlJc w:val="left"/>
      <w:pPr>
        <w:tabs>
          <w:tab w:val="num" w:pos="397"/>
        </w:tabs>
        <w:ind w:left="397" w:hanging="397"/>
      </w:pPr>
      <w:rPr>
        <w:rFonts w:ascii="Symbol" w:hAnsi="Symbol" w:hint="default"/>
        <w:sz w:val="26"/>
      </w:rPr>
    </w:lvl>
    <w:lvl w:ilvl="1">
      <w:start w:val="1"/>
      <w:numFmt w:val="bullet"/>
      <w:lvlText w:val="+"/>
      <w:lvlJc w:val="left"/>
      <w:pPr>
        <w:tabs>
          <w:tab w:val="num" w:pos="936"/>
        </w:tabs>
        <w:ind w:left="936" w:hanging="369"/>
      </w:pPr>
      <w:rPr>
        <w:rFonts w:ascii="Times New Roman" w:hAnsi="Times New Roman" w:cs="Times New Roman"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9">
    <w:nsid w:val="4CE82411"/>
    <w:multiLevelType w:val="hybridMultilevel"/>
    <w:tmpl w:val="B914A4D8"/>
    <w:lvl w:ilvl="0" w:tplc="5E9E5BBE">
      <w:start w:val="1"/>
      <w:numFmt w:val="bullet"/>
      <w:pStyle w:val="dau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F04074E"/>
    <w:multiLevelType w:val="singleLevel"/>
    <w:tmpl w:val="04090019"/>
    <w:styleLink w:val="Phn11"/>
    <w:lvl w:ilvl="0">
      <w:start w:val="1"/>
      <w:numFmt w:val="lowerLetter"/>
      <w:lvlText w:val="%1."/>
      <w:lvlJc w:val="left"/>
      <w:pPr>
        <w:ind w:left="720" w:hanging="360"/>
      </w:pPr>
      <w:rPr>
        <w:rFonts w:hint="default"/>
      </w:rPr>
    </w:lvl>
  </w:abstractNum>
  <w:abstractNum w:abstractNumId="91">
    <w:nsid w:val="4F397BCA"/>
    <w:multiLevelType w:val="multilevel"/>
    <w:tmpl w:val="C316AAA6"/>
    <w:styleLink w:val="Phn1"/>
    <w:lvl w:ilvl="0">
      <w:numFmt w:val="bullet"/>
      <w:suff w:val="space"/>
      <w:lvlText w:val="-"/>
      <w:lvlJc w:val="left"/>
      <w:pPr>
        <w:ind w:left="714" w:hanging="357"/>
      </w:pPr>
      <w:rPr>
        <w:rFonts w:ascii="Symbol" w:hAnsi="Symbol" w:hint="default"/>
        <w:color w:val="auto"/>
      </w:rPr>
    </w:lvl>
    <w:lvl w:ilvl="1">
      <w:start w:val="1"/>
      <w:numFmt w:val="bullet"/>
      <w:suff w:val="space"/>
      <w:lvlText w:val="o"/>
      <w:lvlJc w:val="left"/>
      <w:pPr>
        <w:ind w:left="2834" w:hanging="360"/>
      </w:pPr>
      <w:rPr>
        <w:rFonts w:ascii="Courier New" w:hAnsi="Courier New" w:hint="default"/>
      </w:rPr>
    </w:lvl>
    <w:lvl w:ilvl="2">
      <w:start w:val="1"/>
      <w:numFmt w:val="bullet"/>
      <w:lvlText w:val=""/>
      <w:lvlJc w:val="left"/>
      <w:pPr>
        <w:ind w:left="3554" w:hanging="360"/>
      </w:pPr>
      <w:rPr>
        <w:rFonts w:ascii="Wingdings" w:hAnsi="Wingdings" w:hint="default"/>
      </w:rPr>
    </w:lvl>
    <w:lvl w:ilvl="3">
      <w:start w:val="1"/>
      <w:numFmt w:val="bullet"/>
      <w:lvlText w:val=""/>
      <w:lvlJc w:val="left"/>
      <w:pPr>
        <w:ind w:left="4274" w:hanging="360"/>
      </w:pPr>
      <w:rPr>
        <w:rFonts w:ascii="Symbol" w:hAnsi="Symbol" w:hint="default"/>
      </w:rPr>
    </w:lvl>
    <w:lvl w:ilvl="4">
      <w:start w:val="1"/>
      <w:numFmt w:val="bullet"/>
      <w:lvlText w:val="o"/>
      <w:lvlJc w:val="left"/>
      <w:pPr>
        <w:ind w:left="4994" w:hanging="360"/>
      </w:pPr>
      <w:rPr>
        <w:rFonts w:ascii="Courier New" w:hAnsi="Courier New" w:cs="Courier New" w:hint="default"/>
      </w:rPr>
    </w:lvl>
    <w:lvl w:ilvl="5">
      <w:start w:val="1"/>
      <w:numFmt w:val="bullet"/>
      <w:lvlText w:val=""/>
      <w:lvlJc w:val="left"/>
      <w:pPr>
        <w:ind w:left="5714" w:hanging="360"/>
      </w:pPr>
      <w:rPr>
        <w:rFonts w:ascii="Wingdings" w:hAnsi="Wingdings" w:hint="default"/>
      </w:rPr>
    </w:lvl>
    <w:lvl w:ilvl="6">
      <w:start w:val="1"/>
      <w:numFmt w:val="bullet"/>
      <w:lvlText w:val=""/>
      <w:lvlJc w:val="left"/>
      <w:pPr>
        <w:ind w:left="6434" w:hanging="360"/>
      </w:pPr>
      <w:rPr>
        <w:rFonts w:ascii="Symbol" w:hAnsi="Symbol" w:hint="default"/>
      </w:rPr>
    </w:lvl>
    <w:lvl w:ilvl="7">
      <w:start w:val="1"/>
      <w:numFmt w:val="bullet"/>
      <w:lvlText w:val="o"/>
      <w:lvlJc w:val="left"/>
      <w:pPr>
        <w:ind w:left="7154" w:hanging="360"/>
      </w:pPr>
      <w:rPr>
        <w:rFonts w:ascii="Courier New" w:hAnsi="Courier New" w:cs="Courier New" w:hint="default"/>
      </w:rPr>
    </w:lvl>
    <w:lvl w:ilvl="8">
      <w:start w:val="1"/>
      <w:numFmt w:val="bullet"/>
      <w:lvlText w:val=""/>
      <w:lvlJc w:val="left"/>
      <w:pPr>
        <w:ind w:left="7874" w:hanging="360"/>
      </w:pPr>
      <w:rPr>
        <w:rFonts w:ascii="Wingdings" w:hAnsi="Wingdings" w:hint="default"/>
      </w:rPr>
    </w:lvl>
  </w:abstractNum>
  <w:abstractNum w:abstractNumId="92">
    <w:nsid w:val="4F4D03A1"/>
    <w:multiLevelType w:val="hybridMultilevel"/>
    <w:tmpl w:val="9BD2306E"/>
    <w:styleLink w:val="style11"/>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94">
    <w:nsid w:val="509A6021"/>
    <w:multiLevelType w:val="multilevel"/>
    <w:tmpl w:val="848EC370"/>
    <w:lvl w:ilvl="0">
      <w:start w:val="1"/>
      <w:numFmt w:val="bullet"/>
      <w:pStyle w:val="dau3"/>
      <w:lvlText w:val=""/>
      <w:lvlJc w:val="left"/>
      <w:pPr>
        <w:ind w:left="0" w:firstLine="284"/>
      </w:pPr>
      <w:rPr>
        <w:rFonts w:ascii="Wingdings" w:hAnsi="Wingdings"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95">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96">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9">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1">
    <w:nsid w:val="5C9B65A2"/>
    <w:multiLevelType w:val="hybridMultilevel"/>
    <w:tmpl w:val="76E6DBC0"/>
    <w:lvl w:ilvl="0" w:tplc="D1822426">
      <w:start w:val="1"/>
      <w:numFmt w:val="bullet"/>
      <w:pStyle w:val="dauD"/>
      <w:lvlText w:val=""/>
      <w:lvlJc w:val="left"/>
      <w:pPr>
        <w:ind w:left="1287" w:hanging="360"/>
      </w:pPr>
      <w:rPr>
        <w:rFonts w:ascii="Wingdings" w:hAnsi="Wingdings" w:hint="default"/>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2">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3">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5">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5EE364F2"/>
    <w:multiLevelType w:val="multilevel"/>
    <w:tmpl w:val="03C4F454"/>
    <w:lvl w:ilvl="0">
      <w:start w:val="1"/>
      <w:numFmt w:val="upperRoman"/>
      <w:lvlText w:val="%1."/>
      <w:lvlJc w:val="left"/>
      <w:pPr>
        <w:ind w:left="662" w:hanging="231"/>
      </w:pPr>
      <w:rPr>
        <w:rFonts w:ascii="Times New Roman" w:eastAsia="Times New Roman" w:hAnsi="Times New Roman" w:cs="Times New Roman" w:hint="default"/>
        <w:b/>
        <w:bCs/>
        <w:spacing w:val="-1"/>
        <w:w w:val="99"/>
        <w:sz w:val="26"/>
        <w:szCs w:val="26"/>
        <w:lang w:val="en-US" w:eastAsia="en-US" w:bidi="en-US"/>
      </w:rPr>
    </w:lvl>
    <w:lvl w:ilvl="1">
      <w:start w:val="1"/>
      <w:numFmt w:val="decimal"/>
      <w:lvlText w:val="%1.%2."/>
      <w:lvlJc w:val="left"/>
      <w:pPr>
        <w:ind w:left="856" w:hanging="425"/>
      </w:pPr>
      <w:rPr>
        <w:rFonts w:ascii="Times New Roman" w:eastAsia="Times New Roman" w:hAnsi="Times New Roman" w:cs="Times New Roman" w:hint="default"/>
        <w:b/>
        <w:bCs/>
        <w:spacing w:val="-1"/>
        <w:w w:val="99"/>
        <w:sz w:val="26"/>
        <w:szCs w:val="26"/>
        <w:lang w:val="en-US" w:eastAsia="en-US" w:bidi="en-US"/>
      </w:rPr>
    </w:lvl>
    <w:lvl w:ilvl="2">
      <w:numFmt w:val="bullet"/>
      <w:lvlText w:val="-"/>
      <w:lvlJc w:val="left"/>
      <w:pPr>
        <w:ind w:left="359" w:hanging="152"/>
      </w:pPr>
      <w:rPr>
        <w:rFonts w:ascii="Times New Roman" w:eastAsia="Times New Roman" w:hAnsi="Times New Roman" w:cs="Times New Roman" w:hint="default"/>
        <w:w w:val="99"/>
        <w:sz w:val="26"/>
        <w:szCs w:val="26"/>
        <w:lang w:val="en-US" w:eastAsia="en-US" w:bidi="en-US"/>
      </w:rPr>
    </w:lvl>
    <w:lvl w:ilvl="3">
      <w:numFmt w:val="bullet"/>
      <w:lvlText w:val="*"/>
      <w:lvlJc w:val="left"/>
      <w:pPr>
        <w:ind w:left="1274" w:hanging="195"/>
      </w:pPr>
      <w:rPr>
        <w:rFonts w:hint="default"/>
        <w:w w:val="99"/>
        <w:u w:val="none"/>
        <w:lang w:val="en-US" w:eastAsia="en-US" w:bidi="en-US"/>
      </w:rPr>
    </w:lvl>
    <w:lvl w:ilvl="4">
      <w:numFmt w:val="bullet"/>
      <w:lvlText w:val="•"/>
      <w:lvlJc w:val="left"/>
      <w:pPr>
        <w:ind w:left="1060" w:hanging="195"/>
      </w:pPr>
      <w:rPr>
        <w:rFonts w:hint="default"/>
        <w:lang w:val="en-US" w:eastAsia="en-US" w:bidi="en-US"/>
      </w:rPr>
    </w:lvl>
    <w:lvl w:ilvl="5">
      <w:numFmt w:val="bullet"/>
      <w:lvlText w:val="•"/>
      <w:lvlJc w:val="left"/>
      <w:pPr>
        <w:ind w:left="1280" w:hanging="195"/>
      </w:pPr>
      <w:rPr>
        <w:rFonts w:hint="default"/>
        <w:lang w:val="en-US" w:eastAsia="en-US" w:bidi="en-US"/>
      </w:rPr>
    </w:lvl>
    <w:lvl w:ilvl="6">
      <w:numFmt w:val="bullet"/>
      <w:lvlText w:val="•"/>
      <w:lvlJc w:val="left"/>
      <w:pPr>
        <w:ind w:left="3061" w:hanging="195"/>
      </w:pPr>
      <w:rPr>
        <w:rFonts w:hint="default"/>
        <w:lang w:val="en-US" w:eastAsia="en-US" w:bidi="en-US"/>
      </w:rPr>
    </w:lvl>
    <w:lvl w:ilvl="7">
      <w:numFmt w:val="bullet"/>
      <w:lvlText w:val="•"/>
      <w:lvlJc w:val="left"/>
      <w:pPr>
        <w:ind w:left="4842" w:hanging="195"/>
      </w:pPr>
      <w:rPr>
        <w:rFonts w:hint="default"/>
        <w:lang w:val="en-US" w:eastAsia="en-US" w:bidi="en-US"/>
      </w:rPr>
    </w:lvl>
    <w:lvl w:ilvl="8">
      <w:numFmt w:val="bullet"/>
      <w:lvlText w:val="•"/>
      <w:lvlJc w:val="left"/>
      <w:pPr>
        <w:ind w:left="6623" w:hanging="195"/>
      </w:pPr>
      <w:rPr>
        <w:rFonts w:hint="default"/>
        <w:lang w:val="en-US" w:eastAsia="en-US" w:bidi="en-US"/>
      </w:rPr>
    </w:lvl>
  </w:abstractNum>
  <w:abstractNum w:abstractNumId="107">
    <w:nsid w:val="5F0D352D"/>
    <w:multiLevelType w:val="hybridMultilevel"/>
    <w:tmpl w:val="504E5746"/>
    <w:lvl w:ilvl="0" w:tplc="8DD24E18">
      <w:start w:val="1"/>
      <w:numFmt w:val="bullet"/>
      <w:pStyle w:val="10Dau"/>
      <w:lvlText w:val=""/>
      <w:lvlJc w:val="left"/>
      <w:pPr>
        <w:ind w:left="720" w:hanging="360"/>
      </w:pPr>
      <w:rPr>
        <w:rFonts w:ascii="Wingdings" w:hAnsi="Wingdings" w:hint="default"/>
      </w:rPr>
    </w:lvl>
    <w:lvl w:ilvl="1" w:tplc="410842E6" w:tentative="1">
      <w:start w:val="1"/>
      <w:numFmt w:val="bullet"/>
      <w:lvlText w:val="o"/>
      <w:lvlJc w:val="left"/>
      <w:pPr>
        <w:ind w:left="1440" w:hanging="360"/>
      </w:pPr>
      <w:rPr>
        <w:rFonts w:ascii="Courier New" w:hAnsi="Courier New" w:cs="Courier New" w:hint="default"/>
      </w:rPr>
    </w:lvl>
    <w:lvl w:ilvl="2" w:tplc="F81E5E66" w:tentative="1">
      <w:start w:val="1"/>
      <w:numFmt w:val="bullet"/>
      <w:lvlText w:val=""/>
      <w:lvlJc w:val="left"/>
      <w:pPr>
        <w:ind w:left="2160" w:hanging="360"/>
      </w:pPr>
      <w:rPr>
        <w:rFonts w:ascii="Wingdings" w:hAnsi="Wingdings" w:hint="default"/>
      </w:rPr>
    </w:lvl>
    <w:lvl w:ilvl="3" w:tplc="C700FC10" w:tentative="1">
      <w:start w:val="1"/>
      <w:numFmt w:val="bullet"/>
      <w:lvlText w:val=""/>
      <w:lvlJc w:val="left"/>
      <w:pPr>
        <w:ind w:left="2880" w:hanging="360"/>
      </w:pPr>
      <w:rPr>
        <w:rFonts w:ascii="Symbol" w:hAnsi="Symbol" w:hint="default"/>
      </w:rPr>
    </w:lvl>
    <w:lvl w:ilvl="4" w:tplc="A1826CA2" w:tentative="1">
      <w:start w:val="1"/>
      <w:numFmt w:val="bullet"/>
      <w:lvlText w:val="o"/>
      <w:lvlJc w:val="left"/>
      <w:pPr>
        <w:ind w:left="3600" w:hanging="360"/>
      </w:pPr>
      <w:rPr>
        <w:rFonts w:ascii="Courier New" w:hAnsi="Courier New" w:cs="Courier New" w:hint="default"/>
      </w:rPr>
    </w:lvl>
    <w:lvl w:ilvl="5" w:tplc="1E40DB5A" w:tentative="1">
      <w:start w:val="1"/>
      <w:numFmt w:val="bullet"/>
      <w:lvlText w:val=""/>
      <w:lvlJc w:val="left"/>
      <w:pPr>
        <w:ind w:left="4320" w:hanging="360"/>
      </w:pPr>
      <w:rPr>
        <w:rFonts w:ascii="Wingdings" w:hAnsi="Wingdings" w:hint="default"/>
      </w:rPr>
    </w:lvl>
    <w:lvl w:ilvl="6" w:tplc="94DA1094" w:tentative="1">
      <w:start w:val="1"/>
      <w:numFmt w:val="bullet"/>
      <w:lvlText w:val=""/>
      <w:lvlJc w:val="left"/>
      <w:pPr>
        <w:ind w:left="5040" w:hanging="360"/>
      </w:pPr>
      <w:rPr>
        <w:rFonts w:ascii="Symbol" w:hAnsi="Symbol" w:hint="default"/>
      </w:rPr>
    </w:lvl>
    <w:lvl w:ilvl="7" w:tplc="5BA0807E" w:tentative="1">
      <w:start w:val="1"/>
      <w:numFmt w:val="bullet"/>
      <w:lvlText w:val="o"/>
      <w:lvlJc w:val="left"/>
      <w:pPr>
        <w:ind w:left="5760" w:hanging="360"/>
      </w:pPr>
      <w:rPr>
        <w:rFonts w:ascii="Courier New" w:hAnsi="Courier New" w:cs="Courier New" w:hint="default"/>
      </w:rPr>
    </w:lvl>
    <w:lvl w:ilvl="8" w:tplc="CBFE89BE" w:tentative="1">
      <w:start w:val="1"/>
      <w:numFmt w:val="bullet"/>
      <w:lvlText w:val=""/>
      <w:lvlJc w:val="left"/>
      <w:pPr>
        <w:ind w:left="6480" w:hanging="360"/>
      </w:pPr>
      <w:rPr>
        <w:rFonts w:ascii="Wingdings" w:hAnsi="Wingdings" w:hint="default"/>
      </w:rPr>
    </w:lvl>
  </w:abstractNum>
  <w:abstractNum w:abstractNumId="108">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1">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2">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66727060"/>
    <w:multiLevelType w:val="hybridMultilevel"/>
    <w:tmpl w:val="EA3228D8"/>
    <w:styleLink w:val="Style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83B5EDC"/>
    <w:multiLevelType w:val="hybridMultilevel"/>
    <w:tmpl w:val="09E271B6"/>
    <w:lvl w:ilvl="0" w:tplc="E0F6EAD2">
      <w:start w:val="1"/>
      <w:numFmt w:val="bullet"/>
      <w:pStyle w:val="B1Gachdaudong"/>
      <w:lvlText w:val=""/>
      <w:lvlJc w:val="left"/>
      <w:pPr>
        <w:ind w:left="1080" w:hanging="360"/>
      </w:pPr>
      <w:rPr>
        <w:rFonts w:ascii="Wingdings" w:hAnsi="Wingdings" w:hint="default"/>
        <w:lang w:val="vi-VN"/>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16">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7">
    <w:nsid w:val="68C9416E"/>
    <w:multiLevelType w:val="hybridMultilevel"/>
    <w:tmpl w:val="B698644C"/>
    <w:lvl w:ilvl="0" w:tplc="3B4AFCD6">
      <w:numFmt w:val="bullet"/>
      <w:lvlText w:val=""/>
      <w:lvlJc w:val="left"/>
      <w:pPr>
        <w:ind w:left="107" w:hanging="262"/>
      </w:pPr>
      <w:rPr>
        <w:rFonts w:ascii="Symbol" w:eastAsia="Symbol" w:hAnsi="Symbol" w:cs="Symbol" w:hint="default"/>
        <w:b w:val="0"/>
        <w:bCs w:val="0"/>
        <w:i w:val="0"/>
        <w:iCs w:val="0"/>
        <w:spacing w:val="0"/>
        <w:w w:val="100"/>
        <w:sz w:val="28"/>
        <w:szCs w:val="28"/>
        <w:lang w:eastAsia="en-US" w:bidi="ar-SA"/>
      </w:rPr>
    </w:lvl>
    <w:lvl w:ilvl="1" w:tplc="2BB8868C">
      <w:numFmt w:val="bullet"/>
      <w:lvlText w:val="•"/>
      <w:lvlJc w:val="left"/>
      <w:pPr>
        <w:ind w:left="514" w:hanging="262"/>
      </w:pPr>
      <w:rPr>
        <w:lang w:eastAsia="en-US" w:bidi="ar-SA"/>
      </w:rPr>
    </w:lvl>
    <w:lvl w:ilvl="2" w:tplc="1CA668E0">
      <w:numFmt w:val="bullet"/>
      <w:lvlText w:val="•"/>
      <w:lvlJc w:val="left"/>
      <w:pPr>
        <w:ind w:left="929" w:hanging="262"/>
      </w:pPr>
      <w:rPr>
        <w:lang w:eastAsia="en-US" w:bidi="ar-SA"/>
      </w:rPr>
    </w:lvl>
    <w:lvl w:ilvl="3" w:tplc="D58CDD90">
      <w:numFmt w:val="bullet"/>
      <w:lvlText w:val="•"/>
      <w:lvlJc w:val="left"/>
      <w:pPr>
        <w:ind w:left="1344" w:hanging="262"/>
      </w:pPr>
      <w:rPr>
        <w:lang w:eastAsia="en-US" w:bidi="ar-SA"/>
      </w:rPr>
    </w:lvl>
    <w:lvl w:ilvl="4" w:tplc="A030F9D0">
      <w:numFmt w:val="bullet"/>
      <w:lvlText w:val="•"/>
      <w:lvlJc w:val="left"/>
      <w:pPr>
        <w:ind w:left="1758" w:hanging="262"/>
      </w:pPr>
      <w:rPr>
        <w:lang w:eastAsia="en-US" w:bidi="ar-SA"/>
      </w:rPr>
    </w:lvl>
    <w:lvl w:ilvl="5" w:tplc="3CEA4736">
      <w:numFmt w:val="bullet"/>
      <w:lvlText w:val="•"/>
      <w:lvlJc w:val="left"/>
      <w:pPr>
        <w:ind w:left="2173" w:hanging="262"/>
      </w:pPr>
      <w:rPr>
        <w:lang w:eastAsia="en-US" w:bidi="ar-SA"/>
      </w:rPr>
    </w:lvl>
    <w:lvl w:ilvl="6" w:tplc="517685A4">
      <w:numFmt w:val="bullet"/>
      <w:lvlText w:val="•"/>
      <w:lvlJc w:val="left"/>
      <w:pPr>
        <w:ind w:left="2588" w:hanging="262"/>
      </w:pPr>
      <w:rPr>
        <w:lang w:eastAsia="en-US" w:bidi="ar-SA"/>
      </w:rPr>
    </w:lvl>
    <w:lvl w:ilvl="7" w:tplc="748C839E">
      <w:numFmt w:val="bullet"/>
      <w:lvlText w:val="•"/>
      <w:lvlJc w:val="left"/>
      <w:pPr>
        <w:ind w:left="3002" w:hanging="262"/>
      </w:pPr>
      <w:rPr>
        <w:lang w:eastAsia="en-US" w:bidi="ar-SA"/>
      </w:rPr>
    </w:lvl>
    <w:lvl w:ilvl="8" w:tplc="B8F4F05A">
      <w:numFmt w:val="bullet"/>
      <w:lvlText w:val="•"/>
      <w:lvlJc w:val="left"/>
      <w:pPr>
        <w:ind w:left="3417" w:hanging="262"/>
      </w:pPr>
      <w:rPr>
        <w:lang w:eastAsia="en-US" w:bidi="ar-SA"/>
      </w:rPr>
    </w:lvl>
  </w:abstractNum>
  <w:abstractNum w:abstractNumId="118">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119">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121">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23">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24">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6">
    <w:nsid w:val="71605213"/>
    <w:multiLevelType w:val="multilevel"/>
    <w:tmpl w:val="F968A0D8"/>
    <w:lvl w:ilvl="0">
      <w:start w:val="1"/>
      <w:numFmt w:val="decimal"/>
      <w:pStyle w:val="TieuDeCap1"/>
      <w:suff w:val="space"/>
      <w:lvlText w:val="CHƯƠNG %1."/>
      <w:lvlJc w:val="left"/>
      <w:pPr>
        <w:ind w:left="0" w:firstLine="0"/>
      </w:pPr>
      <w:rPr>
        <w:rFonts w:ascii="Times New Roman Bold" w:hAnsi="Times New Roman Bold" w:hint="default"/>
        <w:b/>
        <w:i w:val="0"/>
        <w:color w:val="auto"/>
        <w:sz w:val="26"/>
        <w:szCs w:val="26"/>
      </w:rPr>
    </w:lvl>
    <w:lvl w:ilvl="1">
      <w:start w:val="1"/>
      <w:numFmt w:val="decimal"/>
      <w:pStyle w:val="TieuDeCap2"/>
      <w:suff w:val="space"/>
      <w:lvlText w:val="%1.%2."/>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TieuDeCap3"/>
      <w:suff w:val="space"/>
      <w:lvlText w:val="%1.%2.%3."/>
      <w:lvlJc w:val="left"/>
      <w:pPr>
        <w:ind w:left="426"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pStyle w:val="TieuDeCap4"/>
      <w:suff w:val="space"/>
      <w:lvlText w:val="%1.%2.%3.%4."/>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lowerLetter"/>
      <w:pStyle w:val="TieuDeCap5"/>
      <w:suff w:val="space"/>
      <w:lvlText w:val="%5)"/>
      <w:lvlJc w:val="left"/>
      <w:pPr>
        <w:ind w:left="1701"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nsid w:val="71663216"/>
    <w:multiLevelType w:val="singleLevel"/>
    <w:tmpl w:val="6D108090"/>
    <w:styleLink w:val="style111"/>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128">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9">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3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0"/>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76975EF2"/>
    <w:multiLevelType w:val="singleLevel"/>
    <w:tmpl w:val="ED78AA10"/>
    <w:lvl w:ilvl="0">
      <w:start w:val="1"/>
      <w:numFmt w:val="decimal"/>
      <w:lvlText w:val="%1"/>
      <w:lvlJc w:val="center"/>
      <w:pPr>
        <w:tabs>
          <w:tab w:val="num" w:pos="720"/>
        </w:tabs>
        <w:ind w:left="550" w:hanging="190"/>
      </w:pPr>
    </w:lvl>
  </w:abstractNum>
  <w:abstractNum w:abstractNumId="133">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34">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BA2596D"/>
    <w:multiLevelType w:val="hybridMultilevel"/>
    <w:tmpl w:val="E2685A50"/>
    <w:lvl w:ilvl="0" w:tplc="657E311A">
      <w:start w:val="1"/>
      <w:numFmt w:val="bullet"/>
      <w:pStyle w:val="daudong1"/>
      <w:lvlText w:val=""/>
      <w:lvlJc w:val="left"/>
      <w:pPr>
        <w:tabs>
          <w:tab w:val="num" w:pos="1400"/>
        </w:tabs>
        <w:ind w:left="1400" w:hanging="360"/>
      </w:pPr>
      <w:rPr>
        <w:rFonts w:ascii="Symbol" w:hAnsi="Symbol" w:hint="default"/>
        <w:color w:val="auto"/>
      </w:rPr>
    </w:lvl>
    <w:lvl w:ilvl="1" w:tplc="2438E946">
      <w:start w:val="1"/>
      <w:numFmt w:val="bullet"/>
      <w:lvlText w:val="o"/>
      <w:lvlJc w:val="left"/>
      <w:pPr>
        <w:tabs>
          <w:tab w:val="num" w:pos="2120"/>
        </w:tabs>
        <w:ind w:left="2120" w:hanging="360"/>
      </w:pPr>
      <w:rPr>
        <w:rFonts w:ascii="Courier New" w:hAnsi="Courier New" w:cs="Courier New" w:hint="default"/>
      </w:rPr>
    </w:lvl>
    <w:lvl w:ilvl="2" w:tplc="DFB6F834">
      <w:start w:val="1"/>
      <w:numFmt w:val="bullet"/>
      <w:lvlText w:val=""/>
      <w:lvlJc w:val="left"/>
      <w:pPr>
        <w:tabs>
          <w:tab w:val="num" w:pos="2840"/>
        </w:tabs>
        <w:ind w:left="2840" w:hanging="360"/>
      </w:pPr>
      <w:rPr>
        <w:rFonts w:ascii="Wingdings" w:hAnsi="Wingdings" w:hint="default"/>
      </w:rPr>
    </w:lvl>
    <w:lvl w:ilvl="3" w:tplc="8208EEB2">
      <w:start w:val="1"/>
      <w:numFmt w:val="bullet"/>
      <w:lvlText w:val=""/>
      <w:lvlJc w:val="left"/>
      <w:pPr>
        <w:tabs>
          <w:tab w:val="num" w:pos="3560"/>
        </w:tabs>
        <w:ind w:left="3560" w:hanging="360"/>
      </w:pPr>
      <w:rPr>
        <w:rFonts w:ascii="Symbol" w:hAnsi="Symbol" w:hint="default"/>
      </w:rPr>
    </w:lvl>
    <w:lvl w:ilvl="4" w:tplc="EAC89B0A">
      <w:start w:val="1"/>
      <w:numFmt w:val="bullet"/>
      <w:lvlText w:val="o"/>
      <w:lvlJc w:val="left"/>
      <w:pPr>
        <w:tabs>
          <w:tab w:val="num" w:pos="4280"/>
        </w:tabs>
        <w:ind w:left="4280" w:hanging="360"/>
      </w:pPr>
      <w:rPr>
        <w:rFonts w:ascii="Courier New" w:hAnsi="Courier New" w:cs="Courier New" w:hint="default"/>
      </w:rPr>
    </w:lvl>
    <w:lvl w:ilvl="5" w:tplc="776E1A88" w:tentative="1">
      <w:start w:val="1"/>
      <w:numFmt w:val="bullet"/>
      <w:lvlText w:val=""/>
      <w:lvlJc w:val="left"/>
      <w:pPr>
        <w:tabs>
          <w:tab w:val="num" w:pos="5000"/>
        </w:tabs>
        <w:ind w:left="5000" w:hanging="360"/>
      </w:pPr>
      <w:rPr>
        <w:rFonts w:ascii="Wingdings" w:hAnsi="Wingdings" w:hint="default"/>
      </w:rPr>
    </w:lvl>
    <w:lvl w:ilvl="6" w:tplc="43407C46" w:tentative="1">
      <w:start w:val="1"/>
      <w:numFmt w:val="bullet"/>
      <w:lvlText w:val=""/>
      <w:lvlJc w:val="left"/>
      <w:pPr>
        <w:tabs>
          <w:tab w:val="num" w:pos="5720"/>
        </w:tabs>
        <w:ind w:left="5720" w:hanging="360"/>
      </w:pPr>
      <w:rPr>
        <w:rFonts w:ascii="Symbol" w:hAnsi="Symbol" w:hint="default"/>
      </w:rPr>
    </w:lvl>
    <w:lvl w:ilvl="7" w:tplc="105CE7F0" w:tentative="1">
      <w:start w:val="1"/>
      <w:numFmt w:val="bullet"/>
      <w:lvlText w:val="o"/>
      <w:lvlJc w:val="left"/>
      <w:pPr>
        <w:tabs>
          <w:tab w:val="num" w:pos="6440"/>
        </w:tabs>
        <w:ind w:left="6440" w:hanging="360"/>
      </w:pPr>
      <w:rPr>
        <w:rFonts w:ascii="Courier New" w:hAnsi="Courier New" w:cs="Courier New" w:hint="default"/>
      </w:rPr>
    </w:lvl>
    <w:lvl w:ilvl="8" w:tplc="5E90371E" w:tentative="1">
      <w:start w:val="1"/>
      <w:numFmt w:val="bullet"/>
      <w:lvlText w:val=""/>
      <w:lvlJc w:val="left"/>
      <w:pPr>
        <w:tabs>
          <w:tab w:val="num" w:pos="7160"/>
        </w:tabs>
        <w:ind w:left="7160" w:hanging="360"/>
      </w:pPr>
      <w:rPr>
        <w:rFonts w:ascii="Wingdings" w:hAnsi="Wingdings" w:hint="default"/>
      </w:rPr>
    </w:lvl>
  </w:abstractNum>
  <w:abstractNum w:abstractNumId="136">
    <w:nsid w:val="7CBD423A"/>
    <w:multiLevelType w:val="hybridMultilevel"/>
    <w:tmpl w:val="10FAC02E"/>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37">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abstractNumId w:val="77"/>
  </w:num>
  <w:num w:numId="2">
    <w:abstractNumId w:val="27"/>
  </w:num>
  <w:num w:numId="3">
    <w:abstractNumId w:val="131"/>
  </w:num>
  <w:num w:numId="4">
    <w:abstractNumId w:val="71"/>
  </w:num>
  <w:num w:numId="5">
    <w:abstractNumId w:val="78"/>
  </w:num>
  <w:num w:numId="6">
    <w:abstractNumId w:val="130"/>
  </w:num>
  <w:num w:numId="7">
    <w:abstractNumId w:val="122"/>
  </w:num>
  <w:num w:numId="8">
    <w:abstractNumId w:val="80"/>
  </w:num>
  <w:num w:numId="9">
    <w:abstractNumId w:val="17"/>
  </w:num>
  <w:num w:numId="10">
    <w:abstractNumId w:val="127"/>
  </w:num>
  <w:num w:numId="11">
    <w:abstractNumId w:val="59"/>
  </w:num>
  <w:num w:numId="12">
    <w:abstractNumId w:val="90"/>
  </w:num>
  <w:num w:numId="13">
    <w:abstractNumId w:val="73"/>
  </w:num>
  <w:num w:numId="14">
    <w:abstractNumId w:val="47"/>
  </w:num>
  <w:num w:numId="15">
    <w:abstractNumId w:val="92"/>
  </w:num>
  <w:num w:numId="16">
    <w:abstractNumId w:val="13"/>
  </w:num>
  <w:num w:numId="17">
    <w:abstractNumId w:val="101"/>
  </w:num>
  <w:num w:numId="18">
    <w:abstractNumId w:val="21"/>
  </w:num>
  <w:num w:numId="19">
    <w:abstractNumId w:val="89"/>
  </w:num>
  <w:num w:numId="20">
    <w:abstractNumId w:val="94"/>
  </w:num>
  <w:num w:numId="21">
    <w:abstractNumId w:val="86"/>
  </w:num>
  <w:num w:numId="22">
    <w:abstractNumId w:val="50"/>
  </w:num>
  <w:num w:numId="23">
    <w:abstractNumId w:val="35"/>
  </w:num>
  <w:num w:numId="24">
    <w:abstractNumId w:val="82"/>
  </w:num>
  <w:num w:numId="25">
    <w:abstractNumId w:val="83"/>
  </w:num>
  <w:num w:numId="26">
    <w:abstractNumId w:val="42"/>
  </w:num>
  <w:num w:numId="27">
    <w:abstractNumId w:val="28"/>
  </w:num>
  <w:num w:numId="28">
    <w:abstractNumId w:val="91"/>
  </w:num>
  <w:num w:numId="29">
    <w:abstractNumId w:val="4"/>
  </w:num>
  <w:num w:numId="30">
    <w:abstractNumId w:val="19"/>
  </w:num>
  <w:num w:numId="31">
    <w:abstractNumId w:val="49"/>
  </w:num>
  <w:num w:numId="32">
    <w:abstractNumId w:val="96"/>
  </w:num>
  <w:num w:numId="33">
    <w:abstractNumId w:val="55"/>
  </w:num>
  <w:num w:numId="34">
    <w:abstractNumId w:val="85"/>
  </w:num>
  <w:num w:numId="35">
    <w:abstractNumId w:val="119"/>
  </w:num>
  <w:num w:numId="36">
    <w:abstractNumId w:val="69"/>
  </w:num>
  <w:num w:numId="37">
    <w:abstractNumId w:val="136"/>
  </w:num>
  <w:num w:numId="38">
    <w:abstractNumId w:val="126"/>
  </w:num>
  <w:num w:numId="39">
    <w:abstractNumId w:val="76"/>
  </w:num>
  <w:num w:numId="40">
    <w:abstractNumId w:val="107"/>
  </w:num>
  <w:num w:numId="41">
    <w:abstractNumId w:val="93"/>
  </w:num>
  <w:num w:numId="42">
    <w:abstractNumId w:val="36"/>
  </w:num>
  <w:num w:numId="43">
    <w:abstractNumId w:val="11"/>
  </w:num>
  <w:num w:numId="44">
    <w:abstractNumId w:val="39"/>
  </w:num>
  <w:num w:numId="45">
    <w:abstractNumId w:val="95"/>
  </w:num>
  <w:num w:numId="4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0"/>
  </w:num>
  <w:num w:numId="48">
    <w:abstractNumId w:val="84"/>
  </w:num>
  <w:num w:numId="49">
    <w:abstractNumId w:val="120"/>
  </w:num>
  <w:num w:numId="50">
    <w:abstractNumId w:val="15"/>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7"/>
  </w:num>
  <w:num w:numId="54">
    <w:abstractNumId w:val="60"/>
  </w:num>
  <w:num w:numId="55">
    <w:abstractNumId w:val="97"/>
  </w:num>
  <w:num w:numId="56">
    <w:abstractNumId w:val="9"/>
  </w:num>
  <w:num w:numId="57">
    <w:abstractNumId w:val="111"/>
  </w:num>
  <w:num w:numId="58">
    <w:abstractNumId w:val="16"/>
  </w:num>
  <w:num w:numId="59">
    <w:abstractNumId w:val="44"/>
  </w:num>
  <w:num w:numId="60">
    <w:abstractNumId w:val="68"/>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0"/>
  </w:num>
  <w:num w:numId="63">
    <w:abstractNumId w:val="81"/>
  </w:num>
  <w:num w:numId="64">
    <w:abstractNumId w:val="56"/>
  </w:num>
  <w:num w:numId="65">
    <w:abstractNumId w:val="57"/>
  </w:num>
  <w:num w:numId="66">
    <w:abstractNumId w:val="134"/>
  </w:num>
  <w:num w:numId="67">
    <w:abstractNumId w:val="70"/>
  </w:num>
  <w:num w:numId="68">
    <w:abstractNumId w:val="116"/>
  </w:num>
  <w:num w:numId="69">
    <w:abstractNumId w:val="12"/>
  </w:num>
  <w:num w:numId="70">
    <w:abstractNumId w:val="29"/>
  </w:num>
  <w:num w:numId="71">
    <w:abstractNumId w:val="104"/>
  </w:num>
  <w:num w:numId="72">
    <w:abstractNumId w:val="67"/>
  </w:num>
  <w:num w:numId="73">
    <w:abstractNumId w:val="88"/>
  </w:num>
  <w:num w:numId="74">
    <w:abstractNumId w:val="43"/>
  </w:num>
  <w:num w:numId="75">
    <w:abstractNumId w:val="25"/>
  </w:num>
  <w:num w:numId="76">
    <w:abstractNumId w:val="45"/>
  </w:num>
  <w:num w:numId="77">
    <w:abstractNumId w:val="115"/>
  </w:num>
  <w:num w:numId="78">
    <w:abstractNumId w:val="108"/>
  </w:num>
  <w:num w:numId="79">
    <w:abstractNumId w:val="113"/>
  </w:num>
  <w:num w:numId="80">
    <w:abstractNumId w:val="102"/>
  </w:num>
  <w:num w:numId="81">
    <w:abstractNumId w:val="63"/>
  </w:num>
  <w:num w:numId="82">
    <w:abstractNumId w:val="137"/>
  </w:num>
  <w:num w:numId="83">
    <w:abstractNumId w:val="37"/>
  </w:num>
  <w:num w:numId="84">
    <w:abstractNumId w:val="18"/>
  </w:num>
  <w:num w:numId="85">
    <w:abstractNumId w:val="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114"/>
  </w:num>
  <w:num w:numId="87">
    <w:abstractNumId w:val="5"/>
  </w:num>
  <w:num w:numId="88">
    <w:abstractNumId w:val="129"/>
  </w:num>
  <w:num w:numId="89">
    <w:abstractNumId w:val="133"/>
  </w:num>
  <w:num w:numId="90">
    <w:abstractNumId w:val="24"/>
  </w:num>
  <w:num w:numId="91">
    <w:abstractNumId w:val="23"/>
  </w:num>
  <w:num w:numId="92">
    <w:abstractNumId w:val="54"/>
  </w:num>
  <w:num w:numId="93">
    <w:abstractNumId w:val="32"/>
  </w:num>
  <w:num w:numId="94">
    <w:abstractNumId w:val="8"/>
  </w:num>
  <w:num w:numId="95">
    <w:abstractNumId w:val="65"/>
  </w:num>
  <w:num w:numId="96">
    <w:abstractNumId w:val="10"/>
  </w:num>
  <w:num w:numId="97">
    <w:abstractNumId w:val="74"/>
  </w:num>
  <w:num w:numId="98">
    <w:abstractNumId w:val="135"/>
  </w:num>
  <w:num w:numId="99">
    <w:abstractNumId w:val="33"/>
  </w:num>
  <w:num w:numId="100">
    <w:abstractNumId w:val="46"/>
  </w:num>
  <w:num w:numId="101">
    <w:abstractNumId w:val="7"/>
  </w:num>
  <w:num w:numId="102">
    <w:abstractNumId w:val="62"/>
  </w:num>
  <w:num w:numId="103">
    <w:abstractNumId w:val="128"/>
  </w:num>
  <w:num w:numId="104">
    <w:abstractNumId w:val="66"/>
  </w:num>
  <w:num w:numId="105">
    <w:abstractNumId w:val="121"/>
  </w:num>
  <w:num w:numId="106">
    <w:abstractNumId w:val="51"/>
  </w:num>
  <w:num w:numId="107">
    <w:abstractNumId w:val="14"/>
  </w:num>
  <w:num w:numId="108">
    <w:abstractNumId w:val="26"/>
  </w:num>
  <w:num w:numId="109">
    <w:abstractNumId w:val="53"/>
  </w:num>
  <w:num w:numId="110">
    <w:abstractNumId w:val="105"/>
  </w:num>
  <w:num w:numId="111">
    <w:abstractNumId w:val="20"/>
  </w:num>
  <w:num w:numId="112">
    <w:abstractNumId w:val="125"/>
  </w:num>
  <w:num w:numId="113">
    <w:abstractNumId w:val="41"/>
  </w:num>
  <w:num w:numId="114">
    <w:abstractNumId w:val="64"/>
  </w:num>
  <w:num w:numId="115">
    <w:abstractNumId w:val="124"/>
  </w:num>
  <w:num w:numId="116">
    <w:abstractNumId w:val="52"/>
  </w:num>
  <w:num w:numId="117">
    <w:abstractNumId w:val="30"/>
  </w:num>
  <w:num w:numId="118">
    <w:abstractNumId w:val="109"/>
  </w:num>
  <w:num w:numId="119">
    <w:abstractNumId w:val="48"/>
  </w:num>
  <w:num w:numId="120">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121">
    <w:abstractNumId w:val="31"/>
  </w:num>
  <w:num w:numId="122">
    <w:abstractNumId w:val="132"/>
  </w:num>
  <w:num w:numId="123">
    <w:abstractNumId w:val="7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4">
    <w:abstractNumId w:val="117"/>
  </w:num>
  <w:num w:numId="125">
    <w:abstractNumId w:val="34"/>
  </w:num>
  <w:num w:numId="126">
    <w:abstractNumId w:val="22"/>
  </w:num>
  <w:num w:numId="127">
    <w:abstractNumId w:val="123"/>
  </w:num>
  <w:num w:numId="12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
  </w:num>
  <w:num w:numId="130">
    <w:abstractNumId w:val="1"/>
  </w:num>
  <w:num w:numId="131">
    <w:abstractNumId w:val="2"/>
  </w:num>
  <w:num w:numId="132">
    <w:abstractNumId w:val="38"/>
  </w:num>
  <w:num w:numId="133">
    <w:abstractNumId w:val="118"/>
  </w:num>
  <w:num w:numId="134">
    <w:abstractNumId w:val="61"/>
  </w:num>
  <w:num w:numId="135">
    <w:abstractNumId w:val="98"/>
  </w:num>
  <w:num w:numId="136">
    <w:abstractNumId w:val="58"/>
  </w:num>
  <w:num w:numId="137">
    <w:abstractNumId w:val="112"/>
  </w:num>
  <w:num w:numId="138">
    <w:abstractNumId w:val="106"/>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475"/>
    <w:rsid w:val="0000081C"/>
    <w:rsid w:val="00000ADB"/>
    <w:rsid w:val="00000C78"/>
    <w:rsid w:val="0000115D"/>
    <w:rsid w:val="00002239"/>
    <w:rsid w:val="00002EFE"/>
    <w:rsid w:val="00003942"/>
    <w:rsid w:val="00003980"/>
    <w:rsid w:val="000039A1"/>
    <w:rsid w:val="0000438D"/>
    <w:rsid w:val="000045D0"/>
    <w:rsid w:val="000046F4"/>
    <w:rsid w:val="000047A8"/>
    <w:rsid w:val="00005BC1"/>
    <w:rsid w:val="00006BCF"/>
    <w:rsid w:val="00006C29"/>
    <w:rsid w:val="00006ECE"/>
    <w:rsid w:val="000076BD"/>
    <w:rsid w:val="00007784"/>
    <w:rsid w:val="000100EF"/>
    <w:rsid w:val="00010453"/>
    <w:rsid w:val="00010737"/>
    <w:rsid w:val="00010DD7"/>
    <w:rsid w:val="00011587"/>
    <w:rsid w:val="000134F3"/>
    <w:rsid w:val="00013602"/>
    <w:rsid w:val="00013963"/>
    <w:rsid w:val="00013BC1"/>
    <w:rsid w:val="00013CAA"/>
    <w:rsid w:val="000152D0"/>
    <w:rsid w:val="00015F6D"/>
    <w:rsid w:val="00016452"/>
    <w:rsid w:val="00016527"/>
    <w:rsid w:val="000168C3"/>
    <w:rsid w:val="00016BC0"/>
    <w:rsid w:val="00016DA7"/>
    <w:rsid w:val="000171A5"/>
    <w:rsid w:val="00017C07"/>
    <w:rsid w:val="00017C46"/>
    <w:rsid w:val="00017FBC"/>
    <w:rsid w:val="00020CC4"/>
    <w:rsid w:val="00020E91"/>
    <w:rsid w:val="000212AC"/>
    <w:rsid w:val="000216BD"/>
    <w:rsid w:val="000217F7"/>
    <w:rsid w:val="00023AC4"/>
    <w:rsid w:val="0002405E"/>
    <w:rsid w:val="00025ACE"/>
    <w:rsid w:val="000264F6"/>
    <w:rsid w:val="00026D34"/>
    <w:rsid w:val="00026F6C"/>
    <w:rsid w:val="00030402"/>
    <w:rsid w:val="0003073A"/>
    <w:rsid w:val="00030C38"/>
    <w:rsid w:val="00030F32"/>
    <w:rsid w:val="00031DF2"/>
    <w:rsid w:val="000325E5"/>
    <w:rsid w:val="0003301E"/>
    <w:rsid w:val="00033A34"/>
    <w:rsid w:val="0003579E"/>
    <w:rsid w:val="00036ACC"/>
    <w:rsid w:val="0003722B"/>
    <w:rsid w:val="00037B6A"/>
    <w:rsid w:val="00037DCC"/>
    <w:rsid w:val="00037FA6"/>
    <w:rsid w:val="00040196"/>
    <w:rsid w:val="0004033F"/>
    <w:rsid w:val="000405C9"/>
    <w:rsid w:val="0004162F"/>
    <w:rsid w:val="00042850"/>
    <w:rsid w:val="00044222"/>
    <w:rsid w:val="000442C5"/>
    <w:rsid w:val="0004454B"/>
    <w:rsid w:val="000445B4"/>
    <w:rsid w:val="00044C27"/>
    <w:rsid w:val="0004504E"/>
    <w:rsid w:val="000451E0"/>
    <w:rsid w:val="00045763"/>
    <w:rsid w:val="00046327"/>
    <w:rsid w:val="00046718"/>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5E1"/>
    <w:rsid w:val="00061C9C"/>
    <w:rsid w:val="000623DB"/>
    <w:rsid w:val="00062A4E"/>
    <w:rsid w:val="00062E15"/>
    <w:rsid w:val="00062E78"/>
    <w:rsid w:val="00063DB7"/>
    <w:rsid w:val="000645C7"/>
    <w:rsid w:val="00064CD5"/>
    <w:rsid w:val="00065093"/>
    <w:rsid w:val="000660C8"/>
    <w:rsid w:val="000669E4"/>
    <w:rsid w:val="00067554"/>
    <w:rsid w:val="0006788B"/>
    <w:rsid w:val="00067D16"/>
    <w:rsid w:val="00067D4A"/>
    <w:rsid w:val="0007048D"/>
    <w:rsid w:val="00070563"/>
    <w:rsid w:val="0007254E"/>
    <w:rsid w:val="0007262D"/>
    <w:rsid w:val="000726D3"/>
    <w:rsid w:val="0007390E"/>
    <w:rsid w:val="00073934"/>
    <w:rsid w:val="00073EAF"/>
    <w:rsid w:val="00075479"/>
    <w:rsid w:val="00075C1D"/>
    <w:rsid w:val="00075F1E"/>
    <w:rsid w:val="00075F6A"/>
    <w:rsid w:val="00076581"/>
    <w:rsid w:val="000766BF"/>
    <w:rsid w:val="0007739A"/>
    <w:rsid w:val="0007767D"/>
    <w:rsid w:val="00080364"/>
    <w:rsid w:val="00080DDE"/>
    <w:rsid w:val="000826D6"/>
    <w:rsid w:val="0008299A"/>
    <w:rsid w:val="000834ED"/>
    <w:rsid w:val="00083DE7"/>
    <w:rsid w:val="0008424E"/>
    <w:rsid w:val="0008541D"/>
    <w:rsid w:val="000854F3"/>
    <w:rsid w:val="000864A2"/>
    <w:rsid w:val="000901DF"/>
    <w:rsid w:val="00090803"/>
    <w:rsid w:val="000908C8"/>
    <w:rsid w:val="00090F54"/>
    <w:rsid w:val="00093FC4"/>
    <w:rsid w:val="00094CDC"/>
    <w:rsid w:val="00094E44"/>
    <w:rsid w:val="000959AA"/>
    <w:rsid w:val="000966E3"/>
    <w:rsid w:val="00096A4E"/>
    <w:rsid w:val="00097411"/>
    <w:rsid w:val="00097604"/>
    <w:rsid w:val="00097DBC"/>
    <w:rsid w:val="000A12DE"/>
    <w:rsid w:val="000A1510"/>
    <w:rsid w:val="000A157B"/>
    <w:rsid w:val="000A160B"/>
    <w:rsid w:val="000A202A"/>
    <w:rsid w:val="000A295B"/>
    <w:rsid w:val="000A2DE1"/>
    <w:rsid w:val="000A32A2"/>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3F4"/>
    <w:rsid w:val="000B2AAC"/>
    <w:rsid w:val="000B2B15"/>
    <w:rsid w:val="000B2DC8"/>
    <w:rsid w:val="000B2F1E"/>
    <w:rsid w:val="000B3162"/>
    <w:rsid w:val="000B397F"/>
    <w:rsid w:val="000B3EB7"/>
    <w:rsid w:val="000B4F88"/>
    <w:rsid w:val="000B53D7"/>
    <w:rsid w:val="000B59E3"/>
    <w:rsid w:val="000B5CFA"/>
    <w:rsid w:val="000B60E4"/>
    <w:rsid w:val="000B68D1"/>
    <w:rsid w:val="000C076C"/>
    <w:rsid w:val="000C1B89"/>
    <w:rsid w:val="000C1C48"/>
    <w:rsid w:val="000C2CBA"/>
    <w:rsid w:val="000C341B"/>
    <w:rsid w:val="000C36A4"/>
    <w:rsid w:val="000C3C6D"/>
    <w:rsid w:val="000C3C9B"/>
    <w:rsid w:val="000C4319"/>
    <w:rsid w:val="000C44C4"/>
    <w:rsid w:val="000C4699"/>
    <w:rsid w:val="000C4E0E"/>
    <w:rsid w:val="000C53B8"/>
    <w:rsid w:val="000C5C41"/>
    <w:rsid w:val="000C6663"/>
    <w:rsid w:val="000C692E"/>
    <w:rsid w:val="000C7E3C"/>
    <w:rsid w:val="000D0F86"/>
    <w:rsid w:val="000D0FC3"/>
    <w:rsid w:val="000D11E2"/>
    <w:rsid w:val="000D16C0"/>
    <w:rsid w:val="000D2543"/>
    <w:rsid w:val="000D258B"/>
    <w:rsid w:val="000D2A22"/>
    <w:rsid w:val="000D2AE1"/>
    <w:rsid w:val="000D4C22"/>
    <w:rsid w:val="000D52E6"/>
    <w:rsid w:val="000D5577"/>
    <w:rsid w:val="000D5CF4"/>
    <w:rsid w:val="000D6197"/>
    <w:rsid w:val="000D7395"/>
    <w:rsid w:val="000E062D"/>
    <w:rsid w:val="000E0789"/>
    <w:rsid w:val="000E0820"/>
    <w:rsid w:val="000E0AFD"/>
    <w:rsid w:val="000E1C5C"/>
    <w:rsid w:val="000E1C6F"/>
    <w:rsid w:val="000E1EF3"/>
    <w:rsid w:val="000E1FFB"/>
    <w:rsid w:val="000E2183"/>
    <w:rsid w:val="000E2839"/>
    <w:rsid w:val="000E32C5"/>
    <w:rsid w:val="000E364F"/>
    <w:rsid w:val="000E4D3A"/>
    <w:rsid w:val="000E550C"/>
    <w:rsid w:val="000E5908"/>
    <w:rsid w:val="000E5BFC"/>
    <w:rsid w:val="000E6D64"/>
    <w:rsid w:val="000E7596"/>
    <w:rsid w:val="000E7758"/>
    <w:rsid w:val="000E7F34"/>
    <w:rsid w:val="000F0B6D"/>
    <w:rsid w:val="000F0F87"/>
    <w:rsid w:val="000F10EE"/>
    <w:rsid w:val="000F15B9"/>
    <w:rsid w:val="000F2AEC"/>
    <w:rsid w:val="000F3943"/>
    <w:rsid w:val="000F43E9"/>
    <w:rsid w:val="000F543B"/>
    <w:rsid w:val="000F54FB"/>
    <w:rsid w:val="000F5860"/>
    <w:rsid w:val="000F5A3F"/>
    <w:rsid w:val="000F5D24"/>
    <w:rsid w:val="000F622D"/>
    <w:rsid w:val="000F70DC"/>
    <w:rsid w:val="000F7583"/>
    <w:rsid w:val="0010057B"/>
    <w:rsid w:val="00101F77"/>
    <w:rsid w:val="00103FCF"/>
    <w:rsid w:val="00105154"/>
    <w:rsid w:val="00107A7D"/>
    <w:rsid w:val="00110404"/>
    <w:rsid w:val="001105E8"/>
    <w:rsid w:val="0011074F"/>
    <w:rsid w:val="001107C4"/>
    <w:rsid w:val="00110C87"/>
    <w:rsid w:val="001110F6"/>
    <w:rsid w:val="0011171C"/>
    <w:rsid w:val="001126B3"/>
    <w:rsid w:val="00112BFB"/>
    <w:rsid w:val="0011307F"/>
    <w:rsid w:val="001136AE"/>
    <w:rsid w:val="00115A40"/>
    <w:rsid w:val="00116E6E"/>
    <w:rsid w:val="00116F64"/>
    <w:rsid w:val="0011710F"/>
    <w:rsid w:val="001173B3"/>
    <w:rsid w:val="00117909"/>
    <w:rsid w:val="00117B91"/>
    <w:rsid w:val="001207AB"/>
    <w:rsid w:val="00120ABB"/>
    <w:rsid w:val="001216C6"/>
    <w:rsid w:val="00122726"/>
    <w:rsid w:val="0012280C"/>
    <w:rsid w:val="00122EDC"/>
    <w:rsid w:val="001235D8"/>
    <w:rsid w:val="00123F38"/>
    <w:rsid w:val="00124787"/>
    <w:rsid w:val="00124E1B"/>
    <w:rsid w:val="00125DE4"/>
    <w:rsid w:val="00127467"/>
    <w:rsid w:val="00130942"/>
    <w:rsid w:val="00130BF5"/>
    <w:rsid w:val="00130FDE"/>
    <w:rsid w:val="00131244"/>
    <w:rsid w:val="0013188D"/>
    <w:rsid w:val="00131A21"/>
    <w:rsid w:val="00131C45"/>
    <w:rsid w:val="0013347C"/>
    <w:rsid w:val="0013366F"/>
    <w:rsid w:val="00133703"/>
    <w:rsid w:val="00135DEF"/>
    <w:rsid w:val="001366DA"/>
    <w:rsid w:val="0013673C"/>
    <w:rsid w:val="0013739D"/>
    <w:rsid w:val="0013791B"/>
    <w:rsid w:val="001412DB"/>
    <w:rsid w:val="00141396"/>
    <w:rsid w:val="00141F25"/>
    <w:rsid w:val="001424BB"/>
    <w:rsid w:val="00142A65"/>
    <w:rsid w:val="00143921"/>
    <w:rsid w:val="0014474E"/>
    <w:rsid w:val="001449EC"/>
    <w:rsid w:val="00145D20"/>
    <w:rsid w:val="00146166"/>
    <w:rsid w:val="00146E1B"/>
    <w:rsid w:val="0015031D"/>
    <w:rsid w:val="00151748"/>
    <w:rsid w:val="00152698"/>
    <w:rsid w:val="001527CB"/>
    <w:rsid w:val="00152936"/>
    <w:rsid w:val="00154955"/>
    <w:rsid w:val="00155799"/>
    <w:rsid w:val="00156327"/>
    <w:rsid w:val="00156DD2"/>
    <w:rsid w:val="00157213"/>
    <w:rsid w:val="001577FA"/>
    <w:rsid w:val="00157D52"/>
    <w:rsid w:val="00157D54"/>
    <w:rsid w:val="00157ED1"/>
    <w:rsid w:val="0016056D"/>
    <w:rsid w:val="0016114D"/>
    <w:rsid w:val="00161424"/>
    <w:rsid w:val="00161E8C"/>
    <w:rsid w:val="001620F7"/>
    <w:rsid w:val="00162645"/>
    <w:rsid w:val="00162C22"/>
    <w:rsid w:val="00162D39"/>
    <w:rsid w:val="00162FF3"/>
    <w:rsid w:val="0016335C"/>
    <w:rsid w:val="0016453E"/>
    <w:rsid w:val="00164E07"/>
    <w:rsid w:val="00164E62"/>
    <w:rsid w:val="001653EA"/>
    <w:rsid w:val="00166173"/>
    <w:rsid w:val="001669A5"/>
    <w:rsid w:val="00167E55"/>
    <w:rsid w:val="00170532"/>
    <w:rsid w:val="00170ACE"/>
    <w:rsid w:val="00171BF3"/>
    <w:rsid w:val="00171D97"/>
    <w:rsid w:val="001723B9"/>
    <w:rsid w:val="001727CE"/>
    <w:rsid w:val="001754E3"/>
    <w:rsid w:val="00175E1B"/>
    <w:rsid w:val="001766E5"/>
    <w:rsid w:val="001767CC"/>
    <w:rsid w:val="00177B9D"/>
    <w:rsid w:val="001802F6"/>
    <w:rsid w:val="001810E2"/>
    <w:rsid w:val="00181F1A"/>
    <w:rsid w:val="001822E5"/>
    <w:rsid w:val="001824BA"/>
    <w:rsid w:val="00182B92"/>
    <w:rsid w:val="00182F1F"/>
    <w:rsid w:val="00183A8C"/>
    <w:rsid w:val="001846BC"/>
    <w:rsid w:val="00185348"/>
    <w:rsid w:val="0018537A"/>
    <w:rsid w:val="00185DBD"/>
    <w:rsid w:val="00185E3D"/>
    <w:rsid w:val="0018662B"/>
    <w:rsid w:val="0018772F"/>
    <w:rsid w:val="00187835"/>
    <w:rsid w:val="0018787C"/>
    <w:rsid w:val="001911A6"/>
    <w:rsid w:val="0019136D"/>
    <w:rsid w:val="00191698"/>
    <w:rsid w:val="00192978"/>
    <w:rsid w:val="00192B8B"/>
    <w:rsid w:val="00193243"/>
    <w:rsid w:val="00193905"/>
    <w:rsid w:val="00195545"/>
    <w:rsid w:val="00195B86"/>
    <w:rsid w:val="00196301"/>
    <w:rsid w:val="00197855"/>
    <w:rsid w:val="00197C27"/>
    <w:rsid w:val="001A05A2"/>
    <w:rsid w:val="001A126F"/>
    <w:rsid w:val="001A1C8F"/>
    <w:rsid w:val="001A2004"/>
    <w:rsid w:val="001A221C"/>
    <w:rsid w:val="001A23B4"/>
    <w:rsid w:val="001A34CF"/>
    <w:rsid w:val="001A528D"/>
    <w:rsid w:val="001A6A67"/>
    <w:rsid w:val="001A73CF"/>
    <w:rsid w:val="001A79FD"/>
    <w:rsid w:val="001A7F7F"/>
    <w:rsid w:val="001B0916"/>
    <w:rsid w:val="001B0CB2"/>
    <w:rsid w:val="001B2A68"/>
    <w:rsid w:val="001B2F1B"/>
    <w:rsid w:val="001B3382"/>
    <w:rsid w:val="001B39B2"/>
    <w:rsid w:val="001B3A8A"/>
    <w:rsid w:val="001B5482"/>
    <w:rsid w:val="001B574D"/>
    <w:rsid w:val="001B5826"/>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600B"/>
    <w:rsid w:val="001C6840"/>
    <w:rsid w:val="001C70BD"/>
    <w:rsid w:val="001C7E90"/>
    <w:rsid w:val="001D00E0"/>
    <w:rsid w:val="001D05F2"/>
    <w:rsid w:val="001D0A63"/>
    <w:rsid w:val="001D1325"/>
    <w:rsid w:val="001D26DC"/>
    <w:rsid w:val="001D284E"/>
    <w:rsid w:val="001D3CE5"/>
    <w:rsid w:val="001D3D4C"/>
    <w:rsid w:val="001D5338"/>
    <w:rsid w:val="001D5B6A"/>
    <w:rsid w:val="001D5E44"/>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0"/>
    <w:rsid w:val="001F71F8"/>
    <w:rsid w:val="001F7DB2"/>
    <w:rsid w:val="00200054"/>
    <w:rsid w:val="002006B1"/>
    <w:rsid w:val="00200BC1"/>
    <w:rsid w:val="00201130"/>
    <w:rsid w:val="00201316"/>
    <w:rsid w:val="00201843"/>
    <w:rsid w:val="00201984"/>
    <w:rsid w:val="00202D29"/>
    <w:rsid w:val="00202F9A"/>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FC7"/>
    <w:rsid w:val="00212BC0"/>
    <w:rsid w:val="00212C20"/>
    <w:rsid w:val="00212E4D"/>
    <w:rsid w:val="0021319F"/>
    <w:rsid w:val="00213E3A"/>
    <w:rsid w:val="0021435B"/>
    <w:rsid w:val="0021468E"/>
    <w:rsid w:val="0021596C"/>
    <w:rsid w:val="00215C5C"/>
    <w:rsid w:val="0021657B"/>
    <w:rsid w:val="002167C0"/>
    <w:rsid w:val="0021721E"/>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3E55"/>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2D7"/>
    <w:rsid w:val="00245B68"/>
    <w:rsid w:val="00246533"/>
    <w:rsid w:val="002468B4"/>
    <w:rsid w:val="00247D5F"/>
    <w:rsid w:val="00251349"/>
    <w:rsid w:val="002514ED"/>
    <w:rsid w:val="00251764"/>
    <w:rsid w:val="002520AF"/>
    <w:rsid w:val="002522D7"/>
    <w:rsid w:val="00252FE0"/>
    <w:rsid w:val="002540ED"/>
    <w:rsid w:val="00255BC9"/>
    <w:rsid w:val="00256144"/>
    <w:rsid w:val="00256164"/>
    <w:rsid w:val="00256214"/>
    <w:rsid w:val="0025662C"/>
    <w:rsid w:val="00256FFA"/>
    <w:rsid w:val="00257C8D"/>
    <w:rsid w:val="00257CEB"/>
    <w:rsid w:val="0026010A"/>
    <w:rsid w:val="002616C5"/>
    <w:rsid w:val="00261D7E"/>
    <w:rsid w:val="0026240A"/>
    <w:rsid w:val="0026259E"/>
    <w:rsid w:val="00264882"/>
    <w:rsid w:val="002651E9"/>
    <w:rsid w:val="00265659"/>
    <w:rsid w:val="00265DD3"/>
    <w:rsid w:val="00266335"/>
    <w:rsid w:val="00266845"/>
    <w:rsid w:val="0026728B"/>
    <w:rsid w:val="00267778"/>
    <w:rsid w:val="0027040C"/>
    <w:rsid w:val="00270799"/>
    <w:rsid w:val="00270C0E"/>
    <w:rsid w:val="00270F42"/>
    <w:rsid w:val="00271D4E"/>
    <w:rsid w:val="00272036"/>
    <w:rsid w:val="002723D6"/>
    <w:rsid w:val="002741F1"/>
    <w:rsid w:val="0027489D"/>
    <w:rsid w:val="0027495A"/>
    <w:rsid w:val="00275268"/>
    <w:rsid w:val="00275477"/>
    <w:rsid w:val="00275602"/>
    <w:rsid w:val="002759B8"/>
    <w:rsid w:val="002760E2"/>
    <w:rsid w:val="002769DC"/>
    <w:rsid w:val="002776C7"/>
    <w:rsid w:val="0027771A"/>
    <w:rsid w:val="00277C5A"/>
    <w:rsid w:val="00277D1F"/>
    <w:rsid w:val="00280628"/>
    <w:rsid w:val="00280952"/>
    <w:rsid w:val="00280DAF"/>
    <w:rsid w:val="0028116B"/>
    <w:rsid w:val="00282215"/>
    <w:rsid w:val="002834F2"/>
    <w:rsid w:val="00283982"/>
    <w:rsid w:val="002847FB"/>
    <w:rsid w:val="00285DC4"/>
    <w:rsid w:val="002868A0"/>
    <w:rsid w:val="002868F1"/>
    <w:rsid w:val="002878B0"/>
    <w:rsid w:val="002904BB"/>
    <w:rsid w:val="00290790"/>
    <w:rsid w:val="0029098F"/>
    <w:rsid w:val="00290BEB"/>
    <w:rsid w:val="002912B1"/>
    <w:rsid w:val="00292019"/>
    <w:rsid w:val="002932EE"/>
    <w:rsid w:val="002945B1"/>
    <w:rsid w:val="002946C2"/>
    <w:rsid w:val="00294C00"/>
    <w:rsid w:val="00294F94"/>
    <w:rsid w:val="002953E8"/>
    <w:rsid w:val="00295656"/>
    <w:rsid w:val="002957F9"/>
    <w:rsid w:val="00295A5F"/>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74B9"/>
    <w:rsid w:val="002A76F3"/>
    <w:rsid w:val="002A7712"/>
    <w:rsid w:val="002B068D"/>
    <w:rsid w:val="002B09A8"/>
    <w:rsid w:val="002B0D50"/>
    <w:rsid w:val="002B1486"/>
    <w:rsid w:val="002B1B30"/>
    <w:rsid w:val="002B256A"/>
    <w:rsid w:val="002B26AA"/>
    <w:rsid w:val="002B272E"/>
    <w:rsid w:val="002B2BBC"/>
    <w:rsid w:val="002B3972"/>
    <w:rsid w:val="002B3CA9"/>
    <w:rsid w:val="002B407D"/>
    <w:rsid w:val="002B4464"/>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279"/>
    <w:rsid w:val="002C5BF8"/>
    <w:rsid w:val="002C5C38"/>
    <w:rsid w:val="002C6262"/>
    <w:rsid w:val="002C7CB5"/>
    <w:rsid w:val="002C7E4C"/>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80"/>
    <w:rsid w:val="002E066E"/>
    <w:rsid w:val="002E2242"/>
    <w:rsid w:val="002E2838"/>
    <w:rsid w:val="002E2F22"/>
    <w:rsid w:val="002E333D"/>
    <w:rsid w:val="002E3838"/>
    <w:rsid w:val="002E3919"/>
    <w:rsid w:val="002E3C93"/>
    <w:rsid w:val="002E4DBB"/>
    <w:rsid w:val="002E5514"/>
    <w:rsid w:val="002E5895"/>
    <w:rsid w:val="002E5C67"/>
    <w:rsid w:val="002E5EF9"/>
    <w:rsid w:val="002E6272"/>
    <w:rsid w:val="002E6CA0"/>
    <w:rsid w:val="002E73F0"/>
    <w:rsid w:val="002F122E"/>
    <w:rsid w:val="002F204A"/>
    <w:rsid w:val="002F27B6"/>
    <w:rsid w:val="002F30B8"/>
    <w:rsid w:val="002F3234"/>
    <w:rsid w:val="002F35E1"/>
    <w:rsid w:val="002F4D80"/>
    <w:rsid w:val="002F7AC5"/>
    <w:rsid w:val="00300401"/>
    <w:rsid w:val="00300A8A"/>
    <w:rsid w:val="003012DF"/>
    <w:rsid w:val="00301BD4"/>
    <w:rsid w:val="003023E2"/>
    <w:rsid w:val="003027A0"/>
    <w:rsid w:val="00303778"/>
    <w:rsid w:val="0030379B"/>
    <w:rsid w:val="00303A42"/>
    <w:rsid w:val="003047F2"/>
    <w:rsid w:val="00304F41"/>
    <w:rsid w:val="00305786"/>
    <w:rsid w:val="00305D47"/>
    <w:rsid w:val="00306C72"/>
    <w:rsid w:val="00307432"/>
    <w:rsid w:val="00307473"/>
    <w:rsid w:val="003075EC"/>
    <w:rsid w:val="003079E8"/>
    <w:rsid w:val="00307A32"/>
    <w:rsid w:val="0031049D"/>
    <w:rsid w:val="00310E7A"/>
    <w:rsid w:val="00311127"/>
    <w:rsid w:val="003136C1"/>
    <w:rsid w:val="003142F2"/>
    <w:rsid w:val="00316747"/>
    <w:rsid w:val="00317601"/>
    <w:rsid w:val="00317F21"/>
    <w:rsid w:val="00320D58"/>
    <w:rsid w:val="0032150C"/>
    <w:rsid w:val="00322487"/>
    <w:rsid w:val="0032252B"/>
    <w:rsid w:val="0032268A"/>
    <w:rsid w:val="003226BF"/>
    <w:rsid w:val="003228B7"/>
    <w:rsid w:val="0032399A"/>
    <w:rsid w:val="00323C0E"/>
    <w:rsid w:val="00323D11"/>
    <w:rsid w:val="003247C2"/>
    <w:rsid w:val="00324882"/>
    <w:rsid w:val="00324CEB"/>
    <w:rsid w:val="00326D33"/>
    <w:rsid w:val="00327418"/>
    <w:rsid w:val="003277FF"/>
    <w:rsid w:val="0033007E"/>
    <w:rsid w:val="003300B8"/>
    <w:rsid w:val="00330372"/>
    <w:rsid w:val="00330914"/>
    <w:rsid w:val="00330AEF"/>
    <w:rsid w:val="00330C95"/>
    <w:rsid w:val="0033190F"/>
    <w:rsid w:val="00331B77"/>
    <w:rsid w:val="003321FA"/>
    <w:rsid w:val="00333F9A"/>
    <w:rsid w:val="00334443"/>
    <w:rsid w:val="00334477"/>
    <w:rsid w:val="00334DF9"/>
    <w:rsid w:val="0033783C"/>
    <w:rsid w:val="00337F8B"/>
    <w:rsid w:val="00340AA8"/>
    <w:rsid w:val="00340C9B"/>
    <w:rsid w:val="003415D9"/>
    <w:rsid w:val="00342709"/>
    <w:rsid w:val="00342B4C"/>
    <w:rsid w:val="00342D96"/>
    <w:rsid w:val="003431C0"/>
    <w:rsid w:val="0034698E"/>
    <w:rsid w:val="00347186"/>
    <w:rsid w:val="00347486"/>
    <w:rsid w:val="00350682"/>
    <w:rsid w:val="00350A37"/>
    <w:rsid w:val="003510F8"/>
    <w:rsid w:val="00351865"/>
    <w:rsid w:val="00353E84"/>
    <w:rsid w:val="0035405B"/>
    <w:rsid w:val="003562B3"/>
    <w:rsid w:val="00357187"/>
    <w:rsid w:val="00357A47"/>
    <w:rsid w:val="003604F6"/>
    <w:rsid w:val="0036055F"/>
    <w:rsid w:val="00360C46"/>
    <w:rsid w:val="00360F64"/>
    <w:rsid w:val="00361B4E"/>
    <w:rsid w:val="00362F13"/>
    <w:rsid w:val="00363C7C"/>
    <w:rsid w:val="00363FC4"/>
    <w:rsid w:val="00364479"/>
    <w:rsid w:val="003647DB"/>
    <w:rsid w:val="00364BBE"/>
    <w:rsid w:val="003653A1"/>
    <w:rsid w:val="00365B91"/>
    <w:rsid w:val="00365F1D"/>
    <w:rsid w:val="003664AD"/>
    <w:rsid w:val="00366DEA"/>
    <w:rsid w:val="00367459"/>
    <w:rsid w:val="00367AE4"/>
    <w:rsid w:val="00367C48"/>
    <w:rsid w:val="00370E1E"/>
    <w:rsid w:val="00370E50"/>
    <w:rsid w:val="003710B2"/>
    <w:rsid w:val="003717F3"/>
    <w:rsid w:val="00372CF0"/>
    <w:rsid w:val="00374C4A"/>
    <w:rsid w:val="00374F04"/>
    <w:rsid w:val="00376A5D"/>
    <w:rsid w:val="00376A68"/>
    <w:rsid w:val="00376E1D"/>
    <w:rsid w:val="003771DC"/>
    <w:rsid w:val="00377506"/>
    <w:rsid w:val="00383F9B"/>
    <w:rsid w:val="00384363"/>
    <w:rsid w:val="003848A8"/>
    <w:rsid w:val="00384E54"/>
    <w:rsid w:val="00385E04"/>
    <w:rsid w:val="00387ADD"/>
    <w:rsid w:val="00390B3D"/>
    <w:rsid w:val="00391CD5"/>
    <w:rsid w:val="00392C8E"/>
    <w:rsid w:val="003931D4"/>
    <w:rsid w:val="00393A94"/>
    <w:rsid w:val="00394AB4"/>
    <w:rsid w:val="003969B6"/>
    <w:rsid w:val="00397C9D"/>
    <w:rsid w:val="003A0333"/>
    <w:rsid w:val="003A0886"/>
    <w:rsid w:val="003A0895"/>
    <w:rsid w:val="003A0E7D"/>
    <w:rsid w:val="003A18D2"/>
    <w:rsid w:val="003A1A43"/>
    <w:rsid w:val="003A1BC8"/>
    <w:rsid w:val="003A1C64"/>
    <w:rsid w:val="003A2053"/>
    <w:rsid w:val="003A29E9"/>
    <w:rsid w:val="003A3238"/>
    <w:rsid w:val="003A335C"/>
    <w:rsid w:val="003A3679"/>
    <w:rsid w:val="003A4ACA"/>
    <w:rsid w:val="003A55D5"/>
    <w:rsid w:val="003A5D7F"/>
    <w:rsid w:val="003A5FB0"/>
    <w:rsid w:val="003A74D4"/>
    <w:rsid w:val="003B00F1"/>
    <w:rsid w:val="003B15A9"/>
    <w:rsid w:val="003B1971"/>
    <w:rsid w:val="003B1DE9"/>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4626"/>
    <w:rsid w:val="003C51A4"/>
    <w:rsid w:val="003C5677"/>
    <w:rsid w:val="003C59D0"/>
    <w:rsid w:val="003C65F7"/>
    <w:rsid w:val="003C6743"/>
    <w:rsid w:val="003D0457"/>
    <w:rsid w:val="003D055B"/>
    <w:rsid w:val="003D088D"/>
    <w:rsid w:val="003D0DDA"/>
    <w:rsid w:val="003D12BE"/>
    <w:rsid w:val="003D16BF"/>
    <w:rsid w:val="003D1E8D"/>
    <w:rsid w:val="003D2128"/>
    <w:rsid w:val="003D2AD8"/>
    <w:rsid w:val="003D2B60"/>
    <w:rsid w:val="003D3556"/>
    <w:rsid w:val="003D4125"/>
    <w:rsid w:val="003D454F"/>
    <w:rsid w:val="003D48AE"/>
    <w:rsid w:val="003D4FAF"/>
    <w:rsid w:val="003D66B8"/>
    <w:rsid w:val="003E132B"/>
    <w:rsid w:val="003E14BD"/>
    <w:rsid w:val="003E2297"/>
    <w:rsid w:val="003E25BE"/>
    <w:rsid w:val="003E25F0"/>
    <w:rsid w:val="003E25F7"/>
    <w:rsid w:val="003E2647"/>
    <w:rsid w:val="003E2727"/>
    <w:rsid w:val="003E277C"/>
    <w:rsid w:val="003E2C1E"/>
    <w:rsid w:val="003E3102"/>
    <w:rsid w:val="003E350C"/>
    <w:rsid w:val="003E385A"/>
    <w:rsid w:val="003E451E"/>
    <w:rsid w:val="003E4DBF"/>
    <w:rsid w:val="003E4F37"/>
    <w:rsid w:val="003E54B2"/>
    <w:rsid w:val="003E56F6"/>
    <w:rsid w:val="003E5FF1"/>
    <w:rsid w:val="003E66E9"/>
    <w:rsid w:val="003E7A83"/>
    <w:rsid w:val="003F01F4"/>
    <w:rsid w:val="003F136B"/>
    <w:rsid w:val="003F145E"/>
    <w:rsid w:val="003F1D79"/>
    <w:rsid w:val="003F2487"/>
    <w:rsid w:val="003F2B12"/>
    <w:rsid w:val="003F3BC8"/>
    <w:rsid w:val="003F4FE3"/>
    <w:rsid w:val="003F5424"/>
    <w:rsid w:val="003F5B54"/>
    <w:rsid w:val="003F64C8"/>
    <w:rsid w:val="003F6BEE"/>
    <w:rsid w:val="003F7098"/>
    <w:rsid w:val="003F7605"/>
    <w:rsid w:val="003F7997"/>
    <w:rsid w:val="00400302"/>
    <w:rsid w:val="004004AA"/>
    <w:rsid w:val="0040080B"/>
    <w:rsid w:val="00401463"/>
    <w:rsid w:val="00401769"/>
    <w:rsid w:val="00401C1E"/>
    <w:rsid w:val="004026FB"/>
    <w:rsid w:val="004029E2"/>
    <w:rsid w:val="00403065"/>
    <w:rsid w:val="004040BC"/>
    <w:rsid w:val="00404A0B"/>
    <w:rsid w:val="00404AE1"/>
    <w:rsid w:val="004050AD"/>
    <w:rsid w:val="00405372"/>
    <w:rsid w:val="00405A44"/>
    <w:rsid w:val="004069B4"/>
    <w:rsid w:val="00410BE1"/>
    <w:rsid w:val="0041104A"/>
    <w:rsid w:val="004112D0"/>
    <w:rsid w:val="00411FDA"/>
    <w:rsid w:val="0041265C"/>
    <w:rsid w:val="004127BD"/>
    <w:rsid w:val="004135E8"/>
    <w:rsid w:val="00413891"/>
    <w:rsid w:val="00413D15"/>
    <w:rsid w:val="004173B7"/>
    <w:rsid w:val="00417861"/>
    <w:rsid w:val="00417C68"/>
    <w:rsid w:val="0042059A"/>
    <w:rsid w:val="00421122"/>
    <w:rsid w:val="004226EB"/>
    <w:rsid w:val="00423D43"/>
    <w:rsid w:val="0042461D"/>
    <w:rsid w:val="00424DA6"/>
    <w:rsid w:val="0042516B"/>
    <w:rsid w:val="00426092"/>
    <w:rsid w:val="004266F3"/>
    <w:rsid w:val="004269FF"/>
    <w:rsid w:val="0042784E"/>
    <w:rsid w:val="004306E6"/>
    <w:rsid w:val="004307BA"/>
    <w:rsid w:val="00431287"/>
    <w:rsid w:val="004334E0"/>
    <w:rsid w:val="00433D04"/>
    <w:rsid w:val="0043445D"/>
    <w:rsid w:val="004357DE"/>
    <w:rsid w:val="004372C5"/>
    <w:rsid w:val="00437B10"/>
    <w:rsid w:val="00437C25"/>
    <w:rsid w:val="00440064"/>
    <w:rsid w:val="00440CD3"/>
    <w:rsid w:val="004415C6"/>
    <w:rsid w:val="0044176E"/>
    <w:rsid w:val="00441F48"/>
    <w:rsid w:val="00442D15"/>
    <w:rsid w:val="00443113"/>
    <w:rsid w:val="004440A8"/>
    <w:rsid w:val="00444BB0"/>
    <w:rsid w:val="00445E41"/>
    <w:rsid w:val="00445E50"/>
    <w:rsid w:val="00446025"/>
    <w:rsid w:val="004464CC"/>
    <w:rsid w:val="00446EE1"/>
    <w:rsid w:val="00451683"/>
    <w:rsid w:val="00452360"/>
    <w:rsid w:val="00452836"/>
    <w:rsid w:val="0045291D"/>
    <w:rsid w:val="0045300A"/>
    <w:rsid w:val="004531E1"/>
    <w:rsid w:val="0045369E"/>
    <w:rsid w:val="00453B36"/>
    <w:rsid w:val="00454A33"/>
    <w:rsid w:val="00455526"/>
    <w:rsid w:val="0045594C"/>
    <w:rsid w:val="0045654B"/>
    <w:rsid w:val="00456C50"/>
    <w:rsid w:val="004573E0"/>
    <w:rsid w:val="00457457"/>
    <w:rsid w:val="004578CF"/>
    <w:rsid w:val="00457E43"/>
    <w:rsid w:val="00457FD2"/>
    <w:rsid w:val="00460239"/>
    <w:rsid w:val="0046132E"/>
    <w:rsid w:val="00461390"/>
    <w:rsid w:val="00462267"/>
    <w:rsid w:val="0046264A"/>
    <w:rsid w:val="00462751"/>
    <w:rsid w:val="00463AC6"/>
    <w:rsid w:val="0046426C"/>
    <w:rsid w:val="004642A2"/>
    <w:rsid w:val="00464499"/>
    <w:rsid w:val="00464917"/>
    <w:rsid w:val="00464B7B"/>
    <w:rsid w:val="0046623C"/>
    <w:rsid w:val="0046628A"/>
    <w:rsid w:val="00466B6D"/>
    <w:rsid w:val="00466E4C"/>
    <w:rsid w:val="00466F9E"/>
    <w:rsid w:val="00467BB7"/>
    <w:rsid w:val="00474223"/>
    <w:rsid w:val="004742F7"/>
    <w:rsid w:val="00474359"/>
    <w:rsid w:val="00474631"/>
    <w:rsid w:val="004747BE"/>
    <w:rsid w:val="00475782"/>
    <w:rsid w:val="00476D14"/>
    <w:rsid w:val="004775BB"/>
    <w:rsid w:val="0047779A"/>
    <w:rsid w:val="00477EF8"/>
    <w:rsid w:val="0048121F"/>
    <w:rsid w:val="0048144E"/>
    <w:rsid w:val="0048180C"/>
    <w:rsid w:val="00481865"/>
    <w:rsid w:val="00481C3B"/>
    <w:rsid w:val="00482603"/>
    <w:rsid w:val="004833E7"/>
    <w:rsid w:val="00483EE3"/>
    <w:rsid w:val="00483FBB"/>
    <w:rsid w:val="00485F1D"/>
    <w:rsid w:val="00485F49"/>
    <w:rsid w:val="00486BE6"/>
    <w:rsid w:val="004905D7"/>
    <w:rsid w:val="00490632"/>
    <w:rsid w:val="00490BE7"/>
    <w:rsid w:val="004920DE"/>
    <w:rsid w:val="00493D63"/>
    <w:rsid w:val="00494AF2"/>
    <w:rsid w:val="00494C66"/>
    <w:rsid w:val="0049507D"/>
    <w:rsid w:val="0049517A"/>
    <w:rsid w:val="00495E2B"/>
    <w:rsid w:val="00495FD3"/>
    <w:rsid w:val="00496710"/>
    <w:rsid w:val="00497C39"/>
    <w:rsid w:val="004A02EA"/>
    <w:rsid w:val="004A0414"/>
    <w:rsid w:val="004A041B"/>
    <w:rsid w:val="004A0798"/>
    <w:rsid w:val="004A0F70"/>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215D"/>
    <w:rsid w:val="004B2348"/>
    <w:rsid w:val="004B3581"/>
    <w:rsid w:val="004B4245"/>
    <w:rsid w:val="004B48FA"/>
    <w:rsid w:val="004B6C92"/>
    <w:rsid w:val="004B738F"/>
    <w:rsid w:val="004C0249"/>
    <w:rsid w:val="004C03B0"/>
    <w:rsid w:val="004C23D6"/>
    <w:rsid w:val="004C2C4F"/>
    <w:rsid w:val="004C33D5"/>
    <w:rsid w:val="004C34E4"/>
    <w:rsid w:val="004C36AF"/>
    <w:rsid w:val="004C3992"/>
    <w:rsid w:val="004C4206"/>
    <w:rsid w:val="004C484C"/>
    <w:rsid w:val="004C48E2"/>
    <w:rsid w:val="004C5484"/>
    <w:rsid w:val="004C695F"/>
    <w:rsid w:val="004C69B9"/>
    <w:rsid w:val="004C75D6"/>
    <w:rsid w:val="004C7A45"/>
    <w:rsid w:val="004D0460"/>
    <w:rsid w:val="004D0715"/>
    <w:rsid w:val="004D0F27"/>
    <w:rsid w:val="004D0FED"/>
    <w:rsid w:val="004D103A"/>
    <w:rsid w:val="004D11F8"/>
    <w:rsid w:val="004D1507"/>
    <w:rsid w:val="004D182B"/>
    <w:rsid w:val="004D316E"/>
    <w:rsid w:val="004D35C8"/>
    <w:rsid w:val="004D36BD"/>
    <w:rsid w:val="004D3CC9"/>
    <w:rsid w:val="004D4777"/>
    <w:rsid w:val="004D549E"/>
    <w:rsid w:val="004D5D15"/>
    <w:rsid w:val="004D6596"/>
    <w:rsid w:val="004D6A32"/>
    <w:rsid w:val="004D6B69"/>
    <w:rsid w:val="004D7267"/>
    <w:rsid w:val="004E01DD"/>
    <w:rsid w:val="004E0528"/>
    <w:rsid w:val="004E186B"/>
    <w:rsid w:val="004E2BA1"/>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55C"/>
    <w:rsid w:val="004F4ECA"/>
    <w:rsid w:val="004F50B7"/>
    <w:rsid w:val="004F561C"/>
    <w:rsid w:val="004F5ED2"/>
    <w:rsid w:val="004F6304"/>
    <w:rsid w:val="004F69F2"/>
    <w:rsid w:val="004F6C34"/>
    <w:rsid w:val="005002B1"/>
    <w:rsid w:val="0050041B"/>
    <w:rsid w:val="005004F0"/>
    <w:rsid w:val="00500934"/>
    <w:rsid w:val="00501050"/>
    <w:rsid w:val="0050121E"/>
    <w:rsid w:val="00501A1F"/>
    <w:rsid w:val="00501BA5"/>
    <w:rsid w:val="0050214C"/>
    <w:rsid w:val="00502B2D"/>
    <w:rsid w:val="00502CA3"/>
    <w:rsid w:val="0050386F"/>
    <w:rsid w:val="00504053"/>
    <w:rsid w:val="005047C8"/>
    <w:rsid w:val="00504D2D"/>
    <w:rsid w:val="00504E47"/>
    <w:rsid w:val="00504F5C"/>
    <w:rsid w:val="005052E4"/>
    <w:rsid w:val="005054FF"/>
    <w:rsid w:val="005055BF"/>
    <w:rsid w:val="00506925"/>
    <w:rsid w:val="005079AF"/>
    <w:rsid w:val="00507CF3"/>
    <w:rsid w:val="00511DAB"/>
    <w:rsid w:val="005120BE"/>
    <w:rsid w:val="00513948"/>
    <w:rsid w:val="00513B24"/>
    <w:rsid w:val="00513B34"/>
    <w:rsid w:val="00514238"/>
    <w:rsid w:val="005142DD"/>
    <w:rsid w:val="00514F7F"/>
    <w:rsid w:val="0051503B"/>
    <w:rsid w:val="005156E7"/>
    <w:rsid w:val="005169F8"/>
    <w:rsid w:val="00516F8B"/>
    <w:rsid w:val="005173A1"/>
    <w:rsid w:val="00517ED2"/>
    <w:rsid w:val="0052075E"/>
    <w:rsid w:val="005209D6"/>
    <w:rsid w:val="005209F1"/>
    <w:rsid w:val="005221F1"/>
    <w:rsid w:val="00522A9A"/>
    <w:rsid w:val="00523014"/>
    <w:rsid w:val="0052314B"/>
    <w:rsid w:val="00523B42"/>
    <w:rsid w:val="005240DD"/>
    <w:rsid w:val="005253EC"/>
    <w:rsid w:val="00525496"/>
    <w:rsid w:val="00525A68"/>
    <w:rsid w:val="00525C2E"/>
    <w:rsid w:val="00525E92"/>
    <w:rsid w:val="005261CF"/>
    <w:rsid w:val="00526222"/>
    <w:rsid w:val="00526415"/>
    <w:rsid w:val="00526939"/>
    <w:rsid w:val="00527724"/>
    <w:rsid w:val="00527ACE"/>
    <w:rsid w:val="00527C30"/>
    <w:rsid w:val="00527DD3"/>
    <w:rsid w:val="00527FEE"/>
    <w:rsid w:val="00530166"/>
    <w:rsid w:val="00530643"/>
    <w:rsid w:val="00530A10"/>
    <w:rsid w:val="00530D7D"/>
    <w:rsid w:val="00530E79"/>
    <w:rsid w:val="00530F67"/>
    <w:rsid w:val="005325C8"/>
    <w:rsid w:val="005329D9"/>
    <w:rsid w:val="00533761"/>
    <w:rsid w:val="00534B1B"/>
    <w:rsid w:val="005350CE"/>
    <w:rsid w:val="00535A79"/>
    <w:rsid w:val="00536367"/>
    <w:rsid w:val="00536D71"/>
    <w:rsid w:val="005400D5"/>
    <w:rsid w:val="0054027D"/>
    <w:rsid w:val="00542656"/>
    <w:rsid w:val="00543428"/>
    <w:rsid w:val="005439D9"/>
    <w:rsid w:val="00543A88"/>
    <w:rsid w:val="00544761"/>
    <w:rsid w:val="00546D59"/>
    <w:rsid w:val="00547116"/>
    <w:rsid w:val="005471FD"/>
    <w:rsid w:val="00547766"/>
    <w:rsid w:val="00547D17"/>
    <w:rsid w:val="00547EB0"/>
    <w:rsid w:val="00550C05"/>
    <w:rsid w:val="00551103"/>
    <w:rsid w:val="00551117"/>
    <w:rsid w:val="00551FA6"/>
    <w:rsid w:val="0055233A"/>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07D"/>
    <w:rsid w:val="005572D7"/>
    <w:rsid w:val="00557730"/>
    <w:rsid w:val="005601A7"/>
    <w:rsid w:val="0056081C"/>
    <w:rsid w:val="00560E86"/>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BC8"/>
    <w:rsid w:val="00566D07"/>
    <w:rsid w:val="00567323"/>
    <w:rsid w:val="00567DAA"/>
    <w:rsid w:val="005704E0"/>
    <w:rsid w:val="00571002"/>
    <w:rsid w:val="0057175A"/>
    <w:rsid w:val="0057184F"/>
    <w:rsid w:val="00572A4F"/>
    <w:rsid w:val="00573830"/>
    <w:rsid w:val="0057448C"/>
    <w:rsid w:val="00574A9C"/>
    <w:rsid w:val="00574BBF"/>
    <w:rsid w:val="005754EC"/>
    <w:rsid w:val="00575989"/>
    <w:rsid w:val="00575B47"/>
    <w:rsid w:val="00575E9D"/>
    <w:rsid w:val="00575EA0"/>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55D"/>
    <w:rsid w:val="00592A7E"/>
    <w:rsid w:val="00593CA6"/>
    <w:rsid w:val="00593FFA"/>
    <w:rsid w:val="00594315"/>
    <w:rsid w:val="005966A0"/>
    <w:rsid w:val="005974E9"/>
    <w:rsid w:val="005976FB"/>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8F6"/>
    <w:rsid w:val="005B3CFE"/>
    <w:rsid w:val="005B5A08"/>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EDD"/>
    <w:rsid w:val="005C7FD3"/>
    <w:rsid w:val="005D1585"/>
    <w:rsid w:val="005D16DC"/>
    <w:rsid w:val="005D1AFB"/>
    <w:rsid w:val="005D1C4D"/>
    <w:rsid w:val="005D1FD8"/>
    <w:rsid w:val="005D274A"/>
    <w:rsid w:val="005D2776"/>
    <w:rsid w:val="005D32B9"/>
    <w:rsid w:val="005D50AC"/>
    <w:rsid w:val="005D55DE"/>
    <w:rsid w:val="005D5B49"/>
    <w:rsid w:val="005D7733"/>
    <w:rsid w:val="005D7ED4"/>
    <w:rsid w:val="005D7FFA"/>
    <w:rsid w:val="005E0EBF"/>
    <w:rsid w:val="005E11B7"/>
    <w:rsid w:val="005E1265"/>
    <w:rsid w:val="005E1927"/>
    <w:rsid w:val="005E1B84"/>
    <w:rsid w:val="005E23D5"/>
    <w:rsid w:val="005E27F9"/>
    <w:rsid w:val="005E3FD5"/>
    <w:rsid w:val="005E46BC"/>
    <w:rsid w:val="005E47F0"/>
    <w:rsid w:val="005E5078"/>
    <w:rsid w:val="005E577D"/>
    <w:rsid w:val="005E73F6"/>
    <w:rsid w:val="005E7E99"/>
    <w:rsid w:val="005F008D"/>
    <w:rsid w:val="005F0D62"/>
    <w:rsid w:val="005F1C45"/>
    <w:rsid w:val="005F25A2"/>
    <w:rsid w:val="005F2992"/>
    <w:rsid w:val="005F650B"/>
    <w:rsid w:val="005F657E"/>
    <w:rsid w:val="005F696B"/>
    <w:rsid w:val="005F6E64"/>
    <w:rsid w:val="005F7770"/>
    <w:rsid w:val="005F7D77"/>
    <w:rsid w:val="006004F1"/>
    <w:rsid w:val="00600A13"/>
    <w:rsid w:val="00600DBB"/>
    <w:rsid w:val="0060141D"/>
    <w:rsid w:val="0060153C"/>
    <w:rsid w:val="006017FC"/>
    <w:rsid w:val="0060201D"/>
    <w:rsid w:val="006020D0"/>
    <w:rsid w:val="006039C3"/>
    <w:rsid w:val="0060494F"/>
    <w:rsid w:val="006051A1"/>
    <w:rsid w:val="00605D7D"/>
    <w:rsid w:val="0060633F"/>
    <w:rsid w:val="006068C0"/>
    <w:rsid w:val="006074CA"/>
    <w:rsid w:val="00611176"/>
    <w:rsid w:val="00611A5D"/>
    <w:rsid w:val="00611D75"/>
    <w:rsid w:val="00613D65"/>
    <w:rsid w:val="00613ECC"/>
    <w:rsid w:val="00614A9A"/>
    <w:rsid w:val="006156D8"/>
    <w:rsid w:val="00615E67"/>
    <w:rsid w:val="00615FD3"/>
    <w:rsid w:val="00616260"/>
    <w:rsid w:val="006167D7"/>
    <w:rsid w:val="00616DF0"/>
    <w:rsid w:val="00617E2D"/>
    <w:rsid w:val="0062063A"/>
    <w:rsid w:val="00621093"/>
    <w:rsid w:val="006218BD"/>
    <w:rsid w:val="006219DC"/>
    <w:rsid w:val="00621C4C"/>
    <w:rsid w:val="006222B4"/>
    <w:rsid w:val="00622C7B"/>
    <w:rsid w:val="00622DD1"/>
    <w:rsid w:val="00623766"/>
    <w:rsid w:val="00623F47"/>
    <w:rsid w:val="00624510"/>
    <w:rsid w:val="006245F8"/>
    <w:rsid w:val="00624A2C"/>
    <w:rsid w:val="006256FC"/>
    <w:rsid w:val="00625727"/>
    <w:rsid w:val="00625A0B"/>
    <w:rsid w:val="0062712B"/>
    <w:rsid w:val="0062744E"/>
    <w:rsid w:val="00631E3D"/>
    <w:rsid w:val="00632198"/>
    <w:rsid w:val="0063264E"/>
    <w:rsid w:val="00633386"/>
    <w:rsid w:val="00633462"/>
    <w:rsid w:val="006336A3"/>
    <w:rsid w:val="006345D2"/>
    <w:rsid w:val="006349B2"/>
    <w:rsid w:val="0063513D"/>
    <w:rsid w:val="006352A0"/>
    <w:rsid w:val="006352DD"/>
    <w:rsid w:val="00635A10"/>
    <w:rsid w:val="00635F58"/>
    <w:rsid w:val="00636188"/>
    <w:rsid w:val="006361F3"/>
    <w:rsid w:val="006368C0"/>
    <w:rsid w:val="006369A8"/>
    <w:rsid w:val="0063737D"/>
    <w:rsid w:val="00640205"/>
    <w:rsid w:val="00640403"/>
    <w:rsid w:val="0064046B"/>
    <w:rsid w:val="00640514"/>
    <w:rsid w:val="00640D9C"/>
    <w:rsid w:val="00641983"/>
    <w:rsid w:val="00645D95"/>
    <w:rsid w:val="00646439"/>
    <w:rsid w:val="00646FEB"/>
    <w:rsid w:val="00647831"/>
    <w:rsid w:val="00647F3E"/>
    <w:rsid w:val="00647FBA"/>
    <w:rsid w:val="00650577"/>
    <w:rsid w:val="006511F2"/>
    <w:rsid w:val="0065168E"/>
    <w:rsid w:val="00651783"/>
    <w:rsid w:val="00651D6A"/>
    <w:rsid w:val="0065236A"/>
    <w:rsid w:val="00652B9D"/>
    <w:rsid w:val="00652CB7"/>
    <w:rsid w:val="0065304E"/>
    <w:rsid w:val="0065324E"/>
    <w:rsid w:val="006541ED"/>
    <w:rsid w:val="00654406"/>
    <w:rsid w:val="0065526E"/>
    <w:rsid w:val="0065577E"/>
    <w:rsid w:val="006559EC"/>
    <w:rsid w:val="00656220"/>
    <w:rsid w:val="00656442"/>
    <w:rsid w:val="0065675E"/>
    <w:rsid w:val="006604BA"/>
    <w:rsid w:val="00660AC0"/>
    <w:rsid w:val="00660F04"/>
    <w:rsid w:val="00660F25"/>
    <w:rsid w:val="006610AC"/>
    <w:rsid w:val="006613CA"/>
    <w:rsid w:val="006616C4"/>
    <w:rsid w:val="006618A3"/>
    <w:rsid w:val="00661E0A"/>
    <w:rsid w:val="006621DF"/>
    <w:rsid w:val="00662A62"/>
    <w:rsid w:val="0066440F"/>
    <w:rsid w:val="0066483A"/>
    <w:rsid w:val="006648D8"/>
    <w:rsid w:val="00664CEE"/>
    <w:rsid w:val="006651A4"/>
    <w:rsid w:val="00665BBD"/>
    <w:rsid w:val="006667CD"/>
    <w:rsid w:val="0066753F"/>
    <w:rsid w:val="0066756E"/>
    <w:rsid w:val="006702DF"/>
    <w:rsid w:val="00670C29"/>
    <w:rsid w:val="006725D0"/>
    <w:rsid w:val="00672883"/>
    <w:rsid w:val="00672AE0"/>
    <w:rsid w:val="00672F05"/>
    <w:rsid w:val="00672F63"/>
    <w:rsid w:val="00673CC0"/>
    <w:rsid w:val="006746A9"/>
    <w:rsid w:val="006752D6"/>
    <w:rsid w:val="00675319"/>
    <w:rsid w:val="00677489"/>
    <w:rsid w:val="00677CB7"/>
    <w:rsid w:val="00677D4F"/>
    <w:rsid w:val="0068008A"/>
    <w:rsid w:val="00680867"/>
    <w:rsid w:val="00680A56"/>
    <w:rsid w:val="0068103C"/>
    <w:rsid w:val="006819C0"/>
    <w:rsid w:val="00681E19"/>
    <w:rsid w:val="00682558"/>
    <w:rsid w:val="00683359"/>
    <w:rsid w:val="0068428B"/>
    <w:rsid w:val="00684815"/>
    <w:rsid w:val="00684C80"/>
    <w:rsid w:val="00685EF5"/>
    <w:rsid w:val="00686323"/>
    <w:rsid w:val="0068705B"/>
    <w:rsid w:val="00687E3C"/>
    <w:rsid w:val="00691868"/>
    <w:rsid w:val="00691933"/>
    <w:rsid w:val="00691F7D"/>
    <w:rsid w:val="00693129"/>
    <w:rsid w:val="006932E6"/>
    <w:rsid w:val="006937B3"/>
    <w:rsid w:val="006937BC"/>
    <w:rsid w:val="00693917"/>
    <w:rsid w:val="00695193"/>
    <w:rsid w:val="00695331"/>
    <w:rsid w:val="00695F7A"/>
    <w:rsid w:val="006970A0"/>
    <w:rsid w:val="006A0BCC"/>
    <w:rsid w:val="006A16FB"/>
    <w:rsid w:val="006A20AF"/>
    <w:rsid w:val="006A2AC4"/>
    <w:rsid w:val="006A2C11"/>
    <w:rsid w:val="006A3746"/>
    <w:rsid w:val="006A5335"/>
    <w:rsid w:val="006A5925"/>
    <w:rsid w:val="006A6117"/>
    <w:rsid w:val="006A6C48"/>
    <w:rsid w:val="006A740E"/>
    <w:rsid w:val="006B256C"/>
    <w:rsid w:val="006B28C3"/>
    <w:rsid w:val="006B3541"/>
    <w:rsid w:val="006B3CE3"/>
    <w:rsid w:val="006B6C23"/>
    <w:rsid w:val="006B7486"/>
    <w:rsid w:val="006B79AA"/>
    <w:rsid w:val="006C11CB"/>
    <w:rsid w:val="006C14C2"/>
    <w:rsid w:val="006C1722"/>
    <w:rsid w:val="006C2912"/>
    <w:rsid w:val="006C2985"/>
    <w:rsid w:val="006C2AAC"/>
    <w:rsid w:val="006C2C59"/>
    <w:rsid w:val="006C3E12"/>
    <w:rsid w:val="006C4156"/>
    <w:rsid w:val="006C4AB7"/>
    <w:rsid w:val="006C544E"/>
    <w:rsid w:val="006C54C2"/>
    <w:rsid w:val="006C5727"/>
    <w:rsid w:val="006C5EDF"/>
    <w:rsid w:val="006C60C1"/>
    <w:rsid w:val="006C66E0"/>
    <w:rsid w:val="006C6FB9"/>
    <w:rsid w:val="006C7DCE"/>
    <w:rsid w:val="006C7DF0"/>
    <w:rsid w:val="006D019E"/>
    <w:rsid w:val="006D0439"/>
    <w:rsid w:val="006D091E"/>
    <w:rsid w:val="006D0E57"/>
    <w:rsid w:val="006D1156"/>
    <w:rsid w:val="006D2E56"/>
    <w:rsid w:val="006D2EB6"/>
    <w:rsid w:val="006D3087"/>
    <w:rsid w:val="006D34A4"/>
    <w:rsid w:val="006D40D5"/>
    <w:rsid w:val="006D554C"/>
    <w:rsid w:val="006D57BD"/>
    <w:rsid w:val="006D5D44"/>
    <w:rsid w:val="006D5DED"/>
    <w:rsid w:val="006D680D"/>
    <w:rsid w:val="006D6C28"/>
    <w:rsid w:val="006D70A4"/>
    <w:rsid w:val="006D745B"/>
    <w:rsid w:val="006D7D88"/>
    <w:rsid w:val="006E025D"/>
    <w:rsid w:val="006E0784"/>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6F7A78"/>
    <w:rsid w:val="007001A6"/>
    <w:rsid w:val="00700208"/>
    <w:rsid w:val="00701A9B"/>
    <w:rsid w:val="00702F6D"/>
    <w:rsid w:val="007031DD"/>
    <w:rsid w:val="0070448F"/>
    <w:rsid w:val="00704685"/>
    <w:rsid w:val="00704738"/>
    <w:rsid w:val="007049D1"/>
    <w:rsid w:val="00704A73"/>
    <w:rsid w:val="007067B7"/>
    <w:rsid w:val="00707CCB"/>
    <w:rsid w:val="0071124F"/>
    <w:rsid w:val="00711B3F"/>
    <w:rsid w:val="0071298B"/>
    <w:rsid w:val="00712FCA"/>
    <w:rsid w:val="007139A5"/>
    <w:rsid w:val="00714931"/>
    <w:rsid w:val="0071565B"/>
    <w:rsid w:val="007158A8"/>
    <w:rsid w:val="00715C7C"/>
    <w:rsid w:val="0071675D"/>
    <w:rsid w:val="0071688B"/>
    <w:rsid w:val="007169CE"/>
    <w:rsid w:val="00716A5B"/>
    <w:rsid w:val="00716E40"/>
    <w:rsid w:val="0071769D"/>
    <w:rsid w:val="007205F4"/>
    <w:rsid w:val="00720630"/>
    <w:rsid w:val="007219B5"/>
    <w:rsid w:val="00721EB1"/>
    <w:rsid w:val="007220FA"/>
    <w:rsid w:val="007221BF"/>
    <w:rsid w:val="0072229F"/>
    <w:rsid w:val="007233B4"/>
    <w:rsid w:val="007234FF"/>
    <w:rsid w:val="007239A5"/>
    <w:rsid w:val="00723B85"/>
    <w:rsid w:val="00723C5B"/>
    <w:rsid w:val="00723F9E"/>
    <w:rsid w:val="007242FD"/>
    <w:rsid w:val="00724A17"/>
    <w:rsid w:val="00725A75"/>
    <w:rsid w:val="007275F5"/>
    <w:rsid w:val="00727D3E"/>
    <w:rsid w:val="00730878"/>
    <w:rsid w:val="00730C13"/>
    <w:rsid w:val="00732B9F"/>
    <w:rsid w:val="0073317F"/>
    <w:rsid w:val="00733646"/>
    <w:rsid w:val="00733BB2"/>
    <w:rsid w:val="00733F3B"/>
    <w:rsid w:val="00734983"/>
    <w:rsid w:val="00734D1B"/>
    <w:rsid w:val="00735A1F"/>
    <w:rsid w:val="00736AA7"/>
    <w:rsid w:val="007373EF"/>
    <w:rsid w:val="007377A0"/>
    <w:rsid w:val="00737AAD"/>
    <w:rsid w:val="00737D37"/>
    <w:rsid w:val="0074044B"/>
    <w:rsid w:val="00741696"/>
    <w:rsid w:val="0074177D"/>
    <w:rsid w:val="00742677"/>
    <w:rsid w:val="0074299D"/>
    <w:rsid w:val="007430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F49"/>
    <w:rsid w:val="007652EE"/>
    <w:rsid w:val="00765B8D"/>
    <w:rsid w:val="00765BA0"/>
    <w:rsid w:val="00765DE2"/>
    <w:rsid w:val="00767E40"/>
    <w:rsid w:val="00770308"/>
    <w:rsid w:val="00770355"/>
    <w:rsid w:val="007705B5"/>
    <w:rsid w:val="007708E5"/>
    <w:rsid w:val="00773178"/>
    <w:rsid w:val="0077428B"/>
    <w:rsid w:val="007745F8"/>
    <w:rsid w:val="007750D8"/>
    <w:rsid w:val="00776C16"/>
    <w:rsid w:val="007776E6"/>
    <w:rsid w:val="00777C82"/>
    <w:rsid w:val="007828C5"/>
    <w:rsid w:val="007834E6"/>
    <w:rsid w:val="00783945"/>
    <w:rsid w:val="00783AD8"/>
    <w:rsid w:val="00786B87"/>
    <w:rsid w:val="00787B33"/>
    <w:rsid w:val="00787CD0"/>
    <w:rsid w:val="00790DFA"/>
    <w:rsid w:val="00790F4C"/>
    <w:rsid w:val="00791813"/>
    <w:rsid w:val="007918F7"/>
    <w:rsid w:val="00791FAE"/>
    <w:rsid w:val="007920B6"/>
    <w:rsid w:val="00792161"/>
    <w:rsid w:val="007924AD"/>
    <w:rsid w:val="00792AF1"/>
    <w:rsid w:val="00792C7D"/>
    <w:rsid w:val="00793F61"/>
    <w:rsid w:val="0079403F"/>
    <w:rsid w:val="007955E9"/>
    <w:rsid w:val="00795BE2"/>
    <w:rsid w:val="00795BFA"/>
    <w:rsid w:val="0079645E"/>
    <w:rsid w:val="007964E2"/>
    <w:rsid w:val="007969DB"/>
    <w:rsid w:val="0079717A"/>
    <w:rsid w:val="0079761A"/>
    <w:rsid w:val="007A0BC6"/>
    <w:rsid w:val="007A113F"/>
    <w:rsid w:val="007A1480"/>
    <w:rsid w:val="007A17BC"/>
    <w:rsid w:val="007A17C3"/>
    <w:rsid w:val="007A1B60"/>
    <w:rsid w:val="007A25C3"/>
    <w:rsid w:val="007A2BD2"/>
    <w:rsid w:val="007A2EEE"/>
    <w:rsid w:val="007A2FCF"/>
    <w:rsid w:val="007A43C2"/>
    <w:rsid w:val="007A54F2"/>
    <w:rsid w:val="007A5674"/>
    <w:rsid w:val="007A5F4A"/>
    <w:rsid w:val="007A65DE"/>
    <w:rsid w:val="007A6EA7"/>
    <w:rsid w:val="007A7D31"/>
    <w:rsid w:val="007A7FB3"/>
    <w:rsid w:val="007B0738"/>
    <w:rsid w:val="007B0DDB"/>
    <w:rsid w:val="007B117C"/>
    <w:rsid w:val="007B1497"/>
    <w:rsid w:val="007B1CE1"/>
    <w:rsid w:val="007B21C5"/>
    <w:rsid w:val="007B23AC"/>
    <w:rsid w:val="007B38D0"/>
    <w:rsid w:val="007B3A3C"/>
    <w:rsid w:val="007B3D46"/>
    <w:rsid w:val="007B46BC"/>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6396"/>
    <w:rsid w:val="007C7C16"/>
    <w:rsid w:val="007D0460"/>
    <w:rsid w:val="007D11F8"/>
    <w:rsid w:val="007D16CD"/>
    <w:rsid w:val="007D1ABD"/>
    <w:rsid w:val="007D1C5B"/>
    <w:rsid w:val="007D1CFB"/>
    <w:rsid w:val="007D2992"/>
    <w:rsid w:val="007D2E31"/>
    <w:rsid w:val="007D2F3E"/>
    <w:rsid w:val="007D385A"/>
    <w:rsid w:val="007D3D91"/>
    <w:rsid w:val="007D3FC9"/>
    <w:rsid w:val="007D4100"/>
    <w:rsid w:val="007D4596"/>
    <w:rsid w:val="007D5391"/>
    <w:rsid w:val="007D5D17"/>
    <w:rsid w:val="007D6388"/>
    <w:rsid w:val="007D6665"/>
    <w:rsid w:val="007D7F20"/>
    <w:rsid w:val="007E0702"/>
    <w:rsid w:val="007E0A5C"/>
    <w:rsid w:val="007E1623"/>
    <w:rsid w:val="007E1710"/>
    <w:rsid w:val="007E17FA"/>
    <w:rsid w:val="007E189B"/>
    <w:rsid w:val="007E1C57"/>
    <w:rsid w:val="007E24B6"/>
    <w:rsid w:val="007E2DE5"/>
    <w:rsid w:val="007E39C8"/>
    <w:rsid w:val="007E3D18"/>
    <w:rsid w:val="007E5036"/>
    <w:rsid w:val="007E552A"/>
    <w:rsid w:val="007E5DC1"/>
    <w:rsid w:val="007E6218"/>
    <w:rsid w:val="007E785D"/>
    <w:rsid w:val="007F04B2"/>
    <w:rsid w:val="007F09B1"/>
    <w:rsid w:val="007F0AA9"/>
    <w:rsid w:val="007F0BC9"/>
    <w:rsid w:val="007F0C5D"/>
    <w:rsid w:val="007F115B"/>
    <w:rsid w:val="007F11B4"/>
    <w:rsid w:val="007F18CF"/>
    <w:rsid w:val="007F262F"/>
    <w:rsid w:val="007F289C"/>
    <w:rsid w:val="007F2F29"/>
    <w:rsid w:val="007F33F5"/>
    <w:rsid w:val="007F3996"/>
    <w:rsid w:val="007F4470"/>
    <w:rsid w:val="007F5E30"/>
    <w:rsid w:val="007F5F50"/>
    <w:rsid w:val="007F5F79"/>
    <w:rsid w:val="007F66DE"/>
    <w:rsid w:val="007F6B84"/>
    <w:rsid w:val="007F6E2E"/>
    <w:rsid w:val="007F7D87"/>
    <w:rsid w:val="007F7EAA"/>
    <w:rsid w:val="008009B0"/>
    <w:rsid w:val="00800A75"/>
    <w:rsid w:val="00801556"/>
    <w:rsid w:val="00801627"/>
    <w:rsid w:val="00801E68"/>
    <w:rsid w:val="00801E73"/>
    <w:rsid w:val="00802C38"/>
    <w:rsid w:val="00802E2E"/>
    <w:rsid w:val="00803491"/>
    <w:rsid w:val="00803E01"/>
    <w:rsid w:val="008044FC"/>
    <w:rsid w:val="0080541A"/>
    <w:rsid w:val="00805EF7"/>
    <w:rsid w:val="00810048"/>
    <w:rsid w:val="0081102F"/>
    <w:rsid w:val="0081114F"/>
    <w:rsid w:val="0081167A"/>
    <w:rsid w:val="008118BC"/>
    <w:rsid w:val="00812408"/>
    <w:rsid w:val="008124DC"/>
    <w:rsid w:val="00812A9D"/>
    <w:rsid w:val="00814032"/>
    <w:rsid w:val="00814056"/>
    <w:rsid w:val="00815AA5"/>
    <w:rsid w:val="00815E42"/>
    <w:rsid w:val="008163A6"/>
    <w:rsid w:val="0081663B"/>
    <w:rsid w:val="00816660"/>
    <w:rsid w:val="008166CD"/>
    <w:rsid w:val="0081676E"/>
    <w:rsid w:val="008176A4"/>
    <w:rsid w:val="00817A96"/>
    <w:rsid w:val="00817E01"/>
    <w:rsid w:val="00820863"/>
    <w:rsid w:val="00820A4B"/>
    <w:rsid w:val="0082141E"/>
    <w:rsid w:val="00822BBC"/>
    <w:rsid w:val="00823050"/>
    <w:rsid w:val="0082379E"/>
    <w:rsid w:val="008241D1"/>
    <w:rsid w:val="0082447F"/>
    <w:rsid w:val="0082505E"/>
    <w:rsid w:val="008253E4"/>
    <w:rsid w:val="008253FF"/>
    <w:rsid w:val="008265D5"/>
    <w:rsid w:val="00826C5B"/>
    <w:rsid w:val="00826C7B"/>
    <w:rsid w:val="00827114"/>
    <w:rsid w:val="0082759D"/>
    <w:rsid w:val="0083000F"/>
    <w:rsid w:val="00830F94"/>
    <w:rsid w:val="00831635"/>
    <w:rsid w:val="008318D2"/>
    <w:rsid w:val="00831AC4"/>
    <w:rsid w:val="00832BE8"/>
    <w:rsid w:val="0083330F"/>
    <w:rsid w:val="0083391C"/>
    <w:rsid w:val="00833B6C"/>
    <w:rsid w:val="00834209"/>
    <w:rsid w:val="0083518D"/>
    <w:rsid w:val="008356CD"/>
    <w:rsid w:val="00835F3D"/>
    <w:rsid w:val="008365A9"/>
    <w:rsid w:val="00840315"/>
    <w:rsid w:val="008409AF"/>
    <w:rsid w:val="0084103B"/>
    <w:rsid w:val="0084186C"/>
    <w:rsid w:val="00841B94"/>
    <w:rsid w:val="008421E8"/>
    <w:rsid w:val="00842488"/>
    <w:rsid w:val="008425F0"/>
    <w:rsid w:val="00842B20"/>
    <w:rsid w:val="0084308F"/>
    <w:rsid w:val="00843B51"/>
    <w:rsid w:val="008446E8"/>
    <w:rsid w:val="0084529A"/>
    <w:rsid w:val="008453D9"/>
    <w:rsid w:val="008456D5"/>
    <w:rsid w:val="00845893"/>
    <w:rsid w:val="00846055"/>
    <w:rsid w:val="0084653A"/>
    <w:rsid w:val="00850354"/>
    <w:rsid w:val="00850989"/>
    <w:rsid w:val="00850C28"/>
    <w:rsid w:val="008512B3"/>
    <w:rsid w:val="0085130C"/>
    <w:rsid w:val="008515CF"/>
    <w:rsid w:val="008525A8"/>
    <w:rsid w:val="008525BF"/>
    <w:rsid w:val="00853123"/>
    <w:rsid w:val="008539BE"/>
    <w:rsid w:val="00853A97"/>
    <w:rsid w:val="0085451A"/>
    <w:rsid w:val="00854A0A"/>
    <w:rsid w:val="00854BC8"/>
    <w:rsid w:val="00854FEC"/>
    <w:rsid w:val="00855930"/>
    <w:rsid w:val="00856F84"/>
    <w:rsid w:val="00860395"/>
    <w:rsid w:val="00860E16"/>
    <w:rsid w:val="0086140A"/>
    <w:rsid w:val="00861B47"/>
    <w:rsid w:val="00861C5E"/>
    <w:rsid w:val="00862547"/>
    <w:rsid w:val="008625D5"/>
    <w:rsid w:val="00862A52"/>
    <w:rsid w:val="0086313B"/>
    <w:rsid w:val="008631C7"/>
    <w:rsid w:val="008631EA"/>
    <w:rsid w:val="00863745"/>
    <w:rsid w:val="00863919"/>
    <w:rsid w:val="00863A83"/>
    <w:rsid w:val="00864FC0"/>
    <w:rsid w:val="00865428"/>
    <w:rsid w:val="008664CA"/>
    <w:rsid w:val="00866CB2"/>
    <w:rsid w:val="00867218"/>
    <w:rsid w:val="0086778F"/>
    <w:rsid w:val="008705F2"/>
    <w:rsid w:val="008708DB"/>
    <w:rsid w:val="00871CD6"/>
    <w:rsid w:val="00871D73"/>
    <w:rsid w:val="00871F52"/>
    <w:rsid w:val="00873311"/>
    <w:rsid w:val="008738CC"/>
    <w:rsid w:val="0087467E"/>
    <w:rsid w:val="00874A0D"/>
    <w:rsid w:val="00874A1F"/>
    <w:rsid w:val="008752AC"/>
    <w:rsid w:val="0087548C"/>
    <w:rsid w:val="008755E4"/>
    <w:rsid w:val="0087561F"/>
    <w:rsid w:val="00875AFD"/>
    <w:rsid w:val="00875C99"/>
    <w:rsid w:val="00875F69"/>
    <w:rsid w:val="008768D1"/>
    <w:rsid w:val="00877358"/>
    <w:rsid w:val="00877832"/>
    <w:rsid w:val="00877A98"/>
    <w:rsid w:val="00877C20"/>
    <w:rsid w:val="00880B26"/>
    <w:rsid w:val="00881FDC"/>
    <w:rsid w:val="008824AD"/>
    <w:rsid w:val="00882AE0"/>
    <w:rsid w:val="0088338F"/>
    <w:rsid w:val="0088341A"/>
    <w:rsid w:val="008836F2"/>
    <w:rsid w:val="00883BA5"/>
    <w:rsid w:val="00884559"/>
    <w:rsid w:val="00884694"/>
    <w:rsid w:val="00885A3A"/>
    <w:rsid w:val="00885E55"/>
    <w:rsid w:val="0088604F"/>
    <w:rsid w:val="008861D1"/>
    <w:rsid w:val="00886571"/>
    <w:rsid w:val="0088688D"/>
    <w:rsid w:val="008869E0"/>
    <w:rsid w:val="00887250"/>
    <w:rsid w:val="00887600"/>
    <w:rsid w:val="008904BD"/>
    <w:rsid w:val="00891287"/>
    <w:rsid w:val="00891559"/>
    <w:rsid w:val="0089173C"/>
    <w:rsid w:val="00892BD0"/>
    <w:rsid w:val="00893610"/>
    <w:rsid w:val="00893CB5"/>
    <w:rsid w:val="008942E7"/>
    <w:rsid w:val="00894387"/>
    <w:rsid w:val="008948A0"/>
    <w:rsid w:val="008948C9"/>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5F7"/>
    <w:rsid w:val="008A5938"/>
    <w:rsid w:val="008A60C2"/>
    <w:rsid w:val="008A623B"/>
    <w:rsid w:val="008A6CDE"/>
    <w:rsid w:val="008A70B7"/>
    <w:rsid w:val="008A73DB"/>
    <w:rsid w:val="008A7405"/>
    <w:rsid w:val="008A7651"/>
    <w:rsid w:val="008A7990"/>
    <w:rsid w:val="008A7BE5"/>
    <w:rsid w:val="008B0CDC"/>
    <w:rsid w:val="008B130A"/>
    <w:rsid w:val="008B1976"/>
    <w:rsid w:val="008B36C8"/>
    <w:rsid w:val="008B3E23"/>
    <w:rsid w:val="008B3FA0"/>
    <w:rsid w:val="008B4B12"/>
    <w:rsid w:val="008B4FBA"/>
    <w:rsid w:val="008B502F"/>
    <w:rsid w:val="008B5529"/>
    <w:rsid w:val="008B58DC"/>
    <w:rsid w:val="008B5FA3"/>
    <w:rsid w:val="008B681B"/>
    <w:rsid w:val="008B6DF1"/>
    <w:rsid w:val="008C1AE7"/>
    <w:rsid w:val="008C2B27"/>
    <w:rsid w:val="008C2C55"/>
    <w:rsid w:val="008C2FBE"/>
    <w:rsid w:val="008C381C"/>
    <w:rsid w:val="008C3CB9"/>
    <w:rsid w:val="008C407C"/>
    <w:rsid w:val="008C4705"/>
    <w:rsid w:val="008C49A3"/>
    <w:rsid w:val="008C5392"/>
    <w:rsid w:val="008C53CC"/>
    <w:rsid w:val="008C5DFF"/>
    <w:rsid w:val="008C7677"/>
    <w:rsid w:val="008D096E"/>
    <w:rsid w:val="008D1B51"/>
    <w:rsid w:val="008D1FF8"/>
    <w:rsid w:val="008D24FA"/>
    <w:rsid w:val="008D2583"/>
    <w:rsid w:val="008D2F4E"/>
    <w:rsid w:val="008D32E5"/>
    <w:rsid w:val="008D408B"/>
    <w:rsid w:val="008D5758"/>
    <w:rsid w:val="008D683E"/>
    <w:rsid w:val="008D6AB6"/>
    <w:rsid w:val="008D6ABC"/>
    <w:rsid w:val="008D6B90"/>
    <w:rsid w:val="008D71C8"/>
    <w:rsid w:val="008D7623"/>
    <w:rsid w:val="008D7A45"/>
    <w:rsid w:val="008D7C99"/>
    <w:rsid w:val="008D7D55"/>
    <w:rsid w:val="008D7FDE"/>
    <w:rsid w:val="008E112A"/>
    <w:rsid w:val="008E1565"/>
    <w:rsid w:val="008E3184"/>
    <w:rsid w:val="008E415C"/>
    <w:rsid w:val="008E4607"/>
    <w:rsid w:val="008E4A7E"/>
    <w:rsid w:val="008E5339"/>
    <w:rsid w:val="008E58D8"/>
    <w:rsid w:val="008E63C3"/>
    <w:rsid w:val="008E6F58"/>
    <w:rsid w:val="008E7069"/>
    <w:rsid w:val="008E7343"/>
    <w:rsid w:val="008E7799"/>
    <w:rsid w:val="008F024C"/>
    <w:rsid w:val="008F0632"/>
    <w:rsid w:val="008F19FB"/>
    <w:rsid w:val="008F2465"/>
    <w:rsid w:val="008F272C"/>
    <w:rsid w:val="008F2D6D"/>
    <w:rsid w:val="008F345A"/>
    <w:rsid w:val="008F35C7"/>
    <w:rsid w:val="008F3607"/>
    <w:rsid w:val="008F4590"/>
    <w:rsid w:val="008F492A"/>
    <w:rsid w:val="008F52EA"/>
    <w:rsid w:val="008F6B18"/>
    <w:rsid w:val="008F728A"/>
    <w:rsid w:val="008F7BC8"/>
    <w:rsid w:val="00900159"/>
    <w:rsid w:val="0090097F"/>
    <w:rsid w:val="009009FE"/>
    <w:rsid w:val="00900EB7"/>
    <w:rsid w:val="00901E9F"/>
    <w:rsid w:val="00902D8C"/>
    <w:rsid w:val="0090337C"/>
    <w:rsid w:val="00903635"/>
    <w:rsid w:val="00904239"/>
    <w:rsid w:val="009050E3"/>
    <w:rsid w:val="00905377"/>
    <w:rsid w:val="00905E7C"/>
    <w:rsid w:val="0090654C"/>
    <w:rsid w:val="00907362"/>
    <w:rsid w:val="009079E7"/>
    <w:rsid w:val="00907CEE"/>
    <w:rsid w:val="00907E5B"/>
    <w:rsid w:val="009102B7"/>
    <w:rsid w:val="00911133"/>
    <w:rsid w:val="0091267B"/>
    <w:rsid w:val="00913938"/>
    <w:rsid w:val="00914C3F"/>
    <w:rsid w:val="009150B2"/>
    <w:rsid w:val="009158E2"/>
    <w:rsid w:val="00916622"/>
    <w:rsid w:val="00917029"/>
    <w:rsid w:val="0091722B"/>
    <w:rsid w:val="00917540"/>
    <w:rsid w:val="009204C8"/>
    <w:rsid w:val="009206B7"/>
    <w:rsid w:val="00920A57"/>
    <w:rsid w:val="00921044"/>
    <w:rsid w:val="0092120C"/>
    <w:rsid w:val="00921864"/>
    <w:rsid w:val="0092234E"/>
    <w:rsid w:val="00922DC3"/>
    <w:rsid w:val="009230B1"/>
    <w:rsid w:val="00923A70"/>
    <w:rsid w:val="00924D2D"/>
    <w:rsid w:val="00924EFA"/>
    <w:rsid w:val="009250FA"/>
    <w:rsid w:val="00926099"/>
    <w:rsid w:val="00927461"/>
    <w:rsid w:val="00927557"/>
    <w:rsid w:val="00927767"/>
    <w:rsid w:val="00927C6B"/>
    <w:rsid w:val="009306FD"/>
    <w:rsid w:val="00930780"/>
    <w:rsid w:val="00930BF2"/>
    <w:rsid w:val="00930E86"/>
    <w:rsid w:val="009310A2"/>
    <w:rsid w:val="0093187A"/>
    <w:rsid w:val="00931DA4"/>
    <w:rsid w:val="0093216A"/>
    <w:rsid w:val="009329F0"/>
    <w:rsid w:val="00932C29"/>
    <w:rsid w:val="00932C2B"/>
    <w:rsid w:val="009339AB"/>
    <w:rsid w:val="00933EF7"/>
    <w:rsid w:val="0093402D"/>
    <w:rsid w:val="009345D2"/>
    <w:rsid w:val="009348C2"/>
    <w:rsid w:val="0093572C"/>
    <w:rsid w:val="00936B94"/>
    <w:rsid w:val="00936CC7"/>
    <w:rsid w:val="00937537"/>
    <w:rsid w:val="00937E65"/>
    <w:rsid w:val="009404EF"/>
    <w:rsid w:val="00940D7D"/>
    <w:rsid w:val="009413A7"/>
    <w:rsid w:val="009414BA"/>
    <w:rsid w:val="009416D9"/>
    <w:rsid w:val="009418DF"/>
    <w:rsid w:val="00941CDF"/>
    <w:rsid w:val="00941F44"/>
    <w:rsid w:val="00942579"/>
    <w:rsid w:val="0094260B"/>
    <w:rsid w:val="00942868"/>
    <w:rsid w:val="0094291C"/>
    <w:rsid w:val="009429CC"/>
    <w:rsid w:val="00942A63"/>
    <w:rsid w:val="00942E60"/>
    <w:rsid w:val="00943A47"/>
    <w:rsid w:val="00943C2B"/>
    <w:rsid w:val="00944CEE"/>
    <w:rsid w:val="00946BB2"/>
    <w:rsid w:val="00947D87"/>
    <w:rsid w:val="00947E81"/>
    <w:rsid w:val="00950DAD"/>
    <w:rsid w:val="00951CBF"/>
    <w:rsid w:val="00951EF7"/>
    <w:rsid w:val="00953C88"/>
    <w:rsid w:val="00954734"/>
    <w:rsid w:val="00954B58"/>
    <w:rsid w:val="00955AD2"/>
    <w:rsid w:val="00955CDF"/>
    <w:rsid w:val="009564E9"/>
    <w:rsid w:val="009565E7"/>
    <w:rsid w:val="0095712B"/>
    <w:rsid w:val="0095717A"/>
    <w:rsid w:val="0095758D"/>
    <w:rsid w:val="009579DA"/>
    <w:rsid w:val="009609F1"/>
    <w:rsid w:val="00961128"/>
    <w:rsid w:val="00961342"/>
    <w:rsid w:val="00961A13"/>
    <w:rsid w:val="00961D62"/>
    <w:rsid w:val="00961F67"/>
    <w:rsid w:val="00962119"/>
    <w:rsid w:val="00962434"/>
    <w:rsid w:val="00962B07"/>
    <w:rsid w:val="00964352"/>
    <w:rsid w:val="009643CD"/>
    <w:rsid w:val="0096484E"/>
    <w:rsid w:val="00964B92"/>
    <w:rsid w:val="009655C8"/>
    <w:rsid w:val="0097071F"/>
    <w:rsid w:val="009709DB"/>
    <w:rsid w:val="009716CC"/>
    <w:rsid w:val="009725A5"/>
    <w:rsid w:val="009725AE"/>
    <w:rsid w:val="009728AC"/>
    <w:rsid w:val="0097394D"/>
    <w:rsid w:val="009744EE"/>
    <w:rsid w:val="00974B8A"/>
    <w:rsid w:val="00975B8D"/>
    <w:rsid w:val="00975B98"/>
    <w:rsid w:val="00975EAC"/>
    <w:rsid w:val="00976A6D"/>
    <w:rsid w:val="00977042"/>
    <w:rsid w:val="0097789A"/>
    <w:rsid w:val="00977BA0"/>
    <w:rsid w:val="009808CF"/>
    <w:rsid w:val="00981196"/>
    <w:rsid w:val="009813E1"/>
    <w:rsid w:val="009815A2"/>
    <w:rsid w:val="009817DE"/>
    <w:rsid w:val="00981DB6"/>
    <w:rsid w:val="00982313"/>
    <w:rsid w:val="00982CD3"/>
    <w:rsid w:val="009835B8"/>
    <w:rsid w:val="00983DCA"/>
    <w:rsid w:val="0098480A"/>
    <w:rsid w:val="0098516B"/>
    <w:rsid w:val="00985E33"/>
    <w:rsid w:val="00986222"/>
    <w:rsid w:val="009872EC"/>
    <w:rsid w:val="00987368"/>
    <w:rsid w:val="009873BB"/>
    <w:rsid w:val="00987BB1"/>
    <w:rsid w:val="00987CD1"/>
    <w:rsid w:val="00990082"/>
    <w:rsid w:val="0099068D"/>
    <w:rsid w:val="00991081"/>
    <w:rsid w:val="009910CD"/>
    <w:rsid w:val="00991554"/>
    <w:rsid w:val="0099170B"/>
    <w:rsid w:val="00991A5B"/>
    <w:rsid w:val="00991F56"/>
    <w:rsid w:val="00992C4F"/>
    <w:rsid w:val="00992FEE"/>
    <w:rsid w:val="00993211"/>
    <w:rsid w:val="00994E9E"/>
    <w:rsid w:val="00994F1D"/>
    <w:rsid w:val="0099552E"/>
    <w:rsid w:val="009956D3"/>
    <w:rsid w:val="0099572A"/>
    <w:rsid w:val="00996FDD"/>
    <w:rsid w:val="00997374"/>
    <w:rsid w:val="00997FED"/>
    <w:rsid w:val="009A0291"/>
    <w:rsid w:val="009A02FA"/>
    <w:rsid w:val="009A084D"/>
    <w:rsid w:val="009A0E92"/>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C2"/>
    <w:rsid w:val="009B1186"/>
    <w:rsid w:val="009B13E2"/>
    <w:rsid w:val="009B16B8"/>
    <w:rsid w:val="009B18C2"/>
    <w:rsid w:val="009B1BED"/>
    <w:rsid w:val="009B2F9D"/>
    <w:rsid w:val="009B3390"/>
    <w:rsid w:val="009B368A"/>
    <w:rsid w:val="009B3C96"/>
    <w:rsid w:val="009B3DC4"/>
    <w:rsid w:val="009B507E"/>
    <w:rsid w:val="009B572F"/>
    <w:rsid w:val="009C0FB3"/>
    <w:rsid w:val="009C1390"/>
    <w:rsid w:val="009C1F55"/>
    <w:rsid w:val="009C3B80"/>
    <w:rsid w:val="009C3B85"/>
    <w:rsid w:val="009C3E13"/>
    <w:rsid w:val="009C4318"/>
    <w:rsid w:val="009C46A3"/>
    <w:rsid w:val="009C69E2"/>
    <w:rsid w:val="009C6C2D"/>
    <w:rsid w:val="009C75A6"/>
    <w:rsid w:val="009C7832"/>
    <w:rsid w:val="009D060C"/>
    <w:rsid w:val="009D0B8B"/>
    <w:rsid w:val="009D16DC"/>
    <w:rsid w:val="009D305C"/>
    <w:rsid w:val="009D35C5"/>
    <w:rsid w:val="009D4198"/>
    <w:rsid w:val="009D442A"/>
    <w:rsid w:val="009D5685"/>
    <w:rsid w:val="009D6C0C"/>
    <w:rsid w:val="009D6FF2"/>
    <w:rsid w:val="009D7689"/>
    <w:rsid w:val="009D7A6E"/>
    <w:rsid w:val="009E03CA"/>
    <w:rsid w:val="009E0461"/>
    <w:rsid w:val="009E2071"/>
    <w:rsid w:val="009E2A60"/>
    <w:rsid w:val="009E35A5"/>
    <w:rsid w:val="009E39B9"/>
    <w:rsid w:val="009E4B51"/>
    <w:rsid w:val="009E4FAE"/>
    <w:rsid w:val="009E64D4"/>
    <w:rsid w:val="009E6722"/>
    <w:rsid w:val="009E7059"/>
    <w:rsid w:val="009E71F3"/>
    <w:rsid w:val="009E7377"/>
    <w:rsid w:val="009E7E54"/>
    <w:rsid w:val="009E7F1F"/>
    <w:rsid w:val="009F0614"/>
    <w:rsid w:val="009F08E0"/>
    <w:rsid w:val="009F0CD8"/>
    <w:rsid w:val="009F0EA8"/>
    <w:rsid w:val="009F1402"/>
    <w:rsid w:val="009F2047"/>
    <w:rsid w:val="009F2145"/>
    <w:rsid w:val="009F27D7"/>
    <w:rsid w:val="009F38F2"/>
    <w:rsid w:val="009F48B6"/>
    <w:rsid w:val="009F4EA7"/>
    <w:rsid w:val="009F53FD"/>
    <w:rsid w:val="009F5BC7"/>
    <w:rsid w:val="009F6818"/>
    <w:rsid w:val="009F6EE1"/>
    <w:rsid w:val="009F7149"/>
    <w:rsid w:val="009F76F2"/>
    <w:rsid w:val="009F7AB3"/>
    <w:rsid w:val="00A0035C"/>
    <w:rsid w:val="00A005EB"/>
    <w:rsid w:val="00A00E7E"/>
    <w:rsid w:val="00A00EF9"/>
    <w:rsid w:val="00A01089"/>
    <w:rsid w:val="00A02036"/>
    <w:rsid w:val="00A02463"/>
    <w:rsid w:val="00A0254A"/>
    <w:rsid w:val="00A02560"/>
    <w:rsid w:val="00A02D18"/>
    <w:rsid w:val="00A02E36"/>
    <w:rsid w:val="00A03589"/>
    <w:rsid w:val="00A038B8"/>
    <w:rsid w:val="00A041BD"/>
    <w:rsid w:val="00A041E6"/>
    <w:rsid w:val="00A049AD"/>
    <w:rsid w:val="00A04EFA"/>
    <w:rsid w:val="00A0605B"/>
    <w:rsid w:val="00A06264"/>
    <w:rsid w:val="00A063A4"/>
    <w:rsid w:val="00A0742F"/>
    <w:rsid w:val="00A102DE"/>
    <w:rsid w:val="00A10ACF"/>
    <w:rsid w:val="00A10C25"/>
    <w:rsid w:val="00A11011"/>
    <w:rsid w:val="00A11CD0"/>
    <w:rsid w:val="00A11DE1"/>
    <w:rsid w:val="00A12F6B"/>
    <w:rsid w:val="00A13C37"/>
    <w:rsid w:val="00A151A7"/>
    <w:rsid w:val="00A15601"/>
    <w:rsid w:val="00A15651"/>
    <w:rsid w:val="00A1566E"/>
    <w:rsid w:val="00A15C21"/>
    <w:rsid w:val="00A16271"/>
    <w:rsid w:val="00A202F5"/>
    <w:rsid w:val="00A2087B"/>
    <w:rsid w:val="00A20C48"/>
    <w:rsid w:val="00A20F43"/>
    <w:rsid w:val="00A2105C"/>
    <w:rsid w:val="00A21835"/>
    <w:rsid w:val="00A21B5F"/>
    <w:rsid w:val="00A2209C"/>
    <w:rsid w:val="00A224F0"/>
    <w:rsid w:val="00A2266E"/>
    <w:rsid w:val="00A23F83"/>
    <w:rsid w:val="00A25000"/>
    <w:rsid w:val="00A25C91"/>
    <w:rsid w:val="00A30119"/>
    <w:rsid w:val="00A30149"/>
    <w:rsid w:val="00A302B6"/>
    <w:rsid w:val="00A30752"/>
    <w:rsid w:val="00A314E2"/>
    <w:rsid w:val="00A3168F"/>
    <w:rsid w:val="00A31AFB"/>
    <w:rsid w:val="00A32BD2"/>
    <w:rsid w:val="00A33E20"/>
    <w:rsid w:val="00A340EB"/>
    <w:rsid w:val="00A34415"/>
    <w:rsid w:val="00A3499D"/>
    <w:rsid w:val="00A35C5A"/>
    <w:rsid w:val="00A35EBC"/>
    <w:rsid w:val="00A36072"/>
    <w:rsid w:val="00A36097"/>
    <w:rsid w:val="00A36332"/>
    <w:rsid w:val="00A37060"/>
    <w:rsid w:val="00A377A7"/>
    <w:rsid w:val="00A37A9B"/>
    <w:rsid w:val="00A37CB0"/>
    <w:rsid w:val="00A40A14"/>
    <w:rsid w:val="00A40B9B"/>
    <w:rsid w:val="00A41624"/>
    <w:rsid w:val="00A4173D"/>
    <w:rsid w:val="00A418D8"/>
    <w:rsid w:val="00A435ED"/>
    <w:rsid w:val="00A437C1"/>
    <w:rsid w:val="00A439A9"/>
    <w:rsid w:val="00A43BA3"/>
    <w:rsid w:val="00A43FD9"/>
    <w:rsid w:val="00A444A6"/>
    <w:rsid w:val="00A44CC1"/>
    <w:rsid w:val="00A45286"/>
    <w:rsid w:val="00A45C63"/>
    <w:rsid w:val="00A45FEB"/>
    <w:rsid w:val="00A473BC"/>
    <w:rsid w:val="00A50D8C"/>
    <w:rsid w:val="00A51A2A"/>
    <w:rsid w:val="00A521C7"/>
    <w:rsid w:val="00A52384"/>
    <w:rsid w:val="00A55051"/>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565"/>
    <w:rsid w:val="00A63992"/>
    <w:rsid w:val="00A63A85"/>
    <w:rsid w:val="00A647AC"/>
    <w:rsid w:val="00A65A81"/>
    <w:rsid w:val="00A65C0B"/>
    <w:rsid w:val="00A66066"/>
    <w:rsid w:val="00A66860"/>
    <w:rsid w:val="00A66E60"/>
    <w:rsid w:val="00A72350"/>
    <w:rsid w:val="00A72CCD"/>
    <w:rsid w:val="00A7360B"/>
    <w:rsid w:val="00A7410B"/>
    <w:rsid w:val="00A745D9"/>
    <w:rsid w:val="00A7517E"/>
    <w:rsid w:val="00A75843"/>
    <w:rsid w:val="00A75E82"/>
    <w:rsid w:val="00A7628C"/>
    <w:rsid w:val="00A76314"/>
    <w:rsid w:val="00A76843"/>
    <w:rsid w:val="00A77445"/>
    <w:rsid w:val="00A813E7"/>
    <w:rsid w:val="00A814C7"/>
    <w:rsid w:val="00A81894"/>
    <w:rsid w:val="00A81BA1"/>
    <w:rsid w:val="00A83CE3"/>
    <w:rsid w:val="00A84420"/>
    <w:rsid w:val="00A85F12"/>
    <w:rsid w:val="00A86288"/>
    <w:rsid w:val="00A86554"/>
    <w:rsid w:val="00A86739"/>
    <w:rsid w:val="00A872DA"/>
    <w:rsid w:val="00A87311"/>
    <w:rsid w:val="00A907DF"/>
    <w:rsid w:val="00A9093C"/>
    <w:rsid w:val="00A90B11"/>
    <w:rsid w:val="00A90ED2"/>
    <w:rsid w:val="00A910DC"/>
    <w:rsid w:val="00A919E2"/>
    <w:rsid w:val="00A91F11"/>
    <w:rsid w:val="00A9249B"/>
    <w:rsid w:val="00A929A1"/>
    <w:rsid w:val="00A92BB0"/>
    <w:rsid w:val="00A9300F"/>
    <w:rsid w:val="00A930EF"/>
    <w:rsid w:val="00A9424E"/>
    <w:rsid w:val="00A96EE5"/>
    <w:rsid w:val="00A96F8A"/>
    <w:rsid w:val="00AA10B1"/>
    <w:rsid w:val="00AA14C9"/>
    <w:rsid w:val="00AA16A0"/>
    <w:rsid w:val="00AA1A18"/>
    <w:rsid w:val="00AA1F2E"/>
    <w:rsid w:val="00AA29D8"/>
    <w:rsid w:val="00AA2FEE"/>
    <w:rsid w:val="00AA444D"/>
    <w:rsid w:val="00AA49FE"/>
    <w:rsid w:val="00AA523C"/>
    <w:rsid w:val="00AA54AB"/>
    <w:rsid w:val="00AA5607"/>
    <w:rsid w:val="00AA6AB9"/>
    <w:rsid w:val="00AA6CE5"/>
    <w:rsid w:val="00AA703C"/>
    <w:rsid w:val="00AA720C"/>
    <w:rsid w:val="00AA7627"/>
    <w:rsid w:val="00AA7A9A"/>
    <w:rsid w:val="00AA7B96"/>
    <w:rsid w:val="00AB0F4B"/>
    <w:rsid w:val="00AB111B"/>
    <w:rsid w:val="00AB15BA"/>
    <w:rsid w:val="00AB16B9"/>
    <w:rsid w:val="00AB1914"/>
    <w:rsid w:val="00AB23A9"/>
    <w:rsid w:val="00AB2D90"/>
    <w:rsid w:val="00AB2E40"/>
    <w:rsid w:val="00AB3267"/>
    <w:rsid w:val="00AB3301"/>
    <w:rsid w:val="00AB40A3"/>
    <w:rsid w:val="00AB40C4"/>
    <w:rsid w:val="00AB40D7"/>
    <w:rsid w:val="00AB4124"/>
    <w:rsid w:val="00AB44AA"/>
    <w:rsid w:val="00AB47AC"/>
    <w:rsid w:val="00AB50AF"/>
    <w:rsid w:val="00AB53D2"/>
    <w:rsid w:val="00AB5518"/>
    <w:rsid w:val="00AB61C6"/>
    <w:rsid w:val="00AB733C"/>
    <w:rsid w:val="00AB7BC7"/>
    <w:rsid w:val="00AB7C6F"/>
    <w:rsid w:val="00AC1A2B"/>
    <w:rsid w:val="00AC25B1"/>
    <w:rsid w:val="00AC2B27"/>
    <w:rsid w:val="00AC3AC6"/>
    <w:rsid w:val="00AC3E67"/>
    <w:rsid w:val="00AC413C"/>
    <w:rsid w:val="00AC4A64"/>
    <w:rsid w:val="00AC56E2"/>
    <w:rsid w:val="00AC5716"/>
    <w:rsid w:val="00AC5A95"/>
    <w:rsid w:val="00AD0857"/>
    <w:rsid w:val="00AD16BF"/>
    <w:rsid w:val="00AD1994"/>
    <w:rsid w:val="00AD25B2"/>
    <w:rsid w:val="00AD2C83"/>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3E93"/>
    <w:rsid w:val="00AE4710"/>
    <w:rsid w:val="00AE4AD5"/>
    <w:rsid w:val="00AE5AF7"/>
    <w:rsid w:val="00AE68B2"/>
    <w:rsid w:val="00AF20E8"/>
    <w:rsid w:val="00AF21DC"/>
    <w:rsid w:val="00AF3104"/>
    <w:rsid w:val="00AF4029"/>
    <w:rsid w:val="00AF4AA3"/>
    <w:rsid w:val="00AF5B06"/>
    <w:rsid w:val="00AF62DB"/>
    <w:rsid w:val="00AF638F"/>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16E"/>
    <w:rsid w:val="00B052CD"/>
    <w:rsid w:val="00B055A8"/>
    <w:rsid w:val="00B05F05"/>
    <w:rsid w:val="00B06233"/>
    <w:rsid w:val="00B06AE4"/>
    <w:rsid w:val="00B071A2"/>
    <w:rsid w:val="00B07855"/>
    <w:rsid w:val="00B10867"/>
    <w:rsid w:val="00B114C9"/>
    <w:rsid w:val="00B1169D"/>
    <w:rsid w:val="00B117F2"/>
    <w:rsid w:val="00B11A77"/>
    <w:rsid w:val="00B12105"/>
    <w:rsid w:val="00B1240E"/>
    <w:rsid w:val="00B1275E"/>
    <w:rsid w:val="00B12AA6"/>
    <w:rsid w:val="00B13378"/>
    <w:rsid w:val="00B13A81"/>
    <w:rsid w:val="00B147C0"/>
    <w:rsid w:val="00B14CE9"/>
    <w:rsid w:val="00B1534A"/>
    <w:rsid w:val="00B15522"/>
    <w:rsid w:val="00B157B0"/>
    <w:rsid w:val="00B166CE"/>
    <w:rsid w:val="00B1686B"/>
    <w:rsid w:val="00B17634"/>
    <w:rsid w:val="00B17E6A"/>
    <w:rsid w:val="00B20041"/>
    <w:rsid w:val="00B203DF"/>
    <w:rsid w:val="00B21EC4"/>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44C"/>
    <w:rsid w:val="00B31794"/>
    <w:rsid w:val="00B31CB2"/>
    <w:rsid w:val="00B32C2E"/>
    <w:rsid w:val="00B3317D"/>
    <w:rsid w:val="00B35DAB"/>
    <w:rsid w:val="00B3629E"/>
    <w:rsid w:val="00B3642A"/>
    <w:rsid w:val="00B36725"/>
    <w:rsid w:val="00B3679F"/>
    <w:rsid w:val="00B36B3E"/>
    <w:rsid w:val="00B40CE8"/>
    <w:rsid w:val="00B41280"/>
    <w:rsid w:val="00B4205C"/>
    <w:rsid w:val="00B429D3"/>
    <w:rsid w:val="00B42B16"/>
    <w:rsid w:val="00B4349E"/>
    <w:rsid w:val="00B438D0"/>
    <w:rsid w:val="00B4444A"/>
    <w:rsid w:val="00B44640"/>
    <w:rsid w:val="00B446FA"/>
    <w:rsid w:val="00B44A67"/>
    <w:rsid w:val="00B44B78"/>
    <w:rsid w:val="00B44BC7"/>
    <w:rsid w:val="00B44BD1"/>
    <w:rsid w:val="00B44F58"/>
    <w:rsid w:val="00B4750F"/>
    <w:rsid w:val="00B479E2"/>
    <w:rsid w:val="00B516BA"/>
    <w:rsid w:val="00B518CD"/>
    <w:rsid w:val="00B519E3"/>
    <w:rsid w:val="00B52000"/>
    <w:rsid w:val="00B52B4C"/>
    <w:rsid w:val="00B535A3"/>
    <w:rsid w:val="00B53C77"/>
    <w:rsid w:val="00B54D42"/>
    <w:rsid w:val="00B559FD"/>
    <w:rsid w:val="00B55F04"/>
    <w:rsid w:val="00B57AE0"/>
    <w:rsid w:val="00B60188"/>
    <w:rsid w:val="00B60210"/>
    <w:rsid w:val="00B61077"/>
    <w:rsid w:val="00B61C97"/>
    <w:rsid w:val="00B61CE0"/>
    <w:rsid w:val="00B62110"/>
    <w:rsid w:val="00B62801"/>
    <w:rsid w:val="00B62B2F"/>
    <w:rsid w:val="00B62EA3"/>
    <w:rsid w:val="00B63A83"/>
    <w:rsid w:val="00B63E51"/>
    <w:rsid w:val="00B642AB"/>
    <w:rsid w:val="00B64E37"/>
    <w:rsid w:val="00B65346"/>
    <w:rsid w:val="00B6535F"/>
    <w:rsid w:val="00B65FBE"/>
    <w:rsid w:val="00B675CE"/>
    <w:rsid w:val="00B6770D"/>
    <w:rsid w:val="00B67E16"/>
    <w:rsid w:val="00B70CD3"/>
    <w:rsid w:val="00B71F23"/>
    <w:rsid w:val="00B72168"/>
    <w:rsid w:val="00B729D9"/>
    <w:rsid w:val="00B737D5"/>
    <w:rsid w:val="00B73D64"/>
    <w:rsid w:val="00B742F0"/>
    <w:rsid w:val="00B75ADD"/>
    <w:rsid w:val="00B76664"/>
    <w:rsid w:val="00B76714"/>
    <w:rsid w:val="00B76830"/>
    <w:rsid w:val="00B77626"/>
    <w:rsid w:val="00B80D14"/>
    <w:rsid w:val="00B82052"/>
    <w:rsid w:val="00B826D8"/>
    <w:rsid w:val="00B826E9"/>
    <w:rsid w:val="00B82A44"/>
    <w:rsid w:val="00B82DE5"/>
    <w:rsid w:val="00B8345F"/>
    <w:rsid w:val="00B84B00"/>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5A2"/>
    <w:rsid w:val="00B96804"/>
    <w:rsid w:val="00B96A59"/>
    <w:rsid w:val="00B96B77"/>
    <w:rsid w:val="00B96F03"/>
    <w:rsid w:val="00B97912"/>
    <w:rsid w:val="00B97DF8"/>
    <w:rsid w:val="00BA0636"/>
    <w:rsid w:val="00BA0E25"/>
    <w:rsid w:val="00BA1344"/>
    <w:rsid w:val="00BA2049"/>
    <w:rsid w:val="00BA33E1"/>
    <w:rsid w:val="00BA393C"/>
    <w:rsid w:val="00BA4889"/>
    <w:rsid w:val="00BA4A4F"/>
    <w:rsid w:val="00BA5507"/>
    <w:rsid w:val="00BA5C44"/>
    <w:rsid w:val="00BA64FA"/>
    <w:rsid w:val="00BA6CB1"/>
    <w:rsid w:val="00BA72B5"/>
    <w:rsid w:val="00BA747E"/>
    <w:rsid w:val="00BB19C4"/>
    <w:rsid w:val="00BB27F1"/>
    <w:rsid w:val="00BB3002"/>
    <w:rsid w:val="00BB3625"/>
    <w:rsid w:val="00BB4090"/>
    <w:rsid w:val="00BB4D88"/>
    <w:rsid w:val="00BB4DE9"/>
    <w:rsid w:val="00BB50C4"/>
    <w:rsid w:val="00BB56E6"/>
    <w:rsid w:val="00BB61CB"/>
    <w:rsid w:val="00BB7052"/>
    <w:rsid w:val="00BB736F"/>
    <w:rsid w:val="00BB7717"/>
    <w:rsid w:val="00BC01E2"/>
    <w:rsid w:val="00BC0B9A"/>
    <w:rsid w:val="00BC136F"/>
    <w:rsid w:val="00BC1BCB"/>
    <w:rsid w:val="00BC1F8F"/>
    <w:rsid w:val="00BC2145"/>
    <w:rsid w:val="00BC2518"/>
    <w:rsid w:val="00BC25D7"/>
    <w:rsid w:val="00BC2E55"/>
    <w:rsid w:val="00BC3031"/>
    <w:rsid w:val="00BC30B6"/>
    <w:rsid w:val="00BC313A"/>
    <w:rsid w:val="00BC326F"/>
    <w:rsid w:val="00BC3A80"/>
    <w:rsid w:val="00BC3CCF"/>
    <w:rsid w:val="00BC44E8"/>
    <w:rsid w:val="00BC543B"/>
    <w:rsid w:val="00BC6298"/>
    <w:rsid w:val="00BC7681"/>
    <w:rsid w:val="00BC7915"/>
    <w:rsid w:val="00BC7C8B"/>
    <w:rsid w:val="00BD03C3"/>
    <w:rsid w:val="00BD0FD6"/>
    <w:rsid w:val="00BD2B9B"/>
    <w:rsid w:val="00BD2EE3"/>
    <w:rsid w:val="00BD311C"/>
    <w:rsid w:val="00BD3902"/>
    <w:rsid w:val="00BD494C"/>
    <w:rsid w:val="00BD517C"/>
    <w:rsid w:val="00BD521D"/>
    <w:rsid w:val="00BD54AC"/>
    <w:rsid w:val="00BD5A06"/>
    <w:rsid w:val="00BD5B57"/>
    <w:rsid w:val="00BD69EA"/>
    <w:rsid w:val="00BD6D1F"/>
    <w:rsid w:val="00BD7437"/>
    <w:rsid w:val="00BD786D"/>
    <w:rsid w:val="00BE082B"/>
    <w:rsid w:val="00BE0F8A"/>
    <w:rsid w:val="00BE131C"/>
    <w:rsid w:val="00BE1980"/>
    <w:rsid w:val="00BE1A32"/>
    <w:rsid w:val="00BE1F3F"/>
    <w:rsid w:val="00BE2522"/>
    <w:rsid w:val="00BE263A"/>
    <w:rsid w:val="00BE37D8"/>
    <w:rsid w:val="00BE407F"/>
    <w:rsid w:val="00BE416B"/>
    <w:rsid w:val="00BE4582"/>
    <w:rsid w:val="00BE472D"/>
    <w:rsid w:val="00BE4861"/>
    <w:rsid w:val="00BE486E"/>
    <w:rsid w:val="00BE4A97"/>
    <w:rsid w:val="00BE5A9A"/>
    <w:rsid w:val="00BE68A8"/>
    <w:rsid w:val="00BE6A3C"/>
    <w:rsid w:val="00BE6C54"/>
    <w:rsid w:val="00BF1846"/>
    <w:rsid w:val="00BF1B2B"/>
    <w:rsid w:val="00BF1D7F"/>
    <w:rsid w:val="00BF2BC1"/>
    <w:rsid w:val="00BF2FF4"/>
    <w:rsid w:val="00BF32EE"/>
    <w:rsid w:val="00BF3617"/>
    <w:rsid w:val="00BF362B"/>
    <w:rsid w:val="00BF4CD8"/>
    <w:rsid w:val="00BF6B30"/>
    <w:rsid w:val="00BF7489"/>
    <w:rsid w:val="00BF762A"/>
    <w:rsid w:val="00BF79AD"/>
    <w:rsid w:val="00BF79DA"/>
    <w:rsid w:val="00BF7B27"/>
    <w:rsid w:val="00C00D3D"/>
    <w:rsid w:val="00C016D1"/>
    <w:rsid w:val="00C016F3"/>
    <w:rsid w:val="00C01C33"/>
    <w:rsid w:val="00C01EF8"/>
    <w:rsid w:val="00C02645"/>
    <w:rsid w:val="00C02C81"/>
    <w:rsid w:val="00C03E74"/>
    <w:rsid w:val="00C03EB9"/>
    <w:rsid w:val="00C0413F"/>
    <w:rsid w:val="00C05018"/>
    <w:rsid w:val="00C07384"/>
    <w:rsid w:val="00C07C37"/>
    <w:rsid w:val="00C07DEB"/>
    <w:rsid w:val="00C11620"/>
    <w:rsid w:val="00C12AB8"/>
    <w:rsid w:val="00C12C43"/>
    <w:rsid w:val="00C14068"/>
    <w:rsid w:val="00C14F6A"/>
    <w:rsid w:val="00C15FF1"/>
    <w:rsid w:val="00C16BB2"/>
    <w:rsid w:val="00C16D9D"/>
    <w:rsid w:val="00C16E13"/>
    <w:rsid w:val="00C20AE6"/>
    <w:rsid w:val="00C20BF6"/>
    <w:rsid w:val="00C2117E"/>
    <w:rsid w:val="00C214EB"/>
    <w:rsid w:val="00C21AE2"/>
    <w:rsid w:val="00C23120"/>
    <w:rsid w:val="00C23566"/>
    <w:rsid w:val="00C23607"/>
    <w:rsid w:val="00C23642"/>
    <w:rsid w:val="00C24173"/>
    <w:rsid w:val="00C2499E"/>
    <w:rsid w:val="00C252F9"/>
    <w:rsid w:val="00C253FD"/>
    <w:rsid w:val="00C25A21"/>
    <w:rsid w:val="00C25CC5"/>
    <w:rsid w:val="00C27304"/>
    <w:rsid w:val="00C273FF"/>
    <w:rsid w:val="00C275F7"/>
    <w:rsid w:val="00C30B7B"/>
    <w:rsid w:val="00C30E2D"/>
    <w:rsid w:val="00C311DB"/>
    <w:rsid w:val="00C32E4C"/>
    <w:rsid w:val="00C333F0"/>
    <w:rsid w:val="00C33405"/>
    <w:rsid w:val="00C33715"/>
    <w:rsid w:val="00C33F1C"/>
    <w:rsid w:val="00C352A3"/>
    <w:rsid w:val="00C3675A"/>
    <w:rsid w:val="00C3797B"/>
    <w:rsid w:val="00C37A8A"/>
    <w:rsid w:val="00C37A8F"/>
    <w:rsid w:val="00C37BE7"/>
    <w:rsid w:val="00C37E0B"/>
    <w:rsid w:val="00C40097"/>
    <w:rsid w:val="00C401BC"/>
    <w:rsid w:val="00C4083C"/>
    <w:rsid w:val="00C416A5"/>
    <w:rsid w:val="00C4174D"/>
    <w:rsid w:val="00C41E84"/>
    <w:rsid w:val="00C4285B"/>
    <w:rsid w:val="00C43745"/>
    <w:rsid w:val="00C43B6F"/>
    <w:rsid w:val="00C43DA8"/>
    <w:rsid w:val="00C443E3"/>
    <w:rsid w:val="00C44CA0"/>
    <w:rsid w:val="00C455BB"/>
    <w:rsid w:val="00C46170"/>
    <w:rsid w:val="00C46629"/>
    <w:rsid w:val="00C47CF8"/>
    <w:rsid w:val="00C50550"/>
    <w:rsid w:val="00C50947"/>
    <w:rsid w:val="00C51413"/>
    <w:rsid w:val="00C51BD1"/>
    <w:rsid w:val="00C51C55"/>
    <w:rsid w:val="00C51E42"/>
    <w:rsid w:val="00C52777"/>
    <w:rsid w:val="00C539A9"/>
    <w:rsid w:val="00C551F0"/>
    <w:rsid w:val="00C55BDC"/>
    <w:rsid w:val="00C5678F"/>
    <w:rsid w:val="00C568C0"/>
    <w:rsid w:val="00C6033B"/>
    <w:rsid w:val="00C606A6"/>
    <w:rsid w:val="00C62083"/>
    <w:rsid w:val="00C6216A"/>
    <w:rsid w:val="00C627BA"/>
    <w:rsid w:val="00C63124"/>
    <w:rsid w:val="00C633C2"/>
    <w:rsid w:val="00C6398D"/>
    <w:rsid w:val="00C643CA"/>
    <w:rsid w:val="00C649E8"/>
    <w:rsid w:val="00C64FAB"/>
    <w:rsid w:val="00C655CB"/>
    <w:rsid w:val="00C65A4D"/>
    <w:rsid w:val="00C66B63"/>
    <w:rsid w:val="00C707E9"/>
    <w:rsid w:val="00C70BD2"/>
    <w:rsid w:val="00C70BF7"/>
    <w:rsid w:val="00C72523"/>
    <w:rsid w:val="00C73504"/>
    <w:rsid w:val="00C736E8"/>
    <w:rsid w:val="00C73FFC"/>
    <w:rsid w:val="00C740F8"/>
    <w:rsid w:val="00C760C5"/>
    <w:rsid w:val="00C762A9"/>
    <w:rsid w:val="00C769BF"/>
    <w:rsid w:val="00C77BAD"/>
    <w:rsid w:val="00C77CE7"/>
    <w:rsid w:val="00C81F6D"/>
    <w:rsid w:val="00C82463"/>
    <w:rsid w:val="00C82644"/>
    <w:rsid w:val="00C83124"/>
    <w:rsid w:val="00C849FC"/>
    <w:rsid w:val="00C84C31"/>
    <w:rsid w:val="00C84D92"/>
    <w:rsid w:val="00C8502F"/>
    <w:rsid w:val="00C85F95"/>
    <w:rsid w:val="00C86100"/>
    <w:rsid w:val="00C86836"/>
    <w:rsid w:val="00C86C48"/>
    <w:rsid w:val="00C8730A"/>
    <w:rsid w:val="00C87C81"/>
    <w:rsid w:val="00C87E4E"/>
    <w:rsid w:val="00C87F1B"/>
    <w:rsid w:val="00C87F6D"/>
    <w:rsid w:val="00C902AF"/>
    <w:rsid w:val="00C908BA"/>
    <w:rsid w:val="00C908FB"/>
    <w:rsid w:val="00C914D9"/>
    <w:rsid w:val="00C917F3"/>
    <w:rsid w:val="00C918D0"/>
    <w:rsid w:val="00C91A0D"/>
    <w:rsid w:val="00C91CCE"/>
    <w:rsid w:val="00C92103"/>
    <w:rsid w:val="00C9246D"/>
    <w:rsid w:val="00C926BC"/>
    <w:rsid w:val="00C927CE"/>
    <w:rsid w:val="00C931B0"/>
    <w:rsid w:val="00C93609"/>
    <w:rsid w:val="00C941A6"/>
    <w:rsid w:val="00C94954"/>
    <w:rsid w:val="00C94CE6"/>
    <w:rsid w:val="00C94E41"/>
    <w:rsid w:val="00C959AD"/>
    <w:rsid w:val="00C95DA4"/>
    <w:rsid w:val="00C96787"/>
    <w:rsid w:val="00C96BC4"/>
    <w:rsid w:val="00C96CC8"/>
    <w:rsid w:val="00C97248"/>
    <w:rsid w:val="00C979B3"/>
    <w:rsid w:val="00C97C4B"/>
    <w:rsid w:val="00CA0010"/>
    <w:rsid w:val="00CA0EE5"/>
    <w:rsid w:val="00CA11D1"/>
    <w:rsid w:val="00CA211E"/>
    <w:rsid w:val="00CA2C3E"/>
    <w:rsid w:val="00CA34BF"/>
    <w:rsid w:val="00CA36EA"/>
    <w:rsid w:val="00CA3E53"/>
    <w:rsid w:val="00CA4A3F"/>
    <w:rsid w:val="00CA6ABC"/>
    <w:rsid w:val="00CA6E2F"/>
    <w:rsid w:val="00CA6FF1"/>
    <w:rsid w:val="00CA7082"/>
    <w:rsid w:val="00CA7541"/>
    <w:rsid w:val="00CB066A"/>
    <w:rsid w:val="00CB07B2"/>
    <w:rsid w:val="00CB18BF"/>
    <w:rsid w:val="00CB2CA8"/>
    <w:rsid w:val="00CB2CCE"/>
    <w:rsid w:val="00CB3123"/>
    <w:rsid w:val="00CB3945"/>
    <w:rsid w:val="00CB3C73"/>
    <w:rsid w:val="00CB41FB"/>
    <w:rsid w:val="00CB4453"/>
    <w:rsid w:val="00CB60F9"/>
    <w:rsid w:val="00CB6A32"/>
    <w:rsid w:val="00CB6C3E"/>
    <w:rsid w:val="00CC0523"/>
    <w:rsid w:val="00CC2123"/>
    <w:rsid w:val="00CC2836"/>
    <w:rsid w:val="00CC2904"/>
    <w:rsid w:val="00CC2ACE"/>
    <w:rsid w:val="00CC3706"/>
    <w:rsid w:val="00CC3967"/>
    <w:rsid w:val="00CC471E"/>
    <w:rsid w:val="00CC4840"/>
    <w:rsid w:val="00CC532D"/>
    <w:rsid w:val="00CC6886"/>
    <w:rsid w:val="00CC6F68"/>
    <w:rsid w:val="00CC707E"/>
    <w:rsid w:val="00CC7191"/>
    <w:rsid w:val="00CC77FD"/>
    <w:rsid w:val="00CD11B3"/>
    <w:rsid w:val="00CD214F"/>
    <w:rsid w:val="00CD2505"/>
    <w:rsid w:val="00CD3378"/>
    <w:rsid w:val="00CD3F48"/>
    <w:rsid w:val="00CD491F"/>
    <w:rsid w:val="00CD4F1E"/>
    <w:rsid w:val="00CD5505"/>
    <w:rsid w:val="00CD5C8C"/>
    <w:rsid w:val="00CD5D07"/>
    <w:rsid w:val="00CD6401"/>
    <w:rsid w:val="00CD64BA"/>
    <w:rsid w:val="00CD750A"/>
    <w:rsid w:val="00CE0085"/>
    <w:rsid w:val="00CE046D"/>
    <w:rsid w:val="00CE04B2"/>
    <w:rsid w:val="00CE0B3E"/>
    <w:rsid w:val="00CE1405"/>
    <w:rsid w:val="00CE234F"/>
    <w:rsid w:val="00CE2AFA"/>
    <w:rsid w:val="00CE330C"/>
    <w:rsid w:val="00CE449A"/>
    <w:rsid w:val="00CE4744"/>
    <w:rsid w:val="00CE5250"/>
    <w:rsid w:val="00CE55E2"/>
    <w:rsid w:val="00CE5A5B"/>
    <w:rsid w:val="00CE61B9"/>
    <w:rsid w:val="00CE6991"/>
    <w:rsid w:val="00CE71FF"/>
    <w:rsid w:val="00CE7772"/>
    <w:rsid w:val="00CF05CB"/>
    <w:rsid w:val="00CF12FD"/>
    <w:rsid w:val="00CF16DD"/>
    <w:rsid w:val="00CF1C92"/>
    <w:rsid w:val="00CF1F1F"/>
    <w:rsid w:val="00CF26F1"/>
    <w:rsid w:val="00CF2764"/>
    <w:rsid w:val="00CF287D"/>
    <w:rsid w:val="00CF2A5B"/>
    <w:rsid w:val="00CF3C64"/>
    <w:rsid w:val="00CF4894"/>
    <w:rsid w:val="00CF557E"/>
    <w:rsid w:val="00CF6207"/>
    <w:rsid w:val="00CF6EC7"/>
    <w:rsid w:val="00CF740F"/>
    <w:rsid w:val="00CF7663"/>
    <w:rsid w:val="00CF7684"/>
    <w:rsid w:val="00D0074E"/>
    <w:rsid w:val="00D00780"/>
    <w:rsid w:val="00D01A42"/>
    <w:rsid w:val="00D01AC5"/>
    <w:rsid w:val="00D01BB5"/>
    <w:rsid w:val="00D022D0"/>
    <w:rsid w:val="00D023A3"/>
    <w:rsid w:val="00D02A55"/>
    <w:rsid w:val="00D02A7D"/>
    <w:rsid w:val="00D0331B"/>
    <w:rsid w:val="00D03628"/>
    <w:rsid w:val="00D03C9B"/>
    <w:rsid w:val="00D03D50"/>
    <w:rsid w:val="00D04130"/>
    <w:rsid w:val="00D042E9"/>
    <w:rsid w:val="00D046A3"/>
    <w:rsid w:val="00D04E29"/>
    <w:rsid w:val="00D05E7A"/>
    <w:rsid w:val="00D05EA8"/>
    <w:rsid w:val="00D060D2"/>
    <w:rsid w:val="00D07038"/>
    <w:rsid w:val="00D07122"/>
    <w:rsid w:val="00D07585"/>
    <w:rsid w:val="00D07C61"/>
    <w:rsid w:val="00D07C8D"/>
    <w:rsid w:val="00D07D40"/>
    <w:rsid w:val="00D10E60"/>
    <w:rsid w:val="00D10F5C"/>
    <w:rsid w:val="00D1213D"/>
    <w:rsid w:val="00D123D1"/>
    <w:rsid w:val="00D124CF"/>
    <w:rsid w:val="00D12889"/>
    <w:rsid w:val="00D12E84"/>
    <w:rsid w:val="00D13479"/>
    <w:rsid w:val="00D13E11"/>
    <w:rsid w:val="00D13F0E"/>
    <w:rsid w:val="00D1410A"/>
    <w:rsid w:val="00D14518"/>
    <w:rsid w:val="00D14CDA"/>
    <w:rsid w:val="00D15817"/>
    <w:rsid w:val="00D15B07"/>
    <w:rsid w:val="00D15BA7"/>
    <w:rsid w:val="00D16011"/>
    <w:rsid w:val="00D16DDB"/>
    <w:rsid w:val="00D17A7F"/>
    <w:rsid w:val="00D20182"/>
    <w:rsid w:val="00D20BAA"/>
    <w:rsid w:val="00D20C5B"/>
    <w:rsid w:val="00D21C6F"/>
    <w:rsid w:val="00D22C66"/>
    <w:rsid w:val="00D22F3A"/>
    <w:rsid w:val="00D23578"/>
    <w:rsid w:val="00D24115"/>
    <w:rsid w:val="00D24C3F"/>
    <w:rsid w:val="00D24D74"/>
    <w:rsid w:val="00D24DF0"/>
    <w:rsid w:val="00D262C9"/>
    <w:rsid w:val="00D265B6"/>
    <w:rsid w:val="00D267B7"/>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3A85"/>
    <w:rsid w:val="00D460DD"/>
    <w:rsid w:val="00D462B0"/>
    <w:rsid w:val="00D462B9"/>
    <w:rsid w:val="00D46780"/>
    <w:rsid w:val="00D50D55"/>
    <w:rsid w:val="00D51D7E"/>
    <w:rsid w:val="00D5218B"/>
    <w:rsid w:val="00D522BC"/>
    <w:rsid w:val="00D52C20"/>
    <w:rsid w:val="00D5359E"/>
    <w:rsid w:val="00D540A4"/>
    <w:rsid w:val="00D546EF"/>
    <w:rsid w:val="00D54988"/>
    <w:rsid w:val="00D557B3"/>
    <w:rsid w:val="00D56217"/>
    <w:rsid w:val="00D57ED3"/>
    <w:rsid w:val="00D57EF3"/>
    <w:rsid w:val="00D600F6"/>
    <w:rsid w:val="00D60197"/>
    <w:rsid w:val="00D6039D"/>
    <w:rsid w:val="00D60E42"/>
    <w:rsid w:val="00D61801"/>
    <w:rsid w:val="00D61CF1"/>
    <w:rsid w:val="00D62CCC"/>
    <w:rsid w:val="00D63272"/>
    <w:rsid w:val="00D63BC7"/>
    <w:rsid w:val="00D64EFA"/>
    <w:rsid w:val="00D65137"/>
    <w:rsid w:val="00D65272"/>
    <w:rsid w:val="00D65B17"/>
    <w:rsid w:val="00D66488"/>
    <w:rsid w:val="00D66597"/>
    <w:rsid w:val="00D666EF"/>
    <w:rsid w:val="00D67547"/>
    <w:rsid w:val="00D67B0E"/>
    <w:rsid w:val="00D67FD5"/>
    <w:rsid w:val="00D70928"/>
    <w:rsid w:val="00D70D0C"/>
    <w:rsid w:val="00D70F3E"/>
    <w:rsid w:val="00D71693"/>
    <w:rsid w:val="00D716A8"/>
    <w:rsid w:val="00D7298E"/>
    <w:rsid w:val="00D72FC3"/>
    <w:rsid w:val="00D73448"/>
    <w:rsid w:val="00D73FB3"/>
    <w:rsid w:val="00D7544D"/>
    <w:rsid w:val="00D75578"/>
    <w:rsid w:val="00D75A85"/>
    <w:rsid w:val="00D75B95"/>
    <w:rsid w:val="00D75F01"/>
    <w:rsid w:val="00D7623F"/>
    <w:rsid w:val="00D762CD"/>
    <w:rsid w:val="00D766DF"/>
    <w:rsid w:val="00D76A86"/>
    <w:rsid w:val="00D7706A"/>
    <w:rsid w:val="00D77A37"/>
    <w:rsid w:val="00D77C4E"/>
    <w:rsid w:val="00D80280"/>
    <w:rsid w:val="00D802C8"/>
    <w:rsid w:val="00D80550"/>
    <w:rsid w:val="00D805B6"/>
    <w:rsid w:val="00D80CF6"/>
    <w:rsid w:val="00D80ED1"/>
    <w:rsid w:val="00D81073"/>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2340"/>
    <w:rsid w:val="00D939A8"/>
    <w:rsid w:val="00D93BB9"/>
    <w:rsid w:val="00D94C9B"/>
    <w:rsid w:val="00D94E93"/>
    <w:rsid w:val="00D95260"/>
    <w:rsid w:val="00D95393"/>
    <w:rsid w:val="00D9571B"/>
    <w:rsid w:val="00D96A0C"/>
    <w:rsid w:val="00D96C63"/>
    <w:rsid w:val="00DA0DC8"/>
    <w:rsid w:val="00DA21DF"/>
    <w:rsid w:val="00DA248F"/>
    <w:rsid w:val="00DA2F1B"/>
    <w:rsid w:val="00DA2F7E"/>
    <w:rsid w:val="00DA31EE"/>
    <w:rsid w:val="00DA357D"/>
    <w:rsid w:val="00DA3E37"/>
    <w:rsid w:val="00DA4B4B"/>
    <w:rsid w:val="00DA4BB2"/>
    <w:rsid w:val="00DA59B6"/>
    <w:rsid w:val="00DA6036"/>
    <w:rsid w:val="00DB06E2"/>
    <w:rsid w:val="00DB0ACC"/>
    <w:rsid w:val="00DB15F4"/>
    <w:rsid w:val="00DB1C99"/>
    <w:rsid w:val="00DB1F7D"/>
    <w:rsid w:val="00DB284B"/>
    <w:rsid w:val="00DB2A32"/>
    <w:rsid w:val="00DB406D"/>
    <w:rsid w:val="00DB477A"/>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504E"/>
    <w:rsid w:val="00DC58A1"/>
    <w:rsid w:val="00DC655C"/>
    <w:rsid w:val="00DC714A"/>
    <w:rsid w:val="00DC74BB"/>
    <w:rsid w:val="00DC7515"/>
    <w:rsid w:val="00DC7530"/>
    <w:rsid w:val="00DC7562"/>
    <w:rsid w:val="00DC78C1"/>
    <w:rsid w:val="00DD0FDA"/>
    <w:rsid w:val="00DD1633"/>
    <w:rsid w:val="00DD183C"/>
    <w:rsid w:val="00DD1B54"/>
    <w:rsid w:val="00DD1B70"/>
    <w:rsid w:val="00DD22A5"/>
    <w:rsid w:val="00DD23F7"/>
    <w:rsid w:val="00DD29AA"/>
    <w:rsid w:val="00DD30B0"/>
    <w:rsid w:val="00DD3706"/>
    <w:rsid w:val="00DD3BCC"/>
    <w:rsid w:val="00DD4F3E"/>
    <w:rsid w:val="00DD5236"/>
    <w:rsid w:val="00DD54CA"/>
    <w:rsid w:val="00DD5AF6"/>
    <w:rsid w:val="00DD621B"/>
    <w:rsid w:val="00DD77B3"/>
    <w:rsid w:val="00DD7CC6"/>
    <w:rsid w:val="00DE0112"/>
    <w:rsid w:val="00DE1BEB"/>
    <w:rsid w:val="00DE1CD0"/>
    <w:rsid w:val="00DE24F7"/>
    <w:rsid w:val="00DE2DF0"/>
    <w:rsid w:val="00DE39D8"/>
    <w:rsid w:val="00DE49D3"/>
    <w:rsid w:val="00DE56EE"/>
    <w:rsid w:val="00DF04F3"/>
    <w:rsid w:val="00DF08CB"/>
    <w:rsid w:val="00DF0E3D"/>
    <w:rsid w:val="00DF1264"/>
    <w:rsid w:val="00DF1B0E"/>
    <w:rsid w:val="00DF3EA4"/>
    <w:rsid w:val="00DF4942"/>
    <w:rsid w:val="00DF49FC"/>
    <w:rsid w:val="00DF4BA4"/>
    <w:rsid w:val="00DF4D39"/>
    <w:rsid w:val="00DF5961"/>
    <w:rsid w:val="00DF797A"/>
    <w:rsid w:val="00E00235"/>
    <w:rsid w:val="00E00313"/>
    <w:rsid w:val="00E006C4"/>
    <w:rsid w:val="00E01452"/>
    <w:rsid w:val="00E01E20"/>
    <w:rsid w:val="00E027E1"/>
    <w:rsid w:val="00E02A62"/>
    <w:rsid w:val="00E02C03"/>
    <w:rsid w:val="00E0393E"/>
    <w:rsid w:val="00E0477F"/>
    <w:rsid w:val="00E048BD"/>
    <w:rsid w:val="00E04D4B"/>
    <w:rsid w:val="00E053A9"/>
    <w:rsid w:val="00E05AF1"/>
    <w:rsid w:val="00E064BA"/>
    <w:rsid w:val="00E0676A"/>
    <w:rsid w:val="00E073BA"/>
    <w:rsid w:val="00E109E9"/>
    <w:rsid w:val="00E1106C"/>
    <w:rsid w:val="00E11367"/>
    <w:rsid w:val="00E1136E"/>
    <w:rsid w:val="00E137FA"/>
    <w:rsid w:val="00E14AB6"/>
    <w:rsid w:val="00E15B43"/>
    <w:rsid w:val="00E168FC"/>
    <w:rsid w:val="00E172A9"/>
    <w:rsid w:val="00E17628"/>
    <w:rsid w:val="00E2124F"/>
    <w:rsid w:val="00E21720"/>
    <w:rsid w:val="00E21D09"/>
    <w:rsid w:val="00E2230A"/>
    <w:rsid w:val="00E2269E"/>
    <w:rsid w:val="00E23418"/>
    <w:rsid w:val="00E23A49"/>
    <w:rsid w:val="00E23B93"/>
    <w:rsid w:val="00E23D87"/>
    <w:rsid w:val="00E23F65"/>
    <w:rsid w:val="00E24051"/>
    <w:rsid w:val="00E240B1"/>
    <w:rsid w:val="00E24558"/>
    <w:rsid w:val="00E246B5"/>
    <w:rsid w:val="00E247A0"/>
    <w:rsid w:val="00E25A06"/>
    <w:rsid w:val="00E2631A"/>
    <w:rsid w:val="00E2660E"/>
    <w:rsid w:val="00E27E03"/>
    <w:rsid w:val="00E32640"/>
    <w:rsid w:val="00E32AAC"/>
    <w:rsid w:val="00E332F0"/>
    <w:rsid w:val="00E3387F"/>
    <w:rsid w:val="00E33CF5"/>
    <w:rsid w:val="00E34405"/>
    <w:rsid w:val="00E3626A"/>
    <w:rsid w:val="00E36661"/>
    <w:rsid w:val="00E37093"/>
    <w:rsid w:val="00E37780"/>
    <w:rsid w:val="00E4004F"/>
    <w:rsid w:val="00E40290"/>
    <w:rsid w:val="00E4077F"/>
    <w:rsid w:val="00E40ED4"/>
    <w:rsid w:val="00E41248"/>
    <w:rsid w:val="00E41487"/>
    <w:rsid w:val="00E41A32"/>
    <w:rsid w:val="00E41CAA"/>
    <w:rsid w:val="00E421C1"/>
    <w:rsid w:val="00E432F5"/>
    <w:rsid w:val="00E4386D"/>
    <w:rsid w:val="00E4446A"/>
    <w:rsid w:val="00E44E05"/>
    <w:rsid w:val="00E45378"/>
    <w:rsid w:val="00E45514"/>
    <w:rsid w:val="00E456AD"/>
    <w:rsid w:val="00E4589D"/>
    <w:rsid w:val="00E459A7"/>
    <w:rsid w:val="00E45D83"/>
    <w:rsid w:val="00E45FA5"/>
    <w:rsid w:val="00E46002"/>
    <w:rsid w:val="00E46499"/>
    <w:rsid w:val="00E466DD"/>
    <w:rsid w:val="00E469FF"/>
    <w:rsid w:val="00E46D33"/>
    <w:rsid w:val="00E47874"/>
    <w:rsid w:val="00E47D7D"/>
    <w:rsid w:val="00E506EA"/>
    <w:rsid w:val="00E51013"/>
    <w:rsid w:val="00E51B56"/>
    <w:rsid w:val="00E52381"/>
    <w:rsid w:val="00E53306"/>
    <w:rsid w:val="00E53915"/>
    <w:rsid w:val="00E5391F"/>
    <w:rsid w:val="00E53BA5"/>
    <w:rsid w:val="00E540C7"/>
    <w:rsid w:val="00E54CD9"/>
    <w:rsid w:val="00E55A11"/>
    <w:rsid w:val="00E55E25"/>
    <w:rsid w:val="00E56796"/>
    <w:rsid w:val="00E56C24"/>
    <w:rsid w:val="00E5763B"/>
    <w:rsid w:val="00E60757"/>
    <w:rsid w:val="00E61039"/>
    <w:rsid w:val="00E613D9"/>
    <w:rsid w:val="00E61627"/>
    <w:rsid w:val="00E62335"/>
    <w:rsid w:val="00E62DD5"/>
    <w:rsid w:val="00E658DB"/>
    <w:rsid w:val="00E66441"/>
    <w:rsid w:val="00E66826"/>
    <w:rsid w:val="00E67988"/>
    <w:rsid w:val="00E67BC4"/>
    <w:rsid w:val="00E67CFB"/>
    <w:rsid w:val="00E70015"/>
    <w:rsid w:val="00E7026F"/>
    <w:rsid w:val="00E7034A"/>
    <w:rsid w:val="00E71196"/>
    <w:rsid w:val="00E71332"/>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84B"/>
    <w:rsid w:val="00E769DC"/>
    <w:rsid w:val="00E77348"/>
    <w:rsid w:val="00E773D1"/>
    <w:rsid w:val="00E775A8"/>
    <w:rsid w:val="00E77F82"/>
    <w:rsid w:val="00E806D5"/>
    <w:rsid w:val="00E80C53"/>
    <w:rsid w:val="00E80CD6"/>
    <w:rsid w:val="00E80E8D"/>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CE2"/>
    <w:rsid w:val="00E90DE5"/>
    <w:rsid w:val="00E91388"/>
    <w:rsid w:val="00E92249"/>
    <w:rsid w:val="00E937DC"/>
    <w:rsid w:val="00E94612"/>
    <w:rsid w:val="00E948C1"/>
    <w:rsid w:val="00E949E2"/>
    <w:rsid w:val="00E94C64"/>
    <w:rsid w:val="00E95313"/>
    <w:rsid w:val="00E95F5D"/>
    <w:rsid w:val="00E961CE"/>
    <w:rsid w:val="00E96890"/>
    <w:rsid w:val="00E974F3"/>
    <w:rsid w:val="00E9773D"/>
    <w:rsid w:val="00EA0424"/>
    <w:rsid w:val="00EA098A"/>
    <w:rsid w:val="00EA1492"/>
    <w:rsid w:val="00EA1C9F"/>
    <w:rsid w:val="00EA1EC5"/>
    <w:rsid w:val="00EA3767"/>
    <w:rsid w:val="00EA379C"/>
    <w:rsid w:val="00EA42B8"/>
    <w:rsid w:val="00EA45ED"/>
    <w:rsid w:val="00EA509D"/>
    <w:rsid w:val="00EA5879"/>
    <w:rsid w:val="00EA6D4C"/>
    <w:rsid w:val="00EA6FDC"/>
    <w:rsid w:val="00EA7210"/>
    <w:rsid w:val="00EB0346"/>
    <w:rsid w:val="00EB07BC"/>
    <w:rsid w:val="00EB11BB"/>
    <w:rsid w:val="00EB13C2"/>
    <w:rsid w:val="00EB189F"/>
    <w:rsid w:val="00EB25FF"/>
    <w:rsid w:val="00EB2F54"/>
    <w:rsid w:val="00EB39DF"/>
    <w:rsid w:val="00EB3F14"/>
    <w:rsid w:val="00EB3FA3"/>
    <w:rsid w:val="00EB43A6"/>
    <w:rsid w:val="00EB4D56"/>
    <w:rsid w:val="00EB567E"/>
    <w:rsid w:val="00EB5EEC"/>
    <w:rsid w:val="00EB76CF"/>
    <w:rsid w:val="00EB7B30"/>
    <w:rsid w:val="00EC00BE"/>
    <w:rsid w:val="00EC0360"/>
    <w:rsid w:val="00EC0519"/>
    <w:rsid w:val="00EC0C52"/>
    <w:rsid w:val="00EC1697"/>
    <w:rsid w:val="00EC1B04"/>
    <w:rsid w:val="00EC1E4E"/>
    <w:rsid w:val="00EC1EC6"/>
    <w:rsid w:val="00EC39C3"/>
    <w:rsid w:val="00EC3AE7"/>
    <w:rsid w:val="00EC485D"/>
    <w:rsid w:val="00EC5222"/>
    <w:rsid w:val="00EC6EE1"/>
    <w:rsid w:val="00EC77D1"/>
    <w:rsid w:val="00EC782A"/>
    <w:rsid w:val="00EC7B05"/>
    <w:rsid w:val="00ED0027"/>
    <w:rsid w:val="00ED09D2"/>
    <w:rsid w:val="00ED0A81"/>
    <w:rsid w:val="00ED0F83"/>
    <w:rsid w:val="00ED1088"/>
    <w:rsid w:val="00ED1397"/>
    <w:rsid w:val="00ED1480"/>
    <w:rsid w:val="00ED15B7"/>
    <w:rsid w:val="00ED1A57"/>
    <w:rsid w:val="00ED1AF1"/>
    <w:rsid w:val="00ED1D65"/>
    <w:rsid w:val="00ED1F30"/>
    <w:rsid w:val="00ED2101"/>
    <w:rsid w:val="00ED2478"/>
    <w:rsid w:val="00ED283F"/>
    <w:rsid w:val="00ED2BD7"/>
    <w:rsid w:val="00ED31EE"/>
    <w:rsid w:val="00ED388C"/>
    <w:rsid w:val="00ED3B3C"/>
    <w:rsid w:val="00ED3C6B"/>
    <w:rsid w:val="00ED4AF5"/>
    <w:rsid w:val="00ED4DC6"/>
    <w:rsid w:val="00ED6494"/>
    <w:rsid w:val="00ED7617"/>
    <w:rsid w:val="00EE13A5"/>
    <w:rsid w:val="00EE20EB"/>
    <w:rsid w:val="00EE2589"/>
    <w:rsid w:val="00EE27EC"/>
    <w:rsid w:val="00EE2E29"/>
    <w:rsid w:val="00EE2E6D"/>
    <w:rsid w:val="00EE371C"/>
    <w:rsid w:val="00EE3D36"/>
    <w:rsid w:val="00EE3FD0"/>
    <w:rsid w:val="00EE433D"/>
    <w:rsid w:val="00EE4A13"/>
    <w:rsid w:val="00EE5B92"/>
    <w:rsid w:val="00EE5FB1"/>
    <w:rsid w:val="00EE75D5"/>
    <w:rsid w:val="00EF052B"/>
    <w:rsid w:val="00EF064B"/>
    <w:rsid w:val="00EF0DFD"/>
    <w:rsid w:val="00EF0F00"/>
    <w:rsid w:val="00EF0FE6"/>
    <w:rsid w:val="00EF2145"/>
    <w:rsid w:val="00EF25A1"/>
    <w:rsid w:val="00EF264F"/>
    <w:rsid w:val="00EF2851"/>
    <w:rsid w:val="00EF2F8C"/>
    <w:rsid w:val="00EF2F8D"/>
    <w:rsid w:val="00EF384B"/>
    <w:rsid w:val="00EF3960"/>
    <w:rsid w:val="00EF48CA"/>
    <w:rsid w:val="00EF5445"/>
    <w:rsid w:val="00EF61C0"/>
    <w:rsid w:val="00EF6781"/>
    <w:rsid w:val="00EF6CBC"/>
    <w:rsid w:val="00EF6DB7"/>
    <w:rsid w:val="00F00CDD"/>
    <w:rsid w:val="00F018DC"/>
    <w:rsid w:val="00F0192A"/>
    <w:rsid w:val="00F01D8E"/>
    <w:rsid w:val="00F02032"/>
    <w:rsid w:val="00F035F0"/>
    <w:rsid w:val="00F03768"/>
    <w:rsid w:val="00F03E4E"/>
    <w:rsid w:val="00F04691"/>
    <w:rsid w:val="00F04692"/>
    <w:rsid w:val="00F071B4"/>
    <w:rsid w:val="00F073D1"/>
    <w:rsid w:val="00F115FD"/>
    <w:rsid w:val="00F1418A"/>
    <w:rsid w:val="00F1451E"/>
    <w:rsid w:val="00F14A44"/>
    <w:rsid w:val="00F15192"/>
    <w:rsid w:val="00F1595F"/>
    <w:rsid w:val="00F16746"/>
    <w:rsid w:val="00F17148"/>
    <w:rsid w:val="00F1749F"/>
    <w:rsid w:val="00F20005"/>
    <w:rsid w:val="00F2120F"/>
    <w:rsid w:val="00F21A0D"/>
    <w:rsid w:val="00F22398"/>
    <w:rsid w:val="00F23878"/>
    <w:rsid w:val="00F24CD0"/>
    <w:rsid w:val="00F252A9"/>
    <w:rsid w:val="00F260C2"/>
    <w:rsid w:val="00F263C6"/>
    <w:rsid w:val="00F26ED0"/>
    <w:rsid w:val="00F27C4A"/>
    <w:rsid w:val="00F30267"/>
    <w:rsid w:val="00F302D6"/>
    <w:rsid w:val="00F30EBD"/>
    <w:rsid w:val="00F31283"/>
    <w:rsid w:val="00F31863"/>
    <w:rsid w:val="00F3231C"/>
    <w:rsid w:val="00F32D33"/>
    <w:rsid w:val="00F33925"/>
    <w:rsid w:val="00F353A2"/>
    <w:rsid w:val="00F35719"/>
    <w:rsid w:val="00F358C1"/>
    <w:rsid w:val="00F36E30"/>
    <w:rsid w:val="00F3721B"/>
    <w:rsid w:val="00F37B21"/>
    <w:rsid w:val="00F40584"/>
    <w:rsid w:val="00F40D93"/>
    <w:rsid w:val="00F418B4"/>
    <w:rsid w:val="00F41A65"/>
    <w:rsid w:val="00F427E8"/>
    <w:rsid w:val="00F436C4"/>
    <w:rsid w:val="00F43C36"/>
    <w:rsid w:val="00F44BC0"/>
    <w:rsid w:val="00F44CF6"/>
    <w:rsid w:val="00F455A3"/>
    <w:rsid w:val="00F45C4A"/>
    <w:rsid w:val="00F47C5B"/>
    <w:rsid w:val="00F50B65"/>
    <w:rsid w:val="00F5138C"/>
    <w:rsid w:val="00F51B74"/>
    <w:rsid w:val="00F52449"/>
    <w:rsid w:val="00F52699"/>
    <w:rsid w:val="00F52775"/>
    <w:rsid w:val="00F54686"/>
    <w:rsid w:val="00F54E48"/>
    <w:rsid w:val="00F54EC0"/>
    <w:rsid w:val="00F558BF"/>
    <w:rsid w:val="00F55E93"/>
    <w:rsid w:val="00F5633A"/>
    <w:rsid w:val="00F56393"/>
    <w:rsid w:val="00F568F4"/>
    <w:rsid w:val="00F56DE5"/>
    <w:rsid w:val="00F576A7"/>
    <w:rsid w:val="00F57814"/>
    <w:rsid w:val="00F57CA8"/>
    <w:rsid w:val="00F57EC8"/>
    <w:rsid w:val="00F60C25"/>
    <w:rsid w:val="00F6151B"/>
    <w:rsid w:val="00F6223E"/>
    <w:rsid w:val="00F622B9"/>
    <w:rsid w:val="00F62699"/>
    <w:rsid w:val="00F631F1"/>
    <w:rsid w:val="00F63548"/>
    <w:rsid w:val="00F64449"/>
    <w:rsid w:val="00F644DF"/>
    <w:rsid w:val="00F64D9E"/>
    <w:rsid w:val="00F65890"/>
    <w:rsid w:val="00F65918"/>
    <w:rsid w:val="00F65AFC"/>
    <w:rsid w:val="00F65D01"/>
    <w:rsid w:val="00F661BC"/>
    <w:rsid w:val="00F66D76"/>
    <w:rsid w:val="00F6716D"/>
    <w:rsid w:val="00F674B9"/>
    <w:rsid w:val="00F70963"/>
    <w:rsid w:val="00F71FDE"/>
    <w:rsid w:val="00F724C9"/>
    <w:rsid w:val="00F72812"/>
    <w:rsid w:val="00F72CC5"/>
    <w:rsid w:val="00F72EE5"/>
    <w:rsid w:val="00F74346"/>
    <w:rsid w:val="00F74B6E"/>
    <w:rsid w:val="00F74D33"/>
    <w:rsid w:val="00F756A1"/>
    <w:rsid w:val="00F76252"/>
    <w:rsid w:val="00F762E6"/>
    <w:rsid w:val="00F76EED"/>
    <w:rsid w:val="00F77540"/>
    <w:rsid w:val="00F77B71"/>
    <w:rsid w:val="00F77BD4"/>
    <w:rsid w:val="00F77F91"/>
    <w:rsid w:val="00F80BBB"/>
    <w:rsid w:val="00F813FE"/>
    <w:rsid w:val="00F814AC"/>
    <w:rsid w:val="00F8168D"/>
    <w:rsid w:val="00F81DDA"/>
    <w:rsid w:val="00F81F5C"/>
    <w:rsid w:val="00F82045"/>
    <w:rsid w:val="00F82564"/>
    <w:rsid w:val="00F82844"/>
    <w:rsid w:val="00F82AED"/>
    <w:rsid w:val="00F8319A"/>
    <w:rsid w:val="00F83827"/>
    <w:rsid w:val="00F8393F"/>
    <w:rsid w:val="00F83E16"/>
    <w:rsid w:val="00F83FB5"/>
    <w:rsid w:val="00F84A7D"/>
    <w:rsid w:val="00F84FC0"/>
    <w:rsid w:val="00F855FA"/>
    <w:rsid w:val="00F85730"/>
    <w:rsid w:val="00F85793"/>
    <w:rsid w:val="00F85A6E"/>
    <w:rsid w:val="00F85C12"/>
    <w:rsid w:val="00F85E0B"/>
    <w:rsid w:val="00F860B1"/>
    <w:rsid w:val="00F8743D"/>
    <w:rsid w:val="00F87483"/>
    <w:rsid w:val="00F87EFD"/>
    <w:rsid w:val="00F9037F"/>
    <w:rsid w:val="00F91177"/>
    <w:rsid w:val="00F9196A"/>
    <w:rsid w:val="00F92853"/>
    <w:rsid w:val="00F9289A"/>
    <w:rsid w:val="00F92A97"/>
    <w:rsid w:val="00F931AB"/>
    <w:rsid w:val="00F958CE"/>
    <w:rsid w:val="00F960BA"/>
    <w:rsid w:val="00F96A80"/>
    <w:rsid w:val="00F970DC"/>
    <w:rsid w:val="00F97526"/>
    <w:rsid w:val="00F976A8"/>
    <w:rsid w:val="00F9770C"/>
    <w:rsid w:val="00F978D3"/>
    <w:rsid w:val="00FA0922"/>
    <w:rsid w:val="00FA0ABD"/>
    <w:rsid w:val="00FA29E2"/>
    <w:rsid w:val="00FA3301"/>
    <w:rsid w:val="00FA338C"/>
    <w:rsid w:val="00FA3964"/>
    <w:rsid w:val="00FA4543"/>
    <w:rsid w:val="00FA456F"/>
    <w:rsid w:val="00FA45C7"/>
    <w:rsid w:val="00FA4679"/>
    <w:rsid w:val="00FA5F0E"/>
    <w:rsid w:val="00FA6813"/>
    <w:rsid w:val="00FA6EA0"/>
    <w:rsid w:val="00FB0AB2"/>
    <w:rsid w:val="00FB2409"/>
    <w:rsid w:val="00FB32BA"/>
    <w:rsid w:val="00FB35F4"/>
    <w:rsid w:val="00FB3601"/>
    <w:rsid w:val="00FB3854"/>
    <w:rsid w:val="00FB3B2D"/>
    <w:rsid w:val="00FB4C5F"/>
    <w:rsid w:val="00FB4E01"/>
    <w:rsid w:val="00FB5CE6"/>
    <w:rsid w:val="00FB67E8"/>
    <w:rsid w:val="00FB69C4"/>
    <w:rsid w:val="00FB69F6"/>
    <w:rsid w:val="00FB70D5"/>
    <w:rsid w:val="00FB7960"/>
    <w:rsid w:val="00FC0237"/>
    <w:rsid w:val="00FC067E"/>
    <w:rsid w:val="00FC06C1"/>
    <w:rsid w:val="00FC0C01"/>
    <w:rsid w:val="00FC1166"/>
    <w:rsid w:val="00FC1482"/>
    <w:rsid w:val="00FC1FEA"/>
    <w:rsid w:val="00FC2503"/>
    <w:rsid w:val="00FC27AF"/>
    <w:rsid w:val="00FC2859"/>
    <w:rsid w:val="00FC3AF4"/>
    <w:rsid w:val="00FC547F"/>
    <w:rsid w:val="00FC6607"/>
    <w:rsid w:val="00FC70D4"/>
    <w:rsid w:val="00FC70D6"/>
    <w:rsid w:val="00FC7E7A"/>
    <w:rsid w:val="00FD002F"/>
    <w:rsid w:val="00FD00B9"/>
    <w:rsid w:val="00FD0165"/>
    <w:rsid w:val="00FD0ECB"/>
    <w:rsid w:val="00FD12EA"/>
    <w:rsid w:val="00FD1767"/>
    <w:rsid w:val="00FD1F89"/>
    <w:rsid w:val="00FD2EF0"/>
    <w:rsid w:val="00FD3678"/>
    <w:rsid w:val="00FD4182"/>
    <w:rsid w:val="00FD418A"/>
    <w:rsid w:val="00FD50BC"/>
    <w:rsid w:val="00FD5733"/>
    <w:rsid w:val="00FD58EB"/>
    <w:rsid w:val="00FD5D97"/>
    <w:rsid w:val="00FD5EB2"/>
    <w:rsid w:val="00FD63EC"/>
    <w:rsid w:val="00FD6A77"/>
    <w:rsid w:val="00FD6DF5"/>
    <w:rsid w:val="00FD7138"/>
    <w:rsid w:val="00FD74A1"/>
    <w:rsid w:val="00FD76B5"/>
    <w:rsid w:val="00FD7EFF"/>
    <w:rsid w:val="00FE0579"/>
    <w:rsid w:val="00FE06FF"/>
    <w:rsid w:val="00FE0733"/>
    <w:rsid w:val="00FE08F0"/>
    <w:rsid w:val="00FE0E36"/>
    <w:rsid w:val="00FE2E35"/>
    <w:rsid w:val="00FE3590"/>
    <w:rsid w:val="00FE3974"/>
    <w:rsid w:val="00FE3F6C"/>
    <w:rsid w:val="00FE4367"/>
    <w:rsid w:val="00FE4EA3"/>
    <w:rsid w:val="00FE5218"/>
    <w:rsid w:val="00FE537F"/>
    <w:rsid w:val="00FE5C78"/>
    <w:rsid w:val="00FE707A"/>
    <w:rsid w:val="00FE7C53"/>
    <w:rsid w:val="00FE7F65"/>
    <w:rsid w:val="00FF1137"/>
    <w:rsid w:val="00FF1AAC"/>
    <w:rsid w:val="00FF1D75"/>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6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9"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qFormat="1"/>
    <w:lsdException w:name="footer" w:qFormat="1"/>
    <w:lsdException w:name="index heading" w:uiPriority="0"/>
    <w:lsdException w:name="caption" w:uiPriority="0" w:qFormat="1"/>
    <w:lsdException w:name="table of figures" w:uiPriority="0"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Heading 1-HocThatNhanh,ICIT 1,H 1,H5,Prophead level 1,Prophead 1,H1,TO"/>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Heading 2- HocThatNhanh,ICIT 2 CHUONG,Char Char Char Char Char,cac dong so ke la ma,dau muc,(suindext),tuan2,l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ICIT 3,Heading 3_MucCap2,Heading 5 Char1,h3,HeadC Char,h3 Char,HeadC,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ICIT 4,MucCap3,Char6,h4,H4,Heading 41,白鹤滩标题 4,Char11 Char,so 4,(Ctrl+4),R4,h41,h411,h4111,h412,h4121,h413,h4131,h414,h42,h421,h4211,h422,h4221,h423, Char6, Char6 Char,l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ICIT 5,H 5,8.1,dts-heading 5, Char,Heading5,Heading51,Heading52,Heading511,Heading53,Heading512,H5-Heading 5,l5,Heading54,Heading513,Heading521,Heading5111,Heading531,Heading5121,51,H5-Heading 51,h51,l51,heading51,Heading55,Heading514,hm,0,H51"/>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ICIT 6,9.1,L6,H6,Heading6,Heading61,Heading62,Heading611,Heading63,Heading612,Requirement,Heading64,Heading613,Heading621,Heading6111,Heading631,Heading6121,61,h61,Requirement1,Heading65,Heading614,Heading622,Heading6112"/>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ICIT 7 (1),Dau *,Liet Ke Gach,b.thuong"/>
    <w:basedOn w:val="Normal"/>
    <w:next w:val="Normal"/>
    <w:link w:val="Heading7Char"/>
    <w:uiPriority w:val="9"/>
    <w:qFormat/>
    <w:rsid w:val="00E05AF1"/>
    <w:pPr>
      <w:keepNext/>
      <w:jc w:val="center"/>
      <w:outlineLvl w:val="6"/>
    </w:pPr>
    <w:rPr>
      <w:b/>
      <w:sz w:val="72"/>
    </w:rPr>
  </w:style>
  <w:style w:type="paragraph" w:styleId="Heading8">
    <w:name w:val="heading 8"/>
    <w:aliases w:val="Discussion,Annex,ICIT 8 (a),Appendix"/>
    <w:basedOn w:val="Normal"/>
    <w:next w:val="Normal"/>
    <w:link w:val="Heading8Char"/>
    <w:uiPriority w:val="9"/>
    <w:qFormat/>
    <w:rsid w:val="00E05AF1"/>
    <w:pPr>
      <w:keepNext/>
      <w:jc w:val="center"/>
      <w:outlineLvl w:val="7"/>
    </w:pPr>
    <w:rPr>
      <w:b/>
      <w:sz w:val="56"/>
    </w:rPr>
  </w:style>
  <w:style w:type="paragraph" w:styleId="Heading9">
    <w:name w:val="heading 9"/>
    <w:aliases w:val="Legal Level 1.1.1.1.,level3(i),ICIT 9 (a.1), Appen 1,Annex1,App1,Appen 1,Dau +,Heading 9 Char Char Char,Heading 9.I-,aa,干标题(a)"/>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Heading 2- HocThatNhanh Char,ICIT 2 CHUONG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ICIT 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ICIT 4 Char,MucCap3 Char,Char6 Char,h4 Char,H4 Char,Heading 41 Char,白鹤滩标题 4 Char,Char11 Char Char,so 4 Char,(Ctrl+4) Char,R4 Char,h41 Char,h411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ICIT 5 Char,H 5 Char,8.1 Char,dts-heading 5 Char, Char Char,Heading5 Char,Heading51 Char,Heading52 Char,Heading511 Char,Heading53 Char,Heading512 Char,H5-Heading 5 Char,l5 Char,Heading54 Char,Heading513 Char,Heading521 Char,51 Char,0 Char"/>
    <w:link w:val="Heading5"/>
    <w:uiPriority w:val="9"/>
    <w:rsid w:val="00E05AF1"/>
    <w:rPr>
      <w:rFonts w:ascii="Arial" w:eastAsia="Times New Roman" w:hAnsi="Arial" w:cs="Times New Roman"/>
      <w:sz w:val="24"/>
      <w:szCs w:val="20"/>
      <w:u w:val="single"/>
    </w:rPr>
  </w:style>
  <w:style w:type="character" w:customStyle="1" w:styleId="Heading6Char">
    <w:name w:val="Heading 6 Char"/>
    <w:aliases w:val="Legal Level 1. Char,level6 Char,ICIT 6 Char,9.1 Char,L6 Char,H6 Char,Heading6 Char,Heading61 Char,Heading62 Char,Heading611 Char,Heading63 Char,Heading612 Char,Requirement Char,Heading64 Char,Heading613 Char,Heading621 Char,6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ICIT 7 (1) Char,Dau * Char,Liet Ke Gach Char,b.thuong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ICIT 8 (a) Char,Appendix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ICIT 9 (a.1) Char, Appen 1 Char,Annex1 Char,App1 Char,Appen 1 Char,Dau + Char,Heading 9 Char Char Char Char,Heading 9.I- Char,aa Char,干标题(a)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ICIT 3 Char,Heading 3 Char1 Char,Char Char,Heading 3_MucCap2 Char,Heading 5 Char1 Char,h3 Char1,HeadC Char Char,h3 Char Char,HeadC Char1,白鹤滩标题 3 Char,Heading 3 Char Char Char Char Char1,Heading 3 Char1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E05AF1"/>
    <w:pPr>
      <w:tabs>
        <w:tab w:val="right" w:leader="dot" w:pos="9000"/>
      </w:tabs>
      <w:suppressAutoHyphens/>
      <w:ind w:left="1440" w:hanging="720"/>
    </w:pPr>
  </w:style>
  <w:style w:type="paragraph" w:styleId="TOC3">
    <w:name w:val="toc 3"/>
    <w:basedOn w:val="Normal"/>
    <w:next w:val="Normal"/>
    <w:link w:val="TOC3Char"/>
    <w:qFormat/>
    <w:rsid w:val="00E05AF1"/>
    <w:pPr>
      <w:tabs>
        <w:tab w:val="right" w:leader="dot" w:pos="9000"/>
      </w:tabs>
      <w:suppressAutoHyphens/>
      <w:ind w:left="1440" w:hanging="720"/>
    </w:pPr>
    <w:rPr>
      <w:i/>
    </w:rPr>
  </w:style>
  <w:style w:type="paragraph" w:styleId="TOC4">
    <w:name w:val="toc 4"/>
    <w:basedOn w:val="Normal"/>
    <w:next w:val="Normal"/>
    <w:link w:val="TOC4Char"/>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Header Char Char,Section VI, Char1"/>
    <w:basedOn w:val="Normal"/>
    <w:link w:val="HeaderChar"/>
    <w:qFormat/>
    <w:rsid w:val="00E05AF1"/>
    <w:rPr>
      <w:sz w:val="20"/>
    </w:rPr>
  </w:style>
  <w:style w:type="character" w:customStyle="1" w:styleId="HeaderChar">
    <w:name w:val="Header Char"/>
    <w:aliases w:val=" Char5 Char,Char5 Char,S-title Char,Heade 2 Char,Header-section 2 Char,Header Char Char Char Char,S-title Char Char Char,h Char,Header Char Char Char1,Section VI Char, Char1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qFormat/>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Footnote Text11,(NECG) Footnote Reference, BVI fnr,footnote ref,BVI fnr,Footnote Reference1"/>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ing"/>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0"/>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HocThatNhanh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DF4D39"/>
    <w:pPr>
      <w:tabs>
        <w:tab w:val="num" w:pos="360"/>
      </w:tabs>
      <w:ind w:left="360" w:hanging="360"/>
      <w:jc w:val="center"/>
    </w:pPr>
    <w:rPr>
      <w:sz w:val="28"/>
      <w:szCs w:val="28"/>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aliases w:val="B-text1.5 Char1,B-text1.5 Char Char,ändrad Char1,EHPT Char1,Body Text2 Char1,Body3 Char1,AvtalBrödtext Char1,Bodytext Char1,Body Text level 1 Char1,Response Char1,à¹×éÍàÃ×èÍ§ Char1,Body Text Char Char Char Char Char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0">
    <w:name w:val="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0">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0">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link w:val="Normal1Char1"/>
    <w:qFormat/>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uiPriority w:val="99"/>
    <w:rsid w:val="007750D8"/>
    <w:pPr>
      <w:widowControl w:val="0"/>
    </w:pPr>
    <w:rPr>
      <w:sz w:val="28"/>
      <w:szCs w:val="22"/>
    </w:rPr>
  </w:style>
  <w:style w:type="paragraph" w:customStyle="1" w:styleId="Giua">
    <w:name w:val="Giua"/>
    <w:basedOn w:val="Normal"/>
    <w:link w:val="GiuaChar"/>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qFormat/>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uiPriority w:val="99"/>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uiPriority w:val="99"/>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7"/>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1">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6"/>
      </w:numPr>
      <w:spacing w:before="120" w:after="240" w:line="312" w:lineRule="auto"/>
      <w:jc w:val="center"/>
    </w:pPr>
    <w:rPr>
      <w:rFonts w:ascii="Arial" w:hAnsi="Arial"/>
      <w:b/>
      <w:caps/>
      <w:sz w:val="22"/>
    </w:rPr>
  </w:style>
  <w:style w:type="paragraph" w:customStyle="1" w:styleId="muc10">
    <w:name w:val="muc1"/>
    <w:basedOn w:val="Normal1"/>
    <w:next w:val="Normal1"/>
    <w:qFormat/>
    <w:rsid w:val="007750D8"/>
    <w:pPr>
      <w:keepNext/>
      <w:numPr>
        <w:ilvl w:val="1"/>
        <w:numId w:val="6"/>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1">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link w:val="muc3Char"/>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uiPriority w:val="34"/>
    <w:qFormat/>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
    <w:name w:val="Unresolved Mention"/>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HAStyle1">
    <w:name w:val="HAStyle1"/>
    <w:basedOn w:val="Sec1-Clauses"/>
    <w:qFormat/>
    <w:rsid w:val="00E1136E"/>
    <w:pPr>
      <w:widowControl w:val="0"/>
      <w:numPr>
        <w:numId w:val="9"/>
      </w:numPr>
      <w:spacing w:line="264" w:lineRule="auto"/>
    </w:pPr>
    <w:rPr>
      <w:rFonts w:eastAsiaTheme="minorHAnsi"/>
      <w:sz w:val="28"/>
      <w:szCs w:val="28"/>
    </w:rPr>
  </w:style>
  <w:style w:type="character" w:customStyle="1" w:styleId="Other">
    <w:name w:val="Other_"/>
    <w:link w:val="Other0"/>
    <w:rsid w:val="00E1136E"/>
    <w:rPr>
      <w:i/>
      <w:iCs/>
      <w:sz w:val="26"/>
      <w:szCs w:val="26"/>
      <w:shd w:val="clear" w:color="auto" w:fill="FFFFFF"/>
    </w:rPr>
  </w:style>
  <w:style w:type="paragraph" w:customStyle="1" w:styleId="Other0">
    <w:name w:val="Other"/>
    <w:basedOn w:val="Normal"/>
    <w:link w:val="Other"/>
    <w:rsid w:val="00E1136E"/>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rsid w:val="00E1136E"/>
    <w:rPr>
      <w:szCs w:val="28"/>
    </w:rPr>
  </w:style>
  <w:style w:type="paragraph" w:customStyle="1" w:styleId="Khc0">
    <w:name w:val="Khác"/>
    <w:basedOn w:val="Normal"/>
    <w:link w:val="Khc"/>
    <w:rsid w:val="00E1136E"/>
    <w:pPr>
      <w:widowControl w:val="0"/>
      <w:spacing w:after="60" w:line="312" w:lineRule="auto"/>
      <w:ind w:firstLine="400"/>
      <w:jc w:val="left"/>
    </w:pPr>
    <w:rPr>
      <w:rFonts w:ascii="Calibri" w:eastAsia="MS Mincho" w:hAnsi="Calibri"/>
      <w:sz w:val="20"/>
      <w:szCs w:val="28"/>
    </w:rPr>
  </w:style>
  <w:style w:type="paragraph" w:customStyle="1" w:styleId="Vanban">
    <w:name w:val="Van ban"/>
    <w:basedOn w:val="Heading3"/>
    <w:link w:val="VanbanChar"/>
    <w:qFormat/>
    <w:rsid w:val="00E1136E"/>
    <w:pPr>
      <w:suppressAutoHyphens w:val="0"/>
      <w:spacing w:before="40" w:after="40" w:line="300" w:lineRule="auto"/>
      <w:ind w:firstLine="567"/>
      <w:jc w:val="both"/>
      <w:outlineLvl w:val="9"/>
    </w:pPr>
    <w:rPr>
      <w:b w:val="0"/>
      <w:bCs/>
      <w:sz w:val="26"/>
      <w:szCs w:val="28"/>
    </w:rPr>
  </w:style>
  <w:style w:type="character" w:customStyle="1" w:styleId="VanbanChar">
    <w:name w:val="Van ban Char"/>
    <w:link w:val="Vanban"/>
    <w:rsid w:val="00E1136E"/>
    <w:rPr>
      <w:rFonts w:ascii="Times New Roman" w:eastAsia="Times New Roman" w:hAnsi="Times New Roman"/>
      <w:bCs/>
      <w:sz w:val="26"/>
      <w:szCs w:val="28"/>
    </w:rPr>
  </w:style>
  <w:style w:type="character" w:customStyle="1" w:styleId="Tablecaption">
    <w:name w:val="Table caption_"/>
    <w:link w:val="Tablecaption0"/>
    <w:uiPriority w:val="99"/>
    <w:locked/>
    <w:rsid w:val="00E1136E"/>
    <w:rPr>
      <w:szCs w:val="28"/>
    </w:rPr>
  </w:style>
  <w:style w:type="paragraph" w:customStyle="1" w:styleId="Tablecaption0">
    <w:name w:val="Table caption"/>
    <w:basedOn w:val="Normal"/>
    <w:link w:val="Tablecaption"/>
    <w:uiPriority w:val="99"/>
    <w:rsid w:val="00E1136E"/>
    <w:pPr>
      <w:widowControl w:val="0"/>
      <w:jc w:val="left"/>
    </w:pPr>
    <w:rPr>
      <w:rFonts w:ascii="Calibri" w:eastAsia="MS Mincho" w:hAnsi="Calibri"/>
      <w:sz w:val="20"/>
      <w:szCs w:val="28"/>
    </w:rPr>
  </w:style>
  <w:style w:type="character" w:customStyle="1" w:styleId="fontstyle21">
    <w:name w:val="fontstyle21"/>
    <w:basedOn w:val="DefaultParagraphFont"/>
    <w:rsid w:val="00E1136E"/>
    <w:rPr>
      <w:rFonts w:ascii="Times New Roman Bold" w:hAnsi="Times New Roman Bold" w:hint="default"/>
      <w:b/>
      <w:bCs/>
      <w:i w:val="0"/>
      <w:iCs w:val="0"/>
      <w:color w:val="000000"/>
      <w:sz w:val="28"/>
      <w:szCs w:val="28"/>
    </w:rPr>
  </w:style>
  <w:style w:type="character" w:customStyle="1" w:styleId="fontstyle31">
    <w:name w:val="fontstyle31"/>
    <w:basedOn w:val="DefaultParagraphFont"/>
    <w:rsid w:val="00E1136E"/>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E1136E"/>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4 "/>
    <w:rsid w:val="00E1136E"/>
    <w:rPr>
      <w:rFonts w:ascii="Arial Unicode MS" w:eastAsia="Arial Unicode MS" w:hAnsi="Arial Unicode MS" w:cs="Arial Unicode MS"/>
      <w:b/>
      <w:bCs/>
      <w:color w:val="000000"/>
      <w:spacing w:val="0"/>
      <w:w w:val="100"/>
      <w:position w:val="0"/>
      <w:sz w:val="15"/>
      <w:szCs w:val="15"/>
      <w:lang w:val="vi-VN" w:bidi="ar-SA"/>
    </w:rPr>
  </w:style>
  <w:style w:type="paragraph" w:customStyle="1" w:styleId="Bodytext210">
    <w:name w:val="Body text (2)1"/>
    <w:basedOn w:val="Normal"/>
    <w:link w:val="Bodytext20"/>
    <w:rsid w:val="00E1136E"/>
    <w:pPr>
      <w:widowControl w:val="0"/>
      <w:shd w:val="clear" w:color="auto" w:fill="FFFFFF"/>
      <w:spacing w:line="317" w:lineRule="exact"/>
      <w:ind w:hanging="620"/>
      <w:jc w:val="left"/>
    </w:pPr>
    <w:rPr>
      <w:rFonts w:ascii="Calibri" w:eastAsia="Calibri" w:hAnsi="Calibri"/>
      <w:b/>
      <w:bCs/>
      <w:sz w:val="20"/>
      <w:lang w:val="x-none" w:eastAsia="x-none"/>
    </w:rPr>
  </w:style>
  <w:style w:type="paragraph" w:customStyle="1" w:styleId="TableParagraph">
    <w:name w:val="Table Paragraph"/>
    <w:basedOn w:val="Normal"/>
    <w:uiPriority w:val="1"/>
    <w:qFormat/>
    <w:rsid w:val="00E1136E"/>
    <w:pPr>
      <w:widowControl w:val="0"/>
      <w:spacing w:before="52"/>
      <w:ind w:left="103"/>
      <w:jc w:val="left"/>
    </w:pPr>
    <w:rPr>
      <w:sz w:val="22"/>
      <w:szCs w:val="22"/>
    </w:rPr>
  </w:style>
  <w:style w:type="paragraph" w:customStyle="1" w:styleId="ndieund">
    <w:name w:val="ndieund"/>
    <w:basedOn w:val="Normal"/>
    <w:rsid w:val="00E1136E"/>
    <w:pPr>
      <w:spacing w:after="120"/>
      <w:ind w:firstLine="720"/>
    </w:pPr>
    <w:rPr>
      <w:rFonts w:ascii=".VnTime" w:hAnsi=".VnTime"/>
      <w:sz w:val="28"/>
      <w:szCs w:val="24"/>
    </w:rPr>
  </w:style>
  <w:style w:type="paragraph" w:customStyle="1" w:styleId="00">
    <w:name w:val="0"/>
    <w:basedOn w:val="Heading6"/>
    <w:link w:val="00Char"/>
    <w:qFormat/>
    <w:rsid w:val="00E1136E"/>
    <w:pPr>
      <w:keepLines w:val="0"/>
      <w:numPr>
        <w:ilvl w:val="1"/>
        <w:numId w:val="11"/>
      </w:numPr>
      <w:suppressAutoHyphens w:val="0"/>
      <w:ind w:right="0"/>
    </w:pPr>
    <w:rPr>
      <w:color w:val="000000"/>
    </w:rPr>
  </w:style>
  <w:style w:type="paragraph" w:customStyle="1" w:styleId="01">
    <w:name w:val="0.1"/>
    <w:basedOn w:val="Normal"/>
    <w:link w:val="011Char"/>
    <w:qFormat/>
    <w:rsid w:val="00E1136E"/>
    <w:pPr>
      <w:numPr>
        <w:ilvl w:val="2"/>
        <w:numId w:val="11"/>
      </w:numPr>
      <w:spacing w:before="120" w:after="120" w:line="312" w:lineRule="auto"/>
      <w:jc w:val="left"/>
    </w:pPr>
    <w:rPr>
      <w:b/>
      <w:color w:val="000000"/>
      <w:sz w:val="26"/>
      <w:szCs w:val="26"/>
      <w:lang w:val="x-none" w:eastAsia="x-none"/>
    </w:rPr>
  </w:style>
  <w:style w:type="paragraph" w:customStyle="1" w:styleId="010">
    <w:name w:val="0.1"/>
    <w:basedOn w:val="Normal"/>
    <w:link w:val="011Char0"/>
    <w:qFormat/>
    <w:rsid w:val="00E1136E"/>
    <w:pPr>
      <w:numPr>
        <w:ilvl w:val="3"/>
        <w:numId w:val="11"/>
      </w:numPr>
      <w:spacing w:before="120" w:after="120" w:line="312" w:lineRule="auto"/>
      <w:jc w:val="left"/>
    </w:pPr>
    <w:rPr>
      <w:b/>
      <w:color w:val="000000"/>
      <w:sz w:val="26"/>
      <w:szCs w:val="26"/>
      <w:lang w:val="x-none" w:eastAsia="x-none"/>
    </w:rPr>
  </w:style>
  <w:style w:type="character" w:customStyle="1" w:styleId="011Char0">
    <w:name w:val="0.1.1 Char"/>
    <w:link w:val="010"/>
    <w:rsid w:val="00E1136E"/>
    <w:rPr>
      <w:rFonts w:ascii="Times New Roman" w:eastAsia="Times New Roman" w:hAnsi="Times New Roman"/>
      <w:b/>
      <w:color w:val="000000"/>
      <w:sz w:val="26"/>
      <w:szCs w:val="26"/>
      <w:lang w:val="x-none" w:eastAsia="x-none"/>
    </w:rPr>
  </w:style>
  <w:style w:type="paragraph" w:customStyle="1" w:styleId="0">
    <w:name w:val="0"/>
    <w:aliases w:val="Bullet2,Bullet21"/>
    <w:basedOn w:val="Normal"/>
    <w:link w:val="0Char"/>
    <w:qFormat/>
    <w:rsid w:val="00E1136E"/>
    <w:pPr>
      <w:numPr>
        <w:numId w:val="11"/>
      </w:numPr>
      <w:jc w:val="center"/>
    </w:pPr>
    <w:rPr>
      <w:b/>
      <w:sz w:val="28"/>
    </w:rPr>
  </w:style>
  <w:style w:type="character" w:customStyle="1" w:styleId="Vnbnnidung2Inm">
    <w:name w:val="Văn bản nội dung (2) + In đậm"/>
    <w:rsid w:val="00E1136E"/>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Char4">
    <w:name w:val="Char4"/>
    <w:basedOn w:val="Normal"/>
    <w:rsid w:val="00E1136E"/>
    <w:pPr>
      <w:spacing w:after="160" w:line="240" w:lineRule="exact"/>
      <w:jc w:val="left"/>
    </w:pPr>
    <w:rPr>
      <w:rFonts w:ascii="Arial" w:hAnsi="Arial" w:cs="Arial"/>
      <w:sz w:val="22"/>
      <w:szCs w:val="22"/>
    </w:rPr>
  </w:style>
  <w:style w:type="paragraph" w:customStyle="1" w:styleId="01Tieude1">
    <w:name w:val="01.Tieude1"/>
    <w:basedOn w:val="Heading2"/>
    <w:link w:val="01Tieude1Char"/>
    <w:qFormat/>
    <w:rsid w:val="00E1136E"/>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Tieude1 Char"/>
    <w:link w:val="01Tieude1"/>
    <w:rsid w:val="00E1136E"/>
    <w:rPr>
      <w:rFonts w:ascii="Times New Roman" w:hAnsi="Times New Roman"/>
      <w:b/>
      <w:bCs/>
      <w:sz w:val="28"/>
      <w:szCs w:val="28"/>
      <w:lang w:val="pt-PT" w:eastAsia="ja-JP"/>
    </w:rPr>
  </w:style>
  <w:style w:type="table" w:customStyle="1" w:styleId="TableGrid1">
    <w:name w:val="Table Grid1"/>
    <w:basedOn w:val="TableNormal"/>
    <w:next w:val="TableGrid"/>
    <w:rsid w:val="00E1136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qFormat/>
    <w:rsid w:val="00E1136E"/>
    <w:pPr>
      <w:widowControl w:val="0"/>
      <w:numPr>
        <w:numId w:val="14"/>
      </w:numPr>
      <w:tabs>
        <w:tab w:val="left" w:pos="567"/>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cauphothong">
    <w:name w:val="cauphothong"/>
    <w:basedOn w:val="Normal"/>
    <w:link w:val="cauphothongChar"/>
    <w:qFormat/>
    <w:rsid w:val="00E1136E"/>
    <w:pPr>
      <w:widowControl w:val="0"/>
      <w:spacing w:before="60" w:after="60" w:line="312" w:lineRule="auto"/>
      <w:ind w:firstLine="567"/>
    </w:pPr>
    <w:rPr>
      <w:rFonts w:eastAsia="Calibri"/>
      <w:color w:val="000000" w:themeColor="text1"/>
      <w:sz w:val="26"/>
      <w:szCs w:val="22"/>
    </w:rPr>
  </w:style>
  <w:style w:type="character" w:customStyle="1" w:styleId="cauphothongChar">
    <w:name w:val="cauphothong Char"/>
    <w:link w:val="cauphothong"/>
    <w:rsid w:val="00E1136E"/>
    <w:rPr>
      <w:rFonts w:ascii="Times New Roman" w:eastAsia="Calibri" w:hAnsi="Times New Roman"/>
      <w:color w:val="000000" w:themeColor="text1"/>
      <w:sz w:val="26"/>
      <w:szCs w:val="22"/>
    </w:rPr>
  </w:style>
  <w:style w:type="paragraph" w:customStyle="1" w:styleId="dau">
    <w:name w:val="dau *"/>
    <w:basedOn w:val="Normal"/>
    <w:link w:val="dauChar"/>
    <w:qFormat/>
    <w:rsid w:val="00E1136E"/>
    <w:pPr>
      <w:numPr>
        <w:numId w:val="16"/>
      </w:numPr>
      <w:tabs>
        <w:tab w:val="left" w:pos="1134"/>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dauD">
    <w:name w:val="dau *D"/>
    <w:basedOn w:val="Normal"/>
    <w:link w:val="dauDChar"/>
    <w:qFormat/>
    <w:rsid w:val="00E1136E"/>
    <w:pPr>
      <w:numPr>
        <w:numId w:val="17"/>
      </w:numPr>
      <w:tabs>
        <w:tab w:val="left" w:pos="567"/>
      </w:tabs>
      <w:spacing w:before="60" w:line="312" w:lineRule="auto"/>
    </w:pPr>
    <w:rPr>
      <w:rFonts w:eastAsia="Calibri"/>
      <w:b/>
      <w:bCs/>
      <w:sz w:val="26"/>
      <w:szCs w:val="26"/>
      <w:lang w:val="nl-NL"/>
    </w:rPr>
  </w:style>
  <w:style w:type="character" w:customStyle="1" w:styleId="dauDChar">
    <w:name w:val="dau *D Char"/>
    <w:link w:val="dauD"/>
    <w:rsid w:val="00E1136E"/>
    <w:rPr>
      <w:rFonts w:ascii="Times New Roman" w:eastAsia="Calibri" w:hAnsi="Times New Roman"/>
      <w:b/>
      <w:bCs/>
      <w:sz w:val="26"/>
      <w:szCs w:val="26"/>
      <w:lang w:val="nl-NL"/>
    </w:rPr>
  </w:style>
  <w:style w:type="paragraph" w:customStyle="1" w:styleId="dau0">
    <w:name w:val="dau []"/>
    <w:basedOn w:val="Normal"/>
    <w:link w:val="dauChar0"/>
    <w:qFormat/>
    <w:rsid w:val="00E1136E"/>
    <w:pPr>
      <w:numPr>
        <w:numId w:val="18"/>
      </w:numPr>
      <w:tabs>
        <w:tab w:val="left" w:pos="1418"/>
      </w:tabs>
      <w:spacing w:before="60" w:line="312" w:lineRule="auto"/>
    </w:pPr>
    <w:rPr>
      <w:rFonts w:eastAsia="Calibri"/>
      <w:color w:val="000000" w:themeColor="text1"/>
      <w:sz w:val="26"/>
      <w:szCs w:val="22"/>
    </w:rPr>
  </w:style>
  <w:style w:type="character" w:customStyle="1" w:styleId="dauChar0">
    <w:name w:val="dau [] Char"/>
    <w:link w:val="dau0"/>
    <w:rsid w:val="00E1136E"/>
    <w:rPr>
      <w:rFonts w:ascii="Times New Roman" w:eastAsia="Calibri" w:hAnsi="Times New Roman"/>
      <w:color w:val="000000" w:themeColor="text1"/>
      <w:sz w:val="26"/>
      <w:szCs w:val="22"/>
    </w:rPr>
  </w:style>
  <w:style w:type="paragraph" w:customStyle="1" w:styleId="dau2">
    <w:name w:val="dau +"/>
    <w:basedOn w:val="Normal"/>
    <w:link w:val="dauChar1"/>
    <w:qFormat/>
    <w:rsid w:val="00E1136E"/>
    <w:pPr>
      <w:widowControl w:val="0"/>
      <w:numPr>
        <w:numId w:val="19"/>
      </w:numPr>
      <w:tabs>
        <w:tab w:val="left" w:pos="851"/>
      </w:tabs>
      <w:spacing w:before="60" w:line="312" w:lineRule="auto"/>
    </w:pPr>
    <w:rPr>
      <w:rFonts w:eastAsia="Calibri"/>
      <w:sz w:val="26"/>
      <w:szCs w:val="22"/>
    </w:rPr>
  </w:style>
  <w:style w:type="character" w:customStyle="1" w:styleId="dauChar1">
    <w:name w:val="dau + Char"/>
    <w:link w:val="dau2"/>
    <w:rsid w:val="00E1136E"/>
    <w:rPr>
      <w:rFonts w:ascii="Times New Roman" w:eastAsia="Calibri" w:hAnsi="Times New Roman"/>
      <w:sz w:val="26"/>
      <w:szCs w:val="22"/>
    </w:rPr>
  </w:style>
  <w:style w:type="paragraph" w:customStyle="1" w:styleId="dau3">
    <w:name w:val="dau &gt;"/>
    <w:basedOn w:val="dau-"/>
    <w:link w:val="dauChar2"/>
    <w:qFormat/>
    <w:rsid w:val="00E1136E"/>
    <w:pPr>
      <w:numPr>
        <w:numId w:val="20"/>
      </w:numPr>
      <w:tabs>
        <w:tab w:val="left" w:pos="993"/>
      </w:tabs>
    </w:pPr>
  </w:style>
  <w:style w:type="character" w:customStyle="1" w:styleId="dauChar2">
    <w:name w:val="dau &gt; Char"/>
    <w:basedOn w:val="dau-Char"/>
    <w:link w:val="dau3"/>
    <w:rsid w:val="00E1136E"/>
    <w:rPr>
      <w:rFonts w:ascii="Times New Roman" w:eastAsia="Calibri" w:hAnsi="Times New Roman"/>
      <w:color w:val="000000" w:themeColor="text1"/>
      <w:sz w:val="26"/>
      <w:szCs w:val="22"/>
    </w:rPr>
  </w:style>
  <w:style w:type="paragraph" w:customStyle="1" w:styleId="dauo">
    <w:name w:val="dau o"/>
    <w:basedOn w:val="dau-"/>
    <w:link w:val="dauoChar"/>
    <w:qFormat/>
    <w:rsid w:val="00E1136E"/>
    <w:pPr>
      <w:numPr>
        <w:numId w:val="21"/>
      </w:numPr>
      <w:tabs>
        <w:tab w:val="left" w:pos="1701"/>
      </w:tabs>
    </w:pPr>
  </w:style>
  <w:style w:type="character" w:customStyle="1" w:styleId="dauoChar">
    <w:name w:val="dau o Char"/>
    <w:basedOn w:val="dau-Char"/>
    <w:link w:val="dauo"/>
    <w:rsid w:val="00E1136E"/>
    <w:rPr>
      <w:rFonts w:ascii="Times New Roman" w:eastAsia="Calibri" w:hAnsi="Times New Roman"/>
      <w:color w:val="000000" w:themeColor="text1"/>
      <w:sz w:val="26"/>
      <w:szCs w:val="22"/>
    </w:rPr>
  </w:style>
  <w:style w:type="character" w:customStyle="1" w:styleId="z-TopofFormChar1">
    <w:name w:val="z-Top of Form Char1"/>
    <w:basedOn w:val="DefaultParagraphFont"/>
    <w:uiPriority w:val="99"/>
    <w:semiHidden/>
    <w:rsid w:val="00E1136E"/>
    <w:rPr>
      <w:rFonts w:ascii="Arial" w:eastAsia="Times New Roman" w:hAnsi="Arial" w:cs="Arial"/>
      <w:vanish/>
      <w:sz w:val="16"/>
      <w:szCs w:val="16"/>
      <w:lang w:val="en-US"/>
    </w:rPr>
  </w:style>
  <w:style w:type="character" w:customStyle="1" w:styleId="z-BottomofFormChar1">
    <w:name w:val="z-Bottom of Form Char1"/>
    <w:basedOn w:val="DefaultParagraphFont"/>
    <w:uiPriority w:val="99"/>
    <w:rsid w:val="00E1136E"/>
    <w:rPr>
      <w:rFonts w:ascii="Arial" w:eastAsia="Times New Roman" w:hAnsi="Arial" w:cs="Arial"/>
      <w:vanish/>
      <w:sz w:val="16"/>
      <w:szCs w:val="16"/>
      <w:lang w:val="en-US"/>
    </w:rPr>
  </w:style>
  <w:style w:type="paragraph" w:customStyle="1" w:styleId="Cauphothong0">
    <w:name w:val="Cauphothong"/>
    <w:basedOn w:val="Normal"/>
    <w:link w:val="CauphothongChar0"/>
    <w:qFormat/>
    <w:rsid w:val="00E1136E"/>
    <w:pPr>
      <w:widowControl w:val="0"/>
      <w:spacing w:before="60" w:line="312" w:lineRule="auto"/>
      <w:ind w:firstLine="567"/>
    </w:pPr>
    <w:rPr>
      <w:rFonts w:eastAsiaTheme="minorHAnsi" w:cstheme="minorBidi"/>
      <w:sz w:val="26"/>
      <w:szCs w:val="22"/>
    </w:rPr>
  </w:style>
  <w:style w:type="character" w:customStyle="1" w:styleId="CauphothongChar0">
    <w:name w:val="Cauphothong Char"/>
    <w:basedOn w:val="DefaultParagraphFont"/>
    <w:link w:val="Cauphothong0"/>
    <w:rsid w:val="00E1136E"/>
    <w:rPr>
      <w:rFonts w:ascii="Times New Roman" w:eastAsiaTheme="minorHAnsi" w:hAnsi="Times New Roman" w:cstheme="minorBidi"/>
      <w:sz w:val="26"/>
      <w:szCs w:val="22"/>
    </w:rPr>
  </w:style>
  <w:style w:type="paragraph" w:customStyle="1" w:styleId="Cachdaudong">
    <w:name w:val="Cachdaudong"/>
    <w:basedOn w:val="Normal"/>
    <w:link w:val="CachdaudongChar"/>
    <w:qFormat/>
    <w:rsid w:val="00E1136E"/>
    <w:pPr>
      <w:widowControl w:val="0"/>
      <w:spacing w:before="60" w:after="60" w:line="300" w:lineRule="auto"/>
      <w:ind w:firstLine="709"/>
    </w:pPr>
    <w:rPr>
      <w:rFonts w:eastAsia="Calibri"/>
      <w:sz w:val="26"/>
      <w:szCs w:val="22"/>
    </w:rPr>
  </w:style>
  <w:style w:type="character" w:customStyle="1" w:styleId="CachdaudongChar">
    <w:name w:val="Cachdaudong Char"/>
    <w:link w:val="Cachdaudong"/>
    <w:rsid w:val="00E1136E"/>
    <w:rPr>
      <w:rFonts w:ascii="Times New Roman" w:eastAsia="Calibri" w:hAnsi="Times New Roman"/>
      <w:sz w:val="26"/>
      <w:szCs w:val="22"/>
    </w:rPr>
  </w:style>
  <w:style w:type="paragraph" w:customStyle="1" w:styleId="Dau-0">
    <w:name w:val="Dau (-)"/>
    <w:basedOn w:val="Normal"/>
    <w:link w:val="Dau-Char0"/>
    <w:qFormat/>
    <w:rsid w:val="00E1136E"/>
    <w:pPr>
      <w:widowControl w:val="0"/>
      <w:spacing w:before="60" w:after="60" w:line="300" w:lineRule="auto"/>
    </w:pPr>
    <w:rPr>
      <w:rFonts w:eastAsia="Calibri"/>
      <w:sz w:val="26"/>
      <w:szCs w:val="26"/>
    </w:rPr>
  </w:style>
  <w:style w:type="character" w:customStyle="1" w:styleId="Dau-Char0">
    <w:name w:val="Dau (-) Char"/>
    <w:link w:val="Dau-0"/>
    <w:rsid w:val="00E1136E"/>
    <w:rPr>
      <w:rFonts w:ascii="Times New Roman" w:eastAsia="Calibri" w:hAnsi="Times New Roman"/>
      <w:sz w:val="26"/>
      <w:szCs w:val="26"/>
    </w:rPr>
  </w:style>
  <w:style w:type="paragraph" w:customStyle="1" w:styleId="Indentofbody">
    <w:name w:val="Indent of body"/>
    <w:basedOn w:val="BodyTextIndent"/>
    <w:rsid w:val="00E1136E"/>
    <w:pPr>
      <w:widowControl w:val="0"/>
      <w:numPr>
        <w:numId w:val="22"/>
      </w:numPr>
      <w:tabs>
        <w:tab w:val="clear" w:pos="1080"/>
        <w:tab w:val="clear" w:pos="1436"/>
        <w:tab w:val="num" w:pos="851"/>
        <w:tab w:val="left" w:pos="1683"/>
      </w:tabs>
      <w:spacing w:before="60" w:after="60"/>
      <w:ind w:left="851" w:hanging="851"/>
    </w:pPr>
    <w:rPr>
      <w:snapToGrid w:val="0"/>
    </w:rPr>
  </w:style>
  <w:style w:type="paragraph" w:customStyle="1" w:styleId="HOATHI20">
    <w:name w:val="HOATHI2"/>
    <w:basedOn w:val="Normal"/>
    <w:autoRedefine/>
    <w:rsid w:val="00E1136E"/>
    <w:pPr>
      <w:widowControl w:val="0"/>
      <w:numPr>
        <w:numId w:val="23"/>
      </w:numPr>
      <w:tabs>
        <w:tab w:val="clear" w:pos="1588"/>
        <w:tab w:val="num" w:pos="1436"/>
      </w:tabs>
      <w:autoSpaceDE w:val="0"/>
      <w:autoSpaceDN w:val="0"/>
      <w:spacing w:before="60" w:after="60"/>
      <w:ind w:left="1436" w:hanging="585"/>
    </w:pPr>
    <w:rPr>
      <w:szCs w:val="24"/>
    </w:rPr>
  </w:style>
  <w:style w:type="paragraph" w:customStyle="1" w:styleId="TT-A">
    <w:name w:val="TT-A"/>
    <w:basedOn w:val="Normal"/>
    <w:rsid w:val="00E1136E"/>
    <w:pPr>
      <w:numPr>
        <w:numId w:val="24"/>
      </w:numPr>
      <w:tabs>
        <w:tab w:val="clear" w:pos="851"/>
        <w:tab w:val="left" w:pos="709"/>
        <w:tab w:val="num" w:pos="1021"/>
      </w:tabs>
      <w:ind w:left="1021" w:hanging="1021"/>
    </w:pPr>
    <w:rPr>
      <w:rFonts w:ascii="VNI-Times" w:hAnsi="VNI-Times"/>
    </w:rPr>
  </w:style>
  <w:style w:type="paragraph" w:customStyle="1" w:styleId="muc2">
    <w:name w:val="muc 2"/>
    <w:basedOn w:val="Normal"/>
    <w:rsid w:val="00E1136E"/>
    <w:pPr>
      <w:numPr>
        <w:numId w:val="25"/>
      </w:numPr>
      <w:tabs>
        <w:tab w:val="clear" w:pos="1021"/>
        <w:tab w:val="num" w:pos="1080"/>
      </w:tabs>
      <w:spacing w:before="240" w:after="240"/>
      <w:ind w:left="1080" w:hanging="360"/>
      <w:outlineLvl w:val="1"/>
    </w:pPr>
    <w:rPr>
      <w:rFonts w:ascii="VNI-Times" w:hAnsi="VNI-Times"/>
      <w:b/>
    </w:rPr>
  </w:style>
  <w:style w:type="paragraph" w:customStyle="1" w:styleId="ptitre">
    <w:name w:val="p'titre"/>
    <w:basedOn w:val="Normal"/>
    <w:rsid w:val="00E1136E"/>
    <w:pPr>
      <w:numPr>
        <w:numId w:val="26"/>
      </w:numPr>
      <w:tabs>
        <w:tab w:val="clear" w:pos="360"/>
      </w:tabs>
      <w:spacing w:before="120"/>
      <w:ind w:left="120" w:firstLine="0"/>
    </w:pPr>
    <w:rPr>
      <w:i/>
      <w:sz w:val="22"/>
      <w:lang w:val="en-GB"/>
    </w:rPr>
  </w:style>
  <w:style w:type="numbering" w:customStyle="1" w:styleId="Phn1">
    <w:name w:val="Phần 1"/>
    <w:uiPriority w:val="99"/>
    <w:rsid w:val="00E1136E"/>
    <w:pPr>
      <w:numPr>
        <w:numId w:val="28"/>
      </w:numPr>
    </w:pPr>
  </w:style>
  <w:style w:type="paragraph" w:customStyle="1" w:styleId="Dau1">
    <w:name w:val="Dau (+)"/>
    <w:basedOn w:val="Normal"/>
    <w:link w:val="DauChar3"/>
    <w:qFormat/>
    <w:rsid w:val="00E1136E"/>
    <w:pPr>
      <w:numPr>
        <w:numId w:val="27"/>
      </w:numPr>
      <w:tabs>
        <w:tab w:val="left" w:pos="851"/>
        <w:tab w:val="left" w:pos="990"/>
      </w:tabs>
      <w:spacing w:before="60" w:after="60" w:line="300" w:lineRule="auto"/>
      <w:contextualSpacing/>
    </w:pPr>
    <w:rPr>
      <w:rFonts w:eastAsia="Calibri"/>
      <w:sz w:val="28"/>
      <w:szCs w:val="26"/>
      <w:lang w:val="x-none" w:eastAsia="x-none"/>
    </w:rPr>
  </w:style>
  <w:style w:type="character" w:customStyle="1" w:styleId="DauChar3">
    <w:name w:val="Dau (+) Char"/>
    <w:link w:val="Dau1"/>
    <w:rsid w:val="00E1136E"/>
    <w:rPr>
      <w:rFonts w:ascii="Times New Roman" w:eastAsia="Calibri" w:hAnsi="Times New Roman"/>
      <w:sz w:val="28"/>
      <w:szCs w:val="26"/>
      <w:lang w:val="x-none" w:eastAsia="x-none"/>
    </w:rPr>
  </w:style>
  <w:style w:type="paragraph" w:customStyle="1" w:styleId="bodytext0">
    <w:name w:val="bodytext"/>
    <w:basedOn w:val="Normal"/>
    <w:rsid w:val="00E1136E"/>
    <w:pPr>
      <w:widowControl w:val="0"/>
      <w:spacing w:before="120" w:after="60" w:line="360" w:lineRule="exact"/>
      <w:ind w:firstLine="567"/>
    </w:pPr>
    <w:rPr>
      <w:rFonts w:ascii=".VnTime" w:hAnsi=".VnTime"/>
      <w:sz w:val="28"/>
    </w:rPr>
  </w:style>
  <w:style w:type="paragraph" w:customStyle="1" w:styleId="Font3">
    <w:name w:val="Font3"/>
    <w:basedOn w:val="Normal"/>
    <w:rsid w:val="00E1136E"/>
    <w:pPr>
      <w:numPr>
        <w:numId w:val="29"/>
      </w:numPr>
      <w:tabs>
        <w:tab w:val="left" w:pos="1440"/>
      </w:tabs>
      <w:spacing w:line="360" w:lineRule="auto"/>
    </w:pPr>
    <w:rPr>
      <w:sz w:val="26"/>
      <w:lang w:val="vi-VN"/>
    </w:rPr>
  </w:style>
  <w:style w:type="paragraph" w:customStyle="1" w:styleId="XX">
    <w:name w:val="!X.X"/>
    <w:basedOn w:val="Heading1"/>
    <w:qFormat/>
    <w:rsid w:val="00E1136E"/>
    <w:pPr>
      <w:numPr>
        <w:ilvl w:val="1"/>
        <w:numId w:val="30"/>
      </w:numPr>
      <w:suppressAutoHyphens w:val="0"/>
      <w:spacing w:before="80" w:after="80" w:line="300" w:lineRule="auto"/>
      <w:ind w:left="2880" w:hanging="360"/>
      <w:jc w:val="left"/>
      <w:outlineLvl w:val="1"/>
    </w:pPr>
    <w:rPr>
      <w:rFonts w:ascii="Times New Roman" w:hAnsi="Times New Roman"/>
      <w:bCs/>
      <w:smallCaps w:val="0"/>
      <w:color w:val="C00000"/>
      <w:sz w:val="28"/>
      <w:szCs w:val="28"/>
    </w:rPr>
  </w:style>
  <w:style w:type="paragraph" w:customStyle="1" w:styleId="XX0">
    <w:name w:val="!X.X"/>
    <w:basedOn w:val="Heading2"/>
    <w:link w:val="XXChar"/>
    <w:qFormat/>
    <w:rsid w:val="00E1136E"/>
    <w:pPr>
      <w:widowControl w:val="0"/>
      <w:numPr>
        <w:ilvl w:val="2"/>
        <w:numId w:val="30"/>
      </w:numPr>
      <w:pBdr>
        <w:bottom w:val="none" w:sz="0" w:space="0" w:color="auto"/>
      </w:pBdr>
      <w:tabs>
        <w:tab w:val="num" w:pos="360"/>
      </w:tabs>
      <w:suppressAutoHyphens w:val="0"/>
      <w:spacing w:before="80" w:after="80" w:line="300" w:lineRule="auto"/>
      <w:ind w:left="3600" w:hanging="360"/>
      <w:jc w:val="left"/>
      <w:outlineLvl w:val="2"/>
    </w:pPr>
    <w:rPr>
      <w:rFonts w:ascii="Times New Roman" w:hAnsi="Times New Roman"/>
      <w:bCs/>
      <w:caps/>
      <w:kern w:val="28"/>
      <w:szCs w:val="28"/>
      <w:lang w:val="nl-NL"/>
    </w:rPr>
  </w:style>
  <w:style w:type="paragraph" w:customStyle="1" w:styleId="XX1">
    <w:name w:val="!X.X"/>
    <w:basedOn w:val="Heading4"/>
    <w:link w:val="XXChar0"/>
    <w:qFormat/>
    <w:rsid w:val="00E1136E"/>
    <w:pPr>
      <w:keepNext w:val="0"/>
      <w:widowControl w:val="0"/>
      <w:numPr>
        <w:ilvl w:val="3"/>
        <w:numId w:val="30"/>
      </w:numPr>
      <w:spacing w:before="80" w:after="80" w:line="300" w:lineRule="auto"/>
      <w:ind w:right="0"/>
      <w:jc w:val="left"/>
    </w:pPr>
    <w:rPr>
      <w:rFonts w:eastAsia="Arial"/>
      <w:b w:val="0"/>
      <w:i/>
      <w:iCs/>
      <w:color w:val="C00000"/>
      <w:sz w:val="26"/>
      <w:szCs w:val="24"/>
      <w:lang w:val="es-PE"/>
      <w14:textFill>
        <w14:solidFill>
          <w14:srgbClr w14:val="C00000">
            <w14:lumMod w14:val="75000"/>
          </w14:srgbClr>
        </w14:solidFill>
      </w14:textFill>
    </w:rPr>
  </w:style>
  <w:style w:type="paragraph" w:customStyle="1" w:styleId="BangXX">
    <w:name w:val="Bang X.X"/>
    <w:basedOn w:val="Normal"/>
    <w:qFormat/>
    <w:rsid w:val="00E1136E"/>
    <w:pPr>
      <w:numPr>
        <w:ilvl w:val="5"/>
        <w:numId w:val="30"/>
      </w:numPr>
      <w:spacing w:before="40" w:after="40" w:line="300" w:lineRule="auto"/>
      <w:jc w:val="center"/>
    </w:pPr>
    <w:rPr>
      <w:i/>
      <w:sz w:val="26"/>
      <w:szCs w:val="24"/>
    </w:rPr>
  </w:style>
  <w:style w:type="paragraph" w:customStyle="1" w:styleId="Du">
    <w:name w:val="Dấu +"/>
    <w:basedOn w:val="Normal"/>
    <w:link w:val="DuChar"/>
    <w:qFormat/>
    <w:rsid w:val="00E1136E"/>
    <w:pPr>
      <w:numPr>
        <w:numId w:val="31"/>
      </w:numPr>
      <w:tabs>
        <w:tab w:val="left" w:pos="360"/>
      </w:tabs>
      <w:spacing w:before="60" w:after="60" w:line="312" w:lineRule="auto"/>
      <w:ind w:left="567" w:firstLine="357"/>
    </w:pPr>
    <w:rPr>
      <w:sz w:val="26"/>
      <w:lang w:val="vi-VN"/>
    </w:rPr>
  </w:style>
  <w:style w:type="character" w:customStyle="1" w:styleId="DuChar">
    <w:name w:val="Dấu + Char"/>
    <w:basedOn w:val="DefaultParagraphFont"/>
    <w:link w:val="Du"/>
    <w:rsid w:val="00E1136E"/>
    <w:rPr>
      <w:rFonts w:ascii="Times New Roman" w:eastAsia="Times New Roman" w:hAnsi="Times New Roman"/>
      <w:sz w:val="26"/>
      <w:lang w:val="vi-VN"/>
    </w:rPr>
  </w:style>
  <w:style w:type="numbering" w:customStyle="1" w:styleId="style11">
    <w:name w:val="style11"/>
    <w:rsid w:val="00E1136E"/>
    <w:pPr>
      <w:numPr>
        <w:numId w:val="15"/>
      </w:numPr>
    </w:pPr>
  </w:style>
  <w:style w:type="numbering" w:styleId="111111">
    <w:name w:val="Outline List 2"/>
    <w:basedOn w:val="NoList"/>
    <w:rsid w:val="00E1136E"/>
    <w:pPr>
      <w:numPr>
        <w:numId w:val="32"/>
      </w:numPr>
    </w:pPr>
  </w:style>
  <w:style w:type="numbering" w:customStyle="1" w:styleId="MyList1">
    <w:name w:val="My List1"/>
    <w:rsid w:val="00E1136E"/>
  </w:style>
  <w:style w:type="character" w:customStyle="1" w:styleId="Heading2Char1">
    <w:name w:val="Heading 2 Char1"/>
    <w:aliases w:val="Heading 2- HocThatNhanh Char1,Title Header2 Char1,Clause_No&amp;Name Char1,Section-Title Char1,h2 Char1,Avsnitt Char1,Tieu de 2 Char1,Tieude2 Char Char1"/>
    <w:basedOn w:val="DefaultParagraphFont"/>
    <w:semiHidden/>
    <w:rsid w:val="00E1136E"/>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E1136E"/>
    <w:pPr>
      <w:spacing w:before="100" w:beforeAutospacing="1" w:after="100" w:afterAutospacing="1"/>
      <w:jc w:val="left"/>
    </w:pPr>
    <w:rPr>
      <w:rFonts w:ascii="Arial Unicode MS" w:hAnsi="Arial Unicode MS"/>
      <w:szCs w:val="24"/>
    </w:rPr>
  </w:style>
  <w:style w:type="character" w:customStyle="1" w:styleId="Heading8Char1">
    <w:name w:val="Heading 8 Char1"/>
    <w:aliases w:val="Discussion Char1,Annex Char1"/>
    <w:basedOn w:val="DefaultParagraphFont"/>
    <w:uiPriority w:val="99"/>
    <w:semiHidden/>
    <w:rsid w:val="00E1136E"/>
    <w:rPr>
      <w:rFonts w:asciiTheme="majorHAnsi" w:eastAsiaTheme="majorEastAsia" w:hAnsiTheme="majorHAnsi" w:cstheme="majorBidi"/>
      <w:color w:val="272727" w:themeColor="text1" w:themeTint="D8"/>
      <w:sz w:val="21"/>
      <w:szCs w:val="21"/>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E1136E"/>
    <w:rPr>
      <w:rFonts w:ascii="Times New Roman" w:hAnsi="Times New Roman"/>
      <w:sz w:val="20"/>
      <w:szCs w:val="20"/>
    </w:rPr>
  </w:style>
  <w:style w:type="character" w:customStyle="1" w:styleId="CommentTextChar1">
    <w:name w:val="Comment Text Char1"/>
    <w:aliases w:val="Char1 Char1"/>
    <w:basedOn w:val="DefaultParagraphFont"/>
    <w:uiPriority w:val="99"/>
    <w:rsid w:val="00E1136E"/>
    <w:rPr>
      <w:rFonts w:ascii="Times New Roman" w:eastAsia="Times New Roman" w:hAnsi="Times New Roman" w:cs="Times New Roman"/>
      <w:sz w:val="20"/>
      <w:szCs w:val="20"/>
    </w:rPr>
  </w:style>
  <w:style w:type="character" w:customStyle="1" w:styleId="HeaderChar1">
    <w:name w:val="Header Char1"/>
    <w:aliases w:val="Char5 Char1,S-title Char1,Heade 2 Char1,Header-section 2 Char1,Header Char Char Char Char1,S-title Char Char Char1,h Char1"/>
    <w:basedOn w:val="DefaultParagraphFont"/>
    <w:semiHidden/>
    <w:rsid w:val="00E1136E"/>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E1136E"/>
    <w:rPr>
      <w:rFonts w:ascii="Times New Roman" w:eastAsia="Times New Roman" w:hAnsi="Times New Roman" w:cs="Times New Roman"/>
      <w:sz w:val="24"/>
      <w:szCs w:val="20"/>
    </w:rPr>
  </w:style>
  <w:style w:type="table" w:customStyle="1" w:styleId="TableGrid2">
    <w:name w:val="Table Grid2"/>
    <w:basedOn w:val="TableNormal"/>
    <w:next w:val="TableGrid"/>
    <w:rsid w:val="00E1136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1136E"/>
  </w:style>
  <w:style w:type="table" w:customStyle="1" w:styleId="TableGrid3">
    <w:name w:val="Table Grid3"/>
    <w:basedOn w:val="TableNormal"/>
    <w:next w:val="TableGrid"/>
    <w:rsid w:val="00E1136E"/>
    <w:pPr>
      <w:spacing w:after="24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hn11">
    <w:name w:val="Phần 11"/>
    <w:uiPriority w:val="99"/>
    <w:rsid w:val="00E1136E"/>
    <w:pPr>
      <w:numPr>
        <w:numId w:val="12"/>
      </w:numPr>
    </w:pPr>
  </w:style>
  <w:style w:type="numbering" w:customStyle="1" w:styleId="style111">
    <w:name w:val="style111"/>
    <w:rsid w:val="00E1136E"/>
    <w:pPr>
      <w:numPr>
        <w:numId w:val="10"/>
      </w:numPr>
    </w:pPr>
  </w:style>
  <w:style w:type="numbering" w:customStyle="1" w:styleId="11111">
    <w:name w:val="1 / 1.1.11"/>
    <w:basedOn w:val="NoList"/>
    <w:next w:val="111111"/>
    <w:rsid w:val="00E1136E"/>
    <w:pPr>
      <w:numPr>
        <w:numId w:val="13"/>
      </w:numPr>
    </w:pPr>
  </w:style>
  <w:style w:type="numbering" w:customStyle="1" w:styleId="MyList11">
    <w:name w:val="My List11"/>
    <w:rsid w:val="00E1136E"/>
  </w:style>
  <w:style w:type="table" w:customStyle="1" w:styleId="TableGrid11">
    <w:name w:val="Table Grid11"/>
    <w:basedOn w:val="TableNormal"/>
    <w:rsid w:val="00E1136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1136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E1136E"/>
    <w:pPr>
      <w:spacing w:before="100" w:beforeAutospacing="1" w:after="100" w:afterAutospacing="1" w:line="400" w:lineRule="exact"/>
      <w:ind w:firstLine="284"/>
    </w:pPr>
    <w:rPr>
      <w:sz w:val="26"/>
      <w:szCs w:val="26"/>
    </w:rPr>
  </w:style>
  <w:style w:type="paragraph" w:customStyle="1" w:styleId="xl72">
    <w:name w:val="xl72"/>
    <w:basedOn w:val="Normal"/>
    <w:rsid w:val="00E1136E"/>
    <w:pPr>
      <w:spacing w:before="100" w:beforeAutospacing="1" w:after="100" w:afterAutospacing="1" w:line="400" w:lineRule="exact"/>
      <w:ind w:firstLine="284"/>
      <w:textAlignment w:val="center"/>
    </w:pPr>
    <w:rPr>
      <w:sz w:val="26"/>
      <w:szCs w:val="24"/>
    </w:rPr>
  </w:style>
  <w:style w:type="paragraph" w:customStyle="1" w:styleId="xl73">
    <w:name w:val="xl73"/>
    <w:basedOn w:val="Normal"/>
    <w:rsid w:val="00E1136E"/>
    <w:pPr>
      <w:spacing w:before="100" w:beforeAutospacing="1" w:after="100" w:afterAutospacing="1" w:line="400" w:lineRule="exact"/>
      <w:ind w:firstLine="284"/>
      <w:textAlignment w:val="center"/>
    </w:pPr>
    <w:rPr>
      <w:rFonts w:ascii=".VnTime" w:hAnsi=".VnTime" w:cs=".VnTime"/>
      <w:sz w:val="26"/>
      <w:szCs w:val="26"/>
    </w:rPr>
  </w:style>
  <w:style w:type="paragraph" w:customStyle="1" w:styleId="xl74">
    <w:name w:val="xl74"/>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5">
    <w:name w:val="xl75"/>
    <w:basedOn w:val="Normal"/>
    <w:rsid w:val="00E1136E"/>
    <w:pPr>
      <w:spacing w:before="100" w:beforeAutospacing="1" w:after="100" w:afterAutospacing="1" w:line="400" w:lineRule="exact"/>
      <w:ind w:firstLine="284"/>
      <w:jc w:val="center"/>
      <w:textAlignment w:val="center"/>
    </w:pPr>
    <w:rPr>
      <w:rFonts w:ascii="Arial" w:hAnsi="Arial" w:cs="Arial"/>
      <w:sz w:val="26"/>
      <w:szCs w:val="24"/>
    </w:rPr>
  </w:style>
  <w:style w:type="paragraph" w:customStyle="1" w:styleId="xl76">
    <w:name w:val="xl76"/>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7">
    <w:name w:val="xl77"/>
    <w:basedOn w:val="Normal"/>
    <w:rsid w:val="00E1136E"/>
    <w:pPr>
      <w:spacing w:before="100" w:beforeAutospacing="1" w:after="100" w:afterAutospacing="1" w:line="400" w:lineRule="exact"/>
      <w:ind w:firstLine="284"/>
      <w:textAlignment w:val="center"/>
    </w:pPr>
    <w:rPr>
      <w:rFonts w:ascii=".VnArial" w:hAnsi=".VnArial" w:cs=".VnArial"/>
      <w:b/>
      <w:bCs/>
      <w:sz w:val="26"/>
      <w:szCs w:val="24"/>
    </w:rPr>
  </w:style>
  <w:style w:type="paragraph" w:customStyle="1" w:styleId="xl78">
    <w:name w:val="xl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79">
    <w:name w:val="xl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80">
    <w:name w:val="xl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81">
    <w:name w:val="xl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2">
    <w:name w:val="xl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3">
    <w:name w:val="xl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4">
    <w:name w:val="xl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85">
    <w:name w:val="xl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6">
    <w:name w:val="xl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4"/>
    </w:rPr>
  </w:style>
  <w:style w:type="paragraph" w:customStyle="1" w:styleId="xl87">
    <w:name w:val="xl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8">
    <w:name w:val="xl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9">
    <w:name w:val="xl8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90">
    <w:name w:val="xl9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1">
    <w:name w:val="xl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2">
    <w:name w:val="xl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3">
    <w:name w:val="xl9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4">
    <w:name w:val="xl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5">
    <w:name w:val="xl9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6">
    <w:name w:val="xl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97">
    <w:name w:val="xl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8">
    <w:name w:val="xl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pPr>
    <w:rPr>
      <w:sz w:val="26"/>
      <w:szCs w:val="26"/>
    </w:rPr>
  </w:style>
  <w:style w:type="paragraph" w:customStyle="1" w:styleId="xl99">
    <w:name w:val="xl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100">
    <w:name w:val="xl1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01">
    <w:name w:val="xl10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u w:val="single"/>
    </w:rPr>
  </w:style>
  <w:style w:type="paragraph" w:customStyle="1" w:styleId="xl102">
    <w:name w:val="xl10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i/>
      <w:iCs/>
      <w:sz w:val="26"/>
      <w:szCs w:val="26"/>
    </w:rPr>
  </w:style>
  <w:style w:type="paragraph" w:customStyle="1" w:styleId="xl103">
    <w:name w:val="xl1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i/>
      <w:iCs/>
      <w:sz w:val="26"/>
      <w:szCs w:val="26"/>
    </w:rPr>
  </w:style>
  <w:style w:type="paragraph" w:customStyle="1" w:styleId="xl104">
    <w:name w:val="xl1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05">
    <w:name w:val="xl1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sz w:val="26"/>
      <w:szCs w:val="24"/>
    </w:rPr>
  </w:style>
  <w:style w:type="paragraph" w:customStyle="1" w:styleId="xl106">
    <w:name w:val="xl1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i/>
      <w:iCs/>
      <w:sz w:val="26"/>
      <w:szCs w:val="26"/>
    </w:rPr>
  </w:style>
  <w:style w:type="paragraph" w:customStyle="1" w:styleId="xl107">
    <w:name w:val="xl10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i/>
      <w:iCs/>
      <w:sz w:val="26"/>
      <w:szCs w:val="26"/>
    </w:rPr>
  </w:style>
  <w:style w:type="paragraph" w:customStyle="1" w:styleId="xl108">
    <w:name w:val="xl1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09">
    <w:name w:val="xl10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i/>
      <w:iCs/>
      <w:sz w:val="26"/>
      <w:szCs w:val="26"/>
    </w:rPr>
  </w:style>
  <w:style w:type="paragraph" w:customStyle="1" w:styleId="xl110">
    <w:name w:val="xl1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11">
    <w:name w:val="xl1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i/>
      <w:iCs/>
      <w:sz w:val="26"/>
      <w:szCs w:val="26"/>
    </w:rPr>
  </w:style>
  <w:style w:type="paragraph" w:customStyle="1" w:styleId="xl112">
    <w:name w:val="xl11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113">
    <w:name w:val="xl11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4">
    <w:name w:val="xl1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5">
    <w:name w:val="xl1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116">
    <w:name w:val="xl1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7">
    <w:name w:val="xl11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18">
    <w:name w:val="xl118"/>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9">
    <w:name w:val="xl119"/>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20">
    <w:name w:val="xl120"/>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121">
    <w:name w:val="xl1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character" w:customStyle="1" w:styleId="Vnbnnidung">
    <w:name w:val="Văn b?n n?i dung_"/>
    <w:link w:val="Vnbnnidung1"/>
    <w:uiPriority w:val="99"/>
    <w:rsid w:val="00E1136E"/>
    <w:rPr>
      <w:szCs w:val="28"/>
      <w:shd w:val="clear" w:color="auto" w:fill="FFFFFF"/>
    </w:rPr>
  </w:style>
  <w:style w:type="paragraph" w:customStyle="1" w:styleId="Vnbnnidung1">
    <w:name w:val="Văn b?n n?i dung1"/>
    <w:basedOn w:val="Normal"/>
    <w:link w:val="Vnbnnidung"/>
    <w:uiPriority w:val="99"/>
    <w:rsid w:val="00E1136E"/>
    <w:pPr>
      <w:widowControl w:val="0"/>
      <w:shd w:val="clear" w:color="auto" w:fill="FFFFFF"/>
      <w:spacing w:before="80" w:after="600" w:line="240" w:lineRule="atLeast"/>
      <w:ind w:hanging="1140"/>
      <w:jc w:val="center"/>
    </w:pPr>
    <w:rPr>
      <w:rFonts w:ascii="Calibri" w:eastAsia="MS Mincho" w:hAnsi="Calibri"/>
      <w:sz w:val="20"/>
      <w:szCs w:val="28"/>
      <w:shd w:val="clear" w:color="auto" w:fill="FFFFFF"/>
    </w:rPr>
  </w:style>
  <w:style w:type="paragraph" w:customStyle="1" w:styleId="02Tieude2">
    <w:name w:val="02.Tieude2"/>
    <w:basedOn w:val="Normal"/>
    <w:link w:val="02Tieude2Char"/>
    <w:qFormat/>
    <w:rsid w:val="00E1136E"/>
    <w:pPr>
      <w:spacing w:before="80" w:after="80" w:line="264" w:lineRule="auto"/>
      <w:ind w:firstLine="284"/>
    </w:pPr>
    <w:rPr>
      <w:rFonts w:eastAsia="MS Mincho"/>
      <w:b/>
      <w:sz w:val="28"/>
      <w:szCs w:val="28"/>
      <w:lang w:val="pt-PT" w:eastAsia="ja-JP"/>
    </w:rPr>
  </w:style>
  <w:style w:type="character" w:customStyle="1" w:styleId="02Tieude2Char">
    <w:name w:val="02.Tieude2 Char"/>
    <w:link w:val="02Tieude2"/>
    <w:rsid w:val="00E1136E"/>
    <w:rPr>
      <w:rFonts w:ascii="Times New Roman" w:hAnsi="Times New Roman"/>
      <w:b/>
      <w:sz w:val="28"/>
      <w:szCs w:val="28"/>
      <w:lang w:val="pt-PT" w:eastAsia="ja-JP"/>
    </w:rPr>
  </w:style>
  <w:style w:type="paragraph" w:customStyle="1" w:styleId="03Tieude3">
    <w:name w:val="03.Tieude3"/>
    <w:basedOn w:val="Normal"/>
    <w:link w:val="03Tieude3Char"/>
    <w:qFormat/>
    <w:rsid w:val="00E1136E"/>
    <w:pPr>
      <w:keepNext/>
      <w:spacing w:before="80" w:after="80" w:line="264" w:lineRule="auto"/>
      <w:ind w:firstLine="284"/>
      <w:outlineLvl w:val="1"/>
    </w:pPr>
    <w:rPr>
      <w:rFonts w:eastAsia="MS Mincho"/>
      <w:b/>
      <w:bCs/>
      <w:sz w:val="28"/>
      <w:szCs w:val="24"/>
      <w:lang w:val="x-none" w:eastAsia="ja-JP"/>
    </w:rPr>
  </w:style>
  <w:style w:type="character" w:customStyle="1" w:styleId="03Tieude3Char">
    <w:name w:val="03.Tieude3 Char"/>
    <w:link w:val="03Tieude3"/>
    <w:rsid w:val="00E1136E"/>
    <w:rPr>
      <w:rFonts w:ascii="Times New Roman" w:hAnsi="Times New Roman"/>
      <w:b/>
      <w:bCs/>
      <w:sz w:val="28"/>
      <w:szCs w:val="24"/>
      <w:lang w:val="x-none" w:eastAsia="ja-JP"/>
    </w:rPr>
  </w:style>
  <w:style w:type="paragraph" w:customStyle="1" w:styleId="04Tieude4">
    <w:name w:val="04.Tieude4"/>
    <w:basedOn w:val="Normal"/>
    <w:link w:val="04Tieude4Char"/>
    <w:qFormat/>
    <w:rsid w:val="00E1136E"/>
    <w:pPr>
      <w:spacing w:before="80" w:after="80" w:line="264" w:lineRule="auto"/>
      <w:ind w:firstLine="284"/>
    </w:pPr>
    <w:rPr>
      <w:rFonts w:eastAsia="MS Mincho"/>
      <w:b/>
      <w:i/>
      <w:sz w:val="28"/>
      <w:szCs w:val="28"/>
      <w:lang w:val="x-none" w:eastAsia="ja-JP"/>
    </w:rPr>
  </w:style>
  <w:style w:type="character" w:customStyle="1" w:styleId="04Tieude4Char">
    <w:name w:val="04.Tieude4 Char"/>
    <w:link w:val="04Tieude4"/>
    <w:rsid w:val="00E1136E"/>
    <w:rPr>
      <w:rFonts w:ascii="Times New Roman" w:hAnsi="Times New Roman"/>
      <w:b/>
      <w:i/>
      <w:sz w:val="28"/>
      <w:szCs w:val="28"/>
      <w:lang w:val="x-none" w:eastAsia="ja-JP"/>
    </w:rPr>
  </w:style>
  <w:style w:type="paragraph" w:customStyle="1" w:styleId="DAUDONG10">
    <w:name w:val="DAUDONG1"/>
    <w:basedOn w:val="Normal"/>
    <w:autoRedefine/>
    <w:rsid w:val="00E1136E"/>
    <w:pPr>
      <w:widowControl w:val="0"/>
      <w:tabs>
        <w:tab w:val="left" w:pos="851"/>
        <w:tab w:val="num" w:pos="1211"/>
      </w:tabs>
      <w:autoSpaceDE w:val="0"/>
      <w:autoSpaceDN w:val="0"/>
      <w:spacing w:before="80" w:after="80" w:line="312" w:lineRule="auto"/>
      <w:ind w:right="142" w:firstLine="284"/>
      <w:outlineLvl w:val="0"/>
    </w:pPr>
    <w:rPr>
      <w:rFonts w:eastAsia="MS Mincho"/>
      <w:b/>
      <w:bCs/>
      <w:sz w:val="26"/>
      <w:szCs w:val="26"/>
    </w:rPr>
  </w:style>
  <w:style w:type="character" w:customStyle="1" w:styleId="011Char">
    <w:name w:val="0.1.1 Char"/>
    <w:link w:val="01"/>
    <w:rsid w:val="00E1136E"/>
    <w:rPr>
      <w:rFonts w:ascii="Times New Roman" w:eastAsia="Times New Roman" w:hAnsi="Times New Roman"/>
      <w:b/>
      <w:color w:val="000000"/>
      <w:sz w:val="26"/>
      <w:szCs w:val="26"/>
      <w:lang w:val="x-none" w:eastAsia="x-none"/>
    </w:rPr>
  </w:style>
  <w:style w:type="paragraph" w:customStyle="1" w:styleId="011">
    <w:name w:val="0.1"/>
    <w:basedOn w:val="010"/>
    <w:link w:val="011Char1"/>
    <w:qFormat/>
    <w:rsid w:val="00E1136E"/>
    <w:pPr>
      <w:numPr>
        <w:ilvl w:val="0"/>
        <w:numId w:val="0"/>
      </w:numPr>
      <w:tabs>
        <w:tab w:val="num" w:pos="1512"/>
      </w:tabs>
      <w:ind w:left="1512" w:hanging="648"/>
      <w:jc w:val="both"/>
    </w:pPr>
  </w:style>
  <w:style w:type="character" w:customStyle="1" w:styleId="011Char1">
    <w:name w:val="0.1.1 Char"/>
    <w:link w:val="011"/>
    <w:rsid w:val="00E1136E"/>
    <w:rPr>
      <w:rFonts w:ascii="Times New Roman" w:eastAsia="Times New Roman" w:hAnsi="Times New Roman"/>
      <w:b/>
      <w:color w:val="000000"/>
      <w:sz w:val="26"/>
      <w:szCs w:val="26"/>
      <w:lang w:val="x-none" w:eastAsia="x-none"/>
    </w:rPr>
  </w:style>
  <w:style w:type="paragraph" w:customStyle="1" w:styleId="DAUDONG">
    <w:name w:val="DAUDONG"/>
    <w:link w:val="DAUDONGChar"/>
    <w:autoRedefine/>
    <w:rsid w:val="00E1136E"/>
    <w:pPr>
      <w:widowControl w:val="0"/>
      <w:spacing w:line="288" w:lineRule="auto"/>
      <w:jc w:val="both"/>
    </w:pPr>
    <w:rPr>
      <w:rFonts w:ascii="Times New Roman" w:eastAsia="Times New Roman" w:hAnsi="Times New Roman"/>
      <w:sz w:val="24"/>
    </w:rPr>
  </w:style>
  <w:style w:type="paragraph" w:customStyle="1" w:styleId="HOATHI10">
    <w:name w:val="HOATHI 1"/>
    <w:basedOn w:val="Normal"/>
    <w:link w:val="HOATHI1Char"/>
    <w:rsid w:val="00E1136E"/>
    <w:pPr>
      <w:tabs>
        <w:tab w:val="num" w:pos="1382"/>
        <w:tab w:val="left" w:pos="4500"/>
      </w:tabs>
      <w:spacing w:before="40" w:after="40" w:line="400" w:lineRule="exact"/>
      <w:ind w:left="1382" w:hanging="360"/>
    </w:pPr>
    <w:rPr>
      <w:sz w:val="26"/>
      <w:szCs w:val="24"/>
      <w:lang w:val="x-none" w:eastAsia="x-none"/>
    </w:rPr>
  </w:style>
  <w:style w:type="character" w:customStyle="1" w:styleId="HOATHI1Char">
    <w:name w:val="HOATHI 1 Char"/>
    <w:link w:val="HOATHI10"/>
    <w:rsid w:val="00E1136E"/>
    <w:rPr>
      <w:rFonts w:ascii="Times New Roman" w:eastAsia="Times New Roman" w:hAnsi="Times New Roman"/>
      <w:sz w:val="26"/>
      <w:szCs w:val="24"/>
      <w:lang w:val="x-none" w:eastAsia="x-none"/>
    </w:rPr>
  </w:style>
  <w:style w:type="character" w:styleId="SubtleEmphasis">
    <w:name w:val="Subtle Emphasis"/>
    <w:uiPriority w:val="19"/>
    <w:qFormat/>
    <w:rsid w:val="00E1136E"/>
    <w:rPr>
      <w:i/>
      <w:iCs/>
      <w:color w:val="404040"/>
    </w:rPr>
  </w:style>
  <w:style w:type="character" w:customStyle="1" w:styleId="markedcontent">
    <w:name w:val="markedcontent"/>
    <w:basedOn w:val="DefaultParagraphFont"/>
    <w:rsid w:val="00E1136E"/>
  </w:style>
  <w:style w:type="paragraph" w:customStyle="1" w:styleId="Style10">
    <w:name w:val="Style10"/>
    <w:basedOn w:val="Normal"/>
    <w:link w:val="Style10Char"/>
    <w:qFormat/>
    <w:rsid w:val="00E1136E"/>
    <w:pPr>
      <w:numPr>
        <w:numId w:val="33"/>
      </w:numPr>
      <w:spacing w:after="240"/>
      <w:jc w:val="left"/>
    </w:pPr>
    <w:rPr>
      <w:b/>
      <w:color w:val="000000"/>
      <w:szCs w:val="24"/>
    </w:rPr>
  </w:style>
  <w:style w:type="character" w:customStyle="1" w:styleId="Style10Char">
    <w:name w:val="Style10 Char"/>
    <w:link w:val="Style10"/>
    <w:rsid w:val="00E1136E"/>
    <w:rPr>
      <w:rFonts w:ascii="Times New Roman" w:eastAsia="Times New Roman" w:hAnsi="Times New Roman"/>
      <w:b/>
      <w:color w:val="000000"/>
      <w:sz w:val="24"/>
      <w:szCs w:val="24"/>
    </w:rPr>
  </w:style>
  <w:style w:type="paragraph" w:customStyle="1" w:styleId="a">
    <w:name w:val="+"/>
    <w:next w:val="Dau-0"/>
    <w:link w:val="Char0"/>
    <w:qFormat/>
    <w:rsid w:val="00E1136E"/>
    <w:pPr>
      <w:numPr>
        <w:numId w:val="34"/>
      </w:numPr>
      <w:spacing w:before="60" w:after="60" w:line="300" w:lineRule="auto"/>
    </w:pPr>
    <w:rPr>
      <w:rFonts w:ascii="Times New Roman" w:eastAsia="Calibri" w:hAnsi="Times New Roman"/>
      <w:sz w:val="26"/>
      <w:szCs w:val="26"/>
    </w:rPr>
  </w:style>
  <w:style w:type="character" w:customStyle="1" w:styleId="Char0">
    <w:name w:val="+ Char"/>
    <w:link w:val="a"/>
    <w:rsid w:val="00E1136E"/>
    <w:rPr>
      <w:rFonts w:ascii="Times New Roman" w:eastAsia="Calibri" w:hAnsi="Times New Roman"/>
      <w:sz w:val="26"/>
      <w:szCs w:val="26"/>
    </w:rPr>
  </w:style>
  <w:style w:type="paragraph" w:customStyle="1" w:styleId="1PHN">
    <w:name w:val="1.PHẦN"/>
    <w:basedOn w:val="Heading1"/>
    <w:qFormat/>
    <w:rsid w:val="00E1136E"/>
    <w:pPr>
      <w:keepNext/>
      <w:keepLines/>
      <w:numPr>
        <w:numId w:val="35"/>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CHƯƠNG"/>
    <w:basedOn w:val="Heading2"/>
    <w:qFormat/>
    <w:rsid w:val="00E1136E"/>
    <w:pPr>
      <w:keepNext/>
      <w:keepLines/>
      <w:numPr>
        <w:ilvl w:val="1"/>
        <w:numId w:val="35"/>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MỤC 1.1"/>
    <w:basedOn w:val="Heading3"/>
    <w:qFormat/>
    <w:rsid w:val="00E1136E"/>
    <w:pPr>
      <w:widowControl w:val="0"/>
      <w:numPr>
        <w:ilvl w:val="2"/>
        <w:numId w:val="35"/>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
    <w:name w:val="4.MỤC 1.1"/>
    <w:basedOn w:val="Heading4"/>
    <w:qFormat/>
    <w:rsid w:val="00E1136E"/>
    <w:pPr>
      <w:keepNext w:val="0"/>
      <w:widowControl w:val="0"/>
      <w:numPr>
        <w:ilvl w:val="3"/>
        <w:numId w:val="35"/>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
    <w:name w:val="5.MỤC 1.1"/>
    <w:basedOn w:val="Heading5"/>
    <w:qFormat/>
    <w:rsid w:val="00E1136E"/>
    <w:pPr>
      <w:keepNext w:val="0"/>
      <w:widowControl w:val="0"/>
      <w:numPr>
        <w:ilvl w:val="4"/>
        <w:numId w:val="35"/>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
    <w:name w:val="6.MUC 1.1"/>
    <w:basedOn w:val="Heading6"/>
    <w:qFormat/>
    <w:rsid w:val="00E1136E"/>
    <w:pPr>
      <w:numPr>
        <w:ilvl w:val="5"/>
        <w:numId w:val="35"/>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12">
    <w:name w:val="0.1"/>
    <w:basedOn w:val="Normal"/>
    <w:qFormat/>
    <w:rsid w:val="00E1136E"/>
    <w:pPr>
      <w:spacing w:before="120" w:after="120" w:line="312" w:lineRule="auto"/>
      <w:jc w:val="left"/>
    </w:pPr>
    <w:rPr>
      <w:rFonts w:ascii="Calibri" w:eastAsia="MS Mincho" w:hAnsi="Calibri"/>
      <w:b/>
      <w:color w:val="000000"/>
      <w:sz w:val="26"/>
      <w:szCs w:val="26"/>
      <w:lang w:val="x-none" w:eastAsia="x-none"/>
    </w:rPr>
  </w:style>
  <w:style w:type="numbering" w:customStyle="1" w:styleId="CHUONG">
    <w:name w:val="CHUONG"/>
    <w:uiPriority w:val="99"/>
    <w:rsid w:val="00E1136E"/>
    <w:pPr>
      <w:numPr>
        <w:numId w:val="36"/>
      </w:numPr>
    </w:pPr>
  </w:style>
  <w:style w:type="paragraph" w:customStyle="1" w:styleId="TieuDeCap1">
    <w:name w:val="Tieu De Cap 1"/>
    <w:basedOn w:val="Normal"/>
    <w:qFormat/>
    <w:rsid w:val="00E1136E"/>
    <w:pPr>
      <w:numPr>
        <w:numId w:val="38"/>
      </w:numPr>
      <w:spacing w:before="60" w:after="60" w:line="360" w:lineRule="auto"/>
      <w:jc w:val="center"/>
      <w:outlineLvl w:val="0"/>
    </w:pPr>
    <w:rPr>
      <w:rFonts w:eastAsia="Calibri"/>
      <w:b/>
      <w:sz w:val="28"/>
      <w:szCs w:val="24"/>
    </w:rPr>
  </w:style>
  <w:style w:type="paragraph" w:customStyle="1" w:styleId="TieuDeCap2">
    <w:name w:val="Tieu De Cap 2"/>
    <w:basedOn w:val="TieuDeCap1"/>
    <w:link w:val="TieuDeCap2Char"/>
    <w:qFormat/>
    <w:rsid w:val="00E1136E"/>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E1136E"/>
    <w:pPr>
      <w:numPr>
        <w:ilvl w:val="2"/>
      </w:numPr>
      <w:tabs>
        <w:tab w:val="num" w:pos="360"/>
        <w:tab w:val="num" w:pos="1436"/>
      </w:tabs>
      <w:ind w:left="2727" w:hanging="360"/>
      <w:outlineLvl w:val="2"/>
    </w:pPr>
  </w:style>
  <w:style w:type="paragraph" w:customStyle="1" w:styleId="TieuDeCap4">
    <w:name w:val="Tieu De Cap 4"/>
    <w:basedOn w:val="TieuDeCap3"/>
    <w:qFormat/>
    <w:rsid w:val="00E1136E"/>
    <w:pPr>
      <w:numPr>
        <w:ilvl w:val="3"/>
      </w:numPr>
      <w:tabs>
        <w:tab w:val="num" w:pos="360"/>
        <w:tab w:val="num" w:pos="1436"/>
      </w:tabs>
      <w:ind w:left="3447" w:hanging="360"/>
    </w:pPr>
  </w:style>
  <w:style w:type="paragraph" w:customStyle="1" w:styleId="TieuDeCap5">
    <w:name w:val="Tieu De Cap 5"/>
    <w:basedOn w:val="Normal"/>
    <w:qFormat/>
    <w:rsid w:val="00E1136E"/>
    <w:pPr>
      <w:numPr>
        <w:ilvl w:val="4"/>
        <w:numId w:val="38"/>
      </w:numPr>
      <w:spacing w:before="60" w:after="60" w:line="360" w:lineRule="auto"/>
      <w:jc w:val="left"/>
      <w:outlineLvl w:val="3"/>
    </w:pPr>
    <w:rPr>
      <w:rFonts w:eastAsia="Calibri"/>
      <w:i/>
      <w:sz w:val="26"/>
      <w:szCs w:val="24"/>
    </w:rPr>
  </w:style>
  <w:style w:type="character" w:customStyle="1" w:styleId="TieuDeCap2Char">
    <w:name w:val="Tieu De Cap 2 Char"/>
    <w:link w:val="TieuDeCap2"/>
    <w:rsid w:val="00E1136E"/>
    <w:rPr>
      <w:rFonts w:ascii="Times New Roman Bold" w:eastAsia="Calibri" w:hAnsi="Times New Roman Bold"/>
      <w:b/>
      <w:sz w:val="26"/>
      <w:szCs w:val="26"/>
      <w:lang w:val="nl-NL"/>
    </w:rPr>
  </w:style>
  <w:style w:type="paragraph" w:customStyle="1" w:styleId="7CHTHNG">
    <w:name w:val="7.CHỮ THƯỜNG"/>
    <w:basedOn w:val="Heading7"/>
    <w:qFormat/>
    <w:rsid w:val="00E1136E"/>
    <w:pPr>
      <w:keepNext w:val="0"/>
      <w:widowControl w:val="0"/>
      <w:spacing w:before="60" w:after="60" w:line="276" w:lineRule="auto"/>
      <w:ind w:firstLine="550"/>
      <w:jc w:val="both"/>
    </w:pPr>
    <w:rPr>
      <w:b w:val="0"/>
      <w:iCs/>
      <w:sz w:val="26"/>
      <w:szCs w:val="22"/>
      <w:lang w:val="de-DE"/>
    </w:rPr>
  </w:style>
  <w:style w:type="paragraph" w:customStyle="1" w:styleId="8DU-">
    <w:name w:val="8.DẤU (-)"/>
    <w:basedOn w:val="Heading8"/>
    <w:qFormat/>
    <w:rsid w:val="00E1136E"/>
    <w:pPr>
      <w:keepNext w:val="0"/>
      <w:widowControl w:val="0"/>
      <w:numPr>
        <w:numId w:val="37"/>
      </w:numPr>
      <w:spacing w:before="60" w:after="60" w:line="276" w:lineRule="auto"/>
      <w:jc w:val="both"/>
    </w:pPr>
    <w:rPr>
      <w:b w:val="0"/>
      <w:sz w:val="26"/>
      <w:szCs w:val="26"/>
    </w:rPr>
  </w:style>
  <w:style w:type="paragraph" w:customStyle="1" w:styleId="9DU">
    <w:name w:val="9.DẤU (+)"/>
    <w:basedOn w:val="Heading9"/>
    <w:link w:val="9DUChar"/>
    <w:qFormat/>
    <w:rsid w:val="00E1136E"/>
    <w:pPr>
      <w:widowControl w:val="0"/>
      <w:numPr>
        <w:ilvl w:val="0"/>
        <w:numId w:val="39"/>
      </w:numPr>
      <w:spacing w:before="60" w:line="276" w:lineRule="auto"/>
    </w:pPr>
    <w:rPr>
      <w:rFonts w:ascii="Times New Roman" w:hAnsi="Times New Roman"/>
      <w:b w:val="0"/>
      <w:i w:val="0"/>
      <w:iCs/>
      <w:sz w:val="26"/>
      <w:lang w:val="en-US"/>
    </w:rPr>
  </w:style>
  <w:style w:type="character" w:customStyle="1" w:styleId="9DUChar">
    <w:name w:val="9.DẤU (+) Char"/>
    <w:link w:val="9DU"/>
    <w:rsid w:val="00E1136E"/>
    <w:rPr>
      <w:rFonts w:ascii="Times New Roman" w:eastAsia="Times New Roman" w:hAnsi="Times New Roman"/>
      <w:iCs/>
      <w:sz w:val="26"/>
    </w:rPr>
  </w:style>
  <w:style w:type="paragraph" w:customStyle="1" w:styleId="10Dau">
    <w:name w:val="10.Dau (*)"/>
    <w:basedOn w:val="9DU"/>
    <w:qFormat/>
    <w:rsid w:val="00E1136E"/>
    <w:pPr>
      <w:numPr>
        <w:numId w:val="40"/>
      </w:numPr>
      <w:tabs>
        <w:tab w:val="num" w:pos="360"/>
        <w:tab w:val="num" w:pos="851"/>
      </w:tabs>
      <w:ind w:left="0" w:firstLine="0"/>
    </w:pPr>
  </w:style>
  <w:style w:type="paragraph" w:customStyle="1" w:styleId="05">
    <w:name w:val="05"/>
    <w:basedOn w:val="Normal"/>
    <w:link w:val="05Char"/>
    <w:autoRedefine/>
    <w:qFormat/>
    <w:rsid w:val="00E1136E"/>
    <w:pPr>
      <w:widowControl w:val="0"/>
      <w:spacing w:line="276" w:lineRule="auto"/>
      <w:contextualSpacing/>
      <w:outlineLvl w:val="0"/>
    </w:pPr>
    <w:rPr>
      <w:b/>
      <w:iCs/>
      <w:sz w:val="28"/>
      <w:szCs w:val="28"/>
    </w:rPr>
  </w:style>
  <w:style w:type="character" w:customStyle="1" w:styleId="05Char">
    <w:name w:val="05 Char"/>
    <w:link w:val="05"/>
    <w:rsid w:val="00E1136E"/>
    <w:rPr>
      <w:rFonts w:ascii="Times New Roman" w:eastAsia="Times New Roman" w:hAnsi="Times New Roman"/>
      <w:b/>
      <w:iCs/>
      <w:sz w:val="28"/>
      <w:szCs w:val="28"/>
    </w:rPr>
  </w:style>
  <w:style w:type="paragraph" w:customStyle="1" w:styleId="MediumGrid1-Accent21">
    <w:name w:val="Medium Grid 1 - Accent 21"/>
    <w:basedOn w:val="Normal"/>
    <w:uiPriority w:val="34"/>
    <w:qFormat/>
    <w:rsid w:val="00E1136E"/>
    <w:pPr>
      <w:ind w:left="720"/>
      <w:contextualSpacing/>
    </w:pPr>
  </w:style>
  <w:style w:type="paragraph" w:customStyle="1" w:styleId="MediumList2-Accent21">
    <w:name w:val="Medium List 2 - Accent 21"/>
    <w:hidden/>
    <w:uiPriority w:val="99"/>
    <w:semiHidden/>
    <w:rsid w:val="00E1136E"/>
    <w:rPr>
      <w:rFonts w:ascii="Times New Roman" w:eastAsia="Times New Roman" w:hAnsi="Times New Roman"/>
      <w:sz w:val="24"/>
    </w:rPr>
  </w:style>
  <w:style w:type="paragraph" w:customStyle="1" w:styleId="Revision1">
    <w:name w:val="Revision1"/>
    <w:hidden/>
    <w:uiPriority w:val="99"/>
    <w:semiHidden/>
    <w:rsid w:val="00E1136E"/>
    <w:rPr>
      <w:rFonts w:ascii="Times New Roman" w:eastAsia="Times New Roman" w:hAnsi="Times New Roman"/>
      <w:sz w:val="24"/>
    </w:rPr>
  </w:style>
  <w:style w:type="paragraph" w:customStyle="1" w:styleId="Tabletext1">
    <w:name w:val="Table text1"/>
    <w:basedOn w:val="Normal"/>
    <w:autoRedefine/>
    <w:rsid w:val="00E1136E"/>
    <w:pPr>
      <w:spacing w:before="60" w:after="60"/>
      <w:jc w:val="left"/>
    </w:pPr>
    <w:rPr>
      <w:rFonts w:ascii=".VnTime" w:hAnsi=".VnTime"/>
      <w:sz w:val="22"/>
      <w:lang w:val="en-GB"/>
    </w:rPr>
  </w:style>
  <w:style w:type="paragraph" w:customStyle="1" w:styleId="Tablerighttext1">
    <w:name w:val="Table right text1"/>
    <w:basedOn w:val="Tabletext1"/>
    <w:autoRedefine/>
    <w:rsid w:val="00E1136E"/>
    <w:pPr>
      <w:jc w:val="right"/>
    </w:pPr>
  </w:style>
  <w:style w:type="paragraph" w:customStyle="1" w:styleId="Tablecentertext1">
    <w:name w:val="Table center text1"/>
    <w:basedOn w:val="Tabletext1"/>
    <w:autoRedefine/>
    <w:rsid w:val="00E1136E"/>
    <w:pPr>
      <w:jc w:val="center"/>
    </w:pPr>
  </w:style>
  <w:style w:type="paragraph" w:styleId="Date">
    <w:name w:val="Date"/>
    <w:basedOn w:val="Normal"/>
    <w:next w:val="Normal"/>
    <w:link w:val="DateChar"/>
    <w:rsid w:val="00E1136E"/>
    <w:rPr>
      <w:rFonts w:ascii=".VnTime" w:hAnsi=".VnTime"/>
      <w:color w:val="000000"/>
      <w:sz w:val="26"/>
    </w:rPr>
  </w:style>
  <w:style w:type="character" w:customStyle="1" w:styleId="DateChar">
    <w:name w:val="Date Char"/>
    <w:basedOn w:val="DefaultParagraphFont"/>
    <w:link w:val="Date"/>
    <w:rsid w:val="00E1136E"/>
    <w:rPr>
      <w:rFonts w:ascii=".VnTime" w:eastAsia="Times New Roman" w:hAnsi=".VnTime"/>
      <w:color w:val="000000"/>
      <w:sz w:val="26"/>
    </w:rPr>
  </w:style>
  <w:style w:type="paragraph" w:customStyle="1" w:styleId="MyStyle1">
    <w:name w:val="My  Style1"/>
    <w:basedOn w:val="Heading1"/>
    <w:rsid w:val="00E1136E"/>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E1136E"/>
    <w:pPr>
      <w:tabs>
        <w:tab w:val="num" w:pos="360"/>
      </w:tabs>
      <w:ind w:left="360" w:hanging="360"/>
    </w:pPr>
    <w:rPr>
      <w:rFonts w:eastAsia="SimSun"/>
      <w:b/>
    </w:rPr>
  </w:style>
  <w:style w:type="paragraph" w:customStyle="1" w:styleId="MyStyle2">
    <w:name w:val="My Style2"/>
    <w:basedOn w:val="Normal"/>
    <w:rsid w:val="00E1136E"/>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rsid w:val="00E1136E"/>
    <w:pPr>
      <w:spacing w:before="120"/>
      <w:jc w:val="center"/>
    </w:pPr>
    <w:rPr>
      <w:rFonts w:ascii=".VnTime" w:hAnsi=".VnTime"/>
      <w:color w:val="000000"/>
      <w:sz w:val="20"/>
      <w:szCs w:val="24"/>
      <w:lang w:val="en-AU"/>
    </w:rPr>
  </w:style>
  <w:style w:type="paragraph" w:customStyle="1" w:styleId="toa">
    <w:name w:val="toa"/>
    <w:basedOn w:val="Normal"/>
    <w:uiPriority w:val="99"/>
    <w:rsid w:val="00E1136E"/>
    <w:pPr>
      <w:tabs>
        <w:tab w:val="left" w:pos="9000"/>
        <w:tab w:val="right" w:pos="9360"/>
      </w:tabs>
      <w:suppressAutoHyphens/>
    </w:pPr>
    <w:rPr>
      <w:rFonts w:ascii="Courier" w:hAnsi="Courier"/>
      <w:lang w:val="en-GB"/>
    </w:rPr>
  </w:style>
  <w:style w:type="paragraph" w:customStyle="1" w:styleId="phan">
    <w:name w:val="phan"/>
    <w:basedOn w:val="Normal"/>
    <w:rsid w:val="00E1136E"/>
    <w:pPr>
      <w:spacing w:before="60" w:after="60" w:line="300" w:lineRule="auto"/>
      <w:jc w:val="center"/>
    </w:pPr>
    <w:rPr>
      <w:rFonts w:ascii=".VnArialH" w:hAnsi=".VnArialH"/>
      <w:sz w:val="28"/>
    </w:rPr>
  </w:style>
  <w:style w:type="paragraph" w:customStyle="1" w:styleId="Leerzeile">
    <w:name w:val="Leerzeile"/>
    <w:rsid w:val="00E1136E"/>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E1136E"/>
    <w:pPr>
      <w:keepNext/>
    </w:pPr>
    <w:rPr>
      <w:rFonts w:ascii=".VnTime" w:eastAsia="SimSun" w:hAnsi=".VnTime"/>
      <w:sz w:val="26"/>
    </w:rPr>
  </w:style>
  <w:style w:type="paragraph" w:customStyle="1" w:styleId="m2">
    <w:name w:val="m2"/>
    <w:basedOn w:val="Normal"/>
    <w:rsid w:val="00E1136E"/>
    <w:pPr>
      <w:jc w:val="left"/>
    </w:pPr>
    <w:rPr>
      <w:rFonts w:ascii=".VnTime" w:eastAsia="SimSun" w:hAnsi=".VnTime"/>
      <w:sz w:val="26"/>
      <w:lang w:val="en-GB"/>
    </w:rPr>
  </w:style>
  <w:style w:type="paragraph" w:customStyle="1" w:styleId="normalvni0">
    <w:name w:val="normalvni"/>
    <w:basedOn w:val="Normal"/>
    <w:rsid w:val="00E1136E"/>
    <w:pPr>
      <w:spacing w:before="60"/>
      <w:ind w:left="567"/>
      <w:jc w:val="left"/>
    </w:pPr>
    <w:rPr>
      <w:rFonts w:ascii="VNI-Times" w:eastAsia="SimSun" w:hAnsi="VNI-Times"/>
    </w:rPr>
  </w:style>
  <w:style w:type="paragraph" w:customStyle="1" w:styleId="C2">
    <w:name w:val="C2"/>
    <w:basedOn w:val="Normal"/>
    <w:rsid w:val="00E1136E"/>
    <w:pPr>
      <w:jc w:val="center"/>
    </w:pPr>
    <w:rPr>
      <w:rFonts w:ascii=".VnTime" w:eastAsia="SimSun" w:hAnsi=".VnTime"/>
      <w:b/>
      <w:sz w:val="26"/>
    </w:rPr>
  </w:style>
  <w:style w:type="paragraph" w:customStyle="1" w:styleId="I1">
    <w:name w:val="I.1"/>
    <w:basedOn w:val="Heading5"/>
    <w:rsid w:val="00E1136E"/>
    <w:pPr>
      <w:tabs>
        <w:tab w:val="num" w:pos="3600"/>
      </w:tabs>
      <w:spacing w:line="312" w:lineRule="auto"/>
      <w:ind w:left="3600" w:firstLine="567"/>
      <w:jc w:val="both"/>
    </w:pPr>
    <w:rPr>
      <w:rFonts w:ascii=".VnTimeH" w:eastAsia="SimSun" w:hAnsi=".VnTimeH"/>
      <w:sz w:val="28"/>
    </w:rPr>
  </w:style>
  <w:style w:type="paragraph" w:customStyle="1" w:styleId="a3">
    <w:name w:val="a"/>
    <w:basedOn w:val="Heading1"/>
    <w:rsid w:val="00E1136E"/>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chuong1">
    <w:name w:val="chuong 1"/>
    <w:basedOn w:val="Heading2"/>
    <w:rsid w:val="00E1136E"/>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E1136E"/>
    <w:pPr>
      <w:spacing w:before="100" w:after="100"/>
      <w:jc w:val="left"/>
    </w:pPr>
    <w:rPr>
      <w:rFonts w:ascii=".VnTime" w:eastAsia="SimSun" w:hAnsi=".VnTime"/>
    </w:rPr>
  </w:style>
  <w:style w:type="paragraph" w:customStyle="1" w:styleId="xl44">
    <w:name w:val="xl44"/>
    <w:basedOn w:val="Normal"/>
    <w:rsid w:val="00E1136E"/>
    <w:pPr>
      <w:spacing w:before="100" w:after="100"/>
      <w:jc w:val="center"/>
    </w:pPr>
    <w:rPr>
      <w:rFonts w:ascii=".VnTime" w:eastAsia="SimSun" w:hAnsi=".VnTime"/>
    </w:rPr>
  </w:style>
  <w:style w:type="paragraph" w:customStyle="1" w:styleId="xl45">
    <w:name w:val="xl45"/>
    <w:basedOn w:val="Normal"/>
    <w:rsid w:val="00E1136E"/>
    <w:pPr>
      <w:spacing w:before="100" w:after="100"/>
      <w:jc w:val="left"/>
    </w:pPr>
    <w:rPr>
      <w:rFonts w:ascii=".VnTime" w:eastAsia="SimSun" w:hAnsi=".VnTime"/>
    </w:rPr>
  </w:style>
  <w:style w:type="paragraph" w:customStyle="1" w:styleId="xl46">
    <w:name w:val="xl46"/>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E1136E"/>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E1136E"/>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E1136E"/>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E1136E"/>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E1136E"/>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E1136E"/>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E1136E"/>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font6">
    <w:name w:val="font6"/>
    <w:basedOn w:val="Normal"/>
    <w:rsid w:val="00E1136E"/>
    <w:pPr>
      <w:spacing w:before="100" w:after="100"/>
      <w:jc w:val="left"/>
    </w:pPr>
    <w:rPr>
      <w:rFonts w:ascii="Symbol" w:eastAsia="SimSun" w:hAnsi="Symbol"/>
      <w:sz w:val="20"/>
    </w:rPr>
  </w:style>
  <w:style w:type="paragraph" w:customStyle="1" w:styleId="font7">
    <w:name w:val="font7"/>
    <w:basedOn w:val="Normal"/>
    <w:rsid w:val="00E1136E"/>
    <w:pPr>
      <w:spacing w:before="100" w:after="100"/>
      <w:jc w:val="left"/>
    </w:pPr>
    <w:rPr>
      <w:rFonts w:ascii=".VnTime" w:eastAsia="SimSun" w:hAnsi=".VnTime"/>
      <w:color w:val="FF0000"/>
      <w:sz w:val="20"/>
    </w:rPr>
  </w:style>
  <w:style w:type="paragraph" w:customStyle="1" w:styleId="font8">
    <w:name w:val="font8"/>
    <w:basedOn w:val="Normal"/>
    <w:rsid w:val="00E1136E"/>
    <w:pPr>
      <w:spacing w:before="100" w:after="100"/>
      <w:jc w:val="left"/>
    </w:pPr>
    <w:rPr>
      <w:rFonts w:ascii="Symbol" w:eastAsia="SimSun" w:hAnsi="Symbol"/>
      <w:color w:val="FF0000"/>
      <w:sz w:val="20"/>
    </w:rPr>
  </w:style>
  <w:style w:type="paragraph" w:customStyle="1" w:styleId="font9">
    <w:name w:val="font9"/>
    <w:basedOn w:val="Normal"/>
    <w:rsid w:val="00E1136E"/>
    <w:pPr>
      <w:spacing w:before="100" w:beforeAutospacing="1" w:after="100" w:afterAutospacing="1"/>
      <w:jc w:val="left"/>
    </w:pPr>
    <w:rPr>
      <w:sz w:val="20"/>
      <w:u w:val="single"/>
    </w:rPr>
  </w:style>
  <w:style w:type="paragraph" w:customStyle="1" w:styleId="xl22">
    <w:name w:val="xl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E1136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E1136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E1136E"/>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single">
    <w:name w:val="single"/>
    <w:basedOn w:val="Normal"/>
    <w:uiPriority w:val="99"/>
    <w:rsid w:val="00E1136E"/>
    <w:pPr>
      <w:spacing w:before="120"/>
    </w:pPr>
    <w:rPr>
      <w:lang w:val="en-GB"/>
    </w:rPr>
  </w:style>
  <w:style w:type="paragraph" w:customStyle="1" w:styleId="C3">
    <w:name w:val="C3"/>
    <w:basedOn w:val="Normal"/>
    <w:uiPriority w:val="99"/>
    <w:rsid w:val="00E1136E"/>
    <w:pPr>
      <w:jc w:val="center"/>
    </w:pPr>
    <w:rPr>
      <w:rFonts w:ascii=".VnTime" w:hAnsi=".VnTime"/>
      <w:b/>
      <w:i/>
      <w:sz w:val="26"/>
    </w:rPr>
  </w:style>
  <w:style w:type="paragraph" w:customStyle="1" w:styleId="TextBoxFramed">
    <w:name w:val="Text Box Framed"/>
    <w:basedOn w:val="Normal"/>
    <w:rsid w:val="00E1136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E1136E"/>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E1136E"/>
    <w:pPr>
      <w:spacing w:before="120" w:after="120" w:line="360" w:lineRule="exact"/>
    </w:pPr>
    <w:rPr>
      <w:rFonts w:ascii=".VnTime" w:hAnsi=".VnTime"/>
      <w:sz w:val="28"/>
    </w:rPr>
  </w:style>
  <w:style w:type="paragraph" w:customStyle="1" w:styleId="Style4">
    <w:name w:val="Style4"/>
    <w:basedOn w:val="Normal"/>
    <w:autoRedefine/>
    <w:rsid w:val="00E1136E"/>
    <w:pPr>
      <w:spacing w:line="288" w:lineRule="auto"/>
      <w:jc w:val="center"/>
    </w:pPr>
    <w:rPr>
      <w:b/>
      <w:snapToGrid w:val="0"/>
      <w:sz w:val="30"/>
      <w:szCs w:val="30"/>
    </w:rPr>
  </w:style>
  <w:style w:type="paragraph" w:customStyle="1" w:styleId="Nomal">
    <w:name w:val="Nomal"/>
    <w:basedOn w:val="Heading5"/>
    <w:rsid w:val="00E1136E"/>
    <w:pPr>
      <w:spacing w:before="60" w:after="60"/>
    </w:pPr>
    <w:rPr>
      <w:rFonts w:ascii=".VnTime" w:hAnsi=".VnTime"/>
      <w:color w:val="000000"/>
      <w:sz w:val="28"/>
      <w:szCs w:val="28"/>
      <w:u w:val="none"/>
    </w:rPr>
  </w:style>
  <w:style w:type="paragraph" w:customStyle="1" w:styleId="Bullet11">
    <w:name w:val="Bullet[1]"/>
    <w:basedOn w:val="Normal"/>
    <w:autoRedefine/>
    <w:rsid w:val="00E1136E"/>
    <w:pPr>
      <w:jc w:val="left"/>
    </w:pPr>
    <w:rPr>
      <w:rFonts w:eastAsia="SimSun"/>
      <w:sz w:val="22"/>
    </w:rPr>
  </w:style>
  <w:style w:type="paragraph" w:customStyle="1" w:styleId="Listestr1">
    <w:name w:val="Liste_str1"/>
    <w:basedOn w:val="Default"/>
    <w:next w:val="Default"/>
    <w:rsid w:val="00E1136E"/>
    <w:rPr>
      <w:rFonts w:ascii="Arial" w:eastAsia="SimSun" w:hAnsi="Arial"/>
      <w:color w:val="auto"/>
    </w:rPr>
  </w:style>
  <w:style w:type="paragraph" w:customStyle="1" w:styleId="CharCharChar4">
    <w:name w:val="Char Char Char4"/>
    <w:basedOn w:val="Normal"/>
    <w:next w:val="Normal"/>
    <w:autoRedefine/>
    <w:semiHidden/>
    <w:rsid w:val="00E1136E"/>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E1136E"/>
    <w:pPr>
      <w:widowControl w:val="0"/>
      <w:snapToGrid w:val="0"/>
      <w:spacing w:before="20" w:after="20"/>
    </w:pPr>
    <w:rPr>
      <w:color w:val="000000"/>
      <w:spacing w:val="-2"/>
      <w:kern w:val="20"/>
      <w:sz w:val="26"/>
    </w:rPr>
  </w:style>
  <w:style w:type="character" w:customStyle="1" w:styleId="Bodytext8">
    <w:name w:val="Body text_"/>
    <w:link w:val="Bodytext12"/>
    <w:locked/>
    <w:rsid w:val="00E1136E"/>
    <w:rPr>
      <w:sz w:val="25"/>
      <w:szCs w:val="25"/>
      <w:shd w:val="clear" w:color="auto" w:fill="FFFFFF"/>
    </w:rPr>
  </w:style>
  <w:style w:type="paragraph" w:customStyle="1" w:styleId="Bodytext12">
    <w:name w:val="Body text1"/>
    <w:basedOn w:val="Normal"/>
    <w:link w:val="Bodytext8"/>
    <w:rsid w:val="00E1136E"/>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E1136E"/>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E1136E"/>
    <w:pPr>
      <w:widowControl w:val="0"/>
      <w:numPr>
        <w:numId w:val="41"/>
      </w:numPr>
      <w:snapToGrid w:val="0"/>
      <w:spacing w:after="120"/>
      <w:ind w:left="851" w:hanging="142"/>
    </w:pPr>
    <w:rPr>
      <w:sz w:val="22"/>
    </w:rPr>
  </w:style>
  <w:style w:type="paragraph" w:customStyle="1" w:styleId="Bullet15">
    <w:name w:val="Bullet1.5"/>
    <w:rsid w:val="00E1136E"/>
    <w:pPr>
      <w:numPr>
        <w:numId w:val="42"/>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
    <w:rsid w:val="00E1136E"/>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E1136E"/>
    <w:pPr>
      <w:suppressAutoHyphens w:val="0"/>
      <w:spacing w:before="40" w:after="40"/>
      <w:ind w:right="0"/>
      <w:jc w:val="left"/>
    </w:pPr>
    <w:rPr>
      <w:spacing w:val="0"/>
      <w:sz w:val="22"/>
      <w:lang w:val="en-GB"/>
    </w:rPr>
  </w:style>
  <w:style w:type="paragraph" w:customStyle="1" w:styleId="HOATHI">
    <w:name w:val="HOATHI"/>
    <w:basedOn w:val="Normal"/>
    <w:autoRedefine/>
    <w:rsid w:val="00E1136E"/>
    <w:pPr>
      <w:widowControl w:val="0"/>
      <w:numPr>
        <w:numId w:val="43"/>
      </w:numPr>
      <w:autoSpaceDE w:val="0"/>
      <w:autoSpaceDN w:val="0"/>
      <w:spacing w:after="120"/>
    </w:pPr>
    <w:rPr>
      <w:sz w:val="22"/>
    </w:rPr>
  </w:style>
  <w:style w:type="paragraph" w:customStyle="1" w:styleId="Bullet20">
    <w:name w:val="Bullet2.0"/>
    <w:rsid w:val="00E1136E"/>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E1136E"/>
    <w:pPr>
      <w:numPr>
        <w:numId w:val="44"/>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E1136E"/>
    <w:pPr>
      <w:numPr>
        <w:numId w:val="45"/>
      </w:numPr>
      <w:tabs>
        <w:tab w:val="clear" w:pos="360"/>
        <w:tab w:val="left" w:pos="567"/>
      </w:tabs>
      <w:spacing w:before="40" w:after="40"/>
      <w:ind w:left="568"/>
    </w:pPr>
    <w:rPr>
      <w:rFonts w:ascii="Times New Roman" w:eastAsia="Times New Roman" w:hAnsi="Times New Roman"/>
      <w:noProof/>
      <w:sz w:val="22"/>
    </w:rPr>
  </w:style>
  <w:style w:type="paragraph" w:customStyle="1" w:styleId="STT8">
    <w:name w:val="STT8"/>
    <w:basedOn w:val="Normal"/>
    <w:autoRedefine/>
    <w:rsid w:val="00E1136E"/>
    <w:pPr>
      <w:widowControl w:val="0"/>
      <w:numPr>
        <w:numId w:val="46"/>
      </w:numPr>
      <w:autoSpaceDE w:val="0"/>
      <w:autoSpaceDN w:val="0"/>
      <w:spacing w:after="120"/>
    </w:pPr>
    <w:rPr>
      <w:sz w:val="22"/>
    </w:rPr>
  </w:style>
  <w:style w:type="paragraph" w:customStyle="1" w:styleId="DAUDONGB">
    <w:name w:val="DAUDONGB"/>
    <w:basedOn w:val="Normal"/>
    <w:autoRedefine/>
    <w:rsid w:val="00E1136E"/>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E1136E"/>
    <w:pPr>
      <w:widowControl w:val="0"/>
      <w:numPr>
        <w:numId w:val="47"/>
      </w:numPr>
      <w:tabs>
        <w:tab w:val="left" w:pos="6480"/>
      </w:tabs>
      <w:autoSpaceDE w:val="0"/>
      <w:autoSpaceDN w:val="0"/>
      <w:spacing w:before="60" w:after="60"/>
    </w:pPr>
    <w:rPr>
      <w:sz w:val="22"/>
    </w:rPr>
  </w:style>
  <w:style w:type="paragraph" w:customStyle="1" w:styleId="HOATHI9">
    <w:name w:val="HOATHI9"/>
    <w:basedOn w:val="Normal"/>
    <w:autoRedefine/>
    <w:rsid w:val="00E1136E"/>
    <w:pPr>
      <w:widowControl w:val="0"/>
      <w:numPr>
        <w:numId w:val="48"/>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E1136E"/>
    <w:pPr>
      <w:widowControl w:val="0"/>
      <w:numPr>
        <w:numId w:val="49"/>
      </w:numPr>
      <w:autoSpaceDE w:val="0"/>
      <w:autoSpaceDN w:val="0"/>
      <w:spacing w:before="60" w:after="60"/>
    </w:pPr>
  </w:style>
  <w:style w:type="paragraph" w:customStyle="1" w:styleId="DAUDONG5">
    <w:name w:val="DAUDONG5"/>
    <w:basedOn w:val="Normal"/>
    <w:autoRedefine/>
    <w:rsid w:val="00E1136E"/>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E1136E"/>
    <w:pPr>
      <w:widowControl w:val="0"/>
      <w:numPr>
        <w:numId w:val="50"/>
      </w:numPr>
      <w:tabs>
        <w:tab w:val="left" w:pos="6480"/>
      </w:tabs>
      <w:autoSpaceDE w:val="0"/>
      <w:autoSpaceDN w:val="0"/>
      <w:spacing w:after="120"/>
      <w:jc w:val="left"/>
    </w:pPr>
    <w:rPr>
      <w:sz w:val="22"/>
    </w:rPr>
  </w:style>
  <w:style w:type="paragraph" w:customStyle="1" w:styleId="STT5">
    <w:name w:val="STT5"/>
    <w:basedOn w:val="Normal"/>
    <w:autoRedefine/>
    <w:uiPriority w:val="99"/>
    <w:rsid w:val="00E1136E"/>
    <w:pPr>
      <w:widowControl w:val="0"/>
      <w:numPr>
        <w:numId w:val="51"/>
      </w:numPr>
      <w:autoSpaceDE w:val="0"/>
      <w:autoSpaceDN w:val="0"/>
      <w:spacing w:before="60" w:after="60"/>
    </w:pPr>
    <w:rPr>
      <w:sz w:val="22"/>
    </w:rPr>
  </w:style>
  <w:style w:type="paragraph" w:customStyle="1" w:styleId="Style7">
    <w:name w:val="Style7"/>
    <w:basedOn w:val="Normal"/>
    <w:link w:val="Style7Char"/>
    <w:qFormat/>
    <w:rsid w:val="00E1136E"/>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E1136E"/>
    <w:pPr>
      <w:numPr>
        <w:numId w:val="52"/>
      </w:numPr>
      <w:jc w:val="left"/>
    </w:pPr>
    <w:rPr>
      <w:szCs w:val="24"/>
    </w:rPr>
  </w:style>
  <w:style w:type="paragraph" w:customStyle="1" w:styleId="Indentofbody1">
    <w:name w:val="Indent of body1"/>
    <w:basedOn w:val="Indentofbody2"/>
    <w:autoRedefine/>
    <w:rsid w:val="00E1136E"/>
    <w:pPr>
      <w:ind w:left="1440"/>
    </w:pPr>
  </w:style>
  <w:style w:type="paragraph" w:customStyle="1" w:styleId="Indentofbd1">
    <w:name w:val="Indent of bd1"/>
    <w:basedOn w:val="Indentofbody1"/>
    <w:autoRedefine/>
    <w:rsid w:val="00E1136E"/>
    <w:pPr>
      <w:numPr>
        <w:numId w:val="53"/>
      </w:numPr>
      <w:ind w:left="1418" w:hanging="284"/>
    </w:pPr>
    <w:rPr>
      <w:color w:val="0000FF"/>
    </w:rPr>
  </w:style>
  <w:style w:type="paragraph" w:customStyle="1" w:styleId="Phan0">
    <w:name w:val="Phan"/>
    <w:basedOn w:val="Normal"/>
    <w:rsid w:val="00E1136E"/>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E1136E"/>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
    <w:name w:val="Char Char Char Char Char Char Char Char Char Char Char Char Char"/>
    <w:basedOn w:val="Normal"/>
    <w:rsid w:val="00E1136E"/>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E1136E"/>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link w:val="chChar"/>
    <w:rsid w:val="00E1136E"/>
    <w:pPr>
      <w:spacing w:before="60" w:line="312" w:lineRule="auto"/>
      <w:ind w:firstLine="567"/>
    </w:pPr>
    <w:rPr>
      <w:rFonts w:ascii=".VnSouthern" w:hAnsi=".VnSouthern"/>
      <w:b/>
      <w:iCs/>
      <w:szCs w:val="24"/>
    </w:rPr>
  </w:style>
  <w:style w:type="paragraph" w:customStyle="1" w:styleId="i0">
    <w:name w:val="i"/>
    <w:basedOn w:val="Normal"/>
    <w:rsid w:val="00E1136E"/>
    <w:pPr>
      <w:spacing w:before="120" w:after="80" w:line="312" w:lineRule="auto"/>
    </w:pPr>
    <w:rPr>
      <w:rFonts w:ascii=".VnTimeH" w:hAnsi=".VnTimeH"/>
      <w:iCs/>
      <w:sz w:val="22"/>
      <w:szCs w:val="24"/>
      <w:u w:val="single"/>
    </w:rPr>
  </w:style>
  <w:style w:type="paragraph" w:customStyle="1" w:styleId="chu">
    <w:name w:val="chu"/>
    <w:basedOn w:val="Normal"/>
    <w:link w:val="chuChar"/>
    <w:rsid w:val="00E1136E"/>
    <w:pPr>
      <w:spacing w:before="80" w:line="288" w:lineRule="auto"/>
      <w:ind w:firstLine="567"/>
    </w:pPr>
    <w:rPr>
      <w:rFonts w:ascii=".VnSouthern" w:hAnsi=".VnSouthern"/>
      <w:b/>
      <w:iCs/>
      <w:szCs w:val="24"/>
    </w:rPr>
  </w:style>
  <w:style w:type="paragraph" w:customStyle="1" w:styleId="chuong0">
    <w:name w:val="chuong"/>
    <w:basedOn w:val="Normal"/>
    <w:rsid w:val="00E1136E"/>
    <w:pPr>
      <w:spacing w:before="120" w:after="120" w:line="312" w:lineRule="auto"/>
      <w:jc w:val="center"/>
    </w:pPr>
    <w:rPr>
      <w:rFonts w:ascii=".VnArialH" w:hAnsi=".VnArialH"/>
      <w:iCs/>
      <w:szCs w:val="24"/>
    </w:rPr>
  </w:style>
  <w:style w:type="paragraph" w:customStyle="1" w:styleId="c">
    <w:name w:val="c"/>
    <w:basedOn w:val="Normal"/>
    <w:rsid w:val="00E1136E"/>
    <w:pPr>
      <w:spacing w:after="180" w:line="312" w:lineRule="auto"/>
      <w:jc w:val="center"/>
    </w:pPr>
    <w:rPr>
      <w:rFonts w:ascii=".VnTimeH" w:hAnsi=".VnTimeH"/>
      <w:iCs/>
      <w:szCs w:val="24"/>
    </w:rPr>
  </w:style>
  <w:style w:type="paragraph" w:customStyle="1" w:styleId="tit">
    <w:name w:val="tit"/>
    <w:basedOn w:val="Normal"/>
    <w:rsid w:val="00E1136E"/>
    <w:pPr>
      <w:spacing w:before="120" w:line="288" w:lineRule="auto"/>
      <w:jc w:val="center"/>
    </w:pPr>
    <w:rPr>
      <w:rFonts w:ascii=".VnTimeH" w:hAnsi=".VnTimeH"/>
      <w:iCs/>
      <w:sz w:val="26"/>
      <w:szCs w:val="24"/>
    </w:rPr>
  </w:style>
  <w:style w:type="paragraph" w:customStyle="1" w:styleId="1-1">
    <w:name w:val="1-1"/>
    <w:basedOn w:val="ch"/>
    <w:rsid w:val="00E1136E"/>
  </w:style>
  <w:style w:type="paragraph" w:customStyle="1" w:styleId="C0">
    <w:name w:val="C"/>
    <w:basedOn w:val="Normal"/>
    <w:rsid w:val="00E1136E"/>
    <w:pPr>
      <w:spacing w:before="120" w:line="288" w:lineRule="auto"/>
      <w:jc w:val="center"/>
    </w:pPr>
    <w:rPr>
      <w:rFonts w:ascii=".VnTimeH" w:hAnsi=".VnTimeH"/>
      <w:iCs/>
      <w:szCs w:val="24"/>
      <w:u w:val="single"/>
    </w:rPr>
  </w:style>
  <w:style w:type="paragraph" w:customStyle="1" w:styleId="tiy">
    <w:name w:val="tiy"/>
    <w:basedOn w:val="Normal"/>
    <w:rsid w:val="00E1136E"/>
    <w:pPr>
      <w:spacing w:before="80" w:line="288" w:lineRule="auto"/>
    </w:pPr>
    <w:rPr>
      <w:rFonts w:ascii=".VnSouthern" w:hAnsi=".VnSouthern"/>
      <w:b/>
      <w:iCs/>
      <w:szCs w:val="24"/>
    </w:rPr>
  </w:style>
  <w:style w:type="character" w:customStyle="1" w:styleId="aChar">
    <w:name w:val="a Char"/>
    <w:basedOn w:val="DefaultParagraphFont"/>
    <w:rsid w:val="00E1136E"/>
    <w:rPr>
      <w:rFonts w:ascii=".VnTime" w:hAnsi=".VnTime"/>
      <w:i/>
      <w:noProof w:val="0"/>
      <w:sz w:val="28"/>
      <w:u w:val="single"/>
      <w:lang w:val="en-US" w:eastAsia="en-US" w:bidi="ar-SA"/>
    </w:rPr>
  </w:style>
  <w:style w:type="paragraph" w:customStyle="1" w:styleId="I-1">
    <w:name w:val="I-1"/>
    <w:basedOn w:val="Normal"/>
    <w:rsid w:val="00E1136E"/>
    <w:pPr>
      <w:widowControl w:val="0"/>
      <w:spacing w:before="80" w:after="80" w:line="300" w:lineRule="auto"/>
      <w:ind w:left="1276" w:hanging="709"/>
    </w:pPr>
    <w:rPr>
      <w:rFonts w:ascii=".VnSouthern" w:hAnsi=".VnSouthern"/>
      <w:u w:val="single"/>
    </w:rPr>
  </w:style>
  <w:style w:type="paragraph" w:customStyle="1" w:styleId="tm">
    <w:name w:val="tm"/>
    <w:basedOn w:val="Normal"/>
    <w:rsid w:val="00E1136E"/>
    <w:pPr>
      <w:spacing w:before="60" w:line="336" w:lineRule="auto"/>
      <w:ind w:firstLine="567"/>
    </w:pPr>
    <w:rPr>
      <w:rFonts w:ascii=".VnSouthern" w:hAnsi=".VnSouthern"/>
      <w:b/>
      <w:sz w:val="26"/>
    </w:rPr>
  </w:style>
  <w:style w:type="paragraph" w:customStyle="1" w:styleId="Russian">
    <w:name w:val="Russian"/>
    <w:basedOn w:val="BodyText"/>
    <w:rsid w:val="00E1136E"/>
    <w:pPr>
      <w:tabs>
        <w:tab w:val="num" w:pos="360"/>
      </w:tabs>
      <w:suppressAutoHyphens w:val="0"/>
      <w:ind w:left="360" w:right="0" w:hanging="360"/>
    </w:pPr>
    <w:rPr>
      <w:spacing w:val="0"/>
      <w:sz w:val="28"/>
      <w:lang w:val="ru-RU"/>
    </w:rPr>
  </w:style>
  <w:style w:type="paragraph" w:customStyle="1" w:styleId="Bang">
    <w:name w:val="Bang"/>
    <w:basedOn w:val="Normal"/>
    <w:rsid w:val="00E1136E"/>
    <w:pPr>
      <w:jc w:val="left"/>
    </w:pPr>
    <w:rPr>
      <w:rFonts w:ascii=".VnTime" w:hAnsi=".VnTime"/>
      <w:sz w:val="26"/>
    </w:rPr>
  </w:style>
  <w:style w:type="paragraph" w:customStyle="1" w:styleId="s">
    <w:name w:val="s"/>
    <w:basedOn w:val="Normal"/>
    <w:rsid w:val="00E1136E"/>
    <w:pPr>
      <w:spacing w:before="60" w:after="60" w:line="340" w:lineRule="exact"/>
    </w:pPr>
    <w:rPr>
      <w:rFonts w:ascii=".VnTime" w:hAnsi=".VnTime"/>
      <w:sz w:val="28"/>
    </w:rPr>
  </w:style>
  <w:style w:type="paragraph" w:customStyle="1" w:styleId="II">
    <w:name w:val="II"/>
    <w:basedOn w:val="Normal"/>
    <w:autoRedefine/>
    <w:rsid w:val="00E1136E"/>
    <w:pPr>
      <w:spacing w:before="100" w:beforeAutospacing="1" w:after="120" w:line="312" w:lineRule="auto"/>
    </w:pPr>
    <w:rPr>
      <w:rFonts w:ascii=".VnSouthern" w:hAnsi=".VnSouthern"/>
      <w:i/>
      <w:iCs/>
      <w:sz w:val="26"/>
      <w:szCs w:val="24"/>
    </w:rPr>
  </w:style>
  <w:style w:type="paragraph" w:customStyle="1" w:styleId="muc-3">
    <w:name w:val="muc-3"/>
    <w:basedOn w:val="Normal"/>
    <w:rsid w:val="00E1136E"/>
    <w:pPr>
      <w:spacing w:before="120" w:line="336" w:lineRule="auto"/>
      <w:ind w:firstLine="567"/>
      <w:jc w:val="left"/>
    </w:pPr>
    <w:rPr>
      <w:rFonts w:ascii=".VnTime" w:hAnsi=".VnTime"/>
      <w:b/>
      <w:sz w:val="26"/>
      <w:szCs w:val="26"/>
    </w:rPr>
  </w:style>
  <w:style w:type="paragraph" w:customStyle="1" w:styleId="m1">
    <w:name w:val="m1"/>
    <w:basedOn w:val="Normal"/>
    <w:rsid w:val="00E1136E"/>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E1136E"/>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E1136E"/>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I2">
    <w:name w:val="I"/>
    <w:basedOn w:val="Normal"/>
    <w:rsid w:val="00E1136E"/>
    <w:pPr>
      <w:spacing w:line="312" w:lineRule="atLeast"/>
      <w:ind w:left="720"/>
    </w:pPr>
    <w:rPr>
      <w:b/>
      <w:bCs/>
      <w:i/>
      <w:iCs/>
      <w:sz w:val="28"/>
      <w:szCs w:val="28"/>
    </w:rPr>
  </w:style>
  <w:style w:type="paragraph" w:customStyle="1" w:styleId="Chuong2">
    <w:name w:val="Chuong"/>
    <w:basedOn w:val="Heading9"/>
    <w:rsid w:val="00E1136E"/>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E1136E"/>
    <w:pPr>
      <w:spacing w:line="312" w:lineRule="atLeast"/>
      <w:jc w:val="center"/>
    </w:pPr>
    <w:rPr>
      <w:b/>
      <w:bCs/>
      <w:sz w:val="36"/>
      <w:szCs w:val="36"/>
    </w:rPr>
  </w:style>
  <w:style w:type="paragraph" w:customStyle="1" w:styleId="b">
    <w:name w:val="b"/>
    <w:basedOn w:val="Heading6"/>
    <w:rsid w:val="00E1136E"/>
    <w:pPr>
      <w:keepLines w:val="0"/>
      <w:numPr>
        <w:ilvl w:val="5"/>
      </w:numPr>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E1136E"/>
    <w:pPr>
      <w:spacing w:before="120" w:line="336" w:lineRule="auto"/>
      <w:ind w:firstLine="567"/>
    </w:pPr>
    <w:rPr>
      <w:b/>
      <w:sz w:val="26"/>
      <w:szCs w:val="26"/>
    </w:rPr>
  </w:style>
  <w:style w:type="paragraph" w:customStyle="1" w:styleId="m1CharCharChar">
    <w:name w:val="m1 Char Char Char"/>
    <w:basedOn w:val="Normal"/>
    <w:rsid w:val="00E1136E"/>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E1136E"/>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E1136E"/>
    <w:rPr>
      <w:bCs/>
      <w:snapToGrid w:val="0"/>
      <w:color w:val="FF0000"/>
      <w:sz w:val="26"/>
      <w:szCs w:val="26"/>
      <w:lang w:val="en-US" w:eastAsia="en-US" w:bidi="ar-SA"/>
    </w:rPr>
  </w:style>
  <w:style w:type="character" w:customStyle="1" w:styleId="tmCharCharCharCharChar">
    <w:name w:val="tm Char Char Char Char Char"/>
    <w:basedOn w:val="DefaultParagraphFont"/>
    <w:rsid w:val="00E1136E"/>
    <w:rPr>
      <w:b/>
      <w:sz w:val="26"/>
      <w:szCs w:val="26"/>
      <w:lang w:val="en-US" w:eastAsia="en-US" w:bidi="ar-SA"/>
    </w:rPr>
  </w:style>
  <w:style w:type="paragraph" w:customStyle="1" w:styleId="tmChar">
    <w:name w:val="tm Char"/>
    <w:basedOn w:val="Normal"/>
    <w:rsid w:val="00E1136E"/>
    <w:pPr>
      <w:spacing w:before="120" w:line="336" w:lineRule="auto"/>
      <w:ind w:firstLine="567"/>
    </w:pPr>
    <w:rPr>
      <w:sz w:val="26"/>
      <w:szCs w:val="26"/>
    </w:rPr>
  </w:style>
  <w:style w:type="character" w:customStyle="1" w:styleId="m1CharCharCharChar">
    <w:name w:val="m1 Char Char Char Char"/>
    <w:basedOn w:val="DefaultParagraphFont"/>
    <w:rsid w:val="00E1136E"/>
    <w:rPr>
      <w:rFonts w:ascii="Verdana" w:hAnsi="Verdana" w:cs="Verdana"/>
      <w:bCs/>
      <w:color w:val="0000FF"/>
      <w:sz w:val="24"/>
      <w:szCs w:val="24"/>
      <w:lang w:val="en-US" w:eastAsia="en-US" w:bidi="ar-SA"/>
    </w:rPr>
  </w:style>
  <w:style w:type="paragraph" w:customStyle="1" w:styleId="muc-4">
    <w:name w:val="muc-4"/>
    <w:basedOn w:val="muc3"/>
    <w:rsid w:val="00E1136E"/>
    <w:pPr>
      <w:keepNext w:val="0"/>
      <w:spacing w:before="120" w:after="0" w:line="336" w:lineRule="auto"/>
      <w:ind w:firstLine="567"/>
    </w:pPr>
    <w:rPr>
      <w:rFonts w:ascii="Times New Roman" w:hAnsi="Times New Roman"/>
      <w:bCs/>
      <w:iCs/>
      <w:sz w:val="26"/>
      <w:szCs w:val="26"/>
      <w:lang w:val="en-US"/>
    </w:rPr>
  </w:style>
  <w:style w:type="paragraph" w:customStyle="1" w:styleId="xl2939">
    <w:name w:val="xl2939"/>
    <w:basedOn w:val="Normal"/>
    <w:rsid w:val="00E1136E"/>
    <w:pPr>
      <w:spacing w:before="100" w:beforeAutospacing="1" w:after="100" w:afterAutospacing="1"/>
      <w:jc w:val="left"/>
      <w:textAlignment w:val="center"/>
    </w:pPr>
    <w:rPr>
      <w:szCs w:val="24"/>
    </w:rPr>
  </w:style>
  <w:style w:type="paragraph" w:customStyle="1" w:styleId="xl2940">
    <w:name w:val="xl2940"/>
    <w:basedOn w:val="Normal"/>
    <w:rsid w:val="00E1136E"/>
    <w:pPr>
      <w:spacing w:before="100" w:beforeAutospacing="1" w:after="100" w:afterAutospacing="1"/>
      <w:jc w:val="left"/>
      <w:textAlignment w:val="center"/>
    </w:pPr>
    <w:rPr>
      <w:b/>
      <w:bCs/>
      <w:szCs w:val="24"/>
    </w:rPr>
  </w:style>
  <w:style w:type="paragraph" w:customStyle="1" w:styleId="xl2941">
    <w:name w:val="xl2941"/>
    <w:basedOn w:val="Normal"/>
    <w:rsid w:val="00E1136E"/>
    <w:pPr>
      <w:spacing w:before="100" w:beforeAutospacing="1" w:after="100" w:afterAutospacing="1"/>
      <w:jc w:val="center"/>
      <w:textAlignment w:val="center"/>
    </w:pPr>
    <w:rPr>
      <w:szCs w:val="24"/>
    </w:rPr>
  </w:style>
  <w:style w:type="paragraph" w:customStyle="1" w:styleId="xl2942">
    <w:name w:val="xl2942"/>
    <w:basedOn w:val="Normal"/>
    <w:rsid w:val="00E1136E"/>
    <w:pPr>
      <w:spacing w:before="100" w:beforeAutospacing="1" w:after="100" w:afterAutospacing="1"/>
      <w:jc w:val="left"/>
      <w:textAlignment w:val="center"/>
    </w:pPr>
    <w:rPr>
      <w:sz w:val="22"/>
      <w:szCs w:val="22"/>
    </w:rPr>
  </w:style>
  <w:style w:type="paragraph" w:customStyle="1" w:styleId="xl2943">
    <w:name w:val="xl29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E1136E"/>
    <w:pPr>
      <w:spacing w:before="100" w:beforeAutospacing="1" w:after="100" w:afterAutospacing="1"/>
      <w:jc w:val="center"/>
      <w:textAlignment w:val="center"/>
    </w:pPr>
    <w:rPr>
      <w:szCs w:val="24"/>
    </w:rPr>
  </w:style>
  <w:style w:type="paragraph" w:customStyle="1" w:styleId="xl2947">
    <w:name w:val="xl2947"/>
    <w:basedOn w:val="Normal"/>
    <w:rsid w:val="00E1136E"/>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E1136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E1136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E1136E"/>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E1136E"/>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E1136E"/>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E1136E"/>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E1136E"/>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E1136E"/>
    <w:pPr>
      <w:spacing w:before="100" w:beforeAutospacing="1" w:after="100" w:afterAutospacing="1"/>
      <w:jc w:val="center"/>
    </w:pPr>
    <w:rPr>
      <w:szCs w:val="24"/>
    </w:rPr>
  </w:style>
  <w:style w:type="paragraph" w:customStyle="1" w:styleId="xl4975">
    <w:name w:val="xl4975"/>
    <w:basedOn w:val="Normal"/>
    <w:rsid w:val="00E1136E"/>
    <w:pPr>
      <w:spacing w:before="100" w:beforeAutospacing="1" w:after="100" w:afterAutospacing="1"/>
      <w:jc w:val="left"/>
    </w:pPr>
    <w:rPr>
      <w:szCs w:val="24"/>
    </w:rPr>
  </w:style>
  <w:style w:type="paragraph" w:customStyle="1" w:styleId="xl4976">
    <w:name w:val="xl49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E1136E"/>
    <w:pPr>
      <w:spacing w:before="100" w:beforeAutospacing="1" w:after="100" w:afterAutospacing="1"/>
      <w:jc w:val="left"/>
      <w:textAlignment w:val="center"/>
    </w:pPr>
    <w:rPr>
      <w:szCs w:val="24"/>
    </w:rPr>
  </w:style>
  <w:style w:type="paragraph" w:customStyle="1" w:styleId="xl4980">
    <w:name w:val="xl49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E1136E"/>
    <w:pPr>
      <w:spacing w:before="100" w:beforeAutospacing="1" w:after="100" w:afterAutospacing="1"/>
      <w:jc w:val="center"/>
    </w:pPr>
    <w:rPr>
      <w:b/>
      <w:bCs/>
      <w:szCs w:val="24"/>
    </w:rPr>
  </w:style>
  <w:style w:type="paragraph" w:customStyle="1" w:styleId="CharCharChar3">
    <w:name w:val="Char Char Char3"/>
    <w:basedOn w:val="Normal"/>
    <w:next w:val="Normal"/>
    <w:autoRedefine/>
    <w:semiHidden/>
    <w:rsid w:val="00E1136E"/>
    <w:pPr>
      <w:spacing w:before="120" w:after="120" w:line="312" w:lineRule="auto"/>
      <w:jc w:val="left"/>
    </w:pPr>
    <w:rPr>
      <w:sz w:val="28"/>
      <w:szCs w:val="28"/>
    </w:rPr>
  </w:style>
  <w:style w:type="character" w:customStyle="1" w:styleId="PlainTextChar1">
    <w:name w:val="Plain Text Char1"/>
    <w:locked/>
    <w:rsid w:val="00E1136E"/>
    <w:rPr>
      <w:rFonts w:ascii="Courier New" w:eastAsia="Times New Roman" w:hAnsi="Courier New" w:cs="Times New Roman"/>
      <w:sz w:val="26"/>
      <w:szCs w:val="26"/>
      <w:lang w:val="en-US"/>
    </w:rPr>
  </w:style>
  <w:style w:type="paragraph" w:customStyle="1" w:styleId="Char2">
    <w:name w:val="Char2"/>
    <w:basedOn w:val="Normal"/>
    <w:rsid w:val="00E1136E"/>
    <w:pPr>
      <w:spacing w:after="160" w:line="240" w:lineRule="exact"/>
      <w:jc w:val="left"/>
    </w:pPr>
    <w:rPr>
      <w:rFonts w:ascii="Verdana" w:hAnsi="Verdana"/>
      <w:color w:val="0000FF"/>
      <w:sz w:val="20"/>
      <w:szCs w:val="28"/>
    </w:rPr>
  </w:style>
  <w:style w:type="paragraph" w:styleId="EnvelopeAddress">
    <w:name w:val="envelope address"/>
    <w:basedOn w:val="Normal"/>
    <w:rsid w:val="00E1136E"/>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E1136E"/>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E1136E"/>
    <w:pPr>
      <w:spacing w:after="160" w:line="240" w:lineRule="exact"/>
      <w:jc w:val="left"/>
    </w:pPr>
    <w:rPr>
      <w:rFonts w:ascii="Verdana" w:hAnsi="Verdana" w:cs="Verdana"/>
      <w:sz w:val="20"/>
    </w:rPr>
  </w:style>
  <w:style w:type="paragraph" w:customStyle="1" w:styleId="Heading40">
    <w:name w:val="Heading4"/>
    <w:basedOn w:val="Normal"/>
    <w:rsid w:val="00E1136E"/>
    <w:pPr>
      <w:widowControl w:val="0"/>
      <w:tabs>
        <w:tab w:val="num" w:pos="1247"/>
      </w:tabs>
      <w:adjustRightInd w:val="0"/>
      <w:spacing w:before="60" w:line="360" w:lineRule="atLeast"/>
      <w:ind w:left="1247" w:hanging="396"/>
      <w:textAlignment w:val="baseline"/>
    </w:pPr>
    <w:rPr>
      <w:sz w:val="28"/>
      <w:lang w:val="fr-FR"/>
    </w:rPr>
  </w:style>
  <w:style w:type="paragraph" w:customStyle="1" w:styleId="1CharCharCharChar">
    <w:name w:val="1 Char Char Char Char"/>
    <w:basedOn w:val="DocumentMap"/>
    <w:autoRedefine/>
    <w:rsid w:val="00E1136E"/>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E1136E"/>
    <w:pPr>
      <w:spacing w:before="120" w:after="120" w:line="312" w:lineRule="auto"/>
      <w:jc w:val="left"/>
    </w:pPr>
    <w:rPr>
      <w:sz w:val="28"/>
      <w:szCs w:val="28"/>
    </w:rPr>
  </w:style>
  <w:style w:type="paragraph" w:customStyle="1" w:styleId="PARA0">
    <w:name w:val="PARA"/>
    <w:basedOn w:val="Normal"/>
    <w:autoRedefine/>
    <w:rsid w:val="00E1136E"/>
    <w:pPr>
      <w:spacing w:before="60" w:after="60" w:line="264" w:lineRule="auto"/>
      <w:ind w:left="357"/>
    </w:pPr>
    <w:rPr>
      <w:rFonts w:eastAsia="Calibri"/>
      <w:color w:val="000080"/>
      <w:sz w:val="26"/>
    </w:rPr>
  </w:style>
  <w:style w:type="character" w:customStyle="1" w:styleId="Heading4Char1">
    <w:name w:val="Heading 4 Char1"/>
    <w:aliases w:val="Sub-Clause Sub-paragraph Char1,ClauseSubSub_No&amp;Name Char1"/>
    <w:semiHidden/>
    <w:rsid w:val="00E1136E"/>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E1136E"/>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E1136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E1136E"/>
    <w:pPr>
      <w:tabs>
        <w:tab w:val="num" w:pos="1035"/>
      </w:tabs>
      <w:suppressAutoHyphens w:val="0"/>
      <w:spacing w:before="80"/>
      <w:ind w:left="1035" w:right="0" w:hanging="405"/>
    </w:pPr>
    <w:rPr>
      <w:rFonts w:ascii=".VnTime" w:hAnsi=".VnTime"/>
      <w:spacing w:val="0"/>
      <w:sz w:val="20"/>
    </w:rPr>
  </w:style>
  <w:style w:type="paragraph" w:customStyle="1" w:styleId="name-logo">
    <w:name w:val="name-logo"/>
    <w:basedOn w:val="Normal"/>
    <w:rsid w:val="00E1136E"/>
    <w:pPr>
      <w:spacing w:before="100" w:beforeAutospacing="1" w:after="100" w:afterAutospacing="1"/>
      <w:jc w:val="left"/>
    </w:pPr>
    <w:rPr>
      <w:szCs w:val="24"/>
    </w:rPr>
  </w:style>
  <w:style w:type="character" w:customStyle="1" w:styleId="slogan0">
    <w:name w:val="slogan"/>
    <w:rsid w:val="00E1136E"/>
  </w:style>
  <w:style w:type="character" w:customStyle="1" w:styleId="icon">
    <w:name w:val="icon"/>
    <w:rsid w:val="00E1136E"/>
  </w:style>
  <w:style w:type="character" w:customStyle="1" w:styleId="chuChar">
    <w:name w:val="chu Char"/>
    <w:link w:val="chu"/>
    <w:rsid w:val="00E1136E"/>
    <w:rPr>
      <w:rFonts w:ascii=".VnSouthern" w:eastAsia="Times New Roman" w:hAnsi=".VnSouthern"/>
      <w:b/>
      <w:iCs/>
      <w:sz w:val="24"/>
      <w:szCs w:val="24"/>
    </w:rPr>
  </w:style>
  <w:style w:type="paragraph" w:customStyle="1" w:styleId="TableContents">
    <w:name w:val="Table Contents"/>
    <w:basedOn w:val="Normal"/>
    <w:rsid w:val="00E1136E"/>
    <w:pPr>
      <w:suppressLineNumbers/>
      <w:suppressAutoHyphens/>
      <w:jc w:val="left"/>
    </w:pPr>
    <w:rPr>
      <w:rFonts w:ascii=".VnTime" w:hAnsi=".VnTime"/>
      <w:sz w:val="28"/>
      <w:szCs w:val="28"/>
      <w:lang w:eastAsia="ar-SA"/>
    </w:rPr>
  </w:style>
  <w:style w:type="character" w:customStyle="1" w:styleId="Heading4CharChar">
    <w:name w:val="Heading 4 Char Char"/>
    <w:qFormat/>
    <w:rsid w:val="00E1136E"/>
    <w:rPr>
      <w:rFonts w:ascii="Tahoma" w:hAnsi="Tahoma" w:cs="Tahoma"/>
      <w:b/>
      <w:color w:val="800080"/>
      <w:sz w:val="26"/>
      <w:szCs w:val="26"/>
      <w:lang w:val="en-US" w:eastAsia="en-US" w:bidi="ar-SA"/>
    </w:rPr>
  </w:style>
  <w:style w:type="paragraph" w:customStyle="1" w:styleId="CharCharCharChar1">
    <w:name w:val="Char Char Char Char1"/>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E1136E"/>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E1136E"/>
    <w:pPr>
      <w:spacing w:after="160" w:line="240" w:lineRule="exact"/>
      <w:jc w:val="left"/>
    </w:pPr>
    <w:rPr>
      <w:rFonts w:ascii="Verdana" w:hAnsi="Verdana" w:cs="Verdana"/>
      <w:sz w:val="20"/>
    </w:rPr>
  </w:style>
  <w:style w:type="paragraph" w:customStyle="1" w:styleId="lon">
    <w:name w:val="lon"/>
    <w:basedOn w:val="Normal"/>
    <w:autoRedefine/>
    <w:rsid w:val="00E1136E"/>
    <w:pPr>
      <w:numPr>
        <w:numId w:val="54"/>
      </w:numPr>
      <w:tabs>
        <w:tab w:val="clear" w:pos="1742"/>
        <w:tab w:val="left" w:pos="1440"/>
      </w:tabs>
      <w:spacing w:before="40" w:after="40"/>
      <w:ind w:left="1440" w:hanging="420"/>
    </w:pPr>
    <w:rPr>
      <w:b/>
      <w:i/>
      <w:sz w:val="26"/>
      <w:szCs w:val="24"/>
    </w:rPr>
  </w:style>
  <w:style w:type="paragraph" w:customStyle="1" w:styleId="Style50">
    <w:name w:val="Style5"/>
    <w:basedOn w:val="Normal"/>
    <w:rsid w:val="00E1136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TOCHeading1">
    <w:name w:val="TOC Heading1"/>
    <w:basedOn w:val="Heading1"/>
    <w:next w:val="Normal"/>
    <w:uiPriority w:val="39"/>
    <w:unhideWhenUsed/>
    <w:rsid w:val="00E1136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he">
    <w:name w:val="he"/>
    <w:basedOn w:val="Normal"/>
    <w:rsid w:val="00E1136E"/>
    <w:pPr>
      <w:spacing w:before="60" w:after="40" w:line="320" w:lineRule="exact"/>
      <w:ind w:firstLine="567"/>
    </w:pPr>
    <w:rPr>
      <w:rFonts w:ascii=".VnTime" w:hAnsi=".VnTime"/>
      <w:sz w:val="26"/>
    </w:rPr>
  </w:style>
  <w:style w:type="paragraph" w:customStyle="1" w:styleId="bodytext9">
    <w:name w:val="body_text"/>
    <w:basedOn w:val="Normal"/>
    <w:rsid w:val="00E1136E"/>
    <w:pPr>
      <w:spacing w:before="60" w:afterLines="40" w:after="120" w:line="400" w:lineRule="exact"/>
      <w:ind w:left="851"/>
    </w:pPr>
    <w:rPr>
      <w:rFonts w:ascii=".VnTime" w:eastAsia="MS Mincho" w:hAnsi=".VnTime"/>
      <w:color w:val="0000FF"/>
      <w:kern w:val="28"/>
      <w:sz w:val="26"/>
    </w:rPr>
  </w:style>
  <w:style w:type="paragraph" w:customStyle="1" w:styleId="MTDisplayEquation">
    <w:name w:val="MTDisplayEquation"/>
    <w:basedOn w:val="Normal"/>
    <w:next w:val="Normal"/>
    <w:link w:val="MTDisplayEquationChar"/>
    <w:rsid w:val="00E1136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E1136E"/>
    <w:rPr>
      <w:rFonts w:ascii="Times New Roman" w:eastAsia="Times New Roman" w:hAnsi="Times New Roman"/>
      <w:sz w:val="26"/>
      <w:szCs w:val="26"/>
      <w:lang w:val="nl-NL"/>
    </w:rPr>
  </w:style>
  <w:style w:type="numbering" w:customStyle="1" w:styleId="NoList11">
    <w:name w:val="No List11"/>
    <w:next w:val="NoList"/>
    <w:uiPriority w:val="99"/>
    <w:semiHidden/>
    <w:rsid w:val="00E1136E"/>
  </w:style>
  <w:style w:type="paragraph" w:customStyle="1" w:styleId="xl151">
    <w:name w:val="xl151"/>
    <w:basedOn w:val="Normal"/>
    <w:rsid w:val="00E1136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E1136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E1136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E1136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E1136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E1136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E1136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E1136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E1136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E1136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E1136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E1136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E1136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E1136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E1136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E1136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E1136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E1136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E1136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E1136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E1136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E1136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E1136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E1136E"/>
    <w:pPr>
      <w:pBdr>
        <w:bottom w:val="single" w:sz="4" w:space="0" w:color="auto"/>
      </w:pBdr>
      <w:spacing w:before="100" w:beforeAutospacing="1" w:after="100" w:afterAutospacing="1"/>
      <w:jc w:val="center"/>
    </w:pPr>
    <w:rPr>
      <w:rFonts w:ascii="VNI-Times" w:eastAsia="SimSun" w:hAnsi="VNI-Times"/>
      <w:b/>
      <w:szCs w:val="24"/>
    </w:rPr>
  </w:style>
  <w:style w:type="character" w:customStyle="1" w:styleId="StyleVNI-Times12pt">
    <w:name w:val="Style VNI-Times 12 pt"/>
    <w:basedOn w:val="DefaultParagraphFont"/>
    <w:rsid w:val="00E1136E"/>
    <w:rPr>
      <w:rFonts w:ascii="Times New Roman" w:hAnsi="Times New Roman"/>
      <w:spacing w:val="8"/>
      <w:position w:val="7"/>
      <w:sz w:val="24"/>
    </w:rPr>
  </w:style>
  <w:style w:type="paragraph" w:customStyle="1" w:styleId="font1">
    <w:name w:val="font1"/>
    <w:basedOn w:val="Normal"/>
    <w:rsid w:val="00E1136E"/>
    <w:pPr>
      <w:spacing w:before="100" w:beforeAutospacing="1" w:after="100" w:afterAutospacing="1"/>
      <w:jc w:val="left"/>
    </w:pPr>
    <w:rPr>
      <w:rFonts w:ascii="VNI-Times" w:eastAsia="SimSun" w:hAnsi="VNI-Times"/>
      <w:bCs/>
      <w:sz w:val="20"/>
      <w:szCs w:val="26"/>
    </w:rPr>
  </w:style>
  <w:style w:type="paragraph" w:customStyle="1" w:styleId="font10">
    <w:name w:val="font10"/>
    <w:basedOn w:val="Normal"/>
    <w:rsid w:val="00E1136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E1136E"/>
    <w:pPr>
      <w:spacing w:before="100" w:beforeAutospacing="1" w:after="100" w:afterAutospacing="1"/>
      <w:jc w:val="left"/>
    </w:pPr>
    <w:rPr>
      <w:rFonts w:ascii="VNI-Times" w:eastAsia="SimSun" w:hAnsi="VNI-Times"/>
      <w:b/>
      <w:sz w:val="16"/>
      <w:szCs w:val="16"/>
    </w:rPr>
  </w:style>
  <w:style w:type="paragraph" w:customStyle="1" w:styleId="Bullet25">
    <w:name w:val="Bullet2.5"/>
    <w:rsid w:val="00E1136E"/>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st2">
    <w:name w:val="st2"/>
    <w:basedOn w:val="Normal"/>
    <w:rsid w:val="00E1136E"/>
    <w:pPr>
      <w:tabs>
        <w:tab w:val="left" w:pos="284"/>
      </w:tabs>
      <w:spacing w:before="160"/>
      <w:ind w:left="680"/>
    </w:pPr>
    <w:rPr>
      <w:rFonts w:ascii="VNI-Centur" w:eastAsia="SimSun" w:hAnsi="VNI-Centur"/>
      <w:bCs/>
      <w:szCs w:val="26"/>
    </w:rPr>
  </w:style>
  <w:style w:type="paragraph" w:customStyle="1" w:styleId="td1">
    <w:name w:val="td1"/>
    <w:basedOn w:val="Normal"/>
    <w:rsid w:val="00E1136E"/>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E1136E"/>
    <w:pPr>
      <w:autoSpaceDE w:val="0"/>
      <w:autoSpaceDN w:val="0"/>
      <w:jc w:val="left"/>
    </w:pPr>
    <w:rPr>
      <w:rFonts w:ascii="VNI-Times" w:eastAsia="SimSun" w:hAnsi="VNI-Times"/>
      <w:bCs/>
      <w:sz w:val="22"/>
      <w:szCs w:val="26"/>
    </w:rPr>
  </w:style>
  <w:style w:type="paragraph" w:customStyle="1" w:styleId="T3">
    <w:name w:val="T3"/>
    <w:basedOn w:val="Normal"/>
    <w:autoRedefine/>
    <w:rsid w:val="00E1136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E1136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E1136E"/>
    <w:pPr>
      <w:spacing w:before="60" w:after="120"/>
      <w:ind w:left="851" w:firstLine="0"/>
    </w:pPr>
    <w:rPr>
      <w:b w:val="0"/>
      <w:kern w:val="16"/>
      <w:sz w:val="26"/>
    </w:rPr>
  </w:style>
  <w:style w:type="paragraph" w:customStyle="1" w:styleId="rs">
    <w:name w:val="rs"/>
    <w:basedOn w:val="Normal"/>
    <w:rsid w:val="00E1136E"/>
    <w:pPr>
      <w:jc w:val="left"/>
    </w:pPr>
    <w:rPr>
      <w:rFonts w:ascii="VNI-Ariston" w:hAnsi="VNI-Ariston"/>
      <w:i/>
      <w:sz w:val="32"/>
    </w:rPr>
  </w:style>
  <w:style w:type="paragraph" w:customStyle="1" w:styleId="StyleTimesNewRoman12ptAutoJustifiedLeft1cmBefore">
    <w:name w:val="Style Times New Roman 12 pt Auto Justified Left:  1 cm Before:"/>
    <w:basedOn w:val="Normal"/>
    <w:rsid w:val="00E1136E"/>
    <w:pPr>
      <w:spacing w:before="60" w:after="60"/>
      <w:ind w:left="567"/>
    </w:pPr>
    <w:rPr>
      <w:kern w:val="16"/>
      <w:sz w:val="26"/>
    </w:rPr>
  </w:style>
  <w:style w:type="paragraph" w:customStyle="1" w:styleId="StyleBodyTextTimesNewRoman13ptBold">
    <w:name w:val="Style Body Text + Times New Roman 13 pt Bold"/>
    <w:basedOn w:val="BodyText"/>
    <w:rsid w:val="00E1136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E1136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E1136E"/>
    <w:rPr>
      <w:sz w:val="24"/>
      <w:szCs w:val="24"/>
      <w:lang w:val="en-US" w:eastAsia="en-US" w:bidi="ar-SA"/>
    </w:rPr>
  </w:style>
  <w:style w:type="character" w:customStyle="1" w:styleId="CharCharCharChar21">
    <w:name w:val="Char Char Char Char21"/>
    <w:aliases w:val=" Char Char Char Char Char1, Char Char1,Body Text Char Char Char Char Char Char Char, Char Char Char Char1, Char Char Char, Char Char Char Char2"/>
    <w:basedOn w:val="DefaultParagraphFont"/>
    <w:rsid w:val="00E1136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E1136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E1136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E1136E"/>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E1136E"/>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E1136E"/>
    <w:rPr>
      <w:sz w:val="26"/>
      <w:szCs w:val="26"/>
      <w:lang w:val="en-US" w:eastAsia="en-US" w:bidi="ar-SA"/>
    </w:rPr>
  </w:style>
  <w:style w:type="paragraph" w:customStyle="1" w:styleId="StyleHeading413ptBefore0ptAfter6pt">
    <w:name w:val="Style Heading 4 + 13 pt Before:  0 pt After:  6 pt"/>
    <w:basedOn w:val="Heading4"/>
    <w:rsid w:val="00E1136E"/>
    <w:pPr>
      <w:numPr>
        <w:numId w:val="55"/>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E1136E"/>
    <w:rPr>
      <w:rFonts w:ascii="VNI-Helve" w:hAnsi="VNI-Helve"/>
      <w:color w:val="0000FF"/>
      <w:kern w:val="16"/>
      <w:lang w:val="en-US" w:eastAsia="en-US" w:bidi="ar-SA"/>
    </w:rPr>
  </w:style>
  <w:style w:type="paragraph" w:customStyle="1" w:styleId="VN">
    <w:name w:val="VN"/>
    <w:basedOn w:val="Normal"/>
    <w:rsid w:val="00E1136E"/>
    <w:pPr>
      <w:jc w:val="left"/>
    </w:pPr>
    <w:rPr>
      <w:rFonts w:ascii="VNI-Times" w:hAnsi="VNI-Times"/>
    </w:rPr>
  </w:style>
  <w:style w:type="paragraph" w:customStyle="1" w:styleId="StyleHeading4Italic">
    <w:name w:val="Style Heading 4 + Italic"/>
    <w:basedOn w:val="Heading4"/>
    <w:rsid w:val="00E1136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E1136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E1136E"/>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E1136E"/>
    <w:pPr>
      <w:keepNext/>
      <w:numPr>
        <w:ilvl w:val="2"/>
      </w:numPr>
      <w:tabs>
        <w:tab w:val="num" w:pos="851"/>
      </w:tabs>
      <w:suppressAutoHyphens w:val="0"/>
      <w:spacing w:before="120" w:after="120"/>
      <w:ind w:left="851" w:hanging="851"/>
      <w:jc w:val="left"/>
    </w:pPr>
    <w:rPr>
      <w:bCs/>
      <w:kern w:val="16"/>
      <w:sz w:val="26"/>
    </w:rPr>
  </w:style>
  <w:style w:type="paragraph" w:customStyle="1" w:styleId="3Char">
    <w:name w:val="3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E1136E"/>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E1136E"/>
    <w:pPr>
      <w:spacing w:before="60" w:after="60"/>
      <w:jc w:val="center"/>
    </w:pPr>
    <w:rPr>
      <w:rFonts w:ascii="Arial" w:hAnsi="Arial"/>
      <w:sz w:val="20"/>
      <w:szCs w:val="22"/>
    </w:rPr>
  </w:style>
  <w:style w:type="numbering" w:customStyle="1" w:styleId="NoList2">
    <w:name w:val="No List2"/>
    <w:next w:val="NoList"/>
    <w:uiPriority w:val="99"/>
    <w:semiHidden/>
    <w:rsid w:val="00E1136E"/>
  </w:style>
  <w:style w:type="paragraph" w:customStyle="1" w:styleId="m4">
    <w:name w:val="m4"/>
    <w:basedOn w:val="Normal"/>
    <w:rsid w:val="00E1136E"/>
    <w:pPr>
      <w:spacing w:before="60" w:line="312" w:lineRule="auto"/>
      <w:ind w:firstLine="567"/>
    </w:pPr>
    <w:rPr>
      <w:rFonts w:ascii=".VnTime" w:hAnsi=".VnTime"/>
      <w:i/>
      <w:snapToGrid w:val="0"/>
      <w:color w:val="00FFFF"/>
      <w:sz w:val="26"/>
      <w:u w:val="single"/>
    </w:rPr>
  </w:style>
  <w:style w:type="paragraph" w:customStyle="1" w:styleId="bang0">
    <w:name w:val="bang"/>
    <w:basedOn w:val="Normal"/>
    <w:rsid w:val="00E1136E"/>
    <w:pPr>
      <w:spacing w:line="340" w:lineRule="exact"/>
      <w:jc w:val="center"/>
    </w:pPr>
    <w:rPr>
      <w:rFonts w:ascii=".VnTime" w:hAnsi=".VnTime"/>
      <w:snapToGrid w:val="0"/>
    </w:rPr>
  </w:style>
  <w:style w:type="paragraph" w:customStyle="1" w:styleId="BangTen">
    <w:name w:val="BangTen"/>
    <w:basedOn w:val="Normal"/>
    <w:rsid w:val="00E1136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E1136E"/>
    <w:pPr>
      <w:spacing w:line="360" w:lineRule="auto"/>
      <w:ind w:firstLine="720"/>
    </w:pPr>
    <w:rPr>
      <w:bCs/>
      <w:iCs/>
      <w:spacing w:val="-6"/>
      <w:sz w:val="28"/>
      <w:szCs w:val="28"/>
      <w:lang w:val="nl-NL"/>
    </w:rPr>
  </w:style>
  <w:style w:type="paragraph" w:customStyle="1" w:styleId="m-3">
    <w:name w:val="m-3"/>
    <w:basedOn w:val="tm"/>
    <w:rsid w:val="00E1136E"/>
    <w:pPr>
      <w:spacing w:before="120"/>
      <w:ind w:firstLine="0"/>
    </w:pPr>
    <w:rPr>
      <w:rFonts w:ascii="Times New Roman" w:hAnsi="Times New Roman"/>
      <w:i/>
      <w:szCs w:val="26"/>
    </w:rPr>
  </w:style>
  <w:style w:type="paragraph" w:customStyle="1" w:styleId="TM0">
    <w:name w:val="TM"/>
    <w:basedOn w:val="Normal"/>
    <w:link w:val="TMChar0"/>
    <w:rsid w:val="00E1136E"/>
    <w:pPr>
      <w:spacing w:before="120" w:line="336" w:lineRule="auto"/>
      <w:ind w:firstLine="567"/>
    </w:pPr>
    <w:rPr>
      <w:sz w:val="26"/>
      <w:szCs w:val="26"/>
    </w:rPr>
  </w:style>
  <w:style w:type="paragraph" w:customStyle="1" w:styleId="m-1">
    <w:name w:val="m-1"/>
    <w:basedOn w:val="TM0"/>
    <w:rsid w:val="00E1136E"/>
    <w:pPr>
      <w:spacing w:after="120"/>
      <w:ind w:firstLine="0"/>
    </w:pPr>
    <w:rPr>
      <w:b/>
      <w:sz w:val="24"/>
      <w:szCs w:val="24"/>
    </w:rPr>
  </w:style>
  <w:style w:type="paragraph" w:customStyle="1" w:styleId="m-2">
    <w:name w:val="m-2"/>
    <w:basedOn w:val="TM0"/>
    <w:rsid w:val="00E1136E"/>
    <w:pPr>
      <w:ind w:firstLine="0"/>
    </w:pPr>
    <w:rPr>
      <w:b/>
    </w:rPr>
  </w:style>
  <w:style w:type="paragraph" w:customStyle="1" w:styleId="m-4">
    <w:name w:val="m-4"/>
    <w:basedOn w:val="TM0"/>
    <w:rsid w:val="00E1136E"/>
    <w:pPr>
      <w:ind w:firstLine="0"/>
    </w:pPr>
    <w:rPr>
      <w:u w:val="single"/>
    </w:rPr>
  </w:style>
  <w:style w:type="paragraph" w:customStyle="1" w:styleId="Char2CharCharChar">
    <w:name w:val="Char2 Char Char Char"/>
    <w:basedOn w:val="Normal"/>
    <w:rsid w:val="00E1136E"/>
    <w:pPr>
      <w:spacing w:after="160" w:line="240" w:lineRule="exact"/>
      <w:jc w:val="left"/>
    </w:pPr>
    <w:rPr>
      <w:rFonts w:ascii="Verdana" w:eastAsia="MS Mincho" w:hAnsi="Verdana"/>
      <w:sz w:val="20"/>
    </w:rPr>
  </w:style>
  <w:style w:type="character" w:customStyle="1" w:styleId="highlightedsearchterm">
    <w:name w:val="highlightedsearchterm"/>
    <w:basedOn w:val="DefaultParagraphFont"/>
    <w:rsid w:val="00E1136E"/>
  </w:style>
  <w:style w:type="paragraph" w:customStyle="1" w:styleId="tabtext">
    <w:name w:val="tabtext"/>
    <w:basedOn w:val="Normal"/>
    <w:rsid w:val="00E1136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E1136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E1136E"/>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locked/>
    <w:rsid w:val="00E1136E"/>
    <w:rPr>
      <w:rFonts w:ascii="Arial" w:eastAsia="Times New Roman" w:hAnsi="Arial"/>
      <w:b/>
      <w:i/>
      <w:sz w:val="22"/>
      <w:lang w:val="en-GB"/>
    </w:rPr>
  </w:style>
  <w:style w:type="paragraph" w:customStyle="1" w:styleId="muc5">
    <w:name w:val="muc5"/>
    <w:basedOn w:val="Index3"/>
    <w:rsid w:val="00E1136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E1136E"/>
    <w:rPr>
      <w:rFonts w:ascii=".VnCentury Schoolbook" w:hAnsi=".VnCentury Schoolbook"/>
    </w:rPr>
  </w:style>
  <w:style w:type="paragraph" w:customStyle="1" w:styleId="Tenchuong">
    <w:name w:val="Tenchuong"/>
    <w:basedOn w:val="than13"/>
    <w:rsid w:val="00E1136E"/>
    <w:pPr>
      <w:spacing w:before="240" w:after="240" w:line="480" w:lineRule="exact"/>
      <w:ind w:firstLine="0"/>
      <w:jc w:val="center"/>
    </w:pPr>
    <w:rPr>
      <w:rFonts w:ascii=".VnExoticH" w:hAnsi=".VnExoticH"/>
    </w:rPr>
  </w:style>
  <w:style w:type="paragraph" w:customStyle="1" w:styleId="Tenbang0">
    <w:name w:val="Tenbang"/>
    <w:basedOn w:val="Tenchuong"/>
    <w:rsid w:val="00E1136E"/>
    <w:pPr>
      <w:spacing w:before="120" w:after="120" w:line="280" w:lineRule="exact"/>
    </w:pPr>
    <w:rPr>
      <w:rFonts w:ascii=".VnArialH" w:hAnsi=".VnArialH"/>
      <w:sz w:val="24"/>
      <w:szCs w:val="24"/>
    </w:rPr>
  </w:style>
  <w:style w:type="paragraph" w:customStyle="1" w:styleId="muc6">
    <w:name w:val="muc6"/>
    <w:basedOn w:val="muc5"/>
    <w:rsid w:val="00E1136E"/>
    <w:rPr>
      <w:i/>
      <w:iCs/>
      <w:color w:val="0000FF"/>
    </w:rPr>
  </w:style>
  <w:style w:type="paragraph" w:customStyle="1" w:styleId="congthuc">
    <w:name w:val="congthuc"/>
    <w:basedOn w:val="than13"/>
    <w:rsid w:val="00E1136E"/>
    <w:pPr>
      <w:spacing w:before="40" w:after="40" w:line="240" w:lineRule="exact"/>
      <w:ind w:firstLine="851"/>
    </w:pPr>
  </w:style>
  <w:style w:type="paragraph" w:customStyle="1" w:styleId="VNI">
    <w:name w:val="VNI"/>
    <w:basedOn w:val="Normal"/>
    <w:rsid w:val="00E1136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character" w:customStyle="1" w:styleId="tmCharChar">
    <w:name w:val="tm Char Char"/>
    <w:rsid w:val="00E1136E"/>
    <w:rPr>
      <w:rFonts w:ascii=".VnTime" w:hAnsi=".VnTime"/>
      <w:sz w:val="26"/>
      <w:szCs w:val="26"/>
    </w:rPr>
  </w:style>
  <w:style w:type="paragraph" w:customStyle="1" w:styleId="Tenchuong0">
    <w:name w:val="Ten chuong"/>
    <w:basedOn w:val="Normal"/>
    <w:rsid w:val="00E1136E"/>
    <w:pPr>
      <w:spacing w:line="312" w:lineRule="auto"/>
      <w:ind w:firstLine="562"/>
      <w:jc w:val="center"/>
      <w:outlineLvl w:val="0"/>
    </w:pPr>
    <w:rPr>
      <w:b/>
      <w:snapToGrid w:val="0"/>
      <w:sz w:val="28"/>
      <w:szCs w:val="28"/>
    </w:rPr>
  </w:style>
  <w:style w:type="character" w:customStyle="1" w:styleId="bangTChar">
    <w:name w:val="bangT Char"/>
    <w:rsid w:val="00E1136E"/>
    <w:rPr>
      <w:b/>
      <w:bCs/>
      <w:snapToGrid w:val="0"/>
      <w:sz w:val="26"/>
      <w:szCs w:val="26"/>
      <w:lang w:val="pt-BR" w:eastAsia="en-US" w:bidi="ar-SA"/>
    </w:rPr>
  </w:style>
  <w:style w:type="paragraph" w:customStyle="1" w:styleId="Cong2CharChar">
    <w:name w:val="Cong 2 Char Char"/>
    <w:basedOn w:val="Normal"/>
    <w:link w:val="Cong2CharCharChar"/>
    <w:rsid w:val="00E1136E"/>
    <w:pPr>
      <w:numPr>
        <w:numId w:val="56"/>
      </w:numPr>
    </w:pPr>
    <w:rPr>
      <w:iCs/>
      <w:sz w:val="26"/>
      <w:szCs w:val="24"/>
    </w:rPr>
  </w:style>
  <w:style w:type="character" w:customStyle="1" w:styleId="Cong2CharCharChar">
    <w:name w:val="Cong 2 Char Char Char"/>
    <w:link w:val="Cong2CharChar"/>
    <w:rsid w:val="00E1136E"/>
    <w:rPr>
      <w:rFonts w:ascii="Times New Roman" w:eastAsia="Times New Roman" w:hAnsi="Times New Roman"/>
      <w:iCs/>
      <w:sz w:val="26"/>
      <w:szCs w:val="24"/>
    </w:rPr>
  </w:style>
  <w:style w:type="paragraph" w:customStyle="1" w:styleId="CharCharCharCharCharCharCharCharCharCharCharCharCharCharChar">
    <w:name w:val="Char Char Char Char Char Char Char Char Char Char Char Char Char Char Char"/>
    <w:basedOn w:val="Normal"/>
    <w:rsid w:val="00E1136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E1136E"/>
    <w:pPr>
      <w:spacing w:line="400" w:lineRule="exact"/>
      <w:jc w:val="center"/>
    </w:pPr>
    <w:rPr>
      <w:rFonts w:ascii=".VnExoticH" w:hAnsi=".VnExoticH"/>
      <w:color w:val="FF0000"/>
      <w:sz w:val="22"/>
      <w:szCs w:val="22"/>
    </w:rPr>
  </w:style>
  <w:style w:type="paragraph" w:customStyle="1" w:styleId="tb">
    <w:name w:val="tb"/>
    <w:basedOn w:val="Normal"/>
    <w:rsid w:val="00E1136E"/>
    <w:pPr>
      <w:spacing w:before="120" w:after="80" w:line="440" w:lineRule="exact"/>
      <w:ind w:firstLine="6237"/>
      <w:jc w:val="left"/>
    </w:pPr>
    <w:rPr>
      <w:rFonts w:ascii=".VnArial" w:hAnsi=".VnArial"/>
      <w:szCs w:val="24"/>
    </w:rPr>
  </w:style>
  <w:style w:type="character" w:customStyle="1" w:styleId="m1Char">
    <w:name w:val="m1 Char"/>
    <w:rsid w:val="00E1136E"/>
    <w:rPr>
      <w:rFonts w:ascii=".VnAvant" w:hAnsi=".VnAvant"/>
      <w:b/>
      <w:bCs/>
      <w:color w:val="0000FF"/>
      <w:sz w:val="24"/>
      <w:szCs w:val="24"/>
      <w:lang w:val="en-US" w:eastAsia="en-US" w:bidi="ar-SA"/>
    </w:rPr>
  </w:style>
  <w:style w:type="character" w:customStyle="1" w:styleId="m2Char">
    <w:name w:val="m2 Char"/>
    <w:rsid w:val="00E1136E"/>
    <w:rPr>
      <w:rFonts w:ascii=".VnTime" w:hAnsi=".VnTime"/>
      <w:b/>
      <w:bCs/>
      <w:snapToGrid w:val="0"/>
      <w:color w:val="FF0000"/>
      <w:sz w:val="26"/>
      <w:szCs w:val="26"/>
      <w:lang w:val="en-US" w:eastAsia="en-US" w:bidi="ar-SA"/>
    </w:rPr>
  </w:style>
  <w:style w:type="paragraph" w:customStyle="1" w:styleId="bangtext">
    <w:name w:val="bang_text"/>
    <w:basedOn w:val="Normal"/>
    <w:rsid w:val="00E1136E"/>
    <w:pPr>
      <w:spacing w:before="100" w:line="336" w:lineRule="auto"/>
    </w:pPr>
    <w:rPr>
      <w:rFonts w:ascii=".VnArial" w:hAnsi=".VnArial"/>
      <w:color w:val="000000"/>
      <w:sz w:val="20"/>
    </w:rPr>
  </w:style>
  <w:style w:type="paragraph" w:customStyle="1" w:styleId="bangtextcenter">
    <w:name w:val="bang_text_center"/>
    <w:basedOn w:val="Normal"/>
    <w:rsid w:val="00E1136E"/>
    <w:pPr>
      <w:spacing w:before="100" w:line="336" w:lineRule="auto"/>
      <w:jc w:val="center"/>
    </w:pPr>
    <w:rPr>
      <w:rFonts w:ascii=".VnArial" w:hAnsi=".VnArial"/>
      <w:color w:val="000000"/>
      <w:sz w:val="20"/>
    </w:rPr>
  </w:style>
  <w:style w:type="paragraph" w:customStyle="1" w:styleId="T">
    <w:name w:val="T"/>
    <w:basedOn w:val="TM0"/>
    <w:rsid w:val="00E1136E"/>
    <w:pPr>
      <w:ind w:firstLine="0"/>
    </w:pPr>
  </w:style>
  <w:style w:type="paragraph" w:customStyle="1" w:styleId="Hinh">
    <w:name w:val="Hinh"/>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E1136E"/>
  </w:style>
  <w:style w:type="paragraph" w:customStyle="1" w:styleId="GridTable31">
    <w:name w:val="Grid Table 31"/>
    <w:basedOn w:val="Heading1"/>
    <w:next w:val="Normal"/>
    <w:uiPriority w:val="39"/>
    <w:unhideWhenUsed/>
    <w:qFormat/>
    <w:rsid w:val="00E1136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E1136E"/>
  </w:style>
  <w:style w:type="paragraph" w:customStyle="1" w:styleId="Figure">
    <w:name w:val="Figure"/>
    <w:basedOn w:val="Normal"/>
    <w:autoRedefine/>
    <w:qFormat/>
    <w:rsid w:val="00E1136E"/>
    <w:pPr>
      <w:numPr>
        <w:numId w:val="57"/>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qFormat/>
    <w:rsid w:val="00E1136E"/>
    <w:pPr>
      <w:numPr>
        <w:numId w:val="58"/>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E1136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E1136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E1136E"/>
    <w:rPr>
      <w:rFonts w:ascii="Courier New" w:eastAsia="Times New Roman" w:hAnsi="Courier New"/>
      <w:sz w:val="24"/>
    </w:rPr>
  </w:style>
  <w:style w:type="paragraph" w:styleId="IntenseQuote">
    <w:name w:val="Intense Quote"/>
    <w:basedOn w:val="Normal"/>
    <w:next w:val="Normal"/>
    <w:link w:val="IntenseQuoteChar"/>
    <w:uiPriority w:val="30"/>
    <w:qFormat/>
    <w:rsid w:val="00E1136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E1136E"/>
    <w:rPr>
      <w:rFonts w:ascii="Times" w:eastAsia="Times" w:hAnsi="Times"/>
      <w:b/>
      <w:bCs/>
      <w:i/>
      <w:iCs/>
      <w:color w:val="4F81BD"/>
      <w:sz w:val="24"/>
      <w:lang w:val="de-DE" w:eastAsia="de-DE"/>
    </w:rPr>
  </w:style>
  <w:style w:type="paragraph" w:customStyle="1" w:styleId="Banghung">
    <w:name w:val="Bang_hung"/>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E1136E"/>
    <w:pPr>
      <w:spacing w:before="100" w:beforeAutospacing="1" w:after="100" w:afterAutospacing="1"/>
      <w:jc w:val="left"/>
    </w:pPr>
    <w:rPr>
      <w:szCs w:val="24"/>
    </w:rPr>
  </w:style>
  <w:style w:type="paragraph" w:customStyle="1" w:styleId="AppendixTitle">
    <w:name w:val="Appendix Title"/>
    <w:basedOn w:val="Heading1"/>
    <w:rsid w:val="00E1136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E1136E"/>
    <w:pPr>
      <w:numPr>
        <w:numId w:val="59"/>
      </w:numPr>
      <w:spacing w:before="120" w:after="120"/>
      <w:ind w:left="1491" w:hanging="357"/>
    </w:pPr>
    <w:rPr>
      <w:rFonts w:cs="Angsana New"/>
      <w:szCs w:val="28"/>
    </w:rPr>
  </w:style>
  <w:style w:type="paragraph" w:customStyle="1" w:styleId="than2">
    <w:name w:val="than2"/>
    <w:basedOn w:val="Normal"/>
    <w:rsid w:val="00E1136E"/>
    <w:pPr>
      <w:numPr>
        <w:numId w:val="60"/>
      </w:numPr>
      <w:spacing w:before="180" w:after="120"/>
    </w:pPr>
    <w:rPr>
      <w:szCs w:val="24"/>
    </w:rPr>
  </w:style>
  <w:style w:type="paragraph" w:customStyle="1" w:styleId="TableTitle">
    <w:name w:val="Table Title"/>
    <w:basedOn w:val="Normal"/>
    <w:rsid w:val="00E1136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locked/>
    <w:rsid w:val="00E1136E"/>
    <w:rPr>
      <w:bCs/>
      <w:iCs/>
      <w:lang w:val="en-GB"/>
    </w:rPr>
  </w:style>
  <w:style w:type="paragraph" w:customStyle="1" w:styleId="nomal0">
    <w:name w:val="nomal"/>
    <w:basedOn w:val="Normal"/>
    <w:link w:val="nomalChar"/>
    <w:rsid w:val="00E1136E"/>
    <w:pPr>
      <w:tabs>
        <w:tab w:val="left" w:pos="709"/>
        <w:tab w:val="left" w:pos="1134"/>
      </w:tabs>
      <w:spacing w:before="120"/>
      <w:ind w:firstLine="720"/>
    </w:pPr>
    <w:rPr>
      <w:rFonts w:ascii="Calibri" w:eastAsia="MS Mincho" w:hAnsi="Calibri"/>
      <w:bCs/>
      <w:iCs/>
      <w:sz w:val="20"/>
      <w:lang w:val="en-GB"/>
    </w:rPr>
  </w:style>
  <w:style w:type="character" w:customStyle="1" w:styleId="McnidungChar">
    <w:name w:val="Mục nội dung Char"/>
    <w:link w:val="Mcnidung"/>
    <w:locked/>
    <w:rsid w:val="00E1136E"/>
    <w:rPr>
      <w:noProof/>
      <w:szCs w:val="28"/>
      <w:lang w:val="pt-BR"/>
    </w:rPr>
  </w:style>
  <w:style w:type="paragraph" w:customStyle="1" w:styleId="Mcnidung">
    <w:name w:val="Mục nội dung"/>
    <w:basedOn w:val="Normal"/>
    <w:link w:val="McnidungChar"/>
    <w:rsid w:val="00E1136E"/>
    <w:pPr>
      <w:spacing w:after="100"/>
      <w:ind w:firstLine="720"/>
    </w:pPr>
    <w:rPr>
      <w:rFonts w:ascii="Calibri" w:eastAsia="MS Mincho" w:hAnsi="Calibri"/>
      <w:noProof/>
      <w:sz w:val="20"/>
      <w:szCs w:val="28"/>
      <w:lang w:val="pt-BR"/>
    </w:rPr>
  </w:style>
  <w:style w:type="character" w:customStyle="1" w:styleId="McbngCharChar">
    <w:name w:val="Mục bảng Char Char"/>
    <w:link w:val="Mcbng"/>
    <w:locked/>
    <w:rsid w:val="00E1136E"/>
    <w:rPr>
      <w:noProof/>
      <w:color w:val="FF0000"/>
      <w:sz w:val="24"/>
      <w:szCs w:val="24"/>
      <w:lang w:val="da-DK"/>
    </w:rPr>
  </w:style>
  <w:style w:type="paragraph" w:customStyle="1" w:styleId="Mcbng">
    <w:name w:val="Mục bảng"/>
    <w:basedOn w:val="Normal"/>
    <w:link w:val="McbngCharChar"/>
    <w:rsid w:val="00E1136E"/>
    <w:pPr>
      <w:keepNext/>
      <w:numPr>
        <w:numId w:val="61"/>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E1136E"/>
    <w:rPr>
      <w:noProof/>
      <w:color w:val="FF0000"/>
      <w:lang w:val="da-DK"/>
    </w:rPr>
  </w:style>
  <w:style w:type="paragraph" w:customStyle="1" w:styleId="Mcnidungbng">
    <w:name w:val="Mục nội dung bảng"/>
    <w:basedOn w:val="Normal"/>
    <w:link w:val="McnidungbngChar"/>
    <w:rsid w:val="00E1136E"/>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E1136E"/>
    <w:rPr>
      <w:rFonts w:ascii=".VnTime" w:hAnsi=".VnTime"/>
      <w:sz w:val="26"/>
      <w:szCs w:val="26"/>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E1136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E1136E"/>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E1136E"/>
    <w:pPr>
      <w:spacing w:before="120" w:after="120" w:line="300" w:lineRule="auto"/>
      <w:ind w:firstLine="720"/>
    </w:pPr>
    <w:rPr>
      <w:sz w:val="26"/>
      <w:szCs w:val="26"/>
      <w:lang w:val="vi-VN" w:eastAsia="vi-VN"/>
    </w:rPr>
  </w:style>
  <w:style w:type="character" w:customStyle="1" w:styleId="CachDauDongChar0">
    <w:name w:val="CachDauDong Char"/>
    <w:link w:val="CachDauDong0"/>
    <w:rsid w:val="00E1136E"/>
    <w:rPr>
      <w:rFonts w:ascii="Times New Roman" w:eastAsia="Times New Roman" w:hAnsi="Times New Roman"/>
      <w:sz w:val="26"/>
      <w:szCs w:val="26"/>
      <w:lang w:val="vi-VN" w:eastAsia="vi-VN"/>
    </w:rPr>
  </w:style>
  <w:style w:type="character" w:customStyle="1" w:styleId="Style9Char">
    <w:name w:val="Style9 Char"/>
    <w:link w:val="Style9"/>
    <w:locked/>
    <w:rsid w:val="00E1136E"/>
    <w:rPr>
      <w:b/>
      <w:spacing w:val="-8"/>
      <w:szCs w:val="28"/>
      <w:lang w:eastAsia="vi-VN"/>
    </w:rPr>
  </w:style>
  <w:style w:type="paragraph" w:customStyle="1" w:styleId="Style9">
    <w:name w:val="Style9"/>
    <w:basedOn w:val="Normal"/>
    <w:link w:val="Style9Char"/>
    <w:rsid w:val="00E1136E"/>
    <w:pPr>
      <w:spacing w:before="120" w:after="120" w:line="268" w:lineRule="auto"/>
      <w:outlineLvl w:val="1"/>
    </w:pPr>
    <w:rPr>
      <w:rFonts w:ascii="Calibri" w:eastAsia="MS Mincho" w:hAnsi="Calibri"/>
      <w:b/>
      <w:spacing w:val="-8"/>
      <w:sz w:val="20"/>
      <w:szCs w:val="28"/>
      <w:lang w:eastAsia="vi-VN"/>
    </w:rPr>
  </w:style>
  <w:style w:type="character" w:customStyle="1" w:styleId="Style12Char">
    <w:name w:val="Style12 Char"/>
    <w:link w:val="Style120"/>
    <w:locked/>
    <w:rsid w:val="00E1136E"/>
    <w:rPr>
      <w:b/>
      <w:bCs/>
      <w:i/>
      <w:lang w:val="fr-FR"/>
    </w:rPr>
  </w:style>
  <w:style w:type="paragraph" w:customStyle="1" w:styleId="Style120">
    <w:name w:val="Style12"/>
    <w:basedOn w:val="Heading3"/>
    <w:link w:val="Style12Char"/>
    <w:rsid w:val="00E1136E"/>
    <w:pPr>
      <w:keepNext/>
      <w:suppressAutoHyphens w:val="0"/>
      <w:spacing w:before="120" w:after="120" w:line="268" w:lineRule="auto"/>
      <w:jc w:val="both"/>
    </w:pPr>
    <w:rPr>
      <w:rFonts w:ascii="Calibri" w:eastAsia="MS Mincho" w:hAnsi="Calibri"/>
      <w:bCs/>
      <w:i/>
      <w:sz w:val="20"/>
      <w:lang w:val="fr-FR"/>
    </w:rPr>
  </w:style>
  <w:style w:type="character" w:customStyle="1" w:styleId="normal-h1">
    <w:name w:val="normal-h1"/>
    <w:rsid w:val="00E1136E"/>
    <w:rPr>
      <w:rFonts w:ascii="Times New Roman" w:hAnsi="Times New Roman" w:cs="Times New Roman"/>
      <w:color w:val="0000FF"/>
      <w:sz w:val="24"/>
      <w:szCs w:val="24"/>
    </w:rPr>
  </w:style>
  <w:style w:type="character" w:customStyle="1" w:styleId="FootnoteCharacters">
    <w:name w:val="Footnote Characters"/>
    <w:rsid w:val="00E1136E"/>
    <w:rPr>
      <w:vertAlign w:val="superscript"/>
    </w:rPr>
  </w:style>
  <w:style w:type="character" w:customStyle="1" w:styleId="WW-FootnoteReference12">
    <w:name w:val="WW-Footnote Reference12"/>
    <w:rsid w:val="00E1136E"/>
    <w:rPr>
      <w:vertAlign w:val="superscript"/>
    </w:rPr>
  </w:style>
  <w:style w:type="character" w:customStyle="1" w:styleId="WW-FootnoteReference121">
    <w:name w:val="WW-Footnote Reference121"/>
    <w:rsid w:val="00E1136E"/>
    <w:rPr>
      <w:vertAlign w:val="superscript"/>
    </w:rPr>
  </w:style>
  <w:style w:type="character" w:customStyle="1" w:styleId="WW-FootnoteReference1234">
    <w:name w:val="WW-Footnote Reference1234"/>
    <w:rsid w:val="00E1136E"/>
    <w:rPr>
      <w:vertAlign w:val="superscript"/>
    </w:rPr>
  </w:style>
  <w:style w:type="paragraph" w:customStyle="1" w:styleId="abc0">
    <w:name w:val="abc"/>
    <w:basedOn w:val="Heading4"/>
    <w:link w:val="abcChar"/>
    <w:autoRedefine/>
    <w:rsid w:val="00E1136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0"/>
    <w:rsid w:val="00E1136E"/>
    <w:rPr>
      <w:rFonts w:ascii=".VnTime" w:eastAsia="Times New Roman" w:hAnsi=".VnTime"/>
      <w:b/>
      <w:iCs/>
      <w:spacing w:val="-2"/>
      <w:sz w:val="26"/>
      <w:szCs w:val="26"/>
      <w:lang w:val="fr-FR"/>
    </w:rPr>
  </w:style>
  <w:style w:type="paragraph" w:customStyle="1" w:styleId="DefaultParagraphFontChar">
    <w:name w:val="Default Paragraph Font Char"/>
    <w:basedOn w:val="Normal"/>
    <w:rsid w:val="00E1136E"/>
    <w:pPr>
      <w:spacing w:after="160" w:line="240" w:lineRule="exact"/>
      <w:jc w:val="left"/>
    </w:pPr>
    <w:rPr>
      <w:rFonts w:ascii="Tahoma" w:eastAsia="PMingLiU" w:hAnsi="Tahoma"/>
      <w:sz w:val="20"/>
    </w:rPr>
  </w:style>
  <w:style w:type="numbering" w:customStyle="1" w:styleId="NoList111">
    <w:name w:val="No List111"/>
    <w:next w:val="NoList"/>
    <w:uiPriority w:val="99"/>
    <w:semiHidden/>
    <w:unhideWhenUsed/>
    <w:rsid w:val="00E1136E"/>
  </w:style>
  <w:style w:type="paragraph" w:customStyle="1" w:styleId="TNR1">
    <w:name w:val="TNR 1"/>
    <w:basedOn w:val="Dau-0"/>
    <w:link w:val="TNR1Char"/>
    <w:rsid w:val="00E1136E"/>
    <w:pPr>
      <w:ind w:firstLine="567"/>
    </w:pPr>
  </w:style>
  <w:style w:type="character" w:customStyle="1" w:styleId="TNR1Char">
    <w:name w:val="TNR 1 Char"/>
    <w:basedOn w:val="Dau-Char0"/>
    <w:link w:val="TNR1"/>
    <w:rsid w:val="00E1136E"/>
    <w:rPr>
      <w:rFonts w:ascii="Times New Roman" w:eastAsia="Calibri" w:hAnsi="Times New Roman"/>
      <w:sz w:val="26"/>
      <w:szCs w:val="26"/>
    </w:rPr>
  </w:style>
  <w:style w:type="character" w:styleId="PlaceholderText">
    <w:name w:val="Placeholder Text"/>
    <w:basedOn w:val="DefaultParagraphFont"/>
    <w:uiPriority w:val="99"/>
    <w:semiHidden/>
    <w:rsid w:val="00E1136E"/>
    <w:rPr>
      <w:color w:val="808080"/>
    </w:rPr>
  </w:style>
  <w:style w:type="paragraph" w:customStyle="1" w:styleId="c1">
    <w:name w:val="c.1"/>
    <w:basedOn w:val="Normal"/>
    <w:rsid w:val="00E1136E"/>
    <w:pPr>
      <w:spacing w:before="360" w:after="120" w:line="269" w:lineRule="auto"/>
      <w:ind w:left="720" w:hanging="720"/>
    </w:pPr>
    <w:rPr>
      <w:b/>
      <w:bCs/>
      <w:szCs w:val="24"/>
    </w:rPr>
  </w:style>
  <w:style w:type="paragraph" w:customStyle="1" w:styleId="1a">
    <w:name w:val="1.a"/>
    <w:basedOn w:val="Normal"/>
    <w:rsid w:val="00E1136E"/>
    <w:pPr>
      <w:jc w:val="center"/>
    </w:pPr>
    <w:rPr>
      <w:b/>
      <w:sz w:val="28"/>
      <w:szCs w:val="28"/>
    </w:rPr>
  </w:style>
  <w:style w:type="paragraph" w:customStyle="1" w:styleId="1-BANG">
    <w:name w:val="1 - BANG"/>
    <w:basedOn w:val="Normal"/>
    <w:link w:val="1-BANGChar"/>
    <w:autoRedefine/>
    <w:qFormat/>
    <w:rsid w:val="00E1136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E1136E"/>
    <w:rPr>
      <w:rFonts w:ascii="Times New Roman" w:hAnsi="Times New Roman"/>
      <w:b/>
      <w:color w:val="000000"/>
      <w:sz w:val="28"/>
      <w:szCs w:val="26"/>
      <w:lang w:val="en-GB"/>
    </w:rPr>
  </w:style>
  <w:style w:type="paragraph" w:customStyle="1" w:styleId="nhDng">
    <w:name w:val="Định Dạng"/>
    <w:basedOn w:val="Normal"/>
    <w:link w:val="nhDngChar"/>
    <w:qFormat/>
    <w:rsid w:val="00E1136E"/>
    <w:pPr>
      <w:spacing w:before="120" w:after="120" w:line="271" w:lineRule="auto"/>
      <w:ind w:firstLine="567"/>
    </w:pPr>
    <w:rPr>
      <w:sz w:val="26"/>
      <w:szCs w:val="26"/>
      <w:lang w:val="vi-VN" w:eastAsia="vi-VN"/>
    </w:rPr>
  </w:style>
  <w:style w:type="character" w:customStyle="1" w:styleId="nhDngChar">
    <w:name w:val="Định Dạng Char"/>
    <w:link w:val="nhDng"/>
    <w:rsid w:val="00E1136E"/>
    <w:rPr>
      <w:rFonts w:ascii="Times New Roman" w:eastAsia="Times New Roman" w:hAnsi="Times New Roman"/>
      <w:sz w:val="26"/>
      <w:szCs w:val="26"/>
      <w:lang w:val="vi-VN" w:eastAsia="vi-VN"/>
    </w:rPr>
  </w:style>
  <w:style w:type="paragraph" w:customStyle="1" w:styleId="Ilama">
    <w:name w:val="I la ma"/>
    <w:basedOn w:val="BodyText"/>
    <w:rsid w:val="00E1136E"/>
    <w:pPr>
      <w:suppressAutoHyphens w:val="0"/>
      <w:spacing w:before="40" w:after="40" w:line="312" w:lineRule="auto"/>
      <w:ind w:right="0"/>
      <w:jc w:val="left"/>
    </w:pPr>
    <w:rPr>
      <w:b/>
      <w:spacing w:val="0"/>
      <w:szCs w:val="24"/>
    </w:rPr>
  </w:style>
  <w:style w:type="paragraph" w:customStyle="1" w:styleId="Chuongten">
    <w:name w:val="Chuongten"/>
    <w:basedOn w:val="Normal"/>
    <w:rsid w:val="00E1136E"/>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E1136E"/>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E1136E"/>
    <w:pPr>
      <w:tabs>
        <w:tab w:val="num" w:pos="1287"/>
      </w:tabs>
      <w:spacing w:before="80" w:line="336" w:lineRule="auto"/>
      <w:ind w:left="1281" w:hanging="357"/>
    </w:pPr>
    <w:rPr>
      <w:rFonts w:ascii=".VnTime" w:hAnsi=".VnTime"/>
      <w:sz w:val="26"/>
    </w:rPr>
  </w:style>
  <w:style w:type="paragraph" w:customStyle="1" w:styleId="Nguon">
    <w:name w:val="Nguon"/>
    <w:basedOn w:val="Normal"/>
    <w:rsid w:val="00E1136E"/>
    <w:pPr>
      <w:spacing w:before="100" w:line="336" w:lineRule="auto"/>
      <w:ind w:firstLine="567"/>
    </w:pPr>
    <w:rPr>
      <w:rFonts w:ascii=".VnTime" w:hAnsi=".VnTime"/>
      <w:i/>
      <w:snapToGrid w:val="0"/>
      <w:sz w:val="22"/>
      <w:szCs w:val="26"/>
    </w:rPr>
  </w:style>
  <w:style w:type="character" w:customStyle="1" w:styleId="TMChar0">
    <w:name w:val="TM Char"/>
    <w:link w:val="TM0"/>
    <w:rsid w:val="00E1136E"/>
    <w:rPr>
      <w:rFonts w:ascii="Times New Roman" w:eastAsia="Times New Roman" w:hAnsi="Times New Roman"/>
      <w:sz w:val="26"/>
      <w:szCs w:val="26"/>
    </w:rPr>
  </w:style>
  <w:style w:type="character" w:customStyle="1" w:styleId="tmChar1">
    <w:name w:val="tm Char1"/>
    <w:rsid w:val="00E1136E"/>
    <w:rPr>
      <w:rFonts w:ascii=".VnTime" w:hAnsi=".VnTime"/>
      <w:sz w:val="26"/>
      <w:szCs w:val="26"/>
      <w:lang w:val="en-US" w:eastAsia="en-US" w:bidi="ar-SA"/>
    </w:rPr>
  </w:style>
  <w:style w:type="paragraph" w:customStyle="1" w:styleId="xl5168">
    <w:name w:val="xl51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rsid w:val="00E1136E"/>
    <w:pPr>
      <w:spacing w:before="100" w:beforeAutospacing="1" w:after="100" w:afterAutospacing="1"/>
      <w:jc w:val="left"/>
    </w:pPr>
    <w:rPr>
      <w:szCs w:val="24"/>
    </w:rPr>
  </w:style>
  <w:style w:type="paragraph" w:customStyle="1" w:styleId="xl5170">
    <w:name w:val="xl517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rsid w:val="00E1136E"/>
    <w:pPr>
      <w:spacing w:before="100" w:beforeAutospacing="1" w:after="100" w:afterAutospacing="1"/>
      <w:jc w:val="left"/>
    </w:pPr>
    <w:rPr>
      <w:color w:val="FF0000"/>
      <w:szCs w:val="24"/>
    </w:rPr>
  </w:style>
  <w:style w:type="paragraph" w:customStyle="1" w:styleId="xl5204">
    <w:name w:val="xl52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rsid w:val="00E1136E"/>
    <w:pPr>
      <w:spacing w:before="100" w:beforeAutospacing="1" w:after="100" w:afterAutospacing="1"/>
      <w:jc w:val="left"/>
    </w:pPr>
    <w:rPr>
      <w:color w:val="C00000"/>
      <w:szCs w:val="24"/>
    </w:rPr>
  </w:style>
  <w:style w:type="paragraph" w:customStyle="1" w:styleId="xl5217">
    <w:name w:val="xl521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rsid w:val="00E1136E"/>
    <w:pPr>
      <w:spacing w:before="100" w:beforeAutospacing="1" w:after="100" w:afterAutospacing="1"/>
      <w:jc w:val="center"/>
    </w:pPr>
    <w:rPr>
      <w:szCs w:val="24"/>
    </w:rPr>
  </w:style>
  <w:style w:type="paragraph" w:customStyle="1" w:styleId="xl5166">
    <w:name w:val="xl5166"/>
    <w:basedOn w:val="Normal"/>
    <w:rsid w:val="00E1136E"/>
    <w:pPr>
      <w:spacing w:before="100" w:beforeAutospacing="1" w:after="100" w:afterAutospacing="1"/>
      <w:jc w:val="left"/>
    </w:pPr>
    <w:rPr>
      <w:rFonts w:ascii="Arial" w:hAnsi="Arial" w:cs="Arial"/>
      <w:sz w:val="20"/>
    </w:rPr>
  </w:style>
  <w:style w:type="paragraph" w:customStyle="1" w:styleId="xl5167">
    <w:name w:val="xl516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rsid w:val="00E1136E"/>
    <w:pPr>
      <w:spacing w:before="100" w:beforeAutospacing="1" w:after="100" w:afterAutospacing="1"/>
      <w:jc w:val="left"/>
    </w:pPr>
    <w:rPr>
      <w:rFonts w:ascii="Arial" w:hAnsi="Arial" w:cs="Arial"/>
      <w:sz w:val="20"/>
    </w:rPr>
  </w:style>
  <w:style w:type="paragraph" w:customStyle="1" w:styleId="xl7053">
    <w:name w:val="xl705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rsid w:val="00E1136E"/>
    <w:pPr>
      <w:spacing w:before="100" w:beforeAutospacing="1" w:after="100" w:afterAutospacing="1"/>
      <w:jc w:val="left"/>
    </w:pPr>
    <w:rPr>
      <w:rFonts w:ascii="Arial" w:hAnsi="Arial" w:cs="Arial"/>
      <w:color w:val="FF0000"/>
      <w:sz w:val="20"/>
    </w:rPr>
  </w:style>
  <w:style w:type="paragraph" w:customStyle="1" w:styleId="xl7068">
    <w:name w:val="xl70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rsid w:val="00E1136E"/>
    <w:pPr>
      <w:spacing w:before="100" w:beforeAutospacing="1" w:after="100" w:afterAutospacing="1"/>
      <w:jc w:val="left"/>
    </w:pPr>
    <w:rPr>
      <w:rFonts w:ascii="Arial" w:hAnsi="Arial" w:cs="Arial"/>
      <w:color w:val="C00000"/>
      <w:sz w:val="20"/>
    </w:rPr>
  </w:style>
  <w:style w:type="paragraph" w:customStyle="1" w:styleId="xl7071">
    <w:name w:val="xl70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rsid w:val="00E1136E"/>
    <w:pPr>
      <w:spacing w:before="100" w:beforeAutospacing="1" w:after="100" w:afterAutospacing="1"/>
      <w:jc w:val="center"/>
    </w:pPr>
    <w:rPr>
      <w:rFonts w:ascii="Arial" w:hAnsi="Arial" w:cs="Arial"/>
      <w:sz w:val="20"/>
    </w:rPr>
  </w:style>
  <w:style w:type="paragraph" w:customStyle="1" w:styleId="xl7076">
    <w:name w:val="xl707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E1136E"/>
    <w:pPr>
      <w:widowControl w:val="0"/>
      <w:autoSpaceDE w:val="0"/>
      <w:autoSpaceDN w:val="0"/>
      <w:adjustRightInd w:val="0"/>
      <w:spacing w:before="120" w:after="160" w:line="240" w:lineRule="exact"/>
      <w:ind w:firstLine="720"/>
      <w:jc w:val="left"/>
    </w:pPr>
    <w:rPr>
      <w:rFonts w:ascii="Verdana" w:hAnsi="Verdana"/>
      <w:sz w:val="20"/>
    </w:rPr>
  </w:style>
  <w:style w:type="character" w:customStyle="1" w:styleId="text1">
    <w:name w:val="text1"/>
    <w:rsid w:val="00E1136E"/>
    <w:rPr>
      <w:rFonts w:ascii="Arial" w:hAnsi="Arial" w:cs="Arial" w:hint="default"/>
      <w:b w:val="0"/>
      <w:bCs w:val="0"/>
      <w:strike w:val="0"/>
      <w:dstrike w:val="0"/>
      <w:color w:val="070707"/>
      <w:sz w:val="20"/>
      <w:szCs w:val="20"/>
      <w:u w:val="none"/>
      <w:effect w:val="none"/>
    </w:rPr>
  </w:style>
  <w:style w:type="character" w:customStyle="1" w:styleId="Style1Char">
    <w:name w:val="Style1 Char"/>
    <w:link w:val="Style1"/>
    <w:rsid w:val="00E1136E"/>
    <w:rPr>
      <w:rFonts w:ascii=".VnTime" w:eastAsia="Times New Roman" w:hAnsi=".VnTime"/>
      <w:sz w:val="26"/>
    </w:rPr>
  </w:style>
  <w:style w:type="paragraph" w:customStyle="1" w:styleId="THUT-12">
    <w:name w:val="THUT-12"/>
    <w:basedOn w:val="Normal"/>
    <w:rsid w:val="00E1136E"/>
    <w:pPr>
      <w:widowControl w:val="0"/>
      <w:tabs>
        <w:tab w:val="left" w:pos="680"/>
        <w:tab w:val="left" w:pos="737"/>
        <w:tab w:val="left" w:pos="851"/>
      </w:tabs>
      <w:spacing w:before="40" w:after="40"/>
      <w:ind w:firstLine="680"/>
    </w:pPr>
    <w:rPr>
      <w:color w:val="0000FF"/>
      <w:sz w:val="26"/>
    </w:rPr>
  </w:style>
  <w:style w:type="paragraph" w:customStyle="1" w:styleId="STT">
    <w:name w:val="STT"/>
    <w:basedOn w:val="Normal"/>
    <w:autoRedefine/>
    <w:rsid w:val="00E1136E"/>
    <w:pPr>
      <w:widowControl w:val="0"/>
      <w:numPr>
        <w:numId w:val="62"/>
      </w:numPr>
      <w:autoSpaceDE w:val="0"/>
      <w:autoSpaceDN w:val="0"/>
      <w:spacing w:after="120"/>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1136E"/>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E1136E"/>
    <w:rPr>
      <w:rFonts w:ascii="Times New RomanH" w:eastAsia="Times New Roman" w:hAnsi="Times New RomanH"/>
      <w:b/>
      <w:bCs/>
      <w:i/>
      <w:iCs/>
      <w:sz w:val="28"/>
      <w:szCs w:val="24"/>
    </w:rPr>
  </w:style>
  <w:style w:type="character" w:customStyle="1" w:styleId="smcaps1">
    <w:name w:val="smcaps1"/>
    <w:rsid w:val="00E1136E"/>
    <w:rPr>
      <w:smallCaps/>
    </w:rPr>
  </w:style>
  <w:style w:type="paragraph" w:customStyle="1" w:styleId="BodyTexta">
    <w:name w:val="BodyText"/>
    <w:basedOn w:val="Normal"/>
    <w:autoRedefine/>
    <w:rsid w:val="00E1136E"/>
  </w:style>
  <w:style w:type="paragraph" w:customStyle="1" w:styleId="te">
    <w:name w:val="te"/>
    <w:basedOn w:val="Normal"/>
    <w:rsid w:val="00E1136E"/>
    <w:pPr>
      <w:spacing w:before="120" w:after="120" w:line="410" w:lineRule="exact"/>
      <w:ind w:firstLine="720"/>
    </w:pPr>
    <w:rPr>
      <w:sz w:val="28"/>
    </w:rPr>
  </w:style>
  <w:style w:type="paragraph" w:customStyle="1" w:styleId="Indent2">
    <w:name w:val="Indent2"/>
    <w:basedOn w:val="Normal"/>
    <w:rsid w:val="00E1136E"/>
    <w:pPr>
      <w:widowControl w:val="0"/>
      <w:numPr>
        <w:numId w:val="63"/>
      </w:numPr>
      <w:tabs>
        <w:tab w:val="left" w:pos="1620"/>
        <w:tab w:val="left" w:pos="5670"/>
        <w:tab w:val="left" w:pos="5760"/>
        <w:tab w:val="left" w:pos="6521"/>
        <w:tab w:val="right" w:pos="8505"/>
        <w:tab w:val="right" w:pos="9450"/>
      </w:tabs>
      <w:spacing w:before="120" w:after="20"/>
      <w:ind w:left="680"/>
    </w:pPr>
    <w:rPr>
      <w:rFonts w:ascii="Arial" w:hAnsi="Arial"/>
      <w:snapToGrid w:val="0"/>
      <w:color w:val="000000"/>
      <w:spacing w:val="-2"/>
      <w:kern w:val="2"/>
      <w:sz w:val="22"/>
    </w:rPr>
  </w:style>
  <w:style w:type="paragraph" w:customStyle="1" w:styleId="bodytext220">
    <w:name w:val="bodytext22"/>
    <w:basedOn w:val="Normal"/>
    <w:rsid w:val="00E1136E"/>
    <w:pPr>
      <w:spacing w:before="100" w:beforeAutospacing="1" w:after="100" w:afterAutospacing="1"/>
      <w:jc w:val="left"/>
    </w:pPr>
    <w:rPr>
      <w:szCs w:val="24"/>
    </w:rPr>
  </w:style>
  <w:style w:type="paragraph" w:customStyle="1" w:styleId="baocao">
    <w:name w:val="baocao"/>
    <w:basedOn w:val="Normal"/>
    <w:rsid w:val="00E1136E"/>
    <w:pPr>
      <w:spacing w:before="100" w:beforeAutospacing="1" w:after="100" w:afterAutospacing="1"/>
      <w:jc w:val="left"/>
    </w:pPr>
    <w:rPr>
      <w:szCs w:val="24"/>
    </w:rPr>
  </w:style>
  <w:style w:type="numbering" w:customStyle="1" w:styleId="MyList">
    <w:name w:val="My List"/>
    <w:basedOn w:val="NoList"/>
    <w:rsid w:val="00E1136E"/>
    <w:pPr>
      <w:numPr>
        <w:numId w:val="64"/>
      </w:numPr>
    </w:pPr>
  </w:style>
  <w:style w:type="character" w:customStyle="1" w:styleId="mw-headline">
    <w:name w:val="mw-headline"/>
    <w:basedOn w:val="DefaultParagraphFont"/>
    <w:rsid w:val="00E1136E"/>
  </w:style>
  <w:style w:type="paragraph" w:customStyle="1" w:styleId="Normal1Char">
    <w:name w:val="Normal1 Char"/>
    <w:basedOn w:val="Normal"/>
    <w:next w:val="Normal"/>
    <w:semiHidden/>
    <w:rsid w:val="00E1136E"/>
    <w:pPr>
      <w:spacing w:before="120" w:after="120"/>
      <w:ind w:firstLine="284"/>
    </w:pPr>
    <w:rPr>
      <w:rFonts w:ascii=".VnTime" w:hAnsi=".VnTime" w:cs=".VnTime"/>
      <w:noProof/>
      <w:sz w:val="22"/>
      <w:szCs w:val="22"/>
    </w:rPr>
  </w:style>
  <w:style w:type="paragraph" w:customStyle="1" w:styleId="StyleHeading1tuan114ptNotBoldJustifiedFirstline0">
    <w:name w:val="Style Heading 1tuan 1 + 14 pt Not Bold Justified First line:  0"/>
    <w:basedOn w:val="Heading1"/>
    <w:rsid w:val="00E1136E"/>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E1136E"/>
    <w:pPr>
      <w:widowControl w:val="0"/>
      <w:autoSpaceDE w:val="0"/>
      <w:autoSpaceDN w:val="0"/>
      <w:adjustRightInd w:val="0"/>
      <w:spacing w:before="120" w:after="120" w:line="288" w:lineRule="auto"/>
      <w:ind w:left="737"/>
    </w:pPr>
    <w:rPr>
      <w:sz w:val="26"/>
      <w:lang w:val="id-ID"/>
    </w:rPr>
  </w:style>
  <w:style w:type="paragraph" w:customStyle="1" w:styleId="Daudong0">
    <w:name w:val="Dau dong (+)"/>
    <w:basedOn w:val="BodyTextIndent2"/>
    <w:rsid w:val="00E1136E"/>
    <w:pPr>
      <w:widowControl w:val="0"/>
      <w:tabs>
        <w:tab w:val="clear" w:pos="720"/>
        <w:tab w:val="num" w:pos="1197"/>
      </w:tabs>
      <w:spacing w:before="120" w:after="120" w:line="288" w:lineRule="auto"/>
      <w:ind w:left="1197" w:hanging="567"/>
      <w:jc w:val="both"/>
    </w:pPr>
    <w:rPr>
      <w:snapToGrid w:val="0"/>
      <w:sz w:val="26"/>
    </w:rPr>
  </w:style>
  <w:style w:type="paragraph" w:customStyle="1" w:styleId="Spiegelstrich3">
    <w:name w:val="Spiegelstrich3"/>
    <w:basedOn w:val="Normal"/>
    <w:rsid w:val="00E1136E"/>
    <w:pPr>
      <w:numPr>
        <w:numId w:val="65"/>
      </w:numPr>
      <w:tabs>
        <w:tab w:val="clear" w:pos="360"/>
        <w:tab w:val="left" w:pos="851"/>
      </w:tabs>
      <w:suppressAutoHyphens/>
      <w:ind w:left="851"/>
      <w:jc w:val="left"/>
    </w:pPr>
    <w:rPr>
      <w:rFonts w:ascii="Times" w:hAnsi="Times"/>
    </w:rPr>
  </w:style>
  <w:style w:type="paragraph" w:customStyle="1" w:styleId="CchXa">
    <w:name w:val="Cách Xa"/>
    <w:basedOn w:val="Cachdaudong"/>
    <w:next w:val="BodyText"/>
    <w:rsid w:val="00E1136E"/>
    <w:pPr>
      <w:widowControl/>
      <w:ind w:firstLine="1134"/>
    </w:pPr>
  </w:style>
  <w:style w:type="paragraph" w:customStyle="1" w:styleId="a4">
    <w:name w:val="+ +"/>
    <w:basedOn w:val="Normal"/>
    <w:next w:val="Dau1"/>
    <w:rsid w:val="00E1136E"/>
    <w:pPr>
      <w:spacing w:before="120" w:after="120" w:line="276" w:lineRule="auto"/>
    </w:pPr>
    <w:rPr>
      <w:rFonts w:eastAsia="Calibri"/>
      <w:sz w:val="26"/>
      <w:szCs w:val="22"/>
    </w:rPr>
  </w:style>
  <w:style w:type="paragraph" w:customStyle="1" w:styleId="Style13">
    <w:name w:val="Style13"/>
    <w:basedOn w:val="Heading4"/>
    <w:rsid w:val="00E1136E"/>
    <w:pPr>
      <w:keepNext w:val="0"/>
      <w:widowControl w:val="0"/>
      <w:numPr>
        <w:numId w:val="66"/>
      </w:numPr>
      <w:tabs>
        <w:tab w:val="num" w:pos="1418"/>
      </w:tabs>
      <w:spacing w:before="200" w:after="0" w:line="276" w:lineRule="auto"/>
      <w:ind w:left="1418" w:right="0" w:hanging="341"/>
    </w:pPr>
    <w:rPr>
      <w:iCs/>
      <w:sz w:val="26"/>
      <w:szCs w:val="22"/>
      <w:lang w:val="pt-BR"/>
    </w:rPr>
  </w:style>
  <w:style w:type="paragraph" w:customStyle="1" w:styleId="Style6">
    <w:name w:val="Style6"/>
    <w:basedOn w:val="Heading5"/>
    <w:link w:val="Style6Char"/>
    <w:qFormat/>
    <w:rsid w:val="00E1136E"/>
    <w:pPr>
      <w:keepLines/>
      <w:spacing w:before="200" w:line="276" w:lineRule="auto"/>
      <w:ind w:hanging="360"/>
      <w:jc w:val="both"/>
    </w:pPr>
    <w:rPr>
      <w:rFonts w:ascii="Times New Roman" w:hAnsi="Times New Roman"/>
      <w:b/>
      <w:sz w:val="26"/>
      <w:szCs w:val="22"/>
      <w:u w:val="none"/>
    </w:rPr>
  </w:style>
  <w:style w:type="paragraph" w:customStyle="1" w:styleId="StyleHeading1DocumentHeader1Arial">
    <w:name w:val="Style Heading 1Document Header1 + Arial"/>
    <w:basedOn w:val="Heading1"/>
    <w:rsid w:val="00E1136E"/>
    <w:pPr>
      <w:keepNext/>
      <w:numPr>
        <w:numId w:val="67"/>
      </w:numPr>
      <w:suppressAutoHyphens w:val="0"/>
      <w:spacing w:before="120" w:after="120"/>
      <w:jc w:val="left"/>
    </w:pPr>
    <w:rPr>
      <w:rFonts w:ascii="Times New Roman" w:hAnsi="Times New Roman"/>
      <w:bCs/>
      <w:smallCaps w:val="0"/>
      <w:sz w:val="28"/>
      <w:lang w:val="en-GB"/>
    </w:rPr>
  </w:style>
  <w:style w:type="paragraph" w:customStyle="1" w:styleId="TableTitle0">
    <w:name w:val="Table_Title"/>
    <w:basedOn w:val="Normal"/>
    <w:rsid w:val="00E1136E"/>
    <w:pPr>
      <w:suppressAutoHyphens/>
      <w:spacing w:before="60" w:after="60"/>
      <w:jc w:val="center"/>
    </w:pPr>
    <w:rPr>
      <w:i/>
      <w:iCs/>
      <w:sz w:val="28"/>
      <w:szCs w:val="28"/>
      <w:lang w:eastAsia="ar-SA"/>
    </w:rPr>
  </w:style>
  <w:style w:type="paragraph" w:customStyle="1" w:styleId="Loai">
    <w:name w:val="Loai"/>
    <w:basedOn w:val="Normal"/>
    <w:rsid w:val="00E1136E"/>
    <w:pPr>
      <w:spacing w:after="120"/>
      <w:jc w:val="center"/>
    </w:pPr>
    <w:rPr>
      <w:b/>
      <w:color w:val="0000FF"/>
    </w:rPr>
  </w:style>
  <w:style w:type="paragraph" w:customStyle="1" w:styleId="font16">
    <w:name w:val="font16"/>
    <w:basedOn w:val="Normal"/>
    <w:rsid w:val="00E1136E"/>
    <w:pPr>
      <w:spacing w:before="100" w:beforeAutospacing="1" w:after="100" w:afterAutospacing="1"/>
      <w:jc w:val="left"/>
    </w:pPr>
    <w:rPr>
      <w:b/>
      <w:bCs/>
      <w:color w:val="FF0000"/>
      <w:sz w:val="22"/>
      <w:szCs w:val="22"/>
    </w:rPr>
  </w:style>
  <w:style w:type="paragraph" w:customStyle="1" w:styleId="Heading11-Tiep">
    <w:name w:val="Heading 1.1 - Tiep"/>
    <w:basedOn w:val="Normal"/>
    <w:rsid w:val="00E1136E"/>
    <w:pPr>
      <w:numPr>
        <w:ilvl w:val="1"/>
        <w:numId w:val="68"/>
      </w:numPr>
      <w:spacing w:before="120" w:after="120"/>
      <w:jc w:val="left"/>
    </w:pPr>
    <w:rPr>
      <w:b/>
      <w:sz w:val="28"/>
    </w:rPr>
  </w:style>
  <w:style w:type="paragraph" w:customStyle="1" w:styleId="Heading111-Tiep">
    <w:name w:val="Heading 1.1.1 - Tiep"/>
    <w:basedOn w:val="Normal"/>
    <w:rsid w:val="00E1136E"/>
    <w:pPr>
      <w:numPr>
        <w:ilvl w:val="2"/>
        <w:numId w:val="68"/>
      </w:numPr>
      <w:jc w:val="left"/>
    </w:pPr>
    <w:rPr>
      <w:rFonts w:ascii=".VnTime" w:hAnsi=".VnTime"/>
      <w:sz w:val="28"/>
    </w:rPr>
  </w:style>
  <w:style w:type="paragraph" w:customStyle="1" w:styleId="Heading111-Tiep0">
    <w:name w:val="Heading 1.1.1 -Tiep"/>
    <w:basedOn w:val="Normal"/>
    <w:rsid w:val="00E1136E"/>
    <w:pPr>
      <w:numPr>
        <w:ilvl w:val="3"/>
        <w:numId w:val="68"/>
      </w:numPr>
      <w:jc w:val="left"/>
    </w:pPr>
    <w:rPr>
      <w:rFonts w:ascii=".VnTime" w:hAnsi=".VnTime"/>
      <w:sz w:val="28"/>
    </w:rPr>
  </w:style>
  <w:style w:type="paragraph" w:customStyle="1" w:styleId="Heading10-Tiep">
    <w:name w:val="Heading 1.0 - Tiep"/>
    <w:basedOn w:val="Normal"/>
    <w:rsid w:val="00E1136E"/>
    <w:pPr>
      <w:numPr>
        <w:numId w:val="68"/>
      </w:numPr>
      <w:jc w:val="left"/>
    </w:pPr>
    <w:rPr>
      <w:b/>
      <w:sz w:val="28"/>
    </w:rPr>
  </w:style>
  <w:style w:type="paragraph" w:customStyle="1" w:styleId="Style33">
    <w:name w:val="Style33"/>
    <w:basedOn w:val="m-2"/>
    <w:rsid w:val="00E1136E"/>
    <w:pPr>
      <w:numPr>
        <w:numId w:val="69"/>
      </w:numPr>
      <w:tabs>
        <w:tab w:val="num" w:pos="360"/>
        <w:tab w:val="num" w:pos="1742"/>
      </w:tabs>
      <w:ind w:left="360" w:firstLine="0"/>
    </w:pPr>
  </w:style>
  <w:style w:type="paragraph" w:customStyle="1" w:styleId="Mauchuong">
    <w:name w:val="(Mau_chuong)"/>
    <w:basedOn w:val="Normal"/>
    <w:qFormat/>
    <w:rsid w:val="00E1136E"/>
    <w:pPr>
      <w:numPr>
        <w:numId w:val="70"/>
      </w:numPr>
      <w:tabs>
        <w:tab w:val="clear" w:pos="567"/>
        <w:tab w:val="num" w:pos="360"/>
      </w:tabs>
      <w:spacing w:before="60" w:line="400" w:lineRule="exact"/>
      <w:jc w:val="center"/>
    </w:pPr>
    <w:rPr>
      <w:rFonts w:eastAsia="Calibri"/>
      <w:b/>
      <w:sz w:val="30"/>
      <w:lang w:val="nb-NO"/>
    </w:rPr>
  </w:style>
  <w:style w:type="paragraph" w:customStyle="1" w:styleId="Mau2I">
    <w:name w:val="(Mau2_I)"/>
    <w:basedOn w:val="Normal"/>
    <w:qFormat/>
    <w:rsid w:val="00E1136E"/>
    <w:pPr>
      <w:numPr>
        <w:ilvl w:val="1"/>
        <w:numId w:val="70"/>
      </w:numPr>
      <w:tabs>
        <w:tab w:val="num" w:pos="360"/>
      </w:tabs>
      <w:spacing w:before="60" w:line="400" w:lineRule="exact"/>
    </w:pPr>
    <w:rPr>
      <w:rFonts w:ascii="Times New Roman Bold" w:eastAsia="Calibri" w:hAnsi="Times New Roman Bold"/>
      <w:b/>
      <w:caps/>
      <w:sz w:val="28"/>
    </w:rPr>
  </w:style>
  <w:style w:type="paragraph" w:customStyle="1" w:styleId="Mau3I1">
    <w:name w:val="(Mau3_I.1)"/>
    <w:basedOn w:val="Normal"/>
    <w:qFormat/>
    <w:rsid w:val="00E1136E"/>
    <w:pPr>
      <w:numPr>
        <w:ilvl w:val="2"/>
        <w:numId w:val="70"/>
      </w:numPr>
      <w:tabs>
        <w:tab w:val="num" w:pos="360"/>
      </w:tabs>
      <w:spacing w:before="60" w:line="400" w:lineRule="exact"/>
    </w:pPr>
    <w:rPr>
      <w:rFonts w:eastAsia="Calibri"/>
      <w:b/>
      <w:sz w:val="26"/>
    </w:rPr>
  </w:style>
  <w:style w:type="paragraph" w:customStyle="1" w:styleId="Mau4I11">
    <w:name w:val="(Mau4_I.1.1)"/>
    <w:basedOn w:val="Normal"/>
    <w:qFormat/>
    <w:rsid w:val="00E1136E"/>
    <w:pPr>
      <w:numPr>
        <w:ilvl w:val="3"/>
        <w:numId w:val="70"/>
      </w:numPr>
      <w:tabs>
        <w:tab w:val="num" w:pos="360"/>
      </w:tabs>
      <w:spacing w:before="60" w:line="400" w:lineRule="exact"/>
    </w:pPr>
    <w:rPr>
      <w:rFonts w:eastAsia="Calibri"/>
      <w:b/>
      <w:sz w:val="26"/>
    </w:rPr>
  </w:style>
  <w:style w:type="paragraph" w:customStyle="1" w:styleId="Mau5I11">
    <w:name w:val="(Mau5_I.1.1)"/>
    <w:basedOn w:val="Normal"/>
    <w:qFormat/>
    <w:rsid w:val="00E1136E"/>
    <w:pPr>
      <w:numPr>
        <w:ilvl w:val="4"/>
        <w:numId w:val="70"/>
      </w:numPr>
      <w:tabs>
        <w:tab w:val="num" w:pos="360"/>
      </w:tabs>
      <w:spacing w:before="60" w:line="400" w:lineRule="exact"/>
    </w:pPr>
    <w:rPr>
      <w:rFonts w:eastAsia="Calibri"/>
      <w:b/>
      <w:sz w:val="26"/>
    </w:rPr>
  </w:style>
  <w:style w:type="paragraph" w:customStyle="1" w:styleId="Mau6I11">
    <w:name w:val="(Mau6_I.1.1)"/>
    <w:basedOn w:val="Normal"/>
    <w:qFormat/>
    <w:rsid w:val="00E1136E"/>
    <w:pPr>
      <w:numPr>
        <w:ilvl w:val="5"/>
        <w:numId w:val="70"/>
      </w:numPr>
      <w:tabs>
        <w:tab w:val="num" w:pos="360"/>
      </w:tabs>
      <w:spacing w:before="60" w:line="400" w:lineRule="exact"/>
    </w:pPr>
    <w:rPr>
      <w:rFonts w:eastAsia="Calibri"/>
      <w:b/>
      <w:sz w:val="26"/>
    </w:rPr>
  </w:style>
  <w:style w:type="paragraph" w:customStyle="1" w:styleId="Mau7-">
    <w:name w:val="(Mau7_-)"/>
    <w:basedOn w:val="Normal"/>
    <w:qFormat/>
    <w:rsid w:val="00E1136E"/>
    <w:pPr>
      <w:numPr>
        <w:ilvl w:val="6"/>
        <w:numId w:val="70"/>
      </w:numPr>
      <w:spacing w:before="60" w:line="360" w:lineRule="exact"/>
    </w:pPr>
    <w:rPr>
      <w:rFonts w:eastAsia="Calibri"/>
      <w:sz w:val="26"/>
    </w:rPr>
  </w:style>
  <w:style w:type="paragraph" w:customStyle="1" w:styleId="Mau">
    <w:name w:val="(Mau_+)"/>
    <w:basedOn w:val="Normal"/>
    <w:qFormat/>
    <w:rsid w:val="00E1136E"/>
    <w:pPr>
      <w:numPr>
        <w:ilvl w:val="7"/>
        <w:numId w:val="70"/>
      </w:numPr>
      <w:tabs>
        <w:tab w:val="num" w:pos="360"/>
      </w:tabs>
      <w:spacing w:before="60" w:line="360" w:lineRule="exact"/>
      <w:ind w:left="1078" w:hanging="227"/>
    </w:pPr>
    <w:rPr>
      <w:rFonts w:eastAsia="Calibri"/>
      <w:sz w:val="26"/>
    </w:rPr>
  </w:style>
  <w:style w:type="paragraph" w:customStyle="1" w:styleId="Maunormal">
    <w:name w:val="(Mau_normal)"/>
    <w:basedOn w:val="Normal"/>
    <w:qFormat/>
    <w:rsid w:val="00E1136E"/>
    <w:pPr>
      <w:numPr>
        <w:ilvl w:val="8"/>
        <w:numId w:val="70"/>
      </w:numPr>
      <w:tabs>
        <w:tab w:val="num" w:pos="360"/>
      </w:tabs>
      <w:spacing w:before="60" w:line="360" w:lineRule="exact"/>
      <w:ind w:firstLine="0"/>
    </w:pPr>
    <w:rPr>
      <w:rFonts w:eastAsia="Calibri"/>
      <w:sz w:val="26"/>
    </w:rPr>
  </w:style>
  <w:style w:type="paragraph" w:customStyle="1" w:styleId="ChapterHeading">
    <w:name w:val="Chapter Heading"/>
    <w:basedOn w:val="Normal"/>
    <w:next w:val="Normal"/>
    <w:rsid w:val="00E1136E"/>
    <w:pPr>
      <w:widowControl w:val="0"/>
      <w:tabs>
        <w:tab w:val="left" w:pos="1584"/>
      </w:tabs>
      <w:autoSpaceDE w:val="0"/>
      <w:autoSpaceDN w:val="0"/>
      <w:adjustRightInd w:val="0"/>
      <w:ind w:left="432" w:hanging="432"/>
      <w:jc w:val="center"/>
    </w:pPr>
    <w:rPr>
      <w:szCs w:val="24"/>
    </w:rPr>
  </w:style>
  <w:style w:type="paragraph" w:customStyle="1" w:styleId="Style011Arial">
    <w:name w:val="Style 0.1.1 + Arial"/>
    <w:basedOn w:val="01"/>
    <w:rsid w:val="00E1136E"/>
    <w:pPr>
      <w:numPr>
        <w:ilvl w:val="0"/>
        <w:numId w:val="0"/>
      </w:numPr>
      <w:ind w:left="2160" w:hanging="360"/>
    </w:pPr>
    <w:rPr>
      <w:bCs/>
      <w:lang w:val="en-US" w:eastAsia="en-US"/>
    </w:rPr>
  </w:style>
  <w:style w:type="paragraph" w:customStyle="1" w:styleId="Style011Arial0">
    <w:name w:val="Style 0.1.1 + Arial"/>
    <w:basedOn w:val="010"/>
    <w:rsid w:val="00E1136E"/>
    <w:pPr>
      <w:numPr>
        <w:ilvl w:val="0"/>
        <w:numId w:val="0"/>
      </w:numPr>
      <w:ind w:left="2880" w:hanging="360"/>
    </w:pPr>
    <w:rPr>
      <w:bCs/>
      <w:iCs/>
      <w:lang w:val="en-US" w:eastAsia="en-US"/>
    </w:rPr>
  </w:style>
  <w:style w:type="numbering" w:customStyle="1" w:styleId="11114">
    <w:name w:val="1 / 1.1.14"/>
    <w:basedOn w:val="NoList"/>
    <w:next w:val="111111"/>
    <w:rsid w:val="00E1136E"/>
    <w:pPr>
      <w:numPr>
        <w:numId w:val="56"/>
      </w:numPr>
    </w:pPr>
  </w:style>
  <w:style w:type="character" w:customStyle="1" w:styleId="UnresolvedMention1">
    <w:name w:val="Unresolved Mention1"/>
    <w:basedOn w:val="DefaultParagraphFont"/>
    <w:uiPriority w:val="99"/>
    <w:semiHidden/>
    <w:unhideWhenUsed/>
    <w:rsid w:val="00E1136E"/>
    <w:rPr>
      <w:color w:val="605E5C"/>
      <w:shd w:val="clear" w:color="auto" w:fill="E1DFDD"/>
    </w:rPr>
  </w:style>
  <w:style w:type="paragraph" w:customStyle="1" w:styleId="04">
    <w:name w:val="04"/>
    <w:basedOn w:val="Heading2"/>
    <w:link w:val="04Char"/>
    <w:qFormat/>
    <w:rsid w:val="00E1136E"/>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rPr>
  </w:style>
  <w:style w:type="character" w:customStyle="1" w:styleId="04Char">
    <w:name w:val="04 Char"/>
    <w:link w:val="04"/>
    <w:rsid w:val="00E1136E"/>
    <w:rPr>
      <w:rFonts w:ascii="Times New Roman" w:eastAsia="Times New Roman" w:hAnsi="Times New Roman"/>
      <w:b/>
      <w:bCs/>
      <w:sz w:val="26"/>
      <w:szCs w:val="26"/>
      <w:lang w:val="es-PE"/>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123">
    <w:name w:val="123"/>
    <w:basedOn w:val="Normal"/>
    <w:rsid w:val="00E1136E"/>
    <w:pPr>
      <w:spacing w:line="288" w:lineRule="auto"/>
      <w:ind w:firstLine="1134"/>
    </w:pPr>
    <w:rPr>
      <w:b/>
      <w:bCs/>
      <w:color w:val="000000"/>
      <w:kern w:val="16"/>
      <w:sz w:val="26"/>
      <w:szCs w:val="26"/>
    </w:rPr>
  </w:style>
  <w:style w:type="paragraph" w:customStyle="1" w:styleId="StyleNOIDUNGTRINHBAY">
    <w:name w:val="Style NOI DUNG TRINH BAY"/>
    <w:basedOn w:val="Normal"/>
    <w:rsid w:val="00E1136E"/>
    <w:pPr>
      <w:widowControl w:val="0"/>
      <w:spacing w:before="120" w:after="120"/>
      <w:ind w:left="851"/>
    </w:pPr>
    <w:rPr>
      <w:sz w:val="26"/>
      <w:szCs w:val="26"/>
    </w:rPr>
  </w:style>
  <w:style w:type="paragraph" w:customStyle="1" w:styleId="CharCharCharCharCharCharChar1">
    <w:name w:val="Char Char Char Char Char Char Char1"/>
    <w:basedOn w:val="DocumentMap"/>
    <w:autoRedefine/>
    <w:rsid w:val="00E1136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E1136E"/>
    <w:pPr>
      <w:pageBreakBefore/>
      <w:spacing w:before="100" w:beforeAutospacing="1" w:after="100" w:afterAutospacing="1"/>
      <w:jc w:val="left"/>
    </w:pPr>
    <w:rPr>
      <w:rFonts w:ascii="Tahoma" w:hAnsi="Tahoma"/>
      <w:sz w:val="20"/>
    </w:rPr>
  </w:style>
  <w:style w:type="paragraph" w:customStyle="1" w:styleId="CharCharChar1">
    <w:name w:val="Char Char Char1"/>
    <w:autoRedefine/>
    <w:rsid w:val="00E1136E"/>
    <w:pPr>
      <w:tabs>
        <w:tab w:val="num" w:pos="720"/>
      </w:tabs>
      <w:spacing w:after="120"/>
      <w:ind w:left="357"/>
    </w:pPr>
    <w:rPr>
      <w:rFonts w:ascii="Times New Roman" w:eastAsia="Times New Roman" w:hAnsi="Times New Roman"/>
      <w:sz w:val="24"/>
      <w:szCs w:val="24"/>
    </w:rPr>
  </w:style>
  <w:style w:type="paragraph" w:customStyle="1" w:styleId="Char2CharCharChar1">
    <w:name w:val="Char2 Char Char Char1"/>
    <w:basedOn w:val="Normal"/>
    <w:rsid w:val="00E1136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E1136E"/>
    <w:pPr>
      <w:pageBreakBefore/>
      <w:spacing w:before="100" w:beforeAutospacing="1" w:after="100" w:afterAutospacing="1"/>
      <w:jc w:val="left"/>
    </w:pPr>
    <w:rPr>
      <w:rFonts w:ascii="Tahoma" w:hAnsi="Tahoma" w:cs="Tahoma"/>
      <w:sz w:val="20"/>
    </w:rPr>
  </w:style>
  <w:style w:type="paragraph" w:customStyle="1" w:styleId="Layer2">
    <w:name w:val="Layer 2"/>
    <w:basedOn w:val="Normal"/>
    <w:uiPriority w:val="99"/>
    <w:rsid w:val="00E1136E"/>
    <w:pPr>
      <w:numPr>
        <w:ilvl w:val="1"/>
        <w:numId w:val="71"/>
      </w:numPr>
      <w:spacing w:before="120" w:line="312" w:lineRule="auto"/>
    </w:pPr>
    <w:rPr>
      <w:sz w:val="28"/>
      <w:szCs w:val="26"/>
    </w:rPr>
  </w:style>
  <w:style w:type="paragraph" w:customStyle="1" w:styleId="Layer3">
    <w:name w:val="Layer 3"/>
    <w:basedOn w:val="Normal"/>
    <w:uiPriority w:val="99"/>
    <w:rsid w:val="00E1136E"/>
    <w:pPr>
      <w:numPr>
        <w:ilvl w:val="2"/>
        <w:numId w:val="71"/>
      </w:numPr>
      <w:spacing w:before="120" w:line="312" w:lineRule="auto"/>
    </w:pPr>
    <w:rPr>
      <w:b/>
      <w:i/>
      <w:sz w:val="26"/>
      <w:szCs w:val="26"/>
    </w:rPr>
  </w:style>
  <w:style w:type="paragraph" w:customStyle="1" w:styleId="Layer1">
    <w:name w:val="Layer1"/>
    <w:basedOn w:val="Normal"/>
    <w:uiPriority w:val="99"/>
    <w:rsid w:val="00E1136E"/>
    <w:pPr>
      <w:numPr>
        <w:numId w:val="71"/>
      </w:numPr>
      <w:spacing w:before="120" w:line="312" w:lineRule="auto"/>
    </w:pPr>
    <w:rPr>
      <w:b/>
      <w:sz w:val="28"/>
      <w:szCs w:val="26"/>
    </w:rPr>
  </w:style>
  <w:style w:type="paragraph" w:customStyle="1" w:styleId="Style8">
    <w:name w:val="Style8"/>
    <w:basedOn w:val="Heading2"/>
    <w:link w:val="Style8Char"/>
    <w:qFormat/>
    <w:rsid w:val="00E1136E"/>
    <w:pPr>
      <w:keepNext/>
      <w:keepLines/>
      <w:numPr>
        <w:ilvl w:val="1"/>
      </w:numPr>
      <w:pBdr>
        <w:bottom w:val="none" w:sz="0" w:space="0" w:color="auto"/>
      </w:pBdr>
      <w:suppressAutoHyphens w:val="0"/>
      <w:spacing w:before="120"/>
    </w:pPr>
    <w:rPr>
      <w:rFonts w:ascii="Times New Roman" w:eastAsiaTheme="majorEastAsia" w:hAnsi="Times New Roman" w:cstheme="majorBidi"/>
      <w:bCs/>
      <w:sz w:val="26"/>
      <w:szCs w:val="26"/>
    </w:rPr>
  </w:style>
  <w:style w:type="character" w:customStyle="1" w:styleId="z-BottomofFormChar2">
    <w:name w:val="z-Bottom of Form Char2"/>
    <w:basedOn w:val="DefaultParagraphFont"/>
    <w:uiPriority w:val="99"/>
    <w:semiHidden/>
    <w:rsid w:val="00E1136E"/>
    <w:rPr>
      <w:rFonts w:ascii="Arial" w:hAnsi="Arial" w:cs="Arial"/>
      <w:vanish/>
      <w:sz w:val="16"/>
      <w:szCs w:val="16"/>
    </w:rPr>
  </w:style>
  <w:style w:type="paragraph" w:customStyle="1" w:styleId="xl122">
    <w:name w:val="xl1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123">
    <w:name w:val="xl123"/>
    <w:basedOn w:val="Normal"/>
    <w:rsid w:val="00E1136E"/>
    <w:pPr>
      <w:spacing w:before="100" w:beforeAutospacing="1" w:after="100" w:afterAutospacing="1"/>
      <w:jc w:val="left"/>
      <w:textAlignment w:val="center"/>
    </w:pPr>
    <w:rPr>
      <w:rFonts w:ascii="Arial" w:hAnsi="Arial" w:cs="Arial"/>
      <w:sz w:val="20"/>
    </w:rPr>
  </w:style>
  <w:style w:type="paragraph" w:customStyle="1" w:styleId="xl124">
    <w:name w:val="xl1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5">
    <w:name w:val="xl1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6">
    <w:name w:val="xl12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7">
    <w:name w:val="xl12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80">
    <w:name w:val="xl180"/>
    <w:basedOn w:val="Normal"/>
    <w:rsid w:val="00E11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newtitle1">
    <w:name w:val="new_title1"/>
    <w:rsid w:val="00E1136E"/>
    <w:rPr>
      <w:rFonts w:ascii="Arial" w:hAnsi="Arial" w:cs="Arial" w:hint="default"/>
      <w:b/>
      <w:bCs/>
      <w:vanish w:val="0"/>
      <w:webHidden w:val="0"/>
      <w:color w:val="026197"/>
      <w:sz w:val="20"/>
      <w:szCs w:val="20"/>
      <w:specVanish w:val="0"/>
    </w:rPr>
  </w:style>
  <w:style w:type="character" w:customStyle="1" w:styleId="bodycontent1">
    <w:name w:val="bodycontent1"/>
    <w:rsid w:val="00E1136E"/>
    <w:rPr>
      <w:sz w:val="24"/>
      <w:szCs w:val="24"/>
    </w:rPr>
  </w:style>
  <w:style w:type="character" w:customStyle="1" w:styleId="spankeywordout">
    <w:name w:val="spankeywordout"/>
    <w:basedOn w:val="DefaultParagraphFont"/>
    <w:rsid w:val="00E1136E"/>
  </w:style>
  <w:style w:type="paragraph" w:customStyle="1" w:styleId="StyleHeading2ItalicFirstline127cm">
    <w:name w:val="Style Heading 2 + Italic First line:  1.27 cm"/>
    <w:basedOn w:val="Heading2"/>
    <w:rsid w:val="00E1136E"/>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chChar">
    <w:name w:val="ch Char"/>
    <w:link w:val="ch"/>
    <w:rsid w:val="00E1136E"/>
    <w:rPr>
      <w:rFonts w:ascii=".VnSouthern" w:eastAsia="Times New Roman" w:hAnsi=".VnSouthern"/>
      <w:b/>
      <w:iCs/>
      <w:sz w:val="24"/>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E1136E"/>
    <w:pPr>
      <w:keepNext w:val="0"/>
      <w:autoSpaceDE w:val="0"/>
      <w:autoSpaceDN w:val="0"/>
      <w:adjustRightInd w:val="0"/>
      <w:spacing w:before="120" w:after="0"/>
      <w:ind w:left="0" w:right="0" w:firstLine="0"/>
    </w:pPr>
    <w:rPr>
      <w:rFonts w:eastAsia="MS Gothic"/>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E1136E"/>
    <w:rPr>
      <w:rFonts w:ascii="Times New Roman" w:eastAsia="MS Gothic" w:hAnsi="Times New Roman"/>
      <w:b/>
      <w:bCs/>
      <w:i/>
      <w:iCs/>
      <w:sz w:val="28"/>
      <w:szCs w:val="24"/>
    </w:rPr>
  </w:style>
  <w:style w:type="numbering" w:customStyle="1" w:styleId="CurrentList1">
    <w:name w:val="Current List1"/>
    <w:rsid w:val="00E1136E"/>
    <w:pPr>
      <w:numPr>
        <w:numId w:val="72"/>
      </w:numPr>
    </w:pPr>
  </w:style>
  <w:style w:type="numbering" w:customStyle="1" w:styleId="StyleBulleted">
    <w:name w:val="Style Bulleted"/>
    <w:rsid w:val="00E1136E"/>
    <w:pPr>
      <w:numPr>
        <w:numId w:val="73"/>
      </w:numPr>
    </w:pPr>
  </w:style>
  <w:style w:type="paragraph" w:customStyle="1" w:styleId="Dau4">
    <w:name w:val="Dau (.)"/>
    <w:basedOn w:val="Normal"/>
    <w:link w:val="DauChar4"/>
    <w:qFormat/>
    <w:rsid w:val="00E1136E"/>
    <w:pPr>
      <w:spacing w:before="60" w:after="60" w:line="300" w:lineRule="auto"/>
      <w:ind w:left="1080" w:hanging="360"/>
    </w:pPr>
    <w:rPr>
      <w:rFonts w:eastAsia="Calibri"/>
      <w:sz w:val="26"/>
      <w:szCs w:val="26"/>
    </w:rPr>
  </w:style>
  <w:style w:type="character" w:customStyle="1" w:styleId="DauChar4">
    <w:name w:val="Dau (.) Char"/>
    <w:link w:val="Dau4"/>
    <w:rsid w:val="00E1136E"/>
    <w:rPr>
      <w:rFonts w:ascii="Times New Roman" w:eastAsia="Calibri" w:hAnsi="Times New Roman"/>
      <w:sz w:val="26"/>
      <w:szCs w:val="26"/>
    </w:rPr>
  </w:style>
  <w:style w:type="paragraph" w:customStyle="1" w:styleId="STT2">
    <w:name w:val="STT2"/>
    <w:basedOn w:val="Normal"/>
    <w:autoRedefine/>
    <w:rsid w:val="00E1136E"/>
    <w:pPr>
      <w:widowControl w:val="0"/>
      <w:numPr>
        <w:ilvl w:val="1"/>
        <w:numId w:val="74"/>
      </w:numPr>
      <w:autoSpaceDE w:val="0"/>
      <w:autoSpaceDN w:val="0"/>
      <w:spacing w:before="60" w:after="60"/>
      <w:ind w:right="142"/>
    </w:pPr>
    <w:rPr>
      <w:szCs w:val="24"/>
      <w:lang w:val="fr-FR"/>
    </w:rPr>
  </w:style>
  <w:style w:type="paragraph" w:customStyle="1" w:styleId="B2">
    <w:name w:val="B 2"/>
    <w:basedOn w:val="DAUDONG"/>
    <w:rsid w:val="00E1136E"/>
    <w:pPr>
      <w:widowControl/>
      <w:spacing w:line="240" w:lineRule="auto"/>
    </w:pPr>
    <w:rPr>
      <w:sz w:val="26"/>
      <w:szCs w:val="26"/>
    </w:rPr>
  </w:style>
  <w:style w:type="paragraph" w:customStyle="1" w:styleId="Daudong2">
    <w:name w:val="Dau dong"/>
    <w:autoRedefine/>
    <w:qFormat/>
    <w:rsid w:val="00E1136E"/>
    <w:pPr>
      <w:widowControl w:val="0"/>
      <w:spacing w:before="60" w:after="60"/>
      <w:ind w:firstLine="567"/>
    </w:pPr>
    <w:rPr>
      <w:rFonts w:ascii="Times New Roman" w:eastAsia="Times New Roman" w:hAnsi="Times New Roman"/>
      <w:sz w:val="26"/>
      <w:szCs w:val="26"/>
      <w:lang w:val="fr-FR"/>
    </w:rPr>
  </w:style>
  <w:style w:type="paragraph" w:customStyle="1" w:styleId="Daudong-">
    <w:name w:val="Dau dong (-)"/>
    <w:basedOn w:val="BodyTextIndent2"/>
    <w:qFormat/>
    <w:rsid w:val="00E1136E"/>
    <w:pPr>
      <w:widowControl w:val="0"/>
      <w:tabs>
        <w:tab w:val="clear" w:pos="720"/>
        <w:tab w:val="num" w:pos="851"/>
      </w:tabs>
      <w:snapToGrid w:val="0"/>
      <w:spacing w:before="120" w:after="120" w:line="288" w:lineRule="auto"/>
      <w:ind w:left="851" w:hanging="567"/>
      <w:jc w:val="both"/>
    </w:pPr>
    <w:rPr>
      <w:sz w:val="26"/>
    </w:rPr>
  </w:style>
  <w:style w:type="paragraph" w:customStyle="1" w:styleId="DefinitionTerm">
    <w:name w:val="Definition Term"/>
    <w:basedOn w:val="Normal"/>
    <w:next w:val="Normal"/>
    <w:rsid w:val="00E1136E"/>
    <w:pPr>
      <w:widowControl w:val="0"/>
      <w:spacing w:before="120" w:after="120"/>
    </w:pPr>
    <w:rPr>
      <w:sz w:val="26"/>
      <w:szCs w:val="24"/>
    </w:rPr>
  </w:style>
  <w:style w:type="paragraph" w:customStyle="1" w:styleId="K0">
    <w:name w:val="K"/>
    <w:basedOn w:val="Normal"/>
    <w:link w:val="KChar"/>
    <w:rsid w:val="00E1136E"/>
    <w:pPr>
      <w:spacing w:before="120" w:after="60" w:line="288" w:lineRule="auto"/>
      <w:ind w:firstLine="709"/>
    </w:pPr>
    <w:rPr>
      <w:rFonts w:ascii=".VnTime" w:hAnsi=".VnTime"/>
      <w:sz w:val="26"/>
    </w:rPr>
  </w:style>
  <w:style w:type="character" w:customStyle="1" w:styleId="KChar">
    <w:name w:val="K Char"/>
    <w:link w:val="K0"/>
    <w:rsid w:val="00E1136E"/>
    <w:rPr>
      <w:rFonts w:ascii=".VnTime" w:eastAsia="Times New Roman" w:hAnsi=".VnTime"/>
      <w:sz w:val="26"/>
    </w:rPr>
  </w:style>
  <w:style w:type="paragraph" w:customStyle="1" w:styleId="CharCharChar1Char">
    <w:name w:val="Char Char Char1 Char"/>
    <w:basedOn w:val="Normal"/>
    <w:rsid w:val="00E1136E"/>
    <w:pPr>
      <w:spacing w:after="160" w:line="240" w:lineRule="exact"/>
      <w:jc w:val="left"/>
    </w:pPr>
    <w:rPr>
      <w:rFonts w:ascii="Tahoma" w:eastAsia="PMingLiU" w:hAnsi="Tahoma"/>
      <w:sz w:val="20"/>
    </w:rPr>
  </w:style>
  <w:style w:type="paragraph" w:customStyle="1" w:styleId="-">
    <w:name w:val="-"/>
    <w:basedOn w:val="BodyText2"/>
    <w:qFormat/>
    <w:rsid w:val="00E1136E"/>
    <w:pPr>
      <w:widowControl w:val="0"/>
      <w:numPr>
        <w:numId w:val="75"/>
      </w:numPr>
      <w:tabs>
        <w:tab w:val="num" w:pos="284"/>
      </w:tabs>
      <w:suppressAutoHyphens w:val="0"/>
      <w:spacing w:before="60" w:after="60" w:line="276" w:lineRule="auto"/>
      <w:ind w:left="0" w:firstLine="0"/>
    </w:pPr>
    <w:rPr>
      <w:i w:val="0"/>
      <w:snapToGrid w:val="0"/>
      <w:sz w:val="28"/>
      <w:szCs w:val="28"/>
    </w:rPr>
  </w:style>
  <w:style w:type="paragraph" w:customStyle="1" w:styleId="CHUONG3">
    <w:name w:val="!CHUONG"/>
    <w:basedOn w:val="Normal"/>
    <w:next w:val="Normal"/>
    <w:autoRedefine/>
    <w:qFormat/>
    <w:rsid w:val="00E1136E"/>
    <w:pPr>
      <w:widowControl w:val="0"/>
      <w:spacing w:after="240" w:line="300" w:lineRule="auto"/>
      <w:jc w:val="center"/>
      <w:outlineLvl w:val="0"/>
    </w:pPr>
    <w:rPr>
      <w:b/>
      <w:bCs/>
      <w:color w:val="0000FF"/>
      <w:sz w:val="28"/>
      <w:szCs w:val="24"/>
      <w:lang w:eastAsia="ar-SA"/>
    </w:rPr>
  </w:style>
  <w:style w:type="character" w:customStyle="1" w:styleId="XXChar">
    <w:name w:val="!X.X.Char"/>
    <w:link w:val="XX0"/>
    <w:rsid w:val="00E1136E"/>
    <w:rPr>
      <w:rFonts w:ascii="Times New Roman" w:eastAsia="Times New Roman" w:hAnsi="Times New Roman"/>
      <w:b/>
      <w:bCs/>
      <w:caps/>
      <w:kern w:val="28"/>
      <w:sz w:val="28"/>
      <w:szCs w:val="28"/>
      <w:lang w:val="nl-NL"/>
    </w:rPr>
  </w:style>
  <w:style w:type="character" w:customStyle="1" w:styleId="XXChar0">
    <w:name w:val="!X.X.Char"/>
    <w:link w:val="XX1"/>
    <w:rsid w:val="00E1136E"/>
    <w:rPr>
      <w:rFonts w:ascii="Times New Roman" w:eastAsia="Arial" w:hAnsi="Times New Roman"/>
      <w:bCs/>
      <w:i/>
      <w:iCs/>
      <w:color w:val="C00000"/>
      <w:sz w:val="26"/>
      <w:szCs w:val="24"/>
      <w:lang w:val="es-PE"/>
      <w14:textFill>
        <w14:solidFill>
          <w14:srgbClr w14:val="C00000">
            <w14:lumMod w14:val="75000"/>
          </w14:srgbClr>
        </w14:solidFill>
      </w14:textFill>
    </w:rPr>
  </w:style>
  <w:style w:type="paragraph" w:customStyle="1" w:styleId="Subtitle20">
    <w:name w:val="Subtitle2"/>
    <w:autoRedefine/>
    <w:rsid w:val="00E1136E"/>
    <w:pPr>
      <w:spacing w:before="120" w:after="240"/>
      <w:jc w:val="center"/>
    </w:pPr>
    <w:rPr>
      <w:rFonts w:ascii="Times New Roman" w:eastAsia="Times New Roman" w:hAnsi="Times New Roman"/>
      <w:b/>
      <w:sz w:val="28"/>
      <w:szCs w:val="28"/>
    </w:rPr>
  </w:style>
  <w:style w:type="character" w:customStyle="1" w:styleId="fontstyle11">
    <w:name w:val="fontstyle11"/>
    <w:rsid w:val="00E1136E"/>
    <w:rPr>
      <w:rFonts w:ascii="Bold" w:hAnsi="Bold" w:hint="default"/>
      <w:b/>
      <w:bCs/>
      <w:i w:val="0"/>
      <w:iCs w:val="0"/>
      <w:color w:val="000000"/>
      <w:sz w:val="26"/>
      <w:szCs w:val="26"/>
    </w:rPr>
  </w:style>
  <w:style w:type="paragraph" w:customStyle="1" w:styleId="Indent1">
    <w:name w:val="Indent1"/>
    <w:basedOn w:val="Normal"/>
    <w:rsid w:val="00E1136E"/>
    <w:pPr>
      <w:widowControl w:val="0"/>
      <w:numPr>
        <w:numId w:val="76"/>
      </w:numPr>
      <w:tabs>
        <w:tab w:val="clear" w:pos="1702"/>
        <w:tab w:val="left" w:pos="3686"/>
        <w:tab w:val="left" w:pos="5387"/>
        <w:tab w:val="right" w:pos="8505"/>
      </w:tabs>
      <w:spacing w:before="40" w:after="40" w:line="360" w:lineRule="exact"/>
      <w:ind w:left="105" w:hanging="260"/>
    </w:pPr>
    <w:rPr>
      <w:rFonts w:cs="Arial"/>
      <w:iCs/>
      <w:snapToGrid w:val="0"/>
      <w:spacing w:val="-2"/>
      <w:kern w:val="20"/>
      <w:sz w:val="26"/>
      <w:szCs w:val="26"/>
    </w:rPr>
  </w:style>
  <w:style w:type="paragraph" w:customStyle="1" w:styleId="B1Gachdaudong">
    <w:name w:val="B1 Gach dau dong"/>
    <w:basedOn w:val="Heading9"/>
    <w:qFormat/>
    <w:rsid w:val="00E1136E"/>
    <w:pPr>
      <w:numPr>
        <w:ilvl w:val="0"/>
        <w:numId w:val="77"/>
      </w:numPr>
      <w:spacing w:before="0" w:after="0" w:line="360" w:lineRule="auto"/>
      <w:outlineLvl w:val="9"/>
    </w:pPr>
    <w:rPr>
      <w:rFonts w:ascii="Times New Roman" w:hAnsi="Times New Roman"/>
      <w:b w:val="0"/>
      <w:i w:val="0"/>
      <w:sz w:val="26"/>
      <w:szCs w:val="22"/>
      <w:lang w:val="x-none" w:eastAsia="x-none"/>
    </w:rPr>
  </w:style>
  <w:style w:type="character" w:customStyle="1" w:styleId="00Char">
    <w:name w:val="0.0 Char"/>
    <w:link w:val="00"/>
    <w:locked/>
    <w:rsid w:val="00E1136E"/>
    <w:rPr>
      <w:rFonts w:ascii="Times New Roman" w:eastAsia="Times New Roman" w:hAnsi="Times New Roman"/>
      <w:b/>
      <w:color w:val="000000"/>
      <w:sz w:val="28"/>
    </w:rPr>
  </w:style>
  <w:style w:type="table" w:customStyle="1" w:styleId="TableGrid0">
    <w:name w:val="TableGrid"/>
    <w:rsid w:val="00E1136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Heading2H2CharH2CharCharH214ptBoldAutoLef0">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character" w:customStyle="1" w:styleId="CharChar5">
    <w:name w:val="Char Char5"/>
    <w:rsid w:val="00E1136E"/>
    <w:rPr>
      <w:rFonts w:ascii=".VnTimeH" w:hAnsi=".VnTimeH"/>
      <w:b/>
      <w:sz w:val="24"/>
      <w:lang w:val="en-US" w:eastAsia="en-US" w:bidi="ar-SA"/>
    </w:rPr>
  </w:style>
  <w:style w:type="paragraph" w:customStyle="1" w:styleId="Heading21">
    <w:name w:val="Heading 2.1"/>
    <w:basedOn w:val="Heading2"/>
    <w:uiPriority w:val="99"/>
    <w:rsid w:val="00E1136E"/>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E1136E"/>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E1136E"/>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E1136E"/>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E1136E"/>
    <w:rPr>
      <w:rFonts w:ascii=".VnTime" w:eastAsia="Times New Roman" w:hAnsi=".VnTime"/>
      <w:b/>
      <w:sz w:val="28"/>
      <w:szCs w:val="28"/>
    </w:rPr>
  </w:style>
  <w:style w:type="paragraph" w:customStyle="1" w:styleId="StyleHeading2VnTimeBefore1ptAfter1ptLinespacin">
    <w:name w:val="Style Heading 2 +.VnTime Before:  1 pt After:  1 pt Line spacin"/>
    <w:basedOn w:val="Heading2"/>
    <w:uiPriority w:val="99"/>
    <w:rsid w:val="00E1136E"/>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E1136E"/>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Heading2TimesNewRoman">
    <w:name w:val="Heading 2 + Times New Roman"/>
    <w:aliases w:val="Not Italic"/>
    <w:basedOn w:val="Heading3"/>
    <w:uiPriority w:val="99"/>
    <w:rsid w:val="00E1136E"/>
    <w:pPr>
      <w:keepNext/>
      <w:numPr>
        <w:ilvl w:val="2"/>
      </w:numPr>
      <w:tabs>
        <w:tab w:val="num" w:pos="851"/>
      </w:tabs>
      <w:suppressAutoHyphens w:val="0"/>
      <w:spacing w:before="20" w:after="20" w:line="276" w:lineRule="auto"/>
      <w:ind w:left="567" w:firstLine="720"/>
      <w:jc w:val="both"/>
    </w:pPr>
    <w:rPr>
      <w:szCs w:val="28"/>
    </w:rPr>
  </w:style>
  <w:style w:type="paragraph" w:customStyle="1" w:styleId="Listnormal">
    <w:name w:val="List_normal"/>
    <w:basedOn w:val="Normal"/>
    <w:uiPriority w:val="99"/>
    <w:rsid w:val="00E1136E"/>
    <w:pPr>
      <w:numPr>
        <w:numId w:val="78"/>
      </w:numPr>
      <w:jc w:val="left"/>
    </w:pPr>
    <w:rPr>
      <w:szCs w:val="24"/>
    </w:rPr>
  </w:style>
  <w:style w:type="paragraph" w:customStyle="1" w:styleId="CM24">
    <w:name w:val="CM24"/>
    <w:basedOn w:val="Normal"/>
    <w:next w:val="Normal"/>
    <w:uiPriority w:val="99"/>
    <w:rsid w:val="00E1136E"/>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E1136E"/>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E1136E"/>
    <w:pPr>
      <w:numPr>
        <w:numId w:val="79"/>
      </w:numPr>
      <w:spacing w:before="60" w:after="60" w:line="288" w:lineRule="auto"/>
      <w:ind w:left="714" w:hanging="357"/>
    </w:pPr>
    <w:rPr>
      <w:spacing w:val="2"/>
      <w:sz w:val="26"/>
      <w:szCs w:val="26"/>
      <w:lang w:val="fr-FR"/>
    </w:rPr>
  </w:style>
  <w:style w:type="paragraph" w:customStyle="1" w:styleId="Tieude3">
    <w:name w:val="Tieude3"/>
    <w:basedOn w:val="Normal"/>
    <w:autoRedefine/>
    <w:uiPriority w:val="99"/>
    <w:rsid w:val="00E1136E"/>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E1136E"/>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E1136E"/>
    <w:pPr>
      <w:spacing w:before="240"/>
    </w:pPr>
    <w:rPr>
      <w:sz w:val="26"/>
      <w:szCs w:val="26"/>
    </w:rPr>
  </w:style>
  <w:style w:type="paragraph" w:customStyle="1" w:styleId="Tabletext0">
    <w:name w:val="Table text"/>
    <w:basedOn w:val="Normal"/>
    <w:rsid w:val="00E1136E"/>
    <w:pPr>
      <w:tabs>
        <w:tab w:val="left" w:pos="397"/>
      </w:tabs>
      <w:spacing w:before="60" w:after="60"/>
      <w:jc w:val="center"/>
    </w:pPr>
  </w:style>
  <w:style w:type="paragraph" w:customStyle="1" w:styleId="TabletextBold">
    <w:name w:val="Table text + Bold"/>
    <w:basedOn w:val="Tabletext0"/>
    <w:rsid w:val="00E1136E"/>
    <w:pPr>
      <w:spacing w:before="0" w:after="0"/>
    </w:pPr>
    <w:rPr>
      <w:b/>
      <w:bCs/>
    </w:rPr>
  </w:style>
  <w:style w:type="paragraph" w:customStyle="1" w:styleId="StyleTabletextLeft">
    <w:name w:val="Style Table text + Left"/>
    <w:basedOn w:val="Tabletext0"/>
    <w:rsid w:val="00E1136E"/>
    <w:pPr>
      <w:jc w:val="left"/>
    </w:pPr>
  </w:style>
  <w:style w:type="numbering" w:customStyle="1" w:styleId="StyleOutlinenumbered14pt">
    <w:name w:val="Style Outline numbered 14 pt"/>
    <w:basedOn w:val="NoList"/>
    <w:rsid w:val="00E1136E"/>
    <w:pPr>
      <w:numPr>
        <w:numId w:val="80"/>
      </w:numPr>
    </w:pPr>
  </w:style>
  <w:style w:type="paragraph" w:customStyle="1" w:styleId="StyleJustifiedBefore3ptAfter3ptLinespacingExactlChar">
    <w:name w:val="Style Justified Before:  3 pt After:  3 pt Line spacing:  Exactl.Char"/>
    <w:basedOn w:val="Normal"/>
    <w:uiPriority w:val="99"/>
    <w:rsid w:val="00E1136E"/>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rsid w:val="00E1136E"/>
    <w:rPr>
      <w:rFonts w:ascii=".VnTime" w:hAnsi=".VnTime"/>
      <w:sz w:val="24"/>
      <w:szCs w:val="24"/>
      <w:lang w:val="en-US" w:eastAsia="en-US" w:bidi="ar-SA"/>
    </w:rPr>
  </w:style>
  <w:style w:type="paragraph" w:customStyle="1" w:styleId="mot">
    <w:name w:val="mot"/>
    <w:basedOn w:val="Normal"/>
    <w:rsid w:val="00E1136E"/>
    <w:pPr>
      <w:autoSpaceDE w:val="0"/>
      <w:autoSpaceDN w:val="0"/>
      <w:jc w:val="left"/>
    </w:pPr>
    <w:rPr>
      <w:rFonts w:ascii=".VnTime" w:hAnsi=".VnTime" w:cs=".VnTime"/>
      <w:b/>
      <w:bCs/>
      <w:noProof/>
      <w:sz w:val="28"/>
      <w:szCs w:val="28"/>
    </w:rPr>
  </w:style>
  <w:style w:type="paragraph" w:customStyle="1" w:styleId="DaumucI">
    <w:name w:val="Daumuc_I"/>
    <w:basedOn w:val="Heading6"/>
    <w:rsid w:val="00E1136E"/>
    <w:pPr>
      <w:keepLines w:val="0"/>
      <w:suppressAutoHyphens w:val="0"/>
      <w:spacing w:before="40" w:after="40" w:line="288" w:lineRule="auto"/>
      <w:ind w:right="0"/>
      <w:jc w:val="left"/>
    </w:pPr>
    <w:rPr>
      <w:rFonts w:ascii=".VnTimeH" w:hAnsi=".VnTimeH"/>
      <w:sz w:val="24"/>
    </w:rPr>
  </w:style>
  <w:style w:type="paragraph" w:customStyle="1" w:styleId="xl128">
    <w:name w:val="xl1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rsid w:val="00E1136E"/>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rsid w:val="00E1136E"/>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NOIDUNGCharChar">
    <w:name w:val="NOI DUNG Char Char"/>
    <w:basedOn w:val="Normal"/>
    <w:link w:val="NOIDUNGCharCharChar"/>
    <w:uiPriority w:val="99"/>
    <w:rsid w:val="00E1136E"/>
    <w:pPr>
      <w:spacing w:before="120" w:after="120"/>
      <w:ind w:left="851"/>
    </w:pPr>
    <w:rPr>
      <w:sz w:val="26"/>
      <w:szCs w:val="26"/>
    </w:rPr>
  </w:style>
  <w:style w:type="paragraph" w:customStyle="1" w:styleId="msonormal00">
    <w:name w:val="msonormal0"/>
    <w:basedOn w:val="Normal"/>
    <w:uiPriority w:val="99"/>
    <w:rsid w:val="00E1136E"/>
    <w:pPr>
      <w:spacing w:before="100" w:beforeAutospacing="1" w:after="100" w:afterAutospacing="1"/>
      <w:jc w:val="left"/>
    </w:pPr>
    <w:rPr>
      <w:szCs w:val="24"/>
    </w:rPr>
  </w:style>
  <w:style w:type="character" w:customStyle="1" w:styleId="NOIDUNGCharCharChar">
    <w:name w:val="NOI DUNG Char Char Char"/>
    <w:link w:val="NOIDUNGCharChar"/>
    <w:uiPriority w:val="99"/>
    <w:rsid w:val="00E1136E"/>
    <w:rPr>
      <w:rFonts w:ascii="Times New Roman" w:eastAsia="Times New Roman" w:hAnsi="Times New Roman"/>
      <w:sz w:val="26"/>
      <w:szCs w:val="26"/>
    </w:rPr>
  </w:style>
  <w:style w:type="paragraph" w:customStyle="1" w:styleId="CAP1">
    <w:name w:val="CAP 1"/>
    <w:basedOn w:val="Normal"/>
    <w:uiPriority w:val="99"/>
    <w:rsid w:val="00E1136E"/>
    <w:pPr>
      <w:numPr>
        <w:ilvl w:val="1"/>
        <w:numId w:val="81"/>
      </w:numPr>
      <w:tabs>
        <w:tab w:val="left" w:pos="851"/>
      </w:tabs>
      <w:spacing w:before="120" w:after="120"/>
    </w:pPr>
    <w:rPr>
      <w:b/>
      <w:sz w:val="26"/>
      <w:szCs w:val="26"/>
    </w:rPr>
  </w:style>
  <w:style w:type="paragraph" w:customStyle="1" w:styleId="MUCCONCAP1">
    <w:name w:val="MUC CON CAP 1"/>
    <w:basedOn w:val="Normal"/>
    <w:autoRedefine/>
    <w:rsid w:val="00E1136E"/>
    <w:pPr>
      <w:numPr>
        <w:numId w:val="8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uiPriority w:val="99"/>
    <w:rsid w:val="00E1136E"/>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E1136E"/>
    <w:rPr>
      <w:rFonts w:ascii="VNI-Times" w:eastAsia="SimSun" w:hAnsi="VNI-Times"/>
      <w:bCs/>
      <w:i/>
      <w:kern w:val="32"/>
      <w:sz w:val="24"/>
      <w:szCs w:val="24"/>
      <w:lang w:val="fr-FR"/>
    </w:rPr>
  </w:style>
  <w:style w:type="paragraph" w:customStyle="1" w:styleId="NOIDUNG0">
    <w:name w:val="NOI DUNG"/>
    <w:basedOn w:val="Normal"/>
    <w:uiPriority w:val="99"/>
    <w:rsid w:val="00E1136E"/>
    <w:pPr>
      <w:spacing w:before="120" w:after="120"/>
      <w:ind w:left="851"/>
    </w:pPr>
    <w:rPr>
      <w:sz w:val="26"/>
      <w:szCs w:val="26"/>
    </w:rPr>
  </w:style>
  <w:style w:type="paragraph" w:customStyle="1" w:styleId="Bullet10">
    <w:name w:val="Bullet1"/>
    <w:basedOn w:val="Normal"/>
    <w:next w:val="Normal"/>
    <w:link w:val="Bullet1Char"/>
    <w:rsid w:val="00E1136E"/>
    <w:pPr>
      <w:numPr>
        <w:numId w:val="8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uiPriority w:val="99"/>
    <w:rsid w:val="00E1136E"/>
    <w:pPr>
      <w:spacing w:before="160" w:after="60"/>
    </w:pPr>
    <w:rPr>
      <w:rFonts w:ascii=".VnTime" w:hAnsi=".VnTime"/>
      <w:b/>
      <w:sz w:val="28"/>
      <w:szCs w:val="24"/>
    </w:rPr>
  </w:style>
  <w:style w:type="character" w:customStyle="1" w:styleId="Style1CharCharCharChar">
    <w:name w:val="Style1 Char Char Char Char"/>
    <w:link w:val="Style1CharCharChar"/>
    <w:uiPriority w:val="99"/>
    <w:rsid w:val="00E1136E"/>
    <w:rPr>
      <w:rFonts w:ascii=".VnTime" w:eastAsia="Times New Roman" w:hAnsi=".VnTime"/>
      <w:b/>
      <w:sz w:val="28"/>
      <w:szCs w:val="24"/>
    </w:rPr>
  </w:style>
  <w:style w:type="paragraph" w:customStyle="1" w:styleId="jj2">
    <w:name w:val="jj2"/>
    <w:basedOn w:val="Normal"/>
    <w:uiPriority w:val="99"/>
    <w:rsid w:val="00E1136E"/>
    <w:pPr>
      <w:ind w:firstLine="284"/>
    </w:pPr>
    <w:rPr>
      <w:rFonts w:ascii=".VnTimeH" w:hAnsi=".VnTimeH"/>
      <w:b/>
      <w:sz w:val="28"/>
    </w:rPr>
  </w:style>
  <w:style w:type="paragraph" w:customStyle="1" w:styleId="11">
    <w:name w:val="11"/>
    <w:basedOn w:val="Normal"/>
    <w:rsid w:val="00E1136E"/>
    <w:pPr>
      <w:spacing w:before="80" w:line="360" w:lineRule="auto"/>
      <w:ind w:firstLine="697"/>
    </w:pPr>
    <w:rPr>
      <w:b/>
      <w:sz w:val="26"/>
      <w:szCs w:val="26"/>
      <w:u w:val="single"/>
      <w:lang w:val="fr-FR"/>
    </w:rPr>
  </w:style>
  <w:style w:type="paragraph" w:customStyle="1" w:styleId="xl988">
    <w:name w:val="xl988"/>
    <w:basedOn w:val="Normal"/>
    <w:uiPriority w:val="99"/>
    <w:rsid w:val="00E1136E"/>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II0">
    <w:name w:val="II"/>
    <w:basedOn w:val="Normal"/>
    <w:autoRedefine/>
    <w:rsid w:val="00E1136E"/>
    <w:pPr>
      <w:spacing w:line="400" w:lineRule="exact"/>
      <w:ind w:firstLine="397"/>
    </w:pPr>
    <w:rPr>
      <w:rFonts w:ascii=".VnTime" w:hAnsi=".VnTime"/>
      <w:b/>
      <w:bCs/>
      <w:sz w:val="26"/>
    </w:rPr>
  </w:style>
  <w:style w:type="character" w:customStyle="1" w:styleId="img-news">
    <w:name w:val="img-news"/>
    <w:basedOn w:val="DefaultParagraphFont"/>
    <w:rsid w:val="00E1136E"/>
  </w:style>
  <w:style w:type="paragraph" w:customStyle="1" w:styleId="externalclass37970a1606fa4425af7e0c670f3d9f24">
    <w:name w:val="externalclass37970a1606fa4425af7e0c670f3d9f24"/>
    <w:basedOn w:val="Normal"/>
    <w:rsid w:val="00E1136E"/>
    <w:pPr>
      <w:spacing w:before="100" w:beforeAutospacing="1" w:after="100" w:afterAutospacing="1"/>
      <w:jc w:val="left"/>
    </w:pPr>
    <w:rPr>
      <w:szCs w:val="24"/>
    </w:rPr>
  </w:style>
  <w:style w:type="paragraph" w:customStyle="1" w:styleId="1Char">
    <w:name w:val="1 Char"/>
    <w:basedOn w:val="DocumentMap"/>
    <w:autoRedefine/>
    <w:rsid w:val="00E1136E"/>
    <w:pPr>
      <w:widowControl w:val="0"/>
      <w:jc w:val="both"/>
    </w:pPr>
    <w:rPr>
      <w:rFonts w:eastAsia="SimSun"/>
      <w:kern w:val="2"/>
      <w:szCs w:val="24"/>
      <w:lang w:eastAsia="zh-CN"/>
    </w:rPr>
  </w:style>
  <w:style w:type="character" w:customStyle="1" w:styleId="dnnalignleft">
    <w:name w:val="dnnalignleft"/>
    <w:basedOn w:val="DefaultParagraphFont"/>
    <w:rsid w:val="00E1136E"/>
  </w:style>
  <w:style w:type="paragraph" w:customStyle="1" w:styleId="xl1014">
    <w:name w:val="xl10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E1136E"/>
    <w:pPr>
      <w:spacing w:before="100" w:beforeAutospacing="1" w:after="100" w:afterAutospacing="1"/>
      <w:jc w:val="left"/>
      <w:textAlignment w:val="bottom"/>
    </w:pPr>
    <w:rPr>
      <w:rFonts w:ascii=".VnTime" w:hAnsi=".VnTime"/>
      <w:szCs w:val="24"/>
    </w:rPr>
  </w:style>
  <w:style w:type="paragraph" w:customStyle="1" w:styleId="BodyText40">
    <w:name w:val="Body Text4"/>
    <w:basedOn w:val="Normal"/>
    <w:rsid w:val="00E1136E"/>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E1136E"/>
    <w:rPr>
      <w:b/>
      <w:bCs/>
      <w:sz w:val="25"/>
      <w:szCs w:val="25"/>
      <w:shd w:val="clear" w:color="auto" w:fill="FFFFFF"/>
    </w:rPr>
  </w:style>
  <w:style w:type="paragraph" w:customStyle="1" w:styleId="Heading31">
    <w:name w:val="Heading #3"/>
    <w:basedOn w:val="Normal"/>
    <w:link w:val="Heading30"/>
    <w:rsid w:val="00E1136E"/>
    <w:pPr>
      <w:widowControl w:val="0"/>
      <w:shd w:val="clear" w:color="auto" w:fill="FFFFFF"/>
      <w:spacing w:before="120" w:after="120" w:line="240" w:lineRule="atLeast"/>
      <w:outlineLvl w:val="2"/>
    </w:pPr>
    <w:rPr>
      <w:rFonts w:ascii="Calibri" w:eastAsia="MS Mincho" w:hAnsi="Calibri"/>
      <w:b/>
      <w:bCs/>
      <w:sz w:val="25"/>
      <w:szCs w:val="25"/>
    </w:rPr>
  </w:style>
  <w:style w:type="character" w:customStyle="1" w:styleId="Heading20">
    <w:name w:val="Heading #2_"/>
    <w:link w:val="Heading22"/>
    <w:uiPriority w:val="99"/>
    <w:locked/>
    <w:rsid w:val="00E1136E"/>
    <w:rPr>
      <w:sz w:val="26"/>
      <w:szCs w:val="26"/>
      <w:shd w:val="clear" w:color="auto" w:fill="FFFFFF"/>
    </w:rPr>
  </w:style>
  <w:style w:type="paragraph" w:customStyle="1" w:styleId="Heading22">
    <w:name w:val="Heading #2"/>
    <w:basedOn w:val="Normal"/>
    <w:link w:val="Heading20"/>
    <w:uiPriority w:val="99"/>
    <w:rsid w:val="00E1136E"/>
    <w:pPr>
      <w:widowControl w:val="0"/>
      <w:shd w:val="clear" w:color="auto" w:fill="FFFFFF"/>
      <w:spacing w:before="60" w:after="60" w:line="331" w:lineRule="exact"/>
      <w:ind w:firstLine="720"/>
      <w:outlineLvl w:val="1"/>
    </w:pPr>
    <w:rPr>
      <w:rFonts w:ascii="Calibri" w:eastAsia="MS Mincho" w:hAnsi="Calibri"/>
      <w:sz w:val="26"/>
      <w:szCs w:val="26"/>
    </w:rPr>
  </w:style>
  <w:style w:type="paragraph" w:customStyle="1" w:styleId="rtejustify">
    <w:name w:val="rtejustify"/>
    <w:basedOn w:val="Normal"/>
    <w:rsid w:val="00E1136E"/>
    <w:pPr>
      <w:spacing w:before="100" w:beforeAutospacing="1" w:after="100" w:afterAutospacing="1"/>
      <w:jc w:val="left"/>
    </w:pPr>
    <w:rPr>
      <w:szCs w:val="24"/>
    </w:rPr>
  </w:style>
  <w:style w:type="paragraph" w:customStyle="1" w:styleId="hoathi11">
    <w:name w:val="hoa thi 1"/>
    <w:basedOn w:val="Normal"/>
    <w:next w:val="Normal"/>
    <w:rsid w:val="00E1136E"/>
    <w:pPr>
      <w:spacing w:before="60"/>
    </w:pPr>
    <w:rPr>
      <w:color w:val="000000"/>
      <w:sz w:val="26"/>
      <w:szCs w:val="26"/>
    </w:rPr>
  </w:style>
  <w:style w:type="character" w:customStyle="1" w:styleId="mw-editsection">
    <w:name w:val="mw-editsection"/>
    <w:basedOn w:val="DefaultParagraphFont"/>
    <w:rsid w:val="00E1136E"/>
  </w:style>
  <w:style w:type="character" w:customStyle="1" w:styleId="mw-editsection-bracket">
    <w:name w:val="mw-editsection-bracket"/>
    <w:basedOn w:val="DefaultParagraphFont"/>
    <w:rsid w:val="00E1136E"/>
  </w:style>
  <w:style w:type="character" w:customStyle="1" w:styleId="mw-editsection-divider">
    <w:name w:val="mw-editsection-divider"/>
    <w:basedOn w:val="DefaultParagraphFont"/>
    <w:rsid w:val="00E1136E"/>
  </w:style>
  <w:style w:type="character" w:customStyle="1" w:styleId="Vnbnnidung0">
    <w:name w:val="Văn bản nội dung_"/>
    <w:link w:val="Vnbnnidung2"/>
    <w:rsid w:val="00E1136E"/>
    <w:rPr>
      <w:rFonts w:ascii="Tahoma" w:eastAsia="Tahoma" w:hAnsi="Tahoma" w:cs="Tahoma"/>
      <w:shd w:val="clear" w:color="auto" w:fill="FFFFFF"/>
    </w:rPr>
  </w:style>
  <w:style w:type="paragraph" w:customStyle="1" w:styleId="Vnbnnidung2">
    <w:name w:val="Văn bản nội dung"/>
    <w:basedOn w:val="Normal"/>
    <w:link w:val="Vnbnnidung0"/>
    <w:rsid w:val="00E1136E"/>
    <w:pPr>
      <w:widowControl w:val="0"/>
      <w:shd w:val="clear" w:color="auto" w:fill="FFFFFF"/>
      <w:spacing w:line="271" w:lineRule="auto"/>
      <w:jc w:val="left"/>
    </w:pPr>
    <w:rPr>
      <w:rFonts w:ascii="Tahoma" w:eastAsia="Tahoma" w:hAnsi="Tahoma" w:cs="Tahoma"/>
      <w:sz w:val="20"/>
    </w:rPr>
  </w:style>
  <w:style w:type="character" w:customStyle="1" w:styleId="Vnbnnidung20">
    <w:name w:val="Văn bản nội dung (2)_"/>
    <w:link w:val="Vnbnnidung21"/>
    <w:rsid w:val="00E1136E"/>
    <w:rPr>
      <w:rFonts w:eastAsia="Times New Roman"/>
      <w:shd w:val="clear" w:color="auto" w:fill="FFFFFF"/>
    </w:rPr>
  </w:style>
  <w:style w:type="paragraph" w:customStyle="1" w:styleId="Vnbnnidung21">
    <w:name w:val="Văn bản nội dung (2)"/>
    <w:basedOn w:val="Normal"/>
    <w:link w:val="Vnbnnidung20"/>
    <w:rsid w:val="00E1136E"/>
    <w:pPr>
      <w:widowControl w:val="0"/>
      <w:shd w:val="clear" w:color="auto" w:fill="FFFFFF"/>
      <w:spacing w:after="140" w:line="259" w:lineRule="auto"/>
      <w:ind w:left="1700" w:hanging="60"/>
      <w:jc w:val="left"/>
    </w:pPr>
    <w:rPr>
      <w:rFonts w:ascii="Calibri" w:hAnsi="Calibri"/>
      <w:sz w:val="20"/>
    </w:rPr>
  </w:style>
  <w:style w:type="character" w:customStyle="1" w:styleId="TitleChar1">
    <w:name w:val="Title Char1"/>
    <w:aliases w:val="Title Char Char"/>
    <w:locked/>
    <w:rsid w:val="00E1136E"/>
    <w:rPr>
      <w:rFonts w:ascii="Cambria" w:hAnsi="Cambria" w:cs="Times New Roman"/>
      <w:b/>
      <w:bCs/>
      <w:kern w:val="28"/>
      <w:sz w:val="32"/>
      <w:szCs w:val="32"/>
    </w:rPr>
  </w:style>
  <w:style w:type="paragraph" w:customStyle="1" w:styleId="CharChar8">
    <w:name w:val="Char Char8"/>
    <w:basedOn w:val="Normal"/>
    <w:rsid w:val="00E1136E"/>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E1136E"/>
    <w:rPr>
      <w:rFonts w:cs="Times New Roman"/>
    </w:rPr>
  </w:style>
  <w:style w:type="character" w:customStyle="1" w:styleId="hCharChar">
    <w:name w:val="h Char Char"/>
    <w:uiPriority w:val="99"/>
    <w:rsid w:val="00E1136E"/>
    <w:rPr>
      <w:rFonts w:ascii=".VnTime" w:hAnsi=".VnTime" w:cs="Times New Roman"/>
      <w:sz w:val="28"/>
      <w:lang w:val="en-US" w:eastAsia="en-US" w:bidi="ar-SA"/>
    </w:rPr>
  </w:style>
  <w:style w:type="character" w:customStyle="1" w:styleId="selectmean">
    <w:name w:val="select_mean"/>
    <w:uiPriority w:val="99"/>
    <w:rsid w:val="00E1136E"/>
    <w:rPr>
      <w:rFonts w:cs="Times New Roman"/>
    </w:rPr>
  </w:style>
  <w:style w:type="paragraph" w:customStyle="1" w:styleId="Body">
    <w:name w:val="Body"/>
    <w:aliases w:val="26"/>
    <w:basedOn w:val="BodyTextIndent2"/>
    <w:rsid w:val="00E1136E"/>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E1136E"/>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E1136E"/>
    <w:pPr>
      <w:spacing w:before="120" w:line="264" w:lineRule="auto"/>
      <w:ind w:firstLine="284"/>
    </w:pPr>
    <w:rPr>
      <w:rFonts w:cs="Arial"/>
      <w:sz w:val="28"/>
      <w:szCs w:val="24"/>
    </w:rPr>
  </w:style>
  <w:style w:type="paragraph" w:customStyle="1" w:styleId="ChuTrongBangU">
    <w:name w:val="ChuTrongBangU"/>
    <w:autoRedefine/>
    <w:rsid w:val="00E1136E"/>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E1136E"/>
    <w:rPr>
      <w:i/>
      <w:color w:val="FF0000"/>
      <w:szCs w:val="26"/>
      <w:lang w:val="de-DE"/>
    </w:rPr>
  </w:style>
  <w:style w:type="numbering" w:customStyle="1" w:styleId="NoList3">
    <w:name w:val="No List3"/>
    <w:next w:val="NoList"/>
    <w:uiPriority w:val="99"/>
    <w:semiHidden/>
    <w:unhideWhenUsed/>
    <w:rsid w:val="00E1136E"/>
  </w:style>
  <w:style w:type="numbering" w:customStyle="1" w:styleId="NoList4">
    <w:name w:val="No List4"/>
    <w:next w:val="NoList"/>
    <w:uiPriority w:val="99"/>
    <w:semiHidden/>
    <w:rsid w:val="00E1136E"/>
  </w:style>
  <w:style w:type="numbering" w:customStyle="1" w:styleId="NoList5">
    <w:name w:val="No List5"/>
    <w:next w:val="NoList"/>
    <w:uiPriority w:val="99"/>
    <w:semiHidden/>
    <w:rsid w:val="00E1136E"/>
  </w:style>
  <w:style w:type="paragraph" w:customStyle="1" w:styleId="CharCharChar1CharCharCharChar">
    <w:name w:val="Char Char Char1 Char Char Char Char"/>
    <w:basedOn w:val="Normal"/>
    <w:rsid w:val="00E1136E"/>
    <w:pPr>
      <w:spacing w:after="160" w:line="240" w:lineRule="exact"/>
      <w:jc w:val="left"/>
    </w:pPr>
    <w:rPr>
      <w:rFonts w:ascii="Arial" w:hAnsi="Arial" w:cs="Arial"/>
      <w:sz w:val="20"/>
      <w:szCs w:val="23"/>
    </w:rPr>
  </w:style>
  <w:style w:type="paragraph" w:customStyle="1" w:styleId="abc">
    <w:name w:val="a)b)c)"/>
    <w:basedOn w:val="Normal"/>
    <w:rsid w:val="00E1136E"/>
    <w:pPr>
      <w:keepNext/>
      <w:widowControl w:val="0"/>
      <w:numPr>
        <w:numId w:val="84"/>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E1136E"/>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Char"/>
    <w:basedOn w:val="DefaultParagraphFont"/>
    <w:link w:val="0"/>
    <w:rsid w:val="00E1136E"/>
    <w:rPr>
      <w:rFonts w:ascii="Times New Roman" w:eastAsia="Times New Roman" w:hAnsi="Times New Roman"/>
      <w:b/>
      <w:sz w:val="28"/>
    </w:rPr>
  </w:style>
  <w:style w:type="paragraph" w:customStyle="1" w:styleId="HOATHI1">
    <w:name w:val="HOA THI 1"/>
    <w:basedOn w:val="Normal"/>
    <w:rsid w:val="00E1136E"/>
    <w:pPr>
      <w:numPr>
        <w:numId w:val="85"/>
      </w:numPr>
    </w:pPr>
    <w:rPr>
      <w:color w:val="FF0000"/>
      <w:szCs w:val="24"/>
    </w:rPr>
  </w:style>
  <w:style w:type="paragraph" w:customStyle="1" w:styleId="NoiDung1">
    <w:name w:val="NoiDung"/>
    <w:basedOn w:val="Normal"/>
    <w:qFormat/>
    <w:rsid w:val="00E1136E"/>
    <w:pPr>
      <w:spacing w:before="60" w:after="60" w:line="360" w:lineRule="exact"/>
      <w:ind w:firstLine="720"/>
    </w:pPr>
    <w:rPr>
      <w:sz w:val="28"/>
      <w:szCs w:val="26"/>
    </w:rPr>
  </w:style>
  <w:style w:type="paragraph" w:customStyle="1" w:styleId="BodyText15">
    <w:name w:val="Body Text15"/>
    <w:basedOn w:val="Normal"/>
    <w:rsid w:val="00E1136E"/>
    <w:pPr>
      <w:widowControl w:val="0"/>
      <w:shd w:val="clear" w:color="auto" w:fill="FFFFFF"/>
      <w:spacing w:after="180" w:line="0" w:lineRule="atLeast"/>
      <w:ind w:hanging="440"/>
      <w:jc w:val="center"/>
    </w:pPr>
    <w:rPr>
      <w:color w:val="000000"/>
      <w:szCs w:val="24"/>
      <w:lang w:val="vi-VN"/>
    </w:rPr>
  </w:style>
  <w:style w:type="character" w:customStyle="1" w:styleId="BodytextSpacing1pt">
    <w:name w:val="Body text + Spacing 1 pt"/>
    <w:rsid w:val="00E1136E"/>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Bodytext150">
    <w:name w:val="Body text (15)_"/>
    <w:link w:val="Bodytext151"/>
    <w:rsid w:val="00E1136E"/>
    <w:rPr>
      <w:shd w:val="clear" w:color="auto" w:fill="FFFFFF"/>
    </w:rPr>
  </w:style>
  <w:style w:type="paragraph" w:customStyle="1" w:styleId="Bodytext151">
    <w:name w:val="Body text (15)"/>
    <w:basedOn w:val="Normal"/>
    <w:link w:val="Bodytext150"/>
    <w:rsid w:val="00E1136E"/>
    <w:pPr>
      <w:widowControl w:val="0"/>
      <w:shd w:val="clear" w:color="auto" w:fill="FFFFFF"/>
      <w:spacing w:before="60" w:after="180" w:line="0" w:lineRule="atLeast"/>
    </w:pPr>
    <w:rPr>
      <w:rFonts w:ascii="Calibri" w:eastAsia="MS Mincho" w:hAnsi="Calibri"/>
      <w:sz w:val="20"/>
    </w:rPr>
  </w:style>
  <w:style w:type="character" w:customStyle="1" w:styleId="WW8Num3z0">
    <w:name w:val="WW8Num3z0"/>
    <w:rsid w:val="00E1136E"/>
    <w:rPr>
      <w:rFonts w:ascii="Symbol" w:hAnsi="Symbol"/>
    </w:rPr>
  </w:style>
  <w:style w:type="paragraph" w:customStyle="1" w:styleId="FirstParagraph">
    <w:name w:val="First Paragraph"/>
    <w:basedOn w:val="BodyText"/>
    <w:next w:val="BodyText"/>
    <w:qFormat/>
    <w:rsid w:val="00E1136E"/>
    <w:pPr>
      <w:suppressAutoHyphens w:val="0"/>
      <w:spacing w:before="180" w:after="180"/>
      <w:ind w:right="0"/>
      <w:jc w:val="left"/>
    </w:pPr>
    <w:rPr>
      <w:rFonts w:ascii="Cambria" w:eastAsia="Cambria" w:hAnsi="Cambria"/>
      <w:spacing w:val="0"/>
      <w:szCs w:val="24"/>
    </w:rPr>
  </w:style>
  <w:style w:type="paragraph" w:customStyle="1" w:styleId="0ri0">
    <w:name w:val="&amp;0ri0"/>
    <w:rsid w:val="00E1136E"/>
    <w:pPr>
      <w:widowControl w:val="0"/>
      <w:autoSpaceDE w:val="0"/>
      <w:autoSpaceDN w:val="0"/>
      <w:jc w:val="both"/>
    </w:pPr>
    <w:rPr>
      <w:rFonts w:ascii=".VnTime" w:eastAsia="Times New Roman" w:hAnsi=".VnTime"/>
      <w:szCs w:val="24"/>
    </w:rPr>
  </w:style>
  <w:style w:type="paragraph" w:customStyle="1" w:styleId="ri0">
    <w:name w:val="ri0"/>
    <w:rsid w:val="00E1136E"/>
    <w:pPr>
      <w:widowControl w:val="0"/>
      <w:autoSpaceDE w:val="0"/>
      <w:autoSpaceDN w:val="0"/>
      <w:jc w:val="both"/>
    </w:pPr>
    <w:rPr>
      <w:rFonts w:ascii=".VnTime" w:eastAsia="Times New Roman" w:hAnsi=".VnTime"/>
      <w:szCs w:val="24"/>
    </w:rPr>
  </w:style>
  <w:style w:type="character" w:customStyle="1" w:styleId="BodytextItalic">
    <w:name w:val="Body text + Italic"/>
    <w:rsid w:val="00E1136E"/>
    <w:rPr>
      <w:i/>
      <w:iCs/>
      <w:color w:val="000000"/>
      <w:spacing w:val="0"/>
      <w:w w:val="100"/>
      <w:position w:val="0"/>
      <w:sz w:val="23"/>
      <w:szCs w:val="23"/>
      <w:shd w:val="clear" w:color="auto" w:fill="FFFFFF"/>
      <w:lang w:val="vi-VN" w:eastAsia="vi-VN" w:bidi="vi-VN"/>
    </w:rPr>
  </w:style>
  <w:style w:type="paragraph" w:customStyle="1" w:styleId="xl148">
    <w:name w:val="xl1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Normal"/>
    <w:rsid w:val="00E1136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character" w:customStyle="1" w:styleId="Vnbnnidung11">
    <w:name w:val="Văn b?n n?i dung11"/>
    <w:uiPriority w:val="99"/>
    <w:rsid w:val="00E1136E"/>
    <w:rPr>
      <w:rFonts w:ascii="Times New Roman" w:hAnsi="Times New Roman" w:cs="Times New Roman"/>
      <w:u w:val="none"/>
      <w:shd w:val="clear" w:color="auto" w:fill="FFFFFF"/>
    </w:rPr>
  </w:style>
  <w:style w:type="character" w:customStyle="1" w:styleId="Vnbnnidung7">
    <w:name w:val="Văn b?n n?i dung (7)_"/>
    <w:link w:val="Vnbnnidung71"/>
    <w:uiPriority w:val="99"/>
    <w:rsid w:val="00E1136E"/>
    <w:rPr>
      <w:b/>
      <w:bCs/>
      <w:shd w:val="clear" w:color="auto" w:fill="FFFFFF"/>
    </w:rPr>
  </w:style>
  <w:style w:type="character" w:customStyle="1" w:styleId="VnbnnidungInm">
    <w:name w:val="Văn b?n n?i dung + In đ?m"/>
    <w:uiPriority w:val="99"/>
    <w:rsid w:val="00E1136E"/>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E1136E"/>
  </w:style>
  <w:style w:type="paragraph" w:customStyle="1" w:styleId="Vnbnnidung71">
    <w:name w:val="Văn b?n n?i dung (7)1"/>
    <w:basedOn w:val="Normal"/>
    <w:link w:val="Vnbnnidung7"/>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Vnbnnidung9">
    <w:name w:val="Văn b?n n?i dung9"/>
    <w:uiPriority w:val="99"/>
    <w:rsid w:val="00E1136E"/>
    <w:rPr>
      <w:rFonts w:ascii="Times New Roman" w:hAnsi="Times New Roman" w:cs="Times New Roman"/>
      <w:u w:val="single"/>
      <w:shd w:val="clear" w:color="auto" w:fill="FFFFFF"/>
    </w:rPr>
  </w:style>
  <w:style w:type="character" w:customStyle="1" w:styleId="VnbnnidungArial">
    <w:name w:val="Văn bản nội dung + Arial"/>
    <w:aliases w:val="11 pt"/>
    <w:rsid w:val="00E1136E"/>
    <w:rPr>
      <w:rFonts w:ascii="Arial" w:eastAsia="Arial" w:hAnsi="Arial" w:cs="Arial"/>
      <w:color w:val="000000"/>
      <w:spacing w:val="0"/>
      <w:w w:val="100"/>
      <w:position w:val="0"/>
      <w:sz w:val="22"/>
      <w:szCs w:val="22"/>
      <w:shd w:val="clear" w:color="auto" w:fill="FFFFFF"/>
      <w:lang w:val="vi-VN"/>
    </w:rPr>
  </w:style>
  <w:style w:type="character" w:customStyle="1" w:styleId="Absatz-Standardschriftart">
    <w:name w:val="Absatz-Standardschriftart"/>
    <w:rsid w:val="00E1136E"/>
  </w:style>
  <w:style w:type="character" w:customStyle="1" w:styleId="WW-Absatz-Standardschriftart">
    <w:name w:val="WW-Absatz-Standardschriftart"/>
    <w:rsid w:val="00E1136E"/>
  </w:style>
  <w:style w:type="character" w:customStyle="1" w:styleId="WW-Absatz-Standardschriftart1">
    <w:name w:val="WW-Absatz-Standardschriftart1"/>
    <w:rsid w:val="00E1136E"/>
  </w:style>
  <w:style w:type="character" w:customStyle="1" w:styleId="WW-Absatz-Standardschriftart11">
    <w:name w:val="WW-Absatz-Standardschriftart11"/>
    <w:rsid w:val="00E1136E"/>
  </w:style>
  <w:style w:type="character" w:customStyle="1" w:styleId="WW-Absatz-Standardschriftart111">
    <w:name w:val="WW-Absatz-Standardschriftart111"/>
    <w:rsid w:val="00E1136E"/>
  </w:style>
  <w:style w:type="character" w:customStyle="1" w:styleId="WW-Absatz-Standardschriftart1111">
    <w:name w:val="WW-Absatz-Standardschriftart1111"/>
    <w:rsid w:val="00E1136E"/>
  </w:style>
  <w:style w:type="character" w:customStyle="1" w:styleId="WW-Absatz-Standardschriftart11111">
    <w:name w:val="WW-Absatz-Standardschriftart11111"/>
    <w:rsid w:val="00E1136E"/>
  </w:style>
  <w:style w:type="character" w:customStyle="1" w:styleId="WW-Absatz-Standardschriftart111111">
    <w:name w:val="WW-Absatz-Standardschriftart111111"/>
    <w:rsid w:val="00E1136E"/>
  </w:style>
  <w:style w:type="character" w:customStyle="1" w:styleId="WW8Num1z0">
    <w:name w:val="WW8Num1z0"/>
    <w:rsid w:val="00E1136E"/>
    <w:rPr>
      <w:rFonts w:ascii="Times New Roman" w:hAnsi="Times New Roman"/>
    </w:rPr>
  </w:style>
  <w:style w:type="character" w:customStyle="1" w:styleId="WW8Num2z0">
    <w:name w:val="WW8Num2z0"/>
    <w:rsid w:val="00E1136E"/>
    <w:rPr>
      <w:rFonts w:ascii="Times New Roman" w:hAnsi="Times New Roman"/>
    </w:rPr>
  </w:style>
  <w:style w:type="character" w:customStyle="1" w:styleId="WW8Num2z1">
    <w:name w:val="WW8Num2z1"/>
    <w:rsid w:val="00E1136E"/>
    <w:rPr>
      <w:rFonts w:ascii="Courier New" w:hAnsi="Courier New" w:cs="Wingdings"/>
    </w:rPr>
  </w:style>
  <w:style w:type="character" w:customStyle="1" w:styleId="WW8Num2z2">
    <w:name w:val="WW8Num2z2"/>
    <w:rsid w:val="00E1136E"/>
    <w:rPr>
      <w:rFonts w:ascii="Wingdings" w:hAnsi="Wingdings"/>
    </w:rPr>
  </w:style>
  <w:style w:type="character" w:customStyle="1" w:styleId="WW8Num2z3">
    <w:name w:val="WW8Num2z3"/>
    <w:rsid w:val="00E1136E"/>
    <w:rPr>
      <w:rFonts w:ascii="Symbol" w:hAnsi="Symbol"/>
    </w:rPr>
  </w:style>
  <w:style w:type="character" w:customStyle="1" w:styleId="WW8Num3z1">
    <w:name w:val="WW8Num3z1"/>
    <w:rsid w:val="00E1136E"/>
    <w:rPr>
      <w:rFonts w:ascii="Courier New" w:hAnsi="Courier New" w:cs="Wingdings"/>
    </w:rPr>
  </w:style>
  <w:style w:type="character" w:customStyle="1" w:styleId="WW8Num3z2">
    <w:name w:val="WW8Num3z2"/>
    <w:rsid w:val="00E1136E"/>
    <w:rPr>
      <w:rFonts w:ascii="Wingdings" w:hAnsi="Wingdings"/>
    </w:rPr>
  </w:style>
  <w:style w:type="character" w:customStyle="1" w:styleId="WW8Num3z3">
    <w:name w:val="WW8Num3z3"/>
    <w:rsid w:val="00E1136E"/>
    <w:rPr>
      <w:rFonts w:ascii="Symbol" w:hAnsi="Symbol"/>
    </w:rPr>
  </w:style>
  <w:style w:type="character" w:customStyle="1" w:styleId="WW8Num5z2">
    <w:name w:val="WW8Num5z2"/>
    <w:rsid w:val="00E1136E"/>
    <w:rPr>
      <w:rFonts w:ascii="Wingdings" w:hAnsi="Wingdings"/>
    </w:rPr>
  </w:style>
  <w:style w:type="character" w:customStyle="1" w:styleId="WW8Num5z3">
    <w:name w:val="WW8Num5z3"/>
    <w:rsid w:val="00E1136E"/>
    <w:rPr>
      <w:rFonts w:ascii="Symbol" w:hAnsi="Symbol"/>
    </w:rPr>
  </w:style>
  <w:style w:type="character" w:customStyle="1" w:styleId="WW8Num5z4">
    <w:name w:val="WW8Num5z4"/>
    <w:rsid w:val="00E1136E"/>
    <w:rPr>
      <w:rFonts w:ascii="Courier New" w:hAnsi="Courier New" w:cs="Wingdings"/>
    </w:rPr>
  </w:style>
  <w:style w:type="character" w:customStyle="1" w:styleId="WW8Num6z0">
    <w:name w:val="WW8Num6z0"/>
    <w:rsid w:val="00E1136E"/>
    <w:rPr>
      <w:rFonts w:ascii="Symbol" w:hAnsi="Symbol"/>
    </w:rPr>
  </w:style>
  <w:style w:type="character" w:customStyle="1" w:styleId="WW8Num6z1">
    <w:name w:val="WW8Num6z1"/>
    <w:rsid w:val="00E1136E"/>
    <w:rPr>
      <w:rFonts w:ascii="Courier New" w:hAnsi="Courier New" w:cs="Wingdings"/>
    </w:rPr>
  </w:style>
  <w:style w:type="character" w:customStyle="1" w:styleId="WW8Num6z2">
    <w:name w:val="WW8Num6z2"/>
    <w:rsid w:val="00E1136E"/>
    <w:rPr>
      <w:rFonts w:ascii="Wingdings" w:hAnsi="Wingdings"/>
    </w:rPr>
  </w:style>
  <w:style w:type="character" w:customStyle="1" w:styleId="WW8Num8z0">
    <w:name w:val="WW8Num8z0"/>
    <w:rsid w:val="00E1136E"/>
    <w:rPr>
      <w:rFonts w:ascii="Symbol" w:hAnsi="Symbol"/>
    </w:rPr>
  </w:style>
  <w:style w:type="character" w:customStyle="1" w:styleId="WW8Num8z1">
    <w:name w:val="WW8Num8z1"/>
    <w:rsid w:val="00E1136E"/>
    <w:rPr>
      <w:rFonts w:ascii="Courier New" w:hAnsi="Courier New" w:cs="Wingdings"/>
    </w:rPr>
  </w:style>
  <w:style w:type="character" w:customStyle="1" w:styleId="WW8Num8z2">
    <w:name w:val="WW8Num8z2"/>
    <w:rsid w:val="00E1136E"/>
    <w:rPr>
      <w:rFonts w:ascii="Wingdings" w:hAnsi="Wingdings"/>
    </w:rPr>
  </w:style>
  <w:style w:type="character" w:customStyle="1" w:styleId="WW8Num9z1">
    <w:name w:val="WW8Num9z1"/>
    <w:rsid w:val="00E1136E"/>
    <w:rPr>
      <w:rFonts w:ascii="Courier New" w:hAnsi="Courier New" w:cs="Wingdings"/>
    </w:rPr>
  </w:style>
  <w:style w:type="character" w:customStyle="1" w:styleId="WW8Num9z2">
    <w:name w:val="WW8Num9z2"/>
    <w:rsid w:val="00E1136E"/>
    <w:rPr>
      <w:rFonts w:ascii="Wingdings" w:hAnsi="Wingdings"/>
    </w:rPr>
  </w:style>
  <w:style w:type="character" w:customStyle="1" w:styleId="WW8Num9z3">
    <w:name w:val="WW8Num9z3"/>
    <w:rsid w:val="00E1136E"/>
    <w:rPr>
      <w:rFonts w:ascii="Symbol" w:hAnsi="Symbol"/>
    </w:rPr>
  </w:style>
  <w:style w:type="character" w:customStyle="1" w:styleId="WW8Num10z0">
    <w:name w:val="WW8Num10z0"/>
    <w:rsid w:val="00E1136E"/>
    <w:rPr>
      <w:rFonts w:ascii="Times New Roman" w:hAnsi="Times New Roman"/>
    </w:rPr>
  </w:style>
  <w:style w:type="character" w:customStyle="1" w:styleId="WW8Num10z1">
    <w:name w:val="WW8Num10z1"/>
    <w:rsid w:val="00E1136E"/>
    <w:rPr>
      <w:rFonts w:ascii="Wingdings 2" w:hAnsi="Wingdings 2"/>
    </w:rPr>
  </w:style>
  <w:style w:type="character" w:customStyle="1" w:styleId="WW8Num10z3">
    <w:name w:val="WW8Num10z3"/>
    <w:rsid w:val="00E1136E"/>
    <w:rPr>
      <w:rFonts w:ascii="Symbol" w:hAnsi="Symbol"/>
    </w:rPr>
  </w:style>
  <w:style w:type="character" w:customStyle="1" w:styleId="WW8Num10z4">
    <w:name w:val="WW8Num10z4"/>
    <w:rsid w:val="00E1136E"/>
    <w:rPr>
      <w:rFonts w:ascii="Courier New" w:hAnsi="Courier New" w:cs="Wingdings"/>
    </w:rPr>
  </w:style>
  <w:style w:type="character" w:customStyle="1" w:styleId="WW8Num10z5">
    <w:name w:val="WW8Num10z5"/>
    <w:rsid w:val="00E1136E"/>
    <w:rPr>
      <w:rFonts w:ascii="Wingdings" w:hAnsi="Wingdings"/>
    </w:rPr>
  </w:style>
  <w:style w:type="character" w:customStyle="1" w:styleId="WW8Num11z0">
    <w:name w:val="WW8Num11z0"/>
    <w:rsid w:val="00E1136E"/>
    <w:rPr>
      <w:rFonts w:ascii="Times New Roman" w:hAnsi="Times New Roman"/>
    </w:rPr>
  </w:style>
  <w:style w:type="character" w:customStyle="1" w:styleId="WW8Num11z3">
    <w:name w:val="WW8Num11z3"/>
    <w:rsid w:val="00E1136E"/>
    <w:rPr>
      <w:rFonts w:ascii="Symbol" w:hAnsi="Symbol"/>
    </w:rPr>
  </w:style>
  <w:style w:type="character" w:customStyle="1" w:styleId="WW8Num11z4">
    <w:name w:val="WW8Num11z4"/>
    <w:rsid w:val="00E1136E"/>
    <w:rPr>
      <w:rFonts w:ascii="Courier New" w:hAnsi="Courier New" w:cs="Wingdings"/>
    </w:rPr>
  </w:style>
  <w:style w:type="character" w:customStyle="1" w:styleId="WW8Num11z5">
    <w:name w:val="WW8Num11z5"/>
    <w:rsid w:val="00E1136E"/>
    <w:rPr>
      <w:rFonts w:ascii="Wingdings" w:hAnsi="Wingdings"/>
    </w:rPr>
  </w:style>
  <w:style w:type="character" w:customStyle="1" w:styleId="WW8Num12z0">
    <w:name w:val="WW8Num12z0"/>
    <w:rsid w:val="00E1136E"/>
    <w:rPr>
      <w:rFonts w:ascii="Wingdings" w:hAnsi="Wingdings"/>
    </w:rPr>
  </w:style>
  <w:style w:type="character" w:customStyle="1" w:styleId="WW8Num13z0">
    <w:name w:val="WW8Num13z0"/>
    <w:rsid w:val="00E1136E"/>
    <w:rPr>
      <w:rFonts w:ascii="Times New Roman" w:hAnsi="Times New Roman"/>
    </w:rPr>
  </w:style>
  <w:style w:type="character" w:customStyle="1" w:styleId="WW8Num13z1">
    <w:name w:val="WW8Num13z1"/>
    <w:rsid w:val="00E1136E"/>
    <w:rPr>
      <w:rFonts w:ascii="Courier New" w:hAnsi="Courier New" w:cs="Wingdings"/>
    </w:rPr>
  </w:style>
  <w:style w:type="character" w:customStyle="1" w:styleId="WW8Num13z2">
    <w:name w:val="WW8Num13z2"/>
    <w:rsid w:val="00E1136E"/>
    <w:rPr>
      <w:rFonts w:ascii="Wingdings" w:hAnsi="Wingdings"/>
    </w:rPr>
  </w:style>
  <w:style w:type="character" w:customStyle="1" w:styleId="WW8Num13z3">
    <w:name w:val="WW8Num13z3"/>
    <w:rsid w:val="00E1136E"/>
    <w:rPr>
      <w:rFonts w:ascii="Symbol" w:hAnsi="Symbol"/>
    </w:rPr>
  </w:style>
  <w:style w:type="character" w:customStyle="1" w:styleId="WW8Num14z0">
    <w:name w:val="WW8Num14z0"/>
    <w:rsid w:val="00E1136E"/>
    <w:rPr>
      <w:rFonts w:ascii="Symbol" w:hAnsi="Symbol"/>
    </w:rPr>
  </w:style>
  <w:style w:type="character" w:customStyle="1" w:styleId="WW8Num15z0">
    <w:name w:val="WW8Num15z0"/>
    <w:rsid w:val="00E1136E"/>
    <w:rPr>
      <w:rFonts w:ascii="Times New Roman" w:hAnsi="Times New Roman"/>
    </w:rPr>
  </w:style>
  <w:style w:type="character" w:customStyle="1" w:styleId="WW8Num15z1">
    <w:name w:val="WW8Num15z1"/>
    <w:rsid w:val="00E1136E"/>
    <w:rPr>
      <w:rFonts w:ascii="Courier New" w:hAnsi="Courier New" w:cs="Wingdings"/>
    </w:rPr>
  </w:style>
  <w:style w:type="character" w:customStyle="1" w:styleId="WW8Num15z2">
    <w:name w:val="WW8Num15z2"/>
    <w:rsid w:val="00E1136E"/>
    <w:rPr>
      <w:rFonts w:ascii="Wingdings" w:hAnsi="Wingdings"/>
    </w:rPr>
  </w:style>
  <w:style w:type="character" w:customStyle="1" w:styleId="WW8Num15z3">
    <w:name w:val="WW8Num15z3"/>
    <w:rsid w:val="00E1136E"/>
    <w:rPr>
      <w:rFonts w:ascii="Symbol" w:hAnsi="Symbol"/>
    </w:rPr>
  </w:style>
  <w:style w:type="character" w:customStyle="1" w:styleId="WW8Num16z0">
    <w:name w:val="WW8Num16z0"/>
    <w:rsid w:val="00E1136E"/>
    <w:rPr>
      <w:rFonts w:ascii="Times New Roman" w:hAnsi="Times New Roman"/>
    </w:rPr>
  </w:style>
  <w:style w:type="character" w:customStyle="1" w:styleId="WW8Num17z0">
    <w:name w:val="WW8Num17z0"/>
    <w:rsid w:val="00E1136E"/>
    <w:rPr>
      <w:rFonts w:ascii="Times New Roman" w:hAnsi="Times New Roman"/>
    </w:rPr>
  </w:style>
  <w:style w:type="character" w:customStyle="1" w:styleId="WW8Num17z1">
    <w:name w:val="WW8Num17z1"/>
    <w:rsid w:val="00E1136E"/>
    <w:rPr>
      <w:rFonts w:ascii="Courier New" w:hAnsi="Courier New" w:cs="Wingdings"/>
    </w:rPr>
  </w:style>
  <w:style w:type="character" w:customStyle="1" w:styleId="WW8Num17z2">
    <w:name w:val="WW8Num17z2"/>
    <w:rsid w:val="00E1136E"/>
    <w:rPr>
      <w:rFonts w:ascii="Wingdings" w:hAnsi="Wingdings"/>
    </w:rPr>
  </w:style>
  <w:style w:type="character" w:customStyle="1" w:styleId="WW8Num17z3">
    <w:name w:val="WW8Num17z3"/>
    <w:rsid w:val="00E1136E"/>
    <w:rPr>
      <w:rFonts w:ascii="Symbol" w:hAnsi="Symbol"/>
    </w:rPr>
  </w:style>
  <w:style w:type="character" w:customStyle="1" w:styleId="WW8Num18z0">
    <w:name w:val="WW8Num18z0"/>
    <w:rsid w:val="00E1136E"/>
    <w:rPr>
      <w:rFonts w:ascii="Times New Roman" w:hAnsi="Times New Roman"/>
    </w:rPr>
  </w:style>
  <w:style w:type="character" w:customStyle="1" w:styleId="WW8Num18z3">
    <w:name w:val="WW8Num18z3"/>
    <w:rsid w:val="00E1136E"/>
    <w:rPr>
      <w:rFonts w:ascii="Symbol" w:hAnsi="Symbol"/>
    </w:rPr>
  </w:style>
  <w:style w:type="character" w:customStyle="1" w:styleId="WW8Num18z4">
    <w:name w:val="WW8Num18z4"/>
    <w:rsid w:val="00E1136E"/>
    <w:rPr>
      <w:rFonts w:ascii="Courier New" w:hAnsi="Courier New" w:cs="Wingdings"/>
    </w:rPr>
  </w:style>
  <w:style w:type="character" w:customStyle="1" w:styleId="WW8Num18z5">
    <w:name w:val="WW8Num18z5"/>
    <w:rsid w:val="00E1136E"/>
    <w:rPr>
      <w:rFonts w:ascii="Wingdings" w:hAnsi="Wingdings"/>
    </w:rPr>
  </w:style>
  <w:style w:type="character" w:customStyle="1" w:styleId="WW8Num22z0">
    <w:name w:val="WW8Num22z0"/>
    <w:rsid w:val="00E1136E"/>
    <w:rPr>
      <w:rFonts w:ascii="Symbol" w:hAnsi="Symbol"/>
    </w:rPr>
  </w:style>
  <w:style w:type="character" w:customStyle="1" w:styleId="WW8Num22z1">
    <w:name w:val="WW8Num22z1"/>
    <w:rsid w:val="00E1136E"/>
    <w:rPr>
      <w:rFonts w:ascii="Courier New" w:hAnsi="Courier New" w:cs="Courier New"/>
    </w:rPr>
  </w:style>
  <w:style w:type="character" w:customStyle="1" w:styleId="WW8Num22z2">
    <w:name w:val="WW8Num22z2"/>
    <w:rsid w:val="00E1136E"/>
    <w:rPr>
      <w:rFonts w:ascii="Wingdings" w:hAnsi="Wingdings"/>
    </w:rPr>
  </w:style>
  <w:style w:type="character" w:customStyle="1" w:styleId="WW8Num23z0">
    <w:name w:val="WW8Num23z0"/>
    <w:rsid w:val="00E1136E"/>
    <w:rPr>
      <w:rFonts w:ascii=".VnTime" w:eastAsia="Times New Roman" w:hAnsi=".VnTime" w:cs="Times New Roman"/>
    </w:rPr>
  </w:style>
  <w:style w:type="character" w:customStyle="1" w:styleId="WW8Num23z1">
    <w:name w:val="WW8Num23z1"/>
    <w:rsid w:val="00E1136E"/>
    <w:rPr>
      <w:rFonts w:ascii="Courier New" w:hAnsi="Courier New" w:cs="Wingdings"/>
    </w:rPr>
  </w:style>
  <w:style w:type="character" w:customStyle="1" w:styleId="WW8Num23z2">
    <w:name w:val="WW8Num23z2"/>
    <w:rsid w:val="00E1136E"/>
    <w:rPr>
      <w:rFonts w:ascii="Wingdings" w:hAnsi="Wingdings"/>
    </w:rPr>
  </w:style>
  <w:style w:type="character" w:customStyle="1" w:styleId="WW8Num23z3">
    <w:name w:val="WW8Num23z3"/>
    <w:rsid w:val="00E1136E"/>
    <w:rPr>
      <w:rFonts w:ascii="Symbol" w:hAnsi="Symbol"/>
    </w:rPr>
  </w:style>
  <w:style w:type="character" w:customStyle="1" w:styleId="WW8Num27z0">
    <w:name w:val="WW8Num27z0"/>
    <w:rsid w:val="00E1136E"/>
    <w:rPr>
      <w:rFonts w:ascii=".VnTime" w:eastAsia="Times New Roman" w:hAnsi=".VnTime" w:cs="Times New Roman"/>
    </w:rPr>
  </w:style>
  <w:style w:type="character" w:customStyle="1" w:styleId="WW8Num27z1">
    <w:name w:val="WW8Num27z1"/>
    <w:rsid w:val="00E1136E"/>
    <w:rPr>
      <w:rFonts w:ascii="Courier New" w:hAnsi="Courier New" w:cs="Wingdings"/>
    </w:rPr>
  </w:style>
  <w:style w:type="character" w:customStyle="1" w:styleId="WW8Num27z2">
    <w:name w:val="WW8Num27z2"/>
    <w:rsid w:val="00E1136E"/>
    <w:rPr>
      <w:rFonts w:ascii="Wingdings" w:hAnsi="Wingdings"/>
    </w:rPr>
  </w:style>
  <w:style w:type="character" w:customStyle="1" w:styleId="WW8Num27z3">
    <w:name w:val="WW8Num27z3"/>
    <w:rsid w:val="00E1136E"/>
    <w:rPr>
      <w:rFonts w:ascii="Symbol" w:hAnsi="Symbol"/>
    </w:rPr>
  </w:style>
  <w:style w:type="character" w:customStyle="1" w:styleId="WW8Num28z0">
    <w:name w:val="WW8Num28z0"/>
    <w:rsid w:val="00E1136E"/>
    <w:rPr>
      <w:rFonts w:ascii="Symbol" w:hAnsi="Symbol"/>
    </w:rPr>
  </w:style>
  <w:style w:type="character" w:customStyle="1" w:styleId="WW8Num28z1">
    <w:name w:val="WW8Num28z1"/>
    <w:rsid w:val="00E1136E"/>
    <w:rPr>
      <w:rFonts w:ascii="Courier New" w:hAnsi="Courier New" w:cs="Wingdings"/>
    </w:rPr>
  </w:style>
  <w:style w:type="character" w:customStyle="1" w:styleId="WW8Num28z2">
    <w:name w:val="WW8Num28z2"/>
    <w:rsid w:val="00E1136E"/>
    <w:rPr>
      <w:rFonts w:ascii="Wingdings" w:hAnsi="Wingdings"/>
    </w:rPr>
  </w:style>
  <w:style w:type="character" w:customStyle="1" w:styleId="WW8Num29z0">
    <w:name w:val="WW8Num29z0"/>
    <w:rsid w:val="00E1136E"/>
    <w:rPr>
      <w:rFonts w:ascii="Symbol" w:hAnsi="Symbol"/>
    </w:rPr>
  </w:style>
  <w:style w:type="character" w:customStyle="1" w:styleId="WW8Num29z1">
    <w:name w:val="WW8Num29z1"/>
    <w:rsid w:val="00E1136E"/>
    <w:rPr>
      <w:rFonts w:ascii="Courier New" w:hAnsi="Courier New" w:cs="Wingdings"/>
    </w:rPr>
  </w:style>
  <w:style w:type="character" w:customStyle="1" w:styleId="WW8Num29z2">
    <w:name w:val="WW8Num29z2"/>
    <w:rsid w:val="00E1136E"/>
    <w:rPr>
      <w:rFonts w:ascii="Wingdings" w:hAnsi="Wingdings"/>
    </w:rPr>
  </w:style>
  <w:style w:type="character" w:customStyle="1" w:styleId="WW8Num30z0">
    <w:name w:val="WW8Num30z0"/>
    <w:rsid w:val="00E1136E"/>
    <w:rPr>
      <w:rFonts w:ascii="Times New Roman" w:hAnsi="Times New Roman"/>
    </w:rPr>
  </w:style>
  <w:style w:type="character" w:customStyle="1" w:styleId="WW8Num31z0">
    <w:name w:val="WW8Num31z0"/>
    <w:rsid w:val="00E1136E"/>
    <w:rPr>
      <w:rFonts w:ascii="Times New Roman" w:hAnsi="Times New Roman"/>
    </w:rPr>
  </w:style>
  <w:style w:type="character" w:customStyle="1" w:styleId="WW8Num31z1">
    <w:name w:val="WW8Num31z1"/>
    <w:rsid w:val="00E1136E"/>
    <w:rPr>
      <w:rFonts w:ascii="Courier New" w:hAnsi="Courier New" w:cs="Wingdings"/>
    </w:rPr>
  </w:style>
  <w:style w:type="character" w:customStyle="1" w:styleId="WW8Num31z2">
    <w:name w:val="WW8Num31z2"/>
    <w:rsid w:val="00E1136E"/>
    <w:rPr>
      <w:rFonts w:ascii="Wingdings" w:hAnsi="Wingdings"/>
    </w:rPr>
  </w:style>
  <w:style w:type="character" w:customStyle="1" w:styleId="WW8Num31z3">
    <w:name w:val="WW8Num31z3"/>
    <w:rsid w:val="00E1136E"/>
    <w:rPr>
      <w:rFonts w:ascii="Symbol" w:hAnsi="Symbol"/>
    </w:rPr>
  </w:style>
  <w:style w:type="character" w:customStyle="1" w:styleId="WW8Num33z0">
    <w:name w:val="WW8Num33z0"/>
    <w:rsid w:val="00E1136E"/>
    <w:rPr>
      <w:rFonts w:ascii="Times New Roman" w:hAnsi="Times New Roman"/>
    </w:rPr>
  </w:style>
  <w:style w:type="character" w:customStyle="1" w:styleId="WW8Num33z1">
    <w:name w:val="WW8Num33z1"/>
    <w:rsid w:val="00E1136E"/>
    <w:rPr>
      <w:rFonts w:ascii="Courier New" w:hAnsi="Courier New" w:cs="Wingdings"/>
    </w:rPr>
  </w:style>
  <w:style w:type="character" w:customStyle="1" w:styleId="WW8Num33z2">
    <w:name w:val="WW8Num33z2"/>
    <w:rsid w:val="00E1136E"/>
    <w:rPr>
      <w:rFonts w:ascii="Wingdings" w:hAnsi="Wingdings"/>
    </w:rPr>
  </w:style>
  <w:style w:type="character" w:customStyle="1" w:styleId="WW8Num33z3">
    <w:name w:val="WW8Num33z3"/>
    <w:rsid w:val="00E1136E"/>
    <w:rPr>
      <w:rFonts w:ascii="Symbol" w:hAnsi="Symbol"/>
    </w:rPr>
  </w:style>
  <w:style w:type="character" w:customStyle="1" w:styleId="WW8Num34z0">
    <w:name w:val="WW8Num34z0"/>
    <w:rsid w:val="00E1136E"/>
    <w:rPr>
      <w:rFonts w:ascii="Symbol" w:eastAsia="Times New Roman" w:hAnsi="Symbol" w:cs="Times New Roman"/>
    </w:rPr>
  </w:style>
  <w:style w:type="character" w:customStyle="1" w:styleId="WW8Num34z1">
    <w:name w:val="WW8Num34z1"/>
    <w:rsid w:val="00E1136E"/>
    <w:rPr>
      <w:rFonts w:ascii="Courier New" w:hAnsi="Courier New" w:cs="Wingdings"/>
    </w:rPr>
  </w:style>
  <w:style w:type="character" w:customStyle="1" w:styleId="WW8Num34z2">
    <w:name w:val="WW8Num34z2"/>
    <w:rsid w:val="00E1136E"/>
    <w:rPr>
      <w:rFonts w:ascii="Wingdings" w:hAnsi="Wingdings"/>
    </w:rPr>
  </w:style>
  <w:style w:type="character" w:customStyle="1" w:styleId="WW8Num34z3">
    <w:name w:val="WW8Num34z3"/>
    <w:rsid w:val="00E1136E"/>
    <w:rPr>
      <w:rFonts w:ascii="Symbol" w:hAnsi="Symbol"/>
    </w:rPr>
  </w:style>
  <w:style w:type="character" w:customStyle="1" w:styleId="WW8Num35z0">
    <w:name w:val="WW8Num35z0"/>
    <w:rsid w:val="00E1136E"/>
    <w:rPr>
      <w:rFonts w:ascii="Times New Roman" w:hAnsi="Times New Roman"/>
    </w:rPr>
  </w:style>
  <w:style w:type="character" w:customStyle="1" w:styleId="WW8Num35z1">
    <w:name w:val="WW8Num35z1"/>
    <w:rsid w:val="00E1136E"/>
    <w:rPr>
      <w:rFonts w:ascii="Courier New" w:hAnsi="Courier New" w:cs="Wingdings"/>
    </w:rPr>
  </w:style>
  <w:style w:type="character" w:customStyle="1" w:styleId="WW8Num35z2">
    <w:name w:val="WW8Num35z2"/>
    <w:rsid w:val="00E1136E"/>
    <w:rPr>
      <w:rFonts w:ascii="Wingdings" w:hAnsi="Wingdings"/>
    </w:rPr>
  </w:style>
  <w:style w:type="character" w:customStyle="1" w:styleId="WW8Num35z3">
    <w:name w:val="WW8Num35z3"/>
    <w:rsid w:val="00E1136E"/>
    <w:rPr>
      <w:rFonts w:ascii="Symbol" w:hAnsi="Symbol"/>
    </w:rPr>
  </w:style>
  <w:style w:type="character" w:customStyle="1" w:styleId="WW8Num36z2">
    <w:name w:val="WW8Num36z2"/>
    <w:rsid w:val="00E1136E"/>
    <w:rPr>
      <w:rFonts w:ascii="Wingdings" w:hAnsi="Wingdings"/>
    </w:rPr>
  </w:style>
  <w:style w:type="character" w:customStyle="1" w:styleId="WW8Num36z3">
    <w:name w:val="WW8Num36z3"/>
    <w:rsid w:val="00E1136E"/>
    <w:rPr>
      <w:rFonts w:ascii="Symbol" w:hAnsi="Symbol"/>
    </w:rPr>
  </w:style>
  <w:style w:type="character" w:customStyle="1" w:styleId="WW8Num36z4">
    <w:name w:val="WW8Num36z4"/>
    <w:rsid w:val="00E1136E"/>
    <w:rPr>
      <w:rFonts w:ascii="Courier New" w:hAnsi="Courier New" w:cs="Wingdings"/>
    </w:rPr>
  </w:style>
  <w:style w:type="character" w:customStyle="1" w:styleId="WW8Num38z0">
    <w:name w:val="WW8Num38z0"/>
    <w:rsid w:val="00E1136E"/>
    <w:rPr>
      <w:rFonts w:ascii="Symbol" w:hAnsi="Symbol"/>
      <w:color w:val="auto"/>
    </w:rPr>
  </w:style>
  <w:style w:type="character" w:customStyle="1" w:styleId="WW8Num38z2">
    <w:name w:val="WW8Num38z2"/>
    <w:rsid w:val="00E1136E"/>
    <w:rPr>
      <w:rFonts w:ascii="Times New Roman" w:hAnsi="Times New Roman"/>
    </w:rPr>
  </w:style>
  <w:style w:type="character" w:customStyle="1" w:styleId="WW8Num38z3">
    <w:name w:val="WW8Num38z3"/>
    <w:rsid w:val="00E1136E"/>
    <w:rPr>
      <w:rFonts w:ascii="Symbol" w:hAnsi="Symbol"/>
    </w:rPr>
  </w:style>
  <w:style w:type="character" w:customStyle="1" w:styleId="WW8Num38z4">
    <w:name w:val="WW8Num38z4"/>
    <w:rsid w:val="00E1136E"/>
    <w:rPr>
      <w:rFonts w:ascii="Courier New" w:hAnsi="Courier New" w:cs="Wingdings"/>
    </w:rPr>
  </w:style>
  <w:style w:type="character" w:customStyle="1" w:styleId="WW8Num38z5">
    <w:name w:val="WW8Num38z5"/>
    <w:rsid w:val="00E1136E"/>
    <w:rPr>
      <w:rFonts w:ascii="Wingdings" w:hAnsi="Wingdings"/>
    </w:rPr>
  </w:style>
  <w:style w:type="character" w:customStyle="1" w:styleId="WW8Num40z0">
    <w:name w:val="WW8Num40z0"/>
    <w:rsid w:val="00E1136E"/>
    <w:rPr>
      <w:rFonts w:ascii="Times New Roman" w:hAnsi="Times New Roman"/>
    </w:rPr>
  </w:style>
  <w:style w:type="character" w:customStyle="1" w:styleId="WW8Num41z0">
    <w:name w:val="WW8Num41z0"/>
    <w:rsid w:val="00E1136E"/>
    <w:rPr>
      <w:rFonts w:ascii="Times New Roman" w:hAnsi="Times New Roman"/>
    </w:rPr>
  </w:style>
  <w:style w:type="character" w:customStyle="1" w:styleId="WW8Num41z1">
    <w:name w:val="WW8Num41z1"/>
    <w:rsid w:val="00E1136E"/>
    <w:rPr>
      <w:rFonts w:ascii="Courier New" w:hAnsi="Courier New" w:cs="Wingdings"/>
    </w:rPr>
  </w:style>
  <w:style w:type="character" w:customStyle="1" w:styleId="WW8Num41z2">
    <w:name w:val="WW8Num41z2"/>
    <w:rsid w:val="00E1136E"/>
    <w:rPr>
      <w:rFonts w:ascii="Symbol" w:hAnsi="Symbol"/>
    </w:rPr>
  </w:style>
  <w:style w:type="character" w:customStyle="1" w:styleId="WW8Num41z5">
    <w:name w:val="WW8Num41z5"/>
    <w:rsid w:val="00E1136E"/>
    <w:rPr>
      <w:rFonts w:ascii="Wingdings" w:hAnsi="Wingdings"/>
    </w:rPr>
  </w:style>
  <w:style w:type="character" w:customStyle="1" w:styleId="WW8Num42z0">
    <w:name w:val="WW8Num42z0"/>
    <w:rsid w:val="00E1136E"/>
    <w:rPr>
      <w:rFonts w:ascii="Times New Roman" w:hAnsi="Times New Roman"/>
    </w:rPr>
  </w:style>
  <w:style w:type="character" w:customStyle="1" w:styleId="WW8Num43z0">
    <w:name w:val="WW8Num43z0"/>
    <w:rsid w:val="00E1136E"/>
    <w:rPr>
      <w:rFonts w:ascii="Times New Roman" w:hAnsi="Times New Roman"/>
    </w:rPr>
  </w:style>
  <w:style w:type="character" w:customStyle="1" w:styleId="WW8Num44z0">
    <w:name w:val="WW8Num44z0"/>
    <w:rsid w:val="00E1136E"/>
    <w:rPr>
      <w:rFonts w:ascii="Times New Roman" w:hAnsi="Times New Roman"/>
    </w:rPr>
  </w:style>
  <w:style w:type="character" w:customStyle="1" w:styleId="WW8Num44z1">
    <w:name w:val="WW8Num44z1"/>
    <w:rsid w:val="00E1136E"/>
    <w:rPr>
      <w:rFonts w:ascii="Wingdings 2" w:hAnsi="Wingdings 2"/>
    </w:rPr>
  </w:style>
  <w:style w:type="character" w:customStyle="1" w:styleId="WW8Num44z3">
    <w:name w:val="WW8Num44z3"/>
    <w:rsid w:val="00E1136E"/>
    <w:rPr>
      <w:rFonts w:ascii="Symbol" w:hAnsi="Symbol"/>
    </w:rPr>
  </w:style>
  <w:style w:type="character" w:customStyle="1" w:styleId="WW8Num44z4">
    <w:name w:val="WW8Num44z4"/>
    <w:rsid w:val="00E1136E"/>
    <w:rPr>
      <w:rFonts w:ascii="Courier New" w:hAnsi="Courier New" w:cs="Wingdings"/>
    </w:rPr>
  </w:style>
  <w:style w:type="character" w:customStyle="1" w:styleId="WW8Num44z5">
    <w:name w:val="WW8Num44z5"/>
    <w:rsid w:val="00E1136E"/>
    <w:rPr>
      <w:rFonts w:ascii="Wingdings" w:hAnsi="Wingdings"/>
    </w:rPr>
  </w:style>
  <w:style w:type="character" w:customStyle="1" w:styleId="Bullets">
    <w:name w:val="Bullets"/>
    <w:rsid w:val="00E1136E"/>
    <w:rPr>
      <w:rFonts w:ascii="StarSymbol" w:eastAsia="StarSymbol" w:hAnsi="StarSymbol" w:cs="StarSymbol"/>
      <w:sz w:val="18"/>
      <w:szCs w:val="18"/>
    </w:rPr>
  </w:style>
  <w:style w:type="paragraph" w:customStyle="1" w:styleId="Index">
    <w:name w:val="Index"/>
    <w:basedOn w:val="Normal"/>
    <w:rsid w:val="00E1136E"/>
    <w:pPr>
      <w:suppressLineNumbers/>
      <w:suppressAutoHyphens/>
      <w:jc w:val="left"/>
    </w:pPr>
    <w:rPr>
      <w:rFonts w:ascii=".VnTime" w:hAnsi=".VnTime" w:cs="Tahoma"/>
      <w:lang w:eastAsia="ar-SA"/>
    </w:rPr>
  </w:style>
  <w:style w:type="paragraph" w:customStyle="1" w:styleId="TableHeading">
    <w:name w:val="Table Heading"/>
    <w:basedOn w:val="TableContents"/>
    <w:rsid w:val="00E1136E"/>
    <w:pPr>
      <w:jc w:val="center"/>
    </w:pPr>
    <w:rPr>
      <w:b/>
      <w:bCs/>
      <w:sz w:val="24"/>
      <w:szCs w:val="20"/>
    </w:rPr>
  </w:style>
  <w:style w:type="paragraph" w:customStyle="1" w:styleId="Framecontents">
    <w:name w:val="Frame contents"/>
    <w:basedOn w:val="BodyText"/>
    <w:rsid w:val="00E1136E"/>
    <w:pPr>
      <w:ind w:right="0"/>
      <w:jc w:val="left"/>
    </w:pPr>
    <w:rPr>
      <w:rFonts w:ascii=".VnTime" w:hAnsi=".VnTime"/>
      <w:spacing w:val="0"/>
      <w:sz w:val="26"/>
      <w:lang w:eastAsia="ar-SA"/>
    </w:rPr>
  </w:style>
  <w:style w:type="character" w:customStyle="1" w:styleId="WW-Absatz-Standardschriftart1111111">
    <w:name w:val="WW-Absatz-Standardschriftart1111111"/>
    <w:rsid w:val="00E1136E"/>
  </w:style>
  <w:style w:type="character" w:customStyle="1" w:styleId="WW-Absatz-Standardschriftart11111111">
    <w:name w:val="WW-Absatz-Standardschriftart11111111"/>
    <w:rsid w:val="00E1136E"/>
  </w:style>
  <w:style w:type="character" w:customStyle="1" w:styleId="NumberingSymbols">
    <w:name w:val="Numbering Symbols"/>
    <w:rsid w:val="00E1136E"/>
  </w:style>
  <w:style w:type="paragraph" w:customStyle="1" w:styleId="Dieu0">
    <w:name w:val="Dieu"/>
    <w:basedOn w:val="Normal"/>
    <w:qFormat/>
    <w:rsid w:val="00E1136E"/>
    <w:pPr>
      <w:spacing w:before="120" w:after="60" w:line="360" w:lineRule="exact"/>
      <w:ind w:firstLine="720"/>
    </w:pPr>
    <w:rPr>
      <w:b/>
      <w:sz w:val="28"/>
      <w:szCs w:val="26"/>
    </w:rPr>
  </w:style>
  <w:style w:type="paragraph" w:customStyle="1" w:styleId="xl233">
    <w:name w:val="xl233"/>
    <w:basedOn w:val="Normal"/>
    <w:rsid w:val="00E1136E"/>
    <w:pPr>
      <w:spacing w:before="100" w:beforeAutospacing="1" w:after="100" w:afterAutospacing="1"/>
      <w:jc w:val="center"/>
    </w:pPr>
    <w:rPr>
      <w:b/>
      <w:bCs/>
      <w:color w:val="000000"/>
      <w:szCs w:val="24"/>
    </w:rPr>
  </w:style>
  <w:style w:type="paragraph" w:customStyle="1" w:styleId="xl234">
    <w:name w:val="xl234"/>
    <w:basedOn w:val="Normal"/>
    <w:rsid w:val="00E1136E"/>
    <w:pPr>
      <w:spacing w:before="100" w:beforeAutospacing="1" w:after="100" w:afterAutospacing="1"/>
      <w:jc w:val="center"/>
    </w:pPr>
    <w:rPr>
      <w:color w:val="000000"/>
      <w:szCs w:val="24"/>
    </w:rPr>
  </w:style>
  <w:style w:type="paragraph" w:customStyle="1" w:styleId="xl235">
    <w:name w:val="xl235"/>
    <w:basedOn w:val="Normal"/>
    <w:rsid w:val="00E1136E"/>
    <w:pPr>
      <w:spacing w:before="100" w:beforeAutospacing="1" w:after="100" w:afterAutospacing="1"/>
      <w:jc w:val="left"/>
    </w:pPr>
    <w:rPr>
      <w:color w:val="000000"/>
      <w:szCs w:val="24"/>
    </w:rPr>
  </w:style>
  <w:style w:type="paragraph" w:customStyle="1" w:styleId="xl236">
    <w:name w:val="xl236"/>
    <w:basedOn w:val="Normal"/>
    <w:rsid w:val="00E1136E"/>
    <w:pPr>
      <w:spacing w:before="100" w:beforeAutospacing="1" w:after="100" w:afterAutospacing="1"/>
      <w:jc w:val="left"/>
      <w:textAlignment w:val="center"/>
    </w:pPr>
    <w:rPr>
      <w:b/>
      <w:bCs/>
      <w:color w:val="000000"/>
      <w:szCs w:val="24"/>
    </w:rPr>
  </w:style>
  <w:style w:type="paragraph" w:customStyle="1" w:styleId="xl237">
    <w:name w:val="xl237"/>
    <w:basedOn w:val="Normal"/>
    <w:rsid w:val="00E1136E"/>
    <w:pPr>
      <w:spacing w:before="100" w:beforeAutospacing="1" w:after="100" w:afterAutospacing="1"/>
      <w:jc w:val="left"/>
    </w:pPr>
    <w:rPr>
      <w:color w:val="000000"/>
      <w:szCs w:val="24"/>
    </w:rPr>
  </w:style>
  <w:style w:type="paragraph" w:customStyle="1" w:styleId="xl238">
    <w:name w:val="xl238"/>
    <w:basedOn w:val="Normal"/>
    <w:rsid w:val="00E1136E"/>
    <w:pPr>
      <w:spacing w:before="100" w:beforeAutospacing="1" w:after="100" w:afterAutospacing="1"/>
      <w:jc w:val="left"/>
      <w:textAlignment w:val="center"/>
    </w:pPr>
    <w:rPr>
      <w:color w:val="000000"/>
      <w:szCs w:val="24"/>
    </w:rPr>
  </w:style>
  <w:style w:type="paragraph" w:customStyle="1" w:styleId="xl239">
    <w:name w:val="xl239"/>
    <w:basedOn w:val="Normal"/>
    <w:rsid w:val="00E1136E"/>
    <w:pPr>
      <w:spacing w:before="100" w:beforeAutospacing="1" w:after="100" w:afterAutospacing="1"/>
      <w:jc w:val="center"/>
      <w:textAlignment w:val="center"/>
    </w:pPr>
    <w:rPr>
      <w:color w:val="000000"/>
      <w:szCs w:val="24"/>
    </w:rPr>
  </w:style>
  <w:style w:type="paragraph" w:customStyle="1" w:styleId="xl240">
    <w:name w:val="xl240"/>
    <w:basedOn w:val="Normal"/>
    <w:rsid w:val="00E1136E"/>
    <w:pPr>
      <w:spacing w:before="100" w:beforeAutospacing="1" w:after="100" w:afterAutospacing="1"/>
      <w:jc w:val="left"/>
      <w:textAlignment w:val="center"/>
    </w:pPr>
    <w:rPr>
      <w:color w:val="000000"/>
      <w:szCs w:val="24"/>
    </w:rPr>
  </w:style>
  <w:style w:type="paragraph" w:customStyle="1" w:styleId="xl241">
    <w:name w:val="xl2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2">
    <w:name w:val="xl2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43">
    <w:name w:val="xl2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4">
    <w:name w:val="xl2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5">
    <w:name w:val="xl2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6">
    <w:name w:val="xl2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7">
    <w:name w:val="xl247"/>
    <w:basedOn w:val="Normal"/>
    <w:rsid w:val="00E1136E"/>
    <w:pPr>
      <w:spacing w:before="100" w:beforeAutospacing="1" w:after="100" w:afterAutospacing="1"/>
      <w:jc w:val="right"/>
      <w:textAlignment w:val="center"/>
    </w:pPr>
    <w:rPr>
      <w:i/>
      <w:iCs/>
      <w:color w:val="000000"/>
      <w:szCs w:val="24"/>
    </w:rPr>
  </w:style>
  <w:style w:type="paragraph" w:customStyle="1" w:styleId="xl248">
    <w:name w:val="xl248"/>
    <w:basedOn w:val="Normal"/>
    <w:rsid w:val="00E1136E"/>
    <w:pPr>
      <w:spacing w:before="100" w:beforeAutospacing="1" w:after="100" w:afterAutospacing="1"/>
      <w:jc w:val="center"/>
      <w:textAlignment w:val="center"/>
    </w:pPr>
    <w:rPr>
      <w:color w:val="000000"/>
      <w:szCs w:val="24"/>
    </w:rPr>
  </w:style>
  <w:style w:type="paragraph" w:customStyle="1" w:styleId="xl249">
    <w:name w:val="xl249"/>
    <w:basedOn w:val="Normal"/>
    <w:rsid w:val="00E1136E"/>
    <w:pPr>
      <w:spacing w:before="100" w:beforeAutospacing="1" w:after="100" w:afterAutospacing="1"/>
      <w:jc w:val="left"/>
      <w:textAlignment w:val="center"/>
    </w:pPr>
    <w:rPr>
      <w:color w:val="000000"/>
      <w:szCs w:val="24"/>
    </w:rPr>
  </w:style>
  <w:style w:type="paragraph" w:customStyle="1" w:styleId="xl250">
    <w:name w:val="xl2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1">
    <w:name w:val="xl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2">
    <w:name w:val="xl2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3">
    <w:name w:val="xl2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4">
    <w:name w:val="xl2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5">
    <w:name w:val="xl255"/>
    <w:basedOn w:val="Normal"/>
    <w:rsid w:val="00E1136E"/>
    <w:pPr>
      <w:spacing w:before="100" w:beforeAutospacing="1" w:after="100" w:afterAutospacing="1"/>
      <w:jc w:val="left"/>
    </w:pPr>
    <w:rPr>
      <w:b/>
      <w:bCs/>
      <w:color w:val="000000"/>
      <w:szCs w:val="24"/>
    </w:rPr>
  </w:style>
  <w:style w:type="paragraph" w:customStyle="1" w:styleId="xl256">
    <w:name w:val="xl256"/>
    <w:basedOn w:val="Normal"/>
    <w:rsid w:val="00E1136E"/>
    <w:pPr>
      <w:spacing w:before="100" w:beforeAutospacing="1" w:after="100" w:afterAutospacing="1"/>
      <w:jc w:val="right"/>
      <w:textAlignment w:val="center"/>
    </w:pPr>
    <w:rPr>
      <w:color w:val="FF0000"/>
      <w:szCs w:val="24"/>
    </w:rPr>
  </w:style>
  <w:style w:type="paragraph" w:customStyle="1" w:styleId="xl257">
    <w:name w:val="xl257"/>
    <w:basedOn w:val="Normal"/>
    <w:rsid w:val="00E1136E"/>
    <w:pPr>
      <w:spacing w:before="100" w:beforeAutospacing="1" w:after="100" w:afterAutospacing="1"/>
      <w:jc w:val="right"/>
      <w:textAlignment w:val="center"/>
    </w:pPr>
    <w:rPr>
      <w:color w:val="000000"/>
      <w:szCs w:val="24"/>
    </w:rPr>
  </w:style>
  <w:style w:type="paragraph" w:customStyle="1" w:styleId="xl258">
    <w:name w:val="xl258"/>
    <w:basedOn w:val="Normal"/>
    <w:rsid w:val="00E1136E"/>
    <w:pPr>
      <w:spacing w:before="100" w:beforeAutospacing="1" w:after="100" w:afterAutospacing="1"/>
      <w:jc w:val="right"/>
      <w:textAlignment w:val="center"/>
    </w:pPr>
    <w:rPr>
      <w:color w:val="FF0000"/>
      <w:szCs w:val="24"/>
    </w:rPr>
  </w:style>
  <w:style w:type="paragraph" w:customStyle="1" w:styleId="xl259">
    <w:name w:val="xl2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60">
    <w:name w:val="xl260"/>
    <w:basedOn w:val="Normal"/>
    <w:rsid w:val="00E1136E"/>
    <w:pPr>
      <w:spacing w:before="100" w:beforeAutospacing="1" w:after="100" w:afterAutospacing="1"/>
      <w:jc w:val="right"/>
      <w:textAlignment w:val="center"/>
    </w:pPr>
    <w:rPr>
      <w:color w:val="FF0000"/>
      <w:szCs w:val="24"/>
    </w:rPr>
  </w:style>
  <w:style w:type="paragraph" w:customStyle="1" w:styleId="xl261">
    <w:name w:val="xl2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262">
    <w:name w:val="xl262"/>
    <w:basedOn w:val="Normal"/>
    <w:rsid w:val="00E1136E"/>
    <w:pPr>
      <w:spacing w:before="100" w:beforeAutospacing="1" w:after="100" w:afterAutospacing="1"/>
      <w:jc w:val="right"/>
    </w:pPr>
    <w:rPr>
      <w:color w:val="000000"/>
      <w:szCs w:val="24"/>
    </w:rPr>
  </w:style>
  <w:style w:type="paragraph" w:customStyle="1" w:styleId="xl263">
    <w:name w:val="xl263"/>
    <w:basedOn w:val="Normal"/>
    <w:rsid w:val="00E1136E"/>
    <w:pPr>
      <w:spacing w:before="100" w:beforeAutospacing="1" w:after="100" w:afterAutospacing="1"/>
      <w:jc w:val="right"/>
    </w:pPr>
    <w:rPr>
      <w:color w:val="000000"/>
      <w:szCs w:val="24"/>
    </w:rPr>
  </w:style>
  <w:style w:type="paragraph" w:customStyle="1" w:styleId="xl264">
    <w:name w:val="xl264"/>
    <w:basedOn w:val="Normal"/>
    <w:rsid w:val="00E1136E"/>
    <w:pPr>
      <w:spacing w:before="100" w:beforeAutospacing="1" w:after="100" w:afterAutospacing="1"/>
      <w:jc w:val="left"/>
    </w:pPr>
    <w:rPr>
      <w:i/>
      <w:iCs/>
      <w:color w:val="000000"/>
      <w:szCs w:val="24"/>
    </w:rPr>
  </w:style>
  <w:style w:type="paragraph" w:customStyle="1" w:styleId="xl265">
    <w:name w:val="xl265"/>
    <w:basedOn w:val="Normal"/>
    <w:rsid w:val="00E1136E"/>
    <w:pPr>
      <w:pBdr>
        <w:left w:val="single" w:sz="4" w:space="0" w:color="auto"/>
        <w:bottom w:val="single" w:sz="4" w:space="0" w:color="auto"/>
      </w:pBdr>
      <w:spacing w:before="100" w:beforeAutospacing="1" w:after="100" w:afterAutospacing="1"/>
      <w:jc w:val="left"/>
    </w:pPr>
    <w:rPr>
      <w:color w:val="000000"/>
      <w:szCs w:val="24"/>
    </w:rPr>
  </w:style>
  <w:style w:type="paragraph" w:customStyle="1" w:styleId="xl266">
    <w:name w:val="xl266"/>
    <w:basedOn w:val="Normal"/>
    <w:rsid w:val="00E1136E"/>
    <w:pPr>
      <w:pBdr>
        <w:bottom w:val="single" w:sz="4" w:space="0" w:color="auto"/>
        <w:right w:val="single" w:sz="4" w:space="0" w:color="auto"/>
      </w:pBdr>
      <w:spacing w:before="100" w:beforeAutospacing="1" w:after="100" w:afterAutospacing="1"/>
      <w:jc w:val="right"/>
    </w:pPr>
    <w:rPr>
      <w:color w:val="000000"/>
      <w:szCs w:val="24"/>
    </w:rPr>
  </w:style>
  <w:style w:type="paragraph" w:customStyle="1" w:styleId="xl267">
    <w:name w:val="xl26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68">
    <w:name w:val="xl2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9">
    <w:name w:val="xl2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0">
    <w:name w:val="xl270"/>
    <w:basedOn w:val="Normal"/>
    <w:rsid w:val="00E1136E"/>
    <w:pPr>
      <w:spacing w:before="100" w:beforeAutospacing="1" w:after="100" w:afterAutospacing="1"/>
      <w:jc w:val="left"/>
      <w:textAlignment w:val="center"/>
    </w:pPr>
    <w:rPr>
      <w:color w:val="000000"/>
      <w:szCs w:val="24"/>
    </w:rPr>
  </w:style>
  <w:style w:type="paragraph" w:customStyle="1" w:styleId="xl271">
    <w:name w:val="xl2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2">
    <w:name w:val="xl2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3">
    <w:name w:val="xl27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4">
    <w:name w:val="xl2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5">
    <w:name w:val="xl27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6">
    <w:name w:val="xl2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77">
    <w:name w:val="xl2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78">
    <w:name w:val="xl2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9">
    <w:name w:val="xl2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80">
    <w:name w:val="xl280"/>
    <w:basedOn w:val="Normal"/>
    <w:rsid w:val="00E1136E"/>
    <w:pPr>
      <w:spacing w:before="100" w:beforeAutospacing="1" w:after="100" w:afterAutospacing="1"/>
      <w:jc w:val="right"/>
    </w:pPr>
    <w:rPr>
      <w:i/>
      <w:iCs/>
      <w:color w:val="000000"/>
      <w:szCs w:val="24"/>
    </w:rPr>
  </w:style>
  <w:style w:type="paragraph" w:customStyle="1" w:styleId="xl281">
    <w:name w:val="xl2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2">
    <w:name w:val="xl2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3">
    <w:name w:val="xl2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4">
    <w:name w:val="xl2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5">
    <w:name w:val="xl2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6">
    <w:name w:val="xl2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7">
    <w:name w:val="xl2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8">
    <w:name w:val="xl288"/>
    <w:basedOn w:val="Normal"/>
    <w:rsid w:val="00E1136E"/>
    <w:pPr>
      <w:spacing w:before="100" w:beforeAutospacing="1" w:after="100" w:afterAutospacing="1"/>
      <w:jc w:val="right"/>
      <w:textAlignment w:val="center"/>
    </w:pPr>
    <w:rPr>
      <w:color w:val="FF0000"/>
      <w:szCs w:val="24"/>
    </w:rPr>
  </w:style>
  <w:style w:type="paragraph" w:customStyle="1" w:styleId="xl289">
    <w:name w:val="xl289"/>
    <w:basedOn w:val="Normal"/>
    <w:rsid w:val="00E1136E"/>
    <w:pPr>
      <w:spacing w:before="100" w:beforeAutospacing="1" w:after="100" w:afterAutospacing="1"/>
      <w:jc w:val="right"/>
      <w:textAlignment w:val="center"/>
    </w:pPr>
    <w:rPr>
      <w:color w:val="000000"/>
      <w:szCs w:val="24"/>
    </w:rPr>
  </w:style>
  <w:style w:type="paragraph" w:customStyle="1" w:styleId="xl290">
    <w:name w:val="xl290"/>
    <w:basedOn w:val="Normal"/>
    <w:rsid w:val="00E1136E"/>
    <w:pPr>
      <w:spacing w:before="100" w:beforeAutospacing="1" w:after="100" w:afterAutospacing="1"/>
      <w:jc w:val="right"/>
      <w:textAlignment w:val="center"/>
    </w:pPr>
    <w:rPr>
      <w:color w:val="FF0000"/>
      <w:szCs w:val="24"/>
    </w:rPr>
  </w:style>
  <w:style w:type="paragraph" w:customStyle="1" w:styleId="xl291">
    <w:name w:val="xl291"/>
    <w:basedOn w:val="Normal"/>
    <w:rsid w:val="00E1136E"/>
    <w:pPr>
      <w:spacing w:before="100" w:beforeAutospacing="1" w:after="100" w:afterAutospacing="1"/>
      <w:jc w:val="right"/>
      <w:textAlignment w:val="center"/>
    </w:pPr>
    <w:rPr>
      <w:color w:val="FF0000"/>
      <w:szCs w:val="24"/>
    </w:rPr>
  </w:style>
  <w:style w:type="paragraph" w:customStyle="1" w:styleId="xl292">
    <w:name w:val="xl292"/>
    <w:basedOn w:val="Normal"/>
    <w:rsid w:val="00E1136E"/>
    <w:pPr>
      <w:spacing w:before="100" w:beforeAutospacing="1" w:after="100" w:afterAutospacing="1"/>
      <w:jc w:val="right"/>
      <w:textAlignment w:val="center"/>
    </w:pPr>
    <w:rPr>
      <w:color w:val="000000"/>
      <w:szCs w:val="24"/>
    </w:rPr>
  </w:style>
  <w:style w:type="paragraph" w:customStyle="1" w:styleId="xl293">
    <w:name w:val="xl293"/>
    <w:basedOn w:val="Normal"/>
    <w:rsid w:val="00E1136E"/>
    <w:pPr>
      <w:spacing w:before="100" w:beforeAutospacing="1" w:after="100" w:afterAutospacing="1"/>
      <w:jc w:val="right"/>
    </w:pPr>
    <w:rPr>
      <w:b/>
      <w:bCs/>
      <w:color w:val="000000"/>
      <w:szCs w:val="24"/>
    </w:rPr>
  </w:style>
  <w:style w:type="paragraph" w:customStyle="1" w:styleId="xl294">
    <w:name w:val="xl294"/>
    <w:basedOn w:val="Normal"/>
    <w:rsid w:val="00E1136E"/>
    <w:pPr>
      <w:spacing w:before="100" w:beforeAutospacing="1" w:after="100" w:afterAutospacing="1"/>
      <w:jc w:val="right"/>
      <w:textAlignment w:val="center"/>
    </w:pPr>
    <w:rPr>
      <w:color w:val="000000"/>
      <w:szCs w:val="24"/>
    </w:rPr>
  </w:style>
  <w:style w:type="paragraph" w:customStyle="1" w:styleId="xl295">
    <w:name w:val="xl295"/>
    <w:basedOn w:val="Normal"/>
    <w:rsid w:val="00E1136E"/>
    <w:pPr>
      <w:spacing w:before="100" w:beforeAutospacing="1" w:after="100" w:afterAutospacing="1"/>
      <w:jc w:val="right"/>
      <w:textAlignment w:val="center"/>
    </w:pPr>
    <w:rPr>
      <w:color w:val="000000"/>
      <w:szCs w:val="24"/>
    </w:rPr>
  </w:style>
  <w:style w:type="paragraph" w:customStyle="1" w:styleId="xl296">
    <w:name w:val="xl296"/>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297">
    <w:name w:val="xl297"/>
    <w:basedOn w:val="Normal"/>
    <w:rsid w:val="00E1136E"/>
    <w:pPr>
      <w:pBdr>
        <w:top w:val="single" w:sz="4" w:space="0" w:color="auto"/>
        <w:left w:val="single" w:sz="4" w:space="0" w:color="auto"/>
      </w:pBdr>
      <w:spacing w:before="100" w:beforeAutospacing="1" w:after="100" w:afterAutospacing="1"/>
      <w:jc w:val="center"/>
    </w:pPr>
    <w:rPr>
      <w:color w:val="000000"/>
      <w:szCs w:val="24"/>
    </w:rPr>
  </w:style>
  <w:style w:type="paragraph" w:customStyle="1" w:styleId="xl298">
    <w:name w:val="xl298"/>
    <w:basedOn w:val="Normal"/>
    <w:rsid w:val="00E1136E"/>
    <w:pPr>
      <w:pBdr>
        <w:top w:val="single" w:sz="4" w:space="0" w:color="auto"/>
        <w:right w:val="single" w:sz="4" w:space="0" w:color="auto"/>
      </w:pBdr>
      <w:spacing w:before="100" w:beforeAutospacing="1" w:after="100" w:afterAutospacing="1"/>
      <w:jc w:val="center"/>
    </w:pPr>
    <w:rPr>
      <w:color w:val="000000"/>
      <w:szCs w:val="24"/>
    </w:rPr>
  </w:style>
  <w:style w:type="paragraph" w:customStyle="1" w:styleId="xl299">
    <w:name w:val="xl299"/>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0">
    <w:name w:val="xl300"/>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1">
    <w:name w:val="xl301"/>
    <w:basedOn w:val="Normal"/>
    <w:rsid w:val="00E1136E"/>
    <w:pPr>
      <w:spacing w:before="100" w:beforeAutospacing="1" w:after="100" w:afterAutospacing="1"/>
      <w:jc w:val="center"/>
      <w:textAlignment w:val="center"/>
    </w:pPr>
    <w:rPr>
      <w:b/>
      <w:bCs/>
      <w:color w:val="FF0000"/>
      <w:szCs w:val="24"/>
    </w:rPr>
  </w:style>
  <w:style w:type="paragraph" w:customStyle="1" w:styleId="xl302">
    <w:name w:val="xl302"/>
    <w:basedOn w:val="Normal"/>
    <w:rsid w:val="00E1136E"/>
    <w:pPr>
      <w:spacing w:before="100" w:beforeAutospacing="1" w:after="100" w:afterAutospacing="1"/>
      <w:jc w:val="center"/>
      <w:textAlignment w:val="center"/>
    </w:pPr>
    <w:rPr>
      <w:b/>
      <w:bCs/>
      <w:color w:val="FF0000"/>
      <w:szCs w:val="24"/>
    </w:rPr>
  </w:style>
  <w:style w:type="paragraph" w:customStyle="1" w:styleId="xl303">
    <w:name w:val="xl303"/>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4">
    <w:name w:val="xl304"/>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5">
    <w:name w:val="xl3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06">
    <w:name w:val="xl306"/>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character" w:customStyle="1" w:styleId="text0">
    <w:name w:val="text"/>
    <w:basedOn w:val="DefaultParagraphFont"/>
    <w:rsid w:val="00E1136E"/>
  </w:style>
  <w:style w:type="character" w:customStyle="1" w:styleId="emoji-sizer">
    <w:name w:val="emoji-sizer"/>
    <w:basedOn w:val="DefaultParagraphFont"/>
    <w:rsid w:val="00E1136E"/>
  </w:style>
  <w:style w:type="character" w:customStyle="1" w:styleId="content">
    <w:name w:val="content"/>
    <w:basedOn w:val="DefaultParagraphFont"/>
    <w:rsid w:val="00E1136E"/>
  </w:style>
  <w:style w:type="paragraph" w:customStyle="1" w:styleId="Bt">
    <w:name w:val="Bt"/>
    <w:basedOn w:val="Normal"/>
    <w:uiPriority w:val="99"/>
    <w:rsid w:val="00E1136E"/>
    <w:pPr>
      <w:spacing w:beforeLines="60" w:line="320" w:lineRule="exact"/>
      <w:ind w:left="1134"/>
    </w:pPr>
    <w:rPr>
      <w:szCs w:val="24"/>
    </w:rPr>
  </w:style>
  <w:style w:type="character" w:customStyle="1" w:styleId="BodytextBold">
    <w:name w:val="Body text + Bold"/>
    <w:aliases w:val="Spacing 0 pt21"/>
    <w:rsid w:val="00E1136E"/>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70">
    <w:name w:val="Body text (7)_"/>
    <w:link w:val="Bodytext71"/>
    <w:uiPriority w:val="99"/>
    <w:rsid w:val="00E1136E"/>
    <w:rPr>
      <w:b/>
      <w:bCs/>
      <w:shd w:val="clear" w:color="auto" w:fill="FFFFFF"/>
    </w:rPr>
  </w:style>
  <w:style w:type="paragraph" w:customStyle="1" w:styleId="Bodytext71">
    <w:name w:val="Body text (7)"/>
    <w:basedOn w:val="Normal"/>
    <w:link w:val="Bodytext70"/>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Heading41">
    <w:name w:val="Heading #4_"/>
    <w:link w:val="Heading42"/>
    <w:rsid w:val="00E1136E"/>
    <w:rPr>
      <w:sz w:val="25"/>
      <w:szCs w:val="25"/>
      <w:shd w:val="clear" w:color="auto" w:fill="FFFFFF"/>
    </w:rPr>
  </w:style>
  <w:style w:type="paragraph" w:customStyle="1" w:styleId="Heading42">
    <w:name w:val="Heading #4"/>
    <w:basedOn w:val="Normal"/>
    <w:link w:val="Heading41"/>
    <w:rsid w:val="00E1136E"/>
    <w:pPr>
      <w:widowControl w:val="0"/>
      <w:shd w:val="clear" w:color="auto" w:fill="FFFFFF"/>
      <w:spacing w:before="240" w:after="180" w:line="0" w:lineRule="atLeast"/>
      <w:ind w:firstLine="560"/>
      <w:outlineLvl w:val="3"/>
    </w:pPr>
    <w:rPr>
      <w:rFonts w:ascii="Calibri" w:eastAsia="MS Mincho" w:hAnsi="Calibri"/>
      <w:sz w:val="25"/>
      <w:szCs w:val="25"/>
    </w:rPr>
  </w:style>
  <w:style w:type="paragraph" w:customStyle="1" w:styleId="Heading44">
    <w:name w:val="Heading 44"/>
    <w:basedOn w:val="Normal"/>
    <w:rsid w:val="00E1136E"/>
    <w:pPr>
      <w:widowControl w:val="0"/>
      <w:spacing w:before="60" w:after="60" w:line="320" w:lineRule="atLeast"/>
      <w:ind w:left="1366" w:hanging="527"/>
    </w:pPr>
    <w:rPr>
      <w:rFonts w:eastAsia="MS Mincho" w:cs="MS Mincho"/>
      <w:kern w:val="2"/>
      <w:szCs w:val="24"/>
      <w:lang w:eastAsia="ja-JP"/>
    </w:rPr>
  </w:style>
  <w:style w:type="paragraph" w:customStyle="1" w:styleId="CharCharCharChar5">
    <w:name w:val="Char Char Char Char5"/>
    <w:basedOn w:val="Normal"/>
    <w:rsid w:val="00E1136E"/>
    <w:pPr>
      <w:pageBreakBefore/>
      <w:spacing w:before="100" w:beforeAutospacing="1" w:after="100" w:afterAutospacing="1"/>
    </w:pPr>
    <w:rPr>
      <w:rFonts w:ascii="Tahoma" w:hAnsi="Tahoma"/>
      <w:sz w:val="20"/>
    </w:rPr>
  </w:style>
  <w:style w:type="paragraph" w:customStyle="1" w:styleId="Char7">
    <w:name w:val="Char7"/>
    <w:basedOn w:val="Normal"/>
    <w:autoRedefine/>
    <w:rsid w:val="00E1136E"/>
    <w:pPr>
      <w:spacing w:after="160" w:line="240" w:lineRule="exact"/>
      <w:jc w:val="left"/>
    </w:pPr>
    <w:rPr>
      <w:rFonts w:ascii="Verdana" w:hAnsi="Verdana" w:cs="Verdana"/>
      <w:sz w:val="20"/>
    </w:rPr>
  </w:style>
  <w:style w:type="paragraph" w:customStyle="1" w:styleId="CD-N1">
    <w:name w:val="CD - N1"/>
    <w:basedOn w:val="Normal"/>
    <w:link w:val="CD-N1Char"/>
    <w:rsid w:val="00E1136E"/>
    <w:pPr>
      <w:tabs>
        <w:tab w:val="left" w:pos="567"/>
      </w:tabs>
      <w:spacing w:after="60"/>
      <w:ind w:firstLine="680"/>
    </w:pPr>
    <w:rPr>
      <w:rFonts w:ascii="Arial" w:hAnsi="Arial"/>
      <w:sz w:val="22"/>
      <w:szCs w:val="22"/>
      <w:lang w:val="de-DE"/>
    </w:rPr>
  </w:style>
  <w:style w:type="character" w:customStyle="1" w:styleId="CD-N1Char">
    <w:name w:val="CD - N1 Char"/>
    <w:link w:val="CD-N1"/>
    <w:rsid w:val="00E1136E"/>
    <w:rPr>
      <w:rFonts w:ascii="Arial" w:eastAsia="Times New Roman" w:hAnsi="Arial"/>
      <w:sz w:val="22"/>
      <w:szCs w:val="22"/>
      <w:lang w:val="de-DE"/>
    </w:rPr>
  </w:style>
  <w:style w:type="paragraph" w:customStyle="1" w:styleId="xl580">
    <w:name w:val="xl5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E1136E"/>
    <w:pPr>
      <w:spacing w:before="100" w:beforeAutospacing="1" w:after="100" w:afterAutospacing="1"/>
      <w:jc w:val="center"/>
      <w:textAlignment w:val="center"/>
    </w:pPr>
    <w:rPr>
      <w:sz w:val="28"/>
      <w:szCs w:val="28"/>
    </w:rPr>
  </w:style>
  <w:style w:type="paragraph" w:customStyle="1" w:styleId="xl594">
    <w:name w:val="xl5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E1136E"/>
    <w:pPr>
      <w:spacing w:before="100" w:beforeAutospacing="1" w:after="100" w:afterAutospacing="1"/>
      <w:jc w:val="left"/>
      <w:textAlignment w:val="center"/>
    </w:pPr>
    <w:rPr>
      <w:sz w:val="28"/>
      <w:szCs w:val="28"/>
    </w:rPr>
  </w:style>
  <w:style w:type="paragraph" w:customStyle="1" w:styleId="xl596">
    <w:name w:val="xl596"/>
    <w:basedOn w:val="Normal"/>
    <w:rsid w:val="00E113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E1136E"/>
    <w:pPr>
      <w:spacing w:before="100" w:beforeAutospacing="1" w:after="100" w:afterAutospacing="1"/>
      <w:jc w:val="center"/>
      <w:textAlignment w:val="center"/>
    </w:pPr>
    <w:rPr>
      <w:sz w:val="28"/>
      <w:szCs w:val="28"/>
    </w:rPr>
  </w:style>
  <w:style w:type="paragraph" w:customStyle="1" w:styleId="xl598">
    <w:name w:val="xl598"/>
    <w:basedOn w:val="Normal"/>
    <w:rsid w:val="00E1136E"/>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E1136E"/>
    <w:pPr>
      <w:spacing w:before="100" w:beforeAutospacing="1" w:after="100" w:afterAutospacing="1"/>
      <w:jc w:val="left"/>
      <w:textAlignment w:val="center"/>
    </w:pPr>
    <w:rPr>
      <w:color w:val="FF0000"/>
      <w:sz w:val="28"/>
      <w:szCs w:val="28"/>
    </w:rPr>
  </w:style>
  <w:style w:type="paragraph" w:customStyle="1" w:styleId="xl602">
    <w:name w:val="xl602"/>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E1136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E1136E"/>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E1136E"/>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E1136E"/>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E1136E"/>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E1136E"/>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E1136E"/>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E1136E"/>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E1136E"/>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rsid w:val="00E1136E"/>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
    <w:rsid w:val="00E1136E"/>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E1136E"/>
    <w:pPr>
      <w:spacing w:before="40" w:after="40" w:line="288" w:lineRule="auto"/>
      <w:ind w:left="245"/>
      <w:jc w:val="left"/>
      <w:outlineLvl w:val="1"/>
    </w:pPr>
    <w:rPr>
      <w:b/>
      <w:bCs/>
      <w:iCs/>
      <w:sz w:val="26"/>
      <w:szCs w:val="26"/>
      <w:lang w:val="sv-SE"/>
    </w:rPr>
  </w:style>
  <w:style w:type="character" w:customStyle="1" w:styleId="Bodytext20">
    <w:name w:val="Body text (2)_"/>
    <w:link w:val="Bodytext210"/>
    <w:rsid w:val="00E1136E"/>
    <w:rPr>
      <w:rFonts w:eastAsia="Calibri"/>
      <w:b/>
      <w:bCs/>
      <w:shd w:val="clear" w:color="auto" w:fill="FFFFFF"/>
      <w:lang w:val="x-none" w:eastAsia="x-none"/>
    </w:rPr>
  </w:style>
  <w:style w:type="character" w:customStyle="1" w:styleId="Bodytext30">
    <w:name w:val="Body text (3)_"/>
    <w:link w:val="Bodytext32"/>
    <w:uiPriority w:val="99"/>
    <w:rsid w:val="00E1136E"/>
    <w:rPr>
      <w:i/>
      <w:iCs/>
      <w:sz w:val="26"/>
      <w:szCs w:val="26"/>
      <w:shd w:val="clear" w:color="auto" w:fill="FFFFFF"/>
    </w:rPr>
  </w:style>
  <w:style w:type="character" w:customStyle="1" w:styleId="Bodytext24">
    <w:name w:val="Body text (2)"/>
    <w:uiPriority w:val="99"/>
    <w:rsid w:val="00E1136E"/>
    <w:rPr>
      <w:rFonts w:ascii="Times New Roman" w:hAnsi="Times New Roman" w:cs="Times New Roman"/>
      <w:sz w:val="26"/>
      <w:szCs w:val="26"/>
      <w:u w:val="single"/>
      <w:shd w:val="clear" w:color="auto" w:fill="FFFFFF"/>
    </w:rPr>
  </w:style>
  <w:style w:type="paragraph" w:customStyle="1" w:styleId="Bodytext32">
    <w:name w:val="Body text (3)"/>
    <w:basedOn w:val="Normal"/>
    <w:link w:val="Bodytext30"/>
    <w:uiPriority w:val="99"/>
    <w:rsid w:val="00E1136E"/>
    <w:pPr>
      <w:widowControl w:val="0"/>
      <w:shd w:val="clear" w:color="auto" w:fill="FFFFFF"/>
      <w:spacing w:line="240" w:lineRule="atLeast"/>
      <w:jc w:val="left"/>
    </w:pPr>
    <w:rPr>
      <w:rFonts w:ascii="Calibri" w:eastAsia="MS Mincho" w:hAnsi="Calibri"/>
      <w:i/>
      <w:iCs/>
      <w:sz w:val="26"/>
      <w:szCs w:val="26"/>
    </w:rPr>
  </w:style>
  <w:style w:type="character" w:customStyle="1" w:styleId="Headerorfooter">
    <w:name w:val="Header or footer_"/>
    <w:link w:val="Headerorfooter1"/>
    <w:uiPriority w:val="99"/>
    <w:rsid w:val="00E1136E"/>
    <w:rPr>
      <w:sz w:val="15"/>
      <w:szCs w:val="15"/>
      <w:shd w:val="clear" w:color="auto" w:fill="FFFFFF"/>
    </w:rPr>
  </w:style>
  <w:style w:type="character" w:customStyle="1" w:styleId="Headerorfooter0">
    <w:name w:val="Header or footer"/>
    <w:uiPriority w:val="99"/>
    <w:rsid w:val="00E1136E"/>
  </w:style>
  <w:style w:type="character" w:customStyle="1" w:styleId="Bodytext41">
    <w:name w:val="Body text (4)_"/>
    <w:link w:val="Bodytext42"/>
    <w:uiPriority w:val="99"/>
    <w:rsid w:val="00E1136E"/>
    <w:rPr>
      <w:shd w:val="clear" w:color="auto" w:fill="FFFFFF"/>
    </w:rPr>
  </w:style>
  <w:style w:type="character" w:customStyle="1" w:styleId="Bodytext50">
    <w:name w:val="Body text (5)_"/>
    <w:link w:val="Bodytext51"/>
    <w:uiPriority w:val="99"/>
    <w:rsid w:val="00E1136E"/>
    <w:rPr>
      <w:sz w:val="14"/>
      <w:szCs w:val="14"/>
      <w:shd w:val="clear" w:color="auto" w:fill="FFFFFF"/>
    </w:rPr>
  </w:style>
  <w:style w:type="character" w:customStyle="1" w:styleId="Bodytext2Italic">
    <w:name w:val="Body text (2) + Italic"/>
    <w:uiPriority w:val="99"/>
    <w:rsid w:val="00E1136E"/>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E1136E"/>
    <w:rPr>
      <w:shd w:val="clear" w:color="auto" w:fill="FFFFFF"/>
    </w:rPr>
  </w:style>
  <w:style w:type="character" w:customStyle="1" w:styleId="Bodytext212pt">
    <w:name w:val="Body text (2) + 12 pt"/>
    <w:aliases w:val="Bold6"/>
    <w:uiPriority w:val="99"/>
    <w:rsid w:val="00E1136E"/>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E1136E"/>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E1136E"/>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E1136E"/>
    <w:rPr>
      <w:i/>
      <w:iCs/>
      <w:shd w:val="clear" w:color="auto" w:fill="FFFFFF"/>
    </w:rPr>
  </w:style>
  <w:style w:type="paragraph" w:customStyle="1" w:styleId="Headerorfooter1">
    <w:name w:val="Header or footer1"/>
    <w:basedOn w:val="Normal"/>
    <w:link w:val="Headerorfooter"/>
    <w:uiPriority w:val="99"/>
    <w:rsid w:val="00E1136E"/>
    <w:pPr>
      <w:widowControl w:val="0"/>
      <w:shd w:val="clear" w:color="auto" w:fill="FFFFFF"/>
      <w:spacing w:line="178" w:lineRule="exact"/>
      <w:jc w:val="left"/>
    </w:pPr>
    <w:rPr>
      <w:rFonts w:ascii="Calibri" w:eastAsia="MS Mincho" w:hAnsi="Calibri"/>
      <w:sz w:val="15"/>
      <w:szCs w:val="15"/>
    </w:rPr>
  </w:style>
  <w:style w:type="paragraph" w:customStyle="1" w:styleId="Bodytext42">
    <w:name w:val="Body text (4)"/>
    <w:basedOn w:val="Normal"/>
    <w:link w:val="Bodytext41"/>
    <w:uiPriority w:val="99"/>
    <w:rsid w:val="00E1136E"/>
    <w:pPr>
      <w:widowControl w:val="0"/>
      <w:shd w:val="clear" w:color="auto" w:fill="FFFFFF"/>
      <w:spacing w:line="240" w:lineRule="atLeast"/>
    </w:pPr>
    <w:rPr>
      <w:rFonts w:ascii="Calibri" w:eastAsia="MS Mincho" w:hAnsi="Calibri"/>
      <w:sz w:val="20"/>
    </w:rPr>
  </w:style>
  <w:style w:type="paragraph" w:customStyle="1" w:styleId="Bodytext51">
    <w:name w:val="Body text (5)"/>
    <w:basedOn w:val="Normal"/>
    <w:link w:val="Bodytext50"/>
    <w:uiPriority w:val="99"/>
    <w:rsid w:val="00E1136E"/>
    <w:pPr>
      <w:widowControl w:val="0"/>
      <w:shd w:val="clear" w:color="auto" w:fill="FFFFFF"/>
      <w:spacing w:line="173" w:lineRule="exact"/>
      <w:jc w:val="left"/>
    </w:pPr>
    <w:rPr>
      <w:rFonts w:ascii="Calibri" w:eastAsia="MS Mincho" w:hAnsi="Calibri"/>
      <w:sz w:val="14"/>
      <w:szCs w:val="14"/>
    </w:rPr>
  </w:style>
  <w:style w:type="paragraph" w:customStyle="1" w:styleId="Tablecaption20">
    <w:name w:val="Table caption (2)"/>
    <w:basedOn w:val="Normal"/>
    <w:link w:val="Tablecaption2"/>
    <w:uiPriority w:val="99"/>
    <w:rsid w:val="00E1136E"/>
    <w:pPr>
      <w:widowControl w:val="0"/>
      <w:shd w:val="clear" w:color="auto" w:fill="FFFFFF"/>
      <w:spacing w:line="240" w:lineRule="atLeast"/>
    </w:pPr>
    <w:rPr>
      <w:rFonts w:ascii="Calibri" w:eastAsia="MS Mincho" w:hAnsi="Calibri"/>
      <w:sz w:val="20"/>
    </w:rPr>
  </w:style>
  <w:style w:type="paragraph" w:customStyle="1" w:styleId="Tablecaption30">
    <w:name w:val="Table caption (3)"/>
    <w:basedOn w:val="Normal"/>
    <w:link w:val="Tablecaption3"/>
    <w:uiPriority w:val="99"/>
    <w:rsid w:val="00E1136E"/>
    <w:pPr>
      <w:widowControl w:val="0"/>
      <w:shd w:val="clear" w:color="auto" w:fill="FFFFFF"/>
      <w:spacing w:line="307" w:lineRule="exact"/>
    </w:pPr>
    <w:rPr>
      <w:rFonts w:ascii="Calibri" w:eastAsia="MS Mincho" w:hAnsi="Calibri"/>
      <w:i/>
      <w:iCs/>
      <w:sz w:val="20"/>
    </w:rPr>
  </w:style>
  <w:style w:type="character" w:customStyle="1" w:styleId="Bodytext60">
    <w:name w:val="Body text (6)_"/>
    <w:link w:val="Bodytext61"/>
    <w:uiPriority w:val="99"/>
    <w:rsid w:val="00E1136E"/>
    <w:rPr>
      <w:b/>
      <w:bCs/>
      <w:shd w:val="clear" w:color="auto" w:fill="FFFFFF"/>
    </w:rPr>
  </w:style>
  <w:style w:type="character" w:customStyle="1" w:styleId="Tablecaption313pt">
    <w:name w:val="Table caption (3) + 13 pt"/>
    <w:aliases w:val="Header or footer (4) + Bold,Spacing 0 pt13"/>
    <w:uiPriority w:val="99"/>
    <w:rsid w:val="00E1136E"/>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E1136E"/>
    <w:pPr>
      <w:widowControl w:val="0"/>
      <w:shd w:val="clear" w:color="auto" w:fill="FFFFFF"/>
      <w:spacing w:line="240" w:lineRule="atLeast"/>
      <w:jc w:val="left"/>
    </w:pPr>
    <w:rPr>
      <w:rFonts w:ascii="Calibri" w:eastAsia="MS Mincho" w:hAnsi="Calibri"/>
      <w:b/>
      <w:bCs/>
      <w:sz w:val="20"/>
    </w:rPr>
  </w:style>
  <w:style w:type="character" w:customStyle="1" w:styleId="TOC2Char">
    <w:name w:val="TOC 2 Char"/>
    <w:link w:val="TOC2"/>
    <w:uiPriority w:val="39"/>
    <w:rsid w:val="00E1136E"/>
    <w:rPr>
      <w:rFonts w:ascii="Times New Roman" w:eastAsia="Times New Roman" w:hAnsi="Times New Roman"/>
      <w:sz w:val="24"/>
    </w:rPr>
  </w:style>
  <w:style w:type="character" w:customStyle="1" w:styleId="HeaderorfooterTahoma">
    <w:name w:val="Header or footer + Tahoma"/>
    <w:uiPriority w:val="99"/>
    <w:rsid w:val="00E1136E"/>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E1136E"/>
    <w:rPr>
      <w:rFonts w:ascii="Tahoma" w:hAnsi="Tahoma" w:cs="Tahoma"/>
      <w:smallCaps/>
      <w:sz w:val="15"/>
      <w:szCs w:val="15"/>
      <w:u w:val="none"/>
      <w:shd w:val="clear" w:color="auto" w:fill="FFFFFF"/>
    </w:rPr>
  </w:style>
  <w:style w:type="character" w:customStyle="1" w:styleId="Bodytext3NotItalic">
    <w:name w:val="Body text (3) + Not Italic"/>
    <w:uiPriority w:val="99"/>
    <w:rsid w:val="00E1136E"/>
    <w:rPr>
      <w:rFonts w:ascii="Times New Roman" w:hAnsi="Times New Roman" w:cs="Times New Roman"/>
      <w:i w:val="0"/>
      <w:iCs w:val="0"/>
      <w:sz w:val="26"/>
      <w:szCs w:val="26"/>
      <w:u w:val="none"/>
      <w:shd w:val="clear" w:color="auto" w:fill="FFFFFF"/>
    </w:rPr>
  </w:style>
  <w:style w:type="character" w:customStyle="1" w:styleId="Bodytext211pt8">
    <w:name w:val="Body text (2) + 11 pt8"/>
    <w:aliases w:val="Bold5,Italic5"/>
    <w:uiPriority w:val="99"/>
    <w:rsid w:val="00E1136E"/>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E1136E"/>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E1136E"/>
    <w:rPr>
      <w:rFonts w:ascii="Times New Roman" w:hAnsi="Times New Roman" w:cs="Times New Roman"/>
      <w:sz w:val="14"/>
      <w:szCs w:val="14"/>
      <w:u w:val="none"/>
      <w:shd w:val="clear" w:color="auto" w:fill="FFFFFF"/>
    </w:rPr>
  </w:style>
  <w:style w:type="character" w:customStyle="1" w:styleId="Bodytext80">
    <w:name w:val="Body text (8)_"/>
    <w:link w:val="Bodytext81"/>
    <w:uiPriority w:val="99"/>
    <w:rsid w:val="00E1136E"/>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E1136E"/>
    <w:rPr>
      <w:rFonts w:ascii="Times New Roman" w:hAnsi="Times New Roman" w:cs="Times New Roman"/>
      <w:i/>
      <w:iCs/>
      <w:w w:val="150"/>
      <w:sz w:val="9"/>
      <w:szCs w:val="9"/>
      <w:shd w:val="clear" w:color="auto" w:fill="FFFFFF"/>
    </w:rPr>
  </w:style>
  <w:style w:type="character" w:customStyle="1" w:styleId="Bodytext90">
    <w:name w:val="Body text (9)_"/>
    <w:link w:val="Bodytext91"/>
    <w:uiPriority w:val="99"/>
    <w:rsid w:val="00E1136E"/>
    <w:rPr>
      <w:w w:val="150"/>
      <w:sz w:val="8"/>
      <w:szCs w:val="8"/>
      <w:shd w:val="clear" w:color="auto" w:fill="FFFFFF"/>
    </w:rPr>
  </w:style>
  <w:style w:type="character" w:customStyle="1" w:styleId="Bodytext47pt">
    <w:name w:val="Body text (4) + 7 pt"/>
    <w:uiPriority w:val="99"/>
    <w:rsid w:val="00E1136E"/>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E1136E"/>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E1136E"/>
    <w:rPr>
      <w:i/>
      <w:iCs/>
      <w:shd w:val="clear" w:color="auto" w:fill="FFFFFF"/>
    </w:rPr>
  </w:style>
  <w:style w:type="character" w:customStyle="1" w:styleId="Bodytext511pt">
    <w:name w:val="Body text (5) + 11 pt"/>
    <w:uiPriority w:val="99"/>
    <w:rsid w:val="00E1136E"/>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E1136E"/>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E1136E"/>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E1136E"/>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E1136E"/>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E1136E"/>
    <w:rPr>
      <w:rFonts w:ascii="FrankRuehl" w:cs="FrankRuehl"/>
      <w:sz w:val="28"/>
      <w:szCs w:val="28"/>
      <w:u w:val="none"/>
      <w:shd w:val="clear" w:color="auto" w:fill="FFFFFF"/>
    </w:rPr>
  </w:style>
  <w:style w:type="character" w:customStyle="1" w:styleId="Bodytext211pt5">
    <w:name w:val="Body text (2) + 11 pt5"/>
    <w:uiPriority w:val="99"/>
    <w:rsid w:val="00E1136E"/>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E1136E"/>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E1136E"/>
    <w:rPr>
      <w:rFonts w:ascii="Tahoma" w:hAnsi="Tahoma" w:cs="Tahoma"/>
      <w:sz w:val="15"/>
      <w:szCs w:val="15"/>
      <w:u w:val="none"/>
      <w:shd w:val="clear" w:color="auto" w:fill="FFFFFF"/>
    </w:rPr>
  </w:style>
  <w:style w:type="character" w:customStyle="1" w:styleId="Bodytext110">
    <w:name w:val="Body text (11)_"/>
    <w:link w:val="Bodytext111"/>
    <w:uiPriority w:val="99"/>
    <w:rsid w:val="00E1136E"/>
    <w:rPr>
      <w:rFonts w:ascii="Tahoma" w:hAnsi="Tahoma" w:cs="Tahoma"/>
      <w:sz w:val="8"/>
      <w:szCs w:val="8"/>
      <w:shd w:val="clear" w:color="auto" w:fill="FFFFFF"/>
    </w:rPr>
  </w:style>
  <w:style w:type="character" w:customStyle="1" w:styleId="Bodytext211pt3">
    <w:name w:val="Body text (2) + 11 pt3"/>
    <w:aliases w:val="Bold2,Italic3,Picture caption + 4 pt,Not Bold2,Spacing 0 pt17"/>
    <w:uiPriority w:val="99"/>
    <w:rsid w:val="00E1136E"/>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E1136E"/>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6 pt,Spacing 0 pt20,Body text (6) + 7 pt,Not Bold1,Spacing 0 pt15"/>
    <w:uiPriority w:val="99"/>
    <w:rsid w:val="00E1136E"/>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Picture caption (5) + 7 pt,Spacing 0 pt6"/>
    <w:uiPriority w:val="99"/>
    <w:rsid w:val="00E1136E"/>
    <w:rPr>
      <w:rFonts w:ascii="Times New Roman" w:hAnsi="Times New Roman" w:cs="Times New Roman"/>
      <w:i/>
      <w:iCs/>
      <w:sz w:val="22"/>
      <w:szCs w:val="22"/>
      <w:u w:val="none"/>
      <w:shd w:val="clear" w:color="auto" w:fill="FFFFFF"/>
    </w:rPr>
  </w:style>
  <w:style w:type="character" w:customStyle="1" w:styleId="Heading12">
    <w:name w:val="Heading #1_"/>
    <w:link w:val="Heading13"/>
    <w:uiPriority w:val="99"/>
    <w:rsid w:val="00E1136E"/>
    <w:rPr>
      <w:rFonts w:ascii="Tahoma" w:hAnsi="Tahoma" w:cs="Tahoma"/>
      <w:b/>
      <w:bCs/>
      <w:shd w:val="clear" w:color="auto" w:fill="FFFFFF"/>
    </w:rPr>
  </w:style>
  <w:style w:type="character" w:customStyle="1" w:styleId="Bodytext120">
    <w:name w:val="Body text (12)_"/>
    <w:link w:val="Bodytext121"/>
    <w:uiPriority w:val="99"/>
    <w:rsid w:val="00E1136E"/>
    <w:rPr>
      <w:rFonts w:ascii="Tahoma" w:hAnsi="Tahoma" w:cs="Tahoma"/>
      <w:shd w:val="clear" w:color="auto" w:fill="FFFFFF"/>
    </w:rPr>
  </w:style>
  <w:style w:type="character" w:customStyle="1" w:styleId="Bodytext7Spacing0pt">
    <w:name w:val="Body text (7) + Spacing 0 pt"/>
    <w:uiPriority w:val="99"/>
    <w:rsid w:val="00E1136E"/>
    <w:rPr>
      <w:rFonts w:ascii="Tahoma" w:hAnsi="Tahoma" w:cs="Tahoma"/>
      <w:b/>
      <w:bCs/>
      <w:spacing w:val="10"/>
      <w:shd w:val="clear" w:color="auto" w:fill="FFFFFF"/>
    </w:rPr>
  </w:style>
  <w:style w:type="character" w:customStyle="1" w:styleId="Picturecaption">
    <w:name w:val="Picture caption_"/>
    <w:link w:val="Picturecaption0"/>
    <w:uiPriority w:val="99"/>
    <w:rsid w:val="00E1136E"/>
    <w:rPr>
      <w:rFonts w:ascii="Tahoma" w:hAnsi="Tahoma" w:cs="Tahoma"/>
      <w:shd w:val="clear" w:color="auto" w:fill="FFFFFF"/>
    </w:rPr>
  </w:style>
  <w:style w:type="paragraph" w:customStyle="1" w:styleId="Bodytext81">
    <w:name w:val="Body text (8)"/>
    <w:basedOn w:val="Normal"/>
    <w:link w:val="Bodytext80"/>
    <w:uiPriority w:val="99"/>
    <w:rsid w:val="00E1136E"/>
    <w:pPr>
      <w:widowControl w:val="0"/>
      <w:shd w:val="clear" w:color="auto" w:fill="FFFFFF"/>
      <w:spacing w:line="240" w:lineRule="atLeast"/>
    </w:pPr>
    <w:rPr>
      <w:rFonts w:ascii="Arial" w:eastAsia="MS Mincho" w:hAnsi="Arial" w:cs="Arial"/>
      <w:sz w:val="8"/>
      <w:szCs w:val="8"/>
    </w:rPr>
  </w:style>
  <w:style w:type="paragraph" w:customStyle="1" w:styleId="Bodytext91">
    <w:name w:val="Body text (9)"/>
    <w:basedOn w:val="Normal"/>
    <w:link w:val="Bodytext90"/>
    <w:uiPriority w:val="99"/>
    <w:rsid w:val="00E1136E"/>
    <w:pPr>
      <w:widowControl w:val="0"/>
      <w:shd w:val="clear" w:color="auto" w:fill="FFFFFF"/>
      <w:spacing w:line="240" w:lineRule="atLeast"/>
      <w:jc w:val="left"/>
    </w:pPr>
    <w:rPr>
      <w:rFonts w:ascii="Calibri" w:eastAsia="MS Mincho" w:hAnsi="Calibri"/>
      <w:w w:val="150"/>
      <w:sz w:val="8"/>
      <w:szCs w:val="8"/>
    </w:rPr>
  </w:style>
  <w:style w:type="paragraph" w:customStyle="1" w:styleId="Bodytext101">
    <w:name w:val="Body text (10)"/>
    <w:basedOn w:val="Normal"/>
    <w:link w:val="Bodytext100"/>
    <w:uiPriority w:val="99"/>
    <w:rsid w:val="00E1136E"/>
    <w:pPr>
      <w:widowControl w:val="0"/>
      <w:shd w:val="clear" w:color="auto" w:fill="FFFFFF"/>
      <w:spacing w:line="240" w:lineRule="atLeast"/>
      <w:jc w:val="right"/>
    </w:pPr>
    <w:rPr>
      <w:rFonts w:ascii="Calibri" w:eastAsia="MS Mincho" w:hAnsi="Calibri"/>
      <w:i/>
      <w:iCs/>
      <w:sz w:val="20"/>
    </w:rPr>
  </w:style>
  <w:style w:type="paragraph" w:customStyle="1" w:styleId="Bodytext111">
    <w:name w:val="Body text (11)"/>
    <w:basedOn w:val="Normal"/>
    <w:link w:val="Bodytext110"/>
    <w:uiPriority w:val="99"/>
    <w:rsid w:val="00E1136E"/>
    <w:pPr>
      <w:widowControl w:val="0"/>
      <w:shd w:val="clear" w:color="auto" w:fill="FFFFFF"/>
      <w:spacing w:line="240" w:lineRule="atLeast"/>
      <w:jc w:val="left"/>
    </w:pPr>
    <w:rPr>
      <w:rFonts w:ascii="Tahoma" w:eastAsia="MS Mincho" w:hAnsi="Tahoma" w:cs="Tahoma"/>
      <w:sz w:val="8"/>
      <w:szCs w:val="8"/>
    </w:rPr>
  </w:style>
  <w:style w:type="paragraph" w:customStyle="1" w:styleId="Heading13">
    <w:name w:val="Heading #1"/>
    <w:basedOn w:val="Normal"/>
    <w:link w:val="Heading12"/>
    <w:uiPriority w:val="99"/>
    <w:rsid w:val="00E1136E"/>
    <w:pPr>
      <w:widowControl w:val="0"/>
      <w:shd w:val="clear" w:color="auto" w:fill="FFFFFF"/>
      <w:spacing w:line="240" w:lineRule="atLeast"/>
      <w:jc w:val="left"/>
      <w:outlineLvl w:val="0"/>
    </w:pPr>
    <w:rPr>
      <w:rFonts w:ascii="Tahoma" w:eastAsia="MS Mincho" w:hAnsi="Tahoma" w:cs="Tahoma"/>
      <w:b/>
      <w:bCs/>
      <w:sz w:val="20"/>
    </w:rPr>
  </w:style>
  <w:style w:type="paragraph" w:customStyle="1" w:styleId="Bodytext121">
    <w:name w:val="Body text (12)"/>
    <w:basedOn w:val="Normal"/>
    <w:link w:val="Bodytext120"/>
    <w:uiPriority w:val="99"/>
    <w:rsid w:val="00E1136E"/>
    <w:pPr>
      <w:widowControl w:val="0"/>
      <w:shd w:val="clear" w:color="auto" w:fill="FFFFFF"/>
      <w:spacing w:line="278" w:lineRule="exact"/>
      <w:jc w:val="center"/>
    </w:pPr>
    <w:rPr>
      <w:rFonts w:ascii="Tahoma" w:eastAsia="MS Mincho" w:hAnsi="Tahoma" w:cs="Tahoma"/>
      <w:sz w:val="20"/>
    </w:rPr>
  </w:style>
  <w:style w:type="paragraph" w:customStyle="1" w:styleId="Picturecaption0">
    <w:name w:val="Picture caption"/>
    <w:basedOn w:val="Normal"/>
    <w:link w:val="Picturecaption"/>
    <w:uiPriority w:val="99"/>
    <w:rsid w:val="00E1136E"/>
    <w:pPr>
      <w:widowControl w:val="0"/>
      <w:shd w:val="clear" w:color="auto" w:fill="FFFFFF"/>
      <w:spacing w:line="254" w:lineRule="exact"/>
    </w:pPr>
    <w:rPr>
      <w:rFonts w:ascii="Tahoma" w:eastAsia="MS Mincho" w:hAnsi="Tahoma" w:cs="Tahoma"/>
      <w:sz w:val="20"/>
    </w:rPr>
  </w:style>
  <w:style w:type="character" w:customStyle="1" w:styleId="Footnote0">
    <w:name w:val="Footnote_"/>
    <w:uiPriority w:val="99"/>
    <w:rsid w:val="00E1136E"/>
    <w:rPr>
      <w:sz w:val="18"/>
      <w:szCs w:val="18"/>
      <w:shd w:val="clear" w:color="auto" w:fill="FFFFFF"/>
    </w:rPr>
  </w:style>
  <w:style w:type="character" w:customStyle="1" w:styleId="Bodytext2105pt2">
    <w:name w:val="Body text (2) + 10.5 pt2"/>
    <w:uiPriority w:val="99"/>
    <w:rsid w:val="00E1136E"/>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E1136E"/>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E1136E"/>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E1136E"/>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E1136E"/>
    <w:pPr>
      <w:numPr>
        <w:numId w:val="87"/>
      </w:numPr>
      <w:tabs>
        <w:tab w:val="left" w:pos="926"/>
      </w:tabs>
      <w:spacing w:before="120" w:after="120"/>
      <w:jc w:val="left"/>
    </w:pPr>
    <w:rPr>
      <w:rFonts w:ascii="VNI-Times" w:hAnsi="VNI-Times" w:cs="Arial"/>
      <w:sz w:val="26"/>
      <w:szCs w:val="26"/>
    </w:rPr>
  </w:style>
  <w:style w:type="character" w:customStyle="1" w:styleId="VnbnnidungInnghing">
    <w:name w:val="Văn bản nội dung + In nghiêng"/>
    <w:rsid w:val="00E1136E"/>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E1136E"/>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E1136E"/>
    <w:rPr>
      <w:b/>
      <w:bCs/>
      <w:sz w:val="23"/>
      <w:szCs w:val="23"/>
      <w:shd w:val="clear" w:color="auto" w:fill="FFFFFF"/>
    </w:rPr>
  </w:style>
  <w:style w:type="paragraph" w:customStyle="1" w:styleId="Tiu30">
    <w:name w:val="Tiêu đề #3"/>
    <w:basedOn w:val="Normal"/>
    <w:link w:val="Tiu3"/>
    <w:rsid w:val="00E1136E"/>
    <w:pPr>
      <w:widowControl w:val="0"/>
      <w:shd w:val="clear" w:color="auto" w:fill="FFFFFF"/>
      <w:spacing w:after="240" w:line="0" w:lineRule="atLeast"/>
      <w:ind w:hanging="340"/>
      <w:jc w:val="center"/>
      <w:outlineLvl w:val="2"/>
    </w:pPr>
    <w:rPr>
      <w:rFonts w:ascii="Calibri" w:eastAsia="MS Mincho" w:hAnsi="Calibri"/>
      <w:b/>
      <w:bCs/>
      <w:sz w:val="23"/>
      <w:szCs w:val="23"/>
    </w:rPr>
  </w:style>
  <w:style w:type="character" w:customStyle="1" w:styleId="Vnbnnidung6pt">
    <w:name w:val="Văn bản nội dung + 6 pt"/>
    <w:aliases w:val="Không in đậm,Văn bản nội dung + 7 pt"/>
    <w:rsid w:val="00E1136E"/>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E1136E"/>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E1136E"/>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E1136E"/>
    <w:rPr>
      <w:rFonts w:ascii="Arial" w:eastAsia="Arial" w:hAnsi="Arial" w:cs="Arial"/>
      <w:i/>
      <w:iCs/>
      <w:sz w:val="10"/>
      <w:szCs w:val="10"/>
      <w:shd w:val="clear" w:color="auto" w:fill="FFFFFF"/>
    </w:rPr>
  </w:style>
  <w:style w:type="character" w:customStyle="1" w:styleId="Chthchnh6Exact">
    <w:name w:val="Chú thích ảnh (6) Exact"/>
    <w:link w:val="Chthchnh6"/>
    <w:rsid w:val="00E1136E"/>
    <w:rPr>
      <w:i/>
      <w:iCs/>
      <w:spacing w:val="-6"/>
      <w:sz w:val="16"/>
      <w:szCs w:val="16"/>
      <w:shd w:val="clear" w:color="auto" w:fill="FFFFFF"/>
    </w:rPr>
  </w:style>
  <w:style w:type="paragraph" w:customStyle="1" w:styleId="Chthchnh5">
    <w:name w:val="Chú thích ảnh (5)"/>
    <w:basedOn w:val="Normal"/>
    <w:link w:val="Chthchnh5Exact"/>
    <w:rsid w:val="00E1136E"/>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E1136E"/>
    <w:pPr>
      <w:widowControl w:val="0"/>
      <w:shd w:val="clear" w:color="auto" w:fill="FFFFFF"/>
      <w:spacing w:line="0" w:lineRule="atLeast"/>
      <w:jc w:val="left"/>
    </w:pPr>
    <w:rPr>
      <w:rFonts w:ascii="Calibri" w:eastAsia="MS Mincho" w:hAnsi="Calibri"/>
      <w:i/>
      <w:iCs/>
      <w:spacing w:val="-6"/>
      <w:sz w:val="16"/>
      <w:szCs w:val="16"/>
    </w:rPr>
  </w:style>
  <w:style w:type="character" w:customStyle="1" w:styleId="Tiu15">
    <w:name w:val="Tiêu đề #15_"/>
    <w:rsid w:val="00E1136E"/>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E1136E"/>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E1136E"/>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E1136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E1136E"/>
    <w:pPr>
      <w:spacing w:line="300" w:lineRule="auto"/>
      <w:outlineLvl w:val="2"/>
    </w:pPr>
    <w:rPr>
      <w:b/>
      <w:i/>
      <w:sz w:val="26"/>
      <w:szCs w:val="26"/>
      <w:lang w:val="nl-NL"/>
    </w:rPr>
  </w:style>
  <w:style w:type="paragraph" w:customStyle="1" w:styleId="VB">
    <w:name w:val="VB"/>
    <w:basedOn w:val="Normal"/>
    <w:next w:val="Normal"/>
    <w:link w:val="VBChar"/>
    <w:qFormat/>
    <w:rsid w:val="00E1136E"/>
    <w:rPr>
      <w:b/>
      <w:sz w:val="26"/>
      <w:szCs w:val="26"/>
      <w:lang w:val="nl-NL"/>
    </w:rPr>
  </w:style>
  <w:style w:type="character" w:customStyle="1" w:styleId="iiiChar">
    <w:name w:val="iii Char"/>
    <w:link w:val="iii"/>
    <w:rsid w:val="00E1136E"/>
    <w:rPr>
      <w:rFonts w:ascii="Times New Roman" w:eastAsia="Times New Roman" w:hAnsi="Times New Roman"/>
      <w:b/>
      <w:i/>
      <w:sz w:val="26"/>
      <w:szCs w:val="26"/>
      <w:lang w:val="nl-NL"/>
    </w:rPr>
  </w:style>
  <w:style w:type="character" w:customStyle="1" w:styleId="VBChar">
    <w:name w:val="VB Char"/>
    <w:link w:val="VB"/>
    <w:rsid w:val="00E1136E"/>
    <w:rPr>
      <w:rFonts w:ascii="Times New Roman" w:eastAsia="Times New Roman" w:hAnsi="Times New Roman"/>
      <w:b/>
      <w:sz w:val="26"/>
      <w:szCs w:val="26"/>
      <w:lang w:val="nl-NL"/>
    </w:rPr>
  </w:style>
  <w:style w:type="paragraph" w:customStyle="1" w:styleId="Indent10">
    <w:name w:val="Indent 1"/>
    <w:basedOn w:val="Normal"/>
    <w:link w:val="Indent1CharChar"/>
    <w:autoRedefine/>
    <w:qFormat/>
    <w:rsid w:val="00E1136E"/>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rsid w:val="00E1136E"/>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rsid w:val="00E1136E"/>
    <w:rPr>
      <w:rFonts w:ascii="Times New Roman" w:eastAsia="Times New Roman" w:hAnsi="Times New Roman"/>
      <w:color w:val="000000"/>
      <w:sz w:val="24"/>
      <w:szCs w:val="24"/>
    </w:rPr>
  </w:style>
  <w:style w:type="paragraph" w:customStyle="1" w:styleId="CharChar2CharCharCharChar">
    <w:name w:val="Char Char2 Char Char Char Char"/>
    <w:basedOn w:val="Normal"/>
    <w:autoRedefine/>
    <w:rsid w:val="00E1136E"/>
    <w:pPr>
      <w:spacing w:after="160" w:line="240" w:lineRule="exact"/>
      <w:jc w:val="left"/>
    </w:pPr>
    <w:rPr>
      <w:rFonts w:ascii="Verdana" w:hAnsi="Verdana" w:cs="Verdana"/>
      <w:sz w:val="20"/>
    </w:rPr>
  </w:style>
  <w:style w:type="paragraph" w:customStyle="1" w:styleId="Tung2">
    <w:name w:val="Tung2"/>
    <w:basedOn w:val="Normal"/>
    <w:qFormat/>
    <w:rsid w:val="00E1136E"/>
    <w:pPr>
      <w:spacing w:line="324" w:lineRule="auto"/>
      <w:ind w:left="142" w:firstLine="544"/>
      <w:outlineLvl w:val="1"/>
    </w:pPr>
    <w:rPr>
      <w:b/>
      <w:color w:val="365F91"/>
      <w:sz w:val="26"/>
      <w:szCs w:val="26"/>
    </w:rPr>
  </w:style>
  <w:style w:type="character" w:customStyle="1" w:styleId="Body1">
    <w:name w:val="Body1"/>
    <w:rsid w:val="00E1136E"/>
    <w:rPr>
      <w:rFonts w:ascii="Times New Roman" w:hAnsi="Times New Roman"/>
      <w:sz w:val="24"/>
    </w:rPr>
  </w:style>
  <w:style w:type="character" w:customStyle="1" w:styleId="Bullet1Char">
    <w:name w:val="Bullet1 Char"/>
    <w:link w:val="Bullet10"/>
    <w:rsid w:val="00E1136E"/>
    <w:rPr>
      <w:rFonts w:ascii="Times New Roman" w:eastAsia="Times New Roman" w:hAnsi="Times New Roman"/>
      <w:sz w:val="24"/>
      <w:szCs w:val="24"/>
    </w:rPr>
  </w:style>
  <w:style w:type="paragraph" w:customStyle="1" w:styleId="StyleBody213ptFirstline02">
    <w:name w:val="Style Body2 + 13 pt First line:02&quot;"/>
    <w:basedOn w:val="Normal"/>
    <w:rsid w:val="00E1136E"/>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rsid w:val="00E1136E"/>
    <w:pPr>
      <w:spacing w:before="120" w:after="0"/>
    </w:pPr>
    <w:rPr>
      <w:rFonts w:ascii="Times New Roman" w:hAnsi="Times New Roman"/>
      <w:bCs/>
      <w:kern w:val="0"/>
      <w:szCs w:val="32"/>
    </w:rPr>
  </w:style>
  <w:style w:type="paragraph" w:customStyle="1" w:styleId="paragraph">
    <w:name w:val="paragraph"/>
    <w:basedOn w:val="Normal"/>
    <w:rsid w:val="00E1136E"/>
    <w:rPr>
      <w:rFonts w:ascii="VNgeometric Slabserif" w:hAnsi="VNgeometric Slabserif"/>
      <w:szCs w:val="24"/>
    </w:rPr>
  </w:style>
  <w:style w:type="character" w:customStyle="1" w:styleId="Heading80">
    <w:name w:val="Heading #8_"/>
    <w:link w:val="Heading81"/>
    <w:rsid w:val="00E1136E"/>
    <w:rPr>
      <w:b/>
      <w:bCs/>
      <w:sz w:val="23"/>
      <w:szCs w:val="23"/>
      <w:shd w:val="clear" w:color="auto" w:fill="FFFFFF"/>
    </w:rPr>
  </w:style>
  <w:style w:type="paragraph" w:customStyle="1" w:styleId="Heading81">
    <w:name w:val="Heading #81"/>
    <w:basedOn w:val="Normal"/>
    <w:link w:val="Heading80"/>
    <w:rsid w:val="00E1136E"/>
    <w:pPr>
      <w:widowControl w:val="0"/>
      <w:shd w:val="clear" w:color="auto" w:fill="FFFFFF"/>
      <w:spacing w:line="240" w:lineRule="atLeast"/>
      <w:ind w:hanging="700"/>
      <w:outlineLvl w:val="7"/>
    </w:pPr>
    <w:rPr>
      <w:rFonts w:ascii="Calibri" w:eastAsia="MS Mincho" w:hAnsi="Calibri"/>
      <w:b/>
      <w:bCs/>
      <w:sz w:val="23"/>
      <w:szCs w:val="23"/>
    </w:rPr>
  </w:style>
  <w:style w:type="paragraph" w:customStyle="1" w:styleId="BodyText82">
    <w:name w:val="Body Text8"/>
    <w:basedOn w:val="Normal"/>
    <w:rsid w:val="00E1136E"/>
    <w:pPr>
      <w:widowControl w:val="0"/>
      <w:shd w:val="clear" w:color="auto" w:fill="FFFFFF"/>
      <w:spacing w:line="0" w:lineRule="atLeast"/>
      <w:ind w:hanging="1520"/>
      <w:jc w:val="left"/>
    </w:pPr>
    <w:rPr>
      <w:sz w:val="27"/>
      <w:szCs w:val="27"/>
    </w:rPr>
  </w:style>
  <w:style w:type="character" w:customStyle="1" w:styleId="BodyText33">
    <w:name w:val="Body Text3"/>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CharCharCharChar4">
    <w:name w:val="Char Char Char Char4"/>
    <w:basedOn w:val="Normal"/>
    <w:rsid w:val="00E1136E"/>
    <w:pPr>
      <w:pageBreakBefore/>
      <w:spacing w:before="100" w:beforeAutospacing="1" w:after="100" w:afterAutospacing="1"/>
    </w:pPr>
    <w:rPr>
      <w:rFonts w:ascii="Tahoma" w:hAnsi="Tahoma"/>
      <w:sz w:val="20"/>
    </w:rPr>
  </w:style>
  <w:style w:type="paragraph" w:customStyle="1" w:styleId="Style14ptItalicJustifiedBefore2ptAfter2ptLines1">
    <w:name w:val="Style 14 pt Italic Justified Before:2 pt After:2 pt Line s1"/>
    <w:basedOn w:val="Normal"/>
    <w:rsid w:val="00E1136E"/>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
    <w:rsid w:val="00E1136E"/>
    <w:pPr>
      <w:spacing w:before="40" w:after="40" w:line="288" w:lineRule="auto"/>
      <w:ind w:left="288" w:right="0" w:firstLine="720"/>
      <w:jc w:val="left"/>
    </w:pPr>
    <w:rPr>
      <w:i/>
      <w:iCs/>
      <w:color w:val="FF0000"/>
      <w:sz w:val="28"/>
    </w:rPr>
  </w:style>
  <w:style w:type="paragraph" w:customStyle="1" w:styleId="CharChar2CharCharCharChar1">
    <w:name w:val="Char Char2 Char Char Char Char1"/>
    <w:basedOn w:val="Normal"/>
    <w:autoRedefine/>
    <w:rsid w:val="00E1136E"/>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E1136E"/>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E1136E"/>
    <w:pPr>
      <w:spacing w:before="120" w:after="0"/>
    </w:pPr>
    <w:rPr>
      <w:rFonts w:ascii="Times New Roman" w:hAnsi="Times New Roman"/>
      <w:bCs/>
      <w:kern w:val="0"/>
      <w:szCs w:val="32"/>
    </w:rPr>
  </w:style>
  <w:style w:type="character" w:customStyle="1" w:styleId="BodyText52">
    <w:name w:val="Body Text5"/>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E1136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E1136E"/>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E113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E1136E"/>
    <w:rPr>
      <w:sz w:val="26"/>
      <w:szCs w:val="26"/>
      <w:shd w:val="clear" w:color="auto" w:fill="FFFFFF"/>
    </w:rPr>
  </w:style>
  <w:style w:type="character" w:customStyle="1" w:styleId="Bodytext175pt">
    <w:name w:val="Body text + 17.5 pt"/>
    <w:rsid w:val="00E1136E"/>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E1136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paragraph" w:customStyle="1" w:styleId="Tableofcontents0">
    <w:name w:val="Table of contents"/>
    <w:basedOn w:val="Normal"/>
    <w:link w:val="Tableofcontents"/>
    <w:rsid w:val="00E1136E"/>
    <w:pPr>
      <w:widowControl w:val="0"/>
      <w:shd w:val="clear" w:color="auto" w:fill="FFFFFF"/>
      <w:spacing w:line="379" w:lineRule="exact"/>
      <w:ind w:firstLine="560"/>
    </w:pPr>
    <w:rPr>
      <w:rFonts w:ascii="Calibri" w:eastAsia="MS Mincho" w:hAnsi="Calibri"/>
      <w:sz w:val="26"/>
      <w:szCs w:val="26"/>
    </w:rPr>
  </w:style>
  <w:style w:type="character" w:customStyle="1" w:styleId="Bodytext45pt">
    <w:name w:val="Body text + 4.5 pt"/>
    <w:rsid w:val="00E1136E"/>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16"/>
    <w:rsid w:val="00E113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Spacing1pt">
    <w:name w:val="Body text (15) + Spacing 1 pt"/>
    <w:rsid w:val="00E1136E"/>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IEC">
    <w:name w:val="IEC"/>
    <w:basedOn w:val="Normal"/>
    <w:rsid w:val="00E1136E"/>
    <w:pPr>
      <w:tabs>
        <w:tab w:val="left" w:pos="284"/>
        <w:tab w:val="left" w:pos="1418"/>
      </w:tabs>
      <w:ind w:left="1418" w:hanging="1418"/>
    </w:pPr>
    <w:rPr>
      <w:rFonts w:ascii="VNI-Aptima" w:hAnsi="VNI-Aptima"/>
    </w:rPr>
  </w:style>
  <w:style w:type="paragraph" w:customStyle="1" w:styleId="HOATHI12">
    <w:name w:val="HOATHI1"/>
    <w:basedOn w:val="ListBullet"/>
    <w:autoRedefine/>
    <w:rsid w:val="00E1136E"/>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E1136E"/>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rsid w:val="00E1136E"/>
    <w:pPr>
      <w:tabs>
        <w:tab w:val="left" w:pos="567"/>
      </w:tabs>
      <w:spacing w:before="60" w:after="60"/>
      <w:ind w:left="397" w:hanging="397"/>
    </w:pPr>
    <w:rPr>
      <w:rFonts w:ascii="VNI-Aptima" w:hAnsi="VNI-Aptima"/>
      <w:snapToGrid w:val="0"/>
      <w:lang w:val="en-GB"/>
    </w:rPr>
  </w:style>
  <w:style w:type="paragraph" w:customStyle="1" w:styleId="DAMDD">
    <w:name w:val="DAMDD"/>
    <w:autoRedefine/>
    <w:rsid w:val="00E1136E"/>
    <w:pPr>
      <w:tabs>
        <w:tab w:val="left" w:pos="567"/>
      </w:tabs>
      <w:spacing w:before="220"/>
      <w:ind w:left="567" w:hanging="567"/>
      <w:jc w:val="both"/>
    </w:pPr>
    <w:rPr>
      <w:rFonts w:ascii="Times New Roman" w:eastAsia="Times New Roman" w:hAnsi="Times New Roman"/>
      <w:b/>
      <w:noProof/>
      <w:sz w:val="28"/>
      <w:szCs w:val="28"/>
    </w:rPr>
  </w:style>
  <w:style w:type="paragraph" w:customStyle="1" w:styleId="Bullet">
    <w:name w:val="Bullet"/>
    <w:basedOn w:val="Normal"/>
    <w:rsid w:val="00E1136E"/>
    <w:pPr>
      <w:numPr>
        <w:numId w:val="90"/>
      </w:numPr>
      <w:tabs>
        <w:tab w:val="clear" w:pos="360"/>
      </w:tabs>
      <w:spacing w:before="60" w:after="60" w:line="288" w:lineRule="atLeast"/>
      <w:ind w:left="1135" w:hanging="284"/>
    </w:pPr>
    <w:rPr>
      <w:sz w:val="22"/>
      <w:lang w:val="en-GB"/>
    </w:rPr>
  </w:style>
  <w:style w:type="paragraph" w:customStyle="1" w:styleId="HD1">
    <w:name w:val="HD1"/>
    <w:basedOn w:val="Normal"/>
    <w:rsid w:val="00E1136E"/>
    <w:pPr>
      <w:spacing w:before="280"/>
      <w:jc w:val="left"/>
    </w:pPr>
    <w:rPr>
      <w:b/>
      <w:bCs/>
    </w:rPr>
  </w:style>
  <w:style w:type="paragraph" w:customStyle="1" w:styleId="Spiegelstrich1">
    <w:name w:val="Spiegelstrich1"/>
    <w:basedOn w:val="Normal"/>
    <w:rsid w:val="00E1136E"/>
    <w:pPr>
      <w:numPr>
        <w:numId w:val="89"/>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rsid w:val="00E1136E"/>
    <w:pPr>
      <w:numPr>
        <w:numId w:val="91"/>
      </w:numPr>
      <w:tabs>
        <w:tab w:val="clear" w:pos="1858"/>
        <w:tab w:val="left" w:pos="567"/>
      </w:tabs>
      <w:spacing w:after="0"/>
      <w:ind w:left="568"/>
    </w:pPr>
    <w:rPr>
      <w:rFonts w:ascii="Helvetica" w:hAnsi="Helvetica"/>
      <w:lang w:val="en-US"/>
    </w:rPr>
  </w:style>
  <w:style w:type="paragraph" w:customStyle="1" w:styleId="Aufzhlung">
    <w:name w:val="Aufzählung"/>
    <w:basedOn w:val="Normal"/>
    <w:rsid w:val="00E1136E"/>
    <w:pPr>
      <w:spacing w:before="60" w:after="60" w:line="240" w:lineRule="exact"/>
      <w:ind w:left="567" w:hanging="567"/>
      <w:jc w:val="left"/>
    </w:pPr>
    <w:rPr>
      <w:rFonts w:ascii="Helvetica" w:hAnsi="Helvetica"/>
      <w:sz w:val="20"/>
    </w:rPr>
  </w:style>
  <w:style w:type="paragraph" w:customStyle="1" w:styleId="Lev1">
    <w:name w:val="Lev1"/>
    <w:basedOn w:val="HD1"/>
    <w:rsid w:val="00E1136E"/>
    <w:pPr>
      <w:numPr>
        <w:numId w:val="88"/>
      </w:numPr>
      <w:tabs>
        <w:tab w:val="clear" w:pos="360"/>
        <w:tab w:val="left" w:pos="567"/>
      </w:tabs>
      <w:ind w:left="0" w:firstLine="0"/>
    </w:pPr>
  </w:style>
  <w:style w:type="paragraph" w:customStyle="1" w:styleId="Lev2">
    <w:name w:val="Lev2"/>
    <w:basedOn w:val="HD1"/>
    <w:rsid w:val="00E1136E"/>
    <w:pPr>
      <w:tabs>
        <w:tab w:val="left" w:pos="567"/>
      </w:tabs>
    </w:pPr>
  </w:style>
  <w:style w:type="paragraph" w:customStyle="1" w:styleId="Lev3">
    <w:name w:val="Lev3"/>
    <w:basedOn w:val="HD1"/>
    <w:rsid w:val="00E1136E"/>
    <w:pPr>
      <w:tabs>
        <w:tab w:val="left" w:pos="567"/>
      </w:tabs>
    </w:pPr>
  </w:style>
  <w:style w:type="paragraph" w:customStyle="1" w:styleId="Heading11">
    <w:name w:val="Heading 11"/>
    <w:basedOn w:val="Heading1"/>
    <w:rsid w:val="00E1136E"/>
    <w:pPr>
      <w:keepNext/>
      <w:numPr>
        <w:numId w:val="92"/>
      </w:numPr>
      <w:suppressAutoHyphens w:val="0"/>
      <w:spacing w:before="280" w:after="0"/>
      <w:jc w:val="both"/>
    </w:pPr>
    <w:rPr>
      <w:rFonts w:ascii="Times New Roman" w:hAnsi="Times New Roman"/>
      <w:smallCaps w:val="0"/>
      <w:sz w:val="24"/>
    </w:rPr>
  </w:style>
  <w:style w:type="paragraph" w:customStyle="1" w:styleId="bd">
    <w:name w:val="bd"/>
    <w:basedOn w:val="Normal"/>
    <w:rsid w:val="00E1136E"/>
    <w:pPr>
      <w:widowControl w:val="0"/>
      <w:spacing w:before="80" w:after="80" w:line="360" w:lineRule="exact"/>
      <w:ind w:firstLine="720"/>
    </w:pPr>
    <w:rPr>
      <w:sz w:val="26"/>
      <w:szCs w:val="26"/>
    </w:rPr>
  </w:style>
  <w:style w:type="paragraph" w:customStyle="1" w:styleId="Lietke-">
    <w:name w:val="Liet ke &quot;-&quot;"/>
    <w:basedOn w:val="Normal"/>
    <w:rsid w:val="00E1136E"/>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rsid w:val="00E1136E"/>
    <w:pPr>
      <w:widowControl w:val="0"/>
      <w:spacing w:after="470"/>
    </w:pPr>
    <w:rPr>
      <w:rFonts w:ascii="Helvetica" w:hAnsi="Helvetica" w:cs="Helvetica"/>
      <w:color w:val="auto"/>
    </w:rPr>
  </w:style>
  <w:style w:type="paragraph" w:customStyle="1" w:styleId="CM133">
    <w:name w:val="CM133"/>
    <w:basedOn w:val="Default"/>
    <w:next w:val="Default"/>
    <w:rsid w:val="00E1136E"/>
    <w:pPr>
      <w:widowControl w:val="0"/>
      <w:spacing w:after="240"/>
    </w:pPr>
    <w:rPr>
      <w:rFonts w:ascii="Helvetica" w:hAnsi="Helvetica" w:cs="Helvetica"/>
      <w:color w:val="auto"/>
    </w:rPr>
  </w:style>
  <w:style w:type="paragraph" w:customStyle="1" w:styleId="CM16">
    <w:name w:val="CM16"/>
    <w:basedOn w:val="Default"/>
    <w:next w:val="Default"/>
    <w:rsid w:val="00E1136E"/>
    <w:pPr>
      <w:widowControl w:val="0"/>
      <w:spacing w:line="240" w:lineRule="atLeast"/>
    </w:pPr>
    <w:rPr>
      <w:rFonts w:ascii="Helvetica" w:hAnsi="Helvetica" w:cs="Helvetica"/>
      <w:color w:val="auto"/>
    </w:rPr>
  </w:style>
  <w:style w:type="paragraph" w:customStyle="1" w:styleId="CM26">
    <w:name w:val="CM26"/>
    <w:basedOn w:val="Default"/>
    <w:next w:val="Default"/>
    <w:rsid w:val="00E1136E"/>
    <w:pPr>
      <w:widowControl w:val="0"/>
      <w:spacing w:line="248" w:lineRule="atLeast"/>
    </w:pPr>
    <w:rPr>
      <w:rFonts w:ascii="Helvetica" w:hAnsi="Helvetica" w:cs="Helvetica"/>
      <w:color w:val="auto"/>
    </w:rPr>
  </w:style>
  <w:style w:type="paragraph" w:customStyle="1" w:styleId="CM5">
    <w:name w:val="CM5"/>
    <w:basedOn w:val="Default"/>
    <w:next w:val="Default"/>
    <w:rsid w:val="00E1136E"/>
    <w:pPr>
      <w:widowControl w:val="0"/>
    </w:pPr>
    <w:rPr>
      <w:rFonts w:ascii="Helvetica" w:hAnsi="Helvetica" w:cs="Helvetica"/>
      <w:color w:val="auto"/>
    </w:rPr>
  </w:style>
  <w:style w:type="paragraph" w:customStyle="1" w:styleId="CM137">
    <w:name w:val="CM137"/>
    <w:basedOn w:val="Default"/>
    <w:next w:val="Default"/>
    <w:rsid w:val="00E1136E"/>
    <w:pPr>
      <w:widowControl w:val="0"/>
      <w:spacing w:after="108"/>
    </w:pPr>
    <w:rPr>
      <w:rFonts w:ascii="Helvetica" w:hAnsi="Helvetica" w:cs="Helvetica"/>
      <w:color w:val="auto"/>
    </w:rPr>
  </w:style>
  <w:style w:type="paragraph" w:customStyle="1" w:styleId="CM142">
    <w:name w:val="CM142"/>
    <w:basedOn w:val="Default"/>
    <w:next w:val="Default"/>
    <w:rsid w:val="00E1136E"/>
    <w:pPr>
      <w:widowControl w:val="0"/>
      <w:spacing w:after="873"/>
    </w:pPr>
    <w:rPr>
      <w:rFonts w:ascii="Helvetica" w:hAnsi="Helvetica" w:cs="Helvetica"/>
      <w:color w:val="auto"/>
    </w:rPr>
  </w:style>
  <w:style w:type="character" w:customStyle="1" w:styleId="ListBulletChar">
    <w:name w:val="List Bullet Char"/>
    <w:link w:val="ListBullet"/>
    <w:rsid w:val="00DF4D39"/>
    <w:rPr>
      <w:rFonts w:ascii="Times New Roman" w:eastAsia="Times New Roman" w:hAnsi="Times New Roman"/>
      <w:sz w:val="28"/>
      <w:szCs w:val="28"/>
    </w:rPr>
  </w:style>
  <w:style w:type="paragraph" w:customStyle="1" w:styleId="CcList">
    <w:name w:val="Cc List"/>
    <w:basedOn w:val="Normal"/>
    <w:rsid w:val="00E1136E"/>
    <w:pPr>
      <w:widowControl w:val="0"/>
      <w:spacing w:before="40" w:after="40" w:line="288" w:lineRule="auto"/>
    </w:pPr>
    <w:rPr>
      <w:sz w:val="26"/>
      <w:szCs w:val="24"/>
      <w:lang w:bidi="he-IL"/>
    </w:rPr>
  </w:style>
  <w:style w:type="character" w:customStyle="1" w:styleId="Normal2">
    <w:name w:val="Normal2"/>
    <w:rsid w:val="00E1136E"/>
  </w:style>
  <w:style w:type="character" w:customStyle="1" w:styleId="CharChar19">
    <w:name w:val="Char Char19"/>
    <w:locked/>
    <w:rsid w:val="00E1136E"/>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E1136E"/>
    <w:pPr>
      <w:widowControl w:val="0"/>
      <w:spacing w:before="40" w:after="160" w:line="240" w:lineRule="exact"/>
    </w:pPr>
    <w:rPr>
      <w:rFonts w:ascii="Verdana" w:hAnsi="Verdana"/>
      <w:sz w:val="20"/>
    </w:rPr>
  </w:style>
  <w:style w:type="character" w:customStyle="1" w:styleId="StyleTimesNewRoman">
    <w:name w:val="Style Times New Roman"/>
    <w:rsid w:val="00E1136E"/>
  </w:style>
  <w:style w:type="character" w:customStyle="1" w:styleId="Char4CharCharChar">
    <w:name w:val="Char4 Char Char Char"/>
    <w:aliases w:val=" Char4 Char Char Char1"/>
    <w:rsid w:val="00E1136E"/>
    <w:rPr>
      <w:rFonts w:ascii=".VnTime" w:hAnsi=".VnTime"/>
      <w:b/>
      <w:sz w:val="28"/>
      <w:szCs w:val="24"/>
      <w:lang w:val="en-US" w:eastAsia="en-US" w:bidi="ar-SA"/>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E1136E"/>
    <w:pPr>
      <w:widowControl w:val="0"/>
      <w:tabs>
        <w:tab w:val="num" w:pos="0"/>
        <w:tab w:val="left" w:pos="840"/>
        <w:tab w:val="left" w:pos="1120"/>
      </w:tabs>
      <w:spacing w:before="120" w:after="40" w:line="288" w:lineRule="auto"/>
      <w:ind w:firstLine="840"/>
    </w:pPr>
    <w:rPr>
      <w:rFonts w:ascii=".VnTime" w:eastAsia=".VnTime" w:hAnsi=".VnTime"/>
      <w:i/>
      <w:iCs/>
      <w:sz w:val="28"/>
      <w:szCs w:val="28"/>
      <w:lang w:val="nl-NL"/>
    </w:rPr>
  </w:style>
  <w:style w:type="character" w:customStyle="1" w:styleId="ItalicChar11Char">
    <w:name w:val="Italic Char11 Char"/>
    <w:link w:val="NormalAsianVnTime"/>
    <w:rsid w:val="00E1136E"/>
    <w:rPr>
      <w:rFonts w:ascii=".VnTime" w:eastAsia=".VnTime" w:hAnsi=".VnTime"/>
      <w:i/>
      <w:iCs/>
      <w:sz w:val="28"/>
      <w:szCs w:val="28"/>
      <w:lang w:val="nl-NL"/>
    </w:rPr>
  </w:style>
  <w:style w:type="paragraph" w:customStyle="1" w:styleId="Head3">
    <w:name w:val="Head3"/>
    <w:rsid w:val="00E1136E"/>
    <w:pPr>
      <w:tabs>
        <w:tab w:val="num" w:pos="360"/>
      </w:tabs>
      <w:spacing w:before="120" w:after="100"/>
      <w:ind w:left="360" w:hanging="360"/>
    </w:pPr>
    <w:rPr>
      <w:rFonts w:ascii="Times New Roman" w:eastAsia="Times New Roman" w:hAnsi="Times New Roman"/>
      <w:sz w:val="22"/>
    </w:rPr>
  </w:style>
  <w:style w:type="paragraph" w:customStyle="1" w:styleId="Head7">
    <w:name w:val="Head7"/>
    <w:basedOn w:val="Normal"/>
    <w:rsid w:val="00E1136E"/>
    <w:pPr>
      <w:widowControl w:val="0"/>
      <w:tabs>
        <w:tab w:val="num" w:pos="3960"/>
      </w:tabs>
      <w:spacing w:before="40" w:after="40" w:line="288" w:lineRule="auto"/>
      <w:ind w:left="2880" w:hanging="360"/>
    </w:pPr>
    <w:rPr>
      <w:sz w:val="26"/>
      <w:szCs w:val="28"/>
    </w:rPr>
  </w:style>
  <w:style w:type="paragraph" w:customStyle="1" w:styleId="Head8">
    <w:name w:val="Head8"/>
    <w:basedOn w:val="Normal"/>
    <w:rsid w:val="00E1136E"/>
    <w:pPr>
      <w:widowControl w:val="0"/>
      <w:tabs>
        <w:tab w:val="num" w:pos="4680"/>
      </w:tabs>
      <w:spacing w:before="40" w:after="40" w:line="288" w:lineRule="auto"/>
      <w:ind w:left="3240" w:hanging="360"/>
    </w:pPr>
    <w:rPr>
      <w:sz w:val="26"/>
      <w:szCs w:val="28"/>
    </w:rPr>
  </w:style>
  <w:style w:type="paragraph" w:customStyle="1" w:styleId="avan">
    <w:name w:val="avan"/>
    <w:basedOn w:val="Normal"/>
    <w:rsid w:val="00E1136E"/>
    <w:pPr>
      <w:widowControl w:val="0"/>
      <w:spacing w:before="60" w:after="40" w:line="288" w:lineRule="auto"/>
      <w:jc w:val="center"/>
    </w:pPr>
    <w:rPr>
      <w:rFonts w:ascii="VnAvantU" w:hAnsi="VnAvantU"/>
      <w:b/>
      <w:sz w:val="22"/>
    </w:rPr>
  </w:style>
  <w:style w:type="paragraph" w:customStyle="1" w:styleId="BANG1">
    <w:name w:val="BANG"/>
    <w:basedOn w:val="Heading1"/>
    <w:rsid w:val="00E1136E"/>
    <w:pPr>
      <w:widowControl w:val="0"/>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E1136E"/>
    <w:pPr>
      <w:widowControl w:val="0"/>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1">
    <w:name w:val="Normal_1"/>
    <w:basedOn w:val="Normal"/>
    <w:rsid w:val="00E1136E"/>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
    <w:rsid w:val="00E1136E"/>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0">
    <w:name w:val="Header.Section V"/>
    <w:basedOn w:val="Normal"/>
    <w:rsid w:val="00E1136E"/>
    <w:pPr>
      <w:widowControl w:val="0"/>
      <w:spacing w:before="40" w:after="40" w:line="288" w:lineRule="auto"/>
      <w:jc w:val="center"/>
    </w:pPr>
    <w:rPr>
      <w:b/>
      <w:sz w:val="36"/>
    </w:rPr>
  </w:style>
  <w:style w:type="paragraph" w:customStyle="1" w:styleId="HeaderSectionVI0">
    <w:name w:val="Header.Section VI"/>
    <w:basedOn w:val="HeaderSectionV0"/>
    <w:rsid w:val="00E1136E"/>
    <w:pPr>
      <w:spacing w:before="120" w:after="240"/>
    </w:pPr>
  </w:style>
  <w:style w:type="paragraph" w:customStyle="1" w:styleId="StyleStyleHeader1-ClausesAfter0ptLeft0Hanging0">
    <w:name w:val="Style Style Header 1 - Clauses + After:0 pt + Left:0&quot; Hanging:"/>
    <w:basedOn w:val="Normal"/>
    <w:rsid w:val="00E1136E"/>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rsid w:val="00E1136E"/>
    <w:pPr>
      <w:widowControl w:val="0"/>
      <w:spacing w:before="40" w:after="200" w:line="288" w:lineRule="auto"/>
    </w:pPr>
    <w:rPr>
      <w:bCs/>
      <w:lang w:val="es-ES_tradnl"/>
    </w:rPr>
  </w:style>
  <w:style w:type="paragraph" w:customStyle="1" w:styleId="heading120">
    <w:name w:val="heading12"/>
    <w:basedOn w:val="Header"/>
    <w:rsid w:val="00E1136E"/>
    <w:pPr>
      <w:widowControl w:val="0"/>
      <w:pBdr>
        <w:bottom w:val="single" w:sz="4" w:space="1" w:color="auto"/>
      </w:pBdr>
      <w:tabs>
        <w:tab w:val="right" w:pos="8364"/>
        <w:tab w:val="right" w:pos="9360"/>
        <w:tab w:val="right" w:pos="9405"/>
        <w:tab w:val="center" w:pos="10632"/>
      </w:tabs>
      <w:spacing w:before="40" w:after="40" w:line="288" w:lineRule="auto"/>
      <w:ind w:right="360"/>
    </w:pPr>
    <w:rPr>
      <w:noProof/>
      <w:color w:val="000000"/>
      <w:sz w:val="18"/>
    </w:rPr>
  </w:style>
  <w:style w:type="paragraph" w:customStyle="1" w:styleId="specc61">
    <w:name w:val="specc 6.1"/>
    <w:basedOn w:val="Normal"/>
    <w:rsid w:val="00E1136E"/>
    <w:pPr>
      <w:widowControl w:val="0"/>
      <w:spacing w:before="40" w:after="40" w:line="288" w:lineRule="auto"/>
    </w:pPr>
    <w:rPr>
      <w:b/>
      <w:i/>
      <w:iCs/>
      <w:szCs w:val="24"/>
    </w:rPr>
  </w:style>
  <w:style w:type="paragraph" w:customStyle="1" w:styleId="Spezifikation">
    <w:name w:val="Spezifikation"/>
    <w:basedOn w:val="Normal"/>
    <w:rsid w:val="00E1136E"/>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rsid w:val="00E1136E"/>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rsid w:val="00E1136E"/>
    <w:pPr>
      <w:keepNext/>
      <w:spacing w:line="288" w:lineRule="exact"/>
      <w:jc w:val="center"/>
    </w:pPr>
    <w:rPr>
      <w:rFonts w:ascii="Times" w:eastAsia="Times New Roman" w:hAnsi="Times"/>
      <w:b/>
      <w:caps/>
      <w:sz w:val="24"/>
      <w:lang w:val="en-GB"/>
    </w:rPr>
  </w:style>
  <w:style w:type="paragraph" w:customStyle="1" w:styleId="BodyIndent">
    <w:name w:val="Body Indent"/>
    <w:basedOn w:val="Normal"/>
    <w:rsid w:val="00E1136E"/>
    <w:pPr>
      <w:widowControl w:val="0"/>
      <w:spacing w:before="40" w:after="120" w:line="288" w:lineRule="auto"/>
      <w:ind w:left="1440"/>
    </w:pPr>
    <w:rPr>
      <w:lang w:eastAsia="en-AU"/>
    </w:rPr>
  </w:style>
  <w:style w:type="character" w:customStyle="1" w:styleId="StyleHeader2-SubClausesBoldCharChar">
    <w:name w:val="Style Header 2 - SubClauses + Bold Char Char"/>
    <w:rsid w:val="00E1136E"/>
    <w:rPr>
      <w:b/>
      <w:bCs/>
      <w:sz w:val="24"/>
      <w:lang w:val="es-ES_tradnl" w:eastAsia="en-US" w:bidi="ar-SA"/>
    </w:rPr>
  </w:style>
  <w:style w:type="character" w:customStyle="1" w:styleId="StyleHeader2-SubClausesBoldCharCharChar">
    <w:name w:val="Style Header 2 - SubClauses + Bold Char Char Char"/>
    <w:rsid w:val="00E1136E"/>
    <w:rPr>
      <w:b/>
      <w:bCs/>
      <w:sz w:val="24"/>
      <w:lang w:val="es-ES_tradnl" w:eastAsia="en-US" w:bidi="ar-SA"/>
    </w:rPr>
  </w:style>
  <w:style w:type="paragraph" w:customStyle="1" w:styleId="Styleheading2Before72ptAfter24pt">
    <w:name w:val="Style heading2 + Before:7.2 pt After:2.4 pt"/>
    <w:basedOn w:val="Normal"/>
    <w:autoRedefine/>
    <w:rsid w:val="00E1136E"/>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rsid w:val="00E1136E"/>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E1136E"/>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E1136E"/>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E1136E"/>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
    <w:rsid w:val="00E1136E"/>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VnSouthern"/>
    <w:basedOn w:val="Heading4"/>
    <w:rsid w:val="00E1136E"/>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
    <w:name w:val="Style Heading 1 + Not Bold"/>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1">
    <w:name w:val="Style Heading 1 + Not Bold1"/>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E1136E"/>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E1136E"/>
    <w:rPr>
      <w:rFonts w:ascii=".VnSouthernH" w:hAnsi=".VnSouthernH"/>
      <w:b w:val="0"/>
      <w:bCs/>
    </w:rPr>
  </w:style>
  <w:style w:type="paragraph" w:customStyle="1" w:styleId="StyleHeading1VnTime">
    <w:name w:val="Style Heading 1 +.VnTime"/>
    <w:basedOn w:val="Heading1"/>
    <w:rsid w:val="00E1136E"/>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E1136E"/>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E1136E"/>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rsid w:val="00E1136E"/>
    <w:rPr>
      <w:rFonts w:ascii="Cambria" w:eastAsia="Times New Roman" w:hAnsi="Cambria" w:cs="Times New Roman"/>
      <w:sz w:val="24"/>
      <w:szCs w:val="24"/>
    </w:rPr>
  </w:style>
  <w:style w:type="paragraph" w:customStyle="1" w:styleId="bulletalpha">
    <w:name w:val="bulletalpha"/>
    <w:basedOn w:val="Normal"/>
    <w:autoRedefine/>
    <w:rsid w:val="00E1136E"/>
    <w:pPr>
      <w:widowControl w:val="0"/>
      <w:tabs>
        <w:tab w:val="num" w:pos="1701"/>
      </w:tabs>
      <w:spacing w:before="60" w:after="60" w:line="288" w:lineRule="auto"/>
      <w:jc w:val="center"/>
    </w:pPr>
    <w:rPr>
      <w:sz w:val="26"/>
      <w:lang w:val="en-GB"/>
    </w:rPr>
  </w:style>
  <w:style w:type="paragraph" w:customStyle="1" w:styleId="FR1">
    <w:name w:val="FR1"/>
    <w:rsid w:val="00E1136E"/>
    <w:pPr>
      <w:widowControl w:val="0"/>
      <w:spacing w:before="80" w:line="380" w:lineRule="auto"/>
      <w:ind w:firstLine="720"/>
      <w:jc w:val="both"/>
    </w:pPr>
    <w:rPr>
      <w:rFonts w:ascii="Arial" w:eastAsia="Times New Roman" w:hAnsi="Arial"/>
      <w:sz w:val="18"/>
    </w:rPr>
  </w:style>
  <w:style w:type="paragraph" w:customStyle="1" w:styleId="DefinitionList">
    <w:name w:val="Definition List"/>
    <w:basedOn w:val="Normal"/>
    <w:next w:val="DefinitionTerm"/>
    <w:rsid w:val="00E1136E"/>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rsid w:val="00E1136E"/>
    <w:pPr>
      <w:widowControl w:val="0"/>
      <w:tabs>
        <w:tab w:val="left" w:pos="342"/>
        <w:tab w:val="num" w:pos="926"/>
      </w:tabs>
      <w:spacing w:before="40" w:after="40" w:line="288" w:lineRule="auto"/>
      <w:ind w:left="342" w:hanging="360"/>
    </w:pPr>
    <w:rPr>
      <w:b/>
      <w:bCs/>
      <w:lang w:val="es-ES_tradnl"/>
    </w:rPr>
  </w:style>
  <w:style w:type="paragraph" w:customStyle="1" w:styleId="12">
    <w:name w:val="12"/>
    <w:basedOn w:val="Normal"/>
    <w:rsid w:val="00E1136E"/>
    <w:pPr>
      <w:widowControl w:val="0"/>
      <w:spacing w:before="240" w:after="40" w:line="288" w:lineRule="auto"/>
    </w:pPr>
    <w:rPr>
      <w:rFonts w:ascii=".VnArial" w:hAnsi=".VnArial"/>
      <w:b/>
      <w:bCs/>
      <w:sz w:val="22"/>
      <w:szCs w:val="22"/>
    </w:rPr>
  </w:style>
  <w:style w:type="paragraph" w:customStyle="1" w:styleId="Style12ptBlackBefore5ptAfter5pt0">
    <w:name w:val="Style 12 pt Black Before:5 pt After:5 pt"/>
    <w:basedOn w:val="Normal"/>
    <w:rsid w:val="00E1136E"/>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rsid w:val="00E1136E"/>
    <w:pPr>
      <w:tabs>
        <w:tab w:val="clear" w:pos="576"/>
        <w:tab w:val="num" w:pos="720"/>
      </w:tabs>
      <w:spacing w:after="200"/>
      <w:ind w:left="720" w:hanging="360"/>
      <w:jc w:val="both"/>
    </w:pPr>
    <w:rPr>
      <w:sz w:val="24"/>
      <w:szCs w:val="24"/>
    </w:rPr>
  </w:style>
  <w:style w:type="character" w:customStyle="1" w:styleId="NormalAsianVnTimeChar">
    <w:name w:val="Normal + (Asian).VnTime Char"/>
    <w:rsid w:val="00E1136E"/>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E1136E"/>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E1136E"/>
    <w:rPr>
      <w:rFonts w:ascii=".VnArial" w:hAnsi=".VnArial"/>
      <w:b/>
      <w:i/>
      <w:snapToGrid w:val="0"/>
      <w:color w:val="000000"/>
      <w:sz w:val="16"/>
      <w:lang w:val="en-US" w:eastAsia="en-US" w:bidi="ar-SA"/>
    </w:rPr>
  </w:style>
  <w:style w:type="character" w:customStyle="1" w:styleId="BodyText2Char1">
    <w:name w:val="Body Text 2 Char1"/>
    <w:rsid w:val="00E1136E"/>
    <w:rPr>
      <w:rFonts w:ascii=".VnArial Narrow" w:hAnsi=".VnArial Narrow"/>
      <w:b/>
      <w:bCs/>
      <w:color w:val="000000"/>
      <w:sz w:val="24"/>
      <w:szCs w:val="28"/>
    </w:rPr>
  </w:style>
  <w:style w:type="character" w:customStyle="1" w:styleId="Char4CharChar1">
    <w:name w:val="Char4 Char Char1"/>
    <w:rsid w:val="00E1136E"/>
    <w:rPr>
      <w:rFonts w:ascii=".VnTime" w:hAnsi=".VnTime"/>
      <w:b/>
      <w:sz w:val="28"/>
      <w:szCs w:val="24"/>
      <w:lang w:val="en-US" w:eastAsia="en-US" w:bidi="ar-SA"/>
    </w:rPr>
  </w:style>
  <w:style w:type="character" w:customStyle="1" w:styleId="WW8Num5z0">
    <w:name w:val="WW8Num5z0"/>
    <w:rsid w:val="00E1136E"/>
    <w:rPr>
      <w:rFonts w:ascii="OpenSymbol" w:hAnsi="OpenSymbol"/>
    </w:rPr>
  </w:style>
  <w:style w:type="character" w:customStyle="1" w:styleId="WW8Num7z0">
    <w:name w:val="WW8Num7z0"/>
    <w:rsid w:val="00E1136E"/>
    <w:rPr>
      <w:rFonts w:ascii="Tahoma" w:hAnsi="Tahoma"/>
      <w:sz w:val="28"/>
      <w:szCs w:val="28"/>
    </w:rPr>
  </w:style>
  <w:style w:type="character" w:customStyle="1" w:styleId="WW8Num19z0">
    <w:name w:val="WW8Num19z0"/>
    <w:rsid w:val="00E1136E"/>
    <w:rPr>
      <w:rFonts w:ascii="OpenSymbol" w:hAnsi="OpenSymbol"/>
    </w:rPr>
  </w:style>
  <w:style w:type="character" w:customStyle="1" w:styleId="WW8Num20z0">
    <w:name w:val="WW8Num20z0"/>
    <w:rsid w:val="00E1136E"/>
    <w:rPr>
      <w:rFonts w:ascii="Tahoma" w:hAnsi="Tahoma"/>
      <w:sz w:val="28"/>
      <w:szCs w:val="28"/>
    </w:rPr>
  </w:style>
  <w:style w:type="character" w:customStyle="1" w:styleId="WW8Num5z1">
    <w:name w:val="WW8Num5z1"/>
    <w:rsid w:val="00E1136E"/>
    <w:rPr>
      <w:rFonts w:ascii="Courier New" w:hAnsi="Courier New" w:cs="Courier New"/>
    </w:rPr>
  </w:style>
  <w:style w:type="character" w:customStyle="1" w:styleId="WW8Num8z3">
    <w:name w:val="WW8Num8z3"/>
    <w:rsid w:val="00E1136E"/>
    <w:rPr>
      <w:rFonts w:ascii="Symbol" w:hAnsi="Symbol"/>
    </w:rPr>
  </w:style>
  <w:style w:type="character" w:customStyle="1" w:styleId="WW8Num11z1">
    <w:name w:val="WW8Num11z1"/>
    <w:rsid w:val="00E1136E"/>
    <w:rPr>
      <w:rFonts w:ascii="Courier New" w:hAnsi="Courier New" w:cs="Courier New"/>
    </w:rPr>
  </w:style>
  <w:style w:type="character" w:customStyle="1" w:styleId="WW8Num11z2">
    <w:name w:val="WW8Num11z2"/>
    <w:rsid w:val="00E1136E"/>
    <w:rPr>
      <w:rFonts w:ascii="Wingdings" w:hAnsi="Wingdings"/>
    </w:rPr>
  </w:style>
  <w:style w:type="character" w:customStyle="1" w:styleId="WW8Num14z1">
    <w:name w:val="WW8Num14z1"/>
    <w:rsid w:val="00E1136E"/>
    <w:rPr>
      <w:b/>
    </w:rPr>
  </w:style>
  <w:style w:type="character" w:customStyle="1" w:styleId="WW8Num18z1">
    <w:name w:val="WW8Num18z1"/>
    <w:rsid w:val="00E1136E"/>
    <w:rPr>
      <w:rFonts w:ascii="Courier New" w:hAnsi="Courier New" w:cs="Courier New"/>
    </w:rPr>
  </w:style>
  <w:style w:type="character" w:customStyle="1" w:styleId="WW8Num18z2">
    <w:name w:val="WW8Num18z2"/>
    <w:rsid w:val="00E1136E"/>
    <w:rPr>
      <w:rFonts w:ascii="Wingdings" w:hAnsi="Wingdings"/>
    </w:rPr>
  </w:style>
  <w:style w:type="character" w:customStyle="1" w:styleId="WW8Num21z0">
    <w:name w:val="WW8Num21z0"/>
    <w:rsid w:val="00E1136E"/>
    <w:rPr>
      <w:rFonts w:ascii="Symbol" w:hAnsi="Symbol"/>
    </w:rPr>
  </w:style>
  <w:style w:type="character" w:customStyle="1" w:styleId="WW8Num21z1">
    <w:name w:val="WW8Num21z1"/>
    <w:rsid w:val="00E1136E"/>
    <w:rPr>
      <w:rFonts w:ascii="Courier New" w:hAnsi="Courier New" w:cs="Courier New"/>
    </w:rPr>
  </w:style>
  <w:style w:type="character" w:customStyle="1" w:styleId="WW8Num21z2">
    <w:name w:val="WW8Num21z2"/>
    <w:rsid w:val="00E1136E"/>
    <w:rPr>
      <w:rFonts w:ascii="Wingdings" w:hAnsi="Wingdings"/>
    </w:rPr>
  </w:style>
  <w:style w:type="character" w:customStyle="1" w:styleId="WW8Num22z3">
    <w:name w:val="WW8Num22z3"/>
    <w:rsid w:val="00E1136E"/>
    <w:rPr>
      <w:rFonts w:ascii="Symbol" w:hAnsi="Symbol"/>
    </w:rPr>
  </w:style>
  <w:style w:type="character" w:customStyle="1" w:styleId="WW8Num26z1">
    <w:name w:val="WW8Num26z1"/>
    <w:rsid w:val="00E1136E"/>
    <w:rPr>
      <w:rFonts w:ascii="Courier New" w:hAnsi="Courier New" w:cs="Courier New"/>
    </w:rPr>
  </w:style>
  <w:style w:type="character" w:customStyle="1" w:styleId="WW8Num26z2">
    <w:name w:val="WW8Num26z2"/>
    <w:rsid w:val="00E1136E"/>
    <w:rPr>
      <w:rFonts w:ascii="Wingdings" w:hAnsi="Wingdings"/>
    </w:rPr>
  </w:style>
  <w:style w:type="character" w:customStyle="1" w:styleId="WW8Num26z3">
    <w:name w:val="WW8Num26z3"/>
    <w:rsid w:val="00E1136E"/>
    <w:rPr>
      <w:rFonts w:ascii="Symbol" w:hAnsi="Symbol"/>
    </w:rPr>
  </w:style>
  <w:style w:type="character" w:customStyle="1" w:styleId="WW8Num30z1">
    <w:name w:val="WW8Num30z1"/>
    <w:rsid w:val="00E1136E"/>
    <w:rPr>
      <w:rFonts w:ascii="Courier New" w:hAnsi="Courier New" w:cs="Courier New"/>
    </w:rPr>
  </w:style>
  <w:style w:type="character" w:customStyle="1" w:styleId="WW8Num30z2">
    <w:name w:val="WW8Num30z2"/>
    <w:rsid w:val="00E1136E"/>
    <w:rPr>
      <w:rFonts w:ascii="Wingdings" w:hAnsi="Wingdings"/>
    </w:rPr>
  </w:style>
  <w:style w:type="character" w:customStyle="1" w:styleId="WW8Num36z1">
    <w:name w:val="WW8Num36z1"/>
    <w:rsid w:val="00E1136E"/>
    <w:rPr>
      <w:rFonts w:ascii="Symbol" w:hAnsi="Symbol"/>
      <w:color w:val="auto"/>
    </w:rPr>
  </w:style>
  <w:style w:type="character" w:customStyle="1" w:styleId="WW8Num37z0">
    <w:name w:val="WW8Num37z0"/>
    <w:rsid w:val="00E1136E"/>
    <w:rPr>
      <w:rFonts w:ascii="Symbol" w:hAnsi="Symbol"/>
    </w:rPr>
  </w:style>
  <w:style w:type="character" w:customStyle="1" w:styleId="WW8Num37z1">
    <w:name w:val="WW8Num37z1"/>
    <w:rsid w:val="00E1136E"/>
    <w:rPr>
      <w:rFonts w:ascii="Courier New" w:hAnsi="Courier New" w:cs="Courier New"/>
    </w:rPr>
  </w:style>
  <w:style w:type="character" w:customStyle="1" w:styleId="WW8Num37z2">
    <w:name w:val="WW8Num37z2"/>
    <w:rsid w:val="00E1136E"/>
    <w:rPr>
      <w:rFonts w:ascii="Wingdings" w:hAnsi="Wingdings"/>
    </w:rPr>
  </w:style>
  <w:style w:type="character" w:customStyle="1" w:styleId="WW8Num41z4">
    <w:name w:val="WW8Num41z4"/>
    <w:rsid w:val="00E1136E"/>
    <w:rPr>
      <w:rFonts w:ascii="Courier New" w:hAnsi="Courier New" w:cs="Courier New"/>
    </w:rPr>
  </w:style>
  <w:style w:type="paragraph" w:customStyle="1" w:styleId="Style13ptJustified">
    <w:name w:val="Style 13 pt Justified"/>
    <w:basedOn w:val="Normal"/>
    <w:rsid w:val="00E1136E"/>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
    <w:next w:val="ListNumber2"/>
    <w:rsid w:val="00E1136E"/>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
    <w:rsid w:val="00E1136E"/>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E1136E"/>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E1136E"/>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rsid w:val="00E1136E"/>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rsid w:val="00E1136E"/>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E1136E"/>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rsid w:val="00E1136E"/>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rsid w:val="00E1136E"/>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rsid w:val="00E1136E"/>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Heading121">
    <w:name w:val="Heading 12"/>
    <w:basedOn w:val="Normal"/>
    <w:next w:val="Normal"/>
    <w:link w:val="heading1Char0"/>
    <w:qFormat/>
    <w:rsid w:val="00E1136E"/>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E1136E"/>
    <w:pPr>
      <w:widowControl w:val="0"/>
      <w:tabs>
        <w:tab w:val="num" w:pos="360"/>
      </w:tabs>
      <w:suppressAutoHyphens/>
      <w:spacing w:before="40" w:after="40" w:line="288" w:lineRule="auto"/>
    </w:pPr>
    <w:rPr>
      <w:b/>
      <w:sz w:val="26"/>
      <w:szCs w:val="24"/>
      <w:lang w:eastAsia="ar-SA"/>
    </w:rPr>
  </w:style>
  <w:style w:type="paragraph" w:customStyle="1" w:styleId="Heading810">
    <w:name w:val="Heading 81"/>
    <w:basedOn w:val="Normal"/>
    <w:next w:val="Normal"/>
    <w:rsid w:val="00E1136E"/>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rsid w:val="00E1136E"/>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ubtitle1">
    <w:name w:val="Subtitle1"/>
    <w:autoRedefine/>
    <w:rsid w:val="00E1136E"/>
    <w:pPr>
      <w:spacing w:before="120" w:after="240"/>
    </w:pPr>
    <w:rPr>
      <w:rFonts w:ascii="Times New Roman" w:eastAsia="Times New Roman" w:hAnsi="Times New Roman"/>
      <w:b/>
      <w:sz w:val="28"/>
      <w:szCs w:val="28"/>
    </w:rPr>
  </w:style>
  <w:style w:type="paragraph" w:customStyle="1" w:styleId="spec11">
    <w:name w:val="spec 1.1"/>
    <w:basedOn w:val="Normal"/>
    <w:rsid w:val="00E1136E"/>
    <w:pPr>
      <w:widowControl w:val="0"/>
      <w:spacing w:before="40" w:after="40" w:line="288" w:lineRule="auto"/>
    </w:pPr>
    <w:rPr>
      <w:b/>
    </w:rPr>
  </w:style>
  <w:style w:type="character" w:customStyle="1" w:styleId="Char5CharChar1">
    <w:name w:val="Char5 Char Char1"/>
    <w:locked/>
    <w:rsid w:val="00E1136E"/>
    <w:rPr>
      <w:sz w:val="24"/>
      <w:szCs w:val="24"/>
      <w:lang w:val="en-US" w:eastAsia="en-US" w:bidi="ar-SA"/>
    </w:rPr>
  </w:style>
  <w:style w:type="character" w:customStyle="1" w:styleId="CharChar6">
    <w:name w:val="Char Char6"/>
    <w:rsid w:val="00E1136E"/>
    <w:rPr>
      <w:rFonts w:ascii=".VnTime" w:hAnsi=".VnTime"/>
      <w:sz w:val="26"/>
      <w:lang w:val="en-US" w:eastAsia="en-US" w:bidi="ar-SA"/>
    </w:rPr>
  </w:style>
  <w:style w:type="character" w:customStyle="1" w:styleId="CharChar4">
    <w:name w:val="Char Char4"/>
    <w:rsid w:val="00E1136E"/>
    <w:rPr>
      <w:lang w:val="en-US" w:eastAsia="en-US" w:bidi="ar-SA"/>
    </w:rPr>
  </w:style>
  <w:style w:type="character" w:customStyle="1" w:styleId="DateChar1">
    <w:name w:val="Date Char1"/>
    <w:rsid w:val="00E1136E"/>
    <w:rPr>
      <w:rFonts w:ascii=".VnTime" w:hAnsi=".VnTime"/>
      <w:color w:val="000000"/>
      <w:sz w:val="26"/>
    </w:rPr>
  </w:style>
  <w:style w:type="paragraph" w:customStyle="1" w:styleId="StyleLeft169mm">
    <w:name w:val="Style Left:16.9 mm"/>
    <w:basedOn w:val="Normal"/>
    <w:autoRedefine/>
    <w:rsid w:val="00E1136E"/>
    <w:pPr>
      <w:widowControl w:val="0"/>
      <w:spacing w:before="100" w:after="100" w:line="264" w:lineRule="auto"/>
      <w:ind w:left="720"/>
    </w:pPr>
    <w:rPr>
      <w:color w:val="FF0000"/>
      <w:sz w:val="26"/>
    </w:rPr>
  </w:style>
  <w:style w:type="character" w:customStyle="1" w:styleId="heading2Char0">
    <w:name w:val="heading 2 Char"/>
    <w:link w:val="Heading210"/>
    <w:rsid w:val="00E1136E"/>
    <w:rPr>
      <w:rFonts w:ascii="Times New Roman" w:eastAsia="Times New Roman" w:hAnsi="Times New Roman"/>
      <w:b/>
      <w:sz w:val="26"/>
      <w:szCs w:val="24"/>
      <w:lang w:eastAsia="ar-SA"/>
    </w:rPr>
  </w:style>
  <w:style w:type="character" w:customStyle="1" w:styleId="heading1Char0">
    <w:name w:val="heading 1 Char"/>
    <w:link w:val="Heading121"/>
    <w:rsid w:val="00E1136E"/>
    <w:rPr>
      <w:rFonts w:ascii="Times New Roman" w:eastAsia="Times New Roman" w:hAnsi="Times New Roman"/>
      <w:b/>
      <w:bCs/>
      <w:sz w:val="26"/>
      <w:szCs w:val="24"/>
      <w:lang w:eastAsia="ar-SA"/>
    </w:rPr>
  </w:style>
  <w:style w:type="paragraph" w:customStyle="1" w:styleId="Tung3">
    <w:name w:val="Tung3"/>
    <w:basedOn w:val="Normal"/>
    <w:qFormat/>
    <w:rsid w:val="00E1136E"/>
    <w:pPr>
      <w:spacing w:before="40" w:after="40" w:line="288" w:lineRule="auto"/>
      <w:outlineLvl w:val="2"/>
    </w:pPr>
    <w:rPr>
      <w:b/>
      <w:i/>
      <w:sz w:val="26"/>
      <w:szCs w:val="26"/>
      <w:lang w:val="de-DE"/>
    </w:rPr>
  </w:style>
  <w:style w:type="paragraph" w:customStyle="1" w:styleId="star2">
    <w:name w:val="star2"/>
    <w:basedOn w:val="Normal"/>
    <w:rsid w:val="00E1136E"/>
    <w:pPr>
      <w:numPr>
        <w:numId w:val="93"/>
      </w:numPr>
      <w:autoSpaceDE w:val="0"/>
      <w:autoSpaceDN w:val="0"/>
      <w:adjustRightInd w:val="0"/>
      <w:spacing w:before="40" w:after="120" w:line="278" w:lineRule="exact"/>
    </w:pPr>
    <w:rPr>
      <w:szCs w:val="24"/>
      <w:lang w:val="en-GB"/>
    </w:rPr>
  </w:style>
  <w:style w:type="character" w:customStyle="1" w:styleId="FontStyle37">
    <w:name w:val="Font Style37"/>
    <w:uiPriority w:val="99"/>
    <w:rsid w:val="00E1136E"/>
    <w:rPr>
      <w:rFonts w:ascii="Times New Roman" w:hAnsi="Times New Roman" w:cs="Times New Roman"/>
      <w:color w:val="000000"/>
      <w:spacing w:val="10"/>
      <w:sz w:val="22"/>
      <w:szCs w:val="22"/>
    </w:rPr>
  </w:style>
  <w:style w:type="paragraph" w:customStyle="1" w:styleId="tx">
    <w:name w:val="tx"/>
    <w:basedOn w:val="Normal"/>
    <w:rsid w:val="00E1136E"/>
    <w:pPr>
      <w:spacing w:before="60"/>
      <w:ind w:firstLine="301"/>
    </w:pPr>
    <w:rPr>
      <w:rFonts w:ascii=".VnTime" w:hAnsi=".VnTime"/>
      <w:sz w:val="23"/>
      <w:szCs w:val="24"/>
    </w:rPr>
  </w:style>
  <w:style w:type="paragraph" w:customStyle="1" w:styleId="Refer">
    <w:name w:val="Refer"/>
    <w:basedOn w:val="Normal"/>
    <w:rsid w:val="00E1136E"/>
    <w:pPr>
      <w:spacing w:after="120"/>
      <w:ind w:firstLine="720"/>
    </w:pPr>
    <w:rPr>
      <w:rFonts w:ascii=".VnTime" w:hAnsi=".VnTime"/>
    </w:rPr>
  </w:style>
  <w:style w:type="paragraph" w:customStyle="1" w:styleId="Point">
    <w:name w:val="Point"/>
    <w:basedOn w:val="Header"/>
    <w:rsid w:val="00E1136E"/>
    <w:pPr>
      <w:tabs>
        <w:tab w:val="num" w:pos="360"/>
      </w:tabs>
      <w:ind w:left="360" w:hanging="360"/>
    </w:pPr>
    <w:rPr>
      <w:rFonts w:ascii=".VnTime" w:hAnsi=".VnTime"/>
      <w:sz w:val="24"/>
    </w:rPr>
  </w:style>
  <w:style w:type="paragraph" w:customStyle="1" w:styleId="BodyTextH1">
    <w:name w:val="Body TextH1"/>
    <w:rsid w:val="00E1136E"/>
    <w:pPr>
      <w:spacing w:before="240" w:after="60"/>
    </w:pPr>
    <w:rPr>
      <w:rFonts w:ascii=".VnTime" w:eastAsia="Times New Roman" w:hAnsi=".VnTime"/>
    </w:rPr>
  </w:style>
  <w:style w:type="paragraph" w:customStyle="1" w:styleId="Bullet12">
    <w:name w:val="Bullet 1"/>
    <w:basedOn w:val="Normal"/>
    <w:rsid w:val="00E1136E"/>
    <w:pPr>
      <w:widowControl w:val="0"/>
      <w:tabs>
        <w:tab w:val="num" w:pos="360"/>
        <w:tab w:val="left" w:pos="7920"/>
      </w:tabs>
      <w:spacing w:after="160" w:line="280" w:lineRule="exact"/>
      <w:ind w:left="360" w:hanging="360"/>
    </w:pPr>
    <w:rPr>
      <w:rFonts w:ascii="Arial" w:hAnsi="Arial"/>
      <w:bCs/>
      <w:sz w:val="20"/>
    </w:rPr>
  </w:style>
  <w:style w:type="paragraph" w:customStyle="1" w:styleId="heading50">
    <w:name w:val="heading5"/>
    <w:basedOn w:val="Normal"/>
    <w:rsid w:val="00E1136E"/>
    <w:pPr>
      <w:tabs>
        <w:tab w:val="num" w:pos="1324"/>
      </w:tabs>
      <w:spacing w:before="60" w:after="120" w:line="360" w:lineRule="exact"/>
      <w:ind w:firstLine="964"/>
    </w:pPr>
    <w:rPr>
      <w:rFonts w:ascii=".VnTime" w:hAnsi=".VnTime"/>
      <w:sz w:val="26"/>
    </w:rPr>
  </w:style>
  <w:style w:type="paragraph" w:customStyle="1" w:styleId="td4">
    <w:name w:val="td4"/>
    <w:basedOn w:val="Normal"/>
    <w:rsid w:val="00E1136E"/>
    <w:pPr>
      <w:spacing w:before="240"/>
    </w:pPr>
    <w:rPr>
      <w:rFonts w:ascii=".VnTime" w:hAnsi=".VnTime"/>
      <w:b/>
      <w:bCs/>
      <w:i/>
      <w:iCs/>
      <w:sz w:val="28"/>
      <w:szCs w:val="28"/>
      <w:lang w:val="fr-FR"/>
    </w:rPr>
  </w:style>
  <w:style w:type="paragraph" w:customStyle="1" w:styleId="v">
    <w:name w:val="v"/>
    <w:basedOn w:val="Normal"/>
    <w:semiHidden/>
    <w:rsid w:val="00E1136E"/>
    <w:pPr>
      <w:tabs>
        <w:tab w:val="left" w:pos="360"/>
        <w:tab w:val="left" w:pos="1021"/>
      </w:tabs>
      <w:spacing w:before="60" w:after="60"/>
      <w:ind w:left="567"/>
      <w:jc w:val="left"/>
    </w:pPr>
    <w:rPr>
      <w:rFonts w:ascii="VNI-Times" w:hAnsi="VNI-Times" w:cs="Tahoma"/>
      <w:sz w:val="26"/>
    </w:rPr>
  </w:style>
  <w:style w:type="paragraph" w:customStyle="1" w:styleId="Heading23">
    <w:name w:val="Heading2"/>
    <w:basedOn w:val="Subtitle"/>
    <w:semiHidden/>
    <w:rsid w:val="00E1136E"/>
    <w:pPr>
      <w:tabs>
        <w:tab w:val="left" w:pos="1440"/>
      </w:tabs>
      <w:spacing w:before="120"/>
    </w:pPr>
    <w:rPr>
      <w:rFonts w:ascii="VNI-Times" w:hAnsi="VNI-Times" w:cs="Tahoma"/>
      <w:sz w:val="28"/>
    </w:rPr>
  </w:style>
  <w:style w:type="paragraph" w:customStyle="1" w:styleId="StyleHeading1VNI-TimesItalicLeft">
    <w:name w:val="Style Heading 1 + VNI-Times Italic Left"/>
    <w:basedOn w:val="Heading1"/>
    <w:semiHidden/>
    <w:rsid w:val="00E1136E"/>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rPr>
  </w:style>
  <w:style w:type="paragraph" w:customStyle="1" w:styleId="StyleHeading4BlueAllcaps">
    <w:name w:val="Style Heading 4 + Blue All caps"/>
    <w:basedOn w:val="Heading4"/>
    <w:autoRedefine/>
    <w:semiHidden/>
    <w:rsid w:val="00E1136E"/>
    <w:pPr>
      <w:keepLines/>
      <w:widowControl w:val="0"/>
      <w:tabs>
        <w:tab w:val="left" w:pos="0"/>
        <w:tab w:val="left" w:pos="360"/>
      </w:tabs>
      <w:spacing w:after="0"/>
      <w:ind w:left="0" w:right="0" w:firstLine="0"/>
    </w:pPr>
    <w:rPr>
      <w:b w:val="0"/>
      <w:caps/>
      <w:color w:val="0000FF"/>
      <w:szCs w:val="24"/>
    </w:rPr>
  </w:style>
  <w:style w:type="paragraph" w:styleId="HTMLAddress">
    <w:name w:val="HTML Address"/>
    <w:basedOn w:val="Normal"/>
    <w:link w:val="HTMLAddressChar"/>
    <w:rsid w:val="00E1136E"/>
    <w:pPr>
      <w:jc w:val="left"/>
    </w:pPr>
    <w:rPr>
      <w:rFonts w:ascii="Tahoma" w:hAnsi="Tahoma" w:cs="Tahoma"/>
      <w:i/>
      <w:iCs/>
      <w:sz w:val="26"/>
      <w:szCs w:val="26"/>
    </w:rPr>
  </w:style>
  <w:style w:type="character" w:customStyle="1" w:styleId="HTMLAddressChar">
    <w:name w:val="HTML Address Char"/>
    <w:basedOn w:val="DefaultParagraphFont"/>
    <w:link w:val="HTMLAddress"/>
    <w:rsid w:val="00E1136E"/>
    <w:rPr>
      <w:rFonts w:ascii="Tahoma" w:eastAsia="Times New Roman" w:hAnsi="Tahoma" w:cs="Tahoma"/>
      <w:i/>
      <w:iCs/>
      <w:sz w:val="26"/>
      <w:szCs w:val="26"/>
    </w:rPr>
  </w:style>
  <w:style w:type="paragraph" w:customStyle="1" w:styleId="kieuvanban">
    <w:name w:val="kieuvanban"/>
    <w:rsid w:val="00E1136E"/>
    <w:pPr>
      <w:ind w:left="864" w:firstLine="720"/>
      <w:jc w:val="both"/>
    </w:pPr>
    <w:rPr>
      <w:rFonts w:ascii=".VnTime" w:hAnsi=".VnTime"/>
      <w:color w:val="FF00FF"/>
      <w:sz w:val="26"/>
    </w:rPr>
  </w:style>
  <w:style w:type="paragraph" w:customStyle="1" w:styleId="phanchung">
    <w:name w:val="phan chung"/>
    <w:basedOn w:val="Normal"/>
    <w:next w:val="Normal"/>
    <w:link w:val="phanchungChar"/>
    <w:rsid w:val="00E1136E"/>
    <w:pPr>
      <w:ind w:firstLine="624"/>
    </w:pPr>
    <w:rPr>
      <w:color w:val="000000"/>
      <w:sz w:val="26"/>
      <w:szCs w:val="26"/>
    </w:rPr>
  </w:style>
  <w:style w:type="character" w:customStyle="1" w:styleId="phanchungChar">
    <w:name w:val="phan chung Char"/>
    <w:link w:val="phanchung"/>
    <w:rsid w:val="00E1136E"/>
    <w:rPr>
      <w:rFonts w:ascii="Times New Roman" w:eastAsia="Times New Roman" w:hAnsi="Times New Roman"/>
      <w:color w:val="000000"/>
      <w:sz w:val="26"/>
      <w:szCs w:val="26"/>
    </w:rPr>
  </w:style>
  <w:style w:type="paragraph" w:customStyle="1" w:styleId="hoathi2">
    <w:name w:val="hoa thi 2"/>
    <w:basedOn w:val="Normal"/>
    <w:next w:val="Normal"/>
    <w:link w:val="hoathi2Char"/>
    <w:rsid w:val="00E1136E"/>
    <w:pPr>
      <w:numPr>
        <w:numId w:val="94"/>
      </w:numPr>
      <w:tabs>
        <w:tab w:val="clear" w:pos="624"/>
        <w:tab w:val="left" w:pos="1080"/>
      </w:tabs>
      <w:ind w:left="0" w:firstLine="0"/>
    </w:pPr>
    <w:rPr>
      <w:rFonts w:cs="Tahoma"/>
      <w:color w:val="000000"/>
      <w:sz w:val="26"/>
      <w:szCs w:val="26"/>
    </w:rPr>
  </w:style>
  <w:style w:type="character" w:customStyle="1" w:styleId="hoathi2Char">
    <w:name w:val="hoa thi 2 Char"/>
    <w:link w:val="hoathi2"/>
    <w:rsid w:val="00E1136E"/>
    <w:rPr>
      <w:rFonts w:ascii="Times New Roman" w:eastAsia="Times New Roman" w:hAnsi="Times New Roman" w:cs="Tahoma"/>
      <w:color w:val="000000"/>
      <w:sz w:val="26"/>
      <w:szCs w:val="26"/>
    </w:rPr>
  </w:style>
  <w:style w:type="paragraph" w:customStyle="1" w:styleId="TuI1">
    <w:name w:val="Tu I.1"/>
    <w:basedOn w:val="Heading3"/>
    <w:autoRedefine/>
    <w:rsid w:val="00E1136E"/>
    <w:pPr>
      <w:numPr>
        <w:numId w:val="95"/>
      </w:numPr>
      <w:tabs>
        <w:tab w:val="clear" w:pos="1276"/>
        <w:tab w:val="num" w:pos="1418"/>
        <w:tab w:val="decimal" w:pos="1980"/>
      </w:tabs>
      <w:suppressAutoHyphens w:val="0"/>
      <w:spacing w:before="60" w:after="60"/>
      <w:ind w:left="1418" w:hanging="851"/>
      <w:jc w:val="left"/>
    </w:pPr>
    <w:rPr>
      <w:rFonts w:ascii="Tahoma" w:hAnsi="Tahoma" w:cs="Tahoma"/>
      <w:caps/>
      <w:sz w:val="24"/>
      <w:lang w:val="fr-FR"/>
    </w:rPr>
  </w:style>
  <w:style w:type="character" w:customStyle="1" w:styleId="tieude1Char">
    <w:name w:val="tieude1 Char"/>
    <w:link w:val="tieude1"/>
    <w:rsid w:val="00E1136E"/>
    <w:rPr>
      <w:rFonts w:ascii=".VnTime" w:eastAsia="Times New Roman" w:hAnsi=".VnTime"/>
      <w:color w:val="000000"/>
      <w:szCs w:val="24"/>
      <w:lang w:val="en-AU"/>
    </w:rPr>
  </w:style>
  <w:style w:type="paragraph" w:customStyle="1" w:styleId="heading2-1">
    <w:name w:val="heading2-1"/>
    <w:basedOn w:val="Normal"/>
    <w:next w:val="Normal"/>
    <w:rsid w:val="00E1136E"/>
    <w:pPr>
      <w:widowControl w:val="0"/>
      <w:numPr>
        <w:numId w:val="97"/>
      </w:numPr>
      <w:tabs>
        <w:tab w:val="clear" w:pos="360"/>
        <w:tab w:val="num" w:pos="1566"/>
      </w:tabs>
      <w:spacing w:before="120" w:after="120"/>
      <w:ind w:left="1565" w:hanging="431"/>
      <w:jc w:val="left"/>
    </w:pPr>
    <w:rPr>
      <w:rFonts w:cs="Tahoma"/>
      <w:caps/>
      <w:sz w:val="26"/>
      <w:szCs w:val="26"/>
    </w:rPr>
  </w:style>
  <w:style w:type="paragraph" w:customStyle="1" w:styleId="tenbang">
    <w:name w:val="tenbang"/>
    <w:basedOn w:val="Normal"/>
    <w:rsid w:val="00E1136E"/>
    <w:pPr>
      <w:keepNext/>
      <w:numPr>
        <w:ilvl w:val="2"/>
        <w:numId w:val="96"/>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E1136E"/>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E1136E"/>
    <w:rPr>
      <w:rFonts w:ascii="VNtimes new roman" w:eastAsia="Times New Roman" w:hAnsi="VNtimes new roman" w:cs="Tahoma"/>
      <w:color w:val="000000"/>
      <w:sz w:val="26"/>
      <w:szCs w:val="26"/>
    </w:rPr>
  </w:style>
  <w:style w:type="paragraph" w:customStyle="1" w:styleId="Gach">
    <w:name w:val="Gach"/>
    <w:basedOn w:val="Normal"/>
    <w:rsid w:val="00E1136E"/>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rsid w:val="00E1136E"/>
    <w:pPr>
      <w:spacing w:before="120" w:after="120" w:line="312" w:lineRule="auto"/>
      <w:jc w:val="left"/>
    </w:pPr>
    <w:rPr>
      <w:sz w:val="28"/>
      <w:szCs w:val="22"/>
    </w:rPr>
  </w:style>
  <w:style w:type="paragraph" w:customStyle="1" w:styleId="HD3">
    <w:name w:val="HD3"/>
    <w:basedOn w:val="Heading2"/>
    <w:next w:val="Heading4"/>
    <w:rsid w:val="00E1136E"/>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rPr>
  </w:style>
  <w:style w:type="paragraph" w:customStyle="1" w:styleId="TableofFiguresBng">
    <w:name w:val="Table of Figures.B¶ng"/>
    <w:basedOn w:val="Normal"/>
    <w:next w:val="Normal"/>
    <w:rsid w:val="00E1136E"/>
    <w:pPr>
      <w:spacing w:before="120" w:after="120"/>
      <w:ind w:left="522" w:hanging="522"/>
      <w:jc w:val="left"/>
    </w:pPr>
    <w:rPr>
      <w:rFonts w:ascii=".VnTime" w:hAnsi=".VnTime"/>
      <w:b/>
      <w:snapToGrid w:val="0"/>
    </w:rPr>
  </w:style>
  <w:style w:type="paragraph" w:customStyle="1" w:styleId="BodyText152">
    <w:name w:val="BodyText1.5"/>
    <w:rsid w:val="00E1136E"/>
    <w:pPr>
      <w:spacing w:after="120"/>
      <w:ind w:left="720"/>
      <w:jc w:val="both"/>
    </w:pPr>
    <w:rPr>
      <w:rFonts w:ascii="VNI-Times" w:eastAsia="Times New Roman" w:hAnsi="VNI-Times"/>
      <w:noProof/>
      <w:sz w:val="24"/>
      <w:szCs w:val="24"/>
    </w:rPr>
  </w:style>
  <w:style w:type="paragraph" w:customStyle="1" w:styleId="BodyText200">
    <w:name w:val="BodyText2.0"/>
    <w:rsid w:val="00E1136E"/>
    <w:pPr>
      <w:spacing w:after="120"/>
      <w:ind w:left="1134"/>
      <w:jc w:val="both"/>
    </w:pPr>
    <w:rPr>
      <w:rFonts w:ascii="VNI-Times" w:eastAsia="Times New Roman" w:hAnsi="VNI-Times"/>
      <w:noProof/>
      <w:sz w:val="24"/>
      <w:szCs w:val="24"/>
    </w:rPr>
  </w:style>
  <w:style w:type="paragraph" w:customStyle="1" w:styleId="B-text20">
    <w:name w:val="B-text2.0"/>
    <w:rsid w:val="00E1136E"/>
    <w:pPr>
      <w:spacing w:before="60" w:after="120"/>
      <w:ind w:left="1134"/>
      <w:jc w:val="both"/>
    </w:pPr>
    <w:rPr>
      <w:rFonts w:ascii="VNI-Times" w:eastAsia="Times New Roman" w:hAnsi="VNI-Times"/>
      <w:noProof/>
      <w:sz w:val="24"/>
      <w:szCs w:val="24"/>
    </w:rPr>
  </w:style>
  <w:style w:type="paragraph" w:customStyle="1" w:styleId="ListNumber2a">
    <w:name w:val="List Number 2a"/>
    <w:basedOn w:val="Normal"/>
    <w:next w:val="Normal"/>
    <w:rsid w:val="00E1136E"/>
    <w:pPr>
      <w:spacing w:before="120" w:after="120"/>
    </w:pPr>
    <w:rPr>
      <w:rFonts w:ascii=".VnTime" w:hAnsi=".VnTime"/>
      <w:sz w:val="28"/>
    </w:rPr>
  </w:style>
  <w:style w:type="paragraph" w:customStyle="1" w:styleId="StyleHeading3Right046cm">
    <w:name w:val="Style Heading 3 + Right:046 cm"/>
    <w:basedOn w:val="Heading3"/>
    <w:next w:val="Heading5"/>
    <w:rsid w:val="00E1136E"/>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E1136E"/>
    <w:pPr>
      <w:keepNext/>
      <w:pBdr>
        <w:bottom w:val="none" w:sz="0" w:space="0" w:color="auto"/>
      </w:pBdr>
      <w:suppressAutoHyphens w:val="0"/>
      <w:spacing w:before="240" w:after="120"/>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E1136E"/>
    <w:pPr>
      <w:spacing w:after="160" w:line="240" w:lineRule="exact"/>
      <w:jc w:val="left"/>
    </w:pPr>
    <w:rPr>
      <w:rFonts w:ascii="Verdana" w:hAnsi="Verdana"/>
      <w:sz w:val="20"/>
    </w:rPr>
  </w:style>
  <w:style w:type="paragraph" w:customStyle="1" w:styleId="Tan">
    <w:name w:val="Tan"/>
    <w:basedOn w:val="Normal"/>
    <w:rsid w:val="00E1136E"/>
    <w:pPr>
      <w:widowControl w:val="0"/>
      <w:tabs>
        <w:tab w:val="left" w:pos="567"/>
        <w:tab w:val="num" w:pos="1287"/>
      </w:tabs>
      <w:ind w:left="1287" w:hanging="360"/>
    </w:pPr>
    <w:rPr>
      <w:sz w:val="26"/>
      <w:szCs w:val="26"/>
    </w:rPr>
  </w:style>
  <w:style w:type="paragraph" w:customStyle="1" w:styleId="daudong1">
    <w:name w:val="daudong 1"/>
    <w:basedOn w:val="Normal"/>
    <w:autoRedefine/>
    <w:rsid w:val="00E1136E"/>
    <w:pPr>
      <w:numPr>
        <w:numId w:val="98"/>
      </w:numPr>
      <w:tabs>
        <w:tab w:val="clear" w:pos="1400"/>
        <w:tab w:val="left" w:pos="300"/>
      </w:tabs>
      <w:spacing w:before="120"/>
      <w:ind w:left="300" w:hanging="240"/>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E1136E"/>
    <w:pPr>
      <w:keepNext w:val="0"/>
      <w:autoSpaceDE w:val="0"/>
      <w:autoSpaceDN w:val="0"/>
      <w:adjustRightInd w:val="0"/>
      <w:spacing w:before="120" w:after="0"/>
      <w:ind w:left="0" w:right="0" w:firstLine="0"/>
    </w:pPr>
    <w:rPr>
      <w:i/>
      <w:iCs/>
      <w:color w:val="000000"/>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E1136E"/>
    <w:rPr>
      <w:rFonts w:ascii="Times New Roman" w:eastAsia="Times New Roman" w:hAnsi="Times New Roman"/>
      <w:b/>
      <w:bCs/>
      <w:i/>
      <w:iCs/>
      <w:color w:val="000000"/>
      <w:sz w:val="28"/>
      <w:szCs w:val="24"/>
    </w:rPr>
  </w:style>
  <w:style w:type="character" w:customStyle="1" w:styleId="DAUDONGChar">
    <w:name w:val="DAUDONG Char"/>
    <w:link w:val="DAUDONG"/>
    <w:rsid w:val="00E1136E"/>
    <w:rPr>
      <w:rFonts w:ascii="Times New Roman" w:eastAsia="Times New Roman" w:hAnsi="Times New Roman"/>
      <w:sz w:val="24"/>
    </w:rPr>
  </w:style>
  <w:style w:type="paragraph" w:customStyle="1" w:styleId="StyleStyleHeading4h4H4Sub-ClauseSub-paragraphClauseSubSubNoNa">
    <w:name w:val="Style Style Heading 4h4H4Sub-Clause Sub-paragraphClauseSubSub_No&amp;Na"/>
    <w:basedOn w:val="Normal"/>
    <w:rsid w:val="00E1136E"/>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
    <w:autoRedefine/>
    <w:rsid w:val="00E1136E"/>
    <w:pPr>
      <w:keepNext/>
      <w:pageBreakBefore/>
      <w:suppressAutoHyphens w:val="0"/>
      <w:spacing w:before="240" w:line="288" w:lineRule="auto"/>
    </w:pPr>
    <w:rPr>
      <w:rFonts w:ascii="Times New Roman" w:hAnsi="Times New Roman"/>
      <w:bCs/>
      <w:caps/>
      <w:smallCaps w:val="0"/>
      <w:color w:val="0206AE"/>
      <w:kern w:val="32"/>
      <w:sz w:val="28"/>
      <w:szCs w:val="28"/>
      <w:lang w:val="de-DE"/>
    </w:rPr>
  </w:style>
  <w:style w:type="paragraph" w:customStyle="1" w:styleId="81Tieudec8">
    <w:name w:val="8.1.Tieude_c8"/>
    <w:basedOn w:val="Normal"/>
    <w:rsid w:val="00E1136E"/>
    <w:pPr>
      <w:spacing w:line="360" w:lineRule="auto"/>
      <w:ind w:firstLine="720"/>
    </w:pPr>
    <w:rPr>
      <w:sz w:val="26"/>
      <w:lang w:val="vi-VN"/>
    </w:rPr>
  </w:style>
  <w:style w:type="character" w:customStyle="1" w:styleId="lead1">
    <w:name w:val="lead1"/>
    <w:rsid w:val="00E1136E"/>
    <w:rPr>
      <w:rFonts w:ascii="Arial" w:hAnsi="Arial" w:cs="Arial" w:hint="default"/>
      <w:b w:val="0"/>
      <w:bCs w:val="0"/>
      <w:color w:val="000000"/>
      <w:sz w:val="18"/>
      <w:szCs w:val="18"/>
    </w:rPr>
  </w:style>
  <w:style w:type="paragraph" w:customStyle="1" w:styleId="Heading310">
    <w:name w:val="Heading 31"/>
    <w:basedOn w:val="Heading3"/>
    <w:rsid w:val="00E1136E"/>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harCharCharCharCharCharCharCharChar1Char3">
    <w:name w:val="Char Char Char Char Char Char Char Char Char1 Char3"/>
    <w:basedOn w:val="Normal"/>
    <w:next w:val="Normal"/>
    <w:autoRedefine/>
    <w:semiHidden/>
    <w:rsid w:val="00E1136E"/>
    <w:pPr>
      <w:spacing w:before="120" w:after="120" w:line="312" w:lineRule="auto"/>
      <w:jc w:val="left"/>
    </w:pPr>
    <w:rPr>
      <w:sz w:val="28"/>
      <w:szCs w:val="28"/>
    </w:rPr>
  </w:style>
  <w:style w:type="paragraph" w:customStyle="1" w:styleId="CM42">
    <w:name w:val="CM42"/>
    <w:basedOn w:val="Default"/>
    <w:next w:val="Default"/>
    <w:rsid w:val="00E1136E"/>
    <w:pPr>
      <w:widowControl w:val="0"/>
      <w:spacing w:after="78"/>
    </w:pPr>
    <w:rPr>
      <w:rFonts w:ascii=".VnTime,Bold" w:hAnsi=".VnTime,Bold"/>
      <w:color w:val="auto"/>
    </w:rPr>
  </w:style>
  <w:style w:type="paragraph" w:customStyle="1" w:styleId="CM4">
    <w:name w:val="CM4"/>
    <w:basedOn w:val="Default"/>
    <w:next w:val="Default"/>
    <w:rsid w:val="00E1136E"/>
    <w:pPr>
      <w:widowControl w:val="0"/>
      <w:spacing w:line="276" w:lineRule="atLeast"/>
    </w:pPr>
    <w:rPr>
      <w:rFonts w:ascii=".VnTime,Bold" w:hAnsi=".VnTime,Bold"/>
      <w:color w:val="auto"/>
    </w:rPr>
  </w:style>
  <w:style w:type="paragraph" w:customStyle="1" w:styleId="s4-wptoptable1">
    <w:name w:val="s4-wptoptable1"/>
    <w:basedOn w:val="Normal"/>
    <w:rsid w:val="00E1136E"/>
    <w:pPr>
      <w:spacing w:before="100" w:beforeAutospacing="1" w:after="100" w:afterAutospacing="1"/>
      <w:jc w:val="left"/>
    </w:pPr>
    <w:rPr>
      <w:szCs w:val="24"/>
    </w:rPr>
  </w:style>
  <w:style w:type="paragraph" w:customStyle="1" w:styleId="CharCharCharChar3">
    <w:name w:val="Char Char Char Char3"/>
    <w:basedOn w:val="Normal"/>
    <w:rsid w:val="00E1136E"/>
    <w:pPr>
      <w:spacing w:after="160" w:line="240" w:lineRule="exact"/>
      <w:jc w:val="left"/>
    </w:pPr>
    <w:rPr>
      <w:rFonts w:ascii="Verdana" w:hAnsi="Verdana"/>
      <w:color w:val="0000FF"/>
      <w:sz w:val="27"/>
      <w:szCs w:val="27"/>
    </w:rPr>
  </w:style>
  <w:style w:type="paragraph" w:customStyle="1" w:styleId="23">
    <w:name w:val="23"/>
    <w:basedOn w:val="Normal"/>
    <w:rsid w:val="00E1136E"/>
    <w:pPr>
      <w:ind w:firstLine="567"/>
    </w:pPr>
    <w:rPr>
      <w:rFonts w:ascii=".VnTime" w:hAnsi=".VnTime"/>
      <w:snapToGrid w:val="0"/>
      <w:sz w:val="28"/>
      <w:szCs w:val="28"/>
    </w:rPr>
  </w:style>
  <w:style w:type="paragraph" w:customStyle="1" w:styleId="Mcnhchng">
    <w:name w:val="Mục nhỏ chương"/>
    <w:basedOn w:val="Normal"/>
    <w:autoRedefine/>
    <w:rsid w:val="00E1136E"/>
    <w:pPr>
      <w:spacing w:line="305" w:lineRule="auto"/>
      <w:ind w:firstLine="720"/>
    </w:pPr>
    <w:rPr>
      <w:b/>
      <w:bCs/>
      <w:i/>
      <w:iCs/>
      <w:color w:val="0000FF"/>
      <w:sz w:val="26"/>
      <w:szCs w:val="26"/>
    </w:rPr>
  </w:style>
  <w:style w:type="character" w:customStyle="1" w:styleId="toctoggle">
    <w:name w:val="toctoggle"/>
    <w:rsid w:val="00E1136E"/>
  </w:style>
  <w:style w:type="character" w:customStyle="1" w:styleId="tocnumber">
    <w:name w:val="tocnumber"/>
    <w:rsid w:val="00E1136E"/>
  </w:style>
  <w:style w:type="character" w:customStyle="1" w:styleId="toctext">
    <w:name w:val="toctext"/>
    <w:rsid w:val="00E1136E"/>
  </w:style>
  <w:style w:type="paragraph" w:customStyle="1" w:styleId="StyleHeading3LinespacingMultiple13li">
    <w:name w:val="Style Heading 3 + Line spacing:  Multiple 1.3 li"/>
    <w:basedOn w:val="Heading3"/>
    <w:rsid w:val="00E1136E"/>
    <w:pPr>
      <w:keepNext/>
      <w:suppressAutoHyphens w:val="0"/>
      <w:spacing w:before="120" w:after="120" w:line="288" w:lineRule="auto"/>
      <w:jc w:val="both"/>
    </w:pPr>
    <w:rPr>
      <w:bCs/>
      <w:i/>
      <w:iCs/>
      <w:color w:val="000000"/>
      <w:sz w:val="26"/>
      <w:szCs w:val="26"/>
    </w:rPr>
  </w:style>
  <w:style w:type="character" w:customStyle="1" w:styleId="editsection">
    <w:name w:val="editsection"/>
    <w:rsid w:val="00E1136E"/>
  </w:style>
  <w:style w:type="paragraph" w:customStyle="1" w:styleId="CharCharCharCharCharCharCharCharChar1Char2">
    <w:name w:val="Char Char Char Char Char Char Char Char Char1 Char2"/>
    <w:basedOn w:val="Normal"/>
    <w:next w:val="Normal"/>
    <w:autoRedefine/>
    <w:semiHidden/>
    <w:rsid w:val="00E1136E"/>
    <w:pPr>
      <w:spacing w:before="120" w:after="120" w:line="312" w:lineRule="auto"/>
      <w:jc w:val="left"/>
    </w:pPr>
    <w:rPr>
      <w:sz w:val="28"/>
      <w:szCs w:val="22"/>
    </w:rPr>
  </w:style>
  <w:style w:type="table" w:customStyle="1" w:styleId="TableGrid111">
    <w:name w:val="Table Grid111"/>
    <w:basedOn w:val="TableNormal"/>
    <w:next w:val="TableGrid"/>
    <w:rsid w:val="00E1136E"/>
    <w:rPr>
      <w:rFonts w:eastAsia="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1">
    <w:name w:val="Style21"/>
    <w:uiPriority w:val="99"/>
    <w:rsid w:val="00E1136E"/>
    <w:pPr>
      <w:numPr>
        <w:numId w:val="86"/>
      </w:numPr>
    </w:pPr>
  </w:style>
  <w:style w:type="paragraph" w:customStyle="1" w:styleId="StyleStyleHeading1TimesNewRoman17pt">
    <w:name w:val="Style Style Heading 1 + Times New Roman + 17 pt"/>
    <w:basedOn w:val="Normal"/>
    <w:next w:val="Normal"/>
    <w:rsid w:val="00E1136E"/>
    <w:pPr>
      <w:keepNext/>
      <w:pageBreakBefore/>
      <w:tabs>
        <w:tab w:val="num" w:pos="360"/>
        <w:tab w:val="num" w:pos="2520"/>
      </w:tabs>
      <w:spacing w:before="240" w:after="60" w:line="360" w:lineRule="auto"/>
      <w:ind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
    <w:next w:val="Normal"/>
    <w:autoRedefine/>
    <w:rsid w:val="00E1136E"/>
    <w:pPr>
      <w:keepNext/>
      <w:numPr>
        <w:ilvl w:val="1"/>
      </w:numPr>
      <w:pBdr>
        <w:bottom w:val="none" w:sz="0" w:space="0" w:color="auto"/>
      </w:pBdr>
      <w:tabs>
        <w:tab w:val="num" w:pos="0"/>
      </w:tabs>
      <w:suppressAutoHyphens w:val="0"/>
      <w:spacing w:after="0" w:line="360" w:lineRule="auto"/>
      <w:ind w:firstLine="720"/>
      <w:jc w:val="both"/>
    </w:pPr>
    <w:rPr>
      <w:rFonts w:ascii=".VnSouthern" w:hAnsi=".VnSouthern"/>
      <w:b w:val="0"/>
      <w:sz w:val="26"/>
      <w:lang w:val="sv-FI"/>
    </w:rPr>
  </w:style>
  <w:style w:type="paragraph" w:customStyle="1" w:styleId="StyleHeading3Heading3CharTimesNewRoman15pt">
    <w:name w:val="Style Heading 3Heading 3 Char + Times New Roman 15 pt"/>
    <w:basedOn w:val="Heading3"/>
    <w:next w:val="Normal"/>
    <w:autoRedefine/>
    <w:rsid w:val="00E1136E"/>
    <w:pPr>
      <w:keepNext/>
      <w:tabs>
        <w:tab w:val="left" w:pos="0"/>
        <w:tab w:val="num" w:pos="4320"/>
      </w:tabs>
      <w:suppressAutoHyphens w:val="0"/>
      <w:spacing w:line="360" w:lineRule="auto"/>
      <w:ind w:left="1134" w:hanging="360"/>
      <w:jc w:val="both"/>
    </w:pPr>
    <w:rPr>
      <w:rFonts w:eastAsia=".VnTime" w:cs="Arial"/>
      <w:i/>
      <w:iCs/>
      <w:szCs w:val="26"/>
      <w:lang w:val="sv-FI"/>
    </w:rPr>
  </w:style>
  <w:style w:type="paragraph" w:customStyle="1" w:styleId="NDchuong">
    <w:name w:val="ND_chuong"/>
    <w:basedOn w:val="Normal"/>
    <w:rsid w:val="00E1136E"/>
    <w:pPr>
      <w:autoSpaceDE w:val="0"/>
      <w:autoSpaceDN w:val="0"/>
      <w:spacing w:line="360" w:lineRule="auto"/>
      <w:jc w:val="center"/>
    </w:pPr>
    <w:rPr>
      <w:rFonts w:ascii=".VnTimeH" w:hAnsi=".VnTimeH"/>
      <w:b/>
      <w:sz w:val="36"/>
      <w:szCs w:val="24"/>
      <w:lang w:val="en-GB"/>
    </w:rPr>
  </w:style>
  <w:style w:type="paragraph" w:customStyle="1" w:styleId="image">
    <w:name w:val="image"/>
    <w:basedOn w:val="Normal"/>
    <w:rsid w:val="00E1136E"/>
    <w:pPr>
      <w:spacing w:before="100" w:beforeAutospacing="1" w:after="100" w:afterAutospacing="1"/>
      <w:jc w:val="left"/>
    </w:pPr>
    <w:rPr>
      <w:szCs w:val="24"/>
    </w:rPr>
  </w:style>
  <w:style w:type="paragraph" w:customStyle="1" w:styleId="m11">
    <w:name w:val="m1.1"/>
    <w:basedOn w:val="Normal"/>
    <w:rsid w:val="00E1136E"/>
    <w:pPr>
      <w:spacing w:before="120" w:line="336" w:lineRule="auto"/>
      <w:jc w:val="left"/>
    </w:pPr>
    <w:rPr>
      <w:rFonts w:ascii=".VnTime" w:hAnsi=".VnTime" w:cs=".VnTime"/>
      <w:b/>
      <w:bCs/>
      <w:color w:val="FF0000"/>
      <w:sz w:val="26"/>
      <w:szCs w:val="26"/>
    </w:rPr>
  </w:style>
  <w:style w:type="table" w:customStyle="1" w:styleId="TableGrid4">
    <w:name w:val="Table Grid4"/>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38">
    <w:name w:val="xl16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9">
    <w:name w:val="xl163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0">
    <w:name w:val="xl16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1">
    <w:name w:val="xl16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2">
    <w:name w:val="xl16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3">
    <w:name w:val="xl16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4">
    <w:name w:val="xl16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5">
    <w:name w:val="xl1645"/>
    <w:basedOn w:val="Normal"/>
    <w:rsid w:val="00E1136E"/>
    <w:pPr>
      <w:spacing w:before="100" w:beforeAutospacing="1" w:after="100" w:afterAutospacing="1"/>
      <w:jc w:val="left"/>
    </w:pPr>
    <w:rPr>
      <w:rFonts w:ascii="Arial" w:hAnsi="Arial" w:cs="Arial"/>
      <w:szCs w:val="24"/>
    </w:rPr>
  </w:style>
  <w:style w:type="paragraph" w:customStyle="1" w:styleId="xl1646">
    <w:name w:val="xl1646"/>
    <w:basedOn w:val="Normal"/>
    <w:rsid w:val="00E1136E"/>
    <w:pPr>
      <w:spacing w:before="100" w:beforeAutospacing="1" w:after="100" w:afterAutospacing="1"/>
      <w:jc w:val="left"/>
    </w:pPr>
    <w:rPr>
      <w:szCs w:val="24"/>
    </w:rPr>
  </w:style>
  <w:style w:type="paragraph" w:customStyle="1" w:styleId="xl1647">
    <w:name w:val="xl16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8">
    <w:name w:val="xl16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9">
    <w:name w:val="xl16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50">
    <w:name w:val="xl16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1">
    <w:name w:val="xl16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2">
    <w:name w:val="xl16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3">
    <w:name w:val="xl16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4">
    <w:name w:val="xl16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655">
    <w:name w:val="xl16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6">
    <w:name w:val="xl16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7">
    <w:name w:val="xl16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FFFF"/>
      <w:szCs w:val="24"/>
    </w:rPr>
  </w:style>
  <w:style w:type="paragraph" w:customStyle="1" w:styleId="xl1658">
    <w:name w:val="xl16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9">
    <w:name w:val="xl16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60">
    <w:name w:val="xl16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61">
    <w:name w:val="xl16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Gch">
    <w:name w:val="- G¹ch"/>
    <w:basedOn w:val="Normal"/>
    <w:autoRedefine/>
    <w:rsid w:val="00E1136E"/>
    <w:pPr>
      <w:numPr>
        <w:numId w:val="99"/>
      </w:numPr>
      <w:tabs>
        <w:tab w:val="left" w:pos="426"/>
      </w:tabs>
      <w:spacing w:before="60" w:after="40" w:line="324" w:lineRule="auto"/>
    </w:pPr>
    <w:rPr>
      <w:rFonts w:ascii=".VnTime" w:hAnsi=".VnTime"/>
      <w:sz w:val="26"/>
    </w:rPr>
  </w:style>
  <w:style w:type="paragraph" w:customStyle="1" w:styleId="StyleJustifiedFirstline03cmBefore3ptAfter3pt">
    <w:name w:val="Style Justified First line:  03 cm Before:  3 pt After:  3 pt"/>
    <w:basedOn w:val="Normal"/>
    <w:autoRedefine/>
    <w:rsid w:val="00E1136E"/>
    <w:pPr>
      <w:spacing w:before="40" w:after="60" w:line="288" w:lineRule="auto"/>
      <w:ind w:firstLine="288"/>
    </w:pPr>
    <w:rPr>
      <w:rFonts w:ascii=".VnTime" w:hAnsi=".VnTime"/>
      <w:sz w:val="26"/>
      <w:szCs w:val="26"/>
    </w:rPr>
  </w:style>
  <w:style w:type="paragraph" w:customStyle="1" w:styleId="Cng">
    <w:name w:val="+ Céng"/>
    <w:basedOn w:val="Normal"/>
    <w:rsid w:val="00E1136E"/>
    <w:pPr>
      <w:numPr>
        <w:numId w:val="100"/>
      </w:numPr>
      <w:spacing w:before="60" w:after="60" w:line="-280" w:lineRule="auto"/>
    </w:pPr>
    <w:rPr>
      <w:rFonts w:ascii=".VnTime" w:hAnsi=".VnTime"/>
      <w:sz w:val="26"/>
    </w:rPr>
  </w:style>
  <w:style w:type="paragraph" w:customStyle="1" w:styleId="symbol">
    <w:name w:val="symbol"/>
    <w:basedOn w:val="-Gch"/>
    <w:rsid w:val="00E1136E"/>
    <w:pPr>
      <w:numPr>
        <w:numId w:val="0"/>
      </w:numPr>
      <w:tabs>
        <w:tab w:val="clear" w:pos="426"/>
        <w:tab w:val="num" w:pos="360"/>
      </w:tabs>
      <w:spacing w:before="120" w:after="80" w:line="26" w:lineRule="atLeast"/>
      <w:ind w:left="360" w:hanging="360"/>
    </w:pPr>
  </w:style>
  <w:style w:type="paragraph" w:customStyle="1" w:styleId="StyleHeading4h4H4Sub-ClauseSub-paragraphClauseSubSubNoName1">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daumuc">
    <w:name w:val="daumuc"/>
    <w:basedOn w:val="Normal"/>
    <w:rsid w:val="00E1136E"/>
    <w:pPr>
      <w:jc w:val="left"/>
    </w:pPr>
    <w:rPr>
      <w:rFonts w:eastAsia="MS Mincho"/>
      <w:b/>
      <w:sz w:val="26"/>
      <w:szCs w:val="24"/>
      <w:lang w:eastAsia="ja-JP"/>
    </w:rPr>
  </w:style>
  <w:style w:type="paragraph" w:customStyle="1" w:styleId="DANHMCBNG">
    <w:name w:val="DANH MỤC BẢNG"/>
    <w:basedOn w:val="Normal"/>
    <w:qFormat/>
    <w:rsid w:val="00E1136E"/>
    <w:pPr>
      <w:spacing w:line="360" w:lineRule="auto"/>
      <w:ind w:left="1080" w:hanging="1080"/>
      <w:jc w:val="center"/>
    </w:pPr>
    <w:rPr>
      <w:rFonts w:eastAsia="Batang"/>
      <w:sz w:val="26"/>
      <w:szCs w:val="26"/>
      <w:lang w:eastAsia="ko-KR"/>
    </w:rPr>
  </w:style>
  <w:style w:type="character" w:customStyle="1" w:styleId="2">
    <w:name w:val="正文文本 (2)_"/>
    <w:basedOn w:val="DefaultParagraphFont"/>
    <w:link w:val="20"/>
    <w:rsid w:val="00E1136E"/>
    <w:rPr>
      <w:spacing w:val="20"/>
      <w:sz w:val="26"/>
      <w:szCs w:val="26"/>
      <w:shd w:val="clear" w:color="auto" w:fill="FFFFFF"/>
    </w:rPr>
  </w:style>
  <w:style w:type="paragraph" w:customStyle="1" w:styleId="20">
    <w:name w:val="正文文本 (2)"/>
    <w:basedOn w:val="Normal"/>
    <w:link w:val="2"/>
    <w:rsid w:val="00E1136E"/>
    <w:pPr>
      <w:widowControl w:val="0"/>
      <w:shd w:val="clear" w:color="auto" w:fill="FFFFFF"/>
      <w:spacing w:before="300" w:line="325" w:lineRule="exact"/>
    </w:pPr>
    <w:rPr>
      <w:rFonts w:ascii="Calibri" w:eastAsia="MS Mincho" w:hAnsi="Calibri"/>
      <w:spacing w:val="20"/>
      <w:sz w:val="26"/>
      <w:szCs w:val="26"/>
    </w:rPr>
  </w:style>
  <w:style w:type="paragraph" w:customStyle="1" w:styleId="Chu0">
    <w:name w:val="Chu"/>
    <w:basedOn w:val="Normal"/>
    <w:link w:val="ChuChar0"/>
    <w:rsid w:val="00E1136E"/>
    <w:pPr>
      <w:spacing w:before="80" w:after="40" w:line="312" w:lineRule="auto"/>
      <w:ind w:firstLine="680"/>
    </w:pPr>
    <w:rPr>
      <w:color w:val="0000FF"/>
      <w:sz w:val="26"/>
      <w:szCs w:val="26"/>
    </w:rPr>
  </w:style>
  <w:style w:type="character" w:customStyle="1" w:styleId="ChuChar0">
    <w:name w:val="Chu Char"/>
    <w:basedOn w:val="DefaultParagraphFont"/>
    <w:link w:val="Chu0"/>
    <w:rsid w:val="00E1136E"/>
    <w:rPr>
      <w:rFonts w:ascii="Times New Roman" w:eastAsia="Times New Roman" w:hAnsi="Times New Roman"/>
      <w:color w:val="0000FF"/>
      <w:sz w:val="26"/>
      <w:szCs w:val="26"/>
    </w:rPr>
  </w:style>
  <w:style w:type="character" w:customStyle="1" w:styleId="Bodytext2Spacing4pt">
    <w:name w:val="Body text (2) + Spacing 4 pt"/>
    <w:rsid w:val="00E1136E"/>
    <w:rPr>
      <w:rFonts w:ascii="Arial" w:hAnsi="Arial" w:cs="Arial"/>
      <w:b/>
      <w:bCs/>
      <w:spacing w:val="89"/>
      <w:sz w:val="30"/>
      <w:szCs w:val="30"/>
      <w:u w:val="none"/>
    </w:rPr>
  </w:style>
  <w:style w:type="character" w:customStyle="1" w:styleId="TOC4Char">
    <w:name w:val="TOC 4 Char"/>
    <w:link w:val="TOC4"/>
    <w:rsid w:val="00E1136E"/>
    <w:rPr>
      <w:rFonts w:ascii="Times New Roman" w:eastAsia="Times New Roman" w:hAnsi="Times New Roman"/>
      <w:sz w:val="24"/>
    </w:rPr>
  </w:style>
  <w:style w:type="character" w:customStyle="1" w:styleId="TOC3Char">
    <w:name w:val="TOC 3 Char"/>
    <w:link w:val="TOC3"/>
    <w:rsid w:val="00E1136E"/>
    <w:rPr>
      <w:rFonts w:ascii="Times New Roman" w:eastAsia="Times New Roman" w:hAnsi="Times New Roman"/>
      <w:i/>
      <w:sz w:val="24"/>
    </w:rPr>
  </w:style>
  <w:style w:type="character" w:customStyle="1" w:styleId="Tableofcontents2Spacing0pt">
    <w:name w:val="Table of contents (2) + Spacing 0 pt"/>
    <w:rsid w:val="00E1136E"/>
    <w:rPr>
      <w:rFonts w:ascii="Arial" w:hAnsi="Arial" w:cs="Arial"/>
      <w:spacing w:val="14"/>
      <w:sz w:val="18"/>
      <w:szCs w:val="18"/>
      <w:u w:val="none"/>
    </w:rPr>
  </w:style>
  <w:style w:type="character" w:customStyle="1" w:styleId="Headerorfooter2">
    <w:name w:val="Header or footer (2)_"/>
    <w:link w:val="Headerorfooter20"/>
    <w:rsid w:val="00E1136E"/>
    <w:rPr>
      <w:rFonts w:ascii="Arial" w:hAnsi="Arial" w:cs="Arial"/>
      <w:spacing w:val="-3"/>
      <w:sz w:val="16"/>
      <w:szCs w:val="16"/>
      <w:shd w:val="clear" w:color="auto" w:fill="FFFFFF"/>
    </w:rPr>
  </w:style>
  <w:style w:type="character" w:customStyle="1" w:styleId="Headerorfooter3">
    <w:name w:val="Header or footer (3)_"/>
    <w:link w:val="Headerorfooter30"/>
    <w:rsid w:val="00E1136E"/>
    <w:rPr>
      <w:rFonts w:ascii="Arial" w:hAnsi="Arial" w:cs="Arial"/>
      <w:b/>
      <w:bCs/>
      <w:spacing w:val="66"/>
      <w:sz w:val="23"/>
      <w:szCs w:val="23"/>
      <w:shd w:val="clear" w:color="auto" w:fill="FFFFFF"/>
    </w:rPr>
  </w:style>
  <w:style w:type="character" w:customStyle="1" w:styleId="Headerorfooter3Spacing0pt">
    <w:name w:val="Header or footer (3) + Spacing 0 pt"/>
    <w:rsid w:val="00E1136E"/>
    <w:rPr>
      <w:rFonts w:ascii="Arial" w:hAnsi="Arial" w:cs="Arial"/>
      <w:b/>
      <w:bCs/>
      <w:spacing w:val="-6"/>
      <w:sz w:val="23"/>
      <w:szCs w:val="23"/>
      <w:u w:val="none"/>
    </w:rPr>
  </w:style>
  <w:style w:type="character" w:customStyle="1" w:styleId="BodyText62">
    <w:name w:val="Body Text6"/>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Picturecaption2">
    <w:name w:val="Picture caption (2)_"/>
    <w:link w:val="Picturecaption20"/>
    <w:rsid w:val="00E1136E"/>
    <w:rPr>
      <w:rFonts w:ascii="Arial" w:hAnsi="Arial" w:cs="Arial"/>
      <w:spacing w:val="-5"/>
      <w:sz w:val="14"/>
      <w:szCs w:val="14"/>
      <w:shd w:val="clear" w:color="auto" w:fill="FFFFFF"/>
    </w:rPr>
  </w:style>
  <w:style w:type="character" w:customStyle="1" w:styleId="Picturecaption3">
    <w:name w:val="Picture caption (3)_"/>
    <w:link w:val="Picturecaption30"/>
    <w:rsid w:val="00E1136E"/>
    <w:rPr>
      <w:rFonts w:ascii="Arial" w:hAnsi="Arial" w:cs="Arial"/>
      <w:b/>
      <w:bCs/>
      <w:spacing w:val="-4"/>
      <w:sz w:val="16"/>
      <w:szCs w:val="16"/>
      <w:shd w:val="clear" w:color="auto" w:fill="FFFFFF"/>
    </w:rPr>
  </w:style>
  <w:style w:type="character" w:customStyle="1" w:styleId="BodytextSmallCaps">
    <w:name w:val="Body text + Small Caps"/>
    <w:rsid w:val="00E1136E"/>
    <w:rPr>
      <w:rFonts w:ascii="Arial" w:hAnsi="Arial" w:cs="Arial"/>
      <w:smallCaps/>
      <w:spacing w:val="-6"/>
      <w:sz w:val="16"/>
      <w:szCs w:val="16"/>
      <w:u w:val="none"/>
    </w:rPr>
  </w:style>
  <w:style w:type="character" w:customStyle="1" w:styleId="BodytextBold2">
    <w:name w:val="Body text + Bold2"/>
    <w:aliases w:val="Spacing 0 pt14"/>
    <w:rsid w:val="00E1136E"/>
    <w:rPr>
      <w:rFonts w:ascii="Arial" w:hAnsi="Arial" w:cs="Arial"/>
      <w:b/>
      <w:bCs/>
      <w:spacing w:val="-4"/>
      <w:sz w:val="16"/>
      <w:szCs w:val="16"/>
      <w:u w:val="none"/>
    </w:rPr>
  </w:style>
  <w:style w:type="character" w:customStyle="1" w:styleId="Headerorfooter4">
    <w:name w:val="Header or footer (4)_"/>
    <w:link w:val="Headerorfooter40"/>
    <w:rsid w:val="00E1136E"/>
    <w:rPr>
      <w:rFonts w:ascii="Arial" w:hAnsi="Arial" w:cs="Arial"/>
      <w:i/>
      <w:iCs/>
      <w:sz w:val="16"/>
      <w:szCs w:val="16"/>
      <w:shd w:val="clear" w:color="auto" w:fill="FFFFFF"/>
    </w:rPr>
  </w:style>
  <w:style w:type="character" w:customStyle="1" w:styleId="BodytextItalic1">
    <w:name w:val="Body text + Italic1"/>
    <w:aliases w:val="Spacing 0 pt12"/>
    <w:rsid w:val="00E1136E"/>
    <w:rPr>
      <w:rFonts w:ascii="Arial" w:hAnsi="Arial" w:cs="Arial"/>
      <w:i/>
      <w:iCs/>
      <w:spacing w:val="-7"/>
      <w:sz w:val="16"/>
      <w:szCs w:val="16"/>
      <w:u w:val="none"/>
    </w:rPr>
  </w:style>
  <w:style w:type="character" w:customStyle="1" w:styleId="Bodytext6pt2">
    <w:name w:val="Body text + 6 pt2"/>
    <w:aliases w:val="Spacing 0 pt11"/>
    <w:rsid w:val="00E1136E"/>
    <w:rPr>
      <w:rFonts w:ascii="Arial" w:hAnsi="Arial" w:cs="Arial"/>
      <w:noProof/>
      <w:spacing w:val="0"/>
      <w:sz w:val="12"/>
      <w:szCs w:val="12"/>
      <w:u w:val="none"/>
    </w:rPr>
  </w:style>
  <w:style w:type="character" w:customStyle="1" w:styleId="Bodytext6pt1">
    <w:name w:val="Body text + 6 pt1"/>
    <w:aliases w:val="Spacing 0 pt9"/>
    <w:rsid w:val="00E1136E"/>
    <w:rPr>
      <w:rFonts w:ascii="Arial" w:hAnsi="Arial" w:cs="Arial"/>
      <w:spacing w:val="-4"/>
      <w:sz w:val="12"/>
      <w:szCs w:val="12"/>
      <w:u w:val="none"/>
    </w:rPr>
  </w:style>
  <w:style w:type="character" w:customStyle="1" w:styleId="Bodytext7pt">
    <w:name w:val="Body text + 7 pt"/>
    <w:aliases w:val="Spacing 0 pt8"/>
    <w:rsid w:val="00E1136E"/>
    <w:rPr>
      <w:rFonts w:ascii="Arial" w:hAnsi="Arial" w:cs="Arial"/>
      <w:spacing w:val="-11"/>
      <w:sz w:val="14"/>
      <w:szCs w:val="14"/>
      <w:u w:val="none"/>
    </w:rPr>
  </w:style>
  <w:style w:type="character" w:customStyle="1" w:styleId="Picturecaption4">
    <w:name w:val="Picture caption (4)_"/>
    <w:link w:val="Picturecaption40"/>
    <w:rsid w:val="00E1136E"/>
    <w:rPr>
      <w:rFonts w:ascii="Arial" w:hAnsi="Arial" w:cs="Arial"/>
      <w:spacing w:val="-6"/>
      <w:sz w:val="16"/>
      <w:szCs w:val="16"/>
      <w:shd w:val="clear" w:color="auto" w:fill="FFFFFF"/>
    </w:rPr>
  </w:style>
  <w:style w:type="character" w:customStyle="1" w:styleId="Picturecaption4Italic">
    <w:name w:val="Picture caption (4) + Italic"/>
    <w:aliases w:val="Spacing 0 pt7"/>
    <w:rsid w:val="00E1136E"/>
    <w:rPr>
      <w:rFonts w:ascii="Arial" w:hAnsi="Arial" w:cs="Arial"/>
      <w:i/>
      <w:iCs/>
      <w:noProof/>
      <w:spacing w:val="-7"/>
      <w:sz w:val="16"/>
      <w:szCs w:val="16"/>
      <w:u w:val="none"/>
    </w:rPr>
  </w:style>
  <w:style w:type="character" w:customStyle="1" w:styleId="Picturecaption5">
    <w:name w:val="Picture caption (5)_"/>
    <w:link w:val="Picturecaption50"/>
    <w:rsid w:val="00E1136E"/>
    <w:rPr>
      <w:rFonts w:ascii="Arial" w:hAnsi="Arial" w:cs="Arial"/>
      <w:spacing w:val="-4"/>
      <w:sz w:val="12"/>
      <w:szCs w:val="12"/>
      <w:shd w:val="clear" w:color="auto" w:fill="FFFFFF"/>
    </w:rPr>
  </w:style>
  <w:style w:type="character" w:customStyle="1" w:styleId="Bodytext6NotBold">
    <w:name w:val="Body text (6) + Not Bold"/>
    <w:aliases w:val="Spacing 0 pt5"/>
    <w:rsid w:val="00E1136E"/>
    <w:rPr>
      <w:rFonts w:ascii="Arial" w:hAnsi="Arial" w:cs="Arial"/>
      <w:b/>
      <w:bCs/>
      <w:spacing w:val="-6"/>
      <w:sz w:val="16"/>
      <w:szCs w:val="16"/>
      <w:u w:val="none"/>
    </w:rPr>
  </w:style>
  <w:style w:type="character" w:customStyle="1" w:styleId="Bodytext13">
    <w:name w:val="Body text (13)_"/>
    <w:link w:val="Bodytext130"/>
    <w:rsid w:val="00E1136E"/>
    <w:rPr>
      <w:rFonts w:ascii="Arial" w:hAnsi="Arial" w:cs="Arial"/>
      <w:noProof/>
      <w:sz w:val="18"/>
      <w:szCs w:val="18"/>
      <w:shd w:val="clear" w:color="auto" w:fill="FFFFFF"/>
    </w:rPr>
  </w:style>
  <w:style w:type="character" w:customStyle="1" w:styleId="Bodytext14">
    <w:name w:val="Body text (14)_"/>
    <w:link w:val="Bodytext140"/>
    <w:rsid w:val="00E1136E"/>
    <w:rPr>
      <w:rFonts w:ascii="Arial" w:hAnsi="Arial" w:cs="Arial"/>
      <w:noProof/>
      <w:sz w:val="18"/>
      <w:szCs w:val="18"/>
      <w:shd w:val="clear" w:color="auto" w:fill="FFFFFF"/>
    </w:rPr>
  </w:style>
  <w:style w:type="character" w:customStyle="1" w:styleId="Bodytext25">
    <w:name w:val="Body text2"/>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Bodytext6NotBold1">
    <w:name w:val="Body text (6) + Not Bold1"/>
    <w:aliases w:val="Spacing 0 pt4"/>
    <w:rsid w:val="00E1136E"/>
    <w:rPr>
      <w:rFonts w:ascii="Arial" w:hAnsi="Arial" w:cs="Arial"/>
      <w:b/>
      <w:bCs/>
      <w:spacing w:val="14"/>
      <w:sz w:val="16"/>
      <w:szCs w:val="16"/>
      <w:u w:val="none"/>
    </w:rPr>
  </w:style>
  <w:style w:type="character" w:customStyle="1" w:styleId="Bodytext159pt">
    <w:name w:val="Body text (15) + 9 pt"/>
    <w:aliases w:val="Spacing 0 pt3"/>
    <w:rsid w:val="00E1136E"/>
    <w:rPr>
      <w:rFonts w:ascii="Arial" w:hAnsi="Arial" w:cs="Arial"/>
      <w:spacing w:val="-11"/>
      <w:sz w:val="18"/>
      <w:szCs w:val="18"/>
      <w:u w:val="none"/>
    </w:rPr>
  </w:style>
  <w:style w:type="character" w:customStyle="1" w:styleId="Bodytext9NotBold">
    <w:name w:val="Body text (9) + Not Bold"/>
    <w:aliases w:val="Spacing 0 pt2"/>
    <w:rsid w:val="00E1136E"/>
    <w:rPr>
      <w:rFonts w:ascii="Arial" w:hAnsi="Arial" w:cs="Arial"/>
      <w:b/>
      <w:bCs/>
      <w:spacing w:val="-4"/>
      <w:sz w:val="12"/>
      <w:szCs w:val="12"/>
      <w:u w:val="none"/>
    </w:rPr>
  </w:style>
  <w:style w:type="character" w:customStyle="1" w:styleId="Bodytext16">
    <w:name w:val="Body text (16)_"/>
    <w:link w:val="Bodytext160"/>
    <w:rsid w:val="00E1136E"/>
    <w:rPr>
      <w:rFonts w:ascii="Consolas" w:hAnsi="Consolas" w:cs="Consolas"/>
      <w:noProof/>
      <w:shd w:val="clear" w:color="auto" w:fill="FFFFFF"/>
    </w:rPr>
  </w:style>
  <w:style w:type="character" w:customStyle="1" w:styleId="BodytextBold1">
    <w:name w:val="Body text + Bold1"/>
    <w:aliases w:val="Spacing 0 pt1"/>
    <w:rsid w:val="00E1136E"/>
    <w:rPr>
      <w:rFonts w:ascii="Arial" w:hAnsi="Arial" w:cs="Arial"/>
      <w:b/>
      <w:bCs/>
      <w:spacing w:val="-9"/>
      <w:sz w:val="16"/>
      <w:szCs w:val="16"/>
      <w:u w:val="none"/>
    </w:rPr>
  </w:style>
  <w:style w:type="paragraph" w:customStyle="1" w:styleId="Bodytext510">
    <w:name w:val="Body text (5)1"/>
    <w:basedOn w:val="Normal"/>
    <w:rsid w:val="00E1136E"/>
    <w:pPr>
      <w:widowControl w:val="0"/>
      <w:shd w:val="clear" w:color="auto" w:fill="FFFFFF"/>
      <w:spacing w:line="240" w:lineRule="atLeast"/>
      <w:jc w:val="left"/>
    </w:pPr>
    <w:rPr>
      <w:rFonts w:ascii="Arial" w:eastAsia="Courier New" w:hAnsi="Arial" w:cs="Arial"/>
      <w:b/>
      <w:bCs/>
      <w:spacing w:val="2"/>
      <w:sz w:val="40"/>
      <w:szCs w:val="40"/>
      <w:lang w:val="vi-VN"/>
    </w:rPr>
  </w:style>
  <w:style w:type="paragraph" w:customStyle="1" w:styleId="Headerorfooter20">
    <w:name w:val="Header or footer (2)"/>
    <w:basedOn w:val="Normal"/>
    <w:link w:val="Headerorfooter2"/>
    <w:rsid w:val="00E1136E"/>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Normal"/>
    <w:link w:val="Headerorfooter3"/>
    <w:rsid w:val="00E1136E"/>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Picturecaption20">
    <w:name w:val="Picture caption (2)"/>
    <w:basedOn w:val="Normal"/>
    <w:link w:val="Picturecaption2"/>
    <w:rsid w:val="00E1136E"/>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Normal"/>
    <w:link w:val="Picturecaption3"/>
    <w:rsid w:val="00E1136E"/>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Headerorfooter40">
    <w:name w:val="Header or footer (4)"/>
    <w:basedOn w:val="Normal"/>
    <w:link w:val="Headerorfooter4"/>
    <w:rsid w:val="00E1136E"/>
    <w:pPr>
      <w:widowControl w:val="0"/>
      <w:shd w:val="clear" w:color="auto" w:fill="FFFFFF"/>
      <w:spacing w:line="240" w:lineRule="atLeast"/>
      <w:jc w:val="left"/>
    </w:pPr>
    <w:rPr>
      <w:rFonts w:ascii="Arial" w:eastAsia="MS Mincho" w:hAnsi="Arial" w:cs="Arial"/>
      <w:i/>
      <w:iCs/>
      <w:sz w:val="16"/>
      <w:szCs w:val="16"/>
    </w:rPr>
  </w:style>
  <w:style w:type="paragraph" w:customStyle="1" w:styleId="Picturecaption40">
    <w:name w:val="Picture caption (4)"/>
    <w:basedOn w:val="Normal"/>
    <w:link w:val="Picturecaption4"/>
    <w:rsid w:val="00E1136E"/>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Normal"/>
    <w:link w:val="Picturecaption5"/>
    <w:rsid w:val="00E1136E"/>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30">
    <w:name w:val="Body text (13)"/>
    <w:basedOn w:val="Normal"/>
    <w:link w:val="Bodytext13"/>
    <w:rsid w:val="00E1136E"/>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Normal"/>
    <w:link w:val="Bodytext14"/>
    <w:rsid w:val="00E1136E"/>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60">
    <w:name w:val="Body text (16)"/>
    <w:basedOn w:val="Normal"/>
    <w:link w:val="Bodytext16"/>
    <w:rsid w:val="00E1136E"/>
    <w:pPr>
      <w:widowControl w:val="0"/>
      <w:shd w:val="clear" w:color="auto" w:fill="FFFFFF"/>
      <w:spacing w:after="60" w:line="240" w:lineRule="atLeast"/>
      <w:jc w:val="left"/>
    </w:pPr>
    <w:rPr>
      <w:rFonts w:ascii="Consolas" w:eastAsia="MS Mincho" w:hAnsi="Consolas" w:cs="Consolas"/>
      <w:noProof/>
      <w:sz w:val="20"/>
    </w:rPr>
  </w:style>
  <w:style w:type="character" w:customStyle="1" w:styleId="Bodytext85pt3">
    <w:name w:val="Body text + 8.5 pt3"/>
    <w:uiPriority w:val="99"/>
    <w:rsid w:val="00E1136E"/>
    <w:rPr>
      <w:rFonts w:ascii="Arial" w:eastAsia="Arial Unicode MS" w:hAnsi="Arial" w:cs="Arial"/>
      <w:sz w:val="17"/>
      <w:szCs w:val="17"/>
      <w:u w:val="none"/>
      <w:shd w:val="clear" w:color="auto" w:fill="FFFFFF"/>
    </w:rPr>
  </w:style>
  <w:style w:type="character" w:customStyle="1" w:styleId="Bodytext2Bold">
    <w:name w:val="Body text (2) + Bold"/>
    <w:rsid w:val="00E1136E"/>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E1136E"/>
    <w:rPr>
      <w:color w:val="000000"/>
      <w:spacing w:val="0"/>
      <w:w w:val="100"/>
      <w:position w:val="0"/>
      <w:sz w:val="28"/>
      <w:szCs w:val="28"/>
      <w:shd w:val="clear" w:color="auto" w:fill="FFFFFF"/>
      <w:lang w:val="vi-VN" w:eastAsia="vi-VN" w:bidi="vi-VN"/>
    </w:rPr>
  </w:style>
  <w:style w:type="character" w:customStyle="1" w:styleId="Bodytext24pt">
    <w:name w:val="Body text (2) + 4 pt"/>
    <w:rsid w:val="00E1136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CharCharCharCharCharCharCharCharChar1Char1">
    <w:name w:val="Char Char Char Char Char Char Char Char Char1 Char1"/>
    <w:basedOn w:val="Normal"/>
    <w:next w:val="Normal"/>
    <w:autoRedefine/>
    <w:semiHidden/>
    <w:rsid w:val="00E1136E"/>
    <w:pPr>
      <w:spacing w:before="120" w:after="120" w:line="312" w:lineRule="auto"/>
      <w:jc w:val="left"/>
    </w:pPr>
    <w:rPr>
      <w:sz w:val="28"/>
      <w:szCs w:val="22"/>
    </w:rPr>
  </w:style>
  <w:style w:type="paragraph" w:customStyle="1" w:styleId="normal-p">
    <w:name w:val="normal-p"/>
    <w:basedOn w:val="Normal"/>
    <w:rsid w:val="00E1136E"/>
    <w:pPr>
      <w:jc w:val="left"/>
    </w:pPr>
    <w:rPr>
      <w:sz w:val="20"/>
    </w:rPr>
  </w:style>
  <w:style w:type="paragraph" w:customStyle="1" w:styleId="xl2838">
    <w:name w:val="xl2838"/>
    <w:basedOn w:val="Normal"/>
    <w:rsid w:val="00E1136E"/>
    <w:pPr>
      <w:spacing w:before="100" w:beforeAutospacing="1" w:after="100" w:afterAutospacing="1"/>
      <w:jc w:val="left"/>
    </w:pPr>
    <w:rPr>
      <w:sz w:val="26"/>
      <w:szCs w:val="26"/>
    </w:rPr>
  </w:style>
  <w:style w:type="paragraph" w:customStyle="1" w:styleId="xl2839">
    <w:name w:val="xl283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0">
    <w:name w:val="xl284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1">
    <w:name w:val="xl28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2">
    <w:name w:val="xl28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3">
    <w:name w:val="xl28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4">
    <w:name w:val="xl28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5">
    <w:name w:val="xl28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6">
    <w:name w:val="xl28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7">
    <w:name w:val="xl28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48">
    <w:name w:val="xl28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9">
    <w:name w:val="xl28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0">
    <w:name w:val="xl28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1">
    <w:name w:val="xl2851"/>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2">
    <w:name w:val="xl28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3">
    <w:name w:val="xl28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4">
    <w:name w:val="xl28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2855">
    <w:name w:val="xl2855"/>
    <w:basedOn w:val="Normal"/>
    <w:rsid w:val="00E1136E"/>
    <w:pPr>
      <w:spacing w:before="100" w:beforeAutospacing="1" w:after="100" w:afterAutospacing="1"/>
      <w:jc w:val="left"/>
    </w:pPr>
    <w:rPr>
      <w:b/>
      <w:bCs/>
      <w:i/>
      <w:iCs/>
      <w:sz w:val="26"/>
      <w:szCs w:val="26"/>
    </w:rPr>
  </w:style>
  <w:style w:type="paragraph" w:customStyle="1" w:styleId="xl2856">
    <w:name w:val="xl28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7">
    <w:name w:val="xl285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8">
    <w:name w:val="xl285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9">
    <w:name w:val="xl28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2860">
    <w:name w:val="xl28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61">
    <w:name w:val="xl2861"/>
    <w:basedOn w:val="Normal"/>
    <w:rsid w:val="00E1136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862">
    <w:name w:val="xl2862"/>
    <w:basedOn w:val="Normal"/>
    <w:rsid w:val="00E1136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Heading31Mi">
    <w:name w:val="Heading 3.1 Mới"/>
    <w:basedOn w:val="Normal"/>
    <w:autoRedefine/>
    <w:qFormat/>
    <w:rsid w:val="00E1136E"/>
    <w:pPr>
      <w:keepNext/>
      <w:keepLines/>
      <w:numPr>
        <w:ilvl w:val="1"/>
        <w:numId w:val="101"/>
      </w:numPr>
      <w:adjustRightInd w:val="0"/>
      <w:spacing w:before="120"/>
      <w:ind w:left="426" w:firstLine="0"/>
      <w:contextualSpacing/>
      <w:outlineLvl w:val="1"/>
    </w:pPr>
    <w:rPr>
      <w:b/>
      <w:color w:val="FF0000"/>
      <w:sz w:val="26"/>
      <w:szCs w:val="26"/>
      <w:lang w:val="nl-NL"/>
    </w:rPr>
  </w:style>
  <w:style w:type="character" w:customStyle="1" w:styleId="Style6Char">
    <w:name w:val="Style6 Char"/>
    <w:basedOn w:val="DefaultParagraphFont"/>
    <w:link w:val="Style6"/>
    <w:rsid w:val="00E1136E"/>
    <w:rPr>
      <w:rFonts w:ascii="Times New Roman" w:eastAsia="Times New Roman" w:hAnsi="Times New Roman"/>
      <w:b/>
      <w:sz w:val="26"/>
      <w:szCs w:val="22"/>
    </w:rPr>
  </w:style>
  <w:style w:type="character" w:customStyle="1" w:styleId="Style7Char">
    <w:name w:val="Style7 Char"/>
    <w:basedOn w:val="DefaultParagraphFont"/>
    <w:link w:val="Style7"/>
    <w:rsid w:val="00E1136E"/>
    <w:rPr>
      <w:rFonts w:ascii="Times New Roman" w:eastAsia="Times New Roman" w:hAnsi="Times New Roman"/>
      <w:sz w:val="26"/>
      <w:szCs w:val="26"/>
    </w:rPr>
  </w:style>
  <w:style w:type="character" w:customStyle="1" w:styleId="Style8Char">
    <w:name w:val="Style8 Char"/>
    <w:basedOn w:val="Style7Char"/>
    <w:link w:val="Style8"/>
    <w:rsid w:val="00E1136E"/>
    <w:rPr>
      <w:rFonts w:ascii="Times New Roman" w:eastAsiaTheme="majorEastAsia" w:hAnsi="Times New Roman" w:cstheme="majorBidi"/>
      <w:b/>
      <w:bCs/>
      <w:sz w:val="26"/>
      <w:szCs w:val="26"/>
    </w:rPr>
  </w:style>
  <w:style w:type="character" w:customStyle="1" w:styleId="reference-text">
    <w:name w:val="reference-text"/>
    <w:rsid w:val="00E1136E"/>
  </w:style>
  <w:style w:type="paragraph" w:customStyle="1" w:styleId="BodyText72">
    <w:name w:val="Body Text7"/>
    <w:basedOn w:val="Normal"/>
    <w:rsid w:val="00E1136E"/>
    <w:pPr>
      <w:widowControl w:val="0"/>
      <w:shd w:val="clear" w:color="auto" w:fill="FFFFFF"/>
      <w:spacing w:after="60" w:line="443" w:lineRule="exact"/>
      <w:ind w:hanging="820"/>
    </w:pPr>
    <w:rPr>
      <w:sz w:val="28"/>
      <w:szCs w:val="28"/>
    </w:rPr>
  </w:style>
  <w:style w:type="numbering" w:customStyle="1" w:styleId="CurrentList2">
    <w:name w:val="Current List2"/>
    <w:uiPriority w:val="99"/>
    <w:rsid w:val="00E1136E"/>
    <w:pPr>
      <w:numPr>
        <w:numId w:val="102"/>
      </w:numPr>
    </w:pPr>
  </w:style>
  <w:style w:type="paragraph" w:customStyle="1" w:styleId="daude11">
    <w:name w:val="daude1.1"/>
    <w:basedOn w:val="Normal"/>
    <w:rsid w:val="00E1136E"/>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E1136E"/>
  </w:style>
  <w:style w:type="paragraph" w:customStyle="1" w:styleId="CharCharCharCharCharCharCharCharCharCharCharCharCharChar1CharCharCharChar">
    <w:name w:val="Char Char Char Char Char Char Char Char Char Char Char Char Char Char1 Char Char Char Char"/>
    <w:autoRedefine/>
    <w:rsid w:val="00E1136E"/>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E1136E"/>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E1136E"/>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E1136E"/>
    <w:rPr>
      <w:rFonts w:ascii="Times New Roman" w:eastAsia="Times New Roman" w:hAnsi="Times New Roman"/>
      <w:color w:val="0000FF"/>
      <w:sz w:val="24"/>
      <w:szCs w:val="22"/>
    </w:rPr>
  </w:style>
  <w:style w:type="paragraph" w:customStyle="1" w:styleId="giua0">
    <w:name w:val="giua"/>
    <w:basedOn w:val="Normal"/>
    <w:rsid w:val="00E1136E"/>
    <w:pPr>
      <w:spacing w:before="240" w:after="120"/>
      <w:jc w:val="center"/>
    </w:pPr>
    <w:rPr>
      <w:color w:val="0000FF"/>
      <w:sz w:val="20"/>
    </w:rPr>
  </w:style>
  <w:style w:type="paragraph" w:customStyle="1" w:styleId="Normal13pt">
    <w:name w:val="Normal + 13 pt"/>
    <w:aliases w:val="Justified"/>
    <w:basedOn w:val="Normal"/>
    <w:rsid w:val="00E1136E"/>
    <w:rPr>
      <w:b/>
      <w:bCs/>
      <w:caps/>
      <w:sz w:val="28"/>
      <w:szCs w:val="28"/>
    </w:rPr>
  </w:style>
  <w:style w:type="paragraph" w:customStyle="1" w:styleId="gachdaudong">
    <w:name w:val="gach dau dong"/>
    <w:basedOn w:val="PARA0"/>
    <w:autoRedefine/>
    <w:rsid w:val="00E1136E"/>
    <w:pPr>
      <w:numPr>
        <w:numId w:val="107"/>
      </w:numPr>
      <w:spacing w:before="80" w:after="80" w:line="240" w:lineRule="auto"/>
    </w:pPr>
    <w:rPr>
      <w:rFonts w:ascii="VNI-Times" w:eastAsia="Times New Roman" w:hAnsi="VNI-Times"/>
      <w:color w:val="auto"/>
      <w:sz w:val="24"/>
    </w:rPr>
  </w:style>
  <w:style w:type="character" w:customStyle="1" w:styleId="firstlineindentheadings">
    <w:name w:val="first line indent headings"/>
    <w:rsid w:val="00E1136E"/>
    <w:rPr>
      <w:rFonts w:ascii="Times" w:hAnsi="Times"/>
      <w:b/>
    </w:rPr>
  </w:style>
  <w:style w:type="paragraph" w:customStyle="1" w:styleId="S2">
    <w:name w:val="S2"/>
    <w:basedOn w:val="S1"/>
    <w:rsid w:val="00E1136E"/>
    <w:pPr>
      <w:tabs>
        <w:tab w:val="left" w:pos="1440"/>
      </w:tabs>
      <w:ind w:left="1440"/>
    </w:pPr>
    <w:rPr>
      <w:rFonts w:ascii="Times" w:hAnsi="Times"/>
      <w:caps w:val="0"/>
    </w:rPr>
  </w:style>
  <w:style w:type="paragraph" w:customStyle="1" w:styleId="S1">
    <w:name w:val="S1"/>
    <w:basedOn w:val="Normal"/>
    <w:rsid w:val="00E1136E"/>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E1136E"/>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E1136E"/>
    <w:rPr>
      <w:rFonts w:ascii="Times New Roman" w:eastAsia="Times New Roman" w:hAnsi="Times New Roman"/>
      <w:sz w:val="24"/>
    </w:rPr>
  </w:style>
  <w:style w:type="paragraph" w:customStyle="1" w:styleId="CEN">
    <w:name w:val="CEN"/>
    <w:basedOn w:val="Normal"/>
    <w:autoRedefine/>
    <w:rsid w:val="00E1136E"/>
    <w:pPr>
      <w:widowControl w:val="0"/>
      <w:autoSpaceDE w:val="0"/>
      <w:autoSpaceDN w:val="0"/>
      <w:spacing w:before="120" w:after="120"/>
      <w:ind w:left="720" w:hanging="720"/>
      <w:jc w:val="center"/>
    </w:pPr>
    <w:rPr>
      <w:b/>
      <w:caps/>
    </w:rPr>
  </w:style>
  <w:style w:type="paragraph" w:customStyle="1" w:styleId="CEN1">
    <w:name w:val="CEN1"/>
    <w:basedOn w:val="Normal"/>
    <w:autoRedefine/>
    <w:rsid w:val="00E1136E"/>
    <w:pPr>
      <w:widowControl w:val="0"/>
      <w:autoSpaceDE w:val="0"/>
      <w:autoSpaceDN w:val="0"/>
      <w:spacing w:before="120" w:after="120"/>
      <w:jc w:val="center"/>
    </w:pPr>
    <w:rPr>
      <w:b/>
      <w:caps/>
      <w:sz w:val="32"/>
      <w:szCs w:val="32"/>
    </w:rPr>
  </w:style>
  <w:style w:type="paragraph" w:customStyle="1" w:styleId="CEN2">
    <w:name w:val="CEN2"/>
    <w:basedOn w:val="Normal"/>
    <w:autoRedefine/>
    <w:rsid w:val="00E1136E"/>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E1136E"/>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E1136E"/>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E1136E"/>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E1136E"/>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E1136E"/>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E1136E"/>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E1136E"/>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E1136E"/>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E1136E"/>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E1136E"/>
    <w:pPr>
      <w:widowControl w:val="0"/>
      <w:autoSpaceDE w:val="0"/>
      <w:autoSpaceDN w:val="0"/>
      <w:spacing w:after="120"/>
      <w:ind w:left="720"/>
    </w:pPr>
    <w:rPr>
      <w:i/>
      <w:sz w:val="20"/>
    </w:rPr>
  </w:style>
  <w:style w:type="paragraph" w:customStyle="1" w:styleId="HOATH7">
    <w:name w:val="HOATH7"/>
    <w:basedOn w:val="Normal"/>
    <w:rsid w:val="00E1136E"/>
    <w:pPr>
      <w:widowControl w:val="0"/>
      <w:autoSpaceDE w:val="0"/>
      <w:autoSpaceDN w:val="0"/>
      <w:spacing w:after="120"/>
      <w:jc w:val="left"/>
    </w:pPr>
    <w:rPr>
      <w:i/>
      <w:u w:val="single"/>
    </w:rPr>
  </w:style>
  <w:style w:type="paragraph" w:customStyle="1" w:styleId="HOATHI3">
    <w:name w:val="HOATHI3"/>
    <w:basedOn w:val="Normal"/>
    <w:autoRedefine/>
    <w:rsid w:val="00E1136E"/>
    <w:pPr>
      <w:widowControl w:val="0"/>
      <w:numPr>
        <w:numId w:val="109"/>
      </w:numPr>
      <w:autoSpaceDE w:val="0"/>
      <w:autoSpaceDN w:val="0"/>
      <w:spacing w:after="120"/>
      <w:ind w:right="144"/>
    </w:pPr>
    <w:rPr>
      <w:rFonts w:ascii="Tahoma" w:hAnsi="Tahoma"/>
      <w:sz w:val="20"/>
    </w:rPr>
  </w:style>
  <w:style w:type="paragraph" w:customStyle="1" w:styleId="HOATHI5">
    <w:name w:val="HOATHI5"/>
    <w:basedOn w:val="Normal"/>
    <w:autoRedefine/>
    <w:rsid w:val="00E1136E"/>
    <w:pPr>
      <w:widowControl w:val="0"/>
      <w:numPr>
        <w:numId w:val="110"/>
      </w:numPr>
      <w:autoSpaceDE w:val="0"/>
      <w:autoSpaceDN w:val="0"/>
      <w:spacing w:before="60" w:after="60"/>
    </w:pPr>
    <w:rPr>
      <w:rFonts w:ascii="Tahoma" w:hAnsi="Tahoma"/>
      <w:b/>
      <w:i/>
      <w:sz w:val="20"/>
      <w:u w:val="single"/>
    </w:rPr>
  </w:style>
  <w:style w:type="paragraph" w:customStyle="1" w:styleId="HOATHIB">
    <w:name w:val="HOATHIB"/>
    <w:basedOn w:val="Normal"/>
    <w:autoRedefine/>
    <w:rsid w:val="00E1136E"/>
    <w:pPr>
      <w:widowControl w:val="0"/>
      <w:numPr>
        <w:numId w:val="111"/>
      </w:numPr>
      <w:autoSpaceDE w:val="0"/>
      <w:autoSpaceDN w:val="0"/>
      <w:spacing w:after="120"/>
      <w:ind w:right="144"/>
    </w:pPr>
    <w:rPr>
      <w:rFonts w:ascii="Tahoma" w:hAnsi="Tahoma"/>
      <w:sz w:val="20"/>
    </w:rPr>
  </w:style>
  <w:style w:type="paragraph" w:customStyle="1" w:styleId="HOATHIBI">
    <w:name w:val="HOATHIBI"/>
    <w:basedOn w:val="Normal"/>
    <w:autoRedefine/>
    <w:rsid w:val="00E1136E"/>
    <w:pPr>
      <w:widowControl w:val="0"/>
      <w:numPr>
        <w:numId w:val="112"/>
      </w:numPr>
      <w:autoSpaceDE w:val="0"/>
      <w:autoSpaceDN w:val="0"/>
      <w:spacing w:before="60" w:after="60"/>
      <w:ind w:right="144"/>
    </w:pPr>
    <w:rPr>
      <w:rFonts w:ascii="Tahoma" w:hAnsi="Tahoma"/>
      <w:b/>
      <w:i/>
      <w:sz w:val="20"/>
    </w:rPr>
  </w:style>
  <w:style w:type="paragraph" w:customStyle="1" w:styleId="PHAN1">
    <w:name w:val="PHAN"/>
    <w:basedOn w:val="Normal"/>
    <w:rsid w:val="00E1136E"/>
    <w:pPr>
      <w:widowControl w:val="0"/>
      <w:autoSpaceDE w:val="0"/>
      <w:autoSpaceDN w:val="0"/>
      <w:spacing w:after="120"/>
      <w:ind w:left="720" w:hanging="720"/>
      <w:jc w:val="center"/>
    </w:pPr>
    <w:rPr>
      <w:b/>
      <w:sz w:val="36"/>
    </w:rPr>
  </w:style>
  <w:style w:type="paragraph" w:customStyle="1" w:styleId="STT1">
    <w:name w:val="STT1"/>
    <w:basedOn w:val="BodyTextIndent3"/>
    <w:rsid w:val="00E1136E"/>
    <w:pPr>
      <w:widowControl w:val="0"/>
      <w:tabs>
        <w:tab w:val="num" w:pos="2160"/>
      </w:tabs>
      <w:autoSpaceDE w:val="0"/>
      <w:autoSpaceDN w:val="0"/>
      <w:spacing w:before="0" w:after="120"/>
      <w:ind w:left="2160" w:hanging="720"/>
    </w:pPr>
    <w:rPr>
      <w:rFonts w:ascii="Tahoma" w:hAnsi="Tahoma"/>
      <w:b w:val="0"/>
      <w:sz w:val="22"/>
    </w:rPr>
  </w:style>
  <w:style w:type="paragraph" w:customStyle="1" w:styleId="STT3">
    <w:name w:val="STT3"/>
    <w:basedOn w:val="Normal"/>
    <w:autoRedefine/>
    <w:rsid w:val="00E1136E"/>
    <w:pPr>
      <w:widowControl w:val="0"/>
      <w:numPr>
        <w:numId w:val="11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E1136E"/>
    <w:pPr>
      <w:widowControl w:val="0"/>
      <w:numPr>
        <w:numId w:val="114"/>
      </w:numPr>
      <w:autoSpaceDE w:val="0"/>
      <w:autoSpaceDN w:val="0"/>
      <w:spacing w:before="60" w:after="60"/>
      <w:ind w:right="144"/>
    </w:pPr>
    <w:rPr>
      <w:rFonts w:ascii="Tahoma" w:hAnsi="Tahoma"/>
      <w:sz w:val="20"/>
    </w:rPr>
  </w:style>
  <w:style w:type="paragraph" w:customStyle="1" w:styleId="STT6">
    <w:name w:val="STT6"/>
    <w:basedOn w:val="Normal"/>
    <w:autoRedefine/>
    <w:rsid w:val="00E1136E"/>
    <w:pPr>
      <w:widowControl w:val="0"/>
      <w:numPr>
        <w:numId w:val="115"/>
      </w:numPr>
      <w:autoSpaceDE w:val="0"/>
      <w:autoSpaceDN w:val="0"/>
      <w:spacing w:before="60" w:after="60"/>
    </w:pPr>
    <w:rPr>
      <w:rFonts w:ascii="Tahoma" w:hAnsi="Tahoma"/>
      <w:sz w:val="20"/>
    </w:rPr>
  </w:style>
  <w:style w:type="paragraph" w:customStyle="1" w:styleId="CEN3">
    <w:name w:val="CEN3"/>
    <w:basedOn w:val="Normal"/>
    <w:autoRedefine/>
    <w:rsid w:val="00E1136E"/>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E1136E"/>
    <w:pPr>
      <w:widowControl w:val="0"/>
      <w:numPr>
        <w:numId w:val="11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E1136E"/>
    <w:pPr>
      <w:numPr>
        <w:numId w:val="11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E1136E"/>
    <w:pPr>
      <w:numPr>
        <w:numId w:val="118"/>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E1136E"/>
    <w:pPr>
      <w:numPr>
        <w:numId w:val="119"/>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bullet1">
    <w:name w:val="bullet1"/>
    <w:basedOn w:val="Normal"/>
    <w:autoRedefine/>
    <w:rsid w:val="00E1136E"/>
    <w:pPr>
      <w:numPr>
        <w:numId w:val="108"/>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character" w:customStyle="1" w:styleId="dieuCharChar">
    <w:name w:val="dieu Char Char"/>
    <w:rsid w:val="00E1136E"/>
    <w:rPr>
      <w:b/>
      <w:noProof w:val="0"/>
      <w:color w:val="0000FF"/>
      <w:sz w:val="26"/>
      <w:lang w:val="en-US" w:eastAsia="en-US" w:bidi="ar-SA"/>
    </w:rPr>
  </w:style>
  <w:style w:type="paragraph" w:customStyle="1" w:styleId="number5">
    <w:name w:val="number5"/>
    <w:basedOn w:val="Normal"/>
    <w:autoRedefine/>
    <w:rsid w:val="00E1136E"/>
    <w:pPr>
      <w:numPr>
        <w:numId w:val="106"/>
      </w:numPr>
      <w:spacing w:line="360" w:lineRule="auto"/>
    </w:pPr>
    <w:rPr>
      <w:sz w:val="28"/>
      <w:szCs w:val="28"/>
    </w:rPr>
  </w:style>
  <w:style w:type="paragraph" w:customStyle="1" w:styleId="pritititre">
    <w:name w:val="pritititre"/>
    <w:basedOn w:val="Normal"/>
    <w:rsid w:val="00E1136E"/>
    <w:pPr>
      <w:numPr>
        <w:numId w:val="103"/>
      </w:numPr>
      <w:spacing w:before="120"/>
    </w:pPr>
    <w:rPr>
      <w:sz w:val="22"/>
    </w:rPr>
  </w:style>
  <w:style w:type="paragraph" w:customStyle="1" w:styleId="Sub-title">
    <w:name w:val="Sub-title"/>
    <w:basedOn w:val="Heading2"/>
    <w:rsid w:val="00E1136E"/>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E1136E"/>
    <w:pPr>
      <w:tabs>
        <w:tab w:val="left" w:pos="540"/>
      </w:tabs>
      <w:spacing w:before="120"/>
      <w:ind w:left="8"/>
    </w:pPr>
    <w:rPr>
      <w:i/>
      <w:sz w:val="22"/>
    </w:rPr>
  </w:style>
  <w:style w:type="paragraph" w:customStyle="1" w:styleId="muc1">
    <w:name w:val="muc 1"/>
    <w:basedOn w:val="Normal"/>
    <w:rsid w:val="00E1136E"/>
    <w:pPr>
      <w:pageBreakBefore/>
      <w:numPr>
        <w:numId w:val="104"/>
      </w:numPr>
      <w:outlineLvl w:val="0"/>
    </w:pPr>
    <w:rPr>
      <w:rFonts w:ascii="VNI-Times" w:hAnsi="VNI-Times"/>
      <w:b/>
      <w:sz w:val="28"/>
    </w:rPr>
  </w:style>
  <w:style w:type="paragraph" w:styleId="MacroText">
    <w:name w:val="macro"/>
    <w:link w:val="MacroTextChar"/>
    <w:semiHidden/>
    <w:rsid w:val="00E1136E"/>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semiHidden/>
    <w:rsid w:val="00E1136E"/>
    <w:rPr>
      <w:rFonts w:ascii="Times New Roman" w:eastAsia="Times New Roman" w:hAnsi="Times New Roman"/>
      <w:sz w:val="24"/>
    </w:rPr>
  </w:style>
  <w:style w:type="paragraph" w:customStyle="1" w:styleId="thut">
    <w:name w:val="thut"/>
    <w:basedOn w:val="Normal"/>
    <w:rsid w:val="00E1136E"/>
    <w:pPr>
      <w:numPr>
        <w:numId w:val="120"/>
      </w:numPr>
      <w:spacing w:before="120" w:after="120"/>
    </w:pPr>
    <w:rPr>
      <w:rFonts w:ascii="VNI-Times" w:hAnsi="VNI-Times"/>
      <w:b/>
      <w:i/>
    </w:rPr>
  </w:style>
  <w:style w:type="paragraph" w:customStyle="1" w:styleId="xl352">
    <w:name w:val="xl352"/>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E1136E"/>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ormalAsianVnTime0">
    <w:name w:val="Normal + (Asian).VnTime"/>
    <w:basedOn w:val="Normal"/>
    <w:rsid w:val="00E1136E"/>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0">
    <w:name w:val="Normal + (Asian).VnTime Char"/>
    <w:rsid w:val="00E1136E"/>
    <w:rPr>
      <w:rFonts w:ascii=".VnTime" w:eastAsia=".VnTime" w:hAnsi=".VnTime" w:cs="Times New Roman"/>
      <w:i/>
      <w:iCs/>
      <w:szCs w:val="28"/>
      <w:lang w:val="nl-NL"/>
    </w:rPr>
  </w:style>
  <w:style w:type="paragraph" w:customStyle="1" w:styleId="n">
    <w:name w:val="n"/>
    <w:basedOn w:val="M"/>
    <w:rsid w:val="00E1136E"/>
    <w:pPr>
      <w:numPr>
        <w:ilvl w:val="3"/>
        <w:numId w:val="105"/>
      </w:numPr>
      <w:spacing w:before="120" w:after="120"/>
    </w:pPr>
    <w:rPr>
      <w:rFonts w:ascii="Times New Roman" w:hAnsi="Times New Roman"/>
      <w:sz w:val="26"/>
      <w:szCs w:val="26"/>
      <w:lang w:val="nl-NL"/>
    </w:rPr>
  </w:style>
  <w:style w:type="paragraph" w:customStyle="1" w:styleId="font0">
    <w:name w:val="font0"/>
    <w:basedOn w:val="Normal"/>
    <w:rsid w:val="00E1136E"/>
    <w:pPr>
      <w:spacing w:before="100" w:beforeAutospacing="1" w:after="100" w:afterAutospacing="1"/>
      <w:jc w:val="left"/>
    </w:pPr>
    <w:rPr>
      <w:szCs w:val="24"/>
    </w:rPr>
  </w:style>
  <w:style w:type="paragraph" w:customStyle="1" w:styleId="spec110">
    <w:name w:val="spec 1.1"/>
    <w:basedOn w:val="Normal"/>
    <w:rsid w:val="00E1136E"/>
    <w:rPr>
      <w:b/>
    </w:rPr>
  </w:style>
  <w:style w:type="paragraph" w:styleId="Salutation">
    <w:name w:val="Salutation"/>
    <w:basedOn w:val="Normal"/>
    <w:next w:val="Normal"/>
    <w:link w:val="SalutationChar"/>
    <w:rsid w:val="00E1136E"/>
    <w:pPr>
      <w:jc w:val="left"/>
    </w:pPr>
    <w:rPr>
      <w:rFonts w:ascii=".VnArial" w:hAnsi=".VnArial"/>
    </w:rPr>
  </w:style>
  <w:style w:type="character" w:customStyle="1" w:styleId="SalutationChar">
    <w:name w:val="Salutation Char"/>
    <w:basedOn w:val="DefaultParagraphFont"/>
    <w:link w:val="Salutation"/>
    <w:rsid w:val="00E1136E"/>
    <w:rPr>
      <w:rFonts w:ascii=".VnArial" w:eastAsia="Times New Roman" w:hAnsi=".VnArial"/>
      <w:sz w:val="24"/>
    </w:rPr>
  </w:style>
  <w:style w:type="paragraph" w:customStyle="1" w:styleId="xl179">
    <w:name w:val="xl17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1">
    <w:name w:val="xl181"/>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E1136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E1136E"/>
    <w:pPr>
      <w:spacing w:before="100" w:beforeAutospacing="1" w:after="100" w:afterAutospacing="1"/>
      <w:jc w:val="left"/>
      <w:textAlignment w:val="center"/>
    </w:pPr>
    <w:rPr>
      <w:szCs w:val="24"/>
    </w:rPr>
  </w:style>
  <w:style w:type="paragraph" w:customStyle="1" w:styleId="xl188">
    <w:name w:val="xl188"/>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E1136E"/>
    <w:pPr>
      <w:spacing w:before="100" w:beforeAutospacing="1" w:after="100" w:afterAutospacing="1"/>
      <w:jc w:val="left"/>
      <w:textAlignment w:val="center"/>
    </w:pPr>
    <w:rPr>
      <w:szCs w:val="24"/>
    </w:rPr>
  </w:style>
  <w:style w:type="paragraph" w:customStyle="1" w:styleId="xl191">
    <w:name w:val="xl191"/>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E1136E"/>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E1136E"/>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E1136E"/>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E1136E"/>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E1136E"/>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E1136E"/>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E1136E"/>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E1136E"/>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E1136E"/>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E1136E"/>
    <w:pPr>
      <w:spacing w:before="100" w:beforeAutospacing="1" w:after="100" w:afterAutospacing="1"/>
      <w:jc w:val="left"/>
    </w:pPr>
    <w:rPr>
      <w:b/>
      <w:bCs/>
      <w:i/>
      <w:iCs/>
      <w:szCs w:val="24"/>
    </w:rPr>
  </w:style>
  <w:style w:type="paragraph" w:customStyle="1" w:styleId="xl210">
    <w:name w:val="xl210"/>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E1136E"/>
    <w:pPr>
      <w:spacing w:before="100" w:beforeAutospacing="1" w:after="100" w:afterAutospacing="1"/>
      <w:jc w:val="center"/>
    </w:pPr>
    <w:rPr>
      <w:szCs w:val="24"/>
    </w:rPr>
  </w:style>
  <w:style w:type="paragraph" w:customStyle="1" w:styleId="xl222">
    <w:name w:val="xl222"/>
    <w:basedOn w:val="Normal"/>
    <w:rsid w:val="00E1136E"/>
    <w:pPr>
      <w:spacing w:before="100" w:beforeAutospacing="1" w:after="100" w:afterAutospacing="1"/>
      <w:jc w:val="center"/>
    </w:pPr>
    <w:rPr>
      <w:szCs w:val="24"/>
    </w:rPr>
  </w:style>
  <w:style w:type="paragraph" w:customStyle="1" w:styleId="xl223">
    <w:name w:val="xl223"/>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CharCharCharCharCharCharCharCharCharCharCharCharCharChar1CharCharCharChar4">
    <w:name w:val="Char Char Char Char Char Char Char Char Char Char Char Char Char Char1 Char Char Char Char4"/>
    <w:autoRedefine/>
    <w:rsid w:val="00E1136E"/>
    <w:pPr>
      <w:tabs>
        <w:tab w:val="left" w:pos="1152"/>
      </w:tabs>
      <w:spacing w:before="120" w:after="120" w:line="312" w:lineRule="auto"/>
    </w:pPr>
    <w:rPr>
      <w:rFonts w:ascii="Arial" w:eastAsia="Times New Roman" w:hAnsi="Arial"/>
      <w:sz w:val="26"/>
    </w:rPr>
  </w:style>
  <w:style w:type="character" w:customStyle="1" w:styleId="CharChar44">
    <w:name w:val="Char Char44"/>
    <w:rsid w:val="00E1136E"/>
    <w:rPr>
      <w:color w:val="0000FF"/>
      <w:lang w:val="en-US" w:eastAsia="en-US" w:bidi="ar-SA"/>
    </w:rPr>
  </w:style>
  <w:style w:type="paragraph" w:customStyle="1" w:styleId="MMTopic1">
    <w:name w:val="MM Topic 1"/>
    <w:basedOn w:val="Heading1"/>
    <w:link w:val="MMTopic1Char"/>
    <w:rsid w:val="00E1136E"/>
    <w:pPr>
      <w:keepNext/>
      <w:numPr>
        <w:numId w:val="121"/>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E1136E"/>
    <w:rPr>
      <w:rFonts w:ascii="Cambria" w:eastAsia="Times New Roman" w:hAnsi="Cambria"/>
      <w:b/>
      <w:bCs/>
      <w:kern w:val="32"/>
      <w:sz w:val="32"/>
      <w:szCs w:val="32"/>
    </w:rPr>
  </w:style>
  <w:style w:type="paragraph" w:customStyle="1" w:styleId="MMTopic3">
    <w:name w:val="MM Topic 3"/>
    <w:basedOn w:val="Heading3"/>
    <w:link w:val="MMTopic3Char"/>
    <w:rsid w:val="00E1136E"/>
    <w:pPr>
      <w:keepNext/>
      <w:numPr>
        <w:ilvl w:val="2"/>
        <w:numId w:val="121"/>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E1136E"/>
    <w:rPr>
      <w:rFonts w:ascii="Cambria" w:eastAsia="Times New Roman" w:hAnsi="Cambria"/>
      <w:b/>
      <w:bCs/>
      <w:sz w:val="26"/>
      <w:szCs w:val="26"/>
    </w:rPr>
  </w:style>
  <w:style w:type="paragraph" w:customStyle="1" w:styleId="MMTopic4">
    <w:name w:val="MM Topic 4"/>
    <w:basedOn w:val="Heading4"/>
    <w:rsid w:val="00E1136E"/>
    <w:pPr>
      <w:numPr>
        <w:ilvl w:val="4"/>
        <w:numId w:val="121"/>
      </w:numPr>
      <w:spacing w:before="240" w:after="60" w:line="276" w:lineRule="auto"/>
      <w:ind w:right="0"/>
      <w:jc w:val="left"/>
    </w:pPr>
    <w:rPr>
      <w:rFonts w:ascii="Calibri" w:hAnsi="Calibri"/>
      <w:sz w:val="28"/>
      <w:szCs w:val="28"/>
    </w:rPr>
  </w:style>
  <w:style w:type="paragraph" w:customStyle="1" w:styleId="MMTopic5">
    <w:name w:val="MM Topic 5"/>
    <w:basedOn w:val="Heading5"/>
    <w:rsid w:val="00E1136E"/>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E1136E"/>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E1136E"/>
    <w:rPr>
      <w:rFonts w:ascii="Times New Roman" w:eastAsia="Times New Roman" w:hAnsi="Times New Roman"/>
      <w:bCs/>
      <w:iCs/>
      <w:sz w:val="28"/>
      <w:szCs w:val="28"/>
    </w:rPr>
  </w:style>
  <w:style w:type="paragraph" w:customStyle="1" w:styleId="StyleHeading4h4H4Sub-ClauseSub-paragraphClauseSubSubNoName10">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font12">
    <w:name w:val="font12"/>
    <w:basedOn w:val="Normal"/>
    <w:rsid w:val="00E1136E"/>
    <w:pPr>
      <w:spacing w:before="100" w:beforeAutospacing="1" w:after="100" w:afterAutospacing="1"/>
      <w:jc w:val="left"/>
    </w:pPr>
    <w:rPr>
      <w:i/>
      <w:iCs/>
      <w:color w:val="FF0000"/>
      <w:sz w:val="22"/>
      <w:szCs w:val="22"/>
    </w:rPr>
  </w:style>
  <w:style w:type="paragraph" w:customStyle="1" w:styleId="font13">
    <w:name w:val="font13"/>
    <w:basedOn w:val="Normal"/>
    <w:rsid w:val="00E1136E"/>
    <w:pPr>
      <w:spacing w:before="100" w:beforeAutospacing="1" w:after="100" w:afterAutospacing="1"/>
      <w:jc w:val="left"/>
    </w:pPr>
    <w:rPr>
      <w:sz w:val="22"/>
      <w:szCs w:val="22"/>
    </w:rPr>
  </w:style>
  <w:style w:type="paragraph" w:customStyle="1" w:styleId="font14">
    <w:name w:val="font14"/>
    <w:basedOn w:val="Normal"/>
    <w:rsid w:val="00E1136E"/>
    <w:pPr>
      <w:spacing w:before="100" w:beforeAutospacing="1" w:after="100" w:afterAutospacing="1"/>
      <w:jc w:val="left"/>
    </w:pPr>
    <w:rPr>
      <w:color w:val="FF0000"/>
      <w:sz w:val="22"/>
      <w:szCs w:val="22"/>
      <w:u w:val="single"/>
    </w:rPr>
  </w:style>
  <w:style w:type="paragraph" w:customStyle="1" w:styleId="font15">
    <w:name w:val="font15"/>
    <w:basedOn w:val="Normal"/>
    <w:rsid w:val="00E1136E"/>
    <w:pPr>
      <w:spacing w:before="100" w:beforeAutospacing="1" w:after="100" w:afterAutospacing="1"/>
      <w:jc w:val="left"/>
    </w:pPr>
    <w:rPr>
      <w:rFonts w:ascii="Calibri" w:hAnsi="Calibri"/>
      <w:color w:val="FF0000"/>
      <w:sz w:val="22"/>
      <w:szCs w:val="22"/>
    </w:rPr>
  </w:style>
  <w:style w:type="paragraph" w:customStyle="1" w:styleId="font17">
    <w:name w:val="font17"/>
    <w:basedOn w:val="Normal"/>
    <w:rsid w:val="00E1136E"/>
    <w:pPr>
      <w:spacing w:before="100" w:beforeAutospacing="1" w:after="100" w:afterAutospacing="1"/>
      <w:jc w:val="left"/>
    </w:pPr>
    <w:rPr>
      <w:color w:val="0000FF"/>
      <w:sz w:val="22"/>
      <w:szCs w:val="22"/>
    </w:rPr>
  </w:style>
  <w:style w:type="paragraph" w:customStyle="1" w:styleId="font18">
    <w:name w:val="font18"/>
    <w:basedOn w:val="Normal"/>
    <w:rsid w:val="00E1136E"/>
    <w:pPr>
      <w:spacing w:before="100" w:beforeAutospacing="1" w:after="100" w:afterAutospacing="1"/>
      <w:jc w:val="left"/>
    </w:pPr>
    <w:rPr>
      <w:color w:val="000000"/>
      <w:sz w:val="22"/>
      <w:szCs w:val="22"/>
    </w:rPr>
  </w:style>
  <w:style w:type="paragraph" w:customStyle="1" w:styleId="CharCharCharCharCharCharCharCharCharCharCharCharCharChar1CharCharCharChar3">
    <w:name w:val="Char Char Char Char Char Char Char Char Char Char Char Char Char Char1 Char Char Char Char3"/>
    <w:autoRedefine/>
    <w:rsid w:val="00E1136E"/>
    <w:pPr>
      <w:tabs>
        <w:tab w:val="left" w:pos="1152"/>
      </w:tabs>
      <w:spacing w:before="120" w:after="120" w:line="312" w:lineRule="auto"/>
    </w:pPr>
    <w:rPr>
      <w:rFonts w:ascii="Arial" w:eastAsia="Times New Roman" w:hAnsi="Arial"/>
      <w:sz w:val="26"/>
    </w:rPr>
  </w:style>
  <w:style w:type="character" w:customStyle="1" w:styleId="CharChar43">
    <w:name w:val="Char Char43"/>
    <w:rsid w:val="00E1136E"/>
    <w:rPr>
      <w:color w:val="0000FF"/>
      <w:lang w:val="en-US" w:eastAsia="en-US" w:bidi="ar-SA"/>
    </w:rPr>
  </w:style>
  <w:style w:type="paragraph" w:customStyle="1" w:styleId="CharCharCharCharCharCharCharCharCharCharCharCharCharChar1CharCharCharChar2">
    <w:name w:val="Char Char Char Char Char Char Char Char Char Char Char Char Char Char1 Char Char Char Char2"/>
    <w:autoRedefine/>
    <w:rsid w:val="00E1136E"/>
    <w:pPr>
      <w:tabs>
        <w:tab w:val="left" w:pos="1152"/>
      </w:tabs>
      <w:spacing w:before="120" w:after="120" w:line="312" w:lineRule="auto"/>
    </w:pPr>
    <w:rPr>
      <w:rFonts w:ascii="Arial" w:eastAsia="Times New Roman" w:hAnsi="Arial"/>
      <w:sz w:val="26"/>
    </w:rPr>
  </w:style>
  <w:style w:type="character" w:customStyle="1" w:styleId="CharChar42">
    <w:name w:val="Char Char42"/>
    <w:rsid w:val="00E1136E"/>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E1136E"/>
    <w:pPr>
      <w:tabs>
        <w:tab w:val="left" w:pos="1152"/>
      </w:tabs>
      <w:spacing w:before="120" w:after="120" w:line="312" w:lineRule="auto"/>
    </w:pPr>
    <w:rPr>
      <w:rFonts w:ascii="Arial" w:eastAsia="Times New Roman" w:hAnsi="Arial"/>
      <w:sz w:val="26"/>
    </w:rPr>
  </w:style>
  <w:style w:type="character" w:customStyle="1" w:styleId="CharChar41">
    <w:name w:val="Char Char41"/>
    <w:rsid w:val="00E1136E"/>
    <w:rPr>
      <w:color w:val="0000FF"/>
      <w:lang w:val="en-US" w:eastAsia="en-US" w:bidi="ar-SA"/>
    </w:rPr>
  </w:style>
  <w:style w:type="paragraph" w:styleId="HTMLPreformatted">
    <w:name w:val="HTML Preformatted"/>
    <w:basedOn w:val="Normal"/>
    <w:link w:val="HTMLPreformattedChar"/>
    <w:uiPriority w:val="99"/>
    <w:unhideWhenUsed/>
    <w:rsid w:val="00E1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1136E"/>
    <w:rPr>
      <w:rFonts w:ascii="Courier New" w:eastAsia="Times New Roman" w:hAnsi="Courier New" w:cs="Courier New"/>
    </w:rPr>
  </w:style>
  <w:style w:type="character" w:customStyle="1" w:styleId="xsptextcomputedfield">
    <w:name w:val="xsptextcomputedfield"/>
    <w:basedOn w:val="DefaultParagraphFont"/>
    <w:rsid w:val="004372C5"/>
  </w:style>
  <w:style w:type="character" w:customStyle="1" w:styleId="gmaildefault">
    <w:name w:val="gmail_default"/>
    <w:basedOn w:val="DefaultParagraphFont"/>
    <w:rsid w:val="004372C5"/>
  </w:style>
  <w:style w:type="paragraph" w:customStyle="1" w:styleId="SectionVIHeader0">
    <w:name w:val="Section VI. Header"/>
    <w:basedOn w:val="Normal"/>
    <w:rsid w:val="00877832"/>
    <w:pPr>
      <w:spacing w:before="120" w:after="240"/>
      <w:jc w:val="center"/>
    </w:pPr>
    <w:rPr>
      <w:b/>
      <w:sz w:val="36"/>
    </w:rPr>
  </w:style>
  <w:style w:type="character" w:customStyle="1" w:styleId="vlpgno0">
    <w:name w:val="vl.pg.no."/>
    <w:rsid w:val="005F2992"/>
    <w:rPr>
      <w:rFonts w:ascii="Times" w:hAnsi="Times"/>
      <w:b/>
      <w:noProof w:val="0"/>
      <w:sz w:val="20"/>
      <w:lang w:val="en-US"/>
    </w:rPr>
  </w:style>
  <w:style w:type="paragraph" w:customStyle="1" w:styleId="SectionVHeader">
    <w:name w:val="Section V. Header"/>
    <w:basedOn w:val="Normal"/>
    <w:uiPriority w:val="99"/>
    <w:rsid w:val="005F2992"/>
    <w:pPr>
      <w:jc w:val="center"/>
    </w:pPr>
    <w:rPr>
      <w:b/>
      <w:sz w:val="36"/>
      <w:lang w:val="es-ES_tradnl"/>
    </w:rPr>
  </w:style>
  <w:style w:type="paragraph" w:customStyle="1" w:styleId="StyleStyleHeader1-ClausesAfter0ptLeft0Hanging2">
    <w:name w:val="Style Style Header 1 - Clauses + After:  0 pt + Left:  0&quot; Hanging:..."/>
    <w:basedOn w:val="StyleHeader1-ClausesAfter0pt"/>
    <w:rsid w:val="005F299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F299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F2992"/>
    <w:pPr>
      <w:tabs>
        <w:tab w:val="left" w:pos="1512"/>
      </w:tabs>
      <w:spacing w:after="180"/>
      <w:ind w:left="1512" w:hanging="540"/>
    </w:pPr>
    <w:rPr>
      <w:lang w:val="x-none" w:eastAsia="x-none"/>
    </w:rPr>
  </w:style>
  <w:style w:type="paragraph" w:customStyle="1" w:styleId="SectionVHeading2">
    <w:name w:val="Section V. Heading 2"/>
    <w:basedOn w:val="SectionVHeader"/>
    <w:rsid w:val="005F2992"/>
    <w:pPr>
      <w:spacing w:before="120" w:after="200"/>
    </w:pPr>
    <w:rPr>
      <w:sz w:val="28"/>
    </w:rPr>
  </w:style>
  <w:style w:type="paragraph" w:customStyle="1" w:styleId="SecNoHe0">
    <w:name w:val="Sec No. &amp; He"/>
    <w:rsid w:val="005F2992"/>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5F2992"/>
    <w:pPr>
      <w:spacing w:before="120" w:after="240"/>
      <w:ind w:left="360" w:right="288"/>
    </w:pPr>
    <w:rPr>
      <w:bCs/>
      <w:sz w:val="32"/>
    </w:rPr>
  </w:style>
  <w:style w:type="paragraph" w:customStyle="1" w:styleId="0111">
    <w:name w:val="0.1.1.1"/>
    <w:basedOn w:val="Normal"/>
    <w:link w:val="0111Char"/>
    <w:qFormat/>
    <w:rsid w:val="005F2992"/>
    <w:pPr>
      <w:spacing w:before="120" w:after="120" w:line="312" w:lineRule="auto"/>
      <w:jc w:val="left"/>
    </w:pPr>
    <w:rPr>
      <w:b/>
      <w:color w:val="000000"/>
      <w:sz w:val="26"/>
      <w:szCs w:val="26"/>
      <w:lang w:val="x-none" w:eastAsia="x-none"/>
    </w:rPr>
  </w:style>
  <w:style w:type="character" w:customStyle="1" w:styleId="0111Char">
    <w:name w:val="0.1.1.1 Char"/>
    <w:link w:val="0111"/>
    <w:rsid w:val="005F2992"/>
    <w:rPr>
      <w:rFonts w:ascii="Times New Roman" w:eastAsia="Times New Roman" w:hAnsi="Times New Roman"/>
      <w:b/>
      <w:color w:val="000000"/>
      <w:sz w:val="26"/>
      <w:szCs w:val="26"/>
      <w:lang w:val="x-none" w:eastAsia="x-none"/>
    </w:rPr>
  </w:style>
  <w:style w:type="paragraph" w:customStyle="1" w:styleId="000">
    <w:name w:val="0.0"/>
    <w:basedOn w:val="Heading6"/>
    <w:qFormat/>
    <w:rsid w:val="005F2992"/>
    <w:pPr>
      <w:keepLines w:val="0"/>
      <w:suppressAutoHyphens w:val="0"/>
      <w:ind w:right="0"/>
    </w:pPr>
    <w:rPr>
      <w:color w:val="000000"/>
    </w:rPr>
  </w:style>
  <w:style w:type="paragraph" w:customStyle="1" w:styleId="0110">
    <w:name w:val="0.1.1"/>
    <w:basedOn w:val="Normal"/>
    <w:qFormat/>
    <w:rsid w:val="005F2992"/>
    <w:pPr>
      <w:spacing w:before="120" w:after="120" w:line="312" w:lineRule="auto"/>
      <w:jc w:val="left"/>
    </w:pPr>
    <w:rPr>
      <w:b/>
      <w:color w:val="000000"/>
      <w:sz w:val="26"/>
      <w:szCs w:val="26"/>
    </w:rPr>
  </w:style>
  <w:style w:type="paragraph" w:customStyle="1" w:styleId="02">
    <w:name w:val="0."/>
    <w:basedOn w:val="Normal"/>
    <w:link w:val="0Char0"/>
    <w:qFormat/>
    <w:rsid w:val="005F2992"/>
    <w:pPr>
      <w:jc w:val="center"/>
    </w:pPr>
    <w:rPr>
      <w:b/>
      <w:sz w:val="28"/>
    </w:rPr>
  </w:style>
  <w:style w:type="paragraph" w:customStyle="1" w:styleId="01111">
    <w:name w:val="0.1.1.1.1"/>
    <w:basedOn w:val="0111"/>
    <w:link w:val="01111Char"/>
    <w:qFormat/>
    <w:rsid w:val="005F2992"/>
  </w:style>
  <w:style w:type="character" w:customStyle="1" w:styleId="01111Char">
    <w:name w:val="0.1.1.1.1 Char"/>
    <w:link w:val="01111"/>
    <w:rsid w:val="005F2992"/>
    <w:rPr>
      <w:rFonts w:ascii="Times New Roman" w:eastAsia="Times New Roman" w:hAnsi="Times New Roman"/>
      <w:b/>
      <w:color w:val="000000"/>
      <w:sz w:val="26"/>
      <w:szCs w:val="26"/>
      <w:lang w:val="x-none" w:eastAsia="x-none"/>
    </w:rPr>
  </w:style>
  <w:style w:type="paragraph" w:customStyle="1" w:styleId="1PHN0">
    <w:name w:val="1. PHẦN"/>
    <w:basedOn w:val="Heading1"/>
    <w:qFormat/>
    <w:rsid w:val="005F2992"/>
    <w:pPr>
      <w:keepNext/>
      <w:keepLines/>
      <w:tabs>
        <w:tab w:val="num" w:pos="360"/>
      </w:tabs>
      <w:suppressAutoHyphens w:val="0"/>
      <w:spacing w:before="60" w:after="60" w:line="276" w:lineRule="auto"/>
      <w:ind w:firstLine="720"/>
    </w:pPr>
    <w:rPr>
      <w:bCs/>
      <w:caps/>
      <w:smallCaps w:val="0"/>
      <w:color w:val="C00000"/>
      <w:sz w:val="27"/>
      <w:szCs w:val="28"/>
    </w:rPr>
  </w:style>
  <w:style w:type="paragraph" w:customStyle="1" w:styleId="2CHNG0">
    <w:name w:val="2. CHƯƠNG"/>
    <w:basedOn w:val="Heading2"/>
    <w:qFormat/>
    <w:rsid w:val="005F2992"/>
    <w:pPr>
      <w:keepNext/>
      <w:keepLines/>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0">
    <w:name w:val="3. MỤC 1.1"/>
    <w:basedOn w:val="Heading3"/>
    <w:qFormat/>
    <w:rsid w:val="005F2992"/>
    <w:pPr>
      <w:widowControl w:val="0"/>
      <w:tabs>
        <w:tab w:val="num" w:pos="360"/>
      </w:tabs>
      <w:suppressAutoHyphens w:val="0"/>
      <w:spacing w:before="60" w:after="60" w:line="276" w:lineRule="auto"/>
      <w:ind w:firstLine="720"/>
      <w:jc w:val="both"/>
    </w:pPr>
    <w:rPr>
      <w:rFonts w:ascii="Times New Roman Bold" w:hAnsi="Times New Roman Bold"/>
      <w:bCs/>
      <w:caps/>
      <w:color w:val="0070C0"/>
      <w:sz w:val="26"/>
      <w:szCs w:val="22"/>
    </w:rPr>
  </w:style>
  <w:style w:type="paragraph" w:customStyle="1" w:styleId="4MC111">
    <w:name w:val="4. MỤC 1.1.1"/>
    <w:basedOn w:val="Heading4"/>
    <w:qFormat/>
    <w:rsid w:val="005F2992"/>
    <w:pPr>
      <w:keepNext w:val="0"/>
      <w:widowControl w:val="0"/>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
    <w:qFormat/>
    <w:rsid w:val="005F2992"/>
    <w:pPr>
      <w:keepNext w:val="0"/>
      <w:widowControl w:val="0"/>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5F2992"/>
    <w:p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XX2">
    <w:name w:val="!X.X."/>
    <w:basedOn w:val="Heading1"/>
    <w:qFormat/>
    <w:rsid w:val="005F2992"/>
    <w:pPr>
      <w:widowControl w:val="0"/>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5F2992"/>
    <w:pPr>
      <w:widowControl w:val="0"/>
      <w:pBdr>
        <w:bottom w:val="none" w:sz="0" w:space="0" w:color="auto"/>
      </w:pBdr>
      <w:suppressAutoHyphens w:val="0"/>
      <w:spacing w:before="120" w:after="0" w:line="300" w:lineRule="auto"/>
      <w:jc w:val="left"/>
      <w:outlineLvl w:val="2"/>
    </w:pPr>
    <w:rPr>
      <w:rFonts w:ascii="Times New Roman" w:hAnsi="Times New Roman"/>
      <w:bCs/>
      <w:sz w:val="26"/>
      <w:szCs w:val="28"/>
      <w:lang w:val="nl-NL"/>
    </w:rPr>
  </w:style>
  <w:style w:type="character" w:customStyle="1" w:styleId="XXXChar">
    <w:name w:val="!X.X.X. Char"/>
    <w:link w:val="XXX"/>
    <w:rsid w:val="005F2992"/>
    <w:rPr>
      <w:rFonts w:ascii="Times New Roman" w:eastAsia="Times New Roman" w:hAnsi="Times New Roman"/>
      <w:b/>
      <w:bCs/>
      <w:sz w:val="26"/>
      <w:szCs w:val="28"/>
      <w:lang w:val="nl-NL"/>
    </w:rPr>
  </w:style>
  <w:style w:type="paragraph" w:customStyle="1" w:styleId="XXXX">
    <w:name w:val="!X.X.X.X."/>
    <w:basedOn w:val="Heading4"/>
    <w:link w:val="XXXXChar"/>
    <w:qFormat/>
    <w:rsid w:val="005F2992"/>
    <w:pPr>
      <w:keepNext w:val="0"/>
      <w:widowControl w:val="0"/>
      <w:spacing w:before="80" w:after="80" w:line="300" w:lineRule="auto"/>
      <w:ind w:left="567" w:right="0" w:firstLine="0"/>
      <w:jc w:val="left"/>
    </w:pPr>
    <w:rPr>
      <w:b w:val="0"/>
      <w:i/>
      <w:iCs/>
      <w:color w:val="C00000"/>
      <w:sz w:val="26"/>
      <w:szCs w:val="24"/>
      <w:lang w:val="nl-NL"/>
    </w:rPr>
  </w:style>
  <w:style w:type="character" w:customStyle="1" w:styleId="XXXXChar">
    <w:name w:val="!X.X.X.X. Char"/>
    <w:link w:val="XXXX"/>
    <w:rsid w:val="005F2992"/>
    <w:rPr>
      <w:rFonts w:ascii="Times New Roman" w:eastAsia="Times New Roman" w:hAnsi="Times New Roman"/>
      <w:bCs/>
      <w:i/>
      <w:iCs/>
      <w:color w:val="C00000"/>
      <w:sz w:val="26"/>
      <w:szCs w:val="24"/>
      <w:lang w:val="nl-NL"/>
    </w:rPr>
  </w:style>
  <w:style w:type="paragraph" w:customStyle="1" w:styleId="a5">
    <w:name w:val="a."/>
    <w:basedOn w:val="Heading1"/>
    <w:rsid w:val="005F299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II1">
    <w:name w:val="II."/>
    <w:basedOn w:val="Normal"/>
    <w:autoRedefine/>
    <w:rsid w:val="005F2992"/>
    <w:pPr>
      <w:spacing w:before="100" w:beforeAutospacing="1" w:after="120" w:line="312" w:lineRule="auto"/>
    </w:pPr>
    <w:rPr>
      <w:rFonts w:ascii=".VnSouthern" w:hAnsi=".VnSouthern"/>
      <w:i/>
      <w:iCs/>
      <w:sz w:val="26"/>
      <w:szCs w:val="24"/>
    </w:rPr>
  </w:style>
  <w:style w:type="character" w:customStyle="1" w:styleId="0Char0">
    <w:name w:val="0. Char"/>
    <w:basedOn w:val="DefaultParagraphFont"/>
    <w:link w:val="02"/>
    <w:rsid w:val="005F2992"/>
    <w:rPr>
      <w:rFonts w:ascii="Times New Roman" w:eastAsia="Times New Roman" w:hAnsi="Times New Roman"/>
      <w:b/>
      <w:sz w:val="28"/>
    </w:rPr>
  </w:style>
  <w:style w:type="paragraph" w:customStyle="1" w:styleId="NormalAsianVnTime1">
    <w:name w:val="Normal + (Asian) .VnTime"/>
    <w:basedOn w:val="Normal"/>
    <w:rsid w:val="005F2992"/>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1">
    <w:name w:val="Normal + (Asian) .VnTime Char"/>
    <w:rsid w:val="005F2992"/>
    <w:rPr>
      <w:rFonts w:ascii=".VnTime" w:eastAsia=".VnTime" w:hAnsi=".VnTime" w:cs="Times New Roman"/>
      <w:i/>
      <w:iCs/>
      <w:szCs w:val="28"/>
      <w:lang w:val="nl-NL"/>
    </w:rPr>
  </w:style>
  <w:style w:type="paragraph" w:customStyle="1" w:styleId="spec111">
    <w:name w:val="spec 1.1.1"/>
    <w:basedOn w:val="Normal"/>
    <w:rsid w:val="005F2992"/>
    <w:rPr>
      <w:b/>
    </w:rPr>
  </w:style>
  <w:style w:type="paragraph" w:customStyle="1" w:styleId="StyleHeading4h4H4Sub-ClauseSub-paragraphClauseSubSubNoName2">
    <w:name w:val="Style Heading 4h4H4Sub-Clause Sub-paragraphClauseSubSub_No&amp;Name..."/>
    <w:basedOn w:val="Heading4"/>
    <w:link w:val="StyleHeading4h4H4Sub-ClauseSub-paragraphClauseSubSubNoNameChar1"/>
    <w:rsid w:val="005F2992"/>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1">
    <w:name w:val="Style Heading 4h4H4Sub-Clause Sub-paragraphClauseSubSub_No&amp;Name... Char"/>
    <w:link w:val="StyleHeading4h4H4Sub-ClauseSub-paragraphClauseSubSubNoName2"/>
    <w:rsid w:val="005F2992"/>
    <w:rPr>
      <w:rFonts w:ascii="Times New RomanH" w:eastAsia="Times New Roman" w:hAnsi="Times New RomanH"/>
      <w:b/>
      <w:bCs/>
      <w:i/>
      <w:iCs/>
      <w:sz w:val="28"/>
      <w:szCs w:val="24"/>
    </w:rPr>
  </w:style>
  <w:style w:type="paragraph" w:customStyle="1" w:styleId="StyleHeading4h4H4Sub-ClauseSub-paragraphClauseSubSubNoName11">
    <w:name w:val="Style Heading 4h4H4Sub-Clause Sub-paragraphClauseSubSub_No&amp;Name...1"/>
    <w:basedOn w:val="Heading4"/>
    <w:rsid w:val="005F2992"/>
    <w:pPr>
      <w:keepNext w:val="0"/>
      <w:autoSpaceDE w:val="0"/>
      <w:autoSpaceDN w:val="0"/>
      <w:adjustRightInd w:val="0"/>
      <w:spacing w:after="0"/>
      <w:ind w:left="0" w:right="0" w:firstLine="0"/>
    </w:pPr>
    <w:rPr>
      <w:bCs w:val="0"/>
      <w:i/>
      <w:iCs/>
      <w:sz w:val="28"/>
    </w:rPr>
  </w:style>
  <w:style w:type="character" w:customStyle="1" w:styleId="tlid-translation">
    <w:name w:val="tlid-translation"/>
    <w:basedOn w:val="DefaultParagraphFont"/>
    <w:rsid w:val="005F2992"/>
  </w:style>
  <w:style w:type="paragraph" w:customStyle="1" w:styleId="tenvb0">
    <w:name w:val="tenvb"/>
    <w:basedOn w:val="Normal"/>
    <w:rsid w:val="005F2992"/>
    <w:pPr>
      <w:spacing w:before="100" w:beforeAutospacing="1" w:after="100" w:afterAutospacing="1"/>
      <w:jc w:val="left"/>
    </w:pPr>
    <w:rPr>
      <w:szCs w:val="24"/>
    </w:rPr>
  </w:style>
  <w:style w:type="paragraph" w:customStyle="1" w:styleId="Char00">
    <w:name w:val="Char_0"/>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01">
    <w:name w:val="Char_0"/>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0">
    <w:name w:val="Char Char Char Char Char Char Char Char Char Char Char Char Char Char Char"/>
    <w:basedOn w:val="Normal"/>
    <w:rsid w:val="00D20C5B"/>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0">
    <w:name w:val="Char Char Char Char Char Char Char Char Char Char Char Char Char Char Char Char Char Char Char Char Char Char Char Char Char Char Char Char Char Char Char Char Char1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0">
    <w:name w:val="Char Char Char Char"/>
    <w:basedOn w:val="Normal"/>
    <w:rsid w:val="00D20C5B"/>
    <w:pPr>
      <w:spacing w:after="160" w:line="240" w:lineRule="exact"/>
      <w:jc w:val="left"/>
    </w:pPr>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9"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qFormat="1"/>
    <w:lsdException w:name="footer" w:qFormat="1"/>
    <w:lsdException w:name="index heading" w:uiPriority="0"/>
    <w:lsdException w:name="caption" w:uiPriority="0" w:qFormat="1"/>
    <w:lsdException w:name="table of figures" w:uiPriority="0"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Heading 1-HocThatNhanh,ICIT 1,H 1,H5,Prophead level 1,Prophead 1,H1,TO"/>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Heading 2- HocThatNhanh,ICIT 2 CHUONG,Char Char Char Char Char,cac dong so ke la ma,dau muc,(suindext),tuan2,l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ICIT 3,Heading 3_MucCap2,Heading 5 Char1,h3,HeadC Char,h3 Char,HeadC,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ICIT 4,MucCap3,Char6,h4,H4,Heading 41,白鹤滩标题 4,Char11 Char,so 4,(Ctrl+4),R4,h41,h411,h4111,h412,h4121,h413,h4131,h414,h42,h421,h4211,h422,h4221,h423, Char6, Char6 Char,l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ICIT 5,H 5,8.1,dts-heading 5, Char,Heading5,Heading51,Heading52,Heading511,Heading53,Heading512,H5-Heading 5,l5,Heading54,Heading513,Heading521,Heading5111,Heading531,Heading5121,51,H5-Heading 51,h51,l51,heading51,Heading55,Heading514,hm,0,H51"/>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ICIT 6,9.1,L6,H6,Heading6,Heading61,Heading62,Heading611,Heading63,Heading612,Requirement,Heading64,Heading613,Heading621,Heading6111,Heading631,Heading6121,61,h61,Requirement1,Heading65,Heading614,Heading622,Heading6112"/>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ICIT 7 (1),Dau *,Liet Ke Gach,b.thuong"/>
    <w:basedOn w:val="Normal"/>
    <w:next w:val="Normal"/>
    <w:link w:val="Heading7Char"/>
    <w:uiPriority w:val="9"/>
    <w:qFormat/>
    <w:rsid w:val="00E05AF1"/>
    <w:pPr>
      <w:keepNext/>
      <w:jc w:val="center"/>
      <w:outlineLvl w:val="6"/>
    </w:pPr>
    <w:rPr>
      <w:b/>
      <w:sz w:val="72"/>
    </w:rPr>
  </w:style>
  <w:style w:type="paragraph" w:styleId="Heading8">
    <w:name w:val="heading 8"/>
    <w:aliases w:val="Discussion,Annex,ICIT 8 (a),Appendix"/>
    <w:basedOn w:val="Normal"/>
    <w:next w:val="Normal"/>
    <w:link w:val="Heading8Char"/>
    <w:uiPriority w:val="9"/>
    <w:qFormat/>
    <w:rsid w:val="00E05AF1"/>
    <w:pPr>
      <w:keepNext/>
      <w:jc w:val="center"/>
      <w:outlineLvl w:val="7"/>
    </w:pPr>
    <w:rPr>
      <w:b/>
      <w:sz w:val="56"/>
    </w:rPr>
  </w:style>
  <w:style w:type="paragraph" w:styleId="Heading9">
    <w:name w:val="heading 9"/>
    <w:aliases w:val="Legal Level 1.1.1.1.,level3(i),ICIT 9 (a.1), Appen 1,Annex1,App1,Appen 1,Dau +,Heading 9 Char Char Char,Heading 9.I-,aa,干标题(a)"/>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Heading 2- HocThatNhanh Char,ICIT 2 CHUONG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ICIT 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ICIT 4 Char,MucCap3 Char,Char6 Char,h4 Char,H4 Char,Heading 41 Char,白鹤滩标题 4 Char,Char11 Char Char,so 4 Char,(Ctrl+4) Char,R4 Char,h41 Char,h411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ICIT 5 Char,H 5 Char,8.1 Char,dts-heading 5 Char, Char Char,Heading5 Char,Heading51 Char,Heading52 Char,Heading511 Char,Heading53 Char,Heading512 Char,H5-Heading 5 Char,l5 Char,Heading54 Char,Heading513 Char,Heading521 Char,51 Char,0 Char"/>
    <w:link w:val="Heading5"/>
    <w:uiPriority w:val="9"/>
    <w:rsid w:val="00E05AF1"/>
    <w:rPr>
      <w:rFonts w:ascii="Arial" w:eastAsia="Times New Roman" w:hAnsi="Arial" w:cs="Times New Roman"/>
      <w:sz w:val="24"/>
      <w:szCs w:val="20"/>
      <w:u w:val="single"/>
    </w:rPr>
  </w:style>
  <w:style w:type="character" w:customStyle="1" w:styleId="Heading6Char">
    <w:name w:val="Heading 6 Char"/>
    <w:aliases w:val="Legal Level 1. Char,level6 Char,ICIT 6 Char,9.1 Char,L6 Char,H6 Char,Heading6 Char,Heading61 Char,Heading62 Char,Heading611 Char,Heading63 Char,Heading612 Char,Requirement Char,Heading64 Char,Heading613 Char,Heading621 Char,6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ICIT 7 (1) Char,Dau * Char,Liet Ke Gach Char,b.thuong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ICIT 8 (a) Char,Appendix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ICIT 9 (a.1) Char, Appen 1 Char,Annex1 Char,App1 Char,Appen 1 Char,Dau + Char,Heading 9 Char Char Char Char,Heading 9.I- Char,aa Char,干标题(a)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ICIT 3 Char,Heading 3 Char1 Char,Char Char,Heading 3_MucCap2 Char,Heading 5 Char1 Char,h3 Char1,HeadC Char Char,h3 Char Char,HeadC Char1,白鹤滩标题 3 Char,Heading 3 Char Char Char Char Char1,Heading 3 Char1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E05AF1"/>
    <w:pPr>
      <w:tabs>
        <w:tab w:val="right" w:leader="dot" w:pos="9000"/>
      </w:tabs>
      <w:suppressAutoHyphens/>
      <w:ind w:left="1440" w:hanging="720"/>
    </w:pPr>
  </w:style>
  <w:style w:type="paragraph" w:styleId="TOC3">
    <w:name w:val="toc 3"/>
    <w:basedOn w:val="Normal"/>
    <w:next w:val="Normal"/>
    <w:link w:val="TOC3Char"/>
    <w:qFormat/>
    <w:rsid w:val="00E05AF1"/>
    <w:pPr>
      <w:tabs>
        <w:tab w:val="right" w:leader="dot" w:pos="9000"/>
      </w:tabs>
      <w:suppressAutoHyphens/>
      <w:ind w:left="1440" w:hanging="720"/>
    </w:pPr>
    <w:rPr>
      <w:i/>
    </w:rPr>
  </w:style>
  <w:style w:type="paragraph" w:styleId="TOC4">
    <w:name w:val="toc 4"/>
    <w:basedOn w:val="Normal"/>
    <w:next w:val="Normal"/>
    <w:link w:val="TOC4Char"/>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Header Char Char,Section VI, Char1"/>
    <w:basedOn w:val="Normal"/>
    <w:link w:val="HeaderChar"/>
    <w:qFormat/>
    <w:rsid w:val="00E05AF1"/>
    <w:rPr>
      <w:sz w:val="20"/>
    </w:rPr>
  </w:style>
  <w:style w:type="character" w:customStyle="1" w:styleId="HeaderChar">
    <w:name w:val="Header Char"/>
    <w:aliases w:val=" Char5 Char,Char5 Char,S-title Char,Heade 2 Char,Header-section 2 Char,Header Char Char Char Char,S-title Char Char Char,h Char,Header Char Char Char1,Section VI Char, Char1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qFormat/>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Footnote Text11,(NECG) Footnote Reference, BVI fnr,footnote ref,BVI fnr,Footnote Reference1"/>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ing"/>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0"/>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HocThatNhanh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DF4D39"/>
    <w:pPr>
      <w:tabs>
        <w:tab w:val="num" w:pos="360"/>
      </w:tabs>
      <w:ind w:left="360" w:hanging="360"/>
      <w:jc w:val="center"/>
    </w:pPr>
    <w:rPr>
      <w:sz w:val="28"/>
      <w:szCs w:val="28"/>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aliases w:val="B-text1.5 Char1,B-text1.5 Char Char,ändrad Char1,EHPT Char1,Body Text2 Char1,Body3 Char1,AvtalBrödtext Char1,Bodytext Char1,Body Text level 1 Char1,Response Char1,à¹×éÍàÃ×èÍ§ Char1,Body Text Char Char Char Char Char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0">
    <w:name w:val="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0">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0">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link w:val="Normal1Char1"/>
    <w:qFormat/>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uiPriority w:val="99"/>
    <w:rsid w:val="007750D8"/>
    <w:pPr>
      <w:widowControl w:val="0"/>
    </w:pPr>
    <w:rPr>
      <w:sz w:val="28"/>
      <w:szCs w:val="22"/>
    </w:rPr>
  </w:style>
  <w:style w:type="paragraph" w:customStyle="1" w:styleId="Giua">
    <w:name w:val="Giua"/>
    <w:basedOn w:val="Normal"/>
    <w:link w:val="GiuaChar"/>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qFormat/>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uiPriority w:val="99"/>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uiPriority w:val="99"/>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7"/>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1">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6"/>
      </w:numPr>
      <w:spacing w:before="120" w:after="240" w:line="312" w:lineRule="auto"/>
      <w:jc w:val="center"/>
    </w:pPr>
    <w:rPr>
      <w:rFonts w:ascii="Arial" w:hAnsi="Arial"/>
      <w:b/>
      <w:caps/>
      <w:sz w:val="22"/>
    </w:rPr>
  </w:style>
  <w:style w:type="paragraph" w:customStyle="1" w:styleId="muc10">
    <w:name w:val="muc1"/>
    <w:basedOn w:val="Normal1"/>
    <w:next w:val="Normal1"/>
    <w:qFormat/>
    <w:rsid w:val="007750D8"/>
    <w:pPr>
      <w:keepNext/>
      <w:numPr>
        <w:ilvl w:val="1"/>
        <w:numId w:val="6"/>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1">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link w:val="muc3Char"/>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uiPriority w:val="34"/>
    <w:qFormat/>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
    <w:name w:val="Unresolved Mention"/>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HAStyle1">
    <w:name w:val="HAStyle1"/>
    <w:basedOn w:val="Sec1-Clauses"/>
    <w:qFormat/>
    <w:rsid w:val="00E1136E"/>
    <w:pPr>
      <w:widowControl w:val="0"/>
      <w:numPr>
        <w:numId w:val="9"/>
      </w:numPr>
      <w:spacing w:line="264" w:lineRule="auto"/>
    </w:pPr>
    <w:rPr>
      <w:rFonts w:eastAsiaTheme="minorHAnsi"/>
      <w:sz w:val="28"/>
      <w:szCs w:val="28"/>
    </w:rPr>
  </w:style>
  <w:style w:type="character" w:customStyle="1" w:styleId="Other">
    <w:name w:val="Other_"/>
    <w:link w:val="Other0"/>
    <w:rsid w:val="00E1136E"/>
    <w:rPr>
      <w:i/>
      <w:iCs/>
      <w:sz w:val="26"/>
      <w:szCs w:val="26"/>
      <w:shd w:val="clear" w:color="auto" w:fill="FFFFFF"/>
    </w:rPr>
  </w:style>
  <w:style w:type="paragraph" w:customStyle="1" w:styleId="Other0">
    <w:name w:val="Other"/>
    <w:basedOn w:val="Normal"/>
    <w:link w:val="Other"/>
    <w:rsid w:val="00E1136E"/>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rsid w:val="00E1136E"/>
    <w:rPr>
      <w:szCs w:val="28"/>
    </w:rPr>
  </w:style>
  <w:style w:type="paragraph" w:customStyle="1" w:styleId="Khc0">
    <w:name w:val="Khác"/>
    <w:basedOn w:val="Normal"/>
    <w:link w:val="Khc"/>
    <w:rsid w:val="00E1136E"/>
    <w:pPr>
      <w:widowControl w:val="0"/>
      <w:spacing w:after="60" w:line="312" w:lineRule="auto"/>
      <w:ind w:firstLine="400"/>
      <w:jc w:val="left"/>
    </w:pPr>
    <w:rPr>
      <w:rFonts w:ascii="Calibri" w:eastAsia="MS Mincho" w:hAnsi="Calibri"/>
      <w:sz w:val="20"/>
      <w:szCs w:val="28"/>
    </w:rPr>
  </w:style>
  <w:style w:type="paragraph" w:customStyle="1" w:styleId="Vanban">
    <w:name w:val="Van ban"/>
    <w:basedOn w:val="Heading3"/>
    <w:link w:val="VanbanChar"/>
    <w:qFormat/>
    <w:rsid w:val="00E1136E"/>
    <w:pPr>
      <w:suppressAutoHyphens w:val="0"/>
      <w:spacing w:before="40" w:after="40" w:line="300" w:lineRule="auto"/>
      <w:ind w:firstLine="567"/>
      <w:jc w:val="both"/>
      <w:outlineLvl w:val="9"/>
    </w:pPr>
    <w:rPr>
      <w:b w:val="0"/>
      <w:bCs/>
      <w:sz w:val="26"/>
      <w:szCs w:val="28"/>
    </w:rPr>
  </w:style>
  <w:style w:type="character" w:customStyle="1" w:styleId="VanbanChar">
    <w:name w:val="Van ban Char"/>
    <w:link w:val="Vanban"/>
    <w:rsid w:val="00E1136E"/>
    <w:rPr>
      <w:rFonts w:ascii="Times New Roman" w:eastAsia="Times New Roman" w:hAnsi="Times New Roman"/>
      <w:bCs/>
      <w:sz w:val="26"/>
      <w:szCs w:val="28"/>
    </w:rPr>
  </w:style>
  <w:style w:type="character" w:customStyle="1" w:styleId="Tablecaption">
    <w:name w:val="Table caption_"/>
    <w:link w:val="Tablecaption0"/>
    <w:uiPriority w:val="99"/>
    <w:locked/>
    <w:rsid w:val="00E1136E"/>
    <w:rPr>
      <w:szCs w:val="28"/>
    </w:rPr>
  </w:style>
  <w:style w:type="paragraph" w:customStyle="1" w:styleId="Tablecaption0">
    <w:name w:val="Table caption"/>
    <w:basedOn w:val="Normal"/>
    <w:link w:val="Tablecaption"/>
    <w:uiPriority w:val="99"/>
    <w:rsid w:val="00E1136E"/>
    <w:pPr>
      <w:widowControl w:val="0"/>
      <w:jc w:val="left"/>
    </w:pPr>
    <w:rPr>
      <w:rFonts w:ascii="Calibri" w:eastAsia="MS Mincho" w:hAnsi="Calibri"/>
      <w:sz w:val="20"/>
      <w:szCs w:val="28"/>
    </w:rPr>
  </w:style>
  <w:style w:type="character" w:customStyle="1" w:styleId="fontstyle21">
    <w:name w:val="fontstyle21"/>
    <w:basedOn w:val="DefaultParagraphFont"/>
    <w:rsid w:val="00E1136E"/>
    <w:rPr>
      <w:rFonts w:ascii="Times New Roman Bold" w:hAnsi="Times New Roman Bold" w:hint="default"/>
      <w:b/>
      <w:bCs/>
      <w:i w:val="0"/>
      <w:iCs w:val="0"/>
      <w:color w:val="000000"/>
      <w:sz w:val="28"/>
      <w:szCs w:val="28"/>
    </w:rPr>
  </w:style>
  <w:style w:type="character" w:customStyle="1" w:styleId="fontstyle31">
    <w:name w:val="fontstyle31"/>
    <w:basedOn w:val="DefaultParagraphFont"/>
    <w:rsid w:val="00E1136E"/>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E1136E"/>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4 "/>
    <w:rsid w:val="00E1136E"/>
    <w:rPr>
      <w:rFonts w:ascii="Arial Unicode MS" w:eastAsia="Arial Unicode MS" w:hAnsi="Arial Unicode MS" w:cs="Arial Unicode MS"/>
      <w:b/>
      <w:bCs/>
      <w:color w:val="000000"/>
      <w:spacing w:val="0"/>
      <w:w w:val="100"/>
      <w:position w:val="0"/>
      <w:sz w:val="15"/>
      <w:szCs w:val="15"/>
      <w:lang w:val="vi-VN" w:bidi="ar-SA"/>
    </w:rPr>
  </w:style>
  <w:style w:type="paragraph" w:customStyle="1" w:styleId="Bodytext210">
    <w:name w:val="Body text (2)1"/>
    <w:basedOn w:val="Normal"/>
    <w:link w:val="Bodytext20"/>
    <w:rsid w:val="00E1136E"/>
    <w:pPr>
      <w:widowControl w:val="0"/>
      <w:shd w:val="clear" w:color="auto" w:fill="FFFFFF"/>
      <w:spacing w:line="317" w:lineRule="exact"/>
      <w:ind w:hanging="620"/>
      <w:jc w:val="left"/>
    </w:pPr>
    <w:rPr>
      <w:rFonts w:ascii="Calibri" w:eastAsia="Calibri" w:hAnsi="Calibri"/>
      <w:b/>
      <w:bCs/>
      <w:sz w:val="20"/>
      <w:lang w:val="x-none" w:eastAsia="x-none"/>
    </w:rPr>
  </w:style>
  <w:style w:type="paragraph" w:customStyle="1" w:styleId="TableParagraph">
    <w:name w:val="Table Paragraph"/>
    <w:basedOn w:val="Normal"/>
    <w:uiPriority w:val="1"/>
    <w:qFormat/>
    <w:rsid w:val="00E1136E"/>
    <w:pPr>
      <w:widowControl w:val="0"/>
      <w:spacing w:before="52"/>
      <w:ind w:left="103"/>
      <w:jc w:val="left"/>
    </w:pPr>
    <w:rPr>
      <w:sz w:val="22"/>
      <w:szCs w:val="22"/>
    </w:rPr>
  </w:style>
  <w:style w:type="paragraph" w:customStyle="1" w:styleId="ndieund">
    <w:name w:val="ndieund"/>
    <w:basedOn w:val="Normal"/>
    <w:rsid w:val="00E1136E"/>
    <w:pPr>
      <w:spacing w:after="120"/>
      <w:ind w:firstLine="720"/>
    </w:pPr>
    <w:rPr>
      <w:rFonts w:ascii=".VnTime" w:hAnsi=".VnTime"/>
      <w:sz w:val="28"/>
      <w:szCs w:val="24"/>
    </w:rPr>
  </w:style>
  <w:style w:type="paragraph" w:customStyle="1" w:styleId="00">
    <w:name w:val="0"/>
    <w:basedOn w:val="Heading6"/>
    <w:link w:val="00Char"/>
    <w:qFormat/>
    <w:rsid w:val="00E1136E"/>
    <w:pPr>
      <w:keepLines w:val="0"/>
      <w:numPr>
        <w:ilvl w:val="1"/>
        <w:numId w:val="11"/>
      </w:numPr>
      <w:suppressAutoHyphens w:val="0"/>
      <w:ind w:right="0"/>
    </w:pPr>
    <w:rPr>
      <w:color w:val="000000"/>
    </w:rPr>
  </w:style>
  <w:style w:type="paragraph" w:customStyle="1" w:styleId="01">
    <w:name w:val="0.1"/>
    <w:basedOn w:val="Normal"/>
    <w:link w:val="011Char"/>
    <w:qFormat/>
    <w:rsid w:val="00E1136E"/>
    <w:pPr>
      <w:numPr>
        <w:ilvl w:val="2"/>
        <w:numId w:val="11"/>
      </w:numPr>
      <w:spacing w:before="120" w:after="120" w:line="312" w:lineRule="auto"/>
      <w:jc w:val="left"/>
    </w:pPr>
    <w:rPr>
      <w:b/>
      <w:color w:val="000000"/>
      <w:sz w:val="26"/>
      <w:szCs w:val="26"/>
      <w:lang w:val="x-none" w:eastAsia="x-none"/>
    </w:rPr>
  </w:style>
  <w:style w:type="paragraph" w:customStyle="1" w:styleId="010">
    <w:name w:val="0.1"/>
    <w:basedOn w:val="Normal"/>
    <w:link w:val="011Char0"/>
    <w:qFormat/>
    <w:rsid w:val="00E1136E"/>
    <w:pPr>
      <w:numPr>
        <w:ilvl w:val="3"/>
        <w:numId w:val="11"/>
      </w:numPr>
      <w:spacing w:before="120" w:after="120" w:line="312" w:lineRule="auto"/>
      <w:jc w:val="left"/>
    </w:pPr>
    <w:rPr>
      <w:b/>
      <w:color w:val="000000"/>
      <w:sz w:val="26"/>
      <w:szCs w:val="26"/>
      <w:lang w:val="x-none" w:eastAsia="x-none"/>
    </w:rPr>
  </w:style>
  <w:style w:type="character" w:customStyle="1" w:styleId="011Char0">
    <w:name w:val="0.1.1 Char"/>
    <w:link w:val="010"/>
    <w:rsid w:val="00E1136E"/>
    <w:rPr>
      <w:rFonts w:ascii="Times New Roman" w:eastAsia="Times New Roman" w:hAnsi="Times New Roman"/>
      <w:b/>
      <w:color w:val="000000"/>
      <w:sz w:val="26"/>
      <w:szCs w:val="26"/>
      <w:lang w:val="x-none" w:eastAsia="x-none"/>
    </w:rPr>
  </w:style>
  <w:style w:type="paragraph" w:customStyle="1" w:styleId="0">
    <w:name w:val="0"/>
    <w:aliases w:val="Bullet2,Bullet21"/>
    <w:basedOn w:val="Normal"/>
    <w:link w:val="0Char"/>
    <w:qFormat/>
    <w:rsid w:val="00E1136E"/>
    <w:pPr>
      <w:numPr>
        <w:numId w:val="11"/>
      </w:numPr>
      <w:jc w:val="center"/>
    </w:pPr>
    <w:rPr>
      <w:b/>
      <w:sz w:val="28"/>
    </w:rPr>
  </w:style>
  <w:style w:type="character" w:customStyle="1" w:styleId="Vnbnnidung2Inm">
    <w:name w:val="Văn bản nội dung (2) + In đậm"/>
    <w:rsid w:val="00E1136E"/>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Char4">
    <w:name w:val="Char4"/>
    <w:basedOn w:val="Normal"/>
    <w:rsid w:val="00E1136E"/>
    <w:pPr>
      <w:spacing w:after="160" w:line="240" w:lineRule="exact"/>
      <w:jc w:val="left"/>
    </w:pPr>
    <w:rPr>
      <w:rFonts w:ascii="Arial" w:hAnsi="Arial" w:cs="Arial"/>
      <w:sz w:val="22"/>
      <w:szCs w:val="22"/>
    </w:rPr>
  </w:style>
  <w:style w:type="paragraph" w:customStyle="1" w:styleId="01Tieude1">
    <w:name w:val="01.Tieude1"/>
    <w:basedOn w:val="Heading2"/>
    <w:link w:val="01Tieude1Char"/>
    <w:qFormat/>
    <w:rsid w:val="00E1136E"/>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Tieude1 Char"/>
    <w:link w:val="01Tieude1"/>
    <w:rsid w:val="00E1136E"/>
    <w:rPr>
      <w:rFonts w:ascii="Times New Roman" w:hAnsi="Times New Roman"/>
      <w:b/>
      <w:bCs/>
      <w:sz w:val="28"/>
      <w:szCs w:val="28"/>
      <w:lang w:val="pt-PT" w:eastAsia="ja-JP"/>
    </w:rPr>
  </w:style>
  <w:style w:type="table" w:customStyle="1" w:styleId="TableGrid1">
    <w:name w:val="Table Grid1"/>
    <w:basedOn w:val="TableNormal"/>
    <w:next w:val="TableGrid"/>
    <w:rsid w:val="00E1136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qFormat/>
    <w:rsid w:val="00E1136E"/>
    <w:pPr>
      <w:widowControl w:val="0"/>
      <w:numPr>
        <w:numId w:val="14"/>
      </w:numPr>
      <w:tabs>
        <w:tab w:val="left" w:pos="567"/>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cauphothong">
    <w:name w:val="cauphothong"/>
    <w:basedOn w:val="Normal"/>
    <w:link w:val="cauphothongChar"/>
    <w:qFormat/>
    <w:rsid w:val="00E1136E"/>
    <w:pPr>
      <w:widowControl w:val="0"/>
      <w:spacing w:before="60" w:after="60" w:line="312" w:lineRule="auto"/>
      <w:ind w:firstLine="567"/>
    </w:pPr>
    <w:rPr>
      <w:rFonts w:eastAsia="Calibri"/>
      <w:color w:val="000000" w:themeColor="text1"/>
      <w:sz w:val="26"/>
      <w:szCs w:val="22"/>
    </w:rPr>
  </w:style>
  <w:style w:type="character" w:customStyle="1" w:styleId="cauphothongChar">
    <w:name w:val="cauphothong Char"/>
    <w:link w:val="cauphothong"/>
    <w:rsid w:val="00E1136E"/>
    <w:rPr>
      <w:rFonts w:ascii="Times New Roman" w:eastAsia="Calibri" w:hAnsi="Times New Roman"/>
      <w:color w:val="000000" w:themeColor="text1"/>
      <w:sz w:val="26"/>
      <w:szCs w:val="22"/>
    </w:rPr>
  </w:style>
  <w:style w:type="paragraph" w:customStyle="1" w:styleId="dau">
    <w:name w:val="dau *"/>
    <w:basedOn w:val="Normal"/>
    <w:link w:val="dauChar"/>
    <w:qFormat/>
    <w:rsid w:val="00E1136E"/>
    <w:pPr>
      <w:numPr>
        <w:numId w:val="16"/>
      </w:numPr>
      <w:tabs>
        <w:tab w:val="left" w:pos="1134"/>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dauD">
    <w:name w:val="dau *D"/>
    <w:basedOn w:val="Normal"/>
    <w:link w:val="dauDChar"/>
    <w:qFormat/>
    <w:rsid w:val="00E1136E"/>
    <w:pPr>
      <w:numPr>
        <w:numId w:val="17"/>
      </w:numPr>
      <w:tabs>
        <w:tab w:val="left" w:pos="567"/>
      </w:tabs>
      <w:spacing w:before="60" w:line="312" w:lineRule="auto"/>
    </w:pPr>
    <w:rPr>
      <w:rFonts w:eastAsia="Calibri"/>
      <w:b/>
      <w:bCs/>
      <w:sz w:val="26"/>
      <w:szCs w:val="26"/>
      <w:lang w:val="nl-NL"/>
    </w:rPr>
  </w:style>
  <w:style w:type="character" w:customStyle="1" w:styleId="dauDChar">
    <w:name w:val="dau *D Char"/>
    <w:link w:val="dauD"/>
    <w:rsid w:val="00E1136E"/>
    <w:rPr>
      <w:rFonts w:ascii="Times New Roman" w:eastAsia="Calibri" w:hAnsi="Times New Roman"/>
      <w:b/>
      <w:bCs/>
      <w:sz w:val="26"/>
      <w:szCs w:val="26"/>
      <w:lang w:val="nl-NL"/>
    </w:rPr>
  </w:style>
  <w:style w:type="paragraph" w:customStyle="1" w:styleId="dau0">
    <w:name w:val="dau []"/>
    <w:basedOn w:val="Normal"/>
    <w:link w:val="dauChar0"/>
    <w:qFormat/>
    <w:rsid w:val="00E1136E"/>
    <w:pPr>
      <w:numPr>
        <w:numId w:val="18"/>
      </w:numPr>
      <w:tabs>
        <w:tab w:val="left" w:pos="1418"/>
      </w:tabs>
      <w:spacing w:before="60" w:line="312" w:lineRule="auto"/>
    </w:pPr>
    <w:rPr>
      <w:rFonts w:eastAsia="Calibri"/>
      <w:color w:val="000000" w:themeColor="text1"/>
      <w:sz w:val="26"/>
      <w:szCs w:val="22"/>
    </w:rPr>
  </w:style>
  <w:style w:type="character" w:customStyle="1" w:styleId="dauChar0">
    <w:name w:val="dau [] Char"/>
    <w:link w:val="dau0"/>
    <w:rsid w:val="00E1136E"/>
    <w:rPr>
      <w:rFonts w:ascii="Times New Roman" w:eastAsia="Calibri" w:hAnsi="Times New Roman"/>
      <w:color w:val="000000" w:themeColor="text1"/>
      <w:sz w:val="26"/>
      <w:szCs w:val="22"/>
    </w:rPr>
  </w:style>
  <w:style w:type="paragraph" w:customStyle="1" w:styleId="dau2">
    <w:name w:val="dau +"/>
    <w:basedOn w:val="Normal"/>
    <w:link w:val="dauChar1"/>
    <w:qFormat/>
    <w:rsid w:val="00E1136E"/>
    <w:pPr>
      <w:widowControl w:val="0"/>
      <w:numPr>
        <w:numId w:val="19"/>
      </w:numPr>
      <w:tabs>
        <w:tab w:val="left" w:pos="851"/>
      </w:tabs>
      <w:spacing w:before="60" w:line="312" w:lineRule="auto"/>
    </w:pPr>
    <w:rPr>
      <w:rFonts w:eastAsia="Calibri"/>
      <w:sz w:val="26"/>
      <w:szCs w:val="22"/>
    </w:rPr>
  </w:style>
  <w:style w:type="character" w:customStyle="1" w:styleId="dauChar1">
    <w:name w:val="dau + Char"/>
    <w:link w:val="dau2"/>
    <w:rsid w:val="00E1136E"/>
    <w:rPr>
      <w:rFonts w:ascii="Times New Roman" w:eastAsia="Calibri" w:hAnsi="Times New Roman"/>
      <w:sz w:val="26"/>
      <w:szCs w:val="22"/>
    </w:rPr>
  </w:style>
  <w:style w:type="paragraph" w:customStyle="1" w:styleId="dau3">
    <w:name w:val="dau &gt;"/>
    <w:basedOn w:val="dau-"/>
    <w:link w:val="dauChar2"/>
    <w:qFormat/>
    <w:rsid w:val="00E1136E"/>
    <w:pPr>
      <w:numPr>
        <w:numId w:val="20"/>
      </w:numPr>
      <w:tabs>
        <w:tab w:val="left" w:pos="993"/>
      </w:tabs>
    </w:pPr>
  </w:style>
  <w:style w:type="character" w:customStyle="1" w:styleId="dauChar2">
    <w:name w:val="dau &gt; Char"/>
    <w:basedOn w:val="dau-Char"/>
    <w:link w:val="dau3"/>
    <w:rsid w:val="00E1136E"/>
    <w:rPr>
      <w:rFonts w:ascii="Times New Roman" w:eastAsia="Calibri" w:hAnsi="Times New Roman"/>
      <w:color w:val="000000" w:themeColor="text1"/>
      <w:sz w:val="26"/>
      <w:szCs w:val="22"/>
    </w:rPr>
  </w:style>
  <w:style w:type="paragraph" w:customStyle="1" w:styleId="dauo">
    <w:name w:val="dau o"/>
    <w:basedOn w:val="dau-"/>
    <w:link w:val="dauoChar"/>
    <w:qFormat/>
    <w:rsid w:val="00E1136E"/>
    <w:pPr>
      <w:numPr>
        <w:numId w:val="21"/>
      </w:numPr>
      <w:tabs>
        <w:tab w:val="left" w:pos="1701"/>
      </w:tabs>
    </w:pPr>
  </w:style>
  <w:style w:type="character" w:customStyle="1" w:styleId="dauoChar">
    <w:name w:val="dau o Char"/>
    <w:basedOn w:val="dau-Char"/>
    <w:link w:val="dauo"/>
    <w:rsid w:val="00E1136E"/>
    <w:rPr>
      <w:rFonts w:ascii="Times New Roman" w:eastAsia="Calibri" w:hAnsi="Times New Roman"/>
      <w:color w:val="000000" w:themeColor="text1"/>
      <w:sz w:val="26"/>
      <w:szCs w:val="22"/>
    </w:rPr>
  </w:style>
  <w:style w:type="character" w:customStyle="1" w:styleId="z-TopofFormChar1">
    <w:name w:val="z-Top of Form Char1"/>
    <w:basedOn w:val="DefaultParagraphFont"/>
    <w:uiPriority w:val="99"/>
    <w:semiHidden/>
    <w:rsid w:val="00E1136E"/>
    <w:rPr>
      <w:rFonts w:ascii="Arial" w:eastAsia="Times New Roman" w:hAnsi="Arial" w:cs="Arial"/>
      <w:vanish/>
      <w:sz w:val="16"/>
      <w:szCs w:val="16"/>
      <w:lang w:val="en-US"/>
    </w:rPr>
  </w:style>
  <w:style w:type="character" w:customStyle="1" w:styleId="z-BottomofFormChar1">
    <w:name w:val="z-Bottom of Form Char1"/>
    <w:basedOn w:val="DefaultParagraphFont"/>
    <w:uiPriority w:val="99"/>
    <w:rsid w:val="00E1136E"/>
    <w:rPr>
      <w:rFonts w:ascii="Arial" w:eastAsia="Times New Roman" w:hAnsi="Arial" w:cs="Arial"/>
      <w:vanish/>
      <w:sz w:val="16"/>
      <w:szCs w:val="16"/>
      <w:lang w:val="en-US"/>
    </w:rPr>
  </w:style>
  <w:style w:type="paragraph" w:customStyle="1" w:styleId="Cauphothong0">
    <w:name w:val="Cauphothong"/>
    <w:basedOn w:val="Normal"/>
    <w:link w:val="CauphothongChar0"/>
    <w:qFormat/>
    <w:rsid w:val="00E1136E"/>
    <w:pPr>
      <w:widowControl w:val="0"/>
      <w:spacing w:before="60" w:line="312" w:lineRule="auto"/>
      <w:ind w:firstLine="567"/>
    </w:pPr>
    <w:rPr>
      <w:rFonts w:eastAsiaTheme="minorHAnsi" w:cstheme="minorBidi"/>
      <w:sz w:val="26"/>
      <w:szCs w:val="22"/>
    </w:rPr>
  </w:style>
  <w:style w:type="character" w:customStyle="1" w:styleId="CauphothongChar0">
    <w:name w:val="Cauphothong Char"/>
    <w:basedOn w:val="DefaultParagraphFont"/>
    <w:link w:val="Cauphothong0"/>
    <w:rsid w:val="00E1136E"/>
    <w:rPr>
      <w:rFonts w:ascii="Times New Roman" w:eastAsiaTheme="minorHAnsi" w:hAnsi="Times New Roman" w:cstheme="minorBidi"/>
      <w:sz w:val="26"/>
      <w:szCs w:val="22"/>
    </w:rPr>
  </w:style>
  <w:style w:type="paragraph" w:customStyle="1" w:styleId="Cachdaudong">
    <w:name w:val="Cachdaudong"/>
    <w:basedOn w:val="Normal"/>
    <w:link w:val="CachdaudongChar"/>
    <w:qFormat/>
    <w:rsid w:val="00E1136E"/>
    <w:pPr>
      <w:widowControl w:val="0"/>
      <w:spacing w:before="60" w:after="60" w:line="300" w:lineRule="auto"/>
      <w:ind w:firstLine="709"/>
    </w:pPr>
    <w:rPr>
      <w:rFonts w:eastAsia="Calibri"/>
      <w:sz w:val="26"/>
      <w:szCs w:val="22"/>
    </w:rPr>
  </w:style>
  <w:style w:type="character" w:customStyle="1" w:styleId="CachdaudongChar">
    <w:name w:val="Cachdaudong Char"/>
    <w:link w:val="Cachdaudong"/>
    <w:rsid w:val="00E1136E"/>
    <w:rPr>
      <w:rFonts w:ascii="Times New Roman" w:eastAsia="Calibri" w:hAnsi="Times New Roman"/>
      <w:sz w:val="26"/>
      <w:szCs w:val="22"/>
    </w:rPr>
  </w:style>
  <w:style w:type="paragraph" w:customStyle="1" w:styleId="Dau-0">
    <w:name w:val="Dau (-)"/>
    <w:basedOn w:val="Normal"/>
    <w:link w:val="Dau-Char0"/>
    <w:qFormat/>
    <w:rsid w:val="00E1136E"/>
    <w:pPr>
      <w:widowControl w:val="0"/>
      <w:spacing w:before="60" w:after="60" w:line="300" w:lineRule="auto"/>
    </w:pPr>
    <w:rPr>
      <w:rFonts w:eastAsia="Calibri"/>
      <w:sz w:val="26"/>
      <w:szCs w:val="26"/>
    </w:rPr>
  </w:style>
  <w:style w:type="character" w:customStyle="1" w:styleId="Dau-Char0">
    <w:name w:val="Dau (-) Char"/>
    <w:link w:val="Dau-0"/>
    <w:rsid w:val="00E1136E"/>
    <w:rPr>
      <w:rFonts w:ascii="Times New Roman" w:eastAsia="Calibri" w:hAnsi="Times New Roman"/>
      <w:sz w:val="26"/>
      <w:szCs w:val="26"/>
    </w:rPr>
  </w:style>
  <w:style w:type="paragraph" w:customStyle="1" w:styleId="Indentofbody">
    <w:name w:val="Indent of body"/>
    <w:basedOn w:val="BodyTextIndent"/>
    <w:rsid w:val="00E1136E"/>
    <w:pPr>
      <w:widowControl w:val="0"/>
      <w:numPr>
        <w:numId w:val="22"/>
      </w:numPr>
      <w:tabs>
        <w:tab w:val="clear" w:pos="1080"/>
        <w:tab w:val="clear" w:pos="1436"/>
        <w:tab w:val="num" w:pos="851"/>
        <w:tab w:val="left" w:pos="1683"/>
      </w:tabs>
      <w:spacing w:before="60" w:after="60"/>
      <w:ind w:left="851" w:hanging="851"/>
    </w:pPr>
    <w:rPr>
      <w:snapToGrid w:val="0"/>
    </w:rPr>
  </w:style>
  <w:style w:type="paragraph" w:customStyle="1" w:styleId="HOATHI20">
    <w:name w:val="HOATHI2"/>
    <w:basedOn w:val="Normal"/>
    <w:autoRedefine/>
    <w:rsid w:val="00E1136E"/>
    <w:pPr>
      <w:widowControl w:val="0"/>
      <w:numPr>
        <w:numId w:val="23"/>
      </w:numPr>
      <w:tabs>
        <w:tab w:val="clear" w:pos="1588"/>
        <w:tab w:val="num" w:pos="1436"/>
      </w:tabs>
      <w:autoSpaceDE w:val="0"/>
      <w:autoSpaceDN w:val="0"/>
      <w:spacing w:before="60" w:after="60"/>
      <w:ind w:left="1436" w:hanging="585"/>
    </w:pPr>
    <w:rPr>
      <w:szCs w:val="24"/>
    </w:rPr>
  </w:style>
  <w:style w:type="paragraph" w:customStyle="1" w:styleId="TT-A">
    <w:name w:val="TT-A"/>
    <w:basedOn w:val="Normal"/>
    <w:rsid w:val="00E1136E"/>
    <w:pPr>
      <w:numPr>
        <w:numId w:val="24"/>
      </w:numPr>
      <w:tabs>
        <w:tab w:val="clear" w:pos="851"/>
        <w:tab w:val="left" w:pos="709"/>
        <w:tab w:val="num" w:pos="1021"/>
      </w:tabs>
      <w:ind w:left="1021" w:hanging="1021"/>
    </w:pPr>
    <w:rPr>
      <w:rFonts w:ascii="VNI-Times" w:hAnsi="VNI-Times"/>
    </w:rPr>
  </w:style>
  <w:style w:type="paragraph" w:customStyle="1" w:styleId="muc2">
    <w:name w:val="muc 2"/>
    <w:basedOn w:val="Normal"/>
    <w:rsid w:val="00E1136E"/>
    <w:pPr>
      <w:numPr>
        <w:numId w:val="25"/>
      </w:numPr>
      <w:tabs>
        <w:tab w:val="clear" w:pos="1021"/>
        <w:tab w:val="num" w:pos="1080"/>
      </w:tabs>
      <w:spacing w:before="240" w:after="240"/>
      <w:ind w:left="1080" w:hanging="360"/>
      <w:outlineLvl w:val="1"/>
    </w:pPr>
    <w:rPr>
      <w:rFonts w:ascii="VNI-Times" w:hAnsi="VNI-Times"/>
      <w:b/>
    </w:rPr>
  </w:style>
  <w:style w:type="paragraph" w:customStyle="1" w:styleId="ptitre">
    <w:name w:val="p'titre"/>
    <w:basedOn w:val="Normal"/>
    <w:rsid w:val="00E1136E"/>
    <w:pPr>
      <w:numPr>
        <w:numId w:val="26"/>
      </w:numPr>
      <w:tabs>
        <w:tab w:val="clear" w:pos="360"/>
      </w:tabs>
      <w:spacing w:before="120"/>
      <w:ind w:left="120" w:firstLine="0"/>
    </w:pPr>
    <w:rPr>
      <w:i/>
      <w:sz w:val="22"/>
      <w:lang w:val="en-GB"/>
    </w:rPr>
  </w:style>
  <w:style w:type="numbering" w:customStyle="1" w:styleId="Phn1">
    <w:name w:val="Phần 1"/>
    <w:uiPriority w:val="99"/>
    <w:rsid w:val="00E1136E"/>
    <w:pPr>
      <w:numPr>
        <w:numId w:val="28"/>
      </w:numPr>
    </w:pPr>
  </w:style>
  <w:style w:type="paragraph" w:customStyle="1" w:styleId="Dau1">
    <w:name w:val="Dau (+)"/>
    <w:basedOn w:val="Normal"/>
    <w:link w:val="DauChar3"/>
    <w:qFormat/>
    <w:rsid w:val="00E1136E"/>
    <w:pPr>
      <w:numPr>
        <w:numId w:val="27"/>
      </w:numPr>
      <w:tabs>
        <w:tab w:val="left" w:pos="851"/>
        <w:tab w:val="left" w:pos="990"/>
      </w:tabs>
      <w:spacing w:before="60" w:after="60" w:line="300" w:lineRule="auto"/>
      <w:contextualSpacing/>
    </w:pPr>
    <w:rPr>
      <w:rFonts w:eastAsia="Calibri"/>
      <w:sz w:val="28"/>
      <w:szCs w:val="26"/>
      <w:lang w:val="x-none" w:eastAsia="x-none"/>
    </w:rPr>
  </w:style>
  <w:style w:type="character" w:customStyle="1" w:styleId="DauChar3">
    <w:name w:val="Dau (+) Char"/>
    <w:link w:val="Dau1"/>
    <w:rsid w:val="00E1136E"/>
    <w:rPr>
      <w:rFonts w:ascii="Times New Roman" w:eastAsia="Calibri" w:hAnsi="Times New Roman"/>
      <w:sz w:val="28"/>
      <w:szCs w:val="26"/>
      <w:lang w:val="x-none" w:eastAsia="x-none"/>
    </w:rPr>
  </w:style>
  <w:style w:type="paragraph" w:customStyle="1" w:styleId="bodytext0">
    <w:name w:val="bodytext"/>
    <w:basedOn w:val="Normal"/>
    <w:rsid w:val="00E1136E"/>
    <w:pPr>
      <w:widowControl w:val="0"/>
      <w:spacing w:before="120" w:after="60" w:line="360" w:lineRule="exact"/>
      <w:ind w:firstLine="567"/>
    </w:pPr>
    <w:rPr>
      <w:rFonts w:ascii=".VnTime" w:hAnsi=".VnTime"/>
      <w:sz w:val="28"/>
    </w:rPr>
  </w:style>
  <w:style w:type="paragraph" w:customStyle="1" w:styleId="Font3">
    <w:name w:val="Font3"/>
    <w:basedOn w:val="Normal"/>
    <w:rsid w:val="00E1136E"/>
    <w:pPr>
      <w:numPr>
        <w:numId w:val="29"/>
      </w:numPr>
      <w:tabs>
        <w:tab w:val="left" w:pos="1440"/>
      </w:tabs>
      <w:spacing w:line="360" w:lineRule="auto"/>
    </w:pPr>
    <w:rPr>
      <w:sz w:val="26"/>
      <w:lang w:val="vi-VN"/>
    </w:rPr>
  </w:style>
  <w:style w:type="paragraph" w:customStyle="1" w:styleId="XX">
    <w:name w:val="!X.X"/>
    <w:basedOn w:val="Heading1"/>
    <w:qFormat/>
    <w:rsid w:val="00E1136E"/>
    <w:pPr>
      <w:numPr>
        <w:ilvl w:val="1"/>
        <w:numId w:val="30"/>
      </w:numPr>
      <w:suppressAutoHyphens w:val="0"/>
      <w:spacing w:before="80" w:after="80" w:line="300" w:lineRule="auto"/>
      <w:ind w:left="2880" w:hanging="360"/>
      <w:jc w:val="left"/>
      <w:outlineLvl w:val="1"/>
    </w:pPr>
    <w:rPr>
      <w:rFonts w:ascii="Times New Roman" w:hAnsi="Times New Roman"/>
      <w:bCs/>
      <w:smallCaps w:val="0"/>
      <w:color w:val="C00000"/>
      <w:sz w:val="28"/>
      <w:szCs w:val="28"/>
    </w:rPr>
  </w:style>
  <w:style w:type="paragraph" w:customStyle="1" w:styleId="XX0">
    <w:name w:val="!X.X"/>
    <w:basedOn w:val="Heading2"/>
    <w:link w:val="XXChar"/>
    <w:qFormat/>
    <w:rsid w:val="00E1136E"/>
    <w:pPr>
      <w:widowControl w:val="0"/>
      <w:numPr>
        <w:ilvl w:val="2"/>
        <w:numId w:val="30"/>
      </w:numPr>
      <w:pBdr>
        <w:bottom w:val="none" w:sz="0" w:space="0" w:color="auto"/>
      </w:pBdr>
      <w:tabs>
        <w:tab w:val="num" w:pos="360"/>
      </w:tabs>
      <w:suppressAutoHyphens w:val="0"/>
      <w:spacing w:before="80" w:after="80" w:line="300" w:lineRule="auto"/>
      <w:ind w:left="3600" w:hanging="360"/>
      <w:jc w:val="left"/>
      <w:outlineLvl w:val="2"/>
    </w:pPr>
    <w:rPr>
      <w:rFonts w:ascii="Times New Roman" w:hAnsi="Times New Roman"/>
      <w:bCs/>
      <w:caps/>
      <w:kern w:val="28"/>
      <w:szCs w:val="28"/>
      <w:lang w:val="nl-NL"/>
    </w:rPr>
  </w:style>
  <w:style w:type="paragraph" w:customStyle="1" w:styleId="XX1">
    <w:name w:val="!X.X"/>
    <w:basedOn w:val="Heading4"/>
    <w:link w:val="XXChar0"/>
    <w:qFormat/>
    <w:rsid w:val="00E1136E"/>
    <w:pPr>
      <w:keepNext w:val="0"/>
      <w:widowControl w:val="0"/>
      <w:numPr>
        <w:ilvl w:val="3"/>
        <w:numId w:val="30"/>
      </w:numPr>
      <w:spacing w:before="80" w:after="80" w:line="300" w:lineRule="auto"/>
      <w:ind w:right="0"/>
      <w:jc w:val="left"/>
    </w:pPr>
    <w:rPr>
      <w:rFonts w:eastAsia="Arial"/>
      <w:b w:val="0"/>
      <w:i/>
      <w:iCs/>
      <w:color w:val="C00000"/>
      <w:sz w:val="26"/>
      <w:szCs w:val="24"/>
      <w:lang w:val="es-PE"/>
      <w14:textFill>
        <w14:solidFill>
          <w14:srgbClr w14:val="C00000">
            <w14:lumMod w14:val="75000"/>
          </w14:srgbClr>
        </w14:solidFill>
      </w14:textFill>
    </w:rPr>
  </w:style>
  <w:style w:type="paragraph" w:customStyle="1" w:styleId="BangXX">
    <w:name w:val="Bang X.X"/>
    <w:basedOn w:val="Normal"/>
    <w:qFormat/>
    <w:rsid w:val="00E1136E"/>
    <w:pPr>
      <w:numPr>
        <w:ilvl w:val="5"/>
        <w:numId w:val="30"/>
      </w:numPr>
      <w:spacing w:before="40" w:after="40" w:line="300" w:lineRule="auto"/>
      <w:jc w:val="center"/>
    </w:pPr>
    <w:rPr>
      <w:i/>
      <w:sz w:val="26"/>
      <w:szCs w:val="24"/>
    </w:rPr>
  </w:style>
  <w:style w:type="paragraph" w:customStyle="1" w:styleId="Du">
    <w:name w:val="Dấu +"/>
    <w:basedOn w:val="Normal"/>
    <w:link w:val="DuChar"/>
    <w:qFormat/>
    <w:rsid w:val="00E1136E"/>
    <w:pPr>
      <w:numPr>
        <w:numId w:val="31"/>
      </w:numPr>
      <w:tabs>
        <w:tab w:val="left" w:pos="360"/>
      </w:tabs>
      <w:spacing w:before="60" w:after="60" w:line="312" w:lineRule="auto"/>
      <w:ind w:left="567" w:firstLine="357"/>
    </w:pPr>
    <w:rPr>
      <w:sz w:val="26"/>
      <w:lang w:val="vi-VN"/>
    </w:rPr>
  </w:style>
  <w:style w:type="character" w:customStyle="1" w:styleId="DuChar">
    <w:name w:val="Dấu + Char"/>
    <w:basedOn w:val="DefaultParagraphFont"/>
    <w:link w:val="Du"/>
    <w:rsid w:val="00E1136E"/>
    <w:rPr>
      <w:rFonts w:ascii="Times New Roman" w:eastAsia="Times New Roman" w:hAnsi="Times New Roman"/>
      <w:sz w:val="26"/>
      <w:lang w:val="vi-VN"/>
    </w:rPr>
  </w:style>
  <w:style w:type="numbering" w:customStyle="1" w:styleId="style11">
    <w:name w:val="style11"/>
    <w:rsid w:val="00E1136E"/>
    <w:pPr>
      <w:numPr>
        <w:numId w:val="15"/>
      </w:numPr>
    </w:pPr>
  </w:style>
  <w:style w:type="numbering" w:styleId="111111">
    <w:name w:val="Outline List 2"/>
    <w:basedOn w:val="NoList"/>
    <w:rsid w:val="00E1136E"/>
    <w:pPr>
      <w:numPr>
        <w:numId w:val="32"/>
      </w:numPr>
    </w:pPr>
  </w:style>
  <w:style w:type="numbering" w:customStyle="1" w:styleId="MyList1">
    <w:name w:val="My List1"/>
    <w:rsid w:val="00E1136E"/>
  </w:style>
  <w:style w:type="character" w:customStyle="1" w:styleId="Heading2Char1">
    <w:name w:val="Heading 2 Char1"/>
    <w:aliases w:val="Heading 2- HocThatNhanh Char1,Title Header2 Char1,Clause_No&amp;Name Char1,Section-Title Char1,h2 Char1,Avsnitt Char1,Tieu de 2 Char1,Tieude2 Char Char1"/>
    <w:basedOn w:val="DefaultParagraphFont"/>
    <w:semiHidden/>
    <w:rsid w:val="00E1136E"/>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E1136E"/>
    <w:pPr>
      <w:spacing w:before="100" w:beforeAutospacing="1" w:after="100" w:afterAutospacing="1"/>
      <w:jc w:val="left"/>
    </w:pPr>
    <w:rPr>
      <w:rFonts w:ascii="Arial Unicode MS" w:hAnsi="Arial Unicode MS"/>
      <w:szCs w:val="24"/>
    </w:rPr>
  </w:style>
  <w:style w:type="character" w:customStyle="1" w:styleId="Heading8Char1">
    <w:name w:val="Heading 8 Char1"/>
    <w:aliases w:val="Discussion Char1,Annex Char1"/>
    <w:basedOn w:val="DefaultParagraphFont"/>
    <w:uiPriority w:val="99"/>
    <w:semiHidden/>
    <w:rsid w:val="00E1136E"/>
    <w:rPr>
      <w:rFonts w:asciiTheme="majorHAnsi" w:eastAsiaTheme="majorEastAsia" w:hAnsiTheme="majorHAnsi" w:cstheme="majorBidi"/>
      <w:color w:val="272727" w:themeColor="text1" w:themeTint="D8"/>
      <w:sz w:val="21"/>
      <w:szCs w:val="21"/>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E1136E"/>
    <w:rPr>
      <w:rFonts w:ascii="Times New Roman" w:hAnsi="Times New Roman"/>
      <w:sz w:val="20"/>
      <w:szCs w:val="20"/>
    </w:rPr>
  </w:style>
  <w:style w:type="character" w:customStyle="1" w:styleId="CommentTextChar1">
    <w:name w:val="Comment Text Char1"/>
    <w:aliases w:val="Char1 Char1"/>
    <w:basedOn w:val="DefaultParagraphFont"/>
    <w:uiPriority w:val="99"/>
    <w:rsid w:val="00E1136E"/>
    <w:rPr>
      <w:rFonts w:ascii="Times New Roman" w:eastAsia="Times New Roman" w:hAnsi="Times New Roman" w:cs="Times New Roman"/>
      <w:sz w:val="20"/>
      <w:szCs w:val="20"/>
    </w:rPr>
  </w:style>
  <w:style w:type="character" w:customStyle="1" w:styleId="HeaderChar1">
    <w:name w:val="Header Char1"/>
    <w:aliases w:val="Char5 Char1,S-title Char1,Heade 2 Char1,Header-section 2 Char1,Header Char Char Char Char1,S-title Char Char Char1,h Char1"/>
    <w:basedOn w:val="DefaultParagraphFont"/>
    <w:semiHidden/>
    <w:rsid w:val="00E1136E"/>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E1136E"/>
    <w:rPr>
      <w:rFonts w:ascii="Times New Roman" w:eastAsia="Times New Roman" w:hAnsi="Times New Roman" w:cs="Times New Roman"/>
      <w:sz w:val="24"/>
      <w:szCs w:val="20"/>
    </w:rPr>
  </w:style>
  <w:style w:type="table" w:customStyle="1" w:styleId="TableGrid2">
    <w:name w:val="Table Grid2"/>
    <w:basedOn w:val="TableNormal"/>
    <w:next w:val="TableGrid"/>
    <w:rsid w:val="00E1136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1136E"/>
  </w:style>
  <w:style w:type="table" w:customStyle="1" w:styleId="TableGrid3">
    <w:name w:val="Table Grid3"/>
    <w:basedOn w:val="TableNormal"/>
    <w:next w:val="TableGrid"/>
    <w:rsid w:val="00E1136E"/>
    <w:pPr>
      <w:spacing w:after="24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hn11">
    <w:name w:val="Phần 11"/>
    <w:uiPriority w:val="99"/>
    <w:rsid w:val="00E1136E"/>
    <w:pPr>
      <w:numPr>
        <w:numId w:val="12"/>
      </w:numPr>
    </w:pPr>
  </w:style>
  <w:style w:type="numbering" w:customStyle="1" w:styleId="style111">
    <w:name w:val="style111"/>
    <w:rsid w:val="00E1136E"/>
    <w:pPr>
      <w:numPr>
        <w:numId w:val="10"/>
      </w:numPr>
    </w:pPr>
  </w:style>
  <w:style w:type="numbering" w:customStyle="1" w:styleId="11111">
    <w:name w:val="1 / 1.1.11"/>
    <w:basedOn w:val="NoList"/>
    <w:next w:val="111111"/>
    <w:rsid w:val="00E1136E"/>
    <w:pPr>
      <w:numPr>
        <w:numId w:val="13"/>
      </w:numPr>
    </w:pPr>
  </w:style>
  <w:style w:type="numbering" w:customStyle="1" w:styleId="MyList11">
    <w:name w:val="My List11"/>
    <w:rsid w:val="00E1136E"/>
  </w:style>
  <w:style w:type="table" w:customStyle="1" w:styleId="TableGrid11">
    <w:name w:val="Table Grid11"/>
    <w:basedOn w:val="TableNormal"/>
    <w:rsid w:val="00E1136E"/>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1136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E1136E"/>
    <w:pPr>
      <w:spacing w:before="100" w:beforeAutospacing="1" w:after="100" w:afterAutospacing="1" w:line="400" w:lineRule="exact"/>
      <w:ind w:firstLine="284"/>
    </w:pPr>
    <w:rPr>
      <w:sz w:val="26"/>
      <w:szCs w:val="26"/>
    </w:rPr>
  </w:style>
  <w:style w:type="paragraph" w:customStyle="1" w:styleId="xl72">
    <w:name w:val="xl72"/>
    <w:basedOn w:val="Normal"/>
    <w:rsid w:val="00E1136E"/>
    <w:pPr>
      <w:spacing w:before="100" w:beforeAutospacing="1" w:after="100" w:afterAutospacing="1" w:line="400" w:lineRule="exact"/>
      <w:ind w:firstLine="284"/>
      <w:textAlignment w:val="center"/>
    </w:pPr>
    <w:rPr>
      <w:sz w:val="26"/>
      <w:szCs w:val="24"/>
    </w:rPr>
  </w:style>
  <w:style w:type="paragraph" w:customStyle="1" w:styleId="xl73">
    <w:name w:val="xl73"/>
    <w:basedOn w:val="Normal"/>
    <w:rsid w:val="00E1136E"/>
    <w:pPr>
      <w:spacing w:before="100" w:beforeAutospacing="1" w:after="100" w:afterAutospacing="1" w:line="400" w:lineRule="exact"/>
      <w:ind w:firstLine="284"/>
      <w:textAlignment w:val="center"/>
    </w:pPr>
    <w:rPr>
      <w:rFonts w:ascii=".VnTime" w:hAnsi=".VnTime" w:cs=".VnTime"/>
      <w:sz w:val="26"/>
      <w:szCs w:val="26"/>
    </w:rPr>
  </w:style>
  <w:style w:type="paragraph" w:customStyle="1" w:styleId="xl74">
    <w:name w:val="xl74"/>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5">
    <w:name w:val="xl75"/>
    <w:basedOn w:val="Normal"/>
    <w:rsid w:val="00E1136E"/>
    <w:pPr>
      <w:spacing w:before="100" w:beforeAutospacing="1" w:after="100" w:afterAutospacing="1" w:line="400" w:lineRule="exact"/>
      <w:ind w:firstLine="284"/>
      <w:jc w:val="center"/>
      <w:textAlignment w:val="center"/>
    </w:pPr>
    <w:rPr>
      <w:rFonts w:ascii="Arial" w:hAnsi="Arial" w:cs="Arial"/>
      <w:sz w:val="26"/>
      <w:szCs w:val="24"/>
    </w:rPr>
  </w:style>
  <w:style w:type="paragraph" w:customStyle="1" w:styleId="xl76">
    <w:name w:val="xl76"/>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7">
    <w:name w:val="xl77"/>
    <w:basedOn w:val="Normal"/>
    <w:rsid w:val="00E1136E"/>
    <w:pPr>
      <w:spacing w:before="100" w:beforeAutospacing="1" w:after="100" w:afterAutospacing="1" w:line="400" w:lineRule="exact"/>
      <w:ind w:firstLine="284"/>
      <w:textAlignment w:val="center"/>
    </w:pPr>
    <w:rPr>
      <w:rFonts w:ascii=".VnArial" w:hAnsi=".VnArial" w:cs=".VnArial"/>
      <w:b/>
      <w:bCs/>
      <w:sz w:val="26"/>
      <w:szCs w:val="24"/>
    </w:rPr>
  </w:style>
  <w:style w:type="paragraph" w:customStyle="1" w:styleId="xl78">
    <w:name w:val="xl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79">
    <w:name w:val="xl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80">
    <w:name w:val="xl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81">
    <w:name w:val="xl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2">
    <w:name w:val="xl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3">
    <w:name w:val="xl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4">
    <w:name w:val="xl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85">
    <w:name w:val="xl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6">
    <w:name w:val="xl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4"/>
    </w:rPr>
  </w:style>
  <w:style w:type="paragraph" w:customStyle="1" w:styleId="xl87">
    <w:name w:val="xl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8">
    <w:name w:val="xl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9">
    <w:name w:val="xl8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90">
    <w:name w:val="xl9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1">
    <w:name w:val="xl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2">
    <w:name w:val="xl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3">
    <w:name w:val="xl9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4">
    <w:name w:val="xl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5">
    <w:name w:val="xl9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6">
    <w:name w:val="xl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97">
    <w:name w:val="xl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8">
    <w:name w:val="xl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pPr>
    <w:rPr>
      <w:sz w:val="26"/>
      <w:szCs w:val="26"/>
    </w:rPr>
  </w:style>
  <w:style w:type="paragraph" w:customStyle="1" w:styleId="xl99">
    <w:name w:val="xl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100">
    <w:name w:val="xl1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01">
    <w:name w:val="xl10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u w:val="single"/>
    </w:rPr>
  </w:style>
  <w:style w:type="paragraph" w:customStyle="1" w:styleId="xl102">
    <w:name w:val="xl10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i/>
      <w:iCs/>
      <w:sz w:val="26"/>
      <w:szCs w:val="26"/>
    </w:rPr>
  </w:style>
  <w:style w:type="paragraph" w:customStyle="1" w:styleId="xl103">
    <w:name w:val="xl1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i/>
      <w:iCs/>
      <w:sz w:val="26"/>
      <w:szCs w:val="26"/>
    </w:rPr>
  </w:style>
  <w:style w:type="paragraph" w:customStyle="1" w:styleId="xl104">
    <w:name w:val="xl1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05">
    <w:name w:val="xl1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sz w:val="26"/>
      <w:szCs w:val="24"/>
    </w:rPr>
  </w:style>
  <w:style w:type="paragraph" w:customStyle="1" w:styleId="xl106">
    <w:name w:val="xl1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i/>
      <w:iCs/>
      <w:sz w:val="26"/>
      <w:szCs w:val="26"/>
    </w:rPr>
  </w:style>
  <w:style w:type="paragraph" w:customStyle="1" w:styleId="xl107">
    <w:name w:val="xl10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i/>
      <w:iCs/>
      <w:sz w:val="26"/>
      <w:szCs w:val="26"/>
    </w:rPr>
  </w:style>
  <w:style w:type="paragraph" w:customStyle="1" w:styleId="xl108">
    <w:name w:val="xl1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09">
    <w:name w:val="xl10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i/>
      <w:iCs/>
      <w:sz w:val="26"/>
      <w:szCs w:val="26"/>
    </w:rPr>
  </w:style>
  <w:style w:type="paragraph" w:customStyle="1" w:styleId="xl110">
    <w:name w:val="xl1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11">
    <w:name w:val="xl1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i/>
      <w:iCs/>
      <w:sz w:val="26"/>
      <w:szCs w:val="26"/>
    </w:rPr>
  </w:style>
  <w:style w:type="paragraph" w:customStyle="1" w:styleId="xl112">
    <w:name w:val="xl11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113">
    <w:name w:val="xl11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4">
    <w:name w:val="xl1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5">
    <w:name w:val="xl1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116">
    <w:name w:val="xl1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7">
    <w:name w:val="xl11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18">
    <w:name w:val="xl118"/>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9">
    <w:name w:val="xl119"/>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20">
    <w:name w:val="xl120"/>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121">
    <w:name w:val="xl1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character" w:customStyle="1" w:styleId="Vnbnnidung">
    <w:name w:val="Văn b?n n?i dung_"/>
    <w:link w:val="Vnbnnidung1"/>
    <w:uiPriority w:val="99"/>
    <w:rsid w:val="00E1136E"/>
    <w:rPr>
      <w:szCs w:val="28"/>
      <w:shd w:val="clear" w:color="auto" w:fill="FFFFFF"/>
    </w:rPr>
  </w:style>
  <w:style w:type="paragraph" w:customStyle="1" w:styleId="Vnbnnidung1">
    <w:name w:val="Văn b?n n?i dung1"/>
    <w:basedOn w:val="Normal"/>
    <w:link w:val="Vnbnnidung"/>
    <w:uiPriority w:val="99"/>
    <w:rsid w:val="00E1136E"/>
    <w:pPr>
      <w:widowControl w:val="0"/>
      <w:shd w:val="clear" w:color="auto" w:fill="FFFFFF"/>
      <w:spacing w:before="80" w:after="600" w:line="240" w:lineRule="atLeast"/>
      <w:ind w:hanging="1140"/>
      <w:jc w:val="center"/>
    </w:pPr>
    <w:rPr>
      <w:rFonts w:ascii="Calibri" w:eastAsia="MS Mincho" w:hAnsi="Calibri"/>
      <w:sz w:val="20"/>
      <w:szCs w:val="28"/>
      <w:shd w:val="clear" w:color="auto" w:fill="FFFFFF"/>
    </w:rPr>
  </w:style>
  <w:style w:type="paragraph" w:customStyle="1" w:styleId="02Tieude2">
    <w:name w:val="02.Tieude2"/>
    <w:basedOn w:val="Normal"/>
    <w:link w:val="02Tieude2Char"/>
    <w:qFormat/>
    <w:rsid w:val="00E1136E"/>
    <w:pPr>
      <w:spacing w:before="80" w:after="80" w:line="264" w:lineRule="auto"/>
      <w:ind w:firstLine="284"/>
    </w:pPr>
    <w:rPr>
      <w:rFonts w:eastAsia="MS Mincho"/>
      <w:b/>
      <w:sz w:val="28"/>
      <w:szCs w:val="28"/>
      <w:lang w:val="pt-PT" w:eastAsia="ja-JP"/>
    </w:rPr>
  </w:style>
  <w:style w:type="character" w:customStyle="1" w:styleId="02Tieude2Char">
    <w:name w:val="02.Tieude2 Char"/>
    <w:link w:val="02Tieude2"/>
    <w:rsid w:val="00E1136E"/>
    <w:rPr>
      <w:rFonts w:ascii="Times New Roman" w:hAnsi="Times New Roman"/>
      <w:b/>
      <w:sz w:val="28"/>
      <w:szCs w:val="28"/>
      <w:lang w:val="pt-PT" w:eastAsia="ja-JP"/>
    </w:rPr>
  </w:style>
  <w:style w:type="paragraph" w:customStyle="1" w:styleId="03Tieude3">
    <w:name w:val="03.Tieude3"/>
    <w:basedOn w:val="Normal"/>
    <w:link w:val="03Tieude3Char"/>
    <w:qFormat/>
    <w:rsid w:val="00E1136E"/>
    <w:pPr>
      <w:keepNext/>
      <w:spacing w:before="80" w:after="80" w:line="264" w:lineRule="auto"/>
      <w:ind w:firstLine="284"/>
      <w:outlineLvl w:val="1"/>
    </w:pPr>
    <w:rPr>
      <w:rFonts w:eastAsia="MS Mincho"/>
      <w:b/>
      <w:bCs/>
      <w:sz w:val="28"/>
      <w:szCs w:val="24"/>
      <w:lang w:val="x-none" w:eastAsia="ja-JP"/>
    </w:rPr>
  </w:style>
  <w:style w:type="character" w:customStyle="1" w:styleId="03Tieude3Char">
    <w:name w:val="03.Tieude3 Char"/>
    <w:link w:val="03Tieude3"/>
    <w:rsid w:val="00E1136E"/>
    <w:rPr>
      <w:rFonts w:ascii="Times New Roman" w:hAnsi="Times New Roman"/>
      <w:b/>
      <w:bCs/>
      <w:sz w:val="28"/>
      <w:szCs w:val="24"/>
      <w:lang w:val="x-none" w:eastAsia="ja-JP"/>
    </w:rPr>
  </w:style>
  <w:style w:type="paragraph" w:customStyle="1" w:styleId="04Tieude4">
    <w:name w:val="04.Tieude4"/>
    <w:basedOn w:val="Normal"/>
    <w:link w:val="04Tieude4Char"/>
    <w:qFormat/>
    <w:rsid w:val="00E1136E"/>
    <w:pPr>
      <w:spacing w:before="80" w:after="80" w:line="264" w:lineRule="auto"/>
      <w:ind w:firstLine="284"/>
    </w:pPr>
    <w:rPr>
      <w:rFonts w:eastAsia="MS Mincho"/>
      <w:b/>
      <w:i/>
      <w:sz w:val="28"/>
      <w:szCs w:val="28"/>
      <w:lang w:val="x-none" w:eastAsia="ja-JP"/>
    </w:rPr>
  </w:style>
  <w:style w:type="character" w:customStyle="1" w:styleId="04Tieude4Char">
    <w:name w:val="04.Tieude4 Char"/>
    <w:link w:val="04Tieude4"/>
    <w:rsid w:val="00E1136E"/>
    <w:rPr>
      <w:rFonts w:ascii="Times New Roman" w:hAnsi="Times New Roman"/>
      <w:b/>
      <w:i/>
      <w:sz w:val="28"/>
      <w:szCs w:val="28"/>
      <w:lang w:val="x-none" w:eastAsia="ja-JP"/>
    </w:rPr>
  </w:style>
  <w:style w:type="paragraph" w:customStyle="1" w:styleId="DAUDONG10">
    <w:name w:val="DAUDONG1"/>
    <w:basedOn w:val="Normal"/>
    <w:autoRedefine/>
    <w:rsid w:val="00E1136E"/>
    <w:pPr>
      <w:widowControl w:val="0"/>
      <w:tabs>
        <w:tab w:val="left" w:pos="851"/>
        <w:tab w:val="num" w:pos="1211"/>
      </w:tabs>
      <w:autoSpaceDE w:val="0"/>
      <w:autoSpaceDN w:val="0"/>
      <w:spacing w:before="80" w:after="80" w:line="312" w:lineRule="auto"/>
      <w:ind w:right="142" w:firstLine="284"/>
      <w:outlineLvl w:val="0"/>
    </w:pPr>
    <w:rPr>
      <w:rFonts w:eastAsia="MS Mincho"/>
      <w:b/>
      <w:bCs/>
      <w:sz w:val="26"/>
      <w:szCs w:val="26"/>
    </w:rPr>
  </w:style>
  <w:style w:type="character" w:customStyle="1" w:styleId="011Char">
    <w:name w:val="0.1.1 Char"/>
    <w:link w:val="01"/>
    <w:rsid w:val="00E1136E"/>
    <w:rPr>
      <w:rFonts w:ascii="Times New Roman" w:eastAsia="Times New Roman" w:hAnsi="Times New Roman"/>
      <w:b/>
      <w:color w:val="000000"/>
      <w:sz w:val="26"/>
      <w:szCs w:val="26"/>
      <w:lang w:val="x-none" w:eastAsia="x-none"/>
    </w:rPr>
  </w:style>
  <w:style w:type="paragraph" w:customStyle="1" w:styleId="011">
    <w:name w:val="0.1"/>
    <w:basedOn w:val="010"/>
    <w:link w:val="011Char1"/>
    <w:qFormat/>
    <w:rsid w:val="00E1136E"/>
    <w:pPr>
      <w:numPr>
        <w:ilvl w:val="0"/>
        <w:numId w:val="0"/>
      </w:numPr>
      <w:tabs>
        <w:tab w:val="num" w:pos="1512"/>
      </w:tabs>
      <w:ind w:left="1512" w:hanging="648"/>
      <w:jc w:val="both"/>
    </w:pPr>
  </w:style>
  <w:style w:type="character" w:customStyle="1" w:styleId="011Char1">
    <w:name w:val="0.1.1 Char"/>
    <w:link w:val="011"/>
    <w:rsid w:val="00E1136E"/>
    <w:rPr>
      <w:rFonts w:ascii="Times New Roman" w:eastAsia="Times New Roman" w:hAnsi="Times New Roman"/>
      <w:b/>
      <w:color w:val="000000"/>
      <w:sz w:val="26"/>
      <w:szCs w:val="26"/>
      <w:lang w:val="x-none" w:eastAsia="x-none"/>
    </w:rPr>
  </w:style>
  <w:style w:type="paragraph" w:customStyle="1" w:styleId="DAUDONG">
    <w:name w:val="DAUDONG"/>
    <w:link w:val="DAUDONGChar"/>
    <w:autoRedefine/>
    <w:rsid w:val="00E1136E"/>
    <w:pPr>
      <w:widowControl w:val="0"/>
      <w:spacing w:line="288" w:lineRule="auto"/>
      <w:jc w:val="both"/>
    </w:pPr>
    <w:rPr>
      <w:rFonts w:ascii="Times New Roman" w:eastAsia="Times New Roman" w:hAnsi="Times New Roman"/>
      <w:sz w:val="24"/>
    </w:rPr>
  </w:style>
  <w:style w:type="paragraph" w:customStyle="1" w:styleId="HOATHI10">
    <w:name w:val="HOATHI 1"/>
    <w:basedOn w:val="Normal"/>
    <w:link w:val="HOATHI1Char"/>
    <w:rsid w:val="00E1136E"/>
    <w:pPr>
      <w:tabs>
        <w:tab w:val="num" w:pos="1382"/>
        <w:tab w:val="left" w:pos="4500"/>
      </w:tabs>
      <w:spacing w:before="40" w:after="40" w:line="400" w:lineRule="exact"/>
      <w:ind w:left="1382" w:hanging="360"/>
    </w:pPr>
    <w:rPr>
      <w:sz w:val="26"/>
      <w:szCs w:val="24"/>
      <w:lang w:val="x-none" w:eastAsia="x-none"/>
    </w:rPr>
  </w:style>
  <w:style w:type="character" w:customStyle="1" w:styleId="HOATHI1Char">
    <w:name w:val="HOATHI 1 Char"/>
    <w:link w:val="HOATHI10"/>
    <w:rsid w:val="00E1136E"/>
    <w:rPr>
      <w:rFonts w:ascii="Times New Roman" w:eastAsia="Times New Roman" w:hAnsi="Times New Roman"/>
      <w:sz w:val="26"/>
      <w:szCs w:val="24"/>
      <w:lang w:val="x-none" w:eastAsia="x-none"/>
    </w:rPr>
  </w:style>
  <w:style w:type="character" w:styleId="SubtleEmphasis">
    <w:name w:val="Subtle Emphasis"/>
    <w:uiPriority w:val="19"/>
    <w:qFormat/>
    <w:rsid w:val="00E1136E"/>
    <w:rPr>
      <w:i/>
      <w:iCs/>
      <w:color w:val="404040"/>
    </w:rPr>
  </w:style>
  <w:style w:type="character" w:customStyle="1" w:styleId="markedcontent">
    <w:name w:val="markedcontent"/>
    <w:basedOn w:val="DefaultParagraphFont"/>
    <w:rsid w:val="00E1136E"/>
  </w:style>
  <w:style w:type="paragraph" w:customStyle="1" w:styleId="Style10">
    <w:name w:val="Style10"/>
    <w:basedOn w:val="Normal"/>
    <w:link w:val="Style10Char"/>
    <w:qFormat/>
    <w:rsid w:val="00E1136E"/>
    <w:pPr>
      <w:numPr>
        <w:numId w:val="33"/>
      </w:numPr>
      <w:spacing w:after="240"/>
      <w:jc w:val="left"/>
    </w:pPr>
    <w:rPr>
      <w:b/>
      <w:color w:val="000000"/>
      <w:szCs w:val="24"/>
    </w:rPr>
  </w:style>
  <w:style w:type="character" w:customStyle="1" w:styleId="Style10Char">
    <w:name w:val="Style10 Char"/>
    <w:link w:val="Style10"/>
    <w:rsid w:val="00E1136E"/>
    <w:rPr>
      <w:rFonts w:ascii="Times New Roman" w:eastAsia="Times New Roman" w:hAnsi="Times New Roman"/>
      <w:b/>
      <w:color w:val="000000"/>
      <w:sz w:val="24"/>
      <w:szCs w:val="24"/>
    </w:rPr>
  </w:style>
  <w:style w:type="paragraph" w:customStyle="1" w:styleId="a">
    <w:name w:val="+"/>
    <w:next w:val="Dau-0"/>
    <w:link w:val="Char0"/>
    <w:qFormat/>
    <w:rsid w:val="00E1136E"/>
    <w:pPr>
      <w:numPr>
        <w:numId w:val="34"/>
      </w:numPr>
      <w:spacing w:before="60" w:after="60" w:line="300" w:lineRule="auto"/>
    </w:pPr>
    <w:rPr>
      <w:rFonts w:ascii="Times New Roman" w:eastAsia="Calibri" w:hAnsi="Times New Roman"/>
      <w:sz w:val="26"/>
      <w:szCs w:val="26"/>
    </w:rPr>
  </w:style>
  <w:style w:type="character" w:customStyle="1" w:styleId="Char0">
    <w:name w:val="+ Char"/>
    <w:link w:val="a"/>
    <w:rsid w:val="00E1136E"/>
    <w:rPr>
      <w:rFonts w:ascii="Times New Roman" w:eastAsia="Calibri" w:hAnsi="Times New Roman"/>
      <w:sz w:val="26"/>
      <w:szCs w:val="26"/>
    </w:rPr>
  </w:style>
  <w:style w:type="paragraph" w:customStyle="1" w:styleId="1PHN">
    <w:name w:val="1.PHẦN"/>
    <w:basedOn w:val="Heading1"/>
    <w:qFormat/>
    <w:rsid w:val="00E1136E"/>
    <w:pPr>
      <w:keepNext/>
      <w:keepLines/>
      <w:numPr>
        <w:numId w:val="35"/>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CHƯƠNG"/>
    <w:basedOn w:val="Heading2"/>
    <w:qFormat/>
    <w:rsid w:val="00E1136E"/>
    <w:pPr>
      <w:keepNext/>
      <w:keepLines/>
      <w:numPr>
        <w:ilvl w:val="1"/>
        <w:numId w:val="35"/>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MỤC 1.1"/>
    <w:basedOn w:val="Heading3"/>
    <w:qFormat/>
    <w:rsid w:val="00E1136E"/>
    <w:pPr>
      <w:widowControl w:val="0"/>
      <w:numPr>
        <w:ilvl w:val="2"/>
        <w:numId w:val="35"/>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
    <w:name w:val="4.MỤC 1.1"/>
    <w:basedOn w:val="Heading4"/>
    <w:qFormat/>
    <w:rsid w:val="00E1136E"/>
    <w:pPr>
      <w:keepNext w:val="0"/>
      <w:widowControl w:val="0"/>
      <w:numPr>
        <w:ilvl w:val="3"/>
        <w:numId w:val="35"/>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
    <w:name w:val="5.MỤC 1.1"/>
    <w:basedOn w:val="Heading5"/>
    <w:qFormat/>
    <w:rsid w:val="00E1136E"/>
    <w:pPr>
      <w:keepNext w:val="0"/>
      <w:widowControl w:val="0"/>
      <w:numPr>
        <w:ilvl w:val="4"/>
        <w:numId w:val="35"/>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
    <w:name w:val="6.MUC 1.1"/>
    <w:basedOn w:val="Heading6"/>
    <w:qFormat/>
    <w:rsid w:val="00E1136E"/>
    <w:pPr>
      <w:numPr>
        <w:ilvl w:val="5"/>
        <w:numId w:val="35"/>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12">
    <w:name w:val="0.1"/>
    <w:basedOn w:val="Normal"/>
    <w:qFormat/>
    <w:rsid w:val="00E1136E"/>
    <w:pPr>
      <w:spacing w:before="120" w:after="120" w:line="312" w:lineRule="auto"/>
      <w:jc w:val="left"/>
    </w:pPr>
    <w:rPr>
      <w:rFonts w:ascii="Calibri" w:eastAsia="MS Mincho" w:hAnsi="Calibri"/>
      <w:b/>
      <w:color w:val="000000"/>
      <w:sz w:val="26"/>
      <w:szCs w:val="26"/>
      <w:lang w:val="x-none" w:eastAsia="x-none"/>
    </w:rPr>
  </w:style>
  <w:style w:type="numbering" w:customStyle="1" w:styleId="CHUONG">
    <w:name w:val="CHUONG"/>
    <w:uiPriority w:val="99"/>
    <w:rsid w:val="00E1136E"/>
    <w:pPr>
      <w:numPr>
        <w:numId w:val="36"/>
      </w:numPr>
    </w:pPr>
  </w:style>
  <w:style w:type="paragraph" w:customStyle="1" w:styleId="TieuDeCap1">
    <w:name w:val="Tieu De Cap 1"/>
    <w:basedOn w:val="Normal"/>
    <w:qFormat/>
    <w:rsid w:val="00E1136E"/>
    <w:pPr>
      <w:numPr>
        <w:numId w:val="38"/>
      </w:numPr>
      <w:spacing w:before="60" w:after="60" w:line="360" w:lineRule="auto"/>
      <w:jc w:val="center"/>
      <w:outlineLvl w:val="0"/>
    </w:pPr>
    <w:rPr>
      <w:rFonts w:eastAsia="Calibri"/>
      <w:b/>
      <w:sz w:val="28"/>
      <w:szCs w:val="24"/>
    </w:rPr>
  </w:style>
  <w:style w:type="paragraph" w:customStyle="1" w:styleId="TieuDeCap2">
    <w:name w:val="Tieu De Cap 2"/>
    <w:basedOn w:val="TieuDeCap1"/>
    <w:link w:val="TieuDeCap2Char"/>
    <w:qFormat/>
    <w:rsid w:val="00E1136E"/>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E1136E"/>
    <w:pPr>
      <w:numPr>
        <w:ilvl w:val="2"/>
      </w:numPr>
      <w:tabs>
        <w:tab w:val="num" w:pos="360"/>
        <w:tab w:val="num" w:pos="1436"/>
      </w:tabs>
      <w:ind w:left="2727" w:hanging="360"/>
      <w:outlineLvl w:val="2"/>
    </w:pPr>
  </w:style>
  <w:style w:type="paragraph" w:customStyle="1" w:styleId="TieuDeCap4">
    <w:name w:val="Tieu De Cap 4"/>
    <w:basedOn w:val="TieuDeCap3"/>
    <w:qFormat/>
    <w:rsid w:val="00E1136E"/>
    <w:pPr>
      <w:numPr>
        <w:ilvl w:val="3"/>
      </w:numPr>
      <w:tabs>
        <w:tab w:val="num" w:pos="360"/>
        <w:tab w:val="num" w:pos="1436"/>
      </w:tabs>
      <w:ind w:left="3447" w:hanging="360"/>
    </w:pPr>
  </w:style>
  <w:style w:type="paragraph" w:customStyle="1" w:styleId="TieuDeCap5">
    <w:name w:val="Tieu De Cap 5"/>
    <w:basedOn w:val="Normal"/>
    <w:qFormat/>
    <w:rsid w:val="00E1136E"/>
    <w:pPr>
      <w:numPr>
        <w:ilvl w:val="4"/>
        <w:numId w:val="38"/>
      </w:numPr>
      <w:spacing w:before="60" w:after="60" w:line="360" w:lineRule="auto"/>
      <w:jc w:val="left"/>
      <w:outlineLvl w:val="3"/>
    </w:pPr>
    <w:rPr>
      <w:rFonts w:eastAsia="Calibri"/>
      <w:i/>
      <w:sz w:val="26"/>
      <w:szCs w:val="24"/>
    </w:rPr>
  </w:style>
  <w:style w:type="character" w:customStyle="1" w:styleId="TieuDeCap2Char">
    <w:name w:val="Tieu De Cap 2 Char"/>
    <w:link w:val="TieuDeCap2"/>
    <w:rsid w:val="00E1136E"/>
    <w:rPr>
      <w:rFonts w:ascii="Times New Roman Bold" w:eastAsia="Calibri" w:hAnsi="Times New Roman Bold"/>
      <w:b/>
      <w:sz w:val="26"/>
      <w:szCs w:val="26"/>
      <w:lang w:val="nl-NL"/>
    </w:rPr>
  </w:style>
  <w:style w:type="paragraph" w:customStyle="1" w:styleId="7CHTHNG">
    <w:name w:val="7.CHỮ THƯỜNG"/>
    <w:basedOn w:val="Heading7"/>
    <w:qFormat/>
    <w:rsid w:val="00E1136E"/>
    <w:pPr>
      <w:keepNext w:val="0"/>
      <w:widowControl w:val="0"/>
      <w:spacing w:before="60" w:after="60" w:line="276" w:lineRule="auto"/>
      <w:ind w:firstLine="550"/>
      <w:jc w:val="both"/>
    </w:pPr>
    <w:rPr>
      <w:b w:val="0"/>
      <w:iCs/>
      <w:sz w:val="26"/>
      <w:szCs w:val="22"/>
      <w:lang w:val="de-DE"/>
    </w:rPr>
  </w:style>
  <w:style w:type="paragraph" w:customStyle="1" w:styleId="8DU-">
    <w:name w:val="8.DẤU (-)"/>
    <w:basedOn w:val="Heading8"/>
    <w:qFormat/>
    <w:rsid w:val="00E1136E"/>
    <w:pPr>
      <w:keepNext w:val="0"/>
      <w:widowControl w:val="0"/>
      <w:numPr>
        <w:numId w:val="37"/>
      </w:numPr>
      <w:spacing w:before="60" w:after="60" w:line="276" w:lineRule="auto"/>
      <w:jc w:val="both"/>
    </w:pPr>
    <w:rPr>
      <w:b w:val="0"/>
      <w:sz w:val="26"/>
      <w:szCs w:val="26"/>
    </w:rPr>
  </w:style>
  <w:style w:type="paragraph" w:customStyle="1" w:styleId="9DU">
    <w:name w:val="9.DẤU (+)"/>
    <w:basedOn w:val="Heading9"/>
    <w:link w:val="9DUChar"/>
    <w:qFormat/>
    <w:rsid w:val="00E1136E"/>
    <w:pPr>
      <w:widowControl w:val="0"/>
      <w:numPr>
        <w:ilvl w:val="0"/>
        <w:numId w:val="39"/>
      </w:numPr>
      <w:spacing w:before="60" w:line="276" w:lineRule="auto"/>
    </w:pPr>
    <w:rPr>
      <w:rFonts w:ascii="Times New Roman" w:hAnsi="Times New Roman"/>
      <w:b w:val="0"/>
      <w:i w:val="0"/>
      <w:iCs/>
      <w:sz w:val="26"/>
      <w:lang w:val="en-US"/>
    </w:rPr>
  </w:style>
  <w:style w:type="character" w:customStyle="1" w:styleId="9DUChar">
    <w:name w:val="9.DẤU (+) Char"/>
    <w:link w:val="9DU"/>
    <w:rsid w:val="00E1136E"/>
    <w:rPr>
      <w:rFonts w:ascii="Times New Roman" w:eastAsia="Times New Roman" w:hAnsi="Times New Roman"/>
      <w:iCs/>
      <w:sz w:val="26"/>
    </w:rPr>
  </w:style>
  <w:style w:type="paragraph" w:customStyle="1" w:styleId="10Dau">
    <w:name w:val="10.Dau (*)"/>
    <w:basedOn w:val="9DU"/>
    <w:qFormat/>
    <w:rsid w:val="00E1136E"/>
    <w:pPr>
      <w:numPr>
        <w:numId w:val="40"/>
      </w:numPr>
      <w:tabs>
        <w:tab w:val="num" w:pos="360"/>
        <w:tab w:val="num" w:pos="851"/>
      </w:tabs>
      <w:ind w:left="0" w:firstLine="0"/>
    </w:pPr>
  </w:style>
  <w:style w:type="paragraph" w:customStyle="1" w:styleId="05">
    <w:name w:val="05"/>
    <w:basedOn w:val="Normal"/>
    <w:link w:val="05Char"/>
    <w:autoRedefine/>
    <w:qFormat/>
    <w:rsid w:val="00E1136E"/>
    <w:pPr>
      <w:widowControl w:val="0"/>
      <w:spacing w:line="276" w:lineRule="auto"/>
      <w:contextualSpacing/>
      <w:outlineLvl w:val="0"/>
    </w:pPr>
    <w:rPr>
      <w:b/>
      <w:iCs/>
      <w:sz w:val="28"/>
      <w:szCs w:val="28"/>
    </w:rPr>
  </w:style>
  <w:style w:type="character" w:customStyle="1" w:styleId="05Char">
    <w:name w:val="05 Char"/>
    <w:link w:val="05"/>
    <w:rsid w:val="00E1136E"/>
    <w:rPr>
      <w:rFonts w:ascii="Times New Roman" w:eastAsia="Times New Roman" w:hAnsi="Times New Roman"/>
      <w:b/>
      <w:iCs/>
      <w:sz w:val="28"/>
      <w:szCs w:val="28"/>
    </w:rPr>
  </w:style>
  <w:style w:type="paragraph" w:customStyle="1" w:styleId="MediumGrid1-Accent21">
    <w:name w:val="Medium Grid 1 - Accent 21"/>
    <w:basedOn w:val="Normal"/>
    <w:uiPriority w:val="34"/>
    <w:qFormat/>
    <w:rsid w:val="00E1136E"/>
    <w:pPr>
      <w:ind w:left="720"/>
      <w:contextualSpacing/>
    </w:pPr>
  </w:style>
  <w:style w:type="paragraph" w:customStyle="1" w:styleId="MediumList2-Accent21">
    <w:name w:val="Medium List 2 - Accent 21"/>
    <w:hidden/>
    <w:uiPriority w:val="99"/>
    <w:semiHidden/>
    <w:rsid w:val="00E1136E"/>
    <w:rPr>
      <w:rFonts w:ascii="Times New Roman" w:eastAsia="Times New Roman" w:hAnsi="Times New Roman"/>
      <w:sz w:val="24"/>
    </w:rPr>
  </w:style>
  <w:style w:type="paragraph" w:customStyle="1" w:styleId="Revision1">
    <w:name w:val="Revision1"/>
    <w:hidden/>
    <w:uiPriority w:val="99"/>
    <w:semiHidden/>
    <w:rsid w:val="00E1136E"/>
    <w:rPr>
      <w:rFonts w:ascii="Times New Roman" w:eastAsia="Times New Roman" w:hAnsi="Times New Roman"/>
      <w:sz w:val="24"/>
    </w:rPr>
  </w:style>
  <w:style w:type="paragraph" w:customStyle="1" w:styleId="Tabletext1">
    <w:name w:val="Table text1"/>
    <w:basedOn w:val="Normal"/>
    <w:autoRedefine/>
    <w:rsid w:val="00E1136E"/>
    <w:pPr>
      <w:spacing w:before="60" w:after="60"/>
      <w:jc w:val="left"/>
    </w:pPr>
    <w:rPr>
      <w:rFonts w:ascii=".VnTime" w:hAnsi=".VnTime"/>
      <w:sz w:val="22"/>
      <w:lang w:val="en-GB"/>
    </w:rPr>
  </w:style>
  <w:style w:type="paragraph" w:customStyle="1" w:styleId="Tablerighttext1">
    <w:name w:val="Table right text1"/>
    <w:basedOn w:val="Tabletext1"/>
    <w:autoRedefine/>
    <w:rsid w:val="00E1136E"/>
    <w:pPr>
      <w:jc w:val="right"/>
    </w:pPr>
  </w:style>
  <w:style w:type="paragraph" w:customStyle="1" w:styleId="Tablecentertext1">
    <w:name w:val="Table center text1"/>
    <w:basedOn w:val="Tabletext1"/>
    <w:autoRedefine/>
    <w:rsid w:val="00E1136E"/>
    <w:pPr>
      <w:jc w:val="center"/>
    </w:pPr>
  </w:style>
  <w:style w:type="paragraph" w:styleId="Date">
    <w:name w:val="Date"/>
    <w:basedOn w:val="Normal"/>
    <w:next w:val="Normal"/>
    <w:link w:val="DateChar"/>
    <w:rsid w:val="00E1136E"/>
    <w:rPr>
      <w:rFonts w:ascii=".VnTime" w:hAnsi=".VnTime"/>
      <w:color w:val="000000"/>
      <w:sz w:val="26"/>
    </w:rPr>
  </w:style>
  <w:style w:type="character" w:customStyle="1" w:styleId="DateChar">
    <w:name w:val="Date Char"/>
    <w:basedOn w:val="DefaultParagraphFont"/>
    <w:link w:val="Date"/>
    <w:rsid w:val="00E1136E"/>
    <w:rPr>
      <w:rFonts w:ascii=".VnTime" w:eastAsia="Times New Roman" w:hAnsi=".VnTime"/>
      <w:color w:val="000000"/>
      <w:sz w:val="26"/>
    </w:rPr>
  </w:style>
  <w:style w:type="paragraph" w:customStyle="1" w:styleId="MyStyle1">
    <w:name w:val="My  Style1"/>
    <w:basedOn w:val="Heading1"/>
    <w:rsid w:val="00E1136E"/>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E1136E"/>
    <w:pPr>
      <w:tabs>
        <w:tab w:val="num" w:pos="360"/>
      </w:tabs>
      <w:ind w:left="360" w:hanging="360"/>
    </w:pPr>
    <w:rPr>
      <w:rFonts w:eastAsia="SimSun"/>
      <w:b/>
    </w:rPr>
  </w:style>
  <w:style w:type="paragraph" w:customStyle="1" w:styleId="MyStyle2">
    <w:name w:val="My Style2"/>
    <w:basedOn w:val="Normal"/>
    <w:rsid w:val="00E1136E"/>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rsid w:val="00E1136E"/>
    <w:pPr>
      <w:spacing w:before="120"/>
      <w:jc w:val="center"/>
    </w:pPr>
    <w:rPr>
      <w:rFonts w:ascii=".VnTime" w:hAnsi=".VnTime"/>
      <w:color w:val="000000"/>
      <w:sz w:val="20"/>
      <w:szCs w:val="24"/>
      <w:lang w:val="en-AU"/>
    </w:rPr>
  </w:style>
  <w:style w:type="paragraph" w:customStyle="1" w:styleId="toa">
    <w:name w:val="toa"/>
    <w:basedOn w:val="Normal"/>
    <w:uiPriority w:val="99"/>
    <w:rsid w:val="00E1136E"/>
    <w:pPr>
      <w:tabs>
        <w:tab w:val="left" w:pos="9000"/>
        <w:tab w:val="right" w:pos="9360"/>
      </w:tabs>
      <w:suppressAutoHyphens/>
    </w:pPr>
    <w:rPr>
      <w:rFonts w:ascii="Courier" w:hAnsi="Courier"/>
      <w:lang w:val="en-GB"/>
    </w:rPr>
  </w:style>
  <w:style w:type="paragraph" w:customStyle="1" w:styleId="phan">
    <w:name w:val="phan"/>
    <w:basedOn w:val="Normal"/>
    <w:rsid w:val="00E1136E"/>
    <w:pPr>
      <w:spacing w:before="60" w:after="60" w:line="300" w:lineRule="auto"/>
      <w:jc w:val="center"/>
    </w:pPr>
    <w:rPr>
      <w:rFonts w:ascii=".VnArialH" w:hAnsi=".VnArialH"/>
      <w:sz w:val="28"/>
    </w:rPr>
  </w:style>
  <w:style w:type="paragraph" w:customStyle="1" w:styleId="Leerzeile">
    <w:name w:val="Leerzeile"/>
    <w:rsid w:val="00E1136E"/>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E1136E"/>
    <w:pPr>
      <w:keepNext/>
    </w:pPr>
    <w:rPr>
      <w:rFonts w:ascii=".VnTime" w:eastAsia="SimSun" w:hAnsi=".VnTime"/>
      <w:sz w:val="26"/>
    </w:rPr>
  </w:style>
  <w:style w:type="paragraph" w:customStyle="1" w:styleId="m2">
    <w:name w:val="m2"/>
    <w:basedOn w:val="Normal"/>
    <w:rsid w:val="00E1136E"/>
    <w:pPr>
      <w:jc w:val="left"/>
    </w:pPr>
    <w:rPr>
      <w:rFonts w:ascii=".VnTime" w:eastAsia="SimSun" w:hAnsi=".VnTime"/>
      <w:sz w:val="26"/>
      <w:lang w:val="en-GB"/>
    </w:rPr>
  </w:style>
  <w:style w:type="paragraph" w:customStyle="1" w:styleId="normalvni0">
    <w:name w:val="normalvni"/>
    <w:basedOn w:val="Normal"/>
    <w:rsid w:val="00E1136E"/>
    <w:pPr>
      <w:spacing w:before="60"/>
      <w:ind w:left="567"/>
      <w:jc w:val="left"/>
    </w:pPr>
    <w:rPr>
      <w:rFonts w:ascii="VNI-Times" w:eastAsia="SimSun" w:hAnsi="VNI-Times"/>
    </w:rPr>
  </w:style>
  <w:style w:type="paragraph" w:customStyle="1" w:styleId="C2">
    <w:name w:val="C2"/>
    <w:basedOn w:val="Normal"/>
    <w:rsid w:val="00E1136E"/>
    <w:pPr>
      <w:jc w:val="center"/>
    </w:pPr>
    <w:rPr>
      <w:rFonts w:ascii=".VnTime" w:eastAsia="SimSun" w:hAnsi=".VnTime"/>
      <w:b/>
      <w:sz w:val="26"/>
    </w:rPr>
  </w:style>
  <w:style w:type="paragraph" w:customStyle="1" w:styleId="I1">
    <w:name w:val="I.1"/>
    <w:basedOn w:val="Heading5"/>
    <w:rsid w:val="00E1136E"/>
    <w:pPr>
      <w:tabs>
        <w:tab w:val="num" w:pos="3600"/>
      </w:tabs>
      <w:spacing w:line="312" w:lineRule="auto"/>
      <w:ind w:left="3600" w:firstLine="567"/>
      <w:jc w:val="both"/>
    </w:pPr>
    <w:rPr>
      <w:rFonts w:ascii=".VnTimeH" w:eastAsia="SimSun" w:hAnsi=".VnTimeH"/>
      <w:sz w:val="28"/>
    </w:rPr>
  </w:style>
  <w:style w:type="paragraph" w:customStyle="1" w:styleId="a3">
    <w:name w:val="a"/>
    <w:basedOn w:val="Heading1"/>
    <w:rsid w:val="00E1136E"/>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chuong1">
    <w:name w:val="chuong 1"/>
    <w:basedOn w:val="Heading2"/>
    <w:rsid w:val="00E1136E"/>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E1136E"/>
    <w:pPr>
      <w:spacing w:before="100" w:after="100"/>
      <w:jc w:val="left"/>
    </w:pPr>
    <w:rPr>
      <w:rFonts w:ascii=".VnTime" w:eastAsia="SimSun" w:hAnsi=".VnTime"/>
    </w:rPr>
  </w:style>
  <w:style w:type="paragraph" w:customStyle="1" w:styleId="xl44">
    <w:name w:val="xl44"/>
    <w:basedOn w:val="Normal"/>
    <w:rsid w:val="00E1136E"/>
    <w:pPr>
      <w:spacing w:before="100" w:after="100"/>
      <w:jc w:val="center"/>
    </w:pPr>
    <w:rPr>
      <w:rFonts w:ascii=".VnTime" w:eastAsia="SimSun" w:hAnsi=".VnTime"/>
    </w:rPr>
  </w:style>
  <w:style w:type="paragraph" w:customStyle="1" w:styleId="xl45">
    <w:name w:val="xl45"/>
    <w:basedOn w:val="Normal"/>
    <w:rsid w:val="00E1136E"/>
    <w:pPr>
      <w:spacing w:before="100" w:after="100"/>
      <w:jc w:val="left"/>
    </w:pPr>
    <w:rPr>
      <w:rFonts w:ascii=".VnTime" w:eastAsia="SimSun" w:hAnsi=".VnTime"/>
    </w:rPr>
  </w:style>
  <w:style w:type="paragraph" w:customStyle="1" w:styleId="xl46">
    <w:name w:val="xl46"/>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E1136E"/>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E1136E"/>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E1136E"/>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E1136E"/>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E1136E"/>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E1136E"/>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E1136E"/>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font6">
    <w:name w:val="font6"/>
    <w:basedOn w:val="Normal"/>
    <w:rsid w:val="00E1136E"/>
    <w:pPr>
      <w:spacing w:before="100" w:after="100"/>
      <w:jc w:val="left"/>
    </w:pPr>
    <w:rPr>
      <w:rFonts w:ascii="Symbol" w:eastAsia="SimSun" w:hAnsi="Symbol"/>
      <w:sz w:val="20"/>
    </w:rPr>
  </w:style>
  <w:style w:type="paragraph" w:customStyle="1" w:styleId="font7">
    <w:name w:val="font7"/>
    <w:basedOn w:val="Normal"/>
    <w:rsid w:val="00E1136E"/>
    <w:pPr>
      <w:spacing w:before="100" w:after="100"/>
      <w:jc w:val="left"/>
    </w:pPr>
    <w:rPr>
      <w:rFonts w:ascii=".VnTime" w:eastAsia="SimSun" w:hAnsi=".VnTime"/>
      <w:color w:val="FF0000"/>
      <w:sz w:val="20"/>
    </w:rPr>
  </w:style>
  <w:style w:type="paragraph" w:customStyle="1" w:styleId="font8">
    <w:name w:val="font8"/>
    <w:basedOn w:val="Normal"/>
    <w:rsid w:val="00E1136E"/>
    <w:pPr>
      <w:spacing w:before="100" w:after="100"/>
      <w:jc w:val="left"/>
    </w:pPr>
    <w:rPr>
      <w:rFonts w:ascii="Symbol" w:eastAsia="SimSun" w:hAnsi="Symbol"/>
      <w:color w:val="FF0000"/>
      <w:sz w:val="20"/>
    </w:rPr>
  </w:style>
  <w:style w:type="paragraph" w:customStyle="1" w:styleId="font9">
    <w:name w:val="font9"/>
    <w:basedOn w:val="Normal"/>
    <w:rsid w:val="00E1136E"/>
    <w:pPr>
      <w:spacing w:before="100" w:beforeAutospacing="1" w:after="100" w:afterAutospacing="1"/>
      <w:jc w:val="left"/>
    </w:pPr>
    <w:rPr>
      <w:sz w:val="20"/>
      <w:u w:val="single"/>
    </w:rPr>
  </w:style>
  <w:style w:type="paragraph" w:customStyle="1" w:styleId="xl22">
    <w:name w:val="xl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E1136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E1136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E1136E"/>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single">
    <w:name w:val="single"/>
    <w:basedOn w:val="Normal"/>
    <w:uiPriority w:val="99"/>
    <w:rsid w:val="00E1136E"/>
    <w:pPr>
      <w:spacing w:before="120"/>
    </w:pPr>
    <w:rPr>
      <w:lang w:val="en-GB"/>
    </w:rPr>
  </w:style>
  <w:style w:type="paragraph" w:customStyle="1" w:styleId="C3">
    <w:name w:val="C3"/>
    <w:basedOn w:val="Normal"/>
    <w:uiPriority w:val="99"/>
    <w:rsid w:val="00E1136E"/>
    <w:pPr>
      <w:jc w:val="center"/>
    </w:pPr>
    <w:rPr>
      <w:rFonts w:ascii=".VnTime" w:hAnsi=".VnTime"/>
      <w:b/>
      <w:i/>
      <w:sz w:val="26"/>
    </w:rPr>
  </w:style>
  <w:style w:type="paragraph" w:customStyle="1" w:styleId="TextBoxFramed">
    <w:name w:val="Text Box Framed"/>
    <w:basedOn w:val="Normal"/>
    <w:rsid w:val="00E1136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E1136E"/>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E1136E"/>
    <w:pPr>
      <w:spacing w:before="120" w:after="120" w:line="360" w:lineRule="exact"/>
    </w:pPr>
    <w:rPr>
      <w:rFonts w:ascii=".VnTime" w:hAnsi=".VnTime"/>
      <w:sz w:val="28"/>
    </w:rPr>
  </w:style>
  <w:style w:type="paragraph" w:customStyle="1" w:styleId="Style4">
    <w:name w:val="Style4"/>
    <w:basedOn w:val="Normal"/>
    <w:autoRedefine/>
    <w:rsid w:val="00E1136E"/>
    <w:pPr>
      <w:spacing w:line="288" w:lineRule="auto"/>
      <w:jc w:val="center"/>
    </w:pPr>
    <w:rPr>
      <w:b/>
      <w:snapToGrid w:val="0"/>
      <w:sz w:val="30"/>
      <w:szCs w:val="30"/>
    </w:rPr>
  </w:style>
  <w:style w:type="paragraph" w:customStyle="1" w:styleId="Nomal">
    <w:name w:val="Nomal"/>
    <w:basedOn w:val="Heading5"/>
    <w:rsid w:val="00E1136E"/>
    <w:pPr>
      <w:spacing w:before="60" w:after="60"/>
    </w:pPr>
    <w:rPr>
      <w:rFonts w:ascii=".VnTime" w:hAnsi=".VnTime"/>
      <w:color w:val="000000"/>
      <w:sz w:val="28"/>
      <w:szCs w:val="28"/>
      <w:u w:val="none"/>
    </w:rPr>
  </w:style>
  <w:style w:type="paragraph" w:customStyle="1" w:styleId="Bullet11">
    <w:name w:val="Bullet[1]"/>
    <w:basedOn w:val="Normal"/>
    <w:autoRedefine/>
    <w:rsid w:val="00E1136E"/>
    <w:pPr>
      <w:jc w:val="left"/>
    </w:pPr>
    <w:rPr>
      <w:rFonts w:eastAsia="SimSun"/>
      <w:sz w:val="22"/>
    </w:rPr>
  </w:style>
  <w:style w:type="paragraph" w:customStyle="1" w:styleId="Listestr1">
    <w:name w:val="Liste_str1"/>
    <w:basedOn w:val="Default"/>
    <w:next w:val="Default"/>
    <w:rsid w:val="00E1136E"/>
    <w:rPr>
      <w:rFonts w:ascii="Arial" w:eastAsia="SimSun" w:hAnsi="Arial"/>
      <w:color w:val="auto"/>
    </w:rPr>
  </w:style>
  <w:style w:type="paragraph" w:customStyle="1" w:styleId="CharCharChar4">
    <w:name w:val="Char Char Char4"/>
    <w:basedOn w:val="Normal"/>
    <w:next w:val="Normal"/>
    <w:autoRedefine/>
    <w:semiHidden/>
    <w:rsid w:val="00E1136E"/>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E1136E"/>
    <w:pPr>
      <w:widowControl w:val="0"/>
      <w:snapToGrid w:val="0"/>
      <w:spacing w:before="20" w:after="20"/>
    </w:pPr>
    <w:rPr>
      <w:color w:val="000000"/>
      <w:spacing w:val="-2"/>
      <w:kern w:val="20"/>
      <w:sz w:val="26"/>
    </w:rPr>
  </w:style>
  <w:style w:type="character" w:customStyle="1" w:styleId="Bodytext8">
    <w:name w:val="Body text_"/>
    <w:link w:val="Bodytext12"/>
    <w:locked/>
    <w:rsid w:val="00E1136E"/>
    <w:rPr>
      <w:sz w:val="25"/>
      <w:szCs w:val="25"/>
      <w:shd w:val="clear" w:color="auto" w:fill="FFFFFF"/>
    </w:rPr>
  </w:style>
  <w:style w:type="paragraph" w:customStyle="1" w:styleId="Bodytext12">
    <w:name w:val="Body text1"/>
    <w:basedOn w:val="Normal"/>
    <w:link w:val="Bodytext8"/>
    <w:rsid w:val="00E1136E"/>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E1136E"/>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E1136E"/>
    <w:pPr>
      <w:widowControl w:val="0"/>
      <w:numPr>
        <w:numId w:val="41"/>
      </w:numPr>
      <w:snapToGrid w:val="0"/>
      <w:spacing w:after="120"/>
      <w:ind w:left="851" w:hanging="142"/>
    </w:pPr>
    <w:rPr>
      <w:sz w:val="22"/>
    </w:rPr>
  </w:style>
  <w:style w:type="paragraph" w:customStyle="1" w:styleId="Bullet15">
    <w:name w:val="Bullet1.5"/>
    <w:rsid w:val="00E1136E"/>
    <w:pPr>
      <w:numPr>
        <w:numId w:val="42"/>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
    <w:rsid w:val="00E1136E"/>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E1136E"/>
    <w:pPr>
      <w:suppressAutoHyphens w:val="0"/>
      <w:spacing w:before="40" w:after="40"/>
      <w:ind w:right="0"/>
      <w:jc w:val="left"/>
    </w:pPr>
    <w:rPr>
      <w:spacing w:val="0"/>
      <w:sz w:val="22"/>
      <w:lang w:val="en-GB"/>
    </w:rPr>
  </w:style>
  <w:style w:type="paragraph" w:customStyle="1" w:styleId="HOATHI">
    <w:name w:val="HOATHI"/>
    <w:basedOn w:val="Normal"/>
    <w:autoRedefine/>
    <w:rsid w:val="00E1136E"/>
    <w:pPr>
      <w:widowControl w:val="0"/>
      <w:numPr>
        <w:numId w:val="43"/>
      </w:numPr>
      <w:autoSpaceDE w:val="0"/>
      <w:autoSpaceDN w:val="0"/>
      <w:spacing w:after="120"/>
    </w:pPr>
    <w:rPr>
      <w:sz w:val="22"/>
    </w:rPr>
  </w:style>
  <w:style w:type="paragraph" w:customStyle="1" w:styleId="Bullet20">
    <w:name w:val="Bullet2.0"/>
    <w:rsid w:val="00E1136E"/>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E1136E"/>
    <w:pPr>
      <w:numPr>
        <w:numId w:val="44"/>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E1136E"/>
    <w:pPr>
      <w:numPr>
        <w:numId w:val="45"/>
      </w:numPr>
      <w:tabs>
        <w:tab w:val="clear" w:pos="360"/>
        <w:tab w:val="left" w:pos="567"/>
      </w:tabs>
      <w:spacing w:before="40" w:after="40"/>
      <w:ind w:left="568"/>
    </w:pPr>
    <w:rPr>
      <w:rFonts w:ascii="Times New Roman" w:eastAsia="Times New Roman" w:hAnsi="Times New Roman"/>
      <w:noProof/>
      <w:sz w:val="22"/>
    </w:rPr>
  </w:style>
  <w:style w:type="paragraph" w:customStyle="1" w:styleId="STT8">
    <w:name w:val="STT8"/>
    <w:basedOn w:val="Normal"/>
    <w:autoRedefine/>
    <w:rsid w:val="00E1136E"/>
    <w:pPr>
      <w:widowControl w:val="0"/>
      <w:numPr>
        <w:numId w:val="46"/>
      </w:numPr>
      <w:autoSpaceDE w:val="0"/>
      <w:autoSpaceDN w:val="0"/>
      <w:spacing w:after="120"/>
    </w:pPr>
    <w:rPr>
      <w:sz w:val="22"/>
    </w:rPr>
  </w:style>
  <w:style w:type="paragraph" w:customStyle="1" w:styleId="DAUDONGB">
    <w:name w:val="DAUDONGB"/>
    <w:basedOn w:val="Normal"/>
    <w:autoRedefine/>
    <w:rsid w:val="00E1136E"/>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E1136E"/>
    <w:pPr>
      <w:widowControl w:val="0"/>
      <w:numPr>
        <w:numId w:val="47"/>
      </w:numPr>
      <w:tabs>
        <w:tab w:val="left" w:pos="6480"/>
      </w:tabs>
      <w:autoSpaceDE w:val="0"/>
      <w:autoSpaceDN w:val="0"/>
      <w:spacing w:before="60" w:after="60"/>
    </w:pPr>
    <w:rPr>
      <w:sz w:val="22"/>
    </w:rPr>
  </w:style>
  <w:style w:type="paragraph" w:customStyle="1" w:styleId="HOATHI9">
    <w:name w:val="HOATHI9"/>
    <w:basedOn w:val="Normal"/>
    <w:autoRedefine/>
    <w:rsid w:val="00E1136E"/>
    <w:pPr>
      <w:widowControl w:val="0"/>
      <w:numPr>
        <w:numId w:val="48"/>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E1136E"/>
    <w:pPr>
      <w:widowControl w:val="0"/>
      <w:numPr>
        <w:numId w:val="49"/>
      </w:numPr>
      <w:autoSpaceDE w:val="0"/>
      <w:autoSpaceDN w:val="0"/>
      <w:spacing w:before="60" w:after="60"/>
    </w:pPr>
  </w:style>
  <w:style w:type="paragraph" w:customStyle="1" w:styleId="DAUDONG5">
    <w:name w:val="DAUDONG5"/>
    <w:basedOn w:val="Normal"/>
    <w:autoRedefine/>
    <w:rsid w:val="00E1136E"/>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E1136E"/>
    <w:pPr>
      <w:widowControl w:val="0"/>
      <w:numPr>
        <w:numId w:val="50"/>
      </w:numPr>
      <w:tabs>
        <w:tab w:val="left" w:pos="6480"/>
      </w:tabs>
      <w:autoSpaceDE w:val="0"/>
      <w:autoSpaceDN w:val="0"/>
      <w:spacing w:after="120"/>
      <w:jc w:val="left"/>
    </w:pPr>
    <w:rPr>
      <w:sz w:val="22"/>
    </w:rPr>
  </w:style>
  <w:style w:type="paragraph" w:customStyle="1" w:styleId="STT5">
    <w:name w:val="STT5"/>
    <w:basedOn w:val="Normal"/>
    <w:autoRedefine/>
    <w:uiPriority w:val="99"/>
    <w:rsid w:val="00E1136E"/>
    <w:pPr>
      <w:widowControl w:val="0"/>
      <w:numPr>
        <w:numId w:val="51"/>
      </w:numPr>
      <w:autoSpaceDE w:val="0"/>
      <w:autoSpaceDN w:val="0"/>
      <w:spacing w:before="60" w:after="60"/>
    </w:pPr>
    <w:rPr>
      <w:sz w:val="22"/>
    </w:rPr>
  </w:style>
  <w:style w:type="paragraph" w:customStyle="1" w:styleId="Style7">
    <w:name w:val="Style7"/>
    <w:basedOn w:val="Normal"/>
    <w:link w:val="Style7Char"/>
    <w:qFormat/>
    <w:rsid w:val="00E1136E"/>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E1136E"/>
    <w:pPr>
      <w:numPr>
        <w:numId w:val="52"/>
      </w:numPr>
      <w:jc w:val="left"/>
    </w:pPr>
    <w:rPr>
      <w:szCs w:val="24"/>
    </w:rPr>
  </w:style>
  <w:style w:type="paragraph" w:customStyle="1" w:styleId="Indentofbody1">
    <w:name w:val="Indent of body1"/>
    <w:basedOn w:val="Indentofbody2"/>
    <w:autoRedefine/>
    <w:rsid w:val="00E1136E"/>
    <w:pPr>
      <w:ind w:left="1440"/>
    </w:pPr>
  </w:style>
  <w:style w:type="paragraph" w:customStyle="1" w:styleId="Indentofbd1">
    <w:name w:val="Indent of bd1"/>
    <w:basedOn w:val="Indentofbody1"/>
    <w:autoRedefine/>
    <w:rsid w:val="00E1136E"/>
    <w:pPr>
      <w:numPr>
        <w:numId w:val="53"/>
      </w:numPr>
      <w:ind w:left="1418" w:hanging="284"/>
    </w:pPr>
    <w:rPr>
      <w:color w:val="0000FF"/>
    </w:rPr>
  </w:style>
  <w:style w:type="paragraph" w:customStyle="1" w:styleId="Phan0">
    <w:name w:val="Phan"/>
    <w:basedOn w:val="Normal"/>
    <w:rsid w:val="00E1136E"/>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E1136E"/>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
    <w:name w:val="Char Char Char Char Char Char Char Char Char Char Char Char Char"/>
    <w:basedOn w:val="Normal"/>
    <w:rsid w:val="00E1136E"/>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E1136E"/>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link w:val="chChar"/>
    <w:rsid w:val="00E1136E"/>
    <w:pPr>
      <w:spacing w:before="60" w:line="312" w:lineRule="auto"/>
      <w:ind w:firstLine="567"/>
    </w:pPr>
    <w:rPr>
      <w:rFonts w:ascii=".VnSouthern" w:hAnsi=".VnSouthern"/>
      <w:b/>
      <w:iCs/>
      <w:szCs w:val="24"/>
    </w:rPr>
  </w:style>
  <w:style w:type="paragraph" w:customStyle="1" w:styleId="i0">
    <w:name w:val="i"/>
    <w:basedOn w:val="Normal"/>
    <w:rsid w:val="00E1136E"/>
    <w:pPr>
      <w:spacing w:before="120" w:after="80" w:line="312" w:lineRule="auto"/>
    </w:pPr>
    <w:rPr>
      <w:rFonts w:ascii=".VnTimeH" w:hAnsi=".VnTimeH"/>
      <w:iCs/>
      <w:sz w:val="22"/>
      <w:szCs w:val="24"/>
      <w:u w:val="single"/>
    </w:rPr>
  </w:style>
  <w:style w:type="paragraph" w:customStyle="1" w:styleId="chu">
    <w:name w:val="chu"/>
    <w:basedOn w:val="Normal"/>
    <w:link w:val="chuChar"/>
    <w:rsid w:val="00E1136E"/>
    <w:pPr>
      <w:spacing w:before="80" w:line="288" w:lineRule="auto"/>
      <w:ind w:firstLine="567"/>
    </w:pPr>
    <w:rPr>
      <w:rFonts w:ascii=".VnSouthern" w:hAnsi=".VnSouthern"/>
      <w:b/>
      <w:iCs/>
      <w:szCs w:val="24"/>
    </w:rPr>
  </w:style>
  <w:style w:type="paragraph" w:customStyle="1" w:styleId="chuong0">
    <w:name w:val="chuong"/>
    <w:basedOn w:val="Normal"/>
    <w:rsid w:val="00E1136E"/>
    <w:pPr>
      <w:spacing w:before="120" w:after="120" w:line="312" w:lineRule="auto"/>
      <w:jc w:val="center"/>
    </w:pPr>
    <w:rPr>
      <w:rFonts w:ascii=".VnArialH" w:hAnsi=".VnArialH"/>
      <w:iCs/>
      <w:szCs w:val="24"/>
    </w:rPr>
  </w:style>
  <w:style w:type="paragraph" w:customStyle="1" w:styleId="c">
    <w:name w:val="c"/>
    <w:basedOn w:val="Normal"/>
    <w:rsid w:val="00E1136E"/>
    <w:pPr>
      <w:spacing w:after="180" w:line="312" w:lineRule="auto"/>
      <w:jc w:val="center"/>
    </w:pPr>
    <w:rPr>
      <w:rFonts w:ascii=".VnTimeH" w:hAnsi=".VnTimeH"/>
      <w:iCs/>
      <w:szCs w:val="24"/>
    </w:rPr>
  </w:style>
  <w:style w:type="paragraph" w:customStyle="1" w:styleId="tit">
    <w:name w:val="tit"/>
    <w:basedOn w:val="Normal"/>
    <w:rsid w:val="00E1136E"/>
    <w:pPr>
      <w:spacing w:before="120" w:line="288" w:lineRule="auto"/>
      <w:jc w:val="center"/>
    </w:pPr>
    <w:rPr>
      <w:rFonts w:ascii=".VnTimeH" w:hAnsi=".VnTimeH"/>
      <w:iCs/>
      <w:sz w:val="26"/>
      <w:szCs w:val="24"/>
    </w:rPr>
  </w:style>
  <w:style w:type="paragraph" w:customStyle="1" w:styleId="1-1">
    <w:name w:val="1-1"/>
    <w:basedOn w:val="ch"/>
    <w:rsid w:val="00E1136E"/>
  </w:style>
  <w:style w:type="paragraph" w:customStyle="1" w:styleId="C0">
    <w:name w:val="C"/>
    <w:basedOn w:val="Normal"/>
    <w:rsid w:val="00E1136E"/>
    <w:pPr>
      <w:spacing w:before="120" w:line="288" w:lineRule="auto"/>
      <w:jc w:val="center"/>
    </w:pPr>
    <w:rPr>
      <w:rFonts w:ascii=".VnTimeH" w:hAnsi=".VnTimeH"/>
      <w:iCs/>
      <w:szCs w:val="24"/>
      <w:u w:val="single"/>
    </w:rPr>
  </w:style>
  <w:style w:type="paragraph" w:customStyle="1" w:styleId="tiy">
    <w:name w:val="tiy"/>
    <w:basedOn w:val="Normal"/>
    <w:rsid w:val="00E1136E"/>
    <w:pPr>
      <w:spacing w:before="80" w:line="288" w:lineRule="auto"/>
    </w:pPr>
    <w:rPr>
      <w:rFonts w:ascii=".VnSouthern" w:hAnsi=".VnSouthern"/>
      <w:b/>
      <w:iCs/>
      <w:szCs w:val="24"/>
    </w:rPr>
  </w:style>
  <w:style w:type="character" w:customStyle="1" w:styleId="aChar">
    <w:name w:val="a Char"/>
    <w:basedOn w:val="DefaultParagraphFont"/>
    <w:rsid w:val="00E1136E"/>
    <w:rPr>
      <w:rFonts w:ascii=".VnTime" w:hAnsi=".VnTime"/>
      <w:i/>
      <w:noProof w:val="0"/>
      <w:sz w:val="28"/>
      <w:u w:val="single"/>
      <w:lang w:val="en-US" w:eastAsia="en-US" w:bidi="ar-SA"/>
    </w:rPr>
  </w:style>
  <w:style w:type="paragraph" w:customStyle="1" w:styleId="I-1">
    <w:name w:val="I-1"/>
    <w:basedOn w:val="Normal"/>
    <w:rsid w:val="00E1136E"/>
    <w:pPr>
      <w:widowControl w:val="0"/>
      <w:spacing w:before="80" w:after="80" w:line="300" w:lineRule="auto"/>
      <w:ind w:left="1276" w:hanging="709"/>
    </w:pPr>
    <w:rPr>
      <w:rFonts w:ascii=".VnSouthern" w:hAnsi=".VnSouthern"/>
      <w:u w:val="single"/>
    </w:rPr>
  </w:style>
  <w:style w:type="paragraph" w:customStyle="1" w:styleId="tm">
    <w:name w:val="tm"/>
    <w:basedOn w:val="Normal"/>
    <w:rsid w:val="00E1136E"/>
    <w:pPr>
      <w:spacing w:before="60" w:line="336" w:lineRule="auto"/>
      <w:ind w:firstLine="567"/>
    </w:pPr>
    <w:rPr>
      <w:rFonts w:ascii=".VnSouthern" w:hAnsi=".VnSouthern"/>
      <w:b/>
      <w:sz w:val="26"/>
    </w:rPr>
  </w:style>
  <w:style w:type="paragraph" w:customStyle="1" w:styleId="Russian">
    <w:name w:val="Russian"/>
    <w:basedOn w:val="BodyText"/>
    <w:rsid w:val="00E1136E"/>
    <w:pPr>
      <w:tabs>
        <w:tab w:val="num" w:pos="360"/>
      </w:tabs>
      <w:suppressAutoHyphens w:val="0"/>
      <w:ind w:left="360" w:right="0" w:hanging="360"/>
    </w:pPr>
    <w:rPr>
      <w:spacing w:val="0"/>
      <w:sz w:val="28"/>
      <w:lang w:val="ru-RU"/>
    </w:rPr>
  </w:style>
  <w:style w:type="paragraph" w:customStyle="1" w:styleId="Bang">
    <w:name w:val="Bang"/>
    <w:basedOn w:val="Normal"/>
    <w:rsid w:val="00E1136E"/>
    <w:pPr>
      <w:jc w:val="left"/>
    </w:pPr>
    <w:rPr>
      <w:rFonts w:ascii=".VnTime" w:hAnsi=".VnTime"/>
      <w:sz w:val="26"/>
    </w:rPr>
  </w:style>
  <w:style w:type="paragraph" w:customStyle="1" w:styleId="s">
    <w:name w:val="s"/>
    <w:basedOn w:val="Normal"/>
    <w:rsid w:val="00E1136E"/>
    <w:pPr>
      <w:spacing w:before="60" w:after="60" w:line="340" w:lineRule="exact"/>
    </w:pPr>
    <w:rPr>
      <w:rFonts w:ascii=".VnTime" w:hAnsi=".VnTime"/>
      <w:sz w:val="28"/>
    </w:rPr>
  </w:style>
  <w:style w:type="paragraph" w:customStyle="1" w:styleId="II">
    <w:name w:val="II"/>
    <w:basedOn w:val="Normal"/>
    <w:autoRedefine/>
    <w:rsid w:val="00E1136E"/>
    <w:pPr>
      <w:spacing w:before="100" w:beforeAutospacing="1" w:after="120" w:line="312" w:lineRule="auto"/>
    </w:pPr>
    <w:rPr>
      <w:rFonts w:ascii=".VnSouthern" w:hAnsi=".VnSouthern"/>
      <w:i/>
      <w:iCs/>
      <w:sz w:val="26"/>
      <w:szCs w:val="24"/>
    </w:rPr>
  </w:style>
  <w:style w:type="paragraph" w:customStyle="1" w:styleId="muc-3">
    <w:name w:val="muc-3"/>
    <w:basedOn w:val="Normal"/>
    <w:rsid w:val="00E1136E"/>
    <w:pPr>
      <w:spacing w:before="120" w:line="336" w:lineRule="auto"/>
      <w:ind w:firstLine="567"/>
      <w:jc w:val="left"/>
    </w:pPr>
    <w:rPr>
      <w:rFonts w:ascii=".VnTime" w:hAnsi=".VnTime"/>
      <w:b/>
      <w:sz w:val="26"/>
      <w:szCs w:val="26"/>
    </w:rPr>
  </w:style>
  <w:style w:type="paragraph" w:customStyle="1" w:styleId="m1">
    <w:name w:val="m1"/>
    <w:basedOn w:val="Normal"/>
    <w:rsid w:val="00E1136E"/>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E1136E"/>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E1136E"/>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I2">
    <w:name w:val="I"/>
    <w:basedOn w:val="Normal"/>
    <w:rsid w:val="00E1136E"/>
    <w:pPr>
      <w:spacing w:line="312" w:lineRule="atLeast"/>
      <w:ind w:left="720"/>
    </w:pPr>
    <w:rPr>
      <w:b/>
      <w:bCs/>
      <w:i/>
      <w:iCs/>
      <w:sz w:val="28"/>
      <w:szCs w:val="28"/>
    </w:rPr>
  </w:style>
  <w:style w:type="paragraph" w:customStyle="1" w:styleId="Chuong2">
    <w:name w:val="Chuong"/>
    <w:basedOn w:val="Heading9"/>
    <w:rsid w:val="00E1136E"/>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E1136E"/>
    <w:pPr>
      <w:spacing w:line="312" w:lineRule="atLeast"/>
      <w:jc w:val="center"/>
    </w:pPr>
    <w:rPr>
      <w:b/>
      <w:bCs/>
      <w:sz w:val="36"/>
      <w:szCs w:val="36"/>
    </w:rPr>
  </w:style>
  <w:style w:type="paragraph" w:customStyle="1" w:styleId="b">
    <w:name w:val="b"/>
    <w:basedOn w:val="Heading6"/>
    <w:rsid w:val="00E1136E"/>
    <w:pPr>
      <w:keepLines w:val="0"/>
      <w:numPr>
        <w:ilvl w:val="5"/>
      </w:numPr>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E1136E"/>
    <w:pPr>
      <w:spacing w:before="120" w:line="336" w:lineRule="auto"/>
      <w:ind w:firstLine="567"/>
    </w:pPr>
    <w:rPr>
      <w:b/>
      <w:sz w:val="26"/>
      <w:szCs w:val="26"/>
    </w:rPr>
  </w:style>
  <w:style w:type="paragraph" w:customStyle="1" w:styleId="m1CharCharChar">
    <w:name w:val="m1 Char Char Char"/>
    <w:basedOn w:val="Normal"/>
    <w:rsid w:val="00E1136E"/>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E1136E"/>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E1136E"/>
    <w:rPr>
      <w:bCs/>
      <w:snapToGrid w:val="0"/>
      <w:color w:val="FF0000"/>
      <w:sz w:val="26"/>
      <w:szCs w:val="26"/>
      <w:lang w:val="en-US" w:eastAsia="en-US" w:bidi="ar-SA"/>
    </w:rPr>
  </w:style>
  <w:style w:type="character" w:customStyle="1" w:styleId="tmCharCharCharCharChar">
    <w:name w:val="tm Char Char Char Char Char"/>
    <w:basedOn w:val="DefaultParagraphFont"/>
    <w:rsid w:val="00E1136E"/>
    <w:rPr>
      <w:b/>
      <w:sz w:val="26"/>
      <w:szCs w:val="26"/>
      <w:lang w:val="en-US" w:eastAsia="en-US" w:bidi="ar-SA"/>
    </w:rPr>
  </w:style>
  <w:style w:type="paragraph" w:customStyle="1" w:styleId="tmChar">
    <w:name w:val="tm Char"/>
    <w:basedOn w:val="Normal"/>
    <w:rsid w:val="00E1136E"/>
    <w:pPr>
      <w:spacing w:before="120" w:line="336" w:lineRule="auto"/>
      <w:ind w:firstLine="567"/>
    </w:pPr>
    <w:rPr>
      <w:sz w:val="26"/>
      <w:szCs w:val="26"/>
    </w:rPr>
  </w:style>
  <w:style w:type="character" w:customStyle="1" w:styleId="m1CharCharCharChar">
    <w:name w:val="m1 Char Char Char Char"/>
    <w:basedOn w:val="DefaultParagraphFont"/>
    <w:rsid w:val="00E1136E"/>
    <w:rPr>
      <w:rFonts w:ascii="Verdana" w:hAnsi="Verdana" w:cs="Verdana"/>
      <w:bCs/>
      <w:color w:val="0000FF"/>
      <w:sz w:val="24"/>
      <w:szCs w:val="24"/>
      <w:lang w:val="en-US" w:eastAsia="en-US" w:bidi="ar-SA"/>
    </w:rPr>
  </w:style>
  <w:style w:type="paragraph" w:customStyle="1" w:styleId="muc-4">
    <w:name w:val="muc-4"/>
    <w:basedOn w:val="muc3"/>
    <w:rsid w:val="00E1136E"/>
    <w:pPr>
      <w:keepNext w:val="0"/>
      <w:spacing w:before="120" w:after="0" w:line="336" w:lineRule="auto"/>
      <w:ind w:firstLine="567"/>
    </w:pPr>
    <w:rPr>
      <w:rFonts w:ascii="Times New Roman" w:hAnsi="Times New Roman"/>
      <w:bCs/>
      <w:iCs/>
      <w:sz w:val="26"/>
      <w:szCs w:val="26"/>
      <w:lang w:val="en-US"/>
    </w:rPr>
  </w:style>
  <w:style w:type="paragraph" w:customStyle="1" w:styleId="xl2939">
    <w:name w:val="xl2939"/>
    <w:basedOn w:val="Normal"/>
    <w:rsid w:val="00E1136E"/>
    <w:pPr>
      <w:spacing w:before="100" w:beforeAutospacing="1" w:after="100" w:afterAutospacing="1"/>
      <w:jc w:val="left"/>
      <w:textAlignment w:val="center"/>
    </w:pPr>
    <w:rPr>
      <w:szCs w:val="24"/>
    </w:rPr>
  </w:style>
  <w:style w:type="paragraph" w:customStyle="1" w:styleId="xl2940">
    <w:name w:val="xl2940"/>
    <w:basedOn w:val="Normal"/>
    <w:rsid w:val="00E1136E"/>
    <w:pPr>
      <w:spacing w:before="100" w:beforeAutospacing="1" w:after="100" w:afterAutospacing="1"/>
      <w:jc w:val="left"/>
      <w:textAlignment w:val="center"/>
    </w:pPr>
    <w:rPr>
      <w:b/>
      <w:bCs/>
      <w:szCs w:val="24"/>
    </w:rPr>
  </w:style>
  <w:style w:type="paragraph" w:customStyle="1" w:styleId="xl2941">
    <w:name w:val="xl2941"/>
    <w:basedOn w:val="Normal"/>
    <w:rsid w:val="00E1136E"/>
    <w:pPr>
      <w:spacing w:before="100" w:beforeAutospacing="1" w:after="100" w:afterAutospacing="1"/>
      <w:jc w:val="center"/>
      <w:textAlignment w:val="center"/>
    </w:pPr>
    <w:rPr>
      <w:szCs w:val="24"/>
    </w:rPr>
  </w:style>
  <w:style w:type="paragraph" w:customStyle="1" w:styleId="xl2942">
    <w:name w:val="xl2942"/>
    <w:basedOn w:val="Normal"/>
    <w:rsid w:val="00E1136E"/>
    <w:pPr>
      <w:spacing w:before="100" w:beforeAutospacing="1" w:after="100" w:afterAutospacing="1"/>
      <w:jc w:val="left"/>
      <w:textAlignment w:val="center"/>
    </w:pPr>
    <w:rPr>
      <w:sz w:val="22"/>
      <w:szCs w:val="22"/>
    </w:rPr>
  </w:style>
  <w:style w:type="paragraph" w:customStyle="1" w:styleId="xl2943">
    <w:name w:val="xl29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E1136E"/>
    <w:pPr>
      <w:spacing w:before="100" w:beforeAutospacing="1" w:after="100" w:afterAutospacing="1"/>
      <w:jc w:val="center"/>
      <w:textAlignment w:val="center"/>
    </w:pPr>
    <w:rPr>
      <w:szCs w:val="24"/>
    </w:rPr>
  </w:style>
  <w:style w:type="paragraph" w:customStyle="1" w:styleId="xl2947">
    <w:name w:val="xl2947"/>
    <w:basedOn w:val="Normal"/>
    <w:rsid w:val="00E1136E"/>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E1136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E1136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E1136E"/>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E1136E"/>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E1136E"/>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E1136E"/>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E1136E"/>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E1136E"/>
    <w:pPr>
      <w:spacing w:before="100" w:beforeAutospacing="1" w:after="100" w:afterAutospacing="1"/>
      <w:jc w:val="center"/>
    </w:pPr>
    <w:rPr>
      <w:szCs w:val="24"/>
    </w:rPr>
  </w:style>
  <w:style w:type="paragraph" w:customStyle="1" w:styleId="xl4975">
    <w:name w:val="xl4975"/>
    <w:basedOn w:val="Normal"/>
    <w:rsid w:val="00E1136E"/>
    <w:pPr>
      <w:spacing w:before="100" w:beforeAutospacing="1" w:after="100" w:afterAutospacing="1"/>
      <w:jc w:val="left"/>
    </w:pPr>
    <w:rPr>
      <w:szCs w:val="24"/>
    </w:rPr>
  </w:style>
  <w:style w:type="paragraph" w:customStyle="1" w:styleId="xl4976">
    <w:name w:val="xl49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E1136E"/>
    <w:pPr>
      <w:spacing w:before="100" w:beforeAutospacing="1" w:after="100" w:afterAutospacing="1"/>
      <w:jc w:val="left"/>
      <w:textAlignment w:val="center"/>
    </w:pPr>
    <w:rPr>
      <w:szCs w:val="24"/>
    </w:rPr>
  </w:style>
  <w:style w:type="paragraph" w:customStyle="1" w:styleId="xl4980">
    <w:name w:val="xl49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E1136E"/>
    <w:pPr>
      <w:spacing w:before="100" w:beforeAutospacing="1" w:after="100" w:afterAutospacing="1"/>
      <w:jc w:val="center"/>
    </w:pPr>
    <w:rPr>
      <w:b/>
      <w:bCs/>
      <w:szCs w:val="24"/>
    </w:rPr>
  </w:style>
  <w:style w:type="paragraph" w:customStyle="1" w:styleId="CharCharChar3">
    <w:name w:val="Char Char Char3"/>
    <w:basedOn w:val="Normal"/>
    <w:next w:val="Normal"/>
    <w:autoRedefine/>
    <w:semiHidden/>
    <w:rsid w:val="00E1136E"/>
    <w:pPr>
      <w:spacing w:before="120" w:after="120" w:line="312" w:lineRule="auto"/>
      <w:jc w:val="left"/>
    </w:pPr>
    <w:rPr>
      <w:sz w:val="28"/>
      <w:szCs w:val="28"/>
    </w:rPr>
  </w:style>
  <w:style w:type="character" w:customStyle="1" w:styleId="PlainTextChar1">
    <w:name w:val="Plain Text Char1"/>
    <w:locked/>
    <w:rsid w:val="00E1136E"/>
    <w:rPr>
      <w:rFonts w:ascii="Courier New" w:eastAsia="Times New Roman" w:hAnsi="Courier New" w:cs="Times New Roman"/>
      <w:sz w:val="26"/>
      <w:szCs w:val="26"/>
      <w:lang w:val="en-US"/>
    </w:rPr>
  </w:style>
  <w:style w:type="paragraph" w:customStyle="1" w:styleId="Char2">
    <w:name w:val="Char2"/>
    <w:basedOn w:val="Normal"/>
    <w:rsid w:val="00E1136E"/>
    <w:pPr>
      <w:spacing w:after="160" w:line="240" w:lineRule="exact"/>
      <w:jc w:val="left"/>
    </w:pPr>
    <w:rPr>
      <w:rFonts w:ascii="Verdana" w:hAnsi="Verdana"/>
      <w:color w:val="0000FF"/>
      <w:sz w:val="20"/>
      <w:szCs w:val="28"/>
    </w:rPr>
  </w:style>
  <w:style w:type="paragraph" w:styleId="EnvelopeAddress">
    <w:name w:val="envelope address"/>
    <w:basedOn w:val="Normal"/>
    <w:rsid w:val="00E1136E"/>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E1136E"/>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E1136E"/>
    <w:pPr>
      <w:spacing w:after="160" w:line="240" w:lineRule="exact"/>
      <w:jc w:val="left"/>
    </w:pPr>
    <w:rPr>
      <w:rFonts w:ascii="Verdana" w:hAnsi="Verdana" w:cs="Verdana"/>
      <w:sz w:val="20"/>
    </w:rPr>
  </w:style>
  <w:style w:type="paragraph" w:customStyle="1" w:styleId="Heading40">
    <w:name w:val="Heading4"/>
    <w:basedOn w:val="Normal"/>
    <w:rsid w:val="00E1136E"/>
    <w:pPr>
      <w:widowControl w:val="0"/>
      <w:tabs>
        <w:tab w:val="num" w:pos="1247"/>
      </w:tabs>
      <w:adjustRightInd w:val="0"/>
      <w:spacing w:before="60" w:line="360" w:lineRule="atLeast"/>
      <w:ind w:left="1247" w:hanging="396"/>
      <w:textAlignment w:val="baseline"/>
    </w:pPr>
    <w:rPr>
      <w:sz w:val="28"/>
      <w:lang w:val="fr-FR"/>
    </w:rPr>
  </w:style>
  <w:style w:type="paragraph" w:customStyle="1" w:styleId="1CharCharCharChar">
    <w:name w:val="1 Char Char Char Char"/>
    <w:basedOn w:val="DocumentMap"/>
    <w:autoRedefine/>
    <w:rsid w:val="00E1136E"/>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E1136E"/>
    <w:pPr>
      <w:spacing w:before="120" w:after="120" w:line="312" w:lineRule="auto"/>
      <w:jc w:val="left"/>
    </w:pPr>
    <w:rPr>
      <w:sz w:val="28"/>
      <w:szCs w:val="28"/>
    </w:rPr>
  </w:style>
  <w:style w:type="paragraph" w:customStyle="1" w:styleId="PARA0">
    <w:name w:val="PARA"/>
    <w:basedOn w:val="Normal"/>
    <w:autoRedefine/>
    <w:rsid w:val="00E1136E"/>
    <w:pPr>
      <w:spacing w:before="60" w:after="60" w:line="264" w:lineRule="auto"/>
      <w:ind w:left="357"/>
    </w:pPr>
    <w:rPr>
      <w:rFonts w:eastAsia="Calibri"/>
      <w:color w:val="000080"/>
      <w:sz w:val="26"/>
    </w:rPr>
  </w:style>
  <w:style w:type="character" w:customStyle="1" w:styleId="Heading4Char1">
    <w:name w:val="Heading 4 Char1"/>
    <w:aliases w:val="Sub-Clause Sub-paragraph Char1,ClauseSubSub_No&amp;Name Char1"/>
    <w:semiHidden/>
    <w:rsid w:val="00E1136E"/>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E1136E"/>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E1136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E1136E"/>
    <w:pPr>
      <w:tabs>
        <w:tab w:val="num" w:pos="1035"/>
      </w:tabs>
      <w:suppressAutoHyphens w:val="0"/>
      <w:spacing w:before="80"/>
      <w:ind w:left="1035" w:right="0" w:hanging="405"/>
    </w:pPr>
    <w:rPr>
      <w:rFonts w:ascii=".VnTime" w:hAnsi=".VnTime"/>
      <w:spacing w:val="0"/>
      <w:sz w:val="20"/>
    </w:rPr>
  </w:style>
  <w:style w:type="paragraph" w:customStyle="1" w:styleId="name-logo">
    <w:name w:val="name-logo"/>
    <w:basedOn w:val="Normal"/>
    <w:rsid w:val="00E1136E"/>
    <w:pPr>
      <w:spacing w:before="100" w:beforeAutospacing="1" w:after="100" w:afterAutospacing="1"/>
      <w:jc w:val="left"/>
    </w:pPr>
    <w:rPr>
      <w:szCs w:val="24"/>
    </w:rPr>
  </w:style>
  <w:style w:type="character" w:customStyle="1" w:styleId="slogan0">
    <w:name w:val="slogan"/>
    <w:rsid w:val="00E1136E"/>
  </w:style>
  <w:style w:type="character" w:customStyle="1" w:styleId="icon">
    <w:name w:val="icon"/>
    <w:rsid w:val="00E1136E"/>
  </w:style>
  <w:style w:type="character" w:customStyle="1" w:styleId="chuChar">
    <w:name w:val="chu Char"/>
    <w:link w:val="chu"/>
    <w:rsid w:val="00E1136E"/>
    <w:rPr>
      <w:rFonts w:ascii=".VnSouthern" w:eastAsia="Times New Roman" w:hAnsi=".VnSouthern"/>
      <w:b/>
      <w:iCs/>
      <w:sz w:val="24"/>
      <w:szCs w:val="24"/>
    </w:rPr>
  </w:style>
  <w:style w:type="paragraph" w:customStyle="1" w:styleId="TableContents">
    <w:name w:val="Table Contents"/>
    <w:basedOn w:val="Normal"/>
    <w:rsid w:val="00E1136E"/>
    <w:pPr>
      <w:suppressLineNumbers/>
      <w:suppressAutoHyphens/>
      <w:jc w:val="left"/>
    </w:pPr>
    <w:rPr>
      <w:rFonts w:ascii=".VnTime" w:hAnsi=".VnTime"/>
      <w:sz w:val="28"/>
      <w:szCs w:val="28"/>
      <w:lang w:eastAsia="ar-SA"/>
    </w:rPr>
  </w:style>
  <w:style w:type="character" w:customStyle="1" w:styleId="Heading4CharChar">
    <w:name w:val="Heading 4 Char Char"/>
    <w:qFormat/>
    <w:rsid w:val="00E1136E"/>
    <w:rPr>
      <w:rFonts w:ascii="Tahoma" w:hAnsi="Tahoma" w:cs="Tahoma"/>
      <w:b/>
      <w:color w:val="800080"/>
      <w:sz w:val="26"/>
      <w:szCs w:val="26"/>
      <w:lang w:val="en-US" w:eastAsia="en-US" w:bidi="ar-SA"/>
    </w:rPr>
  </w:style>
  <w:style w:type="paragraph" w:customStyle="1" w:styleId="CharCharCharChar1">
    <w:name w:val="Char Char Char Char1"/>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E1136E"/>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E1136E"/>
    <w:pPr>
      <w:spacing w:after="160" w:line="240" w:lineRule="exact"/>
      <w:jc w:val="left"/>
    </w:pPr>
    <w:rPr>
      <w:rFonts w:ascii="Verdana" w:hAnsi="Verdana" w:cs="Verdana"/>
      <w:sz w:val="20"/>
    </w:rPr>
  </w:style>
  <w:style w:type="paragraph" w:customStyle="1" w:styleId="lon">
    <w:name w:val="lon"/>
    <w:basedOn w:val="Normal"/>
    <w:autoRedefine/>
    <w:rsid w:val="00E1136E"/>
    <w:pPr>
      <w:numPr>
        <w:numId w:val="54"/>
      </w:numPr>
      <w:tabs>
        <w:tab w:val="clear" w:pos="1742"/>
        <w:tab w:val="left" w:pos="1440"/>
      </w:tabs>
      <w:spacing w:before="40" w:after="40"/>
      <w:ind w:left="1440" w:hanging="420"/>
    </w:pPr>
    <w:rPr>
      <w:b/>
      <w:i/>
      <w:sz w:val="26"/>
      <w:szCs w:val="24"/>
    </w:rPr>
  </w:style>
  <w:style w:type="paragraph" w:customStyle="1" w:styleId="Style50">
    <w:name w:val="Style5"/>
    <w:basedOn w:val="Normal"/>
    <w:rsid w:val="00E1136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TOCHeading1">
    <w:name w:val="TOC Heading1"/>
    <w:basedOn w:val="Heading1"/>
    <w:next w:val="Normal"/>
    <w:uiPriority w:val="39"/>
    <w:unhideWhenUsed/>
    <w:rsid w:val="00E1136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he">
    <w:name w:val="he"/>
    <w:basedOn w:val="Normal"/>
    <w:rsid w:val="00E1136E"/>
    <w:pPr>
      <w:spacing w:before="60" w:after="40" w:line="320" w:lineRule="exact"/>
      <w:ind w:firstLine="567"/>
    </w:pPr>
    <w:rPr>
      <w:rFonts w:ascii=".VnTime" w:hAnsi=".VnTime"/>
      <w:sz w:val="26"/>
    </w:rPr>
  </w:style>
  <w:style w:type="paragraph" w:customStyle="1" w:styleId="bodytext9">
    <w:name w:val="body_text"/>
    <w:basedOn w:val="Normal"/>
    <w:rsid w:val="00E1136E"/>
    <w:pPr>
      <w:spacing w:before="60" w:afterLines="40" w:after="120" w:line="400" w:lineRule="exact"/>
      <w:ind w:left="851"/>
    </w:pPr>
    <w:rPr>
      <w:rFonts w:ascii=".VnTime" w:eastAsia="MS Mincho" w:hAnsi=".VnTime"/>
      <w:color w:val="0000FF"/>
      <w:kern w:val="28"/>
      <w:sz w:val="26"/>
    </w:rPr>
  </w:style>
  <w:style w:type="paragraph" w:customStyle="1" w:styleId="MTDisplayEquation">
    <w:name w:val="MTDisplayEquation"/>
    <w:basedOn w:val="Normal"/>
    <w:next w:val="Normal"/>
    <w:link w:val="MTDisplayEquationChar"/>
    <w:rsid w:val="00E1136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E1136E"/>
    <w:rPr>
      <w:rFonts w:ascii="Times New Roman" w:eastAsia="Times New Roman" w:hAnsi="Times New Roman"/>
      <w:sz w:val="26"/>
      <w:szCs w:val="26"/>
      <w:lang w:val="nl-NL"/>
    </w:rPr>
  </w:style>
  <w:style w:type="numbering" w:customStyle="1" w:styleId="NoList11">
    <w:name w:val="No List11"/>
    <w:next w:val="NoList"/>
    <w:uiPriority w:val="99"/>
    <w:semiHidden/>
    <w:rsid w:val="00E1136E"/>
  </w:style>
  <w:style w:type="paragraph" w:customStyle="1" w:styleId="xl151">
    <w:name w:val="xl151"/>
    <w:basedOn w:val="Normal"/>
    <w:rsid w:val="00E1136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E1136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E1136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E1136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E1136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E1136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E1136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E1136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E1136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E1136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E1136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E1136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E1136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E1136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E1136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E1136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E1136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E1136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E1136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E1136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E1136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E1136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E1136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E1136E"/>
    <w:pPr>
      <w:pBdr>
        <w:bottom w:val="single" w:sz="4" w:space="0" w:color="auto"/>
      </w:pBdr>
      <w:spacing w:before="100" w:beforeAutospacing="1" w:after="100" w:afterAutospacing="1"/>
      <w:jc w:val="center"/>
    </w:pPr>
    <w:rPr>
      <w:rFonts w:ascii="VNI-Times" w:eastAsia="SimSun" w:hAnsi="VNI-Times"/>
      <w:b/>
      <w:szCs w:val="24"/>
    </w:rPr>
  </w:style>
  <w:style w:type="character" w:customStyle="1" w:styleId="StyleVNI-Times12pt">
    <w:name w:val="Style VNI-Times 12 pt"/>
    <w:basedOn w:val="DefaultParagraphFont"/>
    <w:rsid w:val="00E1136E"/>
    <w:rPr>
      <w:rFonts w:ascii="Times New Roman" w:hAnsi="Times New Roman"/>
      <w:spacing w:val="8"/>
      <w:position w:val="7"/>
      <w:sz w:val="24"/>
    </w:rPr>
  </w:style>
  <w:style w:type="paragraph" w:customStyle="1" w:styleId="font1">
    <w:name w:val="font1"/>
    <w:basedOn w:val="Normal"/>
    <w:rsid w:val="00E1136E"/>
    <w:pPr>
      <w:spacing w:before="100" w:beforeAutospacing="1" w:after="100" w:afterAutospacing="1"/>
      <w:jc w:val="left"/>
    </w:pPr>
    <w:rPr>
      <w:rFonts w:ascii="VNI-Times" w:eastAsia="SimSun" w:hAnsi="VNI-Times"/>
      <w:bCs/>
      <w:sz w:val="20"/>
      <w:szCs w:val="26"/>
    </w:rPr>
  </w:style>
  <w:style w:type="paragraph" w:customStyle="1" w:styleId="font10">
    <w:name w:val="font10"/>
    <w:basedOn w:val="Normal"/>
    <w:rsid w:val="00E1136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E1136E"/>
    <w:pPr>
      <w:spacing w:before="100" w:beforeAutospacing="1" w:after="100" w:afterAutospacing="1"/>
      <w:jc w:val="left"/>
    </w:pPr>
    <w:rPr>
      <w:rFonts w:ascii="VNI-Times" w:eastAsia="SimSun" w:hAnsi="VNI-Times"/>
      <w:b/>
      <w:sz w:val="16"/>
      <w:szCs w:val="16"/>
    </w:rPr>
  </w:style>
  <w:style w:type="paragraph" w:customStyle="1" w:styleId="Bullet25">
    <w:name w:val="Bullet2.5"/>
    <w:rsid w:val="00E1136E"/>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st2">
    <w:name w:val="st2"/>
    <w:basedOn w:val="Normal"/>
    <w:rsid w:val="00E1136E"/>
    <w:pPr>
      <w:tabs>
        <w:tab w:val="left" w:pos="284"/>
      </w:tabs>
      <w:spacing w:before="160"/>
      <w:ind w:left="680"/>
    </w:pPr>
    <w:rPr>
      <w:rFonts w:ascii="VNI-Centur" w:eastAsia="SimSun" w:hAnsi="VNI-Centur"/>
      <w:bCs/>
      <w:szCs w:val="26"/>
    </w:rPr>
  </w:style>
  <w:style w:type="paragraph" w:customStyle="1" w:styleId="td1">
    <w:name w:val="td1"/>
    <w:basedOn w:val="Normal"/>
    <w:rsid w:val="00E1136E"/>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E1136E"/>
    <w:pPr>
      <w:autoSpaceDE w:val="0"/>
      <w:autoSpaceDN w:val="0"/>
      <w:jc w:val="left"/>
    </w:pPr>
    <w:rPr>
      <w:rFonts w:ascii="VNI-Times" w:eastAsia="SimSun" w:hAnsi="VNI-Times"/>
      <w:bCs/>
      <w:sz w:val="22"/>
      <w:szCs w:val="26"/>
    </w:rPr>
  </w:style>
  <w:style w:type="paragraph" w:customStyle="1" w:styleId="T3">
    <w:name w:val="T3"/>
    <w:basedOn w:val="Normal"/>
    <w:autoRedefine/>
    <w:rsid w:val="00E1136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E1136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E1136E"/>
    <w:pPr>
      <w:spacing w:before="60" w:after="120"/>
      <w:ind w:left="851" w:firstLine="0"/>
    </w:pPr>
    <w:rPr>
      <w:b w:val="0"/>
      <w:kern w:val="16"/>
      <w:sz w:val="26"/>
    </w:rPr>
  </w:style>
  <w:style w:type="paragraph" w:customStyle="1" w:styleId="rs">
    <w:name w:val="rs"/>
    <w:basedOn w:val="Normal"/>
    <w:rsid w:val="00E1136E"/>
    <w:pPr>
      <w:jc w:val="left"/>
    </w:pPr>
    <w:rPr>
      <w:rFonts w:ascii="VNI-Ariston" w:hAnsi="VNI-Ariston"/>
      <w:i/>
      <w:sz w:val="32"/>
    </w:rPr>
  </w:style>
  <w:style w:type="paragraph" w:customStyle="1" w:styleId="StyleTimesNewRoman12ptAutoJustifiedLeft1cmBefore">
    <w:name w:val="Style Times New Roman 12 pt Auto Justified Left:  1 cm Before:"/>
    <w:basedOn w:val="Normal"/>
    <w:rsid w:val="00E1136E"/>
    <w:pPr>
      <w:spacing w:before="60" w:after="60"/>
      <w:ind w:left="567"/>
    </w:pPr>
    <w:rPr>
      <w:kern w:val="16"/>
      <w:sz w:val="26"/>
    </w:rPr>
  </w:style>
  <w:style w:type="paragraph" w:customStyle="1" w:styleId="StyleBodyTextTimesNewRoman13ptBold">
    <w:name w:val="Style Body Text + Times New Roman 13 pt Bold"/>
    <w:basedOn w:val="BodyText"/>
    <w:rsid w:val="00E1136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E1136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E1136E"/>
    <w:rPr>
      <w:sz w:val="24"/>
      <w:szCs w:val="24"/>
      <w:lang w:val="en-US" w:eastAsia="en-US" w:bidi="ar-SA"/>
    </w:rPr>
  </w:style>
  <w:style w:type="character" w:customStyle="1" w:styleId="CharCharCharChar21">
    <w:name w:val="Char Char Char Char21"/>
    <w:aliases w:val=" Char Char Char Char Char1, Char Char1,Body Text Char Char Char Char Char Char Char, Char Char Char Char1, Char Char Char, Char Char Char Char2"/>
    <w:basedOn w:val="DefaultParagraphFont"/>
    <w:rsid w:val="00E1136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E1136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E1136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E1136E"/>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E1136E"/>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E1136E"/>
    <w:rPr>
      <w:sz w:val="26"/>
      <w:szCs w:val="26"/>
      <w:lang w:val="en-US" w:eastAsia="en-US" w:bidi="ar-SA"/>
    </w:rPr>
  </w:style>
  <w:style w:type="paragraph" w:customStyle="1" w:styleId="StyleHeading413ptBefore0ptAfter6pt">
    <w:name w:val="Style Heading 4 + 13 pt Before:  0 pt After:  6 pt"/>
    <w:basedOn w:val="Heading4"/>
    <w:rsid w:val="00E1136E"/>
    <w:pPr>
      <w:numPr>
        <w:numId w:val="55"/>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E1136E"/>
    <w:rPr>
      <w:rFonts w:ascii="VNI-Helve" w:hAnsi="VNI-Helve"/>
      <w:color w:val="0000FF"/>
      <w:kern w:val="16"/>
      <w:lang w:val="en-US" w:eastAsia="en-US" w:bidi="ar-SA"/>
    </w:rPr>
  </w:style>
  <w:style w:type="paragraph" w:customStyle="1" w:styleId="VN">
    <w:name w:val="VN"/>
    <w:basedOn w:val="Normal"/>
    <w:rsid w:val="00E1136E"/>
    <w:pPr>
      <w:jc w:val="left"/>
    </w:pPr>
    <w:rPr>
      <w:rFonts w:ascii="VNI-Times" w:hAnsi="VNI-Times"/>
    </w:rPr>
  </w:style>
  <w:style w:type="paragraph" w:customStyle="1" w:styleId="StyleHeading4Italic">
    <w:name w:val="Style Heading 4 + Italic"/>
    <w:basedOn w:val="Heading4"/>
    <w:rsid w:val="00E1136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E1136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E1136E"/>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E1136E"/>
    <w:pPr>
      <w:keepNext/>
      <w:numPr>
        <w:ilvl w:val="2"/>
      </w:numPr>
      <w:tabs>
        <w:tab w:val="num" w:pos="851"/>
      </w:tabs>
      <w:suppressAutoHyphens w:val="0"/>
      <w:spacing w:before="120" w:after="120"/>
      <w:ind w:left="851" w:hanging="851"/>
      <w:jc w:val="left"/>
    </w:pPr>
    <w:rPr>
      <w:bCs/>
      <w:kern w:val="16"/>
      <w:sz w:val="26"/>
    </w:rPr>
  </w:style>
  <w:style w:type="paragraph" w:customStyle="1" w:styleId="3Char">
    <w:name w:val="3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E1136E"/>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E1136E"/>
    <w:pPr>
      <w:spacing w:before="60" w:after="60"/>
      <w:jc w:val="center"/>
    </w:pPr>
    <w:rPr>
      <w:rFonts w:ascii="Arial" w:hAnsi="Arial"/>
      <w:sz w:val="20"/>
      <w:szCs w:val="22"/>
    </w:rPr>
  </w:style>
  <w:style w:type="numbering" w:customStyle="1" w:styleId="NoList2">
    <w:name w:val="No List2"/>
    <w:next w:val="NoList"/>
    <w:uiPriority w:val="99"/>
    <w:semiHidden/>
    <w:rsid w:val="00E1136E"/>
  </w:style>
  <w:style w:type="paragraph" w:customStyle="1" w:styleId="m4">
    <w:name w:val="m4"/>
    <w:basedOn w:val="Normal"/>
    <w:rsid w:val="00E1136E"/>
    <w:pPr>
      <w:spacing w:before="60" w:line="312" w:lineRule="auto"/>
      <w:ind w:firstLine="567"/>
    </w:pPr>
    <w:rPr>
      <w:rFonts w:ascii=".VnTime" w:hAnsi=".VnTime"/>
      <w:i/>
      <w:snapToGrid w:val="0"/>
      <w:color w:val="00FFFF"/>
      <w:sz w:val="26"/>
      <w:u w:val="single"/>
    </w:rPr>
  </w:style>
  <w:style w:type="paragraph" w:customStyle="1" w:styleId="bang0">
    <w:name w:val="bang"/>
    <w:basedOn w:val="Normal"/>
    <w:rsid w:val="00E1136E"/>
    <w:pPr>
      <w:spacing w:line="340" w:lineRule="exact"/>
      <w:jc w:val="center"/>
    </w:pPr>
    <w:rPr>
      <w:rFonts w:ascii=".VnTime" w:hAnsi=".VnTime"/>
      <w:snapToGrid w:val="0"/>
    </w:rPr>
  </w:style>
  <w:style w:type="paragraph" w:customStyle="1" w:styleId="BangTen">
    <w:name w:val="BangTen"/>
    <w:basedOn w:val="Normal"/>
    <w:rsid w:val="00E1136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E1136E"/>
    <w:pPr>
      <w:spacing w:line="360" w:lineRule="auto"/>
      <w:ind w:firstLine="720"/>
    </w:pPr>
    <w:rPr>
      <w:bCs/>
      <w:iCs/>
      <w:spacing w:val="-6"/>
      <w:sz w:val="28"/>
      <w:szCs w:val="28"/>
      <w:lang w:val="nl-NL"/>
    </w:rPr>
  </w:style>
  <w:style w:type="paragraph" w:customStyle="1" w:styleId="m-3">
    <w:name w:val="m-3"/>
    <w:basedOn w:val="tm"/>
    <w:rsid w:val="00E1136E"/>
    <w:pPr>
      <w:spacing w:before="120"/>
      <w:ind w:firstLine="0"/>
    </w:pPr>
    <w:rPr>
      <w:rFonts w:ascii="Times New Roman" w:hAnsi="Times New Roman"/>
      <w:i/>
      <w:szCs w:val="26"/>
    </w:rPr>
  </w:style>
  <w:style w:type="paragraph" w:customStyle="1" w:styleId="TM0">
    <w:name w:val="TM"/>
    <w:basedOn w:val="Normal"/>
    <w:link w:val="TMChar0"/>
    <w:rsid w:val="00E1136E"/>
    <w:pPr>
      <w:spacing w:before="120" w:line="336" w:lineRule="auto"/>
      <w:ind w:firstLine="567"/>
    </w:pPr>
    <w:rPr>
      <w:sz w:val="26"/>
      <w:szCs w:val="26"/>
    </w:rPr>
  </w:style>
  <w:style w:type="paragraph" w:customStyle="1" w:styleId="m-1">
    <w:name w:val="m-1"/>
    <w:basedOn w:val="TM0"/>
    <w:rsid w:val="00E1136E"/>
    <w:pPr>
      <w:spacing w:after="120"/>
      <w:ind w:firstLine="0"/>
    </w:pPr>
    <w:rPr>
      <w:b/>
      <w:sz w:val="24"/>
      <w:szCs w:val="24"/>
    </w:rPr>
  </w:style>
  <w:style w:type="paragraph" w:customStyle="1" w:styleId="m-2">
    <w:name w:val="m-2"/>
    <w:basedOn w:val="TM0"/>
    <w:rsid w:val="00E1136E"/>
    <w:pPr>
      <w:ind w:firstLine="0"/>
    </w:pPr>
    <w:rPr>
      <w:b/>
    </w:rPr>
  </w:style>
  <w:style w:type="paragraph" w:customStyle="1" w:styleId="m-4">
    <w:name w:val="m-4"/>
    <w:basedOn w:val="TM0"/>
    <w:rsid w:val="00E1136E"/>
    <w:pPr>
      <w:ind w:firstLine="0"/>
    </w:pPr>
    <w:rPr>
      <w:u w:val="single"/>
    </w:rPr>
  </w:style>
  <w:style w:type="paragraph" w:customStyle="1" w:styleId="Char2CharCharChar">
    <w:name w:val="Char2 Char Char Char"/>
    <w:basedOn w:val="Normal"/>
    <w:rsid w:val="00E1136E"/>
    <w:pPr>
      <w:spacing w:after="160" w:line="240" w:lineRule="exact"/>
      <w:jc w:val="left"/>
    </w:pPr>
    <w:rPr>
      <w:rFonts w:ascii="Verdana" w:eastAsia="MS Mincho" w:hAnsi="Verdana"/>
      <w:sz w:val="20"/>
    </w:rPr>
  </w:style>
  <w:style w:type="character" w:customStyle="1" w:styleId="highlightedsearchterm">
    <w:name w:val="highlightedsearchterm"/>
    <w:basedOn w:val="DefaultParagraphFont"/>
    <w:rsid w:val="00E1136E"/>
  </w:style>
  <w:style w:type="paragraph" w:customStyle="1" w:styleId="tabtext">
    <w:name w:val="tabtext"/>
    <w:basedOn w:val="Normal"/>
    <w:rsid w:val="00E1136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E1136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E1136E"/>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locked/>
    <w:rsid w:val="00E1136E"/>
    <w:rPr>
      <w:rFonts w:ascii="Arial" w:eastAsia="Times New Roman" w:hAnsi="Arial"/>
      <w:b/>
      <w:i/>
      <w:sz w:val="22"/>
      <w:lang w:val="en-GB"/>
    </w:rPr>
  </w:style>
  <w:style w:type="paragraph" w:customStyle="1" w:styleId="muc5">
    <w:name w:val="muc5"/>
    <w:basedOn w:val="Index3"/>
    <w:rsid w:val="00E1136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E1136E"/>
    <w:rPr>
      <w:rFonts w:ascii=".VnCentury Schoolbook" w:hAnsi=".VnCentury Schoolbook"/>
    </w:rPr>
  </w:style>
  <w:style w:type="paragraph" w:customStyle="1" w:styleId="Tenchuong">
    <w:name w:val="Tenchuong"/>
    <w:basedOn w:val="than13"/>
    <w:rsid w:val="00E1136E"/>
    <w:pPr>
      <w:spacing w:before="240" w:after="240" w:line="480" w:lineRule="exact"/>
      <w:ind w:firstLine="0"/>
      <w:jc w:val="center"/>
    </w:pPr>
    <w:rPr>
      <w:rFonts w:ascii=".VnExoticH" w:hAnsi=".VnExoticH"/>
    </w:rPr>
  </w:style>
  <w:style w:type="paragraph" w:customStyle="1" w:styleId="Tenbang0">
    <w:name w:val="Tenbang"/>
    <w:basedOn w:val="Tenchuong"/>
    <w:rsid w:val="00E1136E"/>
    <w:pPr>
      <w:spacing w:before="120" w:after="120" w:line="280" w:lineRule="exact"/>
    </w:pPr>
    <w:rPr>
      <w:rFonts w:ascii=".VnArialH" w:hAnsi=".VnArialH"/>
      <w:sz w:val="24"/>
      <w:szCs w:val="24"/>
    </w:rPr>
  </w:style>
  <w:style w:type="paragraph" w:customStyle="1" w:styleId="muc6">
    <w:name w:val="muc6"/>
    <w:basedOn w:val="muc5"/>
    <w:rsid w:val="00E1136E"/>
    <w:rPr>
      <w:i/>
      <w:iCs/>
      <w:color w:val="0000FF"/>
    </w:rPr>
  </w:style>
  <w:style w:type="paragraph" w:customStyle="1" w:styleId="congthuc">
    <w:name w:val="congthuc"/>
    <w:basedOn w:val="than13"/>
    <w:rsid w:val="00E1136E"/>
    <w:pPr>
      <w:spacing w:before="40" w:after="40" w:line="240" w:lineRule="exact"/>
      <w:ind w:firstLine="851"/>
    </w:pPr>
  </w:style>
  <w:style w:type="paragraph" w:customStyle="1" w:styleId="VNI">
    <w:name w:val="VNI"/>
    <w:basedOn w:val="Normal"/>
    <w:rsid w:val="00E1136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character" w:customStyle="1" w:styleId="tmCharChar">
    <w:name w:val="tm Char Char"/>
    <w:rsid w:val="00E1136E"/>
    <w:rPr>
      <w:rFonts w:ascii=".VnTime" w:hAnsi=".VnTime"/>
      <w:sz w:val="26"/>
      <w:szCs w:val="26"/>
    </w:rPr>
  </w:style>
  <w:style w:type="paragraph" w:customStyle="1" w:styleId="Tenchuong0">
    <w:name w:val="Ten chuong"/>
    <w:basedOn w:val="Normal"/>
    <w:rsid w:val="00E1136E"/>
    <w:pPr>
      <w:spacing w:line="312" w:lineRule="auto"/>
      <w:ind w:firstLine="562"/>
      <w:jc w:val="center"/>
      <w:outlineLvl w:val="0"/>
    </w:pPr>
    <w:rPr>
      <w:b/>
      <w:snapToGrid w:val="0"/>
      <w:sz w:val="28"/>
      <w:szCs w:val="28"/>
    </w:rPr>
  </w:style>
  <w:style w:type="character" w:customStyle="1" w:styleId="bangTChar">
    <w:name w:val="bangT Char"/>
    <w:rsid w:val="00E1136E"/>
    <w:rPr>
      <w:b/>
      <w:bCs/>
      <w:snapToGrid w:val="0"/>
      <w:sz w:val="26"/>
      <w:szCs w:val="26"/>
      <w:lang w:val="pt-BR" w:eastAsia="en-US" w:bidi="ar-SA"/>
    </w:rPr>
  </w:style>
  <w:style w:type="paragraph" w:customStyle="1" w:styleId="Cong2CharChar">
    <w:name w:val="Cong 2 Char Char"/>
    <w:basedOn w:val="Normal"/>
    <w:link w:val="Cong2CharCharChar"/>
    <w:rsid w:val="00E1136E"/>
    <w:pPr>
      <w:numPr>
        <w:numId w:val="56"/>
      </w:numPr>
    </w:pPr>
    <w:rPr>
      <w:iCs/>
      <w:sz w:val="26"/>
      <w:szCs w:val="24"/>
    </w:rPr>
  </w:style>
  <w:style w:type="character" w:customStyle="1" w:styleId="Cong2CharCharChar">
    <w:name w:val="Cong 2 Char Char Char"/>
    <w:link w:val="Cong2CharChar"/>
    <w:rsid w:val="00E1136E"/>
    <w:rPr>
      <w:rFonts w:ascii="Times New Roman" w:eastAsia="Times New Roman" w:hAnsi="Times New Roman"/>
      <w:iCs/>
      <w:sz w:val="26"/>
      <w:szCs w:val="24"/>
    </w:rPr>
  </w:style>
  <w:style w:type="paragraph" w:customStyle="1" w:styleId="CharCharCharCharCharCharCharCharCharCharCharCharCharCharChar">
    <w:name w:val="Char Char Char Char Char Char Char Char Char Char Char Char Char Char Char"/>
    <w:basedOn w:val="Normal"/>
    <w:rsid w:val="00E1136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E1136E"/>
    <w:pPr>
      <w:spacing w:line="400" w:lineRule="exact"/>
      <w:jc w:val="center"/>
    </w:pPr>
    <w:rPr>
      <w:rFonts w:ascii=".VnExoticH" w:hAnsi=".VnExoticH"/>
      <w:color w:val="FF0000"/>
      <w:sz w:val="22"/>
      <w:szCs w:val="22"/>
    </w:rPr>
  </w:style>
  <w:style w:type="paragraph" w:customStyle="1" w:styleId="tb">
    <w:name w:val="tb"/>
    <w:basedOn w:val="Normal"/>
    <w:rsid w:val="00E1136E"/>
    <w:pPr>
      <w:spacing w:before="120" w:after="80" w:line="440" w:lineRule="exact"/>
      <w:ind w:firstLine="6237"/>
      <w:jc w:val="left"/>
    </w:pPr>
    <w:rPr>
      <w:rFonts w:ascii=".VnArial" w:hAnsi=".VnArial"/>
      <w:szCs w:val="24"/>
    </w:rPr>
  </w:style>
  <w:style w:type="character" w:customStyle="1" w:styleId="m1Char">
    <w:name w:val="m1 Char"/>
    <w:rsid w:val="00E1136E"/>
    <w:rPr>
      <w:rFonts w:ascii=".VnAvant" w:hAnsi=".VnAvant"/>
      <w:b/>
      <w:bCs/>
      <w:color w:val="0000FF"/>
      <w:sz w:val="24"/>
      <w:szCs w:val="24"/>
      <w:lang w:val="en-US" w:eastAsia="en-US" w:bidi="ar-SA"/>
    </w:rPr>
  </w:style>
  <w:style w:type="character" w:customStyle="1" w:styleId="m2Char">
    <w:name w:val="m2 Char"/>
    <w:rsid w:val="00E1136E"/>
    <w:rPr>
      <w:rFonts w:ascii=".VnTime" w:hAnsi=".VnTime"/>
      <w:b/>
      <w:bCs/>
      <w:snapToGrid w:val="0"/>
      <w:color w:val="FF0000"/>
      <w:sz w:val="26"/>
      <w:szCs w:val="26"/>
      <w:lang w:val="en-US" w:eastAsia="en-US" w:bidi="ar-SA"/>
    </w:rPr>
  </w:style>
  <w:style w:type="paragraph" w:customStyle="1" w:styleId="bangtext">
    <w:name w:val="bang_text"/>
    <w:basedOn w:val="Normal"/>
    <w:rsid w:val="00E1136E"/>
    <w:pPr>
      <w:spacing w:before="100" w:line="336" w:lineRule="auto"/>
    </w:pPr>
    <w:rPr>
      <w:rFonts w:ascii=".VnArial" w:hAnsi=".VnArial"/>
      <w:color w:val="000000"/>
      <w:sz w:val="20"/>
    </w:rPr>
  </w:style>
  <w:style w:type="paragraph" w:customStyle="1" w:styleId="bangtextcenter">
    <w:name w:val="bang_text_center"/>
    <w:basedOn w:val="Normal"/>
    <w:rsid w:val="00E1136E"/>
    <w:pPr>
      <w:spacing w:before="100" w:line="336" w:lineRule="auto"/>
      <w:jc w:val="center"/>
    </w:pPr>
    <w:rPr>
      <w:rFonts w:ascii=".VnArial" w:hAnsi=".VnArial"/>
      <w:color w:val="000000"/>
      <w:sz w:val="20"/>
    </w:rPr>
  </w:style>
  <w:style w:type="paragraph" w:customStyle="1" w:styleId="T">
    <w:name w:val="T"/>
    <w:basedOn w:val="TM0"/>
    <w:rsid w:val="00E1136E"/>
    <w:pPr>
      <w:ind w:firstLine="0"/>
    </w:pPr>
  </w:style>
  <w:style w:type="paragraph" w:customStyle="1" w:styleId="Hinh">
    <w:name w:val="Hinh"/>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E1136E"/>
  </w:style>
  <w:style w:type="paragraph" w:customStyle="1" w:styleId="GridTable31">
    <w:name w:val="Grid Table 31"/>
    <w:basedOn w:val="Heading1"/>
    <w:next w:val="Normal"/>
    <w:uiPriority w:val="39"/>
    <w:unhideWhenUsed/>
    <w:qFormat/>
    <w:rsid w:val="00E1136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E1136E"/>
  </w:style>
  <w:style w:type="paragraph" w:customStyle="1" w:styleId="Figure">
    <w:name w:val="Figure"/>
    <w:basedOn w:val="Normal"/>
    <w:autoRedefine/>
    <w:qFormat/>
    <w:rsid w:val="00E1136E"/>
    <w:pPr>
      <w:numPr>
        <w:numId w:val="57"/>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qFormat/>
    <w:rsid w:val="00E1136E"/>
    <w:pPr>
      <w:numPr>
        <w:numId w:val="58"/>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E1136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E1136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E1136E"/>
    <w:rPr>
      <w:rFonts w:ascii="Courier New" w:eastAsia="Times New Roman" w:hAnsi="Courier New"/>
      <w:sz w:val="24"/>
    </w:rPr>
  </w:style>
  <w:style w:type="paragraph" w:styleId="IntenseQuote">
    <w:name w:val="Intense Quote"/>
    <w:basedOn w:val="Normal"/>
    <w:next w:val="Normal"/>
    <w:link w:val="IntenseQuoteChar"/>
    <w:uiPriority w:val="30"/>
    <w:qFormat/>
    <w:rsid w:val="00E1136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E1136E"/>
    <w:rPr>
      <w:rFonts w:ascii="Times" w:eastAsia="Times" w:hAnsi="Times"/>
      <w:b/>
      <w:bCs/>
      <w:i/>
      <w:iCs/>
      <w:color w:val="4F81BD"/>
      <w:sz w:val="24"/>
      <w:lang w:val="de-DE" w:eastAsia="de-DE"/>
    </w:rPr>
  </w:style>
  <w:style w:type="paragraph" w:customStyle="1" w:styleId="Banghung">
    <w:name w:val="Bang_hung"/>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E1136E"/>
    <w:pPr>
      <w:spacing w:before="100" w:beforeAutospacing="1" w:after="100" w:afterAutospacing="1"/>
      <w:jc w:val="left"/>
    </w:pPr>
    <w:rPr>
      <w:szCs w:val="24"/>
    </w:rPr>
  </w:style>
  <w:style w:type="paragraph" w:customStyle="1" w:styleId="AppendixTitle">
    <w:name w:val="Appendix Title"/>
    <w:basedOn w:val="Heading1"/>
    <w:rsid w:val="00E1136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E1136E"/>
    <w:pPr>
      <w:numPr>
        <w:numId w:val="59"/>
      </w:numPr>
      <w:spacing w:before="120" w:after="120"/>
      <w:ind w:left="1491" w:hanging="357"/>
    </w:pPr>
    <w:rPr>
      <w:rFonts w:cs="Angsana New"/>
      <w:szCs w:val="28"/>
    </w:rPr>
  </w:style>
  <w:style w:type="paragraph" w:customStyle="1" w:styleId="than2">
    <w:name w:val="than2"/>
    <w:basedOn w:val="Normal"/>
    <w:rsid w:val="00E1136E"/>
    <w:pPr>
      <w:numPr>
        <w:numId w:val="60"/>
      </w:numPr>
      <w:spacing w:before="180" w:after="120"/>
    </w:pPr>
    <w:rPr>
      <w:szCs w:val="24"/>
    </w:rPr>
  </w:style>
  <w:style w:type="paragraph" w:customStyle="1" w:styleId="TableTitle">
    <w:name w:val="Table Title"/>
    <w:basedOn w:val="Normal"/>
    <w:rsid w:val="00E1136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locked/>
    <w:rsid w:val="00E1136E"/>
    <w:rPr>
      <w:bCs/>
      <w:iCs/>
      <w:lang w:val="en-GB"/>
    </w:rPr>
  </w:style>
  <w:style w:type="paragraph" w:customStyle="1" w:styleId="nomal0">
    <w:name w:val="nomal"/>
    <w:basedOn w:val="Normal"/>
    <w:link w:val="nomalChar"/>
    <w:rsid w:val="00E1136E"/>
    <w:pPr>
      <w:tabs>
        <w:tab w:val="left" w:pos="709"/>
        <w:tab w:val="left" w:pos="1134"/>
      </w:tabs>
      <w:spacing w:before="120"/>
      <w:ind w:firstLine="720"/>
    </w:pPr>
    <w:rPr>
      <w:rFonts w:ascii="Calibri" w:eastAsia="MS Mincho" w:hAnsi="Calibri"/>
      <w:bCs/>
      <w:iCs/>
      <w:sz w:val="20"/>
      <w:lang w:val="en-GB"/>
    </w:rPr>
  </w:style>
  <w:style w:type="character" w:customStyle="1" w:styleId="McnidungChar">
    <w:name w:val="Mục nội dung Char"/>
    <w:link w:val="Mcnidung"/>
    <w:locked/>
    <w:rsid w:val="00E1136E"/>
    <w:rPr>
      <w:noProof/>
      <w:szCs w:val="28"/>
      <w:lang w:val="pt-BR"/>
    </w:rPr>
  </w:style>
  <w:style w:type="paragraph" w:customStyle="1" w:styleId="Mcnidung">
    <w:name w:val="Mục nội dung"/>
    <w:basedOn w:val="Normal"/>
    <w:link w:val="McnidungChar"/>
    <w:rsid w:val="00E1136E"/>
    <w:pPr>
      <w:spacing w:after="100"/>
      <w:ind w:firstLine="720"/>
    </w:pPr>
    <w:rPr>
      <w:rFonts w:ascii="Calibri" w:eastAsia="MS Mincho" w:hAnsi="Calibri"/>
      <w:noProof/>
      <w:sz w:val="20"/>
      <w:szCs w:val="28"/>
      <w:lang w:val="pt-BR"/>
    </w:rPr>
  </w:style>
  <w:style w:type="character" w:customStyle="1" w:styleId="McbngCharChar">
    <w:name w:val="Mục bảng Char Char"/>
    <w:link w:val="Mcbng"/>
    <w:locked/>
    <w:rsid w:val="00E1136E"/>
    <w:rPr>
      <w:noProof/>
      <w:color w:val="FF0000"/>
      <w:sz w:val="24"/>
      <w:szCs w:val="24"/>
      <w:lang w:val="da-DK"/>
    </w:rPr>
  </w:style>
  <w:style w:type="paragraph" w:customStyle="1" w:styleId="Mcbng">
    <w:name w:val="Mục bảng"/>
    <w:basedOn w:val="Normal"/>
    <w:link w:val="McbngCharChar"/>
    <w:rsid w:val="00E1136E"/>
    <w:pPr>
      <w:keepNext/>
      <w:numPr>
        <w:numId w:val="61"/>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E1136E"/>
    <w:rPr>
      <w:noProof/>
      <w:color w:val="FF0000"/>
      <w:lang w:val="da-DK"/>
    </w:rPr>
  </w:style>
  <w:style w:type="paragraph" w:customStyle="1" w:styleId="Mcnidungbng">
    <w:name w:val="Mục nội dung bảng"/>
    <w:basedOn w:val="Normal"/>
    <w:link w:val="McnidungbngChar"/>
    <w:rsid w:val="00E1136E"/>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E1136E"/>
    <w:rPr>
      <w:rFonts w:ascii=".VnTime" w:hAnsi=".VnTime"/>
      <w:sz w:val="26"/>
      <w:szCs w:val="26"/>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E1136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E1136E"/>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E1136E"/>
    <w:pPr>
      <w:spacing w:before="120" w:after="120" w:line="300" w:lineRule="auto"/>
      <w:ind w:firstLine="720"/>
    </w:pPr>
    <w:rPr>
      <w:sz w:val="26"/>
      <w:szCs w:val="26"/>
      <w:lang w:val="vi-VN" w:eastAsia="vi-VN"/>
    </w:rPr>
  </w:style>
  <w:style w:type="character" w:customStyle="1" w:styleId="CachDauDongChar0">
    <w:name w:val="CachDauDong Char"/>
    <w:link w:val="CachDauDong0"/>
    <w:rsid w:val="00E1136E"/>
    <w:rPr>
      <w:rFonts w:ascii="Times New Roman" w:eastAsia="Times New Roman" w:hAnsi="Times New Roman"/>
      <w:sz w:val="26"/>
      <w:szCs w:val="26"/>
      <w:lang w:val="vi-VN" w:eastAsia="vi-VN"/>
    </w:rPr>
  </w:style>
  <w:style w:type="character" w:customStyle="1" w:styleId="Style9Char">
    <w:name w:val="Style9 Char"/>
    <w:link w:val="Style9"/>
    <w:locked/>
    <w:rsid w:val="00E1136E"/>
    <w:rPr>
      <w:b/>
      <w:spacing w:val="-8"/>
      <w:szCs w:val="28"/>
      <w:lang w:eastAsia="vi-VN"/>
    </w:rPr>
  </w:style>
  <w:style w:type="paragraph" w:customStyle="1" w:styleId="Style9">
    <w:name w:val="Style9"/>
    <w:basedOn w:val="Normal"/>
    <w:link w:val="Style9Char"/>
    <w:rsid w:val="00E1136E"/>
    <w:pPr>
      <w:spacing w:before="120" w:after="120" w:line="268" w:lineRule="auto"/>
      <w:outlineLvl w:val="1"/>
    </w:pPr>
    <w:rPr>
      <w:rFonts w:ascii="Calibri" w:eastAsia="MS Mincho" w:hAnsi="Calibri"/>
      <w:b/>
      <w:spacing w:val="-8"/>
      <w:sz w:val="20"/>
      <w:szCs w:val="28"/>
      <w:lang w:eastAsia="vi-VN"/>
    </w:rPr>
  </w:style>
  <w:style w:type="character" w:customStyle="1" w:styleId="Style12Char">
    <w:name w:val="Style12 Char"/>
    <w:link w:val="Style120"/>
    <w:locked/>
    <w:rsid w:val="00E1136E"/>
    <w:rPr>
      <w:b/>
      <w:bCs/>
      <w:i/>
      <w:lang w:val="fr-FR"/>
    </w:rPr>
  </w:style>
  <w:style w:type="paragraph" w:customStyle="1" w:styleId="Style120">
    <w:name w:val="Style12"/>
    <w:basedOn w:val="Heading3"/>
    <w:link w:val="Style12Char"/>
    <w:rsid w:val="00E1136E"/>
    <w:pPr>
      <w:keepNext/>
      <w:suppressAutoHyphens w:val="0"/>
      <w:spacing w:before="120" w:after="120" w:line="268" w:lineRule="auto"/>
      <w:jc w:val="both"/>
    </w:pPr>
    <w:rPr>
      <w:rFonts w:ascii="Calibri" w:eastAsia="MS Mincho" w:hAnsi="Calibri"/>
      <w:bCs/>
      <w:i/>
      <w:sz w:val="20"/>
      <w:lang w:val="fr-FR"/>
    </w:rPr>
  </w:style>
  <w:style w:type="character" w:customStyle="1" w:styleId="normal-h1">
    <w:name w:val="normal-h1"/>
    <w:rsid w:val="00E1136E"/>
    <w:rPr>
      <w:rFonts w:ascii="Times New Roman" w:hAnsi="Times New Roman" w:cs="Times New Roman"/>
      <w:color w:val="0000FF"/>
      <w:sz w:val="24"/>
      <w:szCs w:val="24"/>
    </w:rPr>
  </w:style>
  <w:style w:type="character" w:customStyle="1" w:styleId="FootnoteCharacters">
    <w:name w:val="Footnote Characters"/>
    <w:rsid w:val="00E1136E"/>
    <w:rPr>
      <w:vertAlign w:val="superscript"/>
    </w:rPr>
  </w:style>
  <w:style w:type="character" w:customStyle="1" w:styleId="WW-FootnoteReference12">
    <w:name w:val="WW-Footnote Reference12"/>
    <w:rsid w:val="00E1136E"/>
    <w:rPr>
      <w:vertAlign w:val="superscript"/>
    </w:rPr>
  </w:style>
  <w:style w:type="character" w:customStyle="1" w:styleId="WW-FootnoteReference121">
    <w:name w:val="WW-Footnote Reference121"/>
    <w:rsid w:val="00E1136E"/>
    <w:rPr>
      <w:vertAlign w:val="superscript"/>
    </w:rPr>
  </w:style>
  <w:style w:type="character" w:customStyle="1" w:styleId="WW-FootnoteReference1234">
    <w:name w:val="WW-Footnote Reference1234"/>
    <w:rsid w:val="00E1136E"/>
    <w:rPr>
      <w:vertAlign w:val="superscript"/>
    </w:rPr>
  </w:style>
  <w:style w:type="paragraph" w:customStyle="1" w:styleId="abc0">
    <w:name w:val="abc"/>
    <w:basedOn w:val="Heading4"/>
    <w:link w:val="abcChar"/>
    <w:autoRedefine/>
    <w:rsid w:val="00E1136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0"/>
    <w:rsid w:val="00E1136E"/>
    <w:rPr>
      <w:rFonts w:ascii=".VnTime" w:eastAsia="Times New Roman" w:hAnsi=".VnTime"/>
      <w:b/>
      <w:iCs/>
      <w:spacing w:val="-2"/>
      <w:sz w:val="26"/>
      <w:szCs w:val="26"/>
      <w:lang w:val="fr-FR"/>
    </w:rPr>
  </w:style>
  <w:style w:type="paragraph" w:customStyle="1" w:styleId="DefaultParagraphFontChar">
    <w:name w:val="Default Paragraph Font Char"/>
    <w:basedOn w:val="Normal"/>
    <w:rsid w:val="00E1136E"/>
    <w:pPr>
      <w:spacing w:after="160" w:line="240" w:lineRule="exact"/>
      <w:jc w:val="left"/>
    </w:pPr>
    <w:rPr>
      <w:rFonts w:ascii="Tahoma" w:eastAsia="PMingLiU" w:hAnsi="Tahoma"/>
      <w:sz w:val="20"/>
    </w:rPr>
  </w:style>
  <w:style w:type="numbering" w:customStyle="1" w:styleId="NoList111">
    <w:name w:val="No List111"/>
    <w:next w:val="NoList"/>
    <w:uiPriority w:val="99"/>
    <w:semiHidden/>
    <w:unhideWhenUsed/>
    <w:rsid w:val="00E1136E"/>
  </w:style>
  <w:style w:type="paragraph" w:customStyle="1" w:styleId="TNR1">
    <w:name w:val="TNR 1"/>
    <w:basedOn w:val="Dau-0"/>
    <w:link w:val="TNR1Char"/>
    <w:rsid w:val="00E1136E"/>
    <w:pPr>
      <w:ind w:firstLine="567"/>
    </w:pPr>
  </w:style>
  <w:style w:type="character" w:customStyle="1" w:styleId="TNR1Char">
    <w:name w:val="TNR 1 Char"/>
    <w:basedOn w:val="Dau-Char0"/>
    <w:link w:val="TNR1"/>
    <w:rsid w:val="00E1136E"/>
    <w:rPr>
      <w:rFonts w:ascii="Times New Roman" w:eastAsia="Calibri" w:hAnsi="Times New Roman"/>
      <w:sz w:val="26"/>
      <w:szCs w:val="26"/>
    </w:rPr>
  </w:style>
  <w:style w:type="character" w:styleId="PlaceholderText">
    <w:name w:val="Placeholder Text"/>
    <w:basedOn w:val="DefaultParagraphFont"/>
    <w:uiPriority w:val="99"/>
    <w:semiHidden/>
    <w:rsid w:val="00E1136E"/>
    <w:rPr>
      <w:color w:val="808080"/>
    </w:rPr>
  </w:style>
  <w:style w:type="paragraph" w:customStyle="1" w:styleId="c1">
    <w:name w:val="c.1"/>
    <w:basedOn w:val="Normal"/>
    <w:rsid w:val="00E1136E"/>
    <w:pPr>
      <w:spacing w:before="360" w:after="120" w:line="269" w:lineRule="auto"/>
      <w:ind w:left="720" w:hanging="720"/>
    </w:pPr>
    <w:rPr>
      <w:b/>
      <w:bCs/>
      <w:szCs w:val="24"/>
    </w:rPr>
  </w:style>
  <w:style w:type="paragraph" w:customStyle="1" w:styleId="1a">
    <w:name w:val="1.a"/>
    <w:basedOn w:val="Normal"/>
    <w:rsid w:val="00E1136E"/>
    <w:pPr>
      <w:jc w:val="center"/>
    </w:pPr>
    <w:rPr>
      <w:b/>
      <w:sz w:val="28"/>
      <w:szCs w:val="28"/>
    </w:rPr>
  </w:style>
  <w:style w:type="paragraph" w:customStyle="1" w:styleId="1-BANG">
    <w:name w:val="1 - BANG"/>
    <w:basedOn w:val="Normal"/>
    <w:link w:val="1-BANGChar"/>
    <w:autoRedefine/>
    <w:qFormat/>
    <w:rsid w:val="00E1136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E1136E"/>
    <w:rPr>
      <w:rFonts w:ascii="Times New Roman" w:hAnsi="Times New Roman"/>
      <w:b/>
      <w:color w:val="000000"/>
      <w:sz w:val="28"/>
      <w:szCs w:val="26"/>
      <w:lang w:val="en-GB"/>
    </w:rPr>
  </w:style>
  <w:style w:type="paragraph" w:customStyle="1" w:styleId="nhDng">
    <w:name w:val="Định Dạng"/>
    <w:basedOn w:val="Normal"/>
    <w:link w:val="nhDngChar"/>
    <w:qFormat/>
    <w:rsid w:val="00E1136E"/>
    <w:pPr>
      <w:spacing w:before="120" w:after="120" w:line="271" w:lineRule="auto"/>
      <w:ind w:firstLine="567"/>
    </w:pPr>
    <w:rPr>
      <w:sz w:val="26"/>
      <w:szCs w:val="26"/>
      <w:lang w:val="vi-VN" w:eastAsia="vi-VN"/>
    </w:rPr>
  </w:style>
  <w:style w:type="character" w:customStyle="1" w:styleId="nhDngChar">
    <w:name w:val="Định Dạng Char"/>
    <w:link w:val="nhDng"/>
    <w:rsid w:val="00E1136E"/>
    <w:rPr>
      <w:rFonts w:ascii="Times New Roman" w:eastAsia="Times New Roman" w:hAnsi="Times New Roman"/>
      <w:sz w:val="26"/>
      <w:szCs w:val="26"/>
      <w:lang w:val="vi-VN" w:eastAsia="vi-VN"/>
    </w:rPr>
  </w:style>
  <w:style w:type="paragraph" w:customStyle="1" w:styleId="Ilama">
    <w:name w:val="I la ma"/>
    <w:basedOn w:val="BodyText"/>
    <w:rsid w:val="00E1136E"/>
    <w:pPr>
      <w:suppressAutoHyphens w:val="0"/>
      <w:spacing w:before="40" w:after="40" w:line="312" w:lineRule="auto"/>
      <w:ind w:right="0"/>
      <w:jc w:val="left"/>
    </w:pPr>
    <w:rPr>
      <w:b/>
      <w:spacing w:val="0"/>
      <w:szCs w:val="24"/>
    </w:rPr>
  </w:style>
  <w:style w:type="paragraph" w:customStyle="1" w:styleId="Chuongten">
    <w:name w:val="Chuongten"/>
    <w:basedOn w:val="Normal"/>
    <w:rsid w:val="00E1136E"/>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E1136E"/>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E1136E"/>
    <w:pPr>
      <w:tabs>
        <w:tab w:val="num" w:pos="1287"/>
      </w:tabs>
      <w:spacing w:before="80" w:line="336" w:lineRule="auto"/>
      <w:ind w:left="1281" w:hanging="357"/>
    </w:pPr>
    <w:rPr>
      <w:rFonts w:ascii=".VnTime" w:hAnsi=".VnTime"/>
      <w:sz w:val="26"/>
    </w:rPr>
  </w:style>
  <w:style w:type="paragraph" w:customStyle="1" w:styleId="Nguon">
    <w:name w:val="Nguon"/>
    <w:basedOn w:val="Normal"/>
    <w:rsid w:val="00E1136E"/>
    <w:pPr>
      <w:spacing w:before="100" w:line="336" w:lineRule="auto"/>
      <w:ind w:firstLine="567"/>
    </w:pPr>
    <w:rPr>
      <w:rFonts w:ascii=".VnTime" w:hAnsi=".VnTime"/>
      <w:i/>
      <w:snapToGrid w:val="0"/>
      <w:sz w:val="22"/>
      <w:szCs w:val="26"/>
    </w:rPr>
  </w:style>
  <w:style w:type="character" w:customStyle="1" w:styleId="TMChar0">
    <w:name w:val="TM Char"/>
    <w:link w:val="TM0"/>
    <w:rsid w:val="00E1136E"/>
    <w:rPr>
      <w:rFonts w:ascii="Times New Roman" w:eastAsia="Times New Roman" w:hAnsi="Times New Roman"/>
      <w:sz w:val="26"/>
      <w:szCs w:val="26"/>
    </w:rPr>
  </w:style>
  <w:style w:type="character" w:customStyle="1" w:styleId="tmChar1">
    <w:name w:val="tm Char1"/>
    <w:rsid w:val="00E1136E"/>
    <w:rPr>
      <w:rFonts w:ascii=".VnTime" w:hAnsi=".VnTime"/>
      <w:sz w:val="26"/>
      <w:szCs w:val="26"/>
      <w:lang w:val="en-US" w:eastAsia="en-US" w:bidi="ar-SA"/>
    </w:rPr>
  </w:style>
  <w:style w:type="paragraph" w:customStyle="1" w:styleId="xl5168">
    <w:name w:val="xl51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rsid w:val="00E1136E"/>
    <w:pPr>
      <w:spacing w:before="100" w:beforeAutospacing="1" w:after="100" w:afterAutospacing="1"/>
      <w:jc w:val="left"/>
    </w:pPr>
    <w:rPr>
      <w:szCs w:val="24"/>
    </w:rPr>
  </w:style>
  <w:style w:type="paragraph" w:customStyle="1" w:styleId="xl5170">
    <w:name w:val="xl517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rsid w:val="00E1136E"/>
    <w:pPr>
      <w:spacing w:before="100" w:beforeAutospacing="1" w:after="100" w:afterAutospacing="1"/>
      <w:jc w:val="left"/>
    </w:pPr>
    <w:rPr>
      <w:color w:val="FF0000"/>
      <w:szCs w:val="24"/>
    </w:rPr>
  </w:style>
  <w:style w:type="paragraph" w:customStyle="1" w:styleId="xl5204">
    <w:name w:val="xl52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rsid w:val="00E1136E"/>
    <w:pPr>
      <w:spacing w:before="100" w:beforeAutospacing="1" w:after="100" w:afterAutospacing="1"/>
      <w:jc w:val="left"/>
    </w:pPr>
    <w:rPr>
      <w:color w:val="C00000"/>
      <w:szCs w:val="24"/>
    </w:rPr>
  </w:style>
  <w:style w:type="paragraph" w:customStyle="1" w:styleId="xl5217">
    <w:name w:val="xl521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rsid w:val="00E1136E"/>
    <w:pPr>
      <w:spacing w:before="100" w:beforeAutospacing="1" w:after="100" w:afterAutospacing="1"/>
      <w:jc w:val="center"/>
    </w:pPr>
    <w:rPr>
      <w:szCs w:val="24"/>
    </w:rPr>
  </w:style>
  <w:style w:type="paragraph" w:customStyle="1" w:styleId="xl5166">
    <w:name w:val="xl5166"/>
    <w:basedOn w:val="Normal"/>
    <w:rsid w:val="00E1136E"/>
    <w:pPr>
      <w:spacing w:before="100" w:beforeAutospacing="1" w:after="100" w:afterAutospacing="1"/>
      <w:jc w:val="left"/>
    </w:pPr>
    <w:rPr>
      <w:rFonts w:ascii="Arial" w:hAnsi="Arial" w:cs="Arial"/>
      <w:sz w:val="20"/>
    </w:rPr>
  </w:style>
  <w:style w:type="paragraph" w:customStyle="1" w:styleId="xl5167">
    <w:name w:val="xl516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rsid w:val="00E1136E"/>
    <w:pPr>
      <w:spacing w:before="100" w:beforeAutospacing="1" w:after="100" w:afterAutospacing="1"/>
      <w:jc w:val="left"/>
    </w:pPr>
    <w:rPr>
      <w:rFonts w:ascii="Arial" w:hAnsi="Arial" w:cs="Arial"/>
      <w:sz w:val="20"/>
    </w:rPr>
  </w:style>
  <w:style w:type="paragraph" w:customStyle="1" w:styleId="xl7053">
    <w:name w:val="xl705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rsid w:val="00E1136E"/>
    <w:pPr>
      <w:spacing w:before="100" w:beforeAutospacing="1" w:after="100" w:afterAutospacing="1"/>
      <w:jc w:val="left"/>
    </w:pPr>
    <w:rPr>
      <w:rFonts w:ascii="Arial" w:hAnsi="Arial" w:cs="Arial"/>
      <w:color w:val="FF0000"/>
      <w:sz w:val="20"/>
    </w:rPr>
  </w:style>
  <w:style w:type="paragraph" w:customStyle="1" w:styleId="xl7068">
    <w:name w:val="xl70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rsid w:val="00E1136E"/>
    <w:pPr>
      <w:spacing w:before="100" w:beforeAutospacing="1" w:after="100" w:afterAutospacing="1"/>
      <w:jc w:val="left"/>
    </w:pPr>
    <w:rPr>
      <w:rFonts w:ascii="Arial" w:hAnsi="Arial" w:cs="Arial"/>
      <w:color w:val="C00000"/>
      <w:sz w:val="20"/>
    </w:rPr>
  </w:style>
  <w:style w:type="paragraph" w:customStyle="1" w:styleId="xl7071">
    <w:name w:val="xl70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rsid w:val="00E1136E"/>
    <w:pPr>
      <w:spacing w:before="100" w:beforeAutospacing="1" w:after="100" w:afterAutospacing="1"/>
      <w:jc w:val="center"/>
    </w:pPr>
    <w:rPr>
      <w:rFonts w:ascii="Arial" w:hAnsi="Arial" w:cs="Arial"/>
      <w:sz w:val="20"/>
    </w:rPr>
  </w:style>
  <w:style w:type="paragraph" w:customStyle="1" w:styleId="xl7076">
    <w:name w:val="xl707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E1136E"/>
    <w:pPr>
      <w:widowControl w:val="0"/>
      <w:autoSpaceDE w:val="0"/>
      <w:autoSpaceDN w:val="0"/>
      <w:adjustRightInd w:val="0"/>
      <w:spacing w:before="120" w:after="160" w:line="240" w:lineRule="exact"/>
      <w:ind w:firstLine="720"/>
      <w:jc w:val="left"/>
    </w:pPr>
    <w:rPr>
      <w:rFonts w:ascii="Verdana" w:hAnsi="Verdana"/>
      <w:sz w:val="20"/>
    </w:rPr>
  </w:style>
  <w:style w:type="character" w:customStyle="1" w:styleId="text1">
    <w:name w:val="text1"/>
    <w:rsid w:val="00E1136E"/>
    <w:rPr>
      <w:rFonts w:ascii="Arial" w:hAnsi="Arial" w:cs="Arial" w:hint="default"/>
      <w:b w:val="0"/>
      <w:bCs w:val="0"/>
      <w:strike w:val="0"/>
      <w:dstrike w:val="0"/>
      <w:color w:val="070707"/>
      <w:sz w:val="20"/>
      <w:szCs w:val="20"/>
      <w:u w:val="none"/>
      <w:effect w:val="none"/>
    </w:rPr>
  </w:style>
  <w:style w:type="character" w:customStyle="1" w:styleId="Style1Char">
    <w:name w:val="Style1 Char"/>
    <w:link w:val="Style1"/>
    <w:rsid w:val="00E1136E"/>
    <w:rPr>
      <w:rFonts w:ascii=".VnTime" w:eastAsia="Times New Roman" w:hAnsi=".VnTime"/>
      <w:sz w:val="26"/>
    </w:rPr>
  </w:style>
  <w:style w:type="paragraph" w:customStyle="1" w:styleId="THUT-12">
    <w:name w:val="THUT-12"/>
    <w:basedOn w:val="Normal"/>
    <w:rsid w:val="00E1136E"/>
    <w:pPr>
      <w:widowControl w:val="0"/>
      <w:tabs>
        <w:tab w:val="left" w:pos="680"/>
        <w:tab w:val="left" w:pos="737"/>
        <w:tab w:val="left" w:pos="851"/>
      </w:tabs>
      <w:spacing w:before="40" w:after="40"/>
      <w:ind w:firstLine="680"/>
    </w:pPr>
    <w:rPr>
      <w:color w:val="0000FF"/>
      <w:sz w:val="26"/>
    </w:rPr>
  </w:style>
  <w:style w:type="paragraph" w:customStyle="1" w:styleId="STT">
    <w:name w:val="STT"/>
    <w:basedOn w:val="Normal"/>
    <w:autoRedefine/>
    <w:rsid w:val="00E1136E"/>
    <w:pPr>
      <w:widowControl w:val="0"/>
      <w:numPr>
        <w:numId w:val="62"/>
      </w:numPr>
      <w:autoSpaceDE w:val="0"/>
      <w:autoSpaceDN w:val="0"/>
      <w:spacing w:after="120"/>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1136E"/>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E1136E"/>
    <w:rPr>
      <w:rFonts w:ascii="Times New RomanH" w:eastAsia="Times New Roman" w:hAnsi="Times New RomanH"/>
      <w:b/>
      <w:bCs/>
      <w:i/>
      <w:iCs/>
      <w:sz w:val="28"/>
      <w:szCs w:val="24"/>
    </w:rPr>
  </w:style>
  <w:style w:type="character" w:customStyle="1" w:styleId="smcaps1">
    <w:name w:val="smcaps1"/>
    <w:rsid w:val="00E1136E"/>
    <w:rPr>
      <w:smallCaps/>
    </w:rPr>
  </w:style>
  <w:style w:type="paragraph" w:customStyle="1" w:styleId="BodyTexta">
    <w:name w:val="BodyText"/>
    <w:basedOn w:val="Normal"/>
    <w:autoRedefine/>
    <w:rsid w:val="00E1136E"/>
  </w:style>
  <w:style w:type="paragraph" w:customStyle="1" w:styleId="te">
    <w:name w:val="te"/>
    <w:basedOn w:val="Normal"/>
    <w:rsid w:val="00E1136E"/>
    <w:pPr>
      <w:spacing w:before="120" w:after="120" w:line="410" w:lineRule="exact"/>
      <w:ind w:firstLine="720"/>
    </w:pPr>
    <w:rPr>
      <w:sz w:val="28"/>
    </w:rPr>
  </w:style>
  <w:style w:type="paragraph" w:customStyle="1" w:styleId="Indent2">
    <w:name w:val="Indent2"/>
    <w:basedOn w:val="Normal"/>
    <w:rsid w:val="00E1136E"/>
    <w:pPr>
      <w:widowControl w:val="0"/>
      <w:numPr>
        <w:numId w:val="63"/>
      </w:numPr>
      <w:tabs>
        <w:tab w:val="left" w:pos="1620"/>
        <w:tab w:val="left" w:pos="5670"/>
        <w:tab w:val="left" w:pos="5760"/>
        <w:tab w:val="left" w:pos="6521"/>
        <w:tab w:val="right" w:pos="8505"/>
        <w:tab w:val="right" w:pos="9450"/>
      </w:tabs>
      <w:spacing w:before="120" w:after="20"/>
      <w:ind w:left="680"/>
    </w:pPr>
    <w:rPr>
      <w:rFonts w:ascii="Arial" w:hAnsi="Arial"/>
      <w:snapToGrid w:val="0"/>
      <w:color w:val="000000"/>
      <w:spacing w:val="-2"/>
      <w:kern w:val="2"/>
      <w:sz w:val="22"/>
    </w:rPr>
  </w:style>
  <w:style w:type="paragraph" w:customStyle="1" w:styleId="bodytext220">
    <w:name w:val="bodytext22"/>
    <w:basedOn w:val="Normal"/>
    <w:rsid w:val="00E1136E"/>
    <w:pPr>
      <w:spacing w:before="100" w:beforeAutospacing="1" w:after="100" w:afterAutospacing="1"/>
      <w:jc w:val="left"/>
    </w:pPr>
    <w:rPr>
      <w:szCs w:val="24"/>
    </w:rPr>
  </w:style>
  <w:style w:type="paragraph" w:customStyle="1" w:styleId="baocao">
    <w:name w:val="baocao"/>
    <w:basedOn w:val="Normal"/>
    <w:rsid w:val="00E1136E"/>
    <w:pPr>
      <w:spacing w:before="100" w:beforeAutospacing="1" w:after="100" w:afterAutospacing="1"/>
      <w:jc w:val="left"/>
    </w:pPr>
    <w:rPr>
      <w:szCs w:val="24"/>
    </w:rPr>
  </w:style>
  <w:style w:type="numbering" w:customStyle="1" w:styleId="MyList">
    <w:name w:val="My List"/>
    <w:basedOn w:val="NoList"/>
    <w:rsid w:val="00E1136E"/>
    <w:pPr>
      <w:numPr>
        <w:numId w:val="64"/>
      </w:numPr>
    </w:pPr>
  </w:style>
  <w:style w:type="character" w:customStyle="1" w:styleId="mw-headline">
    <w:name w:val="mw-headline"/>
    <w:basedOn w:val="DefaultParagraphFont"/>
    <w:rsid w:val="00E1136E"/>
  </w:style>
  <w:style w:type="paragraph" w:customStyle="1" w:styleId="Normal1Char">
    <w:name w:val="Normal1 Char"/>
    <w:basedOn w:val="Normal"/>
    <w:next w:val="Normal"/>
    <w:semiHidden/>
    <w:rsid w:val="00E1136E"/>
    <w:pPr>
      <w:spacing w:before="120" w:after="120"/>
      <w:ind w:firstLine="284"/>
    </w:pPr>
    <w:rPr>
      <w:rFonts w:ascii=".VnTime" w:hAnsi=".VnTime" w:cs=".VnTime"/>
      <w:noProof/>
      <w:sz w:val="22"/>
      <w:szCs w:val="22"/>
    </w:rPr>
  </w:style>
  <w:style w:type="paragraph" w:customStyle="1" w:styleId="StyleHeading1tuan114ptNotBoldJustifiedFirstline0">
    <w:name w:val="Style Heading 1tuan 1 + 14 pt Not Bold Justified First line:  0"/>
    <w:basedOn w:val="Heading1"/>
    <w:rsid w:val="00E1136E"/>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E1136E"/>
    <w:pPr>
      <w:widowControl w:val="0"/>
      <w:autoSpaceDE w:val="0"/>
      <w:autoSpaceDN w:val="0"/>
      <w:adjustRightInd w:val="0"/>
      <w:spacing w:before="120" w:after="120" w:line="288" w:lineRule="auto"/>
      <w:ind w:left="737"/>
    </w:pPr>
    <w:rPr>
      <w:sz w:val="26"/>
      <w:lang w:val="id-ID"/>
    </w:rPr>
  </w:style>
  <w:style w:type="paragraph" w:customStyle="1" w:styleId="Daudong0">
    <w:name w:val="Dau dong (+)"/>
    <w:basedOn w:val="BodyTextIndent2"/>
    <w:rsid w:val="00E1136E"/>
    <w:pPr>
      <w:widowControl w:val="0"/>
      <w:tabs>
        <w:tab w:val="clear" w:pos="720"/>
        <w:tab w:val="num" w:pos="1197"/>
      </w:tabs>
      <w:spacing w:before="120" w:after="120" w:line="288" w:lineRule="auto"/>
      <w:ind w:left="1197" w:hanging="567"/>
      <w:jc w:val="both"/>
    </w:pPr>
    <w:rPr>
      <w:snapToGrid w:val="0"/>
      <w:sz w:val="26"/>
    </w:rPr>
  </w:style>
  <w:style w:type="paragraph" w:customStyle="1" w:styleId="Spiegelstrich3">
    <w:name w:val="Spiegelstrich3"/>
    <w:basedOn w:val="Normal"/>
    <w:rsid w:val="00E1136E"/>
    <w:pPr>
      <w:numPr>
        <w:numId w:val="65"/>
      </w:numPr>
      <w:tabs>
        <w:tab w:val="clear" w:pos="360"/>
        <w:tab w:val="left" w:pos="851"/>
      </w:tabs>
      <w:suppressAutoHyphens/>
      <w:ind w:left="851"/>
      <w:jc w:val="left"/>
    </w:pPr>
    <w:rPr>
      <w:rFonts w:ascii="Times" w:hAnsi="Times"/>
    </w:rPr>
  </w:style>
  <w:style w:type="paragraph" w:customStyle="1" w:styleId="CchXa">
    <w:name w:val="Cách Xa"/>
    <w:basedOn w:val="Cachdaudong"/>
    <w:next w:val="BodyText"/>
    <w:rsid w:val="00E1136E"/>
    <w:pPr>
      <w:widowControl/>
      <w:ind w:firstLine="1134"/>
    </w:pPr>
  </w:style>
  <w:style w:type="paragraph" w:customStyle="1" w:styleId="a4">
    <w:name w:val="+ +"/>
    <w:basedOn w:val="Normal"/>
    <w:next w:val="Dau1"/>
    <w:rsid w:val="00E1136E"/>
    <w:pPr>
      <w:spacing w:before="120" w:after="120" w:line="276" w:lineRule="auto"/>
    </w:pPr>
    <w:rPr>
      <w:rFonts w:eastAsia="Calibri"/>
      <w:sz w:val="26"/>
      <w:szCs w:val="22"/>
    </w:rPr>
  </w:style>
  <w:style w:type="paragraph" w:customStyle="1" w:styleId="Style13">
    <w:name w:val="Style13"/>
    <w:basedOn w:val="Heading4"/>
    <w:rsid w:val="00E1136E"/>
    <w:pPr>
      <w:keepNext w:val="0"/>
      <w:widowControl w:val="0"/>
      <w:numPr>
        <w:numId w:val="66"/>
      </w:numPr>
      <w:tabs>
        <w:tab w:val="num" w:pos="1418"/>
      </w:tabs>
      <w:spacing w:before="200" w:after="0" w:line="276" w:lineRule="auto"/>
      <w:ind w:left="1418" w:right="0" w:hanging="341"/>
    </w:pPr>
    <w:rPr>
      <w:iCs/>
      <w:sz w:val="26"/>
      <w:szCs w:val="22"/>
      <w:lang w:val="pt-BR"/>
    </w:rPr>
  </w:style>
  <w:style w:type="paragraph" w:customStyle="1" w:styleId="Style6">
    <w:name w:val="Style6"/>
    <w:basedOn w:val="Heading5"/>
    <w:link w:val="Style6Char"/>
    <w:qFormat/>
    <w:rsid w:val="00E1136E"/>
    <w:pPr>
      <w:keepLines/>
      <w:spacing w:before="200" w:line="276" w:lineRule="auto"/>
      <w:ind w:hanging="360"/>
      <w:jc w:val="both"/>
    </w:pPr>
    <w:rPr>
      <w:rFonts w:ascii="Times New Roman" w:hAnsi="Times New Roman"/>
      <w:b/>
      <w:sz w:val="26"/>
      <w:szCs w:val="22"/>
      <w:u w:val="none"/>
    </w:rPr>
  </w:style>
  <w:style w:type="paragraph" w:customStyle="1" w:styleId="StyleHeading1DocumentHeader1Arial">
    <w:name w:val="Style Heading 1Document Header1 + Arial"/>
    <w:basedOn w:val="Heading1"/>
    <w:rsid w:val="00E1136E"/>
    <w:pPr>
      <w:keepNext/>
      <w:numPr>
        <w:numId w:val="67"/>
      </w:numPr>
      <w:suppressAutoHyphens w:val="0"/>
      <w:spacing w:before="120" w:after="120"/>
      <w:jc w:val="left"/>
    </w:pPr>
    <w:rPr>
      <w:rFonts w:ascii="Times New Roman" w:hAnsi="Times New Roman"/>
      <w:bCs/>
      <w:smallCaps w:val="0"/>
      <w:sz w:val="28"/>
      <w:lang w:val="en-GB"/>
    </w:rPr>
  </w:style>
  <w:style w:type="paragraph" w:customStyle="1" w:styleId="TableTitle0">
    <w:name w:val="Table_Title"/>
    <w:basedOn w:val="Normal"/>
    <w:rsid w:val="00E1136E"/>
    <w:pPr>
      <w:suppressAutoHyphens/>
      <w:spacing w:before="60" w:after="60"/>
      <w:jc w:val="center"/>
    </w:pPr>
    <w:rPr>
      <w:i/>
      <w:iCs/>
      <w:sz w:val="28"/>
      <w:szCs w:val="28"/>
      <w:lang w:eastAsia="ar-SA"/>
    </w:rPr>
  </w:style>
  <w:style w:type="paragraph" w:customStyle="1" w:styleId="Loai">
    <w:name w:val="Loai"/>
    <w:basedOn w:val="Normal"/>
    <w:rsid w:val="00E1136E"/>
    <w:pPr>
      <w:spacing w:after="120"/>
      <w:jc w:val="center"/>
    </w:pPr>
    <w:rPr>
      <w:b/>
      <w:color w:val="0000FF"/>
    </w:rPr>
  </w:style>
  <w:style w:type="paragraph" w:customStyle="1" w:styleId="font16">
    <w:name w:val="font16"/>
    <w:basedOn w:val="Normal"/>
    <w:rsid w:val="00E1136E"/>
    <w:pPr>
      <w:spacing w:before="100" w:beforeAutospacing="1" w:after="100" w:afterAutospacing="1"/>
      <w:jc w:val="left"/>
    </w:pPr>
    <w:rPr>
      <w:b/>
      <w:bCs/>
      <w:color w:val="FF0000"/>
      <w:sz w:val="22"/>
      <w:szCs w:val="22"/>
    </w:rPr>
  </w:style>
  <w:style w:type="paragraph" w:customStyle="1" w:styleId="Heading11-Tiep">
    <w:name w:val="Heading 1.1 - Tiep"/>
    <w:basedOn w:val="Normal"/>
    <w:rsid w:val="00E1136E"/>
    <w:pPr>
      <w:numPr>
        <w:ilvl w:val="1"/>
        <w:numId w:val="68"/>
      </w:numPr>
      <w:spacing w:before="120" w:after="120"/>
      <w:jc w:val="left"/>
    </w:pPr>
    <w:rPr>
      <w:b/>
      <w:sz w:val="28"/>
    </w:rPr>
  </w:style>
  <w:style w:type="paragraph" w:customStyle="1" w:styleId="Heading111-Tiep">
    <w:name w:val="Heading 1.1.1 - Tiep"/>
    <w:basedOn w:val="Normal"/>
    <w:rsid w:val="00E1136E"/>
    <w:pPr>
      <w:numPr>
        <w:ilvl w:val="2"/>
        <w:numId w:val="68"/>
      </w:numPr>
      <w:jc w:val="left"/>
    </w:pPr>
    <w:rPr>
      <w:rFonts w:ascii=".VnTime" w:hAnsi=".VnTime"/>
      <w:sz w:val="28"/>
    </w:rPr>
  </w:style>
  <w:style w:type="paragraph" w:customStyle="1" w:styleId="Heading111-Tiep0">
    <w:name w:val="Heading 1.1.1 -Tiep"/>
    <w:basedOn w:val="Normal"/>
    <w:rsid w:val="00E1136E"/>
    <w:pPr>
      <w:numPr>
        <w:ilvl w:val="3"/>
        <w:numId w:val="68"/>
      </w:numPr>
      <w:jc w:val="left"/>
    </w:pPr>
    <w:rPr>
      <w:rFonts w:ascii=".VnTime" w:hAnsi=".VnTime"/>
      <w:sz w:val="28"/>
    </w:rPr>
  </w:style>
  <w:style w:type="paragraph" w:customStyle="1" w:styleId="Heading10-Tiep">
    <w:name w:val="Heading 1.0 - Tiep"/>
    <w:basedOn w:val="Normal"/>
    <w:rsid w:val="00E1136E"/>
    <w:pPr>
      <w:numPr>
        <w:numId w:val="68"/>
      </w:numPr>
      <w:jc w:val="left"/>
    </w:pPr>
    <w:rPr>
      <w:b/>
      <w:sz w:val="28"/>
    </w:rPr>
  </w:style>
  <w:style w:type="paragraph" w:customStyle="1" w:styleId="Style33">
    <w:name w:val="Style33"/>
    <w:basedOn w:val="m-2"/>
    <w:rsid w:val="00E1136E"/>
    <w:pPr>
      <w:numPr>
        <w:numId w:val="69"/>
      </w:numPr>
      <w:tabs>
        <w:tab w:val="num" w:pos="360"/>
        <w:tab w:val="num" w:pos="1742"/>
      </w:tabs>
      <w:ind w:left="360" w:firstLine="0"/>
    </w:pPr>
  </w:style>
  <w:style w:type="paragraph" w:customStyle="1" w:styleId="Mauchuong">
    <w:name w:val="(Mau_chuong)"/>
    <w:basedOn w:val="Normal"/>
    <w:qFormat/>
    <w:rsid w:val="00E1136E"/>
    <w:pPr>
      <w:numPr>
        <w:numId w:val="70"/>
      </w:numPr>
      <w:tabs>
        <w:tab w:val="clear" w:pos="567"/>
        <w:tab w:val="num" w:pos="360"/>
      </w:tabs>
      <w:spacing w:before="60" w:line="400" w:lineRule="exact"/>
      <w:jc w:val="center"/>
    </w:pPr>
    <w:rPr>
      <w:rFonts w:eastAsia="Calibri"/>
      <w:b/>
      <w:sz w:val="30"/>
      <w:lang w:val="nb-NO"/>
    </w:rPr>
  </w:style>
  <w:style w:type="paragraph" w:customStyle="1" w:styleId="Mau2I">
    <w:name w:val="(Mau2_I)"/>
    <w:basedOn w:val="Normal"/>
    <w:qFormat/>
    <w:rsid w:val="00E1136E"/>
    <w:pPr>
      <w:numPr>
        <w:ilvl w:val="1"/>
        <w:numId w:val="70"/>
      </w:numPr>
      <w:tabs>
        <w:tab w:val="num" w:pos="360"/>
      </w:tabs>
      <w:spacing w:before="60" w:line="400" w:lineRule="exact"/>
    </w:pPr>
    <w:rPr>
      <w:rFonts w:ascii="Times New Roman Bold" w:eastAsia="Calibri" w:hAnsi="Times New Roman Bold"/>
      <w:b/>
      <w:caps/>
      <w:sz w:val="28"/>
    </w:rPr>
  </w:style>
  <w:style w:type="paragraph" w:customStyle="1" w:styleId="Mau3I1">
    <w:name w:val="(Mau3_I.1)"/>
    <w:basedOn w:val="Normal"/>
    <w:qFormat/>
    <w:rsid w:val="00E1136E"/>
    <w:pPr>
      <w:numPr>
        <w:ilvl w:val="2"/>
        <w:numId w:val="70"/>
      </w:numPr>
      <w:tabs>
        <w:tab w:val="num" w:pos="360"/>
      </w:tabs>
      <w:spacing w:before="60" w:line="400" w:lineRule="exact"/>
    </w:pPr>
    <w:rPr>
      <w:rFonts w:eastAsia="Calibri"/>
      <w:b/>
      <w:sz w:val="26"/>
    </w:rPr>
  </w:style>
  <w:style w:type="paragraph" w:customStyle="1" w:styleId="Mau4I11">
    <w:name w:val="(Mau4_I.1.1)"/>
    <w:basedOn w:val="Normal"/>
    <w:qFormat/>
    <w:rsid w:val="00E1136E"/>
    <w:pPr>
      <w:numPr>
        <w:ilvl w:val="3"/>
        <w:numId w:val="70"/>
      </w:numPr>
      <w:tabs>
        <w:tab w:val="num" w:pos="360"/>
      </w:tabs>
      <w:spacing w:before="60" w:line="400" w:lineRule="exact"/>
    </w:pPr>
    <w:rPr>
      <w:rFonts w:eastAsia="Calibri"/>
      <w:b/>
      <w:sz w:val="26"/>
    </w:rPr>
  </w:style>
  <w:style w:type="paragraph" w:customStyle="1" w:styleId="Mau5I11">
    <w:name w:val="(Mau5_I.1.1)"/>
    <w:basedOn w:val="Normal"/>
    <w:qFormat/>
    <w:rsid w:val="00E1136E"/>
    <w:pPr>
      <w:numPr>
        <w:ilvl w:val="4"/>
        <w:numId w:val="70"/>
      </w:numPr>
      <w:tabs>
        <w:tab w:val="num" w:pos="360"/>
      </w:tabs>
      <w:spacing w:before="60" w:line="400" w:lineRule="exact"/>
    </w:pPr>
    <w:rPr>
      <w:rFonts w:eastAsia="Calibri"/>
      <w:b/>
      <w:sz w:val="26"/>
    </w:rPr>
  </w:style>
  <w:style w:type="paragraph" w:customStyle="1" w:styleId="Mau6I11">
    <w:name w:val="(Mau6_I.1.1)"/>
    <w:basedOn w:val="Normal"/>
    <w:qFormat/>
    <w:rsid w:val="00E1136E"/>
    <w:pPr>
      <w:numPr>
        <w:ilvl w:val="5"/>
        <w:numId w:val="70"/>
      </w:numPr>
      <w:tabs>
        <w:tab w:val="num" w:pos="360"/>
      </w:tabs>
      <w:spacing w:before="60" w:line="400" w:lineRule="exact"/>
    </w:pPr>
    <w:rPr>
      <w:rFonts w:eastAsia="Calibri"/>
      <w:b/>
      <w:sz w:val="26"/>
    </w:rPr>
  </w:style>
  <w:style w:type="paragraph" w:customStyle="1" w:styleId="Mau7-">
    <w:name w:val="(Mau7_-)"/>
    <w:basedOn w:val="Normal"/>
    <w:qFormat/>
    <w:rsid w:val="00E1136E"/>
    <w:pPr>
      <w:numPr>
        <w:ilvl w:val="6"/>
        <w:numId w:val="70"/>
      </w:numPr>
      <w:spacing w:before="60" w:line="360" w:lineRule="exact"/>
    </w:pPr>
    <w:rPr>
      <w:rFonts w:eastAsia="Calibri"/>
      <w:sz w:val="26"/>
    </w:rPr>
  </w:style>
  <w:style w:type="paragraph" w:customStyle="1" w:styleId="Mau">
    <w:name w:val="(Mau_+)"/>
    <w:basedOn w:val="Normal"/>
    <w:qFormat/>
    <w:rsid w:val="00E1136E"/>
    <w:pPr>
      <w:numPr>
        <w:ilvl w:val="7"/>
        <w:numId w:val="70"/>
      </w:numPr>
      <w:tabs>
        <w:tab w:val="num" w:pos="360"/>
      </w:tabs>
      <w:spacing w:before="60" w:line="360" w:lineRule="exact"/>
      <w:ind w:left="1078" w:hanging="227"/>
    </w:pPr>
    <w:rPr>
      <w:rFonts w:eastAsia="Calibri"/>
      <w:sz w:val="26"/>
    </w:rPr>
  </w:style>
  <w:style w:type="paragraph" w:customStyle="1" w:styleId="Maunormal">
    <w:name w:val="(Mau_normal)"/>
    <w:basedOn w:val="Normal"/>
    <w:qFormat/>
    <w:rsid w:val="00E1136E"/>
    <w:pPr>
      <w:numPr>
        <w:ilvl w:val="8"/>
        <w:numId w:val="70"/>
      </w:numPr>
      <w:tabs>
        <w:tab w:val="num" w:pos="360"/>
      </w:tabs>
      <w:spacing w:before="60" w:line="360" w:lineRule="exact"/>
      <w:ind w:firstLine="0"/>
    </w:pPr>
    <w:rPr>
      <w:rFonts w:eastAsia="Calibri"/>
      <w:sz w:val="26"/>
    </w:rPr>
  </w:style>
  <w:style w:type="paragraph" w:customStyle="1" w:styleId="ChapterHeading">
    <w:name w:val="Chapter Heading"/>
    <w:basedOn w:val="Normal"/>
    <w:next w:val="Normal"/>
    <w:rsid w:val="00E1136E"/>
    <w:pPr>
      <w:widowControl w:val="0"/>
      <w:tabs>
        <w:tab w:val="left" w:pos="1584"/>
      </w:tabs>
      <w:autoSpaceDE w:val="0"/>
      <w:autoSpaceDN w:val="0"/>
      <w:adjustRightInd w:val="0"/>
      <w:ind w:left="432" w:hanging="432"/>
      <w:jc w:val="center"/>
    </w:pPr>
    <w:rPr>
      <w:szCs w:val="24"/>
    </w:rPr>
  </w:style>
  <w:style w:type="paragraph" w:customStyle="1" w:styleId="Style011Arial">
    <w:name w:val="Style 0.1.1 + Arial"/>
    <w:basedOn w:val="01"/>
    <w:rsid w:val="00E1136E"/>
    <w:pPr>
      <w:numPr>
        <w:ilvl w:val="0"/>
        <w:numId w:val="0"/>
      </w:numPr>
      <w:ind w:left="2160" w:hanging="360"/>
    </w:pPr>
    <w:rPr>
      <w:bCs/>
      <w:lang w:val="en-US" w:eastAsia="en-US"/>
    </w:rPr>
  </w:style>
  <w:style w:type="paragraph" w:customStyle="1" w:styleId="Style011Arial0">
    <w:name w:val="Style 0.1.1 + Arial"/>
    <w:basedOn w:val="010"/>
    <w:rsid w:val="00E1136E"/>
    <w:pPr>
      <w:numPr>
        <w:ilvl w:val="0"/>
        <w:numId w:val="0"/>
      </w:numPr>
      <w:ind w:left="2880" w:hanging="360"/>
    </w:pPr>
    <w:rPr>
      <w:bCs/>
      <w:iCs/>
      <w:lang w:val="en-US" w:eastAsia="en-US"/>
    </w:rPr>
  </w:style>
  <w:style w:type="numbering" w:customStyle="1" w:styleId="11114">
    <w:name w:val="1 / 1.1.14"/>
    <w:basedOn w:val="NoList"/>
    <w:next w:val="111111"/>
    <w:rsid w:val="00E1136E"/>
    <w:pPr>
      <w:numPr>
        <w:numId w:val="56"/>
      </w:numPr>
    </w:pPr>
  </w:style>
  <w:style w:type="character" w:customStyle="1" w:styleId="UnresolvedMention1">
    <w:name w:val="Unresolved Mention1"/>
    <w:basedOn w:val="DefaultParagraphFont"/>
    <w:uiPriority w:val="99"/>
    <w:semiHidden/>
    <w:unhideWhenUsed/>
    <w:rsid w:val="00E1136E"/>
    <w:rPr>
      <w:color w:val="605E5C"/>
      <w:shd w:val="clear" w:color="auto" w:fill="E1DFDD"/>
    </w:rPr>
  </w:style>
  <w:style w:type="paragraph" w:customStyle="1" w:styleId="04">
    <w:name w:val="04"/>
    <w:basedOn w:val="Heading2"/>
    <w:link w:val="04Char"/>
    <w:qFormat/>
    <w:rsid w:val="00E1136E"/>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rPr>
  </w:style>
  <w:style w:type="character" w:customStyle="1" w:styleId="04Char">
    <w:name w:val="04 Char"/>
    <w:link w:val="04"/>
    <w:rsid w:val="00E1136E"/>
    <w:rPr>
      <w:rFonts w:ascii="Times New Roman" w:eastAsia="Times New Roman" w:hAnsi="Times New Roman"/>
      <w:b/>
      <w:bCs/>
      <w:sz w:val="26"/>
      <w:szCs w:val="26"/>
      <w:lang w:val="es-PE"/>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123">
    <w:name w:val="123"/>
    <w:basedOn w:val="Normal"/>
    <w:rsid w:val="00E1136E"/>
    <w:pPr>
      <w:spacing w:line="288" w:lineRule="auto"/>
      <w:ind w:firstLine="1134"/>
    </w:pPr>
    <w:rPr>
      <w:b/>
      <w:bCs/>
      <w:color w:val="000000"/>
      <w:kern w:val="16"/>
      <w:sz w:val="26"/>
      <w:szCs w:val="26"/>
    </w:rPr>
  </w:style>
  <w:style w:type="paragraph" w:customStyle="1" w:styleId="StyleNOIDUNGTRINHBAY">
    <w:name w:val="Style NOI DUNG TRINH BAY"/>
    <w:basedOn w:val="Normal"/>
    <w:rsid w:val="00E1136E"/>
    <w:pPr>
      <w:widowControl w:val="0"/>
      <w:spacing w:before="120" w:after="120"/>
      <w:ind w:left="851"/>
    </w:pPr>
    <w:rPr>
      <w:sz w:val="26"/>
      <w:szCs w:val="26"/>
    </w:rPr>
  </w:style>
  <w:style w:type="paragraph" w:customStyle="1" w:styleId="CharCharCharCharCharCharChar1">
    <w:name w:val="Char Char Char Char Char Char Char1"/>
    <w:basedOn w:val="DocumentMap"/>
    <w:autoRedefine/>
    <w:rsid w:val="00E1136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E1136E"/>
    <w:pPr>
      <w:pageBreakBefore/>
      <w:spacing w:before="100" w:beforeAutospacing="1" w:after="100" w:afterAutospacing="1"/>
      <w:jc w:val="left"/>
    </w:pPr>
    <w:rPr>
      <w:rFonts w:ascii="Tahoma" w:hAnsi="Tahoma"/>
      <w:sz w:val="20"/>
    </w:rPr>
  </w:style>
  <w:style w:type="paragraph" w:customStyle="1" w:styleId="CharCharChar1">
    <w:name w:val="Char Char Char1"/>
    <w:autoRedefine/>
    <w:rsid w:val="00E1136E"/>
    <w:pPr>
      <w:tabs>
        <w:tab w:val="num" w:pos="720"/>
      </w:tabs>
      <w:spacing w:after="120"/>
      <w:ind w:left="357"/>
    </w:pPr>
    <w:rPr>
      <w:rFonts w:ascii="Times New Roman" w:eastAsia="Times New Roman" w:hAnsi="Times New Roman"/>
      <w:sz w:val="24"/>
      <w:szCs w:val="24"/>
    </w:rPr>
  </w:style>
  <w:style w:type="paragraph" w:customStyle="1" w:styleId="Char2CharCharChar1">
    <w:name w:val="Char2 Char Char Char1"/>
    <w:basedOn w:val="Normal"/>
    <w:rsid w:val="00E1136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E1136E"/>
    <w:pPr>
      <w:pageBreakBefore/>
      <w:spacing w:before="100" w:beforeAutospacing="1" w:after="100" w:afterAutospacing="1"/>
      <w:jc w:val="left"/>
    </w:pPr>
    <w:rPr>
      <w:rFonts w:ascii="Tahoma" w:hAnsi="Tahoma" w:cs="Tahoma"/>
      <w:sz w:val="20"/>
    </w:rPr>
  </w:style>
  <w:style w:type="paragraph" w:customStyle="1" w:styleId="Layer2">
    <w:name w:val="Layer 2"/>
    <w:basedOn w:val="Normal"/>
    <w:uiPriority w:val="99"/>
    <w:rsid w:val="00E1136E"/>
    <w:pPr>
      <w:numPr>
        <w:ilvl w:val="1"/>
        <w:numId w:val="71"/>
      </w:numPr>
      <w:spacing w:before="120" w:line="312" w:lineRule="auto"/>
    </w:pPr>
    <w:rPr>
      <w:sz w:val="28"/>
      <w:szCs w:val="26"/>
    </w:rPr>
  </w:style>
  <w:style w:type="paragraph" w:customStyle="1" w:styleId="Layer3">
    <w:name w:val="Layer 3"/>
    <w:basedOn w:val="Normal"/>
    <w:uiPriority w:val="99"/>
    <w:rsid w:val="00E1136E"/>
    <w:pPr>
      <w:numPr>
        <w:ilvl w:val="2"/>
        <w:numId w:val="71"/>
      </w:numPr>
      <w:spacing w:before="120" w:line="312" w:lineRule="auto"/>
    </w:pPr>
    <w:rPr>
      <w:b/>
      <w:i/>
      <w:sz w:val="26"/>
      <w:szCs w:val="26"/>
    </w:rPr>
  </w:style>
  <w:style w:type="paragraph" w:customStyle="1" w:styleId="Layer1">
    <w:name w:val="Layer1"/>
    <w:basedOn w:val="Normal"/>
    <w:uiPriority w:val="99"/>
    <w:rsid w:val="00E1136E"/>
    <w:pPr>
      <w:numPr>
        <w:numId w:val="71"/>
      </w:numPr>
      <w:spacing w:before="120" w:line="312" w:lineRule="auto"/>
    </w:pPr>
    <w:rPr>
      <w:b/>
      <w:sz w:val="28"/>
      <w:szCs w:val="26"/>
    </w:rPr>
  </w:style>
  <w:style w:type="paragraph" w:customStyle="1" w:styleId="Style8">
    <w:name w:val="Style8"/>
    <w:basedOn w:val="Heading2"/>
    <w:link w:val="Style8Char"/>
    <w:qFormat/>
    <w:rsid w:val="00E1136E"/>
    <w:pPr>
      <w:keepNext/>
      <w:keepLines/>
      <w:numPr>
        <w:ilvl w:val="1"/>
      </w:numPr>
      <w:pBdr>
        <w:bottom w:val="none" w:sz="0" w:space="0" w:color="auto"/>
      </w:pBdr>
      <w:suppressAutoHyphens w:val="0"/>
      <w:spacing w:before="120"/>
    </w:pPr>
    <w:rPr>
      <w:rFonts w:ascii="Times New Roman" w:eastAsiaTheme="majorEastAsia" w:hAnsi="Times New Roman" w:cstheme="majorBidi"/>
      <w:bCs/>
      <w:sz w:val="26"/>
      <w:szCs w:val="26"/>
    </w:rPr>
  </w:style>
  <w:style w:type="character" w:customStyle="1" w:styleId="z-BottomofFormChar2">
    <w:name w:val="z-Bottom of Form Char2"/>
    <w:basedOn w:val="DefaultParagraphFont"/>
    <w:uiPriority w:val="99"/>
    <w:semiHidden/>
    <w:rsid w:val="00E1136E"/>
    <w:rPr>
      <w:rFonts w:ascii="Arial" w:hAnsi="Arial" w:cs="Arial"/>
      <w:vanish/>
      <w:sz w:val="16"/>
      <w:szCs w:val="16"/>
    </w:rPr>
  </w:style>
  <w:style w:type="paragraph" w:customStyle="1" w:styleId="xl122">
    <w:name w:val="xl1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123">
    <w:name w:val="xl123"/>
    <w:basedOn w:val="Normal"/>
    <w:rsid w:val="00E1136E"/>
    <w:pPr>
      <w:spacing w:before="100" w:beforeAutospacing="1" w:after="100" w:afterAutospacing="1"/>
      <w:jc w:val="left"/>
      <w:textAlignment w:val="center"/>
    </w:pPr>
    <w:rPr>
      <w:rFonts w:ascii="Arial" w:hAnsi="Arial" w:cs="Arial"/>
      <w:sz w:val="20"/>
    </w:rPr>
  </w:style>
  <w:style w:type="paragraph" w:customStyle="1" w:styleId="xl124">
    <w:name w:val="xl1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5">
    <w:name w:val="xl1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6">
    <w:name w:val="xl12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7">
    <w:name w:val="xl12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80">
    <w:name w:val="xl180"/>
    <w:basedOn w:val="Normal"/>
    <w:rsid w:val="00E11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newtitle1">
    <w:name w:val="new_title1"/>
    <w:rsid w:val="00E1136E"/>
    <w:rPr>
      <w:rFonts w:ascii="Arial" w:hAnsi="Arial" w:cs="Arial" w:hint="default"/>
      <w:b/>
      <w:bCs/>
      <w:vanish w:val="0"/>
      <w:webHidden w:val="0"/>
      <w:color w:val="026197"/>
      <w:sz w:val="20"/>
      <w:szCs w:val="20"/>
      <w:specVanish w:val="0"/>
    </w:rPr>
  </w:style>
  <w:style w:type="character" w:customStyle="1" w:styleId="bodycontent1">
    <w:name w:val="bodycontent1"/>
    <w:rsid w:val="00E1136E"/>
    <w:rPr>
      <w:sz w:val="24"/>
      <w:szCs w:val="24"/>
    </w:rPr>
  </w:style>
  <w:style w:type="character" w:customStyle="1" w:styleId="spankeywordout">
    <w:name w:val="spankeywordout"/>
    <w:basedOn w:val="DefaultParagraphFont"/>
    <w:rsid w:val="00E1136E"/>
  </w:style>
  <w:style w:type="paragraph" w:customStyle="1" w:styleId="StyleHeading2ItalicFirstline127cm">
    <w:name w:val="Style Heading 2 + Italic First line:  1.27 cm"/>
    <w:basedOn w:val="Heading2"/>
    <w:rsid w:val="00E1136E"/>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chChar">
    <w:name w:val="ch Char"/>
    <w:link w:val="ch"/>
    <w:rsid w:val="00E1136E"/>
    <w:rPr>
      <w:rFonts w:ascii=".VnSouthern" w:eastAsia="Times New Roman" w:hAnsi=".VnSouthern"/>
      <w:b/>
      <w:iCs/>
      <w:sz w:val="24"/>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E1136E"/>
    <w:pPr>
      <w:keepNext w:val="0"/>
      <w:autoSpaceDE w:val="0"/>
      <w:autoSpaceDN w:val="0"/>
      <w:adjustRightInd w:val="0"/>
      <w:spacing w:before="120" w:after="0"/>
      <w:ind w:left="0" w:right="0" w:firstLine="0"/>
    </w:pPr>
    <w:rPr>
      <w:rFonts w:eastAsia="MS Gothic"/>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E1136E"/>
    <w:rPr>
      <w:rFonts w:ascii="Times New Roman" w:eastAsia="MS Gothic" w:hAnsi="Times New Roman"/>
      <w:b/>
      <w:bCs/>
      <w:i/>
      <w:iCs/>
      <w:sz w:val="28"/>
      <w:szCs w:val="24"/>
    </w:rPr>
  </w:style>
  <w:style w:type="numbering" w:customStyle="1" w:styleId="CurrentList1">
    <w:name w:val="Current List1"/>
    <w:rsid w:val="00E1136E"/>
    <w:pPr>
      <w:numPr>
        <w:numId w:val="72"/>
      </w:numPr>
    </w:pPr>
  </w:style>
  <w:style w:type="numbering" w:customStyle="1" w:styleId="StyleBulleted">
    <w:name w:val="Style Bulleted"/>
    <w:rsid w:val="00E1136E"/>
    <w:pPr>
      <w:numPr>
        <w:numId w:val="73"/>
      </w:numPr>
    </w:pPr>
  </w:style>
  <w:style w:type="paragraph" w:customStyle="1" w:styleId="Dau4">
    <w:name w:val="Dau (.)"/>
    <w:basedOn w:val="Normal"/>
    <w:link w:val="DauChar4"/>
    <w:qFormat/>
    <w:rsid w:val="00E1136E"/>
    <w:pPr>
      <w:spacing w:before="60" w:after="60" w:line="300" w:lineRule="auto"/>
      <w:ind w:left="1080" w:hanging="360"/>
    </w:pPr>
    <w:rPr>
      <w:rFonts w:eastAsia="Calibri"/>
      <w:sz w:val="26"/>
      <w:szCs w:val="26"/>
    </w:rPr>
  </w:style>
  <w:style w:type="character" w:customStyle="1" w:styleId="DauChar4">
    <w:name w:val="Dau (.) Char"/>
    <w:link w:val="Dau4"/>
    <w:rsid w:val="00E1136E"/>
    <w:rPr>
      <w:rFonts w:ascii="Times New Roman" w:eastAsia="Calibri" w:hAnsi="Times New Roman"/>
      <w:sz w:val="26"/>
      <w:szCs w:val="26"/>
    </w:rPr>
  </w:style>
  <w:style w:type="paragraph" w:customStyle="1" w:styleId="STT2">
    <w:name w:val="STT2"/>
    <w:basedOn w:val="Normal"/>
    <w:autoRedefine/>
    <w:rsid w:val="00E1136E"/>
    <w:pPr>
      <w:widowControl w:val="0"/>
      <w:numPr>
        <w:ilvl w:val="1"/>
        <w:numId w:val="74"/>
      </w:numPr>
      <w:autoSpaceDE w:val="0"/>
      <w:autoSpaceDN w:val="0"/>
      <w:spacing w:before="60" w:after="60"/>
      <w:ind w:right="142"/>
    </w:pPr>
    <w:rPr>
      <w:szCs w:val="24"/>
      <w:lang w:val="fr-FR"/>
    </w:rPr>
  </w:style>
  <w:style w:type="paragraph" w:customStyle="1" w:styleId="B2">
    <w:name w:val="B 2"/>
    <w:basedOn w:val="DAUDONG"/>
    <w:rsid w:val="00E1136E"/>
    <w:pPr>
      <w:widowControl/>
      <w:spacing w:line="240" w:lineRule="auto"/>
    </w:pPr>
    <w:rPr>
      <w:sz w:val="26"/>
      <w:szCs w:val="26"/>
    </w:rPr>
  </w:style>
  <w:style w:type="paragraph" w:customStyle="1" w:styleId="Daudong2">
    <w:name w:val="Dau dong"/>
    <w:autoRedefine/>
    <w:qFormat/>
    <w:rsid w:val="00E1136E"/>
    <w:pPr>
      <w:widowControl w:val="0"/>
      <w:spacing w:before="60" w:after="60"/>
      <w:ind w:firstLine="567"/>
    </w:pPr>
    <w:rPr>
      <w:rFonts w:ascii="Times New Roman" w:eastAsia="Times New Roman" w:hAnsi="Times New Roman"/>
      <w:sz w:val="26"/>
      <w:szCs w:val="26"/>
      <w:lang w:val="fr-FR"/>
    </w:rPr>
  </w:style>
  <w:style w:type="paragraph" w:customStyle="1" w:styleId="Daudong-">
    <w:name w:val="Dau dong (-)"/>
    <w:basedOn w:val="BodyTextIndent2"/>
    <w:qFormat/>
    <w:rsid w:val="00E1136E"/>
    <w:pPr>
      <w:widowControl w:val="0"/>
      <w:tabs>
        <w:tab w:val="clear" w:pos="720"/>
        <w:tab w:val="num" w:pos="851"/>
      </w:tabs>
      <w:snapToGrid w:val="0"/>
      <w:spacing w:before="120" w:after="120" w:line="288" w:lineRule="auto"/>
      <w:ind w:left="851" w:hanging="567"/>
      <w:jc w:val="both"/>
    </w:pPr>
    <w:rPr>
      <w:sz w:val="26"/>
    </w:rPr>
  </w:style>
  <w:style w:type="paragraph" w:customStyle="1" w:styleId="DefinitionTerm">
    <w:name w:val="Definition Term"/>
    <w:basedOn w:val="Normal"/>
    <w:next w:val="Normal"/>
    <w:rsid w:val="00E1136E"/>
    <w:pPr>
      <w:widowControl w:val="0"/>
      <w:spacing w:before="120" w:after="120"/>
    </w:pPr>
    <w:rPr>
      <w:sz w:val="26"/>
      <w:szCs w:val="24"/>
    </w:rPr>
  </w:style>
  <w:style w:type="paragraph" w:customStyle="1" w:styleId="K0">
    <w:name w:val="K"/>
    <w:basedOn w:val="Normal"/>
    <w:link w:val="KChar"/>
    <w:rsid w:val="00E1136E"/>
    <w:pPr>
      <w:spacing w:before="120" w:after="60" w:line="288" w:lineRule="auto"/>
      <w:ind w:firstLine="709"/>
    </w:pPr>
    <w:rPr>
      <w:rFonts w:ascii=".VnTime" w:hAnsi=".VnTime"/>
      <w:sz w:val="26"/>
    </w:rPr>
  </w:style>
  <w:style w:type="character" w:customStyle="1" w:styleId="KChar">
    <w:name w:val="K Char"/>
    <w:link w:val="K0"/>
    <w:rsid w:val="00E1136E"/>
    <w:rPr>
      <w:rFonts w:ascii=".VnTime" w:eastAsia="Times New Roman" w:hAnsi=".VnTime"/>
      <w:sz w:val="26"/>
    </w:rPr>
  </w:style>
  <w:style w:type="paragraph" w:customStyle="1" w:styleId="CharCharChar1Char">
    <w:name w:val="Char Char Char1 Char"/>
    <w:basedOn w:val="Normal"/>
    <w:rsid w:val="00E1136E"/>
    <w:pPr>
      <w:spacing w:after="160" w:line="240" w:lineRule="exact"/>
      <w:jc w:val="left"/>
    </w:pPr>
    <w:rPr>
      <w:rFonts w:ascii="Tahoma" w:eastAsia="PMingLiU" w:hAnsi="Tahoma"/>
      <w:sz w:val="20"/>
    </w:rPr>
  </w:style>
  <w:style w:type="paragraph" w:customStyle="1" w:styleId="-">
    <w:name w:val="-"/>
    <w:basedOn w:val="BodyText2"/>
    <w:qFormat/>
    <w:rsid w:val="00E1136E"/>
    <w:pPr>
      <w:widowControl w:val="0"/>
      <w:numPr>
        <w:numId w:val="75"/>
      </w:numPr>
      <w:tabs>
        <w:tab w:val="num" w:pos="284"/>
      </w:tabs>
      <w:suppressAutoHyphens w:val="0"/>
      <w:spacing w:before="60" w:after="60" w:line="276" w:lineRule="auto"/>
      <w:ind w:left="0" w:firstLine="0"/>
    </w:pPr>
    <w:rPr>
      <w:i w:val="0"/>
      <w:snapToGrid w:val="0"/>
      <w:sz w:val="28"/>
      <w:szCs w:val="28"/>
    </w:rPr>
  </w:style>
  <w:style w:type="paragraph" w:customStyle="1" w:styleId="CHUONG3">
    <w:name w:val="!CHUONG"/>
    <w:basedOn w:val="Normal"/>
    <w:next w:val="Normal"/>
    <w:autoRedefine/>
    <w:qFormat/>
    <w:rsid w:val="00E1136E"/>
    <w:pPr>
      <w:widowControl w:val="0"/>
      <w:spacing w:after="240" w:line="300" w:lineRule="auto"/>
      <w:jc w:val="center"/>
      <w:outlineLvl w:val="0"/>
    </w:pPr>
    <w:rPr>
      <w:b/>
      <w:bCs/>
      <w:color w:val="0000FF"/>
      <w:sz w:val="28"/>
      <w:szCs w:val="24"/>
      <w:lang w:eastAsia="ar-SA"/>
    </w:rPr>
  </w:style>
  <w:style w:type="character" w:customStyle="1" w:styleId="XXChar">
    <w:name w:val="!X.X.Char"/>
    <w:link w:val="XX0"/>
    <w:rsid w:val="00E1136E"/>
    <w:rPr>
      <w:rFonts w:ascii="Times New Roman" w:eastAsia="Times New Roman" w:hAnsi="Times New Roman"/>
      <w:b/>
      <w:bCs/>
      <w:caps/>
      <w:kern w:val="28"/>
      <w:sz w:val="28"/>
      <w:szCs w:val="28"/>
      <w:lang w:val="nl-NL"/>
    </w:rPr>
  </w:style>
  <w:style w:type="character" w:customStyle="1" w:styleId="XXChar0">
    <w:name w:val="!X.X.Char"/>
    <w:link w:val="XX1"/>
    <w:rsid w:val="00E1136E"/>
    <w:rPr>
      <w:rFonts w:ascii="Times New Roman" w:eastAsia="Arial" w:hAnsi="Times New Roman"/>
      <w:bCs/>
      <w:i/>
      <w:iCs/>
      <w:color w:val="C00000"/>
      <w:sz w:val="26"/>
      <w:szCs w:val="24"/>
      <w:lang w:val="es-PE"/>
      <w14:textFill>
        <w14:solidFill>
          <w14:srgbClr w14:val="C00000">
            <w14:lumMod w14:val="75000"/>
          </w14:srgbClr>
        </w14:solidFill>
      </w14:textFill>
    </w:rPr>
  </w:style>
  <w:style w:type="paragraph" w:customStyle="1" w:styleId="Subtitle20">
    <w:name w:val="Subtitle2"/>
    <w:autoRedefine/>
    <w:rsid w:val="00E1136E"/>
    <w:pPr>
      <w:spacing w:before="120" w:after="240"/>
      <w:jc w:val="center"/>
    </w:pPr>
    <w:rPr>
      <w:rFonts w:ascii="Times New Roman" w:eastAsia="Times New Roman" w:hAnsi="Times New Roman"/>
      <w:b/>
      <w:sz w:val="28"/>
      <w:szCs w:val="28"/>
    </w:rPr>
  </w:style>
  <w:style w:type="character" w:customStyle="1" w:styleId="fontstyle11">
    <w:name w:val="fontstyle11"/>
    <w:rsid w:val="00E1136E"/>
    <w:rPr>
      <w:rFonts w:ascii="Bold" w:hAnsi="Bold" w:hint="default"/>
      <w:b/>
      <w:bCs/>
      <w:i w:val="0"/>
      <w:iCs w:val="0"/>
      <w:color w:val="000000"/>
      <w:sz w:val="26"/>
      <w:szCs w:val="26"/>
    </w:rPr>
  </w:style>
  <w:style w:type="paragraph" w:customStyle="1" w:styleId="Indent1">
    <w:name w:val="Indent1"/>
    <w:basedOn w:val="Normal"/>
    <w:rsid w:val="00E1136E"/>
    <w:pPr>
      <w:widowControl w:val="0"/>
      <w:numPr>
        <w:numId w:val="76"/>
      </w:numPr>
      <w:tabs>
        <w:tab w:val="clear" w:pos="1702"/>
        <w:tab w:val="left" w:pos="3686"/>
        <w:tab w:val="left" w:pos="5387"/>
        <w:tab w:val="right" w:pos="8505"/>
      </w:tabs>
      <w:spacing w:before="40" w:after="40" w:line="360" w:lineRule="exact"/>
      <w:ind w:left="105" w:hanging="260"/>
    </w:pPr>
    <w:rPr>
      <w:rFonts w:cs="Arial"/>
      <w:iCs/>
      <w:snapToGrid w:val="0"/>
      <w:spacing w:val="-2"/>
      <w:kern w:val="20"/>
      <w:sz w:val="26"/>
      <w:szCs w:val="26"/>
    </w:rPr>
  </w:style>
  <w:style w:type="paragraph" w:customStyle="1" w:styleId="B1Gachdaudong">
    <w:name w:val="B1 Gach dau dong"/>
    <w:basedOn w:val="Heading9"/>
    <w:qFormat/>
    <w:rsid w:val="00E1136E"/>
    <w:pPr>
      <w:numPr>
        <w:ilvl w:val="0"/>
        <w:numId w:val="77"/>
      </w:numPr>
      <w:spacing w:before="0" w:after="0" w:line="360" w:lineRule="auto"/>
      <w:outlineLvl w:val="9"/>
    </w:pPr>
    <w:rPr>
      <w:rFonts w:ascii="Times New Roman" w:hAnsi="Times New Roman"/>
      <w:b w:val="0"/>
      <w:i w:val="0"/>
      <w:sz w:val="26"/>
      <w:szCs w:val="22"/>
      <w:lang w:val="x-none" w:eastAsia="x-none"/>
    </w:rPr>
  </w:style>
  <w:style w:type="character" w:customStyle="1" w:styleId="00Char">
    <w:name w:val="0.0 Char"/>
    <w:link w:val="00"/>
    <w:locked/>
    <w:rsid w:val="00E1136E"/>
    <w:rPr>
      <w:rFonts w:ascii="Times New Roman" w:eastAsia="Times New Roman" w:hAnsi="Times New Roman"/>
      <w:b/>
      <w:color w:val="000000"/>
      <w:sz w:val="28"/>
    </w:rPr>
  </w:style>
  <w:style w:type="table" w:customStyle="1" w:styleId="TableGrid0">
    <w:name w:val="TableGrid"/>
    <w:rsid w:val="00E1136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Heading2H2CharH2CharCharH214ptBoldAutoLef0">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character" w:customStyle="1" w:styleId="CharChar5">
    <w:name w:val="Char Char5"/>
    <w:rsid w:val="00E1136E"/>
    <w:rPr>
      <w:rFonts w:ascii=".VnTimeH" w:hAnsi=".VnTimeH"/>
      <w:b/>
      <w:sz w:val="24"/>
      <w:lang w:val="en-US" w:eastAsia="en-US" w:bidi="ar-SA"/>
    </w:rPr>
  </w:style>
  <w:style w:type="paragraph" w:customStyle="1" w:styleId="Heading21">
    <w:name w:val="Heading 2.1"/>
    <w:basedOn w:val="Heading2"/>
    <w:uiPriority w:val="99"/>
    <w:rsid w:val="00E1136E"/>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E1136E"/>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E1136E"/>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E1136E"/>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E1136E"/>
    <w:rPr>
      <w:rFonts w:ascii=".VnTime" w:eastAsia="Times New Roman" w:hAnsi=".VnTime"/>
      <w:b/>
      <w:sz w:val="28"/>
      <w:szCs w:val="28"/>
    </w:rPr>
  </w:style>
  <w:style w:type="paragraph" w:customStyle="1" w:styleId="StyleHeading2VnTimeBefore1ptAfter1ptLinespacin">
    <w:name w:val="Style Heading 2 +.VnTime Before:  1 pt After:  1 pt Line spacin"/>
    <w:basedOn w:val="Heading2"/>
    <w:uiPriority w:val="99"/>
    <w:rsid w:val="00E1136E"/>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E1136E"/>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Heading2TimesNewRoman">
    <w:name w:val="Heading 2 + Times New Roman"/>
    <w:aliases w:val="Not Italic"/>
    <w:basedOn w:val="Heading3"/>
    <w:uiPriority w:val="99"/>
    <w:rsid w:val="00E1136E"/>
    <w:pPr>
      <w:keepNext/>
      <w:numPr>
        <w:ilvl w:val="2"/>
      </w:numPr>
      <w:tabs>
        <w:tab w:val="num" w:pos="851"/>
      </w:tabs>
      <w:suppressAutoHyphens w:val="0"/>
      <w:spacing w:before="20" w:after="20" w:line="276" w:lineRule="auto"/>
      <w:ind w:left="567" w:firstLine="720"/>
      <w:jc w:val="both"/>
    </w:pPr>
    <w:rPr>
      <w:szCs w:val="28"/>
    </w:rPr>
  </w:style>
  <w:style w:type="paragraph" w:customStyle="1" w:styleId="Listnormal">
    <w:name w:val="List_normal"/>
    <w:basedOn w:val="Normal"/>
    <w:uiPriority w:val="99"/>
    <w:rsid w:val="00E1136E"/>
    <w:pPr>
      <w:numPr>
        <w:numId w:val="78"/>
      </w:numPr>
      <w:jc w:val="left"/>
    </w:pPr>
    <w:rPr>
      <w:szCs w:val="24"/>
    </w:rPr>
  </w:style>
  <w:style w:type="paragraph" w:customStyle="1" w:styleId="CM24">
    <w:name w:val="CM24"/>
    <w:basedOn w:val="Normal"/>
    <w:next w:val="Normal"/>
    <w:uiPriority w:val="99"/>
    <w:rsid w:val="00E1136E"/>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E1136E"/>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E1136E"/>
    <w:pPr>
      <w:numPr>
        <w:numId w:val="79"/>
      </w:numPr>
      <w:spacing w:before="60" w:after="60" w:line="288" w:lineRule="auto"/>
      <w:ind w:left="714" w:hanging="357"/>
    </w:pPr>
    <w:rPr>
      <w:spacing w:val="2"/>
      <w:sz w:val="26"/>
      <w:szCs w:val="26"/>
      <w:lang w:val="fr-FR"/>
    </w:rPr>
  </w:style>
  <w:style w:type="paragraph" w:customStyle="1" w:styleId="Tieude3">
    <w:name w:val="Tieude3"/>
    <w:basedOn w:val="Normal"/>
    <w:autoRedefine/>
    <w:uiPriority w:val="99"/>
    <w:rsid w:val="00E1136E"/>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E1136E"/>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E1136E"/>
    <w:pPr>
      <w:spacing w:before="240"/>
    </w:pPr>
    <w:rPr>
      <w:sz w:val="26"/>
      <w:szCs w:val="26"/>
    </w:rPr>
  </w:style>
  <w:style w:type="paragraph" w:customStyle="1" w:styleId="Tabletext0">
    <w:name w:val="Table text"/>
    <w:basedOn w:val="Normal"/>
    <w:rsid w:val="00E1136E"/>
    <w:pPr>
      <w:tabs>
        <w:tab w:val="left" w:pos="397"/>
      </w:tabs>
      <w:spacing w:before="60" w:after="60"/>
      <w:jc w:val="center"/>
    </w:pPr>
  </w:style>
  <w:style w:type="paragraph" w:customStyle="1" w:styleId="TabletextBold">
    <w:name w:val="Table text + Bold"/>
    <w:basedOn w:val="Tabletext0"/>
    <w:rsid w:val="00E1136E"/>
    <w:pPr>
      <w:spacing w:before="0" w:after="0"/>
    </w:pPr>
    <w:rPr>
      <w:b/>
      <w:bCs/>
    </w:rPr>
  </w:style>
  <w:style w:type="paragraph" w:customStyle="1" w:styleId="StyleTabletextLeft">
    <w:name w:val="Style Table text + Left"/>
    <w:basedOn w:val="Tabletext0"/>
    <w:rsid w:val="00E1136E"/>
    <w:pPr>
      <w:jc w:val="left"/>
    </w:pPr>
  </w:style>
  <w:style w:type="numbering" w:customStyle="1" w:styleId="StyleOutlinenumbered14pt">
    <w:name w:val="Style Outline numbered 14 pt"/>
    <w:basedOn w:val="NoList"/>
    <w:rsid w:val="00E1136E"/>
    <w:pPr>
      <w:numPr>
        <w:numId w:val="80"/>
      </w:numPr>
    </w:pPr>
  </w:style>
  <w:style w:type="paragraph" w:customStyle="1" w:styleId="StyleJustifiedBefore3ptAfter3ptLinespacingExactlChar">
    <w:name w:val="Style Justified Before:  3 pt After:  3 pt Line spacing:  Exactl.Char"/>
    <w:basedOn w:val="Normal"/>
    <w:uiPriority w:val="99"/>
    <w:rsid w:val="00E1136E"/>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rsid w:val="00E1136E"/>
    <w:rPr>
      <w:rFonts w:ascii=".VnTime" w:hAnsi=".VnTime"/>
      <w:sz w:val="24"/>
      <w:szCs w:val="24"/>
      <w:lang w:val="en-US" w:eastAsia="en-US" w:bidi="ar-SA"/>
    </w:rPr>
  </w:style>
  <w:style w:type="paragraph" w:customStyle="1" w:styleId="mot">
    <w:name w:val="mot"/>
    <w:basedOn w:val="Normal"/>
    <w:rsid w:val="00E1136E"/>
    <w:pPr>
      <w:autoSpaceDE w:val="0"/>
      <w:autoSpaceDN w:val="0"/>
      <w:jc w:val="left"/>
    </w:pPr>
    <w:rPr>
      <w:rFonts w:ascii=".VnTime" w:hAnsi=".VnTime" w:cs=".VnTime"/>
      <w:b/>
      <w:bCs/>
      <w:noProof/>
      <w:sz w:val="28"/>
      <w:szCs w:val="28"/>
    </w:rPr>
  </w:style>
  <w:style w:type="paragraph" w:customStyle="1" w:styleId="DaumucI">
    <w:name w:val="Daumuc_I"/>
    <w:basedOn w:val="Heading6"/>
    <w:rsid w:val="00E1136E"/>
    <w:pPr>
      <w:keepLines w:val="0"/>
      <w:suppressAutoHyphens w:val="0"/>
      <w:spacing w:before="40" w:after="40" w:line="288" w:lineRule="auto"/>
      <w:ind w:right="0"/>
      <w:jc w:val="left"/>
    </w:pPr>
    <w:rPr>
      <w:rFonts w:ascii=".VnTimeH" w:hAnsi=".VnTimeH"/>
      <w:sz w:val="24"/>
    </w:rPr>
  </w:style>
  <w:style w:type="paragraph" w:customStyle="1" w:styleId="xl128">
    <w:name w:val="xl1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rsid w:val="00E1136E"/>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rsid w:val="00E1136E"/>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NOIDUNGCharChar">
    <w:name w:val="NOI DUNG Char Char"/>
    <w:basedOn w:val="Normal"/>
    <w:link w:val="NOIDUNGCharCharChar"/>
    <w:uiPriority w:val="99"/>
    <w:rsid w:val="00E1136E"/>
    <w:pPr>
      <w:spacing w:before="120" w:after="120"/>
      <w:ind w:left="851"/>
    </w:pPr>
    <w:rPr>
      <w:sz w:val="26"/>
      <w:szCs w:val="26"/>
    </w:rPr>
  </w:style>
  <w:style w:type="paragraph" w:customStyle="1" w:styleId="msonormal00">
    <w:name w:val="msonormal0"/>
    <w:basedOn w:val="Normal"/>
    <w:uiPriority w:val="99"/>
    <w:rsid w:val="00E1136E"/>
    <w:pPr>
      <w:spacing w:before="100" w:beforeAutospacing="1" w:after="100" w:afterAutospacing="1"/>
      <w:jc w:val="left"/>
    </w:pPr>
    <w:rPr>
      <w:szCs w:val="24"/>
    </w:rPr>
  </w:style>
  <w:style w:type="character" w:customStyle="1" w:styleId="NOIDUNGCharCharChar">
    <w:name w:val="NOI DUNG Char Char Char"/>
    <w:link w:val="NOIDUNGCharChar"/>
    <w:uiPriority w:val="99"/>
    <w:rsid w:val="00E1136E"/>
    <w:rPr>
      <w:rFonts w:ascii="Times New Roman" w:eastAsia="Times New Roman" w:hAnsi="Times New Roman"/>
      <w:sz w:val="26"/>
      <w:szCs w:val="26"/>
    </w:rPr>
  </w:style>
  <w:style w:type="paragraph" w:customStyle="1" w:styleId="CAP1">
    <w:name w:val="CAP 1"/>
    <w:basedOn w:val="Normal"/>
    <w:uiPriority w:val="99"/>
    <w:rsid w:val="00E1136E"/>
    <w:pPr>
      <w:numPr>
        <w:ilvl w:val="1"/>
        <w:numId w:val="81"/>
      </w:numPr>
      <w:tabs>
        <w:tab w:val="left" w:pos="851"/>
      </w:tabs>
      <w:spacing w:before="120" w:after="120"/>
    </w:pPr>
    <w:rPr>
      <w:b/>
      <w:sz w:val="26"/>
      <w:szCs w:val="26"/>
    </w:rPr>
  </w:style>
  <w:style w:type="paragraph" w:customStyle="1" w:styleId="MUCCONCAP1">
    <w:name w:val="MUC CON CAP 1"/>
    <w:basedOn w:val="Normal"/>
    <w:autoRedefine/>
    <w:rsid w:val="00E1136E"/>
    <w:pPr>
      <w:numPr>
        <w:numId w:val="8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uiPriority w:val="99"/>
    <w:rsid w:val="00E1136E"/>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E1136E"/>
    <w:rPr>
      <w:rFonts w:ascii="VNI-Times" w:eastAsia="SimSun" w:hAnsi="VNI-Times"/>
      <w:bCs/>
      <w:i/>
      <w:kern w:val="32"/>
      <w:sz w:val="24"/>
      <w:szCs w:val="24"/>
      <w:lang w:val="fr-FR"/>
    </w:rPr>
  </w:style>
  <w:style w:type="paragraph" w:customStyle="1" w:styleId="NOIDUNG0">
    <w:name w:val="NOI DUNG"/>
    <w:basedOn w:val="Normal"/>
    <w:uiPriority w:val="99"/>
    <w:rsid w:val="00E1136E"/>
    <w:pPr>
      <w:spacing w:before="120" w:after="120"/>
      <w:ind w:left="851"/>
    </w:pPr>
    <w:rPr>
      <w:sz w:val="26"/>
      <w:szCs w:val="26"/>
    </w:rPr>
  </w:style>
  <w:style w:type="paragraph" w:customStyle="1" w:styleId="Bullet10">
    <w:name w:val="Bullet1"/>
    <w:basedOn w:val="Normal"/>
    <w:next w:val="Normal"/>
    <w:link w:val="Bullet1Char"/>
    <w:rsid w:val="00E1136E"/>
    <w:pPr>
      <w:numPr>
        <w:numId w:val="8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uiPriority w:val="99"/>
    <w:rsid w:val="00E1136E"/>
    <w:pPr>
      <w:spacing w:before="160" w:after="60"/>
    </w:pPr>
    <w:rPr>
      <w:rFonts w:ascii=".VnTime" w:hAnsi=".VnTime"/>
      <w:b/>
      <w:sz w:val="28"/>
      <w:szCs w:val="24"/>
    </w:rPr>
  </w:style>
  <w:style w:type="character" w:customStyle="1" w:styleId="Style1CharCharCharChar">
    <w:name w:val="Style1 Char Char Char Char"/>
    <w:link w:val="Style1CharCharChar"/>
    <w:uiPriority w:val="99"/>
    <w:rsid w:val="00E1136E"/>
    <w:rPr>
      <w:rFonts w:ascii=".VnTime" w:eastAsia="Times New Roman" w:hAnsi=".VnTime"/>
      <w:b/>
      <w:sz w:val="28"/>
      <w:szCs w:val="24"/>
    </w:rPr>
  </w:style>
  <w:style w:type="paragraph" w:customStyle="1" w:styleId="jj2">
    <w:name w:val="jj2"/>
    <w:basedOn w:val="Normal"/>
    <w:uiPriority w:val="99"/>
    <w:rsid w:val="00E1136E"/>
    <w:pPr>
      <w:ind w:firstLine="284"/>
    </w:pPr>
    <w:rPr>
      <w:rFonts w:ascii=".VnTimeH" w:hAnsi=".VnTimeH"/>
      <w:b/>
      <w:sz w:val="28"/>
    </w:rPr>
  </w:style>
  <w:style w:type="paragraph" w:customStyle="1" w:styleId="11">
    <w:name w:val="11"/>
    <w:basedOn w:val="Normal"/>
    <w:rsid w:val="00E1136E"/>
    <w:pPr>
      <w:spacing w:before="80" w:line="360" w:lineRule="auto"/>
      <w:ind w:firstLine="697"/>
    </w:pPr>
    <w:rPr>
      <w:b/>
      <w:sz w:val="26"/>
      <w:szCs w:val="26"/>
      <w:u w:val="single"/>
      <w:lang w:val="fr-FR"/>
    </w:rPr>
  </w:style>
  <w:style w:type="paragraph" w:customStyle="1" w:styleId="xl988">
    <w:name w:val="xl988"/>
    <w:basedOn w:val="Normal"/>
    <w:uiPriority w:val="99"/>
    <w:rsid w:val="00E1136E"/>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II0">
    <w:name w:val="II"/>
    <w:basedOn w:val="Normal"/>
    <w:autoRedefine/>
    <w:rsid w:val="00E1136E"/>
    <w:pPr>
      <w:spacing w:line="400" w:lineRule="exact"/>
      <w:ind w:firstLine="397"/>
    </w:pPr>
    <w:rPr>
      <w:rFonts w:ascii=".VnTime" w:hAnsi=".VnTime"/>
      <w:b/>
      <w:bCs/>
      <w:sz w:val="26"/>
    </w:rPr>
  </w:style>
  <w:style w:type="character" w:customStyle="1" w:styleId="img-news">
    <w:name w:val="img-news"/>
    <w:basedOn w:val="DefaultParagraphFont"/>
    <w:rsid w:val="00E1136E"/>
  </w:style>
  <w:style w:type="paragraph" w:customStyle="1" w:styleId="externalclass37970a1606fa4425af7e0c670f3d9f24">
    <w:name w:val="externalclass37970a1606fa4425af7e0c670f3d9f24"/>
    <w:basedOn w:val="Normal"/>
    <w:rsid w:val="00E1136E"/>
    <w:pPr>
      <w:spacing w:before="100" w:beforeAutospacing="1" w:after="100" w:afterAutospacing="1"/>
      <w:jc w:val="left"/>
    </w:pPr>
    <w:rPr>
      <w:szCs w:val="24"/>
    </w:rPr>
  </w:style>
  <w:style w:type="paragraph" w:customStyle="1" w:styleId="1Char">
    <w:name w:val="1 Char"/>
    <w:basedOn w:val="DocumentMap"/>
    <w:autoRedefine/>
    <w:rsid w:val="00E1136E"/>
    <w:pPr>
      <w:widowControl w:val="0"/>
      <w:jc w:val="both"/>
    </w:pPr>
    <w:rPr>
      <w:rFonts w:eastAsia="SimSun"/>
      <w:kern w:val="2"/>
      <w:szCs w:val="24"/>
      <w:lang w:eastAsia="zh-CN"/>
    </w:rPr>
  </w:style>
  <w:style w:type="character" w:customStyle="1" w:styleId="dnnalignleft">
    <w:name w:val="dnnalignleft"/>
    <w:basedOn w:val="DefaultParagraphFont"/>
    <w:rsid w:val="00E1136E"/>
  </w:style>
  <w:style w:type="paragraph" w:customStyle="1" w:styleId="xl1014">
    <w:name w:val="xl10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E1136E"/>
    <w:pPr>
      <w:spacing w:before="100" w:beforeAutospacing="1" w:after="100" w:afterAutospacing="1"/>
      <w:jc w:val="left"/>
      <w:textAlignment w:val="bottom"/>
    </w:pPr>
    <w:rPr>
      <w:rFonts w:ascii=".VnTime" w:hAnsi=".VnTime"/>
      <w:szCs w:val="24"/>
    </w:rPr>
  </w:style>
  <w:style w:type="paragraph" w:customStyle="1" w:styleId="BodyText40">
    <w:name w:val="Body Text4"/>
    <w:basedOn w:val="Normal"/>
    <w:rsid w:val="00E1136E"/>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E1136E"/>
    <w:rPr>
      <w:b/>
      <w:bCs/>
      <w:sz w:val="25"/>
      <w:szCs w:val="25"/>
      <w:shd w:val="clear" w:color="auto" w:fill="FFFFFF"/>
    </w:rPr>
  </w:style>
  <w:style w:type="paragraph" w:customStyle="1" w:styleId="Heading31">
    <w:name w:val="Heading #3"/>
    <w:basedOn w:val="Normal"/>
    <w:link w:val="Heading30"/>
    <w:rsid w:val="00E1136E"/>
    <w:pPr>
      <w:widowControl w:val="0"/>
      <w:shd w:val="clear" w:color="auto" w:fill="FFFFFF"/>
      <w:spacing w:before="120" w:after="120" w:line="240" w:lineRule="atLeast"/>
      <w:outlineLvl w:val="2"/>
    </w:pPr>
    <w:rPr>
      <w:rFonts w:ascii="Calibri" w:eastAsia="MS Mincho" w:hAnsi="Calibri"/>
      <w:b/>
      <w:bCs/>
      <w:sz w:val="25"/>
      <w:szCs w:val="25"/>
    </w:rPr>
  </w:style>
  <w:style w:type="character" w:customStyle="1" w:styleId="Heading20">
    <w:name w:val="Heading #2_"/>
    <w:link w:val="Heading22"/>
    <w:uiPriority w:val="99"/>
    <w:locked/>
    <w:rsid w:val="00E1136E"/>
    <w:rPr>
      <w:sz w:val="26"/>
      <w:szCs w:val="26"/>
      <w:shd w:val="clear" w:color="auto" w:fill="FFFFFF"/>
    </w:rPr>
  </w:style>
  <w:style w:type="paragraph" w:customStyle="1" w:styleId="Heading22">
    <w:name w:val="Heading #2"/>
    <w:basedOn w:val="Normal"/>
    <w:link w:val="Heading20"/>
    <w:uiPriority w:val="99"/>
    <w:rsid w:val="00E1136E"/>
    <w:pPr>
      <w:widowControl w:val="0"/>
      <w:shd w:val="clear" w:color="auto" w:fill="FFFFFF"/>
      <w:spacing w:before="60" w:after="60" w:line="331" w:lineRule="exact"/>
      <w:ind w:firstLine="720"/>
      <w:outlineLvl w:val="1"/>
    </w:pPr>
    <w:rPr>
      <w:rFonts w:ascii="Calibri" w:eastAsia="MS Mincho" w:hAnsi="Calibri"/>
      <w:sz w:val="26"/>
      <w:szCs w:val="26"/>
    </w:rPr>
  </w:style>
  <w:style w:type="paragraph" w:customStyle="1" w:styleId="rtejustify">
    <w:name w:val="rtejustify"/>
    <w:basedOn w:val="Normal"/>
    <w:rsid w:val="00E1136E"/>
    <w:pPr>
      <w:spacing w:before="100" w:beforeAutospacing="1" w:after="100" w:afterAutospacing="1"/>
      <w:jc w:val="left"/>
    </w:pPr>
    <w:rPr>
      <w:szCs w:val="24"/>
    </w:rPr>
  </w:style>
  <w:style w:type="paragraph" w:customStyle="1" w:styleId="hoathi11">
    <w:name w:val="hoa thi 1"/>
    <w:basedOn w:val="Normal"/>
    <w:next w:val="Normal"/>
    <w:rsid w:val="00E1136E"/>
    <w:pPr>
      <w:spacing w:before="60"/>
    </w:pPr>
    <w:rPr>
      <w:color w:val="000000"/>
      <w:sz w:val="26"/>
      <w:szCs w:val="26"/>
    </w:rPr>
  </w:style>
  <w:style w:type="character" w:customStyle="1" w:styleId="mw-editsection">
    <w:name w:val="mw-editsection"/>
    <w:basedOn w:val="DefaultParagraphFont"/>
    <w:rsid w:val="00E1136E"/>
  </w:style>
  <w:style w:type="character" w:customStyle="1" w:styleId="mw-editsection-bracket">
    <w:name w:val="mw-editsection-bracket"/>
    <w:basedOn w:val="DefaultParagraphFont"/>
    <w:rsid w:val="00E1136E"/>
  </w:style>
  <w:style w:type="character" w:customStyle="1" w:styleId="mw-editsection-divider">
    <w:name w:val="mw-editsection-divider"/>
    <w:basedOn w:val="DefaultParagraphFont"/>
    <w:rsid w:val="00E1136E"/>
  </w:style>
  <w:style w:type="character" w:customStyle="1" w:styleId="Vnbnnidung0">
    <w:name w:val="Văn bản nội dung_"/>
    <w:link w:val="Vnbnnidung2"/>
    <w:rsid w:val="00E1136E"/>
    <w:rPr>
      <w:rFonts w:ascii="Tahoma" w:eastAsia="Tahoma" w:hAnsi="Tahoma" w:cs="Tahoma"/>
      <w:shd w:val="clear" w:color="auto" w:fill="FFFFFF"/>
    </w:rPr>
  </w:style>
  <w:style w:type="paragraph" w:customStyle="1" w:styleId="Vnbnnidung2">
    <w:name w:val="Văn bản nội dung"/>
    <w:basedOn w:val="Normal"/>
    <w:link w:val="Vnbnnidung0"/>
    <w:rsid w:val="00E1136E"/>
    <w:pPr>
      <w:widowControl w:val="0"/>
      <w:shd w:val="clear" w:color="auto" w:fill="FFFFFF"/>
      <w:spacing w:line="271" w:lineRule="auto"/>
      <w:jc w:val="left"/>
    </w:pPr>
    <w:rPr>
      <w:rFonts w:ascii="Tahoma" w:eastAsia="Tahoma" w:hAnsi="Tahoma" w:cs="Tahoma"/>
      <w:sz w:val="20"/>
    </w:rPr>
  </w:style>
  <w:style w:type="character" w:customStyle="1" w:styleId="Vnbnnidung20">
    <w:name w:val="Văn bản nội dung (2)_"/>
    <w:link w:val="Vnbnnidung21"/>
    <w:rsid w:val="00E1136E"/>
    <w:rPr>
      <w:rFonts w:eastAsia="Times New Roman"/>
      <w:shd w:val="clear" w:color="auto" w:fill="FFFFFF"/>
    </w:rPr>
  </w:style>
  <w:style w:type="paragraph" w:customStyle="1" w:styleId="Vnbnnidung21">
    <w:name w:val="Văn bản nội dung (2)"/>
    <w:basedOn w:val="Normal"/>
    <w:link w:val="Vnbnnidung20"/>
    <w:rsid w:val="00E1136E"/>
    <w:pPr>
      <w:widowControl w:val="0"/>
      <w:shd w:val="clear" w:color="auto" w:fill="FFFFFF"/>
      <w:spacing w:after="140" w:line="259" w:lineRule="auto"/>
      <w:ind w:left="1700" w:hanging="60"/>
      <w:jc w:val="left"/>
    </w:pPr>
    <w:rPr>
      <w:rFonts w:ascii="Calibri" w:hAnsi="Calibri"/>
      <w:sz w:val="20"/>
    </w:rPr>
  </w:style>
  <w:style w:type="character" w:customStyle="1" w:styleId="TitleChar1">
    <w:name w:val="Title Char1"/>
    <w:aliases w:val="Title Char Char"/>
    <w:locked/>
    <w:rsid w:val="00E1136E"/>
    <w:rPr>
      <w:rFonts w:ascii="Cambria" w:hAnsi="Cambria" w:cs="Times New Roman"/>
      <w:b/>
      <w:bCs/>
      <w:kern w:val="28"/>
      <w:sz w:val="32"/>
      <w:szCs w:val="32"/>
    </w:rPr>
  </w:style>
  <w:style w:type="paragraph" w:customStyle="1" w:styleId="CharChar8">
    <w:name w:val="Char Char8"/>
    <w:basedOn w:val="Normal"/>
    <w:rsid w:val="00E1136E"/>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E1136E"/>
    <w:rPr>
      <w:rFonts w:cs="Times New Roman"/>
    </w:rPr>
  </w:style>
  <w:style w:type="character" w:customStyle="1" w:styleId="hCharChar">
    <w:name w:val="h Char Char"/>
    <w:uiPriority w:val="99"/>
    <w:rsid w:val="00E1136E"/>
    <w:rPr>
      <w:rFonts w:ascii=".VnTime" w:hAnsi=".VnTime" w:cs="Times New Roman"/>
      <w:sz w:val="28"/>
      <w:lang w:val="en-US" w:eastAsia="en-US" w:bidi="ar-SA"/>
    </w:rPr>
  </w:style>
  <w:style w:type="character" w:customStyle="1" w:styleId="selectmean">
    <w:name w:val="select_mean"/>
    <w:uiPriority w:val="99"/>
    <w:rsid w:val="00E1136E"/>
    <w:rPr>
      <w:rFonts w:cs="Times New Roman"/>
    </w:rPr>
  </w:style>
  <w:style w:type="paragraph" w:customStyle="1" w:styleId="Body">
    <w:name w:val="Body"/>
    <w:aliases w:val="26"/>
    <w:basedOn w:val="BodyTextIndent2"/>
    <w:rsid w:val="00E1136E"/>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E1136E"/>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E1136E"/>
    <w:pPr>
      <w:spacing w:before="120" w:line="264" w:lineRule="auto"/>
      <w:ind w:firstLine="284"/>
    </w:pPr>
    <w:rPr>
      <w:rFonts w:cs="Arial"/>
      <w:sz w:val="28"/>
      <w:szCs w:val="24"/>
    </w:rPr>
  </w:style>
  <w:style w:type="paragraph" w:customStyle="1" w:styleId="ChuTrongBangU">
    <w:name w:val="ChuTrongBangU"/>
    <w:autoRedefine/>
    <w:rsid w:val="00E1136E"/>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E1136E"/>
    <w:rPr>
      <w:i/>
      <w:color w:val="FF0000"/>
      <w:szCs w:val="26"/>
      <w:lang w:val="de-DE"/>
    </w:rPr>
  </w:style>
  <w:style w:type="numbering" w:customStyle="1" w:styleId="NoList3">
    <w:name w:val="No List3"/>
    <w:next w:val="NoList"/>
    <w:uiPriority w:val="99"/>
    <w:semiHidden/>
    <w:unhideWhenUsed/>
    <w:rsid w:val="00E1136E"/>
  </w:style>
  <w:style w:type="numbering" w:customStyle="1" w:styleId="NoList4">
    <w:name w:val="No List4"/>
    <w:next w:val="NoList"/>
    <w:uiPriority w:val="99"/>
    <w:semiHidden/>
    <w:rsid w:val="00E1136E"/>
  </w:style>
  <w:style w:type="numbering" w:customStyle="1" w:styleId="NoList5">
    <w:name w:val="No List5"/>
    <w:next w:val="NoList"/>
    <w:uiPriority w:val="99"/>
    <w:semiHidden/>
    <w:rsid w:val="00E1136E"/>
  </w:style>
  <w:style w:type="paragraph" w:customStyle="1" w:styleId="CharCharChar1CharCharCharChar">
    <w:name w:val="Char Char Char1 Char Char Char Char"/>
    <w:basedOn w:val="Normal"/>
    <w:rsid w:val="00E1136E"/>
    <w:pPr>
      <w:spacing w:after="160" w:line="240" w:lineRule="exact"/>
      <w:jc w:val="left"/>
    </w:pPr>
    <w:rPr>
      <w:rFonts w:ascii="Arial" w:hAnsi="Arial" w:cs="Arial"/>
      <w:sz w:val="20"/>
      <w:szCs w:val="23"/>
    </w:rPr>
  </w:style>
  <w:style w:type="paragraph" w:customStyle="1" w:styleId="abc">
    <w:name w:val="a)b)c)"/>
    <w:basedOn w:val="Normal"/>
    <w:rsid w:val="00E1136E"/>
    <w:pPr>
      <w:keepNext/>
      <w:widowControl w:val="0"/>
      <w:numPr>
        <w:numId w:val="84"/>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E1136E"/>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Char"/>
    <w:basedOn w:val="DefaultParagraphFont"/>
    <w:link w:val="0"/>
    <w:rsid w:val="00E1136E"/>
    <w:rPr>
      <w:rFonts w:ascii="Times New Roman" w:eastAsia="Times New Roman" w:hAnsi="Times New Roman"/>
      <w:b/>
      <w:sz w:val="28"/>
    </w:rPr>
  </w:style>
  <w:style w:type="paragraph" w:customStyle="1" w:styleId="HOATHI1">
    <w:name w:val="HOA THI 1"/>
    <w:basedOn w:val="Normal"/>
    <w:rsid w:val="00E1136E"/>
    <w:pPr>
      <w:numPr>
        <w:numId w:val="85"/>
      </w:numPr>
    </w:pPr>
    <w:rPr>
      <w:color w:val="FF0000"/>
      <w:szCs w:val="24"/>
    </w:rPr>
  </w:style>
  <w:style w:type="paragraph" w:customStyle="1" w:styleId="NoiDung1">
    <w:name w:val="NoiDung"/>
    <w:basedOn w:val="Normal"/>
    <w:qFormat/>
    <w:rsid w:val="00E1136E"/>
    <w:pPr>
      <w:spacing w:before="60" w:after="60" w:line="360" w:lineRule="exact"/>
      <w:ind w:firstLine="720"/>
    </w:pPr>
    <w:rPr>
      <w:sz w:val="28"/>
      <w:szCs w:val="26"/>
    </w:rPr>
  </w:style>
  <w:style w:type="paragraph" w:customStyle="1" w:styleId="BodyText15">
    <w:name w:val="Body Text15"/>
    <w:basedOn w:val="Normal"/>
    <w:rsid w:val="00E1136E"/>
    <w:pPr>
      <w:widowControl w:val="0"/>
      <w:shd w:val="clear" w:color="auto" w:fill="FFFFFF"/>
      <w:spacing w:after="180" w:line="0" w:lineRule="atLeast"/>
      <w:ind w:hanging="440"/>
      <w:jc w:val="center"/>
    </w:pPr>
    <w:rPr>
      <w:color w:val="000000"/>
      <w:szCs w:val="24"/>
      <w:lang w:val="vi-VN"/>
    </w:rPr>
  </w:style>
  <w:style w:type="character" w:customStyle="1" w:styleId="BodytextSpacing1pt">
    <w:name w:val="Body text + Spacing 1 pt"/>
    <w:rsid w:val="00E1136E"/>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Bodytext150">
    <w:name w:val="Body text (15)_"/>
    <w:link w:val="Bodytext151"/>
    <w:rsid w:val="00E1136E"/>
    <w:rPr>
      <w:shd w:val="clear" w:color="auto" w:fill="FFFFFF"/>
    </w:rPr>
  </w:style>
  <w:style w:type="paragraph" w:customStyle="1" w:styleId="Bodytext151">
    <w:name w:val="Body text (15)"/>
    <w:basedOn w:val="Normal"/>
    <w:link w:val="Bodytext150"/>
    <w:rsid w:val="00E1136E"/>
    <w:pPr>
      <w:widowControl w:val="0"/>
      <w:shd w:val="clear" w:color="auto" w:fill="FFFFFF"/>
      <w:spacing w:before="60" w:after="180" w:line="0" w:lineRule="atLeast"/>
    </w:pPr>
    <w:rPr>
      <w:rFonts w:ascii="Calibri" w:eastAsia="MS Mincho" w:hAnsi="Calibri"/>
      <w:sz w:val="20"/>
    </w:rPr>
  </w:style>
  <w:style w:type="character" w:customStyle="1" w:styleId="WW8Num3z0">
    <w:name w:val="WW8Num3z0"/>
    <w:rsid w:val="00E1136E"/>
    <w:rPr>
      <w:rFonts w:ascii="Symbol" w:hAnsi="Symbol"/>
    </w:rPr>
  </w:style>
  <w:style w:type="paragraph" w:customStyle="1" w:styleId="FirstParagraph">
    <w:name w:val="First Paragraph"/>
    <w:basedOn w:val="BodyText"/>
    <w:next w:val="BodyText"/>
    <w:qFormat/>
    <w:rsid w:val="00E1136E"/>
    <w:pPr>
      <w:suppressAutoHyphens w:val="0"/>
      <w:spacing w:before="180" w:after="180"/>
      <w:ind w:right="0"/>
      <w:jc w:val="left"/>
    </w:pPr>
    <w:rPr>
      <w:rFonts w:ascii="Cambria" w:eastAsia="Cambria" w:hAnsi="Cambria"/>
      <w:spacing w:val="0"/>
      <w:szCs w:val="24"/>
    </w:rPr>
  </w:style>
  <w:style w:type="paragraph" w:customStyle="1" w:styleId="0ri0">
    <w:name w:val="&amp;0ri0"/>
    <w:rsid w:val="00E1136E"/>
    <w:pPr>
      <w:widowControl w:val="0"/>
      <w:autoSpaceDE w:val="0"/>
      <w:autoSpaceDN w:val="0"/>
      <w:jc w:val="both"/>
    </w:pPr>
    <w:rPr>
      <w:rFonts w:ascii=".VnTime" w:eastAsia="Times New Roman" w:hAnsi=".VnTime"/>
      <w:szCs w:val="24"/>
    </w:rPr>
  </w:style>
  <w:style w:type="paragraph" w:customStyle="1" w:styleId="ri0">
    <w:name w:val="ri0"/>
    <w:rsid w:val="00E1136E"/>
    <w:pPr>
      <w:widowControl w:val="0"/>
      <w:autoSpaceDE w:val="0"/>
      <w:autoSpaceDN w:val="0"/>
      <w:jc w:val="both"/>
    </w:pPr>
    <w:rPr>
      <w:rFonts w:ascii=".VnTime" w:eastAsia="Times New Roman" w:hAnsi=".VnTime"/>
      <w:szCs w:val="24"/>
    </w:rPr>
  </w:style>
  <w:style w:type="character" w:customStyle="1" w:styleId="BodytextItalic">
    <w:name w:val="Body text + Italic"/>
    <w:rsid w:val="00E1136E"/>
    <w:rPr>
      <w:i/>
      <w:iCs/>
      <w:color w:val="000000"/>
      <w:spacing w:val="0"/>
      <w:w w:val="100"/>
      <w:position w:val="0"/>
      <w:sz w:val="23"/>
      <w:szCs w:val="23"/>
      <w:shd w:val="clear" w:color="auto" w:fill="FFFFFF"/>
      <w:lang w:val="vi-VN" w:eastAsia="vi-VN" w:bidi="vi-VN"/>
    </w:rPr>
  </w:style>
  <w:style w:type="paragraph" w:customStyle="1" w:styleId="xl148">
    <w:name w:val="xl1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Normal"/>
    <w:rsid w:val="00E1136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character" w:customStyle="1" w:styleId="Vnbnnidung11">
    <w:name w:val="Văn b?n n?i dung11"/>
    <w:uiPriority w:val="99"/>
    <w:rsid w:val="00E1136E"/>
    <w:rPr>
      <w:rFonts w:ascii="Times New Roman" w:hAnsi="Times New Roman" w:cs="Times New Roman"/>
      <w:u w:val="none"/>
      <w:shd w:val="clear" w:color="auto" w:fill="FFFFFF"/>
    </w:rPr>
  </w:style>
  <w:style w:type="character" w:customStyle="1" w:styleId="Vnbnnidung7">
    <w:name w:val="Văn b?n n?i dung (7)_"/>
    <w:link w:val="Vnbnnidung71"/>
    <w:uiPriority w:val="99"/>
    <w:rsid w:val="00E1136E"/>
    <w:rPr>
      <w:b/>
      <w:bCs/>
      <w:shd w:val="clear" w:color="auto" w:fill="FFFFFF"/>
    </w:rPr>
  </w:style>
  <w:style w:type="character" w:customStyle="1" w:styleId="VnbnnidungInm">
    <w:name w:val="Văn b?n n?i dung + In đ?m"/>
    <w:uiPriority w:val="99"/>
    <w:rsid w:val="00E1136E"/>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E1136E"/>
  </w:style>
  <w:style w:type="paragraph" w:customStyle="1" w:styleId="Vnbnnidung71">
    <w:name w:val="Văn b?n n?i dung (7)1"/>
    <w:basedOn w:val="Normal"/>
    <w:link w:val="Vnbnnidung7"/>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Vnbnnidung9">
    <w:name w:val="Văn b?n n?i dung9"/>
    <w:uiPriority w:val="99"/>
    <w:rsid w:val="00E1136E"/>
    <w:rPr>
      <w:rFonts w:ascii="Times New Roman" w:hAnsi="Times New Roman" w:cs="Times New Roman"/>
      <w:u w:val="single"/>
      <w:shd w:val="clear" w:color="auto" w:fill="FFFFFF"/>
    </w:rPr>
  </w:style>
  <w:style w:type="character" w:customStyle="1" w:styleId="VnbnnidungArial">
    <w:name w:val="Văn bản nội dung + Arial"/>
    <w:aliases w:val="11 pt"/>
    <w:rsid w:val="00E1136E"/>
    <w:rPr>
      <w:rFonts w:ascii="Arial" w:eastAsia="Arial" w:hAnsi="Arial" w:cs="Arial"/>
      <w:color w:val="000000"/>
      <w:spacing w:val="0"/>
      <w:w w:val="100"/>
      <w:position w:val="0"/>
      <w:sz w:val="22"/>
      <w:szCs w:val="22"/>
      <w:shd w:val="clear" w:color="auto" w:fill="FFFFFF"/>
      <w:lang w:val="vi-VN"/>
    </w:rPr>
  </w:style>
  <w:style w:type="character" w:customStyle="1" w:styleId="Absatz-Standardschriftart">
    <w:name w:val="Absatz-Standardschriftart"/>
    <w:rsid w:val="00E1136E"/>
  </w:style>
  <w:style w:type="character" w:customStyle="1" w:styleId="WW-Absatz-Standardschriftart">
    <w:name w:val="WW-Absatz-Standardschriftart"/>
    <w:rsid w:val="00E1136E"/>
  </w:style>
  <w:style w:type="character" w:customStyle="1" w:styleId="WW-Absatz-Standardschriftart1">
    <w:name w:val="WW-Absatz-Standardschriftart1"/>
    <w:rsid w:val="00E1136E"/>
  </w:style>
  <w:style w:type="character" w:customStyle="1" w:styleId="WW-Absatz-Standardschriftart11">
    <w:name w:val="WW-Absatz-Standardschriftart11"/>
    <w:rsid w:val="00E1136E"/>
  </w:style>
  <w:style w:type="character" w:customStyle="1" w:styleId="WW-Absatz-Standardschriftart111">
    <w:name w:val="WW-Absatz-Standardschriftart111"/>
    <w:rsid w:val="00E1136E"/>
  </w:style>
  <w:style w:type="character" w:customStyle="1" w:styleId="WW-Absatz-Standardschriftart1111">
    <w:name w:val="WW-Absatz-Standardschriftart1111"/>
    <w:rsid w:val="00E1136E"/>
  </w:style>
  <w:style w:type="character" w:customStyle="1" w:styleId="WW-Absatz-Standardschriftart11111">
    <w:name w:val="WW-Absatz-Standardschriftart11111"/>
    <w:rsid w:val="00E1136E"/>
  </w:style>
  <w:style w:type="character" w:customStyle="1" w:styleId="WW-Absatz-Standardschriftart111111">
    <w:name w:val="WW-Absatz-Standardschriftart111111"/>
    <w:rsid w:val="00E1136E"/>
  </w:style>
  <w:style w:type="character" w:customStyle="1" w:styleId="WW8Num1z0">
    <w:name w:val="WW8Num1z0"/>
    <w:rsid w:val="00E1136E"/>
    <w:rPr>
      <w:rFonts w:ascii="Times New Roman" w:hAnsi="Times New Roman"/>
    </w:rPr>
  </w:style>
  <w:style w:type="character" w:customStyle="1" w:styleId="WW8Num2z0">
    <w:name w:val="WW8Num2z0"/>
    <w:rsid w:val="00E1136E"/>
    <w:rPr>
      <w:rFonts w:ascii="Times New Roman" w:hAnsi="Times New Roman"/>
    </w:rPr>
  </w:style>
  <w:style w:type="character" w:customStyle="1" w:styleId="WW8Num2z1">
    <w:name w:val="WW8Num2z1"/>
    <w:rsid w:val="00E1136E"/>
    <w:rPr>
      <w:rFonts w:ascii="Courier New" w:hAnsi="Courier New" w:cs="Wingdings"/>
    </w:rPr>
  </w:style>
  <w:style w:type="character" w:customStyle="1" w:styleId="WW8Num2z2">
    <w:name w:val="WW8Num2z2"/>
    <w:rsid w:val="00E1136E"/>
    <w:rPr>
      <w:rFonts w:ascii="Wingdings" w:hAnsi="Wingdings"/>
    </w:rPr>
  </w:style>
  <w:style w:type="character" w:customStyle="1" w:styleId="WW8Num2z3">
    <w:name w:val="WW8Num2z3"/>
    <w:rsid w:val="00E1136E"/>
    <w:rPr>
      <w:rFonts w:ascii="Symbol" w:hAnsi="Symbol"/>
    </w:rPr>
  </w:style>
  <w:style w:type="character" w:customStyle="1" w:styleId="WW8Num3z1">
    <w:name w:val="WW8Num3z1"/>
    <w:rsid w:val="00E1136E"/>
    <w:rPr>
      <w:rFonts w:ascii="Courier New" w:hAnsi="Courier New" w:cs="Wingdings"/>
    </w:rPr>
  </w:style>
  <w:style w:type="character" w:customStyle="1" w:styleId="WW8Num3z2">
    <w:name w:val="WW8Num3z2"/>
    <w:rsid w:val="00E1136E"/>
    <w:rPr>
      <w:rFonts w:ascii="Wingdings" w:hAnsi="Wingdings"/>
    </w:rPr>
  </w:style>
  <w:style w:type="character" w:customStyle="1" w:styleId="WW8Num3z3">
    <w:name w:val="WW8Num3z3"/>
    <w:rsid w:val="00E1136E"/>
    <w:rPr>
      <w:rFonts w:ascii="Symbol" w:hAnsi="Symbol"/>
    </w:rPr>
  </w:style>
  <w:style w:type="character" w:customStyle="1" w:styleId="WW8Num5z2">
    <w:name w:val="WW8Num5z2"/>
    <w:rsid w:val="00E1136E"/>
    <w:rPr>
      <w:rFonts w:ascii="Wingdings" w:hAnsi="Wingdings"/>
    </w:rPr>
  </w:style>
  <w:style w:type="character" w:customStyle="1" w:styleId="WW8Num5z3">
    <w:name w:val="WW8Num5z3"/>
    <w:rsid w:val="00E1136E"/>
    <w:rPr>
      <w:rFonts w:ascii="Symbol" w:hAnsi="Symbol"/>
    </w:rPr>
  </w:style>
  <w:style w:type="character" w:customStyle="1" w:styleId="WW8Num5z4">
    <w:name w:val="WW8Num5z4"/>
    <w:rsid w:val="00E1136E"/>
    <w:rPr>
      <w:rFonts w:ascii="Courier New" w:hAnsi="Courier New" w:cs="Wingdings"/>
    </w:rPr>
  </w:style>
  <w:style w:type="character" w:customStyle="1" w:styleId="WW8Num6z0">
    <w:name w:val="WW8Num6z0"/>
    <w:rsid w:val="00E1136E"/>
    <w:rPr>
      <w:rFonts w:ascii="Symbol" w:hAnsi="Symbol"/>
    </w:rPr>
  </w:style>
  <w:style w:type="character" w:customStyle="1" w:styleId="WW8Num6z1">
    <w:name w:val="WW8Num6z1"/>
    <w:rsid w:val="00E1136E"/>
    <w:rPr>
      <w:rFonts w:ascii="Courier New" w:hAnsi="Courier New" w:cs="Wingdings"/>
    </w:rPr>
  </w:style>
  <w:style w:type="character" w:customStyle="1" w:styleId="WW8Num6z2">
    <w:name w:val="WW8Num6z2"/>
    <w:rsid w:val="00E1136E"/>
    <w:rPr>
      <w:rFonts w:ascii="Wingdings" w:hAnsi="Wingdings"/>
    </w:rPr>
  </w:style>
  <w:style w:type="character" w:customStyle="1" w:styleId="WW8Num8z0">
    <w:name w:val="WW8Num8z0"/>
    <w:rsid w:val="00E1136E"/>
    <w:rPr>
      <w:rFonts w:ascii="Symbol" w:hAnsi="Symbol"/>
    </w:rPr>
  </w:style>
  <w:style w:type="character" w:customStyle="1" w:styleId="WW8Num8z1">
    <w:name w:val="WW8Num8z1"/>
    <w:rsid w:val="00E1136E"/>
    <w:rPr>
      <w:rFonts w:ascii="Courier New" w:hAnsi="Courier New" w:cs="Wingdings"/>
    </w:rPr>
  </w:style>
  <w:style w:type="character" w:customStyle="1" w:styleId="WW8Num8z2">
    <w:name w:val="WW8Num8z2"/>
    <w:rsid w:val="00E1136E"/>
    <w:rPr>
      <w:rFonts w:ascii="Wingdings" w:hAnsi="Wingdings"/>
    </w:rPr>
  </w:style>
  <w:style w:type="character" w:customStyle="1" w:styleId="WW8Num9z1">
    <w:name w:val="WW8Num9z1"/>
    <w:rsid w:val="00E1136E"/>
    <w:rPr>
      <w:rFonts w:ascii="Courier New" w:hAnsi="Courier New" w:cs="Wingdings"/>
    </w:rPr>
  </w:style>
  <w:style w:type="character" w:customStyle="1" w:styleId="WW8Num9z2">
    <w:name w:val="WW8Num9z2"/>
    <w:rsid w:val="00E1136E"/>
    <w:rPr>
      <w:rFonts w:ascii="Wingdings" w:hAnsi="Wingdings"/>
    </w:rPr>
  </w:style>
  <w:style w:type="character" w:customStyle="1" w:styleId="WW8Num9z3">
    <w:name w:val="WW8Num9z3"/>
    <w:rsid w:val="00E1136E"/>
    <w:rPr>
      <w:rFonts w:ascii="Symbol" w:hAnsi="Symbol"/>
    </w:rPr>
  </w:style>
  <w:style w:type="character" w:customStyle="1" w:styleId="WW8Num10z0">
    <w:name w:val="WW8Num10z0"/>
    <w:rsid w:val="00E1136E"/>
    <w:rPr>
      <w:rFonts w:ascii="Times New Roman" w:hAnsi="Times New Roman"/>
    </w:rPr>
  </w:style>
  <w:style w:type="character" w:customStyle="1" w:styleId="WW8Num10z1">
    <w:name w:val="WW8Num10z1"/>
    <w:rsid w:val="00E1136E"/>
    <w:rPr>
      <w:rFonts w:ascii="Wingdings 2" w:hAnsi="Wingdings 2"/>
    </w:rPr>
  </w:style>
  <w:style w:type="character" w:customStyle="1" w:styleId="WW8Num10z3">
    <w:name w:val="WW8Num10z3"/>
    <w:rsid w:val="00E1136E"/>
    <w:rPr>
      <w:rFonts w:ascii="Symbol" w:hAnsi="Symbol"/>
    </w:rPr>
  </w:style>
  <w:style w:type="character" w:customStyle="1" w:styleId="WW8Num10z4">
    <w:name w:val="WW8Num10z4"/>
    <w:rsid w:val="00E1136E"/>
    <w:rPr>
      <w:rFonts w:ascii="Courier New" w:hAnsi="Courier New" w:cs="Wingdings"/>
    </w:rPr>
  </w:style>
  <w:style w:type="character" w:customStyle="1" w:styleId="WW8Num10z5">
    <w:name w:val="WW8Num10z5"/>
    <w:rsid w:val="00E1136E"/>
    <w:rPr>
      <w:rFonts w:ascii="Wingdings" w:hAnsi="Wingdings"/>
    </w:rPr>
  </w:style>
  <w:style w:type="character" w:customStyle="1" w:styleId="WW8Num11z0">
    <w:name w:val="WW8Num11z0"/>
    <w:rsid w:val="00E1136E"/>
    <w:rPr>
      <w:rFonts w:ascii="Times New Roman" w:hAnsi="Times New Roman"/>
    </w:rPr>
  </w:style>
  <w:style w:type="character" w:customStyle="1" w:styleId="WW8Num11z3">
    <w:name w:val="WW8Num11z3"/>
    <w:rsid w:val="00E1136E"/>
    <w:rPr>
      <w:rFonts w:ascii="Symbol" w:hAnsi="Symbol"/>
    </w:rPr>
  </w:style>
  <w:style w:type="character" w:customStyle="1" w:styleId="WW8Num11z4">
    <w:name w:val="WW8Num11z4"/>
    <w:rsid w:val="00E1136E"/>
    <w:rPr>
      <w:rFonts w:ascii="Courier New" w:hAnsi="Courier New" w:cs="Wingdings"/>
    </w:rPr>
  </w:style>
  <w:style w:type="character" w:customStyle="1" w:styleId="WW8Num11z5">
    <w:name w:val="WW8Num11z5"/>
    <w:rsid w:val="00E1136E"/>
    <w:rPr>
      <w:rFonts w:ascii="Wingdings" w:hAnsi="Wingdings"/>
    </w:rPr>
  </w:style>
  <w:style w:type="character" w:customStyle="1" w:styleId="WW8Num12z0">
    <w:name w:val="WW8Num12z0"/>
    <w:rsid w:val="00E1136E"/>
    <w:rPr>
      <w:rFonts w:ascii="Wingdings" w:hAnsi="Wingdings"/>
    </w:rPr>
  </w:style>
  <w:style w:type="character" w:customStyle="1" w:styleId="WW8Num13z0">
    <w:name w:val="WW8Num13z0"/>
    <w:rsid w:val="00E1136E"/>
    <w:rPr>
      <w:rFonts w:ascii="Times New Roman" w:hAnsi="Times New Roman"/>
    </w:rPr>
  </w:style>
  <w:style w:type="character" w:customStyle="1" w:styleId="WW8Num13z1">
    <w:name w:val="WW8Num13z1"/>
    <w:rsid w:val="00E1136E"/>
    <w:rPr>
      <w:rFonts w:ascii="Courier New" w:hAnsi="Courier New" w:cs="Wingdings"/>
    </w:rPr>
  </w:style>
  <w:style w:type="character" w:customStyle="1" w:styleId="WW8Num13z2">
    <w:name w:val="WW8Num13z2"/>
    <w:rsid w:val="00E1136E"/>
    <w:rPr>
      <w:rFonts w:ascii="Wingdings" w:hAnsi="Wingdings"/>
    </w:rPr>
  </w:style>
  <w:style w:type="character" w:customStyle="1" w:styleId="WW8Num13z3">
    <w:name w:val="WW8Num13z3"/>
    <w:rsid w:val="00E1136E"/>
    <w:rPr>
      <w:rFonts w:ascii="Symbol" w:hAnsi="Symbol"/>
    </w:rPr>
  </w:style>
  <w:style w:type="character" w:customStyle="1" w:styleId="WW8Num14z0">
    <w:name w:val="WW8Num14z0"/>
    <w:rsid w:val="00E1136E"/>
    <w:rPr>
      <w:rFonts w:ascii="Symbol" w:hAnsi="Symbol"/>
    </w:rPr>
  </w:style>
  <w:style w:type="character" w:customStyle="1" w:styleId="WW8Num15z0">
    <w:name w:val="WW8Num15z0"/>
    <w:rsid w:val="00E1136E"/>
    <w:rPr>
      <w:rFonts w:ascii="Times New Roman" w:hAnsi="Times New Roman"/>
    </w:rPr>
  </w:style>
  <w:style w:type="character" w:customStyle="1" w:styleId="WW8Num15z1">
    <w:name w:val="WW8Num15z1"/>
    <w:rsid w:val="00E1136E"/>
    <w:rPr>
      <w:rFonts w:ascii="Courier New" w:hAnsi="Courier New" w:cs="Wingdings"/>
    </w:rPr>
  </w:style>
  <w:style w:type="character" w:customStyle="1" w:styleId="WW8Num15z2">
    <w:name w:val="WW8Num15z2"/>
    <w:rsid w:val="00E1136E"/>
    <w:rPr>
      <w:rFonts w:ascii="Wingdings" w:hAnsi="Wingdings"/>
    </w:rPr>
  </w:style>
  <w:style w:type="character" w:customStyle="1" w:styleId="WW8Num15z3">
    <w:name w:val="WW8Num15z3"/>
    <w:rsid w:val="00E1136E"/>
    <w:rPr>
      <w:rFonts w:ascii="Symbol" w:hAnsi="Symbol"/>
    </w:rPr>
  </w:style>
  <w:style w:type="character" w:customStyle="1" w:styleId="WW8Num16z0">
    <w:name w:val="WW8Num16z0"/>
    <w:rsid w:val="00E1136E"/>
    <w:rPr>
      <w:rFonts w:ascii="Times New Roman" w:hAnsi="Times New Roman"/>
    </w:rPr>
  </w:style>
  <w:style w:type="character" w:customStyle="1" w:styleId="WW8Num17z0">
    <w:name w:val="WW8Num17z0"/>
    <w:rsid w:val="00E1136E"/>
    <w:rPr>
      <w:rFonts w:ascii="Times New Roman" w:hAnsi="Times New Roman"/>
    </w:rPr>
  </w:style>
  <w:style w:type="character" w:customStyle="1" w:styleId="WW8Num17z1">
    <w:name w:val="WW8Num17z1"/>
    <w:rsid w:val="00E1136E"/>
    <w:rPr>
      <w:rFonts w:ascii="Courier New" w:hAnsi="Courier New" w:cs="Wingdings"/>
    </w:rPr>
  </w:style>
  <w:style w:type="character" w:customStyle="1" w:styleId="WW8Num17z2">
    <w:name w:val="WW8Num17z2"/>
    <w:rsid w:val="00E1136E"/>
    <w:rPr>
      <w:rFonts w:ascii="Wingdings" w:hAnsi="Wingdings"/>
    </w:rPr>
  </w:style>
  <w:style w:type="character" w:customStyle="1" w:styleId="WW8Num17z3">
    <w:name w:val="WW8Num17z3"/>
    <w:rsid w:val="00E1136E"/>
    <w:rPr>
      <w:rFonts w:ascii="Symbol" w:hAnsi="Symbol"/>
    </w:rPr>
  </w:style>
  <w:style w:type="character" w:customStyle="1" w:styleId="WW8Num18z0">
    <w:name w:val="WW8Num18z0"/>
    <w:rsid w:val="00E1136E"/>
    <w:rPr>
      <w:rFonts w:ascii="Times New Roman" w:hAnsi="Times New Roman"/>
    </w:rPr>
  </w:style>
  <w:style w:type="character" w:customStyle="1" w:styleId="WW8Num18z3">
    <w:name w:val="WW8Num18z3"/>
    <w:rsid w:val="00E1136E"/>
    <w:rPr>
      <w:rFonts w:ascii="Symbol" w:hAnsi="Symbol"/>
    </w:rPr>
  </w:style>
  <w:style w:type="character" w:customStyle="1" w:styleId="WW8Num18z4">
    <w:name w:val="WW8Num18z4"/>
    <w:rsid w:val="00E1136E"/>
    <w:rPr>
      <w:rFonts w:ascii="Courier New" w:hAnsi="Courier New" w:cs="Wingdings"/>
    </w:rPr>
  </w:style>
  <w:style w:type="character" w:customStyle="1" w:styleId="WW8Num18z5">
    <w:name w:val="WW8Num18z5"/>
    <w:rsid w:val="00E1136E"/>
    <w:rPr>
      <w:rFonts w:ascii="Wingdings" w:hAnsi="Wingdings"/>
    </w:rPr>
  </w:style>
  <w:style w:type="character" w:customStyle="1" w:styleId="WW8Num22z0">
    <w:name w:val="WW8Num22z0"/>
    <w:rsid w:val="00E1136E"/>
    <w:rPr>
      <w:rFonts w:ascii="Symbol" w:hAnsi="Symbol"/>
    </w:rPr>
  </w:style>
  <w:style w:type="character" w:customStyle="1" w:styleId="WW8Num22z1">
    <w:name w:val="WW8Num22z1"/>
    <w:rsid w:val="00E1136E"/>
    <w:rPr>
      <w:rFonts w:ascii="Courier New" w:hAnsi="Courier New" w:cs="Courier New"/>
    </w:rPr>
  </w:style>
  <w:style w:type="character" w:customStyle="1" w:styleId="WW8Num22z2">
    <w:name w:val="WW8Num22z2"/>
    <w:rsid w:val="00E1136E"/>
    <w:rPr>
      <w:rFonts w:ascii="Wingdings" w:hAnsi="Wingdings"/>
    </w:rPr>
  </w:style>
  <w:style w:type="character" w:customStyle="1" w:styleId="WW8Num23z0">
    <w:name w:val="WW8Num23z0"/>
    <w:rsid w:val="00E1136E"/>
    <w:rPr>
      <w:rFonts w:ascii=".VnTime" w:eastAsia="Times New Roman" w:hAnsi=".VnTime" w:cs="Times New Roman"/>
    </w:rPr>
  </w:style>
  <w:style w:type="character" w:customStyle="1" w:styleId="WW8Num23z1">
    <w:name w:val="WW8Num23z1"/>
    <w:rsid w:val="00E1136E"/>
    <w:rPr>
      <w:rFonts w:ascii="Courier New" w:hAnsi="Courier New" w:cs="Wingdings"/>
    </w:rPr>
  </w:style>
  <w:style w:type="character" w:customStyle="1" w:styleId="WW8Num23z2">
    <w:name w:val="WW8Num23z2"/>
    <w:rsid w:val="00E1136E"/>
    <w:rPr>
      <w:rFonts w:ascii="Wingdings" w:hAnsi="Wingdings"/>
    </w:rPr>
  </w:style>
  <w:style w:type="character" w:customStyle="1" w:styleId="WW8Num23z3">
    <w:name w:val="WW8Num23z3"/>
    <w:rsid w:val="00E1136E"/>
    <w:rPr>
      <w:rFonts w:ascii="Symbol" w:hAnsi="Symbol"/>
    </w:rPr>
  </w:style>
  <w:style w:type="character" w:customStyle="1" w:styleId="WW8Num27z0">
    <w:name w:val="WW8Num27z0"/>
    <w:rsid w:val="00E1136E"/>
    <w:rPr>
      <w:rFonts w:ascii=".VnTime" w:eastAsia="Times New Roman" w:hAnsi=".VnTime" w:cs="Times New Roman"/>
    </w:rPr>
  </w:style>
  <w:style w:type="character" w:customStyle="1" w:styleId="WW8Num27z1">
    <w:name w:val="WW8Num27z1"/>
    <w:rsid w:val="00E1136E"/>
    <w:rPr>
      <w:rFonts w:ascii="Courier New" w:hAnsi="Courier New" w:cs="Wingdings"/>
    </w:rPr>
  </w:style>
  <w:style w:type="character" w:customStyle="1" w:styleId="WW8Num27z2">
    <w:name w:val="WW8Num27z2"/>
    <w:rsid w:val="00E1136E"/>
    <w:rPr>
      <w:rFonts w:ascii="Wingdings" w:hAnsi="Wingdings"/>
    </w:rPr>
  </w:style>
  <w:style w:type="character" w:customStyle="1" w:styleId="WW8Num27z3">
    <w:name w:val="WW8Num27z3"/>
    <w:rsid w:val="00E1136E"/>
    <w:rPr>
      <w:rFonts w:ascii="Symbol" w:hAnsi="Symbol"/>
    </w:rPr>
  </w:style>
  <w:style w:type="character" w:customStyle="1" w:styleId="WW8Num28z0">
    <w:name w:val="WW8Num28z0"/>
    <w:rsid w:val="00E1136E"/>
    <w:rPr>
      <w:rFonts w:ascii="Symbol" w:hAnsi="Symbol"/>
    </w:rPr>
  </w:style>
  <w:style w:type="character" w:customStyle="1" w:styleId="WW8Num28z1">
    <w:name w:val="WW8Num28z1"/>
    <w:rsid w:val="00E1136E"/>
    <w:rPr>
      <w:rFonts w:ascii="Courier New" w:hAnsi="Courier New" w:cs="Wingdings"/>
    </w:rPr>
  </w:style>
  <w:style w:type="character" w:customStyle="1" w:styleId="WW8Num28z2">
    <w:name w:val="WW8Num28z2"/>
    <w:rsid w:val="00E1136E"/>
    <w:rPr>
      <w:rFonts w:ascii="Wingdings" w:hAnsi="Wingdings"/>
    </w:rPr>
  </w:style>
  <w:style w:type="character" w:customStyle="1" w:styleId="WW8Num29z0">
    <w:name w:val="WW8Num29z0"/>
    <w:rsid w:val="00E1136E"/>
    <w:rPr>
      <w:rFonts w:ascii="Symbol" w:hAnsi="Symbol"/>
    </w:rPr>
  </w:style>
  <w:style w:type="character" w:customStyle="1" w:styleId="WW8Num29z1">
    <w:name w:val="WW8Num29z1"/>
    <w:rsid w:val="00E1136E"/>
    <w:rPr>
      <w:rFonts w:ascii="Courier New" w:hAnsi="Courier New" w:cs="Wingdings"/>
    </w:rPr>
  </w:style>
  <w:style w:type="character" w:customStyle="1" w:styleId="WW8Num29z2">
    <w:name w:val="WW8Num29z2"/>
    <w:rsid w:val="00E1136E"/>
    <w:rPr>
      <w:rFonts w:ascii="Wingdings" w:hAnsi="Wingdings"/>
    </w:rPr>
  </w:style>
  <w:style w:type="character" w:customStyle="1" w:styleId="WW8Num30z0">
    <w:name w:val="WW8Num30z0"/>
    <w:rsid w:val="00E1136E"/>
    <w:rPr>
      <w:rFonts w:ascii="Times New Roman" w:hAnsi="Times New Roman"/>
    </w:rPr>
  </w:style>
  <w:style w:type="character" w:customStyle="1" w:styleId="WW8Num31z0">
    <w:name w:val="WW8Num31z0"/>
    <w:rsid w:val="00E1136E"/>
    <w:rPr>
      <w:rFonts w:ascii="Times New Roman" w:hAnsi="Times New Roman"/>
    </w:rPr>
  </w:style>
  <w:style w:type="character" w:customStyle="1" w:styleId="WW8Num31z1">
    <w:name w:val="WW8Num31z1"/>
    <w:rsid w:val="00E1136E"/>
    <w:rPr>
      <w:rFonts w:ascii="Courier New" w:hAnsi="Courier New" w:cs="Wingdings"/>
    </w:rPr>
  </w:style>
  <w:style w:type="character" w:customStyle="1" w:styleId="WW8Num31z2">
    <w:name w:val="WW8Num31z2"/>
    <w:rsid w:val="00E1136E"/>
    <w:rPr>
      <w:rFonts w:ascii="Wingdings" w:hAnsi="Wingdings"/>
    </w:rPr>
  </w:style>
  <w:style w:type="character" w:customStyle="1" w:styleId="WW8Num31z3">
    <w:name w:val="WW8Num31z3"/>
    <w:rsid w:val="00E1136E"/>
    <w:rPr>
      <w:rFonts w:ascii="Symbol" w:hAnsi="Symbol"/>
    </w:rPr>
  </w:style>
  <w:style w:type="character" w:customStyle="1" w:styleId="WW8Num33z0">
    <w:name w:val="WW8Num33z0"/>
    <w:rsid w:val="00E1136E"/>
    <w:rPr>
      <w:rFonts w:ascii="Times New Roman" w:hAnsi="Times New Roman"/>
    </w:rPr>
  </w:style>
  <w:style w:type="character" w:customStyle="1" w:styleId="WW8Num33z1">
    <w:name w:val="WW8Num33z1"/>
    <w:rsid w:val="00E1136E"/>
    <w:rPr>
      <w:rFonts w:ascii="Courier New" w:hAnsi="Courier New" w:cs="Wingdings"/>
    </w:rPr>
  </w:style>
  <w:style w:type="character" w:customStyle="1" w:styleId="WW8Num33z2">
    <w:name w:val="WW8Num33z2"/>
    <w:rsid w:val="00E1136E"/>
    <w:rPr>
      <w:rFonts w:ascii="Wingdings" w:hAnsi="Wingdings"/>
    </w:rPr>
  </w:style>
  <w:style w:type="character" w:customStyle="1" w:styleId="WW8Num33z3">
    <w:name w:val="WW8Num33z3"/>
    <w:rsid w:val="00E1136E"/>
    <w:rPr>
      <w:rFonts w:ascii="Symbol" w:hAnsi="Symbol"/>
    </w:rPr>
  </w:style>
  <w:style w:type="character" w:customStyle="1" w:styleId="WW8Num34z0">
    <w:name w:val="WW8Num34z0"/>
    <w:rsid w:val="00E1136E"/>
    <w:rPr>
      <w:rFonts w:ascii="Symbol" w:eastAsia="Times New Roman" w:hAnsi="Symbol" w:cs="Times New Roman"/>
    </w:rPr>
  </w:style>
  <w:style w:type="character" w:customStyle="1" w:styleId="WW8Num34z1">
    <w:name w:val="WW8Num34z1"/>
    <w:rsid w:val="00E1136E"/>
    <w:rPr>
      <w:rFonts w:ascii="Courier New" w:hAnsi="Courier New" w:cs="Wingdings"/>
    </w:rPr>
  </w:style>
  <w:style w:type="character" w:customStyle="1" w:styleId="WW8Num34z2">
    <w:name w:val="WW8Num34z2"/>
    <w:rsid w:val="00E1136E"/>
    <w:rPr>
      <w:rFonts w:ascii="Wingdings" w:hAnsi="Wingdings"/>
    </w:rPr>
  </w:style>
  <w:style w:type="character" w:customStyle="1" w:styleId="WW8Num34z3">
    <w:name w:val="WW8Num34z3"/>
    <w:rsid w:val="00E1136E"/>
    <w:rPr>
      <w:rFonts w:ascii="Symbol" w:hAnsi="Symbol"/>
    </w:rPr>
  </w:style>
  <w:style w:type="character" w:customStyle="1" w:styleId="WW8Num35z0">
    <w:name w:val="WW8Num35z0"/>
    <w:rsid w:val="00E1136E"/>
    <w:rPr>
      <w:rFonts w:ascii="Times New Roman" w:hAnsi="Times New Roman"/>
    </w:rPr>
  </w:style>
  <w:style w:type="character" w:customStyle="1" w:styleId="WW8Num35z1">
    <w:name w:val="WW8Num35z1"/>
    <w:rsid w:val="00E1136E"/>
    <w:rPr>
      <w:rFonts w:ascii="Courier New" w:hAnsi="Courier New" w:cs="Wingdings"/>
    </w:rPr>
  </w:style>
  <w:style w:type="character" w:customStyle="1" w:styleId="WW8Num35z2">
    <w:name w:val="WW8Num35z2"/>
    <w:rsid w:val="00E1136E"/>
    <w:rPr>
      <w:rFonts w:ascii="Wingdings" w:hAnsi="Wingdings"/>
    </w:rPr>
  </w:style>
  <w:style w:type="character" w:customStyle="1" w:styleId="WW8Num35z3">
    <w:name w:val="WW8Num35z3"/>
    <w:rsid w:val="00E1136E"/>
    <w:rPr>
      <w:rFonts w:ascii="Symbol" w:hAnsi="Symbol"/>
    </w:rPr>
  </w:style>
  <w:style w:type="character" w:customStyle="1" w:styleId="WW8Num36z2">
    <w:name w:val="WW8Num36z2"/>
    <w:rsid w:val="00E1136E"/>
    <w:rPr>
      <w:rFonts w:ascii="Wingdings" w:hAnsi="Wingdings"/>
    </w:rPr>
  </w:style>
  <w:style w:type="character" w:customStyle="1" w:styleId="WW8Num36z3">
    <w:name w:val="WW8Num36z3"/>
    <w:rsid w:val="00E1136E"/>
    <w:rPr>
      <w:rFonts w:ascii="Symbol" w:hAnsi="Symbol"/>
    </w:rPr>
  </w:style>
  <w:style w:type="character" w:customStyle="1" w:styleId="WW8Num36z4">
    <w:name w:val="WW8Num36z4"/>
    <w:rsid w:val="00E1136E"/>
    <w:rPr>
      <w:rFonts w:ascii="Courier New" w:hAnsi="Courier New" w:cs="Wingdings"/>
    </w:rPr>
  </w:style>
  <w:style w:type="character" w:customStyle="1" w:styleId="WW8Num38z0">
    <w:name w:val="WW8Num38z0"/>
    <w:rsid w:val="00E1136E"/>
    <w:rPr>
      <w:rFonts w:ascii="Symbol" w:hAnsi="Symbol"/>
      <w:color w:val="auto"/>
    </w:rPr>
  </w:style>
  <w:style w:type="character" w:customStyle="1" w:styleId="WW8Num38z2">
    <w:name w:val="WW8Num38z2"/>
    <w:rsid w:val="00E1136E"/>
    <w:rPr>
      <w:rFonts w:ascii="Times New Roman" w:hAnsi="Times New Roman"/>
    </w:rPr>
  </w:style>
  <w:style w:type="character" w:customStyle="1" w:styleId="WW8Num38z3">
    <w:name w:val="WW8Num38z3"/>
    <w:rsid w:val="00E1136E"/>
    <w:rPr>
      <w:rFonts w:ascii="Symbol" w:hAnsi="Symbol"/>
    </w:rPr>
  </w:style>
  <w:style w:type="character" w:customStyle="1" w:styleId="WW8Num38z4">
    <w:name w:val="WW8Num38z4"/>
    <w:rsid w:val="00E1136E"/>
    <w:rPr>
      <w:rFonts w:ascii="Courier New" w:hAnsi="Courier New" w:cs="Wingdings"/>
    </w:rPr>
  </w:style>
  <w:style w:type="character" w:customStyle="1" w:styleId="WW8Num38z5">
    <w:name w:val="WW8Num38z5"/>
    <w:rsid w:val="00E1136E"/>
    <w:rPr>
      <w:rFonts w:ascii="Wingdings" w:hAnsi="Wingdings"/>
    </w:rPr>
  </w:style>
  <w:style w:type="character" w:customStyle="1" w:styleId="WW8Num40z0">
    <w:name w:val="WW8Num40z0"/>
    <w:rsid w:val="00E1136E"/>
    <w:rPr>
      <w:rFonts w:ascii="Times New Roman" w:hAnsi="Times New Roman"/>
    </w:rPr>
  </w:style>
  <w:style w:type="character" w:customStyle="1" w:styleId="WW8Num41z0">
    <w:name w:val="WW8Num41z0"/>
    <w:rsid w:val="00E1136E"/>
    <w:rPr>
      <w:rFonts w:ascii="Times New Roman" w:hAnsi="Times New Roman"/>
    </w:rPr>
  </w:style>
  <w:style w:type="character" w:customStyle="1" w:styleId="WW8Num41z1">
    <w:name w:val="WW8Num41z1"/>
    <w:rsid w:val="00E1136E"/>
    <w:rPr>
      <w:rFonts w:ascii="Courier New" w:hAnsi="Courier New" w:cs="Wingdings"/>
    </w:rPr>
  </w:style>
  <w:style w:type="character" w:customStyle="1" w:styleId="WW8Num41z2">
    <w:name w:val="WW8Num41z2"/>
    <w:rsid w:val="00E1136E"/>
    <w:rPr>
      <w:rFonts w:ascii="Symbol" w:hAnsi="Symbol"/>
    </w:rPr>
  </w:style>
  <w:style w:type="character" w:customStyle="1" w:styleId="WW8Num41z5">
    <w:name w:val="WW8Num41z5"/>
    <w:rsid w:val="00E1136E"/>
    <w:rPr>
      <w:rFonts w:ascii="Wingdings" w:hAnsi="Wingdings"/>
    </w:rPr>
  </w:style>
  <w:style w:type="character" w:customStyle="1" w:styleId="WW8Num42z0">
    <w:name w:val="WW8Num42z0"/>
    <w:rsid w:val="00E1136E"/>
    <w:rPr>
      <w:rFonts w:ascii="Times New Roman" w:hAnsi="Times New Roman"/>
    </w:rPr>
  </w:style>
  <w:style w:type="character" w:customStyle="1" w:styleId="WW8Num43z0">
    <w:name w:val="WW8Num43z0"/>
    <w:rsid w:val="00E1136E"/>
    <w:rPr>
      <w:rFonts w:ascii="Times New Roman" w:hAnsi="Times New Roman"/>
    </w:rPr>
  </w:style>
  <w:style w:type="character" w:customStyle="1" w:styleId="WW8Num44z0">
    <w:name w:val="WW8Num44z0"/>
    <w:rsid w:val="00E1136E"/>
    <w:rPr>
      <w:rFonts w:ascii="Times New Roman" w:hAnsi="Times New Roman"/>
    </w:rPr>
  </w:style>
  <w:style w:type="character" w:customStyle="1" w:styleId="WW8Num44z1">
    <w:name w:val="WW8Num44z1"/>
    <w:rsid w:val="00E1136E"/>
    <w:rPr>
      <w:rFonts w:ascii="Wingdings 2" w:hAnsi="Wingdings 2"/>
    </w:rPr>
  </w:style>
  <w:style w:type="character" w:customStyle="1" w:styleId="WW8Num44z3">
    <w:name w:val="WW8Num44z3"/>
    <w:rsid w:val="00E1136E"/>
    <w:rPr>
      <w:rFonts w:ascii="Symbol" w:hAnsi="Symbol"/>
    </w:rPr>
  </w:style>
  <w:style w:type="character" w:customStyle="1" w:styleId="WW8Num44z4">
    <w:name w:val="WW8Num44z4"/>
    <w:rsid w:val="00E1136E"/>
    <w:rPr>
      <w:rFonts w:ascii="Courier New" w:hAnsi="Courier New" w:cs="Wingdings"/>
    </w:rPr>
  </w:style>
  <w:style w:type="character" w:customStyle="1" w:styleId="WW8Num44z5">
    <w:name w:val="WW8Num44z5"/>
    <w:rsid w:val="00E1136E"/>
    <w:rPr>
      <w:rFonts w:ascii="Wingdings" w:hAnsi="Wingdings"/>
    </w:rPr>
  </w:style>
  <w:style w:type="character" w:customStyle="1" w:styleId="Bullets">
    <w:name w:val="Bullets"/>
    <w:rsid w:val="00E1136E"/>
    <w:rPr>
      <w:rFonts w:ascii="StarSymbol" w:eastAsia="StarSymbol" w:hAnsi="StarSymbol" w:cs="StarSymbol"/>
      <w:sz w:val="18"/>
      <w:szCs w:val="18"/>
    </w:rPr>
  </w:style>
  <w:style w:type="paragraph" w:customStyle="1" w:styleId="Index">
    <w:name w:val="Index"/>
    <w:basedOn w:val="Normal"/>
    <w:rsid w:val="00E1136E"/>
    <w:pPr>
      <w:suppressLineNumbers/>
      <w:suppressAutoHyphens/>
      <w:jc w:val="left"/>
    </w:pPr>
    <w:rPr>
      <w:rFonts w:ascii=".VnTime" w:hAnsi=".VnTime" w:cs="Tahoma"/>
      <w:lang w:eastAsia="ar-SA"/>
    </w:rPr>
  </w:style>
  <w:style w:type="paragraph" w:customStyle="1" w:styleId="TableHeading">
    <w:name w:val="Table Heading"/>
    <w:basedOn w:val="TableContents"/>
    <w:rsid w:val="00E1136E"/>
    <w:pPr>
      <w:jc w:val="center"/>
    </w:pPr>
    <w:rPr>
      <w:b/>
      <w:bCs/>
      <w:sz w:val="24"/>
      <w:szCs w:val="20"/>
    </w:rPr>
  </w:style>
  <w:style w:type="paragraph" w:customStyle="1" w:styleId="Framecontents">
    <w:name w:val="Frame contents"/>
    <w:basedOn w:val="BodyText"/>
    <w:rsid w:val="00E1136E"/>
    <w:pPr>
      <w:ind w:right="0"/>
      <w:jc w:val="left"/>
    </w:pPr>
    <w:rPr>
      <w:rFonts w:ascii=".VnTime" w:hAnsi=".VnTime"/>
      <w:spacing w:val="0"/>
      <w:sz w:val="26"/>
      <w:lang w:eastAsia="ar-SA"/>
    </w:rPr>
  </w:style>
  <w:style w:type="character" w:customStyle="1" w:styleId="WW-Absatz-Standardschriftart1111111">
    <w:name w:val="WW-Absatz-Standardschriftart1111111"/>
    <w:rsid w:val="00E1136E"/>
  </w:style>
  <w:style w:type="character" w:customStyle="1" w:styleId="WW-Absatz-Standardschriftart11111111">
    <w:name w:val="WW-Absatz-Standardschriftart11111111"/>
    <w:rsid w:val="00E1136E"/>
  </w:style>
  <w:style w:type="character" w:customStyle="1" w:styleId="NumberingSymbols">
    <w:name w:val="Numbering Symbols"/>
    <w:rsid w:val="00E1136E"/>
  </w:style>
  <w:style w:type="paragraph" w:customStyle="1" w:styleId="Dieu0">
    <w:name w:val="Dieu"/>
    <w:basedOn w:val="Normal"/>
    <w:qFormat/>
    <w:rsid w:val="00E1136E"/>
    <w:pPr>
      <w:spacing w:before="120" w:after="60" w:line="360" w:lineRule="exact"/>
      <w:ind w:firstLine="720"/>
    </w:pPr>
    <w:rPr>
      <w:b/>
      <w:sz w:val="28"/>
      <w:szCs w:val="26"/>
    </w:rPr>
  </w:style>
  <w:style w:type="paragraph" w:customStyle="1" w:styleId="xl233">
    <w:name w:val="xl233"/>
    <w:basedOn w:val="Normal"/>
    <w:rsid w:val="00E1136E"/>
    <w:pPr>
      <w:spacing w:before="100" w:beforeAutospacing="1" w:after="100" w:afterAutospacing="1"/>
      <w:jc w:val="center"/>
    </w:pPr>
    <w:rPr>
      <w:b/>
      <w:bCs/>
      <w:color w:val="000000"/>
      <w:szCs w:val="24"/>
    </w:rPr>
  </w:style>
  <w:style w:type="paragraph" w:customStyle="1" w:styleId="xl234">
    <w:name w:val="xl234"/>
    <w:basedOn w:val="Normal"/>
    <w:rsid w:val="00E1136E"/>
    <w:pPr>
      <w:spacing w:before="100" w:beforeAutospacing="1" w:after="100" w:afterAutospacing="1"/>
      <w:jc w:val="center"/>
    </w:pPr>
    <w:rPr>
      <w:color w:val="000000"/>
      <w:szCs w:val="24"/>
    </w:rPr>
  </w:style>
  <w:style w:type="paragraph" w:customStyle="1" w:styleId="xl235">
    <w:name w:val="xl235"/>
    <w:basedOn w:val="Normal"/>
    <w:rsid w:val="00E1136E"/>
    <w:pPr>
      <w:spacing w:before="100" w:beforeAutospacing="1" w:after="100" w:afterAutospacing="1"/>
      <w:jc w:val="left"/>
    </w:pPr>
    <w:rPr>
      <w:color w:val="000000"/>
      <w:szCs w:val="24"/>
    </w:rPr>
  </w:style>
  <w:style w:type="paragraph" w:customStyle="1" w:styleId="xl236">
    <w:name w:val="xl236"/>
    <w:basedOn w:val="Normal"/>
    <w:rsid w:val="00E1136E"/>
    <w:pPr>
      <w:spacing w:before="100" w:beforeAutospacing="1" w:after="100" w:afterAutospacing="1"/>
      <w:jc w:val="left"/>
      <w:textAlignment w:val="center"/>
    </w:pPr>
    <w:rPr>
      <w:b/>
      <w:bCs/>
      <w:color w:val="000000"/>
      <w:szCs w:val="24"/>
    </w:rPr>
  </w:style>
  <w:style w:type="paragraph" w:customStyle="1" w:styleId="xl237">
    <w:name w:val="xl237"/>
    <w:basedOn w:val="Normal"/>
    <w:rsid w:val="00E1136E"/>
    <w:pPr>
      <w:spacing w:before="100" w:beforeAutospacing="1" w:after="100" w:afterAutospacing="1"/>
      <w:jc w:val="left"/>
    </w:pPr>
    <w:rPr>
      <w:color w:val="000000"/>
      <w:szCs w:val="24"/>
    </w:rPr>
  </w:style>
  <w:style w:type="paragraph" w:customStyle="1" w:styleId="xl238">
    <w:name w:val="xl238"/>
    <w:basedOn w:val="Normal"/>
    <w:rsid w:val="00E1136E"/>
    <w:pPr>
      <w:spacing w:before="100" w:beforeAutospacing="1" w:after="100" w:afterAutospacing="1"/>
      <w:jc w:val="left"/>
      <w:textAlignment w:val="center"/>
    </w:pPr>
    <w:rPr>
      <w:color w:val="000000"/>
      <w:szCs w:val="24"/>
    </w:rPr>
  </w:style>
  <w:style w:type="paragraph" w:customStyle="1" w:styleId="xl239">
    <w:name w:val="xl239"/>
    <w:basedOn w:val="Normal"/>
    <w:rsid w:val="00E1136E"/>
    <w:pPr>
      <w:spacing w:before="100" w:beforeAutospacing="1" w:after="100" w:afterAutospacing="1"/>
      <w:jc w:val="center"/>
      <w:textAlignment w:val="center"/>
    </w:pPr>
    <w:rPr>
      <w:color w:val="000000"/>
      <w:szCs w:val="24"/>
    </w:rPr>
  </w:style>
  <w:style w:type="paragraph" w:customStyle="1" w:styleId="xl240">
    <w:name w:val="xl240"/>
    <w:basedOn w:val="Normal"/>
    <w:rsid w:val="00E1136E"/>
    <w:pPr>
      <w:spacing w:before="100" w:beforeAutospacing="1" w:after="100" w:afterAutospacing="1"/>
      <w:jc w:val="left"/>
      <w:textAlignment w:val="center"/>
    </w:pPr>
    <w:rPr>
      <w:color w:val="000000"/>
      <w:szCs w:val="24"/>
    </w:rPr>
  </w:style>
  <w:style w:type="paragraph" w:customStyle="1" w:styleId="xl241">
    <w:name w:val="xl2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2">
    <w:name w:val="xl2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43">
    <w:name w:val="xl2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4">
    <w:name w:val="xl2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5">
    <w:name w:val="xl2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6">
    <w:name w:val="xl2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7">
    <w:name w:val="xl247"/>
    <w:basedOn w:val="Normal"/>
    <w:rsid w:val="00E1136E"/>
    <w:pPr>
      <w:spacing w:before="100" w:beforeAutospacing="1" w:after="100" w:afterAutospacing="1"/>
      <w:jc w:val="right"/>
      <w:textAlignment w:val="center"/>
    </w:pPr>
    <w:rPr>
      <w:i/>
      <w:iCs/>
      <w:color w:val="000000"/>
      <w:szCs w:val="24"/>
    </w:rPr>
  </w:style>
  <w:style w:type="paragraph" w:customStyle="1" w:styleId="xl248">
    <w:name w:val="xl248"/>
    <w:basedOn w:val="Normal"/>
    <w:rsid w:val="00E1136E"/>
    <w:pPr>
      <w:spacing w:before="100" w:beforeAutospacing="1" w:after="100" w:afterAutospacing="1"/>
      <w:jc w:val="center"/>
      <w:textAlignment w:val="center"/>
    </w:pPr>
    <w:rPr>
      <w:color w:val="000000"/>
      <w:szCs w:val="24"/>
    </w:rPr>
  </w:style>
  <w:style w:type="paragraph" w:customStyle="1" w:styleId="xl249">
    <w:name w:val="xl249"/>
    <w:basedOn w:val="Normal"/>
    <w:rsid w:val="00E1136E"/>
    <w:pPr>
      <w:spacing w:before="100" w:beforeAutospacing="1" w:after="100" w:afterAutospacing="1"/>
      <w:jc w:val="left"/>
      <w:textAlignment w:val="center"/>
    </w:pPr>
    <w:rPr>
      <w:color w:val="000000"/>
      <w:szCs w:val="24"/>
    </w:rPr>
  </w:style>
  <w:style w:type="paragraph" w:customStyle="1" w:styleId="xl250">
    <w:name w:val="xl2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1">
    <w:name w:val="xl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2">
    <w:name w:val="xl2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3">
    <w:name w:val="xl2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4">
    <w:name w:val="xl2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5">
    <w:name w:val="xl255"/>
    <w:basedOn w:val="Normal"/>
    <w:rsid w:val="00E1136E"/>
    <w:pPr>
      <w:spacing w:before="100" w:beforeAutospacing="1" w:after="100" w:afterAutospacing="1"/>
      <w:jc w:val="left"/>
    </w:pPr>
    <w:rPr>
      <w:b/>
      <w:bCs/>
      <w:color w:val="000000"/>
      <w:szCs w:val="24"/>
    </w:rPr>
  </w:style>
  <w:style w:type="paragraph" w:customStyle="1" w:styleId="xl256">
    <w:name w:val="xl256"/>
    <w:basedOn w:val="Normal"/>
    <w:rsid w:val="00E1136E"/>
    <w:pPr>
      <w:spacing w:before="100" w:beforeAutospacing="1" w:after="100" w:afterAutospacing="1"/>
      <w:jc w:val="right"/>
      <w:textAlignment w:val="center"/>
    </w:pPr>
    <w:rPr>
      <w:color w:val="FF0000"/>
      <w:szCs w:val="24"/>
    </w:rPr>
  </w:style>
  <w:style w:type="paragraph" w:customStyle="1" w:styleId="xl257">
    <w:name w:val="xl257"/>
    <w:basedOn w:val="Normal"/>
    <w:rsid w:val="00E1136E"/>
    <w:pPr>
      <w:spacing w:before="100" w:beforeAutospacing="1" w:after="100" w:afterAutospacing="1"/>
      <w:jc w:val="right"/>
      <w:textAlignment w:val="center"/>
    </w:pPr>
    <w:rPr>
      <w:color w:val="000000"/>
      <w:szCs w:val="24"/>
    </w:rPr>
  </w:style>
  <w:style w:type="paragraph" w:customStyle="1" w:styleId="xl258">
    <w:name w:val="xl258"/>
    <w:basedOn w:val="Normal"/>
    <w:rsid w:val="00E1136E"/>
    <w:pPr>
      <w:spacing w:before="100" w:beforeAutospacing="1" w:after="100" w:afterAutospacing="1"/>
      <w:jc w:val="right"/>
      <w:textAlignment w:val="center"/>
    </w:pPr>
    <w:rPr>
      <w:color w:val="FF0000"/>
      <w:szCs w:val="24"/>
    </w:rPr>
  </w:style>
  <w:style w:type="paragraph" w:customStyle="1" w:styleId="xl259">
    <w:name w:val="xl2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60">
    <w:name w:val="xl260"/>
    <w:basedOn w:val="Normal"/>
    <w:rsid w:val="00E1136E"/>
    <w:pPr>
      <w:spacing w:before="100" w:beforeAutospacing="1" w:after="100" w:afterAutospacing="1"/>
      <w:jc w:val="right"/>
      <w:textAlignment w:val="center"/>
    </w:pPr>
    <w:rPr>
      <w:color w:val="FF0000"/>
      <w:szCs w:val="24"/>
    </w:rPr>
  </w:style>
  <w:style w:type="paragraph" w:customStyle="1" w:styleId="xl261">
    <w:name w:val="xl2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262">
    <w:name w:val="xl262"/>
    <w:basedOn w:val="Normal"/>
    <w:rsid w:val="00E1136E"/>
    <w:pPr>
      <w:spacing w:before="100" w:beforeAutospacing="1" w:after="100" w:afterAutospacing="1"/>
      <w:jc w:val="right"/>
    </w:pPr>
    <w:rPr>
      <w:color w:val="000000"/>
      <w:szCs w:val="24"/>
    </w:rPr>
  </w:style>
  <w:style w:type="paragraph" w:customStyle="1" w:styleId="xl263">
    <w:name w:val="xl263"/>
    <w:basedOn w:val="Normal"/>
    <w:rsid w:val="00E1136E"/>
    <w:pPr>
      <w:spacing w:before="100" w:beforeAutospacing="1" w:after="100" w:afterAutospacing="1"/>
      <w:jc w:val="right"/>
    </w:pPr>
    <w:rPr>
      <w:color w:val="000000"/>
      <w:szCs w:val="24"/>
    </w:rPr>
  </w:style>
  <w:style w:type="paragraph" w:customStyle="1" w:styleId="xl264">
    <w:name w:val="xl264"/>
    <w:basedOn w:val="Normal"/>
    <w:rsid w:val="00E1136E"/>
    <w:pPr>
      <w:spacing w:before="100" w:beforeAutospacing="1" w:after="100" w:afterAutospacing="1"/>
      <w:jc w:val="left"/>
    </w:pPr>
    <w:rPr>
      <w:i/>
      <w:iCs/>
      <w:color w:val="000000"/>
      <w:szCs w:val="24"/>
    </w:rPr>
  </w:style>
  <w:style w:type="paragraph" w:customStyle="1" w:styleId="xl265">
    <w:name w:val="xl265"/>
    <w:basedOn w:val="Normal"/>
    <w:rsid w:val="00E1136E"/>
    <w:pPr>
      <w:pBdr>
        <w:left w:val="single" w:sz="4" w:space="0" w:color="auto"/>
        <w:bottom w:val="single" w:sz="4" w:space="0" w:color="auto"/>
      </w:pBdr>
      <w:spacing w:before="100" w:beforeAutospacing="1" w:after="100" w:afterAutospacing="1"/>
      <w:jc w:val="left"/>
    </w:pPr>
    <w:rPr>
      <w:color w:val="000000"/>
      <w:szCs w:val="24"/>
    </w:rPr>
  </w:style>
  <w:style w:type="paragraph" w:customStyle="1" w:styleId="xl266">
    <w:name w:val="xl266"/>
    <w:basedOn w:val="Normal"/>
    <w:rsid w:val="00E1136E"/>
    <w:pPr>
      <w:pBdr>
        <w:bottom w:val="single" w:sz="4" w:space="0" w:color="auto"/>
        <w:right w:val="single" w:sz="4" w:space="0" w:color="auto"/>
      </w:pBdr>
      <w:spacing w:before="100" w:beforeAutospacing="1" w:after="100" w:afterAutospacing="1"/>
      <w:jc w:val="right"/>
    </w:pPr>
    <w:rPr>
      <w:color w:val="000000"/>
      <w:szCs w:val="24"/>
    </w:rPr>
  </w:style>
  <w:style w:type="paragraph" w:customStyle="1" w:styleId="xl267">
    <w:name w:val="xl26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68">
    <w:name w:val="xl2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9">
    <w:name w:val="xl2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0">
    <w:name w:val="xl270"/>
    <w:basedOn w:val="Normal"/>
    <w:rsid w:val="00E1136E"/>
    <w:pPr>
      <w:spacing w:before="100" w:beforeAutospacing="1" w:after="100" w:afterAutospacing="1"/>
      <w:jc w:val="left"/>
      <w:textAlignment w:val="center"/>
    </w:pPr>
    <w:rPr>
      <w:color w:val="000000"/>
      <w:szCs w:val="24"/>
    </w:rPr>
  </w:style>
  <w:style w:type="paragraph" w:customStyle="1" w:styleId="xl271">
    <w:name w:val="xl2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2">
    <w:name w:val="xl2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3">
    <w:name w:val="xl27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4">
    <w:name w:val="xl2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5">
    <w:name w:val="xl27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6">
    <w:name w:val="xl2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77">
    <w:name w:val="xl2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78">
    <w:name w:val="xl2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9">
    <w:name w:val="xl2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80">
    <w:name w:val="xl280"/>
    <w:basedOn w:val="Normal"/>
    <w:rsid w:val="00E1136E"/>
    <w:pPr>
      <w:spacing w:before="100" w:beforeAutospacing="1" w:after="100" w:afterAutospacing="1"/>
      <w:jc w:val="right"/>
    </w:pPr>
    <w:rPr>
      <w:i/>
      <w:iCs/>
      <w:color w:val="000000"/>
      <w:szCs w:val="24"/>
    </w:rPr>
  </w:style>
  <w:style w:type="paragraph" w:customStyle="1" w:styleId="xl281">
    <w:name w:val="xl2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2">
    <w:name w:val="xl2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3">
    <w:name w:val="xl2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4">
    <w:name w:val="xl2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5">
    <w:name w:val="xl2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6">
    <w:name w:val="xl2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7">
    <w:name w:val="xl2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8">
    <w:name w:val="xl288"/>
    <w:basedOn w:val="Normal"/>
    <w:rsid w:val="00E1136E"/>
    <w:pPr>
      <w:spacing w:before="100" w:beforeAutospacing="1" w:after="100" w:afterAutospacing="1"/>
      <w:jc w:val="right"/>
      <w:textAlignment w:val="center"/>
    </w:pPr>
    <w:rPr>
      <w:color w:val="FF0000"/>
      <w:szCs w:val="24"/>
    </w:rPr>
  </w:style>
  <w:style w:type="paragraph" w:customStyle="1" w:styleId="xl289">
    <w:name w:val="xl289"/>
    <w:basedOn w:val="Normal"/>
    <w:rsid w:val="00E1136E"/>
    <w:pPr>
      <w:spacing w:before="100" w:beforeAutospacing="1" w:after="100" w:afterAutospacing="1"/>
      <w:jc w:val="right"/>
      <w:textAlignment w:val="center"/>
    </w:pPr>
    <w:rPr>
      <w:color w:val="000000"/>
      <w:szCs w:val="24"/>
    </w:rPr>
  </w:style>
  <w:style w:type="paragraph" w:customStyle="1" w:styleId="xl290">
    <w:name w:val="xl290"/>
    <w:basedOn w:val="Normal"/>
    <w:rsid w:val="00E1136E"/>
    <w:pPr>
      <w:spacing w:before="100" w:beforeAutospacing="1" w:after="100" w:afterAutospacing="1"/>
      <w:jc w:val="right"/>
      <w:textAlignment w:val="center"/>
    </w:pPr>
    <w:rPr>
      <w:color w:val="FF0000"/>
      <w:szCs w:val="24"/>
    </w:rPr>
  </w:style>
  <w:style w:type="paragraph" w:customStyle="1" w:styleId="xl291">
    <w:name w:val="xl291"/>
    <w:basedOn w:val="Normal"/>
    <w:rsid w:val="00E1136E"/>
    <w:pPr>
      <w:spacing w:before="100" w:beforeAutospacing="1" w:after="100" w:afterAutospacing="1"/>
      <w:jc w:val="right"/>
      <w:textAlignment w:val="center"/>
    </w:pPr>
    <w:rPr>
      <w:color w:val="FF0000"/>
      <w:szCs w:val="24"/>
    </w:rPr>
  </w:style>
  <w:style w:type="paragraph" w:customStyle="1" w:styleId="xl292">
    <w:name w:val="xl292"/>
    <w:basedOn w:val="Normal"/>
    <w:rsid w:val="00E1136E"/>
    <w:pPr>
      <w:spacing w:before="100" w:beforeAutospacing="1" w:after="100" w:afterAutospacing="1"/>
      <w:jc w:val="right"/>
      <w:textAlignment w:val="center"/>
    </w:pPr>
    <w:rPr>
      <w:color w:val="000000"/>
      <w:szCs w:val="24"/>
    </w:rPr>
  </w:style>
  <w:style w:type="paragraph" w:customStyle="1" w:styleId="xl293">
    <w:name w:val="xl293"/>
    <w:basedOn w:val="Normal"/>
    <w:rsid w:val="00E1136E"/>
    <w:pPr>
      <w:spacing w:before="100" w:beforeAutospacing="1" w:after="100" w:afterAutospacing="1"/>
      <w:jc w:val="right"/>
    </w:pPr>
    <w:rPr>
      <w:b/>
      <w:bCs/>
      <w:color w:val="000000"/>
      <w:szCs w:val="24"/>
    </w:rPr>
  </w:style>
  <w:style w:type="paragraph" w:customStyle="1" w:styleId="xl294">
    <w:name w:val="xl294"/>
    <w:basedOn w:val="Normal"/>
    <w:rsid w:val="00E1136E"/>
    <w:pPr>
      <w:spacing w:before="100" w:beforeAutospacing="1" w:after="100" w:afterAutospacing="1"/>
      <w:jc w:val="right"/>
      <w:textAlignment w:val="center"/>
    </w:pPr>
    <w:rPr>
      <w:color w:val="000000"/>
      <w:szCs w:val="24"/>
    </w:rPr>
  </w:style>
  <w:style w:type="paragraph" w:customStyle="1" w:styleId="xl295">
    <w:name w:val="xl295"/>
    <w:basedOn w:val="Normal"/>
    <w:rsid w:val="00E1136E"/>
    <w:pPr>
      <w:spacing w:before="100" w:beforeAutospacing="1" w:after="100" w:afterAutospacing="1"/>
      <w:jc w:val="right"/>
      <w:textAlignment w:val="center"/>
    </w:pPr>
    <w:rPr>
      <w:color w:val="000000"/>
      <w:szCs w:val="24"/>
    </w:rPr>
  </w:style>
  <w:style w:type="paragraph" w:customStyle="1" w:styleId="xl296">
    <w:name w:val="xl296"/>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297">
    <w:name w:val="xl297"/>
    <w:basedOn w:val="Normal"/>
    <w:rsid w:val="00E1136E"/>
    <w:pPr>
      <w:pBdr>
        <w:top w:val="single" w:sz="4" w:space="0" w:color="auto"/>
        <w:left w:val="single" w:sz="4" w:space="0" w:color="auto"/>
      </w:pBdr>
      <w:spacing w:before="100" w:beforeAutospacing="1" w:after="100" w:afterAutospacing="1"/>
      <w:jc w:val="center"/>
    </w:pPr>
    <w:rPr>
      <w:color w:val="000000"/>
      <w:szCs w:val="24"/>
    </w:rPr>
  </w:style>
  <w:style w:type="paragraph" w:customStyle="1" w:styleId="xl298">
    <w:name w:val="xl298"/>
    <w:basedOn w:val="Normal"/>
    <w:rsid w:val="00E1136E"/>
    <w:pPr>
      <w:pBdr>
        <w:top w:val="single" w:sz="4" w:space="0" w:color="auto"/>
        <w:right w:val="single" w:sz="4" w:space="0" w:color="auto"/>
      </w:pBdr>
      <w:spacing w:before="100" w:beforeAutospacing="1" w:after="100" w:afterAutospacing="1"/>
      <w:jc w:val="center"/>
    </w:pPr>
    <w:rPr>
      <w:color w:val="000000"/>
      <w:szCs w:val="24"/>
    </w:rPr>
  </w:style>
  <w:style w:type="paragraph" w:customStyle="1" w:styleId="xl299">
    <w:name w:val="xl299"/>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0">
    <w:name w:val="xl300"/>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1">
    <w:name w:val="xl301"/>
    <w:basedOn w:val="Normal"/>
    <w:rsid w:val="00E1136E"/>
    <w:pPr>
      <w:spacing w:before="100" w:beforeAutospacing="1" w:after="100" w:afterAutospacing="1"/>
      <w:jc w:val="center"/>
      <w:textAlignment w:val="center"/>
    </w:pPr>
    <w:rPr>
      <w:b/>
      <w:bCs/>
      <w:color w:val="FF0000"/>
      <w:szCs w:val="24"/>
    </w:rPr>
  </w:style>
  <w:style w:type="paragraph" w:customStyle="1" w:styleId="xl302">
    <w:name w:val="xl302"/>
    <w:basedOn w:val="Normal"/>
    <w:rsid w:val="00E1136E"/>
    <w:pPr>
      <w:spacing w:before="100" w:beforeAutospacing="1" w:after="100" w:afterAutospacing="1"/>
      <w:jc w:val="center"/>
      <w:textAlignment w:val="center"/>
    </w:pPr>
    <w:rPr>
      <w:b/>
      <w:bCs/>
      <w:color w:val="FF0000"/>
      <w:szCs w:val="24"/>
    </w:rPr>
  </w:style>
  <w:style w:type="paragraph" w:customStyle="1" w:styleId="xl303">
    <w:name w:val="xl303"/>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4">
    <w:name w:val="xl304"/>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5">
    <w:name w:val="xl3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06">
    <w:name w:val="xl306"/>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character" w:customStyle="1" w:styleId="text0">
    <w:name w:val="text"/>
    <w:basedOn w:val="DefaultParagraphFont"/>
    <w:rsid w:val="00E1136E"/>
  </w:style>
  <w:style w:type="character" w:customStyle="1" w:styleId="emoji-sizer">
    <w:name w:val="emoji-sizer"/>
    <w:basedOn w:val="DefaultParagraphFont"/>
    <w:rsid w:val="00E1136E"/>
  </w:style>
  <w:style w:type="character" w:customStyle="1" w:styleId="content">
    <w:name w:val="content"/>
    <w:basedOn w:val="DefaultParagraphFont"/>
    <w:rsid w:val="00E1136E"/>
  </w:style>
  <w:style w:type="paragraph" w:customStyle="1" w:styleId="Bt">
    <w:name w:val="Bt"/>
    <w:basedOn w:val="Normal"/>
    <w:uiPriority w:val="99"/>
    <w:rsid w:val="00E1136E"/>
    <w:pPr>
      <w:spacing w:beforeLines="60" w:line="320" w:lineRule="exact"/>
      <w:ind w:left="1134"/>
    </w:pPr>
    <w:rPr>
      <w:szCs w:val="24"/>
    </w:rPr>
  </w:style>
  <w:style w:type="character" w:customStyle="1" w:styleId="BodytextBold">
    <w:name w:val="Body text + Bold"/>
    <w:aliases w:val="Spacing 0 pt21"/>
    <w:rsid w:val="00E1136E"/>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70">
    <w:name w:val="Body text (7)_"/>
    <w:link w:val="Bodytext71"/>
    <w:uiPriority w:val="99"/>
    <w:rsid w:val="00E1136E"/>
    <w:rPr>
      <w:b/>
      <w:bCs/>
      <w:shd w:val="clear" w:color="auto" w:fill="FFFFFF"/>
    </w:rPr>
  </w:style>
  <w:style w:type="paragraph" w:customStyle="1" w:styleId="Bodytext71">
    <w:name w:val="Body text (7)"/>
    <w:basedOn w:val="Normal"/>
    <w:link w:val="Bodytext70"/>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Heading41">
    <w:name w:val="Heading #4_"/>
    <w:link w:val="Heading42"/>
    <w:rsid w:val="00E1136E"/>
    <w:rPr>
      <w:sz w:val="25"/>
      <w:szCs w:val="25"/>
      <w:shd w:val="clear" w:color="auto" w:fill="FFFFFF"/>
    </w:rPr>
  </w:style>
  <w:style w:type="paragraph" w:customStyle="1" w:styleId="Heading42">
    <w:name w:val="Heading #4"/>
    <w:basedOn w:val="Normal"/>
    <w:link w:val="Heading41"/>
    <w:rsid w:val="00E1136E"/>
    <w:pPr>
      <w:widowControl w:val="0"/>
      <w:shd w:val="clear" w:color="auto" w:fill="FFFFFF"/>
      <w:spacing w:before="240" w:after="180" w:line="0" w:lineRule="atLeast"/>
      <w:ind w:firstLine="560"/>
      <w:outlineLvl w:val="3"/>
    </w:pPr>
    <w:rPr>
      <w:rFonts w:ascii="Calibri" w:eastAsia="MS Mincho" w:hAnsi="Calibri"/>
      <w:sz w:val="25"/>
      <w:szCs w:val="25"/>
    </w:rPr>
  </w:style>
  <w:style w:type="paragraph" w:customStyle="1" w:styleId="Heading44">
    <w:name w:val="Heading 44"/>
    <w:basedOn w:val="Normal"/>
    <w:rsid w:val="00E1136E"/>
    <w:pPr>
      <w:widowControl w:val="0"/>
      <w:spacing w:before="60" w:after="60" w:line="320" w:lineRule="atLeast"/>
      <w:ind w:left="1366" w:hanging="527"/>
    </w:pPr>
    <w:rPr>
      <w:rFonts w:eastAsia="MS Mincho" w:cs="MS Mincho"/>
      <w:kern w:val="2"/>
      <w:szCs w:val="24"/>
      <w:lang w:eastAsia="ja-JP"/>
    </w:rPr>
  </w:style>
  <w:style w:type="paragraph" w:customStyle="1" w:styleId="CharCharCharChar5">
    <w:name w:val="Char Char Char Char5"/>
    <w:basedOn w:val="Normal"/>
    <w:rsid w:val="00E1136E"/>
    <w:pPr>
      <w:pageBreakBefore/>
      <w:spacing w:before="100" w:beforeAutospacing="1" w:after="100" w:afterAutospacing="1"/>
    </w:pPr>
    <w:rPr>
      <w:rFonts w:ascii="Tahoma" w:hAnsi="Tahoma"/>
      <w:sz w:val="20"/>
    </w:rPr>
  </w:style>
  <w:style w:type="paragraph" w:customStyle="1" w:styleId="Char7">
    <w:name w:val="Char7"/>
    <w:basedOn w:val="Normal"/>
    <w:autoRedefine/>
    <w:rsid w:val="00E1136E"/>
    <w:pPr>
      <w:spacing w:after="160" w:line="240" w:lineRule="exact"/>
      <w:jc w:val="left"/>
    </w:pPr>
    <w:rPr>
      <w:rFonts w:ascii="Verdana" w:hAnsi="Verdana" w:cs="Verdana"/>
      <w:sz w:val="20"/>
    </w:rPr>
  </w:style>
  <w:style w:type="paragraph" w:customStyle="1" w:styleId="CD-N1">
    <w:name w:val="CD - N1"/>
    <w:basedOn w:val="Normal"/>
    <w:link w:val="CD-N1Char"/>
    <w:rsid w:val="00E1136E"/>
    <w:pPr>
      <w:tabs>
        <w:tab w:val="left" w:pos="567"/>
      </w:tabs>
      <w:spacing w:after="60"/>
      <w:ind w:firstLine="680"/>
    </w:pPr>
    <w:rPr>
      <w:rFonts w:ascii="Arial" w:hAnsi="Arial"/>
      <w:sz w:val="22"/>
      <w:szCs w:val="22"/>
      <w:lang w:val="de-DE"/>
    </w:rPr>
  </w:style>
  <w:style w:type="character" w:customStyle="1" w:styleId="CD-N1Char">
    <w:name w:val="CD - N1 Char"/>
    <w:link w:val="CD-N1"/>
    <w:rsid w:val="00E1136E"/>
    <w:rPr>
      <w:rFonts w:ascii="Arial" w:eastAsia="Times New Roman" w:hAnsi="Arial"/>
      <w:sz w:val="22"/>
      <w:szCs w:val="22"/>
      <w:lang w:val="de-DE"/>
    </w:rPr>
  </w:style>
  <w:style w:type="paragraph" w:customStyle="1" w:styleId="xl580">
    <w:name w:val="xl5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E1136E"/>
    <w:pPr>
      <w:spacing w:before="100" w:beforeAutospacing="1" w:after="100" w:afterAutospacing="1"/>
      <w:jc w:val="center"/>
      <w:textAlignment w:val="center"/>
    </w:pPr>
    <w:rPr>
      <w:sz w:val="28"/>
      <w:szCs w:val="28"/>
    </w:rPr>
  </w:style>
  <w:style w:type="paragraph" w:customStyle="1" w:styleId="xl594">
    <w:name w:val="xl5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E1136E"/>
    <w:pPr>
      <w:spacing w:before="100" w:beforeAutospacing="1" w:after="100" w:afterAutospacing="1"/>
      <w:jc w:val="left"/>
      <w:textAlignment w:val="center"/>
    </w:pPr>
    <w:rPr>
      <w:sz w:val="28"/>
      <w:szCs w:val="28"/>
    </w:rPr>
  </w:style>
  <w:style w:type="paragraph" w:customStyle="1" w:styleId="xl596">
    <w:name w:val="xl596"/>
    <w:basedOn w:val="Normal"/>
    <w:rsid w:val="00E113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E1136E"/>
    <w:pPr>
      <w:spacing w:before="100" w:beforeAutospacing="1" w:after="100" w:afterAutospacing="1"/>
      <w:jc w:val="center"/>
      <w:textAlignment w:val="center"/>
    </w:pPr>
    <w:rPr>
      <w:sz w:val="28"/>
      <w:szCs w:val="28"/>
    </w:rPr>
  </w:style>
  <w:style w:type="paragraph" w:customStyle="1" w:styleId="xl598">
    <w:name w:val="xl598"/>
    <w:basedOn w:val="Normal"/>
    <w:rsid w:val="00E1136E"/>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E1136E"/>
    <w:pPr>
      <w:spacing w:before="100" w:beforeAutospacing="1" w:after="100" w:afterAutospacing="1"/>
      <w:jc w:val="left"/>
      <w:textAlignment w:val="center"/>
    </w:pPr>
    <w:rPr>
      <w:color w:val="FF0000"/>
      <w:sz w:val="28"/>
      <w:szCs w:val="28"/>
    </w:rPr>
  </w:style>
  <w:style w:type="paragraph" w:customStyle="1" w:styleId="xl602">
    <w:name w:val="xl602"/>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E1136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E1136E"/>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E1136E"/>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E1136E"/>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E1136E"/>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E1136E"/>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E1136E"/>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E1136E"/>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E1136E"/>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rsid w:val="00E1136E"/>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
    <w:rsid w:val="00E1136E"/>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E1136E"/>
    <w:pPr>
      <w:spacing w:before="40" w:after="40" w:line="288" w:lineRule="auto"/>
      <w:ind w:left="245"/>
      <w:jc w:val="left"/>
      <w:outlineLvl w:val="1"/>
    </w:pPr>
    <w:rPr>
      <w:b/>
      <w:bCs/>
      <w:iCs/>
      <w:sz w:val="26"/>
      <w:szCs w:val="26"/>
      <w:lang w:val="sv-SE"/>
    </w:rPr>
  </w:style>
  <w:style w:type="character" w:customStyle="1" w:styleId="Bodytext20">
    <w:name w:val="Body text (2)_"/>
    <w:link w:val="Bodytext210"/>
    <w:rsid w:val="00E1136E"/>
    <w:rPr>
      <w:rFonts w:eastAsia="Calibri"/>
      <w:b/>
      <w:bCs/>
      <w:shd w:val="clear" w:color="auto" w:fill="FFFFFF"/>
      <w:lang w:val="x-none" w:eastAsia="x-none"/>
    </w:rPr>
  </w:style>
  <w:style w:type="character" w:customStyle="1" w:styleId="Bodytext30">
    <w:name w:val="Body text (3)_"/>
    <w:link w:val="Bodytext32"/>
    <w:uiPriority w:val="99"/>
    <w:rsid w:val="00E1136E"/>
    <w:rPr>
      <w:i/>
      <w:iCs/>
      <w:sz w:val="26"/>
      <w:szCs w:val="26"/>
      <w:shd w:val="clear" w:color="auto" w:fill="FFFFFF"/>
    </w:rPr>
  </w:style>
  <w:style w:type="character" w:customStyle="1" w:styleId="Bodytext24">
    <w:name w:val="Body text (2)"/>
    <w:uiPriority w:val="99"/>
    <w:rsid w:val="00E1136E"/>
    <w:rPr>
      <w:rFonts w:ascii="Times New Roman" w:hAnsi="Times New Roman" w:cs="Times New Roman"/>
      <w:sz w:val="26"/>
      <w:szCs w:val="26"/>
      <w:u w:val="single"/>
      <w:shd w:val="clear" w:color="auto" w:fill="FFFFFF"/>
    </w:rPr>
  </w:style>
  <w:style w:type="paragraph" w:customStyle="1" w:styleId="Bodytext32">
    <w:name w:val="Body text (3)"/>
    <w:basedOn w:val="Normal"/>
    <w:link w:val="Bodytext30"/>
    <w:uiPriority w:val="99"/>
    <w:rsid w:val="00E1136E"/>
    <w:pPr>
      <w:widowControl w:val="0"/>
      <w:shd w:val="clear" w:color="auto" w:fill="FFFFFF"/>
      <w:spacing w:line="240" w:lineRule="atLeast"/>
      <w:jc w:val="left"/>
    </w:pPr>
    <w:rPr>
      <w:rFonts w:ascii="Calibri" w:eastAsia="MS Mincho" w:hAnsi="Calibri"/>
      <w:i/>
      <w:iCs/>
      <w:sz w:val="26"/>
      <w:szCs w:val="26"/>
    </w:rPr>
  </w:style>
  <w:style w:type="character" w:customStyle="1" w:styleId="Headerorfooter">
    <w:name w:val="Header or footer_"/>
    <w:link w:val="Headerorfooter1"/>
    <w:uiPriority w:val="99"/>
    <w:rsid w:val="00E1136E"/>
    <w:rPr>
      <w:sz w:val="15"/>
      <w:szCs w:val="15"/>
      <w:shd w:val="clear" w:color="auto" w:fill="FFFFFF"/>
    </w:rPr>
  </w:style>
  <w:style w:type="character" w:customStyle="1" w:styleId="Headerorfooter0">
    <w:name w:val="Header or footer"/>
    <w:uiPriority w:val="99"/>
    <w:rsid w:val="00E1136E"/>
  </w:style>
  <w:style w:type="character" w:customStyle="1" w:styleId="Bodytext41">
    <w:name w:val="Body text (4)_"/>
    <w:link w:val="Bodytext42"/>
    <w:uiPriority w:val="99"/>
    <w:rsid w:val="00E1136E"/>
    <w:rPr>
      <w:shd w:val="clear" w:color="auto" w:fill="FFFFFF"/>
    </w:rPr>
  </w:style>
  <w:style w:type="character" w:customStyle="1" w:styleId="Bodytext50">
    <w:name w:val="Body text (5)_"/>
    <w:link w:val="Bodytext51"/>
    <w:uiPriority w:val="99"/>
    <w:rsid w:val="00E1136E"/>
    <w:rPr>
      <w:sz w:val="14"/>
      <w:szCs w:val="14"/>
      <w:shd w:val="clear" w:color="auto" w:fill="FFFFFF"/>
    </w:rPr>
  </w:style>
  <w:style w:type="character" w:customStyle="1" w:styleId="Bodytext2Italic">
    <w:name w:val="Body text (2) + Italic"/>
    <w:uiPriority w:val="99"/>
    <w:rsid w:val="00E1136E"/>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E1136E"/>
    <w:rPr>
      <w:shd w:val="clear" w:color="auto" w:fill="FFFFFF"/>
    </w:rPr>
  </w:style>
  <w:style w:type="character" w:customStyle="1" w:styleId="Bodytext212pt">
    <w:name w:val="Body text (2) + 12 pt"/>
    <w:aliases w:val="Bold6"/>
    <w:uiPriority w:val="99"/>
    <w:rsid w:val="00E1136E"/>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E1136E"/>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E1136E"/>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E1136E"/>
    <w:rPr>
      <w:i/>
      <w:iCs/>
      <w:shd w:val="clear" w:color="auto" w:fill="FFFFFF"/>
    </w:rPr>
  </w:style>
  <w:style w:type="paragraph" w:customStyle="1" w:styleId="Headerorfooter1">
    <w:name w:val="Header or footer1"/>
    <w:basedOn w:val="Normal"/>
    <w:link w:val="Headerorfooter"/>
    <w:uiPriority w:val="99"/>
    <w:rsid w:val="00E1136E"/>
    <w:pPr>
      <w:widowControl w:val="0"/>
      <w:shd w:val="clear" w:color="auto" w:fill="FFFFFF"/>
      <w:spacing w:line="178" w:lineRule="exact"/>
      <w:jc w:val="left"/>
    </w:pPr>
    <w:rPr>
      <w:rFonts w:ascii="Calibri" w:eastAsia="MS Mincho" w:hAnsi="Calibri"/>
      <w:sz w:val="15"/>
      <w:szCs w:val="15"/>
    </w:rPr>
  </w:style>
  <w:style w:type="paragraph" w:customStyle="1" w:styleId="Bodytext42">
    <w:name w:val="Body text (4)"/>
    <w:basedOn w:val="Normal"/>
    <w:link w:val="Bodytext41"/>
    <w:uiPriority w:val="99"/>
    <w:rsid w:val="00E1136E"/>
    <w:pPr>
      <w:widowControl w:val="0"/>
      <w:shd w:val="clear" w:color="auto" w:fill="FFFFFF"/>
      <w:spacing w:line="240" w:lineRule="atLeast"/>
    </w:pPr>
    <w:rPr>
      <w:rFonts w:ascii="Calibri" w:eastAsia="MS Mincho" w:hAnsi="Calibri"/>
      <w:sz w:val="20"/>
    </w:rPr>
  </w:style>
  <w:style w:type="paragraph" w:customStyle="1" w:styleId="Bodytext51">
    <w:name w:val="Body text (5)"/>
    <w:basedOn w:val="Normal"/>
    <w:link w:val="Bodytext50"/>
    <w:uiPriority w:val="99"/>
    <w:rsid w:val="00E1136E"/>
    <w:pPr>
      <w:widowControl w:val="0"/>
      <w:shd w:val="clear" w:color="auto" w:fill="FFFFFF"/>
      <w:spacing w:line="173" w:lineRule="exact"/>
      <w:jc w:val="left"/>
    </w:pPr>
    <w:rPr>
      <w:rFonts w:ascii="Calibri" w:eastAsia="MS Mincho" w:hAnsi="Calibri"/>
      <w:sz w:val="14"/>
      <w:szCs w:val="14"/>
    </w:rPr>
  </w:style>
  <w:style w:type="paragraph" w:customStyle="1" w:styleId="Tablecaption20">
    <w:name w:val="Table caption (2)"/>
    <w:basedOn w:val="Normal"/>
    <w:link w:val="Tablecaption2"/>
    <w:uiPriority w:val="99"/>
    <w:rsid w:val="00E1136E"/>
    <w:pPr>
      <w:widowControl w:val="0"/>
      <w:shd w:val="clear" w:color="auto" w:fill="FFFFFF"/>
      <w:spacing w:line="240" w:lineRule="atLeast"/>
    </w:pPr>
    <w:rPr>
      <w:rFonts w:ascii="Calibri" w:eastAsia="MS Mincho" w:hAnsi="Calibri"/>
      <w:sz w:val="20"/>
    </w:rPr>
  </w:style>
  <w:style w:type="paragraph" w:customStyle="1" w:styleId="Tablecaption30">
    <w:name w:val="Table caption (3)"/>
    <w:basedOn w:val="Normal"/>
    <w:link w:val="Tablecaption3"/>
    <w:uiPriority w:val="99"/>
    <w:rsid w:val="00E1136E"/>
    <w:pPr>
      <w:widowControl w:val="0"/>
      <w:shd w:val="clear" w:color="auto" w:fill="FFFFFF"/>
      <w:spacing w:line="307" w:lineRule="exact"/>
    </w:pPr>
    <w:rPr>
      <w:rFonts w:ascii="Calibri" w:eastAsia="MS Mincho" w:hAnsi="Calibri"/>
      <w:i/>
      <w:iCs/>
      <w:sz w:val="20"/>
    </w:rPr>
  </w:style>
  <w:style w:type="character" w:customStyle="1" w:styleId="Bodytext60">
    <w:name w:val="Body text (6)_"/>
    <w:link w:val="Bodytext61"/>
    <w:uiPriority w:val="99"/>
    <w:rsid w:val="00E1136E"/>
    <w:rPr>
      <w:b/>
      <w:bCs/>
      <w:shd w:val="clear" w:color="auto" w:fill="FFFFFF"/>
    </w:rPr>
  </w:style>
  <w:style w:type="character" w:customStyle="1" w:styleId="Tablecaption313pt">
    <w:name w:val="Table caption (3) + 13 pt"/>
    <w:aliases w:val="Header or footer (4) + Bold,Spacing 0 pt13"/>
    <w:uiPriority w:val="99"/>
    <w:rsid w:val="00E1136E"/>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E1136E"/>
    <w:pPr>
      <w:widowControl w:val="0"/>
      <w:shd w:val="clear" w:color="auto" w:fill="FFFFFF"/>
      <w:spacing w:line="240" w:lineRule="atLeast"/>
      <w:jc w:val="left"/>
    </w:pPr>
    <w:rPr>
      <w:rFonts w:ascii="Calibri" w:eastAsia="MS Mincho" w:hAnsi="Calibri"/>
      <w:b/>
      <w:bCs/>
      <w:sz w:val="20"/>
    </w:rPr>
  </w:style>
  <w:style w:type="character" w:customStyle="1" w:styleId="TOC2Char">
    <w:name w:val="TOC 2 Char"/>
    <w:link w:val="TOC2"/>
    <w:uiPriority w:val="39"/>
    <w:rsid w:val="00E1136E"/>
    <w:rPr>
      <w:rFonts w:ascii="Times New Roman" w:eastAsia="Times New Roman" w:hAnsi="Times New Roman"/>
      <w:sz w:val="24"/>
    </w:rPr>
  </w:style>
  <w:style w:type="character" w:customStyle="1" w:styleId="HeaderorfooterTahoma">
    <w:name w:val="Header or footer + Tahoma"/>
    <w:uiPriority w:val="99"/>
    <w:rsid w:val="00E1136E"/>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E1136E"/>
    <w:rPr>
      <w:rFonts w:ascii="Tahoma" w:hAnsi="Tahoma" w:cs="Tahoma"/>
      <w:smallCaps/>
      <w:sz w:val="15"/>
      <w:szCs w:val="15"/>
      <w:u w:val="none"/>
      <w:shd w:val="clear" w:color="auto" w:fill="FFFFFF"/>
    </w:rPr>
  </w:style>
  <w:style w:type="character" w:customStyle="1" w:styleId="Bodytext3NotItalic">
    <w:name w:val="Body text (3) + Not Italic"/>
    <w:uiPriority w:val="99"/>
    <w:rsid w:val="00E1136E"/>
    <w:rPr>
      <w:rFonts w:ascii="Times New Roman" w:hAnsi="Times New Roman" w:cs="Times New Roman"/>
      <w:i w:val="0"/>
      <w:iCs w:val="0"/>
      <w:sz w:val="26"/>
      <w:szCs w:val="26"/>
      <w:u w:val="none"/>
      <w:shd w:val="clear" w:color="auto" w:fill="FFFFFF"/>
    </w:rPr>
  </w:style>
  <w:style w:type="character" w:customStyle="1" w:styleId="Bodytext211pt8">
    <w:name w:val="Body text (2) + 11 pt8"/>
    <w:aliases w:val="Bold5,Italic5"/>
    <w:uiPriority w:val="99"/>
    <w:rsid w:val="00E1136E"/>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E1136E"/>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E1136E"/>
    <w:rPr>
      <w:rFonts w:ascii="Times New Roman" w:hAnsi="Times New Roman" w:cs="Times New Roman"/>
      <w:sz w:val="14"/>
      <w:szCs w:val="14"/>
      <w:u w:val="none"/>
      <w:shd w:val="clear" w:color="auto" w:fill="FFFFFF"/>
    </w:rPr>
  </w:style>
  <w:style w:type="character" w:customStyle="1" w:styleId="Bodytext80">
    <w:name w:val="Body text (8)_"/>
    <w:link w:val="Bodytext81"/>
    <w:uiPriority w:val="99"/>
    <w:rsid w:val="00E1136E"/>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E1136E"/>
    <w:rPr>
      <w:rFonts w:ascii="Times New Roman" w:hAnsi="Times New Roman" w:cs="Times New Roman"/>
      <w:i/>
      <w:iCs/>
      <w:w w:val="150"/>
      <w:sz w:val="9"/>
      <w:szCs w:val="9"/>
      <w:shd w:val="clear" w:color="auto" w:fill="FFFFFF"/>
    </w:rPr>
  </w:style>
  <w:style w:type="character" w:customStyle="1" w:styleId="Bodytext90">
    <w:name w:val="Body text (9)_"/>
    <w:link w:val="Bodytext91"/>
    <w:uiPriority w:val="99"/>
    <w:rsid w:val="00E1136E"/>
    <w:rPr>
      <w:w w:val="150"/>
      <w:sz w:val="8"/>
      <w:szCs w:val="8"/>
      <w:shd w:val="clear" w:color="auto" w:fill="FFFFFF"/>
    </w:rPr>
  </w:style>
  <w:style w:type="character" w:customStyle="1" w:styleId="Bodytext47pt">
    <w:name w:val="Body text (4) + 7 pt"/>
    <w:uiPriority w:val="99"/>
    <w:rsid w:val="00E1136E"/>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E1136E"/>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E1136E"/>
    <w:rPr>
      <w:i/>
      <w:iCs/>
      <w:shd w:val="clear" w:color="auto" w:fill="FFFFFF"/>
    </w:rPr>
  </w:style>
  <w:style w:type="character" w:customStyle="1" w:styleId="Bodytext511pt">
    <w:name w:val="Body text (5) + 11 pt"/>
    <w:uiPriority w:val="99"/>
    <w:rsid w:val="00E1136E"/>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E1136E"/>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E1136E"/>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E1136E"/>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E1136E"/>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E1136E"/>
    <w:rPr>
      <w:rFonts w:ascii="FrankRuehl" w:cs="FrankRuehl"/>
      <w:sz w:val="28"/>
      <w:szCs w:val="28"/>
      <w:u w:val="none"/>
      <w:shd w:val="clear" w:color="auto" w:fill="FFFFFF"/>
    </w:rPr>
  </w:style>
  <w:style w:type="character" w:customStyle="1" w:styleId="Bodytext211pt5">
    <w:name w:val="Body text (2) + 11 pt5"/>
    <w:uiPriority w:val="99"/>
    <w:rsid w:val="00E1136E"/>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E1136E"/>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E1136E"/>
    <w:rPr>
      <w:rFonts w:ascii="Tahoma" w:hAnsi="Tahoma" w:cs="Tahoma"/>
      <w:sz w:val="15"/>
      <w:szCs w:val="15"/>
      <w:u w:val="none"/>
      <w:shd w:val="clear" w:color="auto" w:fill="FFFFFF"/>
    </w:rPr>
  </w:style>
  <w:style w:type="character" w:customStyle="1" w:styleId="Bodytext110">
    <w:name w:val="Body text (11)_"/>
    <w:link w:val="Bodytext111"/>
    <w:uiPriority w:val="99"/>
    <w:rsid w:val="00E1136E"/>
    <w:rPr>
      <w:rFonts w:ascii="Tahoma" w:hAnsi="Tahoma" w:cs="Tahoma"/>
      <w:sz w:val="8"/>
      <w:szCs w:val="8"/>
      <w:shd w:val="clear" w:color="auto" w:fill="FFFFFF"/>
    </w:rPr>
  </w:style>
  <w:style w:type="character" w:customStyle="1" w:styleId="Bodytext211pt3">
    <w:name w:val="Body text (2) + 11 pt3"/>
    <w:aliases w:val="Bold2,Italic3,Picture caption + 4 pt,Not Bold2,Spacing 0 pt17"/>
    <w:uiPriority w:val="99"/>
    <w:rsid w:val="00E1136E"/>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E1136E"/>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6 pt,Spacing 0 pt20,Body text (6) + 7 pt,Not Bold1,Spacing 0 pt15"/>
    <w:uiPriority w:val="99"/>
    <w:rsid w:val="00E1136E"/>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Picture caption (5) + 7 pt,Spacing 0 pt6"/>
    <w:uiPriority w:val="99"/>
    <w:rsid w:val="00E1136E"/>
    <w:rPr>
      <w:rFonts w:ascii="Times New Roman" w:hAnsi="Times New Roman" w:cs="Times New Roman"/>
      <w:i/>
      <w:iCs/>
      <w:sz w:val="22"/>
      <w:szCs w:val="22"/>
      <w:u w:val="none"/>
      <w:shd w:val="clear" w:color="auto" w:fill="FFFFFF"/>
    </w:rPr>
  </w:style>
  <w:style w:type="character" w:customStyle="1" w:styleId="Heading12">
    <w:name w:val="Heading #1_"/>
    <w:link w:val="Heading13"/>
    <w:uiPriority w:val="99"/>
    <w:rsid w:val="00E1136E"/>
    <w:rPr>
      <w:rFonts w:ascii="Tahoma" w:hAnsi="Tahoma" w:cs="Tahoma"/>
      <w:b/>
      <w:bCs/>
      <w:shd w:val="clear" w:color="auto" w:fill="FFFFFF"/>
    </w:rPr>
  </w:style>
  <w:style w:type="character" w:customStyle="1" w:styleId="Bodytext120">
    <w:name w:val="Body text (12)_"/>
    <w:link w:val="Bodytext121"/>
    <w:uiPriority w:val="99"/>
    <w:rsid w:val="00E1136E"/>
    <w:rPr>
      <w:rFonts w:ascii="Tahoma" w:hAnsi="Tahoma" w:cs="Tahoma"/>
      <w:shd w:val="clear" w:color="auto" w:fill="FFFFFF"/>
    </w:rPr>
  </w:style>
  <w:style w:type="character" w:customStyle="1" w:styleId="Bodytext7Spacing0pt">
    <w:name w:val="Body text (7) + Spacing 0 pt"/>
    <w:uiPriority w:val="99"/>
    <w:rsid w:val="00E1136E"/>
    <w:rPr>
      <w:rFonts w:ascii="Tahoma" w:hAnsi="Tahoma" w:cs="Tahoma"/>
      <w:b/>
      <w:bCs/>
      <w:spacing w:val="10"/>
      <w:shd w:val="clear" w:color="auto" w:fill="FFFFFF"/>
    </w:rPr>
  </w:style>
  <w:style w:type="character" w:customStyle="1" w:styleId="Picturecaption">
    <w:name w:val="Picture caption_"/>
    <w:link w:val="Picturecaption0"/>
    <w:uiPriority w:val="99"/>
    <w:rsid w:val="00E1136E"/>
    <w:rPr>
      <w:rFonts w:ascii="Tahoma" w:hAnsi="Tahoma" w:cs="Tahoma"/>
      <w:shd w:val="clear" w:color="auto" w:fill="FFFFFF"/>
    </w:rPr>
  </w:style>
  <w:style w:type="paragraph" w:customStyle="1" w:styleId="Bodytext81">
    <w:name w:val="Body text (8)"/>
    <w:basedOn w:val="Normal"/>
    <w:link w:val="Bodytext80"/>
    <w:uiPriority w:val="99"/>
    <w:rsid w:val="00E1136E"/>
    <w:pPr>
      <w:widowControl w:val="0"/>
      <w:shd w:val="clear" w:color="auto" w:fill="FFFFFF"/>
      <w:spacing w:line="240" w:lineRule="atLeast"/>
    </w:pPr>
    <w:rPr>
      <w:rFonts w:ascii="Arial" w:eastAsia="MS Mincho" w:hAnsi="Arial" w:cs="Arial"/>
      <w:sz w:val="8"/>
      <w:szCs w:val="8"/>
    </w:rPr>
  </w:style>
  <w:style w:type="paragraph" w:customStyle="1" w:styleId="Bodytext91">
    <w:name w:val="Body text (9)"/>
    <w:basedOn w:val="Normal"/>
    <w:link w:val="Bodytext90"/>
    <w:uiPriority w:val="99"/>
    <w:rsid w:val="00E1136E"/>
    <w:pPr>
      <w:widowControl w:val="0"/>
      <w:shd w:val="clear" w:color="auto" w:fill="FFFFFF"/>
      <w:spacing w:line="240" w:lineRule="atLeast"/>
      <w:jc w:val="left"/>
    </w:pPr>
    <w:rPr>
      <w:rFonts w:ascii="Calibri" w:eastAsia="MS Mincho" w:hAnsi="Calibri"/>
      <w:w w:val="150"/>
      <w:sz w:val="8"/>
      <w:szCs w:val="8"/>
    </w:rPr>
  </w:style>
  <w:style w:type="paragraph" w:customStyle="1" w:styleId="Bodytext101">
    <w:name w:val="Body text (10)"/>
    <w:basedOn w:val="Normal"/>
    <w:link w:val="Bodytext100"/>
    <w:uiPriority w:val="99"/>
    <w:rsid w:val="00E1136E"/>
    <w:pPr>
      <w:widowControl w:val="0"/>
      <w:shd w:val="clear" w:color="auto" w:fill="FFFFFF"/>
      <w:spacing w:line="240" w:lineRule="atLeast"/>
      <w:jc w:val="right"/>
    </w:pPr>
    <w:rPr>
      <w:rFonts w:ascii="Calibri" w:eastAsia="MS Mincho" w:hAnsi="Calibri"/>
      <w:i/>
      <w:iCs/>
      <w:sz w:val="20"/>
    </w:rPr>
  </w:style>
  <w:style w:type="paragraph" w:customStyle="1" w:styleId="Bodytext111">
    <w:name w:val="Body text (11)"/>
    <w:basedOn w:val="Normal"/>
    <w:link w:val="Bodytext110"/>
    <w:uiPriority w:val="99"/>
    <w:rsid w:val="00E1136E"/>
    <w:pPr>
      <w:widowControl w:val="0"/>
      <w:shd w:val="clear" w:color="auto" w:fill="FFFFFF"/>
      <w:spacing w:line="240" w:lineRule="atLeast"/>
      <w:jc w:val="left"/>
    </w:pPr>
    <w:rPr>
      <w:rFonts w:ascii="Tahoma" w:eastAsia="MS Mincho" w:hAnsi="Tahoma" w:cs="Tahoma"/>
      <w:sz w:val="8"/>
      <w:szCs w:val="8"/>
    </w:rPr>
  </w:style>
  <w:style w:type="paragraph" w:customStyle="1" w:styleId="Heading13">
    <w:name w:val="Heading #1"/>
    <w:basedOn w:val="Normal"/>
    <w:link w:val="Heading12"/>
    <w:uiPriority w:val="99"/>
    <w:rsid w:val="00E1136E"/>
    <w:pPr>
      <w:widowControl w:val="0"/>
      <w:shd w:val="clear" w:color="auto" w:fill="FFFFFF"/>
      <w:spacing w:line="240" w:lineRule="atLeast"/>
      <w:jc w:val="left"/>
      <w:outlineLvl w:val="0"/>
    </w:pPr>
    <w:rPr>
      <w:rFonts w:ascii="Tahoma" w:eastAsia="MS Mincho" w:hAnsi="Tahoma" w:cs="Tahoma"/>
      <w:b/>
      <w:bCs/>
      <w:sz w:val="20"/>
    </w:rPr>
  </w:style>
  <w:style w:type="paragraph" w:customStyle="1" w:styleId="Bodytext121">
    <w:name w:val="Body text (12)"/>
    <w:basedOn w:val="Normal"/>
    <w:link w:val="Bodytext120"/>
    <w:uiPriority w:val="99"/>
    <w:rsid w:val="00E1136E"/>
    <w:pPr>
      <w:widowControl w:val="0"/>
      <w:shd w:val="clear" w:color="auto" w:fill="FFFFFF"/>
      <w:spacing w:line="278" w:lineRule="exact"/>
      <w:jc w:val="center"/>
    </w:pPr>
    <w:rPr>
      <w:rFonts w:ascii="Tahoma" w:eastAsia="MS Mincho" w:hAnsi="Tahoma" w:cs="Tahoma"/>
      <w:sz w:val="20"/>
    </w:rPr>
  </w:style>
  <w:style w:type="paragraph" w:customStyle="1" w:styleId="Picturecaption0">
    <w:name w:val="Picture caption"/>
    <w:basedOn w:val="Normal"/>
    <w:link w:val="Picturecaption"/>
    <w:uiPriority w:val="99"/>
    <w:rsid w:val="00E1136E"/>
    <w:pPr>
      <w:widowControl w:val="0"/>
      <w:shd w:val="clear" w:color="auto" w:fill="FFFFFF"/>
      <w:spacing w:line="254" w:lineRule="exact"/>
    </w:pPr>
    <w:rPr>
      <w:rFonts w:ascii="Tahoma" w:eastAsia="MS Mincho" w:hAnsi="Tahoma" w:cs="Tahoma"/>
      <w:sz w:val="20"/>
    </w:rPr>
  </w:style>
  <w:style w:type="character" w:customStyle="1" w:styleId="Footnote0">
    <w:name w:val="Footnote_"/>
    <w:uiPriority w:val="99"/>
    <w:rsid w:val="00E1136E"/>
    <w:rPr>
      <w:sz w:val="18"/>
      <w:szCs w:val="18"/>
      <w:shd w:val="clear" w:color="auto" w:fill="FFFFFF"/>
    </w:rPr>
  </w:style>
  <w:style w:type="character" w:customStyle="1" w:styleId="Bodytext2105pt2">
    <w:name w:val="Body text (2) + 10.5 pt2"/>
    <w:uiPriority w:val="99"/>
    <w:rsid w:val="00E1136E"/>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E1136E"/>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E1136E"/>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E1136E"/>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E1136E"/>
    <w:pPr>
      <w:numPr>
        <w:numId w:val="87"/>
      </w:numPr>
      <w:tabs>
        <w:tab w:val="left" w:pos="926"/>
      </w:tabs>
      <w:spacing w:before="120" w:after="120"/>
      <w:jc w:val="left"/>
    </w:pPr>
    <w:rPr>
      <w:rFonts w:ascii="VNI-Times" w:hAnsi="VNI-Times" w:cs="Arial"/>
      <w:sz w:val="26"/>
      <w:szCs w:val="26"/>
    </w:rPr>
  </w:style>
  <w:style w:type="character" w:customStyle="1" w:styleId="VnbnnidungInnghing">
    <w:name w:val="Văn bản nội dung + In nghiêng"/>
    <w:rsid w:val="00E1136E"/>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E1136E"/>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E1136E"/>
    <w:rPr>
      <w:b/>
      <w:bCs/>
      <w:sz w:val="23"/>
      <w:szCs w:val="23"/>
      <w:shd w:val="clear" w:color="auto" w:fill="FFFFFF"/>
    </w:rPr>
  </w:style>
  <w:style w:type="paragraph" w:customStyle="1" w:styleId="Tiu30">
    <w:name w:val="Tiêu đề #3"/>
    <w:basedOn w:val="Normal"/>
    <w:link w:val="Tiu3"/>
    <w:rsid w:val="00E1136E"/>
    <w:pPr>
      <w:widowControl w:val="0"/>
      <w:shd w:val="clear" w:color="auto" w:fill="FFFFFF"/>
      <w:spacing w:after="240" w:line="0" w:lineRule="atLeast"/>
      <w:ind w:hanging="340"/>
      <w:jc w:val="center"/>
      <w:outlineLvl w:val="2"/>
    </w:pPr>
    <w:rPr>
      <w:rFonts w:ascii="Calibri" w:eastAsia="MS Mincho" w:hAnsi="Calibri"/>
      <w:b/>
      <w:bCs/>
      <w:sz w:val="23"/>
      <w:szCs w:val="23"/>
    </w:rPr>
  </w:style>
  <w:style w:type="character" w:customStyle="1" w:styleId="Vnbnnidung6pt">
    <w:name w:val="Văn bản nội dung + 6 pt"/>
    <w:aliases w:val="Không in đậm,Văn bản nội dung + 7 pt"/>
    <w:rsid w:val="00E1136E"/>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E1136E"/>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E1136E"/>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E1136E"/>
    <w:rPr>
      <w:rFonts w:ascii="Arial" w:eastAsia="Arial" w:hAnsi="Arial" w:cs="Arial"/>
      <w:i/>
      <w:iCs/>
      <w:sz w:val="10"/>
      <w:szCs w:val="10"/>
      <w:shd w:val="clear" w:color="auto" w:fill="FFFFFF"/>
    </w:rPr>
  </w:style>
  <w:style w:type="character" w:customStyle="1" w:styleId="Chthchnh6Exact">
    <w:name w:val="Chú thích ảnh (6) Exact"/>
    <w:link w:val="Chthchnh6"/>
    <w:rsid w:val="00E1136E"/>
    <w:rPr>
      <w:i/>
      <w:iCs/>
      <w:spacing w:val="-6"/>
      <w:sz w:val="16"/>
      <w:szCs w:val="16"/>
      <w:shd w:val="clear" w:color="auto" w:fill="FFFFFF"/>
    </w:rPr>
  </w:style>
  <w:style w:type="paragraph" w:customStyle="1" w:styleId="Chthchnh5">
    <w:name w:val="Chú thích ảnh (5)"/>
    <w:basedOn w:val="Normal"/>
    <w:link w:val="Chthchnh5Exact"/>
    <w:rsid w:val="00E1136E"/>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E1136E"/>
    <w:pPr>
      <w:widowControl w:val="0"/>
      <w:shd w:val="clear" w:color="auto" w:fill="FFFFFF"/>
      <w:spacing w:line="0" w:lineRule="atLeast"/>
      <w:jc w:val="left"/>
    </w:pPr>
    <w:rPr>
      <w:rFonts w:ascii="Calibri" w:eastAsia="MS Mincho" w:hAnsi="Calibri"/>
      <w:i/>
      <w:iCs/>
      <w:spacing w:val="-6"/>
      <w:sz w:val="16"/>
      <w:szCs w:val="16"/>
    </w:rPr>
  </w:style>
  <w:style w:type="character" w:customStyle="1" w:styleId="Tiu15">
    <w:name w:val="Tiêu đề #15_"/>
    <w:rsid w:val="00E1136E"/>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E1136E"/>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E1136E"/>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E1136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E1136E"/>
    <w:pPr>
      <w:spacing w:line="300" w:lineRule="auto"/>
      <w:outlineLvl w:val="2"/>
    </w:pPr>
    <w:rPr>
      <w:b/>
      <w:i/>
      <w:sz w:val="26"/>
      <w:szCs w:val="26"/>
      <w:lang w:val="nl-NL"/>
    </w:rPr>
  </w:style>
  <w:style w:type="paragraph" w:customStyle="1" w:styleId="VB">
    <w:name w:val="VB"/>
    <w:basedOn w:val="Normal"/>
    <w:next w:val="Normal"/>
    <w:link w:val="VBChar"/>
    <w:qFormat/>
    <w:rsid w:val="00E1136E"/>
    <w:rPr>
      <w:b/>
      <w:sz w:val="26"/>
      <w:szCs w:val="26"/>
      <w:lang w:val="nl-NL"/>
    </w:rPr>
  </w:style>
  <w:style w:type="character" w:customStyle="1" w:styleId="iiiChar">
    <w:name w:val="iii Char"/>
    <w:link w:val="iii"/>
    <w:rsid w:val="00E1136E"/>
    <w:rPr>
      <w:rFonts w:ascii="Times New Roman" w:eastAsia="Times New Roman" w:hAnsi="Times New Roman"/>
      <w:b/>
      <w:i/>
      <w:sz w:val="26"/>
      <w:szCs w:val="26"/>
      <w:lang w:val="nl-NL"/>
    </w:rPr>
  </w:style>
  <w:style w:type="character" w:customStyle="1" w:styleId="VBChar">
    <w:name w:val="VB Char"/>
    <w:link w:val="VB"/>
    <w:rsid w:val="00E1136E"/>
    <w:rPr>
      <w:rFonts w:ascii="Times New Roman" w:eastAsia="Times New Roman" w:hAnsi="Times New Roman"/>
      <w:b/>
      <w:sz w:val="26"/>
      <w:szCs w:val="26"/>
      <w:lang w:val="nl-NL"/>
    </w:rPr>
  </w:style>
  <w:style w:type="paragraph" w:customStyle="1" w:styleId="Indent10">
    <w:name w:val="Indent 1"/>
    <w:basedOn w:val="Normal"/>
    <w:link w:val="Indent1CharChar"/>
    <w:autoRedefine/>
    <w:qFormat/>
    <w:rsid w:val="00E1136E"/>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rsid w:val="00E1136E"/>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rsid w:val="00E1136E"/>
    <w:rPr>
      <w:rFonts w:ascii="Times New Roman" w:eastAsia="Times New Roman" w:hAnsi="Times New Roman"/>
      <w:color w:val="000000"/>
      <w:sz w:val="24"/>
      <w:szCs w:val="24"/>
    </w:rPr>
  </w:style>
  <w:style w:type="paragraph" w:customStyle="1" w:styleId="CharChar2CharCharCharChar">
    <w:name w:val="Char Char2 Char Char Char Char"/>
    <w:basedOn w:val="Normal"/>
    <w:autoRedefine/>
    <w:rsid w:val="00E1136E"/>
    <w:pPr>
      <w:spacing w:after="160" w:line="240" w:lineRule="exact"/>
      <w:jc w:val="left"/>
    </w:pPr>
    <w:rPr>
      <w:rFonts w:ascii="Verdana" w:hAnsi="Verdana" w:cs="Verdana"/>
      <w:sz w:val="20"/>
    </w:rPr>
  </w:style>
  <w:style w:type="paragraph" w:customStyle="1" w:styleId="Tung2">
    <w:name w:val="Tung2"/>
    <w:basedOn w:val="Normal"/>
    <w:qFormat/>
    <w:rsid w:val="00E1136E"/>
    <w:pPr>
      <w:spacing w:line="324" w:lineRule="auto"/>
      <w:ind w:left="142" w:firstLine="544"/>
      <w:outlineLvl w:val="1"/>
    </w:pPr>
    <w:rPr>
      <w:b/>
      <w:color w:val="365F91"/>
      <w:sz w:val="26"/>
      <w:szCs w:val="26"/>
    </w:rPr>
  </w:style>
  <w:style w:type="character" w:customStyle="1" w:styleId="Body1">
    <w:name w:val="Body1"/>
    <w:rsid w:val="00E1136E"/>
    <w:rPr>
      <w:rFonts w:ascii="Times New Roman" w:hAnsi="Times New Roman"/>
      <w:sz w:val="24"/>
    </w:rPr>
  </w:style>
  <w:style w:type="character" w:customStyle="1" w:styleId="Bullet1Char">
    <w:name w:val="Bullet1 Char"/>
    <w:link w:val="Bullet10"/>
    <w:rsid w:val="00E1136E"/>
    <w:rPr>
      <w:rFonts w:ascii="Times New Roman" w:eastAsia="Times New Roman" w:hAnsi="Times New Roman"/>
      <w:sz w:val="24"/>
      <w:szCs w:val="24"/>
    </w:rPr>
  </w:style>
  <w:style w:type="paragraph" w:customStyle="1" w:styleId="StyleBody213ptFirstline02">
    <w:name w:val="Style Body2 + 13 pt First line:02&quot;"/>
    <w:basedOn w:val="Normal"/>
    <w:rsid w:val="00E1136E"/>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rsid w:val="00E1136E"/>
    <w:pPr>
      <w:spacing w:before="120" w:after="0"/>
    </w:pPr>
    <w:rPr>
      <w:rFonts w:ascii="Times New Roman" w:hAnsi="Times New Roman"/>
      <w:bCs/>
      <w:kern w:val="0"/>
      <w:szCs w:val="32"/>
    </w:rPr>
  </w:style>
  <w:style w:type="paragraph" w:customStyle="1" w:styleId="paragraph">
    <w:name w:val="paragraph"/>
    <w:basedOn w:val="Normal"/>
    <w:rsid w:val="00E1136E"/>
    <w:rPr>
      <w:rFonts w:ascii="VNgeometric Slabserif" w:hAnsi="VNgeometric Slabserif"/>
      <w:szCs w:val="24"/>
    </w:rPr>
  </w:style>
  <w:style w:type="character" w:customStyle="1" w:styleId="Heading80">
    <w:name w:val="Heading #8_"/>
    <w:link w:val="Heading81"/>
    <w:rsid w:val="00E1136E"/>
    <w:rPr>
      <w:b/>
      <w:bCs/>
      <w:sz w:val="23"/>
      <w:szCs w:val="23"/>
      <w:shd w:val="clear" w:color="auto" w:fill="FFFFFF"/>
    </w:rPr>
  </w:style>
  <w:style w:type="paragraph" w:customStyle="1" w:styleId="Heading81">
    <w:name w:val="Heading #81"/>
    <w:basedOn w:val="Normal"/>
    <w:link w:val="Heading80"/>
    <w:rsid w:val="00E1136E"/>
    <w:pPr>
      <w:widowControl w:val="0"/>
      <w:shd w:val="clear" w:color="auto" w:fill="FFFFFF"/>
      <w:spacing w:line="240" w:lineRule="atLeast"/>
      <w:ind w:hanging="700"/>
      <w:outlineLvl w:val="7"/>
    </w:pPr>
    <w:rPr>
      <w:rFonts w:ascii="Calibri" w:eastAsia="MS Mincho" w:hAnsi="Calibri"/>
      <w:b/>
      <w:bCs/>
      <w:sz w:val="23"/>
      <w:szCs w:val="23"/>
    </w:rPr>
  </w:style>
  <w:style w:type="paragraph" w:customStyle="1" w:styleId="BodyText82">
    <w:name w:val="Body Text8"/>
    <w:basedOn w:val="Normal"/>
    <w:rsid w:val="00E1136E"/>
    <w:pPr>
      <w:widowControl w:val="0"/>
      <w:shd w:val="clear" w:color="auto" w:fill="FFFFFF"/>
      <w:spacing w:line="0" w:lineRule="atLeast"/>
      <w:ind w:hanging="1520"/>
      <w:jc w:val="left"/>
    </w:pPr>
    <w:rPr>
      <w:sz w:val="27"/>
      <w:szCs w:val="27"/>
    </w:rPr>
  </w:style>
  <w:style w:type="character" w:customStyle="1" w:styleId="BodyText33">
    <w:name w:val="Body Text3"/>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CharCharCharChar4">
    <w:name w:val="Char Char Char Char4"/>
    <w:basedOn w:val="Normal"/>
    <w:rsid w:val="00E1136E"/>
    <w:pPr>
      <w:pageBreakBefore/>
      <w:spacing w:before="100" w:beforeAutospacing="1" w:after="100" w:afterAutospacing="1"/>
    </w:pPr>
    <w:rPr>
      <w:rFonts w:ascii="Tahoma" w:hAnsi="Tahoma"/>
      <w:sz w:val="20"/>
    </w:rPr>
  </w:style>
  <w:style w:type="paragraph" w:customStyle="1" w:styleId="Style14ptItalicJustifiedBefore2ptAfter2ptLines1">
    <w:name w:val="Style 14 pt Italic Justified Before:2 pt After:2 pt Line s1"/>
    <w:basedOn w:val="Normal"/>
    <w:rsid w:val="00E1136E"/>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
    <w:rsid w:val="00E1136E"/>
    <w:pPr>
      <w:spacing w:before="40" w:after="40" w:line="288" w:lineRule="auto"/>
      <w:ind w:left="288" w:right="0" w:firstLine="720"/>
      <w:jc w:val="left"/>
    </w:pPr>
    <w:rPr>
      <w:i/>
      <w:iCs/>
      <w:color w:val="FF0000"/>
      <w:sz w:val="28"/>
    </w:rPr>
  </w:style>
  <w:style w:type="paragraph" w:customStyle="1" w:styleId="CharChar2CharCharCharChar1">
    <w:name w:val="Char Char2 Char Char Char Char1"/>
    <w:basedOn w:val="Normal"/>
    <w:autoRedefine/>
    <w:rsid w:val="00E1136E"/>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E1136E"/>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E1136E"/>
    <w:pPr>
      <w:spacing w:before="120" w:after="0"/>
    </w:pPr>
    <w:rPr>
      <w:rFonts w:ascii="Times New Roman" w:hAnsi="Times New Roman"/>
      <w:bCs/>
      <w:kern w:val="0"/>
      <w:szCs w:val="32"/>
    </w:rPr>
  </w:style>
  <w:style w:type="character" w:customStyle="1" w:styleId="BodyText52">
    <w:name w:val="Body Text5"/>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E1136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E1136E"/>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E113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E1136E"/>
    <w:rPr>
      <w:sz w:val="26"/>
      <w:szCs w:val="26"/>
      <w:shd w:val="clear" w:color="auto" w:fill="FFFFFF"/>
    </w:rPr>
  </w:style>
  <w:style w:type="character" w:customStyle="1" w:styleId="Bodytext175pt">
    <w:name w:val="Body text + 17.5 pt"/>
    <w:rsid w:val="00E1136E"/>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E1136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paragraph" w:customStyle="1" w:styleId="Tableofcontents0">
    <w:name w:val="Table of contents"/>
    <w:basedOn w:val="Normal"/>
    <w:link w:val="Tableofcontents"/>
    <w:rsid w:val="00E1136E"/>
    <w:pPr>
      <w:widowControl w:val="0"/>
      <w:shd w:val="clear" w:color="auto" w:fill="FFFFFF"/>
      <w:spacing w:line="379" w:lineRule="exact"/>
      <w:ind w:firstLine="560"/>
    </w:pPr>
    <w:rPr>
      <w:rFonts w:ascii="Calibri" w:eastAsia="MS Mincho" w:hAnsi="Calibri"/>
      <w:sz w:val="26"/>
      <w:szCs w:val="26"/>
    </w:rPr>
  </w:style>
  <w:style w:type="character" w:customStyle="1" w:styleId="Bodytext45pt">
    <w:name w:val="Body text + 4.5 pt"/>
    <w:rsid w:val="00E1136E"/>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16"/>
    <w:rsid w:val="00E113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Spacing1pt">
    <w:name w:val="Body text (15) + Spacing 1 pt"/>
    <w:rsid w:val="00E1136E"/>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IEC">
    <w:name w:val="IEC"/>
    <w:basedOn w:val="Normal"/>
    <w:rsid w:val="00E1136E"/>
    <w:pPr>
      <w:tabs>
        <w:tab w:val="left" w:pos="284"/>
        <w:tab w:val="left" w:pos="1418"/>
      </w:tabs>
      <w:ind w:left="1418" w:hanging="1418"/>
    </w:pPr>
    <w:rPr>
      <w:rFonts w:ascii="VNI-Aptima" w:hAnsi="VNI-Aptima"/>
    </w:rPr>
  </w:style>
  <w:style w:type="paragraph" w:customStyle="1" w:styleId="HOATHI12">
    <w:name w:val="HOATHI1"/>
    <w:basedOn w:val="ListBullet"/>
    <w:autoRedefine/>
    <w:rsid w:val="00E1136E"/>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E1136E"/>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rsid w:val="00E1136E"/>
    <w:pPr>
      <w:tabs>
        <w:tab w:val="left" w:pos="567"/>
      </w:tabs>
      <w:spacing w:before="60" w:after="60"/>
      <w:ind w:left="397" w:hanging="397"/>
    </w:pPr>
    <w:rPr>
      <w:rFonts w:ascii="VNI-Aptima" w:hAnsi="VNI-Aptima"/>
      <w:snapToGrid w:val="0"/>
      <w:lang w:val="en-GB"/>
    </w:rPr>
  </w:style>
  <w:style w:type="paragraph" w:customStyle="1" w:styleId="DAMDD">
    <w:name w:val="DAMDD"/>
    <w:autoRedefine/>
    <w:rsid w:val="00E1136E"/>
    <w:pPr>
      <w:tabs>
        <w:tab w:val="left" w:pos="567"/>
      </w:tabs>
      <w:spacing w:before="220"/>
      <w:ind w:left="567" w:hanging="567"/>
      <w:jc w:val="both"/>
    </w:pPr>
    <w:rPr>
      <w:rFonts w:ascii="Times New Roman" w:eastAsia="Times New Roman" w:hAnsi="Times New Roman"/>
      <w:b/>
      <w:noProof/>
      <w:sz w:val="28"/>
      <w:szCs w:val="28"/>
    </w:rPr>
  </w:style>
  <w:style w:type="paragraph" w:customStyle="1" w:styleId="Bullet">
    <w:name w:val="Bullet"/>
    <w:basedOn w:val="Normal"/>
    <w:rsid w:val="00E1136E"/>
    <w:pPr>
      <w:numPr>
        <w:numId w:val="90"/>
      </w:numPr>
      <w:tabs>
        <w:tab w:val="clear" w:pos="360"/>
      </w:tabs>
      <w:spacing w:before="60" w:after="60" w:line="288" w:lineRule="atLeast"/>
      <w:ind w:left="1135" w:hanging="284"/>
    </w:pPr>
    <w:rPr>
      <w:sz w:val="22"/>
      <w:lang w:val="en-GB"/>
    </w:rPr>
  </w:style>
  <w:style w:type="paragraph" w:customStyle="1" w:styleId="HD1">
    <w:name w:val="HD1"/>
    <w:basedOn w:val="Normal"/>
    <w:rsid w:val="00E1136E"/>
    <w:pPr>
      <w:spacing w:before="280"/>
      <w:jc w:val="left"/>
    </w:pPr>
    <w:rPr>
      <w:b/>
      <w:bCs/>
    </w:rPr>
  </w:style>
  <w:style w:type="paragraph" w:customStyle="1" w:styleId="Spiegelstrich1">
    <w:name w:val="Spiegelstrich1"/>
    <w:basedOn w:val="Normal"/>
    <w:rsid w:val="00E1136E"/>
    <w:pPr>
      <w:numPr>
        <w:numId w:val="89"/>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rsid w:val="00E1136E"/>
    <w:pPr>
      <w:numPr>
        <w:numId w:val="91"/>
      </w:numPr>
      <w:tabs>
        <w:tab w:val="clear" w:pos="1858"/>
        <w:tab w:val="left" w:pos="567"/>
      </w:tabs>
      <w:spacing w:after="0"/>
      <w:ind w:left="568"/>
    </w:pPr>
    <w:rPr>
      <w:rFonts w:ascii="Helvetica" w:hAnsi="Helvetica"/>
      <w:lang w:val="en-US"/>
    </w:rPr>
  </w:style>
  <w:style w:type="paragraph" w:customStyle="1" w:styleId="Aufzhlung">
    <w:name w:val="Aufzählung"/>
    <w:basedOn w:val="Normal"/>
    <w:rsid w:val="00E1136E"/>
    <w:pPr>
      <w:spacing w:before="60" w:after="60" w:line="240" w:lineRule="exact"/>
      <w:ind w:left="567" w:hanging="567"/>
      <w:jc w:val="left"/>
    </w:pPr>
    <w:rPr>
      <w:rFonts w:ascii="Helvetica" w:hAnsi="Helvetica"/>
      <w:sz w:val="20"/>
    </w:rPr>
  </w:style>
  <w:style w:type="paragraph" w:customStyle="1" w:styleId="Lev1">
    <w:name w:val="Lev1"/>
    <w:basedOn w:val="HD1"/>
    <w:rsid w:val="00E1136E"/>
    <w:pPr>
      <w:numPr>
        <w:numId w:val="88"/>
      </w:numPr>
      <w:tabs>
        <w:tab w:val="clear" w:pos="360"/>
        <w:tab w:val="left" w:pos="567"/>
      </w:tabs>
      <w:ind w:left="0" w:firstLine="0"/>
    </w:pPr>
  </w:style>
  <w:style w:type="paragraph" w:customStyle="1" w:styleId="Lev2">
    <w:name w:val="Lev2"/>
    <w:basedOn w:val="HD1"/>
    <w:rsid w:val="00E1136E"/>
    <w:pPr>
      <w:tabs>
        <w:tab w:val="left" w:pos="567"/>
      </w:tabs>
    </w:pPr>
  </w:style>
  <w:style w:type="paragraph" w:customStyle="1" w:styleId="Lev3">
    <w:name w:val="Lev3"/>
    <w:basedOn w:val="HD1"/>
    <w:rsid w:val="00E1136E"/>
    <w:pPr>
      <w:tabs>
        <w:tab w:val="left" w:pos="567"/>
      </w:tabs>
    </w:pPr>
  </w:style>
  <w:style w:type="paragraph" w:customStyle="1" w:styleId="Heading11">
    <w:name w:val="Heading 11"/>
    <w:basedOn w:val="Heading1"/>
    <w:rsid w:val="00E1136E"/>
    <w:pPr>
      <w:keepNext/>
      <w:numPr>
        <w:numId w:val="92"/>
      </w:numPr>
      <w:suppressAutoHyphens w:val="0"/>
      <w:spacing w:before="280" w:after="0"/>
      <w:jc w:val="both"/>
    </w:pPr>
    <w:rPr>
      <w:rFonts w:ascii="Times New Roman" w:hAnsi="Times New Roman"/>
      <w:smallCaps w:val="0"/>
      <w:sz w:val="24"/>
    </w:rPr>
  </w:style>
  <w:style w:type="paragraph" w:customStyle="1" w:styleId="bd">
    <w:name w:val="bd"/>
    <w:basedOn w:val="Normal"/>
    <w:rsid w:val="00E1136E"/>
    <w:pPr>
      <w:widowControl w:val="0"/>
      <w:spacing w:before="80" w:after="80" w:line="360" w:lineRule="exact"/>
      <w:ind w:firstLine="720"/>
    </w:pPr>
    <w:rPr>
      <w:sz w:val="26"/>
      <w:szCs w:val="26"/>
    </w:rPr>
  </w:style>
  <w:style w:type="paragraph" w:customStyle="1" w:styleId="Lietke-">
    <w:name w:val="Liet ke &quot;-&quot;"/>
    <w:basedOn w:val="Normal"/>
    <w:rsid w:val="00E1136E"/>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rsid w:val="00E1136E"/>
    <w:pPr>
      <w:widowControl w:val="0"/>
      <w:spacing w:after="470"/>
    </w:pPr>
    <w:rPr>
      <w:rFonts w:ascii="Helvetica" w:hAnsi="Helvetica" w:cs="Helvetica"/>
      <w:color w:val="auto"/>
    </w:rPr>
  </w:style>
  <w:style w:type="paragraph" w:customStyle="1" w:styleId="CM133">
    <w:name w:val="CM133"/>
    <w:basedOn w:val="Default"/>
    <w:next w:val="Default"/>
    <w:rsid w:val="00E1136E"/>
    <w:pPr>
      <w:widowControl w:val="0"/>
      <w:spacing w:after="240"/>
    </w:pPr>
    <w:rPr>
      <w:rFonts w:ascii="Helvetica" w:hAnsi="Helvetica" w:cs="Helvetica"/>
      <w:color w:val="auto"/>
    </w:rPr>
  </w:style>
  <w:style w:type="paragraph" w:customStyle="1" w:styleId="CM16">
    <w:name w:val="CM16"/>
    <w:basedOn w:val="Default"/>
    <w:next w:val="Default"/>
    <w:rsid w:val="00E1136E"/>
    <w:pPr>
      <w:widowControl w:val="0"/>
      <w:spacing w:line="240" w:lineRule="atLeast"/>
    </w:pPr>
    <w:rPr>
      <w:rFonts w:ascii="Helvetica" w:hAnsi="Helvetica" w:cs="Helvetica"/>
      <w:color w:val="auto"/>
    </w:rPr>
  </w:style>
  <w:style w:type="paragraph" w:customStyle="1" w:styleId="CM26">
    <w:name w:val="CM26"/>
    <w:basedOn w:val="Default"/>
    <w:next w:val="Default"/>
    <w:rsid w:val="00E1136E"/>
    <w:pPr>
      <w:widowControl w:val="0"/>
      <w:spacing w:line="248" w:lineRule="atLeast"/>
    </w:pPr>
    <w:rPr>
      <w:rFonts w:ascii="Helvetica" w:hAnsi="Helvetica" w:cs="Helvetica"/>
      <w:color w:val="auto"/>
    </w:rPr>
  </w:style>
  <w:style w:type="paragraph" w:customStyle="1" w:styleId="CM5">
    <w:name w:val="CM5"/>
    <w:basedOn w:val="Default"/>
    <w:next w:val="Default"/>
    <w:rsid w:val="00E1136E"/>
    <w:pPr>
      <w:widowControl w:val="0"/>
    </w:pPr>
    <w:rPr>
      <w:rFonts w:ascii="Helvetica" w:hAnsi="Helvetica" w:cs="Helvetica"/>
      <w:color w:val="auto"/>
    </w:rPr>
  </w:style>
  <w:style w:type="paragraph" w:customStyle="1" w:styleId="CM137">
    <w:name w:val="CM137"/>
    <w:basedOn w:val="Default"/>
    <w:next w:val="Default"/>
    <w:rsid w:val="00E1136E"/>
    <w:pPr>
      <w:widowControl w:val="0"/>
      <w:spacing w:after="108"/>
    </w:pPr>
    <w:rPr>
      <w:rFonts w:ascii="Helvetica" w:hAnsi="Helvetica" w:cs="Helvetica"/>
      <w:color w:val="auto"/>
    </w:rPr>
  </w:style>
  <w:style w:type="paragraph" w:customStyle="1" w:styleId="CM142">
    <w:name w:val="CM142"/>
    <w:basedOn w:val="Default"/>
    <w:next w:val="Default"/>
    <w:rsid w:val="00E1136E"/>
    <w:pPr>
      <w:widowControl w:val="0"/>
      <w:spacing w:after="873"/>
    </w:pPr>
    <w:rPr>
      <w:rFonts w:ascii="Helvetica" w:hAnsi="Helvetica" w:cs="Helvetica"/>
      <w:color w:val="auto"/>
    </w:rPr>
  </w:style>
  <w:style w:type="character" w:customStyle="1" w:styleId="ListBulletChar">
    <w:name w:val="List Bullet Char"/>
    <w:link w:val="ListBullet"/>
    <w:rsid w:val="00DF4D39"/>
    <w:rPr>
      <w:rFonts w:ascii="Times New Roman" w:eastAsia="Times New Roman" w:hAnsi="Times New Roman"/>
      <w:sz w:val="28"/>
      <w:szCs w:val="28"/>
    </w:rPr>
  </w:style>
  <w:style w:type="paragraph" w:customStyle="1" w:styleId="CcList">
    <w:name w:val="Cc List"/>
    <w:basedOn w:val="Normal"/>
    <w:rsid w:val="00E1136E"/>
    <w:pPr>
      <w:widowControl w:val="0"/>
      <w:spacing w:before="40" w:after="40" w:line="288" w:lineRule="auto"/>
    </w:pPr>
    <w:rPr>
      <w:sz w:val="26"/>
      <w:szCs w:val="24"/>
      <w:lang w:bidi="he-IL"/>
    </w:rPr>
  </w:style>
  <w:style w:type="character" w:customStyle="1" w:styleId="Normal2">
    <w:name w:val="Normal2"/>
    <w:rsid w:val="00E1136E"/>
  </w:style>
  <w:style w:type="character" w:customStyle="1" w:styleId="CharChar19">
    <w:name w:val="Char Char19"/>
    <w:locked/>
    <w:rsid w:val="00E1136E"/>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E1136E"/>
    <w:pPr>
      <w:widowControl w:val="0"/>
      <w:spacing w:before="40" w:after="160" w:line="240" w:lineRule="exact"/>
    </w:pPr>
    <w:rPr>
      <w:rFonts w:ascii="Verdana" w:hAnsi="Verdana"/>
      <w:sz w:val="20"/>
    </w:rPr>
  </w:style>
  <w:style w:type="character" w:customStyle="1" w:styleId="StyleTimesNewRoman">
    <w:name w:val="Style Times New Roman"/>
    <w:rsid w:val="00E1136E"/>
  </w:style>
  <w:style w:type="character" w:customStyle="1" w:styleId="Char4CharCharChar">
    <w:name w:val="Char4 Char Char Char"/>
    <w:aliases w:val=" Char4 Char Char Char1"/>
    <w:rsid w:val="00E1136E"/>
    <w:rPr>
      <w:rFonts w:ascii=".VnTime" w:hAnsi=".VnTime"/>
      <w:b/>
      <w:sz w:val="28"/>
      <w:szCs w:val="24"/>
      <w:lang w:val="en-US" w:eastAsia="en-US" w:bidi="ar-SA"/>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E1136E"/>
    <w:pPr>
      <w:widowControl w:val="0"/>
      <w:tabs>
        <w:tab w:val="num" w:pos="0"/>
        <w:tab w:val="left" w:pos="840"/>
        <w:tab w:val="left" w:pos="1120"/>
      </w:tabs>
      <w:spacing w:before="120" w:after="40" w:line="288" w:lineRule="auto"/>
      <w:ind w:firstLine="840"/>
    </w:pPr>
    <w:rPr>
      <w:rFonts w:ascii=".VnTime" w:eastAsia=".VnTime" w:hAnsi=".VnTime"/>
      <w:i/>
      <w:iCs/>
      <w:sz w:val="28"/>
      <w:szCs w:val="28"/>
      <w:lang w:val="nl-NL"/>
    </w:rPr>
  </w:style>
  <w:style w:type="character" w:customStyle="1" w:styleId="ItalicChar11Char">
    <w:name w:val="Italic Char11 Char"/>
    <w:link w:val="NormalAsianVnTime"/>
    <w:rsid w:val="00E1136E"/>
    <w:rPr>
      <w:rFonts w:ascii=".VnTime" w:eastAsia=".VnTime" w:hAnsi=".VnTime"/>
      <w:i/>
      <w:iCs/>
      <w:sz w:val="28"/>
      <w:szCs w:val="28"/>
      <w:lang w:val="nl-NL"/>
    </w:rPr>
  </w:style>
  <w:style w:type="paragraph" w:customStyle="1" w:styleId="Head3">
    <w:name w:val="Head3"/>
    <w:rsid w:val="00E1136E"/>
    <w:pPr>
      <w:tabs>
        <w:tab w:val="num" w:pos="360"/>
      </w:tabs>
      <w:spacing w:before="120" w:after="100"/>
      <w:ind w:left="360" w:hanging="360"/>
    </w:pPr>
    <w:rPr>
      <w:rFonts w:ascii="Times New Roman" w:eastAsia="Times New Roman" w:hAnsi="Times New Roman"/>
      <w:sz w:val="22"/>
    </w:rPr>
  </w:style>
  <w:style w:type="paragraph" w:customStyle="1" w:styleId="Head7">
    <w:name w:val="Head7"/>
    <w:basedOn w:val="Normal"/>
    <w:rsid w:val="00E1136E"/>
    <w:pPr>
      <w:widowControl w:val="0"/>
      <w:tabs>
        <w:tab w:val="num" w:pos="3960"/>
      </w:tabs>
      <w:spacing w:before="40" w:after="40" w:line="288" w:lineRule="auto"/>
      <w:ind w:left="2880" w:hanging="360"/>
    </w:pPr>
    <w:rPr>
      <w:sz w:val="26"/>
      <w:szCs w:val="28"/>
    </w:rPr>
  </w:style>
  <w:style w:type="paragraph" w:customStyle="1" w:styleId="Head8">
    <w:name w:val="Head8"/>
    <w:basedOn w:val="Normal"/>
    <w:rsid w:val="00E1136E"/>
    <w:pPr>
      <w:widowControl w:val="0"/>
      <w:tabs>
        <w:tab w:val="num" w:pos="4680"/>
      </w:tabs>
      <w:spacing w:before="40" w:after="40" w:line="288" w:lineRule="auto"/>
      <w:ind w:left="3240" w:hanging="360"/>
    </w:pPr>
    <w:rPr>
      <w:sz w:val="26"/>
      <w:szCs w:val="28"/>
    </w:rPr>
  </w:style>
  <w:style w:type="paragraph" w:customStyle="1" w:styleId="avan">
    <w:name w:val="avan"/>
    <w:basedOn w:val="Normal"/>
    <w:rsid w:val="00E1136E"/>
    <w:pPr>
      <w:widowControl w:val="0"/>
      <w:spacing w:before="60" w:after="40" w:line="288" w:lineRule="auto"/>
      <w:jc w:val="center"/>
    </w:pPr>
    <w:rPr>
      <w:rFonts w:ascii="VnAvantU" w:hAnsi="VnAvantU"/>
      <w:b/>
      <w:sz w:val="22"/>
    </w:rPr>
  </w:style>
  <w:style w:type="paragraph" w:customStyle="1" w:styleId="BANG1">
    <w:name w:val="BANG"/>
    <w:basedOn w:val="Heading1"/>
    <w:rsid w:val="00E1136E"/>
    <w:pPr>
      <w:widowControl w:val="0"/>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E1136E"/>
    <w:pPr>
      <w:widowControl w:val="0"/>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1">
    <w:name w:val="Normal_1"/>
    <w:basedOn w:val="Normal"/>
    <w:rsid w:val="00E1136E"/>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
    <w:rsid w:val="00E1136E"/>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0">
    <w:name w:val="Header.Section V"/>
    <w:basedOn w:val="Normal"/>
    <w:rsid w:val="00E1136E"/>
    <w:pPr>
      <w:widowControl w:val="0"/>
      <w:spacing w:before="40" w:after="40" w:line="288" w:lineRule="auto"/>
      <w:jc w:val="center"/>
    </w:pPr>
    <w:rPr>
      <w:b/>
      <w:sz w:val="36"/>
    </w:rPr>
  </w:style>
  <w:style w:type="paragraph" w:customStyle="1" w:styleId="HeaderSectionVI0">
    <w:name w:val="Header.Section VI"/>
    <w:basedOn w:val="HeaderSectionV0"/>
    <w:rsid w:val="00E1136E"/>
    <w:pPr>
      <w:spacing w:before="120" w:after="240"/>
    </w:pPr>
  </w:style>
  <w:style w:type="paragraph" w:customStyle="1" w:styleId="StyleStyleHeader1-ClausesAfter0ptLeft0Hanging0">
    <w:name w:val="Style Style Header 1 - Clauses + After:0 pt + Left:0&quot; Hanging:"/>
    <w:basedOn w:val="Normal"/>
    <w:rsid w:val="00E1136E"/>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rsid w:val="00E1136E"/>
    <w:pPr>
      <w:widowControl w:val="0"/>
      <w:spacing w:before="40" w:after="200" w:line="288" w:lineRule="auto"/>
    </w:pPr>
    <w:rPr>
      <w:bCs/>
      <w:lang w:val="es-ES_tradnl"/>
    </w:rPr>
  </w:style>
  <w:style w:type="paragraph" w:customStyle="1" w:styleId="heading120">
    <w:name w:val="heading12"/>
    <w:basedOn w:val="Header"/>
    <w:rsid w:val="00E1136E"/>
    <w:pPr>
      <w:widowControl w:val="0"/>
      <w:pBdr>
        <w:bottom w:val="single" w:sz="4" w:space="1" w:color="auto"/>
      </w:pBdr>
      <w:tabs>
        <w:tab w:val="right" w:pos="8364"/>
        <w:tab w:val="right" w:pos="9360"/>
        <w:tab w:val="right" w:pos="9405"/>
        <w:tab w:val="center" w:pos="10632"/>
      </w:tabs>
      <w:spacing w:before="40" w:after="40" w:line="288" w:lineRule="auto"/>
      <w:ind w:right="360"/>
    </w:pPr>
    <w:rPr>
      <w:noProof/>
      <w:color w:val="000000"/>
      <w:sz w:val="18"/>
    </w:rPr>
  </w:style>
  <w:style w:type="paragraph" w:customStyle="1" w:styleId="specc61">
    <w:name w:val="specc 6.1"/>
    <w:basedOn w:val="Normal"/>
    <w:rsid w:val="00E1136E"/>
    <w:pPr>
      <w:widowControl w:val="0"/>
      <w:spacing w:before="40" w:after="40" w:line="288" w:lineRule="auto"/>
    </w:pPr>
    <w:rPr>
      <w:b/>
      <w:i/>
      <w:iCs/>
      <w:szCs w:val="24"/>
    </w:rPr>
  </w:style>
  <w:style w:type="paragraph" w:customStyle="1" w:styleId="Spezifikation">
    <w:name w:val="Spezifikation"/>
    <w:basedOn w:val="Normal"/>
    <w:rsid w:val="00E1136E"/>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rsid w:val="00E1136E"/>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rsid w:val="00E1136E"/>
    <w:pPr>
      <w:keepNext/>
      <w:spacing w:line="288" w:lineRule="exact"/>
      <w:jc w:val="center"/>
    </w:pPr>
    <w:rPr>
      <w:rFonts w:ascii="Times" w:eastAsia="Times New Roman" w:hAnsi="Times"/>
      <w:b/>
      <w:caps/>
      <w:sz w:val="24"/>
      <w:lang w:val="en-GB"/>
    </w:rPr>
  </w:style>
  <w:style w:type="paragraph" w:customStyle="1" w:styleId="BodyIndent">
    <w:name w:val="Body Indent"/>
    <w:basedOn w:val="Normal"/>
    <w:rsid w:val="00E1136E"/>
    <w:pPr>
      <w:widowControl w:val="0"/>
      <w:spacing w:before="40" w:after="120" w:line="288" w:lineRule="auto"/>
      <w:ind w:left="1440"/>
    </w:pPr>
    <w:rPr>
      <w:lang w:eastAsia="en-AU"/>
    </w:rPr>
  </w:style>
  <w:style w:type="character" w:customStyle="1" w:styleId="StyleHeader2-SubClausesBoldCharChar">
    <w:name w:val="Style Header 2 - SubClauses + Bold Char Char"/>
    <w:rsid w:val="00E1136E"/>
    <w:rPr>
      <w:b/>
      <w:bCs/>
      <w:sz w:val="24"/>
      <w:lang w:val="es-ES_tradnl" w:eastAsia="en-US" w:bidi="ar-SA"/>
    </w:rPr>
  </w:style>
  <w:style w:type="character" w:customStyle="1" w:styleId="StyleHeader2-SubClausesBoldCharCharChar">
    <w:name w:val="Style Header 2 - SubClauses + Bold Char Char Char"/>
    <w:rsid w:val="00E1136E"/>
    <w:rPr>
      <w:b/>
      <w:bCs/>
      <w:sz w:val="24"/>
      <w:lang w:val="es-ES_tradnl" w:eastAsia="en-US" w:bidi="ar-SA"/>
    </w:rPr>
  </w:style>
  <w:style w:type="paragraph" w:customStyle="1" w:styleId="Styleheading2Before72ptAfter24pt">
    <w:name w:val="Style heading2 + Before:7.2 pt After:2.4 pt"/>
    <w:basedOn w:val="Normal"/>
    <w:autoRedefine/>
    <w:rsid w:val="00E1136E"/>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rsid w:val="00E1136E"/>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E1136E"/>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E1136E"/>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E1136E"/>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
    <w:rsid w:val="00E1136E"/>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VnSouthern"/>
    <w:basedOn w:val="Heading4"/>
    <w:rsid w:val="00E1136E"/>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
    <w:name w:val="Style Heading 1 + Not Bold"/>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1">
    <w:name w:val="Style Heading 1 + Not Bold1"/>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E1136E"/>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E1136E"/>
    <w:rPr>
      <w:rFonts w:ascii=".VnSouthernH" w:hAnsi=".VnSouthernH"/>
      <w:b w:val="0"/>
      <w:bCs/>
    </w:rPr>
  </w:style>
  <w:style w:type="paragraph" w:customStyle="1" w:styleId="StyleHeading1VnTime">
    <w:name w:val="Style Heading 1 +.VnTime"/>
    <w:basedOn w:val="Heading1"/>
    <w:rsid w:val="00E1136E"/>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E1136E"/>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E1136E"/>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rsid w:val="00E1136E"/>
    <w:rPr>
      <w:rFonts w:ascii="Cambria" w:eastAsia="Times New Roman" w:hAnsi="Cambria" w:cs="Times New Roman"/>
      <w:sz w:val="24"/>
      <w:szCs w:val="24"/>
    </w:rPr>
  </w:style>
  <w:style w:type="paragraph" w:customStyle="1" w:styleId="bulletalpha">
    <w:name w:val="bulletalpha"/>
    <w:basedOn w:val="Normal"/>
    <w:autoRedefine/>
    <w:rsid w:val="00E1136E"/>
    <w:pPr>
      <w:widowControl w:val="0"/>
      <w:tabs>
        <w:tab w:val="num" w:pos="1701"/>
      </w:tabs>
      <w:spacing w:before="60" w:after="60" w:line="288" w:lineRule="auto"/>
      <w:jc w:val="center"/>
    </w:pPr>
    <w:rPr>
      <w:sz w:val="26"/>
      <w:lang w:val="en-GB"/>
    </w:rPr>
  </w:style>
  <w:style w:type="paragraph" w:customStyle="1" w:styleId="FR1">
    <w:name w:val="FR1"/>
    <w:rsid w:val="00E1136E"/>
    <w:pPr>
      <w:widowControl w:val="0"/>
      <w:spacing w:before="80" w:line="380" w:lineRule="auto"/>
      <w:ind w:firstLine="720"/>
      <w:jc w:val="both"/>
    </w:pPr>
    <w:rPr>
      <w:rFonts w:ascii="Arial" w:eastAsia="Times New Roman" w:hAnsi="Arial"/>
      <w:sz w:val="18"/>
    </w:rPr>
  </w:style>
  <w:style w:type="paragraph" w:customStyle="1" w:styleId="DefinitionList">
    <w:name w:val="Definition List"/>
    <w:basedOn w:val="Normal"/>
    <w:next w:val="DefinitionTerm"/>
    <w:rsid w:val="00E1136E"/>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rsid w:val="00E1136E"/>
    <w:pPr>
      <w:widowControl w:val="0"/>
      <w:tabs>
        <w:tab w:val="left" w:pos="342"/>
        <w:tab w:val="num" w:pos="926"/>
      </w:tabs>
      <w:spacing w:before="40" w:after="40" w:line="288" w:lineRule="auto"/>
      <w:ind w:left="342" w:hanging="360"/>
    </w:pPr>
    <w:rPr>
      <w:b/>
      <w:bCs/>
      <w:lang w:val="es-ES_tradnl"/>
    </w:rPr>
  </w:style>
  <w:style w:type="paragraph" w:customStyle="1" w:styleId="12">
    <w:name w:val="12"/>
    <w:basedOn w:val="Normal"/>
    <w:rsid w:val="00E1136E"/>
    <w:pPr>
      <w:widowControl w:val="0"/>
      <w:spacing w:before="240" w:after="40" w:line="288" w:lineRule="auto"/>
    </w:pPr>
    <w:rPr>
      <w:rFonts w:ascii=".VnArial" w:hAnsi=".VnArial"/>
      <w:b/>
      <w:bCs/>
      <w:sz w:val="22"/>
      <w:szCs w:val="22"/>
    </w:rPr>
  </w:style>
  <w:style w:type="paragraph" w:customStyle="1" w:styleId="Style12ptBlackBefore5ptAfter5pt0">
    <w:name w:val="Style 12 pt Black Before:5 pt After:5 pt"/>
    <w:basedOn w:val="Normal"/>
    <w:rsid w:val="00E1136E"/>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rsid w:val="00E1136E"/>
    <w:pPr>
      <w:tabs>
        <w:tab w:val="clear" w:pos="576"/>
        <w:tab w:val="num" w:pos="720"/>
      </w:tabs>
      <w:spacing w:after="200"/>
      <w:ind w:left="720" w:hanging="360"/>
      <w:jc w:val="both"/>
    </w:pPr>
    <w:rPr>
      <w:sz w:val="24"/>
      <w:szCs w:val="24"/>
    </w:rPr>
  </w:style>
  <w:style w:type="character" w:customStyle="1" w:styleId="NormalAsianVnTimeChar">
    <w:name w:val="Normal + (Asian).VnTime Char"/>
    <w:rsid w:val="00E1136E"/>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E1136E"/>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E1136E"/>
    <w:rPr>
      <w:rFonts w:ascii=".VnArial" w:hAnsi=".VnArial"/>
      <w:b/>
      <w:i/>
      <w:snapToGrid w:val="0"/>
      <w:color w:val="000000"/>
      <w:sz w:val="16"/>
      <w:lang w:val="en-US" w:eastAsia="en-US" w:bidi="ar-SA"/>
    </w:rPr>
  </w:style>
  <w:style w:type="character" w:customStyle="1" w:styleId="BodyText2Char1">
    <w:name w:val="Body Text 2 Char1"/>
    <w:rsid w:val="00E1136E"/>
    <w:rPr>
      <w:rFonts w:ascii=".VnArial Narrow" w:hAnsi=".VnArial Narrow"/>
      <w:b/>
      <w:bCs/>
      <w:color w:val="000000"/>
      <w:sz w:val="24"/>
      <w:szCs w:val="28"/>
    </w:rPr>
  </w:style>
  <w:style w:type="character" w:customStyle="1" w:styleId="Char4CharChar1">
    <w:name w:val="Char4 Char Char1"/>
    <w:rsid w:val="00E1136E"/>
    <w:rPr>
      <w:rFonts w:ascii=".VnTime" w:hAnsi=".VnTime"/>
      <w:b/>
      <w:sz w:val="28"/>
      <w:szCs w:val="24"/>
      <w:lang w:val="en-US" w:eastAsia="en-US" w:bidi="ar-SA"/>
    </w:rPr>
  </w:style>
  <w:style w:type="character" w:customStyle="1" w:styleId="WW8Num5z0">
    <w:name w:val="WW8Num5z0"/>
    <w:rsid w:val="00E1136E"/>
    <w:rPr>
      <w:rFonts w:ascii="OpenSymbol" w:hAnsi="OpenSymbol"/>
    </w:rPr>
  </w:style>
  <w:style w:type="character" w:customStyle="1" w:styleId="WW8Num7z0">
    <w:name w:val="WW8Num7z0"/>
    <w:rsid w:val="00E1136E"/>
    <w:rPr>
      <w:rFonts w:ascii="Tahoma" w:hAnsi="Tahoma"/>
      <w:sz w:val="28"/>
      <w:szCs w:val="28"/>
    </w:rPr>
  </w:style>
  <w:style w:type="character" w:customStyle="1" w:styleId="WW8Num19z0">
    <w:name w:val="WW8Num19z0"/>
    <w:rsid w:val="00E1136E"/>
    <w:rPr>
      <w:rFonts w:ascii="OpenSymbol" w:hAnsi="OpenSymbol"/>
    </w:rPr>
  </w:style>
  <w:style w:type="character" w:customStyle="1" w:styleId="WW8Num20z0">
    <w:name w:val="WW8Num20z0"/>
    <w:rsid w:val="00E1136E"/>
    <w:rPr>
      <w:rFonts w:ascii="Tahoma" w:hAnsi="Tahoma"/>
      <w:sz w:val="28"/>
      <w:szCs w:val="28"/>
    </w:rPr>
  </w:style>
  <w:style w:type="character" w:customStyle="1" w:styleId="WW8Num5z1">
    <w:name w:val="WW8Num5z1"/>
    <w:rsid w:val="00E1136E"/>
    <w:rPr>
      <w:rFonts w:ascii="Courier New" w:hAnsi="Courier New" w:cs="Courier New"/>
    </w:rPr>
  </w:style>
  <w:style w:type="character" w:customStyle="1" w:styleId="WW8Num8z3">
    <w:name w:val="WW8Num8z3"/>
    <w:rsid w:val="00E1136E"/>
    <w:rPr>
      <w:rFonts w:ascii="Symbol" w:hAnsi="Symbol"/>
    </w:rPr>
  </w:style>
  <w:style w:type="character" w:customStyle="1" w:styleId="WW8Num11z1">
    <w:name w:val="WW8Num11z1"/>
    <w:rsid w:val="00E1136E"/>
    <w:rPr>
      <w:rFonts w:ascii="Courier New" w:hAnsi="Courier New" w:cs="Courier New"/>
    </w:rPr>
  </w:style>
  <w:style w:type="character" w:customStyle="1" w:styleId="WW8Num11z2">
    <w:name w:val="WW8Num11z2"/>
    <w:rsid w:val="00E1136E"/>
    <w:rPr>
      <w:rFonts w:ascii="Wingdings" w:hAnsi="Wingdings"/>
    </w:rPr>
  </w:style>
  <w:style w:type="character" w:customStyle="1" w:styleId="WW8Num14z1">
    <w:name w:val="WW8Num14z1"/>
    <w:rsid w:val="00E1136E"/>
    <w:rPr>
      <w:b/>
    </w:rPr>
  </w:style>
  <w:style w:type="character" w:customStyle="1" w:styleId="WW8Num18z1">
    <w:name w:val="WW8Num18z1"/>
    <w:rsid w:val="00E1136E"/>
    <w:rPr>
      <w:rFonts w:ascii="Courier New" w:hAnsi="Courier New" w:cs="Courier New"/>
    </w:rPr>
  </w:style>
  <w:style w:type="character" w:customStyle="1" w:styleId="WW8Num18z2">
    <w:name w:val="WW8Num18z2"/>
    <w:rsid w:val="00E1136E"/>
    <w:rPr>
      <w:rFonts w:ascii="Wingdings" w:hAnsi="Wingdings"/>
    </w:rPr>
  </w:style>
  <w:style w:type="character" w:customStyle="1" w:styleId="WW8Num21z0">
    <w:name w:val="WW8Num21z0"/>
    <w:rsid w:val="00E1136E"/>
    <w:rPr>
      <w:rFonts w:ascii="Symbol" w:hAnsi="Symbol"/>
    </w:rPr>
  </w:style>
  <w:style w:type="character" w:customStyle="1" w:styleId="WW8Num21z1">
    <w:name w:val="WW8Num21z1"/>
    <w:rsid w:val="00E1136E"/>
    <w:rPr>
      <w:rFonts w:ascii="Courier New" w:hAnsi="Courier New" w:cs="Courier New"/>
    </w:rPr>
  </w:style>
  <w:style w:type="character" w:customStyle="1" w:styleId="WW8Num21z2">
    <w:name w:val="WW8Num21z2"/>
    <w:rsid w:val="00E1136E"/>
    <w:rPr>
      <w:rFonts w:ascii="Wingdings" w:hAnsi="Wingdings"/>
    </w:rPr>
  </w:style>
  <w:style w:type="character" w:customStyle="1" w:styleId="WW8Num22z3">
    <w:name w:val="WW8Num22z3"/>
    <w:rsid w:val="00E1136E"/>
    <w:rPr>
      <w:rFonts w:ascii="Symbol" w:hAnsi="Symbol"/>
    </w:rPr>
  </w:style>
  <w:style w:type="character" w:customStyle="1" w:styleId="WW8Num26z1">
    <w:name w:val="WW8Num26z1"/>
    <w:rsid w:val="00E1136E"/>
    <w:rPr>
      <w:rFonts w:ascii="Courier New" w:hAnsi="Courier New" w:cs="Courier New"/>
    </w:rPr>
  </w:style>
  <w:style w:type="character" w:customStyle="1" w:styleId="WW8Num26z2">
    <w:name w:val="WW8Num26z2"/>
    <w:rsid w:val="00E1136E"/>
    <w:rPr>
      <w:rFonts w:ascii="Wingdings" w:hAnsi="Wingdings"/>
    </w:rPr>
  </w:style>
  <w:style w:type="character" w:customStyle="1" w:styleId="WW8Num26z3">
    <w:name w:val="WW8Num26z3"/>
    <w:rsid w:val="00E1136E"/>
    <w:rPr>
      <w:rFonts w:ascii="Symbol" w:hAnsi="Symbol"/>
    </w:rPr>
  </w:style>
  <w:style w:type="character" w:customStyle="1" w:styleId="WW8Num30z1">
    <w:name w:val="WW8Num30z1"/>
    <w:rsid w:val="00E1136E"/>
    <w:rPr>
      <w:rFonts w:ascii="Courier New" w:hAnsi="Courier New" w:cs="Courier New"/>
    </w:rPr>
  </w:style>
  <w:style w:type="character" w:customStyle="1" w:styleId="WW8Num30z2">
    <w:name w:val="WW8Num30z2"/>
    <w:rsid w:val="00E1136E"/>
    <w:rPr>
      <w:rFonts w:ascii="Wingdings" w:hAnsi="Wingdings"/>
    </w:rPr>
  </w:style>
  <w:style w:type="character" w:customStyle="1" w:styleId="WW8Num36z1">
    <w:name w:val="WW8Num36z1"/>
    <w:rsid w:val="00E1136E"/>
    <w:rPr>
      <w:rFonts w:ascii="Symbol" w:hAnsi="Symbol"/>
      <w:color w:val="auto"/>
    </w:rPr>
  </w:style>
  <w:style w:type="character" w:customStyle="1" w:styleId="WW8Num37z0">
    <w:name w:val="WW8Num37z0"/>
    <w:rsid w:val="00E1136E"/>
    <w:rPr>
      <w:rFonts w:ascii="Symbol" w:hAnsi="Symbol"/>
    </w:rPr>
  </w:style>
  <w:style w:type="character" w:customStyle="1" w:styleId="WW8Num37z1">
    <w:name w:val="WW8Num37z1"/>
    <w:rsid w:val="00E1136E"/>
    <w:rPr>
      <w:rFonts w:ascii="Courier New" w:hAnsi="Courier New" w:cs="Courier New"/>
    </w:rPr>
  </w:style>
  <w:style w:type="character" w:customStyle="1" w:styleId="WW8Num37z2">
    <w:name w:val="WW8Num37z2"/>
    <w:rsid w:val="00E1136E"/>
    <w:rPr>
      <w:rFonts w:ascii="Wingdings" w:hAnsi="Wingdings"/>
    </w:rPr>
  </w:style>
  <w:style w:type="character" w:customStyle="1" w:styleId="WW8Num41z4">
    <w:name w:val="WW8Num41z4"/>
    <w:rsid w:val="00E1136E"/>
    <w:rPr>
      <w:rFonts w:ascii="Courier New" w:hAnsi="Courier New" w:cs="Courier New"/>
    </w:rPr>
  </w:style>
  <w:style w:type="paragraph" w:customStyle="1" w:styleId="Style13ptJustified">
    <w:name w:val="Style 13 pt Justified"/>
    <w:basedOn w:val="Normal"/>
    <w:rsid w:val="00E1136E"/>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
    <w:next w:val="ListNumber2"/>
    <w:rsid w:val="00E1136E"/>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
    <w:rsid w:val="00E1136E"/>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E1136E"/>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E1136E"/>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rsid w:val="00E1136E"/>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rsid w:val="00E1136E"/>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E1136E"/>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rsid w:val="00E1136E"/>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rsid w:val="00E1136E"/>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rsid w:val="00E1136E"/>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Heading121">
    <w:name w:val="Heading 12"/>
    <w:basedOn w:val="Normal"/>
    <w:next w:val="Normal"/>
    <w:link w:val="heading1Char0"/>
    <w:qFormat/>
    <w:rsid w:val="00E1136E"/>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E1136E"/>
    <w:pPr>
      <w:widowControl w:val="0"/>
      <w:tabs>
        <w:tab w:val="num" w:pos="360"/>
      </w:tabs>
      <w:suppressAutoHyphens/>
      <w:spacing w:before="40" w:after="40" w:line="288" w:lineRule="auto"/>
    </w:pPr>
    <w:rPr>
      <w:b/>
      <w:sz w:val="26"/>
      <w:szCs w:val="24"/>
      <w:lang w:eastAsia="ar-SA"/>
    </w:rPr>
  </w:style>
  <w:style w:type="paragraph" w:customStyle="1" w:styleId="Heading810">
    <w:name w:val="Heading 81"/>
    <w:basedOn w:val="Normal"/>
    <w:next w:val="Normal"/>
    <w:rsid w:val="00E1136E"/>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rsid w:val="00E1136E"/>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ubtitle1">
    <w:name w:val="Subtitle1"/>
    <w:autoRedefine/>
    <w:rsid w:val="00E1136E"/>
    <w:pPr>
      <w:spacing w:before="120" w:after="240"/>
    </w:pPr>
    <w:rPr>
      <w:rFonts w:ascii="Times New Roman" w:eastAsia="Times New Roman" w:hAnsi="Times New Roman"/>
      <w:b/>
      <w:sz w:val="28"/>
      <w:szCs w:val="28"/>
    </w:rPr>
  </w:style>
  <w:style w:type="paragraph" w:customStyle="1" w:styleId="spec11">
    <w:name w:val="spec 1.1"/>
    <w:basedOn w:val="Normal"/>
    <w:rsid w:val="00E1136E"/>
    <w:pPr>
      <w:widowControl w:val="0"/>
      <w:spacing w:before="40" w:after="40" w:line="288" w:lineRule="auto"/>
    </w:pPr>
    <w:rPr>
      <w:b/>
    </w:rPr>
  </w:style>
  <w:style w:type="character" w:customStyle="1" w:styleId="Char5CharChar1">
    <w:name w:val="Char5 Char Char1"/>
    <w:locked/>
    <w:rsid w:val="00E1136E"/>
    <w:rPr>
      <w:sz w:val="24"/>
      <w:szCs w:val="24"/>
      <w:lang w:val="en-US" w:eastAsia="en-US" w:bidi="ar-SA"/>
    </w:rPr>
  </w:style>
  <w:style w:type="character" w:customStyle="1" w:styleId="CharChar6">
    <w:name w:val="Char Char6"/>
    <w:rsid w:val="00E1136E"/>
    <w:rPr>
      <w:rFonts w:ascii=".VnTime" w:hAnsi=".VnTime"/>
      <w:sz w:val="26"/>
      <w:lang w:val="en-US" w:eastAsia="en-US" w:bidi="ar-SA"/>
    </w:rPr>
  </w:style>
  <w:style w:type="character" w:customStyle="1" w:styleId="CharChar4">
    <w:name w:val="Char Char4"/>
    <w:rsid w:val="00E1136E"/>
    <w:rPr>
      <w:lang w:val="en-US" w:eastAsia="en-US" w:bidi="ar-SA"/>
    </w:rPr>
  </w:style>
  <w:style w:type="character" w:customStyle="1" w:styleId="DateChar1">
    <w:name w:val="Date Char1"/>
    <w:rsid w:val="00E1136E"/>
    <w:rPr>
      <w:rFonts w:ascii=".VnTime" w:hAnsi=".VnTime"/>
      <w:color w:val="000000"/>
      <w:sz w:val="26"/>
    </w:rPr>
  </w:style>
  <w:style w:type="paragraph" w:customStyle="1" w:styleId="StyleLeft169mm">
    <w:name w:val="Style Left:16.9 mm"/>
    <w:basedOn w:val="Normal"/>
    <w:autoRedefine/>
    <w:rsid w:val="00E1136E"/>
    <w:pPr>
      <w:widowControl w:val="0"/>
      <w:spacing w:before="100" w:after="100" w:line="264" w:lineRule="auto"/>
      <w:ind w:left="720"/>
    </w:pPr>
    <w:rPr>
      <w:color w:val="FF0000"/>
      <w:sz w:val="26"/>
    </w:rPr>
  </w:style>
  <w:style w:type="character" w:customStyle="1" w:styleId="heading2Char0">
    <w:name w:val="heading 2 Char"/>
    <w:link w:val="Heading210"/>
    <w:rsid w:val="00E1136E"/>
    <w:rPr>
      <w:rFonts w:ascii="Times New Roman" w:eastAsia="Times New Roman" w:hAnsi="Times New Roman"/>
      <w:b/>
      <w:sz w:val="26"/>
      <w:szCs w:val="24"/>
      <w:lang w:eastAsia="ar-SA"/>
    </w:rPr>
  </w:style>
  <w:style w:type="character" w:customStyle="1" w:styleId="heading1Char0">
    <w:name w:val="heading 1 Char"/>
    <w:link w:val="Heading121"/>
    <w:rsid w:val="00E1136E"/>
    <w:rPr>
      <w:rFonts w:ascii="Times New Roman" w:eastAsia="Times New Roman" w:hAnsi="Times New Roman"/>
      <w:b/>
      <w:bCs/>
      <w:sz w:val="26"/>
      <w:szCs w:val="24"/>
      <w:lang w:eastAsia="ar-SA"/>
    </w:rPr>
  </w:style>
  <w:style w:type="paragraph" w:customStyle="1" w:styleId="Tung3">
    <w:name w:val="Tung3"/>
    <w:basedOn w:val="Normal"/>
    <w:qFormat/>
    <w:rsid w:val="00E1136E"/>
    <w:pPr>
      <w:spacing w:before="40" w:after="40" w:line="288" w:lineRule="auto"/>
      <w:outlineLvl w:val="2"/>
    </w:pPr>
    <w:rPr>
      <w:b/>
      <w:i/>
      <w:sz w:val="26"/>
      <w:szCs w:val="26"/>
      <w:lang w:val="de-DE"/>
    </w:rPr>
  </w:style>
  <w:style w:type="paragraph" w:customStyle="1" w:styleId="star2">
    <w:name w:val="star2"/>
    <w:basedOn w:val="Normal"/>
    <w:rsid w:val="00E1136E"/>
    <w:pPr>
      <w:numPr>
        <w:numId w:val="93"/>
      </w:numPr>
      <w:autoSpaceDE w:val="0"/>
      <w:autoSpaceDN w:val="0"/>
      <w:adjustRightInd w:val="0"/>
      <w:spacing w:before="40" w:after="120" w:line="278" w:lineRule="exact"/>
    </w:pPr>
    <w:rPr>
      <w:szCs w:val="24"/>
      <w:lang w:val="en-GB"/>
    </w:rPr>
  </w:style>
  <w:style w:type="character" w:customStyle="1" w:styleId="FontStyle37">
    <w:name w:val="Font Style37"/>
    <w:uiPriority w:val="99"/>
    <w:rsid w:val="00E1136E"/>
    <w:rPr>
      <w:rFonts w:ascii="Times New Roman" w:hAnsi="Times New Roman" w:cs="Times New Roman"/>
      <w:color w:val="000000"/>
      <w:spacing w:val="10"/>
      <w:sz w:val="22"/>
      <w:szCs w:val="22"/>
    </w:rPr>
  </w:style>
  <w:style w:type="paragraph" w:customStyle="1" w:styleId="tx">
    <w:name w:val="tx"/>
    <w:basedOn w:val="Normal"/>
    <w:rsid w:val="00E1136E"/>
    <w:pPr>
      <w:spacing w:before="60"/>
      <w:ind w:firstLine="301"/>
    </w:pPr>
    <w:rPr>
      <w:rFonts w:ascii=".VnTime" w:hAnsi=".VnTime"/>
      <w:sz w:val="23"/>
      <w:szCs w:val="24"/>
    </w:rPr>
  </w:style>
  <w:style w:type="paragraph" w:customStyle="1" w:styleId="Refer">
    <w:name w:val="Refer"/>
    <w:basedOn w:val="Normal"/>
    <w:rsid w:val="00E1136E"/>
    <w:pPr>
      <w:spacing w:after="120"/>
      <w:ind w:firstLine="720"/>
    </w:pPr>
    <w:rPr>
      <w:rFonts w:ascii=".VnTime" w:hAnsi=".VnTime"/>
    </w:rPr>
  </w:style>
  <w:style w:type="paragraph" w:customStyle="1" w:styleId="Point">
    <w:name w:val="Point"/>
    <w:basedOn w:val="Header"/>
    <w:rsid w:val="00E1136E"/>
    <w:pPr>
      <w:tabs>
        <w:tab w:val="num" w:pos="360"/>
      </w:tabs>
      <w:ind w:left="360" w:hanging="360"/>
    </w:pPr>
    <w:rPr>
      <w:rFonts w:ascii=".VnTime" w:hAnsi=".VnTime"/>
      <w:sz w:val="24"/>
    </w:rPr>
  </w:style>
  <w:style w:type="paragraph" w:customStyle="1" w:styleId="BodyTextH1">
    <w:name w:val="Body TextH1"/>
    <w:rsid w:val="00E1136E"/>
    <w:pPr>
      <w:spacing w:before="240" w:after="60"/>
    </w:pPr>
    <w:rPr>
      <w:rFonts w:ascii=".VnTime" w:eastAsia="Times New Roman" w:hAnsi=".VnTime"/>
    </w:rPr>
  </w:style>
  <w:style w:type="paragraph" w:customStyle="1" w:styleId="Bullet12">
    <w:name w:val="Bullet 1"/>
    <w:basedOn w:val="Normal"/>
    <w:rsid w:val="00E1136E"/>
    <w:pPr>
      <w:widowControl w:val="0"/>
      <w:tabs>
        <w:tab w:val="num" w:pos="360"/>
        <w:tab w:val="left" w:pos="7920"/>
      </w:tabs>
      <w:spacing w:after="160" w:line="280" w:lineRule="exact"/>
      <w:ind w:left="360" w:hanging="360"/>
    </w:pPr>
    <w:rPr>
      <w:rFonts w:ascii="Arial" w:hAnsi="Arial"/>
      <w:bCs/>
      <w:sz w:val="20"/>
    </w:rPr>
  </w:style>
  <w:style w:type="paragraph" w:customStyle="1" w:styleId="heading50">
    <w:name w:val="heading5"/>
    <w:basedOn w:val="Normal"/>
    <w:rsid w:val="00E1136E"/>
    <w:pPr>
      <w:tabs>
        <w:tab w:val="num" w:pos="1324"/>
      </w:tabs>
      <w:spacing w:before="60" w:after="120" w:line="360" w:lineRule="exact"/>
      <w:ind w:firstLine="964"/>
    </w:pPr>
    <w:rPr>
      <w:rFonts w:ascii=".VnTime" w:hAnsi=".VnTime"/>
      <w:sz w:val="26"/>
    </w:rPr>
  </w:style>
  <w:style w:type="paragraph" w:customStyle="1" w:styleId="td4">
    <w:name w:val="td4"/>
    <w:basedOn w:val="Normal"/>
    <w:rsid w:val="00E1136E"/>
    <w:pPr>
      <w:spacing w:before="240"/>
    </w:pPr>
    <w:rPr>
      <w:rFonts w:ascii=".VnTime" w:hAnsi=".VnTime"/>
      <w:b/>
      <w:bCs/>
      <w:i/>
      <w:iCs/>
      <w:sz w:val="28"/>
      <w:szCs w:val="28"/>
      <w:lang w:val="fr-FR"/>
    </w:rPr>
  </w:style>
  <w:style w:type="paragraph" w:customStyle="1" w:styleId="v">
    <w:name w:val="v"/>
    <w:basedOn w:val="Normal"/>
    <w:semiHidden/>
    <w:rsid w:val="00E1136E"/>
    <w:pPr>
      <w:tabs>
        <w:tab w:val="left" w:pos="360"/>
        <w:tab w:val="left" w:pos="1021"/>
      </w:tabs>
      <w:spacing w:before="60" w:after="60"/>
      <w:ind w:left="567"/>
      <w:jc w:val="left"/>
    </w:pPr>
    <w:rPr>
      <w:rFonts w:ascii="VNI-Times" w:hAnsi="VNI-Times" w:cs="Tahoma"/>
      <w:sz w:val="26"/>
    </w:rPr>
  </w:style>
  <w:style w:type="paragraph" w:customStyle="1" w:styleId="Heading23">
    <w:name w:val="Heading2"/>
    <w:basedOn w:val="Subtitle"/>
    <w:semiHidden/>
    <w:rsid w:val="00E1136E"/>
    <w:pPr>
      <w:tabs>
        <w:tab w:val="left" w:pos="1440"/>
      </w:tabs>
      <w:spacing w:before="120"/>
    </w:pPr>
    <w:rPr>
      <w:rFonts w:ascii="VNI-Times" w:hAnsi="VNI-Times" w:cs="Tahoma"/>
      <w:sz w:val="28"/>
    </w:rPr>
  </w:style>
  <w:style w:type="paragraph" w:customStyle="1" w:styleId="StyleHeading1VNI-TimesItalicLeft">
    <w:name w:val="Style Heading 1 + VNI-Times Italic Left"/>
    <w:basedOn w:val="Heading1"/>
    <w:semiHidden/>
    <w:rsid w:val="00E1136E"/>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rPr>
  </w:style>
  <w:style w:type="paragraph" w:customStyle="1" w:styleId="StyleHeading4BlueAllcaps">
    <w:name w:val="Style Heading 4 + Blue All caps"/>
    <w:basedOn w:val="Heading4"/>
    <w:autoRedefine/>
    <w:semiHidden/>
    <w:rsid w:val="00E1136E"/>
    <w:pPr>
      <w:keepLines/>
      <w:widowControl w:val="0"/>
      <w:tabs>
        <w:tab w:val="left" w:pos="0"/>
        <w:tab w:val="left" w:pos="360"/>
      </w:tabs>
      <w:spacing w:after="0"/>
      <w:ind w:left="0" w:right="0" w:firstLine="0"/>
    </w:pPr>
    <w:rPr>
      <w:b w:val="0"/>
      <w:caps/>
      <w:color w:val="0000FF"/>
      <w:szCs w:val="24"/>
    </w:rPr>
  </w:style>
  <w:style w:type="paragraph" w:styleId="HTMLAddress">
    <w:name w:val="HTML Address"/>
    <w:basedOn w:val="Normal"/>
    <w:link w:val="HTMLAddressChar"/>
    <w:rsid w:val="00E1136E"/>
    <w:pPr>
      <w:jc w:val="left"/>
    </w:pPr>
    <w:rPr>
      <w:rFonts w:ascii="Tahoma" w:hAnsi="Tahoma" w:cs="Tahoma"/>
      <w:i/>
      <w:iCs/>
      <w:sz w:val="26"/>
      <w:szCs w:val="26"/>
    </w:rPr>
  </w:style>
  <w:style w:type="character" w:customStyle="1" w:styleId="HTMLAddressChar">
    <w:name w:val="HTML Address Char"/>
    <w:basedOn w:val="DefaultParagraphFont"/>
    <w:link w:val="HTMLAddress"/>
    <w:rsid w:val="00E1136E"/>
    <w:rPr>
      <w:rFonts w:ascii="Tahoma" w:eastAsia="Times New Roman" w:hAnsi="Tahoma" w:cs="Tahoma"/>
      <w:i/>
      <w:iCs/>
      <w:sz w:val="26"/>
      <w:szCs w:val="26"/>
    </w:rPr>
  </w:style>
  <w:style w:type="paragraph" w:customStyle="1" w:styleId="kieuvanban">
    <w:name w:val="kieuvanban"/>
    <w:rsid w:val="00E1136E"/>
    <w:pPr>
      <w:ind w:left="864" w:firstLine="720"/>
      <w:jc w:val="both"/>
    </w:pPr>
    <w:rPr>
      <w:rFonts w:ascii=".VnTime" w:hAnsi=".VnTime"/>
      <w:color w:val="FF00FF"/>
      <w:sz w:val="26"/>
    </w:rPr>
  </w:style>
  <w:style w:type="paragraph" w:customStyle="1" w:styleId="phanchung">
    <w:name w:val="phan chung"/>
    <w:basedOn w:val="Normal"/>
    <w:next w:val="Normal"/>
    <w:link w:val="phanchungChar"/>
    <w:rsid w:val="00E1136E"/>
    <w:pPr>
      <w:ind w:firstLine="624"/>
    </w:pPr>
    <w:rPr>
      <w:color w:val="000000"/>
      <w:sz w:val="26"/>
      <w:szCs w:val="26"/>
    </w:rPr>
  </w:style>
  <w:style w:type="character" w:customStyle="1" w:styleId="phanchungChar">
    <w:name w:val="phan chung Char"/>
    <w:link w:val="phanchung"/>
    <w:rsid w:val="00E1136E"/>
    <w:rPr>
      <w:rFonts w:ascii="Times New Roman" w:eastAsia="Times New Roman" w:hAnsi="Times New Roman"/>
      <w:color w:val="000000"/>
      <w:sz w:val="26"/>
      <w:szCs w:val="26"/>
    </w:rPr>
  </w:style>
  <w:style w:type="paragraph" w:customStyle="1" w:styleId="hoathi2">
    <w:name w:val="hoa thi 2"/>
    <w:basedOn w:val="Normal"/>
    <w:next w:val="Normal"/>
    <w:link w:val="hoathi2Char"/>
    <w:rsid w:val="00E1136E"/>
    <w:pPr>
      <w:numPr>
        <w:numId w:val="94"/>
      </w:numPr>
      <w:tabs>
        <w:tab w:val="clear" w:pos="624"/>
        <w:tab w:val="left" w:pos="1080"/>
      </w:tabs>
      <w:ind w:left="0" w:firstLine="0"/>
    </w:pPr>
    <w:rPr>
      <w:rFonts w:cs="Tahoma"/>
      <w:color w:val="000000"/>
      <w:sz w:val="26"/>
      <w:szCs w:val="26"/>
    </w:rPr>
  </w:style>
  <w:style w:type="character" w:customStyle="1" w:styleId="hoathi2Char">
    <w:name w:val="hoa thi 2 Char"/>
    <w:link w:val="hoathi2"/>
    <w:rsid w:val="00E1136E"/>
    <w:rPr>
      <w:rFonts w:ascii="Times New Roman" w:eastAsia="Times New Roman" w:hAnsi="Times New Roman" w:cs="Tahoma"/>
      <w:color w:val="000000"/>
      <w:sz w:val="26"/>
      <w:szCs w:val="26"/>
    </w:rPr>
  </w:style>
  <w:style w:type="paragraph" w:customStyle="1" w:styleId="TuI1">
    <w:name w:val="Tu I.1"/>
    <w:basedOn w:val="Heading3"/>
    <w:autoRedefine/>
    <w:rsid w:val="00E1136E"/>
    <w:pPr>
      <w:numPr>
        <w:numId w:val="95"/>
      </w:numPr>
      <w:tabs>
        <w:tab w:val="clear" w:pos="1276"/>
        <w:tab w:val="num" w:pos="1418"/>
        <w:tab w:val="decimal" w:pos="1980"/>
      </w:tabs>
      <w:suppressAutoHyphens w:val="0"/>
      <w:spacing w:before="60" w:after="60"/>
      <w:ind w:left="1418" w:hanging="851"/>
      <w:jc w:val="left"/>
    </w:pPr>
    <w:rPr>
      <w:rFonts w:ascii="Tahoma" w:hAnsi="Tahoma" w:cs="Tahoma"/>
      <w:caps/>
      <w:sz w:val="24"/>
      <w:lang w:val="fr-FR"/>
    </w:rPr>
  </w:style>
  <w:style w:type="character" w:customStyle="1" w:styleId="tieude1Char">
    <w:name w:val="tieude1 Char"/>
    <w:link w:val="tieude1"/>
    <w:rsid w:val="00E1136E"/>
    <w:rPr>
      <w:rFonts w:ascii=".VnTime" w:eastAsia="Times New Roman" w:hAnsi=".VnTime"/>
      <w:color w:val="000000"/>
      <w:szCs w:val="24"/>
      <w:lang w:val="en-AU"/>
    </w:rPr>
  </w:style>
  <w:style w:type="paragraph" w:customStyle="1" w:styleId="heading2-1">
    <w:name w:val="heading2-1"/>
    <w:basedOn w:val="Normal"/>
    <w:next w:val="Normal"/>
    <w:rsid w:val="00E1136E"/>
    <w:pPr>
      <w:widowControl w:val="0"/>
      <w:numPr>
        <w:numId w:val="97"/>
      </w:numPr>
      <w:tabs>
        <w:tab w:val="clear" w:pos="360"/>
        <w:tab w:val="num" w:pos="1566"/>
      </w:tabs>
      <w:spacing w:before="120" w:after="120"/>
      <w:ind w:left="1565" w:hanging="431"/>
      <w:jc w:val="left"/>
    </w:pPr>
    <w:rPr>
      <w:rFonts w:cs="Tahoma"/>
      <w:caps/>
      <w:sz w:val="26"/>
      <w:szCs w:val="26"/>
    </w:rPr>
  </w:style>
  <w:style w:type="paragraph" w:customStyle="1" w:styleId="tenbang">
    <w:name w:val="tenbang"/>
    <w:basedOn w:val="Normal"/>
    <w:rsid w:val="00E1136E"/>
    <w:pPr>
      <w:keepNext/>
      <w:numPr>
        <w:ilvl w:val="2"/>
        <w:numId w:val="96"/>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E1136E"/>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E1136E"/>
    <w:rPr>
      <w:rFonts w:ascii="VNtimes new roman" w:eastAsia="Times New Roman" w:hAnsi="VNtimes new roman" w:cs="Tahoma"/>
      <w:color w:val="000000"/>
      <w:sz w:val="26"/>
      <w:szCs w:val="26"/>
    </w:rPr>
  </w:style>
  <w:style w:type="paragraph" w:customStyle="1" w:styleId="Gach">
    <w:name w:val="Gach"/>
    <w:basedOn w:val="Normal"/>
    <w:rsid w:val="00E1136E"/>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rsid w:val="00E1136E"/>
    <w:pPr>
      <w:spacing w:before="120" w:after="120" w:line="312" w:lineRule="auto"/>
      <w:jc w:val="left"/>
    </w:pPr>
    <w:rPr>
      <w:sz w:val="28"/>
      <w:szCs w:val="22"/>
    </w:rPr>
  </w:style>
  <w:style w:type="paragraph" w:customStyle="1" w:styleId="HD3">
    <w:name w:val="HD3"/>
    <w:basedOn w:val="Heading2"/>
    <w:next w:val="Heading4"/>
    <w:rsid w:val="00E1136E"/>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rPr>
  </w:style>
  <w:style w:type="paragraph" w:customStyle="1" w:styleId="TableofFiguresBng">
    <w:name w:val="Table of Figures.B¶ng"/>
    <w:basedOn w:val="Normal"/>
    <w:next w:val="Normal"/>
    <w:rsid w:val="00E1136E"/>
    <w:pPr>
      <w:spacing w:before="120" w:after="120"/>
      <w:ind w:left="522" w:hanging="522"/>
      <w:jc w:val="left"/>
    </w:pPr>
    <w:rPr>
      <w:rFonts w:ascii=".VnTime" w:hAnsi=".VnTime"/>
      <w:b/>
      <w:snapToGrid w:val="0"/>
    </w:rPr>
  </w:style>
  <w:style w:type="paragraph" w:customStyle="1" w:styleId="BodyText152">
    <w:name w:val="BodyText1.5"/>
    <w:rsid w:val="00E1136E"/>
    <w:pPr>
      <w:spacing w:after="120"/>
      <w:ind w:left="720"/>
      <w:jc w:val="both"/>
    </w:pPr>
    <w:rPr>
      <w:rFonts w:ascii="VNI-Times" w:eastAsia="Times New Roman" w:hAnsi="VNI-Times"/>
      <w:noProof/>
      <w:sz w:val="24"/>
      <w:szCs w:val="24"/>
    </w:rPr>
  </w:style>
  <w:style w:type="paragraph" w:customStyle="1" w:styleId="BodyText200">
    <w:name w:val="BodyText2.0"/>
    <w:rsid w:val="00E1136E"/>
    <w:pPr>
      <w:spacing w:after="120"/>
      <w:ind w:left="1134"/>
      <w:jc w:val="both"/>
    </w:pPr>
    <w:rPr>
      <w:rFonts w:ascii="VNI-Times" w:eastAsia="Times New Roman" w:hAnsi="VNI-Times"/>
      <w:noProof/>
      <w:sz w:val="24"/>
      <w:szCs w:val="24"/>
    </w:rPr>
  </w:style>
  <w:style w:type="paragraph" w:customStyle="1" w:styleId="B-text20">
    <w:name w:val="B-text2.0"/>
    <w:rsid w:val="00E1136E"/>
    <w:pPr>
      <w:spacing w:before="60" w:after="120"/>
      <w:ind w:left="1134"/>
      <w:jc w:val="both"/>
    </w:pPr>
    <w:rPr>
      <w:rFonts w:ascii="VNI-Times" w:eastAsia="Times New Roman" w:hAnsi="VNI-Times"/>
      <w:noProof/>
      <w:sz w:val="24"/>
      <w:szCs w:val="24"/>
    </w:rPr>
  </w:style>
  <w:style w:type="paragraph" w:customStyle="1" w:styleId="ListNumber2a">
    <w:name w:val="List Number 2a"/>
    <w:basedOn w:val="Normal"/>
    <w:next w:val="Normal"/>
    <w:rsid w:val="00E1136E"/>
    <w:pPr>
      <w:spacing w:before="120" w:after="120"/>
    </w:pPr>
    <w:rPr>
      <w:rFonts w:ascii=".VnTime" w:hAnsi=".VnTime"/>
      <w:sz w:val="28"/>
    </w:rPr>
  </w:style>
  <w:style w:type="paragraph" w:customStyle="1" w:styleId="StyleHeading3Right046cm">
    <w:name w:val="Style Heading 3 + Right:046 cm"/>
    <w:basedOn w:val="Heading3"/>
    <w:next w:val="Heading5"/>
    <w:rsid w:val="00E1136E"/>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E1136E"/>
    <w:pPr>
      <w:keepNext/>
      <w:pBdr>
        <w:bottom w:val="none" w:sz="0" w:space="0" w:color="auto"/>
      </w:pBdr>
      <w:suppressAutoHyphens w:val="0"/>
      <w:spacing w:before="240" w:after="120"/>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E1136E"/>
    <w:pPr>
      <w:spacing w:after="160" w:line="240" w:lineRule="exact"/>
      <w:jc w:val="left"/>
    </w:pPr>
    <w:rPr>
      <w:rFonts w:ascii="Verdana" w:hAnsi="Verdana"/>
      <w:sz w:val="20"/>
    </w:rPr>
  </w:style>
  <w:style w:type="paragraph" w:customStyle="1" w:styleId="Tan">
    <w:name w:val="Tan"/>
    <w:basedOn w:val="Normal"/>
    <w:rsid w:val="00E1136E"/>
    <w:pPr>
      <w:widowControl w:val="0"/>
      <w:tabs>
        <w:tab w:val="left" w:pos="567"/>
        <w:tab w:val="num" w:pos="1287"/>
      </w:tabs>
      <w:ind w:left="1287" w:hanging="360"/>
    </w:pPr>
    <w:rPr>
      <w:sz w:val="26"/>
      <w:szCs w:val="26"/>
    </w:rPr>
  </w:style>
  <w:style w:type="paragraph" w:customStyle="1" w:styleId="daudong1">
    <w:name w:val="daudong 1"/>
    <w:basedOn w:val="Normal"/>
    <w:autoRedefine/>
    <w:rsid w:val="00E1136E"/>
    <w:pPr>
      <w:numPr>
        <w:numId w:val="98"/>
      </w:numPr>
      <w:tabs>
        <w:tab w:val="clear" w:pos="1400"/>
        <w:tab w:val="left" w:pos="300"/>
      </w:tabs>
      <w:spacing w:before="120"/>
      <w:ind w:left="300" w:hanging="240"/>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E1136E"/>
    <w:pPr>
      <w:keepNext w:val="0"/>
      <w:autoSpaceDE w:val="0"/>
      <w:autoSpaceDN w:val="0"/>
      <w:adjustRightInd w:val="0"/>
      <w:spacing w:before="120" w:after="0"/>
      <w:ind w:left="0" w:right="0" w:firstLine="0"/>
    </w:pPr>
    <w:rPr>
      <w:i/>
      <w:iCs/>
      <w:color w:val="000000"/>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E1136E"/>
    <w:rPr>
      <w:rFonts w:ascii="Times New Roman" w:eastAsia="Times New Roman" w:hAnsi="Times New Roman"/>
      <w:b/>
      <w:bCs/>
      <w:i/>
      <w:iCs/>
      <w:color w:val="000000"/>
      <w:sz w:val="28"/>
      <w:szCs w:val="24"/>
    </w:rPr>
  </w:style>
  <w:style w:type="character" w:customStyle="1" w:styleId="DAUDONGChar">
    <w:name w:val="DAUDONG Char"/>
    <w:link w:val="DAUDONG"/>
    <w:rsid w:val="00E1136E"/>
    <w:rPr>
      <w:rFonts w:ascii="Times New Roman" w:eastAsia="Times New Roman" w:hAnsi="Times New Roman"/>
      <w:sz w:val="24"/>
    </w:rPr>
  </w:style>
  <w:style w:type="paragraph" w:customStyle="1" w:styleId="StyleStyleHeading4h4H4Sub-ClauseSub-paragraphClauseSubSubNoNa">
    <w:name w:val="Style Style Heading 4h4H4Sub-Clause Sub-paragraphClauseSubSub_No&amp;Na"/>
    <w:basedOn w:val="Normal"/>
    <w:rsid w:val="00E1136E"/>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
    <w:autoRedefine/>
    <w:rsid w:val="00E1136E"/>
    <w:pPr>
      <w:keepNext/>
      <w:pageBreakBefore/>
      <w:suppressAutoHyphens w:val="0"/>
      <w:spacing w:before="240" w:line="288" w:lineRule="auto"/>
    </w:pPr>
    <w:rPr>
      <w:rFonts w:ascii="Times New Roman" w:hAnsi="Times New Roman"/>
      <w:bCs/>
      <w:caps/>
      <w:smallCaps w:val="0"/>
      <w:color w:val="0206AE"/>
      <w:kern w:val="32"/>
      <w:sz w:val="28"/>
      <w:szCs w:val="28"/>
      <w:lang w:val="de-DE"/>
    </w:rPr>
  </w:style>
  <w:style w:type="paragraph" w:customStyle="1" w:styleId="81Tieudec8">
    <w:name w:val="8.1.Tieude_c8"/>
    <w:basedOn w:val="Normal"/>
    <w:rsid w:val="00E1136E"/>
    <w:pPr>
      <w:spacing w:line="360" w:lineRule="auto"/>
      <w:ind w:firstLine="720"/>
    </w:pPr>
    <w:rPr>
      <w:sz w:val="26"/>
      <w:lang w:val="vi-VN"/>
    </w:rPr>
  </w:style>
  <w:style w:type="character" w:customStyle="1" w:styleId="lead1">
    <w:name w:val="lead1"/>
    <w:rsid w:val="00E1136E"/>
    <w:rPr>
      <w:rFonts w:ascii="Arial" w:hAnsi="Arial" w:cs="Arial" w:hint="default"/>
      <w:b w:val="0"/>
      <w:bCs w:val="0"/>
      <w:color w:val="000000"/>
      <w:sz w:val="18"/>
      <w:szCs w:val="18"/>
    </w:rPr>
  </w:style>
  <w:style w:type="paragraph" w:customStyle="1" w:styleId="Heading310">
    <w:name w:val="Heading 31"/>
    <w:basedOn w:val="Heading3"/>
    <w:rsid w:val="00E1136E"/>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harCharCharCharCharCharCharCharChar1Char3">
    <w:name w:val="Char Char Char Char Char Char Char Char Char1 Char3"/>
    <w:basedOn w:val="Normal"/>
    <w:next w:val="Normal"/>
    <w:autoRedefine/>
    <w:semiHidden/>
    <w:rsid w:val="00E1136E"/>
    <w:pPr>
      <w:spacing w:before="120" w:after="120" w:line="312" w:lineRule="auto"/>
      <w:jc w:val="left"/>
    </w:pPr>
    <w:rPr>
      <w:sz w:val="28"/>
      <w:szCs w:val="28"/>
    </w:rPr>
  </w:style>
  <w:style w:type="paragraph" w:customStyle="1" w:styleId="CM42">
    <w:name w:val="CM42"/>
    <w:basedOn w:val="Default"/>
    <w:next w:val="Default"/>
    <w:rsid w:val="00E1136E"/>
    <w:pPr>
      <w:widowControl w:val="0"/>
      <w:spacing w:after="78"/>
    </w:pPr>
    <w:rPr>
      <w:rFonts w:ascii=".VnTime,Bold" w:hAnsi=".VnTime,Bold"/>
      <w:color w:val="auto"/>
    </w:rPr>
  </w:style>
  <w:style w:type="paragraph" w:customStyle="1" w:styleId="CM4">
    <w:name w:val="CM4"/>
    <w:basedOn w:val="Default"/>
    <w:next w:val="Default"/>
    <w:rsid w:val="00E1136E"/>
    <w:pPr>
      <w:widowControl w:val="0"/>
      <w:spacing w:line="276" w:lineRule="atLeast"/>
    </w:pPr>
    <w:rPr>
      <w:rFonts w:ascii=".VnTime,Bold" w:hAnsi=".VnTime,Bold"/>
      <w:color w:val="auto"/>
    </w:rPr>
  </w:style>
  <w:style w:type="paragraph" w:customStyle="1" w:styleId="s4-wptoptable1">
    <w:name w:val="s4-wptoptable1"/>
    <w:basedOn w:val="Normal"/>
    <w:rsid w:val="00E1136E"/>
    <w:pPr>
      <w:spacing w:before="100" w:beforeAutospacing="1" w:after="100" w:afterAutospacing="1"/>
      <w:jc w:val="left"/>
    </w:pPr>
    <w:rPr>
      <w:szCs w:val="24"/>
    </w:rPr>
  </w:style>
  <w:style w:type="paragraph" w:customStyle="1" w:styleId="CharCharCharChar3">
    <w:name w:val="Char Char Char Char3"/>
    <w:basedOn w:val="Normal"/>
    <w:rsid w:val="00E1136E"/>
    <w:pPr>
      <w:spacing w:after="160" w:line="240" w:lineRule="exact"/>
      <w:jc w:val="left"/>
    </w:pPr>
    <w:rPr>
      <w:rFonts w:ascii="Verdana" w:hAnsi="Verdana"/>
      <w:color w:val="0000FF"/>
      <w:sz w:val="27"/>
      <w:szCs w:val="27"/>
    </w:rPr>
  </w:style>
  <w:style w:type="paragraph" w:customStyle="1" w:styleId="23">
    <w:name w:val="23"/>
    <w:basedOn w:val="Normal"/>
    <w:rsid w:val="00E1136E"/>
    <w:pPr>
      <w:ind w:firstLine="567"/>
    </w:pPr>
    <w:rPr>
      <w:rFonts w:ascii=".VnTime" w:hAnsi=".VnTime"/>
      <w:snapToGrid w:val="0"/>
      <w:sz w:val="28"/>
      <w:szCs w:val="28"/>
    </w:rPr>
  </w:style>
  <w:style w:type="paragraph" w:customStyle="1" w:styleId="Mcnhchng">
    <w:name w:val="Mục nhỏ chương"/>
    <w:basedOn w:val="Normal"/>
    <w:autoRedefine/>
    <w:rsid w:val="00E1136E"/>
    <w:pPr>
      <w:spacing w:line="305" w:lineRule="auto"/>
      <w:ind w:firstLine="720"/>
    </w:pPr>
    <w:rPr>
      <w:b/>
      <w:bCs/>
      <w:i/>
      <w:iCs/>
      <w:color w:val="0000FF"/>
      <w:sz w:val="26"/>
      <w:szCs w:val="26"/>
    </w:rPr>
  </w:style>
  <w:style w:type="character" w:customStyle="1" w:styleId="toctoggle">
    <w:name w:val="toctoggle"/>
    <w:rsid w:val="00E1136E"/>
  </w:style>
  <w:style w:type="character" w:customStyle="1" w:styleId="tocnumber">
    <w:name w:val="tocnumber"/>
    <w:rsid w:val="00E1136E"/>
  </w:style>
  <w:style w:type="character" w:customStyle="1" w:styleId="toctext">
    <w:name w:val="toctext"/>
    <w:rsid w:val="00E1136E"/>
  </w:style>
  <w:style w:type="paragraph" w:customStyle="1" w:styleId="StyleHeading3LinespacingMultiple13li">
    <w:name w:val="Style Heading 3 + Line spacing:  Multiple 1.3 li"/>
    <w:basedOn w:val="Heading3"/>
    <w:rsid w:val="00E1136E"/>
    <w:pPr>
      <w:keepNext/>
      <w:suppressAutoHyphens w:val="0"/>
      <w:spacing w:before="120" w:after="120" w:line="288" w:lineRule="auto"/>
      <w:jc w:val="both"/>
    </w:pPr>
    <w:rPr>
      <w:bCs/>
      <w:i/>
      <w:iCs/>
      <w:color w:val="000000"/>
      <w:sz w:val="26"/>
      <w:szCs w:val="26"/>
    </w:rPr>
  </w:style>
  <w:style w:type="character" w:customStyle="1" w:styleId="editsection">
    <w:name w:val="editsection"/>
    <w:rsid w:val="00E1136E"/>
  </w:style>
  <w:style w:type="paragraph" w:customStyle="1" w:styleId="CharCharCharCharCharCharCharCharChar1Char2">
    <w:name w:val="Char Char Char Char Char Char Char Char Char1 Char2"/>
    <w:basedOn w:val="Normal"/>
    <w:next w:val="Normal"/>
    <w:autoRedefine/>
    <w:semiHidden/>
    <w:rsid w:val="00E1136E"/>
    <w:pPr>
      <w:spacing w:before="120" w:after="120" w:line="312" w:lineRule="auto"/>
      <w:jc w:val="left"/>
    </w:pPr>
    <w:rPr>
      <w:sz w:val="28"/>
      <w:szCs w:val="22"/>
    </w:rPr>
  </w:style>
  <w:style w:type="table" w:customStyle="1" w:styleId="TableGrid111">
    <w:name w:val="Table Grid111"/>
    <w:basedOn w:val="TableNormal"/>
    <w:next w:val="TableGrid"/>
    <w:rsid w:val="00E1136E"/>
    <w:rPr>
      <w:rFonts w:eastAsia="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1">
    <w:name w:val="Style21"/>
    <w:uiPriority w:val="99"/>
    <w:rsid w:val="00E1136E"/>
    <w:pPr>
      <w:numPr>
        <w:numId w:val="86"/>
      </w:numPr>
    </w:pPr>
  </w:style>
  <w:style w:type="paragraph" w:customStyle="1" w:styleId="StyleStyleHeading1TimesNewRoman17pt">
    <w:name w:val="Style Style Heading 1 + Times New Roman + 17 pt"/>
    <w:basedOn w:val="Normal"/>
    <w:next w:val="Normal"/>
    <w:rsid w:val="00E1136E"/>
    <w:pPr>
      <w:keepNext/>
      <w:pageBreakBefore/>
      <w:tabs>
        <w:tab w:val="num" w:pos="360"/>
        <w:tab w:val="num" w:pos="2520"/>
      </w:tabs>
      <w:spacing w:before="240" w:after="60" w:line="360" w:lineRule="auto"/>
      <w:ind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
    <w:next w:val="Normal"/>
    <w:autoRedefine/>
    <w:rsid w:val="00E1136E"/>
    <w:pPr>
      <w:keepNext/>
      <w:numPr>
        <w:ilvl w:val="1"/>
      </w:numPr>
      <w:pBdr>
        <w:bottom w:val="none" w:sz="0" w:space="0" w:color="auto"/>
      </w:pBdr>
      <w:tabs>
        <w:tab w:val="num" w:pos="0"/>
      </w:tabs>
      <w:suppressAutoHyphens w:val="0"/>
      <w:spacing w:after="0" w:line="360" w:lineRule="auto"/>
      <w:ind w:firstLine="720"/>
      <w:jc w:val="both"/>
    </w:pPr>
    <w:rPr>
      <w:rFonts w:ascii=".VnSouthern" w:hAnsi=".VnSouthern"/>
      <w:b w:val="0"/>
      <w:sz w:val="26"/>
      <w:lang w:val="sv-FI"/>
    </w:rPr>
  </w:style>
  <w:style w:type="paragraph" w:customStyle="1" w:styleId="StyleHeading3Heading3CharTimesNewRoman15pt">
    <w:name w:val="Style Heading 3Heading 3 Char + Times New Roman 15 pt"/>
    <w:basedOn w:val="Heading3"/>
    <w:next w:val="Normal"/>
    <w:autoRedefine/>
    <w:rsid w:val="00E1136E"/>
    <w:pPr>
      <w:keepNext/>
      <w:tabs>
        <w:tab w:val="left" w:pos="0"/>
        <w:tab w:val="num" w:pos="4320"/>
      </w:tabs>
      <w:suppressAutoHyphens w:val="0"/>
      <w:spacing w:line="360" w:lineRule="auto"/>
      <w:ind w:left="1134" w:hanging="360"/>
      <w:jc w:val="both"/>
    </w:pPr>
    <w:rPr>
      <w:rFonts w:eastAsia=".VnTime" w:cs="Arial"/>
      <w:i/>
      <w:iCs/>
      <w:szCs w:val="26"/>
      <w:lang w:val="sv-FI"/>
    </w:rPr>
  </w:style>
  <w:style w:type="paragraph" w:customStyle="1" w:styleId="NDchuong">
    <w:name w:val="ND_chuong"/>
    <w:basedOn w:val="Normal"/>
    <w:rsid w:val="00E1136E"/>
    <w:pPr>
      <w:autoSpaceDE w:val="0"/>
      <w:autoSpaceDN w:val="0"/>
      <w:spacing w:line="360" w:lineRule="auto"/>
      <w:jc w:val="center"/>
    </w:pPr>
    <w:rPr>
      <w:rFonts w:ascii=".VnTimeH" w:hAnsi=".VnTimeH"/>
      <w:b/>
      <w:sz w:val="36"/>
      <w:szCs w:val="24"/>
      <w:lang w:val="en-GB"/>
    </w:rPr>
  </w:style>
  <w:style w:type="paragraph" w:customStyle="1" w:styleId="image">
    <w:name w:val="image"/>
    <w:basedOn w:val="Normal"/>
    <w:rsid w:val="00E1136E"/>
    <w:pPr>
      <w:spacing w:before="100" w:beforeAutospacing="1" w:after="100" w:afterAutospacing="1"/>
      <w:jc w:val="left"/>
    </w:pPr>
    <w:rPr>
      <w:szCs w:val="24"/>
    </w:rPr>
  </w:style>
  <w:style w:type="paragraph" w:customStyle="1" w:styleId="m11">
    <w:name w:val="m1.1"/>
    <w:basedOn w:val="Normal"/>
    <w:rsid w:val="00E1136E"/>
    <w:pPr>
      <w:spacing w:before="120" w:line="336" w:lineRule="auto"/>
      <w:jc w:val="left"/>
    </w:pPr>
    <w:rPr>
      <w:rFonts w:ascii=".VnTime" w:hAnsi=".VnTime" w:cs=".VnTime"/>
      <w:b/>
      <w:bCs/>
      <w:color w:val="FF0000"/>
      <w:sz w:val="26"/>
      <w:szCs w:val="26"/>
    </w:rPr>
  </w:style>
  <w:style w:type="table" w:customStyle="1" w:styleId="TableGrid4">
    <w:name w:val="Table Grid4"/>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E1136E"/>
    <w:rPr>
      <w:rFonts w:ascii="Times New Roman" w:eastAsia="Times New Roman" w:hAnsi="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38">
    <w:name w:val="xl16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9">
    <w:name w:val="xl163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0">
    <w:name w:val="xl16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1">
    <w:name w:val="xl16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2">
    <w:name w:val="xl16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3">
    <w:name w:val="xl16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4">
    <w:name w:val="xl16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5">
    <w:name w:val="xl1645"/>
    <w:basedOn w:val="Normal"/>
    <w:rsid w:val="00E1136E"/>
    <w:pPr>
      <w:spacing w:before="100" w:beforeAutospacing="1" w:after="100" w:afterAutospacing="1"/>
      <w:jc w:val="left"/>
    </w:pPr>
    <w:rPr>
      <w:rFonts w:ascii="Arial" w:hAnsi="Arial" w:cs="Arial"/>
      <w:szCs w:val="24"/>
    </w:rPr>
  </w:style>
  <w:style w:type="paragraph" w:customStyle="1" w:styleId="xl1646">
    <w:name w:val="xl1646"/>
    <w:basedOn w:val="Normal"/>
    <w:rsid w:val="00E1136E"/>
    <w:pPr>
      <w:spacing w:before="100" w:beforeAutospacing="1" w:after="100" w:afterAutospacing="1"/>
      <w:jc w:val="left"/>
    </w:pPr>
    <w:rPr>
      <w:szCs w:val="24"/>
    </w:rPr>
  </w:style>
  <w:style w:type="paragraph" w:customStyle="1" w:styleId="xl1647">
    <w:name w:val="xl16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8">
    <w:name w:val="xl16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9">
    <w:name w:val="xl16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50">
    <w:name w:val="xl16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1">
    <w:name w:val="xl16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2">
    <w:name w:val="xl16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3">
    <w:name w:val="xl16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4">
    <w:name w:val="xl16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655">
    <w:name w:val="xl16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6">
    <w:name w:val="xl16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7">
    <w:name w:val="xl16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FFFF"/>
      <w:szCs w:val="24"/>
    </w:rPr>
  </w:style>
  <w:style w:type="paragraph" w:customStyle="1" w:styleId="xl1658">
    <w:name w:val="xl16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9">
    <w:name w:val="xl16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60">
    <w:name w:val="xl16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61">
    <w:name w:val="xl16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Gch">
    <w:name w:val="- G¹ch"/>
    <w:basedOn w:val="Normal"/>
    <w:autoRedefine/>
    <w:rsid w:val="00E1136E"/>
    <w:pPr>
      <w:numPr>
        <w:numId w:val="99"/>
      </w:numPr>
      <w:tabs>
        <w:tab w:val="left" w:pos="426"/>
      </w:tabs>
      <w:spacing w:before="60" w:after="40" w:line="324" w:lineRule="auto"/>
    </w:pPr>
    <w:rPr>
      <w:rFonts w:ascii=".VnTime" w:hAnsi=".VnTime"/>
      <w:sz w:val="26"/>
    </w:rPr>
  </w:style>
  <w:style w:type="paragraph" w:customStyle="1" w:styleId="StyleJustifiedFirstline03cmBefore3ptAfter3pt">
    <w:name w:val="Style Justified First line:  03 cm Before:  3 pt After:  3 pt"/>
    <w:basedOn w:val="Normal"/>
    <w:autoRedefine/>
    <w:rsid w:val="00E1136E"/>
    <w:pPr>
      <w:spacing w:before="40" w:after="60" w:line="288" w:lineRule="auto"/>
      <w:ind w:firstLine="288"/>
    </w:pPr>
    <w:rPr>
      <w:rFonts w:ascii=".VnTime" w:hAnsi=".VnTime"/>
      <w:sz w:val="26"/>
      <w:szCs w:val="26"/>
    </w:rPr>
  </w:style>
  <w:style w:type="paragraph" w:customStyle="1" w:styleId="Cng">
    <w:name w:val="+ Céng"/>
    <w:basedOn w:val="Normal"/>
    <w:rsid w:val="00E1136E"/>
    <w:pPr>
      <w:numPr>
        <w:numId w:val="100"/>
      </w:numPr>
      <w:spacing w:before="60" w:after="60" w:line="-280" w:lineRule="auto"/>
    </w:pPr>
    <w:rPr>
      <w:rFonts w:ascii=".VnTime" w:hAnsi=".VnTime"/>
      <w:sz w:val="26"/>
    </w:rPr>
  </w:style>
  <w:style w:type="paragraph" w:customStyle="1" w:styleId="symbol">
    <w:name w:val="symbol"/>
    <w:basedOn w:val="-Gch"/>
    <w:rsid w:val="00E1136E"/>
    <w:pPr>
      <w:numPr>
        <w:numId w:val="0"/>
      </w:numPr>
      <w:tabs>
        <w:tab w:val="clear" w:pos="426"/>
        <w:tab w:val="num" w:pos="360"/>
      </w:tabs>
      <w:spacing w:before="120" w:after="80" w:line="26" w:lineRule="atLeast"/>
      <w:ind w:left="360" w:hanging="360"/>
    </w:pPr>
  </w:style>
  <w:style w:type="paragraph" w:customStyle="1" w:styleId="StyleHeading4h4H4Sub-ClauseSub-paragraphClauseSubSubNoName1">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daumuc">
    <w:name w:val="daumuc"/>
    <w:basedOn w:val="Normal"/>
    <w:rsid w:val="00E1136E"/>
    <w:pPr>
      <w:jc w:val="left"/>
    </w:pPr>
    <w:rPr>
      <w:rFonts w:eastAsia="MS Mincho"/>
      <w:b/>
      <w:sz w:val="26"/>
      <w:szCs w:val="24"/>
      <w:lang w:eastAsia="ja-JP"/>
    </w:rPr>
  </w:style>
  <w:style w:type="paragraph" w:customStyle="1" w:styleId="DANHMCBNG">
    <w:name w:val="DANH MỤC BẢNG"/>
    <w:basedOn w:val="Normal"/>
    <w:qFormat/>
    <w:rsid w:val="00E1136E"/>
    <w:pPr>
      <w:spacing w:line="360" w:lineRule="auto"/>
      <w:ind w:left="1080" w:hanging="1080"/>
      <w:jc w:val="center"/>
    </w:pPr>
    <w:rPr>
      <w:rFonts w:eastAsia="Batang"/>
      <w:sz w:val="26"/>
      <w:szCs w:val="26"/>
      <w:lang w:eastAsia="ko-KR"/>
    </w:rPr>
  </w:style>
  <w:style w:type="character" w:customStyle="1" w:styleId="2">
    <w:name w:val="正文文本 (2)_"/>
    <w:basedOn w:val="DefaultParagraphFont"/>
    <w:link w:val="20"/>
    <w:rsid w:val="00E1136E"/>
    <w:rPr>
      <w:spacing w:val="20"/>
      <w:sz w:val="26"/>
      <w:szCs w:val="26"/>
      <w:shd w:val="clear" w:color="auto" w:fill="FFFFFF"/>
    </w:rPr>
  </w:style>
  <w:style w:type="paragraph" w:customStyle="1" w:styleId="20">
    <w:name w:val="正文文本 (2)"/>
    <w:basedOn w:val="Normal"/>
    <w:link w:val="2"/>
    <w:rsid w:val="00E1136E"/>
    <w:pPr>
      <w:widowControl w:val="0"/>
      <w:shd w:val="clear" w:color="auto" w:fill="FFFFFF"/>
      <w:spacing w:before="300" w:line="325" w:lineRule="exact"/>
    </w:pPr>
    <w:rPr>
      <w:rFonts w:ascii="Calibri" w:eastAsia="MS Mincho" w:hAnsi="Calibri"/>
      <w:spacing w:val="20"/>
      <w:sz w:val="26"/>
      <w:szCs w:val="26"/>
    </w:rPr>
  </w:style>
  <w:style w:type="paragraph" w:customStyle="1" w:styleId="Chu0">
    <w:name w:val="Chu"/>
    <w:basedOn w:val="Normal"/>
    <w:link w:val="ChuChar0"/>
    <w:rsid w:val="00E1136E"/>
    <w:pPr>
      <w:spacing w:before="80" w:after="40" w:line="312" w:lineRule="auto"/>
      <w:ind w:firstLine="680"/>
    </w:pPr>
    <w:rPr>
      <w:color w:val="0000FF"/>
      <w:sz w:val="26"/>
      <w:szCs w:val="26"/>
    </w:rPr>
  </w:style>
  <w:style w:type="character" w:customStyle="1" w:styleId="ChuChar0">
    <w:name w:val="Chu Char"/>
    <w:basedOn w:val="DefaultParagraphFont"/>
    <w:link w:val="Chu0"/>
    <w:rsid w:val="00E1136E"/>
    <w:rPr>
      <w:rFonts w:ascii="Times New Roman" w:eastAsia="Times New Roman" w:hAnsi="Times New Roman"/>
      <w:color w:val="0000FF"/>
      <w:sz w:val="26"/>
      <w:szCs w:val="26"/>
    </w:rPr>
  </w:style>
  <w:style w:type="character" w:customStyle="1" w:styleId="Bodytext2Spacing4pt">
    <w:name w:val="Body text (2) + Spacing 4 pt"/>
    <w:rsid w:val="00E1136E"/>
    <w:rPr>
      <w:rFonts w:ascii="Arial" w:hAnsi="Arial" w:cs="Arial"/>
      <w:b/>
      <w:bCs/>
      <w:spacing w:val="89"/>
      <w:sz w:val="30"/>
      <w:szCs w:val="30"/>
      <w:u w:val="none"/>
    </w:rPr>
  </w:style>
  <w:style w:type="character" w:customStyle="1" w:styleId="TOC4Char">
    <w:name w:val="TOC 4 Char"/>
    <w:link w:val="TOC4"/>
    <w:rsid w:val="00E1136E"/>
    <w:rPr>
      <w:rFonts w:ascii="Times New Roman" w:eastAsia="Times New Roman" w:hAnsi="Times New Roman"/>
      <w:sz w:val="24"/>
    </w:rPr>
  </w:style>
  <w:style w:type="character" w:customStyle="1" w:styleId="TOC3Char">
    <w:name w:val="TOC 3 Char"/>
    <w:link w:val="TOC3"/>
    <w:rsid w:val="00E1136E"/>
    <w:rPr>
      <w:rFonts w:ascii="Times New Roman" w:eastAsia="Times New Roman" w:hAnsi="Times New Roman"/>
      <w:i/>
      <w:sz w:val="24"/>
    </w:rPr>
  </w:style>
  <w:style w:type="character" w:customStyle="1" w:styleId="Tableofcontents2Spacing0pt">
    <w:name w:val="Table of contents (2) + Spacing 0 pt"/>
    <w:rsid w:val="00E1136E"/>
    <w:rPr>
      <w:rFonts w:ascii="Arial" w:hAnsi="Arial" w:cs="Arial"/>
      <w:spacing w:val="14"/>
      <w:sz w:val="18"/>
      <w:szCs w:val="18"/>
      <w:u w:val="none"/>
    </w:rPr>
  </w:style>
  <w:style w:type="character" w:customStyle="1" w:styleId="Headerorfooter2">
    <w:name w:val="Header or footer (2)_"/>
    <w:link w:val="Headerorfooter20"/>
    <w:rsid w:val="00E1136E"/>
    <w:rPr>
      <w:rFonts w:ascii="Arial" w:hAnsi="Arial" w:cs="Arial"/>
      <w:spacing w:val="-3"/>
      <w:sz w:val="16"/>
      <w:szCs w:val="16"/>
      <w:shd w:val="clear" w:color="auto" w:fill="FFFFFF"/>
    </w:rPr>
  </w:style>
  <w:style w:type="character" w:customStyle="1" w:styleId="Headerorfooter3">
    <w:name w:val="Header or footer (3)_"/>
    <w:link w:val="Headerorfooter30"/>
    <w:rsid w:val="00E1136E"/>
    <w:rPr>
      <w:rFonts w:ascii="Arial" w:hAnsi="Arial" w:cs="Arial"/>
      <w:b/>
      <w:bCs/>
      <w:spacing w:val="66"/>
      <w:sz w:val="23"/>
      <w:szCs w:val="23"/>
      <w:shd w:val="clear" w:color="auto" w:fill="FFFFFF"/>
    </w:rPr>
  </w:style>
  <w:style w:type="character" w:customStyle="1" w:styleId="Headerorfooter3Spacing0pt">
    <w:name w:val="Header or footer (3) + Spacing 0 pt"/>
    <w:rsid w:val="00E1136E"/>
    <w:rPr>
      <w:rFonts w:ascii="Arial" w:hAnsi="Arial" w:cs="Arial"/>
      <w:b/>
      <w:bCs/>
      <w:spacing w:val="-6"/>
      <w:sz w:val="23"/>
      <w:szCs w:val="23"/>
      <w:u w:val="none"/>
    </w:rPr>
  </w:style>
  <w:style w:type="character" w:customStyle="1" w:styleId="BodyText62">
    <w:name w:val="Body Text6"/>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Picturecaption2">
    <w:name w:val="Picture caption (2)_"/>
    <w:link w:val="Picturecaption20"/>
    <w:rsid w:val="00E1136E"/>
    <w:rPr>
      <w:rFonts w:ascii="Arial" w:hAnsi="Arial" w:cs="Arial"/>
      <w:spacing w:val="-5"/>
      <w:sz w:val="14"/>
      <w:szCs w:val="14"/>
      <w:shd w:val="clear" w:color="auto" w:fill="FFFFFF"/>
    </w:rPr>
  </w:style>
  <w:style w:type="character" w:customStyle="1" w:styleId="Picturecaption3">
    <w:name w:val="Picture caption (3)_"/>
    <w:link w:val="Picturecaption30"/>
    <w:rsid w:val="00E1136E"/>
    <w:rPr>
      <w:rFonts w:ascii="Arial" w:hAnsi="Arial" w:cs="Arial"/>
      <w:b/>
      <w:bCs/>
      <w:spacing w:val="-4"/>
      <w:sz w:val="16"/>
      <w:szCs w:val="16"/>
      <w:shd w:val="clear" w:color="auto" w:fill="FFFFFF"/>
    </w:rPr>
  </w:style>
  <w:style w:type="character" w:customStyle="1" w:styleId="BodytextSmallCaps">
    <w:name w:val="Body text + Small Caps"/>
    <w:rsid w:val="00E1136E"/>
    <w:rPr>
      <w:rFonts w:ascii="Arial" w:hAnsi="Arial" w:cs="Arial"/>
      <w:smallCaps/>
      <w:spacing w:val="-6"/>
      <w:sz w:val="16"/>
      <w:szCs w:val="16"/>
      <w:u w:val="none"/>
    </w:rPr>
  </w:style>
  <w:style w:type="character" w:customStyle="1" w:styleId="BodytextBold2">
    <w:name w:val="Body text + Bold2"/>
    <w:aliases w:val="Spacing 0 pt14"/>
    <w:rsid w:val="00E1136E"/>
    <w:rPr>
      <w:rFonts w:ascii="Arial" w:hAnsi="Arial" w:cs="Arial"/>
      <w:b/>
      <w:bCs/>
      <w:spacing w:val="-4"/>
      <w:sz w:val="16"/>
      <w:szCs w:val="16"/>
      <w:u w:val="none"/>
    </w:rPr>
  </w:style>
  <w:style w:type="character" w:customStyle="1" w:styleId="Headerorfooter4">
    <w:name w:val="Header or footer (4)_"/>
    <w:link w:val="Headerorfooter40"/>
    <w:rsid w:val="00E1136E"/>
    <w:rPr>
      <w:rFonts w:ascii="Arial" w:hAnsi="Arial" w:cs="Arial"/>
      <w:i/>
      <w:iCs/>
      <w:sz w:val="16"/>
      <w:szCs w:val="16"/>
      <w:shd w:val="clear" w:color="auto" w:fill="FFFFFF"/>
    </w:rPr>
  </w:style>
  <w:style w:type="character" w:customStyle="1" w:styleId="BodytextItalic1">
    <w:name w:val="Body text + Italic1"/>
    <w:aliases w:val="Spacing 0 pt12"/>
    <w:rsid w:val="00E1136E"/>
    <w:rPr>
      <w:rFonts w:ascii="Arial" w:hAnsi="Arial" w:cs="Arial"/>
      <w:i/>
      <w:iCs/>
      <w:spacing w:val="-7"/>
      <w:sz w:val="16"/>
      <w:szCs w:val="16"/>
      <w:u w:val="none"/>
    </w:rPr>
  </w:style>
  <w:style w:type="character" w:customStyle="1" w:styleId="Bodytext6pt2">
    <w:name w:val="Body text + 6 pt2"/>
    <w:aliases w:val="Spacing 0 pt11"/>
    <w:rsid w:val="00E1136E"/>
    <w:rPr>
      <w:rFonts w:ascii="Arial" w:hAnsi="Arial" w:cs="Arial"/>
      <w:noProof/>
      <w:spacing w:val="0"/>
      <w:sz w:val="12"/>
      <w:szCs w:val="12"/>
      <w:u w:val="none"/>
    </w:rPr>
  </w:style>
  <w:style w:type="character" w:customStyle="1" w:styleId="Bodytext6pt1">
    <w:name w:val="Body text + 6 pt1"/>
    <w:aliases w:val="Spacing 0 pt9"/>
    <w:rsid w:val="00E1136E"/>
    <w:rPr>
      <w:rFonts w:ascii="Arial" w:hAnsi="Arial" w:cs="Arial"/>
      <w:spacing w:val="-4"/>
      <w:sz w:val="12"/>
      <w:szCs w:val="12"/>
      <w:u w:val="none"/>
    </w:rPr>
  </w:style>
  <w:style w:type="character" w:customStyle="1" w:styleId="Bodytext7pt">
    <w:name w:val="Body text + 7 pt"/>
    <w:aliases w:val="Spacing 0 pt8"/>
    <w:rsid w:val="00E1136E"/>
    <w:rPr>
      <w:rFonts w:ascii="Arial" w:hAnsi="Arial" w:cs="Arial"/>
      <w:spacing w:val="-11"/>
      <w:sz w:val="14"/>
      <w:szCs w:val="14"/>
      <w:u w:val="none"/>
    </w:rPr>
  </w:style>
  <w:style w:type="character" w:customStyle="1" w:styleId="Picturecaption4">
    <w:name w:val="Picture caption (4)_"/>
    <w:link w:val="Picturecaption40"/>
    <w:rsid w:val="00E1136E"/>
    <w:rPr>
      <w:rFonts w:ascii="Arial" w:hAnsi="Arial" w:cs="Arial"/>
      <w:spacing w:val="-6"/>
      <w:sz w:val="16"/>
      <w:szCs w:val="16"/>
      <w:shd w:val="clear" w:color="auto" w:fill="FFFFFF"/>
    </w:rPr>
  </w:style>
  <w:style w:type="character" w:customStyle="1" w:styleId="Picturecaption4Italic">
    <w:name w:val="Picture caption (4) + Italic"/>
    <w:aliases w:val="Spacing 0 pt7"/>
    <w:rsid w:val="00E1136E"/>
    <w:rPr>
      <w:rFonts w:ascii="Arial" w:hAnsi="Arial" w:cs="Arial"/>
      <w:i/>
      <w:iCs/>
      <w:noProof/>
      <w:spacing w:val="-7"/>
      <w:sz w:val="16"/>
      <w:szCs w:val="16"/>
      <w:u w:val="none"/>
    </w:rPr>
  </w:style>
  <w:style w:type="character" w:customStyle="1" w:styleId="Picturecaption5">
    <w:name w:val="Picture caption (5)_"/>
    <w:link w:val="Picturecaption50"/>
    <w:rsid w:val="00E1136E"/>
    <w:rPr>
      <w:rFonts w:ascii="Arial" w:hAnsi="Arial" w:cs="Arial"/>
      <w:spacing w:val="-4"/>
      <w:sz w:val="12"/>
      <w:szCs w:val="12"/>
      <w:shd w:val="clear" w:color="auto" w:fill="FFFFFF"/>
    </w:rPr>
  </w:style>
  <w:style w:type="character" w:customStyle="1" w:styleId="Bodytext6NotBold">
    <w:name w:val="Body text (6) + Not Bold"/>
    <w:aliases w:val="Spacing 0 pt5"/>
    <w:rsid w:val="00E1136E"/>
    <w:rPr>
      <w:rFonts w:ascii="Arial" w:hAnsi="Arial" w:cs="Arial"/>
      <w:b/>
      <w:bCs/>
      <w:spacing w:val="-6"/>
      <w:sz w:val="16"/>
      <w:szCs w:val="16"/>
      <w:u w:val="none"/>
    </w:rPr>
  </w:style>
  <w:style w:type="character" w:customStyle="1" w:styleId="Bodytext13">
    <w:name w:val="Body text (13)_"/>
    <w:link w:val="Bodytext130"/>
    <w:rsid w:val="00E1136E"/>
    <w:rPr>
      <w:rFonts w:ascii="Arial" w:hAnsi="Arial" w:cs="Arial"/>
      <w:noProof/>
      <w:sz w:val="18"/>
      <w:szCs w:val="18"/>
      <w:shd w:val="clear" w:color="auto" w:fill="FFFFFF"/>
    </w:rPr>
  </w:style>
  <w:style w:type="character" w:customStyle="1" w:styleId="Bodytext14">
    <w:name w:val="Body text (14)_"/>
    <w:link w:val="Bodytext140"/>
    <w:rsid w:val="00E1136E"/>
    <w:rPr>
      <w:rFonts w:ascii="Arial" w:hAnsi="Arial" w:cs="Arial"/>
      <w:noProof/>
      <w:sz w:val="18"/>
      <w:szCs w:val="18"/>
      <w:shd w:val="clear" w:color="auto" w:fill="FFFFFF"/>
    </w:rPr>
  </w:style>
  <w:style w:type="character" w:customStyle="1" w:styleId="Bodytext25">
    <w:name w:val="Body text2"/>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Bodytext6NotBold1">
    <w:name w:val="Body text (6) + Not Bold1"/>
    <w:aliases w:val="Spacing 0 pt4"/>
    <w:rsid w:val="00E1136E"/>
    <w:rPr>
      <w:rFonts w:ascii="Arial" w:hAnsi="Arial" w:cs="Arial"/>
      <w:b/>
      <w:bCs/>
      <w:spacing w:val="14"/>
      <w:sz w:val="16"/>
      <w:szCs w:val="16"/>
      <w:u w:val="none"/>
    </w:rPr>
  </w:style>
  <w:style w:type="character" w:customStyle="1" w:styleId="Bodytext159pt">
    <w:name w:val="Body text (15) + 9 pt"/>
    <w:aliases w:val="Spacing 0 pt3"/>
    <w:rsid w:val="00E1136E"/>
    <w:rPr>
      <w:rFonts w:ascii="Arial" w:hAnsi="Arial" w:cs="Arial"/>
      <w:spacing w:val="-11"/>
      <w:sz w:val="18"/>
      <w:szCs w:val="18"/>
      <w:u w:val="none"/>
    </w:rPr>
  </w:style>
  <w:style w:type="character" w:customStyle="1" w:styleId="Bodytext9NotBold">
    <w:name w:val="Body text (9) + Not Bold"/>
    <w:aliases w:val="Spacing 0 pt2"/>
    <w:rsid w:val="00E1136E"/>
    <w:rPr>
      <w:rFonts w:ascii="Arial" w:hAnsi="Arial" w:cs="Arial"/>
      <w:b/>
      <w:bCs/>
      <w:spacing w:val="-4"/>
      <w:sz w:val="12"/>
      <w:szCs w:val="12"/>
      <w:u w:val="none"/>
    </w:rPr>
  </w:style>
  <w:style w:type="character" w:customStyle="1" w:styleId="Bodytext16">
    <w:name w:val="Body text (16)_"/>
    <w:link w:val="Bodytext160"/>
    <w:rsid w:val="00E1136E"/>
    <w:rPr>
      <w:rFonts w:ascii="Consolas" w:hAnsi="Consolas" w:cs="Consolas"/>
      <w:noProof/>
      <w:shd w:val="clear" w:color="auto" w:fill="FFFFFF"/>
    </w:rPr>
  </w:style>
  <w:style w:type="character" w:customStyle="1" w:styleId="BodytextBold1">
    <w:name w:val="Body text + Bold1"/>
    <w:aliases w:val="Spacing 0 pt1"/>
    <w:rsid w:val="00E1136E"/>
    <w:rPr>
      <w:rFonts w:ascii="Arial" w:hAnsi="Arial" w:cs="Arial"/>
      <w:b/>
      <w:bCs/>
      <w:spacing w:val="-9"/>
      <w:sz w:val="16"/>
      <w:szCs w:val="16"/>
      <w:u w:val="none"/>
    </w:rPr>
  </w:style>
  <w:style w:type="paragraph" w:customStyle="1" w:styleId="Bodytext510">
    <w:name w:val="Body text (5)1"/>
    <w:basedOn w:val="Normal"/>
    <w:rsid w:val="00E1136E"/>
    <w:pPr>
      <w:widowControl w:val="0"/>
      <w:shd w:val="clear" w:color="auto" w:fill="FFFFFF"/>
      <w:spacing w:line="240" w:lineRule="atLeast"/>
      <w:jc w:val="left"/>
    </w:pPr>
    <w:rPr>
      <w:rFonts w:ascii="Arial" w:eastAsia="Courier New" w:hAnsi="Arial" w:cs="Arial"/>
      <w:b/>
      <w:bCs/>
      <w:spacing w:val="2"/>
      <w:sz w:val="40"/>
      <w:szCs w:val="40"/>
      <w:lang w:val="vi-VN"/>
    </w:rPr>
  </w:style>
  <w:style w:type="paragraph" w:customStyle="1" w:styleId="Headerorfooter20">
    <w:name w:val="Header or footer (2)"/>
    <w:basedOn w:val="Normal"/>
    <w:link w:val="Headerorfooter2"/>
    <w:rsid w:val="00E1136E"/>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Normal"/>
    <w:link w:val="Headerorfooter3"/>
    <w:rsid w:val="00E1136E"/>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Picturecaption20">
    <w:name w:val="Picture caption (2)"/>
    <w:basedOn w:val="Normal"/>
    <w:link w:val="Picturecaption2"/>
    <w:rsid w:val="00E1136E"/>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Normal"/>
    <w:link w:val="Picturecaption3"/>
    <w:rsid w:val="00E1136E"/>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Headerorfooter40">
    <w:name w:val="Header or footer (4)"/>
    <w:basedOn w:val="Normal"/>
    <w:link w:val="Headerorfooter4"/>
    <w:rsid w:val="00E1136E"/>
    <w:pPr>
      <w:widowControl w:val="0"/>
      <w:shd w:val="clear" w:color="auto" w:fill="FFFFFF"/>
      <w:spacing w:line="240" w:lineRule="atLeast"/>
      <w:jc w:val="left"/>
    </w:pPr>
    <w:rPr>
      <w:rFonts w:ascii="Arial" w:eastAsia="MS Mincho" w:hAnsi="Arial" w:cs="Arial"/>
      <w:i/>
      <w:iCs/>
      <w:sz w:val="16"/>
      <w:szCs w:val="16"/>
    </w:rPr>
  </w:style>
  <w:style w:type="paragraph" w:customStyle="1" w:styleId="Picturecaption40">
    <w:name w:val="Picture caption (4)"/>
    <w:basedOn w:val="Normal"/>
    <w:link w:val="Picturecaption4"/>
    <w:rsid w:val="00E1136E"/>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Normal"/>
    <w:link w:val="Picturecaption5"/>
    <w:rsid w:val="00E1136E"/>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30">
    <w:name w:val="Body text (13)"/>
    <w:basedOn w:val="Normal"/>
    <w:link w:val="Bodytext13"/>
    <w:rsid w:val="00E1136E"/>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Normal"/>
    <w:link w:val="Bodytext14"/>
    <w:rsid w:val="00E1136E"/>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60">
    <w:name w:val="Body text (16)"/>
    <w:basedOn w:val="Normal"/>
    <w:link w:val="Bodytext16"/>
    <w:rsid w:val="00E1136E"/>
    <w:pPr>
      <w:widowControl w:val="0"/>
      <w:shd w:val="clear" w:color="auto" w:fill="FFFFFF"/>
      <w:spacing w:after="60" w:line="240" w:lineRule="atLeast"/>
      <w:jc w:val="left"/>
    </w:pPr>
    <w:rPr>
      <w:rFonts w:ascii="Consolas" w:eastAsia="MS Mincho" w:hAnsi="Consolas" w:cs="Consolas"/>
      <w:noProof/>
      <w:sz w:val="20"/>
    </w:rPr>
  </w:style>
  <w:style w:type="character" w:customStyle="1" w:styleId="Bodytext85pt3">
    <w:name w:val="Body text + 8.5 pt3"/>
    <w:uiPriority w:val="99"/>
    <w:rsid w:val="00E1136E"/>
    <w:rPr>
      <w:rFonts w:ascii="Arial" w:eastAsia="Arial Unicode MS" w:hAnsi="Arial" w:cs="Arial"/>
      <w:sz w:val="17"/>
      <w:szCs w:val="17"/>
      <w:u w:val="none"/>
      <w:shd w:val="clear" w:color="auto" w:fill="FFFFFF"/>
    </w:rPr>
  </w:style>
  <w:style w:type="character" w:customStyle="1" w:styleId="Bodytext2Bold">
    <w:name w:val="Body text (2) + Bold"/>
    <w:rsid w:val="00E1136E"/>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E1136E"/>
    <w:rPr>
      <w:color w:val="000000"/>
      <w:spacing w:val="0"/>
      <w:w w:val="100"/>
      <w:position w:val="0"/>
      <w:sz w:val="28"/>
      <w:szCs w:val="28"/>
      <w:shd w:val="clear" w:color="auto" w:fill="FFFFFF"/>
      <w:lang w:val="vi-VN" w:eastAsia="vi-VN" w:bidi="vi-VN"/>
    </w:rPr>
  </w:style>
  <w:style w:type="character" w:customStyle="1" w:styleId="Bodytext24pt">
    <w:name w:val="Body text (2) + 4 pt"/>
    <w:rsid w:val="00E1136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CharCharCharCharCharCharCharCharChar1Char1">
    <w:name w:val="Char Char Char Char Char Char Char Char Char1 Char1"/>
    <w:basedOn w:val="Normal"/>
    <w:next w:val="Normal"/>
    <w:autoRedefine/>
    <w:semiHidden/>
    <w:rsid w:val="00E1136E"/>
    <w:pPr>
      <w:spacing w:before="120" w:after="120" w:line="312" w:lineRule="auto"/>
      <w:jc w:val="left"/>
    </w:pPr>
    <w:rPr>
      <w:sz w:val="28"/>
      <w:szCs w:val="22"/>
    </w:rPr>
  </w:style>
  <w:style w:type="paragraph" w:customStyle="1" w:styleId="normal-p">
    <w:name w:val="normal-p"/>
    <w:basedOn w:val="Normal"/>
    <w:rsid w:val="00E1136E"/>
    <w:pPr>
      <w:jc w:val="left"/>
    </w:pPr>
    <w:rPr>
      <w:sz w:val="20"/>
    </w:rPr>
  </w:style>
  <w:style w:type="paragraph" w:customStyle="1" w:styleId="xl2838">
    <w:name w:val="xl2838"/>
    <w:basedOn w:val="Normal"/>
    <w:rsid w:val="00E1136E"/>
    <w:pPr>
      <w:spacing w:before="100" w:beforeAutospacing="1" w:after="100" w:afterAutospacing="1"/>
      <w:jc w:val="left"/>
    </w:pPr>
    <w:rPr>
      <w:sz w:val="26"/>
      <w:szCs w:val="26"/>
    </w:rPr>
  </w:style>
  <w:style w:type="paragraph" w:customStyle="1" w:styleId="xl2839">
    <w:name w:val="xl283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0">
    <w:name w:val="xl284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1">
    <w:name w:val="xl28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2">
    <w:name w:val="xl28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3">
    <w:name w:val="xl28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4">
    <w:name w:val="xl28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5">
    <w:name w:val="xl28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6">
    <w:name w:val="xl28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7">
    <w:name w:val="xl28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48">
    <w:name w:val="xl28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9">
    <w:name w:val="xl28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0">
    <w:name w:val="xl28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1">
    <w:name w:val="xl2851"/>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2">
    <w:name w:val="xl28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3">
    <w:name w:val="xl28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4">
    <w:name w:val="xl28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2855">
    <w:name w:val="xl2855"/>
    <w:basedOn w:val="Normal"/>
    <w:rsid w:val="00E1136E"/>
    <w:pPr>
      <w:spacing w:before="100" w:beforeAutospacing="1" w:after="100" w:afterAutospacing="1"/>
      <w:jc w:val="left"/>
    </w:pPr>
    <w:rPr>
      <w:b/>
      <w:bCs/>
      <w:i/>
      <w:iCs/>
      <w:sz w:val="26"/>
      <w:szCs w:val="26"/>
    </w:rPr>
  </w:style>
  <w:style w:type="paragraph" w:customStyle="1" w:styleId="xl2856">
    <w:name w:val="xl28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7">
    <w:name w:val="xl285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8">
    <w:name w:val="xl285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9">
    <w:name w:val="xl28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2860">
    <w:name w:val="xl28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61">
    <w:name w:val="xl2861"/>
    <w:basedOn w:val="Normal"/>
    <w:rsid w:val="00E1136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862">
    <w:name w:val="xl2862"/>
    <w:basedOn w:val="Normal"/>
    <w:rsid w:val="00E1136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Heading31Mi">
    <w:name w:val="Heading 3.1 Mới"/>
    <w:basedOn w:val="Normal"/>
    <w:autoRedefine/>
    <w:qFormat/>
    <w:rsid w:val="00E1136E"/>
    <w:pPr>
      <w:keepNext/>
      <w:keepLines/>
      <w:numPr>
        <w:ilvl w:val="1"/>
        <w:numId w:val="101"/>
      </w:numPr>
      <w:adjustRightInd w:val="0"/>
      <w:spacing w:before="120"/>
      <w:ind w:left="426" w:firstLine="0"/>
      <w:contextualSpacing/>
      <w:outlineLvl w:val="1"/>
    </w:pPr>
    <w:rPr>
      <w:b/>
      <w:color w:val="FF0000"/>
      <w:sz w:val="26"/>
      <w:szCs w:val="26"/>
      <w:lang w:val="nl-NL"/>
    </w:rPr>
  </w:style>
  <w:style w:type="character" w:customStyle="1" w:styleId="Style6Char">
    <w:name w:val="Style6 Char"/>
    <w:basedOn w:val="DefaultParagraphFont"/>
    <w:link w:val="Style6"/>
    <w:rsid w:val="00E1136E"/>
    <w:rPr>
      <w:rFonts w:ascii="Times New Roman" w:eastAsia="Times New Roman" w:hAnsi="Times New Roman"/>
      <w:b/>
      <w:sz w:val="26"/>
      <w:szCs w:val="22"/>
    </w:rPr>
  </w:style>
  <w:style w:type="character" w:customStyle="1" w:styleId="Style7Char">
    <w:name w:val="Style7 Char"/>
    <w:basedOn w:val="DefaultParagraphFont"/>
    <w:link w:val="Style7"/>
    <w:rsid w:val="00E1136E"/>
    <w:rPr>
      <w:rFonts w:ascii="Times New Roman" w:eastAsia="Times New Roman" w:hAnsi="Times New Roman"/>
      <w:sz w:val="26"/>
      <w:szCs w:val="26"/>
    </w:rPr>
  </w:style>
  <w:style w:type="character" w:customStyle="1" w:styleId="Style8Char">
    <w:name w:val="Style8 Char"/>
    <w:basedOn w:val="Style7Char"/>
    <w:link w:val="Style8"/>
    <w:rsid w:val="00E1136E"/>
    <w:rPr>
      <w:rFonts w:ascii="Times New Roman" w:eastAsiaTheme="majorEastAsia" w:hAnsi="Times New Roman" w:cstheme="majorBidi"/>
      <w:b/>
      <w:bCs/>
      <w:sz w:val="26"/>
      <w:szCs w:val="26"/>
    </w:rPr>
  </w:style>
  <w:style w:type="character" w:customStyle="1" w:styleId="reference-text">
    <w:name w:val="reference-text"/>
    <w:rsid w:val="00E1136E"/>
  </w:style>
  <w:style w:type="paragraph" w:customStyle="1" w:styleId="BodyText72">
    <w:name w:val="Body Text7"/>
    <w:basedOn w:val="Normal"/>
    <w:rsid w:val="00E1136E"/>
    <w:pPr>
      <w:widowControl w:val="0"/>
      <w:shd w:val="clear" w:color="auto" w:fill="FFFFFF"/>
      <w:spacing w:after="60" w:line="443" w:lineRule="exact"/>
      <w:ind w:hanging="820"/>
    </w:pPr>
    <w:rPr>
      <w:sz w:val="28"/>
      <w:szCs w:val="28"/>
    </w:rPr>
  </w:style>
  <w:style w:type="numbering" w:customStyle="1" w:styleId="CurrentList2">
    <w:name w:val="Current List2"/>
    <w:uiPriority w:val="99"/>
    <w:rsid w:val="00E1136E"/>
    <w:pPr>
      <w:numPr>
        <w:numId w:val="102"/>
      </w:numPr>
    </w:pPr>
  </w:style>
  <w:style w:type="paragraph" w:customStyle="1" w:styleId="daude11">
    <w:name w:val="daude1.1"/>
    <w:basedOn w:val="Normal"/>
    <w:rsid w:val="00E1136E"/>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E1136E"/>
  </w:style>
  <w:style w:type="paragraph" w:customStyle="1" w:styleId="CharCharCharCharCharCharCharCharCharCharCharCharCharChar1CharCharCharChar">
    <w:name w:val="Char Char Char Char Char Char Char Char Char Char Char Char Char Char1 Char Char Char Char"/>
    <w:autoRedefine/>
    <w:rsid w:val="00E1136E"/>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E1136E"/>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E1136E"/>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E1136E"/>
    <w:rPr>
      <w:rFonts w:ascii="Times New Roman" w:eastAsia="Times New Roman" w:hAnsi="Times New Roman"/>
      <w:color w:val="0000FF"/>
      <w:sz w:val="24"/>
      <w:szCs w:val="22"/>
    </w:rPr>
  </w:style>
  <w:style w:type="paragraph" w:customStyle="1" w:styleId="giua0">
    <w:name w:val="giua"/>
    <w:basedOn w:val="Normal"/>
    <w:rsid w:val="00E1136E"/>
    <w:pPr>
      <w:spacing w:before="240" w:after="120"/>
      <w:jc w:val="center"/>
    </w:pPr>
    <w:rPr>
      <w:color w:val="0000FF"/>
      <w:sz w:val="20"/>
    </w:rPr>
  </w:style>
  <w:style w:type="paragraph" w:customStyle="1" w:styleId="Normal13pt">
    <w:name w:val="Normal + 13 pt"/>
    <w:aliases w:val="Justified"/>
    <w:basedOn w:val="Normal"/>
    <w:rsid w:val="00E1136E"/>
    <w:rPr>
      <w:b/>
      <w:bCs/>
      <w:caps/>
      <w:sz w:val="28"/>
      <w:szCs w:val="28"/>
    </w:rPr>
  </w:style>
  <w:style w:type="paragraph" w:customStyle="1" w:styleId="gachdaudong">
    <w:name w:val="gach dau dong"/>
    <w:basedOn w:val="PARA0"/>
    <w:autoRedefine/>
    <w:rsid w:val="00E1136E"/>
    <w:pPr>
      <w:numPr>
        <w:numId w:val="107"/>
      </w:numPr>
      <w:spacing w:before="80" w:after="80" w:line="240" w:lineRule="auto"/>
    </w:pPr>
    <w:rPr>
      <w:rFonts w:ascii="VNI-Times" w:eastAsia="Times New Roman" w:hAnsi="VNI-Times"/>
      <w:color w:val="auto"/>
      <w:sz w:val="24"/>
    </w:rPr>
  </w:style>
  <w:style w:type="character" w:customStyle="1" w:styleId="firstlineindentheadings">
    <w:name w:val="first line indent headings"/>
    <w:rsid w:val="00E1136E"/>
    <w:rPr>
      <w:rFonts w:ascii="Times" w:hAnsi="Times"/>
      <w:b/>
    </w:rPr>
  </w:style>
  <w:style w:type="paragraph" w:customStyle="1" w:styleId="S2">
    <w:name w:val="S2"/>
    <w:basedOn w:val="S1"/>
    <w:rsid w:val="00E1136E"/>
    <w:pPr>
      <w:tabs>
        <w:tab w:val="left" w:pos="1440"/>
      </w:tabs>
      <w:ind w:left="1440"/>
    </w:pPr>
    <w:rPr>
      <w:rFonts w:ascii="Times" w:hAnsi="Times"/>
      <w:caps w:val="0"/>
    </w:rPr>
  </w:style>
  <w:style w:type="paragraph" w:customStyle="1" w:styleId="S1">
    <w:name w:val="S1"/>
    <w:basedOn w:val="Normal"/>
    <w:rsid w:val="00E1136E"/>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E1136E"/>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E1136E"/>
    <w:rPr>
      <w:rFonts w:ascii="Times New Roman" w:eastAsia="Times New Roman" w:hAnsi="Times New Roman"/>
      <w:sz w:val="24"/>
    </w:rPr>
  </w:style>
  <w:style w:type="paragraph" w:customStyle="1" w:styleId="CEN">
    <w:name w:val="CEN"/>
    <w:basedOn w:val="Normal"/>
    <w:autoRedefine/>
    <w:rsid w:val="00E1136E"/>
    <w:pPr>
      <w:widowControl w:val="0"/>
      <w:autoSpaceDE w:val="0"/>
      <w:autoSpaceDN w:val="0"/>
      <w:spacing w:before="120" w:after="120"/>
      <w:ind w:left="720" w:hanging="720"/>
      <w:jc w:val="center"/>
    </w:pPr>
    <w:rPr>
      <w:b/>
      <w:caps/>
    </w:rPr>
  </w:style>
  <w:style w:type="paragraph" w:customStyle="1" w:styleId="CEN1">
    <w:name w:val="CEN1"/>
    <w:basedOn w:val="Normal"/>
    <w:autoRedefine/>
    <w:rsid w:val="00E1136E"/>
    <w:pPr>
      <w:widowControl w:val="0"/>
      <w:autoSpaceDE w:val="0"/>
      <w:autoSpaceDN w:val="0"/>
      <w:spacing w:before="120" w:after="120"/>
      <w:jc w:val="center"/>
    </w:pPr>
    <w:rPr>
      <w:b/>
      <w:caps/>
      <w:sz w:val="32"/>
      <w:szCs w:val="32"/>
    </w:rPr>
  </w:style>
  <w:style w:type="paragraph" w:customStyle="1" w:styleId="CEN2">
    <w:name w:val="CEN2"/>
    <w:basedOn w:val="Normal"/>
    <w:autoRedefine/>
    <w:rsid w:val="00E1136E"/>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E1136E"/>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E1136E"/>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E1136E"/>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E1136E"/>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E1136E"/>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E1136E"/>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E1136E"/>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E1136E"/>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E1136E"/>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E1136E"/>
    <w:pPr>
      <w:widowControl w:val="0"/>
      <w:autoSpaceDE w:val="0"/>
      <w:autoSpaceDN w:val="0"/>
      <w:spacing w:after="120"/>
      <w:ind w:left="720"/>
    </w:pPr>
    <w:rPr>
      <w:i/>
      <w:sz w:val="20"/>
    </w:rPr>
  </w:style>
  <w:style w:type="paragraph" w:customStyle="1" w:styleId="HOATH7">
    <w:name w:val="HOATH7"/>
    <w:basedOn w:val="Normal"/>
    <w:rsid w:val="00E1136E"/>
    <w:pPr>
      <w:widowControl w:val="0"/>
      <w:autoSpaceDE w:val="0"/>
      <w:autoSpaceDN w:val="0"/>
      <w:spacing w:after="120"/>
      <w:jc w:val="left"/>
    </w:pPr>
    <w:rPr>
      <w:i/>
      <w:u w:val="single"/>
    </w:rPr>
  </w:style>
  <w:style w:type="paragraph" w:customStyle="1" w:styleId="HOATHI3">
    <w:name w:val="HOATHI3"/>
    <w:basedOn w:val="Normal"/>
    <w:autoRedefine/>
    <w:rsid w:val="00E1136E"/>
    <w:pPr>
      <w:widowControl w:val="0"/>
      <w:numPr>
        <w:numId w:val="109"/>
      </w:numPr>
      <w:autoSpaceDE w:val="0"/>
      <w:autoSpaceDN w:val="0"/>
      <w:spacing w:after="120"/>
      <w:ind w:right="144"/>
    </w:pPr>
    <w:rPr>
      <w:rFonts w:ascii="Tahoma" w:hAnsi="Tahoma"/>
      <w:sz w:val="20"/>
    </w:rPr>
  </w:style>
  <w:style w:type="paragraph" w:customStyle="1" w:styleId="HOATHI5">
    <w:name w:val="HOATHI5"/>
    <w:basedOn w:val="Normal"/>
    <w:autoRedefine/>
    <w:rsid w:val="00E1136E"/>
    <w:pPr>
      <w:widowControl w:val="0"/>
      <w:numPr>
        <w:numId w:val="110"/>
      </w:numPr>
      <w:autoSpaceDE w:val="0"/>
      <w:autoSpaceDN w:val="0"/>
      <w:spacing w:before="60" w:after="60"/>
    </w:pPr>
    <w:rPr>
      <w:rFonts w:ascii="Tahoma" w:hAnsi="Tahoma"/>
      <w:b/>
      <w:i/>
      <w:sz w:val="20"/>
      <w:u w:val="single"/>
    </w:rPr>
  </w:style>
  <w:style w:type="paragraph" w:customStyle="1" w:styleId="HOATHIB">
    <w:name w:val="HOATHIB"/>
    <w:basedOn w:val="Normal"/>
    <w:autoRedefine/>
    <w:rsid w:val="00E1136E"/>
    <w:pPr>
      <w:widowControl w:val="0"/>
      <w:numPr>
        <w:numId w:val="111"/>
      </w:numPr>
      <w:autoSpaceDE w:val="0"/>
      <w:autoSpaceDN w:val="0"/>
      <w:spacing w:after="120"/>
      <w:ind w:right="144"/>
    </w:pPr>
    <w:rPr>
      <w:rFonts w:ascii="Tahoma" w:hAnsi="Tahoma"/>
      <w:sz w:val="20"/>
    </w:rPr>
  </w:style>
  <w:style w:type="paragraph" w:customStyle="1" w:styleId="HOATHIBI">
    <w:name w:val="HOATHIBI"/>
    <w:basedOn w:val="Normal"/>
    <w:autoRedefine/>
    <w:rsid w:val="00E1136E"/>
    <w:pPr>
      <w:widowControl w:val="0"/>
      <w:numPr>
        <w:numId w:val="112"/>
      </w:numPr>
      <w:autoSpaceDE w:val="0"/>
      <w:autoSpaceDN w:val="0"/>
      <w:spacing w:before="60" w:after="60"/>
      <w:ind w:right="144"/>
    </w:pPr>
    <w:rPr>
      <w:rFonts w:ascii="Tahoma" w:hAnsi="Tahoma"/>
      <w:b/>
      <w:i/>
      <w:sz w:val="20"/>
    </w:rPr>
  </w:style>
  <w:style w:type="paragraph" w:customStyle="1" w:styleId="PHAN1">
    <w:name w:val="PHAN"/>
    <w:basedOn w:val="Normal"/>
    <w:rsid w:val="00E1136E"/>
    <w:pPr>
      <w:widowControl w:val="0"/>
      <w:autoSpaceDE w:val="0"/>
      <w:autoSpaceDN w:val="0"/>
      <w:spacing w:after="120"/>
      <w:ind w:left="720" w:hanging="720"/>
      <w:jc w:val="center"/>
    </w:pPr>
    <w:rPr>
      <w:b/>
      <w:sz w:val="36"/>
    </w:rPr>
  </w:style>
  <w:style w:type="paragraph" w:customStyle="1" w:styleId="STT1">
    <w:name w:val="STT1"/>
    <w:basedOn w:val="BodyTextIndent3"/>
    <w:rsid w:val="00E1136E"/>
    <w:pPr>
      <w:widowControl w:val="0"/>
      <w:tabs>
        <w:tab w:val="num" w:pos="2160"/>
      </w:tabs>
      <w:autoSpaceDE w:val="0"/>
      <w:autoSpaceDN w:val="0"/>
      <w:spacing w:before="0" w:after="120"/>
      <w:ind w:left="2160" w:hanging="720"/>
    </w:pPr>
    <w:rPr>
      <w:rFonts w:ascii="Tahoma" w:hAnsi="Tahoma"/>
      <w:b w:val="0"/>
      <w:sz w:val="22"/>
    </w:rPr>
  </w:style>
  <w:style w:type="paragraph" w:customStyle="1" w:styleId="STT3">
    <w:name w:val="STT3"/>
    <w:basedOn w:val="Normal"/>
    <w:autoRedefine/>
    <w:rsid w:val="00E1136E"/>
    <w:pPr>
      <w:widowControl w:val="0"/>
      <w:numPr>
        <w:numId w:val="11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E1136E"/>
    <w:pPr>
      <w:widowControl w:val="0"/>
      <w:numPr>
        <w:numId w:val="114"/>
      </w:numPr>
      <w:autoSpaceDE w:val="0"/>
      <w:autoSpaceDN w:val="0"/>
      <w:spacing w:before="60" w:after="60"/>
      <w:ind w:right="144"/>
    </w:pPr>
    <w:rPr>
      <w:rFonts w:ascii="Tahoma" w:hAnsi="Tahoma"/>
      <w:sz w:val="20"/>
    </w:rPr>
  </w:style>
  <w:style w:type="paragraph" w:customStyle="1" w:styleId="STT6">
    <w:name w:val="STT6"/>
    <w:basedOn w:val="Normal"/>
    <w:autoRedefine/>
    <w:rsid w:val="00E1136E"/>
    <w:pPr>
      <w:widowControl w:val="0"/>
      <w:numPr>
        <w:numId w:val="115"/>
      </w:numPr>
      <w:autoSpaceDE w:val="0"/>
      <w:autoSpaceDN w:val="0"/>
      <w:spacing w:before="60" w:after="60"/>
    </w:pPr>
    <w:rPr>
      <w:rFonts w:ascii="Tahoma" w:hAnsi="Tahoma"/>
      <w:sz w:val="20"/>
    </w:rPr>
  </w:style>
  <w:style w:type="paragraph" w:customStyle="1" w:styleId="CEN3">
    <w:name w:val="CEN3"/>
    <w:basedOn w:val="Normal"/>
    <w:autoRedefine/>
    <w:rsid w:val="00E1136E"/>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E1136E"/>
    <w:pPr>
      <w:widowControl w:val="0"/>
      <w:numPr>
        <w:numId w:val="11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E1136E"/>
    <w:pPr>
      <w:numPr>
        <w:numId w:val="11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E1136E"/>
    <w:pPr>
      <w:numPr>
        <w:numId w:val="118"/>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E1136E"/>
    <w:pPr>
      <w:numPr>
        <w:numId w:val="119"/>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bullet1">
    <w:name w:val="bullet1"/>
    <w:basedOn w:val="Normal"/>
    <w:autoRedefine/>
    <w:rsid w:val="00E1136E"/>
    <w:pPr>
      <w:numPr>
        <w:numId w:val="108"/>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character" w:customStyle="1" w:styleId="dieuCharChar">
    <w:name w:val="dieu Char Char"/>
    <w:rsid w:val="00E1136E"/>
    <w:rPr>
      <w:b/>
      <w:noProof w:val="0"/>
      <w:color w:val="0000FF"/>
      <w:sz w:val="26"/>
      <w:lang w:val="en-US" w:eastAsia="en-US" w:bidi="ar-SA"/>
    </w:rPr>
  </w:style>
  <w:style w:type="paragraph" w:customStyle="1" w:styleId="number5">
    <w:name w:val="number5"/>
    <w:basedOn w:val="Normal"/>
    <w:autoRedefine/>
    <w:rsid w:val="00E1136E"/>
    <w:pPr>
      <w:numPr>
        <w:numId w:val="106"/>
      </w:numPr>
      <w:spacing w:line="360" w:lineRule="auto"/>
    </w:pPr>
    <w:rPr>
      <w:sz w:val="28"/>
      <w:szCs w:val="28"/>
    </w:rPr>
  </w:style>
  <w:style w:type="paragraph" w:customStyle="1" w:styleId="pritititre">
    <w:name w:val="pritititre"/>
    <w:basedOn w:val="Normal"/>
    <w:rsid w:val="00E1136E"/>
    <w:pPr>
      <w:numPr>
        <w:numId w:val="103"/>
      </w:numPr>
      <w:spacing w:before="120"/>
    </w:pPr>
    <w:rPr>
      <w:sz w:val="22"/>
    </w:rPr>
  </w:style>
  <w:style w:type="paragraph" w:customStyle="1" w:styleId="Sub-title">
    <w:name w:val="Sub-title"/>
    <w:basedOn w:val="Heading2"/>
    <w:rsid w:val="00E1136E"/>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E1136E"/>
    <w:pPr>
      <w:tabs>
        <w:tab w:val="left" w:pos="540"/>
      </w:tabs>
      <w:spacing w:before="120"/>
      <w:ind w:left="8"/>
    </w:pPr>
    <w:rPr>
      <w:i/>
      <w:sz w:val="22"/>
    </w:rPr>
  </w:style>
  <w:style w:type="paragraph" w:customStyle="1" w:styleId="muc1">
    <w:name w:val="muc 1"/>
    <w:basedOn w:val="Normal"/>
    <w:rsid w:val="00E1136E"/>
    <w:pPr>
      <w:pageBreakBefore/>
      <w:numPr>
        <w:numId w:val="104"/>
      </w:numPr>
      <w:outlineLvl w:val="0"/>
    </w:pPr>
    <w:rPr>
      <w:rFonts w:ascii="VNI-Times" w:hAnsi="VNI-Times"/>
      <w:b/>
      <w:sz w:val="28"/>
    </w:rPr>
  </w:style>
  <w:style w:type="paragraph" w:styleId="MacroText">
    <w:name w:val="macro"/>
    <w:link w:val="MacroTextChar"/>
    <w:semiHidden/>
    <w:rsid w:val="00E1136E"/>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semiHidden/>
    <w:rsid w:val="00E1136E"/>
    <w:rPr>
      <w:rFonts w:ascii="Times New Roman" w:eastAsia="Times New Roman" w:hAnsi="Times New Roman"/>
      <w:sz w:val="24"/>
    </w:rPr>
  </w:style>
  <w:style w:type="paragraph" w:customStyle="1" w:styleId="thut">
    <w:name w:val="thut"/>
    <w:basedOn w:val="Normal"/>
    <w:rsid w:val="00E1136E"/>
    <w:pPr>
      <w:numPr>
        <w:numId w:val="120"/>
      </w:numPr>
      <w:spacing w:before="120" w:after="120"/>
    </w:pPr>
    <w:rPr>
      <w:rFonts w:ascii="VNI-Times" w:hAnsi="VNI-Times"/>
      <w:b/>
      <w:i/>
    </w:rPr>
  </w:style>
  <w:style w:type="paragraph" w:customStyle="1" w:styleId="xl352">
    <w:name w:val="xl352"/>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E1136E"/>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ormalAsianVnTime0">
    <w:name w:val="Normal + (Asian).VnTime"/>
    <w:basedOn w:val="Normal"/>
    <w:rsid w:val="00E1136E"/>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0">
    <w:name w:val="Normal + (Asian).VnTime Char"/>
    <w:rsid w:val="00E1136E"/>
    <w:rPr>
      <w:rFonts w:ascii=".VnTime" w:eastAsia=".VnTime" w:hAnsi=".VnTime" w:cs="Times New Roman"/>
      <w:i/>
      <w:iCs/>
      <w:szCs w:val="28"/>
      <w:lang w:val="nl-NL"/>
    </w:rPr>
  </w:style>
  <w:style w:type="paragraph" w:customStyle="1" w:styleId="n">
    <w:name w:val="n"/>
    <w:basedOn w:val="M"/>
    <w:rsid w:val="00E1136E"/>
    <w:pPr>
      <w:numPr>
        <w:ilvl w:val="3"/>
        <w:numId w:val="105"/>
      </w:numPr>
      <w:spacing w:before="120" w:after="120"/>
    </w:pPr>
    <w:rPr>
      <w:rFonts w:ascii="Times New Roman" w:hAnsi="Times New Roman"/>
      <w:sz w:val="26"/>
      <w:szCs w:val="26"/>
      <w:lang w:val="nl-NL"/>
    </w:rPr>
  </w:style>
  <w:style w:type="paragraph" w:customStyle="1" w:styleId="font0">
    <w:name w:val="font0"/>
    <w:basedOn w:val="Normal"/>
    <w:rsid w:val="00E1136E"/>
    <w:pPr>
      <w:spacing w:before="100" w:beforeAutospacing="1" w:after="100" w:afterAutospacing="1"/>
      <w:jc w:val="left"/>
    </w:pPr>
    <w:rPr>
      <w:szCs w:val="24"/>
    </w:rPr>
  </w:style>
  <w:style w:type="paragraph" w:customStyle="1" w:styleId="spec110">
    <w:name w:val="spec 1.1"/>
    <w:basedOn w:val="Normal"/>
    <w:rsid w:val="00E1136E"/>
    <w:rPr>
      <w:b/>
    </w:rPr>
  </w:style>
  <w:style w:type="paragraph" w:styleId="Salutation">
    <w:name w:val="Salutation"/>
    <w:basedOn w:val="Normal"/>
    <w:next w:val="Normal"/>
    <w:link w:val="SalutationChar"/>
    <w:rsid w:val="00E1136E"/>
    <w:pPr>
      <w:jc w:val="left"/>
    </w:pPr>
    <w:rPr>
      <w:rFonts w:ascii=".VnArial" w:hAnsi=".VnArial"/>
    </w:rPr>
  </w:style>
  <w:style w:type="character" w:customStyle="1" w:styleId="SalutationChar">
    <w:name w:val="Salutation Char"/>
    <w:basedOn w:val="DefaultParagraphFont"/>
    <w:link w:val="Salutation"/>
    <w:rsid w:val="00E1136E"/>
    <w:rPr>
      <w:rFonts w:ascii=".VnArial" w:eastAsia="Times New Roman" w:hAnsi=".VnArial"/>
      <w:sz w:val="24"/>
    </w:rPr>
  </w:style>
  <w:style w:type="paragraph" w:customStyle="1" w:styleId="xl179">
    <w:name w:val="xl17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1">
    <w:name w:val="xl181"/>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E1136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E1136E"/>
    <w:pPr>
      <w:spacing w:before="100" w:beforeAutospacing="1" w:after="100" w:afterAutospacing="1"/>
      <w:jc w:val="left"/>
      <w:textAlignment w:val="center"/>
    </w:pPr>
    <w:rPr>
      <w:szCs w:val="24"/>
    </w:rPr>
  </w:style>
  <w:style w:type="paragraph" w:customStyle="1" w:styleId="xl188">
    <w:name w:val="xl188"/>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E1136E"/>
    <w:pPr>
      <w:spacing w:before="100" w:beforeAutospacing="1" w:after="100" w:afterAutospacing="1"/>
      <w:jc w:val="left"/>
      <w:textAlignment w:val="center"/>
    </w:pPr>
    <w:rPr>
      <w:szCs w:val="24"/>
    </w:rPr>
  </w:style>
  <w:style w:type="paragraph" w:customStyle="1" w:styleId="xl191">
    <w:name w:val="xl191"/>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E1136E"/>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E1136E"/>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E1136E"/>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E1136E"/>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E1136E"/>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E1136E"/>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E1136E"/>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E1136E"/>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E1136E"/>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E1136E"/>
    <w:pPr>
      <w:spacing w:before="100" w:beforeAutospacing="1" w:after="100" w:afterAutospacing="1"/>
      <w:jc w:val="left"/>
    </w:pPr>
    <w:rPr>
      <w:b/>
      <w:bCs/>
      <w:i/>
      <w:iCs/>
      <w:szCs w:val="24"/>
    </w:rPr>
  </w:style>
  <w:style w:type="paragraph" w:customStyle="1" w:styleId="xl210">
    <w:name w:val="xl210"/>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E1136E"/>
    <w:pPr>
      <w:spacing w:before="100" w:beforeAutospacing="1" w:after="100" w:afterAutospacing="1"/>
      <w:jc w:val="center"/>
    </w:pPr>
    <w:rPr>
      <w:szCs w:val="24"/>
    </w:rPr>
  </w:style>
  <w:style w:type="paragraph" w:customStyle="1" w:styleId="xl222">
    <w:name w:val="xl222"/>
    <w:basedOn w:val="Normal"/>
    <w:rsid w:val="00E1136E"/>
    <w:pPr>
      <w:spacing w:before="100" w:beforeAutospacing="1" w:after="100" w:afterAutospacing="1"/>
      <w:jc w:val="center"/>
    </w:pPr>
    <w:rPr>
      <w:szCs w:val="24"/>
    </w:rPr>
  </w:style>
  <w:style w:type="paragraph" w:customStyle="1" w:styleId="xl223">
    <w:name w:val="xl223"/>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CharCharCharCharCharCharCharCharCharCharCharCharCharChar1CharCharCharChar4">
    <w:name w:val="Char Char Char Char Char Char Char Char Char Char Char Char Char Char1 Char Char Char Char4"/>
    <w:autoRedefine/>
    <w:rsid w:val="00E1136E"/>
    <w:pPr>
      <w:tabs>
        <w:tab w:val="left" w:pos="1152"/>
      </w:tabs>
      <w:spacing w:before="120" w:after="120" w:line="312" w:lineRule="auto"/>
    </w:pPr>
    <w:rPr>
      <w:rFonts w:ascii="Arial" w:eastAsia="Times New Roman" w:hAnsi="Arial"/>
      <w:sz w:val="26"/>
    </w:rPr>
  </w:style>
  <w:style w:type="character" w:customStyle="1" w:styleId="CharChar44">
    <w:name w:val="Char Char44"/>
    <w:rsid w:val="00E1136E"/>
    <w:rPr>
      <w:color w:val="0000FF"/>
      <w:lang w:val="en-US" w:eastAsia="en-US" w:bidi="ar-SA"/>
    </w:rPr>
  </w:style>
  <w:style w:type="paragraph" w:customStyle="1" w:styleId="MMTopic1">
    <w:name w:val="MM Topic 1"/>
    <w:basedOn w:val="Heading1"/>
    <w:link w:val="MMTopic1Char"/>
    <w:rsid w:val="00E1136E"/>
    <w:pPr>
      <w:keepNext/>
      <w:numPr>
        <w:numId w:val="121"/>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E1136E"/>
    <w:rPr>
      <w:rFonts w:ascii="Cambria" w:eastAsia="Times New Roman" w:hAnsi="Cambria"/>
      <w:b/>
      <w:bCs/>
      <w:kern w:val="32"/>
      <w:sz w:val="32"/>
      <w:szCs w:val="32"/>
    </w:rPr>
  </w:style>
  <w:style w:type="paragraph" w:customStyle="1" w:styleId="MMTopic3">
    <w:name w:val="MM Topic 3"/>
    <w:basedOn w:val="Heading3"/>
    <w:link w:val="MMTopic3Char"/>
    <w:rsid w:val="00E1136E"/>
    <w:pPr>
      <w:keepNext/>
      <w:numPr>
        <w:ilvl w:val="2"/>
        <w:numId w:val="121"/>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E1136E"/>
    <w:rPr>
      <w:rFonts w:ascii="Cambria" w:eastAsia="Times New Roman" w:hAnsi="Cambria"/>
      <w:b/>
      <w:bCs/>
      <w:sz w:val="26"/>
      <w:szCs w:val="26"/>
    </w:rPr>
  </w:style>
  <w:style w:type="paragraph" w:customStyle="1" w:styleId="MMTopic4">
    <w:name w:val="MM Topic 4"/>
    <w:basedOn w:val="Heading4"/>
    <w:rsid w:val="00E1136E"/>
    <w:pPr>
      <w:numPr>
        <w:ilvl w:val="4"/>
        <w:numId w:val="121"/>
      </w:numPr>
      <w:spacing w:before="240" w:after="60" w:line="276" w:lineRule="auto"/>
      <w:ind w:right="0"/>
      <w:jc w:val="left"/>
    </w:pPr>
    <w:rPr>
      <w:rFonts w:ascii="Calibri" w:hAnsi="Calibri"/>
      <w:sz w:val="28"/>
      <w:szCs w:val="28"/>
    </w:rPr>
  </w:style>
  <w:style w:type="paragraph" w:customStyle="1" w:styleId="MMTopic5">
    <w:name w:val="MM Topic 5"/>
    <w:basedOn w:val="Heading5"/>
    <w:rsid w:val="00E1136E"/>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E1136E"/>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E1136E"/>
    <w:rPr>
      <w:rFonts w:ascii="Times New Roman" w:eastAsia="Times New Roman" w:hAnsi="Times New Roman"/>
      <w:bCs/>
      <w:iCs/>
      <w:sz w:val="28"/>
      <w:szCs w:val="28"/>
    </w:rPr>
  </w:style>
  <w:style w:type="paragraph" w:customStyle="1" w:styleId="StyleHeading4h4H4Sub-ClauseSub-paragraphClauseSubSubNoName10">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font12">
    <w:name w:val="font12"/>
    <w:basedOn w:val="Normal"/>
    <w:rsid w:val="00E1136E"/>
    <w:pPr>
      <w:spacing w:before="100" w:beforeAutospacing="1" w:after="100" w:afterAutospacing="1"/>
      <w:jc w:val="left"/>
    </w:pPr>
    <w:rPr>
      <w:i/>
      <w:iCs/>
      <w:color w:val="FF0000"/>
      <w:sz w:val="22"/>
      <w:szCs w:val="22"/>
    </w:rPr>
  </w:style>
  <w:style w:type="paragraph" w:customStyle="1" w:styleId="font13">
    <w:name w:val="font13"/>
    <w:basedOn w:val="Normal"/>
    <w:rsid w:val="00E1136E"/>
    <w:pPr>
      <w:spacing w:before="100" w:beforeAutospacing="1" w:after="100" w:afterAutospacing="1"/>
      <w:jc w:val="left"/>
    </w:pPr>
    <w:rPr>
      <w:sz w:val="22"/>
      <w:szCs w:val="22"/>
    </w:rPr>
  </w:style>
  <w:style w:type="paragraph" w:customStyle="1" w:styleId="font14">
    <w:name w:val="font14"/>
    <w:basedOn w:val="Normal"/>
    <w:rsid w:val="00E1136E"/>
    <w:pPr>
      <w:spacing w:before="100" w:beforeAutospacing="1" w:after="100" w:afterAutospacing="1"/>
      <w:jc w:val="left"/>
    </w:pPr>
    <w:rPr>
      <w:color w:val="FF0000"/>
      <w:sz w:val="22"/>
      <w:szCs w:val="22"/>
      <w:u w:val="single"/>
    </w:rPr>
  </w:style>
  <w:style w:type="paragraph" w:customStyle="1" w:styleId="font15">
    <w:name w:val="font15"/>
    <w:basedOn w:val="Normal"/>
    <w:rsid w:val="00E1136E"/>
    <w:pPr>
      <w:spacing w:before="100" w:beforeAutospacing="1" w:after="100" w:afterAutospacing="1"/>
      <w:jc w:val="left"/>
    </w:pPr>
    <w:rPr>
      <w:rFonts w:ascii="Calibri" w:hAnsi="Calibri"/>
      <w:color w:val="FF0000"/>
      <w:sz w:val="22"/>
      <w:szCs w:val="22"/>
    </w:rPr>
  </w:style>
  <w:style w:type="paragraph" w:customStyle="1" w:styleId="font17">
    <w:name w:val="font17"/>
    <w:basedOn w:val="Normal"/>
    <w:rsid w:val="00E1136E"/>
    <w:pPr>
      <w:spacing w:before="100" w:beforeAutospacing="1" w:after="100" w:afterAutospacing="1"/>
      <w:jc w:val="left"/>
    </w:pPr>
    <w:rPr>
      <w:color w:val="0000FF"/>
      <w:sz w:val="22"/>
      <w:szCs w:val="22"/>
    </w:rPr>
  </w:style>
  <w:style w:type="paragraph" w:customStyle="1" w:styleId="font18">
    <w:name w:val="font18"/>
    <w:basedOn w:val="Normal"/>
    <w:rsid w:val="00E1136E"/>
    <w:pPr>
      <w:spacing w:before="100" w:beforeAutospacing="1" w:after="100" w:afterAutospacing="1"/>
      <w:jc w:val="left"/>
    </w:pPr>
    <w:rPr>
      <w:color w:val="000000"/>
      <w:sz w:val="22"/>
      <w:szCs w:val="22"/>
    </w:rPr>
  </w:style>
  <w:style w:type="paragraph" w:customStyle="1" w:styleId="CharCharCharCharCharCharCharCharCharCharCharCharCharChar1CharCharCharChar3">
    <w:name w:val="Char Char Char Char Char Char Char Char Char Char Char Char Char Char1 Char Char Char Char3"/>
    <w:autoRedefine/>
    <w:rsid w:val="00E1136E"/>
    <w:pPr>
      <w:tabs>
        <w:tab w:val="left" w:pos="1152"/>
      </w:tabs>
      <w:spacing w:before="120" w:after="120" w:line="312" w:lineRule="auto"/>
    </w:pPr>
    <w:rPr>
      <w:rFonts w:ascii="Arial" w:eastAsia="Times New Roman" w:hAnsi="Arial"/>
      <w:sz w:val="26"/>
    </w:rPr>
  </w:style>
  <w:style w:type="character" w:customStyle="1" w:styleId="CharChar43">
    <w:name w:val="Char Char43"/>
    <w:rsid w:val="00E1136E"/>
    <w:rPr>
      <w:color w:val="0000FF"/>
      <w:lang w:val="en-US" w:eastAsia="en-US" w:bidi="ar-SA"/>
    </w:rPr>
  </w:style>
  <w:style w:type="paragraph" w:customStyle="1" w:styleId="CharCharCharCharCharCharCharCharCharCharCharCharCharChar1CharCharCharChar2">
    <w:name w:val="Char Char Char Char Char Char Char Char Char Char Char Char Char Char1 Char Char Char Char2"/>
    <w:autoRedefine/>
    <w:rsid w:val="00E1136E"/>
    <w:pPr>
      <w:tabs>
        <w:tab w:val="left" w:pos="1152"/>
      </w:tabs>
      <w:spacing w:before="120" w:after="120" w:line="312" w:lineRule="auto"/>
    </w:pPr>
    <w:rPr>
      <w:rFonts w:ascii="Arial" w:eastAsia="Times New Roman" w:hAnsi="Arial"/>
      <w:sz w:val="26"/>
    </w:rPr>
  </w:style>
  <w:style w:type="character" w:customStyle="1" w:styleId="CharChar42">
    <w:name w:val="Char Char42"/>
    <w:rsid w:val="00E1136E"/>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E1136E"/>
    <w:pPr>
      <w:tabs>
        <w:tab w:val="left" w:pos="1152"/>
      </w:tabs>
      <w:spacing w:before="120" w:after="120" w:line="312" w:lineRule="auto"/>
    </w:pPr>
    <w:rPr>
      <w:rFonts w:ascii="Arial" w:eastAsia="Times New Roman" w:hAnsi="Arial"/>
      <w:sz w:val="26"/>
    </w:rPr>
  </w:style>
  <w:style w:type="character" w:customStyle="1" w:styleId="CharChar41">
    <w:name w:val="Char Char41"/>
    <w:rsid w:val="00E1136E"/>
    <w:rPr>
      <w:color w:val="0000FF"/>
      <w:lang w:val="en-US" w:eastAsia="en-US" w:bidi="ar-SA"/>
    </w:rPr>
  </w:style>
  <w:style w:type="paragraph" w:styleId="HTMLPreformatted">
    <w:name w:val="HTML Preformatted"/>
    <w:basedOn w:val="Normal"/>
    <w:link w:val="HTMLPreformattedChar"/>
    <w:uiPriority w:val="99"/>
    <w:unhideWhenUsed/>
    <w:rsid w:val="00E1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1136E"/>
    <w:rPr>
      <w:rFonts w:ascii="Courier New" w:eastAsia="Times New Roman" w:hAnsi="Courier New" w:cs="Courier New"/>
    </w:rPr>
  </w:style>
  <w:style w:type="character" w:customStyle="1" w:styleId="xsptextcomputedfield">
    <w:name w:val="xsptextcomputedfield"/>
    <w:basedOn w:val="DefaultParagraphFont"/>
    <w:rsid w:val="004372C5"/>
  </w:style>
  <w:style w:type="character" w:customStyle="1" w:styleId="gmaildefault">
    <w:name w:val="gmail_default"/>
    <w:basedOn w:val="DefaultParagraphFont"/>
    <w:rsid w:val="004372C5"/>
  </w:style>
  <w:style w:type="paragraph" w:customStyle="1" w:styleId="SectionVIHeader0">
    <w:name w:val="Section VI. Header"/>
    <w:basedOn w:val="Normal"/>
    <w:rsid w:val="00877832"/>
    <w:pPr>
      <w:spacing w:before="120" w:after="240"/>
      <w:jc w:val="center"/>
    </w:pPr>
    <w:rPr>
      <w:b/>
      <w:sz w:val="36"/>
    </w:rPr>
  </w:style>
  <w:style w:type="character" w:customStyle="1" w:styleId="vlpgno0">
    <w:name w:val="vl.pg.no."/>
    <w:rsid w:val="005F2992"/>
    <w:rPr>
      <w:rFonts w:ascii="Times" w:hAnsi="Times"/>
      <w:b/>
      <w:noProof w:val="0"/>
      <w:sz w:val="20"/>
      <w:lang w:val="en-US"/>
    </w:rPr>
  </w:style>
  <w:style w:type="paragraph" w:customStyle="1" w:styleId="SectionVHeader">
    <w:name w:val="Section V. Header"/>
    <w:basedOn w:val="Normal"/>
    <w:uiPriority w:val="99"/>
    <w:rsid w:val="005F2992"/>
    <w:pPr>
      <w:jc w:val="center"/>
    </w:pPr>
    <w:rPr>
      <w:b/>
      <w:sz w:val="36"/>
      <w:lang w:val="es-ES_tradnl"/>
    </w:rPr>
  </w:style>
  <w:style w:type="paragraph" w:customStyle="1" w:styleId="StyleStyleHeader1-ClausesAfter0ptLeft0Hanging2">
    <w:name w:val="Style Style Header 1 - Clauses + After:  0 pt + Left:  0&quot; Hanging:..."/>
    <w:basedOn w:val="StyleHeader1-ClausesAfter0pt"/>
    <w:rsid w:val="005F299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F299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F2992"/>
    <w:pPr>
      <w:tabs>
        <w:tab w:val="left" w:pos="1512"/>
      </w:tabs>
      <w:spacing w:after="180"/>
      <w:ind w:left="1512" w:hanging="540"/>
    </w:pPr>
    <w:rPr>
      <w:lang w:val="x-none" w:eastAsia="x-none"/>
    </w:rPr>
  </w:style>
  <w:style w:type="paragraph" w:customStyle="1" w:styleId="SectionVHeading2">
    <w:name w:val="Section V. Heading 2"/>
    <w:basedOn w:val="SectionVHeader"/>
    <w:rsid w:val="005F2992"/>
    <w:pPr>
      <w:spacing w:before="120" w:after="200"/>
    </w:pPr>
    <w:rPr>
      <w:sz w:val="28"/>
    </w:rPr>
  </w:style>
  <w:style w:type="paragraph" w:customStyle="1" w:styleId="SecNoHe0">
    <w:name w:val="Sec No. &amp; He"/>
    <w:rsid w:val="005F2992"/>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5F2992"/>
    <w:pPr>
      <w:spacing w:before="120" w:after="240"/>
      <w:ind w:left="360" w:right="288"/>
    </w:pPr>
    <w:rPr>
      <w:bCs/>
      <w:sz w:val="32"/>
    </w:rPr>
  </w:style>
  <w:style w:type="paragraph" w:customStyle="1" w:styleId="0111">
    <w:name w:val="0.1.1.1"/>
    <w:basedOn w:val="Normal"/>
    <w:link w:val="0111Char"/>
    <w:qFormat/>
    <w:rsid w:val="005F2992"/>
    <w:pPr>
      <w:spacing w:before="120" w:after="120" w:line="312" w:lineRule="auto"/>
      <w:jc w:val="left"/>
    </w:pPr>
    <w:rPr>
      <w:b/>
      <w:color w:val="000000"/>
      <w:sz w:val="26"/>
      <w:szCs w:val="26"/>
      <w:lang w:val="x-none" w:eastAsia="x-none"/>
    </w:rPr>
  </w:style>
  <w:style w:type="character" w:customStyle="1" w:styleId="0111Char">
    <w:name w:val="0.1.1.1 Char"/>
    <w:link w:val="0111"/>
    <w:rsid w:val="005F2992"/>
    <w:rPr>
      <w:rFonts w:ascii="Times New Roman" w:eastAsia="Times New Roman" w:hAnsi="Times New Roman"/>
      <w:b/>
      <w:color w:val="000000"/>
      <w:sz w:val="26"/>
      <w:szCs w:val="26"/>
      <w:lang w:val="x-none" w:eastAsia="x-none"/>
    </w:rPr>
  </w:style>
  <w:style w:type="paragraph" w:customStyle="1" w:styleId="000">
    <w:name w:val="0.0"/>
    <w:basedOn w:val="Heading6"/>
    <w:qFormat/>
    <w:rsid w:val="005F2992"/>
    <w:pPr>
      <w:keepLines w:val="0"/>
      <w:suppressAutoHyphens w:val="0"/>
      <w:ind w:right="0"/>
    </w:pPr>
    <w:rPr>
      <w:color w:val="000000"/>
    </w:rPr>
  </w:style>
  <w:style w:type="paragraph" w:customStyle="1" w:styleId="0110">
    <w:name w:val="0.1.1"/>
    <w:basedOn w:val="Normal"/>
    <w:qFormat/>
    <w:rsid w:val="005F2992"/>
    <w:pPr>
      <w:spacing w:before="120" w:after="120" w:line="312" w:lineRule="auto"/>
      <w:jc w:val="left"/>
    </w:pPr>
    <w:rPr>
      <w:b/>
      <w:color w:val="000000"/>
      <w:sz w:val="26"/>
      <w:szCs w:val="26"/>
    </w:rPr>
  </w:style>
  <w:style w:type="paragraph" w:customStyle="1" w:styleId="02">
    <w:name w:val="0."/>
    <w:basedOn w:val="Normal"/>
    <w:link w:val="0Char0"/>
    <w:qFormat/>
    <w:rsid w:val="005F2992"/>
    <w:pPr>
      <w:jc w:val="center"/>
    </w:pPr>
    <w:rPr>
      <w:b/>
      <w:sz w:val="28"/>
    </w:rPr>
  </w:style>
  <w:style w:type="paragraph" w:customStyle="1" w:styleId="01111">
    <w:name w:val="0.1.1.1.1"/>
    <w:basedOn w:val="0111"/>
    <w:link w:val="01111Char"/>
    <w:qFormat/>
    <w:rsid w:val="005F2992"/>
  </w:style>
  <w:style w:type="character" w:customStyle="1" w:styleId="01111Char">
    <w:name w:val="0.1.1.1.1 Char"/>
    <w:link w:val="01111"/>
    <w:rsid w:val="005F2992"/>
    <w:rPr>
      <w:rFonts w:ascii="Times New Roman" w:eastAsia="Times New Roman" w:hAnsi="Times New Roman"/>
      <w:b/>
      <w:color w:val="000000"/>
      <w:sz w:val="26"/>
      <w:szCs w:val="26"/>
      <w:lang w:val="x-none" w:eastAsia="x-none"/>
    </w:rPr>
  </w:style>
  <w:style w:type="paragraph" w:customStyle="1" w:styleId="1PHN0">
    <w:name w:val="1. PHẦN"/>
    <w:basedOn w:val="Heading1"/>
    <w:qFormat/>
    <w:rsid w:val="005F2992"/>
    <w:pPr>
      <w:keepNext/>
      <w:keepLines/>
      <w:tabs>
        <w:tab w:val="num" w:pos="360"/>
      </w:tabs>
      <w:suppressAutoHyphens w:val="0"/>
      <w:spacing w:before="60" w:after="60" w:line="276" w:lineRule="auto"/>
      <w:ind w:firstLine="720"/>
    </w:pPr>
    <w:rPr>
      <w:bCs/>
      <w:caps/>
      <w:smallCaps w:val="0"/>
      <w:color w:val="C00000"/>
      <w:sz w:val="27"/>
      <w:szCs w:val="28"/>
    </w:rPr>
  </w:style>
  <w:style w:type="paragraph" w:customStyle="1" w:styleId="2CHNG0">
    <w:name w:val="2. CHƯƠNG"/>
    <w:basedOn w:val="Heading2"/>
    <w:qFormat/>
    <w:rsid w:val="005F2992"/>
    <w:pPr>
      <w:keepNext/>
      <w:keepLines/>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0">
    <w:name w:val="3. MỤC 1.1"/>
    <w:basedOn w:val="Heading3"/>
    <w:qFormat/>
    <w:rsid w:val="005F2992"/>
    <w:pPr>
      <w:widowControl w:val="0"/>
      <w:tabs>
        <w:tab w:val="num" w:pos="360"/>
      </w:tabs>
      <w:suppressAutoHyphens w:val="0"/>
      <w:spacing w:before="60" w:after="60" w:line="276" w:lineRule="auto"/>
      <w:ind w:firstLine="720"/>
      <w:jc w:val="both"/>
    </w:pPr>
    <w:rPr>
      <w:rFonts w:ascii="Times New Roman Bold" w:hAnsi="Times New Roman Bold"/>
      <w:bCs/>
      <w:caps/>
      <w:color w:val="0070C0"/>
      <w:sz w:val="26"/>
      <w:szCs w:val="22"/>
    </w:rPr>
  </w:style>
  <w:style w:type="paragraph" w:customStyle="1" w:styleId="4MC111">
    <w:name w:val="4. MỤC 1.1.1"/>
    <w:basedOn w:val="Heading4"/>
    <w:qFormat/>
    <w:rsid w:val="005F2992"/>
    <w:pPr>
      <w:keepNext w:val="0"/>
      <w:widowControl w:val="0"/>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
    <w:qFormat/>
    <w:rsid w:val="005F2992"/>
    <w:pPr>
      <w:keepNext w:val="0"/>
      <w:widowControl w:val="0"/>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5F2992"/>
    <w:p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XX2">
    <w:name w:val="!X.X."/>
    <w:basedOn w:val="Heading1"/>
    <w:qFormat/>
    <w:rsid w:val="005F2992"/>
    <w:pPr>
      <w:widowControl w:val="0"/>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5F2992"/>
    <w:pPr>
      <w:widowControl w:val="0"/>
      <w:pBdr>
        <w:bottom w:val="none" w:sz="0" w:space="0" w:color="auto"/>
      </w:pBdr>
      <w:suppressAutoHyphens w:val="0"/>
      <w:spacing w:before="120" w:after="0" w:line="300" w:lineRule="auto"/>
      <w:jc w:val="left"/>
      <w:outlineLvl w:val="2"/>
    </w:pPr>
    <w:rPr>
      <w:rFonts w:ascii="Times New Roman" w:hAnsi="Times New Roman"/>
      <w:bCs/>
      <w:sz w:val="26"/>
      <w:szCs w:val="28"/>
      <w:lang w:val="nl-NL"/>
    </w:rPr>
  </w:style>
  <w:style w:type="character" w:customStyle="1" w:styleId="XXXChar">
    <w:name w:val="!X.X.X. Char"/>
    <w:link w:val="XXX"/>
    <w:rsid w:val="005F2992"/>
    <w:rPr>
      <w:rFonts w:ascii="Times New Roman" w:eastAsia="Times New Roman" w:hAnsi="Times New Roman"/>
      <w:b/>
      <w:bCs/>
      <w:sz w:val="26"/>
      <w:szCs w:val="28"/>
      <w:lang w:val="nl-NL"/>
    </w:rPr>
  </w:style>
  <w:style w:type="paragraph" w:customStyle="1" w:styleId="XXXX">
    <w:name w:val="!X.X.X.X."/>
    <w:basedOn w:val="Heading4"/>
    <w:link w:val="XXXXChar"/>
    <w:qFormat/>
    <w:rsid w:val="005F2992"/>
    <w:pPr>
      <w:keepNext w:val="0"/>
      <w:widowControl w:val="0"/>
      <w:spacing w:before="80" w:after="80" w:line="300" w:lineRule="auto"/>
      <w:ind w:left="567" w:right="0" w:firstLine="0"/>
      <w:jc w:val="left"/>
    </w:pPr>
    <w:rPr>
      <w:b w:val="0"/>
      <w:i/>
      <w:iCs/>
      <w:color w:val="C00000"/>
      <w:sz w:val="26"/>
      <w:szCs w:val="24"/>
      <w:lang w:val="nl-NL"/>
    </w:rPr>
  </w:style>
  <w:style w:type="character" w:customStyle="1" w:styleId="XXXXChar">
    <w:name w:val="!X.X.X.X. Char"/>
    <w:link w:val="XXXX"/>
    <w:rsid w:val="005F2992"/>
    <w:rPr>
      <w:rFonts w:ascii="Times New Roman" w:eastAsia="Times New Roman" w:hAnsi="Times New Roman"/>
      <w:bCs/>
      <w:i/>
      <w:iCs/>
      <w:color w:val="C00000"/>
      <w:sz w:val="26"/>
      <w:szCs w:val="24"/>
      <w:lang w:val="nl-NL"/>
    </w:rPr>
  </w:style>
  <w:style w:type="paragraph" w:customStyle="1" w:styleId="a5">
    <w:name w:val="a."/>
    <w:basedOn w:val="Heading1"/>
    <w:rsid w:val="005F299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II1">
    <w:name w:val="II."/>
    <w:basedOn w:val="Normal"/>
    <w:autoRedefine/>
    <w:rsid w:val="005F2992"/>
    <w:pPr>
      <w:spacing w:before="100" w:beforeAutospacing="1" w:after="120" w:line="312" w:lineRule="auto"/>
    </w:pPr>
    <w:rPr>
      <w:rFonts w:ascii=".VnSouthern" w:hAnsi=".VnSouthern"/>
      <w:i/>
      <w:iCs/>
      <w:sz w:val="26"/>
      <w:szCs w:val="24"/>
    </w:rPr>
  </w:style>
  <w:style w:type="character" w:customStyle="1" w:styleId="0Char0">
    <w:name w:val="0. Char"/>
    <w:basedOn w:val="DefaultParagraphFont"/>
    <w:link w:val="02"/>
    <w:rsid w:val="005F2992"/>
    <w:rPr>
      <w:rFonts w:ascii="Times New Roman" w:eastAsia="Times New Roman" w:hAnsi="Times New Roman"/>
      <w:b/>
      <w:sz w:val="28"/>
    </w:rPr>
  </w:style>
  <w:style w:type="paragraph" w:customStyle="1" w:styleId="NormalAsianVnTime1">
    <w:name w:val="Normal + (Asian) .VnTime"/>
    <w:basedOn w:val="Normal"/>
    <w:rsid w:val="005F2992"/>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1">
    <w:name w:val="Normal + (Asian) .VnTime Char"/>
    <w:rsid w:val="005F2992"/>
    <w:rPr>
      <w:rFonts w:ascii=".VnTime" w:eastAsia=".VnTime" w:hAnsi=".VnTime" w:cs="Times New Roman"/>
      <w:i/>
      <w:iCs/>
      <w:szCs w:val="28"/>
      <w:lang w:val="nl-NL"/>
    </w:rPr>
  </w:style>
  <w:style w:type="paragraph" w:customStyle="1" w:styleId="spec111">
    <w:name w:val="spec 1.1.1"/>
    <w:basedOn w:val="Normal"/>
    <w:rsid w:val="005F2992"/>
    <w:rPr>
      <w:b/>
    </w:rPr>
  </w:style>
  <w:style w:type="paragraph" w:customStyle="1" w:styleId="StyleHeading4h4H4Sub-ClauseSub-paragraphClauseSubSubNoName2">
    <w:name w:val="Style Heading 4h4H4Sub-Clause Sub-paragraphClauseSubSub_No&amp;Name..."/>
    <w:basedOn w:val="Heading4"/>
    <w:link w:val="StyleHeading4h4H4Sub-ClauseSub-paragraphClauseSubSubNoNameChar1"/>
    <w:rsid w:val="005F2992"/>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1">
    <w:name w:val="Style Heading 4h4H4Sub-Clause Sub-paragraphClauseSubSub_No&amp;Name... Char"/>
    <w:link w:val="StyleHeading4h4H4Sub-ClauseSub-paragraphClauseSubSubNoName2"/>
    <w:rsid w:val="005F2992"/>
    <w:rPr>
      <w:rFonts w:ascii="Times New RomanH" w:eastAsia="Times New Roman" w:hAnsi="Times New RomanH"/>
      <w:b/>
      <w:bCs/>
      <w:i/>
      <w:iCs/>
      <w:sz w:val="28"/>
      <w:szCs w:val="24"/>
    </w:rPr>
  </w:style>
  <w:style w:type="paragraph" w:customStyle="1" w:styleId="StyleHeading4h4H4Sub-ClauseSub-paragraphClauseSubSubNoName11">
    <w:name w:val="Style Heading 4h4H4Sub-Clause Sub-paragraphClauseSubSub_No&amp;Name...1"/>
    <w:basedOn w:val="Heading4"/>
    <w:rsid w:val="005F2992"/>
    <w:pPr>
      <w:keepNext w:val="0"/>
      <w:autoSpaceDE w:val="0"/>
      <w:autoSpaceDN w:val="0"/>
      <w:adjustRightInd w:val="0"/>
      <w:spacing w:after="0"/>
      <w:ind w:left="0" w:right="0" w:firstLine="0"/>
    </w:pPr>
    <w:rPr>
      <w:bCs w:val="0"/>
      <w:i/>
      <w:iCs/>
      <w:sz w:val="28"/>
    </w:rPr>
  </w:style>
  <w:style w:type="character" w:customStyle="1" w:styleId="tlid-translation">
    <w:name w:val="tlid-translation"/>
    <w:basedOn w:val="DefaultParagraphFont"/>
    <w:rsid w:val="005F2992"/>
  </w:style>
  <w:style w:type="paragraph" w:customStyle="1" w:styleId="tenvb0">
    <w:name w:val="tenvb"/>
    <w:basedOn w:val="Normal"/>
    <w:rsid w:val="005F2992"/>
    <w:pPr>
      <w:spacing w:before="100" w:beforeAutospacing="1" w:after="100" w:afterAutospacing="1"/>
      <w:jc w:val="left"/>
    </w:pPr>
    <w:rPr>
      <w:szCs w:val="24"/>
    </w:rPr>
  </w:style>
  <w:style w:type="paragraph" w:customStyle="1" w:styleId="Char00">
    <w:name w:val="Char_0"/>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01">
    <w:name w:val="Char_0"/>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0">
    <w:name w:val="Char Char Char Char Char Char Char Char Char Char Char Char Char Char Char"/>
    <w:basedOn w:val="Normal"/>
    <w:rsid w:val="00D20C5B"/>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0">
    <w:name w:val="Char Char Char Char Char Char Char Char Char Char Char Char Char Char Char Char Char Char Char Char Char Char Char Char Char Char Char Char Char Char Char Char Char1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0">
    <w:name w:val="Char Char Char Char"/>
    <w:basedOn w:val="Normal"/>
    <w:rsid w:val="00D20C5B"/>
    <w:pPr>
      <w:spacing w:after="160" w:line="240" w:lineRule="exact"/>
      <w:jc w:val="left"/>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145513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25766555">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pc.com.vn/Assets/images/logo.svg?v=1.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thuvienphapluat.vn/van-ban/Linh-vuc-khac/Thong-tu-04-2011-TT-BCT-Quy-chuan-ky-thuat-quoc-gia-ky-thuat-dien-118891.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thuvienphapluat.vn/tcvn/Dien-dien-tu/QCVN-QTD-8-2010-BCT-ky-thuat-dien-901434.aspx"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64559-F620-4C75-BADD-0D7CEB06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2948</TotalTime>
  <Pages>62</Pages>
  <Words>14139</Words>
  <Characters>80598</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94548</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Mr Nam</cp:lastModifiedBy>
  <cp:revision>201</cp:revision>
  <cp:lastPrinted>2026-02-24T08:59:00Z</cp:lastPrinted>
  <dcterms:created xsi:type="dcterms:W3CDTF">2024-11-27T07:17:00Z</dcterms:created>
  <dcterms:modified xsi:type="dcterms:W3CDTF">2026-03-25T17:09:00Z</dcterms:modified>
</cp:coreProperties>
</file>